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6F3B" w:rsidRDefault="00FB6F3B" w:rsidP="00C81F57">
      <w:pPr>
        <w:overflowPunct/>
        <w:autoSpaceDE/>
        <w:autoSpaceDN/>
        <w:adjustRightInd/>
        <w:textAlignment w:val="auto"/>
        <w:rPr>
          <w:color w:val="808080" w:themeColor="background1" w:themeShade="80"/>
        </w:rPr>
      </w:pPr>
      <w:bookmarkStart w:id="0" w:name="_GoBack"/>
      <w:bookmarkEnd w:id="0"/>
    </w:p>
    <w:p w:rsidR="00C81F57" w:rsidRPr="00C81F57" w:rsidRDefault="00C81F57" w:rsidP="00C81F57">
      <w:pPr>
        <w:rPr>
          <w:color w:val="C00000"/>
        </w:rPr>
      </w:pPr>
    </w:p>
    <w:p w:rsidR="00C81F57" w:rsidRDefault="00C81F57" w:rsidP="00305BF4">
      <w:pPr>
        <w:rPr>
          <w:rFonts w:cs="Arial"/>
        </w:rPr>
      </w:pPr>
    </w:p>
    <w:p w:rsidR="00447480" w:rsidRDefault="00447480" w:rsidP="00305BF4">
      <w:pPr>
        <w:rPr>
          <w:rFonts w:cs="Arial"/>
        </w:rPr>
      </w:pPr>
    </w:p>
    <w:p w:rsidR="00E63F54" w:rsidRDefault="00E63F54" w:rsidP="00305BF4">
      <w:pPr>
        <w:rPr>
          <w:rFonts w:cs="Arial"/>
        </w:rPr>
      </w:pPr>
    </w:p>
    <w:p w:rsidR="00E63F54" w:rsidRDefault="00E63F54" w:rsidP="00305BF4">
      <w:pPr>
        <w:rPr>
          <w:rFonts w:cs="Arial"/>
        </w:rPr>
      </w:pPr>
    </w:p>
    <w:p w:rsidR="00447480" w:rsidRDefault="00447480" w:rsidP="00305BF4">
      <w:pPr>
        <w:rPr>
          <w:rFonts w:cs="Arial"/>
        </w:rPr>
      </w:pPr>
    </w:p>
    <w:p w:rsidR="00447480" w:rsidRDefault="00447480" w:rsidP="00305BF4">
      <w:pPr>
        <w:rPr>
          <w:rFonts w:cs="Arial"/>
        </w:rPr>
      </w:pPr>
    </w:p>
    <w:p w:rsidR="00305BF4" w:rsidRDefault="00305BF4" w:rsidP="00305BF4">
      <w:pPr>
        <w:rPr>
          <w:rFonts w:cs="Arial"/>
        </w:rPr>
      </w:pPr>
    </w:p>
    <w:p w:rsidR="008473B1" w:rsidRPr="008B0AFE" w:rsidRDefault="008473B1" w:rsidP="008473B1">
      <w:pPr>
        <w:pStyle w:val="CoverpageTitle"/>
        <w:spacing w:before="0" w:after="0"/>
      </w:pPr>
      <w:r w:rsidRPr="008B0AFE">
        <w:t>EM Registers</w:t>
      </w:r>
    </w:p>
    <w:p w:rsidR="008473B1" w:rsidRPr="008B0AFE" w:rsidRDefault="008473B1" w:rsidP="008473B1">
      <w:pPr>
        <w:pStyle w:val="CoverpageTitle"/>
        <w:spacing w:before="0" w:after="0"/>
        <w:rPr>
          <w:b w:val="0"/>
          <w:sz w:val="14"/>
          <w:szCs w:val="20"/>
        </w:rPr>
      </w:pPr>
      <w:r w:rsidRPr="008B0AFE">
        <w:rPr>
          <w:sz w:val="20"/>
          <w:szCs w:val="20"/>
        </w:rPr>
        <w:t>&lt;&lt;Feature&gt;&gt;</w:t>
      </w:r>
    </w:p>
    <w:p w:rsidR="008A6417" w:rsidRPr="008A6417" w:rsidRDefault="008A6417" w:rsidP="008A6417">
      <w:pPr>
        <w:pStyle w:val="CoverpageTitle"/>
        <w:spacing w:before="0" w:after="0"/>
        <w:rPr>
          <w:sz w:val="20"/>
          <w:szCs w:val="20"/>
        </w:rPr>
      </w:pPr>
      <w:r w:rsidRPr="008A6417">
        <w:rPr>
          <w:sz w:val="20"/>
          <w:szCs w:val="20"/>
        </w:rPr>
        <w:t xml:space="preserve">F003951 </w:t>
      </w:r>
    </w:p>
    <w:p w:rsidR="00305BF4" w:rsidRPr="007032D6" w:rsidRDefault="00305BF4" w:rsidP="00305BF4">
      <w:pPr>
        <w:pStyle w:val="VelocityScript"/>
      </w:pPr>
    </w:p>
    <w:p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rsidTr="00271689">
        <w:trPr>
          <w:trHeight w:val="20"/>
        </w:trPr>
        <w:tc>
          <w:tcPr>
            <w:tcW w:w="1977" w:type="dxa"/>
            <w:vAlign w:val="center"/>
          </w:tcPr>
          <w:p w:rsidR="00C00235" w:rsidRPr="00396024" w:rsidRDefault="00C00235" w:rsidP="00271689">
            <w:r>
              <w:t>Document Type</w:t>
            </w:r>
          </w:p>
        </w:tc>
        <w:tc>
          <w:tcPr>
            <w:tcW w:w="6483" w:type="dxa"/>
            <w:gridSpan w:val="2"/>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rsidR="00C00235" w:rsidRPr="00396024" w:rsidRDefault="00C00235" w:rsidP="00271689">
            <w:pPr>
              <w:rPr>
                <w:sz w:val="16"/>
                <w:szCs w:val="16"/>
              </w:rPr>
            </w:pPr>
          </w:p>
        </w:tc>
      </w:tr>
      <w:tr w:rsidR="00C00235" w:rsidRPr="00155160" w:rsidTr="00271689">
        <w:trPr>
          <w:trHeight w:val="20"/>
        </w:trPr>
        <w:tc>
          <w:tcPr>
            <w:tcW w:w="1977" w:type="dxa"/>
            <w:vAlign w:val="center"/>
          </w:tcPr>
          <w:p w:rsidR="00C00235" w:rsidRPr="00155160" w:rsidRDefault="00C00235" w:rsidP="00271689">
            <w:r w:rsidRPr="00155160">
              <w:t>Template Version</w:t>
            </w:r>
          </w:p>
        </w:tc>
        <w:tc>
          <w:tcPr>
            <w:tcW w:w="6483" w:type="dxa"/>
            <w:gridSpan w:val="2"/>
            <w:shd w:val="clear" w:color="auto" w:fill="E6E6E6"/>
            <w:vAlign w:val="center"/>
          </w:tcPr>
          <w:p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rsidR="00C00235" w:rsidRPr="00155160" w:rsidRDefault="00C00235" w:rsidP="00271689">
            <w:pPr>
              <w:rPr>
                <w:sz w:val="16"/>
                <w:szCs w:val="16"/>
              </w:rPr>
            </w:pPr>
          </w:p>
        </w:tc>
      </w:tr>
      <w:tr w:rsidR="00C00235" w:rsidRPr="00155160" w:rsidTr="00271689">
        <w:trPr>
          <w:trHeight w:val="20"/>
        </w:trPr>
        <w:tc>
          <w:tcPr>
            <w:tcW w:w="1977" w:type="dxa"/>
            <w:vAlign w:val="center"/>
          </w:tcPr>
          <w:p w:rsidR="00C00235" w:rsidRPr="00155160" w:rsidRDefault="00C00235" w:rsidP="00271689">
            <w:r>
              <w:rPr>
                <w:rFonts w:cs="Arial"/>
              </w:rPr>
              <w:t>SysML Report Template Version</w:t>
            </w:r>
          </w:p>
        </w:tc>
        <w:tc>
          <w:tcPr>
            <w:tcW w:w="6483" w:type="dxa"/>
            <w:gridSpan w:val="2"/>
            <w:shd w:val="clear" w:color="auto" w:fill="E6E6E6"/>
            <w:vAlign w:val="center"/>
          </w:tcPr>
          <w:p w:rsidR="00C00235" w:rsidRDefault="00C00235" w:rsidP="00271689">
            <w:pPr>
              <w:jc w:val="center"/>
              <w:rPr>
                <w:b/>
              </w:rPr>
            </w:pPr>
            <w:r>
              <w:rPr>
                <w:rFonts w:cs="Arial"/>
                <w:b/>
              </w:rPr>
              <w:t>O Beta (</w:t>
            </w:r>
            <w:r w:rsidR="00987881">
              <w:rPr>
                <w:rFonts w:cs="Arial"/>
                <w:b/>
              </w:rPr>
              <w:t>2021</w:t>
            </w:r>
            <w:r>
              <w:rPr>
                <w:rFonts w:cs="Arial"/>
                <w:b/>
              </w:rPr>
              <w:t>/</w:t>
            </w:r>
            <w:r w:rsidR="00987881">
              <w:rPr>
                <w:rFonts w:cs="Arial"/>
                <w:b/>
              </w:rPr>
              <w:t>03</w:t>
            </w:r>
            <w:r>
              <w:rPr>
                <w:rFonts w:cs="Arial"/>
                <w:b/>
              </w:rPr>
              <w:t>/</w:t>
            </w:r>
            <w:r w:rsidR="00987881">
              <w:rPr>
                <w:rFonts w:cs="Arial"/>
                <w:b/>
              </w:rPr>
              <w:t>10</w:t>
            </w:r>
            <w:r>
              <w:rPr>
                <w:rFonts w:cs="Arial"/>
                <w:b/>
              </w:rPr>
              <w:t>)</w:t>
            </w:r>
          </w:p>
        </w:tc>
        <w:tc>
          <w:tcPr>
            <w:tcW w:w="0" w:type="auto"/>
            <w:vAlign w:val="center"/>
          </w:tcPr>
          <w:p w:rsidR="00C00235" w:rsidRPr="00155160" w:rsidRDefault="00C00235" w:rsidP="00271689">
            <w:pPr>
              <w:rPr>
                <w:sz w:val="16"/>
                <w:szCs w:val="16"/>
              </w:rPr>
            </w:pPr>
          </w:p>
        </w:tc>
      </w:tr>
      <w:tr w:rsidR="00C00235" w:rsidRPr="00396024" w:rsidTr="00271689">
        <w:trPr>
          <w:trHeight w:val="20"/>
        </w:trPr>
        <w:tc>
          <w:tcPr>
            <w:tcW w:w="1977" w:type="dxa"/>
            <w:vAlign w:val="center"/>
          </w:tcPr>
          <w:p w:rsidR="00C00235" w:rsidRPr="00771878" w:rsidRDefault="00C00235" w:rsidP="00271689">
            <w:r w:rsidRPr="00771878">
              <w:t>Document ID</w:t>
            </w:r>
          </w:p>
        </w:tc>
        <w:tc>
          <w:tcPr>
            <w:tcW w:w="6483" w:type="dxa"/>
            <w:gridSpan w:val="2"/>
            <w:shd w:val="clear" w:color="auto" w:fill="E6E6E6"/>
            <w:vAlign w:val="center"/>
          </w:tcPr>
          <w:p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sidR="002A7D5B">
              <w:rPr>
                <w:b/>
                <w:noProof/>
              </w:rPr>
              <w:t>featureimplementationspecification_dev.docx</w:t>
            </w:r>
            <w:r w:rsidRPr="009C2BF3">
              <w:rPr>
                <w:b/>
                <w:noProof/>
              </w:rPr>
              <w:fldChar w:fldCharType="end"/>
            </w:r>
          </w:p>
        </w:tc>
        <w:tc>
          <w:tcPr>
            <w:tcW w:w="0" w:type="auto"/>
            <w:vAlign w:val="center"/>
          </w:tcPr>
          <w:p w:rsidR="00C00235" w:rsidRPr="00396024" w:rsidRDefault="00C00235" w:rsidP="00271689">
            <w:pPr>
              <w:rPr>
                <w:sz w:val="16"/>
                <w:szCs w:val="16"/>
              </w:rPr>
            </w:pPr>
          </w:p>
        </w:tc>
      </w:tr>
      <w:tr w:rsidR="00C00235" w:rsidRPr="00396024" w:rsidTr="00271689">
        <w:trPr>
          <w:trHeight w:val="20"/>
        </w:trPr>
        <w:tc>
          <w:tcPr>
            <w:tcW w:w="1977" w:type="dxa"/>
            <w:tcBorders>
              <w:bottom w:val="single" w:sz="4" w:space="0" w:color="auto"/>
            </w:tcBorders>
            <w:vAlign w:val="center"/>
          </w:tcPr>
          <w:p w:rsidR="00C00235" w:rsidRDefault="00C00235" w:rsidP="00271689">
            <w:r>
              <w:t>Document Location</w:t>
            </w:r>
          </w:p>
        </w:tc>
        <w:tc>
          <w:tcPr>
            <w:tcW w:w="6483" w:type="dxa"/>
            <w:gridSpan w:val="2"/>
            <w:tcBorders>
              <w:bottom w:val="single" w:sz="4" w:space="0" w:color="auto"/>
            </w:tcBorders>
            <w:shd w:val="clear" w:color="auto" w:fill="E6E6E6"/>
            <w:vAlign w:val="center"/>
          </w:tcPr>
          <w:p w:rsidR="00C00235" w:rsidRPr="009C2BF3" w:rsidRDefault="00C00235" w:rsidP="00271689">
            <w:pPr>
              <w:jc w:val="center"/>
              <w:rPr>
                <w:b/>
              </w:rPr>
            </w:pP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rsidR="00C00235" w:rsidRPr="00A8009D" w:rsidRDefault="00C00235" w:rsidP="00271689">
            <w:pPr>
              <w:jc w:val="center"/>
              <w:rPr>
                <w:b/>
              </w:rPr>
            </w:pPr>
            <w:r>
              <w:rPr>
                <w:b/>
              </w:rPr>
              <w:t>Smith, George (G.) &lt;gsmit560@ford.com&gt;</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vAlign w:val="center"/>
          </w:tcPr>
          <w:p w:rsidR="00C00235" w:rsidRPr="00396024" w:rsidRDefault="00C00235" w:rsidP="00271689">
            <w:r w:rsidRPr="00396024">
              <w:t xml:space="preserve">Document </w:t>
            </w:r>
            <w:r>
              <w:t>Revision</w:t>
            </w:r>
          </w:p>
        </w:tc>
        <w:tc>
          <w:tcPr>
            <w:tcW w:w="6483" w:type="dxa"/>
            <w:gridSpan w:val="2"/>
            <w:shd w:val="clear" w:color="auto" w:fill="E6E6E6"/>
            <w:vAlign w:val="center"/>
          </w:tcPr>
          <w:p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rsidR="00C00235" w:rsidRPr="00396024" w:rsidRDefault="00C00235" w:rsidP="00271689"/>
        </w:tc>
      </w:tr>
      <w:tr w:rsidR="00C00235" w:rsidRPr="00396024" w:rsidTr="00271689">
        <w:trPr>
          <w:trHeight w:val="20"/>
        </w:trPr>
        <w:tc>
          <w:tcPr>
            <w:tcW w:w="1977" w:type="dxa"/>
            <w:vAlign w:val="center"/>
          </w:tcPr>
          <w:p w:rsidR="00C00235" w:rsidRPr="00396024" w:rsidRDefault="00C00235" w:rsidP="00271689">
            <w:r>
              <w:t>Document Status</w:t>
            </w:r>
          </w:p>
        </w:tc>
        <w:tc>
          <w:tcPr>
            <w:tcW w:w="6483" w:type="dxa"/>
            <w:gridSpan w:val="2"/>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Default="00C00235" w:rsidP="00271689">
            <w:r>
              <w:t>Date Issued</w:t>
            </w:r>
          </w:p>
        </w:tc>
        <w:tc>
          <w:tcPr>
            <w:tcW w:w="6483" w:type="dxa"/>
            <w:gridSpan w:val="2"/>
            <w:tcBorders>
              <w:bottom w:val="single" w:sz="4" w:space="0" w:color="auto"/>
            </w:tcBorders>
            <w:shd w:val="clear" w:color="auto" w:fill="E6E6E6"/>
            <w:vAlign w:val="center"/>
          </w:tcPr>
          <w:p w:rsidR="00C00235" w:rsidRDefault="00C00235" w:rsidP="00271689">
            <w:pPr>
              <w:jc w:val="center"/>
              <w:rPr>
                <w:b/>
              </w:rPr>
            </w:pPr>
            <w:r>
              <w:rPr>
                <w:b/>
              </w:rPr>
              <w:t>2021/06/07</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tcBorders>
              <w:bottom w:val="single" w:sz="4" w:space="0" w:color="auto"/>
            </w:tcBorders>
            <w:vAlign w:val="center"/>
          </w:tcPr>
          <w:p w:rsidR="00C00235" w:rsidRDefault="00C00235" w:rsidP="00271689">
            <w:r>
              <w:t>Date Revised</w:t>
            </w:r>
          </w:p>
        </w:tc>
        <w:tc>
          <w:tcPr>
            <w:tcW w:w="6483" w:type="dxa"/>
            <w:gridSpan w:val="2"/>
            <w:tcBorders>
              <w:bottom w:val="single" w:sz="4" w:space="0" w:color="auto"/>
            </w:tcBorders>
            <w:shd w:val="clear" w:color="auto" w:fill="E6E6E6"/>
            <w:vAlign w:val="center"/>
          </w:tcPr>
          <w:p w:rsidR="00C00235" w:rsidRDefault="00C00235" w:rsidP="00271689">
            <w:pPr>
              <w:jc w:val="center"/>
              <w:rPr>
                <w:b/>
              </w:rPr>
            </w:pPr>
            <w:r>
              <w:rPr>
                <w:b/>
              </w:rPr>
              <w:t>2021/06/07</w:t>
            </w:r>
          </w:p>
        </w:tc>
        <w:tc>
          <w:tcPr>
            <w:tcW w:w="0" w:type="auto"/>
            <w:tcBorders>
              <w:bottom w:val="single" w:sz="4" w:space="0" w:color="auto"/>
            </w:tcBorders>
            <w:shd w:val="clear" w:color="auto" w:fill="auto"/>
            <w:vAlign w:val="center"/>
          </w:tcPr>
          <w:p w:rsidR="00C00235" w:rsidRPr="00396024" w:rsidRDefault="00C00235" w:rsidP="00271689"/>
        </w:tc>
      </w:tr>
      <w:tr w:rsidR="00C00235" w:rsidRPr="00396024" w:rsidTr="00271689">
        <w:trPr>
          <w:trHeight w:val="20"/>
        </w:trPr>
        <w:tc>
          <w:tcPr>
            <w:tcW w:w="1977" w:type="dxa"/>
            <w:vMerge w:val="restart"/>
            <w:vAlign w:val="center"/>
          </w:tcPr>
          <w:p w:rsidR="00C00235" w:rsidRDefault="00C00235" w:rsidP="00271689">
            <w:r>
              <w:t>Document Classification</w:t>
            </w:r>
          </w:p>
        </w:tc>
        <w:tc>
          <w:tcPr>
            <w:tcW w:w="2421" w:type="dxa"/>
            <w:tcBorders>
              <w:right w:val="nil"/>
            </w:tcBorders>
            <w:shd w:val="clear" w:color="auto" w:fill="E6E6E6"/>
            <w:vAlign w:val="center"/>
          </w:tcPr>
          <w:p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rsidR="00C00235" w:rsidRPr="00396024" w:rsidRDefault="00C00235" w:rsidP="00271689"/>
        </w:tc>
      </w:tr>
      <w:tr w:rsidR="00C00235" w:rsidRPr="00396024" w:rsidTr="00271689">
        <w:trPr>
          <w:trHeight w:val="20"/>
        </w:trPr>
        <w:tc>
          <w:tcPr>
            <w:tcW w:w="1977" w:type="dxa"/>
            <w:vMerge/>
            <w:vAlign w:val="center"/>
          </w:tcPr>
          <w:p w:rsidR="00C00235" w:rsidRDefault="00C00235" w:rsidP="00271689"/>
        </w:tc>
        <w:tc>
          <w:tcPr>
            <w:tcW w:w="2421" w:type="dxa"/>
            <w:tcBorders>
              <w:right w:val="nil"/>
            </w:tcBorders>
            <w:shd w:val="clear" w:color="auto" w:fill="E6E6E6"/>
            <w:vAlign w:val="center"/>
          </w:tcPr>
          <w:p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rsidR="00C00235" w:rsidRPr="00396024" w:rsidRDefault="00C00235" w:rsidP="00271689"/>
        </w:tc>
      </w:tr>
    </w:tbl>
    <w:p w:rsidR="00C00235" w:rsidRDefault="00C00235" w:rsidP="00305BF4">
      <w:pPr>
        <w:rPr>
          <w:rFonts w:cs="Arial"/>
        </w:rPr>
      </w:pPr>
    </w:p>
    <w:p w:rsidR="00C00235" w:rsidRDefault="00C00235" w:rsidP="00305BF4">
      <w:pPr>
        <w:rPr>
          <w:rFonts w:cs="Arial"/>
        </w:rPr>
      </w:pPr>
    </w:p>
    <w:p w:rsidR="002A7D5B" w:rsidRDefault="002A7D5B" w:rsidP="00F4124D">
      <w:pPr>
        <w:jc w:val="both"/>
        <w:rPr>
          <w:rFonts w:cs="Arial"/>
          <w:bCs/>
          <w:color w:val="000000"/>
        </w:rPr>
      </w:pPr>
    </w:p>
    <w:p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rsidR="00F4124D" w:rsidRPr="00397AF6" w:rsidRDefault="00F4124D" w:rsidP="00F4124D">
      <w:pPr>
        <w:jc w:val="both"/>
        <w:rPr>
          <w:rFonts w:cs="Arial"/>
          <w:b/>
          <w:bCs/>
          <w:color w:val="000000"/>
        </w:rPr>
      </w:pPr>
    </w:p>
    <w:p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1" w:name="_Hlk23967760"/>
      <w:r w:rsidRPr="004E37DE">
        <w:rPr>
          <w:rFonts w:cs="Arial"/>
          <w:sz w:val="20"/>
          <w:szCs w:val="20"/>
        </w:rPr>
        <w:t>©</w:t>
      </w:r>
      <w:bookmarkEnd w:id="1"/>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rsidR="00F4124D" w:rsidRDefault="00F4124D" w:rsidP="00F4124D">
      <w:pPr>
        <w:pStyle w:val="CoverpageTitle"/>
        <w:spacing w:before="0" w:after="0"/>
        <w:rPr>
          <w:rFonts w:cs="Arial"/>
          <w:sz w:val="20"/>
          <w:szCs w:val="20"/>
        </w:rPr>
      </w:pPr>
    </w:p>
    <w:p w:rsidR="00305BF4" w:rsidRDefault="00305BF4" w:rsidP="00305BF4">
      <w:pPr>
        <w:pStyle w:val="CoverpageTitle"/>
        <w:spacing w:before="0" w:after="0"/>
        <w:jc w:val="left"/>
        <w:rPr>
          <w:rFonts w:cs="Arial"/>
          <w:sz w:val="24"/>
          <w:szCs w:val="24"/>
        </w:rPr>
      </w:pPr>
    </w:p>
    <w:p w:rsidR="00305BF4" w:rsidRDefault="00305BF4" w:rsidP="00305BF4">
      <w:pPr>
        <w:pStyle w:val="CoverpageTitle"/>
        <w:spacing w:before="0" w:after="0"/>
        <w:jc w:val="left"/>
        <w:rPr>
          <w:rFonts w:cs="Arial"/>
          <w:sz w:val="24"/>
          <w:szCs w:val="24"/>
        </w:rPr>
      </w:pPr>
    </w:p>
    <w:p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rsidR="00305BF4" w:rsidRPr="00142F26" w:rsidRDefault="00305BF4" w:rsidP="00305BF4">
      <w:pPr>
        <w:pStyle w:val="CoverpageTitle"/>
        <w:spacing w:before="0" w:after="0"/>
        <w:jc w:val="left"/>
        <w:rPr>
          <w:rFonts w:cs="Arial"/>
          <w:b w:val="0"/>
          <w:szCs w:val="20"/>
        </w:rPr>
      </w:pPr>
    </w:p>
    <w:p w:rsidR="00305BF4" w:rsidRPr="009E3B7C" w:rsidRDefault="00305BF4" w:rsidP="00305BF4">
      <w:pPr>
        <w:rPr>
          <w:rFonts w:cs="Arial"/>
        </w:rPr>
      </w:pPr>
    </w:p>
    <w:p w:rsidR="00305BF4" w:rsidRPr="00951EDE" w:rsidRDefault="00305BF4" w:rsidP="00305BF4">
      <w:pPr>
        <w:pStyle w:val="VelocityScript"/>
      </w:pPr>
    </w:p>
    <w:p w:rsidR="00305BF4" w:rsidRPr="009E3B7C" w:rsidRDefault="00305BF4" w:rsidP="00305BF4">
      <w:pPr>
        <w:rPr>
          <w:rFonts w:cs="Arial"/>
        </w:rPr>
        <w:sectPr w:rsidR="00305BF4" w:rsidRPr="009E3B7C" w:rsidSect="00072314">
          <w:headerReference w:type="default" r:id="rId12"/>
          <w:footerReference w:type="default" r:id="rId13"/>
          <w:headerReference w:type="first" r:id="rId14"/>
          <w:pgSz w:w="12240" w:h="15840" w:code="1"/>
          <w:pgMar w:top="720" w:right="1183" w:bottom="720" w:left="851" w:header="562" w:footer="734" w:gutter="0"/>
          <w:cols w:space="720"/>
          <w:titlePg/>
          <w:docGrid w:linePitch="272"/>
        </w:sectPr>
      </w:pPr>
    </w:p>
    <w:p w:rsidR="00305BF4" w:rsidRPr="006E0D06" w:rsidRDefault="00305BF4" w:rsidP="00305BF4">
      <w:pPr>
        <w:rPr>
          <w:b/>
          <w:sz w:val="32"/>
          <w:szCs w:val="32"/>
        </w:rPr>
      </w:pPr>
      <w:bookmarkStart w:id="2" w:name="_Toc498090117"/>
      <w:r w:rsidRPr="006E0D06">
        <w:rPr>
          <w:b/>
          <w:sz w:val="32"/>
          <w:szCs w:val="32"/>
        </w:rPr>
        <w:lastRenderedPageBreak/>
        <w:t>Disclaimer</w:t>
      </w:r>
      <w:bookmarkEnd w:id="2"/>
    </w:p>
    <w:p w:rsidR="00305BF4" w:rsidRPr="009A63CD" w:rsidRDefault="00305BF4" w:rsidP="00305BF4"/>
    <w:p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rsidR="00305BF4" w:rsidRPr="009E3B7C" w:rsidRDefault="00305BF4" w:rsidP="00305BF4">
      <w:pPr>
        <w:jc w:val="both"/>
        <w:rPr>
          <w:rFonts w:cs="Arial"/>
          <w:b/>
          <w:bCs/>
          <w:color w:val="000000"/>
        </w:rPr>
      </w:pPr>
    </w:p>
    <w:p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rsidR="00305BF4" w:rsidRPr="009E3B7C" w:rsidRDefault="00305BF4" w:rsidP="00305BF4">
      <w:pPr>
        <w:jc w:val="both"/>
        <w:rPr>
          <w:rFonts w:cs="Arial"/>
          <w:color w:val="000000"/>
        </w:rPr>
      </w:pPr>
    </w:p>
    <w:p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rsidR="00305BF4" w:rsidRPr="009E3B7C" w:rsidRDefault="00305BF4" w:rsidP="00305BF4">
      <w:pPr>
        <w:jc w:val="both"/>
        <w:rPr>
          <w:rFonts w:cs="Arial"/>
          <w:color w:val="000000"/>
        </w:rPr>
      </w:pPr>
    </w:p>
    <w:p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p>
    <w:p w:rsidR="00305BF4" w:rsidRDefault="00305BF4" w:rsidP="00305BF4">
      <w:pPr>
        <w:overflowPunct/>
        <w:autoSpaceDE/>
        <w:autoSpaceDN/>
        <w:adjustRightInd/>
        <w:textAlignment w:val="auto"/>
        <w:rPr>
          <w:rFonts w:cs="Arial"/>
          <w:b/>
          <w:color w:val="000000"/>
        </w:rPr>
      </w:pPr>
    </w:p>
    <w:p w:rsidR="00305BF4" w:rsidRDefault="00305BF4" w:rsidP="00305BF4">
      <w:pPr>
        <w:overflowPunct/>
        <w:autoSpaceDE/>
        <w:autoSpaceDN/>
        <w:adjustRightInd/>
        <w:textAlignment w:val="auto"/>
        <w:rPr>
          <w:rFonts w:cs="Arial"/>
          <w:b/>
          <w:color w:val="000000"/>
        </w:rPr>
      </w:pPr>
    </w:p>
    <w:p w:rsidR="00305BF4" w:rsidRDefault="00305BF4" w:rsidP="00305BF4">
      <w:pPr>
        <w:overflowPunct/>
        <w:autoSpaceDE/>
        <w:autoSpaceDN/>
        <w:adjustRightInd/>
        <w:textAlignment w:val="auto"/>
        <w:rPr>
          <w:rFonts w:cs="Arial"/>
          <w:b/>
          <w:color w:val="000000"/>
        </w:rPr>
      </w:pPr>
      <w:r>
        <w:rPr>
          <w:rFonts w:cs="Arial"/>
          <w:b/>
          <w:color w:val="000000"/>
        </w:rPr>
        <w:br w:type="page"/>
      </w:r>
    </w:p>
    <w:p w:rsidR="00305BF4" w:rsidRPr="00A6556E" w:rsidRDefault="00305BF4" w:rsidP="00305BF4">
      <w:pPr>
        <w:rPr>
          <w:b/>
          <w:sz w:val="32"/>
          <w:szCs w:val="32"/>
        </w:rPr>
      </w:pPr>
      <w:bookmarkStart w:id="3" w:name="_Toc498090118"/>
      <w:r w:rsidRPr="00A6556E">
        <w:rPr>
          <w:b/>
          <w:sz w:val="32"/>
          <w:szCs w:val="32"/>
        </w:rPr>
        <w:lastRenderedPageBreak/>
        <w:t>Contents</w:t>
      </w:r>
      <w:bookmarkEnd w:id="3"/>
    </w:p>
    <w:p w:rsidR="00305BF4" w:rsidRPr="008E155B" w:rsidRDefault="00305BF4" w:rsidP="00305BF4"/>
    <w:p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hyperlink w:anchor="_Toc26368266" w:history="1"/>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67" w:history="1"/>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68" w:history="1"/>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69" w:history="1"/>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70" w:history="1"/>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71" w:history="1"/>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72" w:history="1"/>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73" w:history="1"/>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74" w:history="1"/>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75" w:history="1"/>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6" w:history="1"/>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77" w:history="1"/>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78" w:history="1"/>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79" w:history="1"/>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80" w:history="1"/>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81" w:history="1"/>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82" w:history="1"/>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83" w:history="1"/>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84" w:history="1"/>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85" w:history="1"/>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86" w:history="1"/>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87" w:history="1"/>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288" w:history="1"/>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89" w:history="1"/>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90" w:history="1"/>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91" w:history="1"/>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2" w:history="1"/>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3" w:history="1"/>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94" w:history="1"/>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295" w:history="1"/>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296" w:history="1"/>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7" w:history="1"/>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8" w:history="1"/>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299" w:history="1"/>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0" w:history="1"/>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01" w:history="1"/>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2" w:history="1"/>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303" w:history="1"/>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04" w:history="1"/>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5" w:history="1"/>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6" w:history="1"/>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07" w:history="1"/>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08" w:history="1"/>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09" w:history="1"/>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310" w:history="1"/>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11" w:history="1"/>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12" w:history="1"/>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13" w:history="1"/>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4" w:history="1"/>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15" w:history="1"/>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316" w:history="1"/>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7" w:history="1"/>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8" w:history="1"/>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19" w:history="1"/>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rsidR="00305BF4" w:rsidRDefault="005442F0" w:rsidP="00300356">
      <w:pPr>
        <w:pStyle w:val="TOC1"/>
        <w:tabs>
          <w:tab w:val="left" w:pos="400"/>
          <w:tab w:val="right" w:leader="dot" w:pos="9350"/>
        </w:tabs>
        <w:rPr>
          <w:rFonts w:asciiTheme="minorHAnsi" w:eastAsiaTheme="minorEastAsia" w:hAnsiTheme="minorHAnsi" w:cstheme="minorBidi"/>
          <w:noProof/>
          <w:sz w:val="22"/>
          <w:szCs w:val="22"/>
        </w:rPr>
      </w:pPr>
      <w:hyperlink w:anchor="_Toc26368320" w:history="1"/>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5442F0" w:rsidP="00300356">
      <w:pPr>
        <w:pStyle w:val="TOC2"/>
        <w:rPr>
          <w:rFonts w:asciiTheme="minorHAnsi" w:eastAsiaTheme="minorEastAsia" w:hAnsiTheme="minorHAnsi" w:cstheme="minorBidi"/>
          <w:bCs w:val="0"/>
          <w:sz w:val="22"/>
          <w:szCs w:val="22"/>
        </w:rPr>
      </w:pPr>
      <w:hyperlink w:anchor="_Toc26368321" w:history="1"/>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22" w:history="1"/>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23" w:history="1"/>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24" w:history="1"/>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5" w:history="1"/>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6" w:history="1"/>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7" w:history="1"/>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28" w:history="1"/>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29" w:history="1"/>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30" w:history="1"/>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31" w:history="1"/>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2" w:history="1"/>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3" w:history="1"/>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4" w:history="1"/>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35" w:history="1"/>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6" w:history="1"/>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rsidR="00305BF4" w:rsidRDefault="005442F0" w:rsidP="00300356">
      <w:pPr>
        <w:pStyle w:val="TOC4"/>
        <w:tabs>
          <w:tab w:val="left" w:pos="1600"/>
          <w:tab w:val="right" w:leader="dot" w:pos="9350"/>
        </w:tabs>
        <w:rPr>
          <w:rFonts w:asciiTheme="minorHAnsi" w:eastAsiaTheme="minorEastAsia" w:hAnsiTheme="minorHAnsi" w:cstheme="minorBidi"/>
          <w:noProof/>
          <w:sz w:val="22"/>
          <w:szCs w:val="22"/>
        </w:rPr>
      </w:pPr>
      <w:hyperlink w:anchor="_Toc26368337" w:history="1"/>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Default="005442F0" w:rsidP="00300356">
      <w:pPr>
        <w:pStyle w:val="TOC3"/>
        <w:rPr>
          <w:rFonts w:asciiTheme="minorHAnsi" w:eastAsiaTheme="minorEastAsia" w:hAnsiTheme="minorHAnsi" w:cstheme="minorBidi"/>
          <w:noProof/>
          <w:sz w:val="22"/>
          <w:szCs w:val="22"/>
        </w:rPr>
      </w:pPr>
      <w:hyperlink w:anchor="_Toc26368338" w:history="1"/>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Pr="0008696C" w:rsidRDefault="00305BF4" w:rsidP="00300356">
      <w:pPr>
        <w:pStyle w:val="BlockText"/>
        <w:ind w:left="0" w:right="0" w:firstLine="0"/>
        <w:rPr>
          <w:rFonts w:ascii="Arial" w:hAnsi="Arial"/>
        </w:rPr>
      </w:pPr>
      <w:r w:rsidRPr="009E3B7C">
        <w:rPr>
          <w:rFonts w:cs="Arial"/>
        </w:rPr>
        <w:fldChar w:fldCharType="end"/>
      </w:r>
    </w:p>
    <w:p w:rsidR="00305BF4" w:rsidRPr="0008696C" w:rsidRDefault="00305BF4" w:rsidP="00300356">
      <w:pPr>
        <w:rPr>
          <w:b/>
        </w:rPr>
      </w:pPr>
      <w:bookmarkStart w:id="4" w:name="_Toc423619081"/>
      <w:r w:rsidRPr="0008696C">
        <w:rPr>
          <w:b/>
        </w:rPr>
        <w:t>List of Figures</w:t>
      </w:r>
      <w:bookmarkEnd w:id="4"/>
    </w:p>
    <w:p w:rsidR="00305BF4" w:rsidRPr="006C597B" w:rsidRDefault="00305BF4" w:rsidP="00300356">
      <w:pPr>
        <w:pStyle w:val="TOC2"/>
        <w:rPr>
          <w:rStyle w:val="Hyperlink"/>
          <w:color w:val="auto"/>
        </w:rPr>
      </w:pPr>
    </w:p>
    <w:p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hyperlink w:anchor="_Toc26275691" w:history="1"/>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2" w:history="1"/>
      <w:r w:rsidR="00305BF4" w:rsidRPr="00937439">
        <w:rPr>
          <w:rStyle w:val="Hyperlink"/>
          <w:noProof/>
        </w:rPr>
        <w:t xml:space="preserve">Figure 2: </w:t>
      </w:r>
      <w:bookmarkStart w:id="5" w:name="_d41d8cd98f00b204e9800998ecf8427e"/>
      <w:bookmarkEnd w:id="5"/>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3" w:history="1"/>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Pr="006C597B" w:rsidRDefault="00305BF4" w:rsidP="00300356">
      <w:pPr>
        <w:pStyle w:val="TOC2"/>
        <w:rPr>
          <w:rStyle w:val="Hyperlink"/>
          <w:color w:val="auto"/>
          <w:u w:val="none"/>
        </w:rPr>
      </w:pPr>
      <w:r w:rsidRPr="006C597B">
        <w:rPr>
          <w:rStyle w:val="Hyperlink"/>
          <w:color w:val="auto"/>
          <w:u w:val="none"/>
        </w:rPr>
        <w:fldChar w:fldCharType="end"/>
      </w:r>
    </w:p>
    <w:p w:rsidR="00305BF4" w:rsidRPr="0008696C" w:rsidRDefault="00305BF4" w:rsidP="00300356">
      <w:pPr>
        <w:rPr>
          <w:b/>
        </w:rPr>
      </w:pPr>
      <w:bookmarkStart w:id="6" w:name="_Toc423619082"/>
      <w:r w:rsidRPr="0008696C">
        <w:rPr>
          <w:b/>
        </w:rPr>
        <w:t>List of Tables</w:t>
      </w:r>
      <w:bookmarkEnd w:id="6"/>
    </w:p>
    <w:p w:rsidR="00305BF4" w:rsidRPr="00E2703A" w:rsidRDefault="00305BF4" w:rsidP="00300356">
      <w:pPr>
        <w:pStyle w:val="TOC2"/>
        <w:rPr>
          <w:rStyle w:val="Hyperlink"/>
          <w:color w:val="auto"/>
        </w:rPr>
      </w:pPr>
    </w:p>
    <w:p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hyperlink w:anchor="_Toc26275694" w:history="1"/>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5" w:history="1"/>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6" w:history="1"/>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7" w:history="1"/>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8" w:history="1"/>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699" w:history="1"/>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0" w:history="1"/>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1" w:history="1"/>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2" w:history="1"/>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3" w:history="1"/>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4" w:history="1"/>
      <w:r w:rsidR="00305BF4" w:rsidRPr="009E7766">
        <w:rPr>
          <w:rStyle w:val="Hyperlink"/>
          <w:noProof/>
        </w:rPr>
        <w:t>Table 3</w:t>
      </w:r>
      <w:r w:rsidR="00305BF4" w:rsidRPr="009E7766">
        <w:rPr>
          <w:rStyle w:val="Hyperlink"/>
          <w:noProof/>
        </w:rPr>
        <w:noBreakHyphen/>
        <w:t xml:space="preserve">3 List of signals sent by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5" w:history="1"/>
      <w:r w:rsidR="00305BF4" w:rsidRPr="009E7766">
        <w:rPr>
          <w:rStyle w:val="Hyperlink"/>
          <w:noProof/>
        </w:rPr>
        <w:t>Table 3</w:t>
      </w:r>
      <w:r w:rsidR="00305BF4" w:rsidRPr="009E7766">
        <w:rPr>
          <w:rStyle w:val="Hyperlink"/>
          <w:noProof/>
        </w:rPr>
        <w:noBreakHyphen/>
        <w:t xml:space="preserve">4 List of signals received by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6" w:history="1"/>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7" w:history="1"/>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8" w:history="1"/>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09" w:history="1"/>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0" w:history="1"/>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1" w:history="1"/>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2" w:history="1"/>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3" w:history="1"/>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4" w:history="1"/>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5" w:history="1"/>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6" w:history="1"/>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7" w:history="1"/>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8" w:history="1"/>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19" w:history="1"/>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20" w:history="1"/>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21" w:history="1"/>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22" w:history="1"/>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rsidR="00305BF4" w:rsidRDefault="005442F0" w:rsidP="00300356">
      <w:pPr>
        <w:pStyle w:val="TableofFigures"/>
        <w:tabs>
          <w:tab w:val="right" w:leader="dot" w:pos="9350"/>
        </w:tabs>
        <w:rPr>
          <w:rFonts w:asciiTheme="minorHAnsi" w:eastAsiaTheme="minorEastAsia" w:hAnsiTheme="minorHAnsi" w:cstheme="minorBidi"/>
          <w:noProof/>
          <w:sz w:val="22"/>
          <w:szCs w:val="22"/>
        </w:rPr>
      </w:pPr>
      <w:hyperlink w:anchor="_Toc26275723" w:history="1"/>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rsidR="00305BF4" w:rsidRPr="00E2703A" w:rsidRDefault="00305BF4" w:rsidP="00300356">
      <w:r w:rsidRPr="00E2703A">
        <w:rPr>
          <w:rStyle w:val="Hyperlink"/>
          <w:rFonts w:cs="Arial"/>
          <w:noProof/>
          <w:color w:val="auto"/>
        </w:rPr>
        <w:fldChar w:fldCharType="end"/>
      </w:r>
    </w:p>
    <w:p w:rsidR="00072314" w:rsidRPr="00185AC3" w:rsidRDefault="00072314" w:rsidP="00072314">
      <w:pPr>
        <w:pStyle w:val="Heading1"/>
        <w:tabs>
          <w:tab w:val="clear" w:pos="540"/>
          <w:tab w:val="num" w:pos="432"/>
        </w:tabs>
      </w:pPr>
      <w:bookmarkStart w:id="7" w:name="_Toc35000552"/>
      <w:bookmarkStart w:id="8" w:name="_Toc26368266"/>
      <w:bookmarkStart w:id="9" w:name="_Toc481143785"/>
      <w:r>
        <w:lastRenderedPageBreak/>
        <w:t>Introduction</w:t>
      </w:r>
      <w:bookmarkEnd w:id="7"/>
    </w:p>
    <w:p w:rsidR="00072314" w:rsidRPr="00185AC3" w:rsidRDefault="00072314" w:rsidP="00072314">
      <w:pPr>
        <w:pStyle w:val="Heading2"/>
        <w:spacing w:before="240"/>
      </w:pPr>
      <w:bookmarkStart w:id="10" w:name="_Toc35000553"/>
      <w:r w:rsidRPr="005B03D3">
        <w:rPr>
          <w:szCs w:val="20"/>
        </w:rPr>
        <w:t xml:space="preserve">Document </w:t>
      </w:r>
      <w:r>
        <w:t>Purpose</w:t>
      </w:r>
      <w:bookmarkEnd w:id="10"/>
    </w:p>
    <w:p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5" w:history="1">
        <w:r w:rsidRPr="008168A2">
          <w:rPr>
            <w:rStyle w:val="Hyperlink"/>
            <w:rFonts w:cs="Arial"/>
            <w:lang w:val="en-US"/>
          </w:rPr>
          <w:t>Ford RE Wiki</w:t>
        </w:r>
      </w:hyperlink>
      <w:r>
        <w:rPr>
          <w:rStyle w:val="Hyperlink"/>
          <w:rFonts w:cs="Arial"/>
          <w:lang w:val="en-US"/>
        </w:rPr>
        <w:t>.</w:t>
      </w:r>
    </w:p>
    <w:p w:rsidR="00072314" w:rsidRDefault="00072314" w:rsidP="00072314">
      <w:pPr>
        <w:pStyle w:val="Heading2"/>
        <w:spacing w:before="240"/>
      </w:pPr>
      <w:bookmarkStart w:id="11" w:name="_Toc35000554"/>
      <w:r w:rsidRPr="005B03D3">
        <w:rPr>
          <w:szCs w:val="20"/>
        </w:rPr>
        <w:t xml:space="preserve">Document </w:t>
      </w:r>
      <w:r>
        <w:t>Scope</w:t>
      </w:r>
      <w:bookmarkEnd w:id="11"/>
    </w:p>
    <w:p w:rsidR="00072314" w:rsidRDefault="00072314" w:rsidP="00072314">
      <w:pPr>
        <w:pStyle w:val="BodyText"/>
        <w:ind w:right="142"/>
        <w:jc w:val="both"/>
        <w:rPr>
          <w:rFonts w:cs="Arial"/>
          <w:lang w:val="en-US"/>
        </w:rPr>
      </w:pPr>
    </w:p>
    <w:p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00DD5C35">
        <w:rPr>
          <w:rFonts w:cs="Arial"/>
          <w:lang w:val="en-US"/>
        </w:rPr>
        <w:t xml:space="preserve"> </w:t>
      </w:r>
      <w:r w:rsidR="00E46DB5" w:rsidRPr="00E46DB5">
        <w:rPr>
          <w:rFonts w:ascii="Helvetica" w:hAnsi="Helvetica" w:cs="Helvetica"/>
          <w:color w:val="0000FF"/>
          <w:lang w:val="en-US"/>
        </w:rPr>
        <w:t>EM Registers</w:t>
      </w:r>
      <w:r w:rsidR="00DD5C35">
        <w:rPr>
          <w:rFonts w:ascii="Helvetica" w:hAnsi="Helvetica" w:cs="Helvetica"/>
          <w:color w:val="0000FF"/>
          <w:lang w:val="en-US"/>
        </w:rPr>
        <w:t xml:space="preserve"> </w:t>
      </w:r>
      <w:r w:rsidR="00E46DB5" w:rsidRPr="00DD5C35">
        <w:rPr>
          <w:rFonts w:ascii="Helvetica" w:hAnsi="Helvetica" w:cs="Helvetica"/>
          <w:lang w:val="en-US"/>
        </w:rPr>
        <w:t xml:space="preserve"> </w:t>
      </w:r>
      <w:r w:rsidR="00E46DB5">
        <w:rPr>
          <w:rFonts w:ascii="Helvetica" w:hAnsi="Helvetica" w:cs="Helvetica"/>
          <w:color w:val="0000FF"/>
          <w:lang w:val="en-US"/>
        </w:rPr>
        <w:t>&lt;</w:t>
      </w:r>
      <w:r w:rsidRPr="00760BAC">
        <w:rPr>
          <w:rFonts w:ascii="Helvetica" w:hAnsi="Helvetica" w:cs="Helvetica"/>
          <w:color w:val="0000FF"/>
          <w:lang w:val="en-US"/>
        </w:rPr>
        <w:t>Feature&gt;</w:t>
      </w:r>
      <w:r>
        <w:rPr>
          <w:rFonts w:cs="Arial"/>
          <w:lang w:val="en-US"/>
        </w:rPr>
        <w:t xml:space="preserve"> to the following electrical architecture(s):</w:t>
      </w:r>
    </w:p>
    <w:p w:rsidR="00DE29D6" w:rsidRDefault="00DE29D6" w:rsidP="006E4209"/>
    <w:p w:rsidR="00DE29D6" w:rsidRDefault="00DE29D6" w:rsidP="00DE29D6">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rsidR="00DE29D6" w:rsidRPr="000B1B4C" w:rsidRDefault="00DE29D6" w:rsidP="00DE29D6">
      <w:pPr>
        <w:rPr>
          <w:i/>
          <w:color w:val="7F7F7F" w:themeColor="text1" w:themeTint="80"/>
        </w:rPr>
      </w:pPr>
    </w:p>
    <w:p w:rsidR="00072314" w:rsidRDefault="00072314" w:rsidP="00072314">
      <w:pPr>
        <w:pStyle w:val="Heading2"/>
        <w:spacing w:before="240"/>
      </w:pPr>
      <w:bookmarkStart w:id="12" w:name="_Toc35000555"/>
      <w:r w:rsidRPr="005B03D3">
        <w:rPr>
          <w:szCs w:val="20"/>
        </w:rPr>
        <w:t xml:space="preserve">Document </w:t>
      </w:r>
      <w:r>
        <w:t>Audience</w:t>
      </w:r>
      <w:bookmarkEnd w:id="12"/>
    </w:p>
    <w:p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rsidR="00072314" w:rsidRPr="002D2910" w:rsidRDefault="00072314" w:rsidP="00072314"/>
    <w:p w:rsidR="00072314" w:rsidRDefault="00072314" w:rsidP="00072314">
      <w:pPr>
        <w:pStyle w:val="Heading3"/>
        <w:keepNext w:val="0"/>
        <w:tabs>
          <w:tab w:val="clear" w:pos="900"/>
          <w:tab w:val="left" w:pos="709"/>
          <w:tab w:val="left" w:pos="851"/>
        </w:tabs>
        <w:spacing w:before="240"/>
      </w:pPr>
      <w:bookmarkStart w:id="13" w:name="_Toc35000556"/>
      <w:r>
        <w:t>Stakeholder List</w:t>
      </w:r>
      <w:bookmarkEnd w:id="13"/>
    </w:p>
    <w:p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p w:rsidR="00DD5C35" w:rsidRPr="00175B99" w:rsidRDefault="00DD5C35" w:rsidP="00175B99">
      <w:pPr>
        <w:rPr>
          <w:rStyle w:val="SubtleEmphasis"/>
          <w:i w:val="0"/>
          <w:iCs w:val="0"/>
          <w:color w:val="auto"/>
          <w:highlight w:val="green"/>
        </w:rPr>
      </w:pPr>
    </w:p>
    <w:p w:rsidR="00072314" w:rsidRDefault="00072314" w:rsidP="00072314">
      <w:pPr>
        <w:pStyle w:val="Heading2"/>
        <w:spacing w:before="240"/>
        <w:rPr>
          <w:lang w:val="en-GB"/>
        </w:rPr>
      </w:pPr>
      <w:bookmarkStart w:id="14" w:name="_Toc35000564"/>
      <w:bookmarkStart w:id="15" w:name="_Ref12867675"/>
      <w:r w:rsidRPr="0008696C">
        <w:rPr>
          <w:lang w:val="en-GB"/>
        </w:rPr>
        <w:t>References</w:t>
      </w:r>
      <w:bookmarkEnd w:id="14"/>
      <w:bookmarkEnd w:id="15"/>
    </w:p>
    <w:p w:rsidR="00072314" w:rsidRPr="00FB7B3D" w:rsidRDefault="00072314" w:rsidP="00072314">
      <w:pPr>
        <w:pStyle w:val="Heading3"/>
        <w:keepNext w:val="0"/>
        <w:tabs>
          <w:tab w:val="clear" w:pos="900"/>
          <w:tab w:val="left" w:pos="709"/>
          <w:tab w:val="left" w:pos="851"/>
        </w:tabs>
        <w:spacing w:before="240"/>
      </w:pPr>
      <w:bookmarkStart w:id="16" w:name="_Toc35000565"/>
      <w:bookmarkStart w:id="17" w:name="_Ref12637407"/>
      <w:r>
        <w:t>Ford D</w:t>
      </w:r>
      <w:r w:rsidRPr="00FB7B3D">
        <w:t>ocuments</w:t>
      </w:r>
      <w:bookmarkEnd w:id="16"/>
      <w:bookmarkEnd w:id="17"/>
    </w:p>
    <w:p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rsidR="00747176" w:rsidRDefault="00747176" w:rsidP="00747176">
      <w:pPr>
        <w:pStyle w:val="BodyText"/>
        <w:ind w:right="142"/>
        <w:jc w:val="both"/>
        <w:rPr>
          <w:rFonts w:cs="Arial"/>
        </w:rPr>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544"/>
        <w:gridCol w:w="1134"/>
        <w:gridCol w:w="1417"/>
        <w:gridCol w:w="2268"/>
      </w:tblGrid>
      <w:tr w:rsidR="00072314" w:rsidRPr="007C20FA" w:rsidTr="001D18E6">
        <w:trPr>
          <w:cantSplit/>
          <w:tblHeader/>
        </w:trPr>
        <w:tc>
          <w:tcPr>
            <w:tcW w:w="1730" w:type="dxa"/>
            <w:shd w:val="clear" w:color="auto" w:fill="E0E0E0"/>
          </w:tcPr>
          <w:p w:rsidR="00072314" w:rsidRPr="0008696C" w:rsidRDefault="00072314" w:rsidP="001D18E6">
            <w:pPr>
              <w:rPr>
                <w:b/>
              </w:rPr>
            </w:pPr>
            <w:r w:rsidRPr="0008696C">
              <w:rPr>
                <w:b/>
              </w:rPr>
              <w:t>Reference</w:t>
            </w:r>
          </w:p>
        </w:tc>
        <w:tc>
          <w:tcPr>
            <w:tcW w:w="3544" w:type="dxa"/>
            <w:shd w:val="clear" w:color="auto" w:fill="E0E0E0"/>
          </w:tcPr>
          <w:p w:rsidR="00072314" w:rsidRPr="0008696C" w:rsidRDefault="00072314" w:rsidP="001D18E6">
            <w:pPr>
              <w:rPr>
                <w:b/>
              </w:rPr>
            </w:pPr>
            <w:r w:rsidRPr="0008696C">
              <w:rPr>
                <w:b/>
              </w:rPr>
              <w:t>Title</w:t>
            </w:r>
          </w:p>
        </w:tc>
        <w:tc>
          <w:tcPr>
            <w:tcW w:w="1134" w:type="dxa"/>
            <w:shd w:val="clear" w:color="auto" w:fill="E0E0E0"/>
          </w:tcPr>
          <w:p w:rsidR="00072314" w:rsidRPr="0008696C" w:rsidRDefault="00072314" w:rsidP="001D18E6">
            <w:pPr>
              <w:rPr>
                <w:b/>
              </w:rPr>
            </w:pPr>
            <w:r w:rsidRPr="0008696C">
              <w:rPr>
                <w:b/>
              </w:rPr>
              <w:t>Doc. ID</w:t>
            </w:r>
          </w:p>
        </w:tc>
        <w:tc>
          <w:tcPr>
            <w:tcW w:w="1417" w:type="dxa"/>
            <w:shd w:val="clear" w:color="auto" w:fill="E0E0E0"/>
          </w:tcPr>
          <w:p w:rsidR="00072314" w:rsidRPr="0008696C" w:rsidRDefault="00072314" w:rsidP="001D18E6">
            <w:pPr>
              <w:rPr>
                <w:b/>
              </w:rPr>
            </w:pPr>
            <w:r w:rsidRPr="0008696C">
              <w:rPr>
                <w:b/>
              </w:rPr>
              <w:t>Revision</w:t>
            </w:r>
          </w:p>
        </w:tc>
        <w:tc>
          <w:tcPr>
            <w:tcW w:w="2268" w:type="dxa"/>
            <w:shd w:val="clear" w:color="auto" w:fill="E0E0E0"/>
          </w:tcPr>
          <w:p w:rsidR="00072314" w:rsidRPr="0008696C" w:rsidRDefault="00072314" w:rsidP="001D18E6">
            <w:pPr>
              <w:rPr>
                <w:b/>
              </w:rPr>
            </w:pPr>
            <w:r>
              <w:rPr>
                <w:rFonts w:ascii="Helvetica" w:hAnsi="Helvetica" w:cs="Helvetica"/>
                <w:b/>
              </w:rPr>
              <w:t>Document Location</w:t>
            </w:r>
          </w:p>
        </w:tc>
      </w:tr>
      <w:tr w:rsidR="00072314" w:rsidRPr="009E3B7C" w:rsidTr="001D18E6">
        <w:trPr>
          <w:trHeight w:val="104"/>
        </w:trPr>
        <w:tc>
          <w:tcPr>
            <w:tcW w:w="1730" w:type="dxa"/>
          </w:tcPr>
          <w:p w:rsidR="00072314" w:rsidRPr="009E3B7C" w:rsidRDefault="006B359A" w:rsidP="006B359A">
            <w:pPr>
              <w:rPr>
                <w:rFonts w:cs="Arial"/>
              </w:rPr>
            </w:pPr>
            <w:r>
              <w:rPr>
                <w:rFonts w:ascii="Helvetica" w:hAnsi="Helvetica" w:cs="Helvetica"/>
              </w:rPr>
              <w:t>Ford GIS Standard</w:t>
            </w:r>
          </w:p>
        </w:tc>
        <w:tc>
          <w:tcPr>
            <w:tcW w:w="3544" w:type="dxa"/>
          </w:tcPr>
          <w:p w:rsidR="006B359A" w:rsidRDefault="006B359A" w:rsidP="006B359A">
            <w:r>
              <w:t>Ford GIS Standard</w:t>
            </w:r>
          </w:p>
        </w:tc>
        <w:tc>
          <w:tcPr>
            <w:tcW w:w="1134" w:type="dxa"/>
          </w:tcPr>
          <w:p w:rsidR="00072314" w:rsidRPr="009E3B7C" w:rsidRDefault="00072314" w:rsidP="001D18E6">
            <w:pPr>
              <w:rPr>
                <w:rFonts w:cs="Arial"/>
              </w:rPr>
            </w:pPr>
          </w:p>
        </w:tc>
        <w:tc>
          <w:tcPr>
            <w:tcW w:w="1417" w:type="dxa"/>
          </w:tcPr>
          <w:p w:rsidR="00072314" w:rsidRPr="009E3B7C" w:rsidRDefault="00072314" w:rsidP="001D18E6">
            <w:pPr>
              <w:rPr>
                <w:rFonts w:cs="Arial"/>
              </w:rPr>
            </w:pPr>
          </w:p>
        </w:tc>
        <w:tc>
          <w:tcPr>
            <w:tcW w:w="2268" w:type="dxa"/>
          </w:tcPr>
          <w:p w:rsidR="005B1FD6" w:rsidRDefault="005B1FD6"/>
        </w:tc>
      </w:tr>
    </w:tbl>
    <w:p w:rsidR="00072314" w:rsidRDefault="00072314" w:rsidP="00072314">
      <w:pPr>
        <w:pStyle w:val="Caption"/>
      </w:pPr>
      <w:bookmarkStart w:id="18" w:name="_Toc35000658"/>
      <w:bookmarkStart w:id="19" w:name="_Toc520108484"/>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1B1565">
        <w:t xml:space="preserve">: </w:t>
      </w:r>
      <w:r>
        <w:t>Ford internal Documents</w:t>
      </w:r>
      <w:bookmarkEnd w:id="18"/>
      <w:bookmarkEnd w:id="19"/>
    </w:p>
    <w:p w:rsidR="00072314" w:rsidRPr="00B53B74" w:rsidRDefault="00072314" w:rsidP="00072314">
      <w:pPr>
        <w:pStyle w:val="Heading3"/>
        <w:keepNext w:val="0"/>
        <w:tabs>
          <w:tab w:val="clear" w:pos="900"/>
          <w:tab w:val="left" w:pos="709"/>
          <w:tab w:val="left" w:pos="851"/>
        </w:tabs>
        <w:spacing w:before="240"/>
      </w:pPr>
      <w:bookmarkStart w:id="20" w:name="_Toc35000566"/>
      <w:r w:rsidRPr="00B53B74">
        <w:t>External Documents and Publications</w:t>
      </w:r>
      <w:bookmarkEnd w:id="20"/>
    </w:p>
    <w:p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rsidTr="001D18E6">
        <w:trPr>
          <w:cantSplit/>
          <w:tblHeader/>
        </w:trPr>
        <w:tc>
          <w:tcPr>
            <w:tcW w:w="1531" w:type="dxa"/>
            <w:shd w:val="clear" w:color="auto" w:fill="E0E0E0"/>
          </w:tcPr>
          <w:p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 xml:space="preserve">IEEE Std 1012-2004 IEEE Standard for Software </w:t>
            </w:r>
            <w:r>
              <w:rPr>
                <w:rFonts w:ascii="Helvetica" w:hAnsi="Helvetica" w:cs="Helvetica"/>
              </w:rPr>
              <w:lastRenderedPageBreak/>
              <w:t>Verification and Validation</w:t>
            </w:r>
          </w:p>
        </w:tc>
        <w:tc>
          <w:tcPr>
            <w:tcW w:w="8675" w:type="dxa"/>
          </w:tcPr>
          <w:p w:rsidR="005B1FD6" w:rsidRDefault="005B1FD6"/>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ISO/IEC 19500-2:2003</w:t>
            </w:r>
          </w:p>
        </w:tc>
        <w:tc>
          <w:tcPr>
            <w:tcW w:w="8675" w:type="dxa"/>
          </w:tcPr>
          <w:p w:rsidR="005B1FD6" w:rsidRDefault="005B1FD6"/>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UML Testing Profile (UTP), v1.2</w:t>
            </w:r>
          </w:p>
        </w:tc>
        <w:tc>
          <w:tcPr>
            <w:tcW w:w="8675" w:type="dxa"/>
          </w:tcPr>
          <w:p w:rsidR="005B1FD6" w:rsidRDefault="005B1FD6"/>
        </w:tc>
      </w:tr>
      <w:tr w:rsidR="00072314" w:rsidRPr="007C20FA" w:rsidTr="001D18E6">
        <w:trPr>
          <w:trHeight w:val="104"/>
        </w:trPr>
        <w:tc>
          <w:tcPr>
            <w:tcW w:w="1531" w:type="dxa"/>
          </w:tcPr>
          <w:p w:rsidR="00072314" w:rsidRPr="003C6F08" w:rsidRDefault="006B359A" w:rsidP="006B359A">
            <w:pPr>
              <w:rPr>
                <w:rFonts w:cs="Arial"/>
              </w:rPr>
            </w:pPr>
            <w:r>
              <w:rPr>
                <w:rFonts w:ascii="Helvetica" w:hAnsi="Helvetica" w:cs="Helvetica"/>
              </w:rPr>
              <w:t>Wikipedia</w:t>
            </w:r>
          </w:p>
        </w:tc>
        <w:tc>
          <w:tcPr>
            <w:tcW w:w="8675" w:type="dxa"/>
          </w:tcPr>
          <w:p w:rsidR="00EC7F75" w:rsidRDefault="00EC7F75" w:rsidP="006B359A">
            <w:r w:rsidRPr="00E47F75">
              <w:t>https://en.wikipedia.org/wiki/Concept</w:t>
            </w:r>
          </w:p>
        </w:tc>
      </w:tr>
    </w:tbl>
    <w:p w:rsidR="00072314" w:rsidRPr="00CC65AE" w:rsidRDefault="00072314" w:rsidP="00072314">
      <w:pPr>
        <w:pStyle w:val="Caption"/>
      </w:pPr>
      <w:bookmarkStart w:id="21" w:name="_Toc35000659"/>
      <w:bookmarkStart w:id="22"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1"/>
      <w:bookmarkEnd w:id="22"/>
    </w:p>
    <w:p w:rsidR="00072314" w:rsidRPr="009F1EF1" w:rsidRDefault="00072314" w:rsidP="00072314">
      <w:pPr>
        <w:pStyle w:val="Heading2"/>
        <w:spacing w:before="240"/>
        <w:rPr>
          <w:szCs w:val="20"/>
        </w:rPr>
      </w:pPr>
      <w:bookmarkStart w:id="23" w:name="_Toc35000567"/>
      <w:r w:rsidRPr="009F1EF1">
        <w:rPr>
          <w:szCs w:val="20"/>
        </w:rPr>
        <w:t>Glossary</w:t>
      </w:r>
      <w:bookmarkEnd w:id="23"/>
    </w:p>
    <w:p w:rsidR="00072314" w:rsidRDefault="00072314" w:rsidP="00072314">
      <w:pPr>
        <w:pStyle w:val="Heading3"/>
        <w:keepNext w:val="0"/>
        <w:tabs>
          <w:tab w:val="clear" w:pos="900"/>
          <w:tab w:val="left" w:pos="709"/>
          <w:tab w:val="left" w:pos="851"/>
        </w:tabs>
        <w:spacing w:before="240"/>
      </w:pPr>
      <w:bookmarkStart w:id="24" w:name="_Toc35000568"/>
      <w:r w:rsidRPr="009F1EF1">
        <w:t>Definitions</w:t>
      </w:r>
      <w:bookmarkEnd w:id="24"/>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rsidTr="001D18E6">
        <w:trPr>
          <w:tblHeader/>
        </w:trPr>
        <w:tc>
          <w:tcPr>
            <w:tcW w:w="2381" w:type="dxa"/>
            <w:shd w:val="pct20" w:color="auto" w:fill="FFFFFF"/>
          </w:tcPr>
          <w:p w:rsidR="00072314" w:rsidRPr="0008696C" w:rsidRDefault="00072314" w:rsidP="001D18E6">
            <w:pPr>
              <w:rPr>
                <w:b/>
              </w:rPr>
            </w:pPr>
            <w:r w:rsidRPr="0008696C">
              <w:rPr>
                <w:b/>
              </w:rPr>
              <w:t>Definition</w:t>
            </w:r>
          </w:p>
        </w:tc>
        <w:tc>
          <w:tcPr>
            <w:tcW w:w="7825" w:type="dxa"/>
            <w:shd w:val="pct20" w:color="auto" w:fill="FFFFFF"/>
          </w:tcPr>
          <w:p w:rsidR="00072314" w:rsidRPr="0008696C" w:rsidRDefault="00072314" w:rsidP="001D18E6">
            <w:pPr>
              <w:rPr>
                <w:b/>
              </w:rPr>
            </w:pPr>
            <w:r w:rsidRPr="0008696C">
              <w:rPr>
                <w:b/>
              </w:rPr>
              <w:t>Description</w:t>
            </w:r>
          </w:p>
        </w:tc>
      </w:tr>
      <w:tr w:rsidR="00072314" w:rsidRPr="00126E7B" w:rsidTr="001D18E6">
        <w:trPr>
          <w:trHeight w:val="233"/>
        </w:trPr>
        <w:tc>
          <w:tcPr>
            <w:tcW w:w="2381" w:type="dxa"/>
          </w:tcPr>
          <w:p w:rsidR="00072314" w:rsidRPr="0008696C" w:rsidRDefault="00262F5D" w:rsidP="00262F5D">
            <w:r>
              <w:t>APIM</w:t>
            </w:r>
          </w:p>
        </w:tc>
        <w:tc>
          <w:tcPr>
            <w:tcW w:w="7825" w:type="dxa"/>
          </w:tcPr>
          <w:p w:rsidR="00262F5D" w:rsidRDefault="00262F5D" w:rsidP="00262F5D">
            <w:r>
              <w:t>Auxillary Protocol Interface Module (Sync Gen 4.2) with Cluster</w:t>
            </w:r>
          </w:p>
        </w:tc>
      </w:tr>
      <w:tr w:rsidR="00072314" w:rsidRPr="00126E7B" w:rsidTr="001D18E6">
        <w:trPr>
          <w:trHeight w:val="233"/>
        </w:trPr>
        <w:tc>
          <w:tcPr>
            <w:tcW w:w="2381" w:type="dxa"/>
          </w:tcPr>
          <w:p w:rsidR="00072314" w:rsidRPr="0008696C" w:rsidRDefault="00262F5D" w:rsidP="00262F5D">
            <w:r>
              <w:t>BeforeClosedPosition</w:t>
            </w:r>
          </w:p>
        </w:tc>
        <w:tc>
          <w:tcPr>
            <w:tcW w:w="7825" w:type="dxa"/>
          </w:tcPr>
          <w:p w:rsidR="00262F5D" w:rsidRDefault="00262F5D" w:rsidP="00262F5D">
            <w:r>
              <w:t xml:space="preserve">The last stationary positions that the registers were in before the registers were closed. To be used to return the registers back to their previous position when the registers are requested to open by the User. </w:t>
            </w:r>
          </w:p>
        </w:tc>
      </w:tr>
      <w:tr w:rsidR="00072314" w:rsidRPr="00126E7B" w:rsidTr="001D18E6">
        <w:trPr>
          <w:trHeight w:val="233"/>
        </w:trPr>
        <w:tc>
          <w:tcPr>
            <w:tcW w:w="2381" w:type="dxa"/>
          </w:tcPr>
          <w:p w:rsidR="00072314" w:rsidRPr="0008696C" w:rsidRDefault="00262F5D" w:rsidP="00262F5D">
            <w:r>
              <w:t>calibrate</w:t>
            </w:r>
          </w:p>
        </w:tc>
        <w:tc>
          <w:tcPr>
            <w:tcW w:w="7825" w:type="dxa"/>
          </w:tcPr>
          <w:p w:rsidR="00262F5D" w:rsidRDefault="00262F5D" w:rsidP="00262F5D">
            <w:r>
              <w:t xml:space="preserve">A process that will provide future accurate positioning for the registers. The process entails moving the registers to the end points and recording the feedback from the sensors. This feedback is used to recalibrate the future voltage commands to move the registers. </w:t>
            </w:r>
          </w:p>
        </w:tc>
      </w:tr>
      <w:tr w:rsidR="00072314" w:rsidRPr="00126E7B" w:rsidTr="001D18E6">
        <w:trPr>
          <w:trHeight w:val="233"/>
        </w:trPr>
        <w:tc>
          <w:tcPr>
            <w:tcW w:w="2381" w:type="dxa"/>
          </w:tcPr>
          <w:p w:rsidR="00072314" w:rsidRPr="0008696C" w:rsidRDefault="00262F5D" w:rsidP="00262F5D">
            <w:r>
              <w:t>CIS</w:t>
            </w:r>
          </w:p>
        </w:tc>
        <w:tc>
          <w:tcPr>
            <w:tcW w:w="7825" w:type="dxa"/>
          </w:tcPr>
          <w:p w:rsidR="00262F5D" w:rsidRDefault="00262F5D" w:rsidP="00262F5D">
            <w:r>
              <w:t>Controls Interface Specification</w:t>
            </w:r>
          </w:p>
        </w:tc>
      </w:tr>
      <w:tr w:rsidR="00072314" w:rsidRPr="00126E7B" w:rsidTr="001D18E6">
        <w:trPr>
          <w:trHeight w:val="233"/>
        </w:trPr>
        <w:tc>
          <w:tcPr>
            <w:tcW w:w="2381" w:type="dxa"/>
          </w:tcPr>
          <w:p w:rsidR="00072314" w:rsidRPr="0008696C" w:rsidRDefault="00262F5D" w:rsidP="00262F5D">
            <w:r>
              <w:t>High speed</w:t>
            </w:r>
          </w:p>
        </w:tc>
        <w:tc>
          <w:tcPr>
            <w:tcW w:w="7825" w:type="dxa"/>
          </w:tcPr>
          <w:p w:rsidR="00262F5D" w:rsidRDefault="00262F5D" w:rsidP="00262F5D">
            <w:r>
              <w:t>Approximately more than 52 mph (83 kph)</w:t>
            </w:r>
          </w:p>
        </w:tc>
      </w:tr>
      <w:tr w:rsidR="00072314" w:rsidRPr="00126E7B" w:rsidTr="001D18E6">
        <w:trPr>
          <w:trHeight w:val="233"/>
        </w:trPr>
        <w:tc>
          <w:tcPr>
            <w:tcW w:w="2381" w:type="dxa"/>
          </w:tcPr>
          <w:p w:rsidR="00072314" w:rsidRPr="0008696C" w:rsidRDefault="00262F5D" w:rsidP="00262F5D">
            <w:r>
              <w:t>HOME</w:t>
            </w:r>
          </w:p>
        </w:tc>
        <w:tc>
          <w:tcPr>
            <w:tcW w:w="7825" w:type="dxa"/>
          </w:tcPr>
          <w:p w:rsidR="00262F5D" w:rsidRDefault="00262F5D" w:rsidP="00262F5D">
            <w:r>
              <w:t xml:space="preserve">Value that denotes the Home position the registers will move to when the car is turned off. </w:t>
            </w:r>
          </w:p>
        </w:tc>
      </w:tr>
      <w:tr w:rsidR="00072314" w:rsidRPr="00126E7B" w:rsidTr="001D18E6">
        <w:trPr>
          <w:trHeight w:val="233"/>
        </w:trPr>
        <w:tc>
          <w:tcPr>
            <w:tcW w:w="2381" w:type="dxa"/>
          </w:tcPr>
          <w:p w:rsidR="00072314" w:rsidRPr="0008696C" w:rsidRDefault="00262F5D" w:rsidP="00262F5D">
            <w:r>
              <w:t>LastPosition</w:t>
            </w:r>
          </w:p>
        </w:tc>
        <w:tc>
          <w:tcPr>
            <w:tcW w:w="7825" w:type="dxa"/>
          </w:tcPr>
          <w:p w:rsidR="00262F5D" w:rsidRDefault="00262F5D" w:rsidP="00262F5D">
            <w:r>
              <w:t xml:space="preserve">Denotes the last stationary position that the registers were in. For example the position before the vehicle was turned OFF, before a Cycling option was selected, or before another feature requested to move the registers. </w:t>
            </w:r>
          </w:p>
        </w:tc>
      </w:tr>
      <w:tr w:rsidR="00072314" w:rsidRPr="00126E7B" w:rsidTr="001D18E6">
        <w:trPr>
          <w:trHeight w:val="233"/>
        </w:trPr>
        <w:tc>
          <w:tcPr>
            <w:tcW w:w="2381" w:type="dxa"/>
          </w:tcPr>
          <w:p w:rsidR="00072314" w:rsidRPr="0008696C" w:rsidRDefault="00262F5D" w:rsidP="00262F5D">
            <w:r>
              <w:t>Low speed</w:t>
            </w:r>
          </w:p>
        </w:tc>
        <w:tc>
          <w:tcPr>
            <w:tcW w:w="7825" w:type="dxa"/>
          </w:tcPr>
          <w:p w:rsidR="00262F5D" w:rsidRDefault="00262F5D" w:rsidP="00262F5D">
            <w:r>
              <w:t xml:space="preserve">Approximately 12 to 36 mph (19 to 58 kph ) </w:t>
            </w:r>
          </w:p>
        </w:tc>
      </w:tr>
      <w:tr w:rsidR="00072314" w:rsidRPr="00126E7B" w:rsidTr="001D18E6">
        <w:trPr>
          <w:trHeight w:val="233"/>
        </w:trPr>
        <w:tc>
          <w:tcPr>
            <w:tcW w:w="2381" w:type="dxa"/>
          </w:tcPr>
          <w:p w:rsidR="00072314" w:rsidRPr="0008696C" w:rsidRDefault="00262F5D" w:rsidP="00262F5D">
            <w:r>
              <w:t>MaxPositionError</w:t>
            </w:r>
          </w:p>
        </w:tc>
        <w:tc>
          <w:tcPr>
            <w:tcW w:w="7825" w:type="dxa"/>
          </w:tcPr>
          <w:p w:rsidR="00262F5D" w:rsidRDefault="00262F5D" w:rsidP="00262F5D">
            <w:r>
              <w:t>The maximum degree error allowed for a register position before the position is considered incorrect.</w:t>
            </w:r>
          </w:p>
        </w:tc>
      </w:tr>
      <w:tr w:rsidR="00072314" w:rsidRPr="00126E7B" w:rsidTr="001D18E6">
        <w:trPr>
          <w:trHeight w:val="233"/>
        </w:trPr>
        <w:tc>
          <w:tcPr>
            <w:tcW w:w="2381" w:type="dxa"/>
          </w:tcPr>
          <w:p w:rsidR="00072314" w:rsidRPr="0008696C" w:rsidRDefault="00262F5D" w:rsidP="00262F5D">
            <w:r>
              <w:t>Medium speed</w:t>
            </w:r>
          </w:p>
        </w:tc>
        <w:tc>
          <w:tcPr>
            <w:tcW w:w="7825" w:type="dxa"/>
          </w:tcPr>
          <w:p w:rsidR="00262F5D" w:rsidRDefault="00262F5D" w:rsidP="00262F5D">
            <w:r>
              <w:t>Approximately 36 mph to 52 mph (58 to 83 kph)</w:t>
            </w:r>
          </w:p>
        </w:tc>
      </w:tr>
      <w:tr w:rsidR="00072314" w:rsidRPr="00126E7B" w:rsidTr="001D18E6">
        <w:trPr>
          <w:trHeight w:val="233"/>
        </w:trPr>
        <w:tc>
          <w:tcPr>
            <w:tcW w:w="2381" w:type="dxa"/>
          </w:tcPr>
          <w:p w:rsidR="00072314" w:rsidRPr="0008696C" w:rsidRDefault="00262F5D" w:rsidP="00262F5D">
            <w:r>
              <w:t>RCCM</w:t>
            </w:r>
          </w:p>
        </w:tc>
        <w:tc>
          <w:tcPr>
            <w:tcW w:w="7825" w:type="dxa"/>
          </w:tcPr>
          <w:p w:rsidR="00262F5D" w:rsidRDefault="00262F5D" w:rsidP="00262F5D">
            <w:r>
              <w:t>Remote Climate Control Module</w:t>
            </w:r>
          </w:p>
        </w:tc>
      </w:tr>
      <w:tr w:rsidR="00072314" w:rsidRPr="00126E7B" w:rsidTr="001D18E6">
        <w:trPr>
          <w:trHeight w:val="233"/>
        </w:trPr>
        <w:tc>
          <w:tcPr>
            <w:tcW w:w="2381" w:type="dxa"/>
          </w:tcPr>
          <w:p w:rsidR="00072314" w:rsidRPr="0008696C" w:rsidRDefault="00262F5D" w:rsidP="00262F5D">
            <w:r>
              <w:t>Specified point to point rate</w:t>
            </w:r>
          </w:p>
        </w:tc>
        <w:tc>
          <w:tcPr>
            <w:tcW w:w="7825" w:type="dxa"/>
          </w:tcPr>
          <w:p w:rsidR="00262F5D" w:rsidRDefault="00262F5D" w:rsidP="00262F5D">
            <w:r>
              <w:t>Rate at which register vanes move.</w:t>
            </w:r>
          </w:p>
        </w:tc>
      </w:tr>
      <w:tr w:rsidR="00072314" w:rsidRPr="00126E7B" w:rsidTr="001D18E6">
        <w:trPr>
          <w:trHeight w:val="233"/>
        </w:trPr>
        <w:tc>
          <w:tcPr>
            <w:tcW w:w="2381" w:type="dxa"/>
          </w:tcPr>
          <w:p w:rsidR="00072314" w:rsidRPr="0008696C" w:rsidRDefault="00262F5D" w:rsidP="00262F5D">
            <w:r>
              <w:t>StaticSelection</w:t>
            </w:r>
          </w:p>
        </w:tc>
        <w:tc>
          <w:tcPr>
            <w:tcW w:w="7825" w:type="dxa"/>
          </w:tcPr>
          <w:p w:rsidR="00262F5D" w:rsidRDefault="00262F5D" w:rsidP="00262F5D">
            <w:r>
              <w:t>Register movement selection that is not a dynamic option</w:t>
            </w:r>
          </w:p>
        </w:tc>
      </w:tr>
      <w:tr w:rsidR="00072314" w:rsidRPr="00126E7B" w:rsidTr="001D18E6">
        <w:trPr>
          <w:trHeight w:val="233"/>
        </w:trPr>
        <w:tc>
          <w:tcPr>
            <w:tcW w:w="2381" w:type="dxa"/>
          </w:tcPr>
          <w:p w:rsidR="00072314" w:rsidRPr="0008696C" w:rsidRDefault="00262F5D" w:rsidP="00262F5D">
            <w:r>
              <w:t>status of EM registers</w:t>
            </w:r>
          </w:p>
        </w:tc>
        <w:tc>
          <w:tcPr>
            <w:tcW w:w="7825" w:type="dxa"/>
          </w:tcPr>
          <w:p w:rsidR="005B1FD6" w:rsidRDefault="005B1FD6"/>
        </w:tc>
      </w:tr>
      <w:tr w:rsidR="00072314" w:rsidRPr="00126E7B" w:rsidTr="001D18E6">
        <w:trPr>
          <w:trHeight w:val="233"/>
        </w:trPr>
        <w:tc>
          <w:tcPr>
            <w:tcW w:w="2381" w:type="dxa"/>
          </w:tcPr>
          <w:p w:rsidR="00072314" w:rsidRPr="0008696C" w:rsidRDefault="00262F5D" w:rsidP="00262F5D">
            <w:r>
              <w:t>term</w:t>
            </w:r>
          </w:p>
        </w:tc>
        <w:tc>
          <w:tcPr>
            <w:tcW w:w="7825" w:type="dxa"/>
          </w:tcPr>
          <w:p w:rsidR="00262F5D" w:rsidRDefault="00262F5D" w:rsidP="00262F5D">
            <w:r>
              <w:t>A representation of a Concept expressed in Natural Language.  In the vocabulary of a Domain of Discourse a term enables common understanding of domain concepts.</w:t>
            </w:r>
          </w:p>
        </w:tc>
      </w:tr>
      <w:tr w:rsidR="00072314" w:rsidRPr="00126E7B" w:rsidTr="001D18E6">
        <w:trPr>
          <w:trHeight w:val="233"/>
        </w:trPr>
        <w:tc>
          <w:tcPr>
            <w:tcW w:w="2381" w:type="dxa"/>
          </w:tcPr>
          <w:p w:rsidR="00072314" w:rsidRPr="0008696C" w:rsidRDefault="00262F5D" w:rsidP="00262F5D">
            <w:r>
              <w:t>term glossary</w:t>
            </w:r>
          </w:p>
        </w:tc>
        <w:tc>
          <w:tcPr>
            <w:tcW w:w="7825" w:type="dxa"/>
          </w:tcPr>
          <w:p w:rsidR="00262F5D" w:rsidRDefault="00262F5D" w:rsidP="00262F5D">
            <w:r>
              <w:t>A term glossary is a table of agreed upon definitions for terms used in project development that may provide clarity or avoid confusion to stakeholders.</w:t>
            </w:r>
          </w:p>
        </w:tc>
      </w:tr>
      <w:tr w:rsidR="00072314" w:rsidRPr="00126E7B" w:rsidTr="001D18E6">
        <w:trPr>
          <w:trHeight w:val="233"/>
        </w:trPr>
        <w:tc>
          <w:tcPr>
            <w:tcW w:w="2381" w:type="dxa"/>
          </w:tcPr>
          <w:p w:rsidR="00072314" w:rsidRPr="0008696C" w:rsidRDefault="00262F5D" w:rsidP="00262F5D">
            <w:r>
              <w:t>Threshold</w:t>
            </w:r>
          </w:p>
        </w:tc>
        <w:tc>
          <w:tcPr>
            <w:tcW w:w="7825" w:type="dxa"/>
          </w:tcPr>
          <w:p w:rsidR="00262F5D" w:rsidRDefault="00262F5D" w:rsidP="00262F5D">
            <w:r>
              <w:t>The minimum change that the register will move to.</w:t>
            </w:r>
          </w:p>
        </w:tc>
      </w:tr>
      <w:tr w:rsidR="00072314" w:rsidRPr="00126E7B" w:rsidTr="001D18E6">
        <w:trPr>
          <w:trHeight w:val="233"/>
        </w:trPr>
        <w:tc>
          <w:tcPr>
            <w:tcW w:w="2381" w:type="dxa"/>
          </w:tcPr>
          <w:p w:rsidR="00072314" w:rsidRPr="0008696C" w:rsidRDefault="00262F5D" w:rsidP="00262F5D">
            <w:r>
              <w:t>TLA</w:t>
            </w:r>
          </w:p>
        </w:tc>
        <w:tc>
          <w:tcPr>
            <w:tcW w:w="7825" w:type="dxa"/>
          </w:tcPr>
          <w:p w:rsidR="00262F5D" w:rsidRDefault="00262F5D" w:rsidP="00262F5D">
            <w:r>
              <w:t>Three Letter Acronym</w:t>
            </w:r>
          </w:p>
        </w:tc>
      </w:tr>
      <w:tr w:rsidR="00072314" w:rsidRPr="00126E7B" w:rsidTr="001D18E6">
        <w:trPr>
          <w:trHeight w:val="233"/>
        </w:trPr>
        <w:tc>
          <w:tcPr>
            <w:tcW w:w="2381" w:type="dxa"/>
          </w:tcPr>
          <w:p w:rsidR="00072314" w:rsidRPr="0008696C" w:rsidRDefault="00262F5D" w:rsidP="00262F5D">
            <w:r>
              <w:t>Very Low Speed</w:t>
            </w:r>
          </w:p>
        </w:tc>
        <w:tc>
          <w:tcPr>
            <w:tcW w:w="7825" w:type="dxa"/>
          </w:tcPr>
          <w:p w:rsidR="00262F5D" w:rsidRDefault="00262F5D" w:rsidP="00262F5D">
            <w:r>
              <w:t>Approximately 0 to 12 mph (0 to 19 kph)</w:t>
            </w:r>
          </w:p>
        </w:tc>
      </w:tr>
    </w:tbl>
    <w:p w:rsidR="00072314" w:rsidRDefault="00072314" w:rsidP="00072314">
      <w:pPr>
        <w:pStyle w:val="Caption"/>
      </w:pPr>
      <w:bookmarkStart w:id="25" w:name="_Toc35000660"/>
      <w:bookmarkStart w:id="26" w:name="_Toc520108486"/>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25"/>
      <w:bookmarkEnd w:id="26"/>
    </w:p>
    <w:p w:rsidR="008F377F" w:rsidRDefault="00072314" w:rsidP="00F05ABE">
      <w:pPr>
        <w:pStyle w:val="Heading3"/>
        <w:keepNext w:val="0"/>
        <w:tabs>
          <w:tab w:val="clear" w:pos="900"/>
          <w:tab w:val="left" w:pos="709"/>
          <w:tab w:val="left" w:pos="851"/>
        </w:tabs>
        <w:spacing w:before="240"/>
      </w:pPr>
      <w:bookmarkStart w:id="27" w:name="_Toc35000569"/>
      <w:r w:rsidRPr="009F1EF1">
        <w:t>Abbreviations</w:t>
      </w:r>
      <w:bookmarkEnd w:id="27"/>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rsidTr="001D18E6">
        <w:trPr>
          <w:tblHeader/>
        </w:trPr>
        <w:tc>
          <w:tcPr>
            <w:tcW w:w="1389" w:type="dxa"/>
            <w:shd w:val="pct20" w:color="auto" w:fill="FFFFFF"/>
          </w:tcPr>
          <w:p w:rsidR="00072314" w:rsidRPr="0008696C" w:rsidRDefault="00072314" w:rsidP="001D18E6">
            <w:pPr>
              <w:rPr>
                <w:b/>
              </w:rPr>
            </w:pPr>
            <w:r w:rsidRPr="0008696C">
              <w:rPr>
                <w:b/>
              </w:rPr>
              <w:t>Abbr.</w:t>
            </w:r>
          </w:p>
        </w:tc>
        <w:tc>
          <w:tcPr>
            <w:tcW w:w="3402" w:type="dxa"/>
            <w:shd w:val="pct20" w:color="auto" w:fill="FFFFFF"/>
          </w:tcPr>
          <w:p w:rsidR="00072314" w:rsidRPr="0008696C" w:rsidRDefault="00072314" w:rsidP="001D18E6">
            <w:pPr>
              <w:rPr>
                <w:b/>
              </w:rPr>
            </w:pPr>
            <w:r w:rsidRPr="0008696C">
              <w:rPr>
                <w:b/>
              </w:rPr>
              <w:t>Stands for</w:t>
            </w:r>
          </w:p>
        </w:tc>
        <w:tc>
          <w:tcPr>
            <w:tcW w:w="5415" w:type="dxa"/>
            <w:shd w:val="pct20" w:color="auto" w:fill="FFFFFF"/>
          </w:tcPr>
          <w:p w:rsidR="00072314" w:rsidRPr="0008696C" w:rsidRDefault="00072314" w:rsidP="001D18E6">
            <w:pPr>
              <w:rPr>
                <w:b/>
              </w:rPr>
            </w:pPr>
            <w:r w:rsidRPr="0008696C">
              <w:rPr>
                <w:b/>
              </w:rPr>
              <w:t>Description</w:t>
            </w:r>
          </w:p>
        </w:tc>
      </w:tr>
      <w:tr w:rsidR="00072314" w:rsidRPr="00185AC3" w:rsidTr="001D18E6">
        <w:tc>
          <w:tcPr>
            <w:tcW w:w="1389" w:type="dxa"/>
          </w:tcPr>
          <w:p w:rsidR="00072314" w:rsidRPr="00185AC3" w:rsidRDefault="00F05ABE" w:rsidP="00F05ABE">
            <w:pPr>
              <w:ind w:right="142"/>
              <w:rPr>
                <w:rFonts w:cs="Arial"/>
                <w:snapToGrid w:val="0"/>
              </w:rPr>
            </w:pPr>
            <w:r w:rsidRPr="00F05ABE">
              <w:rPr>
                <w:rFonts w:cs="Arial"/>
                <w:snapToGrid w:val="0"/>
              </w:rPr>
              <w:t>ATLA</w:t>
            </w:r>
          </w:p>
        </w:tc>
        <w:tc>
          <w:tcPr>
            <w:tcW w:w="3402" w:type="dxa"/>
          </w:tcPr>
          <w:p w:rsidR="00F05ABE" w:rsidRDefault="00F05ABE" w:rsidP="00F05ABE">
            <w:r>
              <w:t>Another Three Letter Acronym</w:t>
            </w:r>
          </w:p>
        </w:tc>
        <w:tc>
          <w:tcPr>
            <w:tcW w:w="5415" w:type="dxa"/>
          </w:tcPr>
          <w:p w:rsidR="00072314" w:rsidRPr="00185AC3" w:rsidRDefault="00072314" w:rsidP="001D18E6">
            <w:pPr>
              <w:ind w:right="142"/>
              <w:rPr>
                <w:rFonts w:cs="Arial"/>
                <w:snapToGrid w:val="0"/>
              </w:rPr>
            </w:pPr>
          </w:p>
        </w:tc>
      </w:tr>
    </w:tbl>
    <w:p w:rsidR="00072314" w:rsidRPr="00185AC3" w:rsidRDefault="00072314" w:rsidP="00072314">
      <w:pPr>
        <w:pStyle w:val="Caption"/>
        <w:rPr>
          <w:lang w:val="en-GB"/>
        </w:rPr>
      </w:pPr>
      <w:bookmarkStart w:id="28" w:name="_Toc35000661"/>
      <w:bookmarkStart w:id="29" w:name="_Toc520108487"/>
      <w:r w:rsidRPr="00185AC3">
        <w:rPr>
          <w:lang w:val="en-GB"/>
        </w:rPr>
        <w:lastRenderedPageBreak/>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28"/>
      <w:bookmarkEnd w:id="29"/>
    </w:p>
    <w:p w:rsidR="00072314" w:rsidRPr="009E3B7C" w:rsidRDefault="00072314" w:rsidP="00072314">
      <w:pPr>
        <w:rPr>
          <w:rFonts w:cs="Arial"/>
        </w:rPr>
      </w:pPr>
    </w:p>
    <w:p w:rsidR="00072314" w:rsidRPr="0008696C" w:rsidRDefault="00072314" w:rsidP="00072314">
      <w:pPr>
        <w:pStyle w:val="Heading1"/>
        <w:tabs>
          <w:tab w:val="clear" w:pos="540"/>
          <w:tab w:val="num" w:pos="432"/>
        </w:tabs>
        <w:rPr>
          <w:lang w:val="en-GB"/>
        </w:rPr>
      </w:pPr>
      <w:bookmarkStart w:id="30" w:name="_Toc35000570"/>
      <w:r w:rsidRPr="0008696C">
        <w:rPr>
          <w:lang w:val="en-GB"/>
        </w:rPr>
        <w:lastRenderedPageBreak/>
        <w:t xml:space="preserve">Feature Implementation </w:t>
      </w:r>
      <w:r>
        <w:rPr>
          <w:lang w:val="en-GB"/>
        </w:rPr>
        <w:t>Overview</w:t>
      </w:r>
      <w:bookmarkEnd w:id="30"/>
    </w:p>
    <w:p w:rsidR="00072314" w:rsidRPr="00B53B74" w:rsidRDefault="00072314" w:rsidP="00072314">
      <w:pPr>
        <w:pStyle w:val="Heading2"/>
        <w:spacing w:before="240"/>
      </w:pPr>
      <w:bookmarkStart w:id="31" w:name="_Toc35000571"/>
      <w:r w:rsidRPr="00B53B74">
        <w:t>Description</w:t>
      </w:r>
      <w:bookmarkEnd w:id="31"/>
    </w:p>
    <w:p w:rsidR="00072314" w:rsidRDefault="00072314" w:rsidP="00072314"/>
    <w:p w:rsidR="00DD7905" w:rsidRPr="008B0AFE" w:rsidRDefault="00DD7905" w:rsidP="00DD7905">
      <w:pPr>
        <w:pStyle w:val="RERequirement"/>
        <w:spacing w:after="0"/>
      </w:pPr>
      <w:r w:rsidRPr="008B0AFE">
        <w:t>F003951 EM Registers</w:t>
      </w:r>
    </w:p>
    <w:p w:rsidR="00DD7905" w:rsidRDefault="00DD7905" w:rsidP="00DD7905"/>
    <w:p w:rsidR="00DD7905" w:rsidRPr="00226250" w:rsidRDefault="00DD7905" w:rsidP="00072314"/>
    <w:p w:rsidR="00072314" w:rsidRDefault="00072314" w:rsidP="00072314">
      <w:pPr>
        <w:pStyle w:val="Heading2"/>
        <w:spacing w:before="240"/>
        <w:rPr>
          <w:lang w:val="en-GB"/>
        </w:rPr>
      </w:pPr>
      <w:bookmarkStart w:id="32" w:name="_Toc35000572"/>
      <w:r w:rsidRPr="0008696C">
        <w:rPr>
          <w:lang w:val="en-GB"/>
        </w:rPr>
        <w:t xml:space="preserve">Input </w:t>
      </w:r>
      <w:r>
        <w:rPr>
          <w:lang w:val="en-GB"/>
        </w:rPr>
        <w:t>Requirements/Documents</w:t>
      </w:r>
      <w:bookmarkEnd w:id="32"/>
    </w:p>
    <w:p w:rsidR="00072314" w:rsidRDefault="00072314" w:rsidP="00072314">
      <w:pPr>
        <w:rPr>
          <w:rStyle w:val="SubtleEmphasis"/>
        </w:rPr>
      </w:pPr>
    </w:p>
    <w:p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rsidTr="001D18E6">
        <w:trPr>
          <w:trHeight w:val="20"/>
        </w:trPr>
        <w:tc>
          <w:tcPr>
            <w:tcW w:w="1560" w:type="dxa"/>
            <w:shd w:val="clear" w:color="auto" w:fill="D9D9D9" w:themeFill="background1" w:themeFillShade="D9"/>
          </w:tcPr>
          <w:p w:rsidR="00072314" w:rsidRPr="00B723AB" w:rsidRDefault="00072314" w:rsidP="001D18E6">
            <w:pPr>
              <w:rPr>
                <w:rFonts w:ascii="Helvetica" w:hAnsi="Helvetica" w:cs="Helvetica"/>
                <w:b/>
              </w:rPr>
            </w:pPr>
            <w:r w:rsidRPr="00B723AB">
              <w:rPr>
                <w:rFonts w:ascii="Helvetica" w:hAnsi="Helvetica" w:cs="Helvetica"/>
                <w:b/>
              </w:rPr>
              <w:t>Reference</w:t>
            </w:r>
          </w:p>
          <w:p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rsidR="00072314" w:rsidRDefault="00072314" w:rsidP="001D18E6">
            <w:pPr>
              <w:rPr>
                <w:rFonts w:ascii="Helvetica" w:hAnsi="Helvetica" w:cs="Helvetica"/>
                <w:b/>
              </w:rPr>
            </w:pPr>
            <w:r>
              <w:rPr>
                <w:rFonts w:ascii="Helvetica" w:hAnsi="Helvetica" w:cs="Helvetica"/>
                <w:b/>
              </w:rPr>
              <w:t>Derived Requirement</w:t>
            </w:r>
          </w:p>
          <w:p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r>
              <w:rPr>
                <w:rFonts w:cs="Arial"/>
              </w:rPr>
              <w:t>&lt;Example:</w:t>
            </w:r>
          </w:p>
          <w:p w:rsidR="00072314" w:rsidRPr="00D410AE" w:rsidRDefault="00072314" w:rsidP="001D18E6">
            <w:pPr>
              <w:rPr>
                <w:rFonts w:cs="Arial"/>
              </w:rPr>
            </w:pPr>
            <w:r>
              <w:rPr>
                <w:rFonts w:cs="Arial"/>
              </w:rPr>
              <w:t>id + title of relevant Function Spec&gt;</w:t>
            </w:r>
          </w:p>
        </w:tc>
        <w:tc>
          <w:tcPr>
            <w:tcW w:w="2693" w:type="dxa"/>
          </w:tcPr>
          <w:p w:rsidR="00072314" w:rsidRPr="00D410AE" w:rsidRDefault="00072314" w:rsidP="001D18E6">
            <w:pPr>
              <w:rPr>
                <w:rFonts w:cs="Arial"/>
              </w:rPr>
            </w:pPr>
            <w:r>
              <w:rPr>
                <w:rFonts w:cs="Arial"/>
              </w:rPr>
              <w:t>&lt;Example: “Function requirements of Logical Function …”&gt;</w:t>
            </w:r>
          </w:p>
        </w:tc>
        <w:tc>
          <w:tcPr>
            <w:tcW w:w="3260" w:type="dxa"/>
          </w:tcPr>
          <w:p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16"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p>
        </w:tc>
        <w:tc>
          <w:tcPr>
            <w:tcW w:w="2693" w:type="dxa"/>
          </w:tcPr>
          <w:p w:rsidR="00072314"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Pr="00D410AE" w:rsidRDefault="00072314" w:rsidP="001D18E6">
            <w:pPr>
              <w:rPr>
                <w:rFonts w:cs="Arial"/>
              </w:rPr>
            </w:pPr>
            <w:r>
              <w:rPr>
                <w:rFonts w:cs="Arial"/>
              </w:rPr>
              <w:t>&lt;Example: some SDS (requirement)&gt;</w:t>
            </w:r>
          </w:p>
        </w:tc>
        <w:tc>
          <w:tcPr>
            <w:tcW w:w="2693" w:type="dxa"/>
          </w:tcPr>
          <w:p w:rsidR="00072314" w:rsidRPr="00D410AE"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560" w:type="dxa"/>
          </w:tcPr>
          <w:p w:rsidR="00072314" w:rsidRDefault="00072314" w:rsidP="001D18E6">
            <w:pPr>
              <w:rPr>
                <w:rFonts w:cs="Arial"/>
              </w:rPr>
            </w:pPr>
          </w:p>
        </w:tc>
        <w:tc>
          <w:tcPr>
            <w:tcW w:w="2693" w:type="dxa"/>
          </w:tcPr>
          <w:p w:rsidR="00072314" w:rsidRDefault="00072314" w:rsidP="001D18E6">
            <w:pPr>
              <w:rPr>
                <w:rFonts w:cs="Arial"/>
              </w:rPr>
            </w:pPr>
          </w:p>
        </w:tc>
        <w:tc>
          <w:tcPr>
            <w:tcW w:w="2693" w:type="dxa"/>
          </w:tcPr>
          <w:p w:rsidR="00072314" w:rsidRDefault="00072314" w:rsidP="001D18E6">
            <w:pPr>
              <w:rPr>
                <w:rFonts w:cs="Arial"/>
              </w:rPr>
            </w:pPr>
          </w:p>
        </w:tc>
        <w:tc>
          <w:tcPr>
            <w:tcW w:w="3260" w:type="dxa"/>
          </w:tcPr>
          <w:p w:rsidR="00072314"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rsidTr="001D18E6">
        <w:trPr>
          <w:trHeight w:val="20"/>
        </w:trPr>
        <w:tc>
          <w:tcPr>
            <w:tcW w:w="1560" w:type="dxa"/>
          </w:tcPr>
          <w:p w:rsidR="005B1FD6" w:rsidRDefault="005B1FD6"/>
        </w:tc>
        <w:tc>
          <w:tcPr>
            <w:tcW w:w="2693" w:type="dxa"/>
          </w:tcPr>
          <w:p w:rsidR="00072314" w:rsidRPr="00D410AE" w:rsidRDefault="00DD513D" w:rsidP="001D18E6">
            <w:pPr>
              <w:rPr>
                <w:rFonts w:cs="Arial"/>
              </w:rPr>
            </w:pPr>
            <w:r>
              <w:rPr>
                <w:rFonts w:cs="Arial"/>
              </w:rPr>
              <w:t>Compliance with FMVSS101</w:t>
            </w:r>
          </w:p>
        </w:tc>
        <w:tc>
          <w:tcPr>
            <w:tcW w:w="2693" w:type="dxa"/>
          </w:tcPr>
          <w:p w:rsidR="004D0563" w:rsidRPr="004D0563" w:rsidRDefault="004D0563" w:rsidP="004D0563">
            <w:pPr>
              <w:rPr>
                <w:rFonts w:cs="Arial"/>
              </w:rPr>
            </w:pPr>
            <w:r w:rsidRPr="004D0563">
              <w:rPr>
                <w:rFonts w:cs="Arial"/>
              </w:rPr>
              <w:t>The Feature shall comply with FMVSS101.</w:t>
            </w:r>
          </w:p>
          <w:p w:rsidR="00072314" w:rsidRPr="00D410AE" w:rsidRDefault="00072314" w:rsidP="001D18E6">
            <w:pPr>
              <w:rPr>
                <w:rFonts w:cs="Arial"/>
              </w:rPr>
            </w:pPr>
          </w:p>
        </w:tc>
        <w:tc>
          <w:tcPr>
            <w:tcW w:w="3260" w:type="dxa"/>
          </w:tcPr>
          <w:p w:rsidR="005B1FD6" w:rsidRDefault="005B1FD6"/>
        </w:tc>
      </w:tr>
      <w:tr w:rsidR="009550B4" w:rsidRPr="007C20FA" w:rsidTr="001D18E6">
        <w:trPr>
          <w:trHeight w:val="20"/>
        </w:trPr>
        <w:tc>
          <w:tcPr>
            <w:tcW w:w="1560" w:type="dxa"/>
          </w:tcPr>
          <w:p w:rsidR="009550B4" w:rsidRDefault="009550B4" w:rsidP="001D18E6">
            <w:pPr>
              <w:rPr>
                <w:rFonts w:cs="Arial"/>
              </w:rPr>
            </w:pPr>
          </w:p>
        </w:tc>
        <w:tc>
          <w:tcPr>
            <w:tcW w:w="2693" w:type="dxa"/>
          </w:tcPr>
          <w:p w:rsidR="009550B4" w:rsidRDefault="009550B4" w:rsidP="001D18E6">
            <w:pPr>
              <w:rPr>
                <w:rFonts w:cs="Arial"/>
              </w:rPr>
            </w:pPr>
          </w:p>
        </w:tc>
        <w:tc>
          <w:tcPr>
            <w:tcW w:w="2693" w:type="dxa"/>
          </w:tcPr>
          <w:p w:rsidR="009550B4" w:rsidRPr="004D0563" w:rsidRDefault="009550B4" w:rsidP="004D0563">
            <w:pPr>
              <w:rPr>
                <w:rFonts w:cs="Arial"/>
              </w:rPr>
            </w:pPr>
          </w:p>
        </w:tc>
        <w:tc>
          <w:tcPr>
            <w:tcW w:w="3260" w:type="dxa"/>
          </w:tcPr>
          <w:p w:rsidR="009550B4" w:rsidRDefault="009550B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Industry Standards</w:t>
            </w:r>
          </w:p>
        </w:tc>
      </w:tr>
      <w:tr w:rsidR="00072314" w:rsidRPr="007C20FA" w:rsidTr="001D18E6">
        <w:trPr>
          <w:trHeight w:val="20"/>
        </w:trPr>
        <w:tc>
          <w:tcPr>
            <w:tcW w:w="1560" w:type="dxa"/>
          </w:tcPr>
          <w:p w:rsidR="005B1FD6" w:rsidRDefault="005B1FD6"/>
        </w:tc>
        <w:tc>
          <w:tcPr>
            <w:tcW w:w="2693" w:type="dxa"/>
          </w:tcPr>
          <w:p w:rsidR="00072314" w:rsidRPr="00D410AE" w:rsidRDefault="009550B4" w:rsidP="001D18E6">
            <w:pPr>
              <w:rPr>
                <w:rFonts w:cs="Arial"/>
              </w:rPr>
            </w:pPr>
            <w:r>
              <w:rPr>
                <w:rFonts w:cs="Arial"/>
              </w:rPr>
              <w:t>ISO 26262</w:t>
            </w:r>
          </w:p>
        </w:tc>
        <w:tc>
          <w:tcPr>
            <w:tcW w:w="2693" w:type="dxa"/>
          </w:tcPr>
          <w:p w:rsidR="009550B4" w:rsidRPr="004D0563" w:rsidRDefault="009550B4" w:rsidP="009550B4">
            <w:pPr>
              <w:rPr>
                <w:rFonts w:cs="Arial"/>
              </w:rPr>
            </w:pPr>
            <w:r w:rsidRPr="004D0563">
              <w:rPr>
                <w:rFonts w:cs="Arial"/>
              </w:rPr>
              <w:t>The system shall be developed according to Ford's implementation of Functional Safety.</w:t>
            </w:r>
          </w:p>
          <w:p w:rsidR="00072314" w:rsidRPr="00D410AE" w:rsidRDefault="00072314" w:rsidP="001D18E6">
            <w:pPr>
              <w:rPr>
                <w:rFonts w:cs="Arial"/>
              </w:rPr>
            </w:pPr>
          </w:p>
        </w:tc>
        <w:tc>
          <w:tcPr>
            <w:tcW w:w="3260" w:type="dxa"/>
          </w:tcPr>
          <w:p w:rsidR="005B1FD6" w:rsidRDefault="005B1FD6"/>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Pr="00D410AE" w:rsidRDefault="00072314" w:rsidP="001D18E6">
            <w:pPr>
              <w:rPr>
                <w:rFonts w:cs="Arial"/>
              </w:rPr>
            </w:pPr>
          </w:p>
        </w:tc>
        <w:tc>
          <w:tcPr>
            <w:tcW w:w="2693" w:type="dxa"/>
          </w:tcPr>
          <w:p w:rsidR="00072314" w:rsidRPr="00D410AE" w:rsidRDefault="00072314" w:rsidP="001D18E6">
            <w:pPr>
              <w:rPr>
                <w:rFonts w:cs="Arial"/>
              </w:rPr>
            </w:pPr>
          </w:p>
        </w:tc>
        <w:tc>
          <w:tcPr>
            <w:tcW w:w="3260" w:type="dxa"/>
          </w:tcPr>
          <w:p w:rsidR="00072314" w:rsidRPr="00D410AE" w:rsidRDefault="00072314" w:rsidP="001D18E6">
            <w:pPr>
              <w:rPr>
                <w:rFonts w:cs="Arial"/>
              </w:rPr>
            </w:pPr>
          </w:p>
        </w:tc>
      </w:tr>
      <w:tr w:rsidR="00072314" w:rsidRPr="007C20FA" w:rsidTr="001D18E6">
        <w:trPr>
          <w:trHeight w:val="20"/>
        </w:trPr>
        <w:tc>
          <w:tcPr>
            <w:tcW w:w="10206" w:type="dxa"/>
            <w:gridSpan w:val="4"/>
            <w:shd w:val="clear" w:color="auto" w:fill="F2F2F2" w:themeFill="background1" w:themeFillShade="F2"/>
          </w:tcPr>
          <w:p w:rsidR="00072314" w:rsidRDefault="00072314" w:rsidP="001D18E6">
            <w:pPr>
              <w:rPr>
                <w:rFonts w:ascii="Helvetica" w:hAnsi="Helvetica" w:cs="Helvetica"/>
                <w:b/>
              </w:rPr>
            </w:pPr>
            <w:r>
              <w:rPr>
                <w:rFonts w:ascii="Helvetica" w:hAnsi="Helvetica" w:cs="Helvetica"/>
                <w:b/>
              </w:rPr>
              <w:t>Other Sources</w:t>
            </w:r>
          </w:p>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Air Register Life Cycle from IP-0114</w:t>
            </w:r>
          </w:p>
        </w:tc>
        <w:tc>
          <w:tcPr>
            <w:tcW w:w="2693" w:type="dxa"/>
          </w:tcPr>
          <w:p w:rsidR="009550B4" w:rsidRPr="004D0563" w:rsidRDefault="009550B4" w:rsidP="00A25D2E">
            <w:pPr>
              <w:rPr>
                <w:rFonts w:cs="Arial"/>
              </w:rPr>
            </w:pPr>
            <w:r w:rsidRPr="004D0563">
              <w:rPr>
                <w:rFonts w:cs="Arial"/>
              </w:rPr>
              <w:t>Registers shall withstand at least 7000 cycles.</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Air Register Applied Loads from IP-0117</w:t>
            </w:r>
          </w:p>
        </w:tc>
        <w:tc>
          <w:tcPr>
            <w:tcW w:w="2693" w:type="dxa"/>
          </w:tcPr>
          <w:p w:rsidR="009550B4" w:rsidRPr="004D0563" w:rsidRDefault="009550B4" w:rsidP="00A25D2E">
            <w:pPr>
              <w:rPr>
                <w:rFonts w:cs="Arial"/>
              </w:rPr>
            </w:pPr>
            <w:r w:rsidRPr="004D0563">
              <w:rPr>
                <w:rFonts w:cs="Arial"/>
              </w:rPr>
              <w:t>Register shall withstand loads of 100N and remain functional.</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9550B4" w:rsidRDefault="009550B4" w:rsidP="00A25D2E">
            <w:pPr>
              <w:rPr>
                <w:rFonts w:cs="Arial"/>
              </w:rPr>
            </w:pPr>
          </w:p>
        </w:tc>
        <w:tc>
          <w:tcPr>
            <w:tcW w:w="2693" w:type="dxa"/>
          </w:tcPr>
          <w:p w:rsidR="009550B4" w:rsidRDefault="009550B4" w:rsidP="00A25D2E">
            <w:pPr>
              <w:rPr>
                <w:rFonts w:cs="Arial"/>
              </w:rPr>
            </w:pPr>
          </w:p>
        </w:tc>
        <w:tc>
          <w:tcPr>
            <w:tcW w:w="2693" w:type="dxa"/>
          </w:tcPr>
          <w:p w:rsidR="009550B4" w:rsidRPr="004D0563" w:rsidRDefault="009550B4" w:rsidP="00A25D2E">
            <w:pPr>
              <w:rPr>
                <w:rFonts w:cs="Arial"/>
              </w:rPr>
            </w:pPr>
          </w:p>
        </w:tc>
        <w:tc>
          <w:tcPr>
            <w:tcW w:w="3260" w:type="dxa"/>
          </w:tcPr>
          <w:p w:rsidR="009550B4" w:rsidRDefault="009550B4" w:rsidP="00A25D2E">
            <w:pPr>
              <w:rPr>
                <w:rFonts w:cs="Arial"/>
              </w:rPr>
            </w:pPr>
          </w:p>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Personalizable</w:t>
            </w:r>
          </w:p>
        </w:tc>
        <w:tc>
          <w:tcPr>
            <w:tcW w:w="2693" w:type="dxa"/>
          </w:tcPr>
          <w:p w:rsidR="009550B4" w:rsidRPr="004D0563" w:rsidRDefault="009550B4" w:rsidP="00A25D2E">
            <w:pPr>
              <w:rPr>
                <w:rFonts w:cs="Arial"/>
              </w:rPr>
            </w:pPr>
            <w:r w:rsidRPr="004D0563">
              <w:rPr>
                <w:rFonts w:cs="Arial"/>
              </w:rPr>
              <w:t>EM Registers shall be personalizable. (PPP and/or Preset)</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HMI Feedback</w:t>
            </w:r>
          </w:p>
        </w:tc>
        <w:tc>
          <w:tcPr>
            <w:tcW w:w="2693" w:type="dxa"/>
          </w:tcPr>
          <w:p w:rsidR="009550B4" w:rsidRPr="004D0563" w:rsidRDefault="009550B4" w:rsidP="00A25D2E">
            <w:pPr>
              <w:rPr>
                <w:rFonts w:cs="Arial"/>
              </w:rPr>
            </w:pPr>
            <w:r w:rsidRPr="004D0563">
              <w:rPr>
                <w:rFonts w:cs="Arial"/>
              </w:rPr>
              <w:t>EM Registers shall give visual feedback to the User through the HMI.</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Registers remember users last chosen position Memory</w:t>
            </w:r>
          </w:p>
        </w:tc>
        <w:tc>
          <w:tcPr>
            <w:tcW w:w="2693" w:type="dxa"/>
          </w:tcPr>
          <w:p w:rsidR="009550B4" w:rsidRPr="004D0563" w:rsidRDefault="009550B4" w:rsidP="00A25D2E">
            <w:pPr>
              <w:rPr>
                <w:rFonts w:cs="Arial"/>
              </w:rPr>
            </w:pPr>
            <w:r w:rsidRPr="004D0563">
              <w:rPr>
                <w:rFonts w:cs="Arial"/>
              </w:rPr>
              <w:t>EM Registers shall remember Users last chosen registers directions.</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HVAC Vent Air Flow Direction Interface</w:t>
            </w:r>
          </w:p>
        </w:tc>
        <w:tc>
          <w:tcPr>
            <w:tcW w:w="2693" w:type="dxa"/>
          </w:tcPr>
          <w:p w:rsidR="009550B4" w:rsidRPr="004D0563" w:rsidRDefault="009550B4" w:rsidP="00A25D2E">
            <w:pPr>
              <w:rPr>
                <w:rFonts w:cs="Arial"/>
              </w:rPr>
            </w:pPr>
            <w:r w:rsidRPr="004D0563">
              <w:rPr>
                <w:rFonts w:cs="Arial"/>
              </w:rPr>
              <w:t>EM Registers shall control the direction of air exiting the Registers by interfacing with the HMI.</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Fast and Accurate</w:t>
            </w:r>
          </w:p>
        </w:tc>
        <w:tc>
          <w:tcPr>
            <w:tcW w:w="2693" w:type="dxa"/>
          </w:tcPr>
          <w:p w:rsidR="009550B4" w:rsidRPr="004D0563" w:rsidRDefault="009550B4" w:rsidP="00A25D2E">
            <w:pPr>
              <w:rPr>
                <w:rFonts w:cs="Arial"/>
              </w:rPr>
            </w:pPr>
            <w:r w:rsidRPr="004D0563">
              <w:rPr>
                <w:rFonts w:cs="Arial"/>
              </w:rPr>
              <w:t>EM Registers shall provide fast and accurate control of the air vents.</w:t>
            </w:r>
          </w:p>
          <w:p w:rsidR="009550B4" w:rsidRPr="00D410AE" w:rsidRDefault="009550B4" w:rsidP="00A25D2E">
            <w:pPr>
              <w:rPr>
                <w:rFonts w:cs="Arial"/>
              </w:rPr>
            </w:pPr>
          </w:p>
        </w:tc>
        <w:tc>
          <w:tcPr>
            <w:tcW w:w="3260" w:type="dxa"/>
          </w:tcPr>
          <w:p w:rsidR="005B1FD6" w:rsidRDefault="005B1FD6"/>
        </w:tc>
      </w:tr>
      <w:tr w:rsidR="009550B4" w:rsidRPr="007C20FA" w:rsidTr="00A25D2E">
        <w:trPr>
          <w:trHeight w:val="20"/>
        </w:trPr>
        <w:tc>
          <w:tcPr>
            <w:tcW w:w="1560" w:type="dxa"/>
          </w:tcPr>
          <w:p w:rsidR="005B1FD6" w:rsidRDefault="005B1FD6"/>
        </w:tc>
        <w:tc>
          <w:tcPr>
            <w:tcW w:w="2693" w:type="dxa"/>
          </w:tcPr>
          <w:p w:rsidR="009550B4" w:rsidRPr="00D410AE" w:rsidRDefault="009550B4" w:rsidP="00A25D2E">
            <w:pPr>
              <w:rPr>
                <w:rFonts w:cs="Arial"/>
              </w:rPr>
            </w:pPr>
            <w:r>
              <w:rPr>
                <w:rFonts w:cs="Arial"/>
              </w:rPr>
              <w:t>Electrically Actuated</w:t>
            </w:r>
          </w:p>
        </w:tc>
        <w:tc>
          <w:tcPr>
            <w:tcW w:w="2693" w:type="dxa"/>
          </w:tcPr>
          <w:p w:rsidR="009550B4" w:rsidRPr="004D0563" w:rsidRDefault="009550B4" w:rsidP="00A25D2E">
            <w:pPr>
              <w:rPr>
                <w:rFonts w:cs="Arial"/>
              </w:rPr>
            </w:pPr>
            <w:r w:rsidRPr="004D0563">
              <w:rPr>
                <w:rFonts w:cs="Arial"/>
              </w:rPr>
              <w:t>EM Registers has electrically actuated and not human actuated air vents.</w:t>
            </w:r>
          </w:p>
          <w:p w:rsidR="009550B4" w:rsidRPr="00D410AE" w:rsidRDefault="009550B4" w:rsidP="00A25D2E">
            <w:pPr>
              <w:rPr>
                <w:rFonts w:cs="Arial"/>
              </w:rPr>
            </w:pPr>
          </w:p>
        </w:tc>
        <w:tc>
          <w:tcPr>
            <w:tcW w:w="3260" w:type="dxa"/>
          </w:tcPr>
          <w:p w:rsidR="005B1FD6" w:rsidRDefault="005B1FD6"/>
        </w:tc>
      </w:tr>
      <w:tr w:rsidR="00072314" w:rsidRPr="007C20FA" w:rsidTr="001D18E6">
        <w:trPr>
          <w:trHeight w:val="20"/>
        </w:trPr>
        <w:tc>
          <w:tcPr>
            <w:tcW w:w="1560" w:type="dxa"/>
          </w:tcPr>
          <w:p w:rsidR="00072314" w:rsidRPr="00D410AE" w:rsidRDefault="00072314" w:rsidP="001D18E6">
            <w:pPr>
              <w:rPr>
                <w:rFonts w:cs="Arial"/>
              </w:rPr>
            </w:pPr>
          </w:p>
        </w:tc>
        <w:tc>
          <w:tcPr>
            <w:tcW w:w="2693" w:type="dxa"/>
          </w:tcPr>
          <w:p w:rsidR="00072314" w:rsidRDefault="00072314" w:rsidP="001D18E6">
            <w:pPr>
              <w:rPr>
                <w:rFonts w:cs="Arial"/>
              </w:rPr>
            </w:pPr>
          </w:p>
        </w:tc>
        <w:tc>
          <w:tcPr>
            <w:tcW w:w="2693" w:type="dxa"/>
          </w:tcPr>
          <w:p w:rsidR="00072314" w:rsidRPr="00D410AE" w:rsidRDefault="00072314" w:rsidP="001D18E6">
            <w:pPr>
              <w:rPr>
                <w:rFonts w:cs="Arial"/>
              </w:rPr>
            </w:pPr>
          </w:p>
        </w:tc>
        <w:tc>
          <w:tcPr>
            <w:tcW w:w="3260" w:type="dxa"/>
          </w:tcPr>
          <w:p w:rsidR="00072314" w:rsidRPr="00D410AE" w:rsidRDefault="00072314" w:rsidP="001D18E6">
            <w:pPr>
              <w:rPr>
                <w:rFonts w:cs="Arial"/>
              </w:rPr>
            </w:pPr>
          </w:p>
        </w:tc>
      </w:tr>
    </w:tbl>
    <w:p w:rsidR="00072314" w:rsidRPr="00C7649D" w:rsidRDefault="00E443A9" w:rsidP="00072314">
      <w:pPr>
        <w:pStyle w:val="Caption"/>
      </w:pPr>
      <w:bookmarkStart w:id="33" w:name="_Toc35000662"/>
      <w:bookmarkStart w:id="34" w:name="_Toc25321850"/>
      <w:r w:rsidRPr="00702453">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r w:rsidR="00072314">
        <w:t>Input Requirements/Documents</w:t>
      </w:r>
      <w:bookmarkEnd w:id="33"/>
      <w:bookmarkEnd w:id="34"/>
    </w:p>
    <w:p w:rsidR="00072314" w:rsidRDefault="00072314" w:rsidP="00072314">
      <w:pPr>
        <w:pStyle w:val="Heading2"/>
        <w:keepNext/>
        <w:tabs>
          <w:tab w:val="clear" w:pos="709"/>
        </w:tabs>
        <w:spacing w:before="240"/>
        <w:ind w:left="578" w:hanging="578"/>
      </w:pPr>
      <w:bookmarkStart w:id="35" w:name="_Toc35000573"/>
      <w:r>
        <w:t>Lessons Learned</w:t>
      </w:r>
      <w:bookmarkEnd w:id="35"/>
    </w:p>
    <w:p w:rsidR="00E26B6B" w:rsidRPr="002755EC" w:rsidRDefault="00E26B6B" w:rsidP="00E26B6B">
      <w:pPr>
        <w:rPr>
          <w:rFonts w:cs="Arial"/>
        </w:rPr>
      </w:pPr>
    </w:p>
    <w:p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rsidR="00072314" w:rsidRPr="00AE0397" w:rsidRDefault="00072314" w:rsidP="00072314">
      <w:pPr>
        <w:pStyle w:val="BodyText"/>
      </w:pPr>
    </w:p>
    <w:p w:rsidR="00072314" w:rsidRDefault="00072314" w:rsidP="00072314">
      <w:pPr>
        <w:pStyle w:val="Heading2"/>
        <w:spacing w:before="240"/>
        <w:rPr>
          <w:lang w:val="en-GB"/>
        </w:rPr>
      </w:pPr>
      <w:bookmarkStart w:id="36" w:name="_Toc35000574"/>
      <w:r w:rsidRPr="0008696C">
        <w:rPr>
          <w:lang w:val="en-GB"/>
        </w:rPr>
        <w:t>Assumptions</w:t>
      </w:r>
      <w:bookmarkEnd w:id="36"/>
    </w:p>
    <w:p w:rsidR="0050474F" w:rsidRPr="0059449D" w:rsidRDefault="0050474F" w:rsidP="0050474F">
      <w:pPr>
        <w:rPr>
          <w:highlight w:val="yellow"/>
        </w:rPr>
      </w:pPr>
    </w:p>
    <w:p w:rsidR="0050474F" w:rsidRPr="00747176" w:rsidRDefault="0050474F" w:rsidP="0050474F">
      <w:pPr>
        <w:rPr>
          <w:color w:val="7F7F7F" w:themeColor="text1" w:themeTint="80"/>
        </w:rPr>
      </w:pPr>
      <w:r w:rsidRPr="00747176">
        <w:rPr>
          <w:color w:val="7F7F7F" w:themeColor="text1" w:themeTint="80"/>
        </w:rPr>
        <w:t>No Assumptions specified.</w:t>
      </w:r>
    </w:p>
    <w:p w:rsidR="00072314" w:rsidRPr="00F7196D" w:rsidRDefault="00072314" w:rsidP="00072314"/>
    <w:p w:rsidR="00072314" w:rsidRDefault="00072314" w:rsidP="00072314">
      <w:pPr>
        <w:pStyle w:val="Heading1"/>
        <w:tabs>
          <w:tab w:val="clear" w:pos="540"/>
          <w:tab w:val="num" w:pos="432"/>
        </w:tabs>
        <w:rPr>
          <w:lang w:val="en-GB"/>
        </w:rPr>
      </w:pPr>
      <w:bookmarkStart w:id="37" w:name="_Toc35000575"/>
      <w:r>
        <w:rPr>
          <w:lang w:val="en-GB"/>
        </w:rPr>
        <w:lastRenderedPageBreak/>
        <w:t>Feature Implementation Architecture</w:t>
      </w:r>
      <w:bookmarkEnd w:id="37"/>
    </w:p>
    <w:p w:rsidR="00072314" w:rsidRPr="0008696C" w:rsidRDefault="00072314" w:rsidP="00072314">
      <w:pPr>
        <w:pStyle w:val="Heading2"/>
        <w:spacing w:before="240"/>
        <w:rPr>
          <w:lang w:val="en-GB"/>
        </w:rPr>
      </w:pPr>
      <w:bookmarkStart w:id="38" w:name="_Toc35000576"/>
      <w:r w:rsidRPr="0008696C">
        <w:rPr>
          <w:lang w:val="en-GB"/>
        </w:rPr>
        <w:t>Functional Architecture</w:t>
      </w:r>
      <w:bookmarkEnd w:id="38"/>
    </w:p>
    <w:p w:rsidR="0022140F" w:rsidRPr="00720A45" w:rsidRDefault="0022140F" w:rsidP="00720A45">
      <w:pPr>
        <w:rPr>
          <w:rStyle w:val="SubtleEmphasis"/>
          <w:i w:val="0"/>
          <w:iCs w:val="0"/>
          <w:color w:val="auto"/>
          <w:highlight w:val="green"/>
        </w:rPr>
      </w:pPr>
    </w:p>
    <w:p w:rsidR="00072314" w:rsidRDefault="00072314" w:rsidP="00072314">
      <w:pPr>
        <w:pStyle w:val="Heading3"/>
        <w:keepNext w:val="0"/>
        <w:tabs>
          <w:tab w:val="clear" w:pos="900"/>
          <w:tab w:val="left" w:pos="709"/>
          <w:tab w:val="left" w:pos="851"/>
        </w:tabs>
        <w:spacing w:before="240"/>
      </w:pPr>
      <w:bookmarkStart w:id="39" w:name="_Toc35000577"/>
      <w:r>
        <w:t>Description</w:t>
      </w:r>
      <w:bookmarkEnd w:id="39"/>
    </w:p>
    <w:p w:rsidR="00E31117" w:rsidRDefault="00E31117" w:rsidP="00E31117"/>
    <w:p w:rsidR="00E31117" w:rsidRDefault="00E31117" w:rsidP="00E31117"/>
    <w:p w:rsidR="00E31117" w:rsidRDefault="00E31117" w:rsidP="00E31117">
      <w:pPr>
        <w:jc w:val="center"/>
      </w:pPr>
      <w:r>
        <w:rPr>
          <w:noProof/>
        </w:rPr>
        <w:drawing>
          <wp:inline distT="0" distB="0" distL="0" distR="0">
            <wp:extent cx="6570980" cy="4762972"/>
            <wp:effectExtent l="0" t="0" r="0" b="0"/>
            <wp:docPr id="3" name="Picture 1233549098.jpg" descr="1233549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3549098.jpg"/>
                    <pic:cNvPicPr/>
                  </pic:nvPicPr>
                  <pic:blipFill>
                    <a:blip r:embed="rId17" cstate="print"/>
                    <a:stretch>
                      <a:fillRect/>
                    </a:stretch>
                  </pic:blipFill>
                  <pic:spPr>
                    <a:xfrm>
                      <a:off x="0" y="0"/>
                      <a:ext cx="6570980" cy="4762972"/>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Change Air Flow ON_OFF Cycle</w:t>
      </w:r>
    </w:p>
    <w:p w:rsidR="00E31117" w:rsidRDefault="00E31117" w:rsidP="00E31117"/>
    <w:p w:rsidR="00E31117" w:rsidRDefault="00E31117" w:rsidP="00E31117"/>
    <w:p w:rsidR="00E31117" w:rsidRDefault="00E31117" w:rsidP="00E31117">
      <w:pPr>
        <w:jc w:val="center"/>
      </w:pPr>
      <w:r>
        <w:rPr>
          <w:noProof/>
        </w:rPr>
        <w:lastRenderedPageBreak/>
        <w:drawing>
          <wp:inline distT="0" distB="0" distL="0" distR="0">
            <wp:extent cx="6570979" cy="4301579"/>
            <wp:effectExtent l="0" t="0" r="0" b="0"/>
            <wp:docPr id="5" name="Picture -1535025066.jpg" descr="-15350250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35025066.jpg"/>
                    <pic:cNvPicPr/>
                  </pic:nvPicPr>
                  <pic:blipFill>
                    <a:blip r:embed="rId18" cstate="print"/>
                    <a:stretch>
                      <a:fillRect/>
                    </a:stretch>
                  </pic:blipFill>
                  <pic:spPr>
                    <a:xfrm>
                      <a:off x="0" y="0"/>
                      <a:ext cx="6570979" cy="4301579"/>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Create Presets</w:t>
      </w:r>
    </w:p>
    <w:p w:rsidR="00E31117" w:rsidRDefault="00E31117" w:rsidP="00E31117"/>
    <w:p w:rsidR="00E31117" w:rsidRDefault="00E31117" w:rsidP="00E31117"/>
    <w:p w:rsidR="00E31117" w:rsidRDefault="00E31117" w:rsidP="00E31117">
      <w:pPr>
        <w:jc w:val="center"/>
      </w:pPr>
      <w:r>
        <w:rPr>
          <w:noProof/>
        </w:rPr>
        <w:lastRenderedPageBreak/>
        <w:drawing>
          <wp:inline distT="0" distB="0" distL="0" distR="0">
            <wp:extent cx="6570980" cy="3838493"/>
            <wp:effectExtent l="0" t="0" r="0" b="0"/>
            <wp:docPr id="7" name="Picture -1576787518.jpg" descr="-15767875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576787518.jpg"/>
                    <pic:cNvPicPr/>
                  </pic:nvPicPr>
                  <pic:blipFill>
                    <a:blip r:embed="rId19" cstate="print"/>
                    <a:stretch>
                      <a:fillRect/>
                    </a:stretch>
                  </pic:blipFill>
                  <pic:spPr>
                    <a:xfrm>
                      <a:off x="0" y="0"/>
                      <a:ext cx="6570980" cy="3838493"/>
                    </a:xfrm>
                    <a:prstGeom prst="rect">
                      <a:avLst/>
                    </a:prstGeom>
                  </pic:spPr>
                </pic:pic>
              </a:graphicData>
            </a:graphic>
          </wp:inline>
        </w:drawing>
      </w:r>
    </w:p>
    <w:p w:rsidR="00E31117" w:rsidRDefault="00055B41" w:rsidP="00E31117">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sidRPr="003E65FA">
        <w:t xml:space="preserve">: </w:t>
      </w:r>
      <w:r w:rsidR="00E31117" w:rsidRPr="00574E26">
        <w:rPr>
          <w:rFonts w:cs="Arial"/>
        </w:rPr>
        <w:t>Support Climate Experience</w:t>
      </w:r>
    </w:p>
    <w:p w:rsidR="00E31117" w:rsidRPr="00E714D5" w:rsidRDefault="00E31117" w:rsidP="00072314"/>
    <w:p w:rsidR="00072314" w:rsidRDefault="00072314" w:rsidP="00072314">
      <w:pPr>
        <w:pStyle w:val="Heading3"/>
        <w:keepNext w:val="0"/>
        <w:tabs>
          <w:tab w:val="clear" w:pos="900"/>
          <w:tab w:val="left" w:pos="709"/>
          <w:tab w:val="left" w:pos="851"/>
        </w:tabs>
        <w:spacing w:before="240"/>
      </w:pPr>
      <w:bookmarkStart w:id="40" w:name="_Toc35000578"/>
      <w:r>
        <w:t>Function List</w:t>
      </w:r>
      <w:bookmarkEnd w:id="40"/>
    </w:p>
    <w:p w:rsidR="00072314" w:rsidRDefault="00072314" w:rsidP="00072314">
      <w:pPr>
        <w:pStyle w:val="BodyText"/>
        <w:rPr>
          <w:lang w:val="en-US"/>
        </w:rPr>
      </w:pPr>
      <w:r>
        <w:rPr>
          <w:lang w:val="en-US"/>
        </w:rPr>
        <w:t xml:space="preserve">The following functions </w:t>
      </w:r>
      <w:r>
        <w:t xml:space="preserve">from the </w:t>
      </w:r>
      <w:hyperlink r:id="rId20" w:history="1">
        <w:r w:rsidRPr="003C6F08">
          <w:rPr>
            <w:rStyle w:val="Hyperlink"/>
          </w:rPr>
          <w:t>Global Feature &amp; Function List</w:t>
        </w:r>
      </w:hyperlink>
      <w:r>
        <w:t xml:space="preserve"> </w:t>
      </w:r>
      <w:r>
        <w:rPr>
          <w:lang w:val="en-US"/>
        </w:rPr>
        <w:t>are referenced in this Feature Implementation Specification:</w:t>
      </w:r>
    </w:p>
    <w:p w:rsidR="00072314" w:rsidRPr="0094354A" w:rsidRDefault="00072314" w:rsidP="00072314"/>
    <w:p w:rsidR="00072314" w:rsidRPr="00A14F98" w:rsidRDefault="00072314" w:rsidP="00072314"/>
    <w:p w:rsidR="00072314" w:rsidRPr="0008696C" w:rsidRDefault="00072314" w:rsidP="00072314">
      <w:pPr>
        <w:pStyle w:val="Heading3"/>
        <w:keepNext w:val="0"/>
        <w:tabs>
          <w:tab w:val="clear" w:pos="900"/>
          <w:tab w:val="left" w:pos="709"/>
          <w:tab w:val="left" w:pos="851"/>
        </w:tabs>
        <w:spacing w:before="240"/>
      </w:pPr>
      <w:bookmarkStart w:id="41" w:name="_Toc35000579"/>
      <w:r w:rsidRPr="0008696C">
        <w:t>Signal List</w:t>
      </w:r>
      <w:bookmarkEnd w:id="41"/>
    </w:p>
    <w:p w:rsidR="002C3006" w:rsidRDefault="002C3006" w:rsidP="00720A45">
      <w:pPr>
        <w:rPr>
          <w:highlight w:val="green"/>
        </w:rPr>
      </w:pPr>
    </w:p>
    <w:tbl>
      <w:tblPr>
        <w:tblStyle w:val="TableGrid"/>
        <w:tblW w:w="9548" w:type="dxa"/>
        <w:tblLook w:val="04A0" w:firstRow="1" w:lastRow="0" w:firstColumn="1" w:lastColumn="0" w:noHBand="0" w:noVBand="1"/>
      </w:tblPr>
      <w:tblGrid>
        <w:gridCol w:w="4496"/>
        <w:gridCol w:w="2250"/>
        <w:gridCol w:w="2802"/>
      </w:tblGrid>
      <w:tr w:rsidR="00216FAA" w:rsidTr="00091D98">
        <w:tc>
          <w:tcPr>
            <w:tcW w:w="4496" w:type="dxa"/>
            <w:shd w:val="clear" w:color="auto" w:fill="D9D9D9" w:themeFill="background1" w:themeFillShade="D9"/>
            <w:vAlign w:val="bottom"/>
          </w:tcPr>
          <w:p w:rsidR="00216FAA" w:rsidRPr="00F259A8" w:rsidRDefault="00216FAA" w:rsidP="00B11971">
            <w:pPr>
              <w:rPr>
                <w:rFonts w:cs="Arial"/>
                <w:b/>
                <w:color w:val="000000"/>
              </w:rPr>
            </w:pPr>
            <w:r>
              <w:rPr>
                <w:rFonts w:cs="Arial"/>
                <w:b/>
                <w:color w:val="000000"/>
              </w:rPr>
              <w:t>Signal Name</w:t>
            </w:r>
          </w:p>
        </w:tc>
        <w:tc>
          <w:tcPr>
            <w:tcW w:w="2250" w:type="dxa"/>
            <w:shd w:val="clear" w:color="auto" w:fill="D9D9D9" w:themeFill="background1" w:themeFillShade="D9"/>
            <w:vAlign w:val="bottom"/>
          </w:tcPr>
          <w:p w:rsidR="00216FAA" w:rsidRPr="00F259A8" w:rsidRDefault="00216FAA" w:rsidP="00B11971">
            <w:pPr>
              <w:rPr>
                <w:b/>
              </w:rPr>
            </w:pPr>
            <w:r>
              <w:rPr>
                <w:b/>
              </w:rPr>
              <w:t>Description</w:t>
            </w:r>
          </w:p>
        </w:tc>
        <w:tc>
          <w:tcPr>
            <w:tcW w:w="2802" w:type="dxa"/>
            <w:shd w:val="clear" w:color="auto" w:fill="D9D9D9" w:themeFill="background1" w:themeFillShade="D9"/>
          </w:tcPr>
          <w:p w:rsidR="00216FAA" w:rsidRDefault="00216FAA" w:rsidP="00B11971">
            <w:pPr>
              <w:rPr>
                <w:b/>
              </w:rPr>
            </w:pPr>
            <w:r>
              <w:rPr>
                <w:b/>
              </w:rPr>
              <w:t>Details</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Actuate Register Command</w:t>
            </w:r>
          </w:p>
        </w:tc>
        <w:tc>
          <w:tcPr>
            <w:tcW w:w="2250" w:type="dxa"/>
            <w:vAlign w:val="center"/>
          </w:tcPr>
          <w:p w:rsidR="00216FAA" w:rsidRPr="00761226" w:rsidRDefault="00216FAA" w:rsidP="00B11971">
            <w:pPr>
              <w:rPr>
                <w:rFonts w:cs="Arial"/>
              </w:rPr>
            </w:pPr>
            <w:r w:rsidRPr="00761226">
              <w:rPr>
                <w:rFonts w:cs="Arial"/>
              </w:rPr>
              <w:t>Signal requesting actuation of register position changes</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EM_DesiredPositionsRequest</w:t>
            </w:r>
          </w:p>
        </w:tc>
        <w:tc>
          <w:tcPr>
            <w:tcW w:w="2250" w:type="dxa"/>
            <w:vAlign w:val="center"/>
          </w:tcPr>
          <w:p w:rsidR="00216FAA" w:rsidRPr="00761226" w:rsidRDefault="00216FAA" w:rsidP="00B11971">
            <w:pPr>
              <w:rPr>
                <w:rFonts w:cs="Arial"/>
              </w:rPr>
            </w:pPr>
            <w:r w:rsidRPr="00761226">
              <w:rPr>
                <w:rFonts w:cs="Arial"/>
              </w:rPr>
              <w:t>Manual move register requests</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RegisterPositionHMIFeedback</w:t>
            </w:r>
          </w:p>
        </w:tc>
        <w:tc>
          <w:tcPr>
            <w:tcW w:w="2250" w:type="dxa"/>
            <w:vAlign w:val="center"/>
          </w:tcPr>
          <w:p w:rsidR="00216FAA" w:rsidRPr="00761226" w:rsidRDefault="00216FAA" w:rsidP="00B11971">
            <w:pPr>
              <w:rPr>
                <w:rFonts w:cs="Arial"/>
              </w:rPr>
            </w:pPr>
            <w:r w:rsidRPr="00761226">
              <w:rPr>
                <w:rFonts w:cs="Arial"/>
              </w:rPr>
              <w:t>Register sensor position feedback to HMI</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t>RegisterPositionsSensorFeedback</w:t>
            </w:r>
          </w:p>
        </w:tc>
        <w:tc>
          <w:tcPr>
            <w:tcW w:w="2250" w:type="dxa"/>
            <w:vAlign w:val="center"/>
          </w:tcPr>
          <w:p w:rsidR="00216FAA" w:rsidRPr="00761226" w:rsidRDefault="00216FAA" w:rsidP="00B11971">
            <w:pPr>
              <w:rPr>
                <w:rFonts w:cs="Arial"/>
              </w:rPr>
            </w:pPr>
            <w:r w:rsidRPr="00761226">
              <w:rPr>
                <w:rFonts w:cs="Arial"/>
              </w:rPr>
              <w:t>Signal to provide register position feedback to actuator</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216FAA" w:rsidTr="00091D98">
        <w:tc>
          <w:tcPr>
            <w:tcW w:w="4496" w:type="dxa"/>
            <w:shd w:val="clear" w:color="auto" w:fill="D9D9D9" w:themeFill="background1" w:themeFillShade="D9"/>
            <w:vAlign w:val="center"/>
          </w:tcPr>
          <w:p w:rsidR="00216FAA" w:rsidRPr="00761226" w:rsidRDefault="00216FAA" w:rsidP="00B11971">
            <w:pPr>
              <w:rPr>
                <w:b/>
              </w:rPr>
            </w:pPr>
            <w:r w:rsidRPr="00761226">
              <w:rPr>
                <w:b/>
              </w:rPr>
              <w:lastRenderedPageBreak/>
              <w:t>vehicleStatus</w:t>
            </w:r>
          </w:p>
        </w:tc>
        <w:tc>
          <w:tcPr>
            <w:tcW w:w="2250" w:type="dxa"/>
            <w:vAlign w:val="center"/>
          </w:tcPr>
          <w:p w:rsidR="00216FAA" w:rsidRPr="00761226" w:rsidRDefault="00216FAA" w:rsidP="00B11971">
            <w:pPr>
              <w:rPr>
                <w:rFonts w:cs="Arial"/>
              </w:rPr>
            </w:pPr>
            <w:r w:rsidRPr="00761226">
              <w:rPr>
                <w:rFonts w:cs="Arial"/>
              </w:rPr>
              <w:t>Vehicle on off status used by register move commands</w:t>
            </w:r>
          </w:p>
          <w:p w:rsidR="00216FAA" w:rsidRPr="00761226" w:rsidRDefault="00216FAA" w:rsidP="00B11971">
            <w:pPr>
              <w:rPr>
                <w:rFonts w:cs="Arial"/>
              </w:rPr>
            </w:pPr>
          </w:p>
        </w:tc>
        <w:tc>
          <w:tcPr>
            <w:tcW w:w="2802" w:type="dxa"/>
            <w:vAlign w:val="center"/>
          </w:tcPr>
          <w:p w:rsidR="00216FAA" w:rsidRDefault="00216FAA" w:rsidP="00B11971">
            <w:pPr>
              <w:rPr>
                <w:rFonts w:cs="Arial"/>
              </w:rPr>
            </w:pPr>
            <w:r w:rsidRPr="00AE47D0">
              <w:rPr>
                <w:rFonts w:cs="Arial"/>
              </w:rPr>
              <w:t>Satisfies:</w:t>
            </w:r>
          </w:p>
          <w:p w:rsidR="00216FAA" w:rsidRPr="008B7EF6" w:rsidRDefault="00216FAA" w:rsidP="00B11971">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bl>
    <w:p w:rsidR="00091D98" w:rsidRDefault="00E443A9" w:rsidP="00091D9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w:t>
      </w:r>
      <w:r w:rsidR="00091D98" w:rsidRPr="00A13A7B">
        <w:t xml:space="preserve"> List of </w:t>
      </w:r>
      <w:r w:rsidR="00091D98">
        <w:t>Logical Signals</w:t>
      </w:r>
    </w:p>
    <w:p w:rsidR="00216FAA" w:rsidRDefault="00216FAA" w:rsidP="00720A45">
      <w:pPr>
        <w:rPr>
          <w:highlight w:val="cyan"/>
        </w:rPr>
      </w:pPr>
    </w:p>
    <w:p w:rsidR="000E0543" w:rsidRDefault="000E0543" w:rsidP="00720A45">
      <w:pPr>
        <w:rPr>
          <w:highlight w:val="cyan"/>
        </w:rPr>
      </w:pPr>
    </w:p>
    <w:p w:rsidR="00216FAA" w:rsidRDefault="00216FAA" w:rsidP="00720A45">
      <w:pPr>
        <w:rPr>
          <w:highlight w:val="green"/>
        </w:rPr>
      </w:pPr>
    </w:p>
    <w:p w:rsidR="00072314" w:rsidRPr="007F6011" w:rsidRDefault="00072314" w:rsidP="00072314">
      <w:pPr>
        <w:pStyle w:val="Heading2"/>
        <w:spacing w:before="240"/>
        <w:rPr>
          <w:lang w:val="en-GB"/>
        </w:rPr>
      </w:pPr>
      <w:bookmarkStart w:id="42" w:name="_Toc35000580"/>
      <w:r w:rsidRPr="007F6011">
        <w:rPr>
          <w:lang w:val="en-GB"/>
        </w:rPr>
        <w:t>Physical Architecture</w:t>
      </w:r>
      <w:bookmarkEnd w:id="42"/>
    </w:p>
    <w:p w:rsidR="00072314" w:rsidRPr="0008696C" w:rsidRDefault="00072314" w:rsidP="00072314">
      <w:pPr>
        <w:pStyle w:val="Heading3"/>
        <w:keepNext w:val="0"/>
        <w:tabs>
          <w:tab w:val="clear" w:pos="900"/>
          <w:tab w:val="left" w:pos="709"/>
          <w:tab w:val="left" w:pos="851"/>
        </w:tabs>
        <w:spacing w:before="240"/>
      </w:pPr>
      <w:bookmarkStart w:id="43" w:name="_Toc35000581"/>
      <w:bookmarkStart w:id="44" w:name="_Ref29281872"/>
      <w:bookmarkStart w:id="45" w:name="_Ref29281864"/>
      <w:r w:rsidRPr="0008696C">
        <w:t>E/E Architecture</w:t>
      </w:r>
      <w:bookmarkEnd w:id="43"/>
      <w:bookmarkEnd w:id="44"/>
      <w:bookmarkEnd w:id="45"/>
    </w:p>
    <w:p w:rsidR="00072314" w:rsidRDefault="00072314" w:rsidP="00072314">
      <w:pPr>
        <w:pStyle w:val="Heading4"/>
        <w:keepNext w:val="0"/>
        <w:tabs>
          <w:tab w:val="clear" w:pos="900"/>
          <w:tab w:val="left" w:pos="709"/>
        </w:tabs>
        <w:spacing w:before="240"/>
      </w:pPr>
      <w:bookmarkStart w:id="46" w:name="_Toc35000582"/>
      <w:r>
        <w:t xml:space="preserve">E/E Architecture </w:t>
      </w:r>
      <w:r w:rsidRPr="009E3B7C">
        <w:t>Variants</w:t>
      </w:r>
      <w:bookmarkEnd w:id="46"/>
    </w:p>
    <w:p w:rsidR="00720A45" w:rsidRDefault="00720A45" w:rsidP="00072314"/>
    <w:p w:rsidR="00B06EA1" w:rsidRDefault="00B06EA1" w:rsidP="00DF45C6">
      <w:pPr>
        <w:rPr>
          <w:color w:val="00B0F0"/>
        </w:rPr>
      </w:pPr>
    </w:p>
    <w:p w:rsidR="00B06EA1" w:rsidRPr="000B1B4C" w:rsidRDefault="00B06EA1" w:rsidP="00B06EA1">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rsidR="00B06EA1" w:rsidRDefault="00B06EA1" w:rsidP="00DF45C6">
      <w:pPr>
        <w:rPr>
          <w:color w:val="00B0F0"/>
        </w:rPr>
      </w:pPr>
    </w:p>
    <w:p w:rsidR="00DF45C6" w:rsidRDefault="00DF45C6" w:rsidP="00072314"/>
    <w:p w:rsidR="00DF45C6" w:rsidRPr="00282E2C" w:rsidRDefault="00DF45C6" w:rsidP="00072314"/>
    <w:p w:rsidR="00E5781B" w:rsidRDefault="00E5781B" w:rsidP="00A25D2E">
      <w:pPr>
        <w:rPr>
          <w:rFonts w:cs="Arial"/>
        </w:rPr>
      </w:pPr>
    </w:p>
    <w:p w:rsidR="00072314" w:rsidRPr="009E3B7C" w:rsidRDefault="00072314" w:rsidP="00072314">
      <w:pPr>
        <w:pStyle w:val="Heading5"/>
        <w:keepNext w:val="0"/>
        <w:tabs>
          <w:tab w:val="clear" w:pos="900"/>
          <w:tab w:val="left" w:pos="709"/>
        </w:tabs>
        <w:spacing w:before="240"/>
      </w:pPr>
      <w:bookmarkStart w:id="47" w:name="_Toc35000583"/>
      <w:r>
        <w:t>E/E Architecture “Architecture Variant”</w:t>
      </w:r>
      <w:bookmarkEnd w:id="47"/>
      <w:r w:rsidR="00A25D2E">
        <w:t>: EMR Impementation Activity Diagram</w:t>
      </w:r>
    </w:p>
    <w:p w:rsidR="00072314" w:rsidRDefault="00072314" w:rsidP="00072314"/>
    <w:p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rsidR="00F6153D" w:rsidRDefault="00F6153D" w:rsidP="00F6153D">
      <w:pPr>
        <w:rPr>
          <w:rFonts w:cs="Arial"/>
          <w:lang w:val="en-GB"/>
        </w:rPr>
      </w:pPr>
    </w:p>
    <w:p w:rsidR="00F6153D" w:rsidRDefault="00F6153D" w:rsidP="00F6153D">
      <w:pPr>
        <w:jc w:val="center"/>
        <w:rPr>
          <w:rFonts w:cs="Arial"/>
          <w:lang w:val="en-GB"/>
        </w:rPr>
      </w:pPr>
      <w:r>
        <w:rPr>
          <w:noProof/>
        </w:rPr>
        <w:drawing>
          <wp:inline distT="0" distB="0" distL="0" distR="0">
            <wp:extent cx="6570980" cy="2858544"/>
            <wp:effectExtent l="0" t="0" r="0" b="0"/>
            <wp:docPr id="9" name="Picture -335603812.jpg" descr="-335603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35603812.jpg"/>
                    <pic:cNvPicPr/>
                  </pic:nvPicPr>
                  <pic:blipFill>
                    <a:blip r:embed="rId21" cstate="print"/>
                    <a:stretch>
                      <a:fillRect/>
                    </a:stretch>
                  </pic:blipFill>
                  <pic:spPr>
                    <a:xfrm>
                      <a:off x="0" y="0"/>
                      <a:ext cx="6570980" cy="2858544"/>
                    </a:xfrm>
                    <a:prstGeom prst="rect">
                      <a:avLst/>
                    </a:prstGeom>
                  </pic:spPr>
                </pic:pic>
              </a:graphicData>
            </a:graphic>
          </wp:inline>
        </w:drawing>
      </w:r>
    </w:p>
    <w:p w:rsidR="00F6153D" w:rsidRPr="00055B41" w:rsidRDefault="00055B41" w:rsidP="00055B41">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B1096D">
        <w:t>-</w:t>
      </w:r>
      <w:r w:rsidR="00F6153D">
        <w:rPr>
          <w:noProof/>
        </w:rPr>
        <w:t>1</w:t>
      </w:r>
      <w:r w:rsidR="00F6153D">
        <w:t>: EMR Impementation Activity Diagram</w:t>
      </w:r>
    </w:p>
    <w:p w:rsidR="00072314" w:rsidRPr="009E3B7C" w:rsidRDefault="00072314" w:rsidP="00072314">
      <w:pPr>
        <w:pStyle w:val="Heading5"/>
        <w:keepNext w:val="0"/>
        <w:tabs>
          <w:tab w:val="clear" w:pos="900"/>
          <w:tab w:val="left" w:pos="709"/>
        </w:tabs>
        <w:spacing w:before="240"/>
      </w:pPr>
      <w:r>
        <w:t>E/E Architecture “Architecture Variant”</w:t>
      </w:r>
      <w:r w:rsidR="00A25D2E">
        <w:t>: Physical Architecture</w:t>
      </w:r>
    </w:p>
    <w:p w:rsidR="00072314" w:rsidRDefault="00072314" w:rsidP="00072314"/>
    <w:p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rsidR="00F6153D" w:rsidRDefault="00F6153D" w:rsidP="00F6153D">
      <w:pPr>
        <w:rPr>
          <w:rFonts w:cs="Arial"/>
          <w:lang w:val="en-GB"/>
        </w:rPr>
      </w:pPr>
    </w:p>
    <w:p w:rsidR="00F6153D" w:rsidRDefault="00F6153D" w:rsidP="00F6153D">
      <w:pPr>
        <w:jc w:val="center"/>
        <w:rPr>
          <w:rFonts w:cs="Arial"/>
          <w:lang w:val="en-GB"/>
        </w:rPr>
      </w:pPr>
      <w:r>
        <w:rPr>
          <w:noProof/>
        </w:rPr>
        <w:lastRenderedPageBreak/>
        <w:drawing>
          <wp:inline distT="0" distB="0" distL="0" distR="0">
            <wp:extent cx="6570980" cy="6841178"/>
            <wp:effectExtent l="0" t="0" r="0" b="0"/>
            <wp:docPr id="11" name="Picture -169385230.jpg" descr="-1693852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9385230.jpg"/>
                    <pic:cNvPicPr/>
                  </pic:nvPicPr>
                  <pic:blipFill>
                    <a:blip r:embed="rId22" cstate="print"/>
                    <a:stretch>
                      <a:fillRect/>
                    </a:stretch>
                  </pic:blipFill>
                  <pic:spPr>
                    <a:xfrm>
                      <a:off x="0" y="0"/>
                      <a:ext cx="6570980" cy="6841178"/>
                    </a:xfrm>
                    <a:prstGeom prst="rect">
                      <a:avLst/>
                    </a:prstGeom>
                  </pic:spPr>
                </pic:pic>
              </a:graphicData>
            </a:graphic>
          </wp:inline>
        </w:drawing>
      </w:r>
    </w:p>
    <w:p w:rsidR="00F6153D" w:rsidRPr="00055B41" w:rsidRDefault="00055B41" w:rsidP="00055B41">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B1096D">
        <w:t>-</w:t>
      </w:r>
      <w:r w:rsidR="00F6153D">
        <w:rPr>
          <w:noProof/>
        </w:rPr>
        <w:t>2</w:t>
      </w:r>
      <w:r w:rsidR="00F6153D">
        <w:t>: Physical Architecture</w:t>
      </w:r>
    </w:p>
    <w:p w:rsidR="00072314" w:rsidRPr="009E3B7C" w:rsidRDefault="00072314" w:rsidP="00072314">
      <w:pPr>
        <w:pStyle w:val="Heading5"/>
        <w:keepNext w:val="0"/>
        <w:tabs>
          <w:tab w:val="clear" w:pos="900"/>
          <w:tab w:val="left" w:pos="709"/>
        </w:tabs>
        <w:spacing w:before="240"/>
      </w:pPr>
      <w:r>
        <w:t>E/E Architecture “Architecture Variant”</w:t>
      </w:r>
      <w:r w:rsidR="00A25D2E">
        <w:t>: Technology Signals</w:t>
      </w:r>
    </w:p>
    <w:p w:rsidR="00072314" w:rsidRDefault="00072314" w:rsidP="00072314"/>
    <w:p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rsidR="00F6153D" w:rsidRDefault="00F6153D" w:rsidP="00F6153D">
      <w:pPr>
        <w:rPr>
          <w:rFonts w:cs="Arial"/>
          <w:lang w:val="en-GB"/>
        </w:rPr>
      </w:pPr>
    </w:p>
    <w:p w:rsidR="00F6153D" w:rsidRDefault="00F6153D" w:rsidP="00F6153D">
      <w:pPr>
        <w:jc w:val="center"/>
        <w:rPr>
          <w:rFonts w:cs="Arial"/>
          <w:lang w:val="en-GB"/>
        </w:rPr>
      </w:pPr>
      <w:r>
        <w:rPr>
          <w:noProof/>
        </w:rPr>
        <w:lastRenderedPageBreak/>
        <w:drawing>
          <wp:inline distT="0" distB="0" distL="0" distR="0">
            <wp:extent cx="6570980" cy="4620651"/>
            <wp:effectExtent l="0" t="0" r="0" b="0"/>
            <wp:docPr id="13" name="Picture 1945653534.jpg" descr="1945653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45653534.jpg"/>
                    <pic:cNvPicPr/>
                  </pic:nvPicPr>
                  <pic:blipFill>
                    <a:blip r:embed="rId23" cstate="print"/>
                    <a:stretch>
                      <a:fillRect/>
                    </a:stretch>
                  </pic:blipFill>
                  <pic:spPr>
                    <a:xfrm>
                      <a:off x="0" y="0"/>
                      <a:ext cx="6570980" cy="4620651"/>
                    </a:xfrm>
                    <a:prstGeom prst="rect">
                      <a:avLst/>
                    </a:prstGeom>
                  </pic:spPr>
                </pic:pic>
              </a:graphicData>
            </a:graphic>
          </wp:inline>
        </w:drawing>
      </w:r>
    </w:p>
    <w:p w:rsidR="00F6153D" w:rsidRPr="00055B41" w:rsidRDefault="00055B41" w:rsidP="00055B41">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B1096D">
        <w:t>-</w:t>
      </w:r>
      <w:r w:rsidR="00F6153D">
        <w:rPr>
          <w:noProof/>
        </w:rPr>
        <w:t>3</w:t>
      </w:r>
      <w:r w:rsidR="00F6153D">
        <w:t>: Technology Signals</w:t>
      </w:r>
    </w:p>
    <w:p w:rsidR="00072314" w:rsidRPr="009E3B7C" w:rsidRDefault="00072314" w:rsidP="00072314">
      <w:pPr>
        <w:pStyle w:val="Heading5"/>
        <w:keepNext w:val="0"/>
        <w:tabs>
          <w:tab w:val="clear" w:pos="900"/>
          <w:tab w:val="left" w:pos="709"/>
        </w:tabs>
        <w:spacing w:before="240"/>
      </w:pPr>
      <w:r>
        <w:t>E/E Architecture “Architecture Variant”</w:t>
      </w:r>
      <w:r w:rsidR="00A25D2E">
        <w:t>: Logical to Physical Signal Mapping</w:t>
      </w:r>
    </w:p>
    <w:p w:rsidR="00072314" w:rsidRDefault="00072314" w:rsidP="00072314"/>
    <w:p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rsidR="00F6153D" w:rsidRDefault="00F6153D" w:rsidP="00F6153D">
      <w:pPr>
        <w:rPr>
          <w:rFonts w:cs="Arial"/>
          <w:lang w:val="en-GB"/>
        </w:rPr>
      </w:pPr>
    </w:p>
    <w:p w:rsidR="00F6153D" w:rsidRDefault="00F6153D" w:rsidP="00F6153D">
      <w:pPr>
        <w:jc w:val="center"/>
        <w:rPr>
          <w:rFonts w:cs="Arial"/>
          <w:lang w:val="en-GB"/>
        </w:rPr>
      </w:pPr>
      <w:r>
        <w:rPr>
          <w:noProof/>
        </w:rPr>
        <w:lastRenderedPageBreak/>
        <w:drawing>
          <wp:inline distT="0" distB="0" distL="0" distR="0">
            <wp:extent cx="6570980" cy="6362849"/>
            <wp:effectExtent l="0" t="0" r="0" b="0"/>
            <wp:docPr id="17" name="Picture 145248390.jpg" descr="1452483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5248390.jpg"/>
                    <pic:cNvPicPr/>
                  </pic:nvPicPr>
                  <pic:blipFill>
                    <a:blip r:embed="rId24" cstate="print"/>
                    <a:stretch>
                      <a:fillRect/>
                    </a:stretch>
                  </pic:blipFill>
                  <pic:spPr>
                    <a:xfrm>
                      <a:off x="0" y="0"/>
                      <a:ext cx="6570980" cy="6362849"/>
                    </a:xfrm>
                    <a:prstGeom prst="rect">
                      <a:avLst/>
                    </a:prstGeom>
                  </pic:spPr>
                </pic:pic>
              </a:graphicData>
            </a:graphic>
          </wp:inline>
        </w:drawing>
      </w:r>
    </w:p>
    <w:p w:rsidR="00F6153D" w:rsidRPr="00055B41" w:rsidRDefault="00055B41" w:rsidP="00055B41">
      <w:pPr>
        <w:pStyle w:val="Caption"/>
      </w:pPr>
      <w:r w:rsidRPr="003E65FA">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2</w:t>
      </w:r>
      <w:r>
        <w:rPr>
          <w:noProof/>
        </w:rPr>
        <w:fldChar w:fldCharType="end"/>
      </w:r>
      <w:r w:rsidR="00B1096D">
        <w:t>-</w:t>
      </w:r>
      <w:r w:rsidR="00F6153D">
        <w:rPr>
          <w:noProof/>
        </w:rPr>
        <w:t>4</w:t>
      </w:r>
      <w:r w:rsidR="00F6153D">
        <w:t>: Logical to Physical Signal Mapping</w:t>
      </w:r>
    </w:p>
    <w:p w:rsidR="00F6153D" w:rsidRPr="009E3B7C" w:rsidRDefault="00F6153D" w:rsidP="00072314">
      <w:pPr>
        <w:rPr>
          <w:rFonts w:cs="Arial"/>
          <w:lang w:val="en-GB"/>
        </w:rPr>
      </w:pPr>
    </w:p>
    <w:p w:rsidR="00072314" w:rsidRDefault="00072314" w:rsidP="00072314">
      <w:pPr>
        <w:pStyle w:val="Heading4"/>
        <w:keepNext w:val="0"/>
        <w:tabs>
          <w:tab w:val="clear" w:pos="900"/>
          <w:tab w:val="left" w:pos="709"/>
        </w:tabs>
        <w:spacing w:before="240"/>
      </w:pPr>
      <w:bookmarkStart w:id="48" w:name="_Toc35000585"/>
      <w:r w:rsidRPr="00B14A40">
        <w:t>E/E Components</w:t>
      </w:r>
      <w:bookmarkEnd w:id="48"/>
    </w:p>
    <w:p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rsidTr="00F6153D">
        <w:tc>
          <w:tcPr>
            <w:tcW w:w="3818" w:type="dxa"/>
            <w:shd w:val="clear" w:color="auto" w:fill="D9D9D9" w:themeFill="background1" w:themeFillShade="D9"/>
          </w:tcPr>
          <w:p w:rsidR="00072314" w:rsidRPr="0008696C" w:rsidRDefault="00072314" w:rsidP="001D18E6">
            <w:r>
              <w:t>Component Name</w:t>
            </w:r>
          </w:p>
        </w:tc>
        <w:tc>
          <w:tcPr>
            <w:tcW w:w="6383" w:type="dxa"/>
            <w:shd w:val="clear" w:color="auto" w:fill="D9D9D9" w:themeFill="background1" w:themeFillShade="D9"/>
          </w:tcPr>
          <w:p w:rsidR="00072314" w:rsidRPr="0008696C" w:rsidRDefault="00072314" w:rsidP="001D18E6">
            <w:pPr>
              <w:pStyle w:val="scriptNormal"/>
              <w:rPr>
                <w:b/>
                <w:color w:val="000000" w:themeColor="text1"/>
              </w:rPr>
            </w:pPr>
            <w:r w:rsidRPr="0008696C">
              <w:rPr>
                <w:b/>
                <w:color w:val="000000" w:themeColor="text1"/>
              </w:rPr>
              <w:t>Description</w:t>
            </w:r>
          </w:p>
        </w:tc>
      </w:tr>
    </w:tbl>
    <w:p w:rsidR="00072314" w:rsidRDefault="00E443A9" w:rsidP="00072314">
      <w:pPr>
        <w:pStyle w:val="Caption"/>
      </w:pPr>
      <w:bookmarkStart w:id="49" w:name="_Toc35000664"/>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rsidR="00072314" w:rsidRPr="0008696C">
        <w:rPr>
          <w:color w:val="000000" w:themeColor="text1"/>
        </w:rPr>
        <w:t>Electrical Components</w:t>
      </w:r>
      <w:bookmarkEnd w:id="49"/>
    </w:p>
    <w:p w:rsidR="00072314" w:rsidRPr="008207B9" w:rsidRDefault="00072314" w:rsidP="00072314"/>
    <w:p w:rsidR="00072314" w:rsidRPr="00B14A40" w:rsidRDefault="00072314" w:rsidP="00072314">
      <w:pPr>
        <w:pStyle w:val="Heading4"/>
        <w:keepNext w:val="0"/>
        <w:tabs>
          <w:tab w:val="clear" w:pos="900"/>
          <w:tab w:val="left" w:pos="709"/>
        </w:tabs>
        <w:spacing w:before="240"/>
      </w:pPr>
      <w:bookmarkStart w:id="50" w:name="_Ref22739178"/>
      <w:bookmarkStart w:id="51" w:name="_Toc35000586"/>
      <w:r w:rsidRPr="00B14A40">
        <w:t>E/E Connections</w:t>
      </w:r>
      <w:bookmarkEnd w:id="50"/>
      <w:bookmarkEnd w:id="51"/>
    </w:p>
    <w:p w:rsidR="00072314" w:rsidRDefault="00072314" w:rsidP="00072314"/>
    <w:p w:rsidR="000B1B4C" w:rsidRPr="00747176"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rsidR="00072314" w:rsidRDefault="00072314" w:rsidP="00072314"/>
    <w:p w:rsidR="00072314" w:rsidRPr="00EE06CE" w:rsidRDefault="00072314" w:rsidP="00072314">
      <w:pPr>
        <w:pStyle w:val="Heading4"/>
        <w:keepNext w:val="0"/>
        <w:tabs>
          <w:tab w:val="clear" w:pos="900"/>
          <w:tab w:val="left" w:pos="709"/>
        </w:tabs>
        <w:spacing w:before="240"/>
        <w:rPr>
          <w:lang w:val="en-GB"/>
        </w:rPr>
      </w:pPr>
      <w:bookmarkStart w:id="52" w:name="_Toc35000587"/>
      <w:r w:rsidRPr="00BE1702">
        <w:t>Signal</w:t>
      </w:r>
      <w:r w:rsidRPr="00EE06CE">
        <w:rPr>
          <w:lang w:val="en-GB"/>
        </w:rPr>
        <w:t xml:space="preserve"> List</w:t>
      </w:r>
      <w:bookmarkEnd w:id="52"/>
    </w:p>
    <w:tbl>
      <w:tblPr>
        <w:tblStyle w:val="TableGrid"/>
        <w:tblW w:w="9351" w:type="dxa"/>
        <w:tblLook w:val="04A0" w:firstRow="1" w:lastRow="0" w:firstColumn="1" w:lastColumn="0" w:noHBand="0" w:noVBand="1"/>
      </w:tblPr>
      <w:tblGrid>
        <w:gridCol w:w="2873"/>
        <w:gridCol w:w="3266"/>
        <w:gridCol w:w="3212"/>
      </w:tblGrid>
      <w:tr w:rsidR="000504A7" w:rsidTr="00091D98">
        <w:tc>
          <w:tcPr>
            <w:tcW w:w="2873" w:type="dxa"/>
            <w:shd w:val="clear" w:color="auto" w:fill="D9D9D9" w:themeFill="background1" w:themeFillShade="D9"/>
            <w:vAlign w:val="bottom"/>
          </w:tcPr>
          <w:p w:rsidR="000504A7" w:rsidRPr="00F259A8" w:rsidRDefault="000504A7" w:rsidP="00121C0E">
            <w:pPr>
              <w:rPr>
                <w:rFonts w:cs="Arial"/>
                <w:b/>
                <w:color w:val="000000"/>
              </w:rPr>
            </w:pPr>
            <w:r>
              <w:rPr>
                <w:rFonts w:cs="Arial"/>
                <w:b/>
                <w:color w:val="000000"/>
              </w:rPr>
              <w:t>Signal Name</w:t>
            </w:r>
          </w:p>
        </w:tc>
        <w:tc>
          <w:tcPr>
            <w:tcW w:w="3266" w:type="dxa"/>
            <w:shd w:val="clear" w:color="auto" w:fill="D9D9D9" w:themeFill="background1" w:themeFillShade="D9"/>
            <w:vAlign w:val="bottom"/>
          </w:tcPr>
          <w:p w:rsidR="000504A7" w:rsidRPr="00F259A8" w:rsidRDefault="000504A7" w:rsidP="00121C0E">
            <w:pPr>
              <w:rPr>
                <w:b/>
              </w:rPr>
            </w:pPr>
            <w:r>
              <w:rPr>
                <w:b/>
              </w:rPr>
              <w:t>Description</w:t>
            </w:r>
          </w:p>
        </w:tc>
        <w:tc>
          <w:tcPr>
            <w:tcW w:w="3212" w:type="dxa"/>
            <w:shd w:val="clear" w:color="auto" w:fill="D9D9D9" w:themeFill="background1" w:themeFillShade="D9"/>
          </w:tcPr>
          <w:p w:rsidR="000504A7" w:rsidRDefault="000504A7" w:rsidP="00121C0E">
            <w:pPr>
              <w:rPr>
                <w:b/>
              </w:rPr>
            </w:pPr>
            <w:r>
              <w:rPr>
                <w:b/>
              </w:rPr>
              <w:t>Details</w:t>
            </w: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SensFdbkLHIBHoriz</w:t>
            </w:r>
          </w:p>
        </w:tc>
        <w:tc>
          <w:tcPr>
            <w:tcW w:w="3266" w:type="dxa"/>
            <w:vAlign w:val="center"/>
          </w:tcPr>
          <w:p w:rsidR="000504A7" w:rsidRPr="00761226" w:rsidRDefault="000504A7" w:rsidP="00121C0E">
            <w:pPr>
              <w:rPr>
                <w:rFonts w:cs="Arial"/>
              </w:rPr>
            </w:pPr>
            <w:r w:rsidRPr="00761226">
              <w:rPr>
                <w:rFonts w:cs="Arial"/>
              </w:rPr>
              <w:t>Sense left hand horizontal inboard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RgstrVertllbr_An_Actl</w:t>
            </w:r>
          </w:p>
        </w:tc>
        <w:tc>
          <w:tcPr>
            <w:tcW w:w="3266" w:type="dxa"/>
            <w:vAlign w:val="center"/>
          </w:tcPr>
          <w:p w:rsidR="000504A7" w:rsidRPr="00761226" w:rsidRDefault="000504A7" w:rsidP="00121C0E">
            <w:pPr>
              <w:rPr>
                <w:rFonts w:cs="Arial"/>
              </w:rPr>
            </w:pPr>
            <w:r w:rsidRPr="00761226">
              <w:rPr>
                <w:rFonts w:cs="Arial"/>
              </w:rPr>
              <w:t>Aim Status of Righthand Inboard Register Vertical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RgstrSetObr_D_Rq</w:t>
            </w:r>
          </w:p>
        </w:tc>
        <w:tc>
          <w:tcPr>
            <w:tcW w:w="3266" w:type="dxa"/>
            <w:vAlign w:val="center"/>
          </w:tcPr>
          <w:p w:rsidR="000504A7" w:rsidRPr="00761226" w:rsidRDefault="000504A7" w:rsidP="00121C0E">
            <w:pPr>
              <w:rPr>
                <w:rFonts w:cs="Arial"/>
              </w:rPr>
            </w:pPr>
            <w:r w:rsidRPr="00761226">
              <w:rPr>
                <w:rFonts w:cs="Arial"/>
              </w:rPr>
              <w:t>Change Aim Command for Righthand Intboard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Request LIN</w:t>
            </w:r>
          </w:p>
        </w:tc>
        <w:tc>
          <w:tcPr>
            <w:tcW w:w="3266" w:type="dxa"/>
            <w:vAlign w:val="center"/>
          </w:tcPr>
          <w:p w:rsidR="000504A7" w:rsidRPr="00761226" w:rsidRDefault="000504A7" w:rsidP="00121C0E">
            <w:pPr>
              <w:rPr>
                <w:rFonts w:cs="Arial"/>
              </w:rPr>
            </w:pPr>
            <w:r w:rsidRPr="00761226">
              <w:rPr>
                <w:rFonts w:cs="Arial"/>
              </w:rPr>
              <w:t>Place holder for LIN signals 707 program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SensFdbkRHIBHoriz</w:t>
            </w:r>
          </w:p>
        </w:tc>
        <w:tc>
          <w:tcPr>
            <w:tcW w:w="3266" w:type="dxa"/>
            <w:vAlign w:val="center"/>
          </w:tcPr>
          <w:p w:rsidR="000504A7" w:rsidRPr="00761226" w:rsidRDefault="000504A7" w:rsidP="00121C0E">
            <w:pPr>
              <w:rPr>
                <w:rFonts w:cs="Arial"/>
              </w:rPr>
            </w:pPr>
            <w:r w:rsidRPr="00761226">
              <w:rPr>
                <w:rFonts w:cs="Arial"/>
              </w:rPr>
              <w:t>Sense right hand horizontal inboard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APIM to RCCM Rgstr Set</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ActCmdLHIBHoriz</w:t>
            </w:r>
          </w:p>
        </w:tc>
        <w:tc>
          <w:tcPr>
            <w:tcW w:w="3266" w:type="dxa"/>
            <w:vAlign w:val="center"/>
          </w:tcPr>
          <w:p w:rsidR="000504A7" w:rsidRPr="00761226" w:rsidRDefault="000504A7" w:rsidP="00121C0E">
            <w:pPr>
              <w:rPr>
                <w:rFonts w:cs="Arial"/>
              </w:rPr>
            </w:pPr>
            <w:r w:rsidRPr="00761226">
              <w:rPr>
                <w:rFonts w:cs="Arial"/>
              </w:rPr>
              <w:t xml:space="preserve">Signal from RCCM to left hand inboard horizontal vane register actuator </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ActvButtnLeft_D_Stat</w:t>
            </w:r>
          </w:p>
        </w:tc>
        <w:tc>
          <w:tcPr>
            <w:tcW w:w="3266" w:type="dxa"/>
            <w:vAlign w:val="center"/>
          </w:tcPr>
          <w:p w:rsidR="000504A7" w:rsidRPr="00761226" w:rsidRDefault="000504A7" w:rsidP="00121C0E">
            <w:pPr>
              <w:rPr>
                <w:rFonts w:cs="Arial"/>
              </w:rPr>
            </w:pPr>
            <w:r w:rsidRPr="00761226">
              <w:rPr>
                <w:rFonts w:cs="Arial"/>
              </w:rPr>
              <w:t>Subfeature Selection Status for Left Side Registers:</w:t>
            </w:r>
          </w:p>
          <w:p w:rsidR="000504A7" w:rsidRPr="00761226" w:rsidRDefault="000504A7" w:rsidP="00121C0E">
            <w:pPr>
              <w:rPr>
                <w:rFonts w:cs="Arial"/>
              </w:rPr>
            </w:pPr>
            <w:r w:rsidRPr="00761226">
              <w:rPr>
                <w:rFonts w:cs="Arial"/>
              </w:rPr>
              <w:t>*NonePressed</w:t>
            </w:r>
          </w:p>
          <w:p w:rsidR="000504A7" w:rsidRPr="00761226" w:rsidRDefault="000504A7" w:rsidP="00121C0E">
            <w:pPr>
              <w:rPr>
                <w:rFonts w:cs="Arial"/>
              </w:rPr>
            </w:pPr>
            <w:r w:rsidRPr="00761226">
              <w:rPr>
                <w:rFonts w:cs="Arial"/>
              </w:rPr>
              <w:t>*OnBodyLHS</w:t>
            </w:r>
          </w:p>
          <w:p w:rsidR="000504A7" w:rsidRPr="00761226" w:rsidRDefault="000504A7" w:rsidP="00121C0E">
            <w:pPr>
              <w:rPr>
                <w:rFonts w:cs="Arial"/>
              </w:rPr>
            </w:pPr>
            <w:r w:rsidRPr="00761226">
              <w:rPr>
                <w:rFonts w:cs="Arial"/>
              </w:rPr>
              <w:t>*OffBodyLHS</w:t>
            </w:r>
          </w:p>
          <w:p w:rsidR="000504A7" w:rsidRPr="00761226" w:rsidRDefault="000504A7" w:rsidP="00121C0E">
            <w:pPr>
              <w:rPr>
                <w:rFonts w:cs="Arial"/>
              </w:rPr>
            </w:pPr>
            <w:r w:rsidRPr="00761226">
              <w:rPr>
                <w:rFonts w:cs="Arial"/>
              </w:rPr>
              <w:t>*PresetOneLHS</w:t>
            </w:r>
          </w:p>
          <w:p w:rsidR="000504A7" w:rsidRPr="00761226" w:rsidRDefault="000504A7" w:rsidP="00121C0E">
            <w:pPr>
              <w:rPr>
                <w:rFonts w:cs="Arial"/>
              </w:rPr>
            </w:pPr>
            <w:r w:rsidRPr="00761226">
              <w:rPr>
                <w:rFonts w:cs="Arial"/>
              </w:rPr>
              <w:t>*PresetTwoLHS</w:t>
            </w:r>
          </w:p>
          <w:p w:rsidR="000504A7" w:rsidRPr="00761226" w:rsidRDefault="000504A7" w:rsidP="00121C0E">
            <w:pPr>
              <w:rPr>
                <w:rFonts w:cs="Arial"/>
              </w:rPr>
            </w:pPr>
            <w:r w:rsidRPr="00761226">
              <w:rPr>
                <w:rFonts w:cs="Arial"/>
              </w:rPr>
              <w:t>*Cycle_8_LHS</w:t>
            </w:r>
          </w:p>
          <w:p w:rsidR="000504A7" w:rsidRPr="00761226" w:rsidRDefault="000504A7" w:rsidP="00121C0E">
            <w:pPr>
              <w:rPr>
                <w:rFonts w:cs="Arial"/>
              </w:rPr>
            </w:pPr>
            <w:r w:rsidRPr="00761226">
              <w:rPr>
                <w:rFonts w:cs="Arial"/>
              </w:rPr>
              <w:t>*Cycle_C_LHS</w:t>
            </w:r>
          </w:p>
          <w:p w:rsidR="000504A7" w:rsidRPr="00761226" w:rsidRDefault="000504A7" w:rsidP="00121C0E">
            <w:pPr>
              <w:rPr>
                <w:rFonts w:cs="Arial"/>
              </w:rPr>
            </w:pPr>
            <w:r w:rsidRPr="00761226">
              <w:rPr>
                <w:rFonts w:cs="Arial"/>
              </w:rPr>
              <w:t>*Cycle_O_LHS</w:t>
            </w:r>
          </w:p>
          <w:p w:rsidR="000504A7" w:rsidRPr="00761226" w:rsidRDefault="000504A7" w:rsidP="00121C0E">
            <w:pPr>
              <w:rPr>
                <w:rFonts w:cs="Arial"/>
              </w:rPr>
            </w:pPr>
            <w:r w:rsidRPr="00761226">
              <w:rPr>
                <w:rFonts w:cs="Arial"/>
              </w:rPr>
              <w:t>*Cycle_--_LHS</w:t>
            </w:r>
          </w:p>
          <w:p w:rsidR="000504A7" w:rsidRPr="00761226" w:rsidRDefault="000504A7" w:rsidP="00121C0E">
            <w:pPr>
              <w:rPr>
                <w:rFonts w:cs="Arial"/>
              </w:rPr>
            </w:pPr>
            <w:r w:rsidRPr="00761226">
              <w:rPr>
                <w:rFonts w:cs="Arial"/>
              </w:rPr>
              <w:t>*Cycle_I_LHS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Feedback LIN</w:t>
            </w:r>
          </w:p>
        </w:tc>
        <w:tc>
          <w:tcPr>
            <w:tcW w:w="3266" w:type="dxa"/>
            <w:vAlign w:val="center"/>
          </w:tcPr>
          <w:p w:rsidR="000504A7" w:rsidRPr="00761226" w:rsidRDefault="000504A7" w:rsidP="00121C0E">
            <w:pPr>
              <w:rPr>
                <w:rFonts w:cs="Arial"/>
              </w:rPr>
            </w:pPr>
            <w:r w:rsidRPr="00761226">
              <w:rPr>
                <w:rFonts w:cs="Arial"/>
              </w:rPr>
              <w:t>Place holder for LIN feedback signals 707 program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RgstrVertlbr_An_Rq</w:t>
            </w:r>
          </w:p>
        </w:tc>
        <w:tc>
          <w:tcPr>
            <w:tcW w:w="3266" w:type="dxa"/>
            <w:vAlign w:val="center"/>
          </w:tcPr>
          <w:p w:rsidR="000504A7" w:rsidRPr="00761226" w:rsidRDefault="000504A7" w:rsidP="00121C0E">
            <w:pPr>
              <w:rPr>
                <w:rFonts w:cs="Arial"/>
              </w:rPr>
            </w:pPr>
            <w:r w:rsidRPr="00761226">
              <w:rPr>
                <w:rFonts w:cs="Arial"/>
              </w:rPr>
              <w:t>Command Position of Vertical Vanes for Righthand Inboard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RCCM to Actuator HRD</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 xml:space="preserve">RgstrHzntlIbl_An_Actl </w:t>
            </w:r>
          </w:p>
        </w:tc>
        <w:tc>
          <w:tcPr>
            <w:tcW w:w="3266" w:type="dxa"/>
            <w:vAlign w:val="center"/>
          </w:tcPr>
          <w:p w:rsidR="000504A7" w:rsidRPr="00761226" w:rsidRDefault="000504A7" w:rsidP="00121C0E">
            <w:pPr>
              <w:rPr>
                <w:rFonts w:cs="Arial"/>
              </w:rPr>
            </w:pPr>
            <w:r w:rsidRPr="00761226">
              <w:rPr>
                <w:rFonts w:cs="Arial"/>
              </w:rPr>
              <w:t>Aim Status of Lefthand Inboard Register Horizontal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Actuator to Sensor HRD</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SensFdbkLHOBHoriz</w:t>
            </w:r>
          </w:p>
        </w:tc>
        <w:tc>
          <w:tcPr>
            <w:tcW w:w="3266" w:type="dxa"/>
            <w:vAlign w:val="center"/>
          </w:tcPr>
          <w:p w:rsidR="000504A7" w:rsidRPr="00761226" w:rsidRDefault="000504A7" w:rsidP="00121C0E">
            <w:pPr>
              <w:rPr>
                <w:rFonts w:cs="Arial"/>
              </w:rPr>
            </w:pPr>
            <w:r w:rsidRPr="00761226">
              <w:rPr>
                <w:rFonts w:cs="Arial"/>
              </w:rPr>
              <w:t>Sense left hand horizontal outboard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ActCmdLHOBVert</w:t>
            </w:r>
          </w:p>
        </w:tc>
        <w:tc>
          <w:tcPr>
            <w:tcW w:w="3266" w:type="dxa"/>
            <w:vAlign w:val="center"/>
          </w:tcPr>
          <w:p w:rsidR="000504A7" w:rsidRPr="00761226" w:rsidRDefault="000504A7" w:rsidP="00121C0E">
            <w:pPr>
              <w:rPr>
                <w:rFonts w:cs="Arial"/>
              </w:rPr>
            </w:pPr>
            <w:r w:rsidRPr="00761226">
              <w:rPr>
                <w:rFonts w:cs="Arial"/>
              </w:rPr>
              <w:t>Signal from RCCM to left hand outboard vertical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ActCmdRHOBVert</w:t>
            </w:r>
          </w:p>
        </w:tc>
        <w:tc>
          <w:tcPr>
            <w:tcW w:w="3266" w:type="dxa"/>
            <w:vAlign w:val="center"/>
          </w:tcPr>
          <w:p w:rsidR="000504A7" w:rsidRPr="00761226" w:rsidRDefault="000504A7" w:rsidP="00121C0E">
            <w:pPr>
              <w:rPr>
                <w:rFonts w:cs="Arial"/>
              </w:rPr>
            </w:pPr>
            <w:r w:rsidRPr="00761226">
              <w:rPr>
                <w:rFonts w:cs="Arial"/>
              </w:rPr>
              <w:t>Signal from RCCM to right hand outboard vertical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SensedRegPosRHOBhoriz</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RgstrVertObl_An_Actl</w:t>
            </w:r>
          </w:p>
        </w:tc>
        <w:tc>
          <w:tcPr>
            <w:tcW w:w="3266" w:type="dxa"/>
            <w:vAlign w:val="center"/>
          </w:tcPr>
          <w:p w:rsidR="000504A7" w:rsidRPr="00761226" w:rsidRDefault="000504A7" w:rsidP="00121C0E">
            <w:pPr>
              <w:rPr>
                <w:rFonts w:cs="Arial"/>
              </w:rPr>
            </w:pPr>
            <w:r w:rsidRPr="00761226">
              <w:rPr>
                <w:rFonts w:cs="Arial"/>
              </w:rPr>
              <w:t>Aim Status of Righthand Inboard Register Vertical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ActCmdRHOBHoriz</w:t>
            </w:r>
          </w:p>
        </w:tc>
        <w:tc>
          <w:tcPr>
            <w:tcW w:w="3266" w:type="dxa"/>
            <w:vAlign w:val="center"/>
          </w:tcPr>
          <w:p w:rsidR="000504A7" w:rsidRPr="00761226" w:rsidRDefault="000504A7" w:rsidP="00121C0E">
            <w:pPr>
              <w:rPr>
                <w:rFonts w:cs="Arial"/>
              </w:rPr>
            </w:pPr>
            <w:r w:rsidRPr="00761226">
              <w:rPr>
                <w:rFonts w:cs="Arial"/>
              </w:rPr>
              <w:t>Signal from RCCM to right hand outboard horizontal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RgstrHzntlObr_An_Actl</w:t>
            </w:r>
          </w:p>
        </w:tc>
        <w:tc>
          <w:tcPr>
            <w:tcW w:w="3266" w:type="dxa"/>
            <w:vAlign w:val="center"/>
          </w:tcPr>
          <w:p w:rsidR="000504A7" w:rsidRPr="00761226" w:rsidRDefault="000504A7" w:rsidP="00121C0E">
            <w:pPr>
              <w:rPr>
                <w:rFonts w:cs="Arial"/>
              </w:rPr>
            </w:pPr>
            <w:r w:rsidRPr="00761226">
              <w:rPr>
                <w:rFonts w:cs="Arial"/>
              </w:rPr>
              <w:t>Aim Status of Righthand Outboard Register Horizontal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RgstrHzntlObl_An_Rq</w:t>
            </w:r>
          </w:p>
        </w:tc>
        <w:tc>
          <w:tcPr>
            <w:tcW w:w="3266" w:type="dxa"/>
            <w:vAlign w:val="center"/>
          </w:tcPr>
          <w:p w:rsidR="000504A7" w:rsidRPr="00761226" w:rsidRDefault="000504A7" w:rsidP="00121C0E">
            <w:pPr>
              <w:rPr>
                <w:rFonts w:cs="Arial"/>
              </w:rPr>
            </w:pPr>
            <w:r w:rsidRPr="00761226">
              <w:rPr>
                <w:rFonts w:cs="Arial"/>
              </w:rPr>
              <w:t>Command Position of Horizontal Vanes for Righthand Outboard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RgstrVertObr_An_Actl</w:t>
            </w:r>
          </w:p>
        </w:tc>
        <w:tc>
          <w:tcPr>
            <w:tcW w:w="3266" w:type="dxa"/>
            <w:vAlign w:val="center"/>
          </w:tcPr>
          <w:p w:rsidR="000504A7" w:rsidRPr="00761226" w:rsidRDefault="000504A7" w:rsidP="00121C0E">
            <w:pPr>
              <w:rPr>
                <w:rFonts w:cs="Arial"/>
              </w:rPr>
            </w:pPr>
            <w:r w:rsidRPr="00761226">
              <w:rPr>
                <w:rFonts w:cs="Arial"/>
              </w:rPr>
              <w:t>Aim Status of Righthand Outboard Register Vertical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SensedRegPosLHOBhoriz</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RgstrHzntllbr_An_Actl</w:t>
            </w:r>
          </w:p>
        </w:tc>
        <w:tc>
          <w:tcPr>
            <w:tcW w:w="3266" w:type="dxa"/>
            <w:vAlign w:val="center"/>
          </w:tcPr>
          <w:p w:rsidR="000504A7" w:rsidRPr="00761226" w:rsidRDefault="000504A7" w:rsidP="00121C0E">
            <w:pPr>
              <w:rPr>
                <w:rFonts w:cs="Arial"/>
              </w:rPr>
            </w:pPr>
            <w:r w:rsidRPr="00761226">
              <w:rPr>
                <w:rFonts w:cs="Arial"/>
              </w:rPr>
              <w:t>Aim Status of Righthand Inboard Register Horizontal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Feedback Sensor to RCCM</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RgstrHzntllbr_An_Rq</w:t>
            </w:r>
          </w:p>
        </w:tc>
        <w:tc>
          <w:tcPr>
            <w:tcW w:w="3266" w:type="dxa"/>
            <w:vAlign w:val="center"/>
          </w:tcPr>
          <w:p w:rsidR="000504A7" w:rsidRPr="00761226" w:rsidRDefault="000504A7" w:rsidP="00121C0E">
            <w:pPr>
              <w:rPr>
                <w:rFonts w:cs="Arial"/>
              </w:rPr>
            </w:pPr>
            <w:r w:rsidRPr="00761226">
              <w:rPr>
                <w:rFonts w:cs="Arial"/>
              </w:rPr>
              <w:t>Command Position of Horizontal Vanes  for Righthand Inboard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SensedRegPosRHOBvert</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ActCmdLHOBHorizLin</w:t>
            </w:r>
          </w:p>
        </w:tc>
        <w:tc>
          <w:tcPr>
            <w:tcW w:w="3266" w:type="dxa"/>
            <w:vAlign w:val="center"/>
          </w:tcPr>
          <w:p w:rsidR="000504A7" w:rsidRPr="00761226" w:rsidRDefault="000504A7" w:rsidP="00121C0E">
            <w:pPr>
              <w:rPr>
                <w:rFonts w:cs="Arial"/>
              </w:rPr>
            </w:pPr>
            <w:r w:rsidRPr="00761226">
              <w:rPr>
                <w:rFonts w:cs="Arial"/>
              </w:rPr>
              <w:t>Place holder for LIN signals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SensFdbkLHOBVert</w:t>
            </w:r>
          </w:p>
        </w:tc>
        <w:tc>
          <w:tcPr>
            <w:tcW w:w="3266" w:type="dxa"/>
            <w:vAlign w:val="center"/>
          </w:tcPr>
          <w:p w:rsidR="000504A7" w:rsidRPr="00761226" w:rsidRDefault="000504A7" w:rsidP="00121C0E">
            <w:pPr>
              <w:rPr>
                <w:rFonts w:cs="Arial"/>
              </w:rPr>
            </w:pPr>
            <w:r w:rsidRPr="00761226">
              <w:rPr>
                <w:rFonts w:cs="Arial"/>
              </w:rPr>
              <w:t>Sense left hand vertical outboard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SensedRegPosLHIBhoriz</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ActCmdRHIBVert</w:t>
            </w:r>
          </w:p>
        </w:tc>
        <w:tc>
          <w:tcPr>
            <w:tcW w:w="3266" w:type="dxa"/>
            <w:vAlign w:val="center"/>
          </w:tcPr>
          <w:p w:rsidR="000504A7" w:rsidRPr="00761226" w:rsidRDefault="000504A7" w:rsidP="00121C0E">
            <w:pPr>
              <w:rPr>
                <w:rFonts w:cs="Arial"/>
              </w:rPr>
            </w:pPr>
            <w:r w:rsidRPr="00761226">
              <w:rPr>
                <w:rFonts w:cs="Arial"/>
              </w:rPr>
              <w:t>Signal from RCCM to right hand inboard vertical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ActCmdLHIBVert</w:t>
            </w:r>
          </w:p>
        </w:tc>
        <w:tc>
          <w:tcPr>
            <w:tcW w:w="3266" w:type="dxa"/>
            <w:vAlign w:val="center"/>
          </w:tcPr>
          <w:p w:rsidR="000504A7" w:rsidRPr="00761226" w:rsidRDefault="000504A7" w:rsidP="00121C0E">
            <w:pPr>
              <w:rPr>
                <w:rFonts w:cs="Arial"/>
              </w:rPr>
            </w:pPr>
            <w:r w:rsidRPr="00761226">
              <w:rPr>
                <w:rFonts w:cs="Arial"/>
              </w:rPr>
              <w:t>Signal from RCCM to left hand inboard vertica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ActCmdLHIBHorizLin</w:t>
            </w:r>
          </w:p>
        </w:tc>
        <w:tc>
          <w:tcPr>
            <w:tcW w:w="3266" w:type="dxa"/>
            <w:vAlign w:val="center"/>
          </w:tcPr>
          <w:p w:rsidR="000504A7" w:rsidRPr="00761226" w:rsidRDefault="000504A7" w:rsidP="00121C0E">
            <w:pPr>
              <w:rPr>
                <w:rFonts w:cs="Arial"/>
              </w:rPr>
            </w:pPr>
            <w:r w:rsidRPr="00761226">
              <w:rPr>
                <w:rFonts w:cs="Arial"/>
              </w:rPr>
              <w:t>Place holder for LIN signals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VehStat</w:t>
            </w:r>
          </w:p>
        </w:tc>
        <w:tc>
          <w:tcPr>
            <w:tcW w:w="3266" w:type="dxa"/>
            <w:vAlign w:val="center"/>
          </w:tcPr>
          <w:p w:rsidR="000504A7" w:rsidRPr="00761226" w:rsidRDefault="000504A7" w:rsidP="00121C0E">
            <w:pPr>
              <w:rPr>
                <w:rFonts w:cs="Arial"/>
              </w:rPr>
            </w:pPr>
            <w:r w:rsidRPr="00761226">
              <w:rPr>
                <w:rFonts w:cs="Arial"/>
              </w:rPr>
              <w:t>Vehicle status signals used to store register positions when vehicle is on</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RgstrVertObl_An_Rq</w:t>
            </w:r>
          </w:p>
        </w:tc>
        <w:tc>
          <w:tcPr>
            <w:tcW w:w="3266" w:type="dxa"/>
            <w:vAlign w:val="center"/>
          </w:tcPr>
          <w:p w:rsidR="000504A7" w:rsidRPr="00761226" w:rsidRDefault="000504A7" w:rsidP="00121C0E">
            <w:pPr>
              <w:rPr>
                <w:rFonts w:cs="Arial"/>
              </w:rPr>
            </w:pPr>
            <w:r w:rsidRPr="00761226">
              <w:rPr>
                <w:rFonts w:cs="Arial"/>
              </w:rPr>
              <w:t>Command Position of Vertical Vanes for Lefthand Outboard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RgstrVertObr_An_Rq</w:t>
            </w:r>
          </w:p>
        </w:tc>
        <w:tc>
          <w:tcPr>
            <w:tcW w:w="3266" w:type="dxa"/>
            <w:vAlign w:val="center"/>
          </w:tcPr>
          <w:p w:rsidR="000504A7" w:rsidRPr="00761226" w:rsidRDefault="000504A7" w:rsidP="00121C0E">
            <w:pPr>
              <w:rPr>
                <w:rFonts w:cs="Arial"/>
              </w:rPr>
            </w:pPr>
            <w:r w:rsidRPr="00761226">
              <w:rPr>
                <w:rFonts w:cs="Arial"/>
              </w:rPr>
              <w:t>Command Position of Vertical Vanes for Righthand Outboard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SensedRegPosLHIBvert</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SensFdbkLHIBVert</w:t>
            </w:r>
          </w:p>
        </w:tc>
        <w:tc>
          <w:tcPr>
            <w:tcW w:w="3266" w:type="dxa"/>
            <w:vAlign w:val="center"/>
          </w:tcPr>
          <w:p w:rsidR="000504A7" w:rsidRPr="00761226" w:rsidRDefault="000504A7" w:rsidP="00121C0E">
            <w:pPr>
              <w:rPr>
                <w:rFonts w:cs="Arial"/>
              </w:rPr>
            </w:pPr>
            <w:r w:rsidRPr="00761226">
              <w:rPr>
                <w:rFonts w:cs="Arial"/>
              </w:rPr>
              <w:t>Sense left hand vertical inboard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Sensed Register Positon</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SensFdbkRHOBVert</w:t>
            </w:r>
          </w:p>
        </w:tc>
        <w:tc>
          <w:tcPr>
            <w:tcW w:w="3266" w:type="dxa"/>
            <w:vAlign w:val="center"/>
          </w:tcPr>
          <w:p w:rsidR="000504A7" w:rsidRPr="00761226" w:rsidRDefault="000504A7" w:rsidP="00121C0E">
            <w:pPr>
              <w:rPr>
                <w:rFonts w:cs="Arial"/>
              </w:rPr>
            </w:pPr>
            <w:r w:rsidRPr="00761226">
              <w:rPr>
                <w:rFonts w:cs="Arial"/>
              </w:rPr>
              <w:t>Sense right hand vertical inboard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Feedback HRD</w:t>
            </w:r>
          </w:p>
        </w:tc>
        <w:tc>
          <w:tcPr>
            <w:tcW w:w="3266" w:type="dxa"/>
            <w:vAlign w:val="center"/>
          </w:tcPr>
          <w:p w:rsidR="000504A7" w:rsidRPr="00761226" w:rsidRDefault="000504A7" w:rsidP="00121C0E">
            <w:pPr>
              <w:rPr>
                <w:rFonts w:cs="Arial"/>
              </w:rPr>
            </w:pPr>
            <w:r w:rsidRPr="00761226">
              <w:rPr>
                <w:rFonts w:cs="Arial"/>
              </w:rPr>
              <w:t>Place holder for hardwire feedback from potentiometer to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RgstrVertIbl_An_Actl</w:t>
            </w:r>
          </w:p>
        </w:tc>
        <w:tc>
          <w:tcPr>
            <w:tcW w:w="3266" w:type="dxa"/>
            <w:vAlign w:val="center"/>
          </w:tcPr>
          <w:p w:rsidR="000504A7" w:rsidRPr="00761226" w:rsidRDefault="000504A7" w:rsidP="00121C0E">
            <w:pPr>
              <w:rPr>
                <w:rFonts w:cs="Arial"/>
              </w:rPr>
            </w:pPr>
            <w:r w:rsidRPr="00761226">
              <w:rPr>
                <w:rFonts w:cs="Arial"/>
              </w:rPr>
              <w:t>Aim Status of Lefthand Inboard Register Vertical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RgstrSetObl_D_Rq</w:t>
            </w:r>
          </w:p>
        </w:tc>
        <w:tc>
          <w:tcPr>
            <w:tcW w:w="3266" w:type="dxa"/>
            <w:vAlign w:val="center"/>
          </w:tcPr>
          <w:p w:rsidR="000504A7" w:rsidRPr="00761226" w:rsidRDefault="000504A7" w:rsidP="00121C0E">
            <w:pPr>
              <w:rPr>
                <w:rFonts w:cs="Arial"/>
              </w:rPr>
            </w:pPr>
            <w:r w:rsidRPr="00761226">
              <w:rPr>
                <w:rFonts w:cs="Arial"/>
              </w:rPr>
              <w:t>Change Aim Command for Lefthand Outboard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SensedRegPosLHOBvert</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SensedRegPosRHIBhoriz</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ActCmdRHIBHoriz</w:t>
            </w:r>
          </w:p>
        </w:tc>
        <w:tc>
          <w:tcPr>
            <w:tcW w:w="3266" w:type="dxa"/>
            <w:vAlign w:val="center"/>
          </w:tcPr>
          <w:p w:rsidR="000504A7" w:rsidRPr="00761226" w:rsidRDefault="000504A7" w:rsidP="00121C0E">
            <w:pPr>
              <w:rPr>
                <w:rFonts w:cs="Arial"/>
              </w:rPr>
            </w:pPr>
            <w:r w:rsidRPr="00761226">
              <w:rPr>
                <w:rFonts w:cs="Arial"/>
              </w:rPr>
              <w:t>Signal from RCCM to right hand inboard horizontal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ActvButtnLeft_D_Rq</w:t>
            </w:r>
          </w:p>
        </w:tc>
        <w:tc>
          <w:tcPr>
            <w:tcW w:w="3266" w:type="dxa"/>
            <w:vAlign w:val="center"/>
          </w:tcPr>
          <w:p w:rsidR="000504A7" w:rsidRPr="00761226" w:rsidRDefault="000504A7" w:rsidP="00121C0E">
            <w:pPr>
              <w:rPr>
                <w:rFonts w:cs="Arial"/>
              </w:rPr>
            </w:pPr>
            <w:r w:rsidRPr="00761226">
              <w:rPr>
                <w:rFonts w:cs="Arial"/>
              </w:rPr>
              <w:t>Subfeature Selection Commands for Left Side Registers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SensFdbkRHOBHoriz</w:t>
            </w:r>
          </w:p>
        </w:tc>
        <w:tc>
          <w:tcPr>
            <w:tcW w:w="3266" w:type="dxa"/>
            <w:vAlign w:val="center"/>
          </w:tcPr>
          <w:p w:rsidR="000504A7" w:rsidRPr="00761226" w:rsidRDefault="000504A7" w:rsidP="00121C0E">
            <w:pPr>
              <w:rPr>
                <w:rFonts w:cs="Arial"/>
              </w:rPr>
            </w:pPr>
            <w:r w:rsidRPr="00761226">
              <w:rPr>
                <w:rFonts w:cs="Arial"/>
              </w:rPr>
              <w:t>Sense right hand horizontal outboard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RgstrSetIbl_D_Rq</w:t>
            </w:r>
          </w:p>
        </w:tc>
        <w:tc>
          <w:tcPr>
            <w:tcW w:w="3266" w:type="dxa"/>
            <w:vAlign w:val="center"/>
          </w:tcPr>
          <w:p w:rsidR="000504A7" w:rsidRPr="00761226" w:rsidRDefault="000504A7" w:rsidP="00121C0E">
            <w:pPr>
              <w:rPr>
                <w:rFonts w:cs="Arial"/>
              </w:rPr>
            </w:pPr>
            <w:r w:rsidRPr="00761226">
              <w:rPr>
                <w:rFonts w:cs="Arial"/>
              </w:rPr>
              <w:t>Change Aim Command for Lefthand Inboard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Request HRD</w:t>
            </w:r>
          </w:p>
        </w:tc>
        <w:tc>
          <w:tcPr>
            <w:tcW w:w="3266" w:type="dxa"/>
            <w:vAlign w:val="center"/>
          </w:tcPr>
          <w:p w:rsidR="000504A7" w:rsidRPr="00761226" w:rsidRDefault="000504A7" w:rsidP="00121C0E">
            <w:pPr>
              <w:rPr>
                <w:rFonts w:cs="Arial"/>
              </w:rPr>
            </w:pPr>
            <w:r w:rsidRPr="00761226">
              <w:rPr>
                <w:rFonts w:cs="Arial"/>
              </w:rPr>
              <w:t>Place holder for hardwire signals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RgstrHzntlObl_An_Actl</w:t>
            </w:r>
          </w:p>
        </w:tc>
        <w:tc>
          <w:tcPr>
            <w:tcW w:w="3266" w:type="dxa"/>
            <w:vAlign w:val="center"/>
          </w:tcPr>
          <w:p w:rsidR="000504A7" w:rsidRPr="00761226" w:rsidRDefault="000504A7" w:rsidP="00121C0E">
            <w:pPr>
              <w:rPr>
                <w:rFonts w:cs="Arial"/>
              </w:rPr>
            </w:pPr>
            <w:r w:rsidRPr="00761226">
              <w:rPr>
                <w:rFonts w:cs="Arial"/>
              </w:rPr>
              <w:t>Aim Status of Lefthand Outboard Register Horizontal Vanes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Clmt_Button_Stat4</w:t>
            </w:r>
          </w:p>
        </w:tc>
        <w:tc>
          <w:tcPr>
            <w:tcW w:w="3266" w:type="dxa"/>
            <w:vAlign w:val="center"/>
          </w:tcPr>
          <w:p w:rsidR="000504A7" w:rsidRPr="00761226" w:rsidRDefault="000504A7" w:rsidP="00121C0E">
            <w:pPr>
              <w:rPr>
                <w:rFonts w:cs="Arial"/>
              </w:rPr>
            </w:pPr>
            <w:r w:rsidRPr="00761226">
              <w:rPr>
                <w:rFonts w:cs="Arial"/>
              </w:rPr>
              <w:t>Climate button signal</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lastRenderedPageBreak/>
              <w:t>ActvButtnRight_D_Rq</w:t>
            </w:r>
          </w:p>
        </w:tc>
        <w:tc>
          <w:tcPr>
            <w:tcW w:w="3266" w:type="dxa"/>
            <w:vAlign w:val="center"/>
          </w:tcPr>
          <w:p w:rsidR="000504A7" w:rsidRPr="00761226" w:rsidRDefault="000504A7" w:rsidP="00121C0E">
            <w:pPr>
              <w:rPr>
                <w:rFonts w:cs="Arial"/>
              </w:rPr>
            </w:pPr>
            <w:r w:rsidRPr="00761226">
              <w:rPr>
                <w:rFonts w:cs="Arial"/>
              </w:rPr>
              <w:t>Subfeature Selection Commands for Right Side Registers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APIM to RCCM ActvButtn</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RgstrHzntlObr_An_Rq</w:t>
            </w:r>
          </w:p>
        </w:tc>
        <w:tc>
          <w:tcPr>
            <w:tcW w:w="3266" w:type="dxa"/>
            <w:vAlign w:val="center"/>
          </w:tcPr>
          <w:p w:rsidR="000504A7" w:rsidRPr="00761226" w:rsidRDefault="000504A7" w:rsidP="00121C0E">
            <w:pPr>
              <w:rPr>
                <w:rFonts w:cs="Arial"/>
              </w:rPr>
            </w:pPr>
            <w:r w:rsidRPr="00761226">
              <w:rPr>
                <w:rFonts w:cs="Arial"/>
              </w:rPr>
              <w:t>Command Position of Horizontal Vanes for Righthand Outboard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RCCM to APIM</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SensedRegPosRHIBvert</w:t>
            </w:r>
          </w:p>
        </w:tc>
        <w:tc>
          <w:tcPr>
            <w:tcW w:w="3266" w:type="dxa"/>
            <w:vAlign w:val="center"/>
          </w:tcPr>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RgstrVertlbl_An_Rq</w:t>
            </w:r>
          </w:p>
        </w:tc>
        <w:tc>
          <w:tcPr>
            <w:tcW w:w="3266" w:type="dxa"/>
            <w:vAlign w:val="center"/>
          </w:tcPr>
          <w:p w:rsidR="000504A7" w:rsidRPr="00761226" w:rsidRDefault="000504A7" w:rsidP="00121C0E">
            <w:pPr>
              <w:rPr>
                <w:rFonts w:cs="Arial"/>
              </w:rPr>
            </w:pPr>
            <w:r w:rsidRPr="00761226">
              <w:rPr>
                <w:rFonts w:cs="Arial"/>
              </w:rPr>
              <w:t>Command Position of Vertical Vanes for Lefthand Inboard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ActvButtnRight_D_Stat</w:t>
            </w:r>
          </w:p>
        </w:tc>
        <w:tc>
          <w:tcPr>
            <w:tcW w:w="3266" w:type="dxa"/>
            <w:vAlign w:val="center"/>
          </w:tcPr>
          <w:p w:rsidR="000504A7" w:rsidRPr="00761226" w:rsidRDefault="000504A7" w:rsidP="00121C0E">
            <w:pPr>
              <w:rPr>
                <w:rFonts w:cs="Arial"/>
              </w:rPr>
            </w:pPr>
            <w:r w:rsidRPr="00761226">
              <w:rPr>
                <w:rFonts w:cs="Arial"/>
              </w:rPr>
              <w:t>Subfeature Selection Status for Right Side Registers:</w:t>
            </w:r>
          </w:p>
          <w:p w:rsidR="000504A7" w:rsidRPr="00761226" w:rsidRDefault="000504A7" w:rsidP="00121C0E">
            <w:pPr>
              <w:rPr>
                <w:rFonts w:cs="Arial"/>
              </w:rPr>
            </w:pPr>
            <w:r w:rsidRPr="00761226">
              <w:rPr>
                <w:rFonts w:cs="Arial"/>
              </w:rPr>
              <w:t>*NonePressed</w:t>
            </w:r>
          </w:p>
          <w:p w:rsidR="000504A7" w:rsidRPr="00761226" w:rsidRDefault="000504A7" w:rsidP="00121C0E">
            <w:pPr>
              <w:rPr>
                <w:rFonts w:cs="Arial"/>
              </w:rPr>
            </w:pPr>
            <w:r w:rsidRPr="00761226">
              <w:rPr>
                <w:rFonts w:cs="Arial"/>
              </w:rPr>
              <w:t>*OnBodyLHS</w:t>
            </w:r>
          </w:p>
          <w:p w:rsidR="000504A7" w:rsidRPr="00761226" w:rsidRDefault="000504A7" w:rsidP="00121C0E">
            <w:pPr>
              <w:rPr>
                <w:rFonts w:cs="Arial"/>
              </w:rPr>
            </w:pPr>
            <w:r w:rsidRPr="00761226">
              <w:rPr>
                <w:rFonts w:cs="Arial"/>
              </w:rPr>
              <w:t>*OffBodyLHS</w:t>
            </w:r>
          </w:p>
          <w:p w:rsidR="000504A7" w:rsidRPr="00761226" w:rsidRDefault="000504A7" w:rsidP="00121C0E">
            <w:pPr>
              <w:rPr>
                <w:rFonts w:cs="Arial"/>
              </w:rPr>
            </w:pPr>
            <w:r w:rsidRPr="00761226">
              <w:rPr>
                <w:rFonts w:cs="Arial"/>
              </w:rPr>
              <w:t>*PresetOneLHS</w:t>
            </w:r>
          </w:p>
          <w:p w:rsidR="000504A7" w:rsidRPr="00761226" w:rsidRDefault="000504A7" w:rsidP="00121C0E">
            <w:pPr>
              <w:rPr>
                <w:rFonts w:cs="Arial"/>
              </w:rPr>
            </w:pPr>
            <w:r w:rsidRPr="00761226">
              <w:rPr>
                <w:rFonts w:cs="Arial"/>
              </w:rPr>
              <w:t>*PresetTwoLHS</w:t>
            </w:r>
          </w:p>
          <w:p w:rsidR="000504A7" w:rsidRPr="00761226" w:rsidRDefault="000504A7" w:rsidP="00121C0E">
            <w:pPr>
              <w:rPr>
                <w:rFonts w:cs="Arial"/>
              </w:rPr>
            </w:pPr>
            <w:r w:rsidRPr="00761226">
              <w:rPr>
                <w:rFonts w:cs="Arial"/>
              </w:rPr>
              <w:t>*Cycle_8_LHS</w:t>
            </w:r>
          </w:p>
          <w:p w:rsidR="000504A7" w:rsidRPr="00761226" w:rsidRDefault="000504A7" w:rsidP="00121C0E">
            <w:pPr>
              <w:rPr>
                <w:rFonts w:cs="Arial"/>
              </w:rPr>
            </w:pPr>
            <w:r w:rsidRPr="00761226">
              <w:rPr>
                <w:rFonts w:cs="Arial"/>
              </w:rPr>
              <w:t>*Cycle_C_LHS</w:t>
            </w:r>
          </w:p>
          <w:p w:rsidR="000504A7" w:rsidRPr="00761226" w:rsidRDefault="000504A7" w:rsidP="00121C0E">
            <w:pPr>
              <w:rPr>
                <w:rFonts w:cs="Arial"/>
              </w:rPr>
            </w:pPr>
            <w:r w:rsidRPr="00761226">
              <w:rPr>
                <w:rFonts w:cs="Arial"/>
              </w:rPr>
              <w:t>*Cycle_O_LHS</w:t>
            </w:r>
          </w:p>
          <w:p w:rsidR="000504A7" w:rsidRPr="00761226" w:rsidRDefault="000504A7" w:rsidP="00121C0E">
            <w:pPr>
              <w:rPr>
                <w:rFonts w:cs="Arial"/>
              </w:rPr>
            </w:pPr>
            <w:r w:rsidRPr="00761226">
              <w:rPr>
                <w:rFonts w:cs="Arial"/>
              </w:rPr>
              <w:t>*Cycle_--_LHS</w:t>
            </w:r>
          </w:p>
          <w:p w:rsidR="000504A7" w:rsidRPr="00761226" w:rsidRDefault="000504A7" w:rsidP="00121C0E">
            <w:pPr>
              <w:rPr>
                <w:rFonts w:cs="Arial"/>
              </w:rPr>
            </w:pPr>
            <w:r w:rsidRPr="00761226">
              <w:rPr>
                <w:rFonts w:cs="Arial"/>
              </w:rPr>
              <w:t>*Cycle_I_LHS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SensFdbkRHIBVert</w:t>
            </w:r>
          </w:p>
        </w:tc>
        <w:tc>
          <w:tcPr>
            <w:tcW w:w="3266" w:type="dxa"/>
            <w:vAlign w:val="center"/>
          </w:tcPr>
          <w:p w:rsidR="000504A7" w:rsidRPr="00761226" w:rsidRDefault="000504A7" w:rsidP="00121C0E">
            <w:pPr>
              <w:rPr>
                <w:rFonts w:cs="Arial"/>
              </w:rPr>
            </w:pPr>
            <w:r w:rsidRPr="00761226">
              <w:rPr>
                <w:rFonts w:cs="Arial"/>
              </w:rPr>
              <w:t>Sense right hand vertical inboard register vane positions and forward to RCCM</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ActCmdLHIBVertLin</w:t>
            </w:r>
          </w:p>
        </w:tc>
        <w:tc>
          <w:tcPr>
            <w:tcW w:w="3266" w:type="dxa"/>
            <w:vAlign w:val="center"/>
          </w:tcPr>
          <w:p w:rsidR="000504A7" w:rsidRPr="00761226" w:rsidRDefault="000504A7" w:rsidP="00121C0E">
            <w:pPr>
              <w:rPr>
                <w:rFonts w:cs="Arial"/>
              </w:rPr>
            </w:pPr>
            <w:r w:rsidRPr="00761226">
              <w:rPr>
                <w:rFonts w:cs="Arial"/>
              </w:rPr>
              <w:t>Place holder for LIN signals</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RgstrHzntlIbl_An_Rq</w:t>
            </w:r>
          </w:p>
        </w:tc>
        <w:tc>
          <w:tcPr>
            <w:tcW w:w="3266" w:type="dxa"/>
            <w:vAlign w:val="center"/>
          </w:tcPr>
          <w:p w:rsidR="000504A7" w:rsidRPr="00761226" w:rsidRDefault="000504A7" w:rsidP="00121C0E">
            <w:pPr>
              <w:rPr>
                <w:rFonts w:cs="Arial"/>
              </w:rPr>
            </w:pPr>
            <w:r w:rsidRPr="00761226">
              <w:rPr>
                <w:rFonts w:cs="Arial"/>
              </w:rPr>
              <w:t>Command Position of Horizontal Vanes for Lefthand Inboard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RgstrSetIbr_D_Rq</w:t>
            </w:r>
          </w:p>
        </w:tc>
        <w:tc>
          <w:tcPr>
            <w:tcW w:w="3266" w:type="dxa"/>
            <w:vAlign w:val="center"/>
          </w:tcPr>
          <w:p w:rsidR="000504A7" w:rsidRPr="00761226" w:rsidRDefault="000504A7" w:rsidP="00121C0E">
            <w:pPr>
              <w:rPr>
                <w:rFonts w:cs="Arial"/>
              </w:rPr>
            </w:pPr>
            <w:r w:rsidRPr="00761226">
              <w:rPr>
                <w:rFonts w:cs="Arial"/>
              </w:rPr>
              <w:t>Change Aim Command for Righthand Intboard Register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r w:rsidR="000504A7" w:rsidTr="00091D98">
        <w:tc>
          <w:tcPr>
            <w:tcW w:w="2873" w:type="dxa"/>
            <w:shd w:val="clear" w:color="auto" w:fill="D9D9D9" w:themeFill="background1" w:themeFillShade="D9"/>
            <w:vAlign w:val="center"/>
          </w:tcPr>
          <w:p w:rsidR="000504A7" w:rsidRPr="00761226" w:rsidRDefault="000504A7" w:rsidP="00121C0E">
            <w:pPr>
              <w:rPr>
                <w:b/>
              </w:rPr>
            </w:pPr>
            <w:r w:rsidRPr="00761226">
              <w:rPr>
                <w:b/>
              </w:rPr>
              <w:t>ActCmdLHOBHoriz</w:t>
            </w:r>
          </w:p>
        </w:tc>
        <w:tc>
          <w:tcPr>
            <w:tcW w:w="3266" w:type="dxa"/>
            <w:vAlign w:val="center"/>
          </w:tcPr>
          <w:p w:rsidR="000504A7" w:rsidRPr="00761226" w:rsidRDefault="000504A7" w:rsidP="00121C0E">
            <w:pPr>
              <w:rPr>
                <w:rFonts w:cs="Arial"/>
              </w:rPr>
            </w:pPr>
            <w:r w:rsidRPr="00761226">
              <w:rPr>
                <w:rFonts w:cs="Arial"/>
              </w:rPr>
              <w:t>Signal from RCCM to left hand inboard horizontal vane register actuator</w:t>
            </w:r>
          </w:p>
          <w:p w:rsidR="000504A7" w:rsidRPr="00761226" w:rsidRDefault="000504A7" w:rsidP="00121C0E">
            <w:pPr>
              <w:rPr>
                <w:rFonts w:cs="Arial"/>
              </w:rPr>
            </w:pPr>
          </w:p>
        </w:tc>
        <w:tc>
          <w:tcPr>
            <w:tcW w:w="3212" w:type="dxa"/>
            <w:vAlign w:val="center"/>
          </w:tcPr>
          <w:p w:rsidR="000504A7" w:rsidRDefault="000504A7" w:rsidP="00121C0E">
            <w:pPr>
              <w:rPr>
                <w:rFonts w:cs="Arial"/>
              </w:rPr>
            </w:pPr>
            <w:r w:rsidRPr="00AE47D0">
              <w:rPr>
                <w:rFonts w:cs="Arial"/>
              </w:rPr>
              <w:lastRenderedPageBreak/>
              <w:t>Satisfies:</w:t>
            </w:r>
          </w:p>
          <w:p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rsidR="000504A7" w:rsidRDefault="000504A7" w:rsidP="00121C0E">
            <w:pPr>
              <w:rPr>
                <w:rFonts w:cs="Arial"/>
              </w:rPr>
            </w:pPr>
          </w:p>
          <w:p w:rsidR="000504A7" w:rsidRPr="00AE47D0" w:rsidRDefault="000504A7" w:rsidP="00121C0E">
            <w:pPr>
              <w:rPr>
                <w:rFonts w:cs="Arial"/>
              </w:rPr>
            </w:pPr>
          </w:p>
        </w:tc>
      </w:tr>
    </w:tbl>
    <w:p w:rsidR="00091D98" w:rsidRDefault="00E443A9" w:rsidP="00091D9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8</w:t>
      </w:r>
      <w:r>
        <w:rPr>
          <w:noProof/>
        </w:rPr>
        <w:fldChar w:fldCharType="end"/>
      </w:r>
      <w:r w:rsidRPr="00702453">
        <w:t xml:space="preserve">: </w:t>
      </w:r>
      <w:r w:rsidR="00091D98" w:rsidRPr="00A13A7B">
        <w:t xml:space="preserve">List of </w:t>
      </w:r>
      <w:r w:rsidR="00091D98">
        <w:t>Technical Signals</w:t>
      </w:r>
    </w:p>
    <w:p w:rsidR="000504A7" w:rsidRDefault="000504A7" w:rsidP="000504A7">
      <w:pPr>
        <w:rPr>
          <w:highlight w:val="cyan"/>
        </w:rPr>
      </w:pPr>
    </w:p>
    <w:p w:rsidR="000504A7" w:rsidRDefault="000504A7" w:rsidP="00072314">
      <w:pPr>
        <w:rPr>
          <w:rFonts w:cs="Arial"/>
          <w:lang w:val="en-GB"/>
        </w:rPr>
      </w:pPr>
    </w:p>
    <w:p w:rsidR="000504A7" w:rsidRPr="009E3B7C" w:rsidRDefault="000504A7" w:rsidP="00072314">
      <w:pPr>
        <w:rPr>
          <w:rFonts w:cs="Arial"/>
          <w:lang w:val="en-GB"/>
        </w:rPr>
      </w:pPr>
    </w:p>
    <w:p w:rsidR="00072314" w:rsidRDefault="00072314" w:rsidP="00072314">
      <w:pPr>
        <w:pStyle w:val="Heading3"/>
        <w:keepNext w:val="0"/>
        <w:tabs>
          <w:tab w:val="clear" w:pos="900"/>
          <w:tab w:val="left" w:pos="709"/>
          <w:tab w:val="left" w:pos="851"/>
        </w:tabs>
        <w:spacing w:before="240"/>
      </w:pPr>
      <w:bookmarkStart w:id="53" w:name="_Toc35000588"/>
      <w:r>
        <w:t xml:space="preserve">Software Component </w:t>
      </w:r>
      <w:r w:rsidRPr="007F6011">
        <w:t>Architecture</w:t>
      </w:r>
      <w:bookmarkEnd w:id="53"/>
    </w:p>
    <w:p w:rsidR="00691667" w:rsidRDefault="00691667" w:rsidP="00072314">
      <w:pPr>
        <w:rPr>
          <w:i/>
          <w:color w:val="A6A6A6" w:themeColor="background1" w:themeShade="A6"/>
        </w:rPr>
      </w:pPr>
    </w:p>
    <w:p w:rsidR="00072314" w:rsidRPr="00691667" w:rsidRDefault="00691667" w:rsidP="00072314">
      <w:pPr>
        <w:rPr>
          <w:i/>
          <w:color w:val="A6A6A6" w:themeColor="background1" w:themeShade="A6"/>
        </w:rPr>
      </w:pPr>
      <w:r w:rsidRPr="005067FC">
        <w:rPr>
          <w:i/>
          <w:color w:val="A6A6A6" w:themeColor="background1" w:themeShade="A6"/>
        </w:rPr>
        <w:t>Not supported by MagicDraw report generation.</w:t>
      </w:r>
    </w:p>
    <w:p w:rsidR="00072314" w:rsidRDefault="00072314" w:rsidP="00072314">
      <w:pPr>
        <w:pStyle w:val="Heading4"/>
        <w:keepNext w:val="0"/>
        <w:tabs>
          <w:tab w:val="clear" w:pos="900"/>
          <w:tab w:val="left" w:pos="709"/>
        </w:tabs>
        <w:spacing w:before="240"/>
      </w:pPr>
      <w:bookmarkStart w:id="54" w:name="_Toc35000589"/>
      <w:r>
        <w:t>Description</w:t>
      </w:r>
      <w:bookmarkEnd w:id="54"/>
    </w:p>
    <w:p w:rsidR="00691667" w:rsidRDefault="00691667" w:rsidP="00072314">
      <w:pPr>
        <w:rPr>
          <w:i/>
          <w:color w:val="A6A6A6" w:themeColor="background1" w:themeShade="A6"/>
        </w:rPr>
      </w:pPr>
    </w:p>
    <w:p w:rsidR="00072314" w:rsidRDefault="00691667" w:rsidP="00072314">
      <w:pPr>
        <w:rPr>
          <w:i/>
          <w:color w:val="A6A6A6" w:themeColor="background1" w:themeShade="A6"/>
        </w:rPr>
      </w:pPr>
      <w:r w:rsidRPr="005067FC">
        <w:rPr>
          <w:i/>
          <w:color w:val="A6A6A6" w:themeColor="background1" w:themeShade="A6"/>
        </w:rPr>
        <w:t>Not supported by MagicDraw report generation.</w:t>
      </w:r>
    </w:p>
    <w:p w:rsidR="00691667" w:rsidRPr="00691667" w:rsidRDefault="00691667" w:rsidP="00072314">
      <w:pPr>
        <w:rPr>
          <w:i/>
          <w:color w:val="A6A6A6" w:themeColor="background1" w:themeShade="A6"/>
        </w:rPr>
      </w:pPr>
    </w:p>
    <w:p w:rsidR="00072314" w:rsidRDefault="00072314" w:rsidP="00072314">
      <w:pPr>
        <w:pStyle w:val="Heading2"/>
        <w:spacing w:before="240"/>
        <w:rPr>
          <w:lang w:val="en-GB"/>
        </w:rPr>
      </w:pPr>
      <w:bookmarkStart w:id="55" w:name="_Toc35000590"/>
      <w:r w:rsidRPr="00B73381">
        <w:rPr>
          <w:lang w:val="en-GB"/>
        </w:rPr>
        <w:t>Function Deployment</w:t>
      </w:r>
      <w:bookmarkEnd w:id="55"/>
    </w:p>
    <w:p w:rsidR="00072314" w:rsidRPr="00563007" w:rsidRDefault="00072314" w:rsidP="00072314"/>
    <w:p w:rsidR="00072314" w:rsidRDefault="00072314" w:rsidP="00072314">
      <w:pPr>
        <w:pStyle w:val="Heading3"/>
        <w:keepNext w:val="0"/>
        <w:tabs>
          <w:tab w:val="clear" w:pos="900"/>
          <w:tab w:val="left" w:pos="709"/>
          <w:tab w:val="left" w:pos="851"/>
        </w:tabs>
        <w:spacing w:before="240"/>
      </w:pPr>
      <w:bookmarkStart w:id="56" w:name="_Toc35000591"/>
      <w:bookmarkStart w:id="57" w:name="_Ref13129659"/>
      <w:r w:rsidRPr="00B73381">
        <w:t>Deployment Variants</w:t>
      </w:r>
      <w:bookmarkEnd w:id="56"/>
      <w:bookmarkEnd w:id="57"/>
    </w:p>
    <w:p w:rsidR="00072314" w:rsidRDefault="00072314" w:rsidP="00072314"/>
    <w:p w:rsidR="0005365E" w:rsidRPr="0005365E" w:rsidRDefault="0005365E" w:rsidP="00072314">
      <w:pPr>
        <w:rPr>
          <w:i/>
          <w:color w:val="A6A6A6" w:themeColor="background1" w:themeShade="A6"/>
        </w:rPr>
      </w:pPr>
      <w:r w:rsidRPr="005067FC">
        <w:rPr>
          <w:i/>
          <w:color w:val="A6A6A6" w:themeColor="background1" w:themeShade="A6"/>
        </w:rPr>
        <w:t>Not supported by MagicDraw report generation.</w:t>
      </w:r>
    </w:p>
    <w:p w:rsidR="00072314" w:rsidRDefault="00072314" w:rsidP="00072314">
      <w:pPr>
        <w:pStyle w:val="Heading4"/>
        <w:keepNext w:val="0"/>
        <w:tabs>
          <w:tab w:val="clear" w:pos="900"/>
          <w:tab w:val="left" w:pos="709"/>
        </w:tabs>
        <w:spacing w:before="240"/>
        <w:rPr>
          <w:lang w:val="en-GB"/>
        </w:rPr>
      </w:pPr>
      <w:bookmarkStart w:id="58"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58"/>
    </w:p>
    <w:p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rsidR="00072314" w:rsidRPr="00480050" w:rsidRDefault="00072314" w:rsidP="00072314">
      <w:pPr>
        <w:rPr>
          <w:lang w:val="en-GB"/>
        </w:rPr>
      </w:pPr>
    </w:p>
    <w:p w:rsidR="00747176" w:rsidRPr="00EA010C" w:rsidRDefault="00747176" w:rsidP="00747176">
      <w:pPr>
        <w:rPr>
          <w:color w:val="A6A6A6" w:themeColor="background1" w:themeShade="A6"/>
        </w:rPr>
      </w:pPr>
      <w:r w:rsidRPr="00EA010C">
        <w:rPr>
          <w:color w:val="A6A6A6" w:themeColor="background1" w:themeShade="A6"/>
        </w:rPr>
        <w:t>No description specified.</w:t>
      </w:r>
    </w:p>
    <w:p w:rsidR="00A953E6" w:rsidRPr="001B6155" w:rsidRDefault="00A953E6" w:rsidP="00A953E6">
      <w:pPr>
        <w:rPr>
          <w:color w:val="C0504D" w:themeColor="accent2"/>
        </w:rPr>
      </w:pPr>
    </w:p>
    <w:p w:rsidR="00A953E6" w:rsidRPr="00655CE7" w:rsidRDefault="00A953E6" w:rsidP="00072314"/>
    <w:p w:rsidR="00072314" w:rsidRPr="00043A8C" w:rsidRDefault="00072314" w:rsidP="00072314">
      <w:pPr>
        <w:rPr>
          <w:lang w:val="en-GB"/>
        </w:rPr>
      </w:pPr>
    </w:p>
    <w:p w:rsidR="00072314" w:rsidRPr="009E3B7C" w:rsidRDefault="00072314" w:rsidP="00072314">
      <w:pPr>
        <w:rPr>
          <w:rFonts w:cs="Arial"/>
          <w:lang w:val="en-GB"/>
        </w:rPr>
      </w:pPr>
    </w:p>
    <w:p w:rsidR="00072314" w:rsidRDefault="00072314" w:rsidP="00072314">
      <w:pPr>
        <w:pStyle w:val="Heading3"/>
        <w:keepNext w:val="0"/>
        <w:tabs>
          <w:tab w:val="clear" w:pos="900"/>
          <w:tab w:val="left" w:pos="709"/>
          <w:tab w:val="left" w:pos="851"/>
        </w:tabs>
        <w:spacing w:before="240"/>
      </w:pPr>
      <w:bookmarkStart w:id="59" w:name="_Toc35000593"/>
      <w:r>
        <w:t>Function Allocation</w:t>
      </w:r>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rsidTr="001D18E6">
        <w:trPr>
          <w:cantSplit/>
          <w:trHeight w:val="238"/>
          <w:tblHeader/>
          <w:jc w:val="center"/>
        </w:trPr>
        <w:tc>
          <w:tcPr>
            <w:tcW w:w="1252"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rsidR="00072314" w:rsidRDefault="00072314" w:rsidP="001D18E6">
            <w:pPr>
              <w:pStyle w:val="TableHeader0"/>
              <w:spacing w:line="276" w:lineRule="auto"/>
              <w:jc w:val="center"/>
              <w:rPr>
                <w:lang w:val="en-GB"/>
              </w:rPr>
            </w:pPr>
            <w:r>
              <w:rPr>
                <w:lang w:val="en-GB"/>
              </w:rPr>
              <w:t>Logical Function Name</w:t>
            </w:r>
          </w:p>
        </w:tc>
      </w:tr>
      <w:tr w:rsidR="00072314" w:rsidTr="001D18E6">
        <w:trPr>
          <w:cantSplit/>
          <w:trHeight w:val="334"/>
          <w:tblHeader/>
          <w:jc w:val="center"/>
        </w:trPr>
        <w:tc>
          <w:tcPr>
            <w:tcW w:w="1252" w:type="pct"/>
            <w:vMerge/>
            <w:shd w:val="clear" w:color="auto" w:fill="D9D9D9" w:themeFill="background1" w:themeFillShade="D9"/>
            <w:vAlign w:val="center"/>
          </w:tcPr>
          <w:p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rsidR="00072314" w:rsidRDefault="00072314" w:rsidP="001D18E6">
            <w:pPr>
              <w:pStyle w:val="TableHeader0"/>
              <w:spacing w:line="276" w:lineRule="auto"/>
              <w:jc w:val="center"/>
              <w:rPr>
                <w:lang w:val="en-GB"/>
              </w:rPr>
            </w:pPr>
          </w:p>
        </w:tc>
      </w:tr>
      <w:tr w:rsidR="003B4BC9" w:rsidTr="001D18E6">
        <w:trPr>
          <w:cantSplit/>
          <w:trHeight w:val="454"/>
          <w:tblHeader/>
          <w:jc w:val="center"/>
        </w:trPr>
        <w:tc>
          <w:tcPr>
            <w:tcW w:w="1252" w:type="pct"/>
            <w:vMerge w:val="restart"/>
            <w:vAlign w:val="center"/>
          </w:tcPr>
          <w:p w:rsidR="003B4BC9" w:rsidRPr="00BE24A2" w:rsidRDefault="003B4BC9" w:rsidP="00BE24A2">
            <w:pPr>
              <w:pStyle w:val="scriptNormal"/>
              <w:rPr>
                <w:color w:val="000000" w:themeColor="text1"/>
              </w:rPr>
            </w:pPr>
            <w:r>
              <w:rPr>
                <w:color w:val="000000" w:themeColor="text1"/>
              </w:rPr>
              <w:t>SYNC/APIM</w:t>
            </w:r>
          </w:p>
        </w:tc>
        <w:tc>
          <w:tcPr>
            <w:tcW w:w="1881" w:type="pct"/>
            <w:vAlign w:val="center"/>
          </w:tcPr>
          <w:p w:rsidR="003B4BC9" w:rsidRDefault="003B4BC9" w:rsidP="00176970">
            <w:pPr>
              <w:pStyle w:val="TabelleText"/>
              <w:spacing w:line="276" w:lineRule="auto"/>
              <w:rPr>
                <w:lang w:val="en-US"/>
              </w:rPr>
            </w:pPr>
            <w:r w:rsidRPr="00176970">
              <w:rPr>
                <w:lang w:val="en-US"/>
              </w:rPr>
              <w:t>Provide UserInput</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Provide User Feedback</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Request Register Change</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Provide Climate System ON/OFF Selection</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gridAfter w:val="1"/>
          <w:wAfter w:w="3860" w:type="dxa"/>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5B1FD6" w:rsidRDefault="005B1FD6"/>
        </w:tc>
      </w:tr>
      <w:tr w:rsidR="003B4BC9" w:rsidTr="001D18E6">
        <w:trPr>
          <w:gridAfter w:val="1"/>
          <w:wAfter w:w="3860" w:type="dxa"/>
          <w:cantSplit/>
          <w:trHeight w:val="454"/>
          <w:tblHeader/>
          <w:jc w:val="center"/>
        </w:trPr>
        <w:tc>
          <w:tcPr>
            <w:tcW w:w="1252" w:type="pct"/>
            <w:vMerge w:val="restart"/>
            <w:vAlign w:val="center"/>
          </w:tcPr>
          <w:p w:rsidR="003B4BC9" w:rsidRPr="00BE24A2" w:rsidRDefault="003B4BC9" w:rsidP="00BE24A2">
            <w:pPr>
              <w:pStyle w:val="scriptNormal"/>
              <w:rPr>
                <w:color w:val="000000" w:themeColor="text1"/>
              </w:rPr>
            </w:pPr>
            <w:r>
              <w:rPr>
                <w:color w:val="000000" w:themeColor="text1"/>
              </w:rPr>
              <w:t>BCM</w:t>
            </w:r>
          </w:p>
        </w:tc>
        <w:tc>
          <w:tcPr>
            <w:tcW w:w="1881" w:type="pct"/>
            <w:vAlign w:val="center"/>
          </w:tcPr>
          <w:p w:rsidR="005B1FD6" w:rsidRDefault="005B1FD6"/>
        </w:tc>
      </w:tr>
      <w:tr w:rsidR="003B4BC9" w:rsidTr="001D18E6">
        <w:trPr>
          <w:cantSplit/>
          <w:trHeight w:val="454"/>
          <w:tblHeader/>
          <w:jc w:val="center"/>
        </w:trPr>
        <w:tc>
          <w:tcPr>
            <w:tcW w:w="1252" w:type="pct"/>
            <w:vMerge w:val="restart"/>
            <w:vAlign w:val="center"/>
          </w:tcPr>
          <w:p w:rsidR="003B4BC9" w:rsidRPr="00BE24A2" w:rsidRDefault="003B4BC9" w:rsidP="00BE24A2">
            <w:pPr>
              <w:pStyle w:val="scriptNormal"/>
              <w:rPr>
                <w:color w:val="000000" w:themeColor="text1"/>
              </w:rPr>
            </w:pPr>
            <w:r>
              <w:rPr>
                <w:color w:val="000000" w:themeColor="text1"/>
              </w:rPr>
              <w:t>RCCM</w:t>
            </w:r>
          </w:p>
        </w:tc>
        <w:tc>
          <w:tcPr>
            <w:tcW w:w="1881" w:type="pct"/>
            <w:vAlign w:val="center"/>
          </w:tcPr>
          <w:p w:rsidR="003B4BC9" w:rsidRDefault="003B4BC9" w:rsidP="00176970">
            <w:pPr>
              <w:pStyle w:val="TabelleText"/>
              <w:spacing w:line="276" w:lineRule="auto"/>
              <w:rPr>
                <w:lang w:val="en-US"/>
              </w:rPr>
            </w:pPr>
            <w:r w:rsidRPr="00176970">
              <w:rPr>
                <w:lang w:val="en-US"/>
              </w:rPr>
              <w:t>Manage Move Register Requests</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Manage Feedback</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Analyze Input</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Update Settings/Presets</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Update LastPosition Memory</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Provide Climate System ON/OFF Selection</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3B4BC9" w:rsidRDefault="003B4BC9" w:rsidP="00176970">
            <w:pPr>
              <w:pStyle w:val="TabelleText"/>
              <w:spacing w:line="276" w:lineRule="auto"/>
              <w:rPr>
                <w:lang w:val="en-US"/>
              </w:rPr>
            </w:pPr>
            <w:r w:rsidRPr="00176970">
              <w:rPr>
                <w:lang w:val="en-US"/>
              </w:rPr>
              <w:t>Provide IgnitionStatus</w:t>
            </w:r>
          </w:p>
        </w:tc>
        <w:tc>
          <w:tcPr>
            <w:tcW w:w="1867" w:type="pct"/>
            <w:vAlign w:val="center"/>
          </w:tcPr>
          <w:p w:rsidR="006B381F" w:rsidRDefault="00972940" w:rsidP="003B4BC9">
            <w:pPr>
              <w:rPr>
                <w:rFonts w:cs="Arial"/>
                <w:color w:val="4BACC6" w:themeColor="accent5"/>
                <w:szCs w:val="22"/>
              </w:rPr>
            </w:pPr>
            <w:r w:rsidRPr="004A20FB">
              <w:rPr>
                <w:rFonts w:cs="Arial"/>
                <w:color w:val="4BACC6" w:themeColor="accent5"/>
                <w:szCs w:val="22"/>
              </w:rPr>
              <w:t xml:space="preserve"> </w:t>
            </w:r>
          </w:p>
          <w:p w:rsidR="00C0602E" w:rsidRPr="008B7EF6" w:rsidRDefault="00C0602E" w:rsidP="003B4BC9">
            <w:pPr>
              <w:rPr>
                <w:rFonts w:cs="Arial"/>
                <w:i/>
                <w:iCs/>
                <w:sz w:val="18"/>
                <w:szCs w:val="16"/>
              </w:rPr>
            </w:pPr>
            <w:r w:rsidRPr="008B7EF6">
              <w:rPr>
                <w:rFonts w:cs="Arial"/>
                <w:i/>
                <w:iCs/>
                <w:sz w:val="18"/>
                <w:szCs w:val="16"/>
                <w:highlight w:val="lightGray"/>
              </w:rPr>
              <w:t>No logical function allocated</w:t>
            </w:r>
          </w:p>
          <w:p w:rsidR="003B4BC9" w:rsidRPr="003B4BC9" w:rsidRDefault="003B4BC9" w:rsidP="003B4BC9">
            <w:pPr>
              <w:rPr>
                <w:rFonts w:cs="Arial"/>
                <w:color w:val="7030A0"/>
                <w:sz w:val="16"/>
                <w:szCs w:val="14"/>
              </w:rPr>
            </w:pPr>
          </w:p>
        </w:tc>
      </w:tr>
      <w:tr w:rsidR="003B4BC9" w:rsidTr="001D18E6">
        <w:trPr>
          <w:gridAfter w:val="1"/>
          <w:wAfter w:w="3860" w:type="dxa"/>
          <w:cantSplit/>
          <w:trHeight w:val="454"/>
          <w:tblHeader/>
          <w:jc w:val="center"/>
        </w:trPr>
        <w:tc>
          <w:tcPr>
            <w:tcW w:w="1252" w:type="pct"/>
            <w:vMerge/>
            <w:vAlign w:val="center"/>
          </w:tcPr>
          <w:p w:rsidR="003B4BC9" w:rsidRDefault="003B4BC9" w:rsidP="00BE24A2">
            <w:pPr>
              <w:pStyle w:val="scriptNormal"/>
              <w:rPr>
                <w:color w:val="000000" w:themeColor="text1"/>
              </w:rPr>
            </w:pPr>
          </w:p>
        </w:tc>
        <w:tc>
          <w:tcPr>
            <w:tcW w:w="1881" w:type="pct"/>
            <w:vAlign w:val="center"/>
          </w:tcPr>
          <w:p w:rsidR="005B1FD6" w:rsidRDefault="005B1FD6"/>
        </w:tc>
      </w:tr>
    </w:tbl>
    <w:p w:rsidR="00072314" w:rsidRDefault="00E443A9" w:rsidP="00072314">
      <w:pPr>
        <w:pStyle w:val="Caption"/>
      </w:pPr>
      <w:bookmarkStart w:id="60" w:name="_Ref10186171"/>
      <w:bookmarkStart w:id="61"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9</w:t>
      </w:r>
      <w:r>
        <w:rPr>
          <w:noProof/>
        </w:rPr>
        <w:fldChar w:fldCharType="end"/>
      </w:r>
      <w:r w:rsidRPr="00702453">
        <w:t xml:space="preserve">: </w:t>
      </w:r>
      <w:bookmarkStart w:id="62" w:name="_Ref10186287"/>
      <w:r w:rsidR="00072314">
        <w:t>Function Allocation Table</w:t>
      </w:r>
      <w:bookmarkEnd w:id="60"/>
      <w:bookmarkEnd w:id="62"/>
      <w:r w:rsidR="00072314">
        <w:t xml:space="preserve"> (Basic)</w:t>
      </w:r>
      <w:bookmarkEnd w:id="61"/>
    </w:p>
    <w:p w:rsidR="00072314" w:rsidRPr="000E3FCD"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072314" w:rsidTr="001D18E6">
        <w:tc>
          <w:tcPr>
            <w:tcW w:w="1522" w:type="pct"/>
            <w:gridSpan w:val="2"/>
            <w:shd w:val="clear" w:color="auto" w:fill="D9D9D9" w:themeFill="background1" w:themeFillShade="D9"/>
          </w:tcPr>
          <w:p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rsidR="00072314" w:rsidRPr="00C527E0" w:rsidRDefault="00072314" w:rsidP="001D18E6">
            <w:pPr>
              <w:pStyle w:val="TableHeader0"/>
              <w:spacing w:line="276" w:lineRule="auto"/>
              <w:jc w:val="center"/>
              <w:rPr>
                <w:lang w:val="en-GB"/>
              </w:rPr>
            </w:pPr>
            <w:r>
              <w:rPr>
                <w:lang w:val="en-GB"/>
              </w:rPr>
              <w:t>TSR</w:t>
            </w:r>
          </w:p>
        </w:tc>
      </w:tr>
      <w:tr w:rsidR="00072314" w:rsidTr="0004232F">
        <w:trPr>
          <w:trHeight w:val="334"/>
        </w:trPr>
        <w:tc>
          <w:tcPr>
            <w:tcW w:w="1213"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rsidR="00072314" w:rsidRDefault="00072314" w:rsidP="001D18E6">
            <w:pPr>
              <w:pStyle w:val="TableHeader0"/>
              <w:spacing w:line="276" w:lineRule="auto"/>
              <w:jc w:val="center"/>
              <w:rPr>
                <w:lang w:val="en-GB"/>
              </w:rPr>
            </w:pPr>
            <w:r>
              <w:rPr>
                <w:lang w:val="en-GB"/>
              </w:rPr>
              <w:t>ASIL</w:t>
            </w:r>
          </w:p>
        </w:tc>
      </w:tr>
      <w:tr w:rsidR="0004232F" w:rsidTr="0004232F">
        <w:tc>
          <w:tcPr>
            <w:tcW w:w="1213" w:type="pct"/>
            <w:vMerge w:val="restart"/>
          </w:tcPr>
          <w:p w:rsidR="0004232F" w:rsidRPr="00E60F8D" w:rsidRDefault="0004232F" w:rsidP="0004232F">
            <w:pPr>
              <w:overflowPunct/>
              <w:autoSpaceDE/>
              <w:autoSpaceDN/>
              <w:adjustRightInd/>
              <w:rPr>
                <w:sz w:val="18"/>
                <w:szCs w:val="18"/>
                <w:lang w:val="en-GB"/>
              </w:rPr>
            </w:pPr>
            <w:r>
              <w:rPr>
                <w:color w:val="000000" w:themeColor="text1"/>
              </w:rPr>
              <w:t>SYNC/APIM</w:t>
            </w: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Provide UserInput</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Provide User Input</w:t>
            </w:r>
          </w:p>
          <w:p w:rsidR="0004232F" w:rsidRDefault="0004232F" w:rsidP="0004232F">
            <w:pPr>
              <w:pStyle w:val="TabelleText"/>
              <w:numPr>
                <w:ilvl w:val="0"/>
                <w:numId w:val="20"/>
              </w:numPr>
              <w:spacing w:line="276" w:lineRule="auto"/>
              <w:ind w:left="220" w:hanging="140"/>
              <w:rPr>
                <w:lang w:val="en-US"/>
              </w:rPr>
            </w:pPr>
            <w:r w:rsidRPr="006E3D82">
              <w:rPr>
                <w:lang w:val="en-US"/>
              </w:rPr>
              <w:t>Coordinate System for Each Register</w:t>
            </w:r>
          </w:p>
          <w:p w:rsidR="0004232F" w:rsidRDefault="0004232F" w:rsidP="0004232F">
            <w:pPr>
              <w:pStyle w:val="TabelleText"/>
              <w:numPr>
                <w:ilvl w:val="0"/>
                <w:numId w:val="20"/>
              </w:numPr>
              <w:spacing w:line="276" w:lineRule="auto"/>
              <w:ind w:left="220" w:hanging="140"/>
              <w:rPr>
                <w:lang w:val="en-US"/>
              </w:rPr>
            </w:pPr>
            <w:r w:rsidRPr="006E3D82">
              <w:rPr>
                <w:lang w:val="en-US"/>
              </w:rPr>
              <w:t>Drag Dots for HMI</w:t>
            </w:r>
          </w:p>
          <w:p w:rsidR="0004232F" w:rsidRDefault="0004232F" w:rsidP="0004232F">
            <w:pPr>
              <w:pStyle w:val="TabelleText"/>
              <w:numPr>
                <w:ilvl w:val="0"/>
                <w:numId w:val="20"/>
              </w:numPr>
              <w:spacing w:line="276" w:lineRule="auto"/>
              <w:ind w:left="220" w:hanging="140"/>
              <w:rPr>
                <w:lang w:val="en-US"/>
              </w:rPr>
            </w:pPr>
            <w:r w:rsidRPr="006E3D82">
              <w:rPr>
                <w:lang w:val="en-US"/>
              </w:rPr>
              <w:t>Air Flow Symbol for Axial FLow from Register</w:t>
            </w:r>
          </w:p>
          <w:p w:rsidR="0004232F" w:rsidRDefault="0004232F" w:rsidP="0004232F">
            <w:pPr>
              <w:pStyle w:val="TabelleText"/>
              <w:numPr>
                <w:ilvl w:val="0"/>
                <w:numId w:val="20"/>
              </w:numPr>
              <w:spacing w:line="276" w:lineRule="auto"/>
              <w:ind w:left="220" w:hanging="140"/>
              <w:rPr>
                <w:lang w:val="en-US"/>
              </w:rPr>
            </w:pPr>
            <w:r w:rsidRPr="006E3D82">
              <w:rPr>
                <w:lang w:val="en-US"/>
              </w:rPr>
              <w:t>Air Flow Lines for HMI</w:t>
            </w:r>
          </w:p>
          <w:p w:rsidR="0004232F" w:rsidRDefault="0004232F" w:rsidP="0004232F">
            <w:pPr>
              <w:pStyle w:val="TabelleText"/>
              <w:numPr>
                <w:ilvl w:val="0"/>
                <w:numId w:val="20"/>
              </w:numPr>
              <w:spacing w:line="276" w:lineRule="auto"/>
              <w:ind w:left="220" w:hanging="140"/>
              <w:rPr>
                <w:lang w:val="en-US"/>
              </w:rPr>
            </w:pPr>
            <w:r w:rsidRPr="006E3D82">
              <w:rPr>
                <w:lang w:val="en-US"/>
              </w:rPr>
              <w:t>Drag Dot Coordinate Units</w:t>
            </w:r>
          </w:p>
          <w:p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Provide Climate Power and Ignition Status</w:t>
            </w:r>
          </w:p>
          <w:p w:rsidR="0004232F" w:rsidRDefault="0004232F" w:rsidP="0004232F">
            <w:pPr>
              <w:pStyle w:val="TabelleText"/>
              <w:numPr>
                <w:ilvl w:val="0"/>
                <w:numId w:val="20"/>
              </w:numPr>
              <w:spacing w:line="276" w:lineRule="auto"/>
              <w:ind w:left="220" w:hanging="140"/>
              <w:rPr>
                <w:lang w:val="en-US"/>
              </w:rPr>
            </w:pPr>
            <w:r w:rsidRPr="006E3D82">
              <w:rPr>
                <w:lang w:val="en-US"/>
              </w:rPr>
              <w:t>RCCM to APIM Feedback Response to Vane Closure Request</w:t>
            </w:r>
          </w:p>
          <w:p w:rsidR="0004232F" w:rsidRDefault="0004232F" w:rsidP="0004232F">
            <w:pPr>
              <w:pStyle w:val="TabelleText"/>
              <w:numPr>
                <w:ilvl w:val="0"/>
                <w:numId w:val="20"/>
              </w:numPr>
              <w:spacing w:line="276" w:lineRule="auto"/>
              <w:ind w:left="220" w:hanging="140"/>
              <w:rPr>
                <w:lang w:val="en-US"/>
              </w:rPr>
            </w:pPr>
            <w:r w:rsidRPr="006E3D82">
              <w:rPr>
                <w:lang w:val="en-US"/>
              </w:rPr>
              <w:t>APIM Vane Closure Value</w:t>
            </w:r>
          </w:p>
          <w:p w:rsidR="0004232F" w:rsidRDefault="0004232F" w:rsidP="0004232F">
            <w:pPr>
              <w:pStyle w:val="TabelleText"/>
              <w:numPr>
                <w:ilvl w:val="0"/>
                <w:numId w:val="20"/>
              </w:numPr>
              <w:spacing w:line="276" w:lineRule="auto"/>
              <w:ind w:left="220" w:hanging="140"/>
              <w:rPr>
                <w:lang w:val="en-US"/>
              </w:rPr>
            </w:pPr>
            <w:r w:rsidRPr="006E3D82">
              <w:rPr>
                <w:lang w:val="en-US"/>
              </w:rPr>
              <w:t>Register Stuck Feedback behavior.</w:t>
            </w:r>
          </w:p>
          <w:p w:rsidR="0004232F" w:rsidRDefault="0004232F" w:rsidP="0004232F">
            <w:pPr>
              <w:pStyle w:val="TabelleText"/>
              <w:numPr>
                <w:ilvl w:val="0"/>
                <w:numId w:val="20"/>
              </w:numPr>
              <w:spacing w:line="276" w:lineRule="auto"/>
              <w:ind w:left="220" w:hanging="140"/>
              <w:rPr>
                <w:lang w:val="en-US"/>
              </w:rPr>
            </w:pPr>
            <w:r w:rsidRPr="006E3D82">
              <w:rPr>
                <w:lang w:val="en-US"/>
              </w:rPr>
              <w:t>Registers Active in Manual Mode</w:t>
            </w:r>
          </w:p>
          <w:p w:rsidR="0004232F" w:rsidRDefault="0004232F" w:rsidP="0004232F">
            <w:pPr>
              <w:pStyle w:val="TabelleText"/>
              <w:numPr>
                <w:ilvl w:val="0"/>
                <w:numId w:val="20"/>
              </w:numPr>
              <w:spacing w:line="276" w:lineRule="auto"/>
              <w:ind w:left="220" w:hanging="140"/>
              <w:rPr>
                <w:lang w:val="en-US"/>
              </w:rPr>
            </w:pPr>
            <w:r w:rsidRPr="006E3D82">
              <w:rPr>
                <w:lang w:val="en-US"/>
              </w:rPr>
              <w:t>SYN Range of Coverage Coordinate Box</w:t>
            </w:r>
          </w:p>
          <w:p w:rsidR="0004232F" w:rsidRDefault="0004232F" w:rsidP="0004232F">
            <w:pPr>
              <w:pStyle w:val="TabelleText"/>
              <w:numPr>
                <w:ilvl w:val="0"/>
                <w:numId w:val="20"/>
              </w:numPr>
              <w:spacing w:line="276" w:lineRule="auto"/>
              <w:ind w:left="220" w:hanging="140"/>
              <w:rPr>
                <w:lang w:val="en-US"/>
              </w:rPr>
            </w:pPr>
            <w:r w:rsidRPr="006E3D82">
              <w:rPr>
                <w:lang w:val="en-US"/>
              </w:rPr>
              <w:t>SYNC Behavior During Air Motion</w:t>
            </w:r>
          </w:p>
          <w:p w:rsidR="0004232F" w:rsidRDefault="0004232F" w:rsidP="0004232F">
            <w:pPr>
              <w:pStyle w:val="TabelleText"/>
              <w:numPr>
                <w:ilvl w:val="0"/>
                <w:numId w:val="20"/>
              </w:numPr>
              <w:spacing w:line="276" w:lineRule="auto"/>
              <w:ind w:left="220" w:hanging="140"/>
              <w:rPr>
                <w:lang w:val="en-US"/>
              </w:rPr>
            </w:pPr>
            <w:r w:rsidRPr="006E3D82">
              <w:rPr>
                <w:lang w:val="en-US"/>
              </w:rPr>
              <w:t>SYNC CLOSED Register Symbol Behavior</w:t>
            </w:r>
          </w:p>
          <w:p w:rsidR="0004232F" w:rsidRDefault="0004232F" w:rsidP="0004232F">
            <w:pPr>
              <w:pStyle w:val="TabelleText"/>
              <w:numPr>
                <w:ilvl w:val="0"/>
                <w:numId w:val="20"/>
              </w:numPr>
              <w:spacing w:line="276" w:lineRule="auto"/>
              <w:ind w:left="220" w:hanging="140"/>
              <w:rPr>
                <w:lang w:val="en-US"/>
              </w:rPr>
            </w:pPr>
            <w:r w:rsidRPr="006E3D82">
              <w:rPr>
                <w:lang w:val="en-US"/>
              </w:rPr>
              <w:t>SYNC Drag Dot Behavior for Air Motion</w:t>
            </w:r>
          </w:p>
          <w:p w:rsidR="0004232F" w:rsidRDefault="0004232F" w:rsidP="0004232F">
            <w:pPr>
              <w:pStyle w:val="TabelleText"/>
              <w:numPr>
                <w:ilvl w:val="0"/>
                <w:numId w:val="20"/>
              </w:numPr>
              <w:spacing w:line="276" w:lineRule="auto"/>
              <w:ind w:left="220" w:hanging="140"/>
              <w:rPr>
                <w:lang w:val="en-US"/>
              </w:rPr>
            </w:pPr>
            <w:r w:rsidRPr="006E3D82">
              <w:rPr>
                <w:lang w:val="en-US"/>
              </w:rPr>
              <w:t xml:space="preserve">SYNC Process for CLOSING Register </w:t>
            </w:r>
          </w:p>
          <w:p w:rsidR="0004232F" w:rsidRDefault="0004232F" w:rsidP="0004232F">
            <w:pPr>
              <w:pStyle w:val="TabelleText"/>
              <w:numPr>
                <w:ilvl w:val="0"/>
                <w:numId w:val="20"/>
              </w:numPr>
              <w:spacing w:line="276" w:lineRule="auto"/>
              <w:ind w:left="220" w:hanging="140"/>
              <w:rPr>
                <w:lang w:val="en-US"/>
              </w:rPr>
            </w:pPr>
            <w:r w:rsidRPr="006E3D82">
              <w:rPr>
                <w:lang w:val="en-US"/>
              </w:rPr>
              <w:t>SYNC Process for Opening register</w:t>
            </w:r>
          </w:p>
          <w:p w:rsidR="0004232F" w:rsidRDefault="0004232F" w:rsidP="0004232F">
            <w:pPr>
              <w:pStyle w:val="TabelleText"/>
              <w:numPr>
                <w:ilvl w:val="0"/>
                <w:numId w:val="20"/>
              </w:numPr>
              <w:spacing w:line="276" w:lineRule="auto"/>
              <w:ind w:left="220" w:hanging="140"/>
              <w:rPr>
                <w:lang w:val="en-US"/>
              </w:rPr>
            </w:pPr>
            <w:r w:rsidRPr="006E3D82">
              <w:rPr>
                <w:lang w:val="en-US"/>
              </w:rPr>
              <w:t>SYNC Screen Behavior Mode Man Panel Vents OFF IN Manual Mode</w:t>
            </w:r>
          </w:p>
          <w:p w:rsidR="0004232F" w:rsidRDefault="0004232F" w:rsidP="0004232F">
            <w:pPr>
              <w:pStyle w:val="TabelleText"/>
              <w:numPr>
                <w:ilvl w:val="0"/>
                <w:numId w:val="20"/>
              </w:numPr>
              <w:spacing w:line="276" w:lineRule="auto"/>
              <w:ind w:left="220" w:hanging="140"/>
              <w:rPr>
                <w:lang w:val="en-US"/>
              </w:rPr>
            </w:pPr>
            <w:r w:rsidRPr="006E3D82">
              <w:rPr>
                <w:lang w:val="en-US"/>
              </w:rPr>
              <w:t>Time Required to Change Commands</w:t>
            </w:r>
          </w:p>
          <w:p w:rsidR="0004232F" w:rsidRDefault="0004232F" w:rsidP="0004232F">
            <w:pPr>
              <w:pStyle w:val="TabelleText"/>
              <w:numPr>
                <w:ilvl w:val="0"/>
                <w:numId w:val="20"/>
              </w:numPr>
              <w:spacing w:line="276" w:lineRule="auto"/>
              <w:ind w:left="220" w:hanging="140"/>
              <w:rPr>
                <w:lang w:val="en-US"/>
              </w:rPr>
            </w:pPr>
            <w:r w:rsidRPr="006E3D82">
              <w:rPr>
                <w:lang w:val="en-US"/>
              </w:rPr>
              <w:t>Units of Register Postion Signal</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Provide User Feedback</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Provide User Feedback</w:t>
            </w:r>
          </w:p>
          <w:p w:rsidR="0004232F" w:rsidRDefault="0004232F" w:rsidP="0004232F">
            <w:pPr>
              <w:pStyle w:val="TabelleText"/>
              <w:numPr>
                <w:ilvl w:val="0"/>
                <w:numId w:val="20"/>
              </w:numPr>
              <w:spacing w:line="276" w:lineRule="auto"/>
              <w:ind w:left="220" w:hanging="140"/>
              <w:rPr>
                <w:lang w:val="en-US"/>
              </w:rPr>
            </w:pPr>
            <w:r w:rsidRPr="006E3D82">
              <w:rPr>
                <w:lang w:val="en-US"/>
              </w:rPr>
              <w:t>SYNC Memory for drag dots</w:t>
            </w:r>
          </w:p>
          <w:p w:rsidR="0004232F" w:rsidRDefault="0004232F" w:rsidP="0004232F">
            <w:pPr>
              <w:pStyle w:val="TabelleText"/>
              <w:numPr>
                <w:ilvl w:val="0"/>
                <w:numId w:val="20"/>
              </w:numPr>
              <w:spacing w:line="276" w:lineRule="auto"/>
              <w:ind w:left="220" w:hanging="140"/>
              <w:rPr>
                <w:lang w:val="en-US"/>
              </w:rPr>
            </w:pPr>
            <w:r w:rsidRPr="006E3D82">
              <w:rPr>
                <w:lang w:val="en-US"/>
              </w:rPr>
              <w:t>SYNC Screen Behavior Climate System ON/OFF</w:t>
            </w:r>
          </w:p>
          <w:p w:rsidR="0004232F" w:rsidRDefault="0004232F" w:rsidP="0004232F">
            <w:pPr>
              <w:pStyle w:val="TabelleText"/>
              <w:numPr>
                <w:ilvl w:val="0"/>
                <w:numId w:val="20"/>
              </w:numPr>
              <w:spacing w:line="276" w:lineRule="auto"/>
              <w:ind w:left="220" w:hanging="140"/>
              <w:rPr>
                <w:lang w:val="en-US"/>
              </w:rPr>
            </w:pPr>
            <w:r w:rsidRPr="006E3D82">
              <w:rPr>
                <w:lang w:val="en-US"/>
              </w:rPr>
              <w:t>SYNC Screen Behavior Vehicle ON/OFF</w:t>
            </w:r>
          </w:p>
          <w:p w:rsidR="0004232F" w:rsidRDefault="0004232F" w:rsidP="0004232F">
            <w:pPr>
              <w:pStyle w:val="TabelleText"/>
              <w:numPr>
                <w:ilvl w:val="0"/>
                <w:numId w:val="20"/>
              </w:numPr>
              <w:spacing w:line="276" w:lineRule="auto"/>
              <w:ind w:left="220" w:hanging="140"/>
              <w:rPr>
                <w:lang w:val="en-US"/>
              </w:rPr>
            </w:pPr>
            <w:r w:rsidRPr="006E3D82">
              <w:rPr>
                <w:lang w:val="en-US"/>
              </w:rPr>
              <w:t>Sense Registers' Positions</w:t>
            </w:r>
          </w:p>
          <w:p w:rsidR="0004232F" w:rsidRDefault="0004232F" w:rsidP="0004232F">
            <w:pPr>
              <w:pStyle w:val="TabelleText"/>
              <w:numPr>
                <w:ilvl w:val="0"/>
                <w:numId w:val="20"/>
              </w:numPr>
              <w:spacing w:line="276" w:lineRule="auto"/>
              <w:ind w:left="220" w:hanging="140"/>
              <w:rPr>
                <w:lang w:val="en-US"/>
              </w:rPr>
            </w:pPr>
            <w:r w:rsidRPr="006E3D82">
              <w:rPr>
                <w:lang w:val="en-US"/>
              </w:rPr>
              <w:t xml:space="preserve">Closed vent fuction </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Request Register Change</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Request Air Flow Change</w:t>
            </w:r>
          </w:p>
          <w:p w:rsidR="0004232F" w:rsidRDefault="0004232F" w:rsidP="0004232F">
            <w:pPr>
              <w:pStyle w:val="TabelleText"/>
              <w:numPr>
                <w:ilvl w:val="0"/>
                <w:numId w:val="20"/>
              </w:numPr>
              <w:spacing w:line="276" w:lineRule="auto"/>
              <w:ind w:left="220" w:hanging="140"/>
              <w:rPr>
                <w:lang w:val="en-US"/>
              </w:rPr>
            </w:pPr>
            <w:r w:rsidRPr="006E3D82">
              <w:rPr>
                <w:lang w:val="en-US"/>
              </w:rPr>
              <w:t>Rejuvenate Control of Registers</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Provide Climate System ON/OFF Selection</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SYNC Screen Behavior Climate System ON/OFF</w:t>
            </w:r>
          </w:p>
        </w:tc>
        <w:tc>
          <w:tcPr>
            <w:tcW w:w="308" w:type="pct"/>
          </w:tcPr>
          <w:p w:rsidR="0004232F" w:rsidRPr="00E60F8D" w:rsidRDefault="0004232F" w:rsidP="001D18E6">
            <w:pPr>
              <w:pStyle w:val="TabelleText"/>
              <w:spacing w:line="276" w:lineRule="auto"/>
            </w:pPr>
          </w:p>
        </w:tc>
      </w:tr>
      <w:tr w:rsidR="0004232F" w:rsidTr="0004232F">
        <w:trPr>
          <w:gridAfter w:val="1"/>
          <w:wAfter w:w="637" w:type="dxa"/>
        </w:trPr>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5B1FD6" w:rsidRDefault="005B1FD6"/>
        </w:tc>
        <w:tc>
          <w:tcPr>
            <w:tcW w:w="308" w:type="pct"/>
          </w:tcPr>
          <w:p w:rsidR="0004232F" w:rsidRPr="00E60F8D" w:rsidRDefault="0004232F" w:rsidP="001D18E6">
            <w:pPr>
              <w:pStyle w:val="TabelleText"/>
              <w:spacing w:line="276" w:lineRule="auto"/>
            </w:pPr>
          </w:p>
        </w:tc>
      </w:tr>
      <w:tr w:rsidR="0004232F" w:rsidTr="0004232F">
        <w:trPr>
          <w:gridAfter w:val="1"/>
          <w:wAfter w:w="637" w:type="dxa"/>
        </w:trPr>
        <w:tc>
          <w:tcPr>
            <w:tcW w:w="1213" w:type="pct"/>
            <w:vMerge w:val="restart"/>
          </w:tcPr>
          <w:p w:rsidR="0004232F" w:rsidRPr="00E60F8D" w:rsidRDefault="0004232F" w:rsidP="0004232F">
            <w:pPr>
              <w:overflowPunct/>
              <w:autoSpaceDE/>
              <w:autoSpaceDN/>
              <w:adjustRightInd/>
              <w:rPr>
                <w:sz w:val="18"/>
                <w:szCs w:val="18"/>
                <w:lang w:val="en-GB"/>
              </w:rPr>
            </w:pPr>
            <w:r>
              <w:rPr>
                <w:color w:val="000000" w:themeColor="text1"/>
              </w:rPr>
              <w:t>BCM</w:t>
            </w: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5B1FD6" w:rsidRDefault="005B1FD6"/>
        </w:tc>
        <w:tc>
          <w:tcPr>
            <w:tcW w:w="308" w:type="pct"/>
          </w:tcPr>
          <w:p w:rsidR="0004232F" w:rsidRPr="00E60F8D" w:rsidRDefault="0004232F" w:rsidP="001D18E6">
            <w:pPr>
              <w:pStyle w:val="TabelleText"/>
              <w:spacing w:line="276" w:lineRule="auto"/>
            </w:pPr>
          </w:p>
        </w:tc>
      </w:tr>
      <w:tr w:rsidR="0004232F" w:rsidTr="0004232F">
        <w:tc>
          <w:tcPr>
            <w:tcW w:w="1213" w:type="pct"/>
            <w:vMerge w:val="restart"/>
          </w:tcPr>
          <w:p w:rsidR="0004232F" w:rsidRPr="00E60F8D" w:rsidRDefault="0004232F" w:rsidP="0004232F">
            <w:pPr>
              <w:overflowPunct/>
              <w:autoSpaceDE/>
              <w:autoSpaceDN/>
              <w:adjustRightInd/>
              <w:rPr>
                <w:sz w:val="18"/>
                <w:szCs w:val="18"/>
                <w:lang w:val="en-GB"/>
              </w:rPr>
            </w:pPr>
            <w:r>
              <w:rPr>
                <w:color w:val="000000" w:themeColor="text1"/>
              </w:rPr>
              <w:lastRenderedPageBreak/>
              <w:t>RCCM</w:t>
            </w: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Manage Move Register Requests</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Manage Move Register Requests</w:t>
            </w:r>
          </w:p>
          <w:p w:rsidR="0004232F" w:rsidRDefault="0004232F" w:rsidP="0004232F">
            <w:pPr>
              <w:pStyle w:val="TabelleText"/>
              <w:numPr>
                <w:ilvl w:val="0"/>
                <w:numId w:val="20"/>
              </w:numPr>
              <w:spacing w:line="276" w:lineRule="auto"/>
              <w:ind w:left="220" w:hanging="140"/>
              <w:rPr>
                <w:lang w:val="en-US"/>
              </w:rPr>
            </w:pPr>
            <w:r w:rsidRPr="006E3D82">
              <w:rPr>
                <w:lang w:val="en-US"/>
              </w:rPr>
              <w:t>Memorize Last Register Static Position</w:t>
            </w:r>
          </w:p>
          <w:p w:rsidR="0004232F" w:rsidRDefault="0004232F" w:rsidP="0004232F">
            <w:pPr>
              <w:pStyle w:val="TabelleText"/>
              <w:numPr>
                <w:ilvl w:val="0"/>
                <w:numId w:val="20"/>
              </w:numPr>
              <w:spacing w:line="276" w:lineRule="auto"/>
              <w:ind w:left="220" w:hanging="140"/>
              <w:rPr>
                <w:lang w:val="en-US"/>
              </w:rPr>
            </w:pPr>
            <w:r w:rsidRPr="006E3D82">
              <w:rPr>
                <w:lang w:val="en-US"/>
              </w:rPr>
              <w:t>Default Value for Memorizable Presets</w:t>
            </w:r>
          </w:p>
          <w:p w:rsidR="0004232F" w:rsidRDefault="0004232F" w:rsidP="0004232F">
            <w:pPr>
              <w:pStyle w:val="TabelleText"/>
              <w:numPr>
                <w:ilvl w:val="0"/>
                <w:numId w:val="20"/>
              </w:numPr>
              <w:spacing w:line="276" w:lineRule="auto"/>
              <w:ind w:left="220" w:hanging="140"/>
              <w:rPr>
                <w:lang w:val="en-US"/>
              </w:rPr>
            </w:pPr>
            <w:r w:rsidRPr="006E3D82">
              <w:rPr>
                <w:lang w:val="en-US"/>
              </w:rPr>
              <w:t>Fixed Preset Target Values</w:t>
            </w:r>
          </w:p>
          <w:p w:rsidR="0004232F" w:rsidRDefault="0004232F" w:rsidP="0004232F">
            <w:pPr>
              <w:pStyle w:val="TabelleText"/>
              <w:numPr>
                <w:ilvl w:val="0"/>
                <w:numId w:val="20"/>
              </w:numPr>
              <w:spacing w:line="276" w:lineRule="auto"/>
              <w:ind w:left="220" w:hanging="140"/>
              <w:rPr>
                <w:lang w:val="en-US"/>
              </w:rPr>
            </w:pPr>
            <w:r w:rsidRPr="006E3D82">
              <w:rPr>
                <w:lang w:val="en-US"/>
              </w:rPr>
              <w:t>Opening Behavior</w:t>
            </w:r>
          </w:p>
          <w:p w:rsidR="0004232F" w:rsidRDefault="0004232F" w:rsidP="0004232F">
            <w:pPr>
              <w:pStyle w:val="TabelleText"/>
              <w:numPr>
                <w:ilvl w:val="0"/>
                <w:numId w:val="20"/>
              </w:numPr>
              <w:spacing w:line="276" w:lineRule="auto"/>
              <w:ind w:left="220" w:hanging="140"/>
              <w:rPr>
                <w:lang w:val="en-US"/>
              </w:rPr>
            </w:pPr>
            <w:r w:rsidRPr="006E3D82">
              <w:rPr>
                <w:lang w:val="en-US"/>
              </w:rPr>
              <w:t>RCCM to APIM Feedback Response to Vane Closure Request</w:t>
            </w:r>
          </w:p>
          <w:p w:rsidR="0004232F" w:rsidRDefault="0004232F" w:rsidP="0004232F">
            <w:pPr>
              <w:pStyle w:val="TabelleText"/>
              <w:numPr>
                <w:ilvl w:val="0"/>
                <w:numId w:val="20"/>
              </w:numPr>
              <w:spacing w:line="276" w:lineRule="auto"/>
              <w:ind w:left="220" w:hanging="140"/>
              <w:rPr>
                <w:lang w:val="en-US"/>
              </w:rPr>
            </w:pPr>
            <w:r w:rsidRPr="006E3D82">
              <w:rPr>
                <w:lang w:val="en-US"/>
              </w:rPr>
              <w:t>Registers Active in Manual Mode</w:t>
            </w:r>
          </w:p>
          <w:p w:rsidR="0004232F" w:rsidRDefault="0004232F" w:rsidP="0004232F">
            <w:pPr>
              <w:pStyle w:val="TabelleText"/>
              <w:numPr>
                <w:ilvl w:val="0"/>
                <w:numId w:val="20"/>
              </w:numPr>
              <w:spacing w:line="276" w:lineRule="auto"/>
              <w:ind w:left="220" w:hanging="140"/>
              <w:rPr>
                <w:lang w:val="en-US"/>
              </w:rPr>
            </w:pPr>
            <w:r w:rsidRPr="006E3D82">
              <w:rPr>
                <w:lang w:val="en-US"/>
              </w:rPr>
              <w:t>Rejuvenate User-Forced Cancellation</w:t>
            </w:r>
          </w:p>
          <w:p w:rsidR="0004232F" w:rsidRDefault="0004232F" w:rsidP="0004232F">
            <w:pPr>
              <w:pStyle w:val="TabelleText"/>
              <w:numPr>
                <w:ilvl w:val="0"/>
                <w:numId w:val="20"/>
              </w:numPr>
              <w:spacing w:line="276" w:lineRule="auto"/>
              <w:ind w:left="220" w:hanging="140"/>
              <w:rPr>
                <w:lang w:val="en-US"/>
              </w:rPr>
            </w:pPr>
            <w:r w:rsidRPr="006E3D82">
              <w:rPr>
                <w:lang w:val="en-US"/>
              </w:rPr>
              <w:t>SYNC Provide Drag Dots to Last Static Position</w:t>
            </w:r>
          </w:p>
          <w:p w:rsidR="0004232F" w:rsidRDefault="0004232F" w:rsidP="0004232F">
            <w:pPr>
              <w:pStyle w:val="TabelleText"/>
              <w:numPr>
                <w:ilvl w:val="0"/>
                <w:numId w:val="20"/>
              </w:numPr>
              <w:spacing w:line="276" w:lineRule="auto"/>
              <w:ind w:left="220" w:hanging="140"/>
              <w:rPr>
                <w:lang w:val="en-US"/>
              </w:rPr>
            </w:pPr>
            <w:r w:rsidRPr="006E3D82">
              <w:rPr>
                <w:lang w:val="en-US"/>
              </w:rPr>
              <w:t>SYNC provides Drag Dots to Fixed and Memorized Preset Positions</w:t>
            </w:r>
          </w:p>
          <w:p w:rsidR="0004232F" w:rsidRDefault="0004232F" w:rsidP="0004232F">
            <w:pPr>
              <w:pStyle w:val="TabelleText"/>
              <w:numPr>
                <w:ilvl w:val="0"/>
                <w:numId w:val="20"/>
              </w:numPr>
              <w:spacing w:line="276" w:lineRule="auto"/>
              <w:ind w:left="220" w:hanging="140"/>
              <w:rPr>
                <w:lang w:val="en-US"/>
              </w:rPr>
            </w:pPr>
            <w:r w:rsidRPr="006E3D82">
              <w:rPr>
                <w:lang w:val="en-US"/>
              </w:rPr>
              <w:t>SYNC Screen Behavior when Climate System is in EATC Mode</w:t>
            </w:r>
          </w:p>
          <w:p w:rsidR="0004232F" w:rsidRDefault="0004232F" w:rsidP="0004232F">
            <w:pPr>
              <w:pStyle w:val="TabelleText"/>
              <w:numPr>
                <w:ilvl w:val="0"/>
                <w:numId w:val="20"/>
              </w:numPr>
              <w:spacing w:line="276" w:lineRule="auto"/>
              <w:ind w:left="220" w:hanging="140"/>
              <w:rPr>
                <w:lang w:val="en-US"/>
              </w:rPr>
            </w:pPr>
            <w:r w:rsidRPr="006E3D82">
              <w:rPr>
                <w:lang w:val="en-US"/>
              </w:rPr>
              <w:t>Values for Air Motion</w:t>
            </w:r>
          </w:p>
          <w:p w:rsidR="0004232F" w:rsidRDefault="0004232F" w:rsidP="0004232F">
            <w:pPr>
              <w:pStyle w:val="TabelleText"/>
              <w:numPr>
                <w:ilvl w:val="0"/>
                <w:numId w:val="20"/>
              </w:numPr>
              <w:spacing w:line="276" w:lineRule="auto"/>
              <w:ind w:left="220" w:hanging="140"/>
              <w:rPr>
                <w:lang w:val="en-US"/>
              </w:rPr>
            </w:pPr>
            <w:r w:rsidRPr="006E3D82">
              <w:rPr>
                <w:lang w:val="en-US"/>
              </w:rPr>
              <w:t>Values for Rejuvenate Air Motion</w:t>
            </w:r>
          </w:p>
          <w:p w:rsidR="0004232F" w:rsidRDefault="0004232F" w:rsidP="0004232F">
            <w:pPr>
              <w:pStyle w:val="TabelleText"/>
              <w:numPr>
                <w:ilvl w:val="0"/>
                <w:numId w:val="20"/>
              </w:numPr>
              <w:spacing w:line="276" w:lineRule="auto"/>
              <w:ind w:left="220" w:hanging="140"/>
              <w:rPr>
                <w:lang w:val="en-US"/>
              </w:rPr>
            </w:pPr>
            <w:r w:rsidRPr="006E3D82">
              <w:rPr>
                <w:lang w:val="en-US"/>
              </w:rPr>
              <w:t>Fixed Preset Target Values Allternative</w:t>
            </w:r>
          </w:p>
          <w:p w:rsidR="0004232F" w:rsidRDefault="0004232F" w:rsidP="0004232F">
            <w:pPr>
              <w:pStyle w:val="TabelleText"/>
              <w:numPr>
                <w:ilvl w:val="0"/>
                <w:numId w:val="20"/>
              </w:numPr>
              <w:spacing w:line="276" w:lineRule="auto"/>
              <w:ind w:left="220" w:hanging="140"/>
              <w:rPr>
                <w:lang w:val="en-US"/>
              </w:rPr>
            </w:pPr>
            <w:r w:rsidRPr="006E3D82">
              <w:rPr>
                <w:lang w:val="en-US"/>
              </w:rPr>
              <w:t>Fixed Preset Target Values Alternative Part 2</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Manage Feedback</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Manage Feedback</w:t>
            </w:r>
          </w:p>
          <w:p w:rsidR="0004232F" w:rsidRDefault="0004232F" w:rsidP="0004232F">
            <w:pPr>
              <w:pStyle w:val="TabelleText"/>
              <w:numPr>
                <w:ilvl w:val="0"/>
                <w:numId w:val="20"/>
              </w:numPr>
              <w:spacing w:line="276" w:lineRule="auto"/>
              <w:ind w:left="220" w:hanging="140"/>
              <w:rPr>
                <w:lang w:val="en-US"/>
              </w:rPr>
            </w:pPr>
            <w:r w:rsidRPr="006E3D82">
              <w:rPr>
                <w:lang w:val="en-US"/>
              </w:rPr>
              <w:t>SYNC Drag Dot Behavior for Closing Register</w:t>
            </w:r>
          </w:p>
          <w:p w:rsidR="0004232F" w:rsidRDefault="0004232F" w:rsidP="0004232F">
            <w:pPr>
              <w:pStyle w:val="TabelleText"/>
              <w:numPr>
                <w:ilvl w:val="0"/>
                <w:numId w:val="20"/>
              </w:numPr>
              <w:spacing w:line="276" w:lineRule="auto"/>
              <w:ind w:left="220" w:hanging="140"/>
              <w:rPr>
                <w:lang w:val="en-US"/>
              </w:rPr>
            </w:pPr>
            <w:r w:rsidRPr="006E3D82">
              <w:rPr>
                <w:lang w:val="en-US"/>
              </w:rPr>
              <w:t>SYNC Drag Dot Behavior for Opening Register</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Analyze Input</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Analyse &amp; Arbitrate Input</w:t>
            </w:r>
          </w:p>
          <w:p w:rsidR="0004232F" w:rsidRDefault="0004232F" w:rsidP="0004232F">
            <w:pPr>
              <w:pStyle w:val="TabelleText"/>
              <w:numPr>
                <w:ilvl w:val="0"/>
                <w:numId w:val="20"/>
              </w:numPr>
              <w:spacing w:line="276" w:lineRule="auto"/>
              <w:ind w:left="220" w:hanging="140"/>
              <w:rPr>
                <w:lang w:val="en-US"/>
              </w:rPr>
            </w:pPr>
            <w:r w:rsidRPr="006E3D82">
              <w:rPr>
                <w:lang w:val="en-US"/>
              </w:rPr>
              <w:t>Coordinate System for Each Register</w:t>
            </w:r>
          </w:p>
          <w:p w:rsidR="0004232F" w:rsidRDefault="0004232F" w:rsidP="0004232F">
            <w:pPr>
              <w:pStyle w:val="TabelleText"/>
              <w:numPr>
                <w:ilvl w:val="0"/>
                <w:numId w:val="20"/>
              </w:numPr>
              <w:spacing w:line="276" w:lineRule="auto"/>
              <w:ind w:left="220" w:hanging="140"/>
              <w:rPr>
                <w:lang w:val="en-US"/>
              </w:rPr>
            </w:pPr>
            <w:r w:rsidRPr="006E3D82">
              <w:rPr>
                <w:lang w:val="en-US"/>
              </w:rPr>
              <w:t>Default Value for Last Static Position</w:t>
            </w:r>
          </w:p>
          <w:p w:rsidR="0004232F" w:rsidRDefault="0004232F" w:rsidP="0004232F">
            <w:pPr>
              <w:pStyle w:val="TabelleText"/>
              <w:numPr>
                <w:ilvl w:val="0"/>
                <w:numId w:val="20"/>
              </w:numPr>
              <w:spacing w:line="276" w:lineRule="auto"/>
              <w:ind w:left="220" w:hanging="140"/>
              <w:rPr>
                <w:lang w:val="en-US"/>
              </w:rPr>
            </w:pPr>
            <w:r w:rsidRPr="006E3D82">
              <w:rPr>
                <w:lang w:val="en-US"/>
              </w:rPr>
              <w:t>Fixed Preset Target Values</w:t>
            </w:r>
          </w:p>
          <w:p w:rsidR="0004232F" w:rsidRDefault="0004232F" w:rsidP="0004232F">
            <w:pPr>
              <w:pStyle w:val="TabelleText"/>
              <w:numPr>
                <w:ilvl w:val="0"/>
                <w:numId w:val="20"/>
              </w:numPr>
              <w:spacing w:line="276" w:lineRule="auto"/>
              <w:ind w:left="220" w:hanging="140"/>
              <w:rPr>
                <w:lang w:val="en-US"/>
              </w:rPr>
            </w:pPr>
            <w:r w:rsidRPr="006E3D82">
              <w:rPr>
                <w:lang w:val="en-US"/>
              </w:rPr>
              <w:t>Fixed Preset Target Values Allternative</w:t>
            </w:r>
          </w:p>
          <w:p w:rsidR="0004232F" w:rsidRDefault="0004232F" w:rsidP="0004232F">
            <w:pPr>
              <w:pStyle w:val="TabelleText"/>
              <w:numPr>
                <w:ilvl w:val="0"/>
                <w:numId w:val="20"/>
              </w:numPr>
              <w:spacing w:line="276" w:lineRule="auto"/>
              <w:ind w:left="220" w:hanging="140"/>
              <w:rPr>
                <w:lang w:val="en-US"/>
              </w:rPr>
            </w:pPr>
            <w:r w:rsidRPr="006E3D82">
              <w:rPr>
                <w:lang w:val="en-US"/>
              </w:rPr>
              <w:t>Fixed Preset Target Values Alternative Part 2</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Update Settings/Presets</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SYNC Memory for drag dots</w:t>
            </w:r>
          </w:p>
          <w:p w:rsidR="0004232F" w:rsidRDefault="0004232F" w:rsidP="0004232F">
            <w:pPr>
              <w:pStyle w:val="TabelleText"/>
              <w:numPr>
                <w:ilvl w:val="0"/>
                <w:numId w:val="20"/>
              </w:numPr>
              <w:spacing w:line="276" w:lineRule="auto"/>
              <w:ind w:left="220" w:hanging="140"/>
              <w:rPr>
                <w:lang w:val="en-US"/>
              </w:rPr>
            </w:pPr>
            <w:r w:rsidRPr="006E3D82">
              <w:rPr>
                <w:lang w:val="en-US"/>
              </w:rPr>
              <w:t>Preset Default State</w:t>
            </w:r>
          </w:p>
          <w:p w:rsidR="0004232F" w:rsidRDefault="0004232F" w:rsidP="0004232F">
            <w:pPr>
              <w:pStyle w:val="TabelleText"/>
              <w:numPr>
                <w:ilvl w:val="0"/>
                <w:numId w:val="20"/>
              </w:numPr>
              <w:spacing w:line="276" w:lineRule="auto"/>
              <w:ind w:left="220" w:hanging="140"/>
              <w:rPr>
                <w:lang w:val="en-US"/>
              </w:rPr>
            </w:pPr>
            <w:r w:rsidRPr="006E3D82">
              <w:rPr>
                <w:lang w:val="en-US"/>
              </w:rPr>
              <w:t>SYNC Behavior for Memorizable Presets</w:t>
            </w:r>
          </w:p>
          <w:p w:rsidR="0004232F" w:rsidRDefault="0004232F" w:rsidP="0004232F">
            <w:pPr>
              <w:pStyle w:val="TabelleText"/>
              <w:numPr>
                <w:ilvl w:val="0"/>
                <w:numId w:val="20"/>
              </w:numPr>
              <w:spacing w:line="276" w:lineRule="auto"/>
              <w:ind w:left="220" w:hanging="140"/>
              <w:rPr>
                <w:lang w:val="en-US"/>
              </w:rPr>
            </w:pPr>
            <w:r w:rsidRPr="006E3D82">
              <w:rPr>
                <w:lang w:val="en-US"/>
              </w:rPr>
              <w:t>SYNC &amp; RCCM Memorizing for Memorizable Presets</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Update LastPosition Memory</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Update LastPosition Memory</w:t>
            </w:r>
          </w:p>
          <w:p w:rsidR="0004232F" w:rsidRDefault="0004232F" w:rsidP="0004232F">
            <w:pPr>
              <w:pStyle w:val="TabelleText"/>
              <w:numPr>
                <w:ilvl w:val="0"/>
                <w:numId w:val="20"/>
              </w:numPr>
              <w:spacing w:line="276" w:lineRule="auto"/>
              <w:ind w:left="220" w:hanging="140"/>
              <w:rPr>
                <w:lang w:val="en-US"/>
              </w:rPr>
            </w:pPr>
            <w:r w:rsidRPr="006E3D82">
              <w:rPr>
                <w:lang w:val="en-US"/>
              </w:rPr>
              <w:t>Closed Register Memorization</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Provide Climate System ON/OFF Selection</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04232F" w:rsidRDefault="0004232F" w:rsidP="0004232F">
            <w:pPr>
              <w:pStyle w:val="TabelleText"/>
              <w:numPr>
                <w:ilvl w:val="0"/>
                <w:numId w:val="20"/>
              </w:numPr>
              <w:spacing w:line="276" w:lineRule="auto"/>
              <w:ind w:left="220" w:hanging="140"/>
              <w:rPr>
                <w:lang w:val="en-US"/>
              </w:rPr>
            </w:pPr>
            <w:r w:rsidRPr="006E3D82">
              <w:rPr>
                <w:lang w:val="en-US"/>
              </w:rPr>
              <w:t>SYNC Screen Behavior Climate System ON/OFF</w:t>
            </w:r>
          </w:p>
        </w:tc>
        <w:tc>
          <w:tcPr>
            <w:tcW w:w="308" w:type="pct"/>
          </w:tcPr>
          <w:p w:rsidR="0004232F" w:rsidRPr="00E60F8D" w:rsidRDefault="0004232F" w:rsidP="001D18E6">
            <w:pPr>
              <w:pStyle w:val="TabelleText"/>
              <w:spacing w:line="276" w:lineRule="auto"/>
            </w:pPr>
          </w:p>
        </w:tc>
      </w:tr>
      <w:tr w:rsidR="0004232F" w:rsidTr="0004232F">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04232F" w:rsidRDefault="0004232F" w:rsidP="0004232F">
            <w:pPr>
              <w:pStyle w:val="TabelleText"/>
              <w:spacing w:line="276" w:lineRule="auto"/>
              <w:rPr>
                <w:lang w:val="en-US"/>
              </w:rPr>
            </w:pPr>
            <w:r w:rsidRPr="00176970">
              <w:rPr>
                <w:lang w:val="en-US"/>
              </w:rPr>
              <w:t>Provide IgnitionStatus</w:t>
            </w:r>
          </w:p>
        </w:tc>
        <w:tc>
          <w:tcPr>
            <w:tcW w:w="1489" w:type="pct"/>
          </w:tcPr>
          <w:p w:rsidR="005373D2" w:rsidRDefault="0004232F" w:rsidP="0004232F">
            <w:pPr>
              <w:rPr>
                <w:rFonts w:cs="Arial"/>
                <w:color w:val="4BACC6" w:themeColor="accent5"/>
                <w:szCs w:val="22"/>
              </w:rPr>
            </w:pPr>
            <w:r w:rsidRPr="004A20FB">
              <w:rPr>
                <w:rFonts w:cs="Arial"/>
                <w:color w:val="4BACC6" w:themeColor="accent5"/>
                <w:szCs w:val="22"/>
              </w:rPr>
              <w:t xml:space="preserve"> </w:t>
            </w:r>
          </w:p>
          <w:p w:rsidR="00C0602E" w:rsidRPr="008B7EF6" w:rsidRDefault="00C0602E" w:rsidP="005373D2">
            <w:pPr>
              <w:rPr>
                <w:rFonts w:cs="Arial"/>
                <w:i/>
                <w:iCs/>
                <w:sz w:val="18"/>
                <w:szCs w:val="16"/>
              </w:rPr>
            </w:pPr>
            <w:r w:rsidRPr="008B7EF6">
              <w:rPr>
                <w:rFonts w:cs="Arial"/>
                <w:i/>
                <w:iCs/>
                <w:sz w:val="18"/>
                <w:szCs w:val="16"/>
                <w:highlight w:val="lightGray"/>
              </w:rPr>
              <w:t>No reqs</w:t>
            </w:r>
            <w:r w:rsidR="008B7EF6">
              <w:rPr>
                <w:rFonts w:cs="Arial"/>
                <w:i/>
                <w:iCs/>
                <w:sz w:val="18"/>
                <w:szCs w:val="16"/>
                <w:highlight w:val="lightGray"/>
              </w:rPr>
              <w:t>.</w:t>
            </w:r>
            <w:r w:rsidRPr="008B7EF6">
              <w:rPr>
                <w:rFonts w:cs="Arial"/>
                <w:i/>
                <w:iCs/>
                <w:sz w:val="18"/>
                <w:szCs w:val="16"/>
                <w:highlight w:val="lightGray"/>
              </w:rPr>
              <w:t xml:space="preserve"> satisfied by tech. fx.</w:t>
            </w:r>
          </w:p>
        </w:tc>
        <w:tc>
          <w:tcPr>
            <w:tcW w:w="308" w:type="pct"/>
          </w:tcPr>
          <w:p w:rsidR="0004232F" w:rsidRPr="00E60F8D" w:rsidRDefault="0004232F" w:rsidP="001D18E6">
            <w:pPr>
              <w:pStyle w:val="TabelleText"/>
              <w:spacing w:line="276" w:lineRule="auto"/>
            </w:pPr>
          </w:p>
        </w:tc>
      </w:tr>
      <w:tr w:rsidR="0004232F" w:rsidTr="0004232F">
        <w:trPr>
          <w:gridAfter w:val="1"/>
          <w:wAfter w:w="637" w:type="dxa"/>
        </w:trPr>
        <w:tc>
          <w:tcPr>
            <w:tcW w:w="1213" w:type="pct"/>
            <w:vMerge/>
          </w:tcPr>
          <w:p w:rsidR="0004232F" w:rsidRPr="00E60F8D" w:rsidRDefault="0004232F" w:rsidP="001D18E6">
            <w:pPr>
              <w:overflowPunct/>
              <w:autoSpaceDE/>
              <w:autoSpaceDN/>
              <w:adjustRightInd/>
              <w:rPr>
                <w:sz w:val="18"/>
                <w:szCs w:val="18"/>
                <w:lang w:val="en-GB"/>
              </w:rPr>
            </w:pPr>
          </w:p>
        </w:tc>
        <w:tc>
          <w:tcPr>
            <w:tcW w:w="309" w:type="pct"/>
          </w:tcPr>
          <w:p w:rsidR="0004232F" w:rsidRPr="00E60F8D" w:rsidRDefault="0004232F" w:rsidP="001D18E6">
            <w:pPr>
              <w:overflowPunct/>
              <w:autoSpaceDE/>
              <w:autoSpaceDN/>
              <w:adjustRightInd/>
              <w:rPr>
                <w:sz w:val="18"/>
                <w:szCs w:val="18"/>
                <w:lang w:val="en-GB"/>
              </w:rPr>
            </w:pPr>
          </w:p>
        </w:tc>
        <w:tc>
          <w:tcPr>
            <w:tcW w:w="1681" w:type="pct"/>
          </w:tcPr>
          <w:p w:rsidR="005B1FD6" w:rsidRDefault="005B1FD6"/>
        </w:tc>
        <w:tc>
          <w:tcPr>
            <w:tcW w:w="308" w:type="pct"/>
          </w:tcPr>
          <w:p w:rsidR="0004232F" w:rsidRPr="00E60F8D" w:rsidRDefault="0004232F" w:rsidP="001D18E6">
            <w:pPr>
              <w:pStyle w:val="TabelleText"/>
              <w:spacing w:line="276" w:lineRule="auto"/>
            </w:pPr>
          </w:p>
        </w:tc>
      </w:tr>
    </w:tbl>
    <w:p w:rsidR="00072314" w:rsidRDefault="00E443A9" w:rsidP="00072314">
      <w:pPr>
        <w:pStyle w:val="Caption"/>
      </w:pPr>
      <w:bookmarkStart w:id="63" w:name="_Toc35000668"/>
      <w:bookmarkStart w:id="64"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10</w:t>
      </w:r>
      <w:r>
        <w:rPr>
          <w:noProof/>
        </w:rPr>
        <w:fldChar w:fldCharType="end"/>
      </w:r>
      <w:r w:rsidRPr="00702453">
        <w:t xml:space="preserve">: </w:t>
      </w:r>
      <w:bookmarkStart w:id="65" w:name="_Ref10186311"/>
      <w:r w:rsidR="00072314">
        <w:t>Function Allocation Table (Functional Safety Extension)</w:t>
      </w:r>
      <w:bookmarkEnd w:id="63"/>
      <w:bookmarkEnd w:id="64"/>
      <w:bookmarkEnd w:id="65"/>
    </w:p>
    <w:p w:rsidR="00072314" w:rsidRPr="00C60197" w:rsidRDefault="00072314" w:rsidP="00072314"/>
    <w:p w:rsidR="00072314" w:rsidRPr="00C60197" w:rsidRDefault="00072314" w:rsidP="00072314"/>
    <w:p w:rsidR="00072314" w:rsidRDefault="00072314" w:rsidP="00072314">
      <w:pPr>
        <w:pStyle w:val="Heading1"/>
        <w:tabs>
          <w:tab w:val="clear" w:pos="540"/>
          <w:tab w:val="num" w:pos="432"/>
        </w:tabs>
      </w:pPr>
      <w:bookmarkStart w:id="66" w:name="_Toc35000594"/>
      <w:r>
        <w:lastRenderedPageBreak/>
        <w:t>Feature Implementation Modeling</w:t>
      </w:r>
      <w:bookmarkEnd w:id="66"/>
    </w:p>
    <w:p w:rsidR="00072314" w:rsidRDefault="00072314" w:rsidP="00072314">
      <w:pPr>
        <w:pStyle w:val="Heading2"/>
        <w:spacing w:before="240"/>
      </w:pPr>
      <w:bookmarkStart w:id="67" w:name="_Toc35000595"/>
      <w:r>
        <w:t xml:space="preserve">Component </w:t>
      </w:r>
      <w:r w:rsidRPr="00882C07">
        <w:t>Interaction Diagrams</w:t>
      </w:r>
      <w:bookmarkEnd w:id="67"/>
    </w:p>
    <w:p w:rsidR="00072314" w:rsidRDefault="00072314" w:rsidP="00072314"/>
    <w:p w:rsidR="00072314" w:rsidRDefault="00072314" w:rsidP="00072314">
      <w:pPr>
        <w:pStyle w:val="Heading3"/>
        <w:keepNext w:val="0"/>
        <w:tabs>
          <w:tab w:val="clear" w:pos="900"/>
          <w:tab w:val="left" w:pos="709"/>
          <w:tab w:val="left" w:pos="851"/>
        </w:tabs>
        <w:spacing w:before="240"/>
      </w:pPr>
      <w:bookmarkStart w:id="68" w:name="_Toc35000596"/>
      <w:r>
        <w:t>Scenario: “System Startup / Shutdown”</w:t>
      </w:r>
      <w:bookmarkEnd w:id="68"/>
    </w:p>
    <w:p w:rsidR="00072314" w:rsidRDefault="00072314" w:rsidP="00072314"/>
    <w:p w:rsidR="00072314" w:rsidRDefault="00072314" w:rsidP="00072314">
      <w:pPr>
        <w:pStyle w:val="Heading3"/>
        <w:keepNext w:val="0"/>
        <w:tabs>
          <w:tab w:val="clear" w:pos="900"/>
          <w:tab w:val="left" w:pos="709"/>
          <w:tab w:val="left" w:pos="851"/>
        </w:tabs>
        <w:spacing w:before="240"/>
      </w:pPr>
      <w:bookmarkStart w:id="69" w:name="_Toc35000597"/>
      <w:r>
        <w:t>Scenario: “Normal Operation”</w:t>
      </w:r>
      <w:bookmarkEnd w:id="69"/>
    </w:p>
    <w:p w:rsidR="00747176" w:rsidRDefault="00747176" w:rsidP="00AC73E7">
      <w:pPr>
        <w:rPr>
          <w:color w:val="7030A0"/>
        </w:rPr>
      </w:pPr>
    </w:p>
    <w:p w:rsidR="00DE3EA4" w:rsidRPr="00647115" w:rsidRDefault="00747176" w:rsidP="00AC73E7">
      <w:pPr>
        <w:contextualSpacing/>
        <w:rPr>
          <w:color w:val="A6A6A6" w:themeColor="background1" w:themeShade="A6"/>
        </w:rPr>
      </w:pPr>
      <w:r w:rsidRPr="00FF5F72">
        <w:rPr>
          <w:color w:val="A6A6A6" w:themeColor="background1" w:themeShade="A6"/>
        </w:rPr>
        <w:t xml:space="preserve">No </w:t>
      </w:r>
      <w:r>
        <w:rPr>
          <w:color w:val="A6A6A6" w:themeColor="background1" w:themeShade="A6"/>
        </w:rPr>
        <w:t>“Feature Scenario Diagram” found</w:t>
      </w:r>
      <w:r w:rsidRPr="00FF5F72">
        <w:rPr>
          <w:color w:val="A6A6A6" w:themeColor="background1" w:themeShade="A6"/>
        </w:rPr>
        <w:t>.</w:t>
      </w:r>
    </w:p>
    <w:p w:rsidR="00DE3EA4" w:rsidRPr="00E22255" w:rsidRDefault="00DE3EA4" w:rsidP="00AC73E7">
      <w:pPr>
        <w:rPr>
          <w:color w:val="7030A0"/>
        </w:rPr>
      </w:pPr>
    </w:p>
    <w:p w:rsidR="00AC73E7" w:rsidRDefault="00AC73E7" w:rsidP="00072314"/>
    <w:p w:rsidR="00072314" w:rsidRDefault="00072314" w:rsidP="00072314">
      <w:pPr>
        <w:pStyle w:val="Heading2"/>
        <w:spacing w:before="240"/>
      </w:pPr>
      <w:bookmarkStart w:id="70" w:name="_Toc35000598"/>
      <w:r>
        <w:t>Component Interface Behavior Diagrams</w:t>
      </w:r>
      <w:bookmarkEnd w:id="70"/>
    </w:p>
    <w:p w:rsidR="00656ECB" w:rsidRDefault="00656ECB" w:rsidP="00720A45">
      <w:pPr>
        <w:rPr>
          <w:highlight w:val="green"/>
        </w:rPr>
      </w:pPr>
    </w:p>
    <w:p w:rsidR="00110C4B" w:rsidRDefault="00110C4B" w:rsidP="00720A45">
      <w:pPr>
        <w:rPr>
          <w:i/>
          <w:color w:val="A6A6A6" w:themeColor="background1" w:themeShade="A6"/>
        </w:rPr>
      </w:pPr>
      <w:r w:rsidRPr="005067FC">
        <w:rPr>
          <w:i/>
          <w:color w:val="A6A6A6" w:themeColor="background1" w:themeShade="A6"/>
        </w:rPr>
        <w:t>Not supported by MagicDraw report generation.</w:t>
      </w:r>
    </w:p>
    <w:p w:rsidR="00D64B12" w:rsidRPr="00110C4B" w:rsidRDefault="00D64B12" w:rsidP="00720A45">
      <w:pPr>
        <w:rPr>
          <w:i/>
          <w:color w:val="A6A6A6" w:themeColor="background1" w:themeShade="A6"/>
        </w:rPr>
      </w:pPr>
      <w:r>
        <w:rPr>
          <w:i/>
          <w:color w:val="A6A6A6" w:themeColor="background1" w:themeShade="A6"/>
        </w:rPr>
        <w:t xml:space="preserve">See Appendix Section 8.1.9 for </w:t>
      </w:r>
      <w:r w:rsidR="002A7D5B">
        <w:rPr>
          <w:i/>
          <w:color w:val="A6A6A6" w:themeColor="background1" w:themeShade="A6"/>
        </w:rPr>
        <w:t>Technology</w:t>
      </w:r>
      <w:r>
        <w:rPr>
          <w:i/>
          <w:color w:val="A6A6A6" w:themeColor="background1" w:themeShade="A6"/>
        </w:rPr>
        <w:t xml:space="preserve"> State Machines</w:t>
      </w:r>
    </w:p>
    <w:p w:rsidR="00072314" w:rsidRDefault="00072314" w:rsidP="00072314">
      <w:pPr>
        <w:pStyle w:val="Heading1"/>
        <w:tabs>
          <w:tab w:val="clear" w:pos="540"/>
          <w:tab w:val="num" w:pos="432"/>
        </w:tabs>
      </w:pPr>
      <w:bookmarkStart w:id="71" w:name="_Toc35000599"/>
      <w:bookmarkStart w:id="72" w:name="_Ref12638483"/>
      <w:r>
        <w:lastRenderedPageBreak/>
        <w:t>Feature Implementation Requirements</w:t>
      </w:r>
      <w:bookmarkEnd w:id="71"/>
      <w:bookmarkEnd w:id="72"/>
    </w:p>
    <w:p w:rsidR="00072314" w:rsidRPr="00512949" w:rsidRDefault="00072314" w:rsidP="00072314"/>
    <w:p w:rsidR="00072314" w:rsidRDefault="00072314" w:rsidP="00072314">
      <w:pPr>
        <w:pStyle w:val="Heading2"/>
        <w:spacing w:before="240"/>
      </w:pPr>
      <w:bookmarkStart w:id="73" w:name="_Toc35000600"/>
      <w:bookmarkStart w:id="74" w:name="_Toc422994379"/>
      <w:bookmarkStart w:id="75" w:name="_Toc481143821"/>
      <w:r w:rsidRPr="00655CE7">
        <w:t>Functional Safety</w:t>
      </w:r>
      <w:bookmarkEnd w:id="73"/>
      <w:r w:rsidRPr="00655CE7">
        <w:t xml:space="preserve"> </w:t>
      </w:r>
    </w:p>
    <w:p w:rsidR="00072314" w:rsidRDefault="00072314" w:rsidP="00072314">
      <w:pPr>
        <w:pStyle w:val="Heading3"/>
        <w:keepNext w:val="0"/>
        <w:tabs>
          <w:tab w:val="clear" w:pos="900"/>
          <w:tab w:val="left" w:pos="709"/>
          <w:tab w:val="left" w:pos="851"/>
        </w:tabs>
        <w:spacing w:before="240"/>
      </w:pPr>
      <w:r>
        <w:t>ASIL Decomposition of Technical Safety Requirements</w:t>
      </w:r>
    </w:p>
    <w:p w:rsidR="00072314" w:rsidRDefault="00072314" w:rsidP="00072314">
      <w:pPr>
        <w:rPr>
          <w:highlight w:val="yellow"/>
        </w:rPr>
      </w:pPr>
    </w:p>
    <w:p w:rsidR="00072314" w:rsidRDefault="00072314" w:rsidP="00072314">
      <w:r w:rsidRPr="00F141FD">
        <w:t>&lt;Place</w:t>
      </w:r>
      <w:r>
        <w:t xml:space="preserve"> the input TSR here above the decomposition table</w:t>
      </w:r>
      <w:r w:rsidRPr="00F141FD">
        <w:t>&gt;</w:t>
      </w:r>
    </w:p>
    <w:p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rsidTr="00E443A9">
        <w:trPr>
          <w:cantSplit/>
          <w:tblHeader/>
        </w:trPr>
        <w:tc>
          <w:tcPr>
            <w:tcW w:w="313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126"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rsidTr="00E443A9">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Decomposition Rationale</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color w:val="FFFFFF"/>
                <w:lang w:val="en-GB"/>
              </w:rPr>
            </w:pPr>
            <w:r>
              <w:rPr>
                <w:bCs/>
              </w:rPr>
              <w:t>&lt;Give a reason why the decomposition was performed&gt;</w:t>
            </w:r>
          </w:p>
        </w:tc>
      </w:tr>
      <w:tr w:rsidR="00072314" w:rsidTr="00E443A9">
        <w:trPr>
          <w:cantSplit/>
          <w:trHeight w:val="130"/>
          <w:tblHeader/>
        </w:trPr>
        <w:tc>
          <w:tcPr>
            <w:tcW w:w="313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Method for Decomposition</w:t>
            </w:r>
          </w:p>
        </w:tc>
        <w:tc>
          <w:tcPr>
            <w:tcW w:w="7126" w:type="dxa"/>
            <w:gridSpan w:val="2"/>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5442F0"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1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lang w:val="en-GB"/>
              </w:rPr>
            </w:pPr>
          </w:p>
        </w:tc>
      </w:tr>
      <w:tr w:rsidR="00072314" w:rsidRPr="00412488"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rsidTr="00E443A9">
        <w:trPr>
          <w:cantSplit/>
          <w:trHeight w:val="297"/>
          <w:tblHeader/>
        </w:trPr>
        <w:tc>
          <w:tcPr>
            <w:tcW w:w="3130" w:type="dxa"/>
            <w:vMerge/>
            <w:tcBorders>
              <w:top w:val="nil"/>
              <w:left w:val="single" w:sz="8" w:space="0" w:color="auto"/>
              <w:bottom w:val="single" w:sz="8" w:space="0" w:color="auto"/>
              <w:right w:val="single" w:sz="8" w:space="0" w:color="auto"/>
            </w:tcBorders>
            <w:vAlign w:val="center"/>
            <w:hideMark/>
          </w:tcPr>
          <w:p w:rsidR="00072314" w:rsidRPr="00412488" w:rsidRDefault="00072314" w:rsidP="001D18E6">
            <w:pPr>
              <w:spacing w:line="276" w:lineRule="auto"/>
              <w:rPr>
                <w:rFonts w:ascii="Univers" w:hAnsi="Univers"/>
                <w:b/>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rsidTr="00E443A9">
        <w:trPr>
          <w:cantSplit/>
          <w:trHeight w:val="347"/>
          <w:tblHeader/>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ind w:left="-21"/>
              <w:rPr>
                <w:b/>
              </w:rPr>
            </w:pPr>
            <w:r>
              <w:rPr>
                <w:b/>
              </w:rPr>
              <w:t>T</w:t>
            </w:r>
            <w:r w:rsidRPr="00412488">
              <w:rPr>
                <w:b/>
              </w:rPr>
              <w:t>SR 2 after Decomposition</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ID</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rsidTr="00E443A9">
        <w:trPr>
          <w:cantSplit/>
          <w:trHeight w:val="347"/>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color w:val="C0C0C0"/>
                <w:lang w:val="en-GB"/>
              </w:rPr>
            </w:pPr>
          </w:p>
        </w:tc>
      </w:tr>
      <w:tr w:rsidR="00072314" w:rsidRPr="00412488"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rsidTr="00E443A9">
        <w:trPr>
          <w:cantSplit/>
          <w:trHeight w:val="284"/>
          <w:tblHeader/>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Satisfied by</w:t>
            </w:r>
          </w:p>
        </w:tc>
        <w:tc>
          <w:tcPr>
            <w:tcW w:w="5502" w:type="dxa"/>
            <w:tcBorders>
              <w:top w:val="nil"/>
              <w:left w:val="nil"/>
              <w:bottom w:val="single" w:sz="8" w:space="0" w:color="auto"/>
              <w:right w:val="single" w:sz="8" w:space="0" w:color="auto"/>
            </w:tcBorders>
            <w:tcMar>
              <w:top w:w="0" w:type="dxa"/>
              <w:left w:w="108" w:type="dxa"/>
              <w:bottom w:w="0" w:type="dxa"/>
              <w:right w:w="108" w:type="dxa"/>
            </w:tcMar>
            <w:hideMark/>
          </w:tcPr>
          <w:p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Tr="00E443A9">
        <w:trPr>
          <w:trHeight w:val="347"/>
        </w:trPr>
        <w:tc>
          <w:tcPr>
            <w:tcW w:w="313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rsidR="00072314" w:rsidRPr="00412488" w:rsidRDefault="00072314" w:rsidP="001D18E6">
            <w:pPr>
              <w:spacing w:before="48" w:after="48" w:line="254" w:lineRule="auto"/>
              <w:rPr>
                <w:b/>
              </w:rPr>
            </w:pPr>
            <w:r>
              <w:rPr>
                <w:b/>
              </w:rPr>
              <w:t>T</w:t>
            </w:r>
            <w:r w:rsidRPr="00412488">
              <w:rPr>
                <w:b/>
              </w:rPr>
              <w:t>SR for Independence</w:t>
            </w:r>
          </w:p>
          <w:p w:rsidR="00072314" w:rsidRDefault="00072314" w:rsidP="001D18E6">
            <w:pPr>
              <w:spacing w:before="48" w:after="48" w:line="254" w:lineRule="auto"/>
              <w:rPr>
                <w:i/>
                <w:iCs/>
              </w:rPr>
            </w:pPr>
            <w:r>
              <w:rPr>
                <w:i/>
                <w:iCs/>
              </w:rPr>
              <w:t>Note: should consider commonly used input, output and processing</w:t>
            </w:r>
          </w:p>
          <w:p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 xml:space="preserve">TSR </w:t>
            </w:r>
            <w:r w:rsidRPr="00412488">
              <w:rPr>
                <w:b/>
              </w:rPr>
              <w:t>ID</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lang w:val="en-GB"/>
              </w:rPr>
            </w:pPr>
          </w:p>
        </w:tc>
      </w:tr>
      <w:tr w:rsidR="00072314"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Pr>
                <w:b/>
              </w:rPr>
              <w:t>TSR</w:t>
            </w:r>
            <w:r w:rsidRPr="00412488">
              <w:rPr>
                <w:b/>
              </w:rPr>
              <w:t xml:space="preserve"> Title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color w:val="C0C0C0"/>
                <w:lang w:val="en-GB"/>
              </w:rPr>
            </w:pPr>
          </w:p>
        </w:tc>
      </w:tr>
      <w:tr w:rsidR="00072314"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ASIL</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color w:val="C0C0C0"/>
                <w:lang w:val="en-GB"/>
              </w:rPr>
            </w:pPr>
          </w:p>
        </w:tc>
      </w:tr>
      <w:tr w:rsidR="00072314" w:rsidTr="00E443A9">
        <w:trPr>
          <w:trHeight w:val="347"/>
        </w:trPr>
        <w:tc>
          <w:tcPr>
            <w:tcW w:w="3130" w:type="dxa"/>
            <w:vMerge/>
            <w:tcBorders>
              <w:top w:val="nil"/>
              <w:left w:val="single" w:sz="8" w:space="0" w:color="auto"/>
              <w:bottom w:val="single" w:sz="8" w:space="0" w:color="auto"/>
              <w:right w:val="single" w:sz="8" w:space="0" w:color="auto"/>
            </w:tcBorders>
            <w:vAlign w:val="center"/>
            <w:hideMark/>
          </w:tcPr>
          <w:p w:rsidR="00072314" w:rsidRDefault="00072314" w:rsidP="001D18E6">
            <w:pPr>
              <w:spacing w:line="276" w:lineRule="auto"/>
              <w:rPr>
                <w:rFonts w:ascii="Univers" w:hAnsi="Univers"/>
                <w:sz w:val="22"/>
              </w:rPr>
            </w:pPr>
          </w:p>
        </w:tc>
        <w:tc>
          <w:tcPr>
            <w:tcW w:w="1624"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rsidR="00072314" w:rsidRPr="00412488" w:rsidRDefault="00072314" w:rsidP="001D18E6">
            <w:pPr>
              <w:spacing w:before="48" w:after="48" w:line="254" w:lineRule="auto"/>
              <w:rPr>
                <w:b/>
              </w:rPr>
            </w:pPr>
            <w:r w:rsidRPr="00412488">
              <w:rPr>
                <w:b/>
              </w:rPr>
              <w:t>Rationale</w:t>
            </w:r>
          </w:p>
        </w:tc>
        <w:tc>
          <w:tcPr>
            <w:tcW w:w="5502" w:type="dxa"/>
            <w:tcBorders>
              <w:top w:val="nil"/>
              <w:left w:val="nil"/>
              <w:bottom w:val="single" w:sz="8" w:space="0" w:color="auto"/>
              <w:right w:val="single" w:sz="8" w:space="0" w:color="auto"/>
            </w:tcBorders>
            <w:tcMar>
              <w:top w:w="0" w:type="dxa"/>
              <w:left w:w="108" w:type="dxa"/>
              <w:bottom w:w="0" w:type="dxa"/>
              <w:right w:w="108" w:type="dxa"/>
            </w:tcMar>
          </w:tcPr>
          <w:p w:rsidR="00072314" w:rsidRDefault="00072314" w:rsidP="001D18E6">
            <w:pPr>
              <w:spacing w:line="254" w:lineRule="auto"/>
              <w:rPr>
                <w:lang w:val="en-GB"/>
              </w:rPr>
            </w:pPr>
          </w:p>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rsidRPr="00702453">
        <w:t xml:space="preserve">: </w:t>
      </w:r>
      <w:bookmarkStart w:id="76" w:name="_Toc35000669"/>
      <w:bookmarkStart w:id="77" w:name="_Toc4163951"/>
      <w:r w:rsidR="00072314">
        <w:t>ASIL Decomposition Table</w:t>
      </w:r>
      <w:bookmarkEnd w:id="76"/>
      <w:bookmarkEnd w:id="77"/>
    </w:p>
    <w:p w:rsidR="00072314" w:rsidRDefault="00072314" w:rsidP="00072314">
      <w:pPr>
        <w:pStyle w:val="Heading2"/>
        <w:spacing w:before="240"/>
      </w:pPr>
      <w:r w:rsidRPr="0008696C">
        <w:t xml:space="preserve">Requirements on </w:t>
      </w:r>
      <w:bookmarkEnd w:id="74"/>
      <w:r w:rsidRPr="0008696C">
        <w:t>Components</w:t>
      </w:r>
      <w:bookmarkEnd w:id="75"/>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SYNC/APIM</w:t>
      </w:r>
    </w:p>
    <w:p w:rsidR="00210E01" w:rsidRDefault="00210E01" w:rsidP="00210E01">
      <w:r>
        <w:lastRenderedPageBreak/>
        <w:t>SYNC/APIM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20" name="Picture 1806768575.jpg" descr="18067685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06768575.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UserInput</w:t>
      </w:r>
    </w:p>
    <w:p w:rsidR="005F4E20" w:rsidRDefault="005F4E20" w:rsidP="00720A45">
      <w:pPr>
        <w:rPr>
          <w:highlight w:val="green"/>
        </w:rPr>
      </w:pPr>
    </w:p>
    <w:p w:rsidR="009C3237" w:rsidRDefault="009C3237" w:rsidP="009C3237">
      <w:pPr>
        <w:pStyle w:val="BodyText"/>
      </w:pPr>
      <w:r w:rsidRPr="00F33853">
        <w:t>Implementation function that processes user input to the SYNC and forwards it to the RCCM</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bookmarkStart w:id="78" w:name="_Toc35000607"/>
      <w:r>
        <w:rPr>
          <w:lang w:val="en-GB"/>
        </w:rPr>
        <w:t>Output</w:t>
      </w:r>
      <w:r w:rsidRPr="002824C9">
        <w:rPr>
          <w:lang w:val="en-GB"/>
        </w:rPr>
        <w:t>s</w:t>
      </w:r>
      <w:bookmarkEnd w:id="78"/>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UserInput</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User Input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User Input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APIM to RCCM</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2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bookmarkStart w:id="79"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79"/>
      <w:r w:rsidRPr="004521EB">
        <w:rPr>
          <w:lang w:val="en-GB"/>
        </w:rPr>
        <w:t>Provide UserInput</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bookmarkStart w:id="80" w:name="_Toc35000608"/>
      <w:bookmarkStart w:id="81" w:name="_Ref531361235"/>
      <w:r>
        <w:t>Parameters</w:t>
      </w:r>
      <w:bookmarkEnd w:id="80"/>
      <w:bookmarkEnd w:id="81"/>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lastRenderedPageBreak/>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bookmarkStart w:id="82" w:name="_Toc531361795"/>
      <w:bookmarkStart w:id="83" w:name="_Toc530489341"/>
      <w:bookmarkStart w:id="84" w:name="_Toc35000673"/>
      <w:bookmarkStart w:id="85" w:name="_Toc536800495"/>
      <w:bookmarkStart w:id="86" w:name="_Toc536710835"/>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bookmarkStart w:id="87" w:name="_Ref536722042"/>
      <w:bookmarkEnd w:id="82"/>
      <w:bookmarkEnd w:id="83"/>
      <w:r w:rsidR="00072314">
        <w:t>Component Specific Requirements</w:t>
      </w:r>
      <w:bookmarkEnd w:id="84"/>
      <w:bookmarkEnd w:id="85"/>
      <w:bookmarkEnd w:id="86"/>
      <w:bookmarkEnd w:id="87"/>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bookmarkStart w:id="88" w:name="_Toc35000674"/>
      <w:bookmarkStart w:id="89"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bookmarkEnd w:id="88"/>
      <w:bookmarkEnd w:id="89"/>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90" w:name="_01c1035c87065f0e9177e799603eee2c"/>
      <w:bookmarkEnd w:id="90"/>
      <w:r>
        <w:t xml:space="preserve"> SYN Range of Coverage Coordinate Box</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2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1" w:name="_1087552dc3d781d3bee14feec54b7d97"/>
      <w:bookmarkEnd w:id="91"/>
      <w:r>
        <w:t xml:space="preserve"> Provide User Input</w:t>
      </w:r>
    </w:p>
    <w:p w:rsidR="001C5864" w:rsidRDefault="001C5864" w:rsidP="001C5864">
      <w:pPr>
        <w:rPr>
          <w:rFonts w:cs="Arial"/>
        </w:rPr>
      </w:pPr>
      <w:r>
        <w:rPr>
          <w:rFonts w:cs="Arial"/>
        </w:rPr>
        <w:t xml:space="preserve"> When user Interacts with HMI Screen to move Register Static Aiming, SYNC shall send out "0x1=manualChange" for the entire duration of time user is touching the screen.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view register movement based on user desired input</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Provides user register move requests to the RCCM</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2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User Input</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2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2" w:name="_6743a41bc15038a38686c945cfb3fa3a"/>
      <w:bookmarkEnd w:id="92"/>
      <w:r>
        <w:lastRenderedPageBreak/>
        <w:t xml:space="preserve"> SYNC Process for Opening register</w:t>
      </w:r>
    </w:p>
    <w:p w:rsidR="001C5864" w:rsidRDefault="001C5864" w:rsidP="001C5864">
      <w:pPr>
        <w:rPr>
          <w:rFonts w:cs="Arial"/>
        </w:rPr>
      </w:pPr>
      <w:r>
        <w:rPr>
          <w:rFonts w:cs="Arial"/>
        </w:rPr>
        <w:t>User shall single -tap Drag Dot to open airflow of any individual closed register.  A single tap shall be defined as a press and hold &lt; X milliseconds.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2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3" w:name="_a5814d44e641f33437a0a218949bb0d5"/>
      <w:bookmarkEnd w:id="93"/>
      <w:r>
        <w:t xml:space="preserve"> Drag Dots for HMI</w:t>
      </w:r>
    </w:p>
    <w:p w:rsidR="001C5864" w:rsidRDefault="001C5864" w:rsidP="001C5864">
      <w:pPr>
        <w:rPr>
          <w:rFonts w:cs="Arial"/>
        </w:rPr>
      </w:pPr>
      <w:r>
        <w:rPr>
          <w:rFonts w:cs="Arial"/>
        </w:rPr>
        <w:t xml:space="preserve">SYNC shall provide a visible Drag Dot that the user can touch and drag around the HMI Screen to adjust  aiming of the register.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3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4" w:name="_b5a8a45f2a21342a1de318acfe495aec"/>
      <w:bookmarkEnd w:id="94"/>
      <w:r>
        <w:t xml:space="preserve"> Coordinate System for Each Register</w:t>
      </w:r>
    </w:p>
    <w:p w:rsidR="001C5864" w:rsidRDefault="001C5864" w:rsidP="001C5864">
      <w:pPr>
        <w:rPr>
          <w:rFonts w:cs="Arial"/>
        </w:rPr>
      </w:pPr>
      <w:r>
        <w:rPr>
          <w:rFonts w:cs="Arial"/>
        </w:rPr>
        <w:t xml:space="preserve">SYNC shall provide a non visible  "range of coverage"  box around  each register on the HMI screen. This box provides the area of coverage for each register relative to the Cockpit as depicted by the Wireframe image. SYNC shall provide coordiate tracking of the Drag Dots within these zones in (X,Y) format, where X is the cross car componet of the Drag Dot and Y is the up down componet of the Drag Dot. The origin (0,0) will be in the lower left corner of the box. The maximum values shall be (150, 90) in the upper right corner of the box. HMI shall return a linearly proportional position of the Drag Dot anywhere within the box that it is positioned. The nomimal units of the Drag Dot shall be degrees which coincide with the Register Vane roations required to proivde air  to the relative position as depicted on the Cockpit HMI wireframe image.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vane movement when user changes register position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3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5" w:name="_dec2ce242107c43228c3ab01f92a3c25"/>
      <w:bookmarkEnd w:id="95"/>
      <w:r>
        <w:t xml:space="preserve"> SYNC Process for CLOSING Register </w:t>
      </w:r>
    </w:p>
    <w:p w:rsidR="001C5864" w:rsidRDefault="001C5864" w:rsidP="001C5864">
      <w:pPr>
        <w:rPr>
          <w:rFonts w:cs="Arial"/>
        </w:rPr>
      </w:pPr>
      <w:r>
        <w:rPr>
          <w:rFonts w:cs="Arial"/>
        </w:rPr>
        <w:t>User shall double -tap Drag Dot to close airflow of any individual register. A double tap shall be defined as two taps x milliseconds apart.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3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Register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6" w:name="_2b29cda43432148721ed72542672b579"/>
      <w:bookmarkEnd w:id="96"/>
      <w:r>
        <w:t xml:space="preserve"> Drag Dot Coordinate Units</w:t>
      </w:r>
    </w:p>
    <w:p w:rsidR="001C5864" w:rsidRDefault="001C5864" w:rsidP="001C5864">
      <w:pPr>
        <w:rPr>
          <w:rFonts w:cs="Arial"/>
        </w:rPr>
      </w:pPr>
      <w:r>
        <w:rPr>
          <w:rFonts w:cs="Arial"/>
        </w:rPr>
        <w:t xml:space="preserve">The RCCM nominal units of the Drag Dot shall be degrees which coincide with the Register Vane rotations required to provide air  to the relative position as depicted on the Cockpit HMI wireframe image.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Obsersvation of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3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7" w:name="_32234bf4d64b1dada3db176d136cefd3"/>
      <w:bookmarkEnd w:id="97"/>
      <w:r>
        <w:t xml:space="preserve"> SYNC CLOSED Register Symbol Behavior</w:t>
      </w:r>
    </w:p>
    <w:p w:rsidR="001C5864" w:rsidRDefault="001C5864" w:rsidP="001C5864">
      <w:pPr>
        <w:rPr>
          <w:rFonts w:cs="Arial"/>
        </w:rPr>
      </w:pPr>
      <w:r>
        <w:rPr>
          <w:rFonts w:cs="Arial"/>
        </w:rPr>
        <w:t xml:space="preserve">SYNC shall remove AIR Flow lines and provide a CLOSED Register symbol superimposed upon the Register when RCCM provides confirmation that the Register is closed.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3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8" w:name="_da9630f0db248fef7ab4c9b210362b42"/>
      <w:bookmarkEnd w:id="98"/>
      <w:r>
        <w:t xml:space="preserve"> Register Stuck Feedback behavior.</w:t>
      </w:r>
    </w:p>
    <w:p w:rsidR="001C5864" w:rsidRDefault="001C5864" w:rsidP="001C5864">
      <w:pPr>
        <w:rPr>
          <w:rFonts w:cs="Arial"/>
        </w:rPr>
      </w:pPr>
      <w:r>
        <w:rPr>
          <w:rFonts w:cs="Arial"/>
        </w:rPr>
        <w:t>If Register Feedback is unchanged for &gt;120 seconds after RCCM has issued move command, move command will be terminated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EM Register movement</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4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99" w:name="_51e6218a3608ca031239723a1d4be0cf"/>
      <w:bookmarkEnd w:id="99"/>
      <w:r>
        <w:t xml:space="preserve"> Air Flow Lines for HMI</w:t>
      </w:r>
    </w:p>
    <w:p w:rsidR="001C5864" w:rsidRDefault="001C5864" w:rsidP="001C5864">
      <w:pPr>
        <w:rPr>
          <w:rFonts w:cs="Arial"/>
        </w:rPr>
      </w:pPr>
      <w:r>
        <w:rPr>
          <w:rFonts w:cs="Arial"/>
        </w:rPr>
        <w:t>SYNC shall provide Air Flow Visualization lines emenating from the registers and in the direction of Air Flow once that is provided by RCCM. Air Flow Lines shall be shown continuously and only change if direction of air flow is changed or closed or if system is turned off.  If AIr Motion is active, Sync will continuously move Air Flow lines as RCCM relays incremental status of moving Air Flow</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4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0" w:name="_90aad714cd105e0d1b10cade81c903b7"/>
      <w:bookmarkEnd w:id="100"/>
      <w:r>
        <w:t xml:space="preserve"> RCCM to APIM Feedback Response to Vane Closure Request</w:t>
      </w:r>
    </w:p>
    <w:p w:rsidR="001C5864" w:rsidRDefault="001C5864" w:rsidP="001C5864">
      <w:pPr>
        <w:rPr>
          <w:rFonts w:cs="Arial"/>
        </w:rPr>
      </w:pPr>
      <w:r>
        <w:rPr>
          <w:rFonts w:cs="Arial"/>
        </w:rPr>
        <w:lastRenderedPageBreak/>
        <w:t xml:space="preserve">When "Manage Move Requests" component function receives a command to close a register, it shall provide feedback to APIM by setting max value=255 for the Rear/Vertical Vanes angle in the following signals: RgstrVertObl_An_Actl=255, RgstrVertObr_An_Actl=255, RgstrVertIbr_An_Actl=255 , and RgstrVertIbl_An_Actl=255.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Registers-Hardwire</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detect value 255 when register receives a close command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4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Register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1" w:name="_644edc02ccab812cbab36791c8c8399b"/>
      <w:bookmarkEnd w:id="101"/>
      <w:r>
        <w:t xml:space="preserve"> SYNC Screen Behavior Mode Man Panel Vents OFF IN Manual Mode</w:t>
      </w:r>
    </w:p>
    <w:p w:rsidR="001C5864" w:rsidRDefault="001C5864" w:rsidP="001C5864">
      <w:pPr>
        <w:rPr>
          <w:rFonts w:cs="Arial"/>
        </w:rPr>
      </w:pPr>
      <w:r>
        <w:rPr>
          <w:rFonts w:cs="Arial"/>
        </w:rPr>
        <w:t>If Climate system is in manual mode and the Mode Man Panel Vents are  set to off then the display shall not show air flow lines nor Drag dots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4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3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2" w:name="_d7b08003dd9aa52e192b28f947744345"/>
      <w:bookmarkEnd w:id="102"/>
      <w:r>
        <w:t xml:space="preserve"> Time Required to Change Commands</w:t>
      </w:r>
    </w:p>
    <w:p w:rsidR="001C5864" w:rsidRDefault="001C5864" w:rsidP="001C5864">
      <w:pPr>
        <w:rPr>
          <w:rFonts w:cs="Arial"/>
        </w:rPr>
      </w:pPr>
      <w:r>
        <w:rPr>
          <w:rFonts w:cs="Arial"/>
        </w:rPr>
        <w:t>Time for the system to respond (Registers start movement) to button pushed or movement of the drag dot shall not be more than 150 Milli-seconds.  Time for Display to update from Register movement shall not be more 250 Milli-seconds af??????????</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EM Register movement</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4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3" w:name="_f35e6e7e1f5ca297f9a07e175b7fa381"/>
      <w:bookmarkEnd w:id="103"/>
      <w:r>
        <w:t xml:space="preserve"> SYNC Drag Dot Behavior for Air Motion</w:t>
      </w:r>
    </w:p>
    <w:p w:rsidR="001C5864" w:rsidRDefault="001C5864" w:rsidP="001C5864">
      <w:pPr>
        <w:rPr>
          <w:rFonts w:cs="Arial"/>
        </w:rPr>
      </w:pPr>
      <w:r>
        <w:rPr>
          <w:rFonts w:cs="Arial"/>
        </w:rPr>
        <w:t>SYNC shall remove Drag Dot when Air Motion intiates and during cycling.</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5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4" w:name="_eb0ad074dbcf089092f4ac3bc8d97d48"/>
      <w:bookmarkEnd w:id="104"/>
      <w:r>
        <w:t xml:space="preserve"> Units of Register Postion Signal</w:t>
      </w:r>
    </w:p>
    <w:p w:rsidR="001C5864" w:rsidRDefault="001C5864" w:rsidP="001C5864">
      <w:pPr>
        <w:rPr>
          <w:rFonts w:cs="Arial"/>
        </w:rPr>
      </w:pPr>
      <w:r>
        <w:rPr>
          <w:rFonts w:cs="Arial"/>
        </w:rPr>
        <w:t xml:space="preserve"> The nomimal units of the Register Command Position Signal (Drag Dot position) shall be degrees which coincide with the Register Vane roations required to proivde air  to the relative position as depicted on the Cockpit HMI wireframe image.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X,Y provided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5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5" w:name="_09a8c3780f66d9d4291a50b1405b4608"/>
      <w:bookmarkEnd w:id="105"/>
      <w:r>
        <w:t xml:space="preserve"> Provide Climate Power and Ignition Status</w:t>
      </w:r>
    </w:p>
    <w:p w:rsidR="001C5864" w:rsidRDefault="001C5864" w:rsidP="001C5864">
      <w:pPr>
        <w:rPr>
          <w:rFonts w:cs="Arial"/>
        </w:rPr>
      </w:pPr>
      <w:r>
        <w:rPr>
          <w:rFonts w:cs="Arial"/>
        </w:rPr>
        <w:t>When RCCM detects "Provide Climate Power and Ignition Status" component function, it shall provide a "vehicle state" and "climate state" when feature is activated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5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6" w:name="_c18beda2922e32e41e538d5634f408bf"/>
      <w:bookmarkEnd w:id="106"/>
      <w:r>
        <w:t xml:space="preserve"> Registers Active in Manual Mode</w:t>
      </w:r>
    </w:p>
    <w:p w:rsidR="001C5864" w:rsidRDefault="001C5864" w:rsidP="001C5864">
      <w:pPr>
        <w:rPr>
          <w:rFonts w:cs="Arial"/>
        </w:rPr>
      </w:pPr>
      <w:r>
        <w:rPr>
          <w:rFonts w:cs="Arial"/>
        </w:rPr>
        <w:t>If Climate system is in manual mode, Registers shall only show as active on HMI if PANEL VENTS is slected by itself or in any combination with the other manual mode buttons (FLOOR VENTS and DEFROSTER VENTS).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Registers active on HMI for the specified conditions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5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7" w:name="_9a44d6f81956552ead6feffacfa00ee8"/>
      <w:bookmarkEnd w:id="107"/>
      <w:r>
        <w:t xml:space="preserve"> Air Flow Symbol for Axial FLow from Register</w:t>
      </w:r>
    </w:p>
    <w:p w:rsidR="001C5864" w:rsidRDefault="001C5864" w:rsidP="001C5864">
      <w:pPr>
        <w:rPr>
          <w:rFonts w:cs="Arial"/>
        </w:rPr>
      </w:pPr>
      <w:r>
        <w:rPr>
          <w:rFonts w:cs="Arial"/>
        </w:rPr>
        <w:t>SYNC shall prosition a Drag Dot if airflow for register is postioned as normal to the plane of the screen  when RCCM provides Air Flow coordinates on/near the center of the register.</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5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8" w:name="_8d2fb0e448955c830f2b989286ae73f1"/>
      <w:bookmarkEnd w:id="108"/>
      <w:r>
        <w:t xml:space="preserve"> SYNC Behavior During Air Motion</w:t>
      </w:r>
    </w:p>
    <w:p w:rsidR="001C5864" w:rsidRDefault="001C5864" w:rsidP="001C5864">
      <w:pPr>
        <w:rPr>
          <w:rFonts w:cs="Arial"/>
        </w:rPr>
      </w:pPr>
      <w:r>
        <w:rPr>
          <w:rFonts w:cs="Arial"/>
        </w:rPr>
        <w:t xml:space="preserve">SYNC shall ignore any screen attempts to adjust Registers or Button Pushes during Air Motion except for Register closure or  cancellation via Air Motion Button press.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6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09" w:name="_2731ad66f811c61b2d94de794765b6c6"/>
      <w:bookmarkEnd w:id="109"/>
      <w:r>
        <w:t xml:space="preserve"> APIM Vane Closure Value</w:t>
      </w:r>
    </w:p>
    <w:p w:rsidR="001C5864" w:rsidRDefault="001C5864" w:rsidP="001C5864">
      <w:pPr>
        <w:rPr>
          <w:rFonts w:cs="Arial"/>
        </w:rPr>
      </w:pPr>
      <w:r>
        <w:rPr>
          <w:rFonts w:cs="Arial"/>
        </w:rPr>
        <w:t>The value of 255 for signals RgstrVertObl_An_Actl, RgstrVertObr_An_Actl, RgstrVertIbr_An_Actl , and RgstrVertIbl_An_Actl shall be used to signal to the APIM that the register is closed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that registers move to close position for value of 255</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6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64" name="Picture -682842197.jpg" descr="-6828421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82842197.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User Feedback</w:t>
      </w:r>
    </w:p>
    <w:p w:rsidR="005F4E20" w:rsidRDefault="005F4E20" w:rsidP="00720A45">
      <w:pPr>
        <w:rPr>
          <w:highlight w:val="green"/>
        </w:rPr>
      </w:pPr>
    </w:p>
    <w:p w:rsidR="009C3237" w:rsidRDefault="009C3237" w:rsidP="009C3237">
      <w:pPr>
        <w:pStyle w:val="BodyText"/>
      </w:pPr>
      <w:r w:rsidRPr="00F33853">
        <w:t>Implementation function that provides the user feedback on register move requests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Provide User Feedback</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Feedback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RCCM to APIM ActvButtn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5442F0" w:rsidP="00236BAE">
            <w:pPr>
              <w:rPr>
                <w:rFonts w:cs="Arial"/>
                <w:bCs/>
                <w:color w:val="808080" w:themeColor="background1" w:themeShade="80"/>
                <w:sz w:val="16"/>
                <w:szCs w:val="14"/>
              </w:rPr>
            </w:pPr>
            <w:hyperlink r:id="rId4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bookmarkStart w:id="110"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110"/>
      <w:r w:rsidRPr="004521EB">
        <w:rPr>
          <w:lang w:val="en-GB"/>
        </w:rPr>
        <w:t>Provide User Feedback</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647115" w:rsidRDefault="00647115" w:rsidP="008C50D1">
      <w:pPr>
        <w:pStyle w:val="BodyText"/>
        <w:rPr>
          <w:color w:val="BFBFBF" w:themeColor="background1" w:themeShade="BF"/>
        </w:rPr>
      </w:pPr>
    </w:p>
    <w:p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rsidR="00647115" w:rsidRDefault="00647115" w:rsidP="003678EC">
      <w:pPr>
        <w:pStyle w:val="BodyText"/>
      </w:pP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7236308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45996139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992988548"/>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38617768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1" w:name="_6ddc43ae7fc39c3e19a1a8f33d53c840"/>
      <w:bookmarkEnd w:id="111"/>
      <w:r>
        <w:t xml:space="preserve"> Provide User Feedback</w:t>
      </w:r>
    </w:p>
    <w:p w:rsidR="001C5864" w:rsidRDefault="001C5864" w:rsidP="001C5864">
      <w:pPr>
        <w:rPr>
          <w:rFonts w:cs="Arial"/>
        </w:rPr>
      </w:pPr>
      <w:r>
        <w:rPr>
          <w:rFonts w:cs="Arial"/>
        </w:rPr>
        <w:t>When "Provide User Feedback" component function receives the signal "RCCM to APIM", it shall provide feedback to the user</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feedback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6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Register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12" w:name="_a88d04d036dbd6eba1655da8b6630f84"/>
      <w:bookmarkEnd w:id="112"/>
      <w:r>
        <w:t xml:space="preserve"> SYNC Screen Behavior Vehicle ON/OFF</w:t>
      </w:r>
    </w:p>
    <w:p w:rsidR="001C5864" w:rsidRDefault="001C5864" w:rsidP="001C5864">
      <w:pPr>
        <w:rPr>
          <w:rFonts w:cs="Arial"/>
        </w:rPr>
      </w:pPr>
      <w:r>
        <w:rPr>
          <w:rFonts w:cs="Arial"/>
        </w:rPr>
        <w:t>When the "ignition=off", the HMI display shall disable move register command selections.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not display in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6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13" w:name="_4ab845c75d2b967459d7dc74dfa45ec1"/>
      <w:bookmarkEnd w:id="113"/>
      <w:r>
        <w:t xml:space="preserve"> Sense Registers' Positions</w:t>
      </w:r>
    </w:p>
    <w:p w:rsidR="001C5864" w:rsidRDefault="001C5864" w:rsidP="001C5864">
      <w:pPr>
        <w:rPr>
          <w:rFonts w:cs="Arial"/>
        </w:rPr>
      </w:pPr>
      <w:r>
        <w:rPr>
          <w:rFonts w:cs="Arial"/>
        </w:rPr>
        <w:t xml:space="preserve">When "Sense Registers' Positions" component function receives the actuators position, it shall output "Actuators to RCCM"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Sense Register Positions Hardwire</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Sense Registers' Positions LIN</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change in register position based on airflow out of outlets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7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14" w:name="_85bd297fb6c0ec3202a22afb4b6de4af"/>
      <w:bookmarkEnd w:id="114"/>
      <w:r>
        <w:t xml:space="preserve"> Closed vent fuction </w:t>
      </w:r>
    </w:p>
    <w:p w:rsidR="001C5864" w:rsidRDefault="001C5864" w:rsidP="001C5864">
      <w:pPr>
        <w:rPr>
          <w:rFonts w:cs="Arial"/>
        </w:rPr>
      </w:pPr>
      <w:r>
        <w:rPr>
          <w:rFonts w:cs="Arial"/>
        </w:rPr>
        <w:t xml:space="preserve">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Actuate Registers-LIN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Comparison of voltages with potentiometer table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7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Register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15" w:name="_63bfe61eadcd4b5ecda51a1fb98b6271"/>
      <w:bookmarkEnd w:id="115"/>
      <w:r>
        <w:t xml:space="preserve"> SYNC Memory for drag dots</w:t>
      </w:r>
    </w:p>
    <w:p w:rsidR="001C5864" w:rsidRDefault="001C5864" w:rsidP="001C5864">
      <w:pPr>
        <w:rPr>
          <w:rFonts w:cs="Arial"/>
        </w:rPr>
      </w:pPr>
      <w:r>
        <w:rPr>
          <w:rFonts w:cs="Arial"/>
        </w:rPr>
        <w:t>SYNC shall remember the positions of drag dots after user has moved and dropped them within their range of motion on HMI. SYNC will continue to show drag dot in that position until one of the following condition occurs:</w:t>
      </w:r>
    </w:p>
    <w:p w:rsidR="001C5864" w:rsidRDefault="001C5864" w:rsidP="001C5864">
      <w:pPr>
        <w:rPr>
          <w:rFonts w:cs="Arial"/>
        </w:rPr>
      </w:pPr>
      <w:r>
        <w:rPr>
          <w:rFonts w:cs="Arial"/>
        </w:rPr>
        <w:t>1. User moves Drag Dot again</w:t>
      </w:r>
    </w:p>
    <w:p w:rsidR="001C5864" w:rsidRDefault="001C5864" w:rsidP="001C5864">
      <w:pPr>
        <w:rPr>
          <w:rFonts w:cs="Arial"/>
        </w:rPr>
      </w:pPr>
      <w:r>
        <w:rPr>
          <w:rFonts w:cs="Arial"/>
        </w:rPr>
        <w:t>2. Registers Dynamic Mode  is terminated</w:t>
      </w:r>
    </w:p>
    <w:p w:rsidR="001C5864" w:rsidRDefault="001C5864" w:rsidP="001C5864">
      <w:pPr>
        <w:rPr>
          <w:rFonts w:cs="Arial"/>
        </w:rPr>
      </w:pPr>
      <w:r>
        <w:rPr>
          <w:rFonts w:cs="Arial"/>
        </w:rPr>
        <w:t>3. System goes inactive</w:t>
      </w:r>
    </w:p>
    <w:p w:rsidR="001C5864" w:rsidRDefault="001C5864" w:rsidP="001C5864">
      <w:pPr>
        <w:rPr>
          <w:rFonts w:cs="Arial"/>
        </w:rPr>
      </w:pPr>
      <w:r>
        <w:rPr>
          <w:rFonts w:cs="Arial"/>
        </w:rPr>
        <w:t>4. Control is passed to another feature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Update Settings/Presets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 position compared to register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7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16" w:name="_6957c55052fa70bb2ba9ef7211ea20c2"/>
      <w:bookmarkEnd w:id="116"/>
      <w:r>
        <w:t xml:space="preserve"> SYNC Screen Behavior Climate System ON/OFF</w:t>
      </w:r>
    </w:p>
    <w:p w:rsidR="001C5864" w:rsidRDefault="001C5864" w:rsidP="001C5864">
      <w:pPr>
        <w:rPr>
          <w:rFonts w:cs="Arial"/>
        </w:rPr>
      </w:pPr>
      <w:r>
        <w:rPr>
          <w:rFonts w:cs="Arial"/>
        </w:rPr>
        <w:t>When the climate system display is turned off, it shall disable air flow lines and drag dots.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Climate System ON/OFF Selection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no air flow line displayed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7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78" name="Picture 27255033.jpg" descr="27255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7255033.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Register Change</w:t>
      </w:r>
    </w:p>
    <w:p w:rsidR="005F4E20" w:rsidRDefault="005F4E20" w:rsidP="00720A45">
      <w:pPr>
        <w:rPr>
          <w:highlight w:val="green"/>
        </w:rPr>
      </w:pPr>
    </w:p>
    <w:p w:rsidR="009C3237" w:rsidRDefault="009C3237" w:rsidP="009C3237">
      <w:pPr>
        <w:pStyle w:val="BodyText"/>
      </w:pPr>
      <w:r w:rsidRPr="00F33853">
        <w:t>Implementation function that receives register move requests from other features through SYNC and forwards them to the RCCM</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Request Register Change</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Change Rq</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Change Rq</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APIM to RCCM</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5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Register Change</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0576629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lastRenderedPageBreak/>
              <w:t>REQ_abc</w:t>
            </w:r>
          </w:p>
        </w:tc>
        <w:tc>
          <w:tcPr>
            <w:tcW w:w="2177" w:type="dxa"/>
          </w:tcPr>
          <w:p w:rsidR="00072314" w:rsidRPr="000F4E8B" w:rsidRDefault="00072314" w:rsidP="001D18E6"/>
        </w:tc>
        <w:sdt>
          <w:sdtPr>
            <w:alias w:val="Modification"/>
            <w:tag w:val="Modification"/>
            <w:id w:val="-211982107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0616344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8498608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7" w:name="_fdc6093be3384b0d8a90009079bcd175"/>
      <w:bookmarkEnd w:id="117"/>
      <w:r>
        <w:t xml:space="preserve"> Request Air Flow Change</w:t>
      </w:r>
    </w:p>
    <w:p w:rsidR="001C5864" w:rsidRDefault="001C5864" w:rsidP="001C5864">
      <w:pPr>
        <w:rPr>
          <w:rFonts w:cs="Arial"/>
        </w:rPr>
      </w:pPr>
      <w:r>
        <w:rPr>
          <w:rFonts w:cs="Arial"/>
        </w:rPr>
        <w:t xml:space="preserve">"Request Air Flow Change" component function shall output the signal "APIM to RCCM"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Register Change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air flow change request in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Process register move commands from other features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8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18" w:name="_7bf63f346155a2c72aef6889b334c628"/>
      <w:bookmarkEnd w:id="118"/>
      <w:r>
        <w:t xml:space="preserve"> Rejuvenate Control of Registers</w:t>
      </w:r>
    </w:p>
    <w:p w:rsidR="001C5864" w:rsidRDefault="001C5864" w:rsidP="001C5864">
      <w:pPr>
        <w:rPr>
          <w:rFonts w:cs="Arial"/>
        </w:rPr>
      </w:pPr>
      <w:r>
        <w:rPr>
          <w:rFonts w:cs="Arial"/>
        </w:rPr>
        <w:t>Register Control will be passed from APIM to Rejuvenate Feature when commanded.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Request Register Change</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user input ignored when Rejuvenate feature is using EM Register Feature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8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4" name="Picture -2026144780.jpg" descr="-202614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26144780.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Climate System ON/OFF Selection</w:t>
      </w:r>
    </w:p>
    <w:p w:rsidR="005F4E20" w:rsidRDefault="005F4E20" w:rsidP="00720A45">
      <w:pPr>
        <w:rPr>
          <w:highlight w:val="green"/>
        </w:rPr>
      </w:pPr>
    </w:p>
    <w:p w:rsidR="009C3237" w:rsidRDefault="009C3237" w:rsidP="009C3237">
      <w:pPr>
        <w:pStyle w:val="BodyText"/>
      </w:pPr>
      <w:r w:rsidRPr="00F33853">
        <w:lastRenderedPageBreak/>
        <w:t>Implementation function that determines the status of the climate system (on/off) and forwards it to the RCCM</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Climate System ON/OFF Selection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Climate OnOff</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Climate OnOff</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Clmt_Button_Stat4</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5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Climate System ON/OFF Selection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083133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8356784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46956983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05238926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 xml:space="preserve"> SYNC Screen Behavior Climate System ON/OFF</w:t>
      </w:r>
    </w:p>
    <w:p w:rsidR="001C5864" w:rsidRDefault="001C5864" w:rsidP="001C5864">
      <w:pPr>
        <w:rPr>
          <w:rFonts w:cs="Arial"/>
        </w:rPr>
      </w:pPr>
      <w:r>
        <w:rPr>
          <w:rFonts w:cs="Arial"/>
        </w:rPr>
        <w:t>When the climate system display is turned off, it shall disable air flow lines and drag dots.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Climate System ON/OFF Selection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no air flow line displayed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8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BCM</w:t>
      </w:r>
    </w:p>
    <w:p w:rsidR="00210E01" w:rsidRDefault="00210E01" w:rsidP="00210E01">
      <w:r>
        <w:t>BCM</w:t>
      </w:r>
    </w:p>
    <w:p w:rsidR="00072314" w:rsidRDefault="00072314" w:rsidP="00072314"/>
    <w:p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RCCM</w:t>
      </w:r>
    </w:p>
    <w:p w:rsidR="00210E01" w:rsidRDefault="00210E01" w:rsidP="00210E01">
      <w:r>
        <w:t>RCCM</w:t>
      </w:r>
    </w:p>
    <w:p w:rsidR="00072314" w:rsidRDefault="00072314" w:rsidP="00072314"/>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88" name="Picture -2126799590.jpg" descr="-2126799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26799590.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Move Register Requests</w:t>
      </w:r>
    </w:p>
    <w:p w:rsidR="005F4E20" w:rsidRDefault="005F4E20" w:rsidP="00720A45">
      <w:pPr>
        <w:rPr>
          <w:highlight w:val="green"/>
        </w:rPr>
      </w:pPr>
    </w:p>
    <w:p w:rsidR="009C3237" w:rsidRDefault="009C3237" w:rsidP="009C3237">
      <w:pPr>
        <w:pStyle w:val="BodyText"/>
      </w:pPr>
      <w:r w:rsidRPr="00F33853">
        <w:t>Software function that manages register move requests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Manage Move Register Requests</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Move Request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Move Request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APIM to RCCM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Settings/Presets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Settings/Presets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APIM to RCCM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SensorFeedback</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SensorFeedback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Memory</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Memory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input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5442F0" w:rsidP="00236BAE">
            <w:pPr>
              <w:rPr>
                <w:rFonts w:cs="Arial"/>
                <w:bCs/>
                <w:color w:val="808080" w:themeColor="background1" w:themeShade="80"/>
                <w:sz w:val="16"/>
                <w:szCs w:val="14"/>
              </w:rPr>
            </w:pPr>
            <w:hyperlink r:id="rId6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Move Register Requests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Manage Move Register Requests</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Actuate Registers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Actuate Registers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RCCM to Actuator HRD</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UpdateMemory</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UpdateMemory</w:t>
            </w:r>
            <w:r w:rsidR="001F621A">
              <w:rPr>
                <w:rFonts w:cs="Arial"/>
                <w:color w:val="000000" w:themeColor="text1"/>
                <w:sz w:val="16"/>
                <w:szCs w:val="14"/>
              </w:rPr>
              <w:t xml:space="preserve"> :</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RCCM to Actuator LIN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RCCM to Actuator LIN</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RCCM to Actuator LIN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6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Move Register Requests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7683633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173441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395146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8076936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19" w:name="_9ba775d6ea077447399a6720299a1d13"/>
      <w:bookmarkEnd w:id="119"/>
      <w:r>
        <w:t xml:space="preserve"> SYNC Provide Drag Dots to Last Static Position</w:t>
      </w:r>
    </w:p>
    <w:p w:rsidR="001C5864" w:rsidRDefault="001C5864" w:rsidP="001C5864">
      <w:pPr>
        <w:rPr>
          <w:rFonts w:cs="Arial"/>
        </w:rPr>
      </w:pPr>
      <w:r>
        <w:rPr>
          <w:rFonts w:cs="Arial"/>
        </w:rPr>
        <w:t>SYNC shall place Drag Dots at last memorized static position provided by RCCM  when one of the following  events occurs that requires registers to return to last memorized postion:</w:t>
      </w:r>
    </w:p>
    <w:p w:rsidR="001C5864" w:rsidRDefault="001C5864" w:rsidP="001C5864">
      <w:pPr>
        <w:rPr>
          <w:rFonts w:cs="Arial"/>
        </w:rPr>
      </w:pPr>
      <w:r>
        <w:rPr>
          <w:rFonts w:cs="Arial"/>
        </w:rPr>
        <w:t>1. Control is retuned to HMI from another feature</w:t>
      </w:r>
    </w:p>
    <w:p w:rsidR="001C5864" w:rsidRDefault="001C5864" w:rsidP="001C5864">
      <w:pPr>
        <w:rPr>
          <w:rFonts w:cs="Arial"/>
        </w:rPr>
      </w:pPr>
      <w:r>
        <w:rPr>
          <w:rFonts w:cs="Arial"/>
        </w:rPr>
        <w:t>2. Registers Dynamic Mode is terminated</w:t>
      </w:r>
    </w:p>
    <w:p w:rsidR="001C5864" w:rsidRDefault="001C5864" w:rsidP="001C5864">
      <w:pPr>
        <w:rPr>
          <w:rFonts w:cs="Arial"/>
        </w:rPr>
      </w:pPr>
      <w:r>
        <w:rPr>
          <w:rFonts w:cs="Arial"/>
        </w:rPr>
        <w:t>3. Ignition status turns to on</w:t>
      </w:r>
    </w:p>
    <w:p w:rsidR="001C5864" w:rsidRDefault="001C5864" w:rsidP="001C5864">
      <w:pPr>
        <w:rPr>
          <w:rFonts w:cs="Arial"/>
        </w:rPr>
      </w:pPr>
      <w:r>
        <w:rPr>
          <w:rFonts w:cs="Arial"/>
        </w:rPr>
        <w:t>4. Manual Climate Panel mode is switched on (from off condition)</w:t>
      </w:r>
    </w:p>
    <w:p w:rsidR="001C5864" w:rsidRDefault="001C5864" w:rsidP="001C5864">
      <w:pPr>
        <w:rPr>
          <w:rFonts w:cs="Arial"/>
        </w:rPr>
      </w:pPr>
      <w:r>
        <w:rPr>
          <w:rFonts w:cs="Arial"/>
        </w:rPr>
        <w:t>5. Climate system is switched on (from off condition)</w:t>
      </w:r>
    </w:p>
    <w:p w:rsidR="001C5864" w:rsidRDefault="001C5864" w:rsidP="001C5864">
      <w:pPr>
        <w:rPr>
          <w:rFonts w:cs="Arial"/>
        </w:rPr>
      </w:pPr>
      <w:r>
        <w:rPr>
          <w:rFonts w:cs="Arial"/>
        </w:rPr>
        <w:t>6. When Registers are opened.</w:t>
      </w:r>
    </w:p>
    <w:p w:rsidR="001C5864" w:rsidRDefault="001C5864" w:rsidP="001C5864">
      <w:pPr>
        <w:rPr>
          <w:rFonts w:cs="Arial"/>
        </w:rPr>
      </w:pPr>
      <w:r>
        <w:rPr>
          <w:rFonts w:cs="Arial"/>
        </w:rPr>
        <w:t>7. Any other situation that requires register to return to a previous memorized location.</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Dots moving to last memorized position when each condition is met</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9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0" w:name="_0bc1306defc59f935abc9323f746196a"/>
      <w:bookmarkEnd w:id="120"/>
      <w:r>
        <w:t xml:space="preserve"> Values for Air Motion</w:t>
      </w:r>
    </w:p>
    <w:p w:rsidR="001C5864" w:rsidRDefault="001C5864" w:rsidP="001C5864">
      <w:pPr>
        <w:rPr>
          <w:rFonts w:cs="Arial"/>
        </w:rPr>
      </w:pPr>
      <w:r>
        <w:rPr>
          <w:rFonts w:cs="Arial"/>
        </w:rPr>
        <w:t xml:space="preserve">RCCM shall provide point-to-point coordinate values (x, y) that vanes will be sequentially moved to, to provide requested Air Motion patterns. </w:t>
      </w:r>
    </w:p>
    <w:p w:rsidR="001C5864" w:rsidRDefault="001C5864" w:rsidP="001C5864">
      <w:pPr>
        <w:rPr>
          <w:rFonts w:cs="Arial"/>
        </w:rPr>
      </w:pPr>
      <w:r>
        <w:rPr>
          <w:rFonts w:cs="Arial"/>
        </w:rPr>
        <w:t>This rule is only applicable to 707.</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vanes moving in selected dynamic pattern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9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1" w:name="_58deb1512bf537fccbcd8c8b15cec75c"/>
      <w:bookmarkEnd w:id="121"/>
      <w:r>
        <w:t xml:space="preserve"> Rejuvenate User-Forced Cancellation</w:t>
      </w:r>
    </w:p>
    <w:p w:rsidR="001C5864" w:rsidRDefault="001C5864" w:rsidP="001C5864">
      <w:pPr>
        <w:rPr>
          <w:rFonts w:cs="Arial"/>
        </w:rPr>
      </w:pPr>
      <w:r>
        <w:rPr>
          <w:rFonts w:cs="Arial"/>
        </w:rPr>
        <w:t>If Register HMI is accessed during Rejuvenate feature execution, control shall revert to EM Register  in the same manner as when an Air Motion Pattern is exited/cancelled.  HMI shall send Manual Change request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control reverting to EM Registers during rejuvenate feature exit</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9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2" w:name="_1f43b7d04f15cedfb72867a38abd17e1"/>
      <w:bookmarkEnd w:id="122"/>
      <w:r>
        <w:t xml:space="preserve"> Default Value for Memorizable Presets</w:t>
      </w:r>
    </w:p>
    <w:p w:rsidR="001C5864" w:rsidRDefault="001C5864" w:rsidP="001C5864">
      <w:pPr>
        <w:rPr>
          <w:rFonts w:cs="Arial"/>
        </w:rPr>
      </w:pPr>
      <w:r>
        <w:rPr>
          <w:rFonts w:cs="Arial"/>
        </w:rPr>
        <w:t>RCCM shall provide a default (Factory) value for Memorizeable Presets (x°, y°) in the event that no Preset  has been stored.  (Table of Values to be provided) This rule is only applicable to 707</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a default preset when pressed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9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3" w:name="_ea08162d6193de74f5b8f8855899b286"/>
      <w:bookmarkEnd w:id="123"/>
      <w:r>
        <w:t xml:space="preserve"> SYNC provides Drag Dots to Fixed and Memorized Preset Positions</w:t>
      </w:r>
    </w:p>
    <w:p w:rsidR="001C5864" w:rsidRDefault="001C5864" w:rsidP="001C5864">
      <w:pPr>
        <w:rPr>
          <w:rFonts w:cs="Arial"/>
        </w:rPr>
      </w:pPr>
      <w:r>
        <w:rPr>
          <w:rFonts w:cs="Arial"/>
        </w:rPr>
        <w:t>SYNC shall place a Drag Dot at locations called for by Fixed and Memorized Preset Buttons.  Memorized Presets is only applicable to 707.</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Dots positioned at Fixed or Memorized Preset Buttons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9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 xml:space="preserve"> RCCM to APIM Feedback Response to Vane Closure Request</w:t>
      </w:r>
    </w:p>
    <w:p w:rsidR="001C5864" w:rsidRDefault="001C5864" w:rsidP="001C5864">
      <w:pPr>
        <w:rPr>
          <w:rFonts w:cs="Arial"/>
        </w:rPr>
      </w:pPr>
      <w:r>
        <w:rPr>
          <w:rFonts w:cs="Arial"/>
        </w:rPr>
        <w:t xml:space="preserve">When "Manage Move Requests" component function receives a command to close a register, it shall provide feedback to APIM by setting max value=255 for the Rear/Vertical Vanes angle in the following signals: RgstrVertObl_An_Actl=255, RgstrVertObr_An_Actl=255, RgstrVertIbr_An_Actl=255 , and RgstrVertIbl_An_Actl=255.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Actuate Registers-Hardwire</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detect value 255 when register receives a close command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0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Register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4" w:name="_01652015423dbb9e64023a2b0cb1d01a"/>
      <w:bookmarkEnd w:id="124"/>
      <w:r>
        <w:t xml:space="preserve"> Fixed Preset Target Values Allternative</w:t>
      </w:r>
    </w:p>
    <w:p w:rsidR="001C5864" w:rsidRDefault="001C5864" w:rsidP="001C5864">
      <w:pPr>
        <w:rPr>
          <w:rFonts w:cs="Arial"/>
        </w:rPr>
      </w:pPr>
      <w:r>
        <w:rPr>
          <w:rFonts w:cs="Arial"/>
        </w:rPr>
        <w:t>When "Manage Move Requests" component function receives the signal ActvButtnLeft_D_Rq=onBodyLHS or ActvButtnLeft_D_Rq=offBodyLHS it shall send preset coordinates (X,Y) for each request. (Tables Values to be provided)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ON BODY or OFF BODY positions compared to table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0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5" w:name="_16874b91a20626352c5e5cb811f68f34"/>
      <w:bookmarkEnd w:id="125"/>
      <w:r>
        <w:t xml:space="preserve"> Opening Behavior</w:t>
      </w:r>
    </w:p>
    <w:p w:rsidR="001C5864" w:rsidRDefault="001C5864" w:rsidP="001C5864">
      <w:pPr>
        <w:rPr>
          <w:rFonts w:cs="Arial"/>
        </w:rPr>
      </w:pPr>
      <w:r>
        <w:rPr>
          <w:rFonts w:cs="Arial"/>
        </w:rPr>
        <w:t>When "Manage Move Requests" component function receives the signal OPEN register, it  shall move registers to the last memorized static  position provided by RCCM.</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registers moving to last memorized static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0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6" w:name="_f794739df97ca59c723e80f3b85721d2"/>
      <w:bookmarkEnd w:id="126"/>
      <w:r>
        <w:t xml:space="preserve"> Fixed Preset Target Values</w:t>
      </w:r>
    </w:p>
    <w:p w:rsidR="001C5864" w:rsidRDefault="001C5864" w:rsidP="001C5864">
      <w:pPr>
        <w:rPr>
          <w:rFonts w:cs="Arial"/>
        </w:rPr>
      </w:pPr>
      <w:r>
        <w:rPr>
          <w:rFonts w:cs="Arial"/>
        </w:rPr>
        <w:t xml:space="preserve">RCCM shall provide a fixed value for ON BODY and OFF BODY  preset (x°, y°) (Table Values to be provided). RCCM shall position registers to those fixed values when the command is received.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ON BODY or OFF BODY positions compared to table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0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 xml:space="preserve"> Registers Active in Manual Mode</w:t>
      </w:r>
    </w:p>
    <w:p w:rsidR="001C5864" w:rsidRDefault="001C5864" w:rsidP="001C5864">
      <w:pPr>
        <w:rPr>
          <w:rFonts w:cs="Arial"/>
        </w:rPr>
      </w:pPr>
      <w:r>
        <w:rPr>
          <w:rFonts w:cs="Arial"/>
        </w:rPr>
        <w:t>If Climate system is in manual mode, Registers shall only show as active on HMI if PANEL VENTS is slected by itself or in any combination with the other manual mode buttons (FLOOR VENTS and DEFROSTER VENTS).</w:t>
      </w:r>
    </w:p>
    <w:p w:rsidR="001C5864" w:rsidRDefault="001C5864" w:rsidP="001C5864"/>
    <w:p w:rsidR="001C5864" w:rsidRPr="00287D2F" w:rsidRDefault="001C5864" w:rsidP="001C5864">
      <w:pPr>
        <w:rPr>
          <w:rFonts w:cs="Arial"/>
        </w:rPr>
      </w:pPr>
      <w:r>
        <w:rPr>
          <w:rFonts w:cs="Arial"/>
        </w:rPr>
        <w:lastRenderedPageBreak/>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Registers active on HMI for the specified conditions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0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7" w:name="_91c80c9f40beff3f193282e5424c6026"/>
      <w:bookmarkEnd w:id="127"/>
      <w:r>
        <w:t xml:space="preserve"> Fixed Preset Target Values Alternative Part 2</w:t>
      </w:r>
    </w:p>
    <w:p w:rsidR="001C5864" w:rsidRDefault="001C5864" w:rsidP="001C5864">
      <w:pPr>
        <w:rPr>
          <w:rFonts w:cs="Arial"/>
        </w:rPr>
      </w:pPr>
      <w:r>
        <w:rPr>
          <w:rFonts w:cs="Arial"/>
        </w:rPr>
        <w:t>When "Manage Move Requests" component function receives the signal ActvButtnRight_D_Rq=onBodyLHS or ActvButtnRight_D_Rq=offBodyLHS it shall send preset coordinates (X,Y) for each request. (Tables Values to be provided)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ON BODY or OFF BODY positions compared to table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1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8" w:name="_3376802ec00b6163e92d1834fa13b0d2"/>
      <w:bookmarkEnd w:id="128"/>
      <w:r>
        <w:t xml:space="preserve"> Memorize Last Register Static Position</w:t>
      </w:r>
    </w:p>
    <w:p w:rsidR="001C5864" w:rsidRDefault="001C5864" w:rsidP="001C5864">
      <w:pPr>
        <w:rPr>
          <w:rFonts w:cs="Arial"/>
        </w:rPr>
      </w:pPr>
      <w:r>
        <w:rPr>
          <w:rFonts w:cs="Arial"/>
        </w:rPr>
        <w:t xml:space="preserve">Each time Register Aims changes to a new static position, RCCM will memorize the associated coordinates (x°, y°).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a change in register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1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29" w:name="_ef66aef88e5667c48647e82a32f62666"/>
      <w:bookmarkEnd w:id="129"/>
      <w:r>
        <w:t xml:space="preserve"> SYNC Screen Behavior when Climate System is in EATC Mode</w:t>
      </w:r>
    </w:p>
    <w:p w:rsidR="001C5864" w:rsidRDefault="001C5864" w:rsidP="001C5864">
      <w:pPr>
        <w:rPr>
          <w:rFonts w:cs="Arial"/>
        </w:rPr>
      </w:pPr>
      <w:r>
        <w:rPr>
          <w:rFonts w:cs="Arial"/>
        </w:rPr>
        <w:lastRenderedPageBreak/>
        <w:t xml:space="preserve">SYNC HMI Screen shall show Register Airflow and Drag Dots in "greyed-out" coloring when Climate is in EATC Mode. Drag Dots, aiming, presets and dynamic modes will work as normal.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Dots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1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Register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0" w:name="_71068a67575976118b9c5e2449660ec4"/>
      <w:bookmarkEnd w:id="130"/>
      <w:r>
        <w:t xml:space="preserve"> Manage Move Register Requests</w:t>
      </w:r>
    </w:p>
    <w:p w:rsidR="001C5864" w:rsidRDefault="001C5864" w:rsidP="001C5864">
      <w:pPr>
        <w:rPr>
          <w:rFonts w:cs="Arial"/>
        </w:rPr>
      </w:pPr>
      <w:r>
        <w:rPr>
          <w:rFonts w:cs="Arial"/>
        </w:rPr>
        <w:t>When "Manage Move Register Requests" component function receives the signal "APIM to RCCM", it shall output an actuator request.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RCCM updating register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1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18" name="Picture 469980868.jpg" descr="469980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469980868.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Send Move Command to Actuators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1" w:name="_ff30056975ff251a99c942088d2f08a9"/>
      <w:bookmarkEnd w:id="131"/>
      <w:r>
        <w:t xml:space="preserve"> Values for Rejuvenate Air Motion</w:t>
      </w:r>
    </w:p>
    <w:p w:rsidR="001C5864" w:rsidRDefault="001C5864" w:rsidP="001C5864">
      <w:pPr>
        <w:rPr>
          <w:rFonts w:cs="Arial"/>
        </w:rPr>
      </w:pPr>
      <w:r>
        <w:rPr>
          <w:rFonts w:cs="Arial"/>
        </w:rPr>
        <w:t>RCCM shall provide point-to-point coordinate values (x, y)that vanes will will be sequetially moved to, to provide requested Air Motion patterns for Rejuvenate Feature. (Table of Values to be provided)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vanes moving in selected dynamic pattern by another feature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2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22" name="Picture 1825745290.jpg" descr="18257452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825745290.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Manage Feedback</w:t>
      </w:r>
    </w:p>
    <w:p w:rsidR="005F4E20" w:rsidRDefault="005F4E20" w:rsidP="00720A45">
      <w:pPr>
        <w:rPr>
          <w:highlight w:val="green"/>
        </w:rPr>
      </w:pPr>
    </w:p>
    <w:p w:rsidR="009C3237" w:rsidRDefault="009C3237" w:rsidP="009C3237">
      <w:pPr>
        <w:pStyle w:val="BodyText"/>
      </w:pPr>
      <w:r w:rsidRPr="00F33853">
        <w:t>Software function that receives register move request positions and feeds back the results to the user</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Manage Feedback</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LIN Out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LIN Out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Actuator to RCCM 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HRD In</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HRD In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Actuator to RCCM LIN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5442F0" w:rsidP="00236BAE">
            <w:pPr>
              <w:rPr>
                <w:rFonts w:cs="Arial"/>
                <w:bCs/>
                <w:color w:val="808080" w:themeColor="background1" w:themeShade="80"/>
                <w:sz w:val="16"/>
                <w:szCs w:val="14"/>
              </w:rPr>
            </w:pPr>
            <w:hyperlink r:id="rId7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Manage Feedback</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Manage Feedback</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Feedback</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RCCM to APIM ActvButtn</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SensorFeedback</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SensorFeedback</w:t>
            </w:r>
            <w:r w:rsidR="001F621A">
              <w:rPr>
                <w:rFonts w:cs="Arial"/>
                <w:color w:val="000000" w:themeColor="text1"/>
                <w:sz w:val="16"/>
                <w:szCs w:val="14"/>
              </w:rPr>
              <w:t xml:space="preserve"> :</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7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Manage Feedback</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4415961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0412561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77120643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65082321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32" w:name="_dbcc4d15b9c2fedcc6d751032d00b13a"/>
      <w:bookmarkEnd w:id="132"/>
      <w:r>
        <w:t xml:space="preserve"> SYNC Drag Dot Behavior for Closing Register</w:t>
      </w:r>
    </w:p>
    <w:p w:rsidR="001C5864" w:rsidRDefault="001C5864" w:rsidP="001C5864">
      <w:pPr>
        <w:rPr>
          <w:rFonts w:cs="Arial"/>
        </w:rPr>
      </w:pPr>
      <w:r>
        <w:rPr>
          <w:rFonts w:cs="Arial"/>
        </w:rPr>
        <w:t xml:space="preserve">If Register is closed, DRAG Dot shall be positioned on top of the center of the register with no airflow lines.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 position when register is closed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2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7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3" w:name="_0ca9a0f5ade7c63faa2d383051509c26"/>
      <w:bookmarkEnd w:id="133"/>
      <w:r>
        <w:t xml:space="preserve"> SYNC Drag Dot Behavior for Opening Register</w:t>
      </w:r>
    </w:p>
    <w:p w:rsidR="001C5864" w:rsidRDefault="001C5864" w:rsidP="001C5864">
      <w:pPr>
        <w:rPr>
          <w:rFonts w:cs="Arial"/>
        </w:rPr>
      </w:pPr>
      <w:r>
        <w:rPr>
          <w:rFonts w:cs="Arial"/>
        </w:rPr>
        <w:t xml:space="preserve">After sending Register Open Command, SYNC shall remove CLOSED symbol and move Drag Dot to previous Register position once provided by RCCM .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2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4" w:name="_dd922a085000f289ba18dacc51926005"/>
      <w:bookmarkEnd w:id="134"/>
      <w:r>
        <w:t xml:space="preserve"> Manage Feedback</w:t>
      </w:r>
    </w:p>
    <w:p w:rsidR="001C5864" w:rsidRDefault="001C5864" w:rsidP="001C5864">
      <w:pPr>
        <w:rPr>
          <w:rFonts w:cs="Arial"/>
        </w:rPr>
      </w:pPr>
      <w:r>
        <w:rPr>
          <w:rFonts w:cs="Arial"/>
        </w:rPr>
        <w:t>When "Manage Feedback" component function receives the signal from actuator, it shall output signal "RCCM to APIM".  RCCM will provide Actuator position status to APIM per CSI#XXXX</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feedback on SYNC Display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2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30" name="Picture -2006039999.jpg" descr="-2006039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2006039999.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Send Feedback to HMI</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32" name="Picture 1647954732.jpg" descr="1647954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47954732.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Analyze Input</w:t>
      </w:r>
    </w:p>
    <w:p w:rsidR="005F4E20" w:rsidRDefault="005F4E20" w:rsidP="00720A45">
      <w:pPr>
        <w:rPr>
          <w:highlight w:val="green"/>
        </w:rPr>
      </w:pPr>
    </w:p>
    <w:p w:rsidR="009C3237" w:rsidRDefault="009C3237" w:rsidP="009C3237">
      <w:pPr>
        <w:pStyle w:val="BodyText"/>
      </w:pPr>
      <w:r w:rsidRPr="00F33853">
        <w:t>Software function that updates register move settings and presets.  Provides move requests to manage move requests function</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Analyze Input</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Analyze Input</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Analyze Input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APIM to RCCM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5442F0" w:rsidP="00236BAE">
            <w:pPr>
              <w:rPr>
                <w:rFonts w:cs="Arial"/>
                <w:bCs/>
                <w:color w:val="808080" w:themeColor="background1" w:themeShade="80"/>
                <w:sz w:val="16"/>
                <w:szCs w:val="14"/>
              </w:rPr>
            </w:pPr>
            <w:hyperlink r:id="rId8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Analyze Input</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Analyze Input</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MoveRequest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MoveRequest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APIM to RCCM</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MoveRequest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MoveRequest</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APIM to RCCM</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8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Analyze Input</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3943513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5739621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40710962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30084693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35" w:name="_168a10e3e331ddd1c797eca08f6b694c"/>
      <w:bookmarkEnd w:id="135"/>
      <w:r>
        <w:lastRenderedPageBreak/>
        <w:t xml:space="preserve"> Analyse &amp; Arbitrate Input</w:t>
      </w:r>
    </w:p>
    <w:p w:rsidR="001C5864" w:rsidRDefault="001C5864" w:rsidP="001C5864">
      <w:pPr>
        <w:rPr>
          <w:rFonts w:cs="Arial"/>
        </w:rPr>
      </w:pPr>
      <w:r>
        <w:rPr>
          <w:rFonts w:cs="Arial"/>
        </w:rPr>
        <w:t>RCCM shall arbitrate mutiple requests for Register Control according the following hierachy:</w:t>
      </w:r>
    </w:p>
    <w:p w:rsidR="001C5864" w:rsidRDefault="001C5864" w:rsidP="001C5864">
      <w:pPr>
        <w:rPr>
          <w:rFonts w:cs="Arial"/>
        </w:rPr>
      </w:pPr>
      <w:r>
        <w:rPr>
          <w:rFonts w:cs="Arial"/>
        </w:rPr>
        <w:t>1) Rejuvenate</w:t>
      </w:r>
    </w:p>
    <w:p w:rsidR="001C5864" w:rsidRDefault="001C5864" w:rsidP="001C5864">
      <w:pPr>
        <w:rPr>
          <w:rFonts w:cs="Arial"/>
        </w:rPr>
      </w:pPr>
      <w:r>
        <w:rPr>
          <w:rFonts w:cs="Arial"/>
        </w:rPr>
        <w:t>2) HMI Request</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updated settings or preset changes based on airflow output from registers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3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36" name="Picture -736526547.jpg" descr="-736526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736526547.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Display Feedback Positions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 xml:space="preserve"> Coordinate System for Each Register</w:t>
      </w:r>
    </w:p>
    <w:p w:rsidR="001C5864" w:rsidRDefault="001C5864" w:rsidP="001C5864">
      <w:pPr>
        <w:rPr>
          <w:rFonts w:cs="Arial"/>
        </w:rPr>
      </w:pPr>
      <w:r>
        <w:rPr>
          <w:rFonts w:cs="Arial"/>
        </w:rPr>
        <w:t xml:space="preserve">SYNC shall provide a non visible  "range of coverage"  box around  each register on the HMI screen. This box provides the area of coverage for each register relative to the Cockpit as depicted by the Wireframe image. SYNC shall provide coordiate tracking of the Drag Dots within these zones in (X,Y) format, where X is the cross car componet of the Drag Dot and Y is the up down componet of the Drag Dot. The origin (0,0) will be in the lower left corner of the box. The maximum values shall be (150, 90) in the upper right corner of the box. HMI shall return a linearly proportional position of the Drag Dot anywhere within the box that it is positioned. The nomimal units of the Drag Dot shall be degrees which coincide with the Register Vane roations required to proivde air  to the relative position as depicted on the Cockpit HMI wireframe image.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vane movement when user changes register position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38"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 xml:space="preserve"> Fixed Preset Target Values Allternative</w:t>
      </w:r>
    </w:p>
    <w:p w:rsidR="001C5864" w:rsidRDefault="001C5864" w:rsidP="001C5864">
      <w:pPr>
        <w:rPr>
          <w:rFonts w:cs="Arial"/>
        </w:rPr>
      </w:pPr>
      <w:r>
        <w:rPr>
          <w:rFonts w:cs="Arial"/>
        </w:rPr>
        <w:t>When "Manage Move Requests" component function receives the signal ActvButtnLeft_D_Rq=onBodyLHS or ActvButtnLeft_D_Rq=offBodyLHS it shall send preset coordinates (X,Y) for each request. (Tables Values to be provided)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ON BODY or OFF BODY positions compared to table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4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 xml:space="preserve"> Fixed Preset Target Values</w:t>
      </w:r>
    </w:p>
    <w:p w:rsidR="001C5864" w:rsidRDefault="001C5864" w:rsidP="001C5864">
      <w:pPr>
        <w:rPr>
          <w:rFonts w:cs="Arial"/>
        </w:rPr>
      </w:pPr>
      <w:r>
        <w:rPr>
          <w:rFonts w:cs="Arial"/>
        </w:rPr>
        <w:t xml:space="preserve">RCCM shall provide a fixed value for ON BODY and OFF BODY  preset (x°, y°) (Table Values to be provided). RCCM shall position registers to those fixed values when the command is received.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ON BODY or OFF BODY positions compared to table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4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6" w:name="_fbd3a629301d45c9260123fe8eea2818"/>
      <w:bookmarkEnd w:id="136"/>
      <w:r>
        <w:t xml:space="preserve"> Default Value for Last Static Position</w:t>
      </w:r>
    </w:p>
    <w:p w:rsidR="001C5864" w:rsidRDefault="001C5864" w:rsidP="001C5864">
      <w:pPr>
        <w:rPr>
          <w:rFonts w:cs="Arial"/>
        </w:rPr>
      </w:pPr>
      <w:r>
        <w:rPr>
          <w:rFonts w:cs="Arial"/>
        </w:rPr>
        <w:t xml:space="preserve">RCCM shall provide a default (Factory) value for "Last Static Position"  (x°, y°) in the event that no "Last Position" has been stored.  (Table of Values to be provided) </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default value for "Last Static Position" when preset is pressed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44" name="Picture -736526547.jpg" descr="-736526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736526547.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Retrieve LastPosition Value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r>
        <w:t xml:space="preserve"> Fixed Preset Target Values Alternative Part 2</w:t>
      </w:r>
    </w:p>
    <w:p w:rsidR="001C5864" w:rsidRDefault="001C5864" w:rsidP="001C5864">
      <w:pPr>
        <w:rPr>
          <w:rFonts w:cs="Arial"/>
        </w:rPr>
      </w:pPr>
      <w:r>
        <w:rPr>
          <w:rFonts w:cs="Arial"/>
        </w:rPr>
        <w:lastRenderedPageBreak/>
        <w:t>When "Manage Move Requests" component function receives the signal ActvButtnRight_D_Rq=onBodyLHS or ActvButtnRight_D_Rq=offBodyLHS it shall send preset coordinates (X,Y) for each request. (Tables Values to be provided)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Analyze Input</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Manage Move Register Requests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ON BODY or OFF BODY positions compared to table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4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8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48" name="Picture -2135922888.jpg" descr="-21359228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35922888.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Update Settings/Presets</w:t>
      </w:r>
    </w:p>
    <w:p w:rsidR="005F4E20" w:rsidRDefault="005F4E20" w:rsidP="00720A45">
      <w:pPr>
        <w:rPr>
          <w:highlight w:val="green"/>
        </w:rPr>
      </w:pPr>
    </w:p>
    <w:p w:rsidR="009C3237" w:rsidRDefault="009C3237" w:rsidP="009C3237">
      <w:pPr>
        <w:pStyle w:val="BodyText"/>
      </w:pPr>
      <w:r w:rsidRPr="00F33853">
        <w:t>Software implementation function that provides the RCCM with an update of the register settings and presets</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Update Settings/Presets</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Update Settings/Presets</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Update Settings/Presets </w:t>
            </w:r>
            <w:r w:rsidR="001F621A">
              <w:rPr>
                <w:rFonts w:cs="Arial"/>
                <w:color w:val="000000" w:themeColor="text1"/>
                <w:sz w:val="16"/>
                <w:szCs w:val="14"/>
              </w:rPr>
              <w:t>:</w:t>
            </w:r>
          </w:p>
          <w:p w:rsidR="00691667" w:rsidRPr="003C5D56" w:rsidRDefault="008A674A" w:rsidP="008A674A">
            <w:pPr>
              <w:rPr>
                <w:rFonts w:cs="Arial"/>
                <w:color w:val="000000" w:themeColor="text1"/>
                <w:sz w:val="16"/>
                <w:szCs w:val="14"/>
              </w:rPr>
            </w:pPr>
            <w:r>
              <w:rPr>
                <w:rFonts w:cs="Arial"/>
                <w:color w:val="000000" w:themeColor="text1"/>
                <w:sz w:val="16"/>
                <w:szCs w:val="14"/>
              </w:rPr>
              <w:t>APIM to RCCM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5442F0" w:rsidP="00236BAE">
            <w:pPr>
              <w:rPr>
                <w:rFonts w:cs="Arial"/>
                <w:bCs/>
                <w:color w:val="808080" w:themeColor="background1" w:themeShade="80"/>
                <w:sz w:val="16"/>
                <w:szCs w:val="14"/>
              </w:rPr>
            </w:pPr>
            <w:hyperlink r:id="rId9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Update Settings/Presets</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Update Settings/Presets</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Settings/Presets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Settings/Presets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APIM to RCCM</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9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Update Settings/Presets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3329549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09030380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85476387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2732788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 xml:space="preserve"> SYNC Memory for drag dots</w:t>
      </w:r>
    </w:p>
    <w:p w:rsidR="001C5864" w:rsidRDefault="001C5864" w:rsidP="001C5864">
      <w:pPr>
        <w:rPr>
          <w:rFonts w:cs="Arial"/>
        </w:rPr>
      </w:pPr>
      <w:r>
        <w:rPr>
          <w:rFonts w:cs="Arial"/>
        </w:rPr>
        <w:t>SYNC shall remember the positions of drag dots after user has moved and dropped them within their range of motion on HMI. SYNC will continue to show drag dot in that position until one of the following condition occurs:</w:t>
      </w:r>
    </w:p>
    <w:p w:rsidR="001C5864" w:rsidRDefault="001C5864" w:rsidP="001C5864">
      <w:pPr>
        <w:rPr>
          <w:rFonts w:cs="Arial"/>
        </w:rPr>
      </w:pPr>
      <w:r>
        <w:rPr>
          <w:rFonts w:cs="Arial"/>
        </w:rPr>
        <w:t>1. User moves Drag Dot again</w:t>
      </w:r>
    </w:p>
    <w:p w:rsidR="001C5864" w:rsidRDefault="001C5864" w:rsidP="001C5864">
      <w:pPr>
        <w:rPr>
          <w:rFonts w:cs="Arial"/>
        </w:rPr>
      </w:pPr>
      <w:r>
        <w:rPr>
          <w:rFonts w:cs="Arial"/>
        </w:rPr>
        <w:t>2. Registers Dynamic Mode  is terminated</w:t>
      </w:r>
    </w:p>
    <w:p w:rsidR="001C5864" w:rsidRDefault="001C5864" w:rsidP="001C5864">
      <w:pPr>
        <w:rPr>
          <w:rFonts w:cs="Arial"/>
        </w:rPr>
      </w:pPr>
      <w:r>
        <w:rPr>
          <w:rFonts w:cs="Arial"/>
        </w:rPr>
        <w:t>3. System goes inactive</w:t>
      </w:r>
    </w:p>
    <w:p w:rsidR="001C5864" w:rsidRDefault="001C5864" w:rsidP="001C5864">
      <w:pPr>
        <w:rPr>
          <w:rFonts w:cs="Arial"/>
        </w:rPr>
      </w:pPr>
      <w:r>
        <w:rPr>
          <w:rFonts w:cs="Arial"/>
        </w:rPr>
        <w:t>4. Control is passed to another feature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Update Settings/Presets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drag dot position compared to register position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5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9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7" w:name="_a2079e3f4f09031a7ef035ab5038e4e5"/>
      <w:bookmarkEnd w:id="137"/>
      <w:r>
        <w:t xml:space="preserve"> SYNC Behavior for Memorizable Presets</w:t>
      </w:r>
    </w:p>
    <w:p w:rsidR="001C5864" w:rsidRDefault="001C5864" w:rsidP="001C5864">
      <w:pPr>
        <w:rPr>
          <w:rFonts w:cs="Arial"/>
        </w:rPr>
      </w:pPr>
      <w:r>
        <w:rPr>
          <w:rFonts w:cs="Arial"/>
        </w:rPr>
        <w:t>SYNC shall move move registers to coordiante (x°, y°) stored in Memorizeable Preset when the Memorizable Preset Buttons are tapped momentarily. This rule is only applicable to 707.</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Update Settings/Presets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registers moving to  coordinate positions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5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9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8" w:name="_60b8abe0799e5f0e613943b1be86eaf1"/>
      <w:bookmarkEnd w:id="138"/>
      <w:r>
        <w:t xml:space="preserve"> Preset Default State</w:t>
      </w:r>
    </w:p>
    <w:p w:rsidR="001C5864" w:rsidRDefault="001C5864" w:rsidP="001C5864">
      <w:pPr>
        <w:rPr>
          <w:rFonts w:cs="Arial"/>
        </w:rPr>
      </w:pPr>
      <w:r>
        <w:rPr>
          <w:rFonts w:cs="Arial"/>
        </w:rPr>
        <w:t>RCCM shall provide  preset1 and preset2 default values in a table  (40/30 Horz/Vert)tbd</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Update Settings/Presets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presets moving to default value</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54"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39" w:name="_2520902b8c23e5a91974853bb9e7f3cb"/>
      <w:bookmarkEnd w:id="139"/>
      <w:r>
        <w:t xml:space="preserve"> SYNC &amp; RCCM Memorizing for Memorizable Presets</w:t>
      </w:r>
    </w:p>
    <w:p w:rsidR="001C5864" w:rsidRDefault="001C5864" w:rsidP="001C5864">
      <w:pPr>
        <w:rPr>
          <w:rFonts w:cs="Arial"/>
        </w:rPr>
      </w:pPr>
      <w:r>
        <w:rPr>
          <w:rFonts w:cs="Arial"/>
        </w:rPr>
        <w:t>SYNC shall send a  memorize postion command to the RCCM when Memorized Preset Button is held for more than 2 seconds.  SYNC shall emit an audible beep when it has received confirmation from RCCM via Signals "ActvButtnLeft_D_Stat/0x3=presetOneLHS", "ActvButtnRight_D_Stat/0x3=presetOneRHS" that the current positions have been memorized.  This rule is only applicable to 707.</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Update Settings/Presets</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audible beep  when preset is held for more than 2 seconds</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56"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Move to Requested 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58" name="Picture -301297452.jpg" descr="-301297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301297452.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Update LastPosition Memory</w:t>
      </w:r>
    </w:p>
    <w:p w:rsidR="005F4E20" w:rsidRDefault="005F4E20" w:rsidP="00720A45">
      <w:pPr>
        <w:rPr>
          <w:highlight w:val="green"/>
        </w:rPr>
      </w:pPr>
    </w:p>
    <w:p w:rsidR="009C3237" w:rsidRDefault="009C3237" w:rsidP="009C3237">
      <w:pPr>
        <w:pStyle w:val="BodyText"/>
      </w:pPr>
      <w:r w:rsidRPr="00F33853">
        <w:t>Software implementation function that provides an update of the last register position to memory</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EB31D7"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Inputs</w:t>
            </w:r>
            <w:r w:rsidR="00EB31D7" w:rsidRPr="00B3499B">
              <w:rPr>
                <w:rFonts w:cs="Arial"/>
                <w:bCs/>
                <w:color w:val="808080" w:themeColor="background1" w:themeShade="80"/>
                <w:sz w:val="16"/>
                <w:szCs w:val="14"/>
              </w:rPr>
              <w:t>: Update LastPosition Memory</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EB31D7" w:rsidRDefault="00EB31D7" w:rsidP="00236BAE">
            <w:pPr>
              <w:overflowPunct/>
              <w:autoSpaceDE/>
              <w:autoSpaceDN/>
              <w:adjustRightInd/>
              <w:textAlignment w:val="auto"/>
              <w:rPr>
                <w:rFonts w:cs="Arial"/>
                <w:b/>
                <w:bCs/>
                <w:color w:val="000000"/>
              </w:rPr>
            </w:pPr>
            <w:r>
              <w:rPr>
                <w:rFonts w:cs="Arial"/>
                <w:b/>
                <w:bCs/>
                <w:color w:val="000000"/>
              </w:rPr>
              <w:t>Connection</w:t>
            </w:r>
          </w:p>
          <w:p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UpdateMemory</w:t>
            </w:r>
          </w:p>
          <w:p w:rsidR="0046438F" w:rsidRPr="00740CDD" w:rsidRDefault="0046438F" w:rsidP="00927ADC">
            <w:pPr>
              <w:pStyle w:val="VelocityScript"/>
              <w:rPr>
                <w:color w:val="00B0F0"/>
              </w:rPr>
            </w:pPr>
          </w:p>
          <w:p w:rsidR="004C0655" w:rsidRPr="007215C5" w:rsidRDefault="004C0655" w:rsidP="004F0393">
            <w:pPr>
              <w:pStyle w:val="VelocityScript"/>
            </w:pPr>
          </w:p>
          <w:p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691667" w:rsidRPr="00691667" w:rsidRDefault="00691667" w:rsidP="00691667">
            <w:pPr>
              <w:rPr>
                <w:rFonts w:cs="Arial"/>
                <w:color w:val="000000" w:themeColor="text1"/>
                <w:sz w:val="16"/>
                <w:szCs w:val="14"/>
              </w:rPr>
            </w:pPr>
            <w:r>
              <w:rPr>
                <w:rFonts w:cs="Arial"/>
                <w:color w:val="000000" w:themeColor="text1"/>
                <w:sz w:val="16"/>
                <w:szCs w:val="14"/>
              </w:rPr>
              <w:t xml:space="preserve">UpdateMemory </w:t>
            </w:r>
            <w:r w:rsidR="001F621A">
              <w:rPr>
                <w:rFonts w:cs="Arial"/>
                <w:color w:val="000000" w:themeColor="text1"/>
                <w:sz w:val="16"/>
                <w:szCs w:val="14"/>
              </w:rPr>
              <w: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EB31D7"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EB31D7" w:rsidRPr="00B3499B" w:rsidRDefault="005442F0" w:rsidP="00236BAE">
            <w:pPr>
              <w:rPr>
                <w:rFonts w:cs="Arial"/>
                <w:bCs/>
                <w:color w:val="808080" w:themeColor="background1" w:themeShade="80"/>
                <w:sz w:val="16"/>
                <w:szCs w:val="14"/>
              </w:rPr>
            </w:pPr>
            <w:hyperlink r:id="rId9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Inputs</w:t>
            </w:r>
          </w:p>
        </w:tc>
      </w:tr>
    </w:tbl>
    <w:p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Update LastPosition Memory</w:t>
      </w: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Update LastPosition Memory</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Memory</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Memory</w:t>
            </w:r>
            <w:r w:rsidR="001F621A">
              <w:rPr>
                <w:rFonts w:cs="Arial"/>
                <w:color w:val="000000" w:themeColor="text1"/>
                <w:sz w:val="16"/>
                <w:szCs w:val="14"/>
              </w:rPr>
              <w:t xml:space="preserve"> :</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97"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Update LastPosition Memory</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2687619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74221507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76279900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98624166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bookmarkStart w:id="140" w:name="_b326aafb461432833b83ef15eadf015b"/>
      <w:bookmarkEnd w:id="140"/>
      <w:r>
        <w:t xml:space="preserve"> Update LastPosition Memory</w:t>
      </w:r>
    </w:p>
    <w:p w:rsidR="001C5864" w:rsidRDefault="001C5864" w:rsidP="001C5864">
      <w:pPr>
        <w:rPr>
          <w:rFonts w:cs="Arial"/>
        </w:rPr>
      </w:pPr>
      <w:r>
        <w:rPr>
          <w:rFonts w:cs="Arial"/>
        </w:rPr>
        <w:t>RCCM shall memorize position of Register each time it is moved to a new static position.  This becomes the new Last Position value.</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Update LastPosition Memory</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memory update on SYNC Display</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60"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Register Controller Functionality</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62" name="Picture -1557646014.jpg" descr="-155764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557646014.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Retrieve Registers' Positions</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64" name="Picture -1557646014.jpg" descr="-155764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557646014.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Save to LastPosition</w:t>
            </w:r>
          </w:p>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66" name="Picture -1557646014.jpg" descr="-155764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7646014.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Save LastPosition to BeforeClosedPosition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1C5864" w:rsidRPr="0017445F" w:rsidRDefault="001C5864" w:rsidP="001C5864">
      <w:pPr>
        <w:pStyle w:val="RERequirement"/>
        <w:shd w:val="clear" w:color="auto" w:fill="F2F2F2" w:themeFill="background1" w:themeFillShade="F2"/>
      </w:pPr>
      <w:bookmarkStart w:id="141" w:name="_6ad2cc74d97311b696f9a34b42727dff"/>
      <w:bookmarkEnd w:id="141"/>
      <w:r>
        <w:lastRenderedPageBreak/>
        <w:t xml:space="preserve"> Closed Register Memorization</w:t>
      </w:r>
    </w:p>
    <w:p w:rsidR="001C5864" w:rsidRDefault="001C5864" w:rsidP="001C5864">
      <w:pPr>
        <w:rPr>
          <w:rFonts w:cs="Arial"/>
        </w:rPr>
      </w:pPr>
      <w:r>
        <w:rPr>
          <w:rFonts w:cs="Arial"/>
        </w:rPr>
        <w:t>RCCM shall not memorize the postion for a Register CLOSED command. The previous static value shall remain in memory.</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Update LastPosition Memory</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previous preset position when register is closed</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68" name="Picture -1557646014.jpg" descr="-1557646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557646014.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Save LastPosition to BeforeClosedPosition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70" name="Picture -2026144780.jpg" descr="-2026144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026144780.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Climate System ON/OFF Selection</w:t>
      </w:r>
    </w:p>
    <w:p w:rsidR="005F4E20" w:rsidRDefault="005F4E20" w:rsidP="00720A45">
      <w:pPr>
        <w:rPr>
          <w:highlight w:val="green"/>
        </w:rPr>
      </w:pPr>
    </w:p>
    <w:p w:rsidR="009C3237" w:rsidRDefault="009C3237" w:rsidP="009C3237">
      <w:pPr>
        <w:pStyle w:val="BodyText"/>
      </w:pPr>
      <w:r w:rsidRPr="00F33853">
        <w:t>Implementation function that determines the status of the climate system (on/off) and forwards it to the RCCM</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Climate System ON/OFF Selection</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Climate OnOff</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Climate OnOff</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Clmt_Button_Stat4</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10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Climate System ON/OFF Selection</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442316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164795943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REQ_def</w:t>
            </w:r>
          </w:p>
        </w:tc>
        <w:tc>
          <w:tcPr>
            <w:tcW w:w="2177" w:type="dxa"/>
          </w:tcPr>
          <w:p w:rsidR="00072314" w:rsidRPr="000F4E8B" w:rsidRDefault="00072314" w:rsidP="001D18E6"/>
        </w:tc>
        <w:sdt>
          <w:sdtPr>
            <w:alias w:val="Modification"/>
            <w:tag w:val="Modification"/>
            <w:id w:val="-111166315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14762886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1C5864" w:rsidRPr="0017445F" w:rsidRDefault="001C5864" w:rsidP="001C5864">
      <w:pPr>
        <w:pStyle w:val="RERequirement"/>
        <w:shd w:val="clear" w:color="auto" w:fill="F2F2F2" w:themeFill="background1" w:themeFillShade="F2"/>
      </w:pPr>
      <w:r>
        <w:t xml:space="preserve"> SYNC Screen Behavior Climate System ON/OFF</w:t>
      </w:r>
    </w:p>
    <w:p w:rsidR="001C5864" w:rsidRDefault="001C5864" w:rsidP="001C5864">
      <w:pPr>
        <w:rPr>
          <w:rFonts w:cs="Arial"/>
        </w:rPr>
      </w:pPr>
      <w:r>
        <w:rPr>
          <w:rFonts w:cs="Arial"/>
        </w:rPr>
        <w:t>When the climate system display is turned off, it shall disable air flow lines and drag dots.</w:t>
      </w:r>
    </w:p>
    <w:p w:rsidR="001C5864" w:rsidRDefault="001C5864" w:rsidP="001C5864"/>
    <w:p w:rsidR="001C5864" w:rsidRPr="00287D2F" w:rsidRDefault="001C5864" w:rsidP="001C5864">
      <w:pPr>
        <w:rPr>
          <w:rFonts w:cs="Arial"/>
        </w:rPr>
      </w:pPr>
      <w:r>
        <w:rPr>
          <w:rFonts w:cs="Arial"/>
        </w:rPr>
        <w:t>Satisfied by</w:t>
      </w:r>
      <w:r w:rsidRPr="00287D2F">
        <w:rPr>
          <w:rFonts w:cs="Arial"/>
        </w:rPr>
        <w:t>:</w:t>
      </w:r>
    </w:p>
    <w:p w:rsidR="001C5864" w:rsidRDefault="001C5864" w:rsidP="001C5864">
      <w:pPr>
        <w:pStyle w:val="ListParagraph"/>
        <w:numPr>
          <w:ilvl w:val="0"/>
          <w:numId w:val="35"/>
        </w:numPr>
        <w:rPr>
          <w:rFonts w:ascii="Arial" w:hAnsi="Arial" w:cs="Arial"/>
        </w:rPr>
      </w:pPr>
      <w:r w:rsidRPr="00287D2F">
        <w:rPr>
          <w:rFonts w:ascii="Arial" w:hAnsi="Arial" w:cs="Arial"/>
        </w:rPr>
        <w:t>Functions:</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Climate System ON/OFF Selection</w:t>
      </w:r>
    </w:p>
    <w:p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Feedback</w:t>
      </w:r>
    </w:p>
    <w:p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no air flow line displayed on SYNC Screen</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5B1FD6" w:rsidRDefault="005B1FD6"/>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George Smith</w:t>
            </w:r>
          </w:p>
        </w:tc>
      </w:tr>
      <w:tr w:rsidR="007A24FC" w:rsidRPr="00B3499B"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extent cx="152400" cy="152400"/>
                  <wp:effectExtent l="0" t="0" r="0" b="0"/>
                  <wp:docPr id="172" name="Picture 744999135.jpg" descr="744999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44999135.jpg"/>
                          <pic:cNvPicPr/>
                        </pic:nvPicPr>
                        <pic:blipFill>
                          <a:blip r:embed="rId27"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5B1FD6" w:rsidRDefault="005B1FD6"/>
        </w:tc>
      </w:tr>
      <w:tr w:rsidR="007A24FC" w:rsidRPr="00B3499B"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rsidR="005B1FD6" w:rsidRDefault="005B1FD6"/>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7A24FC" w:rsidRPr="00B3499B" w:rsidRDefault="005442F0" w:rsidP="009737DA">
            <w:pPr>
              <w:rPr>
                <w:rFonts w:cs="Arial"/>
                <w:bCs/>
                <w:color w:val="808080" w:themeColor="background1" w:themeShade="80"/>
                <w:sz w:val="16"/>
                <w:szCs w:val="14"/>
              </w:rPr>
            </w:pPr>
            <w:hyperlink r:id="rId1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rsidR="007A24FC" w:rsidRDefault="007A24FC" w:rsidP="001C5864">
      <w:pPr>
        <w:rPr>
          <w:rFonts w:cs="Arial"/>
        </w:rPr>
      </w:pPr>
    </w:p>
    <w:p w:rsidR="0047267C" w:rsidRDefault="0047267C" w:rsidP="001C5864">
      <w:pPr>
        <w:rPr>
          <w:rFonts w:cs="Arial"/>
        </w:rPr>
      </w:pPr>
    </w:p>
    <w:p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extent cx="152400" cy="152400"/>
            <wp:effectExtent l="0" t="0" r="0" b="0"/>
            <wp:docPr id="174" name="Picture 1354956762.jpg" descr="13549567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354956762.jpg"/>
                    <pic:cNvPicPr/>
                  </pic:nvPicPr>
                  <pic:blipFill>
                    <a:blip r:embed="rId25"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IgnitionStatus</w:t>
      </w:r>
    </w:p>
    <w:p w:rsidR="005F4E20" w:rsidRDefault="005F4E20" w:rsidP="00720A45">
      <w:pPr>
        <w:rPr>
          <w:highlight w:val="green"/>
        </w:rPr>
      </w:pPr>
    </w:p>
    <w:p w:rsidR="009C3237" w:rsidRDefault="009C3237" w:rsidP="009C3237">
      <w:pPr>
        <w:pStyle w:val="BodyText"/>
      </w:pPr>
      <w:r w:rsidRPr="00F33853">
        <w:t>Implementation function that provides the EM Registers feature with the ignition status of the vehicle</w:t>
      </w:r>
    </w:p>
    <w:p w:rsidR="009C3237" w:rsidRPr="009C3237" w:rsidRDefault="009C3237" w:rsidP="00720A45">
      <w:pPr>
        <w:rPr>
          <w:highlight w:val="green"/>
          <w:lang w:val="en-GB"/>
        </w:rPr>
      </w:pPr>
    </w:p>
    <w:p w:rsidR="00072314" w:rsidRDefault="00072314" w:rsidP="00072314">
      <w:pPr>
        <w:pStyle w:val="Heading5"/>
        <w:keepNext w:val="0"/>
        <w:tabs>
          <w:tab w:val="clear" w:pos="900"/>
          <w:tab w:val="left" w:pos="709"/>
        </w:tabs>
        <w:spacing w:before="240"/>
        <w:rPr>
          <w:lang w:val="en-GB"/>
        </w:rPr>
      </w:pPr>
      <w:r>
        <w:rPr>
          <w:lang w:val="en-GB"/>
        </w:rPr>
        <w:t>Function Interfaces</w:t>
      </w:r>
    </w:p>
    <w:p w:rsidR="00072314" w:rsidRPr="003B799F" w:rsidRDefault="00072314" w:rsidP="00072314"/>
    <w:p w:rsidR="00072314" w:rsidRDefault="00072314" w:rsidP="00072314">
      <w:pPr>
        <w:pStyle w:val="Heading6"/>
        <w:keepNext w:val="0"/>
        <w:tabs>
          <w:tab w:val="clear" w:pos="900"/>
          <w:tab w:val="left" w:pos="709"/>
        </w:tabs>
        <w:spacing w:before="240"/>
        <w:rPr>
          <w:lang w:val="en-GB"/>
        </w:rPr>
      </w:pPr>
      <w:r>
        <w:rPr>
          <w:lang w:val="en-GB"/>
        </w:rPr>
        <w:t>Inputs</w:t>
      </w:r>
    </w:p>
    <w:p w:rsidR="00647115" w:rsidRDefault="00647115" w:rsidP="008C50D1">
      <w:pPr>
        <w:pStyle w:val="BodyText"/>
        <w:rPr>
          <w:color w:val="BFBFBF" w:themeColor="background1" w:themeShade="BF"/>
        </w:rPr>
      </w:pPr>
    </w:p>
    <w:p w:rsidR="00072314" w:rsidRDefault="008C50D1" w:rsidP="008C50D1">
      <w:pPr>
        <w:pStyle w:val="BodyText"/>
        <w:rPr>
          <w:color w:val="BFBFBF" w:themeColor="background1" w:themeShade="BF"/>
        </w:rPr>
      </w:pPr>
      <w:r w:rsidRPr="00077687">
        <w:rPr>
          <w:color w:val="BFBFBF" w:themeColor="background1" w:themeShade="BF"/>
        </w:rPr>
        <w:t>(No inputs have been defined)</w:t>
      </w:r>
    </w:p>
    <w:p w:rsidR="00647115" w:rsidRPr="008C50D1" w:rsidRDefault="00647115" w:rsidP="008C50D1">
      <w:pPr>
        <w:pStyle w:val="BodyText"/>
        <w:rPr>
          <w:color w:val="BFBFBF" w:themeColor="background1" w:themeShade="BF"/>
        </w:rPr>
      </w:pPr>
    </w:p>
    <w:p w:rsidR="008C50D1" w:rsidRPr="00E23282" w:rsidRDefault="008C50D1" w:rsidP="00072314"/>
    <w:p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rsidR="00236BAE" w:rsidRPr="00B3499B" w:rsidRDefault="003D7945" w:rsidP="00236BAE">
            <w:pPr>
              <w:rPr>
                <w:rFonts w:eastAsiaTheme="minorHAnsi" w:cs="Arial"/>
                <w:bCs/>
                <w:color w:val="808080" w:themeColor="background1" w:themeShade="80"/>
                <w:sz w:val="16"/>
                <w:szCs w:val="14"/>
              </w:rPr>
            </w:pPr>
            <w:r>
              <w:rPr>
                <w:rFonts w:cs="Arial"/>
                <w:bCs/>
                <w:color w:val="808080" w:themeColor="background1" w:themeShade="80"/>
                <w:sz w:val="16"/>
                <w:szCs w:val="14"/>
              </w:rPr>
              <w:t>Outputs</w:t>
            </w:r>
            <w:r w:rsidR="00236BAE" w:rsidRPr="00B3499B">
              <w:rPr>
                <w:rFonts w:cs="Arial"/>
                <w:bCs/>
                <w:color w:val="808080" w:themeColor="background1" w:themeShade="80"/>
                <w:sz w:val="16"/>
                <w:szCs w:val="14"/>
              </w:rPr>
              <w:t>: Provide IgnitionStatus</w:t>
            </w:r>
          </w:p>
        </w:tc>
      </w:tr>
      <w:tr w:rsidR="00236BA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rsidR="00236BAE" w:rsidRDefault="00236BAE" w:rsidP="00236BAE">
            <w:pPr>
              <w:overflowPunct/>
              <w:autoSpaceDE/>
              <w:autoSpaceDN/>
              <w:adjustRightInd/>
              <w:textAlignment w:val="auto"/>
              <w:rPr>
                <w:rFonts w:cs="Arial"/>
                <w:b/>
                <w:bCs/>
                <w:color w:val="000000"/>
              </w:rPr>
            </w:pPr>
            <w:r>
              <w:rPr>
                <w:rFonts w:cs="Arial"/>
                <w:b/>
                <w:bCs/>
                <w:color w:val="000000"/>
              </w:rPr>
              <w:t>Connection</w:t>
            </w:r>
          </w:p>
          <w:p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rsidR="0046438F" w:rsidRDefault="0046438F" w:rsidP="0046438F">
            <w:pPr>
              <w:rPr>
                <w:rFonts w:cs="Arial"/>
                <w:color w:val="000000" w:themeColor="text1"/>
                <w:sz w:val="16"/>
                <w:szCs w:val="14"/>
              </w:rPr>
            </w:pPr>
            <w:r>
              <w:rPr>
                <w:rFonts w:cs="Arial"/>
                <w:color w:val="000000" w:themeColor="text1"/>
                <w:sz w:val="16"/>
                <w:szCs w:val="14"/>
              </w:rPr>
              <w:t>Ig Status</w:t>
            </w:r>
          </w:p>
          <w:p w:rsidR="003D4923" w:rsidRPr="00073C51" w:rsidRDefault="003D4923" w:rsidP="003D4923">
            <w:pPr>
              <w:rPr>
                <w:rFonts w:cs="Arial"/>
                <w:color w:val="000000" w:themeColor="text1"/>
                <w:sz w:val="16"/>
                <w:szCs w:val="14"/>
              </w:rPr>
            </w:pPr>
            <w:r w:rsidRPr="00073C51">
              <w:rPr>
                <w:rFonts w:cs="Arial"/>
                <w:color w:val="000000" w:themeColor="text1"/>
                <w:sz w:val="16"/>
                <w:szCs w:val="14"/>
              </w:rPr>
              <w:t>vehicleStatus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DD49BA" w:rsidRDefault="00DD49BA" w:rsidP="00DD49BA">
            <w:pPr>
              <w:rPr>
                <w:rFonts w:cs="Arial"/>
                <w:color w:val="000000" w:themeColor="text1"/>
                <w:sz w:val="16"/>
                <w:szCs w:val="14"/>
              </w:rPr>
            </w:pPr>
            <w:r>
              <w:rPr>
                <w:rFonts w:cs="Arial"/>
                <w:color w:val="000000" w:themeColor="text1"/>
                <w:sz w:val="16"/>
                <w:szCs w:val="14"/>
              </w:rPr>
              <w:t>Ig Status</w:t>
            </w:r>
            <w:r w:rsidR="001F621A">
              <w:rPr>
                <w:rFonts w:cs="Arial"/>
                <w:color w:val="000000" w:themeColor="text1"/>
                <w:sz w:val="16"/>
                <w:szCs w:val="14"/>
              </w:rPr>
              <w:t xml:space="preserve"> :</w:t>
            </w:r>
          </w:p>
          <w:p w:rsidR="00691667" w:rsidRPr="003C5D56" w:rsidRDefault="00691667" w:rsidP="00DD49BA">
            <w:pPr>
              <w:rPr>
                <w:rFonts w:cs="Arial"/>
                <w:color w:val="000000" w:themeColor="text1"/>
                <w:sz w:val="16"/>
                <w:szCs w:val="14"/>
              </w:rPr>
            </w:pPr>
            <w:r>
              <w:rPr>
                <w:rFonts w:cs="Arial"/>
                <w:color w:val="000000" w:themeColor="text1"/>
                <w:sz w:val="16"/>
                <w:szCs w:val="14"/>
              </w:rPr>
              <w:t>VehStat</w:t>
            </w:r>
          </w:p>
          <w:p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rsidR="005B1FD6" w:rsidRDefault="005B1FD6"/>
        </w:tc>
      </w:tr>
      <w:tr w:rsidR="00CA24CE" w:rsidRPr="00B3499B"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rsidR="00CA24CE" w:rsidRPr="00B3499B" w:rsidRDefault="005442F0" w:rsidP="00CA24CE">
            <w:pPr>
              <w:rPr>
                <w:rFonts w:cs="Arial"/>
                <w:bCs/>
                <w:color w:val="808080" w:themeColor="background1" w:themeShade="80"/>
                <w:sz w:val="16"/>
                <w:szCs w:val="14"/>
              </w:rPr>
            </w:pPr>
            <w:hyperlink r:id="rId10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003D7945">
              <w:rPr>
                <w:rFonts w:cs="Arial"/>
                <w:bCs/>
                <w:color w:val="808080" w:themeColor="background1" w:themeShade="80"/>
                <w:sz w:val="16"/>
                <w:szCs w:val="14"/>
              </w:rPr>
              <w:t>1</w:t>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 xml:space="preserve">End of </w:t>
            </w:r>
            <w:r w:rsidR="003D7945">
              <w:rPr>
                <w:rFonts w:cs="Arial"/>
                <w:bCs/>
                <w:color w:val="808080" w:themeColor="background1" w:themeShade="80"/>
                <w:sz w:val="16"/>
                <w:szCs w:val="14"/>
              </w:rPr>
              <w:t>Outputs</w:t>
            </w:r>
          </w:p>
        </w:tc>
      </w:tr>
    </w:tbl>
    <w:p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IgnitionStatus</w:t>
      </w:r>
    </w:p>
    <w:p w:rsidR="00072314" w:rsidRPr="00612064" w:rsidRDefault="00072314" w:rsidP="00072314">
      <w:pPr>
        <w:spacing w:before="20"/>
        <w:rPr>
          <w:vanish/>
        </w:rPr>
      </w:pPr>
    </w:p>
    <w:p w:rsidR="00072314" w:rsidRDefault="00072314" w:rsidP="00072314">
      <w:pPr>
        <w:pStyle w:val="Heading6"/>
        <w:keepNext w:val="0"/>
        <w:tabs>
          <w:tab w:val="clear" w:pos="900"/>
          <w:tab w:val="left" w:pos="709"/>
        </w:tabs>
        <w:spacing w:before="240"/>
      </w:pPr>
      <w:r>
        <w:t>Parameters</w:t>
      </w:r>
    </w:p>
    <w:p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rsidTr="001D18E6">
        <w:trPr>
          <w:trHeight w:val="161"/>
        </w:trPr>
        <w:tc>
          <w:tcPr>
            <w:tcW w:w="1838"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rsidTr="001D18E6">
        <w:trPr>
          <w:trHeight w:val="70"/>
        </w:trPr>
        <w:tc>
          <w:tcPr>
            <w:tcW w:w="1838" w:type="dxa"/>
            <w:noWrap/>
          </w:tcPr>
          <w:p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6554025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rsidR="00072314" w:rsidRPr="00D20BE7" w:rsidRDefault="00072314" w:rsidP="001D18E6">
                <w:pPr>
                  <w:rPr>
                    <w:color w:val="000000" w:themeColor="text1"/>
                    <w:sz w:val="18"/>
                  </w:rPr>
                </w:pPr>
                <w:r w:rsidRPr="00D20BE7">
                  <w:rPr>
                    <w:sz w:val="18"/>
                  </w:rPr>
                  <w:t>Choose an item.</w:t>
                </w:r>
              </w:p>
            </w:tc>
          </w:sdtContent>
        </w:sdt>
        <w:tc>
          <w:tcPr>
            <w:tcW w:w="3402" w:type="dxa"/>
          </w:tcPr>
          <w:p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rsidTr="001D18E6">
        <w:trPr>
          <w:trHeight w:val="71"/>
        </w:trPr>
        <w:tc>
          <w:tcPr>
            <w:tcW w:w="1838" w:type="dxa"/>
            <w:noWrap/>
          </w:tcPr>
          <w:p w:rsidR="00072314" w:rsidRPr="00D14691" w:rsidRDefault="00072314" w:rsidP="001D18E6">
            <w:pPr>
              <w:overflowPunct/>
              <w:autoSpaceDE/>
              <w:autoSpaceDN/>
              <w:adjustRightInd/>
              <w:textAlignment w:val="auto"/>
              <w:rPr>
                <w:color w:val="000000" w:themeColor="text1"/>
              </w:rPr>
            </w:pPr>
          </w:p>
        </w:tc>
        <w:tc>
          <w:tcPr>
            <w:tcW w:w="1843" w:type="dxa"/>
          </w:tcPr>
          <w:p w:rsidR="00072314" w:rsidRPr="00D14691" w:rsidRDefault="00072314" w:rsidP="001D18E6">
            <w:pPr>
              <w:rPr>
                <w:color w:val="000000" w:themeColor="text1"/>
              </w:rPr>
            </w:pPr>
          </w:p>
        </w:tc>
        <w:tc>
          <w:tcPr>
            <w:tcW w:w="1701" w:type="dxa"/>
          </w:tcPr>
          <w:p w:rsidR="00072314" w:rsidRPr="00D14691" w:rsidRDefault="00072314" w:rsidP="001D18E6">
            <w:pPr>
              <w:rPr>
                <w:color w:val="000000" w:themeColor="text1"/>
              </w:rPr>
            </w:pPr>
          </w:p>
        </w:tc>
        <w:tc>
          <w:tcPr>
            <w:tcW w:w="1417" w:type="dxa"/>
            <w:noWrap/>
          </w:tcPr>
          <w:p w:rsidR="00072314" w:rsidRPr="00D14691" w:rsidRDefault="00072314" w:rsidP="001D18E6">
            <w:pPr>
              <w:rPr>
                <w:color w:val="000000" w:themeColor="text1"/>
              </w:rPr>
            </w:pPr>
          </w:p>
        </w:tc>
        <w:tc>
          <w:tcPr>
            <w:tcW w:w="3402" w:type="dxa"/>
          </w:tcPr>
          <w:p w:rsidR="00072314" w:rsidRPr="00D14691" w:rsidRDefault="00072314" w:rsidP="001D18E6">
            <w:pPr>
              <w:rPr>
                <w:color w:val="000000" w:themeColor="text1"/>
              </w:rPr>
            </w:pPr>
          </w:p>
        </w:tc>
      </w:tr>
    </w:tbl>
    <w:p w:rsidR="008C50D1" w:rsidRDefault="00E443A9"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rsidR="00072314">
        <w:t xml:space="preserve">Parameter mappings of Function </w:t>
      </w:r>
      <w:r w:rsidR="00072314" w:rsidRPr="003070ED">
        <w:rPr>
          <w:lang w:val="en-GB"/>
        </w:rPr>
        <w:t>“</w:t>
      </w:r>
      <w:r w:rsidR="00072314">
        <w:rPr>
          <w:lang w:val="en-GB"/>
        </w:rPr>
        <w:t>MyLogicalFunctionA_Component1</w:t>
      </w:r>
      <w:r w:rsidR="00072314" w:rsidRPr="003070ED">
        <w:rPr>
          <w:lang w:val="en-GB"/>
        </w:rPr>
        <w:t>”</w:t>
      </w:r>
    </w:p>
    <w:p w:rsidR="003678EC" w:rsidRPr="003678EC" w:rsidRDefault="003678EC" w:rsidP="003678EC">
      <w:pPr>
        <w:rPr>
          <w:lang w:val="en-GB"/>
        </w:rPr>
      </w:pPr>
    </w:p>
    <w:p w:rsidR="00072314" w:rsidRPr="003E2313" w:rsidRDefault="00072314" w:rsidP="00072314">
      <w:pPr>
        <w:pStyle w:val="Heading6"/>
        <w:keepNext w:val="0"/>
        <w:tabs>
          <w:tab w:val="clear" w:pos="900"/>
          <w:tab w:val="left" w:pos="709"/>
        </w:tabs>
        <w:spacing w:before="240"/>
      </w:pPr>
      <w:r>
        <w:t>Interface</w:t>
      </w:r>
      <w:r w:rsidRPr="003E2313">
        <w:t xml:space="preserve"> Requirements</w:t>
      </w:r>
    </w:p>
    <w:p w:rsidR="000E75AB" w:rsidRDefault="000E75AB" w:rsidP="000E75AB"/>
    <w:p w:rsidR="00072314" w:rsidRPr="003225C9" w:rsidRDefault="00072314" w:rsidP="00072314">
      <w:pPr>
        <w:tabs>
          <w:tab w:val="left" w:pos="284"/>
          <w:tab w:val="left" w:pos="851"/>
        </w:tabs>
      </w:pPr>
    </w:p>
    <w:p w:rsidR="00072314" w:rsidRDefault="00072314" w:rsidP="00072314">
      <w:pPr>
        <w:pStyle w:val="Heading5"/>
        <w:keepNext w:val="0"/>
        <w:tabs>
          <w:tab w:val="clear" w:pos="900"/>
          <w:tab w:val="left" w:pos="709"/>
        </w:tabs>
        <w:spacing w:before="240"/>
        <w:rPr>
          <w:lang w:val="en-GB"/>
        </w:rPr>
      </w:pPr>
      <w:r>
        <w:rPr>
          <w:lang w:val="en-GB"/>
        </w:rPr>
        <w:t>Function Requirements</w:t>
      </w:r>
    </w:p>
    <w:p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rsidTr="001D18E6">
        <w:tc>
          <w:tcPr>
            <w:tcW w:w="1934"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2177" w:type="dxa"/>
            <w:shd w:val="clear" w:color="auto" w:fill="D9D9D9" w:themeFill="background1" w:themeFillShade="D9"/>
          </w:tcPr>
          <w:p w:rsidR="00072314" w:rsidRDefault="00072314" w:rsidP="001D18E6">
            <w:pPr>
              <w:rPr>
                <w:b/>
              </w:rPr>
            </w:pPr>
            <w:r w:rsidRPr="00AF169D">
              <w:rPr>
                <w:b/>
              </w:rPr>
              <w:t>Requirement Title</w:t>
            </w:r>
          </w:p>
        </w:tc>
        <w:tc>
          <w:tcPr>
            <w:tcW w:w="1425" w:type="dxa"/>
            <w:shd w:val="clear" w:color="auto" w:fill="D9D9D9" w:themeFill="background1" w:themeFillShade="D9"/>
          </w:tcPr>
          <w:p w:rsidR="00072314" w:rsidRDefault="00072314" w:rsidP="001D18E6">
            <w:pPr>
              <w:rPr>
                <w:b/>
              </w:rPr>
            </w:pPr>
            <w:r>
              <w:rPr>
                <w:b/>
              </w:rPr>
              <w:t>Modification</w:t>
            </w:r>
          </w:p>
        </w:tc>
        <w:tc>
          <w:tcPr>
            <w:tcW w:w="1712" w:type="dxa"/>
            <w:shd w:val="clear" w:color="auto" w:fill="D9D9D9" w:themeFill="background1" w:themeFillShade="D9"/>
          </w:tcPr>
          <w:p w:rsidR="00072314" w:rsidRDefault="00072314" w:rsidP="001D18E6">
            <w:pPr>
              <w:rPr>
                <w:b/>
              </w:rPr>
            </w:pPr>
            <w:r w:rsidRPr="00AF169D">
              <w:rPr>
                <w:b/>
              </w:rPr>
              <w:t xml:space="preserve">Requirement </w:t>
            </w:r>
            <w:r>
              <w:rPr>
                <w:b/>
              </w:rPr>
              <w:t>ID</w:t>
            </w:r>
          </w:p>
          <w:p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934" w:type="dxa"/>
          </w:tcPr>
          <w:p w:rsidR="00072314" w:rsidRPr="000F4E8B" w:rsidRDefault="00072314" w:rsidP="001D18E6">
            <w:r w:rsidRPr="000F4E8B">
              <w:t>REQ_abc</w:t>
            </w:r>
          </w:p>
        </w:tc>
        <w:tc>
          <w:tcPr>
            <w:tcW w:w="2177" w:type="dxa"/>
          </w:tcPr>
          <w:p w:rsidR="00072314" w:rsidRPr="000F4E8B" w:rsidRDefault="00072314" w:rsidP="001D18E6"/>
        </w:tc>
        <w:sdt>
          <w:sdtPr>
            <w:alias w:val="Modification"/>
            <w:tag w:val="Modification"/>
            <w:id w:val="64278771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Removed</w:t>
                </w:r>
              </w:p>
            </w:tc>
          </w:sdtContent>
        </w:sdt>
        <w:tc>
          <w:tcPr>
            <w:tcW w:w="1712" w:type="dxa"/>
          </w:tcPr>
          <w:p w:rsidR="00072314" w:rsidRPr="000F4E8B" w:rsidRDefault="00072314" w:rsidP="001D18E6">
            <w:r w:rsidRPr="000F4E8B">
              <w:t>--</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lastRenderedPageBreak/>
              <w:t>REQ_def</w:t>
            </w:r>
          </w:p>
        </w:tc>
        <w:tc>
          <w:tcPr>
            <w:tcW w:w="2177" w:type="dxa"/>
          </w:tcPr>
          <w:p w:rsidR="00072314" w:rsidRPr="000F4E8B" w:rsidRDefault="00072314" w:rsidP="001D18E6"/>
        </w:tc>
        <w:sdt>
          <w:sdtPr>
            <w:alias w:val="Modification"/>
            <w:tag w:val="Modification"/>
            <w:id w:val="-130106551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Replaced</w:t>
                </w:r>
              </w:p>
            </w:tc>
          </w:sdtContent>
        </w:sdt>
        <w:tc>
          <w:tcPr>
            <w:tcW w:w="1712" w:type="dxa"/>
          </w:tcPr>
          <w:p w:rsidR="00072314" w:rsidRPr="000F4E8B" w:rsidRDefault="00072314" w:rsidP="001D18E6">
            <w:r w:rsidRPr="000F4E8B">
              <w:t>REQ_xyz</w:t>
            </w:r>
          </w:p>
        </w:tc>
        <w:tc>
          <w:tcPr>
            <w:tcW w:w="2958" w:type="dxa"/>
          </w:tcPr>
          <w:p w:rsidR="00072314" w:rsidRPr="000F4E8B" w:rsidRDefault="00072314" w:rsidP="001D18E6"/>
        </w:tc>
      </w:tr>
      <w:tr w:rsidR="00072314" w:rsidTr="001D18E6">
        <w:tc>
          <w:tcPr>
            <w:tcW w:w="1934" w:type="dxa"/>
          </w:tcPr>
          <w:p w:rsidR="00072314" w:rsidRPr="000F4E8B" w:rsidRDefault="00072314" w:rsidP="001D18E6">
            <w:r w:rsidRPr="000F4E8B">
              <w:t>--</w:t>
            </w:r>
          </w:p>
        </w:tc>
        <w:tc>
          <w:tcPr>
            <w:tcW w:w="2177" w:type="dxa"/>
          </w:tcPr>
          <w:p w:rsidR="00072314" w:rsidRPr="000F4E8B" w:rsidRDefault="00072314" w:rsidP="001D18E6"/>
        </w:tc>
        <w:sdt>
          <w:sdtPr>
            <w:alias w:val="Modification"/>
            <w:tag w:val="Modification"/>
            <w:id w:val="-79228664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rsidR="00072314" w:rsidRPr="000F4E8B" w:rsidRDefault="00072314" w:rsidP="001D18E6">
                <w:r w:rsidRPr="000F4E8B">
                  <w:t>Added</w:t>
                </w:r>
              </w:p>
            </w:tc>
          </w:sdtContent>
        </w:sdt>
        <w:tc>
          <w:tcPr>
            <w:tcW w:w="1712" w:type="dxa"/>
          </w:tcPr>
          <w:p w:rsidR="00072314" w:rsidRPr="000F4E8B" w:rsidRDefault="00072314" w:rsidP="001D18E6">
            <w:r w:rsidRPr="000F4E8B">
              <w:t>REQ_123</w:t>
            </w:r>
          </w:p>
        </w:tc>
        <w:tc>
          <w:tcPr>
            <w:tcW w:w="2958" w:type="dxa"/>
          </w:tcPr>
          <w:p w:rsidR="00072314" w:rsidRPr="000F4E8B" w:rsidRDefault="00072314" w:rsidP="001D18E6"/>
        </w:tc>
      </w:tr>
    </w:tbl>
    <w:p w:rsidR="00072314"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rsidR="00072314">
        <w:t>Component Specific Requirements</w:t>
      </w:r>
    </w:p>
    <w:p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rsidTr="001D18E6">
        <w:tc>
          <w:tcPr>
            <w:tcW w:w="1838" w:type="dxa"/>
            <w:shd w:val="clear" w:color="auto" w:fill="D9D9D9" w:themeFill="background1" w:themeFillShade="D9"/>
          </w:tcPr>
          <w:p w:rsidR="00072314" w:rsidRDefault="00072314" w:rsidP="001D18E6">
            <w:pPr>
              <w:rPr>
                <w:b/>
              </w:rPr>
            </w:pPr>
            <w:r w:rsidRPr="00AF169D">
              <w:rPr>
                <w:b/>
              </w:rPr>
              <w:t>Requirement ID</w:t>
            </w:r>
          </w:p>
          <w:p w:rsidR="00072314" w:rsidRPr="00AF169D" w:rsidRDefault="00072314" w:rsidP="001D18E6">
            <w:pPr>
              <w:rPr>
                <w:b/>
              </w:rPr>
            </w:pPr>
            <w:r w:rsidRPr="00EB7BB6">
              <w:t>(of Logical Function)</w:t>
            </w:r>
          </w:p>
        </w:tc>
        <w:tc>
          <w:tcPr>
            <w:tcW w:w="4253" w:type="dxa"/>
            <w:shd w:val="clear" w:color="auto" w:fill="D9D9D9" w:themeFill="background1" w:themeFillShade="D9"/>
          </w:tcPr>
          <w:p w:rsidR="00072314" w:rsidRPr="00AF169D" w:rsidRDefault="00072314" w:rsidP="001D18E6">
            <w:pPr>
              <w:rPr>
                <w:b/>
              </w:rPr>
            </w:pPr>
            <w:r w:rsidRPr="00AF169D">
              <w:rPr>
                <w:b/>
              </w:rPr>
              <w:t>Requirement Title</w:t>
            </w:r>
          </w:p>
        </w:tc>
        <w:tc>
          <w:tcPr>
            <w:tcW w:w="4110" w:type="dxa"/>
            <w:shd w:val="clear" w:color="auto" w:fill="D9D9D9" w:themeFill="background1" w:themeFillShade="D9"/>
          </w:tcPr>
          <w:p w:rsidR="00072314" w:rsidRPr="00AF169D" w:rsidRDefault="00072314" w:rsidP="001D18E6">
            <w:pPr>
              <w:rPr>
                <w:b/>
              </w:rPr>
            </w:pPr>
            <w:r>
              <w:rPr>
                <w:b/>
              </w:rPr>
              <w:t>Comment</w:t>
            </w:r>
          </w:p>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tc>
        <w:tc>
          <w:tcPr>
            <w:tcW w:w="4253" w:type="dxa"/>
          </w:tcPr>
          <w:p w:rsidR="00072314" w:rsidRDefault="00072314" w:rsidP="001D18E6"/>
        </w:tc>
        <w:tc>
          <w:tcPr>
            <w:tcW w:w="4110" w:type="dxa"/>
          </w:tcPr>
          <w:p w:rsidR="00072314" w:rsidRDefault="00072314" w:rsidP="001D18E6"/>
        </w:tc>
      </w:tr>
      <w:tr w:rsidR="00072314" w:rsidTr="001D18E6">
        <w:tc>
          <w:tcPr>
            <w:tcW w:w="1838" w:type="dxa"/>
          </w:tcPr>
          <w:p w:rsidR="00072314" w:rsidRDefault="00072314" w:rsidP="001D18E6">
            <w:r>
              <w:t>…</w:t>
            </w:r>
          </w:p>
        </w:tc>
        <w:tc>
          <w:tcPr>
            <w:tcW w:w="4253" w:type="dxa"/>
          </w:tcPr>
          <w:p w:rsidR="00072314" w:rsidRDefault="00072314" w:rsidP="001D18E6"/>
        </w:tc>
        <w:tc>
          <w:tcPr>
            <w:tcW w:w="4110" w:type="dxa"/>
          </w:tcPr>
          <w:p w:rsidR="00072314" w:rsidRDefault="00072314" w:rsidP="001D18E6"/>
        </w:tc>
      </w:tr>
    </w:tbl>
    <w:p w:rsidR="00072314" w:rsidRPr="00702453" w:rsidRDefault="00E443A9"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rsidR="00072314">
        <w:t>Inherited Requirements</w:t>
      </w:r>
    </w:p>
    <w:p w:rsidR="00072314" w:rsidRDefault="00072314" w:rsidP="00072314"/>
    <w:p w:rsidR="00072314" w:rsidRDefault="00072314" w:rsidP="00072314">
      <w:pPr>
        <w:pStyle w:val="Heading6"/>
        <w:keepNext w:val="0"/>
        <w:tabs>
          <w:tab w:val="clear" w:pos="900"/>
          <w:tab w:val="left" w:pos="709"/>
        </w:tabs>
        <w:spacing w:before="240"/>
        <w:rPr>
          <w:lang w:val="en-GB"/>
        </w:rPr>
      </w:pPr>
      <w:r>
        <w:rPr>
          <w:lang w:val="en-GB"/>
        </w:rPr>
        <w:t>Component Specific Requirements</w:t>
      </w:r>
    </w:p>
    <w:p w:rsidR="00072314" w:rsidRPr="00222BAA" w:rsidRDefault="00072314" w:rsidP="00072314">
      <w:pPr>
        <w:rPr>
          <w:lang w:val="en-GB"/>
        </w:rPr>
      </w:pPr>
    </w:p>
    <w:p w:rsidR="00072314" w:rsidRPr="00B16542" w:rsidRDefault="00072314" w:rsidP="00072314">
      <w:pPr>
        <w:pStyle w:val="Heading2"/>
        <w:spacing w:before="240"/>
      </w:pPr>
      <w:bookmarkStart w:id="142" w:name="_Toc422994386"/>
      <w:bookmarkStart w:id="143" w:name="_Toc35000614"/>
      <w:bookmarkStart w:id="144" w:name="_Ref531347950"/>
      <w:bookmarkStart w:id="145" w:name="_Toc481143824"/>
      <w:r w:rsidRPr="00B16542">
        <w:t xml:space="preserve">Requirements on </w:t>
      </w:r>
      <w:bookmarkEnd w:id="142"/>
      <w:r w:rsidRPr="00B16542">
        <w:t>Connections</w:t>
      </w:r>
      <w:bookmarkEnd w:id="143"/>
      <w:bookmarkEnd w:id="144"/>
      <w:bookmarkEnd w:id="145"/>
    </w:p>
    <w:p w:rsidR="00072314" w:rsidRPr="00912020" w:rsidRDefault="00072314" w:rsidP="00072314">
      <w:pPr>
        <w:pStyle w:val="Heading3"/>
        <w:keepNext w:val="0"/>
        <w:tabs>
          <w:tab w:val="clear" w:pos="900"/>
          <w:tab w:val="left" w:pos="709"/>
          <w:tab w:val="left" w:pos="851"/>
        </w:tabs>
        <w:spacing w:before="240"/>
        <w:rPr>
          <w:lang w:val="en-GB"/>
        </w:rPr>
      </w:pPr>
      <w:bookmarkStart w:id="146" w:name="_Toc35000615"/>
      <w:r w:rsidRPr="00912020">
        <w:rPr>
          <w:lang w:val="en-GB"/>
        </w:rPr>
        <w:t>Networks</w:t>
      </w:r>
      <w:bookmarkEnd w:id="146"/>
    </w:p>
    <w:p w:rsidR="00072314" w:rsidRDefault="00072314" w:rsidP="00072314">
      <w:pPr>
        <w:pStyle w:val="Heading4"/>
        <w:keepNext w:val="0"/>
        <w:tabs>
          <w:tab w:val="clear" w:pos="900"/>
          <w:tab w:val="left" w:pos="709"/>
        </w:tabs>
        <w:spacing w:before="240"/>
        <w:rPr>
          <w:lang w:val="en-GB"/>
        </w:rPr>
      </w:pPr>
      <w:bookmarkStart w:id="147" w:name="_Toc481143825"/>
      <w:bookmarkStart w:id="148" w:name="_Toc35000616"/>
      <w:bookmarkStart w:id="149" w:name="_Toc422994387"/>
      <w:r>
        <w:rPr>
          <w:lang w:val="en-GB"/>
        </w:rPr>
        <w:t>“CAN</w:t>
      </w:r>
      <w:bookmarkEnd w:id="147"/>
      <w:r>
        <w:rPr>
          <w:lang w:val="en-GB"/>
        </w:rPr>
        <w:t xml:space="preserve"> Bus xxx”</w:t>
      </w:r>
      <w:bookmarkEnd w:id="148"/>
    </w:p>
    <w:p w:rsidR="00072314" w:rsidRPr="00B66169" w:rsidRDefault="00072314" w:rsidP="00072314">
      <w:pPr>
        <w:pStyle w:val="Heading5"/>
        <w:keepNext w:val="0"/>
        <w:tabs>
          <w:tab w:val="clear" w:pos="900"/>
          <w:tab w:val="left" w:pos="709"/>
        </w:tabs>
        <w:spacing w:before="240"/>
        <w:rPr>
          <w:lang w:val="en-GB"/>
        </w:rPr>
      </w:pPr>
      <w:bookmarkStart w:id="150" w:name="_Toc35000617"/>
      <w:bookmarkStart w:id="151" w:name="_Toc380050580"/>
      <w:r w:rsidRPr="00B66169">
        <w:rPr>
          <w:lang w:val="en-GB"/>
        </w:rPr>
        <w:t>Protocol Requirements</w:t>
      </w:r>
      <w:bookmarkEnd w:id="150"/>
      <w:bookmarkEnd w:id="151"/>
    </w:p>
    <w:p w:rsidR="00072314" w:rsidRDefault="00072314" w:rsidP="00072314"/>
    <w:p w:rsidR="00072314" w:rsidRPr="00BB29B2" w:rsidRDefault="00072314" w:rsidP="00072314">
      <w:pPr>
        <w:pStyle w:val="Heading5"/>
        <w:keepNext w:val="0"/>
        <w:tabs>
          <w:tab w:val="clear" w:pos="900"/>
          <w:tab w:val="left" w:pos="709"/>
        </w:tabs>
        <w:spacing w:before="240"/>
        <w:rPr>
          <w:lang w:val="en-GB"/>
        </w:rPr>
      </w:pPr>
      <w:bookmarkStart w:id="152" w:name="_Toc35000618"/>
      <w:bookmarkStart w:id="153" w:name="_Toc380050579"/>
      <w:r w:rsidRPr="00BB29B2">
        <w:rPr>
          <w:lang w:val="en-GB"/>
        </w:rPr>
        <w:t>Electrical Requirements</w:t>
      </w:r>
      <w:bookmarkEnd w:id="152"/>
      <w:bookmarkEnd w:id="153"/>
    </w:p>
    <w:p w:rsidR="00072314" w:rsidRDefault="00072314" w:rsidP="00072314"/>
    <w:p w:rsidR="00072314" w:rsidRDefault="00072314" w:rsidP="00072314">
      <w:pPr>
        <w:pStyle w:val="Heading4"/>
        <w:keepNext w:val="0"/>
        <w:tabs>
          <w:tab w:val="clear" w:pos="900"/>
          <w:tab w:val="left" w:pos="709"/>
        </w:tabs>
        <w:spacing w:before="240"/>
        <w:rPr>
          <w:lang w:val="en-GB"/>
        </w:rPr>
      </w:pPr>
      <w:bookmarkStart w:id="154" w:name="_Toc481143826"/>
      <w:bookmarkStart w:id="155" w:name="_Toc35000619"/>
      <w:r>
        <w:rPr>
          <w:lang w:val="en-GB"/>
        </w:rPr>
        <w:t>“</w:t>
      </w:r>
      <w:bookmarkEnd w:id="154"/>
      <w:r>
        <w:rPr>
          <w:lang w:val="en-GB"/>
        </w:rPr>
        <w:t>LIN Bus xxx”</w:t>
      </w:r>
      <w:bookmarkEnd w:id="155"/>
    </w:p>
    <w:p w:rsidR="00072314" w:rsidRPr="00BB29B2" w:rsidRDefault="00072314" w:rsidP="00072314">
      <w:pPr>
        <w:pStyle w:val="Heading5"/>
        <w:keepNext w:val="0"/>
        <w:tabs>
          <w:tab w:val="clear" w:pos="900"/>
          <w:tab w:val="left" w:pos="709"/>
        </w:tabs>
        <w:spacing w:before="240"/>
        <w:rPr>
          <w:lang w:val="en-GB"/>
        </w:rPr>
      </w:pPr>
      <w:bookmarkStart w:id="156" w:name="_Toc35000620"/>
      <w:r w:rsidRPr="00BB29B2">
        <w:rPr>
          <w:lang w:val="en-GB"/>
        </w:rPr>
        <w:t>Protocol Requirements</w:t>
      </w:r>
      <w:bookmarkEnd w:id="156"/>
    </w:p>
    <w:p w:rsidR="00072314" w:rsidRDefault="00072314" w:rsidP="00072314"/>
    <w:p w:rsidR="00072314" w:rsidRPr="00BB29B2" w:rsidRDefault="00072314" w:rsidP="00072314">
      <w:pPr>
        <w:pStyle w:val="Heading6"/>
        <w:keepNext w:val="0"/>
        <w:tabs>
          <w:tab w:val="clear" w:pos="900"/>
          <w:tab w:val="left" w:pos="709"/>
        </w:tabs>
        <w:spacing w:before="240"/>
      </w:pPr>
      <w:bookmarkStart w:id="157" w:name="_Toc35000621"/>
      <w:r w:rsidRPr="00BB29B2">
        <w:t>Schedule Table</w:t>
      </w:r>
      <w:bookmarkEnd w:id="157"/>
    </w:p>
    <w:p w:rsidR="00072314" w:rsidRPr="008D3AB8" w:rsidRDefault="00072314" w:rsidP="00072314"/>
    <w:p w:rsidR="00072314" w:rsidRPr="0008696C" w:rsidRDefault="00072314" w:rsidP="00072314">
      <w:pPr>
        <w:pStyle w:val="Heading5"/>
        <w:keepNext w:val="0"/>
        <w:tabs>
          <w:tab w:val="clear" w:pos="900"/>
          <w:tab w:val="left" w:pos="709"/>
        </w:tabs>
        <w:spacing w:before="240"/>
        <w:rPr>
          <w:sz w:val="20"/>
          <w:lang w:val="en-GB"/>
        </w:rPr>
      </w:pPr>
      <w:bookmarkStart w:id="158" w:name="_Toc35000622"/>
      <w:r w:rsidRPr="00BB29B2">
        <w:rPr>
          <w:lang w:val="en-GB"/>
        </w:rPr>
        <w:t>Electrical Requirements</w:t>
      </w:r>
      <w:bookmarkEnd w:id="158"/>
    </w:p>
    <w:p w:rsidR="00072314" w:rsidRDefault="00072314" w:rsidP="00072314"/>
    <w:p w:rsidR="00072314" w:rsidRDefault="00072314" w:rsidP="00072314">
      <w:pPr>
        <w:pStyle w:val="Heading4"/>
        <w:keepNext w:val="0"/>
        <w:tabs>
          <w:tab w:val="clear" w:pos="900"/>
          <w:tab w:val="left" w:pos="709"/>
        </w:tabs>
        <w:spacing w:before="240"/>
        <w:rPr>
          <w:lang w:val="en-GB"/>
        </w:rPr>
      </w:pPr>
      <w:bookmarkStart w:id="159" w:name="_Toc481143827"/>
      <w:bookmarkStart w:id="160" w:name="_Toc35000623"/>
      <w:r>
        <w:rPr>
          <w:lang w:val="en-GB"/>
        </w:rPr>
        <w:t>“</w:t>
      </w:r>
      <w:r w:rsidRPr="00BB29B2">
        <w:rPr>
          <w:lang w:val="en-GB"/>
        </w:rPr>
        <w:t>Ethernet</w:t>
      </w:r>
      <w:bookmarkEnd w:id="159"/>
      <w:r>
        <w:rPr>
          <w:lang w:val="en-GB"/>
        </w:rPr>
        <w:t xml:space="preserve"> xxx”</w:t>
      </w:r>
      <w:bookmarkEnd w:id="160"/>
    </w:p>
    <w:p w:rsidR="00072314" w:rsidRDefault="00072314" w:rsidP="00072314">
      <w:pPr>
        <w:pStyle w:val="Heading3"/>
        <w:keepNext w:val="0"/>
        <w:tabs>
          <w:tab w:val="clear" w:pos="900"/>
          <w:tab w:val="left" w:pos="709"/>
          <w:tab w:val="left" w:pos="851"/>
        </w:tabs>
        <w:spacing w:before="240"/>
      </w:pPr>
      <w:bookmarkStart w:id="161" w:name="_Toc35000624"/>
      <w:r>
        <w:t>HW I/Os</w:t>
      </w:r>
      <w:bookmarkEnd w:id="161"/>
    </w:p>
    <w:p w:rsidR="00072314" w:rsidRDefault="00072314" w:rsidP="00072314">
      <w:pPr>
        <w:pStyle w:val="Heading4"/>
        <w:keepNext w:val="0"/>
        <w:tabs>
          <w:tab w:val="clear" w:pos="900"/>
          <w:tab w:val="left" w:pos="709"/>
        </w:tabs>
        <w:spacing w:before="240"/>
        <w:rPr>
          <w:lang w:val="en-GB"/>
        </w:rPr>
      </w:pPr>
      <w:bookmarkStart w:id="162" w:name="_Toc35000625"/>
      <w:r>
        <w:rPr>
          <w:lang w:val="en-GB"/>
        </w:rPr>
        <w:t>“HW I/O xxx”</w:t>
      </w:r>
      <w:bookmarkEnd w:id="149"/>
      <w:bookmarkEnd w:id="162"/>
    </w:p>
    <w:p w:rsidR="00072314" w:rsidRPr="003225C9" w:rsidRDefault="00072314" w:rsidP="00072314"/>
    <w:p w:rsidR="00072314" w:rsidRPr="00B16542" w:rsidRDefault="00072314" w:rsidP="00072314">
      <w:pPr>
        <w:pStyle w:val="Heading2"/>
        <w:spacing w:before="240"/>
      </w:pPr>
      <w:bookmarkStart w:id="163" w:name="_Signal_4"/>
      <w:bookmarkStart w:id="164" w:name="_Toc422994394"/>
      <w:bookmarkStart w:id="165" w:name="_Toc35000626"/>
      <w:bookmarkStart w:id="166" w:name="_Toc481143831"/>
      <w:bookmarkEnd w:id="163"/>
      <w:r w:rsidRPr="00B16542">
        <w:t>Requirements on Development Process</w:t>
      </w:r>
      <w:bookmarkEnd w:id="164"/>
      <w:bookmarkEnd w:id="165"/>
      <w:bookmarkEnd w:id="166"/>
    </w:p>
    <w:p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7" w:name="_Toc35000627"/>
      <w:bookmarkStart w:id="168" w:name="_Toc423616456"/>
      <w:r w:rsidRPr="00BB29B2">
        <w:rPr>
          <w:lang w:val="en-GB"/>
        </w:rPr>
        <w:lastRenderedPageBreak/>
        <w:t>Open Concerns</w:t>
      </w:r>
      <w:bookmarkEnd w:id="167"/>
    </w:p>
    <w:p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072314" w:rsidRDefault="00072314" w:rsidP="001D18E6">
            <w:pPr>
              <w:pStyle w:val="Caption"/>
              <w:rPr>
                <w:lang w:val="en-GB"/>
              </w:rPr>
            </w:pPr>
            <w:r>
              <w:rPr>
                <w:lang w:val="en-GB"/>
              </w:rPr>
              <w:t>Solution</w:t>
            </w:r>
          </w:p>
        </w:tc>
      </w:tr>
      <w:tr w:rsidR="00072314" w:rsidTr="001D18E6">
        <w:tc>
          <w:tcPr>
            <w:tcW w:w="851" w:type="dxa"/>
            <w:tcBorders>
              <w:top w:val="single" w:sz="4" w:space="0" w:color="auto"/>
              <w:left w:val="single" w:sz="4" w:space="0" w:color="auto"/>
              <w:bottom w:val="single" w:sz="4" w:space="0" w:color="auto"/>
              <w:right w:val="single" w:sz="4" w:space="0" w:color="auto"/>
            </w:tcBorders>
            <w:hideMark/>
          </w:tcPr>
          <w:p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rPr>
              <w:t>Extend AIS attributes?</w:t>
            </w:r>
          </w:p>
        </w:tc>
      </w:tr>
      <w:tr w:rsidR="00072314" w:rsidTr="001D18E6">
        <w:tc>
          <w:tcPr>
            <w:tcW w:w="851" w:type="dxa"/>
            <w:tcBorders>
              <w:top w:val="single" w:sz="4" w:space="0" w:color="auto"/>
              <w:left w:val="single" w:sz="4" w:space="0" w:color="auto"/>
              <w:bottom w:val="single" w:sz="4" w:space="0" w:color="auto"/>
              <w:right w:val="single" w:sz="4" w:space="0" w:color="auto"/>
            </w:tcBorders>
            <w:hideMark/>
          </w:tcPr>
          <w:p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r w:rsidR="00072314" w:rsidTr="001D18E6">
        <w:tc>
          <w:tcPr>
            <w:tcW w:w="851"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rsidR="00072314" w:rsidRDefault="00072314" w:rsidP="001D18E6"/>
        </w:tc>
      </w:tr>
    </w:tbl>
    <w:p w:rsidR="00072314" w:rsidRPr="00B36D98" w:rsidRDefault="00072314" w:rsidP="00072314">
      <w:pPr>
        <w:pStyle w:val="Caption"/>
        <w:rPr>
          <w:lang w:val="en-GB"/>
        </w:rPr>
      </w:pPr>
      <w:bookmarkStart w:id="169" w:name="_Toc35000675"/>
      <w:bookmarkStart w:id="170" w:name="_Toc520108491"/>
      <w:bookmarkStart w:id="171" w:name="_Toc471490047"/>
      <w:bookmarkStart w:id="172" w:name="_Toc468813035"/>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69"/>
      <w:bookmarkEnd w:id="170"/>
      <w:bookmarkEnd w:id="171"/>
      <w:bookmarkEnd w:id="172"/>
    </w:p>
    <w:p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73" w:name="_Toc35000628"/>
      <w:bookmarkStart w:id="174" w:name="_Toc422994348"/>
      <w:r w:rsidRPr="00BB29B2">
        <w:rPr>
          <w:lang w:val="en-GB"/>
        </w:rPr>
        <w:lastRenderedPageBreak/>
        <w:t>Revision History</w:t>
      </w:r>
      <w:bookmarkEnd w:id="173"/>
    </w:p>
    <w:p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rsidTr="001D18E6">
        <w:tc>
          <w:tcPr>
            <w:tcW w:w="1163" w:type="dxa"/>
            <w:shd w:val="clear" w:color="auto" w:fill="D9D9D9" w:themeFill="background1" w:themeFillShade="D9"/>
            <w:hideMark/>
          </w:tcPr>
          <w:p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rsidR="00072314" w:rsidRPr="005D5B0A" w:rsidRDefault="00072314" w:rsidP="001D18E6">
            <w:pPr>
              <w:pStyle w:val="Caption"/>
              <w:rPr>
                <w:lang w:val="en-GB"/>
              </w:rPr>
            </w:pPr>
            <w:r w:rsidRPr="005D5B0A">
              <w:rPr>
                <w:lang w:val="en-GB"/>
              </w:rPr>
              <w:t>Responsible</w:t>
            </w:r>
          </w:p>
        </w:tc>
      </w:tr>
      <w:tr w:rsidR="00072314" w:rsidRPr="005D5B0A" w:rsidTr="001D18E6">
        <w:tc>
          <w:tcPr>
            <w:tcW w:w="1163" w:type="dxa"/>
            <w:hideMark/>
          </w:tcPr>
          <w:p w:rsidR="00072314" w:rsidRPr="005D5B0A" w:rsidRDefault="00072314" w:rsidP="001D18E6">
            <w:pPr>
              <w:jc w:val="center"/>
              <w:rPr>
                <w:snapToGrid w:val="0"/>
              </w:rPr>
            </w:pPr>
            <w:r w:rsidRPr="005D5B0A">
              <w:rPr>
                <w:snapToGrid w:val="0"/>
              </w:rPr>
              <w:t>A</w:t>
            </w:r>
          </w:p>
        </w:tc>
        <w:tc>
          <w:tcPr>
            <w:tcW w:w="994" w:type="dxa"/>
          </w:tcPr>
          <w:p w:rsidR="00072314" w:rsidRPr="005D5B0A" w:rsidRDefault="00072314" w:rsidP="001D18E6">
            <w:pPr>
              <w:jc w:val="center"/>
              <w:rPr>
                <w:snapToGrid w:val="0"/>
              </w:rPr>
            </w:pPr>
          </w:p>
        </w:tc>
        <w:tc>
          <w:tcPr>
            <w:tcW w:w="5101" w:type="dxa"/>
            <w:hideMark/>
          </w:tcPr>
          <w:p w:rsidR="00072314" w:rsidRPr="005D5B0A" w:rsidRDefault="00072314" w:rsidP="001D18E6">
            <w:pPr>
              <w:pStyle w:val="Header"/>
              <w:rPr>
                <w:snapToGrid w:val="0"/>
              </w:rPr>
            </w:pPr>
            <w:r w:rsidRPr="005D5B0A">
              <w:rPr>
                <w:snapToGrid w:val="0"/>
              </w:rPr>
              <w:t>Initial version</w:t>
            </w:r>
          </w:p>
        </w:tc>
        <w:tc>
          <w:tcPr>
            <w:tcW w:w="1276" w:type="dxa"/>
          </w:tcPr>
          <w:p w:rsidR="00072314" w:rsidRPr="005D5B0A" w:rsidRDefault="00072314" w:rsidP="001D18E6">
            <w:pPr>
              <w:rPr>
                <w:snapToGrid w:val="0"/>
              </w:rPr>
            </w:pPr>
          </w:p>
        </w:tc>
        <w:tc>
          <w:tcPr>
            <w:tcW w:w="1667" w:type="dxa"/>
            <w:hideMark/>
          </w:tcPr>
          <w:p w:rsidR="00072314" w:rsidRPr="005D5B0A" w:rsidRDefault="00072314" w:rsidP="001D18E6">
            <w:pPr>
              <w:rPr>
                <w:snapToGrid w:val="0"/>
              </w:rPr>
            </w:pPr>
            <w:r w:rsidRPr="005D5B0A">
              <w:rPr>
                <w:snapToGrid w:val="0"/>
              </w:rPr>
              <w:t>Jbaden1</w:t>
            </w:r>
          </w:p>
        </w:tc>
      </w:tr>
      <w:tr w:rsidR="00072314" w:rsidRPr="005D5B0A" w:rsidTr="001D18E6">
        <w:tc>
          <w:tcPr>
            <w:tcW w:w="1163" w:type="dxa"/>
          </w:tcPr>
          <w:p w:rsidR="00072314" w:rsidRPr="005D5B0A" w:rsidRDefault="00072314" w:rsidP="001D18E6">
            <w:pPr>
              <w:jc w:val="center"/>
              <w:rPr>
                <w:snapToGrid w:val="0"/>
              </w:rPr>
            </w:pPr>
          </w:p>
        </w:tc>
        <w:tc>
          <w:tcPr>
            <w:tcW w:w="994" w:type="dxa"/>
          </w:tcPr>
          <w:p w:rsidR="00072314" w:rsidRPr="005D5B0A" w:rsidRDefault="00072314" w:rsidP="001D18E6">
            <w:pPr>
              <w:jc w:val="center"/>
              <w:rPr>
                <w:snapToGrid w:val="0"/>
              </w:rPr>
            </w:pPr>
          </w:p>
        </w:tc>
        <w:tc>
          <w:tcPr>
            <w:tcW w:w="5101" w:type="dxa"/>
          </w:tcPr>
          <w:p w:rsidR="00072314" w:rsidRPr="005D5B0A" w:rsidRDefault="00072314" w:rsidP="001D18E6">
            <w:pPr>
              <w:pStyle w:val="Header"/>
              <w:rPr>
                <w:snapToGrid w:val="0"/>
              </w:rPr>
            </w:pPr>
          </w:p>
        </w:tc>
        <w:tc>
          <w:tcPr>
            <w:tcW w:w="1276" w:type="dxa"/>
          </w:tcPr>
          <w:p w:rsidR="00072314" w:rsidRPr="005D5B0A" w:rsidRDefault="00072314" w:rsidP="001D18E6">
            <w:pPr>
              <w:rPr>
                <w:snapToGrid w:val="0"/>
              </w:rPr>
            </w:pPr>
          </w:p>
        </w:tc>
        <w:tc>
          <w:tcPr>
            <w:tcW w:w="1667" w:type="dxa"/>
          </w:tcPr>
          <w:p w:rsidR="00072314" w:rsidRPr="005D5B0A" w:rsidRDefault="00072314" w:rsidP="001D18E6">
            <w:pPr>
              <w:rPr>
                <w:snapToGrid w:val="0"/>
              </w:rPr>
            </w:pPr>
          </w:p>
        </w:tc>
      </w:tr>
    </w:tbl>
    <w:p w:rsidR="00072314" w:rsidRPr="00F4766E" w:rsidRDefault="00072314" w:rsidP="00072314">
      <w:pPr>
        <w:pStyle w:val="Heading2"/>
        <w:spacing w:before="240"/>
        <w:rPr>
          <w:vanish/>
        </w:rPr>
      </w:pPr>
      <w:r w:rsidRPr="00F4766E">
        <w:rPr>
          <w:vanish/>
        </w:rPr>
        <w:t>Template Revisions</w:t>
      </w:r>
      <w:bookmarkStart w:id="175" w:name="_Toc426532436"/>
      <w:bookmarkStart w:id="176" w:name="_Toc446402368"/>
      <w:bookmarkStart w:id="177" w:name="_Toc446425676"/>
      <w:bookmarkStart w:id="178" w:name="_Toc451775260"/>
      <w:bookmarkStart w:id="179" w:name="_Toc455752516"/>
      <w:bookmarkStart w:id="180" w:name="_Toc456346098"/>
      <w:bookmarkStart w:id="181" w:name="_Toc460940913"/>
      <w:bookmarkStart w:id="182" w:name="_Toc462743835"/>
      <w:bookmarkStart w:id="183" w:name="_Toc462744059"/>
      <w:bookmarkStart w:id="184" w:name="_Toc462744254"/>
      <w:bookmarkStart w:id="185" w:name="_Toc471489767"/>
      <w:bookmarkStart w:id="186" w:name="_Toc471489845"/>
      <w:bookmarkStart w:id="187" w:name="_Toc471490161"/>
      <w:bookmarkStart w:id="188" w:name="_Toc472077557"/>
      <w:bookmarkStart w:id="189" w:name="_Toc472077929"/>
      <w:bookmarkStart w:id="190" w:name="_Toc472080300"/>
      <w:bookmarkStart w:id="191" w:name="_Toc472490846"/>
      <w:bookmarkStart w:id="192" w:name="_Toc472695880"/>
      <w:bookmarkStart w:id="193" w:name="_Toc472696449"/>
      <w:bookmarkStart w:id="194" w:name="_Toc473705155"/>
      <w:bookmarkStart w:id="195" w:name="_Toc481143834"/>
      <w:bookmarkStart w:id="196" w:name="_Toc473894793"/>
      <w:bookmarkStart w:id="197" w:name="_Toc473895357"/>
      <w:bookmarkStart w:id="198" w:name="_Toc482085285"/>
      <w:bookmarkStart w:id="199" w:name="_Toc482085343"/>
      <w:bookmarkStart w:id="200" w:name="_Toc488828527"/>
      <w:bookmarkStart w:id="201" w:name="_Toc488828585"/>
      <w:bookmarkStart w:id="202" w:name="_Toc488842677"/>
      <w:bookmarkStart w:id="203" w:name="_Toc488842868"/>
      <w:bookmarkStart w:id="204" w:name="_Toc488842996"/>
      <w:bookmarkStart w:id="205" w:name="_Toc492467814"/>
      <w:bookmarkStart w:id="206" w:name="_Toc492467906"/>
      <w:bookmarkStart w:id="207" w:name="_Toc495419623"/>
      <w:bookmarkStart w:id="208" w:name="_Toc495419793"/>
      <w:bookmarkStart w:id="209" w:name="_Toc495501362"/>
      <w:bookmarkStart w:id="210" w:name="_Toc495501740"/>
      <w:bookmarkStart w:id="211" w:name="_Toc495501837"/>
      <w:bookmarkStart w:id="212" w:name="_Toc495570271"/>
      <w:bookmarkStart w:id="213" w:name="_Toc495575622"/>
      <w:bookmarkStart w:id="214" w:name="_Toc498099617"/>
      <w:bookmarkStart w:id="215" w:name="_Toc498341580"/>
      <w:bookmarkStart w:id="216" w:name="_Toc498414151"/>
      <w:bookmarkStart w:id="217" w:name="_Toc499221208"/>
      <w:bookmarkStart w:id="218" w:name="_Toc499554719"/>
      <w:bookmarkStart w:id="219" w:name="_Toc499656451"/>
      <w:bookmarkStart w:id="220" w:name="_Toc518288164"/>
      <w:bookmarkStart w:id="221" w:name="_Toc518288312"/>
      <w:bookmarkStart w:id="222" w:name="_Toc520106256"/>
      <w:bookmarkStart w:id="223" w:name="_Toc520108456"/>
      <w:bookmarkStart w:id="224" w:name="_Toc520201040"/>
      <w:bookmarkStart w:id="225" w:name="_Toc520203506"/>
      <w:bookmarkStart w:id="226" w:name="_Toc520203718"/>
      <w:bookmarkStart w:id="227" w:name="_Toc520204233"/>
      <w:bookmarkStart w:id="228" w:name="_Toc521190452"/>
      <w:bookmarkStart w:id="229" w:name="_Toc534371528"/>
      <w:bookmarkStart w:id="230" w:name="_Toc534373706"/>
      <w:bookmarkStart w:id="231" w:name="_Toc536013176"/>
      <w:bookmarkStart w:id="232" w:name="_Toc536016076"/>
      <w:bookmarkStart w:id="233" w:name="_Toc536800583"/>
      <w:bookmarkStart w:id="234" w:name="_Toc258763"/>
      <w:bookmarkStart w:id="235" w:name="_Toc259756"/>
      <w:bookmarkStart w:id="236" w:name="_Toc1128357"/>
      <w:bookmarkStart w:id="237" w:name="_Toc3562956"/>
      <w:bookmarkStart w:id="238" w:name="_Toc5830375"/>
      <w:bookmarkStart w:id="239" w:name="_Toc5869713"/>
      <w:bookmarkStart w:id="240" w:name="_Toc10186525"/>
      <w:bookmarkStart w:id="241" w:name="_Toc10204809"/>
      <w:bookmarkStart w:id="242" w:name="_Toc10206190"/>
      <w:bookmarkStart w:id="243" w:name="_Toc10215745"/>
      <w:bookmarkStart w:id="244" w:name="_Toc12638433"/>
      <w:bookmarkStart w:id="245" w:name="_Toc12639481"/>
      <w:bookmarkStart w:id="246" w:name="_Toc12868707"/>
      <w:bookmarkStart w:id="247" w:name="_Toc12959293"/>
      <w:bookmarkStart w:id="248" w:name="_Toc12962660"/>
      <w:bookmarkStart w:id="249" w:name="_Toc19091536"/>
      <w:bookmarkStart w:id="250" w:name="_Toc21524595"/>
      <w:bookmarkStart w:id="251" w:name="_Toc21531625"/>
      <w:bookmarkStart w:id="252" w:name="_Toc22917805"/>
      <w:bookmarkStart w:id="253" w:name="_Toc22917932"/>
      <w:bookmarkStart w:id="254" w:name="_Toc23857197"/>
      <w:bookmarkStart w:id="255" w:name="_Toc23857323"/>
      <w:bookmarkStart w:id="256" w:name="_Toc23857736"/>
      <w:bookmarkStart w:id="257" w:name="_Toc23858554"/>
      <w:bookmarkStart w:id="258" w:name="_Toc23863524"/>
      <w:bookmarkStart w:id="259" w:name="_Toc23967856"/>
      <w:bookmarkStart w:id="260" w:name="_Toc26362094"/>
      <w:bookmarkStart w:id="261" w:name="_Toc26371778"/>
      <w:bookmarkStart w:id="262" w:name="_Toc26437961"/>
      <w:bookmarkStart w:id="263" w:name="_Toc29286885"/>
      <w:bookmarkStart w:id="264" w:name="_Toc29293079"/>
      <w:bookmarkStart w:id="265" w:name="_Toc29294596"/>
      <w:bookmarkStart w:id="266" w:name="_Toc32412031"/>
      <w:bookmarkStart w:id="267" w:name="_Toc32419149"/>
      <w:bookmarkStart w:id="268" w:name="_Toc34409275"/>
      <w:bookmarkStart w:id="269" w:name="_Toc34638479"/>
      <w:bookmarkStart w:id="270" w:name="_Toc34641783"/>
      <w:bookmarkStart w:id="271" w:name="_Toc34668754"/>
      <w:bookmarkStart w:id="272" w:name="_Toc34913822"/>
      <w:bookmarkStart w:id="273" w:name="_Toc34990598"/>
      <w:bookmarkStart w:id="274" w:name="_Toc35000629"/>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rsidTr="001D18E6">
        <w:trPr>
          <w:hidden/>
        </w:trPr>
        <w:tc>
          <w:tcPr>
            <w:tcW w:w="993"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Rev.</w:t>
            </w:r>
          </w:p>
          <w:p w:rsidR="00072314" w:rsidRPr="005D5B0A" w:rsidRDefault="00072314" w:rsidP="001D18E6">
            <w:pPr>
              <w:jc w:val="center"/>
              <w:rPr>
                <w:vanish/>
              </w:rPr>
            </w:pPr>
          </w:p>
        </w:tc>
        <w:tc>
          <w:tcPr>
            <w:tcW w:w="993"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rsidR="00072314" w:rsidRPr="005D5B0A" w:rsidRDefault="00072314" w:rsidP="001D18E6">
            <w:pPr>
              <w:pStyle w:val="Caption"/>
              <w:rPr>
                <w:vanish/>
                <w:lang w:val="en-GB"/>
              </w:rPr>
            </w:pPr>
            <w:r w:rsidRPr="005D5B0A">
              <w:rPr>
                <w:vanish/>
                <w:lang w:val="en-GB"/>
              </w:rPr>
              <w:t>Responsible</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0</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2015-08-05</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rsidR="00072314" w:rsidRPr="005D5B0A" w:rsidRDefault="00072314" w:rsidP="001D18E6">
            <w:pPr>
              <w:rPr>
                <w:snapToGrid w:val="0"/>
                <w:vanish/>
              </w:rPr>
            </w:pPr>
            <w:r w:rsidRPr="005D5B0A">
              <w:rPr>
                <w:snapToGrid w:val="0"/>
                <w:vanish/>
              </w:rPr>
              <w:t>Awegman1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2015-11-16</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rsidR="00072314" w:rsidRPr="005D5B0A" w:rsidRDefault="00072314" w:rsidP="001D18E6">
            <w:pPr>
              <w:rPr>
                <w:snapToGrid w:val="0"/>
                <w:vanish/>
              </w:rPr>
            </w:pPr>
            <w:r w:rsidRPr="005D5B0A">
              <w:rPr>
                <w:snapToGrid w:val="0"/>
                <w:vanish/>
              </w:rPr>
              <w:t>Awegman1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2016-03-02</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2016-03-22</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1</w:t>
            </w:r>
          </w:p>
        </w:tc>
        <w:tc>
          <w:tcPr>
            <w:tcW w:w="850" w:type="dxa"/>
          </w:tcPr>
          <w:p w:rsidR="00072314" w:rsidRPr="005D5B0A" w:rsidRDefault="00072314" w:rsidP="001D18E6">
            <w:pPr>
              <w:jc w:val="center"/>
              <w:rPr>
                <w:snapToGrid w:val="0"/>
                <w:vanish/>
              </w:rPr>
            </w:pPr>
            <w:r w:rsidRPr="005D5B0A">
              <w:rPr>
                <w:snapToGrid w:val="0"/>
                <w:vanish/>
              </w:rPr>
              <w:t>3</w:t>
            </w:r>
          </w:p>
        </w:tc>
        <w:tc>
          <w:tcPr>
            <w:tcW w:w="993" w:type="dxa"/>
          </w:tcPr>
          <w:p w:rsidR="00072314" w:rsidRPr="005D5B0A" w:rsidRDefault="00072314" w:rsidP="001D18E6">
            <w:pPr>
              <w:jc w:val="center"/>
              <w:rPr>
                <w:snapToGrid w:val="0"/>
                <w:vanish/>
              </w:rPr>
            </w:pPr>
            <w:r w:rsidRPr="005D5B0A">
              <w:rPr>
                <w:snapToGrid w:val="0"/>
                <w:vanish/>
              </w:rPr>
              <w:t>2016-04-20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2016-05-23</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2016-07-08</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2</w:t>
            </w:r>
          </w:p>
        </w:tc>
        <w:tc>
          <w:tcPr>
            <w:tcW w:w="850" w:type="dxa"/>
          </w:tcPr>
          <w:p w:rsidR="00072314" w:rsidRPr="005D5B0A" w:rsidRDefault="00072314" w:rsidP="001D18E6">
            <w:pPr>
              <w:jc w:val="center"/>
              <w:rPr>
                <w:snapToGrid w:val="0"/>
                <w:vanish/>
              </w:rPr>
            </w:pPr>
            <w:r w:rsidRPr="005D5B0A">
              <w:rPr>
                <w:snapToGrid w:val="0"/>
                <w:vanish/>
              </w:rPr>
              <w:t>2</w:t>
            </w:r>
          </w:p>
        </w:tc>
        <w:tc>
          <w:tcPr>
            <w:tcW w:w="993" w:type="dxa"/>
          </w:tcPr>
          <w:p w:rsidR="00072314" w:rsidRPr="005D5B0A" w:rsidRDefault="00072314" w:rsidP="001D18E6">
            <w:pPr>
              <w:jc w:val="center"/>
              <w:rPr>
                <w:snapToGrid w:val="0"/>
                <w:vanish/>
              </w:rPr>
            </w:pPr>
            <w:r w:rsidRPr="005D5B0A">
              <w:rPr>
                <w:snapToGrid w:val="0"/>
                <w:vanish/>
              </w:rPr>
              <w:t>2016-07-15</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3</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2016-09-05</w:t>
            </w:r>
          </w:p>
        </w:tc>
        <w:tc>
          <w:tcPr>
            <w:tcW w:w="5669" w:type="dxa"/>
          </w:tcPr>
          <w:p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2016-09-27</w:t>
            </w:r>
          </w:p>
        </w:tc>
        <w:tc>
          <w:tcPr>
            <w:tcW w:w="5669" w:type="dxa"/>
          </w:tcPr>
          <w:p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2016-11-04</w:t>
            </w:r>
          </w:p>
        </w:tc>
        <w:tc>
          <w:tcPr>
            <w:tcW w:w="5669" w:type="dxa"/>
          </w:tcPr>
          <w:p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4</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2016-11-10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2017-01-13</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1</w:t>
            </w:r>
          </w:p>
        </w:tc>
        <w:tc>
          <w:tcPr>
            <w:tcW w:w="993" w:type="dxa"/>
          </w:tcPr>
          <w:p w:rsidR="00072314" w:rsidRPr="005D5B0A" w:rsidRDefault="00072314" w:rsidP="001D18E6">
            <w:pPr>
              <w:jc w:val="center"/>
              <w:rPr>
                <w:snapToGrid w:val="0"/>
                <w:vanish/>
              </w:rPr>
            </w:pPr>
            <w:r w:rsidRPr="005D5B0A">
              <w:rPr>
                <w:snapToGrid w:val="0"/>
                <w:vanish/>
              </w:rPr>
              <w:t>2017-01-18</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5</w:t>
            </w:r>
          </w:p>
        </w:tc>
        <w:tc>
          <w:tcPr>
            <w:tcW w:w="850" w:type="dxa"/>
          </w:tcPr>
          <w:p w:rsidR="00072314" w:rsidRPr="005D5B0A" w:rsidRDefault="00072314" w:rsidP="001D18E6">
            <w:pPr>
              <w:jc w:val="center"/>
              <w:rPr>
                <w:snapToGrid w:val="0"/>
                <w:vanish/>
              </w:rPr>
            </w:pPr>
            <w:r w:rsidRPr="005D5B0A">
              <w:rPr>
                <w:snapToGrid w:val="0"/>
                <w:vanish/>
              </w:rPr>
              <w:t>1b</w:t>
            </w:r>
          </w:p>
        </w:tc>
        <w:tc>
          <w:tcPr>
            <w:tcW w:w="993" w:type="dxa"/>
          </w:tcPr>
          <w:p w:rsidR="00072314" w:rsidRPr="005D5B0A" w:rsidRDefault="00072314" w:rsidP="001D18E6">
            <w:pPr>
              <w:jc w:val="center"/>
              <w:rPr>
                <w:snapToGrid w:val="0"/>
                <w:vanish/>
              </w:rPr>
            </w:pPr>
            <w:r w:rsidRPr="005D5B0A">
              <w:rPr>
                <w:snapToGrid w:val="0"/>
                <w:vanish/>
              </w:rPr>
              <w:t>2017-01-20</w:t>
            </w:r>
          </w:p>
        </w:tc>
        <w:tc>
          <w:tcPr>
            <w:tcW w:w="5669" w:type="dxa"/>
          </w:tcPr>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rFonts w:cs="Arial"/>
                <w:snapToGrid w:val="0"/>
                <w:vanish/>
              </w:rPr>
              <w:t>2018-07-24</w:t>
            </w:r>
          </w:p>
        </w:tc>
        <w:tc>
          <w:tcPr>
            <w:tcW w:w="5669" w:type="dxa"/>
          </w:tcPr>
          <w:p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rFonts w:cs="Arial"/>
                <w:snapToGrid w:val="0"/>
                <w:vanish/>
              </w:rPr>
            </w:pPr>
            <w:r w:rsidRPr="005D5B0A">
              <w:rPr>
                <w:snapToGrid w:val="0"/>
                <w:vanish/>
              </w:rPr>
              <w:t>2018-12-01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w:t>
            </w:r>
          </w:p>
        </w:tc>
        <w:tc>
          <w:tcPr>
            <w:tcW w:w="993" w:type="dxa"/>
          </w:tcPr>
          <w:p w:rsidR="00072314" w:rsidRPr="005D5B0A" w:rsidRDefault="00072314" w:rsidP="001D18E6">
            <w:pPr>
              <w:jc w:val="center"/>
              <w:rPr>
                <w:snapToGrid w:val="0"/>
                <w:vanish/>
              </w:rPr>
            </w:pPr>
            <w:r w:rsidRPr="005D5B0A">
              <w:rPr>
                <w:snapToGrid w:val="0"/>
                <w:vanish/>
              </w:rPr>
              <w:t>2018-12-11</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0a</w:t>
            </w:r>
          </w:p>
        </w:tc>
        <w:tc>
          <w:tcPr>
            <w:tcW w:w="993" w:type="dxa"/>
          </w:tcPr>
          <w:p w:rsidR="00072314" w:rsidRPr="005D5B0A" w:rsidRDefault="00072314" w:rsidP="001D18E6">
            <w:pPr>
              <w:jc w:val="center"/>
              <w:rPr>
                <w:snapToGrid w:val="0"/>
                <w:vanish/>
              </w:rPr>
            </w:pPr>
            <w:r w:rsidRPr="005D5B0A">
              <w:rPr>
                <w:snapToGrid w:val="0"/>
                <w:vanish/>
              </w:rPr>
              <w:t>2019-01-04</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0a</w:t>
            </w:r>
          </w:p>
        </w:tc>
        <w:tc>
          <w:tcPr>
            <w:tcW w:w="993" w:type="dxa"/>
          </w:tcPr>
          <w:p w:rsidR="00072314" w:rsidRPr="005D5B0A" w:rsidRDefault="00072314" w:rsidP="001D18E6">
            <w:pPr>
              <w:jc w:val="center"/>
              <w:rPr>
                <w:snapToGrid w:val="0"/>
                <w:vanish/>
              </w:rPr>
            </w:pPr>
            <w:r w:rsidRPr="005D5B0A">
              <w:rPr>
                <w:snapToGrid w:val="0"/>
                <w:vanish/>
              </w:rPr>
              <w:t>2019-01-04</w:t>
            </w:r>
          </w:p>
        </w:tc>
        <w:tc>
          <w:tcPr>
            <w:tcW w:w="5669" w:type="dxa"/>
          </w:tcPr>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0b</w:t>
            </w:r>
          </w:p>
        </w:tc>
        <w:tc>
          <w:tcPr>
            <w:tcW w:w="993" w:type="dxa"/>
          </w:tcPr>
          <w:p w:rsidR="00072314" w:rsidRPr="005D5B0A" w:rsidRDefault="00072314" w:rsidP="001D18E6">
            <w:pPr>
              <w:jc w:val="center"/>
              <w:rPr>
                <w:snapToGrid w:val="0"/>
                <w:vanish/>
              </w:rPr>
            </w:pPr>
            <w:r w:rsidRPr="005D5B0A">
              <w:rPr>
                <w:snapToGrid w:val="0"/>
                <w:vanish/>
              </w:rPr>
              <w:t>2019-02-04</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0c</w:t>
            </w:r>
          </w:p>
        </w:tc>
        <w:tc>
          <w:tcPr>
            <w:tcW w:w="993" w:type="dxa"/>
          </w:tcPr>
          <w:p w:rsidR="00072314" w:rsidRPr="005D5B0A" w:rsidRDefault="00072314" w:rsidP="001D18E6">
            <w:pPr>
              <w:jc w:val="center"/>
              <w:rPr>
                <w:snapToGrid w:val="0"/>
                <w:vanish/>
              </w:rPr>
            </w:pPr>
            <w:r w:rsidRPr="005D5B0A">
              <w:rPr>
                <w:snapToGrid w:val="0"/>
                <w:vanish/>
              </w:rPr>
              <w:t>2019-02-05</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sidRPr="005D5B0A">
              <w:rPr>
                <w:snapToGrid w:val="0"/>
                <w:vanish/>
              </w:rPr>
              <w:t>0c</w:t>
            </w:r>
          </w:p>
        </w:tc>
        <w:tc>
          <w:tcPr>
            <w:tcW w:w="993" w:type="dxa"/>
          </w:tcPr>
          <w:p w:rsidR="00072314" w:rsidRPr="005D5B0A" w:rsidRDefault="00072314" w:rsidP="001D18E6">
            <w:pPr>
              <w:jc w:val="center"/>
              <w:rPr>
                <w:snapToGrid w:val="0"/>
                <w:vanish/>
              </w:rPr>
            </w:pPr>
            <w:r w:rsidRPr="005D5B0A">
              <w:rPr>
                <w:snapToGrid w:val="0"/>
                <w:vanish/>
              </w:rPr>
              <w:t>2019-02-20</w:t>
            </w:r>
          </w:p>
        </w:tc>
        <w:tc>
          <w:tcPr>
            <w:tcW w:w="5669" w:type="dxa"/>
          </w:tcPr>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2019-02-05</w:t>
            </w:r>
          </w:p>
        </w:tc>
        <w:tc>
          <w:tcPr>
            <w:tcW w:w="5669" w:type="dxa"/>
          </w:tcPr>
          <w:p w:rsidR="00072314" w:rsidRPr="005D5B0A" w:rsidRDefault="00072314" w:rsidP="001D18E6">
            <w:pPr>
              <w:pStyle w:val="Header"/>
              <w:rPr>
                <w:rFonts w:cs="Arial"/>
                <w:snapToGrid w:val="0"/>
                <w:vanish/>
              </w:rPr>
            </w:pPr>
            <w:r w:rsidRPr="005D5B0A">
              <w:rPr>
                <w:rFonts w:cs="Arial"/>
                <w:snapToGrid w:val="0"/>
                <w:vanish/>
              </w:rPr>
              <w:t>Functional Safety related changes: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2019-04-02</w:t>
            </w:r>
          </w:p>
        </w:tc>
        <w:tc>
          <w:tcPr>
            <w:tcW w:w="5669" w:type="dxa"/>
          </w:tcPr>
          <w:p w:rsidR="00072314" w:rsidRPr="005D5B0A" w:rsidRDefault="00072314" w:rsidP="001D18E6">
            <w:pPr>
              <w:pStyle w:val="Header"/>
              <w:rPr>
                <w:vanish/>
              </w:rPr>
            </w:pPr>
            <w:r w:rsidRPr="005D5B0A">
              <w:rPr>
                <w:vanish/>
              </w:rPr>
              <w:t>Headings of “Architectural Redundancy Summary” table clarified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2019-04-10</w:t>
            </w:r>
          </w:p>
        </w:tc>
        <w:tc>
          <w:tcPr>
            <w:tcW w:w="5669" w:type="dxa"/>
          </w:tcPr>
          <w:p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2019-05-31</w:t>
            </w:r>
          </w:p>
        </w:tc>
        <w:tc>
          <w:tcPr>
            <w:tcW w:w="5669" w:type="dxa"/>
          </w:tcPr>
          <w:p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2019-05-31</w:t>
            </w:r>
          </w:p>
        </w:tc>
        <w:tc>
          <w:tcPr>
            <w:tcW w:w="5669" w:type="dxa"/>
          </w:tcPr>
          <w:p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2019-07-02</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2019-07-17</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2019-10-08</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2019-10-09</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2019-10-25</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Minor updates for HW IOs/Signals</w:t>
            </w:r>
          </w:p>
          <w:p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2019-05-11</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103" w:history="1">
              <w:r w:rsidRPr="005D5B0A">
                <w:rPr>
                  <w:rStyle w:val="Hyperlink"/>
                  <w:vanish/>
                </w:rPr>
                <w:t>with Ford copyright guidelines</w:t>
              </w:r>
            </w:hyperlink>
            <w:r w:rsidRPr="005D5B0A">
              <w:rPr>
                <w:vanish/>
              </w:rPr>
              <w:t>)</w:t>
            </w:r>
          </w:p>
          <w:p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2019-22-11</w:t>
            </w:r>
          </w:p>
        </w:tc>
        <w:tc>
          <w:tcPr>
            <w:tcW w:w="5669" w:type="dxa"/>
          </w:tcPr>
          <w:p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Pr="005D5B0A" w:rsidRDefault="00072314" w:rsidP="001D18E6">
            <w:pPr>
              <w:jc w:val="center"/>
              <w:rPr>
                <w:snapToGrid w:val="0"/>
                <w:vanish/>
              </w:rPr>
            </w:pPr>
            <w:r w:rsidRPr="005D5B0A">
              <w:rPr>
                <w:snapToGrid w:val="0"/>
                <w:vanish/>
              </w:rPr>
              <w:t>6</w:t>
            </w:r>
          </w:p>
        </w:tc>
        <w:tc>
          <w:tcPr>
            <w:tcW w:w="850" w:type="dxa"/>
          </w:tcPr>
          <w:p w:rsidR="00072314" w:rsidRPr="005D5B0A" w:rsidRDefault="00072314" w:rsidP="001D18E6">
            <w:pPr>
              <w:jc w:val="center"/>
              <w:rPr>
                <w:snapToGrid w:val="0"/>
                <w:vanish/>
              </w:rPr>
            </w:pPr>
            <w:r>
              <w:rPr>
                <w:snapToGrid w:val="0"/>
                <w:vanish/>
              </w:rPr>
              <w:t>1a</w:t>
            </w:r>
          </w:p>
        </w:tc>
        <w:tc>
          <w:tcPr>
            <w:tcW w:w="993" w:type="dxa"/>
          </w:tcPr>
          <w:p w:rsidR="00072314" w:rsidRPr="005D5B0A" w:rsidRDefault="00072314" w:rsidP="001D18E6">
            <w:pPr>
              <w:jc w:val="center"/>
              <w:rPr>
                <w:snapToGrid w:val="0"/>
                <w:vanish/>
              </w:rPr>
            </w:pPr>
            <w:r w:rsidRPr="005D5B0A">
              <w:rPr>
                <w:snapToGrid w:val="0"/>
                <w:vanish/>
              </w:rPr>
              <w:t>2019-12-05</w:t>
            </w:r>
          </w:p>
        </w:tc>
        <w:tc>
          <w:tcPr>
            <w:tcW w:w="5669" w:type="dxa"/>
          </w:tcPr>
          <w:p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rsidR="00072314" w:rsidRPr="005D5B0A" w:rsidRDefault="00072314" w:rsidP="001D18E6">
            <w:pPr>
              <w:rPr>
                <w:snapToGrid w:val="0"/>
                <w:vanish/>
              </w:rPr>
            </w:pPr>
            <w:r w:rsidRPr="005D5B0A">
              <w:rPr>
                <w:snapToGrid w:val="0"/>
                <w:vanish/>
              </w:rPr>
              <w:t>Jbaden1</w:t>
            </w:r>
          </w:p>
        </w:tc>
      </w:tr>
      <w:tr w:rsidR="00072314" w:rsidRPr="005D5B0A" w:rsidTr="001D18E6">
        <w:trPr>
          <w:hidden/>
        </w:trPr>
        <w:tc>
          <w:tcPr>
            <w:tcW w:w="993" w:type="dxa"/>
          </w:tcPr>
          <w:p w:rsidR="00072314" w:rsidRDefault="00072314" w:rsidP="001D18E6">
            <w:pPr>
              <w:jc w:val="center"/>
              <w:rPr>
                <w:snapToGrid w:val="0"/>
                <w:vanish/>
              </w:rPr>
            </w:pPr>
            <w:r>
              <w:rPr>
                <w:snapToGrid w:val="0"/>
                <w:vanish/>
              </w:rPr>
              <w:t>6</w:t>
            </w:r>
          </w:p>
        </w:tc>
        <w:tc>
          <w:tcPr>
            <w:tcW w:w="850" w:type="dxa"/>
          </w:tcPr>
          <w:p w:rsidR="00072314" w:rsidRDefault="00072314" w:rsidP="001D18E6">
            <w:pPr>
              <w:jc w:val="center"/>
              <w:rPr>
                <w:snapToGrid w:val="0"/>
                <w:vanish/>
              </w:rPr>
            </w:pPr>
            <w:r>
              <w:rPr>
                <w:snapToGrid w:val="0"/>
                <w:vanish/>
              </w:rPr>
              <w:t>1a</w:t>
            </w:r>
          </w:p>
        </w:tc>
        <w:tc>
          <w:tcPr>
            <w:tcW w:w="993" w:type="dxa"/>
          </w:tcPr>
          <w:p w:rsidR="00072314" w:rsidRDefault="00072314" w:rsidP="001D18E6">
            <w:pPr>
              <w:jc w:val="center"/>
              <w:rPr>
                <w:snapToGrid w:val="0"/>
                <w:vanish/>
              </w:rPr>
            </w:pPr>
            <w:r>
              <w:rPr>
                <w:snapToGrid w:val="0"/>
                <w:vanish/>
              </w:rPr>
              <w:t>2020-01-07</w:t>
            </w:r>
          </w:p>
        </w:tc>
        <w:tc>
          <w:tcPr>
            <w:tcW w:w="5669" w:type="dxa"/>
          </w:tcPr>
          <w:p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BE04E8" w:rsidRDefault="00072314" w:rsidP="001D18E6">
            <w:pPr>
              <w:jc w:val="center"/>
              <w:rPr>
                <w:snapToGrid w:val="0"/>
                <w:vanish/>
              </w:rPr>
            </w:pPr>
            <w:r w:rsidRPr="00BE04E8">
              <w:rPr>
                <w:snapToGrid w:val="0"/>
                <w:vanish/>
              </w:rPr>
              <w:t>6</w:t>
            </w:r>
          </w:p>
        </w:tc>
        <w:tc>
          <w:tcPr>
            <w:tcW w:w="850" w:type="dxa"/>
          </w:tcPr>
          <w:p w:rsidR="00072314" w:rsidRPr="00BE04E8" w:rsidRDefault="00072314" w:rsidP="001D18E6">
            <w:pPr>
              <w:jc w:val="center"/>
              <w:rPr>
                <w:snapToGrid w:val="0"/>
                <w:vanish/>
              </w:rPr>
            </w:pPr>
            <w:r>
              <w:rPr>
                <w:snapToGrid w:val="0"/>
                <w:vanish/>
              </w:rPr>
              <w:t>1a</w:t>
            </w:r>
          </w:p>
        </w:tc>
        <w:tc>
          <w:tcPr>
            <w:tcW w:w="993" w:type="dxa"/>
          </w:tcPr>
          <w:p w:rsidR="00072314" w:rsidRPr="00BE04E8" w:rsidRDefault="00072314" w:rsidP="001D18E6">
            <w:pPr>
              <w:jc w:val="center"/>
              <w:rPr>
                <w:snapToGrid w:val="0"/>
                <w:vanish/>
              </w:rPr>
            </w:pPr>
            <w:r w:rsidRPr="00BE04E8">
              <w:rPr>
                <w:snapToGrid w:val="0"/>
                <w:vanish/>
              </w:rPr>
              <w:t>2020-01-07</w:t>
            </w:r>
          </w:p>
        </w:tc>
        <w:tc>
          <w:tcPr>
            <w:tcW w:w="5669" w:type="dxa"/>
          </w:tcPr>
          <w:p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104" w:history="1">
              <w:r w:rsidRPr="00BE04E8">
                <w:rPr>
                  <w:rStyle w:val="Hyperlink"/>
                  <w:rFonts w:cs="Arial"/>
                  <w:snapToGrid w:val="0"/>
                  <w:vanish/>
                </w:rPr>
                <w:t>FSTGB-97</w:t>
              </w:r>
            </w:hyperlink>
            <w:r w:rsidRPr="00BE04E8">
              <w:rPr>
                <w:rFonts w:cs="Arial"/>
                <w:snapToGrid w:val="0"/>
                <w:vanish/>
              </w:rPr>
              <w:t>)</w:t>
            </w:r>
          </w:p>
          <w:p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BE04E8" w:rsidRDefault="00072314" w:rsidP="001D18E6">
            <w:pPr>
              <w:jc w:val="center"/>
              <w:rPr>
                <w:snapToGrid w:val="0"/>
                <w:vanish/>
              </w:rPr>
            </w:pPr>
            <w:r w:rsidRPr="00BE04E8">
              <w:rPr>
                <w:snapToGrid w:val="0"/>
                <w:vanish/>
              </w:rPr>
              <w:t>6</w:t>
            </w:r>
          </w:p>
        </w:tc>
        <w:tc>
          <w:tcPr>
            <w:tcW w:w="850" w:type="dxa"/>
          </w:tcPr>
          <w:p w:rsidR="00072314" w:rsidRPr="00BE04E8" w:rsidRDefault="00072314" w:rsidP="001D18E6">
            <w:pPr>
              <w:jc w:val="center"/>
              <w:rPr>
                <w:snapToGrid w:val="0"/>
                <w:vanish/>
              </w:rPr>
            </w:pPr>
            <w:r>
              <w:rPr>
                <w:snapToGrid w:val="0"/>
                <w:vanish/>
              </w:rPr>
              <w:t>1a</w:t>
            </w:r>
          </w:p>
        </w:tc>
        <w:tc>
          <w:tcPr>
            <w:tcW w:w="993" w:type="dxa"/>
          </w:tcPr>
          <w:p w:rsidR="00072314" w:rsidRPr="00BE04E8" w:rsidRDefault="00072314" w:rsidP="001D18E6">
            <w:pPr>
              <w:jc w:val="center"/>
              <w:rPr>
                <w:snapToGrid w:val="0"/>
                <w:vanish/>
              </w:rPr>
            </w:pPr>
            <w:r w:rsidRPr="00BE04E8">
              <w:rPr>
                <w:snapToGrid w:val="0"/>
                <w:vanish/>
              </w:rPr>
              <w:t>2020-01-07</w:t>
            </w:r>
          </w:p>
        </w:tc>
        <w:tc>
          <w:tcPr>
            <w:tcW w:w="5669" w:type="dxa"/>
          </w:tcPr>
          <w:p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rsidR="00072314" w:rsidRDefault="00072314" w:rsidP="001D18E6">
            <w:pPr>
              <w:rPr>
                <w:snapToGrid w:val="0"/>
                <w:vanish/>
              </w:rPr>
            </w:pPr>
            <w:r>
              <w:rPr>
                <w:snapToGrid w:val="0"/>
                <w:vanish/>
              </w:rPr>
              <w:t>Jbaden1</w:t>
            </w:r>
          </w:p>
        </w:tc>
      </w:tr>
      <w:tr w:rsidR="00072314" w:rsidRPr="005D5B0A" w:rsidTr="001D18E6">
        <w:trPr>
          <w:hidden/>
        </w:trPr>
        <w:tc>
          <w:tcPr>
            <w:tcW w:w="993" w:type="dxa"/>
          </w:tcPr>
          <w:p w:rsidR="00072314" w:rsidRPr="00DC33EF" w:rsidRDefault="00072314" w:rsidP="001D18E6">
            <w:pPr>
              <w:jc w:val="center"/>
              <w:rPr>
                <w:snapToGrid w:val="0"/>
                <w:vanish/>
              </w:rPr>
            </w:pPr>
            <w:r w:rsidRPr="00DC33EF">
              <w:rPr>
                <w:snapToGrid w:val="0"/>
                <w:vanish/>
              </w:rPr>
              <w:t>6</w:t>
            </w:r>
          </w:p>
        </w:tc>
        <w:tc>
          <w:tcPr>
            <w:tcW w:w="850" w:type="dxa"/>
          </w:tcPr>
          <w:p w:rsidR="00072314" w:rsidRPr="00DC33EF" w:rsidRDefault="00072314" w:rsidP="001D18E6">
            <w:pPr>
              <w:jc w:val="center"/>
              <w:rPr>
                <w:snapToGrid w:val="0"/>
                <w:vanish/>
              </w:rPr>
            </w:pPr>
            <w:r w:rsidRPr="00DC33EF">
              <w:rPr>
                <w:snapToGrid w:val="0"/>
                <w:vanish/>
              </w:rPr>
              <w:t>1a</w:t>
            </w:r>
          </w:p>
        </w:tc>
        <w:tc>
          <w:tcPr>
            <w:tcW w:w="993" w:type="dxa"/>
          </w:tcPr>
          <w:p w:rsidR="00072314" w:rsidRPr="00DC33EF" w:rsidRDefault="00072314" w:rsidP="001D18E6">
            <w:pPr>
              <w:jc w:val="center"/>
              <w:rPr>
                <w:snapToGrid w:val="0"/>
                <w:vanish/>
              </w:rPr>
            </w:pPr>
            <w:r w:rsidRPr="00DC33EF">
              <w:rPr>
                <w:snapToGrid w:val="0"/>
                <w:vanish/>
              </w:rPr>
              <w:t>2020-03-09</w:t>
            </w:r>
          </w:p>
        </w:tc>
        <w:tc>
          <w:tcPr>
            <w:tcW w:w="5669" w:type="dxa"/>
          </w:tcPr>
          <w:p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rsidR="00072314" w:rsidRPr="00DC33EF" w:rsidRDefault="00072314" w:rsidP="001D18E6">
            <w:pPr>
              <w:rPr>
                <w:snapToGrid w:val="0"/>
                <w:vanish/>
              </w:rPr>
            </w:pPr>
            <w:r w:rsidRPr="00DC33EF">
              <w:rPr>
                <w:snapToGrid w:val="0"/>
                <w:vanish/>
              </w:rPr>
              <w:t>Jbaden1</w:t>
            </w:r>
          </w:p>
        </w:tc>
      </w:tr>
      <w:tr w:rsidR="00072314" w:rsidRPr="005D5B0A" w:rsidTr="001D18E6">
        <w:trPr>
          <w:hidden/>
        </w:trPr>
        <w:tc>
          <w:tcPr>
            <w:tcW w:w="993" w:type="dxa"/>
          </w:tcPr>
          <w:p w:rsidR="00072314" w:rsidRPr="00DC33EF" w:rsidRDefault="00072314" w:rsidP="001D18E6">
            <w:pPr>
              <w:jc w:val="center"/>
              <w:rPr>
                <w:snapToGrid w:val="0"/>
                <w:vanish/>
              </w:rPr>
            </w:pPr>
            <w:r w:rsidRPr="00DC33EF">
              <w:rPr>
                <w:snapToGrid w:val="0"/>
                <w:vanish/>
              </w:rPr>
              <w:t>6</w:t>
            </w:r>
          </w:p>
        </w:tc>
        <w:tc>
          <w:tcPr>
            <w:tcW w:w="850" w:type="dxa"/>
          </w:tcPr>
          <w:p w:rsidR="00072314" w:rsidRPr="00DC33EF" w:rsidRDefault="00072314" w:rsidP="001D18E6">
            <w:pPr>
              <w:jc w:val="center"/>
              <w:rPr>
                <w:snapToGrid w:val="0"/>
                <w:vanish/>
              </w:rPr>
            </w:pPr>
            <w:r w:rsidRPr="00DC33EF">
              <w:rPr>
                <w:snapToGrid w:val="0"/>
                <w:vanish/>
              </w:rPr>
              <w:t>1a</w:t>
            </w:r>
          </w:p>
        </w:tc>
        <w:tc>
          <w:tcPr>
            <w:tcW w:w="993" w:type="dxa"/>
          </w:tcPr>
          <w:p w:rsidR="00072314" w:rsidRPr="00DC33EF" w:rsidRDefault="00072314" w:rsidP="001D18E6">
            <w:pPr>
              <w:jc w:val="center"/>
              <w:rPr>
                <w:snapToGrid w:val="0"/>
                <w:vanish/>
              </w:rPr>
            </w:pPr>
            <w:r w:rsidRPr="00DC33EF">
              <w:rPr>
                <w:snapToGrid w:val="0"/>
                <w:vanish/>
              </w:rPr>
              <w:t>2020-03-11</w:t>
            </w:r>
          </w:p>
        </w:tc>
        <w:tc>
          <w:tcPr>
            <w:tcW w:w="5669" w:type="dxa"/>
          </w:tcPr>
          <w:p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rsidR="00072314" w:rsidRPr="00DC33EF" w:rsidRDefault="00072314" w:rsidP="001D18E6">
            <w:pPr>
              <w:rPr>
                <w:snapToGrid w:val="0"/>
                <w:vanish/>
              </w:rPr>
            </w:pPr>
            <w:r w:rsidRPr="00DC33EF">
              <w:rPr>
                <w:snapToGrid w:val="0"/>
                <w:vanish/>
              </w:rPr>
              <w:t>Jbaden1</w:t>
            </w:r>
          </w:p>
        </w:tc>
      </w:tr>
      <w:tr w:rsidR="00072314" w:rsidTr="001D18E6">
        <w:tblPrEx>
          <w:tblLook w:val="04A0" w:firstRow="1" w:lastRow="0" w:firstColumn="1" w:lastColumn="0" w:noHBand="0" w:noVBand="1"/>
        </w:tblPrEx>
        <w:trPr>
          <w:hidden/>
        </w:trPr>
        <w:tc>
          <w:tcPr>
            <w:tcW w:w="993" w:type="dxa"/>
            <w:hideMark/>
          </w:tcPr>
          <w:p w:rsidR="00072314" w:rsidRPr="00DC33EF" w:rsidRDefault="00072314" w:rsidP="001D18E6">
            <w:pPr>
              <w:jc w:val="center"/>
              <w:rPr>
                <w:snapToGrid w:val="0"/>
                <w:vanish/>
              </w:rPr>
            </w:pPr>
            <w:r w:rsidRPr="00DC33EF">
              <w:rPr>
                <w:snapToGrid w:val="0"/>
                <w:vanish/>
              </w:rPr>
              <w:t>6</w:t>
            </w:r>
          </w:p>
        </w:tc>
        <w:tc>
          <w:tcPr>
            <w:tcW w:w="850" w:type="dxa"/>
            <w:hideMark/>
          </w:tcPr>
          <w:p w:rsidR="00072314" w:rsidRPr="00DC33EF" w:rsidRDefault="00072314" w:rsidP="001D18E6">
            <w:pPr>
              <w:jc w:val="center"/>
              <w:rPr>
                <w:snapToGrid w:val="0"/>
                <w:vanish/>
              </w:rPr>
            </w:pPr>
            <w:r w:rsidRPr="00DC33EF">
              <w:rPr>
                <w:snapToGrid w:val="0"/>
                <w:vanish/>
              </w:rPr>
              <w:t>1a</w:t>
            </w:r>
          </w:p>
        </w:tc>
        <w:tc>
          <w:tcPr>
            <w:tcW w:w="993" w:type="dxa"/>
            <w:hideMark/>
          </w:tcPr>
          <w:p w:rsidR="00072314" w:rsidRPr="00DC33EF" w:rsidRDefault="00072314" w:rsidP="001D18E6">
            <w:pPr>
              <w:jc w:val="center"/>
              <w:rPr>
                <w:snapToGrid w:val="0"/>
                <w:vanish/>
              </w:rPr>
            </w:pPr>
            <w:r w:rsidRPr="00DC33EF">
              <w:rPr>
                <w:snapToGrid w:val="0"/>
                <w:vanish/>
              </w:rPr>
              <w:t>2020-03-13</w:t>
            </w:r>
          </w:p>
        </w:tc>
        <w:tc>
          <w:tcPr>
            <w:tcW w:w="5669" w:type="dxa"/>
            <w:hideMark/>
          </w:tcPr>
          <w:p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rsidR="00072314" w:rsidRPr="00DC33EF" w:rsidRDefault="00072314" w:rsidP="001D18E6">
            <w:pPr>
              <w:rPr>
                <w:snapToGrid w:val="0"/>
                <w:vanish/>
              </w:rPr>
            </w:pPr>
            <w:r w:rsidRPr="00DC33EF">
              <w:rPr>
                <w:snapToGrid w:val="0"/>
                <w:vanish/>
              </w:rPr>
              <w:t>Jbaden1</w:t>
            </w:r>
            <w:bookmarkEnd w:id="174"/>
          </w:p>
        </w:tc>
      </w:tr>
    </w:tbl>
    <w:p w:rsidR="00072314" w:rsidRDefault="00072314" w:rsidP="00072314"/>
    <w:p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75" w:name="_Toc35000630"/>
      <w:r w:rsidRPr="00BC3C56">
        <w:rPr>
          <w:lang w:val="en-GB"/>
        </w:rPr>
        <w:lastRenderedPageBreak/>
        <w:t>Appendix</w:t>
      </w:r>
      <w:bookmarkEnd w:id="168"/>
      <w:bookmarkEnd w:id="275"/>
    </w:p>
    <w:p w:rsidR="00072314" w:rsidRPr="00BC3C56" w:rsidRDefault="00072314" w:rsidP="00072314">
      <w:pPr>
        <w:pStyle w:val="Heading2"/>
        <w:tabs>
          <w:tab w:val="clear" w:pos="709"/>
        </w:tabs>
        <w:spacing w:before="240"/>
        <w:rPr>
          <w:lang w:val="en-GB"/>
        </w:rPr>
      </w:pPr>
      <w:bookmarkStart w:id="276" w:name="_Toc35000631"/>
      <w:r w:rsidRPr="00BC3C56">
        <w:rPr>
          <w:lang w:val="en-GB"/>
        </w:rPr>
        <w:t>Data Dictionary</w:t>
      </w:r>
      <w:bookmarkEnd w:id="276"/>
    </w:p>
    <w:p w:rsidR="00072314" w:rsidRPr="00BC3C56" w:rsidRDefault="00072314" w:rsidP="00072314">
      <w:pPr>
        <w:pStyle w:val="Heading3"/>
        <w:keepNext w:val="0"/>
        <w:tabs>
          <w:tab w:val="clear" w:pos="900"/>
          <w:tab w:val="left" w:pos="709"/>
          <w:tab w:val="left" w:pos="851"/>
        </w:tabs>
        <w:spacing w:before="240"/>
        <w:rPr>
          <w:lang w:val="en-GB"/>
        </w:rPr>
      </w:pPr>
      <w:bookmarkStart w:id="277" w:name="_Toc35000632"/>
      <w:r w:rsidRPr="00BC3C56">
        <w:rPr>
          <w:lang w:val="en-GB"/>
        </w:rPr>
        <w:t>Logical Signals</w:t>
      </w:r>
      <w:bookmarkEnd w:id="277"/>
    </w:p>
    <w:p w:rsidR="00595617" w:rsidRDefault="00595617" w:rsidP="00072314"/>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Actuate Register Command</w:t>
      </w:r>
    </w:p>
    <w:p w:rsidR="00237051" w:rsidRPr="00F03856" w:rsidRDefault="00237051" w:rsidP="00237051">
      <w:pPr>
        <w:rPr>
          <w:rFonts w:cs="Arial"/>
        </w:rPr>
      </w:pPr>
      <w:bookmarkStart w:id="278" w:name="LSG_D_Logical_Signal_Example_00022"/>
      <w:r>
        <w:rPr>
          <w:rFonts w:cs="Arial"/>
        </w:rPr>
        <w:t>Signal requesting actuation of register position changes</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5442F0" w:rsidP="002338ED">
            <w:pPr>
              <w:rPr>
                <w:rFonts w:cs="Arial"/>
                <w:color w:val="000000" w:themeColor="text1"/>
                <w:sz w:val="16"/>
                <w:szCs w:val="14"/>
              </w:rPr>
            </w:pPr>
            <w:sdt>
              <w:sdtPr>
                <w:rPr>
                  <w:sz w:val="16"/>
                  <w:szCs w:val="16"/>
                </w:rPr>
                <w:alias w:val="ASIL"/>
                <w:tag w:val="ASIL"/>
                <w:id w:val="-226994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bookmarkEnd w:id="278"/>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Actuate Register Command</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EM_DesiredPositionsRequest</w:t>
      </w:r>
    </w:p>
    <w:p w:rsidR="00237051" w:rsidRPr="00F03856" w:rsidRDefault="00237051" w:rsidP="00237051">
      <w:pPr>
        <w:rPr>
          <w:rFonts w:cs="Arial"/>
        </w:rPr>
      </w:pPr>
      <w:r>
        <w:rPr>
          <w:rFonts w:cs="Arial"/>
        </w:rPr>
        <w:t>Manual move register requests</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5442F0" w:rsidP="002338ED">
            <w:pPr>
              <w:rPr>
                <w:rFonts w:cs="Arial"/>
                <w:color w:val="000000" w:themeColor="text1"/>
                <w:sz w:val="16"/>
                <w:szCs w:val="14"/>
              </w:rPr>
            </w:pPr>
            <w:sdt>
              <w:sdtPr>
                <w:rPr>
                  <w:sz w:val="16"/>
                  <w:szCs w:val="16"/>
                </w:rPr>
                <w:alias w:val="ASIL"/>
                <w:tag w:val="ASIL"/>
                <w:id w:val="-66138492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EM_DesiredPositionsRequest</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RegisterPositionHMIFeedback</w:t>
      </w:r>
    </w:p>
    <w:p w:rsidR="00237051" w:rsidRPr="00F03856" w:rsidRDefault="00237051" w:rsidP="00237051">
      <w:pPr>
        <w:rPr>
          <w:rFonts w:cs="Arial"/>
        </w:rPr>
      </w:pPr>
      <w:r>
        <w:rPr>
          <w:rFonts w:cs="Arial"/>
        </w:rPr>
        <w:t>Register sensor position feedback to HMI</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5442F0" w:rsidP="002338ED">
            <w:pPr>
              <w:rPr>
                <w:rFonts w:cs="Arial"/>
                <w:color w:val="000000" w:themeColor="text1"/>
                <w:sz w:val="16"/>
                <w:szCs w:val="14"/>
              </w:rPr>
            </w:pPr>
            <w:sdt>
              <w:sdtPr>
                <w:rPr>
                  <w:sz w:val="16"/>
                  <w:szCs w:val="16"/>
                </w:rPr>
                <w:alias w:val="ASIL"/>
                <w:tag w:val="ASIL"/>
                <w:id w:val="-13749741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RegisterPositionHMIFeedback</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RegisterPositionsSensorFeedback</w:t>
      </w:r>
    </w:p>
    <w:p w:rsidR="00237051" w:rsidRPr="00F03856" w:rsidRDefault="00237051" w:rsidP="00237051">
      <w:pPr>
        <w:rPr>
          <w:rFonts w:cs="Arial"/>
        </w:rPr>
      </w:pPr>
      <w:r>
        <w:rPr>
          <w:rFonts w:cs="Arial"/>
        </w:rPr>
        <w:t>Signal to provide register position feedback to actuator</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5442F0" w:rsidP="002338ED">
            <w:pPr>
              <w:rPr>
                <w:rFonts w:cs="Arial"/>
                <w:color w:val="000000" w:themeColor="text1"/>
                <w:sz w:val="16"/>
                <w:szCs w:val="14"/>
              </w:rPr>
            </w:pPr>
            <w:sdt>
              <w:sdtPr>
                <w:rPr>
                  <w:sz w:val="16"/>
                  <w:szCs w:val="16"/>
                </w:rPr>
                <w:alias w:val="ASIL"/>
                <w:tag w:val="ASIL"/>
                <w:id w:val="154586248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RegisterPositionsSensorFeedback</w:t>
      </w:r>
    </w:p>
    <w:p w:rsidR="00495854" w:rsidRPr="00495854" w:rsidRDefault="00495854" w:rsidP="00495854">
      <w:pPr>
        <w:rPr>
          <w:lang w:val="en-GB"/>
        </w:rPr>
      </w:pPr>
    </w:p>
    <w:p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vehicleStatus</w:t>
      </w:r>
    </w:p>
    <w:p w:rsidR="00237051" w:rsidRPr="00F03856" w:rsidRDefault="00237051" w:rsidP="00237051">
      <w:pPr>
        <w:rPr>
          <w:rFonts w:cs="Arial"/>
        </w:rPr>
      </w:pPr>
      <w:r>
        <w:rPr>
          <w:rFonts w:cs="Arial"/>
        </w:rPr>
        <w:t>Vehicle on off status used by register move commands</w:t>
      </w:r>
    </w:p>
    <w:p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2338ED" w:rsidRDefault="005442F0" w:rsidP="002338ED">
            <w:pPr>
              <w:rPr>
                <w:rFonts w:cs="Arial"/>
                <w:color w:val="000000" w:themeColor="text1"/>
                <w:sz w:val="16"/>
                <w:szCs w:val="14"/>
              </w:rPr>
            </w:pPr>
            <w:sdt>
              <w:sdtPr>
                <w:rPr>
                  <w:sz w:val="16"/>
                  <w:szCs w:val="16"/>
                </w:rPr>
                <w:alias w:val="ASIL"/>
                <w:tag w:val="ASIL"/>
                <w:id w:val="72919600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4039D4">
              <w:tab/>
            </w:r>
            <w:r w:rsidR="002338ED">
              <w:rPr>
                <w:sz w:val="16"/>
                <w:szCs w:val="16"/>
              </w:rPr>
              <w:t xml:space="preserve"> </w:t>
            </w: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237051" w:rsidRPr="00981CB3" w:rsidRDefault="00237051" w:rsidP="00121C0E">
            <w:pPr>
              <w:rPr>
                <w:rFonts w:cs="Arial"/>
                <w:b/>
                <w:bCs/>
                <w:sz w:val="16"/>
                <w:szCs w:val="16"/>
                <w:lang w:val="en-GB"/>
              </w:rPr>
            </w:pPr>
            <w:r w:rsidRPr="00981CB3">
              <w:rPr>
                <w:rFonts w:cs="Arial"/>
                <w:b/>
                <w:bCs/>
                <w:sz w:val="16"/>
                <w:szCs w:val="16"/>
                <w:lang w:val="en-GB"/>
              </w:rPr>
              <w:t>Value</w:t>
            </w:r>
          </w:p>
          <w:p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r w:rsidR="00237051" w:rsidRPr="00981CB3"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237051" w:rsidRPr="00981CB3" w:rsidRDefault="00237051" w:rsidP="00121C0E">
            <w:pPr>
              <w:rPr>
                <w:rFonts w:eastAsiaTheme="minorHAnsi" w:cs="Arial"/>
                <w:color w:val="000000" w:themeColor="text1"/>
                <w:sz w:val="16"/>
                <w:szCs w:val="16"/>
              </w:rPr>
            </w:pPr>
          </w:p>
        </w:tc>
      </w:tr>
    </w:tbl>
    <w:p w:rsidR="00237051" w:rsidRDefault="00237051" w:rsidP="00237051">
      <w:pPr>
        <w:pStyle w:val="Caption"/>
        <w:rPr>
          <w:lang w:val="en-GB"/>
        </w:rPr>
      </w:pPr>
      <w:r w:rsidRPr="00702453">
        <w:t xml:space="preserve">Table: </w:t>
      </w:r>
      <w:r>
        <w:t xml:space="preserve">Signal Details of </w:t>
      </w:r>
      <w:r w:rsidRPr="004521EB">
        <w:rPr>
          <w:lang w:val="en-GB"/>
        </w:rPr>
        <w:t>vehicleStatus</w:t>
      </w:r>
    </w:p>
    <w:p w:rsidR="00495854" w:rsidRPr="00495854" w:rsidRDefault="00495854" w:rsidP="00495854">
      <w:pPr>
        <w:rPr>
          <w:lang w:val="en-GB"/>
        </w:rPr>
      </w:pPr>
    </w:p>
    <w:p w:rsidR="00756360" w:rsidRDefault="00756360" w:rsidP="00072314"/>
    <w:p w:rsidR="00072314" w:rsidRPr="00BC3C56" w:rsidRDefault="00072314" w:rsidP="00072314">
      <w:pPr>
        <w:pStyle w:val="Heading3"/>
        <w:keepNext w:val="0"/>
        <w:tabs>
          <w:tab w:val="clear" w:pos="900"/>
          <w:tab w:val="left" w:pos="709"/>
          <w:tab w:val="left" w:pos="851"/>
        </w:tabs>
        <w:spacing w:before="240"/>
        <w:rPr>
          <w:lang w:val="en-GB"/>
        </w:rPr>
      </w:pPr>
      <w:bookmarkStart w:id="279" w:name="_Toc35000633"/>
      <w:r w:rsidRPr="00BC3C56">
        <w:rPr>
          <w:lang w:val="en-GB"/>
        </w:rPr>
        <w:t>Logical Parameters</w:t>
      </w:r>
      <w:bookmarkEnd w:id="279"/>
    </w:p>
    <w:p w:rsidR="00072314" w:rsidRDefault="00072314" w:rsidP="00072314"/>
    <w:p w:rsidR="00072314" w:rsidRPr="00BC3C56" w:rsidRDefault="00072314" w:rsidP="00072314">
      <w:pPr>
        <w:pStyle w:val="Heading3"/>
        <w:keepNext w:val="0"/>
        <w:tabs>
          <w:tab w:val="clear" w:pos="900"/>
          <w:tab w:val="left" w:pos="709"/>
          <w:tab w:val="left" w:pos="851"/>
        </w:tabs>
        <w:spacing w:before="240"/>
        <w:rPr>
          <w:szCs w:val="24"/>
        </w:rPr>
      </w:pPr>
      <w:bookmarkStart w:id="280" w:name="_Toc35000634"/>
      <w:r w:rsidRPr="00BC3C56">
        <w:rPr>
          <w:szCs w:val="24"/>
        </w:rPr>
        <w:t>Technical Signals</w:t>
      </w:r>
      <w:bookmarkEnd w:id="280"/>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SensFdbkLHIBHoriz</w:t>
      </w:r>
    </w:p>
    <w:p w:rsidR="00F26395" w:rsidRDefault="00F26395" w:rsidP="00F26395">
      <w:pPr>
        <w:rPr>
          <w:rFonts w:cs="Arial"/>
        </w:rPr>
      </w:pPr>
      <w:r>
        <w:rPr>
          <w:rFonts w:cs="Arial"/>
        </w:rPr>
        <w:t>Sense left hand horizontal inboard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68379070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SensFdbkLHIBHoriz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RgstrVertllbr_An_Actl</w:t>
      </w:r>
    </w:p>
    <w:p w:rsidR="00F26395" w:rsidRDefault="00F26395" w:rsidP="00F26395">
      <w:pPr>
        <w:rPr>
          <w:rFonts w:cs="Arial"/>
        </w:rPr>
      </w:pPr>
      <w:r>
        <w:rPr>
          <w:rFonts w:cs="Arial"/>
        </w:rPr>
        <w:t>Aim Status of Righthand Inboard Register Vertical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47622060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lastRenderedPageBreak/>
        <w:t xml:space="preserve">Table: </w:t>
      </w:r>
      <w:r>
        <w:t xml:space="preserve">Signal Details of </w:t>
      </w:r>
      <w:r w:rsidRPr="004521EB">
        <w:rPr>
          <w:lang w:val="en-GB"/>
        </w:rPr>
        <w:t>RgstrVertllbr_An_Actl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RgstrSetObr_D_Rq</w:t>
      </w:r>
    </w:p>
    <w:p w:rsidR="00F26395" w:rsidRDefault="00F26395" w:rsidP="00F26395">
      <w:pPr>
        <w:rPr>
          <w:rFonts w:cs="Arial"/>
        </w:rPr>
      </w:pPr>
      <w:r>
        <w:rPr>
          <w:rFonts w:cs="Arial"/>
        </w:rPr>
        <w:t>Change Aim Command for Righthand Intboard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21666077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RgstrSetObr_D_Rq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Request LIN</w:t>
      </w:r>
    </w:p>
    <w:p w:rsidR="00F26395" w:rsidRDefault="00F26395" w:rsidP="00F26395">
      <w:pPr>
        <w:rPr>
          <w:rFonts w:cs="Arial"/>
        </w:rPr>
      </w:pPr>
      <w:r>
        <w:rPr>
          <w:rFonts w:cs="Arial"/>
        </w:rPr>
        <w:t>Place holder for LIN signals 707 program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91544420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Request LIN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SensFdbkRHIBHoriz</w:t>
      </w:r>
    </w:p>
    <w:p w:rsidR="00F26395" w:rsidRDefault="00F26395" w:rsidP="00F26395">
      <w:pPr>
        <w:rPr>
          <w:rFonts w:cs="Arial"/>
        </w:rPr>
      </w:pPr>
      <w:r>
        <w:rPr>
          <w:rFonts w:cs="Arial"/>
        </w:rPr>
        <w:t>Sense right hand horizontal inboard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40278490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SensFdbkRHIBHoriz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APIM to RCCM Rgstr Set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81209318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APIM to RCCM Rgstr Set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ActCmdLHIBHoriz</w:t>
      </w:r>
    </w:p>
    <w:p w:rsidR="00F26395" w:rsidRDefault="00F26395" w:rsidP="00F26395">
      <w:pPr>
        <w:rPr>
          <w:rFonts w:cs="Arial"/>
        </w:rPr>
      </w:pPr>
      <w:r>
        <w:rPr>
          <w:rFonts w:cs="Arial"/>
        </w:rPr>
        <w:t xml:space="preserve">Signal from RCCM to left hand inboard horizontal vane register actuator </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26219011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ActCmdLHIBHoriz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ActvButtnLeft_D_Stat</w:t>
      </w:r>
    </w:p>
    <w:p w:rsidR="00F26395" w:rsidRDefault="00F26395" w:rsidP="00F26395">
      <w:pPr>
        <w:rPr>
          <w:rFonts w:cs="Arial"/>
        </w:rPr>
      </w:pPr>
      <w:r>
        <w:rPr>
          <w:rFonts w:cs="Arial"/>
        </w:rPr>
        <w:t>Subfeature Selection Status for Left Side Registers:</w:t>
      </w:r>
    </w:p>
    <w:p w:rsidR="00F26395" w:rsidRDefault="00F26395" w:rsidP="00F26395">
      <w:pPr>
        <w:rPr>
          <w:rFonts w:cs="Arial"/>
        </w:rPr>
      </w:pPr>
      <w:r>
        <w:rPr>
          <w:rFonts w:cs="Arial"/>
        </w:rPr>
        <w:t>*NonePressed</w:t>
      </w:r>
    </w:p>
    <w:p w:rsidR="00F26395" w:rsidRDefault="00F26395" w:rsidP="00F26395">
      <w:pPr>
        <w:rPr>
          <w:rFonts w:cs="Arial"/>
        </w:rPr>
      </w:pPr>
      <w:r>
        <w:rPr>
          <w:rFonts w:cs="Arial"/>
        </w:rPr>
        <w:t>*OnBodyLHS</w:t>
      </w:r>
    </w:p>
    <w:p w:rsidR="00F26395" w:rsidRDefault="00F26395" w:rsidP="00F26395">
      <w:pPr>
        <w:rPr>
          <w:rFonts w:cs="Arial"/>
        </w:rPr>
      </w:pPr>
      <w:r>
        <w:rPr>
          <w:rFonts w:cs="Arial"/>
        </w:rPr>
        <w:t>*OffBodyLHS</w:t>
      </w:r>
    </w:p>
    <w:p w:rsidR="00F26395" w:rsidRDefault="00F26395" w:rsidP="00F26395">
      <w:pPr>
        <w:rPr>
          <w:rFonts w:cs="Arial"/>
        </w:rPr>
      </w:pPr>
      <w:r>
        <w:rPr>
          <w:rFonts w:cs="Arial"/>
        </w:rPr>
        <w:t>*PresetOneLHS</w:t>
      </w:r>
    </w:p>
    <w:p w:rsidR="00F26395" w:rsidRDefault="00F26395" w:rsidP="00F26395">
      <w:pPr>
        <w:rPr>
          <w:rFonts w:cs="Arial"/>
        </w:rPr>
      </w:pPr>
      <w:r>
        <w:rPr>
          <w:rFonts w:cs="Arial"/>
        </w:rPr>
        <w:t>*PresetTwoLHS</w:t>
      </w:r>
    </w:p>
    <w:p w:rsidR="00F26395" w:rsidRDefault="00F26395" w:rsidP="00F26395">
      <w:pPr>
        <w:rPr>
          <w:rFonts w:cs="Arial"/>
        </w:rPr>
      </w:pPr>
      <w:r>
        <w:rPr>
          <w:rFonts w:cs="Arial"/>
        </w:rPr>
        <w:t>*Cycle_8_LHS</w:t>
      </w:r>
    </w:p>
    <w:p w:rsidR="00F26395" w:rsidRDefault="00F26395" w:rsidP="00F26395">
      <w:pPr>
        <w:rPr>
          <w:rFonts w:cs="Arial"/>
        </w:rPr>
      </w:pPr>
      <w:r>
        <w:rPr>
          <w:rFonts w:cs="Arial"/>
        </w:rPr>
        <w:t>*Cycle_C_LHS</w:t>
      </w:r>
    </w:p>
    <w:p w:rsidR="00F26395" w:rsidRDefault="00F26395" w:rsidP="00F26395">
      <w:pPr>
        <w:rPr>
          <w:rFonts w:cs="Arial"/>
        </w:rPr>
      </w:pPr>
      <w:r>
        <w:rPr>
          <w:rFonts w:cs="Arial"/>
        </w:rPr>
        <w:t>*Cycle_O_LHS</w:t>
      </w:r>
    </w:p>
    <w:p w:rsidR="00F26395" w:rsidRDefault="00F26395" w:rsidP="00F26395">
      <w:pPr>
        <w:rPr>
          <w:rFonts w:cs="Arial"/>
        </w:rPr>
      </w:pPr>
      <w:r>
        <w:rPr>
          <w:rFonts w:cs="Arial"/>
        </w:rPr>
        <w:t>*Cycle_--_LHS</w:t>
      </w:r>
    </w:p>
    <w:p w:rsidR="00F26395" w:rsidRDefault="00F26395" w:rsidP="00F26395">
      <w:pPr>
        <w:rPr>
          <w:rFonts w:cs="Arial"/>
        </w:rPr>
      </w:pPr>
      <w:r>
        <w:rPr>
          <w:rFonts w:cs="Arial"/>
        </w:rPr>
        <w:t>*Cycle_I_LHS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29614696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ActvButtnLeft_D_Stat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Feedback LIN</w:t>
      </w:r>
    </w:p>
    <w:p w:rsidR="00F26395" w:rsidRDefault="00F26395" w:rsidP="00F26395">
      <w:pPr>
        <w:rPr>
          <w:rFonts w:cs="Arial"/>
        </w:rPr>
      </w:pPr>
      <w:r>
        <w:rPr>
          <w:rFonts w:cs="Arial"/>
        </w:rPr>
        <w:t>Place holder for LIN feedback signals 707 program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75586375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Feedback LIN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RgstrVertlbr_An_Rq</w:t>
      </w:r>
    </w:p>
    <w:p w:rsidR="00F26395" w:rsidRDefault="00F26395" w:rsidP="00F26395">
      <w:pPr>
        <w:rPr>
          <w:rFonts w:cs="Arial"/>
        </w:rPr>
      </w:pPr>
      <w:r>
        <w:rPr>
          <w:rFonts w:cs="Arial"/>
        </w:rPr>
        <w:t>Command Position of Vertical Vanes for Righthand Inboard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89757858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RgstrVertlbr_An_Rq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RCCM to Actuator HRD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98315021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RCCM to Actuator HRD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 xml:space="preserve">RgstrHzntlIbl_An_Actl </w:t>
      </w:r>
    </w:p>
    <w:p w:rsidR="00F26395" w:rsidRDefault="00F26395" w:rsidP="00F26395">
      <w:pPr>
        <w:rPr>
          <w:rFonts w:cs="Arial"/>
        </w:rPr>
      </w:pPr>
      <w:r>
        <w:rPr>
          <w:rFonts w:cs="Arial"/>
        </w:rPr>
        <w:t>Aim Status of Lefthand Inboard Register Horizontal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51398882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 xml:space="preserve">RgstrHzntlIbl_An_Actl </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Actuator to Sensor HRD</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41229348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Actuator to Sensor HRD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SensFdbkLHOBHoriz</w:t>
      </w:r>
    </w:p>
    <w:p w:rsidR="00F26395" w:rsidRDefault="00F26395" w:rsidP="00F26395">
      <w:pPr>
        <w:rPr>
          <w:rFonts w:cs="Arial"/>
        </w:rPr>
      </w:pPr>
      <w:r>
        <w:rPr>
          <w:rFonts w:cs="Arial"/>
        </w:rPr>
        <w:t>Sense left hand horizontal outboard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35455045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lastRenderedPageBreak/>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SensFdbkLHOBHoriz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ActCmdLHOBVert</w:t>
      </w:r>
    </w:p>
    <w:p w:rsidR="00F26395" w:rsidRDefault="00F26395" w:rsidP="00F26395">
      <w:pPr>
        <w:rPr>
          <w:rFonts w:cs="Arial"/>
        </w:rPr>
      </w:pPr>
      <w:r>
        <w:rPr>
          <w:rFonts w:cs="Arial"/>
        </w:rPr>
        <w:t>Signal from RCCM to left hand outboard vertical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87489139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ActCmdLHOBVert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ActCmdRHOBVert</w:t>
      </w:r>
    </w:p>
    <w:p w:rsidR="00F26395" w:rsidRDefault="00F26395" w:rsidP="00F26395">
      <w:pPr>
        <w:rPr>
          <w:rFonts w:cs="Arial"/>
        </w:rPr>
      </w:pPr>
      <w:r>
        <w:rPr>
          <w:rFonts w:cs="Arial"/>
        </w:rPr>
        <w:t>Signal from RCCM to right hand outboard vertical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16535424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ActCmdRHOBVert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SensedRegPosRHOBhoriz</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47275120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SensedRegPosRHOBhoriz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RgstrVertObl_An_Actl</w:t>
      </w:r>
    </w:p>
    <w:p w:rsidR="00F26395" w:rsidRDefault="00F26395" w:rsidP="00F26395">
      <w:pPr>
        <w:rPr>
          <w:rFonts w:cs="Arial"/>
        </w:rPr>
      </w:pPr>
      <w:r>
        <w:rPr>
          <w:rFonts w:cs="Arial"/>
        </w:rPr>
        <w:t>Aim Status of Righthand Inboard Register Vertical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55935904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RgstrVertObl_An_Actl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ActCmdRHOBHoriz</w:t>
      </w:r>
    </w:p>
    <w:p w:rsidR="00F26395" w:rsidRDefault="00F26395" w:rsidP="00F26395">
      <w:pPr>
        <w:rPr>
          <w:rFonts w:cs="Arial"/>
        </w:rPr>
      </w:pPr>
      <w:r>
        <w:rPr>
          <w:rFonts w:cs="Arial"/>
        </w:rPr>
        <w:t>Signal from RCCM to right hand outboard horizontal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70023044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ActCmdRHOBHoriz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RgstrHzntlObr_An_Actl</w:t>
      </w:r>
    </w:p>
    <w:p w:rsidR="00F26395" w:rsidRDefault="00F26395" w:rsidP="00F26395">
      <w:pPr>
        <w:rPr>
          <w:rFonts w:cs="Arial"/>
        </w:rPr>
      </w:pPr>
      <w:r>
        <w:rPr>
          <w:rFonts w:cs="Arial"/>
        </w:rPr>
        <w:t>Aim Status of Righthand Outboard Register Horizontal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43521216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RgstrHzntlObr_An_Actl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RgstrHzntlObl_An_Rq</w:t>
      </w:r>
    </w:p>
    <w:p w:rsidR="00F26395" w:rsidRDefault="00F26395" w:rsidP="00F26395">
      <w:pPr>
        <w:rPr>
          <w:rFonts w:cs="Arial"/>
        </w:rPr>
      </w:pPr>
      <w:r>
        <w:rPr>
          <w:rFonts w:cs="Arial"/>
        </w:rPr>
        <w:t>Command Position of Horizontal Vanes for Righthand Outboard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6426347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RgstrHzntlObl_An_Rq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RgstrVertObr_An_Actl</w:t>
      </w:r>
    </w:p>
    <w:p w:rsidR="00F26395" w:rsidRDefault="00F26395" w:rsidP="00F26395">
      <w:pPr>
        <w:rPr>
          <w:rFonts w:cs="Arial"/>
        </w:rPr>
      </w:pPr>
      <w:r>
        <w:rPr>
          <w:rFonts w:cs="Arial"/>
        </w:rPr>
        <w:t>Aim Status of Righthand Outboard Register Vertical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90426208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RgstrVertObr_An_Actl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SensedRegPosLHOBhoriz</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30998525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SensedRegPosLHOBhoriz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RgstrHzntllbr_An_Actl</w:t>
      </w:r>
    </w:p>
    <w:p w:rsidR="00F26395" w:rsidRDefault="00F26395" w:rsidP="00F26395">
      <w:pPr>
        <w:rPr>
          <w:rFonts w:cs="Arial"/>
        </w:rPr>
      </w:pPr>
      <w:r>
        <w:rPr>
          <w:rFonts w:cs="Arial"/>
        </w:rPr>
        <w:t>Aim Status of Righthand Inboard Register Horizontal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64588622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lastRenderedPageBreak/>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RgstrHzntllbr_An_Actl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Feedback Sensor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95513878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Feedback Sensor to RCCM</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RgstrHzntllbr_An_Rq</w:t>
      </w:r>
    </w:p>
    <w:p w:rsidR="00F26395" w:rsidRDefault="00F26395" w:rsidP="00F26395">
      <w:pPr>
        <w:rPr>
          <w:rFonts w:cs="Arial"/>
        </w:rPr>
      </w:pPr>
      <w:r>
        <w:rPr>
          <w:rFonts w:cs="Arial"/>
        </w:rPr>
        <w:t>Command Position of Horizontal Vanes  for Righthand Inboard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33021345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lastRenderedPageBreak/>
        <w:t xml:space="preserve">Table: </w:t>
      </w:r>
      <w:r>
        <w:t xml:space="preserve">Signal Details of </w:t>
      </w:r>
      <w:r w:rsidRPr="004521EB">
        <w:rPr>
          <w:lang w:val="en-GB"/>
        </w:rPr>
        <w:t>RgstrHzntllbr_An_Rq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SensedRegPosRHOBvert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96754480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SensedRegPosRHOBvert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ActCmdLHOBHorizLin</w:t>
      </w:r>
    </w:p>
    <w:p w:rsidR="00F26395" w:rsidRDefault="00F26395" w:rsidP="00F26395">
      <w:pPr>
        <w:rPr>
          <w:rFonts w:cs="Arial"/>
        </w:rPr>
      </w:pPr>
      <w:r>
        <w:rPr>
          <w:rFonts w:cs="Arial"/>
        </w:rPr>
        <w:t>Place holder for LIN signals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67437005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ActCmdLHOBHorizLin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SensFdbkLHOBVert</w:t>
      </w:r>
    </w:p>
    <w:p w:rsidR="00F26395" w:rsidRDefault="00F26395" w:rsidP="00F26395">
      <w:pPr>
        <w:rPr>
          <w:rFonts w:cs="Arial"/>
        </w:rPr>
      </w:pPr>
      <w:r>
        <w:rPr>
          <w:rFonts w:cs="Arial"/>
        </w:rPr>
        <w:t>Sense left hand vertical outboard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6178127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lastRenderedPageBreak/>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SensFdbkLHOBVert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SensedRegPosLHIBhoriz</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62480695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SensedRegPosLHIBhoriz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ActCmdRHIBVert</w:t>
      </w:r>
    </w:p>
    <w:p w:rsidR="00F26395" w:rsidRDefault="00F26395" w:rsidP="00F26395">
      <w:pPr>
        <w:rPr>
          <w:rFonts w:cs="Arial"/>
        </w:rPr>
      </w:pPr>
      <w:r>
        <w:rPr>
          <w:rFonts w:cs="Arial"/>
        </w:rPr>
        <w:t>Signal from RCCM to right hand inboard vertical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58827016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ActCmdRHIBVert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ActCmdLHIBVert</w:t>
      </w:r>
    </w:p>
    <w:p w:rsidR="00F26395" w:rsidRDefault="00F26395" w:rsidP="00F26395">
      <w:pPr>
        <w:rPr>
          <w:rFonts w:cs="Arial"/>
        </w:rPr>
      </w:pPr>
      <w:r>
        <w:rPr>
          <w:rFonts w:cs="Arial"/>
        </w:rPr>
        <w:t>Signal from RCCM to left hand inboard vertica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72972751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ActCmdLHIBVert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ActCmdLHIBHorizLin</w:t>
      </w:r>
    </w:p>
    <w:p w:rsidR="00F26395" w:rsidRDefault="00F26395" w:rsidP="00F26395">
      <w:pPr>
        <w:rPr>
          <w:rFonts w:cs="Arial"/>
        </w:rPr>
      </w:pPr>
      <w:r>
        <w:rPr>
          <w:rFonts w:cs="Arial"/>
        </w:rPr>
        <w:t>Place holder for LIN signals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08561364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ActCmdLHIBHorizLin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VehStat</w:t>
      </w:r>
    </w:p>
    <w:p w:rsidR="00F26395" w:rsidRDefault="00F26395" w:rsidP="00F26395">
      <w:pPr>
        <w:rPr>
          <w:rFonts w:cs="Arial"/>
        </w:rPr>
      </w:pPr>
      <w:r>
        <w:rPr>
          <w:rFonts w:cs="Arial"/>
        </w:rPr>
        <w:t>Vehicle status signals used to store register positions when vehicle is 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70805466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VehStat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RgstrVertObl_An_Rq</w:t>
      </w:r>
    </w:p>
    <w:p w:rsidR="00F26395" w:rsidRDefault="00F26395" w:rsidP="00F26395">
      <w:pPr>
        <w:rPr>
          <w:rFonts w:cs="Arial"/>
        </w:rPr>
      </w:pPr>
      <w:r>
        <w:rPr>
          <w:rFonts w:cs="Arial"/>
        </w:rPr>
        <w:t>Command Position of Vertical Vanes for Lefthand Outboard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67341476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RgstrVertObl_An_Rq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RgstrVertObr_An_Rq</w:t>
      </w:r>
    </w:p>
    <w:p w:rsidR="00F26395" w:rsidRDefault="00F26395" w:rsidP="00F26395">
      <w:pPr>
        <w:rPr>
          <w:rFonts w:cs="Arial"/>
        </w:rPr>
      </w:pPr>
      <w:r>
        <w:rPr>
          <w:rFonts w:cs="Arial"/>
        </w:rPr>
        <w:t>Command Position of Vertical Vanes for Righthand Outboard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07859912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lastRenderedPageBreak/>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RgstrVertObr_An_Rq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SensedRegPosLHIBvert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4257929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SensedRegPosLHIBvert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SensFdbkLHIBVert</w:t>
      </w:r>
    </w:p>
    <w:p w:rsidR="00F26395" w:rsidRDefault="00F26395" w:rsidP="00F26395">
      <w:pPr>
        <w:rPr>
          <w:rFonts w:cs="Arial"/>
        </w:rPr>
      </w:pPr>
      <w:r>
        <w:rPr>
          <w:rFonts w:cs="Arial"/>
        </w:rPr>
        <w:t>Sense left hand vertical inboard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18432630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SensFdbkLHIBVert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 Register Positon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8888230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 Register Positon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SensFdbkRHOBVert</w:t>
      </w:r>
    </w:p>
    <w:p w:rsidR="00F26395" w:rsidRDefault="00F26395" w:rsidP="00F26395">
      <w:pPr>
        <w:rPr>
          <w:rFonts w:cs="Arial"/>
        </w:rPr>
      </w:pPr>
      <w:r>
        <w:rPr>
          <w:rFonts w:cs="Arial"/>
        </w:rPr>
        <w:t>Sense right hand vertical inboard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40101908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SensFdbkRHOBVert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Feedback HRD</w:t>
      </w:r>
    </w:p>
    <w:p w:rsidR="00F26395" w:rsidRDefault="00F26395" w:rsidP="00F26395">
      <w:pPr>
        <w:rPr>
          <w:rFonts w:cs="Arial"/>
        </w:rPr>
      </w:pPr>
      <w:r>
        <w:rPr>
          <w:rFonts w:cs="Arial"/>
        </w:rPr>
        <w:t>Place holder for hardwire feedback from potentiometer to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83792264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Feedback HRD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RgstrVertIbl_An_Actl</w:t>
      </w:r>
    </w:p>
    <w:p w:rsidR="00F26395" w:rsidRDefault="00F26395" w:rsidP="00F26395">
      <w:pPr>
        <w:rPr>
          <w:rFonts w:cs="Arial"/>
        </w:rPr>
      </w:pPr>
      <w:r>
        <w:rPr>
          <w:rFonts w:cs="Arial"/>
        </w:rPr>
        <w:t>Aim Status of Lefthand Inboard Register Vertical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77023225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RgstrVertIbl_An_Actl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RgstrSetObl_D_Rq</w:t>
      </w:r>
    </w:p>
    <w:p w:rsidR="00F26395" w:rsidRDefault="00F26395" w:rsidP="00F26395">
      <w:pPr>
        <w:rPr>
          <w:rFonts w:cs="Arial"/>
        </w:rPr>
      </w:pPr>
      <w:r>
        <w:rPr>
          <w:rFonts w:cs="Arial"/>
        </w:rPr>
        <w:t>Change Aim Command for Lefthand Outboard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46389348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RgstrSetObl_D_Rq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SensedRegPosLHOBvert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29065637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SensedRegPosLHOBvert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SensedRegPosRHIBhoriz</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61352003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SensedRegPosRHIBhoriz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ActCmdRHIBHoriz</w:t>
      </w:r>
    </w:p>
    <w:p w:rsidR="00F26395" w:rsidRDefault="00F26395" w:rsidP="00F26395">
      <w:pPr>
        <w:rPr>
          <w:rFonts w:cs="Arial"/>
        </w:rPr>
      </w:pPr>
      <w:r>
        <w:rPr>
          <w:rFonts w:cs="Arial"/>
        </w:rPr>
        <w:t>Signal from RCCM to right hand inboard horizontal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80707177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lastRenderedPageBreak/>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ActCmdRHIBHoriz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ActvButtnLeft_D_Rq</w:t>
      </w:r>
    </w:p>
    <w:p w:rsidR="00F26395" w:rsidRDefault="00F26395" w:rsidP="00F26395">
      <w:pPr>
        <w:rPr>
          <w:rFonts w:cs="Arial"/>
        </w:rPr>
      </w:pPr>
      <w:r>
        <w:rPr>
          <w:rFonts w:cs="Arial"/>
        </w:rPr>
        <w:t>Subfeature Selection Commands for Left Side Registers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85309313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ActvButtnLeft_D_Rq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SensFdbkRHOBHoriz</w:t>
      </w:r>
    </w:p>
    <w:p w:rsidR="00F26395" w:rsidRDefault="00F26395" w:rsidP="00F26395">
      <w:pPr>
        <w:rPr>
          <w:rFonts w:cs="Arial"/>
        </w:rPr>
      </w:pPr>
      <w:r>
        <w:rPr>
          <w:rFonts w:cs="Arial"/>
        </w:rPr>
        <w:t>Sense right hand horizontal outboard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4556104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lastRenderedPageBreak/>
        <w:t xml:space="preserve">Table: </w:t>
      </w:r>
      <w:r>
        <w:t xml:space="preserve">Signal Details of </w:t>
      </w:r>
      <w:r w:rsidRPr="004521EB">
        <w:rPr>
          <w:lang w:val="en-GB"/>
        </w:rPr>
        <w:t>SensFdbkRHOBHoriz</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RgstrSetIbl_D_Rq</w:t>
      </w:r>
    </w:p>
    <w:p w:rsidR="00F26395" w:rsidRDefault="00F26395" w:rsidP="00F26395">
      <w:pPr>
        <w:rPr>
          <w:rFonts w:cs="Arial"/>
        </w:rPr>
      </w:pPr>
      <w:r>
        <w:rPr>
          <w:rFonts w:cs="Arial"/>
        </w:rPr>
        <w:t>Change Aim Command for Lefthand Inboard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29929641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RgstrSetIbl_D_Rq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Request HRD</w:t>
      </w:r>
    </w:p>
    <w:p w:rsidR="00F26395" w:rsidRDefault="00F26395" w:rsidP="00F26395">
      <w:pPr>
        <w:rPr>
          <w:rFonts w:cs="Arial"/>
        </w:rPr>
      </w:pPr>
      <w:r>
        <w:rPr>
          <w:rFonts w:cs="Arial"/>
        </w:rPr>
        <w:t>Place holder for hardwire signals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55916887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Request HRD</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RgstrHzntlObl_An_Actl</w:t>
      </w:r>
    </w:p>
    <w:p w:rsidR="00F26395" w:rsidRDefault="00F26395" w:rsidP="00F26395">
      <w:pPr>
        <w:rPr>
          <w:rFonts w:cs="Arial"/>
        </w:rPr>
      </w:pPr>
      <w:r>
        <w:rPr>
          <w:rFonts w:cs="Arial"/>
        </w:rPr>
        <w:t>Aim Status of Lefthand Outboard Register Horizontal Vanes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213122708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lastRenderedPageBreak/>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RgstrHzntlObl_An_Actl</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Clmt_Button_Stat4</w:t>
      </w:r>
    </w:p>
    <w:p w:rsidR="00F26395" w:rsidRDefault="00F26395" w:rsidP="00F26395">
      <w:pPr>
        <w:rPr>
          <w:rFonts w:cs="Arial"/>
        </w:rPr>
      </w:pPr>
      <w:r>
        <w:rPr>
          <w:rFonts w:cs="Arial"/>
        </w:rPr>
        <w:t>Climate button signal</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6816941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Clmt_Button_Stat4</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ActvButtnRight_D_Rq</w:t>
      </w:r>
    </w:p>
    <w:p w:rsidR="00F26395" w:rsidRDefault="00F26395" w:rsidP="00F26395">
      <w:pPr>
        <w:rPr>
          <w:rFonts w:cs="Arial"/>
        </w:rPr>
      </w:pPr>
      <w:r>
        <w:rPr>
          <w:rFonts w:cs="Arial"/>
        </w:rPr>
        <w:t>Subfeature Selection Commands for Right Side Registers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25481844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ActvButtnRight_D_Rq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APIM to RCCM ActvButtn</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32397351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APIM to RCCM ActvButtn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RgstrHzntlObr_An_Rq</w:t>
      </w:r>
    </w:p>
    <w:p w:rsidR="00F26395" w:rsidRDefault="00F26395" w:rsidP="00F26395">
      <w:pPr>
        <w:rPr>
          <w:rFonts w:cs="Arial"/>
        </w:rPr>
      </w:pPr>
      <w:r>
        <w:rPr>
          <w:rFonts w:cs="Arial"/>
        </w:rPr>
        <w:t>Command Position of Horizontal Vanes for Righthand Outboard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05215011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RgstrHzntlObr_An_Rq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RCCM to APIM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91049356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RCCM to APIM</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SensedRegPosRHIBvert</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13954012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SensedRegPosRHIBvert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RgstrVertlbl_An_Rq</w:t>
      </w:r>
    </w:p>
    <w:p w:rsidR="00F26395" w:rsidRDefault="00F26395" w:rsidP="00F26395">
      <w:pPr>
        <w:rPr>
          <w:rFonts w:cs="Arial"/>
        </w:rPr>
      </w:pPr>
      <w:r>
        <w:rPr>
          <w:rFonts w:cs="Arial"/>
        </w:rPr>
        <w:t>Command Position of Vertical Vanes for Lefthand Inboard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44511919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RgstrVertlbl_An_Rq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ActvButtnRight_D_Stat</w:t>
      </w:r>
    </w:p>
    <w:p w:rsidR="00F26395" w:rsidRDefault="00F26395" w:rsidP="00F26395">
      <w:pPr>
        <w:rPr>
          <w:rFonts w:cs="Arial"/>
        </w:rPr>
      </w:pPr>
      <w:r>
        <w:rPr>
          <w:rFonts w:cs="Arial"/>
        </w:rPr>
        <w:t>Subfeature Selection Status for Right Side Registers:</w:t>
      </w:r>
    </w:p>
    <w:p w:rsidR="00F26395" w:rsidRDefault="00F26395" w:rsidP="00F26395">
      <w:pPr>
        <w:rPr>
          <w:rFonts w:cs="Arial"/>
        </w:rPr>
      </w:pPr>
      <w:r>
        <w:rPr>
          <w:rFonts w:cs="Arial"/>
        </w:rPr>
        <w:t>*NonePressed</w:t>
      </w:r>
    </w:p>
    <w:p w:rsidR="00F26395" w:rsidRDefault="00F26395" w:rsidP="00F26395">
      <w:pPr>
        <w:rPr>
          <w:rFonts w:cs="Arial"/>
        </w:rPr>
      </w:pPr>
      <w:r>
        <w:rPr>
          <w:rFonts w:cs="Arial"/>
        </w:rPr>
        <w:t>*OnBodyLHS</w:t>
      </w:r>
    </w:p>
    <w:p w:rsidR="00F26395" w:rsidRDefault="00F26395" w:rsidP="00F26395">
      <w:pPr>
        <w:rPr>
          <w:rFonts w:cs="Arial"/>
        </w:rPr>
      </w:pPr>
      <w:r>
        <w:rPr>
          <w:rFonts w:cs="Arial"/>
        </w:rPr>
        <w:t>*OffBodyLHS</w:t>
      </w:r>
    </w:p>
    <w:p w:rsidR="00F26395" w:rsidRDefault="00F26395" w:rsidP="00F26395">
      <w:pPr>
        <w:rPr>
          <w:rFonts w:cs="Arial"/>
        </w:rPr>
      </w:pPr>
      <w:r>
        <w:rPr>
          <w:rFonts w:cs="Arial"/>
        </w:rPr>
        <w:t>*PresetOneLHS</w:t>
      </w:r>
    </w:p>
    <w:p w:rsidR="00F26395" w:rsidRDefault="00F26395" w:rsidP="00F26395">
      <w:pPr>
        <w:rPr>
          <w:rFonts w:cs="Arial"/>
        </w:rPr>
      </w:pPr>
      <w:r>
        <w:rPr>
          <w:rFonts w:cs="Arial"/>
        </w:rPr>
        <w:t>*PresetTwoLHS</w:t>
      </w:r>
    </w:p>
    <w:p w:rsidR="00F26395" w:rsidRDefault="00F26395" w:rsidP="00F26395">
      <w:pPr>
        <w:rPr>
          <w:rFonts w:cs="Arial"/>
        </w:rPr>
      </w:pPr>
      <w:r>
        <w:rPr>
          <w:rFonts w:cs="Arial"/>
        </w:rPr>
        <w:t>*Cycle_8_LHS</w:t>
      </w:r>
    </w:p>
    <w:p w:rsidR="00F26395" w:rsidRDefault="00F26395" w:rsidP="00F26395">
      <w:pPr>
        <w:rPr>
          <w:rFonts w:cs="Arial"/>
        </w:rPr>
      </w:pPr>
      <w:r>
        <w:rPr>
          <w:rFonts w:cs="Arial"/>
        </w:rPr>
        <w:t>*Cycle_C_LHS</w:t>
      </w:r>
    </w:p>
    <w:p w:rsidR="00F26395" w:rsidRDefault="00F26395" w:rsidP="00F26395">
      <w:pPr>
        <w:rPr>
          <w:rFonts w:cs="Arial"/>
        </w:rPr>
      </w:pPr>
      <w:r>
        <w:rPr>
          <w:rFonts w:cs="Arial"/>
        </w:rPr>
        <w:t>*Cycle_O_LHS</w:t>
      </w:r>
    </w:p>
    <w:p w:rsidR="00F26395" w:rsidRDefault="00F26395" w:rsidP="00F26395">
      <w:pPr>
        <w:rPr>
          <w:rFonts w:cs="Arial"/>
        </w:rPr>
      </w:pPr>
      <w:r>
        <w:rPr>
          <w:rFonts w:cs="Arial"/>
        </w:rPr>
        <w:t>*Cycle_--_LHS</w:t>
      </w:r>
    </w:p>
    <w:p w:rsidR="00F26395" w:rsidRDefault="00F26395" w:rsidP="00F26395">
      <w:pPr>
        <w:rPr>
          <w:rFonts w:cs="Arial"/>
        </w:rPr>
      </w:pPr>
      <w:r>
        <w:rPr>
          <w:rFonts w:cs="Arial"/>
        </w:rPr>
        <w:t>*Cycle_I_LHS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49076047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ActvButtnRight_D_Stat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SensFdbkRHIBVert</w:t>
      </w:r>
    </w:p>
    <w:p w:rsidR="00F26395" w:rsidRDefault="00F26395" w:rsidP="00F26395">
      <w:pPr>
        <w:rPr>
          <w:rFonts w:cs="Arial"/>
        </w:rPr>
      </w:pPr>
      <w:r>
        <w:rPr>
          <w:rFonts w:cs="Arial"/>
        </w:rPr>
        <w:t>Sense right hand vertical inboard register vane positions and forward to RCCM</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27204877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SensFdbkRHIBVert</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ActCmdLHIBVertLin</w:t>
      </w:r>
    </w:p>
    <w:p w:rsidR="00F26395" w:rsidRDefault="00F26395" w:rsidP="00F26395">
      <w:pPr>
        <w:rPr>
          <w:rFonts w:cs="Arial"/>
        </w:rPr>
      </w:pPr>
      <w:r>
        <w:rPr>
          <w:rFonts w:cs="Arial"/>
        </w:rPr>
        <w:t>Place holder for LIN signals</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210024495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ActCmdLHIBVertLin</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RgstrHzntlIbl_An_Rq</w:t>
      </w:r>
    </w:p>
    <w:p w:rsidR="00F26395" w:rsidRDefault="00F26395" w:rsidP="00F26395">
      <w:pPr>
        <w:rPr>
          <w:rFonts w:cs="Arial"/>
        </w:rPr>
      </w:pPr>
      <w:r>
        <w:rPr>
          <w:rFonts w:cs="Arial"/>
        </w:rPr>
        <w:t>Command Position of Horizontal Vanes for Lefthand Inboard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75809885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RgstrHzntlIbl_An_Rq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RgstrSetIbr_D_Rq</w:t>
      </w:r>
    </w:p>
    <w:p w:rsidR="00F26395" w:rsidRDefault="00F26395" w:rsidP="00F26395">
      <w:pPr>
        <w:rPr>
          <w:rFonts w:cs="Arial"/>
        </w:rPr>
      </w:pPr>
      <w:r>
        <w:rPr>
          <w:rFonts w:cs="Arial"/>
        </w:rPr>
        <w:t>Change Aim Command for Righthand Intboard Register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30038395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RgstrSetIbr_D_Rq</w:t>
      </w:r>
    </w:p>
    <w:p w:rsidR="00495854" w:rsidRPr="00495854" w:rsidRDefault="00495854" w:rsidP="00495854">
      <w:pPr>
        <w:rPr>
          <w:lang w:val="en-GB"/>
        </w:rPr>
      </w:pPr>
    </w:p>
    <w:p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ActCmdLHOBHoriz</w:t>
      </w:r>
    </w:p>
    <w:p w:rsidR="00F26395" w:rsidRDefault="00F26395" w:rsidP="00F26395">
      <w:pPr>
        <w:rPr>
          <w:rFonts w:cs="Arial"/>
        </w:rPr>
      </w:pPr>
      <w:r>
        <w:rPr>
          <w:rFonts w:cs="Arial"/>
        </w:rPr>
        <w:t>Signal from RCCM to left hand inboard horizontal vane register actuator</w:t>
      </w:r>
    </w:p>
    <w:p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5442F0" w:rsidP="00121C0E">
            <w:pPr>
              <w:rPr>
                <w:rFonts w:eastAsiaTheme="minorHAnsi" w:cs="Arial"/>
                <w:color w:val="000000" w:themeColor="text1"/>
                <w:sz w:val="16"/>
                <w:szCs w:val="16"/>
              </w:rPr>
            </w:pPr>
            <w:sdt>
              <w:sdtPr>
                <w:rPr>
                  <w:rFonts w:cs="Arial"/>
                  <w:sz w:val="16"/>
                  <w:szCs w:val="16"/>
                </w:rPr>
                <w:alias w:val="ASIL"/>
                <w:tag w:val="ASIL"/>
                <w:id w:val="163498468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F26395" w:rsidRPr="004051D0" w:rsidRDefault="00F26395" w:rsidP="00121C0E">
            <w:pPr>
              <w:rPr>
                <w:rFonts w:cs="Arial"/>
                <w:b/>
                <w:bCs/>
                <w:sz w:val="16"/>
                <w:szCs w:val="16"/>
                <w:lang w:val="en-GB"/>
              </w:rPr>
            </w:pPr>
            <w:r w:rsidRPr="004051D0">
              <w:rPr>
                <w:rFonts w:cs="Arial"/>
                <w:b/>
                <w:bCs/>
                <w:sz w:val="16"/>
                <w:szCs w:val="16"/>
                <w:lang w:val="en-GB"/>
              </w:rPr>
              <w:t>Value</w:t>
            </w:r>
          </w:p>
          <w:p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r w:rsidR="00F26395" w:rsidRPr="004051D0"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F26395" w:rsidRPr="004051D0" w:rsidRDefault="00F26395" w:rsidP="00121C0E">
            <w:pPr>
              <w:rPr>
                <w:rFonts w:eastAsiaTheme="minorHAnsi" w:cs="Arial"/>
                <w:color w:val="000000" w:themeColor="text1"/>
                <w:sz w:val="16"/>
                <w:szCs w:val="16"/>
              </w:rPr>
            </w:pPr>
          </w:p>
        </w:tc>
      </w:tr>
    </w:tbl>
    <w:p w:rsidR="00F26395" w:rsidRDefault="00F26395" w:rsidP="00F26395">
      <w:pPr>
        <w:pStyle w:val="Caption"/>
        <w:rPr>
          <w:lang w:val="en-GB"/>
        </w:rPr>
      </w:pPr>
      <w:r w:rsidRPr="00702453">
        <w:t xml:space="preserve">Table: </w:t>
      </w:r>
      <w:r>
        <w:t xml:space="preserve">Signal Details of </w:t>
      </w:r>
      <w:r w:rsidRPr="004521EB">
        <w:rPr>
          <w:lang w:val="en-GB"/>
        </w:rPr>
        <w:t>ActCmdLHOBHoriz</w:t>
      </w:r>
    </w:p>
    <w:p w:rsidR="00495854" w:rsidRPr="00495854" w:rsidRDefault="00495854" w:rsidP="00495854">
      <w:pPr>
        <w:rPr>
          <w:lang w:val="en-GB"/>
        </w:rPr>
      </w:pPr>
    </w:p>
    <w:p w:rsidR="002B0D09" w:rsidRDefault="002B0D09" w:rsidP="00072314">
      <w:pPr>
        <w:rPr>
          <w:rFonts w:cs="Arial"/>
          <w:color w:val="000000" w:themeColor="text1"/>
        </w:rPr>
      </w:pPr>
    </w:p>
    <w:p w:rsidR="00072314" w:rsidRPr="009E3B7C" w:rsidRDefault="00072314" w:rsidP="00072314">
      <w:pPr>
        <w:pStyle w:val="Heading4"/>
        <w:keepNext w:val="0"/>
        <w:tabs>
          <w:tab w:val="clear" w:pos="900"/>
          <w:tab w:val="left" w:pos="709"/>
        </w:tabs>
        <w:spacing w:before="240"/>
      </w:pPr>
      <w:bookmarkStart w:id="281" w:name="_Toc35000635"/>
      <w:r>
        <w:t>GSDB Signals</w:t>
      </w:r>
      <w:bookmarkEnd w:id="281"/>
    </w:p>
    <w:p w:rsidR="00072314" w:rsidRPr="009E3B7C" w:rsidRDefault="00072314" w:rsidP="00072314">
      <w:pPr>
        <w:rPr>
          <w:rFonts w:cs="Arial"/>
        </w:rPr>
      </w:pPr>
    </w:p>
    <w:p w:rsidR="00050F45" w:rsidRPr="00050F45" w:rsidRDefault="00072314" w:rsidP="00050F45">
      <w:pPr>
        <w:pStyle w:val="Heading4"/>
        <w:keepNext w:val="0"/>
        <w:tabs>
          <w:tab w:val="clear" w:pos="900"/>
          <w:tab w:val="left" w:pos="709"/>
        </w:tabs>
        <w:spacing w:before="240"/>
      </w:pPr>
      <w:bookmarkStart w:id="282" w:name="_Toc35000636"/>
      <w:r>
        <w:t>HW I/Os</w:t>
      </w:r>
      <w:bookmarkEnd w:id="282"/>
    </w:p>
    <w:p w:rsidR="00072314" w:rsidRDefault="00072314" w:rsidP="00072314"/>
    <w:p w:rsidR="00072314" w:rsidRDefault="00072314" w:rsidP="00072314">
      <w:pPr>
        <w:pStyle w:val="Heading4"/>
        <w:keepNext w:val="0"/>
        <w:tabs>
          <w:tab w:val="clear" w:pos="900"/>
          <w:tab w:val="left" w:pos="709"/>
        </w:tabs>
        <w:spacing w:before="240"/>
      </w:pPr>
      <w:bookmarkStart w:id="283" w:name="_Toc35000637"/>
      <w:r>
        <w:t>Diagnostic Interfaces</w:t>
      </w:r>
      <w:bookmarkEnd w:id="283"/>
    </w:p>
    <w:p w:rsidR="00072314" w:rsidRPr="00A7743A" w:rsidRDefault="00072314" w:rsidP="00072314"/>
    <w:p w:rsidR="00072314" w:rsidRDefault="00072314" w:rsidP="00072314">
      <w:pPr>
        <w:pStyle w:val="Heading5"/>
        <w:keepNext w:val="0"/>
        <w:tabs>
          <w:tab w:val="clear" w:pos="900"/>
          <w:tab w:val="left" w:pos="709"/>
        </w:tabs>
        <w:spacing w:before="240"/>
      </w:pPr>
      <w:bookmarkStart w:id="284" w:name="_Toc35000638"/>
      <w:r>
        <w:t>DTCs</w:t>
      </w:r>
      <w:bookmarkEnd w:id="284"/>
    </w:p>
    <w:p w:rsidR="00072314" w:rsidRDefault="00072314" w:rsidP="00072314"/>
    <w:p w:rsidR="00072314" w:rsidRDefault="00072314" w:rsidP="00072314">
      <w:pPr>
        <w:rPr>
          <w:rFonts w:cs="Arial"/>
          <w:color w:val="000000" w:themeColor="text1"/>
        </w:rPr>
      </w:pPr>
      <w:r>
        <w:rPr>
          <w:rFonts w:cs="Arial"/>
          <w:color w:val="000000" w:themeColor="text1"/>
        </w:rPr>
        <w:t>&lt;Some Description of the DTC.</w:t>
      </w:r>
    </w:p>
    <w:p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rsidR="00072314" w:rsidRPr="00AC7603"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Pr="00AC7603"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r w:rsidR="00072314" w:rsidRPr="00AC7603"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rsidR="00072314" w:rsidRDefault="00072314" w:rsidP="001D18E6">
            <w:pPr>
              <w:ind w:left="3"/>
              <w:rPr>
                <w:rFonts w:eastAsiaTheme="minorHAnsi" w:cs="Arial"/>
                <w:color w:val="000000" w:themeColor="text1"/>
                <w:szCs w:val="22"/>
              </w:rPr>
            </w:pPr>
          </w:p>
        </w:tc>
      </w:tr>
    </w:tbl>
    <w:p w:rsidR="00072314" w:rsidRPr="009E3B7C" w:rsidRDefault="00072314" w:rsidP="00072314">
      <w:pPr>
        <w:rPr>
          <w:rFonts w:cs="Arial"/>
          <w:color w:val="000000" w:themeColor="text1"/>
        </w:rPr>
      </w:pPr>
    </w:p>
    <w:p w:rsidR="00072314" w:rsidRDefault="00072314" w:rsidP="00072314">
      <w:pPr>
        <w:pStyle w:val="Heading5"/>
        <w:keepNext w:val="0"/>
        <w:tabs>
          <w:tab w:val="clear" w:pos="900"/>
          <w:tab w:val="left" w:pos="709"/>
        </w:tabs>
        <w:spacing w:before="240"/>
      </w:pPr>
      <w:bookmarkStart w:id="285" w:name="_Toc35000639"/>
      <w:r>
        <w:t>DIDs</w:t>
      </w:r>
      <w:bookmarkEnd w:id="285"/>
    </w:p>
    <w:p w:rsidR="00072314" w:rsidRDefault="00072314" w:rsidP="00072314">
      <w:pPr>
        <w:overflowPunct/>
        <w:autoSpaceDE/>
        <w:autoSpaceDN/>
        <w:adjustRightInd/>
        <w:textAlignment w:val="auto"/>
      </w:pPr>
    </w:p>
    <w:p w:rsidR="00072314" w:rsidRDefault="00072314" w:rsidP="00072314">
      <w:pPr>
        <w:pStyle w:val="Heading3"/>
        <w:keepNext w:val="0"/>
        <w:tabs>
          <w:tab w:val="clear" w:pos="900"/>
          <w:tab w:val="left" w:pos="709"/>
          <w:tab w:val="left" w:pos="851"/>
        </w:tabs>
        <w:spacing w:before="240"/>
      </w:pPr>
      <w:bookmarkStart w:id="286" w:name="_Toc35000640"/>
      <w:r w:rsidRPr="00BC3C56">
        <w:t>Technical Parameters</w:t>
      </w:r>
      <w:bookmarkEnd w:id="286"/>
    </w:p>
    <w:p w:rsidR="00072314" w:rsidRDefault="00072314" w:rsidP="00072314"/>
    <w:p w:rsidR="00072314" w:rsidRDefault="00072314" w:rsidP="00072314">
      <w:pPr>
        <w:pStyle w:val="Heading3"/>
        <w:keepNext w:val="0"/>
        <w:tabs>
          <w:tab w:val="clear" w:pos="900"/>
          <w:tab w:val="left" w:pos="709"/>
          <w:tab w:val="left" w:pos="851"/>
        </w:tabs>
        <w:spacing w:before="240"/>
      </w:pPr>
      <w:bookmarkStart w:id="287" w:name="_Toc35000641"/>
      <w:r>
        <w:t>Mappings</w:t>
      </w:r>
      <w:bookmarkEnd w:id="287"/>
    </w:p>
    <w:p w:rsidR="00072314" w:rsidRDefault="00072314" w:rsidP="00072314">
      <w:pPr>
        <w:overflowPunct/>
        <w:autoSpaceDE/>
        <w:autoSpaceDN/>
        <w:adjustRightInd/>
        <w:textAlignment w:val="auto"/>
      </w:pPr>
    </w:p>
    <w:p w:rsidR="00072314" w:rsidRDefault="00072314" w:rsidP="00072314">
      <w:pPr>
        <w:overflowPunct/>
        <w:autoSpaceDE/>
        <w:autoSpaceDN/>
        <w:adjustRightInd/>
        <w:textAlignment w:val="auto"/>
      </w:pPr>
    </w:p>
    <w:p w:rsidR="00072314" w:rsidRDefault="00072314" w:rsidP="00072314">
      <w:pPr>
        <w:pStyle w:val="Heading3"/>
        <w:keepNext w:val="0"/>
        <w:tabs>
          <w:tab w:val="clear" w:pos="900"/>
          <w:tab w:val="left" w:pos="709"/>
          <w:tab w:val="left" w:pos="851"/>
        </w:tabs>
        <w:spacing w:before="240"/>
        <w:rPr>
          <w:szCs w:val="20"/>
        </w:rPr>
      </w:pPr>
      <w:bookmarkStart w:id="288" w:name="_Toc35000642"/>
      <w:r w:rsidRPr="00BC3C56">
        <w:rPr>
          <w:szCs w:val="20"/>
        </w:rPr>
        <w:t>Technical Interfaces</w:t>
      </w:r>
      <w:bookmarkEnd w:id="288"/>
    </w:p>
    <w:p w:rsidR="00072314" w:rsidRDefault="00072314" w:rsidP="00072314">
      <w:pPr>
        <w:rPr>
          <w:rFonts w:cs="Arial"/>
          <w:color w:val="000000" w:themeColor="text1"/>
        </w:rPr>
      </w:pPr>
    </w:p>
    <w:p w:rsidR="00072314" w:rsidRDefault="00072314" w:rsidP="00072314">
      <w:pPr>
        <w:pStyle w:val="Heading4"/>
        <w:keepNext w:val="0"/>
        <w:tabs>
          <w:tab w:val="clear" w:pos="900"/>
          <w:tab w:val="left" w:pos="709"/>
        </w:tabs>
        <w:spacing w:before="240"/>
      </w:pPr>
      <w:bookmarkStart w:id="289" w:name="_Toc35000643"/>
      <w:r>
        <w:t>AIS Interfaces</w:t>
      </w:r>
      <w:bookmarkEnd w:id="289"/>
    </w:p>
    <w:p w:rsidR="00072314" w:rsidRDefault="00072314" w:rsidP="00072314">
      <w:pPr>
        <w:pStyle w:val="Heading5"/>
        <w:keepNext w:val="0"/>
        <w:tabs>
          <w:tab w:val="clear" w:pos="900"/>
          <w:tab w:val="left" w:pos="709"/>
        </w:tabs>
        <w:spacing w:before="240"/>
      </w:pPr>
      <w:bookmarkStart w:id="290" w:name="_Toc35000644"/>
      <w:r w:rsidRPr="00532AF2">
        <w:t>Publisher Interfaces</w:t>
      </w:r>
      <w:bookmarkEnd w:id="290"/>
    </w:p>
    <w:p w:rsidR="00D42EF4" w:rsidRDefault="00D42EF4" w:rsidP="00D42EF4"/>
    <w:p w:rsidR="00D42EF4" w:rsidRDefault="00D42EF4" w:rsidP="00D42EF4">
      <w:pPr>
        <w:pStyle w:val="VelocityScript"/>
        <w:rPr>
          <w:rFonts w:ascii="Arial" w:hAnsi="Arial" w:cs="Arial"/>
          <w:color w:val="000000" w:themeColor="text1"/>
          <w:sz w:val="16"/>
          <w:szCs w:val="14"/>
          <w:lang w:val="en-US"/>
        </w:rPr>
      </w:pPr>
    </w:p>
    <w:p w:rsidR="00072314" w:rsidRDefault="00072314" w:rsidP="00072314">
      <w:pPr>
        <w:pStyle w:val="Heading5"/>
        <w:keepNext w:val="0"/>
        <w:tabs>
          <w:tab w:val="clear" w:pos="900"/>
          <w:tab w:val="left" w:pos="709"/>
        </w:tabs>
        <w:spacing w:before="240"/>
      </w:pPr>
      <w:bookmarkStart w:id="291" w:name="_Toc35000645"/>
      <w:r w:rsidRPr="00BC3C56">
        <w:t>Subscriber Interfaces</w:t>
      </w:r>
      <w:bookmarkEnd w:id="291"/>
    </w:p>
    <w:p w:rsidR="00D42EF4" w:rsidRDefault="00D42EF4" w:rsidP="00D42EF4"/>
    <w:p w:rsidR="00072314" w:rsidRDefault="00072314" w:rsidP="00072314"/>
    <w:p w:rsidR="00072314" w:rsidRDefault="00072314" w:rsidP="00072314">
      <w:pPr>
        <w:pStyle w:val="Heading4"/>
        <w:keepNext w:val="0"/>
        <w:tabs>
          <w:tab w:val="clear" w:pos="900"/>
          <w:tab w:val="left" w:pos="709"/>
        </w:tabs>
        <w:spacing w:before="240"/>
      </w:pPr>
      <w:bookmarkStart w:id="292" w:name="_Toc35000646"/>
      <w:r>
        <w:t>AUTOSAR Ports</w:t>
      </w:r>
      <w:bookmarkEnd w:id="292"/>
    </w:p>
    <w:p w:rsidR="00072314" w:rsidRDefault="00072314" w:rsidP="00072314">
      <w:pPr>
        <w:pStyle w:val="BlockText"/>
        <w:ind w:left="0" w:firstLine="0"/>
      </w:pPr>
    </w:p>
    <w:p w:rsidR="00072314" w:rsidRDefault="00072314" w:rsidP="00072314">
      <w:pPr>
        <w:pStyle w:val="Heading3"/>
        <w:keepNext w:val="0"/>
        <w:tabs>
          <w:tab w:val="clear" w:pos="900"/>
          <w:tab w:val="left" w:pos="709"/>
          <w:tab w:val="left" w:pos="851"/>
        </w:tabs>
        <w:spacing w:before="240"/>
      </w:pPr>
      <w:bookmarkStart w:id="293" w:name="_Toc35000647"/>
      <w:r>
        <w:t>Messages/APIs</w:t>
      </w:r>
      <w:bookmarkEnd w:id="293"/>
    </w:p>
    <w:p w:rsidR="00072314" w:rsidRPr="00AA48C6" w:rsidRDefault="00072314" w:rsidP="00072314">
      <w:pPr>
        <w:pStyle w:val="Heading4"/>
        <w:keepNext w:val="0"/>
        <w:tabs>
          <w:tab w:val="clear" w:pos="900"/>
          <w:tab w:val="clear" w:pos="992"/>
          <w:tab w:val="left" w:pos="709"/>
          <w:tab w:val="left" w:pos="1134"/>
        </w:tabs>
        <w:spacing w:before="240"/>
      </w:pPr>
      <w:bookmarkStart w:id="294" w:name="_Toc35000648"/>
      <w:r>
        <w:t>CAN Bus “&lt;Bus Name&gt;”</w:t>
      </w:r>
      <w:bookmarkEnd w:id="294"/>
    </w:p>
    <w:p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rsidTr="001D18E6">
        <w:trPr>
          <w:trHeight w:val="166"/>
        </w:trPr>
        <w:tc>
          <w:tcPr>
            <w:tcW w:w="1163"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rsidTr="001D18E6">
        <w:trPr>
          <w:trHeight w:val="233"/>
        </w:trPr>
        <w:tc>
          <w:tcPr>
            <w:tcW w:w="1163" w:type="dxa"/>
            <w:vMerge w:val="restart"/>
          </w:tcPr>
          <w:p w:rsidR="00072314" w:rsidRPr="00427709" w:rsidRDefault="00072314" w:rsidP="001D18E6">
            <w:pPr>
              <w:spacing w:before="100" w:beforeAutospacing="1"/>
              <w:rPr>
                <w:rFonts w:cs="Arial"/>
                <w:color w:val="333333"/>
                <w:sz w:val="14"/>
                <w:szCs w:val="21"/>
                <w:lang w:eastAsia="de-DE"/>
              </w:rPr>
            </w:pPr>
          </w:p>
        </w:tc>
        <w:tc>
          <w:tcPr>
            <w:tcW w:w="1530" w:type="dxa"/>
            <w:vMerge w:val="restart"/>
          </w:tcPr>
          <w:p w:rsidR="00072314" w:rsidRPr="00427709" w:rsidRDefault="00072314" w:rsidP="001D18E6">
            <w:pPr>
              <w:spacing w:before="100" w:beforeAutospacing="1"/>
              <w:rPr>
                <w:rFonts w:cs="Arial"/>
                <w:color w:val="333333"/>
                <w:sz w:val="14"/>
                <w:szCs w:val="21"/>
                <w:lang w:eastAsia="de-DE"/>
              </w:rPr>
            </w:pPr>
          </w:p>
        </w:tc>
        <w:tc>
          <w:tcPr>
            <w:tcW w:w="900" w:type="dxa"/>
            <w:vMerge w:val="restart"/>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val="restart"/>
          </w:tcPr>
          <w:p w:rsidR="00072314" w:rsidRPr="00427709" w:rsidRDefault="00072314" w:rsidP="001D18E6">
            <w:pPr>
              <w:spacing w:before="100" w:beforeAutospacing="1"/>
              <w:rPr>
                <w:color w:val="333333"/>
                <w:sz w:val="14"/>
                <w:szCs w:val="21"/>
                <w:lang w:eastAsia="de-DE"/>
              </w:rPr>
            </w:pPr>
          </w:p>
        </w:tc>
        <w:tc>
          <w:tcPr>
            <w:tcW w:w="1843" w:type="dxa"/>
            <w:vMerge w:val="restart"/>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r w:rsidR="00072314" w:rsidRPr="00427709" w:rsidTr="001D18E6">
        <w:trPr>
          <w:trHeight w:val="232"/>
        </w:trPr>
        <w:tc>
          <w:tcPr>
            <w:tcW w:w="1163" w:type="dxa"/>
            <w:vMerge/>
          </w:tcPr>
          <w:p w:rsidR="00072314" w:rsidRPr="00427709" w:rsidRDefault="00072314" w:rsidP="001D18E6">
            <w:pPr>
              <w:spacing w:before="100" w:beforeAutospacing="1"/>
              <w:rPr>
                <w:rFonts w:cs="Arial"/>
                <w:color w:val="333333"/>
                <w:sz w:val="14"/>
                <w:szCs w:val="21"/>
                <w:lang w:eastAsia="de-DE"/>
              </w:rPr>
            </w:pPr>
          </w:p>
        </w:tc>
        <w:tc>
          <w:tcPr>
            <w:tcW w:w="1530" w:type="dxa"/>
            <w:vMerge/>
          </w:tcPr>
          <w:p w:rsidR="00072314" w:rsidRPr="00427709" w:rsidRDefault="00072314" w:rsidP="001D18E6">
            <w:pPr>
              <w:spacing w:before="100" w:beforeAutospacing="1"/>
              <w:rPr>
                <w:rFonts w:cs="Arial"/>
                <w:color w:val="333333"/>
                <w:sz w:val="14"/>
                <w:szCs w:val="21"/>
                <w:lang w:eastAsia="de-DE"/>
              </w:rPr>
            </w:pPr>
          </w:p>
        </w:tc>
        <w:tc>
          <w:tcPr>
            <w:tcW w:w="900" w:type="dxa"/>
            <w:vMerge/>
          </w:tcPr>
          <w:p w:rsidR="00072314" w:rsidRPr="00427709" w:rsidRDefault="00072314" w:rsidP="001D18E6">
            <w:pPr>
              <w:spacing w:before="100" w:beforeAutospacing="1"/>
              <w:rPr>
                <w:rFonts w:cs="Arial"/>
                <w:color w:val="333333"/>
                <w:sz w:val="14"/>
                <w:szCs w:val="21"/>
                <w:lang w:eastAsia="de-DE"/>
              </w:rPr>
            </w:pPr>
          </w:p>
        </w:tc>
        <w:tc>
          <w:tcPr>
            <w:tcW w:w="2957" w:type="dxa"/>
          </w:tcPr>
          <w:p w:rsidR="00072314" w:rsidRPr="00427709" w:rsidRDefault="00072314" w:rsidP="001D18E6">
            <w:pPr>
              <w:spacing w:before="100" w:beforeAutospacing="1"/>
              <w:rPr>
                <w:rFonts w:cs="Arial"/>
                <w:color w:val="333333"/>
                <w:sz w:val="14"/>
                <w:szCs w:val="21"/>
                <w:lang w:eastAsia="de-DE"/>
              </w:rPr>
            </w:pPr>
          </w:p>
        </w:tc>
        <w:tc>
          <w:tcPr>
            <w:tcW w:w="1819" w:type="dxa"/>
            <w:vMerge/>
          </w:tcPr>
          <w:p w:rsidR="00072314" w:rsidRPr="00427709" w:rsidRDefault="00072314" w:rsidP="001D18E6">
            <w:pPr>
              <w:spacing w:before="100" w:beforeAutospacing="1"/>
              <w:rPr>
                <w:rFonts w:cs="Arial"/>
                <w:color w:val="333333"/>
                <w:sz w:val="14"/>
                <w:szCs w:val="21"/>
                <w:lang w:eastAsia="de-DE"/>
              </w:rPr>
            </w:pPr>
          </w:p>
        </w:tc>
        <w:tc>
          <w:tcPr>
            <w:tcW w:w="1843" w:type="dxa"/>
            <w:vMerge/>
          </w:tcPr>
          <w:p w:rsidR="00072314" w:rsidRPr="00427709" w:rsidRDefault="00072314" w:rsidP="001D18E6">
            <w:pPr>
              <w:spacing w:before="100" w:beforeAutospacing="1"/>
              <w:rPr>
                <w:rFonts w:cs="Arial"/>
                <w:color w:val="333333"/>
                <w:sz w:val="14"/>
                <w:szCs w:val="21"/>
                <w:lang w:eastAsia="de-DE"/>
              </w:rPr>
            </w:pPr>
          </w:p>
        </w:tc>
      </w:tr>
    </w:tbl>
    <w:p w:rsidR="00072314" w:rsidRPr="00427709" w:rsidRDefault="00072314" w:rsidP="00072314"/>
    <w:p w:rsidR="00072314" w:rsidRPr="00AA48C6" w:rsidRDefault="00072314" w:rsidP="00072314">
      <w:pPr>
        <w:pStyle w:val="Heading4"/>
        <w:keepNext w:val="0"/>
        <w:tabs>
          <w:tab w:val="clear" w:pos="900"/>
          <w:tab w:val="clear" w:pos="992"/>
          <w:tab w:val="left" w:pos="709"/>
          <w:tab w:val="left" w:pos="1134"/>
        </w:tabs>
        <w:spacing w:before="240"/>
      </w:pPr>
      <w:bookmarkStart w:id="295" w:name="_Toc35000649"/>
      <w:r>
        <w:t>LIN Bus “&lt;Bus Name&gt;”</w:t>
      </w:r>
      <w:bookmarkEnd w:id="295"/>
    </w:p>
    <w:p w:rsidR="00072314" w:rsidRDefault="00072314" w:rsidP="00072314"/>
    <w:p w:rsidR="00072314" w:rsidRDefault="00072314" w:rsidP="00072314">
      <w:pPr>
        <w:pStyle w:val="Heading4"/>
        <w:keepNext w:val="0"/>
        <w:tabs>
          <w:tab w:val="clear" w:pos="900"/>
          <w:tab w:val="left" w:pos="709"/>
        </w:tabs>
        <w:spacing w:before="240"/>
      </w:pPr>
      <w:bookmarkStart w:id="296" w:name="_Toc35000650"/>
      <w:bookmarkStart w:id="297" w:name="_Ref22737477"/>
      <w:bookmarkStart w:id="298" w:name="_Ref21531676"/>
      <w:bookmarkStart w:id="299" w:name="_Ref21531342"/>
      <w:bookmarkStart w:id="300" w:name="_Hlk25066769"/>
      <w:r>
        <w:t>AUTOSAR Interfaces</w:t>
      </w:r>
      <w:bookmarkEnd w:id="296"/>
    </w:p>
    <w:p w:rsidR="00072314" w:rsidRPr="00B71712" w:rsidRDefault="00072314" w:rsidP="00072314"/>
    <w:p w:rsidR="00072314" w:rsidRDefault="00072314" w:rsidP="00072314">
      <w:pPr>
        <w:pStyle w:val="Heading4"/>
        <w:keepNext w:val="0"/>
        <w:tabs>
          <w:tab w:val="clear" w:pos="900"/>
          <w:tab w:val="left" w:pos="709"/>
        </w:tabs>
        <w:spacing w:before="240"/>
      </w:pPr>
      <w:bookmarkStart w:id="301" w:name="_Toc35000651"/>
      <w:r>
        <w:t xml:space="preserve">SOA Service </w:t>
      </w:r>
      <w:bookmarkEnd w:id="297"/>
      <w:bookmarkEnd w:id="298"/>
      <w:bookmarkEnd w:id="299"/>
      <w:r>
        <w:t>Contracts</w:t>
      </w:r>
      <w:bookmarkEnd w:id="300"/>
      <w:bookmarkEnd w:id="301"/>
    </w:p>
    <w:p w:rsidR="00072314" w:rsidRDefault="00072314" w:rsidP="00072314">
      <w:pPr>
        <w:rPr>
          <w:rFonts w:cs="Arial"/>
        </w:rPr>
      </w:pPr>
    </w:p>
    <w:p w:rsidR="00072314" w:rsidRDefault="00072314" w:rsidP="00072314">
      <w:pPr>
        <w:rPr>
          <w:rFonts w:cs="Arial"/>
        </w:rPr>
      </w:pPr>
      <w:r>
        <w:rPr>
          <w:rFonts w:cs="Arial"/>
        </w:rPr>
        <w:t>&lt;Service contract purpose/behavior&gt;</w:t>
      </w:r>
    </w:p>
    <w:p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rsidTr="001D18E6">
        <w:trPr>
          <w:trHeight w:val="625"/>
        </w:trPr>
        <w:tc>
          <w:tcPr>
            <w:tcW w:w="1271"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rsidR="00072314" w:rsidRPr="00C96BC7" w:rsidRDefault="00072314" w:rsidP="001D18E6">
            <w:pPr>
              <w:spacing w:before="100" w:beforeAutospacing="1"/>
              <w:rPr>
                <w:rFonts w:cs="Arial"/>
                <w:color w:val="333333"/>
                <w:szCs w:val="21"/>
                <w:lang w:val="de-DE" w:eastAsia="de-DE"/>
              </w:rPr>
            </w:pPr>
          </w:p>
        </w:tc>
        <w:tc>
          <w:tcPr>
            <w:tcW w:w="2218"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rsidR="00072314" w:rsidRPr="00C96BC7" w:rsidRDefault="00072314" w:rsidP="001D18E6">
            <w:pPr>
              <w:spacing w:before="100" w:beforeAutospacing="1"/>
              <w:rPr>
                <w:rFonts w:cs="Arial"/>
                <w:color w:val="333333"/>
                <w:szCs w:val="21"/>
                <w:lang w:eastAsia="de-DE"/>
              </w:rPr>
            </w:pPr>
          </w:p>
        </w:tc>
      </w:tr>
      <w:tr w:rsidR="00072314" w:rsidRPr="00C0260E" w:rsidTr="001D18E6">
        <w:tc>
          <w:tcPr>
            <w:tcW w:w="1271" w:type="dxa"/>
            <w:vMerge/>
          </w:tcPr>
          <w:p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rsidR="00072314" w:rsidRPr="00C96BC7" w:rsidRDefault="00072314" w:rsidP="001D18E6">
            <w:pPr>
              <w:spacing w:before="150"/>
              <w:rPr>
                <w:rFonts w:cs="Arial"/>
                <w:color w:val="333333"/>
                <w:szCs w:val="21"/>
                <w:lang w:eastAsia="de-DE"/>
              </w:rPr>
            </w:pPr>
          </w:p>
        </w:tc>
        <w:tc>
          <w:tcPr>
            <w:tcW w:w="2218" w:type="dxa"/>
          </w:tcPr>
          <w:p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rsidR="00072314" w:rsidRPr="00C96BC7" w:rsidRDefault="00072314" w:rsidP="001D18E6">
            <w:pPr>
              <w:spacing w:before="100" w:beforeAutospacing="1"/>
              <w:rPr>
                <w:rFonts w:cs="Arial"/>
                <w:color w:val="333333"/>
                <w:szCs w:val="21"/>
                <w:lang w:val="de-DE" w:eastAsia="de-DE"/>
              </w:rPr>
            </w:pPr>
          </w:p>
        </w:tc>
        <w:tc>
          <w:tcPr>
            <w:tcW w:w="2327" w:type="dxa"/>
          </w:tcPr>
          <w:p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rsidTr="001D18E6">
        <w:tc>
          <w:tcPr>
            <w:tcW w:w="1271" w:type="dxa"/>
            <w:vMerge/>
          </w:tcPr>
          <w:p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rsidR="00072314" w:rsidRPr="00C96BC7" w:rsidRDefault="00072314" w:rsidP="001D18E6">
            <w:pPr>
              <w:spacing w:before="150"/>
              <w:rPr>
                <w:rFonts w:cs="Arial"/>
                <w:color w:val="333333"/>
                <w:szCs w:val="21"/>
                <w:lang w:eastAsia="de-DE"/>
              </w:rPr>
            </w:pPr>
          </w:p>
        </w:tc>
        <w:tc>
          <w:tcPr>
            <w:tcW w:w="2218"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rsidR="00072314" w:rsidRPr="00016962" w:rsidRDefault="00072314" w:rsidP="00072314"/>
    <w:p w:rsidR="00072314" w:rsidRPr="00BC3C56" w:rsidRDefault="00072314" w:rsidP="00072314">
      <w:pPr>
        <w:pStyle w:val="Heading3"/>
        <w:keepNext w:val="0"/>
        <w:tabs>
          <w:tab w:val="clear" w:pos="900"/>
          <w:tab w:val="left" w:pos="709"/>
          <w:tab w:val="left" w:pos="851"/>
        </w:tabs>
        <w:spacing w:before="240"/>
      </w:pPr>
      <w:bookmarkStart w:id="302" w:name="_Toc35000652"/>
      <w:r>
        <w:t>Encoding</w:t>
      </w:r>
      <w:r w:rsidRPr="00BC3C56">
        <w:t xml:space="preserve"> Types</w:t>
      </w:r>
      <w:bookmarkEnd w:id="302"/>
    </w:p>
    <w:p w:rsidR="00072314" w:rsidRPr="009E3B7C" w:rsidRDefault="00072314" w:rsidP="00072314">
      <w:pPr>
        <w:rPr>
          <w:rFonts w:cs="Arial"/>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SensFdbkLHIBHoriz</w:t>
      </w:r>
    </w:p>
    <w:p w:rsidR="00B442FD" w:rsidRDefault="00B442FD" w:rsidP="00B442FD">
      <w:pPr>
        <w:rPr>
          <w:rFonts w:cs="Arial"/>
        </w:rPr>
      </w:pPr>
      <w:r>
        <w:rPr>
          <w:rFonts w:cs="Arial"/>
        </w:rPr>
        <w:t>Sense left hand horizontal inboard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SensFdbkLHIBHoriz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RegisterPositionsSensorFeedback</w:t>
      </w:r>
    </w:p>
    <w:p w:rsidR="00B442FD" w:rsidRDefault="00B442FD" w:rsidP="00B442FD">
      <w:pPr>
        <w:rPr>
          <w:rFonts w:cs="Arial"/>
        </w:rPr>
      </w:pPr>
      <w:r>
        <w:rPr>
          <w:rFonts w:cs="Arial"/>
        </w:rPr>
        <w:t>Signal to provide register position feedback to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132"/>
        <w:gridCol w:w="3339"/>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SensorFeedbck_LHOB_Hor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SensorFeedbck_LHOB_Ver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SensorFeedbck_LHIB_Hor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SensorFeedbck_LHIB_Ver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SensorFeedbck_RHIB_Hor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SensorFeedbck_RHIB_Ver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SensorFeedbck_RHOB_Hor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SensorFeedbck_RHOB_Ver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RegisterPositionsSensorFeedback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Register_RHIB</w:t>
      </w:r>
    </w:p>
    <w:p w:rsidR="00B442FD" w:rsidRDefault="00B442FD" w:rsidP="00B442FD">
      <w:pPr>
        <w:rPr>
          <w:rFonts w:cs="Arial"/>
        </w:rPr>
      </w:pPr>
      <w:r>
        <w:rPr>
          <w:rFonts w:cs="Arial"/>
        </w:rPr>
        <w:t>Register location passenger inboard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no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manual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Feature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open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close position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Register_RHIB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ActiveButtonsLHS</w:t>
      </w:r>
    </w:p>
    <w:p w:rsidR="00B442FD" w:rsidRDefault="00B442FD" w:rsidP="00B442FD">
      <w:pPr>
        <w:rPr>
          <w:rFonts w:cs="Arial"/>
        </w:rPr>
      </w:pPr>
      <w:r>
        <w:rPr>
          <w:rFonts w:cs="Arial"/>
        </w:rPr>
        <w:t>Feedback active button options for the left side of the vehicle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none pressed</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on body</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off body</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one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two</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one save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preset two save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cycling figure 8</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close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open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cycling horizontal</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LHS for cycling vertical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ActiveButtonsLHS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LIN</w:t>
      </w:r>
    </w:p>
    <w:p w:rsidR="00B442FD" w:rsidRDefault="00B442FD" w:rsidP="00B442FD">
      <w:pPr>
        <w:rPr>
          <w:rFonts w:cs="Arial"/>
        </w:rPr>
      </w:pPr>
      <w:r>
        <w:rPr>
          <w:rFonts w:cs="Arial"/>
        </w:rPr>
        <w:t>Place holder for LIN signals 707 program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Request 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SensorFeedBack_RHOB_Vertical</w:t>
      </w:r>
    </w:p>
    <w:p w:rsidR="00B442FD" w:rsidRDefault="00B442FD" w:rsidP="00B442FD">
      <w:pPr>
        <w:rPr>
          <w:rFonts w:cs="Arial"/>
        </w:rPr>
      </w:pPr>
      <w:r>
        <w:rPr>
          <w:rFonts w:cs="Arial"/>
        </w:rPr>
        <w:t>Register sensor position feedback to HMI for right hand outboard register vertical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SensorFeedBack_RHOB_Vertical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SensFdbkRHIBHoriz</w:t>
      </w:r>
    </w:p>
    <w:p w:rsidR="00B442FD" w:rsidRDefault="00B442FD" w:rsidP="00B442FD">
      <w:pPr>
        <w:rPr>
          <w:rFonts w:cs="Arial"/>
        </w:rPr>
      </w:pPr>
      <w:r>
        <w:rPr>
          <w:rFonts w:cs="Arial"/>
        </w:rPr>
        <w:t>Sense right hand horizontal inboard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SensFdbkRHIBHoriz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ActCmdLHIBHoriz</w:t>
      </w:r>
    </w:p>
    <w:p w:rsidR="00B442FD" w:rsidRDefault="00B442FD" w:rsidP="00B442FD">
      <w:pPr>
        <w:rPr>
          <w:rFonts w:cs="Arial"/>
        </w:rPr>
      </w:pPr>
      <w:r>
        <w:rPr>
          <w:rFonts w:cs="Arial"/>
        </w:rPr>
        <w:t xml:space="preserve">Signal from RCCM to left hand inboard horizontal vane register actuator </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ActCmdLHIBHoriz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ActiveButtonsRHS</w:t>
      </w:r>
    </w:p>
    <w:p w:rsidR="00B442FD" w:rsidRDefault="00B442FD" w:rsidP="00B442FD">
      <w:pPr>
        <w:rPr>
          <w:rFonts w:cs="Arial"/>
        </w:rPr>
      </w:pPr>
      <w:r>
        <w:rPr>
          <w:rFonts w:cs="Arial"/>
        </w:rPr>
        <w:t>Feedback for active button options for the right side of the vehicle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none pressed</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on body</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off body</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one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two</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one save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preset two save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cycling figure 8</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close</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open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cycling horizontal</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active button RHS for cycling vertical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ActiveButtonsRHS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LIN</w:t>
      </w:r>
    </w:p>
    <w:p w:rsidR="00B442FD" w:rsidRDefault="00B442FD" w:rsidP="00B442FD">
      <w:pPr>
        <w:rPr>
          <w:rFonts w:cs="Arial"/>
        </w:rPr>
      </w:pPr>
      <w:r>
        <w:rPr>
          <w:rFonts w:cs="Arial"/>
        </w:rPr>
        <w:t>Place holder for LIN feedback signals 707 program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Feedback 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ActCmdRHOBVert</w:t>
      </w:r>
    </w:p>
    <w:p w:rsidR="00B442FD" w:rsidRDefault="00B442FD" w:rsidP="00B442FD">
      <w:pPr>
        <w:rPr>
          <w:rFonts w:cs="Arial"/>
        </w:rPr>
      </w:pPr>
      <w:r>
        <w:rPr>
          <w:rFonts w:cs="Arial"/>
        </w:rPr>
        <w:t>Signal from RCCM to right hand outboard vertical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ActCmdRHOBVert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RgstrVertObl_An_Actl</w:t>
      </w:r>
    </w:p>
    <w:p w:rsidR="00B442FD" w:rsidRDefault="00B442FD" w:rsidP="00B442FD">
      <w:pPr>
        <w:rPr>
          <w:rFonts w:cs="Arial"/>
        </w:rPr>
      </w:pPr>
      <w:r>
        <w:rPr>
          <w:rFonts w:cs="Arial"/>
        </w:rPr>
        <w:t>Aim Status of Righthand Inboard Register Vertical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RgstrVertObl_An_Actl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Register_RHOB_Horizontal</w:t>
      </w:r>
    </w:p>
    <w:p w:rsidR="00B442FD" w:rsidRDefault="00B442FD" w:rsidP="00B442FD">
      <w:pPr>
        <w:rPr>
          <w:rFonts w:cs="Arial"/>
        </w:rPr>
      </w:pPr>
      <w:r>
        <w:rPr>
          <w:rFonts w:cs="Arial"/>
        </w:rPr>
        <w:t>Register airflow direction up or down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horizontal percentage change position horizontal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Register_RHOB_Horizontal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RgstrHzntlObl_An_Rq</w:t>
      </w:r>
    </w:p>
    <w:p w:rsidR="00B442FD" w:rsidRDefault="00B442FD" w:rsidP="00B442FD">
      <w:pPr>
        <w:rPr>
          <w:rFonts w:cs="Arial"/>
        </w:rPr>
      </w:pPr>
      <w:r>
        <w:rPr>
          <w:rFonts w:cs="Arial"/>
        </w:rPr>
        <w:t>Command Position of Horizontal Vanes for Righthand Outboard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RgstrHzntlObl_An_Rq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RgstrHzntllbr_An_Actl</w:t>
      </w:r>
    </w:p>
    <w:p w:rsidR="00B442FD" w:rsidRDefault="00B442FD" w:rsidP="00B442FD">
      <w:pPr>
        <w:rPr>
          <w:rFonts w:cs="Arial"/>
        </w:rPr>
      </w:pPr>
      <w:r>
        <w:rPr>
          <w:rFonts w:cs="Arial"/>
        </w:rPr>
        <w:t>Aim Status of Righthand Inboard Register Horizontal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RgstrHzntllbr_An_Actl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SensedRegPosRHOBvert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SensedRegPosRHOBvert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Sensor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Feedback Sensor to RCCM</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RgstrHzntllbr_An_Rq</w:t>
      </w:r>
    </w:p>
    <w:p w:rsidR="00B442FD" w:rsidRDefault="00B442FD" w:rsidP="00B442FD">
      <w:pPr>
        <w:rPr>
          <w:rFonts w:cs="Arial"/>
        </w:rPr>
      </w:pPr>
      <w:r>
        <w:rPr>
          <w:rFonts w:cs="Arial"/>
        </w:rPr>
        <w:t>Command Position of Horizontal Vanes  for Righthand Inboard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RgstrHzntllbr_An_Rq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Sensed_Actuator_Position</w:t>
      </w:r>
    </w:p>
    <w:p w:rsidR="00B442FD" w:rsidRDefault="00B442FD" w:rsidP="00B442FD">
      <w:pPr>
        <w:rPr>
          <w:rFonts w:cs="Arial"/>
        </w:rPr>
      </w:pPr>
      <w:r>
        <w:rPr>
          <w:rFonts w:cs="Arial"/>
        </w:rPr>
        <w:t>Signal Not Used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Sensed_Actuator_Position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ActCmdLHOBHorizLin</w:t>
      </w:r>
    </w:p>
    <w:p w:rsidR="00B442FD" w:rsidRDefault="00B442FD" w:rsidP="00B442FD">
      <w:pPr>
        <w:rPr>
          <w:rFonts w:cs="Arial"/>
        </w:rPr>
      </w:pPr>
      <w:r>
        <w:rPr>
          <w:rFonts w:cs="Arial"/>
        </w:rPr>
        <w:t>Place holder for LIN signals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ActCmdLHOBHorizLin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OpenCloseRequest</w:t>
      </w:r>
    </w:p>
    <w:p w:rsidR="00B442FD" w:rsidRDefault="00B442FD" w:rsidP="00B442FD">
      <w:pPr>
        <w:rPr>
          <w:rFonts w:cs="Arial"/>
        </w:rPr>
      </w:pPr>
      <w:r>
        <w:rPr>
          <w:rFonts w:cs="Arial"/>
        </w:rPr>
        <w:t>Move request to close or open register vertical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OpenCloseRequest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SensFdbkLHOBVert</w:t>
      </w:r>
    </w:p>
    <w:p w:rsidR="00B442FD" w:rsidRDefault="00B442FD" w:rsidP="00B442FD">
      <w:pPr>
        <w:rPr>
          <w:rFonts w:cs="Arial"/>
        </w:rPr>
      </w:pPr>
      <w:r>
        <w:rPr>
          <w:rFonts w:cs="Arial"/>
        </w:rPr>
        <w:t>Sense left hand vertical outboard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SensFdbkLHOBVert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EM_DesiredPositionsRequest</w:t>
      </w:r>
    </w:p>
    <w:p w:rsidR="00B442FD" w:rsidRDefault="00B442FD" w:rsidP="00B442FD">
      <w:pPr>
        <w:rPr>
          <w:rFonts w:cs="Arial"/>
        </w:rPr>
      </w:pPr>
      <w:r>
        <w:rPr>
          <w:rFonts w:cs="Arial"/>
        </w:rPr>
        <w:t>Manual move register requests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register_LHOB_Horz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register_LHOB_Vert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register_LHIB_Vert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register_LHIB_Horz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register_RHOB_Horz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register_RHOB_Vert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register_RHIB_Vert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register_RHIB_Horz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requesterType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EM_DesiredPositionsRequest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ActCmdLHIBHorizLin</w:t>
      </w:r>
    </w:p>
    <w:p w:rsidR="00B442FD" w:rsidRDefault="00B442FD" w:rsidP="00B442FD">
      <w:pPr>
        <w:rPr>
          <w:rFonts w:cs="Arial"/>
        </w:rPr>
      </w:pPr>
      <w:r>
        <w:rPr>
          <w:rFonts w:cs="Arial"/>
        </w:rPr>
        <w:t>Place holder for LIN signals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ActCmdLHIBHorizLin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SensorFeedBack_LHIB_Vertical</w:t>
      </w:r>
    </w:p>
    <w:p w:rsidR="00B442FD" w:rsidRDefault="00B442FD" w:rsidP="00B442FD">
      <w:pPr>
        <w:rPr>
          <w:rFonts w:cs="Arial"/>
        </w:rPr>
      </w:pPr>
      <w:r>
        <w:rPr>
          <w:rFonts w:cs="Arial"/>
        </w:rPr>
        <w:t>Register sensor position feedback to HMI for Left hand inboard register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SensorFeedBack_LHIB_Vertical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Register_RHIB_Horizontal</w:t>
      </w:r>
    </w:p>
    <w:p w:rsidR="00B442FD" w:rsidRDefault="00B442FD" w:rsidP="00B442FD">
      <w:pPr>
        <w:rPr>
          <w:rFonts w:cs="Arial"/>
        </w:rPr>
      </w:pPr>
      <w:r>
        <w:rPr>
          <w:rFonts w:cs="Arial"/>
        </w:rPr>
        <w:t>Register airflow direction up or down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horizontal percentage change position horizontal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Register_RHIB_Horizontal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ActCmdLHIBVert</w:t>
      </w:r>
    </w:p>
    <w:p w:rsidR="00B442FD" w:rsidRDefault="00B442FD" w:rsidP="00B442FD">
      <w:pPr>
        <w:rPr>
          <w:rFonts w:cs="Arial"/>
        </w:rPr>
      </w:pPr>
      <w:r>
        <w:rPr>
          <w:rFonts w:cs="Arial"/>
        </w:rPr>
        <w:t>Signal from RCCM to left hand inboard vertica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ActCmdLHIBVert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HMIFeedback_RHIB_Vertical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HMIFeedback_RHIB_Vertical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SensorFeedback_RHIB_Horizontal</w:t>
      </w:r>
    </w:p>
    <w:p w:rsidR="00B442FD" w:rsidRDefault="00B442FD" w:rsidP="00B442FD">
      <w:pPr>
        <w:rPr>
          <w:rFonts w:cs="Arial"/>
        </w:rPr>
      </w:pPr>
      <w:r>
        <w:rPr>
          <w:rFonts w:cs="Arial"/>
        </w:rPr>
        <w:t>Register sensor position feedback to HMI for right hand inboard register horizontal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SensorFeedback_RHIB_Horizontal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SensedRegPosLHIBvert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SensedRegPosLHIBvert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RgstrVertObr_An_Rq</w:t>
      </w:r>
    </w:p>
    <w:p w:rsidR="00B442FD" w:rsidRDefault="00B442FD" w:rsidP="00B442FD">
      <w:pPr>
        <w:rPr>
          <w:rFonts w:cs="Arial"/>
        </w:rPr>
      </w:pPr>
      <w:r>
        <w:rPr>
          <w:rFonts w:cs="Arial"/>
        </w:rPr>
        <w:t>Command Position of Vertical Vanes for Righthand Outboard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RgstrVertObr_An_Rq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SensFdbkLHIBVert</w:t>
      </w:r>
    </w:p>
    <w:p w:rsidR="00B442FD" w:rsidRDefault="00B442FD" w:rsidP="00B442FD">
      <w:pPr>
        <w:rPr>
          <w:rFonts w:cs="Arial"/>
        </w:rPr>
      </w:pPr>
      <w:r>
        <w:rPr>
          <w:rFonts w:cs="Arial"/>
        </w:rPr>
        <w:t>Sense left hand vertical inboard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SensFdbkLHIBVert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 Register Positon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 Register Pos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 Register Positon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SensFdbkRHOBVert</w:t>
      </w:r>
    </w:p>
    <w:p w:rsidR="00B442FD" w:rsidRDefault="00B442FD" w:rsidP="00B442FD">
      <w:pPr>
        <w:rPr>
          <w:rFonts w:cs="Arial"/>
        </w:rPr>
      </w:pPr>
      <w:r>
        <w:rPr>
          <w:rFonts w:cs="Arial"/>
        </w:rPr>
        <w:t>Sense right hand vertical inboard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SensFdbkRHOBVert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SensorFeedback_LHIB_Horizontal</w:t>
      </w:r>
    </w:p>
    <w:p w:rsidR="00B442FD" w:rsidRDefault="00B442FD" w:rsidP="00B442FD">
      <w:pPr>
        <w:rPr>
          <w:rFonts w:cs="Arial"/>
        </w:rPr>
      </w:pPr>
      <w:r>
        <w:rPr>
          <w:rFonts w:cs="Arial"/>
        </w:rPr>
        <w:t>Register sensor position feedback to HMI for left hand inboard register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SensorFeedback_LHIB_Horizontal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userInput</w:t>
      </w:r>
    </w:p>
    <w:p w:rsidR="00B442FD" w:rsidRDefault="00B442FD" w:rsidP="00B442FD">
      <w:pPr>
        <w:rPr>
          <w:rFonts w:cs="Arial"/>
        </w:rPr>
      </w:pPr>
      <w:r>
        <w:rPr>
          <w:rFonts w:cs="Arial"/>
        </w:rPr>
        <w:t>User input from HMI screen display</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 Touch Input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user input from HMI Touch screen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userInput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RgstrVertIbl_An_Actl</w:t>
      </w:r>
    </w:p>
    <w:p w:rsidR="00B442FD" w:rsidRDefault="00B442FD" w:rsidP="00B442FD">
      <w:pPr>
        <w:rPr>
          <w:rFonts w:cs="Arial"/>
        </w:rPr>
      </w:pPr>
      <w:r>
        <w:rPr>
          <w:rFonts w:cs="Arial"/>
        </w:rPr>
        <w:t>Aim Status of Lefthand Inboard Register Vertical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RgstrVertIbl_An_Actl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 HRD</w:t>
      </w:r>
    </w:p>
    <w:p w:rsidR="00B442FD" w:rsidRDefault="00B442FD" w:rsidP="00B442FD">
      <w:pPr>
        <w:rPr>
          <w:rFonts w:cs="Arial"/>
        </w:rPr>
      </w:pPr>
      <w:r>
        <w:rPr>
          <w:rFonts w:cs="Arial"/>
        </w:rPr>
        <w:t>Place holder for hardwire feedback from potentiometer to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Feedback HRD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RgstrSetObl_D_Rq</w:t>
      </w:r>
    </w:p>
    <w:p w:rsidR="00B442FD" w:rsidRDefault="00B442FD" w:rsidP="00B442FD">
      <w:pPr>
        <w:rPr>
          <w:rFonts w:cs="Arial"/>
        </w:rPr>
      </w:pPr>
      <w:r>
        <w:rPr>
          <w:rFonts w:cs="Arial"/>
        </w:rPr>
        <w:t>Change Aim Command for Lefthand Outboard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RgstrSetObl_D_Rq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ActCmdRHIBHoriz</w:t>
      </w:r>
    </w:p>
    <w:p w:rsidR="00B442FD" w:rsidRDefault="00B442FD" w:rsidP="00B442FD">
      <w:pPr>
        <w:rPr>
          <w:rFonts w:cs="Arial"/>
        </w:rPr>
      </w:pPr>
      <w:r>
        <w:rPr>
          <w:rFonts w:cs="Arial"/>
        </w:rPr>
        <w:t>Signal from RCCM to right hand inboard horizontal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ActCmdRHIBHoriz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Register_LHIB_Horizontal</w:t>
      </w:r>
    </w:p>
    <w:p w:rsidR="00B442FD" w:rsidRDefault="00B442FD" w:rsidP="00B442FD">
      <w:pPr>
        <w:rPr>
          <w:rFonts w:cs="Arial"/>
        </w:rPr>
      </w:pPr>
      <w:r>
        <w:rPr>
          <w:rFonts w:cs="Arial"/>
        </w:rPr>
        <w:t>Register up or down airflow direction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horizontal percentage change position horizontal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SensFdbkRHOBHoriz</w:t>
      </w:r>
    </w:p>
    <w:p w:rsidR="00B442FD" w:rsidRDefault="00B442FD" w:rsidP="00B442FD">
      <w:pPr>
        <w:rPr>
          <w:rFonts w:cs="Arial"/>
        </w:rPr>
      </w:pPr>
      <w:r>
        <w:rPr>
          <w:rFonts w:cs="Arial"/>
        </w:rPr>
        <w:t>Sense right hand horizontal outboard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SensFdbkRHOBHoriz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HMIFeedback_LHIB_Vertical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HMIFeedback_LHIB_Vertical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APIM to RCCM ActvButtn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ActvButtnLeft_D_Rq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ActButtnRight_D_Rq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APIM to RCCM ActvButtn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HMIFeedback_RHOB</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RHOB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RHOB close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HMIFeedback_RHOB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SensedRegPosRHIBvert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SensedRegPosRHIBvert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RgstrVertlbl_An_Rq</w:t>
      </w:r>
    </w:p>
    <w:p w:rsidR="00B442FD" w:rsidRDefault="00B442FD" w:rsidP="00B442FD">
      <w:pPr>
        <w:rPr>
          <w:rFonts w:cs="Arial"/>
        </w:rPr>
      </w:pPr>
      <w:r>
        <w:rPr>
          <w:rFonts w:cs="Arial"/>
        </w:rPr>
        <w:t>Command Position of Vertical Vanes for Lefthand Inboard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RgstrVertlbl_An_Rq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SensFdbkRHIBVert</w:t>
      </w:r>
    </w:p>
    <w:p w:rsidR="00B442FD" w:rsidRDefault="00B442FD" w:rsidP="00B442FD">
      <w:pPr>
        <w:rPr>
          <w:rFonts w:cs="Arial"/>
        </w:rPr>
      </w:pPr>
      <w:r>
        <w:rPr>
          <w:rFonts w:cs="Arial"/>
        </w:rPr>
        <w:t>Sense right hand vertical inboard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SensFdbkRHIBVert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ActCmdLHIBVertLin</w:t>
      </w:r>
    </w:p>
    <w:p w:rsidR="00B442FD" w:rsidRDefault="00B442FD" w:rsidP="00B442FD">
      <w:pPr>
        <w:rPr>
          <w:rFonts w:cs="Arial"/>
        </w:rPr>
      </w:pPr>
      <w:r>
        <w:rPr>
          <w:rFonts w:cs="Arial"/>
        </w:rPr>
        <w:t>Place holder for LIN signals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ActCmdLHIBVertLin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Active_ButtonFeedbck</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 Buttons 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 Buttons 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Active_ButtonFeedbck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ActuatorCommand_LHIB_Horizontal</w:t>
      </w:r>
    </w:p>
    <w:p w:rsidR="00B442FD" w:rsidRDefault="00B442FD" w:rsidP="00B442FD">
      <w:pPr>
        <w:rPr>
          <w:rFonts w:cs="Arial"/>
        </w:rPr>
      </w:pPr>
      <w:r>
        <w:rPr>
          <w:rFonts w:cs="Arial"/>
        </w:rPr>
        <w:t>Left hand inboard register voltage for up down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LHIB horizontal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ActuatorCommand_LHIB_Horizontal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Register_LHOB_Horizontal</w:t>
      </w:r>
    </w:p>
    <w:p w:rsidR="00B442FD" w:rsidRDefault="00B442FD" w:rsidP="00B442FD">
      <w:pPr>
        <w:rPr>
          <w:rFonts w:cs="Arial"/>
        </w:rPr>
      </w:pPr>
      <w:r>
        <w:rPr>
          <w:rFonts w:cs="Arial"/>
        </w:rPr>
        <w:t>Register up or down airflow direction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Degrees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horizontal percentage change position horizontal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RgstrSetIbr_D_Rq</w:t>
      </w:r>
    </w:p>
    <w:p w:rsidR="00B442FD" w:rsidRDefault="00B442FD" w:rsidP="00B442FD">
      <w:pPr>
        <w:rPr>
          <w:rFonts w:cs="Arial"/>
        </w:rPr>
      </w:pPr>
      <w:r>
        <w:rPr>
          <w:rFonts w:cs="Arial"/>
        </w:rPr>
        <w:t>Change Aim Command for Righthand Intboard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RgstrSetIbr_D_Rq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ActuatorCommand_LHOB_Horizontal</w:t>
      </w:r>
    </w:p>
    <w:p w:rsidR="00B442FD" w:rsidRDefault="00B442FD" w:rsidP="00B442FD">
      <w:pPr>
        <w:rPr>
          <w:rFonts w:cs="Arial"/>
        </w:rPr>
      </w:pPr>
      <w:r>
        <w:rPr>
          <w:rFonts w:cs="Arial"/>
        </w:rPr>
        <w:t>Left hand inboard register voltage for up down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LHOB horizontal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ActuatorCommand_LHOB_Horizontal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ActCmdLHOBHoriz</w:t>
      </w:r>
    </w:p>
    <w:p w:rsidR="00B442FD" w:rsidRDefault="00B442FD" w:rsidP="00B442FD">
      <w:pPr>
        <w:rPr>
          <w:rFonts w:cs="Arial"/>
        </w:rPr>
      </w:pPr>
      <w:r>
        <w:rPr>
          <w:rFonts w:cs="Arial"/>
        </w:rPr>
        <w:t>Signal from RCCM to left hand inboard horizontal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ActCmdLHOBHoriz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RgstrVertllbr_An_Actl</w:t>
      </w:r>
    </w:p>
    <w:p w:rsidR="00B442FD" w:rsidRDefault="00B442FD" w:rsidP="00B442FD">
      <w:pPr>
        <w:rPr>
          <w:rFonts w:cs="Arial"/>
        </w:rPr>
      </w:pPr>
      <w:r>
        <w:rPr>
          <w:rFonts w:cs="Arial"/>
        </w:rPr>
        <w:t>Aim Status of Righthand Inboard Register Vertical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RotationAngle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SignalRange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Range 8 bit (0-255) for angle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RgstrVertllbr_An_Actl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Register_LHOB</w:t>
      </w:r>
    </w:p>
    <w:p w:rsidR="00B442FD" w:rsidRDefault="00B442FD" w:rsidP="00B442FD">
      <w:pPr>
        <w:rPr>
          <w:rFonts w:cs="Arial"/>
        </w:rPr>
      </w:pPr>
      <w:r>
        <w:rPr>
          <w:rFonts w:cs="Arial"/>
        </w:rPr>
        <w:t>Register location driver outboard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69"/>
        <w:gridCol w:w="3402"/>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Register_LHOB_Vertical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no changel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open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close position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Register_LHOB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RgstrSetObr_D_Rq</w:t>
      </w:r>
    </w:p>
    <w:p w:rsidR="00B442FD" w:rsidRDefault="00B442FD" w:rsidP="00B442FD">
      <w:pPr>
        <w:rPr>
          <w:rFonts w:cs="Arial"/>
        </w:rPr>
      </w:pPr>
      <w:r>
        <w:rPr>
          <w:rFonts w:cs="Arial"/>
        </w:rPr>
        <w:t>Change Aim Command for Righthand Intboard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RgstrSetObr_D_Rq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SensorFeedBack_LHOB_Vertical</w:t>
      </w:r>
    </w:p>
    <w:p w:rsidR="00B442FD" w:rsidRDefault="00B442FD" w:rsidP="00B442FD">
      <w:pPr>
        <w:rPr>
          <w:rFonts w:cs="Arial"/>
        </w:rPr>
      </w:pPr>
      <w:r>
        <w:rPr>
          <w:rFonts w:cs="Arial"/>
        </w:rPr>
        <w:t>Register sensor position feedback to HMI for Left hand inboard register vertical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SensorFeedBack_LHOB_Vertical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APIM to RCCM Rgstr Set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Set IBR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Set OBR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Set OBL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Set IBL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APIM to RCCM Rgstr Set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RCCM to Actuator LIN</w:t>
      </w:r>
    </w:p>
    <w:p w:rsidR="00B442FD" w:rsidRDefault="00B442FD" w:rsidP="00B442FD">
      <w:pPr>
        <w:rPr>
          <w:rFonts w:cs="Arial"/>
        </w:rPr>
      </w:pPr>
      <w:r>
        <w:rPr>
          <w:rFonts w:cs="Arial"/>
        </w:rPr>
        <w:t>Signals sent from RCCM to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ActCmdLHOBHoriz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ActCmdLHOBHoriz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ActCmdLHOBVert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ActCmdLHOBVert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ActCmdLHIBHoriz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ActCmdLHIBHoriz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ActCmdLHIBVert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ActCmdLHIBVert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ActCmdRHIBHoriz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ActCmdRHIBHoriz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ActCmdRHIBVert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ActCmdRHIBVert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ActCmdRHOBHoriz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ActCmdRHOBHoriz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ActCmdRHOBVert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ActCmdRHOBVert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Hardwire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RCCM to Actuator 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ActuatorCommand_RHOB_Vertical</w:t>
      </w:r>
    </w:p>
    <w:p w:rsidR="00B442FD" w:rsidRDefault="00B442FD" w:rsidP="00B442FD">
      <w:pPr>
        <w:rPr>
          <w:rFonts w:cs="Arial"/>
        </w:rPr>
      </w:pPr>
      <w:r>
        <w:rPr>
          <w:rFonts w:cs="Arial"/>
        </w:rPr>
        <w:t>Right hand outboard register voltage for left right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RHOB vertical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ActuatorCommand_RHOB_Vertical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ActvButtnLeft_D_Stat</w:t>
      </w:r>
    </w:p>
    <w:p w:rsidR="00B442FD" w:rsidRDefault="00B442FD" w:rsidP="00B442FD">
      <w:pPr>
        <w:rPr>
          <w:rFonts w:cs="Arial"/>
        </w:rPr>
      </w:pPr>
      <w:r>
        <w:rPr>
          <w:rFonts w:cs="Arial"/>
        </w:rPr>
        <w:t>Subfeature Selection Status for Left Side Registers:</w:t>
      </w:r>
    </w:p>
    <w:p w:rsidR="00B442FD" w:rsidRDefault="00B442FD" w:rsidP="00B442FD">
      <w:pPr>
        <w:rPr>
          <w:rFonts w:cs="Arial"/>
        </w:rPr>
      </w:pPr>
      <w:r>
        <w:rPr>
          <w:rFonts w:cs="Arial"/>
        </w:rPr>
        <w:t>*NonePressed</w:t>
      </w:r>
    </w:p>
    <w:p w:rsidR="00B442FD" w:rsidRDefault="00B442FD" w:rsidP="00B442FD">
      <w:pPr>
        <w:rPr>
          <w:rFonts w:cs="Arial"/>
        </w:rPr>
      </w:pPr>
      <w:r>
        <w:rPr>
          <w:rFonts w:cs="Arial"/>
        </w:rPr>
        <w:t>*OnBodyLHS</w:t>
      </w:r>
    </w:p>
    <w:p w:rsidR="00B442FD" w:rsidRDefault="00B442FD" w:rsidP="00B442FD">
      <w:pPr>
        <w:rPr>
          <w:rFonts w:cs="Arial"/>
        </w:rPr>
      </w:pPr>
      <w:r>
        <w:rPr>
          <w:rFonts w:cs="Arial"/>
        </w:rPr>
        <w:t>*OffBodyLHS</w:t>
      </w:r>
    </w:p>
    <w:p w:rsidR="00B442FD" w:rsidRDefault="00B442FD" w:rsidP="00B442FD">
      <w:pPr>
        <w:rPr>
          <w:rFonts w:cs="Arial"/>
        </w:rPr>
      </w:pPr>
      <w:r>
        <w:rPr>
          <w:rFonts w:cs="Arial"/>
        </w:rPr>
        <w:t>*PresetOneLHS</w:t>
      </w:r>
    </w:p>
    <w:p w:rsidR="00B442FD" w:rsidRDefault="00B442FD" w:rsidP="00B442FD">
      <w:pPr>
        <w:rPr>
          <w:rFonts w:cs="Arial"/>
        </w:rPr>
      </w:pPr>
      <w:r>
        <w:rPr>
          <w:rFonts w:cs="Arial"/>
        </w:rPr>
        <w:t>*PresetTwoLHS</w:t>
      </w:r>
    </w:p>
    <w:p w:rsidR="00B442FD" w:rsidRDefault="00B442FD" w:rsidP="00B442FD">
      <w:pPr>
        <w:rPr>
          <w:rFonts w:cs="Arial"/>
        </w:rPr>
      </w:pPr>
      <w:r>
        <w:rPr>
          <w:rFonts w:cs="Arial"/>
        </w:rPr>
        <w:t>*Cycle_8_LHS</w:t>
      </w:r>
    </w:p>
    <w:p w:rsidR="00B442FD" w:rsidRDefault="00B442FD" w:rsidP="00B442FD">
      <w:pPr>
        <w:rPr>
          <w:rFonts w:cs="Arial"/>
        </w:rPr>
      </w:pPr>
      <w:r>
        <w:rPr>
          <w:rFonts w:cs="Arial"/>
        </w:rPr>
        <w:t>*Cycle_C_LHS</w:t>
      </w:r>
    </w:p>
    <w:p w:rsidR="00B442FD" w:rsidRDefault="00B442FD" w:rsidP="00B442FD">
      <w:pPr>
        <w:rPr>
          <w:rFonts w:cs="Arial"/>
        </w:rPr>
      </w:pPr>
      <w:r>
        <w:rPr>
          <w:rFonts w:cs="Arial"/>
        </w:rPr>
        <w:t>*Cycle_O_LHS</w:t>
      </w:r>
    </w:p>
    <w:p w:rsidR="00B442FD" w:rsidRDefault="00B442FD" w:rsidP="00B442FD">
      <w:pPr>
        <w:rPr>
          <w:rFonts w:cs="Arial"/>
        </w:rPr>
      </w:pPr>
      <w:r>
        <w:rPr>
          <w:rFonts w:cs="Arial"/>
        </w:rPr>
        <w:t>*Cycle_--_LHS</w:t>
      </w:r>
    </w:p>
    <w:p w:rsidR="00B442FD" w:rsidRDefault="00B442FD" w:rsidP="00B442FD">
      <w:pPr>
        <w:rPr>
          <w:rFonts w:cs="Arial"/>
        </w:rPr>
      </w:pPr>
      <w:r>
        <w:rPr>
          <w:rFonts w:cs="Arial"/>
        </w:rPr>
        <w:t>*Cycle_I_LHS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 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none pressed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 onBodyLHS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on body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 offBodyLHS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off body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 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 presetTwoLHS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 presetTwoSaveLHS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saved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 presetOneSaveLHS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 cycle_8_LHS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figure 8 vanes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 cycle_C_LHS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closed vanes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 cycle_O_LHS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open vanes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0x8 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horizontal vanes LHS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0x9 cycle_|_LHS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vertical vanes LHS selection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ActvButtnLeft_D_Stat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RgstrVertlbr_An_Rq</w:t>
      </w:r>
    </w:p>
    <w:p w:rsidR="00B442FD" w:rsidRDefault="00B442FD" w:rsidP="00B442FD">
      <w:pPr>
        <w:rPr>
          <w:rFonts w:cs="Arial"/>
        </w:rPr>
      </w:pPr>
      <w:r>
        <w:rPr>
          <w:rFonts w:cs="Arial"/>
        </w:rPr>
        <w:t>Command Position of Vertical Vanes for Righthand Inboard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RgstrVertlbr_An_Rq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HMIFeedback_LHOB</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LHOB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LHOB close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HMIFeedback_LHOB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Register_RHOB</w:t>
      </w:r>
    </w:p>
    <w:p w:rsidR="00B442FD" w:rsidRDefault="00B442FD" w:rsidP="00B442FD">
      <w:pPr>
        <w:rPr>
          <w:rFonts w:cs="Arial"/>
        </w:rPr>
      </w:pPr>
      <w:r>
        <w:rPr>
          <w:rFonts w:cs="Arial"/>
        </w:rPr>
        <w:t>Register location passenger outboard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no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manual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feature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open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close position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Register_RHOB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RgstrHzntlIbl_An_Actl </w:t>
      </w:r>
    </w:p>
    <w:p w:rsidR="00B442FD" w:rsidRDefault="00B442FD" w:rsidP="00B442FD">
      <w:pPr>
        <w:rPr>
          <w:rFonts w:cs="Arial"/>
        </w:rPr>
      </w:pPr>
      <w:r>
        <w:rPr>
          <w:rFonts w:cs="Arial"/>
        </w:rPr>
        <w:t>Aim Status of Lefthand Inboard Register Horizontal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 xml:space="preserve">RgstrHzntlIbl_An_Actl </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RCCM to Actuator HRD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ActCmdLHOBHoriz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RCCM to Actuator HRD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Actuate Register Command</w:t>
      </w:r>
    </w:p>
    <w:p w:rsidR="00B442FD" w:rsidRDefault="00B442FD" w:rsidP="00B442FD">
      <w:pPr>
        <w:rPr>
          <w:rFonts w:cs="Arial"/>
        </w:rPr>
      </w:pPr>
      <w:r>
        <w:rPr>
          <w:rFonts w:cs="Arial"/>
        </w:rPr>
        <w:t>Signal requesting actuation of register position changes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42"/>
        <w:gridCol w:w="2629"/>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ActuatorCmnd_LHOB_Hor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actuatorCommand_LHOB_Horizontal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ActuatorCmnd_LHOB_Ver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ActuatorCmnd_LHIB_Hor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ActuatorCmnd_LHIB_Ver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ActuatorCmnd_RHIB_Hor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ActuatorCmnd_RHIB_Ver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ActuatorCmnd_RHOB_Hor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ActuatorCmnd_RHOB_Ver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Actuate Register Command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ActuatorCommand_RHIB_Horizontal</w:t>
      </w:r>
    </w:p>
    <w:p w:rsidR="00B442FD" w:rsidRDefault="00B442FD" w:rsidP="00B442FD">
      <w:pPr>
        <w:rPr>
          <w:rFonts w:cs="Arial"/>
        </w:rPr>
      </w:pPr>
      <w:r>
        <w:rPr>
          <w:rFonts w:cs="Arial"/>
        </w:rPr>
        <w:t>Right hand inboard register voltage for up down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RHIB horizontal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ActuatorCommand_RHIB_Horizontal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 to Sensor HRD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51"/>
        <w:gridCol w:w="342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SensedRegPosLHOBHoriz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SensedRegPosLHOBVert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SensedRegPosLHIBHorz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SensedRegPosLHIBVert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SensedRegPosRHOBHoriz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SensedRegPosRHOBVert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SensedRegPosRHIBHoriz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SensedRegPosRHIBVert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 to Sensor HRD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SensFdbkLHOBHoriz</w:t>
      </w:r>
    </w:p>
    <w:p w:rsidR="00B442FD" w:rsidRDefault="00B442FD" w:rsidP="00B442FD">
      <w:pPr>
        <w:rPr>
          <w:rFonts w:cs="Arial"/>
        </w:rPr>
      </w:pPr>
      <w:r>
        <w:rPr>
          <w:rFonts w:cs="Arial"/>
        </w:rPr>
        <w:t>Sense left hand horizontal outboard register vane positions and forward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SensFdbkLHOBHoriz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ActCmdLHOBVert</w:t>
      </w:r>
    </w:p>
    <w:p w:rsidR="00B442FD" w:rsidRDefault="00B442FD" w:rsidP="00B442FD">
      <w:pPr>
        <w:rPr>
          <w:rFonts w:cs="Arial"/>
        </w:rPr>
      </w:pPr>
      <w:r>
        <w:rPr>
          <w:rFonts w:cs="Arial"/>
        </w:rPr>
        <w:t>Signal from RCCM to left hand outboard vertical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ActCmdLHOBVert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SensedRegPosRHOBhoriz</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SensedRegPosRHOBhoriz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HMIFeedback_LHOB_Horizontal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HMIFeedback_LHOB_Horizontal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ActCmdRHOBHoriz</w:t>
      </w:r>
    </w:p>
    <w:p w:rsidR="00B442FD" w:rsidRDefault="00B442FD" w:rsidP="00B442FD">
      <w:pPr>
        <w:rPr>
          <w:rFonts w:cs="Arial"/>
        </w:rPr>
      </w:pPr>
      <w:r>
        <w:rPr>
          <w:rFonts w:cs="Arial"/>
        </w:rPr>
        <w:t>Signal from RCCM to right hand outboard horizontal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ActCmdRHOBHoriz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RgstrHzntlObr_An_Actl</w:t>
      </w:r>
    </w:p>
    <w:p w:rsidR="00B442FD" w:rsidRDefault="00B442FD" w:rsidP="00B442FD">
      <w:pPr>
        <w:rPr>
          <w:rFonts w:cs="Arial"/>
        </w:rPr>
      </w:pPr>
      <w:r>
        <w:rPr>
          <w:rFonts w:cs="Arial"/>
        </w:rPr>
        <w:t>Aim Status of Righthand Outboard Register Horizontal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RgstrHzntlObr_An_Actl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SensedRegPosLHOBhoriz</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SensedRegPosLHOBhoriz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RgstrVertObr_An_Actl</w:t>
      </w:r>
    </w:p>
    <w:p w:rsidR="00B442FD" w:rsidRDefault="00B442FD" w:rsidP="00B442FD">
      <w:pPr>
        <w:rPr>
          <w:rFonts w:cs="Arial"/>
        </w:rPr>
      </w:pPr>
      <w:r>
        <w:rPr>
          <w:rFonts w:cs="Arial"/>
        </w:rPr>
        <w:t>Aim Status of Righthand Outboard Register Vertical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RgstrVertObr_An_Actl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HMIFeedback_RHOB_Vertical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HMIFeedback_RHOB_Vertical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ActuatorCommand_RHIB_Vertical</w:t>
      </w:r>
    </w:p>
    <w:p w:rsidR="00B442FD" w:rsidRDefault="00B442FD" w:rsidP="00B442FD">
      <w:pPr>
        <w:rPr>
          <w:rFonts w:cs="Arial"/>
        </w:rPr>
      </w:pPr>
      <w:r>
        <w:rPr>
          <w:rFonts w:cs="Arial"/>
        </w:rPr>
        <w:t>Right hand inboard register voltage for left right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RHIB vertical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ActuatorCommand_RHIB_Vertical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Requester Type</w:t>
      </w:r>
    </w:p>
    <w:p w:rsidR="00B442FD" w:rsidRDefault="00B442FD" w:rsidP="00B442FD">
      <w:pPr>
        <w:rPr>
          <w:rFonts w:cs="Arial"/>
        </w:rPr>
      </w:pPr>
      <w:r>
        <w:rPr>
          <w:rFonts w:cs="Arial"/>
        </w:rPr>
        <w:t>Signal to indicate if register move request is from another feature or user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Unsupervised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Supervised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Requester Type</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 to RCCM LIN</w:t>
      </w:r>
    </w:p>
    <w:p w:rsidR="00B442FD" w:rsidRDefault="00B442FD" w:rsidP="00B442FD">
      <w:pPr>
        <w:rPr>
          <w:rFonts w:cs="Arial"/>
        </w:rPr>
      </w:pPr>
      <w:r>
        <w:rPr>
          <w:rFonts w:cs="Arial"/>
        </w:rPr>
        <w:t>Signals sent from register actuator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SensFdbkLHOBHoriz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SensFdbkLHOBHoriz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SensFdbkLHOBVert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SensFdbkLHOBVert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SensFdbkLHIBHoriz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SensFdbkLHIBHoriz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SensFdbkLHIBVert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SensFdbkLHIBVert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SensFdbkRHIBHoriz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SensFdbkRHIBHoriz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SensFdbkRHIBVert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SensFdbkRHIBVert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SensFdbkRHOBHoriz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SensFdbkRHOBHoriz</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SensFdbkRHOBVert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SensFdbkRHOBVert</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 to RCCM LIN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HMIFeedback_RHIB_Horizontal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HMIFeedback_RHIB_Horizontal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SensedRegPosLHIBhoriz</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SensedRegPosLHIBhoriz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ActCmdRHIBVert</w:t>
      </w:r>
    </w:p>
    <w:p w:rsidR="00B442FD" w:rsidRDefault="00B442FD" w:rsidP="00B442FD">
      <w:pPr>
        <w:rPr>
          <w:rFonts w:cs="Arial"/>
        </w:rPr>
      </w:pPr>
      <w:r>
        <w:rPr>
          <w:rFonts w:cs="Arial"/>
        </w:rPr>
        <w:t>Signal from RCCM to right hand inboard vertical vane register actuator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voltage property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ActCmdRHIBVert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VehStat</w:t>
      </w:r>
    </w:p>
    <w:p w:rsidR="00B442FD" w:rsidRDefault="00B442FD" w:rsidP="00B442FD">
      <w:pPr>
        <w:rPr>
          <w:rFonts w:cs="Arial"/>
        </w:rPr>
      </w:pPr>
      <w:r>
        <w:rPr>
          <w:rFonts w:cs="Arial"/>
        </w:rPr>
        <w:t>Vehicle status signals used to store register positions when vehicle is 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vehicle status=on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vehicle status=OFF</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ACCESSORY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vehicle status=ACCESSORY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VehStat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Register_RHOB_Vertical</w:t>
      </w:r>
    </w:p>
    <w:p w:rsidR="00B442FD" w:rsidRDefault="00B442FD" w:rsidP="00B442FD">
      <w:pPr>
        <w:rPr>
          <w:rFonts w:cs="Arial"/>
        </w:rPr>
      </w:pPr>
      <w:r>
        <w:rPr>
          <w:rFonts w:cs="Arial"/>
        </w:rPr>
        <w:t>Register airflow direction left or right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RHOB horizontal percentage change position vertical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Register_RHOB_Vertical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userFeedback</w:t>
      </w:r>
    </w:p>
    <w:p w:rsidR="00B442FD" w:rsidRDefault="00B442FD" w:rsidP="00B442FD">
      <w:pPr>
        <w:rPr>
          <w:rFonts w:cs="Arial"/>
        </w:rPr>
      </w:pPr>
      <w:r>
        <w:rPr>
          <w:rFonts w:cs="Arial"/>
        </w:rPr>
        <w:t>User feedback sent to the HMI visual output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 Visual Output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HMI visual output</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userFeedback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RgstrVertObl_An_Rq</w:t>
      </w:r>
    </w:p>
    <w:p w:rsidR="00B442FD" w:rsidRDefault="00B442FD" w:rsidP="00B442FD">
      <w:pPr>
        <w:rPr>
          <w:rFonts w:cs="Arial"/>
        </w:rPr>
      </w:pPr>
      <w:r>
        <w:rPr>
          <w:rFonts w:cs="Arial"/>
        </w:rPr>
        <w:t>Command Position of Vertical Vanes for Lefthand Outboard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RgstrVertObl_An_Rq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SensorFeedback_RHOB_Horizontal</w:t>
      </w:r>
    </w:p>
    <w:p w:rsidR="00B442FD" w:rsidRDefault="00B442FD" w:rsidP="00B442FD">
      <w:pPr>
        <w:rPr>
          <w:rFonts w:cs="Arial"/>
        </w:rPr>
      </w:pPr>
      <w:r>
        <w:rPr>
          <w:rFonts w:cs="Arial"/>
        </w:rPr>
        <w:t>Register sensor position feedback to HMI for right hand outboard register horizontal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SensorFeedback_RHOB_Horizontal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Register_Location</w:t>
      </w:r>
    </w:p>
    <w:p w:rsidR="00B442FD" w:rsidRDefault="00B442FD" w:rsidP="00B442FD">
      <w:pPr>
        <w:rPr>
          <w:rFonts w:cs="Arial"/>
        </w:rPr>
      </w:pPr>
      <w:r>
        <w:rPr>
          <w:rFonts w:cs="Arial"/>
        </w:rPr>
        <w:t>Register location in IP</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Register_LHIB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Register_RHIB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Register_RHOB</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Register_Location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RCCM to APIM ActvButtn</w:t>
      </w:r>
    </w:p>
    <w:p w:rsidR="00B442FD" w:rsidRDefault="00B442FD" w:rsidP="00B442FD">
      <w:pPr>
        <w:rPr>
          <w:rFonts w:cs="Arial"/>
        </w:rPr>
      </w:pPr>
      <w:r>
        <w:rPr>
          <w:rFonts w:cs="Arial"/>
        </w:rPr>
        <w:t>Signals sent from RCCM to APIM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ActiveButtonLHS_D_Stat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ActiveButtonsLHS_D_Stat</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ActiveButtonRHS_D_Stat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from RCCM to APIM for ActiveButtonsRHS_D_Stat</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RCCM to APIM ActvButtn</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ActuatorCommand_RHOB_Horizontal</w:t>
      </w:r>
    </w:p>
    <w:p w:rsidR="00B442FD" w:rsidRDefault="00B442FD" w:rsidP="00B442FD">
      <w:pPr>
        <w:rPr>
          <w:rFonts w:cs="Arial"/>
        </w:rPr>
      </w:pPr>
      <w:r>
        <w:rPr>
          <w:rFonts w:cs="Arial"/>
        </w:rPr>
        <w:t>Right hand outboard register voltage for up down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RHOB horizontal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ActuatorCommand_RHOB_Horizontal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SensedRegPosRHIBhoriz</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SensedRegPosRHIBhoriz</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SensedRegPosLHOBvert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SensedRegPosLHOBvert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HMIFeedback_RHOB_Horizontal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HMIFeedback_RHOB_Horizontal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HMIFeedback_LHIB_Horizontal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HMIFeedback_LHIB_Horizontal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HMIFeedback_RHIB</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RHIB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RHIB close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HMIFeedback_RHIB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ActvButtnLeft_D_Rq</w:t>
      </w:r>
    </w:p>
    <w:p w:rsidR="00B442FD" w:rsidRDefault="00B442FD" w:rsidP="00B442FD">
      <w:pPr>
        <w:rPr>
          <w:rFonts w:cs="Arial"/>
        </w:rPr>
      </w:pPr>
      <w:r>
        <w:rPr>
          <w:rFonts w:cs="Arial"/>
        </w:rPr>
        <w:t>Subfeature Selection Commands for Left Side Registers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 = nonePressed (Default)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 = onBodyRHS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 = offBodyRHS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 = 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 = presetTwoRHS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0x11 =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0xC - 0xF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ActvButtnLeft_D_Rq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ActuatorCommand_LHOB_Vertical</w:t>
      </w:r>
    </w:p>
    <w:p w:rsidR="00B442FD" w:rsidRDefault="00B442FD" w:rsidP="00B442FD">
      <w:pPr>
        <w:rPr>
          <w:rFonts w:cs="Arial"/>
        </w:rPr>
      </w:pPr>
      <w:r>
        <w:rPr>
          <w:rFonts w:cs="Arial"/>
        </w:rPr>
        <w:t>Left hand outboard register voltage for up down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LHOB vertical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ActuatorCommand_LHOB_Vertical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Register_LHIB_Vertical</w:t>
      </w:r>
    </w:p>
    <w:p w:rsidR="00B442FD" w:rsidRDefault="00B442FD" w:rsidP="00B442FD">
      <w:pPr>
        <w:rPr>
          <w:rFonts w:cs="Arial"/>
        </w:rPr>
      </w:pPr>
      <w:r>
        <w:rPr>
          <w:rFonts w:cs="Arial"/>
        </w:rPr>
        <w:t>Register vane left or right airflow direction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horizontal percentage change position vertical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SensorFeedback_LHOB_Horizontal</w:t>
      </w:r>
    </w:p>
    <w:p w:rsidR="00B442FD" w:rsidRDefault="00B442FD" w:rsidP="00B442FD">
      <w:pPr>
        <w:rPr>
          <w:rFonts w:cs="Arial"/>
        </w:rPr>
      </w:pPr>
      <w:r>
        <w:rPr>
          <w:rFonts w:cs="Arial"/>
        </w:rPr>
        <w:t>Register sensor position feedback to HMI for Left hand outboard register horizontal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SensorFeedback_LHOB_Horizontal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RgstrSetIbl_D_Rq</w:t>
      </w:r>
    </w:p>
    <w:p w:rsidR="00B442FD" w:rsidRDefault="00B442FD" w:rsidP="00B442FD">
      <w:pPr>
        <w:rPr>
          <w:rFonts w:cs="Arial"/>
        </w:rPr>
      </w:pPr>
      <w:r>
        <w:rPr>
          <w:rFonts w:cs="Arial"/>
        </w:rPr>
        <w:t>Change Aim Command for Lefthand Inboard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RgstrSetIbl_D_Rq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Request HRD</w:t>
      </w:r>
    </w:p>
    <w:p w:rsidR="00B442FD" w:rsidRDefault="00B442FD" w:rsidP="00B442FD">
      <w:pPr>
        <w:rPr>
          <w:rFonts w:cs="Arial"/>
        </w:rPr>
      </w:pPr>
      <w:r>
        <w:rPr>
          <w:rFonts w:cs="Arial"/>
        </w:rPr>
        <w:t>Place holder for hardwire signals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Request HRD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RgstrHzntlObl_An_Actl</w:t>
      </w:r>
    </w:p>
    <w:p w:rsidR="00B442FD" w:rsidRDefault="00B442FD" w:rsidP="00B442FD">
      <w:pPr>
        <w:rPr>
          <w:rFonts w:cs="Arial"/>
        </w:rPr>
      </w:pPr>
      <w:r>
        <w:rPr>
          <w:rFonts w:cs="Arial"/>
        </w:rPr>
        <w:t>Aim Status of Lefthand Outboard Register Horizontal Vanes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RgstrHzntlObl_An_Actl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SensorFeedBack_RHIB_Vertical</w:t>
      </w:r>
    </w:p>
    <w:p w:rsidR="00B442FD" w:rsidRDefault="00B442FD" w:rsidP="00B442FD">
      <w:pPr>
        <w:rPr>
          <w:rFonts w:cs="Arial"/>
        </w:rPr>
      </w:pPr>
      <w:r>
        <w:rPr>
          <w:rFonts w:cs="Arial"/>
        </w:rPr>
        <w:t>Register sensor position feedback to HMI for right hand inboard register vertical voltage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SensorFeedBack_RHIB_Vertical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Register_RHIB_Vertical</w:t>
      </w:r>
    </w:p>
    <w:p w:rsidR="00B442FD" w:rsidRDefault="00B442FD" w:rsidP="00B442FD">
      <w:pPr>
        <w:rPr>
          <w:rFonts w:cs="Arial"/>
        </w:rPr>
      </w:pPr>
      <w:r>
        <w:rPr>
          <w:rFonts w:cs="Arial"/>
        </w:rPr>
        <w:t>Register airflow direction left or right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RHIB horizontal percentage change position vertical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Register_RHIB_Vertical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Register_LHIB</w:t>
      </w:r>
    </w:p>
    <w:p w:rsidR="00B442FD" w:rsidRDefault="00B442FD" w:rsidP="00B442FD">
      <w:pPr>
        <w:rPr>
          <w:rFonts w:cs="Arial"/>
        </w:rPr>
      </w:pPr>
      <w:r>
        <w:rPr>
          <w:rFonts w:cs="Arial"/>
        </w:rPr>
        <w:t>Register location driver inboard</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no changel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ManualChange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no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FeatureChange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Feature change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Open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open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LHIB  close position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Register_LHIB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ActuatorCommand_LHIB_Vertical</w:t>
      </w:r>
    </w:p>
    <w:p w:rsidR="00B442FD" w:rsidRDefault="00B442FD" w:rsidP="00B442FD">
      <w:pPr>
        <w:rPr>
          <w:rFonts w:cs="Arial"/>
        </w:rPr>
      </w:pPr>
      <w:r>
        <w:rPr>
          <w:rFonts w:cs="Arial"/>
        </w:rPr>
        <w:t>Register left hand inboard voltage for vertical movement</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Voltage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LHIB vertical percentage change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ActuatorCommand_LHIB_Vertical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EM_PredefinedPositionsRequest</w:t>
      </w:r>
    </w:p>
    <w:p w:rsidR="00B442FD" w:rsidRDefault="00B442FD" w:rsidP="00B442FD">
      <w:pPr>
        <w:rPr>
          <w:rFonts w:cs="Arial"/>
        </w:rPr>
      </w:pPr>
      <w:r>
        <w:rPr>
          <w:rFonts w:cs="Arial"/>
        </w:rPr>
        <w:t>Move register commands based on register postion settings or button options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ButtonPressedRHS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ButtonPressedLHS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requesterType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EM_PredefinedPositionsRequest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APIM to RCCM</w:t>
      </w:r>
    </w:p>
    <w:p w:rsidR="00B442FD" w:rsidRDefault="00B442FD" w:rsidP="00B442FD">
      <w:pPr>
        <w:rPr>
          <w:rFonts w:cs="Arial"/>
        </w:rPr>
      </w:pPr>
      <w:r>
        <w:rPr>
          <w:rFonts w:cs="Arial"/>
        </w:rPr>
        <w:t>Signals sent from APIM to RCCM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RgstrHzntlIbl_An_Rq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RgstrHzntIbr_An_Rq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RgstrHzntlObl_An_Rq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RgstrHzntlObr_An_Rq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RgstrVertIbl_An_Rq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RgstrVertbr_An_Rq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RgstrVertObl_An_Rq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RgstrVertObr_An_Rq</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Apim to Rccm Buttons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APIM to RCCM RGSTR SET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APIM to RCCM</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Clmt_Button_Stat4</w:t>
      </w:r>
    </w:p>
    <w:p w:rsidR="00B442FD" w:rsidRDefault="00B442FD" w:rsidP="00B442FD">
      <w:pPr>
        <w:rPr>
          <w:rFonts w:cs="Arial"/>
        </w:rPr>
      </w:pPr>
      <w:r>
        <w:rPr>
          <w:rFonts w:cs="Arial"/>
        </w:rPr>
        <w:t>Climate button signal</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None_Pressed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climate button none pressed</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Front_Power_Pressed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climate button front power pressed</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Clmt_Button_Stat4</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ActvButtnRight_D_Rq</w:t>
      </w:r>
    </w:p>
    <w:p w:rsidR="00B442FD" w:rsidRDefault="00B442FD" w:rsidP="00B442FD">
      <w:pPr>
        <w:rPr>
          <w:rFonts w:cs="Arial"/>
        </w:rPr>
      </w:pPr>
      <w:r>
        <w:rPr>
          <w:rFonts w:cs="Arial"/>
        </w:rPr>
        <w:t>Subfeature Selection Commands for Right Side Registers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 = nonePressed (Default)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 = onBodyRHS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 = offBodyRHS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 = presetOneLHS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 = presetTwoRHS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0x8</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0x9</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0x10</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0x11 =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0xC - 0xF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ActvButtnRight_D_Rq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RegHomePositions</w:t>
      </w:r>
    </w:p>
    <w:p w:rsidR="00B442FD" w:rsidRDefault="00B442FD" w:rsidP="00B442FD">
      <w:pPr>
        <w:rPr>
          <w:rFonts w:cs="Arial"/>
        </w:rPr>
      </w:pPr>
      <w:r>
        <w:rPr>
          <w:rFonts w:cs="Arial"/>
        </w:rPr>
        <w:t>Signal for register home positions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807"/>
        <w:gridCol w:w="2664"/>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Reg_LHIB_Horz_Home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Reg_LHIB_Vert_Home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Reg_LHOB_Horz_Home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Reg_LHOB_Vert_Home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Reg_RHIB_Horz_Home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Reg_RHIB_Vert_Home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Reg_RHOB_Horz_Home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Reg_RHOB_Vert_Home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Reg_LHIB_Horz_Angle_Percentage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Reg_LHIB_Vert_Angle_Percentage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Reg_LHOB_Horz_Angle_Percentage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Reg_LHOB_Vert_Angle_Percentage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Reg_RHIB_Horz_Angle_Percentage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Reg_RHOB_Vert_Angle_Percentage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Reg_RHIB_Vert_Angle_Percentage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Reg_RHOB_Horz_Angle_Percentage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RegHomePositions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Register_LHOB_Vertical</w:t>
      </w:r>
    </w:p>
    <w:p w:rsidR="00B442FD" w:rsidRDefault="00B442FD" w:rsidP="00B442FD">
      <w:pPr>
        <w:rPr>
          <w:rFonts w:cs="Arial"/>
        </w:rPr>
      </w:pPr>
      <w:r>
        <w:rPr>
          <w:rFonts w:cs="Arial"/>
        </w:rPr>
        <w:t>Register airflow left or right airflow direction</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Percentage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register LHOB horizontal percentage change position vertical</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Register_LHOB_Vertical</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RgstrHzntlObr_An_Rq</w:t>
      </w:r>
    </w:p>
    <w:p w:rsidR="00B442FD" w:rsidRDefault="00B442FD" w:rsidP="00B442FD">
      <w:pPr>
        <w:rPr>
          <w:rFonts w:cs="Arial"/>
        </w:rPr>
      </w:pPr>
      <w:r>
        <w:rPr>
          <w:rFonts w:cs="Arial"/>
        </w:rPr>
        <w:t>Command Position of Horizontal Vanes for Righthand Outboard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RgstrHzntlObr_An_Rq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RCCM to APIM</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Horz IBL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Horz IBR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Horz OBL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Horz OBR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Vert IBL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Vert IBR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Vert OBL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Register Vert OBR</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 Buttons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RCCM to APIM</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vehicleStatus</w:t>
      </w:r>
    </w:p>
    <w:p w:rsidR="00B442FD" w:rsidRDefault="00B442FD" w:rsidP="00B442FD">
      <w:pPr>
        <w:rPr>
          <w:rFonts w:cs="Arial"/>
        </w:rPr>
      </w:pPr>
      <w:r>
        <w:rPr>
          <w:rFonts w:cs="Arial"/>
        </w:rPr>
        <w:t>Vehicle on off status used by register move commands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ON_TO_OFF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vehicle status 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OFF_TO_ON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vehicle status off</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Accessory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vehicle status accessory</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vehicleStatus</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ActvButtnRight_D_Stat</w:t>
      </w:r>
    </w:p>
    <w:p w:rsidR="00B442FD" w:rsidRDefault="00B442FD" w:rsidP="00B442FD">
      <w:pPr>
        <w:rPr>
          <w:rFonts w:cs="Arial"/>
        </w:rPr>
      </w:pPr>
      <w:r>
        <w:rPr>
          <w:rFonts w:cs="Arial"/>
        </w:rPr>
        <w:t>Subfeature Selection Status for Right Side Registers:</w:t>
      </w:r>
    </w:p>
    <w:p w:rsidR="00B442FD" w:rsidRDefault="00B442FD" w:rsidP="00B442FD">
      <w:pPr>
        <w:rPr>
          <w:rFonts w:cs="Arial"/>
        </w:rPr>
      </w:pPr>
      <w:r>
        <w:rPr>
          <w:rFonts w:cs="Arial"/>
        </w:rPr>
        <w:t>*NonePressed</w:t>
      </w:r>
    </w:p>
    <w:p w:rsidR="00B442FD" w:rsidRDefault="00B442FD" w:rsidP="00B442FD">
      <w:pPr>
        <w:rPr>
          <w:rFonts w:cs="Arial"/>
        </w:rPr>
      </w:pPr>
      <w:r>
        <w:rPr>
          <w:rFonts w:cs="Arial"/>
        </w:rPr>
        <w:t>*OnBodyLHS</w:t>
      </w:r>
    </w:p>
    <w:p w:rsidR="00B442FD" w:rsidRDefault="00B442FD" w:rsidP="00B442FD">
      <w:pPr>
        <w:rPr>
          <w:rFonts w:cs="Arial"/>
        </w:rPr>
      </w:pPr>
      <w:r>
        <w:rPr>
          <w:rFonts w:cs="Arial"/>
        </w:rPr>
        <w:t>*OffBodyLHS</w:t>
      </w:r>
    </w:p>
    <w:p w:rsidR="00B442FD" w:rsidRDefault="00B442FD" w:rsidP="00B442FD">
      <w:pPr>
        <w:rPr>
          <w:rFonts w:cs="Arial"/>
        </w:rPr>
      </w:pPr>
      <w:r>
        <w:rPr>
          <w:rFonts w:cs="Arial"/>
        </w:rPr>
        <w:t>*PresetOneLHS</w:t>
      </w:r>
    </w:p>
    <w:p w:rsidR="00B442FD" w:rsidRDefault="00B442FD" w:rsidP="00B442FD">
      <w:pPr>
        <w:rPr>
          <w:rFonts w:cs="Arial"/>
        </w:rPr>
      </w:pPr>
      <w:r>
        <w:rPr>
          <w:rFonts w:cs="Arial"/>
        </w:rPr>
        <w:t>*PresetTwoLHS</w:t>
      </w:r>
    </w:p>
    <w:p w:rsidR="00B442FD" w:rsidRDefault="00B442FD" w:rsidP="00B442FD">
      <w:pPr>
        <w:rPr>
          <w:rFonts w:cs="Arial"/>
        </w:rPr>
      </w:pPr>
      <w:r>
        <w:rPr>
          <w:rFonts w:cs="Arial"/>
        </w:rPr>
        <w:t>*Cycle_8_LHS</w:t>
      </w:r>
    </w:p>
    <w:p w:rsidR="00B442FD" w:rsidRDefault="00B442FD" w:rsidP="00B442FD">
      <w:pPr>
        <w:rPr>
          <w:rFonts w:cs="Arial"/>
        </w:rPr>
      </w:pPr>
      <w:r>
        <w:rPr>
          <w:rFonts w:cs="Arial"/>
        </w:rPr>
        <w:t>*Cycle_C_LHS</w:t>
      </w:r>
    </w:p>
    <w:p w:rsidR="00B442FD" w:rsidRDefault="00B442FD" w:rsidP="00B442FD">
      <w:pPr>
        <w:rPr>
          <w:rFonts w:cs="Arial"/>
        </w:rPr>
      </w:pPr>
      <w:r>
        <w:rPr>
          <w:rFonts w:cs="Arial"/>
        </w:rPr>
        <w:t>*Cycle_O_LHS</w:t>
      </w:r>
    </w:p>
    <w:p w:rsidR="00B442FD" w:rsidRDefault="00B442FD" w:rsidP="00B442FD">
      <w:pPr>
        <w:rPr>
          <w:rFonts w:cs="Arial"/>
        </w:rPr>
      </w:pPr>
      <w:r>
        <w:rPr>
          <w:rFonts w:cs="Arial"/>
        </w:rPr>
        <w:t>*Cycle_--_LHS</w:t>
      </w:r>
    </w:p>
    <w:p w:rsidR="00B442FD" w:rsidRDefault="00B442FD" w:rsidP="00B442FD">
      <w:pPr>
        <w:rPr>
          <w:rFonts w:cs="Arial"/>
        </w:rPr>
      </w:pPr>
      <w:r>
        <w:rPr>
          <w:rFonts w:cs="Arial"/>
        </w:rPr>
        <w:t>*Cycle_I_LHS</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 nonePressed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none pressed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 onBodyRHS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on body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 offBodyRHS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off body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 presetOneRHS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 presetTwoRHS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two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 presetTwoSaveRHS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 cycle_8_RHS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cycling in figure 8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0x5 presetOneSaveRHS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preset one saved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0x6 cycle_C_RHS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closed vanes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0x7 cycle_O_RHS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open vanes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0x8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vanes in horizontal direction RHS selection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0x9 cycle_|_RHS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Button pressed discrete signal for cycling vanes in vertical direction RHS selection</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ActvButtnRight_D_Stat</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RegisterPositionHMIFeedback</w:t>
      </w:r>
    </w:p>
    <w:p w:rsidR="00B442FD" w:rsidRDefault="00B442FD" w:rsidP="00B442FD">
      <w:pPr>
        <w:rPr>
          <w:rFonts w:cs="Arial"/>
        </w:rPr>
      </w:pPr>
      <w:r>
        <w:rPr>
          <w:rFonts w:cs="Arial"/>
        </w:rPr>
        <w:t>Register sensor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unnamed1</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HMIFeedbck_LHOB_Horz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HMIFeedbck_LHOB_Vert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HMIFeedbck_LHIB_Horz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HMIFeedbck_LHIB_Vert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HMIFeedbck_RHIB_Horz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HMIFeedbck_RHIB_Vert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HMIFeedbck_RHOB_Horz</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HMIFeedbck_RHOB_Vert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5B1FD6" w:rsidRDefault="005B1FD6"/>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RegisterPositionHMIFeedback</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RgstrHzntlIbl_An_Rq</w:t>
      </w:r>
    </w:p>
    <w:p w:rsidR="00B442FD" w:rsidRDefault="00B442FD" w:rsidP="00B442FD">
      <w:pPr>
        <w:rPr>
          <w:rFonts w:cs="Arial"/>
        </w:rPr>
      </w:pPr>
      <w:r>
        <w:rPr>
          <w:rFonts w:cs="Arial"/>
        </w:rPr>
        <w:t>Command Position of Horizontal Vanes for Lefthand Inboard Register</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RgstrHzntlIbl_An_Rq</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MoveAirFlowCommand</w:t>
      </w:r>
    </w:p>
    <w:p w:rsidR="00B442FD" w:rsidRDefault="00B442FD" w:rsidP="00B442FD">
      <w:pPr>
        <w:rPr>
          <w:rFonts w:cs="Arial"/>
        </w:rPr>
      </w:pPr>
      <w:r>
        <w:rPr>
          <w:rFonts w:cs="Arial"/>
        </w:rPr>
        <w:t>Move register commands from user input or another feature</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userInput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for move airflow command for user input to move registers</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MoveAirFlowCommand</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HMIFeedback_LHIB</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Position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LHIB position</w:t>
            </w: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Close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HMI feedback LHIB close</w:t>
            </w: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HMIFeedback_LHIB</w:t>
      </w:r>
    </w:p>
    <w:p w:rsidR="00495854" w:rsidRPr="00495854" w:rsidRDefault="00495854" w:rsidP="00495854">
      <w:pPr>
        <w:rPr>
          <w:lang w:val="en-GB"/>
        </w:rPr>
      </w:pPr>
    </w:p>
    <w:p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HMIFeedback_LHOB_Vertical</w:t>
      </w:r>
    </w:p>
    <w:p w:rsidR="00B442FD" w:rsidRDefault="00B442FD" w:rsidP="00B442FD">
      <w:pPr>
        <w:rPr>
          <w:rFonts w:cs="Arial"/>
        </w:rPr>
      </w:pPr>
      <w:r>
        <w:rPr>
          <w:rFonts w:cs="Arial"/>
        </w:rPr>
        <w:t>Register position feedback to HMI</w:t>
      </w:r>
    </w:p>
    <w:p w:rsidR="00B442FD" w:rsidRDefault="00B442FD" w:rsidP="00B442FD">
      <w:pPr>
        <w:rPr>
          <w:rFonts w:cs="Arial"/>
        </w:rPr>
      </w:pPr>
    </w:p>
    <w:p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r w:rsidR="00E8119E" w:rsidRPr="00F03856"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E8119E" w:rsidRPr="00F03856" w:rsidRDefault="00E8119E" w:rsidP="00747176">
            <w:pPr>
              <w:rPr>
                <w:rFonts w:cs="Arial"/>
                <w:b/>
                <w:bCs/>
                <w:sz w:val="16"/>
                <w:szCs w:val="16"/>
                <w:lang w:val="en-GB"/>
              </w:rPr>
            </w:pPr>
            <w:r w:rsidRPr="00F03856">
              <w:rPr>
                <w:rFonts w:cs="Arial"/>
                <w:b/>
                <w:bCs/>
                <w:sz w:val="16"/>
                <w:szCs w:val="16"/>
                <w:lang w:val="en-GB"/>
              </w:rPr>
              <w:t>Value</w:t>
            </w:r>
          </w:p>
          <w:p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rsidR="00E8119E" w:rsidRPr="001B386B" w:rsidRDefault="00E8119E" w:rsidP="00747176">
            <w:pPr>
              <w:rPr>
                <w:rFonts w:eastAsiaTheme="minorHAnsi" w:cs="Arial"/>
                <w:color w:val="000000" w:themeColor="text1"/>
                <w:sz w:val="4"/>
                <w:szCs w:val="4"/>
              </w:rPr>
            </w:pPr>
          </w:p>
        </w:tc>
      </w:tr>
      <w:tr w:rsidR="00E8119E" w:rsidRPr="00F03856"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rsidR="00E8119E" w:rsidRPr="00F03856" w:rsidRDefault="00E8119E" w:rsidP="00747176">
            <w:pPr>
              <w:rPr>
                <w:rFonts w:eastAsiaTheme="minorHAnsi" w:cs="Arial"/>
                <w:color w:val="000000" w:themeColor="text1"/>
                <w:sz w:val="16"/>
                <w:szCs w:val="16"/>
              </w:rPr>
            </w:pPr>
          </w:p>
        </w:tc>
      </w:tr>
    </w:tbl>
    <w:p w:rsidR="00E8119E" w:rsidRDefault="00E8119E" w:rsidP="00E8119E">
      <w:pPr>
        <w:pStyle w:val="Caption"/>
        <w:rPr>
          <w:lang w:val="en-GB"/>
        </w:rPr>
      </w:pPr>
      <w:r w:rsidRPr="00702453">
        <w:t xml:space="preserve">Table: </w:t>
      </w:r>
      <w:r>
        <w:t xml:space="preserve">Encoding Details of </w:t>
      </w:r>
      <w:r w:rsidRPr="004521EB">
        <w:rPr>
          <w:lang w:val="en-GB"/>
        </w:rPr>
        <w:t>HMIFeedback_LHOB_Vertical</w:t>
      </w:r>
    </w:p>
    <w:p w:rsidR="00495854" w:rsidRPr="00495854" w:rsidRDefault="00495854" w:rsidP="00495854">
      <w:pPr>
        <w:rPr>
          <w:lang w:val="en-GB"/>
        </w:rPr>
      </w:pPr>
    </w:p>
    <w:p w:rsidR="00756360" w:rsidRDefault="00756360" w:rsidP="00756360">
      <w:pPr>
        <w:rPr>
          <w:rFonts w:cs="Arial"/>
          <w:bCs/>
          <w:color w:val="7030A0"/>
        </w:rPr>
      </w:pPr>
    </w:p>
    <w:p w:rsidR="00072314" w:rsidRDefault="00072314" w:rsidP="00072314">
      <w:pPr>
        <w:overflowPunct/>
        <w:autoSpaceDE/>
        <w:autoSpaceDN/>
        <w:adjustRightInd/>
        <w:textAlignment w:val="auto"/>
        <w:rPr>
          <w:rFonts w:cs="Arial"/>
        </w:rPr>
      </w:pPr>
      <w:r>
        <w:rPr>
          <w:rFonts w:cs="Arial"/>
        </w:rPr>
        <w:br w:type="page"/>
      </w:r>
    </w:p>
    <w:p w:rsidR="000B5CA1" w:rsidRPr="00BC3C56" w:rsidRDefault="002A7D5B" w:rsidP="000B5CA1">
      <w:pPr>
        <w:pStyle w:val="Heading3"/>
        <w:keepNext w:val="0"/>
        <w:tabs>
          <w:tab w:val="clear" w:pos="900"/>
          <w:tab w:val="left" w:pos="709"/>
          <w:tab w:val="left" w:pos="851"/>
        </w:tabs>
        <w:spacing w:before="240"/>
      </w:pPr>
      <w:r>
        <w:t xml:space="preserve">Technology </w:t>
      </w:r>
      <w:r w:rsidR="000B5CA1">
        <w:t>State Machines</w:t>
      </w:r>
    </w:p>
    <w:p w:rsidR="00072314" w:rsidRDefault="00072314" w:rsidP="00072314">
      <w:pPr>
        <w:rPr>
          <w:rFonts w:cs="Arial"/>
        </w:rPr>
      </w:pPr>
    </w:p>
    <w:p w:rsidR="000B5CA1" w:rsidRDefault="000B5CA1" w:rsidP="000B5CA1">
      <w:pPr>
        <w:rPr>
          <w:highlight w:val="green"/>
        </w:rPr>
      </w:pPr>
    </w:p>
    <w:p w:rsidR="000B5CA1" w:rsidRDefault="000B5CA1" w:rsidP="00072314">
      <w:pPr>
        <w:rPr>
          <w:rFonts w:cs="Arial"/>
        </w:rPr>
      </w:pPr>
    </w:p>
    <w:p w:rsidR="00072314" w:rsidRPr="00A56C52" w:rsidRDefault="00072314" w:rsidP="00072314">
      <w:pPr>
        <w:spacing w:before="1440"/>
        <w:jc w:val="center"/>
        <w:rPr>
          <w:sz w:val="32"/>
        </w:rPr>
      </w:pPr>
      <w:r w:rsidRPr="00A56C52">
        <w:rPr>
          <w:sz w:val="32"/>
        </w:rPr>
        <w:t>Document ends here.</w:t>
      </w:r>
      <w:bookmarkEnd w:id="8"/>
      <w:bookmarkEnd w:id="9"/>
    </w:p>
    <w:p w:rsidR="00072314" w:rsidRDefault="00072314" w:rsidP="00072314">
      <w:pPr>
        <w:pStyle w:val="Heading1"/>
        <w:numPr>
          <w:ilvl w:val="0"/>
          <w:numId w:val="0"/>
        </w:numPr>
      </w:pPr>
    </w:p>
    <w:sectPr w:rsidR="00072314" w:rsidSect="00300356">
      <w:headerReference w:type="default" r:id="rId105"/>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42F0" w:rsidRDefault="005442F0">
      <w:r>
        <w:separator/>
      </w:r>
    </w:p>
    <w:p w:rsidR="005442F0" w:rsidRDefault="005442F0"/>
  </w:endnote>
  <w:endnote w:type="continuationSeparator" w:id="0">
    <w:p w:rsidR="005442F0" w:rsidRDefault="005442F0">
      <w:r>
        <w:continuationSeparator/>
      </w:r>
    </w:p>
    <w:p w:rsidR="005442F0" w:rsidRDefault="005442F0"/>
  </w:endnote>
  <w:endnote w:type="continuationNotice" w:id="1">
    <w:p w:rsidR="005442F0" w:rsidRDefault="005442F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888" w:rsidRPr="004D7C06" w:rsidRDefault="00ED1888"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rsidR="00ED1888" w:rsidRPr="004D7C06" w:rsidRDefault="00ED1888"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rsidR="00ED1888" w:rsidRPr="00A160D7" w:rsidRDefault="00ED1888"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42F0" w:rsidRDefault="005442F0">
      <w:r>
        <w:separator/>
      </w:r>
    </w:p>
    <w:p w:rsidR="005442F0" w:rsidRDefault="005442F0"/>
  </w:footnote>
  <w:footnote w:type="continuationSeparator" w:id="0">
    <w:p w:rsidR="005442F0" w:rsidRDefault="005442F0">
      <w:r>
        <w:continuationSeparator/>
      </w:r>
    </w:p>
    <w:p w:rsidR="005442F0" w:rsidRDefault="005442F0"/>
  </w:footnote>
  <w:footnote w:type="continuationNotice" w:id="1">
    <w:p w:rsidR="005442F0" w:rsidRDefault="005442F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888" w:rsidRDefault="00ED1888"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0EB9C073" wp14:editId="0718A91D">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rsidR="00ED1888" w:rsidRDefault="00ED1888"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888" w:rsidRPr="00A22B00" w:rsidRDefault="00ED1888"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581C6CE4" wp14:editId="558A38E0">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rsidR="00ED1888" w:rsidRPr="00A22B00" w:rsidRDefault="00ED1888"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1888" w:rsidRPr="00F0286B" w:rsidRDefault="00ED1888"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024E619D" wp14:editId="1C13B83D">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rsidR="00ED1888" w:rsidRPr="00F0286B" w:rsidRDefault="00ED1888" w:rsidP="00F0286B">
    <w:pPr>
      <w:jc w:val="center"/>
      <w:rPr>
        <w:rFonts w:cs="Arial"/>
        <w:b/>
        <w:sz w:val="28"/>
        <w:szCs w:val="28"/>
      </w:rPr>
    </w:pPr>
    <w:r>
      <w:rPr>
        <w:rFonts w:cs="Arial"/>
        <w:sz w:val="28"/>
        <w:szCs w:val="28"/>
      </w:rPr>
      <w:t>F003951 - ElectroMechanical Registers - hjohn200</w:t>
    </w:r>
  </w:p>
  <w:p w:rsidR="00ED1888" w:rsidRPr="001F16A4" w:rsidRDefault="00ED1888" w:rsidP="0008696C">
    <w:pPr>
      <w:pBdr>
        <w:bottom w:val="single" w:sz="4" w:space="1" w:color="auto"/>
      </w:pBdr>
      <w:rPr>
        <w:rFonts w:cs="Arial"/>
      </w:rPr>
    </w:pPr>
  </w:p>
  <w:p w:rsidR="00ED1888" w:rsidRPr="00F96466" w:rsidRDefault="00ED1888"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65E"/>
    <w:rsid w:val="00053BF9"/>
    <w:rsid w:val="00054796"/>
    <w:rsid w:val="00054C3E"/>
    <w:rsid w:val="000557A6"/>
    <w:rsid w:val="00055B41"/>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508"/>
    <w:rsid w:val="000918A5"/>
    <w:rsid w:val="00091D98"/>
    <w:rsid w:val="00092119"/>
    <w:rsid w:val="0009327C"/>
    <w:rsid w:val="000947F5"/>
    <w:rsid w:val="00095AD3"/>
    <w:rsid w:val="00095D20"/>
    <w:rsid w:val="000963DA"/>
    <w:rsid w:val="000963EE"/>
    <w:rsid w:val="00096F67"/>
    <w:rsid w:val="000970F1"/>
    <w:rsid w:val="0009740D"/>
    <w:rsid w:val="000975C7"/>
    <w:rsid w:val="000977BD"/>
    <w:rsid w:val="000A0113"/>
    <w:rsid w:val="000A0896"/>
    <w:rsid w:val="000A09F0"/>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5CA1"/>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A84"/>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5AB"/>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C4B"/>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3CC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24B"/>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2C12"/>
    <w:rsid w:val="0016335F"/>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2807"/>
    <w:rsid w:val="001728A6"/>
    <w:rsid w:val="001728BF"/>
    <w:rsid w:val="001728E0"/>
    <w:rsid w:val="00173325"/>
    <w:rsid w:val="00173661"/>
    <w:rsid w:val="0017372E"/>
    <w:rsid w:val="00173B15"/>
    <w:rsid w:val="00173C96"/>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1AD"/>
    <w:rsid w:val="001B6238"/>
    <w:rsid w:val="001B6F78"/>
    <w:rsid w:val="001B700E"/>
    <w:rsid w:val="001B79E2"/>
    <w:rsid w:val="001C00A0"/>
    <w:rsid w:val="001C028B"/>
    <w:rsid w:val="001C05BA"/>
    <w:rsid w:val="001C0636"/>
    <w:rsid w:val="001C0F8F"/>
    <w:rsid w:val="001C1397"/>
    <w:rsid w:val="001C17FF"/>
    <w:rsid w:val="001C19DD"/>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070"/>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21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1CF6"/>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620"/>
    <w:rsid w:val="0023080D"/>
    <w:rsid w:val="00230828"/>
    <w:rsid w:val="00230CA0"/>
    <w:rsid w:val="002321C0"/>
    <w:rsid w:val="002326D9"/>
    <w:rsid w:val="00232E46"/>
    <w:rsid w:val="00233029"/>
    <w:rsid w:val="00233437"/>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738"/>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AF0"/>
    <w:rsid w:val="00295F66"/>
    <w:rsid w:val="002960A7"/>
    <w:rsid w:val="00296198"/>
    <w:rsid w:val="002977DF"/>
    <w:rsid w:val="00297CBF"/>
    <w:rsid w:val="002A0282"/>
    <w:rsid w:val="002A04A9"/>
    <w:rsid w:val="002A0D5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D5B"/>
    <w:rsid w:val="002A7F3E"/>
    <w:rsid w:val="002B0985"/>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BB4"/>
    <w:rsid w:val="00344F18"/>
    <w:rsid w:val="003459C6"/>
    <w:rsid w:val="00345C60"/>
    <w:rsid w:val="0034717C"/>
    <w:rsid w:val="0034764E"/>
    <w:rsid w:val="0035020D"/>
    <w:rsid w:val="00350417"/>
    <w:rsid w:val="0035047A"/>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D7945"/>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9D4"/>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3A0"/>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3F91"/>
    <w:rsid w:val="004441C5"/>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2F0"/>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87D"/>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17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1FD6"/>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03B"/>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D7"/>
    <w:rsid w:val="005F4CF3"/>
    <w:rsid w:val="005F4E20"/>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115"/>
    <w:rsid w:val="006473F9"/>
    <w:rsid w:val="00647553"/>
    <w:rsid w:val="006477B9"/>
    <w:rsid w:val="00647941"/>
    <w:rsid w:val="006503FD"/>
    <w:rsid w:val="0065055C"/>
    <w:rsid w:val="006508B8"/>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22AE"/>
    <w:rsid w:val="00662CB0"/>
    <w:rsid w:val="00662EBE"/>
    <w:rsid w:val="00662F79"/>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667"/>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67D"/>
    <w:rsid w:val="00746848"/>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63"/>
    <w:rsid w:val="007B5990"/>
    <w:rsid w:val="007B64CF"/>
    <w:rsid w:val="007B6706"/>
    <w:rsid w:val="007B68A2"/>
    <w:rsid w:val="007B6BBB"/>
    <w:rsid w:val="007B6C1D"/>
    <w:rsid w:val="007B734C"/>
    <w:rsid w:val="007B7640"/>
    <w:rsid w:val="007B7C85"/>
    <w:rsid w:val="007B7FD0"/>
    <w:rsid w:val="007C05BB"/>
    <w:rsid w:val="007C085E"/>
    <w:rsid w:val="007C0A7C"/>
    <w:rsid w:val="007C120F"/>
    <w:rsid w:val="007C17DB"/>
    <w:rsid w:val="007C192E"/>
    <w:rsid w:val="007C262E"/>
    <w:rsid w:val="007C2AFD"/>
    <w:rsid w:val="007C2BA8"/>
    <w:rsid w:val="007C2FEB"/>
    <w:rsid w:val="007C3041"/>
    <w:rsid w:val="007C353C"/>
    <w:rsid w:val="007C3E36"/>
    <w:rsid w:val="007C495D"/>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4576"/>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9D9"/>
    <w:rsid w:val="00806C3F"/>
    <w:rsid w:val="00807ACA"/>
    <w:rsid w:val="00807D12"/>
    <w:rsid w:val="00807D2B"/>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1D1"/>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54BB"/>
    <w:rsid w:val="008A5F45"/>
    <w:rsid w:val="008A60D5"/>
    <w:rsid w:val="008A6204"/>
    <w:rsid w:val="008A6417"/>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3B"/>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501"/>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63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B88"/>
    <w:rsid w:val="009500E6"/>
    <w:rsid w:val="0095099A"/>
    <w:rsid w:val="00950A0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A52"/>
    <w:rsid w:val="00963A70"/>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935"/>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37"/>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49C"/>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3D9"/>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7795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E02E7"/>
    <w:rsid w:val="00AE0305"/>
    <w:rsid w:val="00AE056C"/>
    <w:rsid w:val="00AE086E"/>
    <w:rsid w:val="00AE13D2"/>
    <w:rsid w:val="00AE17BA"/>
    <w:rsid w:val="00AE1EE3"/>
    <w:rsid w:val="00AE241E"/>
    <w:rsid w:val="00AE2682"/>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5E0B"/>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DE6"/>
    <w:rsid w:val="00B06229"/>
    <w:rsid w:val="00B06DA3"/>
    <w:rsid w:val="00B06E35"/>
    <w:rsid w:val="00B06EA1"/>
    <w:rsid w:val="00B075F9"/>
    <w:rsid w:val="00B07A89"/>
    <w:rsid w:val="00B101FF"/>
    <w:rsid w:val="00B106BC"/>
    <w:rsid w:val="00B1096D"/>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1E69"/>
    <w:rsid w:val="00B2208C"/>
    <w:rsid w:val="00B2260B"/>
    <w:rsid w:val="00B2260D"/>
    <w:rsid w:val="00B22854"/>
    <w:rsid w:val="00B22C8B"/>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674"/>
    <w:rsid w:val="00B777AA"/>
    <w:rsid w:val="00B777FA"/>
    <w:rsid w:val="00B77DE2"/>
    <w:rsid w:val="00B80ABD"/>
    <w:rsid w:val="00B81482"/>
    <w:rsid w:val="00B8178B"/>
    <w:rsid w:val="00B819C0"/>
    <w:rsid w:val="00B82334"/>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47AD"/>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4EB2"/>
    <w:rsid w:val="00BF5410"/>
    <w:rsid w:val="00BF5622"/>
    <w:rsid w:val="00BF5A02"/>
    <w:rsid w:val="00BF5AF4"/>
    <w:rsid w:val="00BF5C29"/>
    <w:rsid w:val="00BF5E7B"/>
    <w:rsid w:val="00BF65D3"/>
    <w:rsid w:val="00C00235"/>
    <w:rsid w:val="00C00809"/>
    <w:rsid w:val="00C00C04"/>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5F6"/>
    <w:rsid w:val="00C14CA8"/>
    <w:rsid w:val="00C14CE8"/>
    <w:rsid w:val="00C15836"/>
    <w:rsid w:val="00C16146"/>
    <w:rsid w:val="00C1653D"/>
    <w:rsid w:val="00C17FCF"/>
    <w:rsid w:val="00C20EAB"/>
    <w:rsid w:val="00C2131B"/>
    <w:rsid w:val="00C213F2"/>
    <w:rsid w:val="00C21463"/>
    <w:rsid w:val="00C22037"/>
    <w:rsid w:val="00C22A1D"/>
    <w:rsid w:val="00C23170"/>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330"/>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9FF"/>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F61"/>
    <w:rsid w:val="00CA5446"/>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C745B"/>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87D"/>
    <w:rsid w:val="00CE7939"/>
    <w:rsid w:val="00CE7AB9"/>
    <w:rsid w:val="00CE7B33"/>
    <w:rsid w:val="00CE7DA5"/>
    <w:rsid w:val="00CF020B"/>
    <w:rsid w:val="00CF0B66"/>
    <w:rsid w:val="00CF2860"/>
    <w:rsid w:val="00CF319E"/>
    <w:rsid w:val="00CF3669"/>
    <w:rsid w:val="00CF401C"/>
    <w:rsid w:val="00CF4141"/>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AC6"/>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4B12"/>
    <w:rsid w:val="00D6517D"/>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46B8"/>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C35"/>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6C8"/>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3A9"/>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DB5"/>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0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2AAC"/>
    <w:rsid w:val="00E73BAB"/>
    <w:rsid w:val="00E743AB"/>
    <w:rsid w:val="00E751C7"/>
    <w:rsid w:val="00E7557C"/>
    <w:rsid w:val="00E75B0C"/>
    <w:rsid w:val="00E7636E"/>
    <w:rsid w:val="00E76885"/>
    <w:rsid w:val="00E76995"/>
    <w:rsid w:val="00E76C38"/>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75"/>
    <w:rsid w:val="00EC7F94"/>
    <w:rsid w:val="00ED009F"/>
    <w:rsid w:val="00ED016A"/>
    <w:rsid w:val="00ED07A2"/>
    <w:rsid w:val="00ED1179"/>
    <w:rsid w:val="00ED1888"/>
    <w:rsid w:val="00ED1A15"/>
    <w:rsid w:val="00ED1D26"/>
    <w:rsid w:val="00ED1EC9"/>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3DF0"/>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104"/>
    <w:rsid w:val="00F0263E"/>
    <w:rsid w:val="00F0286B"/>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67A1"/>
    <w:rsid w:val="00F56BDC"/>
    <w:rsid w:val="00F57D37"/>
    <w:rsid w:val="00F57F12"/>
    <w:rsid w:val="00F600E9"/>
    <w:rsid w:val="00F60A3A"/>
    <w:rsid w:val="00F60B77"/>
    <w:rsid w:val="00F60B97"/>
    <w:rsid w:val="00F61086"/>
    <w:rsid w:val="00F61178"/>
    <w:rsid w:val="00F613D2"/>
    <w:rsid w:val="00F61430"/>
    <w:rsid w:val="00F6153D"/>
    <w:rsid w:val="00F621A8"/>
    <w:rsid w:val="00F62290"/>
    <w:rsid w:val="00F6346E"/>
    <w:rsid w:val="00F63596"/>
    <w:rsid w:val="00F63714"/>
    <w:rsid w:val="00F63C2C"/>
    <w:rsid w:val="00F641C7"/>
    <w:rsid w:val="00F6423A"/>
    <w:rsid w:val="00F64267"/>
    <w:rsid w:val="00F64B77"/>
    <w:rsid w:val="00F64C78"/>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9E2"/>
    <w:rsid w:val="00F7024D"/>
    <w:rsid w:val="00F70396"/>
    <w:rsid w:val="00F7057D"/>
    <w:rsid w:val="00F70A82"/>
    <w:rsid w:val="00F70D11"/>
    <w:rsid w:val="00F70D52"/>
    <w:rsid w:val="00F71235"/>
    <w:rsid w:val="00F71C78"/>
    <w:rsid w:val="00F71C8D"/>
    <w:rsid w:val="00F72912"/>
    <w:rsid w:val="00F7297F"/>
    <w:rsid w:val="00F72B51"/>
    <w:rsid w:val="00F72E55"/>
    <w:rsid w:val="00F73092"/>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A4B"/>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iki.ford.com/display/RequirementsEngineering/Requirements+Attributes" TargetMode="External"/><Relationship Id="rId21" Type="http://schemas.openxmlformats.org/officeDocument/2006/relationships/image" Target="media/image5.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6" Type="http://schemas.openxmlformats.org/officeDocument/2006/relationships/hyperlink" Target="http://wiki.ford.com/display/RequirementsEngineering/Requirements+Attributes" TargetMode="External"/><Relationship Id="rId107" Type="http://schemas.openxmlformats.org/officeDocument/2006/relationships/glossaryDocument" Target="glossary/document.xml"/><Relationship Id="rId11" Type="http://schemas.openxmlformats.org/officeDocument/2006/relationships/endnotes" Target="endnotes.xml"/><Relationship Id="rId32" Type="http://schemas.openxmlformats.org/officeDocument/2006/relationships/hyperlink" Target="http://wiki.ford.com/display/RequirementsEngineering/Requirements+Attributes" TargetMode="External"/><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5" Type="http://schemas.openxmlformats.org/officeDocument/2006/relationships/customXml" Target="../customXml/item5.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22" Type="http://schemas.openxmlformats.org/officeDocument/2006/relationships/image" Target="media/image6.jpg"/><Relationship Id="rId27" Type="http://schemas.openxmlformats.org/officeDocument/2006/relationships/image" Target="media/image10.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2" Type="http://schemas.openxmlformats.org/officeDocument/2006/relationships/header" Target="header1.xml"/><Relationship Id="rId17" Type="http://schemas.openxmlformats.org/officeDocument/2006/relationships/image" Target="media/image2.jpg"/><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ww.fgti.ford.com/client/NewFGTI/CopyrightNotice.html" TargetMode="External"/><Relationship Id="rId108" Type="http://schemas.openxmlformats.org/officeDocument/2006/relationships/theme" Target="theme/theme1.xml"/><Relationship Id="rId20" Type="http://schemas.openxmlformats.org/officeDocument/2006/relationships/hyperlink" Target="https://www.vsemweb.ford.com:443/tc/launchapp?-attach=true&amp;-s=226TCSession&amp;-o=ZmZNi0JHx3NrTDAAAAAAAAAAAAA"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6" Type="http://schemas.openxmlformats.org/officeDocument/2006/relationships/numbering" Target="numbering.xml"/><Relationship Id="rId15" Type="http://schemas.openxmlformats.org/officeDocument/2006/relationships/hyperlink" Target="http://wiki.ford.com/display/RequirementsEngineering/Requirements+Engineering+for+SW+Enabled+Features" TargetMode="External"/><Relationship Id="rId23" Type="http://schemas.openxmlformats.org/officeDocument/2006/relationships/image" Target="media/image7.jpg"/><Relationship Id="rId28" Type="http://schemas.openxmlformats.org/officeDocument/2006/relationships/hyperlink" Target="http://wiki.ford.com/display/RequirementsEngineering/Requirements+Attributes" TargetMode="External"/><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3.jpg"/><Relationship Id="rId3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 Id="rId7" Type="http://schemas.openxmlformats.org/officeDocument/2006/relationships/styles" Target="style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2" Type="http://schemas.openxmlformats.org/officeDocument/2006/relationships/customXml" Target="../customXml/item2.xml"/><Relationship Id="rId29" Type="http://schemas.openxmlformats.org/officeDocument/2006/relationships/hyperlink" Target="http://wiki.ford.com/display/RequirementsEngineering/Requirements+Attributes" TargetMode="External"/><Relationship Id="rId24" Type="http://schemas.openxmlformats.org/officeDocument/2006/relationships/image" Target="media/image8.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9" Type="http://schemas.openxmlformats.org/officeDocument/2006/relationships/image" Target="media/image4.jpg"/><Relationship Id="rId14" Type="http://schemas.openxmlformats.org/officeDocument/2006/relationships/header" Target="header2.xml"/><Relationship Id="rId30" Type="http://schemas.openxmlformats.org/officeDocument/2006/relationships/hyperlink" Target="http://wiki.ford.com/display/RequirementsEngineering/Requirements+Attributes" TargetMode="External"/><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eader" Target="header3.xml"/><Relationship Id="rId8" Type="http://schemas.openxmlformats.org/officeDocument/2006/relationships/settings" Target="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5" Type="http://schemas.openxmlformats.org/officeDocument/2006/relationships/image" Target="media/image9.jp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
      <w:docPartPr>
        <w:name w:val="A938FA91DDCA4CDD81D47003ECBFFB40"/>
        <w:category>
          <w:name w:val="General"/>
          <w:gallery w:val="placeholder"/>
        </w:category>
        <w:types>
          <w:type w:val="bbPlcHdr"/>
        </w:types>
        <w:behaviors>
          <w:behavior w:val="content"/>
        </w:behaviors>
        <w:guid w:val="{6AFB6FC5-10FC-402C-A8CD-1F5DD0E19656}"/>
      </w:docPartPr>
      <w:docPartBody>
        <w:p w:rsidR="00941512" w:rsidRDefault="0062698A" w:rsidP="0062698A">
          <w:pPr>
            <w:pStyle w:val="A938FA91DDCA4CDD81D47003ECBFFB40"/>
          </w:pPr>
          <w:r w:rsidRPr="004051D0">
            <w:rPr>
              <w:rFonts w:ascii="Arial" w:hAnsi="Arial" w:cs="Arial"/>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6610E"/>
    <w:rsid w:val="00081C20"/>
    <w:rsid w:val="00082891"/>
    <w:rsid w:val="00090C26"/>
    <w:rsid w:val="000B29E0"/>
    <w:rsid w:val="000B31C2"/>
    <w:rsid w:val="000B4C81"/>
    <w:rsid w:val="000C3422"/>
    <w:rsid w:val="000D59AA"/>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12956"/>
    <w:rsid w:val="00235716"/>
    <w:rsid w:val="0023572D"/>
    <w:rsid w:val="00241719"/>
    <w:rsid w:val="00250AB0"/>
    <w:rsid w:val="00251D54"/>
    <w:rsid w:val="00256E05"/>
    <w:rsid w:val="002603D7"/>
    <w:rsid w:val="00262D92"/>
    <w:rsid w:val="00262E86"/>
    <w:rsid w:val="00277C74"/>
    <w:rsid w:val="00282D90"/>
    <w:rsid w:val="00293FFE"/>
    <w:rsid w:val="002A205F"/>
    <w:rsid w:val="002A2C53"/>
    <w:rsid w:val="002A5FFC"/>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6250"/>
    <w:rsid w:val="003D262D"/>
    <w:rsid w:val="003E46B2"/>
    <w:rsid w:val="003F0C94"/>
    <w:rsid w:val="0040386C"/>
    <w:rsid w:val="004059C0"/>
    <w:rsid w:val="00407392"/>
    <w:rsid w:val="00412A4D"/>
    <w:rsid w:val="0041494D"/>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F0DAE"/>
    <w:rsid w:val="00612345"/>
    <w:rsid w:val="006247B8"/>
    <w:rsid w:val="0062698A"/>
    <w:rsid w:val="006356B5"/>
    <w:rsid w:val="00643061"/>
    <w:rsid w:val="00643C8C"/>
    <w:rsid w:val="00673E92"/>
    <w:rsid w:val="0068575A"/>
    <w:rsid w:val="00690476"/>
    <w:rsid w:val="00691A6C"/>
    <w:rsid w:val="006A66DD"/>
    <w:rsid w:val="006B072F"/>
    <w:rsid w:val="006B1CB1"/>
    <w:rsid w:val="006B5C8A"/>
    <w:rsid w:val="006C1AF6"/>
    <w:rsid w:val="006D16A3"/>
    <w:rsid w:val="006E2C0E"/>
    <w:rsid w:val="006F54C2"/>
    <w:rsid w:val="007066BB"/>
    <w:rsid w:val="0071123F"/>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D5CC7"/>
    <w:rsid w:val="007E29D5"/>
    <w:rsid w:val="00800014"/>
    <w:rsid w:val="00801D5B"/>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45A3"/>
    <w:rsid w:val="00A46A5D"/>
    <w:rsid w:val="00A67362"/>
    <w:rsid w:val="00A71690"/>
    <w:rsid w:val="00A84264"/>
    <w:rsid w:val="00A97B85"/>
    <w:rsid w:val="00AB584D"/>
    <w:rsid w:val="00AC37E3"/>
    <w:rsid w:val="00AD147C"/>
    <w:rsid w:val="00AE18D0"/>
    <w:rsid w:val="00B00B38"/>
    <w:rsid w:val="00B10D5B"/>
    <w:rsid w:val="00B1337B"/>
    <w:rsid w:val="00B17E73"/>
    <w:rsid w:val="00B22B72"/>
    <w:rsid w:val="00B3506F"/>
    <w:rsid w:val="00B36918"/>
    <w:rsid w:val="00B374E1"/>
    <w:rsid w:val="00B441FD"/>
    <w:rsid w:val="00B53146"/>
    <w:rsid w:val="00B56976"/>
    <w:rsid w:val="00B57471"/>
    <w:rsid w:val="00B61575"/>
    <w:rsid w:val="00B62BA7"/>
    <w:rsid w:val="00B75850"/>
    <w:rsid w:val="00B75A26"/>
    <w:rsid w:val="00B77CED"/>
    <w:rsid w:val="00B81B4E"/>
    <w:rsid w:val="00B87ABE"/>
    <w:rsid w:val="00BA7F94"/>
    <w:rsid w:val="00BC13C0"/>
    <w:rsid w:val="00BD5C8F"/>
    <w:rsid w:val="00BD690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B2539"/>
    <w:rsid w:val="00CE6CF2"/>
    <w:rsid w:val="00CE772B"/>
    <w:rsid w:val="00CF328F"/>
    <w:rsid w:val="00D23715"/>
    <w:rsid w:val="00D42C7C"/>
    <w:rsid w:val="00D464FC"/>
    <w:rsid w:val="00D50942"/>
    <w:rsid w:val="00D53396"/>
    <w:rsid w:val="00D53A1C"/>
    <w:rsid w:val="00D53BAE"/>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653C4"/>
    <w:rsid w:val="00F730D4"/>
    <w:rsid w:val="00F84D68"/>
    <w:rsid w:val="00F92B05"/>
    <w:rsid w:val="00FB4195"/>
    <w:rsid w:val="00FB4F24"/>
    <w:rsid w:val="00FB7B8E"/>
    <w:rsid w:val="00FD4B83"/>
    <w:rsid w:val="00FD6085"/>
    <w:rsid w:val="00FE72E7"/>
    <w:rsid w:val="00FF161D"/>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A46488F3B04AF49AF7E6345BEA210A4" ma:contentTypeVersion="2" ma:contentTypeDescription="Create a new document." ma:contentTypeScope="" ma:versionID="3cb002dc24d56b5163aae74983706d5f">
  <xsd:schema xmlns:xsd="http://www.w3.org/2001/XMLSchema" xmlns:xs="http://www.w3.org/2001/XMLSchema" xmlns:p="http://schemas.microsoft.com/office/2006/metadata/properties" xmlns:ns2="5172b03e-884a-433b-9585-5efcd7b48c40" xmlns:ns3="http://schemas.microsoft.com/sharepoint/v4" targetNamespace="http://schemas.microsoft.com/office/2006/metadata/properties" ma:root="true" ma:fieldsID="1721a91f243ea4d8d86f913df0701943" ns2:_="" ns3:_="">
    <xsd:import namespace="5172b03e-884a-433b-9585-5efcd7b48c40"/>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72b03e-884a-433b-9585-5efcd7b48c4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4" ma:contentTypeDescription="Create a new document." ma:contentTypeScope="" ma:versionID="70a9d9e4b86e6f2cb6b4e3d980972e3d">
  <xsd:schema xmlns:xsd="http://www.w3.org/2001/XMLSchema" xmlns:xs="http://www.w3.org/2001/XMLSchema" xmlns:p="http://schemas.microsoft.com/office/2006/metadata/properties" xmlns:ns2="0d42e90f-a17e-46ab-bac7-0e5ee25dc08c" targetNamespace="http://schemas.microsoft.com/office/2006/metadata/properties" ma:root="true" ma:fieldsID="6a5ebc610b41f35bb7228a4b3c9d26c4" ns2:_="">
    <xsd:import namespace="0d42e90f-a17e-46ab-bac7-0e5ee25dc08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015C8D-3482-4D1E-8987-5F28FEFE2FC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72b03e-884a-433b-9585-5efcd7b48c40"/>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562D1F60-56F5-47CB-9B11-62DEFFF9D711}"/>
</file>

<file path=customXml/itemProps4.xml><?xml version="1.0" encoding="utf-8"?>
<ds:datastoreItem xmlns:ds="http://schemas.openxmlformats.org/officeDocument/2006/customXml" ds:itemID="{A2141E8B-CCA8-44D4-9F31-0A38291C8522}">
  <ds:schemaRefs>
    <ds:schemaRef ds:uri="http://schemas.microsoft.com/office/2006/metadata/properties"/>
    <ds:schemaRef ds:uri="http://schemas.microsoft.com/office/infopath/2007/PartnerControls"/>
    <ds:schemaRef ds:uri="http://schemas.microsoft.com/sharepoint/v4"/>
  </ds:schemaRefs>
</ds:datastoreItem>
</file>

<file path=customXml/itemProps5.xml><?xml version="1.0" encoding="utf-8"?>
<ds:datastoreItem xmlns:ds="http://schemas.openxmlformats.org/officeDocument/2006/customXml" ds:itemID="{30214467-8233-4DDF-B108-1CEFFA32B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0</TotalTime>
  <Pages>93</Pages>
  <Words>29973</Words>
  <Characters>170851</Characters>
  <Application>Microsoft Office Word</Application>
  <DocSecurity>0</DocSecurity>
  <Lines>1423</Lines>
  <Paragraphs>400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200424</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2</cp:revision>
  <cp:lastPrinted>2006-07-11T11:32:00Z</cp:lastPrinted>
  <dcterms:created xsi:type="dcterms:W3CDTF">2021-06-10T05:32:00Z</dcterms:created>
  <dcterms:modified xsi:type="dcterms:W3CDTF">2021-06-10T05:32:00Z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0x01010026B3DEDE04233141A468AED40479C3CE</vt:lpwstr>
  </property>
</Properties>
</file>