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85" w:tblpY="1708"/>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2111"/>
        <w:gridCol w:w="1972"/>
        <w:gridCol w:w="1078"/>
        <w:gridCol w:w="3048"/>
        <w:gridCol w:w="2058"/>
      </w:tblGrid>
      <w:tr w:rsidR="00D808DC" w:rsidRPr="00B4398C" w:rsidTr="00BF0FF6">
        <w:trPr>
          <w:trHeight w:hRule="exact" w:val="567"/>
        </w:trPr>
        <w:tc>
          <w:tcPr>
            <w:tcW w:w="2127" w:type="dxa"/>
            <w:tcBorders>
              <w:top w:val="nil"/>
              <w:left w:val="nil"/>
              <w:bottom w:val="nil"/>
              <w:right w:val="nil"/>
            </w:tcBorders>
            <w:vAlign w:val="center"/>
          </w:tcPr>
          <w:p w:rsidR="00D808DC" w:rsidRPr="00B4398C" w:rsidRDefault="00D808DC" w:rsidP="00BF0FF6">
            <w:pPr>
              <w:spacing w:line="480" w:lineRule="auto"/>
              <w:rPr>
                <w:sz w:val="16"/>
                <w:szCs w:val="16"/>
              </w:rPr>
            </w:pPr>
          </w:p>
        </w:tc>
        <w:tc>
          <w:tcPr>
            <w:tcW w:w="6166" w:type="dxa"/>
            <w:gridSpan w:val="3"/>
            <w:tcBorders>
              <w:top w:val="nil"/>
              <w:left w:val="nil"/>
              <w:bottom w:val="nil"/>
              <w:right w:val="nil"/>
            </w:tcBorders>
            <w:vAlign w:val="center"/>
          </w:tcPr>
          <w:p w:rsidR="00D808DC" w:rsidRPr="00E90E73" w:rsidRDefault="00D808DC" w:rsidP="00BF0FF6">
            <w:pPr>
              <w:spacing w:line="480" w:lineRule="auto"/>
              <w:rPr>
                <w:sz w:val="16"/>
                <w:szCs w:val="16"/>
              </w:rPr>
            </w:pPr>
          </w:p>
        </w:tc>
        <w:tc>
          <w:tcPr>
            <w:tcW w:w="0" w:type="auto"/>
            <w:tcBorders>
              <w:top w:val="nil"/>
              <w:left w:val="nil"/>
              <w:bottom w:val="nil"/>
              <w:right w:val="nil"/>
            </w:tcBorders>
            <w:vAlign w:val="center"/>
          </w:tcPr>
          <w:p w:rsidR="00D808DC" w:rsidRPr="00B4398C" w:rsidRDefault="00D808DC" w:rsidP="00BF0FF6">
            <w:pPr>
              <w:spacing w:line="480" w:lineRule="auto"/>
              <w:rPr>
                <w:sz w:val="16"/>
                <w:szCs w:val="16"/>
              </w:rPr>
            </w:pPr>
          </w:p>
        </w:tc>
      </w:tr>
      <w:tr w:rsidR="00D808DC" w:rsidRPr="00B4398C" w:rsidTr="00BF0FF6">
        <w:trPr>
          <w:trHeight w:hRule="exact" w:val="567"/>
        </w:trPr>
        <w:tc>
          <w:tcPr>
            <w:tcW w:w="2127" w:type="dxa"/>
            <w:tcBorders>
              <w:top w:val="nil"/>
              <w:left w:val="nil"/>
              <w:bottom w:val="nil"/>
              <w:right w:val="nil"/>
            </w:tcBorders>
            <w:vAlign w:val="center"/>
          </w:tcPr>
          <w:p w:rsidR="00D808DC" w:rsidRPr="00B4398C" w:rsidRDefault="00D808DC" w:rsidP="00BF0FF6">
            <w:pPr>
              <w:spacing w:line="480" w:lineRule="auto"/>
              <w:rPr>
                <w:sz w:val="16"/>
                <w:szCs w:val="16"/>
              </w:rPr>
            </w:pPr>
          </w:p>
        </w:tc>
        <w:tc>
          <w:tcPr>
            <w:tcW w:w="6166" w:type="dxa"/>
            <w:gridSpan w:val="3"/>
            <w:tcBorders>
              <w:top w:val="nil"/>
              <w:left w:val="nil"/>
              <w:bottom w:val="nil"/>
              <w:right w:val="nil"/>
            </w:tcBorders>
            <w:vAlign w:val="center"/>
          </w:tcPr>
          <w:p w:rsidR="00D808DC" w:rsidRPr="00B4398C" w:rsidRDefault="00D808DC" w:rsidP="00BF0FF6">
            <w:pPr>
              <w:spacing w:line="480" w:lineRule="auto"/>
              <w:rPr>
                <w:sz w:val="16"/>
                <w:szCs w:val="16"/>
              </w:rPr>
            </w:pPr>
          </w:p>
        </w:tc>
        <w:tc>
          <w:tcPr>
            <w:tcW w:w="0" w:type="auto"/>
            <w:tcBorders>
              <w:top w:val="nil"/>
              <w:left w:val="nil"/>
              <w:bottom w:val="nil"/>
              <w:right w:val="nil"/>
            </w:tcBorders>
            <w:vAlign w:val="center"/>
          </w:tcPr>
          <w:p w:rsidR="00D808DC" w:rsidRPr="00B4398C" w:rsidRDefault="00D808DC" w:rsidP="00BF0FF6">
            <w:pPr>
              <w:spacing w:line="480" w:lineRule="auto"/>
              <w:rPr>
                <w:sz w:val="16"/>
                <w:szCs w:val="16"/>
              </w:rPr>
            </w:pPr>
          </w:p>
        </w:tc>
      </w:tr>
      <w:tr w:rsidR="00D808DC" w:rsidRPr="0054236C" w:rsidTr="00BF0FF6">
        <w:trPr>
          <w:trHeight w:hRule="exact" w:val="668"/>
        </w:trPr>
        <w:tc>
          <w:tcPr>
            <w:tcW w:w="2127" w:type="dxa"/>
            <w:tcBorders>
              <w:top w:val="nil"/>
              <w:left w:val="nil"/>
              <w:bottom w:val="nil"/>
              <w:right w:val="nil"/>
            </w:tcBorders>
            <w:vAlign w:val="center"/>
          </w:tcPr>
          <w:p w:rsidR="00D808DC" w:rsidRPr="00E90E73" w:rsidRDefault="00D808DC" w:rsidP="00BF0FF6">
            <w:pPr>
              <w:spacing w:line="480" w:lineRule="auto"/>
              <w:rPr>
                <w:sz w:val="16"/>
                <w:szCs w:val="16"/>
              </w:rPr>
            </w:pPr>
          </w:p>
        </w:tc>
        <w:tc>
          <w:tcPr>
            <w:tcW w:w="6166" w:type="dxa"/>
            <w:gridSpan w:val="3"/>
            <w:tcBorders>
              <w:top w:val="nil"/>
              <w:left w:val="nil"/>
              <w:bottom w:val="nil"/>
              <w:right w:val="nil"/>
            </w:tcBorders>
            <w:vAlign w:val="center"/>
          </w:tcPr>
          <w:p w:rsidR="00D808DC" w:rsidRPr="00FC5500" w:rsidRDefault="00C953EF" w:rsidP="00BF0FF6">
            <w:pPr>
              <w:pStyle w:val="CoverpageTitle"/>
              <w:spacing w:before="0" w:after="0"/>
            </w:pPr>
            <w:r>
              <w:t>Drive Control Optimization</w:t>
            </w:r>
          </w:p>
        </w:tc>
        <w:tc>
          <w:tcPr>
            <w:tcW w:w="0" w:type="auto"/>
            <w:tcBorders>
              <w:top w:val="nil"/>
              <w:left w:val="nil"/>
              <w:bottom w:val="nil"/>
              <w:right w:val="nil"/>
            </w:tcBorders>
            <w:vAlign w:val="center"/>
          </w:tcPr>
          <w:p w:rsidR="00D808DC" w:rsidRPr="00E90E73" w:rsidRDefault="00D808DC" w:rsidP="00BF0FF6">
            <w:pPr>
              <w:spacing w:line="480" w:lineRule="auto"/>
              <w:rPr>
                <w:sz w:val="16"/>
                <w:szCs w:val="16"/>
              </w:rPr>
            </w:pPr>
          </w:p>
        </w:tc>
      </w:tr>
      <w:tr w:rsidR="00D808DC" w:rsidRPr="0054236C" w:rsidTr="00BF0FF6">
        <w:trPr>
          <w:trHeight w:hRule="exact" w:val="635"/>
        </w:trPr>
        <w:tc>
          <w:tcPr>
            <w:tcW w:w="2127" w:type="dxa"/>
            <w:tcBorders>
              <w:top w:val="nil"/>
              <w:left w:val="nil"/>
              <w:bottom w:val="nil"/>
              <w:right w:val="nil"/>
            </w:tcBorders>
            <w:vAlign w:val="center"/>
          </w:tcPr>
          <w:p w:rsidR="00D808DC" w:rsidRPr="00E90E73" w:rsidRDefault="00D808DC" w:rsidP="00BF0FF6">
            <w:pPr>
              <w:spacing w:line="480" w:lineRule="auto"/>
              <w:rPr>
                <w:sz w:val="16"/>
                <w:szCs w:val="16"/>
              </w:rPr>
            </w:pPr>
          </w:p>
        </w:tc>
        <w:tc>
          <w:tcPr>
            <w:tcW w:w="6166" w:type="dxa"/>
            <w:gridSpan w:val="3"/>
            <w:tcBorders>
              <w:top w:val="nil"/>
              <w:left w:val="nil"/>
              <w:bottom w:val="nil"/>
              <w:right w:val="nil"/>
            </w:tcBorders>
            <w:vAlign w:val="center"/>
          </w:tcPr>
          <w:p w:rsidR="00D808DC" w:rsidRPr="00FC5500" w:rsidRDefault="00D808DC" w:rsidP="00BF0FF6">
            <w:pPr>
              <w:pStyle w:val="CoverpageTitle"/>
              <w:spacing w:before="0" w:after="0"/>
              <w:rPr>
                <w:sz w:val="20"/>
                <w:szCs w:val="20"/>
              </w:rPr>
            </w:pPr>
            <w:r w:rsidRPr="00FC5500">
              <w:rPr>
                <w:sz w:val="20"/>
                <w:szCs w:val="20"/>
              </w:rPr>
              <w:t>(</w:t>
            </w:r>
            <w:proofErr w:type="spellStart"/>
            <w:r w:rsidRPr="00FC5500">
              <w:rPr>
                <w:sz w:val="20"/>
                <w:szCs w:val="20"/>
              </w:rPr>
              <w:fldChar w:fldCharType="begin"/>
            </w:r>
            <w:r w:rsidRPr="00FC5500">
              <w:rPr>
                <w:sz w:val="20"/>
                <w:szCs w:val="20"/>
              </w:rPr>
              <w:instrText xml:space="preserve"> DOCPROPERTY  ProductId  \* MERGEFORMAT </w:instrText>
            </w:r>
            <w:r w:rsidRPr="00FC5500">
              <w:rPr>
                <w:sz w:val="20"/>
                <w:szCs w:val="20"/>
              </w:rPr>
              <w:fldChar w:fldCharType="separate"/>
            </w:r>
            <w:r w:rsidR="008D2835">
              <w:rPr>
                <w:sz w:val="20"/>
                <w:szCs w:val="20"/>
              </w:rPr>
              <w:t>MyFeatureId</w:t>
            </w:r>
            <w:proofErr w:type="spellEnd"/>
            <w:r w:rsidRPr="00FC5500">
              <w:rPr>
                <w:sz w:val="20"/>
                <w:szCs w:val="20"/>
              </w:rPr>
              <w:fldChar w:fldCharType="end"/>
            </w:r>
            <w:r w:rsidRPr="00FC5500">
              <w:rPr>
                <w:sz w:val="20"/>
                <w:szCs w:val="20"/>
              </w:rPr>
              <w:t>)</w:t>
            </w:r>
          </w:p>
        </w:tc>
        <w:tc>
          <w:tcPr>
            <w:tcW w:w="0" w:type="auto"/>
            <w:tcBorders>
              <w:top w:val="nil"/>
              <w:left w:val="nil"/>
              <w:bottom w:val="nil"/>
              <w:right w:val="nil"/>
            </w:tcBorders>
            <w:vAlign w:val="center"/>
          </w:tcPr>
          <w:p w:rsidR="00D808DC" w:rsidRPr="00E90E73" w:rsidRDefault="00D808DC" w:rsidP="00BF0FF6">
            <w:pPr>
              <w:spacing w:line="480" w:lineRule="auto"/>
              <w:rPr>
                <w:sz w:val="16"/>
                <w:szCs w:val="16"/>
              </w:rPr>
            </w:pPr>
          </w:p>
        </w:tc>
      </w:tr>
      <w:tr w:rsidR="00D808DC" w:rsidRPr="00396024" w:rsidTr="00BF0FF6">
        <w:trPr>
          <w:trHeight w:hRule="exact" w:val="567"/>
        </w:trPr>
        <w:tc>
          <w:tcPr>
            <w:tcW w:w="2127" w:type="dxa"/>
            <w:tcBorders>
              <w:top w:val="nil"/>
              <w:left w:val="nil"/>
              <w:bottom w:val="nil"/>
              <w:right w:val="nil"/>
            </w:tcBorders>
            <w:vAlign w:val="center"/>
          </w:tcPr>
          <w:p w:rsidR="00D808DC" w:rsidRPr="00396024" w:rsidRDefault="00D808DC" w:rsidP="00BF0FF6">
            <w:pPr>
              <w:spacing w:line="480" w:lineRule="auto"/>
              <w:rPr>
                <w:sz w:val="16"/>
                <w:szCs w:val="16"/>
              </w:rPr>
            </w:pPr>
          </w:p>
        </w:tc>
        <w:tc>
          <w:tcPr>
            <w:tcW w:w="6166" w:type="dxa"/>
            <w:gridSpan w:val="3"/>
            <w:tcBorders>
              <w:top w:val="nil"/>
              <w:left w:val="nil"/>
              <w:bottom w:val="nil"/>
              <w:right w:val="nil"/>
            </w:tcBorders>
            <w:vAlign w:val="center"/>
          </w:tcPr>
          <w:p w:rsidR="00D808DC" w:rsidRPr="00396024" w:rsidRDefault="00D808DC" w:rsidP="00BF0FF6">
            <w:pPr>
              <w:spacing w:line="480" w:lineRule="auto"/>
              <w:rPr>
                <w:sz w:val="16"/>
                <w:szCs w:val="16"/>
              </w:rPr>
            </w:pPr>
          </w:p>
        </w:tc>
        <w:tc>
          <w:tcPr>
            <w:tcW w:w="0" w:type="auto"/>
            <w:tcBorders>
              <w:top w:val="nil"/>
              <w:left w:val="nil"/>
              <w:bottom w:val="nil"/>
              <w:right w:val="nil"/>
            </w:tcBorders>
            <w:vAlign w:val="center"/>
          </w:tcPr>
          <w:p w:rsidR="00D808DC" w:rsidRPr="00396024" w:rsidRDefault="00D808DC" w:rsidP="00BF0FF6">
            <w:pPr>
              <w:spacing w:line="480" w:lineRule="auto"/>
              <w:rPr>
                <w:sz w:val="16"/>
                <w:szCs w:val="16"/>
              </w:rPr>
            </w:pPr>
          </w:p>
        </w:tc>
      </w:tr>
      <w:tr w:rsidR="00D808DC" w:rsidRPr="00396024" w:rsidTr="00BF0FF6">
        <w:trPr>
          <w:trHeight w:hRule="exact" w:val="567"/>
        </w:trPr>
        <w:tc>
          <w:tcPr>
            <w:tcW w:w="2127" w:type="dxa"/>
            <w:tcBorders>
              <w:top w:val="nil"/>
              <w:left w:val="nil"/>
              <w:bottom w:val="single" w:sz="4" w:space="0" w:color="auto"/>
              <w:right w:val="nil"/>
            </w:tcBorders>
            <w:vAlign w:val="center"/>
          </w:tcPr>
          <w:p w:rsidR="00D808DC" w:rsidRPr="00396024" w:rsidRDefault="00D808DC" w:rsidP="00BF0FF6">
            <w:pPr>
              <w:spacing w:line="480" w:lineRule="auto"/>
              <w:rPr>
                <w:sz w:val="16"/>
                <w:szCs w:val="16"/>
              </w:rPr>
            </w:pPr>
          </w:p>
        </w:tc>
        <w:tc>
          <w:tcPr>
            <w:tcW w:w="6166" w:type="dxa"/>
            <w:gridSpan w:val="3"/>
            <w:tcBorders>
              <w:top w:val="nil"/>
              <w:left w:val="nil"/>
              <w:bottom w:val="single" w:sz="4" w:space="0" w:color="auto"/>
              <w:right w:val="nil"/>
            </w:tcBorders>
            <w:vAlign w:val="center"/>
          </w:tcPr>
          <w:p w:rsidR="00D808DC" w:rsidRPr="00396024" w:rsidRDefault="00D808DC" w:rsidP="00BF0FF6">
            <w:pPr>
              <w:spacing w:line="480" w:lineRule="auto"/>
              <w:rPr>
                <w:sz w:val="16"/>
                <w:szCs w:val="16"/>
              </w:rPr>
            </w:pPr>
          </w:p>
        </w:tc>
        <w:tc>
          <w:tcPr>
            <w:tcW w:w="0" w:type="auto"/>
            <w:tcBorders>
              <w:top w:val="nil"/>
              <w:left w:val="nil"/>
              <w:bottom w:val="single" w:sz="4" w:space="0" w:color="auto"/>
              <w:right w:val="nil"/>
            </w:tcBorders>
            <w:vAlign w:val="center"/>
          </w:tcPr>
          <w:p w:rsidR="00D808DC" w:rsidRPr="00396024" w:rsidRDefault="00D808DC" w:rsidP="00BF0FF6">
            <w:pPr>
              <w:spacing w:line="480" w:lineRule="auto"/>
              <w:rPr>
                <w:sz w:val="16"/>
                <w:szCs w:val="16"/>
              </w:rPr>
            </w:pPr>
          </w:p>
        </w:tc>
      </w:tr>
      <w:tr w:rsidR="00D808DC" w:rsidRPr="00396024" w:rsidTr="00BF0FF6">
        <w:trPr>
          <w:trHeight w:val="20"/>
        </w:trPr>
        <w:tc>
          <w:tcPr>
            <w:tcW w:w="2127" w:type="dxa"/>
            <w:vAlign w:val="center"/>
          </w:tcPr>
          <w:p w:rsidR="00D808DC" w:rsidRPr="00396024" w:rsidRDefault="00D808DC" w:rsidP="00BF0FF6">
            <w:r>
              <w:t>Document Type</w:t>
            </w:r>
          </w:p>
        </w:tc>
        <w:tc>
          <w:tcPr>
            <w:tcW w:w="6166" w:type="dxa"/>
            <w:gridSpan w:val="3"/>
            <w:shd w:val="clear" w:color="auto" w:fill="E6E6E6"/>
            <w:vAlign w:val="center"/>
          </w:tcPr>
          <w:p w:rsidR="00D808DC" w:rsidRPr="009C2BF3" w:rsidRDefault="001F343A" w:rsidP="00BF0FF6">
            <w:pPr>
              <w:jc w:val="center"/>
              <w:rPr>
                <w:b/>
              </w:rPr>
            </w:pPr>
            <w:r w:rsidRPr="009C2BF3">
              <w:rPr>
                <w:b/>
              </w:rPr>
              <w:fldChar w:fldCharType="begin"/>
            </w:r>
            <w:r w:rsidRPr="009C2BF3">
              <w:rPr>
                <w:b/>
              </w:rPr>
              <w:instrText xml:space="preserve"> DOCPROPERTY  DocType  \* MERGEFORMAT </w:instrText>
            </w:r>
            <w:r w:rsidRPr="009C2BF3">
              <w:rPr>
                <w:b/>
              </w:rPr>
              <w:fldChar w:fldCharType="separate"/>
            </w:r>
            <w:r w:rsidR="003270A2">
              <w:rPr>
                <w:b/>
              </w:rPr>
              <w:t>Feature Document (P</w:t>
            </w:r>
            <w:r w:rsidR="008D2835">
              <w:rPr>
                <w:b/>
              </w:rPr>
              <w:t>D)</w:t>
            </w:r>
            <w:r w:rsidRPr="009C2BF3">
              <w:rPr>
                <w:b/>
              </w:rPr>
              <w:fldChar w:fldCharType="end"/>
            </w:r>
          </w:p>
        </w:tc>
        <w:tc>
          <w:tcPr>
            <w:tcW w:w="0" w:type="auto"/>
            <w:vAlign w:val="center"/>
          </w:tcPr>
          <w:p w:rsidR="00D808DC" w:rsidRPr="00396024" w:rsidRDefault="00D808DC" w:rsidP="00BF0FF6">
            <w:pPr>
              <w:rPr>
                <w:sz w:val="16"/>
                <w:szCs w:val="16"/>
              </w:rPr>
            </w:pPr>
          </w:p>
        </w:tc>
      </w:tr>
      <w:tr w:rsidR="00155160" w:rsidRPr="00155160" w:rsidTr="00BF0FF6">
        <w:trPr>
          <w:trHeight w:val="20"/>
        </w:trPr>
        <w:tc>
          <w:tcPr>
            <w:tcW w:w="2127" w:type="dxa"/>
            <w:vAlign w:val="center"/>
          </w:tcPr>
          <w:p w:rsidR="00155160" w:rsidRPr="00155160" w:rsidRDefault="00155160" w:rsidP="00BF0FF6">
            <w:r w:rsidRPr="00155160">
              <w:t>Template Version</w:t>
            </w:r>
          </w:p>
        </w:tc>
        <w:tc>
          <w:tcPr>
            <w:tcW w:w="6166" w:type="dxa"/>
            <w:gridSpan w:val="3"/>
            <w:shd w:val="clear" w:color="auto" w:fill="E6E6E6"/>
            <w:vAlign w:val="center"/>
          </w:tcPr>
          <w:p w:rsidR="00155160" w:rsidRPr="009C2BF3" w:rsidRDefault="00DA5196" w:rsidP="00381120">
            <w:pPr>
              <w:jc w:val="center"/>
              <w:rPr>
                <w:b/>
              </w:rPr>
            </w:pPr>
            <w:r>
              <w:rPr>
                <w:b/>
              </w:rPr>
              <w:t>4</w:t>
            </w:r>
            <w:r w:rsidR="00550A9E">
              <w:rPr>
                <w:b/>
              </w:rPr>
              <w:t>.</w:t>
            </w:r>
            <w:r w:rsidR="005427A7">
              <w:rPr>
                <w:b/>
              </w:rPr>
              <w:t>2</w:t>
            </w:r>
          </w:p>
        </w:tc>
        <w:tc>
          <w:tcPr>
            <w:tcW w:w="0" w:type="auto"/>
            <w:vAlign w:val="center"/>
          </w:tcPr>
          <w:p w:rsidR="00155160" w:rsidRPr="00155160" w:rsidRDefault="00155160" w:rsidP="00BF0FF6">
            <w:pPr>
              <w:rPr>
                <w:sz w:val="16"/>
                <w:szCs w:val="16"/>
              </w:rPr>
            </w:pPr>
          </w:p>
        </w:tc>
      </w:tr>
      <w:tr w:rsidR="00D808DC" w:rsidRPr="00396024" w:rsidTr="00BF0FF6">
        <w:trPr>
          <w:trHeight w:val="20"/>
        </w:trPr>
        <w:tc>
          <w:tcPr>
            <w:tcW w:w="2127" w:type="dxa"/>
            <w:vAlign w:val="center"/>
          </w:tcPr>
          <w:p w:rsidR="00D808DC" w:rsidRPr="00771878" w:rsidRDefault="00D808DC" w:rsidP="00BF0FF6">
            <w:r w:rsidRPr="00771878">
              <w:t>Document ID</w:t>
            </w:r>
          </w:p>
        </w:tc>
        <w:tc>
          <w:tcPr>
            <w:tcW w:w="6166" w:type="dxa"/>
            <w:gridSpan w:val="3"/>
            <w:shd w:val="clear" w:color="auto" w:fill="E6E6E6"/>
            <w:vAlign w:val="center"/>
          </w:tcPr>
          <w:p w:rsidR="00D808DC" w:rsidRPr="00381120" w:rsidRDefault="00414956" w:rsidP="00BF0FF6">
            <w:pPr>
              <w:jc w:val="center"/>
            </w:pPr>
            <w:r w:rsidRPr="009C2BF3">
              <w:rPr>
                <w:b/>
              </w:rPr>
              <w:fldChar w:fldCharType="begin"/>
            </w:r>
            <w:r w:rsidRPr="009C2BF3">
              <w:rPr>
                <w:b/>
              </w:rPr>
              <w:instrText xml:space="preserve"> FILENAME  \* Lower  \* MERGEFORMAT </w:instrText>
            </w:r>
            <w:r w:rsidRPr="009C2BF3">
              <w:rPr>
                <w:b/>
              </w:rPr>
              <w:fldChar w:fldCharType="separate"/>
            </w:r>
            <w:r w:rsidR="008D2835">
              <w:rPr>
                <w:b/>
                <w:noProof/>
              </w:rPr>
              <w:t>document1</w:t>
            </w:r>
            <w:r w:rsidRPr="009C2BF3">
              <w:rPr>
                <w:b/>
                <w:noProof/>
              </w:rPr>
              <w:fldChar w:fldCharType="end"/>
            </w:r>
          </w:p>
        </w:tc>
        <w:tc>
          <w:tcPr>
            <w:tcW w:w="0" w:type="auto"/>
            <w:vAlign w:val="center"/>
          </w:tcPr>
          <w:p w:rsidR="00D808DC" w:rsidRPr="00396024" w:rsidRDefault="00D808DC" w:rsidP="00BF0FF6">
            <w:pPr>
              <w:rPr>
                <w:sz w:val="16"/>
                <w:szCs w:val="16"/>
              </w:rPr>
            </w:pPr>
          </w:p>
        </w:tc>
      </w:tr>
      <w:tr w:rsidR="00DE5775" w:rsidRPr="00396024" w:rsidTr="00465E01">
        <w:trPr>
          <w:trHeight w:val="20"/>
        </w:trPr>
        <w:tc>
          <w:tcPr>
            <w:tcW w:w="2127" w:type="dxa"/>
            <w:tcBorders>
              <w:bottom w:val="single" w:sz="4" w:space="0" w:color="auto"/>
            </w:tcBorders>
            <w:vAlign w:val="center"/>
          </w:tcPr>
          <w:p w:rsidR="00DE5775" w:rsidRDefault="00DE5775" w:rsidP="00DE5775">
            <w:r>
              <w:t>Document Location</w:t>
            </w:r>
          </w:p>
        </w:tc>
        <w:tc>
          <w:tcPr>
            <w:tcW w:w="6166" w:type="dxa"/>
            <w:gridSpan w:val="3"/>
            <w:tcBorders>
              <w:bottom w:val="single" w:sz="4" w:space="0" w:color="auto"/>
            </w:tcBorders>
            <w:shd w:val="clear" w:color="auto" w:fill="E6E6E6"/>
            <w:vAlign w:val="center"/>
          </w:tcPr>
          <w:p w:rsidR="00DE5775" w:rsidRPr="009C2BF3" w:rsidRDefault="00DE5775" w:rsidP="00DE5775">
            <w:pPr>
              <w:jc w:val="center"/>
              <w:rPr>
                <w:b/>
              </w:rPr>
            </w:pPr>
          </w:p>
        </w:tc>
        <w:tc>
          <w:tcPr>
            <w:tcW w:w="0" w:type="auto"/>
            <w:tcBorders>
              <w:bottom w:val="single" w:sz="4" w:space="0" w:color="auto"/>
            </w:tcBorders>
            <w:shd w:val="clear" w:color="auto" w:fill="auto"/>
            <w:vAlign w:val="center"/>
          </w:tcPr>
          <w:p w:rsidR="00DE5775" w:rsidRPr="00396024" w:rsidRDefault="00DE5775" w:rsidP="00DE5775"/>
        </w:tc>
      </w:tr>
      <w:tr w:rsidR="00E740D3" w:rsidRPr="00396024" w:rsidTr="00465E01">
        <w:trPr>
          <w:trHeight w:val="20"/>
        </w:trPr>
        <w:tc>
          <w:tcPr>
            <w:tcW w:w="2127" w:type="dxa"/>
            <w:tcBorders>
              <w:bottom w:val="single" w:sz="4" w:space="0" w:color="auto"/>
            </w:tcBorders>
            <w:vAlign w:val="center"/>
          </w:tcPr>
          <w:p w:rsidR="00E740D3" w:rsidRPr="00396024" w:rsidRDefault="00E740D3" w:rsidP="00E740D3">
            <w:r w:rsidRPr="00396024">
              <w:t>Document Owner</w:t>
            </w:r>
          </w:p>
        </w:tc>
        <w:tc>
          <w:tcPr>
            <w:tcW w:w="6166" w:type="dxa"/>
            <w:gridSpan w:val="3"/>
            <w:tcBorders>
              <w:bottom w:val="single" w:sz="4" w:space="0" w:color="auto"/>
            </w:tcBorders>
            <w:shd w:val="clear" w:color="auto" w:fill="E6E6E6"/>
            <w:vAlign w:val="center"/>
          </w:tcPr>
          <w:p w:rsidR="00E740D3" w:rsidRPr="009C2BF3" w:rsidRDefault="006937C7" w:rsidP="00E740D3">
            <w:pPr>
              <w:jc w:val="center"/>
              <w:rPr>
                <w:b/>
              </w:rPr>
            </w:pPr>
            <w:r>
              <w:rPr>
                <w:b/>
              </w:rPr>
              <w:t>Lucian Vacarescu</w:t>
            </w:r>
            <w:r w:rsidR="00974815">
              <w:rPr>
                <w:b/>
              </w:rPr>
              <w:t xml:space="preserve"> /</w:t>
            </w:r>
            <w:r>
              <w:rPr>
                <w:b/>
              </w:rPr>
              <w:t xml:space="preserve"> Hua Lin</w:t>
            </w:r>
          </w:p>
        </w:tc>
        <w:tc>
          <w:tcPr>
            <w:tcW w:w="0" w:type="auto"/>
            <w:tcBorders>
              <w:bottom w:val="single" w:sz="4" w:space="0" w:color="auto"/>
            </w:tcBorders>
            <w:shd w:val="clear" w:color="auto" w:fill="auto"/>
            <w:vAlign w:val="center"/>
          </w:tcPr>
          <w:p w:rsidR="00E740D3" w:rsidRPr="00396024" w:rsidRDefault="00E740D3" w:rsidP="00E740D3"/>
        </w:tc>
      </w:tr>
      <w:tr w:rsidR="00D808DC" w:rsidRPr="00396024" w:rsidTr="00BF0FF6">
        <w:trPr>
          <w:trHeight w:val="20"/>
        </w:trPr>
        <w:tc>
          <w:tcPr>
            <w:tcW w:w="2127" w:type="dxa"/>
            <w:vAlign w:val="center"/>
          </w:tcPr>
          <w:p w:rsidR="00D808DC" w:rsidRPr="00396024" w:rsidRDefault="00D808DC" w:rsidP="007467DD">
            <w:r w:rsidRPr="00396024">
              <w:t xml:space="preserve">Document </w:t>
            </w:r>
            <w:r w:rsidR="007467DD">
              <w:t>Revision</w:t>
            </w:r>
          </w:p>
        </w:tc>
        <w:tc>
          <w:tcPr>
            <w:tcW w:w="6166" w:type="dxa"/>
            <w:gridSpan w:val="3"/>
            <w:shd w:val="clear" w:color="auto" w:fill="E6E6E6"/>
            <w:vAlign w:val="center"/>
          </w:tcPr>
          <w:p w:rsidR="00D808DC" w:rsidRPr="009C2BF3" w:rsidRDefault="001F343A" w:rsidP="00BF0FF6">
            <w:pPr>
              <w:jc w:val="center"/>
              <w:rPr>
                <w:b/>
              </w:rPr>
            </w:pPr>
            <w:r w:rsidRPr="009C2BF3">
              <w:rPr>
                <w:b/>
              </w:rPr>
              <w:fldChar w:fldCharType="begin"/>
            </w:r>
            <w:r w:rsidRPr="009C2BF3">
              <w:rPr>
                <w:b/>
              </w:rPr>
              <w:instrText xml:space="preserve"> DOCPROPERTY  DocRevision  \* MERGEFORMAT </w:instrText>
            </w:r>
            <w:r w:rsidRPr="009C2BF3">
              <w:rPr>
                <w:b/>
              </w:rPr>
              <w:fldChar w:fldCharType="separate"/>
            </w:r>
            <w:r w:rsidR="008D2835">
              <w:rPr>
                <w:b/>
              </w:rPr>
              <w:t>A</w:t>
            </w:r>
            <w:r w:rsidRPr="009C2BF3">
              <w:rPr>
                <w:b/>
              </w:rPr>
              <w:fldChar w:fldCharType="end"/>
            </w:r>
          </w:p>
        </w:tc>
        <w:tc>
          <w:tcPr>
            <w:tcW w:w="0" w:type="auto"/>
            <w:tcBorders>
              <w:bottom w:val="single" w:sz="4" w:space="0" w:color="auto"/>
            </w:tcBorders>
            <w:vAlign w:val="center"/>
          </w:tcPr>
          <w:p w:rsidR="00D808DC" w:rsidRPr="00396024" w:rsidRDefault="00D808DC" w:rsidP="00BF0FF6"/>
        </w:tc>
      </w:tr>
      <w:tr w:rsidR="00D808DC" w:rsidRPr="00396024" w:rsidTr="00BF0FF6">
        <w:trPr>
          <w:trHeight w:val="20"/>
        </w:trPr>
        <w:tc>
          <w:tcPr>
            <w:tcW w:w="2127" w:type="dxa"/>
            <w:vAlign w:val="center"/>
          </w:tcPr>
          <w:p w:rsidR="00D808DC" w:rsidRPr="00396024" w:rsidRDefault="00D808DC" w:rsidP="00BF0FF6">
            <w:r>
              <w:t>Document Status</w:t>
            </w:r>
          </w:p>
        </w:tc>
        <w:tc>
          <w:tcPr>
            <w:tcW w:w="6166" w:type="dxa"/>
            <w:gridSpan w:val="3"/>
            <w:shd w:val="clear" w:color="auto" w:fill="E6E6E6"/>
            <w:vAlign w:val="center"/>
          </w:tcPr>
          <w:p w:rsidR="00D808DC" w:rsidRPr="009C2BF3" w:rsidRDefault="001F343A" w:rsidP="00BF0FF6">
            <w:pPr>
              <w:jc w:val="center"/>
              <w:rPr>
                <w:b/>
              </w:rPr>
            </w:pPr>
            <w:r w:rsidRPr="009C2BF3">
              <w:rPr>
                <w:b/>
              </w:rPr>
              <w:fldChar w:fldCharType="begin"/>
            </w:r>
            <w:r w:rsidRPr="009C2BF3">
              <w:rPr>
                <w:b/>
              </w:rPr>
              <w:instrText xml:space="preserve"> DOCPROPERTY  DocStatus  \* MERGEFORMAT </w:instrText>
            </w:r>
            <w:r w:rsidRPr="009C2BF3">
              <w:rPr>
                <w:b/>
              </w:rPr>
              <w:fldChar w:fldCharType="separate"/>
            </w:r>
            <w:r w:rsidR="008D2835" w:rsidRPr="008D2835">
              <w:rPr>
                <w:b/>
                <w:bCs/>
              </w:rPr>
              <w:t>Draft</w:t>
            </w:r>
            <w:r w:rsidRPr="009C2BF3">
              <w:rPr>
                <w:b/>
                <w:bCs/>
              </w:rPr>
              <w:fldChar w:fldCharType="end"/>
            </w:r>
          </w:p>
        </w:tc>
        <w:tc>
          <w:tcPr>
            <w:tcW w:w="0" w:type="auto"/>
            <w:tcBorders>
              <w:bottom w:val="single" w:sz="4" w:space="0" w:color="auto"/>
            </w:tcBorders>
            <w:vAlign w:val="center"/>
          </w:tcPr>
          <w:p w:rsidR="00D808DC" w:rsidRPr="00396024" w:rsidRDefault="00D808DC" w:rsidP="00BF0FF6"/>
        </w:tc>
      </w:tr>
      <w:tr w:rsidR="00D808DC" w:rsidRPr="00396024" w:rsidTr="00BF0FF6">
        <w:trPr>
          <w:trHeight w:val="20"/>
        </w:trPr>
        <w:tc>
          <w:tcPr>
            <w:tcW w:w="2127" w:type="dxa"/>
            <w:tcBorders>
              <w:bottom w:val="single" w:sz="4" w:space="0" w:color="auto"/>
            </w:tcBorders>
            <w:vAlign w:val="center"/>
          </w:tcPr>
          <w:p w:rsidR="00D808DC" w:rsidRDefault="00D808DC" w:rsidP="007467DD">
            <w:r>
              <w:t xml:space="preserve">Date </w:t>
            </w:r>
            <w:r w:rsidR="007467DD">
              <w:t>Issued</w:t>
            </w:r>
          </w:p>
        </w:tc>
        <w:tc>
          <w:tcPr>
            <w:tcW w:w="6166" w:type="dxa"/>
            <w:gridSpan w:val="3"/>
            <w:tcBorders>
              <w:bottom w:val="single" w:sz="4" w:space="0" w:color="auto"/>
            </w:tcBorders>
            <w:shd w:val="clear" w:color="auto" w:fill="E6E6E6"/>
            <w:vAlign w:val="center"/>
          </w:tcPr>
          <w:p w:rsidR="00D808DC" w:rsidRPr="009C2BF3" w:rsidRDefault="001F343A" w:rsidP="00BF0FF6">
            <w:pPr>
              <w:jc w:val="center"/>
              <w:rPr>
                <w:b/>
              </w:rPr>
            </w:pPr>
            <w:r w:rsidRPr="009C2BF3">
              <w:rPr>
                <w:b/>
              </w:rPr>
              <w:fldChar w:fldCharType="begin"/>
            </w:r>
            <w:r w:rsidRPr="009C2BF3">
              <w:rPr>
                <w:b/>
              </w:rPr>
              <w:instrText xml:space="preserve"> DOCPROPERTY  DocIssueDate  \* MERGEFORMAT </w:instrText>
            </w:r>
            <w:r w:rsidRPr="009C2BF3">
              <w:rPr>
                <w:b/>
              </w:rPr>
              <w:fldChar w:fldCharType="separate"/>
            </w:r>
            <w:r w:rsidR="006937C7">
              <w:rPr>
                <w:b/>
              </w:rPr>
              <w:t>2021</w:t>
            </w:r>
            <w:r w:rsidR="008D2835">
              <w:rPr>
                <w:b/>
              </w:rPr>
              <w:t>-</w:t>
            </w:r>
            <w:r w:rsidR="006937C7">
              <w:rPr>
                <w:b/>
              </w:rPr>
              <w:t>01</w:t>
            </w:r>
            <w:r w:rsidR="008D2835">
              <w:rPr>
                <w:b/>
              </w:rPr>
              <w:t>-</w:t>
            </w:r>
            <w:r w:rsidR="006937C7">
              <w:rPr>
                <w:b/>
              </w:rPr>
              <w:t>26</w:t>
            </w:r>
            <w:r w:rsidRPr="009C2BF3">
              <w:rPr>
                <w:b/>
              </w:rPr>
              <w:fldChar w:fldCharType="end"/>
            </w:r>
          </w:p>
        </w:tc>
        <w:tc>
          <w:tcPr>
            <w:tcW w:w="0" w:type="auto"/>
            <w:tcBorders>
              <w:bottom w:val="single" w:sz="4" w:space="0" w:color="auto"/>
            </w:tcBorders>
            <w:shd w:val="clear" w:color="auto" w:fill="auto"/>
            <w:vAlign w:val="center"/>
          </w:tcPr>
          <w:p w:rsidR="00D808DC" w:rsidRPr="00396024" w:rsidRDefault="00D808DC" w:rsidP="00BF0FF6"/>
        </w:tc>
      </w:tr>
      <w:tr w:rsidR="00D808DC" w:rsidRPr="00396024" w:rsidTr="00BF0FF6">
        <w:trPr>
          <w:trHeight w:val="20"/>
        </w:trPr>
        <w:tc>
          <w:tcPr>
            <w:tcW w:w="2127" w:type="dxa"/>
            <w:tcBorders>
              <w:bottom w:val="single" w:sz="4" w:space="0" w:color="auto"/>
            </w:tcBorders>
            <w:vAlign w:val="center"/>
          </w:tcPr>
          <w:p w:rsidR="00D808DC" w:rsidRDefault="00D808DC" w:rsidP="00BF0FF6">
            <w:r>
              <w:t>Date Revised</w:t>
            </w:r>
          </w:p>
        </w:tc>
        <w:tc>
          <w:tcPr>
            <w:tcW w:w="6166" w:type="dxa"/>
            <w:gridSpan w:val="3"/>
            <w:tcBorders>
              <w:bottom w:val="single" w:sz="4" w:space="0" w:color="auto"/>
            </w:tcBorders>
            <w:shd w:val="clear" w:color="auto" w:fill="E6E6E6"/>
            <w:vAlign w:val="center"/>
          </w:tcPr>
          <w:p w:rsidR="00D808DC" w:rsidRPr="009C2BF3" w:rsidRDefault="001F343A" w:rsidP="00BF0FF6">
            <w:pPr>
              <w:jc w:val="center"/>
              <w:rPr>
                <w:b/>
              </w:rPr>
            </w:pPr>
            <w:r w:rsidRPr="009C2BF3">
              <w:rPr>
                <w:b/>
              </w:rPr>
              <w:fldChar w:fldCharType="begin"/>
            </w:r>
            <w:r w:rsidRPr="009C2BF3">
              <w:rPr>
                <w:b/>
              </w:rPr>
              <w:instrText xml:space="preserve"> DOCPROPERTY  DocRevisionDate  \* MERGEFORMAT </w:instrText>
            </w:r>
            <w:r w:rsidRPr="009C2BF3">
              <w:rPr>
                <w:b/>
              </w:rPr>
              <w:fldChar w:fldCharType="separate"/>
            </w:r>
            <w:proofErr w:type="spellStart"/>
            <w:r w:rsidR="008D2835">
              <w:rPr>
                <w:b/>
              </w:rPr>
              <w:t>yyyy</w:t>
            </w:r>
            <w:proofErr w:type="spellEnd"/>
            <w:r w:rsidR="008D2835">
              <w:rPr>
                <w:b/>
              </w:rPr>
              <w:t>-mm-dd</w:t>
            </w:r>
            <w:r w:rsidRPr="009C2BF3">
              <w:rPr>
                <w:b/>
              </w:rPr>
              <w:fldChar w:fldCharType="end"/>
            </w:r>
          </w:p>
        </w:tc>
        <w:tc>
          <w:tcPr>
            <w:tcW w:w="0" w:type="auto"/>
            <w:tcBorders>
              <w:bottom w:val="single" w:sz="4" w:space="0" w:color="auto"/>
            </w:tcBorders>
            <w:shd w:val="clear" w:color="auto" w:fill="auto"/>
            <w:vAlign w:val="center"/>
          </w:tcPr>
          <w:p w:rsidR="00D808DC" w:rsidRPr="00396024" w:rsidRDefault="00D808DC" w:rsidP="00BF0FF6"/>
        </w:tc>
      </w:tr>
      <w:tr w:rsidR="00D808DC" w:rsidRPr="00396024" w:rsidTr="00BF0FF6">
        <w:trPr>
          <w:trHeight w:val="20"/>
        </w:trPr>
        <w:tc>
          <w:tcPr>
            <w:tcW w:w="2127" w:type="dxa"/>
            <w:vMerge w:val="restart"/>
            <w:vAlign w:val="center"/>
          </w:tcPr>
          <w:p w:rsidR="00D808DC" w:rsidRDefault="00D808DC" w:rsidP="00BF0FF6">
            <w:r>
              <w:t>Document Classification</w:t>
            </w:r>
          </w:p>
        </w:tc>
        <w:tc>
          <w:tcPr>
            <w:tcW w:w="1984" w:type="dxa"/>
            <w:tcBorders>
              <w:right w:val="nil"/>
            </w:tcBorders>
            <w:shd w:val="clear" w:color="auto" w:fill="E6E6E6"/>
            <w:vAlign w:val="center"/>
          </w:tcPr>
          <w:p w:rsidR="00D808DC" w:rsidRPr="009A5BDD" w:rsidRDefault="00D808DC" w:rsidP="00BF0FF6">
            <w:pPr>
              <w:jc w:val="center"/>
            </w:pPr>
            <w:r w:rsidRPr="009A5BDD">
              <w:t>GIS1 Item Number:</w:t>
            </w:r>
          </w:p>
        </w:tc>
        <w:tc>
          <w:tcPr>
            <w:tcW w:w="4182" w:type="dxa"/>
            <w:gridSpan w:val="2"/>
            <w:tcBorders>
              <w:left w:val="nil"/>
            </w:tcBorders>
            <w:shd w:val="clear" w:color="auto" w:fill="E6E6E6"/>
            <w:vAlign w:val="center"/>
          </w:tcPr>
          <w:p w:rsidR="00D808DC" w:rsidRPr="009C2BF3" w:rsidRDefault="00D808DC" w:rsidP="003270A2">
            <w:pPr>
              <w:rPr>
                <w:b/>
              </w:rPr>
            </w:pPr>
          </w:p>
        </w:tc>
        <w:tc>
          <w:tcPr>
            <w:tcW w:w="0" w:type="auto"/>
            <w:vMerge w:val="restart"/>
            <w:shd w:val="clear" w:color="auto" w:fill="auto"/>
            <w:vAlign w:val="center"/>
          </w:tcPr>
          <w:p w:rsidR="00D808DC" w:rsidRPr="00396024" w:rsidRDefault="00D808DC" w:rsidP="00BF0FF6"/>
        </w:tc>
      </w:tr>
      <w:tr w:rsidR="00D808DC" w:rsidRPr="00396024" w:rsidTr="00BF0FF6">
        <w:trPr>
          <w:trHeight w:val="20"/>
        </w:trPr>
        <w:tc>
          <w:tcPr>
            <w:tcW w:w="2127" w:type="dxa"/>
            <w:vMerge/>
            <w:vAlign w:val="center"/>
          </w:tcPr>
          <w:p w:rsidR="00D808DC" w:rsidRDefault="00D808DC" w:rsidP="00BF0FF6"/>
        </w:tc>
        <w:tc>
          <w:tcPr>
            <w:tcW w:w="1984" w:type="dxa"/>
            <w:tcBorders>
              <w:right w:val="nil"/>
            </w:tcBorders>
            <w:shd w:val="clear" w:color="auto" w:fill="E6E6E6"/>
            <w:vAlign w:val="center"/>
          </w:tcPr>
          <w:p w:rsidR="00D808DC" w:rsidRPr="009A5BDD" w:rsidRDefault="00D808DC" w:rsidP="00BF0FF6">
            <w:pPr>
              <w:jc w:val="center"/>
            </w:pPr>
            <w:r w:rsidRPr="009A5BDD">
              <w:t>GIS2 Classification:</w:t>
            </w:r>
          </w:p>
        </w:tc>
        <w:tc>
          <w:tcPr>
            <w:tcW w:w="4182" w:type="dxa"/>
            <w:gridSpan w:val="2"/>
            <w:tcBorders>
              <w:left w:val="nil"/>
            </w:tcBorders>
            <w:shd w:val="clear" w:color="auto" w:fill="E6E6E6"/>
            <w:vAlign w:val="center"/>
          </w:tcPr>
          <w:p w:rsidR="00D808DC" w:rsidRPr="009C2BF3" w:rsidRDefault="00D808DC" w:rsidP="00BF0FF6">
            <w:pPr>
              <w:jc w:val="center"/>
              <w:rPr>
                <w:b/>
              </w:rPr>
            </w:pPr>
            <w:r w:rsidRPr="009C2BF3">
              <w:rPr>
                <w:b/>
                <w:bCs/>
              </w:rPr>
              <w:fldChar w:fldCharType="begin"/>
            </w:r>
            <w:r w:rsidRPr="009C2BF3">
              <w:rPr>
                <w:b/>
                <w:bCs/>
              </w:rPr>
              <w:instrText xml:space="preserve"> DOCPROPERTY  DocGis2Classification  \* MERGEFORMAT </w:instrText>
            </w:r>
            <w:r w:rsidRPr="009C2BF3">
              <w:rPr>
                <w:b/>
                <w:bCs/>
              </w:rPr>
              <w:fldChar w:fldCharType="separate"/>
            </w:r>
            <w:r w:rsidR="008D2835" w:rsidRPr="008D2835">
              <w:rPr>
                <w:b/>
              </w:rPr>
              <w:t>Confidential</w:t>
            </w:r>
            <w:r w:rsidRPr="009C2BF3">
              <w:rPr>
                <w:b/>
                <w:bCs/>
              </w:rPr>
              <w:fldChar w:fldCharType="end"/>
            </w:r>
          </w:p>
        </w:tc>
        <w:tc>
          <w:tcPr>
            <w:tcW w:w="0" w:type="auto"/>
            <w:vMerge/>
            <w:shd w:val="clear" w:color="auto" w:fill="auto"/>
            <w:vAlign w:val="center"/>
          </w:tcPr>
          <w:p w:rsidR="00D808DC" w:rsidRPr="00396024" w:rsidRDefault="00D808DC" w:rsidP="00BF0FF6"/>
        </w:tc>
      </w:tr>
      <w:tr w:rsidR="00D808DC" w:rsidRPr="00396024" w:rsidTr="00BF0FF6">
        <w:trPr>
          <w:trHeight w:val="20"/>
        </w:trPr>
        <w:tc>
          <w:tcPr>
            <w:tcW w:w="10381" w:type="dxa"/>
            <w:gridSpan w:val="5"/>
            <w:tcBorders>
              <w:left w:val="nil"/>
              <w:bottom w:val="nil"/>
              <w:right w:val="nil"/>
            </w:tcBorders>
            <w:vAlign w:val="center"/>
          </w:tcPr>
          <w:p w:rsidR="00D808DC" w:rsidRPr="00396024" w:rsidRDefault="00D808DC" w:rsidP="00BF0FF6"/>
        </w:tc>
      </w:tr>
      <w:tr w:rsidR="00D808DC" w:rsidRPr="00396024" w:rsidTr="00BF0FF6">
        <w:trPr>
          <w:trHeight w:val="20"/>
        </w:trPr>
        <w:tc>
          <w:tcPr>
            <w:tcW w:w="10381" w:type="dxa"/>
            <w:gridSpan w:val="5"/>
            <w:tcBorders>
              <w:top w:val="nil"/>
              <w:left w:val="nil"/>
              <w:right w:val="nil"/>
            </w:tcBorders>
            <w:vAlign w:val="center"/>
          </w:tcPr>
          <w:p w:rsidR="00D808DC" w:rsidRDefault="00D808DC" w:rsidP="00BF0FF6"/>
        </w:tc>
      </w:tr>
      <w:tr w:rsidR="00D808DC" w:rsidRPr="00396024" w:rsidTr="00BF0FF6">
        <w:trPr>
          <w:trHeight w:val="20"/>
        </w:trPr>
        <w:tc>
          <w:tcPr>
            <w:tcW w:w="10381" w:type="dxa"/>
            <w:gridSpan w:val="5"/>
            <w:vAlign w:val="center"/>
          </w:tcPr>
          <w:p w:rsidR="00D808DC" w:rsidRPr="00396024" w:rsidRDefault="00D808DC" w:rsidP="00BF0FF6">
            <w:r w:rsidRPr="00A0347A">
              <w:t>Document Approval</w:t>
            </w:r>
          </w:p>
        </w:tc>
      </w:tr>
      <w:tr w:rsidR="00D808DC" w:rsidRPr="00396024" w:rsidTr="00BF0FF6">
        <w:trPr>
          <w:trHeight w:val="20"/>
        </w:trPr>
        <w:tc>
          <w:tcPr>
            <w:tcW w:w="2127" w:type="dxa"/>
            <w:shd w:val="clear" w:color="auto" w:fill="D9D9D9" w:themeFill="background1" w:themeFillShade="D9"/>
            <w:vAlign w:val="center"/>
          </w:tcPr>
          <w:p w:rsidR="00D808DC" w:rsidRDefault="00D808DC" w:rsidP="00BF0FF6">
            <w:r w:rsidRPr="00FA67AF">
              <w:t>Person</w:t>
            </w:r>
          </w:p>
        </w:tc>
        <w:tc>
          <w:tcPr>
            <w:tcW w:w="3083" w:type="dxa"/>
            <w:gridSpan w:val="2"/>
            <w:shd w:val="clear" w:color="auto" w:fill="D9D9D9" w:themeFill="background1" w:themeFillShade="D9"/>
            <w:vAlign w:val="center"/>
          </w:tcPr>
          <w:p w:rsidR="00D808DC" w:rsidRDefault="00D808DC" w:rsidP="00BF0FF6">
            <w:r w:rsidRPr="00FA67AF">
              <w:t>Role</w:t>
            </w:r>
          </w:p>
        </w:tc>
        <w:tc>
          <w:tcPr>
            <w:tcW w:w="3083" w:type="dxa"/>
            <w:shd w:val="clear" w:color="auto" w:fill="D9D9D9" w:themeFill="background1" w:themeFillShade="D9"/>
            <w:vAlign w:val="center"/>
          </w:tcPr>
          <w:p w:rsidR="00D808DC" w:rsidRDefault="00D808DC" w:rsidP="00BF0FF6">
            <w:r w:rsidRPr="00FA67AF">
              <w:t>Email Confirmation</w:t>
            </w:r>
          </w:p>
        </w:tc>
        <w:tc>
          <w:tcPr>
            <w:tcW w:w="0" w:type="auto"/>
            <w:shd w:val="clear" w:color="auto" w:fill="D9D9D9" w:themeFill="background1" w:themeFillShade="D9"/>
            <w:vAlign w:val="center"/>
          </w:tcPr>
          <w:p w:rsidR="00D808DC" w:rsidRPr="00396024" w:rsidRDefault="00D808DC" w:rsidP="00BF0FF6">
            <w:r w:rsidRPr="00FA67AF">
              <w:t>Date</w:t>
            </w:r>
          </w:p>
        </w:tc>
      </w:tr>
      <w:tr w:rsidR="00D808DC" w:rsidRPr="00396024" w:rsidTr="00BF0FF6">
        <w:trPr>
          <w:trHeight w:val="20"/>
        </w:trPr>
        <w:tc>
          <w:tcPr>
            <w:tcW w:w="2127" w:type="dxa"/>
            <w:vAlign w:val="center"/>
          </w:tcPr>
          <w:p w:rsidR="00D808DC" w:rsidRDefault="00D808DC" w:rsidP="00BF0FF6"/>
        </w:tc>
        <w:tc>
          <w:tcPr>
            <w:tcW w:w="3083" w:type="dxa"/>
            <w:gridSpan w:val="2"/>
            <w:shd w:val="clear" w:color="auto" w:fill="auto"/>
            <w:vAlign w:val="center"/>
          </w:tcPr>
          <w:p w:rsidR="00D808DC" w:rsidRDefault="00D808DC" w:rsidP="00BF0FF6"/>
        </w:tc>
        <w:tc>
          <w:tcPr>
            <w:tcW w:w="3083" w:type="dxa"/>
            <w:shd w:val="clear" w:color="auto" w:fill="auto"/>
            <w:vAlign w:val="center"/>
          </w:tcPr>
          <w:p w:rsidR="00D808DC" w:rsidRDefault="00D808DC" w:rsidP="00BF0FF6"/>
        </w:tc>
        <w:tc>
          <w:tcPr>
            <w:tcW w:w="0" w:type="auto"/>
            <w:shd w:val="clear" w:color="auto" w:fill="auto"/>
            <w:vAlign w:val="center"/>
          </w:tcPr>
          <w:p w:rsidR="00D808DC" w:rsidRPr="00396024" w:rsidRDefault="00D808DC" w:rsidP="00BF0FF6"/>
        </w:tc>
      </w:tr>
      <w:tr w:rsidR="00D808DC" w:rsidRPr="00396024" w:rsidTr="00BF0FF6">
        <w:trPr>
          <w:trHeight w:val="20"/>
        </w:trPr>
        <w:tc>
          <w:tcPr>
            <w:tcW w:w="2127" w:type="dxa"/>
            <w:vAlign w:val="center"/>
          </w:tcPr>
          <w:p w:rsidR="00D808DC" w:rsidRDefault="00D808DC" w:rsidP="00BF0FF6"/>
        </w:tc>
        <w:tc>
          <w:tcPr>
            <w:tcW w:w="3083" w:type="dxa"/>
            <w:gridSpan w:val="2"/>
            <w:shd w:val="clear" w:color="auto" w:fill="auto"/>
            <w:vAlign w:val="center"/>
          </w:tcPr>
          <w:p w:rsidR="00D808DC" w:rsidRDefault="00D808DC" w:rsidP="00BF0FF6"/>
        </w:tc>
        <w:tc>
          <w:tcPr>
            <w:tcW w:w="3083" w:type="dxa"/>
            <w:shd w:val="clear" w:color="auto" w:fill="auto"/>
            <w:vAlign w:val="center"/>
          </w:tcPr>
          <w:p w:rsidR="00D808DC" w:rsidRDefault="00D808DC" w:rsidP="00BF0FF6"/>
        </w:tc>
        <w:tc>
          <w:tcPr>
            <w:tcW w:w="0" w:type="auto"/>
            <w:shd w:val="clear" w:color="auto" w:fill="auto"/>
            <w:vAlign w:val="center"/>
          </w:tcPr>
          <w:p w:rsidR="00D808DC" w:rsidRPr="00396024" w:rsidRDefault="00D808DC" w:rsidP="00BF0FF6"/>
        </w:tc>
      </w:tr>
    </w:tbl>
    <w:p w:rsidR="00227BB0" w:rsidRDefault="00227BB0" w:rsidP="0066402F"/>
    <w:p w:rsidR="00D808DC" w:rsidRDefault="00D808DC" w:rsidP="007F5AB7">
      <w:pPr>
        <w:rPr>
          <w:rFonts w:cs="Arial"/>
          <w:caps/>
          <w:sz w:val="36"/>
        </w:rPr>
      </w:pPr>
    </w:p>
    <w:p w:rsidR="00D808DC" w:rsidRDefault="00D808DC" w:rsidP="007F5AB7">
      <w:pPr>
        <w:rPr>
          <w:rFonts w:cs="Arial"/>
          <w:caps/>
          <w:sz w:val="36"/>
        </w:rPr>
      </w:pPr>
    </w:p>
    <w:p w:rsidR="00D808DC" w:rsidRPr="004A06E0" w:rsidRDefault="00E740D3" w:rsidP="00D808DC">
      <w:pPr>
        <w:pStyle w:val="CoverpageTitle"/>
        <w:spacing w:before="0" w:after="0"/>
      </w:pPr>
      <w:r>
        <w:t>Printed Copies A</w:t>
      </w:r>
      <w:r w:rsidR="00D808DC" w:rsidRPr="004A06E0">
        <w:t>re Uncontrolled</w:t>
      </w:r>
    </w:p>
    <w:p w:rsidR="00D808DC" w:rsidRPr="007F5AB7" w:rsidRDefault="00D808DC" w:rsidP="007F5AB7">
      <w:pPr>
        <w:rPr>
          <w:sz w:val="32"/>
        </w:rPr>
      </w:pPr>
    </w:p>
    <w:p w:rsidR="00D808DC" w:rsidRPr="007C20FA" w:rsidRDefault="00D808DC" w:rsidP="0066402F"/>
    <w:p w:rsidR="00227BB0" w:rsidRPr="007C20FA" w:rsidRDefault="00227BB0" w:rsidP="0066402F">
      <w:pPr>
        <w:sectPr w:rsidR="00227BB0" w:rsidRPr="007C20FA" w:rsidSect="00DB513B">
          <w:headerReference w:type="default" r:id="rId11"/>
          <w:pgSz w:w="11907" w:h="16840" w:code="9"/>
          <w:pgMar w:top="1440" w:right="862" w:bottom="1440" w:left="862" w:header="567" w:footer="737" w:gutter="0"/>
          <w:cols w:space="720"/>
        </w:sectPr>
      </w:pPr>
    </w:p>
    <w:p w:rsidR="00D808DC" w:rsidRDefault="00D808DC" w:rsidP="00D808DC">
      <w:pPr>
        <w:pStyle w:val="Heading1"/>
        <w:numPr>
          <w:ilvl w:val="0"/>
          <w:numId w:val="0"/>
        </w:numPr>
        <w:ind w:left="432" w:hanging="432"/>
      </w:pPr>
      <w:bookmarkStart w:id="0" w:name="_Toc498356804"/>
      <w:bookmarkStart w:id="1" w:name="_Toc23423657"/>
      <w:bookmarkStart w:id="2" w:name="_Toc63672964"/>
      <w:r>
        <w:lastRenderedPageBreak/>
        <w:t>Disclaimer</w:t>
      </w:r>
      <w:bookmarkEnd w:id="0"/>
      <w:bookmarkEnd w:id="1"/>
      <w:bookmarkEnd w:id="2"/>
    </w:p>
    <w:p w:rsidR="00D808DC" w:rsidRDefault="00D808DC" w:rsidP="00D808DC"/>
    <w:p w:rsidR="00D808DC" w:rsidRDefault="00D808DC" w:rsidP="00D808DC">
      <w:pPr>
        <w:jc w:val="both"/>
        <w:rPr>
          <w:rFonts w:cs="Arial"/>
          <w:b/>
          <w:bCs/>
          <w:color w:val="000000"/>
        </w:rPr>
      </w:pPr>
      <w:r w:rsidRPr="00AC64CF">
        <w:rPr>
          <w:rFonts w:cs="Arial"/>
          <w:b/>
          <w:bCs/>
          <w:color w:val="000000"/>
        </w:rPr>
        <w:t xml:space="preserve">This document contains Ford Motor Company </w:t>
      </w:r>
      <w:r w:rsidRPr="00BC2DCC">
        <w:rPr>
          <w:rFonts w:cs="Arial"/>
          <w:b/>
          <w:bCs/>
          <w:color w:val="000000"/>
        </w:rPr>
        <w:fldChar w:fldCharType="begin"/>
      </w:r>
      <w:r w:rsidRPr="00BC2DCC">
        <w:rPr>
          <w:rFonts w:cs="Arial"/>
          <w:b/>
          <w:bCs/>
          <w:color w:val="000000"/>
        </w:rPr>
        <w:instrText xml:space="preserve"> DOCPROPERTY  DocGis2Classification  \* MERGEFORMAT </w:instrText>
      </w:r>
      <w:r w:rsidRPr="00BC2DCC">
        <w:rPr>
          <w:rFonts w:cs="Arial"/>
          <w:b/>
          <w:bCs/>
          <w:color w:val="000000"/>
        </w:rPr>
        <w:fldChar w:fldCharType="separate"/>
      </w:r>
      <w:r w:rsidR="008D2835" w:rsidRPr="008D2835">
        <w:rPr>
          <w:rFonts w:cs="Arial"/>
          <w:b/>
          <w:color w:val="000000"/>
        </w:rPr>
        <w:t>Confidential</w:t>
      </w:r>
      <w:r w:rsidRPr="00BC2DCC">
        <w:rPr>
          <w:rFonts w:cs="Arial"/>
          <w:b/>
          <w:bCs/>
          <w:color w:val="000000"/>
        </w:rPr>
        <w:fldChar w:fldCharType="end"/>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Ford Motor Company, Dearborn, Michigan, U.S.A.</w:t>
      </w:r>
    </w:p>
    <w:p w:rsidR="00D808DC" w:rsidRDefault="00D808DC" w:rsidP="00D808DC">
      <w:pPr>
        <w:jc w:val="both"/>
        <w:rPr>
          <w:rFonts w:cs="Arial"/>
          <w:b/>
          <w:bCs/>
          <w:color w:val="000000"/>
        </w:rPr>
      </w:pPr>
    </w:p>
    <w:p w:rsidR="00D808DC" w:rsidRPr="007163C0" w:rsidRDefault="00D808DC" w:rsidP="00D808DC">
      <w:pPr>
        <w:rPr>
          <w:rFonts w:cs="Arial"/>
          <w:b/>
          <w:color w:val="000000"/>
        </w:rPr>
      </w:pPr>
      <w:r w:rsidRPr="007163C0">
        <w:rPr>
          <w:rFonts w:cs="Arial"/>
          <w:b/>
          <w:color w:val="000000"/>
        </w:rPr>
        <w:t xml:space="preserve">Copyright, </w:t>
      </w:r>
      <w:r w:rsidRPr="007163C0">
        <w:rPr>
          <w:rFonts w:cs="Arial"/>
          <w:b/>
          <w:color w:val="000000"/>
        </w:rPr>
        <w:fldChar w:fldCharType="begin"/>
      </w:r>
      <w:r w:rsidRPr="007163C0">
        <w:rPr>
          <w:rFonts w:cs="Arial"/>
          <w:b/>
          <w:color w:val="000000"/>
        </w:rPr>
        <w:instrText>symbol 211 \f "Symbol" \s 18</w:instrText>
      </w:r>
      <w:r w:rsidRPr="007163C0">
        <w:rPr>
          <w:rFonts w:cs="Arial"/>
          <w:b/>
          <w:color w:val="000000"/>
        </w:rPr>
        <w:fldChar w:fldCharType="separate"/>
      </w:r>
      <w:r w:rsidRPr="007163C0">
        <w:rPr>
          <w:rFonts w:cs="Arial"/>
          <w:b/>
          <w:color w:val="000000"/>
        </w:rPr>
        <w:t>Ó</w:t>
      </w:r>
      <w:r w:rsidRPr="007163C0">
        <w:rPr>
          <w:rFonts w:cs="Arial"/>
          <w:b/>
          <w:color w:val="000000"/>
        </w:rPr>
        <w:fldChar w:fldCharType="end"/>
      </w:r>
      <w:r w:rsidRPr="007163C0">
        <w:rPr>
          <w:rFonts w:cs="Arial"/>
          <w:b/>
          <w:color w:val="000000"/>
        </w:rPr>
        <w:t xml:space="preserve"> </w:t>
      </w:r>
      <w:proofErr w:type="gramStart"/>
      <w:r w:rsidRPr="007163C0">
        <w:rPr>
          <w:rFonts w:cs="Arial"/>
          <w:b/>
          <w:color w:val="000000"/>
        </w:rPr>
        <w:t>2016</w:t>
      </w:r>
      <w:r w:rsidRPr="007163C0">
        <w:rPr>
          <w:rFonts w:cs="Arial"/>
          <w:b/>
          <w:bCs/>
          <w:color w:val="000000"/>
        </w:rPr>
        <w:t xml:space="preserve"> </w:t>
      </w:r>
      <w:r w:rsidRPr="007163C0">
        <w:rPr>
          <w:rFonts w:cs="Arial"/>
          <w:b/>
          <w:color w:val="000000"/>
        </w:rPr>
        <w:t xml:space="preserve"> Ford</w:t>
      </w:r>
      <w:proofErr w:type="gramEnd"/>
      <w:r w:rsidRPr="007163C0">
        <w:rPr>
          <w:rFonts w:cs="Arial"/>
          <w:b/>
          <w:color w:val="000000"/>
        </w:rPr>
        <w:t xml:space="preserve"> Motor Company</w:t>
      </w:r>
    </w:p>
    <w:p w:rsidR="00D808DC" w:rsidRPr="009478C8" w:rsidRDefault="00D808DC" w:rsidP="00D808DC">
      <w:pPr>
        <w:jc w:val="both"/>
        <w:rPr>
          <w:rFonts w:cs="Arial"/>
          <w:color w:val="000000"/>
        </w:rPr>
      </w:pPr>
    </w:p>
    <w:p w:rsidR="00D808DC" w:rsidRPr="00106737" w:rsidRDefault="00D808DC" w:rsidP="00D808DC">
      <w:pPr>
        <w:jc w:val="both"/>
        <w:rPr>
          <w:rFonts w:cs="Arial"/>
          <w:color w:val="000000"/>
        </w:rPr>
      </w:pPr>
      <w:r w:rsidRPr="00106737">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rsidR="00D808DC" w:rsidRPr="00106737" w:rsidRDefault="00D808DC" w:rsidP="00D808DC">
      <w:pPr>
        <w:jc w:val="both"/>
        <w:rPr>
          <w:rFonts w:cs="Arial"/>
          <w:color w:val="000000"/>
        </w:rPr>
      </w:pPr>
    </w:p>
    <w:p w:rsidR="00D808DC" w:rsidRPr="00106737" w:rsidRDefault="00D808DC" w:rsidP="00D808DC">
      <w:pPr>
        <w:jc w:val="both"/>
        <w:rPr>
          <w:rFonts w:cs="Arial"/>
          <w:color w:val="000000"/>
        </w:rPr>
      </w:pPr>
      <w:r w:rsidRPr="00106737">
        <w:rPr>
          <w:rFonts w:cs="Arial"/>
          <w:color w:val="000000"/>
        </w:rPr>
        <w:t>Employees and suppliers having custody of this specification or authorized to use it must be cognizant of its proprietary nature and ensure that the information herein is not made available to unauthorized persons.</w:t>
      </w:r>
    </w:p>
    <w:p w:rsidR="00D808DC" w:rsidRPr="00106737" w:rsidRDefault="00D808DC" w:rsidP="00D808DC">
      <w:pPr>
        <w:jc w:val="both"/>
        <w:rPr>
          <w:rFonts w:cs="Arial"/>
          <w:color w:val="000000"/>
        </w:rPr>
      </w:pPr>
    </w:p>
    <w:p w:rsidR="00D808DC" w:rsidRPr="00106737" w:rsidRDefault="00D808DC" w:rsidP="00D808DC">
      <w:pPr>
        <w:jc w:val="both"/>
        <w:rPr>
          <w:rFonts w:cs="Arial"/>
          <w:color w:val="000000"/>
        </w:rPr>
      </w:pPr>
      <w:r w:rsidRPr="00106737">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rsidR="00D808DC" w:rsidRPr="00106737" w:rsidRDefault="00D808DC" w:rsidP="00D808DC">
      <w:pPr>
        <w:jc w:val="both"/>
        <w:rPr>
          <w:rFonts w:cs="Arial"/>
          <w:color w:val="000000"/>
        </w:rPr>
      </w:pPr>
    </w:p>
    <w:p w:rsidR="00D808DC" w:rsidRPr="00106737" w:rsidRDefault="00D808DC" w:rsidP="00D808DC">
      <w:pPr>
        <w:jc w:val="both"/>
        <w:rPr>
          <w:rFonts w:cs="Arial"/>
          <w:i/>
          <w:color w:val="000000"/>
        </w:rPr>
      </w:pPr>
      <w:r w:rsidRPr="00106737">
        <w:rPr>
          <w:rFonts w:cs="Arial"/>
          <w:color w:val="000000"/>
        </w:rPr>
        <w:t xml:space="preserve">This document or portions thereof shall not be distributed outside FORD MOTOR COMPANY without prior written consent. Refer all questions concerning disclosure to the author(s) or to </w:t>
      </w:r>
      <w:r>
        <w:rPr>
          <w:rFonts w:cs="Arial"/>
          <w:color w:val="000000"/>
        </w:rPr>
        <w:t>any duly authorized representative of</w:t>
      </w:r>
      <w:r w:rsidRPr="00106737">
        <w:rPr>
          <w:rFonts w:cs="Arial"/>
          <w:color w:val="000000"/>
        </w:rPr>
        <w:t xml:space="preserve"> Ford Motor Company.</w:t>
      </w:r>
    </w:p>
    <w:p w:rsidR="00D808DC" w:rsidRDefault="00D808DC" w:rsidP="00E828A2">
      <w:pPr>
        <w:pStyle w:val="Heading1"/>
        <w:numPr>
          <w:ilvl w:val="0"/>
          <w:numId w:val="0"/>
        </w:numPr>
        <w:ind w:left="432" w:hanging="432"/>
      </w:pPr>
      <w:bookmarkStart w:id="3" w:name="_Toc498356805"/>
      <w:bookmarkStart w:id="4" w:name="_Toc23423658"/>
      <w:bookmarkStart w:id="5" w:name="_Toc63672965"/>
      <w:r>
        <w:lastRenderedPageBreak/>
        <w:t>Contents</w:t>
      </w:r>
      <w:bookmarkEnd w:id="3"/>
      <w:bookmarkEnd w:id="4"/>
      <w:bookmarkEnd w:id="5"/>
    </w:p>
    <w:p w:rsidR="00242A9B" w:rsidRPr="00242A9B" w:rsidRDefault="00242A9B" w:rsidP="00242A9B"/>
    <w:sdt>
      <w:sdtPr>
        <w:rPr>
          <w:rFonts w:ascii="Arial" w:eastAsia="Times New Roman" w:hAnsi="Arial" w:cs="Times New Roman"/>
          <w:color w:val="auto"/>
          <w:sz w:val="20"/>
          <w:szCs w:val="20"/>
        </w:rPr>
        <w:id w:val="-1236470668"/>
        <w:docPartObj>
          <w:docPartGallery w:val="Table of Contents"/>
          <w:docPartUnique/>
        </w:docPartObj>
      </w:sdtPr>
      <w:sdtEndPr>
        <w:rPr>
          <w:b/>
          <w:bCs/>
          <w:noProof/>
        </w:rPr>
      </w:sdtEndPr>
      <w:sdtContent>
        <w:p w:rsidR="00900091" w:rsidRDefault="00900091">
          <w:pPr>
            <w:pStyle w:val="TOCHeading"/>
          </w:pPr>
        </w:p>
        <w:p w:rsidR="0099370B" w:rsidRDefault="00900091" w:rsidP="0099370B">
          <w:pPr>
            <w:pStyle w:val="TOC1"/>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63672964" w:history="1">
            <w:r w:rsidR="0099370B" w:rsidRPr="007E283C">
              <w:rPr>
                <w:rStyle w:val="Hyperlink"/>
                <w:noProof/>
              </w:rPr>
              <w:t>Disclaimer</w:t>
            </w:r>
            <w:r w:rsidR="0099370B">
              <w:rPr>
                <w:noProof/>
                <w:webHidden/>
              </w:rPr>
              <w:tab/>
            </w:r>
            <w:r w:rsidR="0099370B">
              <w:rPr>
                <w:noProof/>
                <w:webHidden/>
              </w:rPr>
              <w:fldChar w:fldCharType="begin"/>
            </w:r>
            <w:r w:rsidR="0099370B">
              <w:rPr>
                <w:noProof/>
                <w:webHidden/>
              </w:rPr>
              <w:instrText xml:space="preserve"> PAGEREF _Toc63672964 \h </w:instrText>
            </w:r>
            <w:r w:rsidR="0099370B">
              <w:rPr>
                <w:noProof/>
                <w:webHidden/>
              </w:rPr>
            </w:r>
            <w:r w:rsidR="0099370B">
              <w:rPr>
                <w:noProof/>
                <w:webHidden/>
              </w:rPr>
              <w:fldChar w:fldCharType="separate"/>
            </w:r>
            <w:r w:rsidR="0099370B">
              <w:rPr>
                <w:noProof/>
                <w:webHidden/>
              </w:rPr>
              <w:t>2</w:t>
            </w:r>
            <w:r w:rsidR="0099370B">
              <w:rPr>
                <w:noProof/>
                <w:webHidden/>
              </w:rPr>
              <w:fldChar w:fldCharType="end"/>
            </w:r>
          </w:hyperlink>
        </w:p>
        <w:p w:rsidR="0099370B" w:rsidRDefault="0001501A" w:rsidP="0099370B">
          <w:pPr>
            <w:pStyle w:val="TOC1"/>
            <w:rPr>
              <w:rFonts w:asciiTheme="minorHAnsi" w:eastAsiaTheme="minorEastAsia" w:hAnsiTheme="minorHAnsi" w:cstheme="minorBidi"/>
              <w:noProof/>
              <w:sz w:val="22"/>
              <w:szCs w:val="22"/>
              <w:lang w:eastAsia="zh-CN"/>
            </w:rPr>
          </w:pPr>
          <w:hyperlink w:anchor="_Toc63672965" w:history="1">
            <w:r w:rsidR="0099370B" w:rsidRPr="007E283C">
              <w:rPr>
                <w:rStyle w:val="Hyperlink"/>
                <w:noProof/>
              </w:rPr>
              <w:t>Contents</w:t>
            </w:r>
            <w:r w:rsidR="0099370B">
              <w:rPr>
                <w:noProof/>
                <w:webHidden/>
              </w:rPr>
              <w:tab/>
            </w:r>
            <w:r w:rsidR="0099370B">
              <w:rPr>
                <w:noProof/>
                <w:webHidden/>
              </w:rPr>
              <w:fldChar w:fldCharType="begin"/>
            </w:r>
            <w:r w:rsidR="0099370B">
              <w:rPr>
                <w:noProof/>
                <w:webHidden/>
              </w:rPr>
              <w:instrText xml:space="preserve"> PAGEREF _Toc63672965 \h </w:instrText>
            </w:r>
            <w:r w:rsidR="0099370B">
              <w:rPr>
                <w:noProof/>
                <w:webHidden/>
              </w:rPr>
            </w:r>
            <w:r w:rsidR="0099370B">
              <w:rPr>
                <w:noProof/>
                <w:webHidden/>
              </w:rPr>
              <w:fldChar w:fldCharType="separate"/>
            </w:r>
            <w:r w:rsidR="0099370B">
              <w:rPr>
                <w:noProof/>
                <w:webHidden/>
              </w:rPr>
              <w:t>3</w:t>
            </w:r>
            <w:r w:rsidR="0099370B">
              <w:rPr>
                <w:noProof/>
                <w:webHidden/>
              </w:rPr>
              <w:fldChar w:fldCharType="end"/>
            </w:r>
          </w:hyperlink>
        </w:p>
        <w:p w:rsidR="0099370B" w:rsidRDefault="0001501A" w:rsidP="0099370B">
          <w:pPr>
            <w:pStyle w:val="TOC1"/>
            <w:rPr>
              <w:rFonts w:asciiTheme="minorHAnsi" w:eastAsiaTheme="minorEastAsia" w:hAnsiTheme="minorHAnsi" w:cstheme="minorBidi"/>
              <w:noProof/>
              <w:sz w:val="22"/>
              <w:szCs w:val="22"/>
              <w:lang w:eastAsia="zh-CN"/>
            </w:rPr>
          </w:pPr>
          <w:hyperlink w:anchor="_Toc63672966" w:history="1">
            <w:r w:rsidR="0099370B" w:rsidRPr="007E283C">
              <w:rPr>
                <w:rStyle w:val="Hyperlink"/>
                <w:noProof/>
              </w:rPr>
              <w:t>1</w:t>
            </w:r>
            <w:r w:rsidR="0099370B">
              <w:rPr>
                <w:rFonts w:asciiTheme="minorHAnsi" w:eastAsiaTheme="minorEastAsia" w:hAnsiTheme="minorHAnsi" w:cstheme="minorBidi"/>
                <w:noProof/>
                <w:sz w:val="22"/>
                <w:szCs w:val="22"/>
                <w:lang w:eastAsia="zh-CN"/>
              </w:rPr>
              <w:tab/>
            </w:r>
            <w:r w:rsidR="0099370B" w:rsidRPr="007E283C">
              <w:rPr>
                <w:rStyle w:val="Hyperlink"/>
                <w:noProof/>
              </w:rPr>
              <w:t>Introduction</w:t>
            </w:r>
            <w:r w:rsidR="0099370B">
              <w:rPr>
                <w:noProof/>
                <w:webHidden/>
              </w:rPr>
              <w:tab/>
            </w:r>
            <w:r w:rsidR="0099370B">
              <w:rPr>
                <w:noProof/>
                <w:webHidden/>
              </w:rPr>
              <w:fldChar w:fldCharType="begin"/>
            </w:r>
            <w:r w:rsidR="0099370B">
              <w:rPr>
                <w:noProof/>
                <w:webHidden/>
              </w:rPr>
              <w:instrText xml:space="preserve"> PAGEREF _Toc63672966 \h </w:instrText>
            </w:r>
            <w:r w:rsidR="0099370B">
              <w:rPr>
                <w:noProof/>
                <w:webHidden/>
              </w:rPr>
            </w:r>
            <w:r w:rsidR="0099370B">
              <w:rPr>
                <w:noProof/>
                <w:webHidden/>
              </w:rPr>
              <w:fldChar w:fldCharType="separate"/>
            </w:r>
            <w:r w:rsidR="0099370B">
              <w:rPr>
                <w:noProof/>
                <w:webHidden/>
              </w:rPr>
              <w:t>5</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2967" w:history="1">
            <w:r w:rsidR="0099370B" w:rsidRPr="007E283C">
              <w:rPr>
                <w:rStyle w:val="Hyperlink"/>
                <w:noProof/>
              </w:rPr>
              <w:t>1.1</w:t>
            </w:r>
            <w:r w:rsidR="0099370B">
              <w:rPr>
                <w:rFonts w:asciiTheme="minorHAnsi" w:eastAsiaTheme="minorEastAsia" w:hAnsiTheme="minorHAnsi" w:cstheme="minorBidi"/>
                <w:noProof/>
                <w:sz w:val="22"/>
                <w:szCs w:val="22"/>
                <w:lang w:eastAsia="zh-CN"/>
              </w:rPr>
              <w:tab/>
            </w:r>
            <w:r w:rsidR="0099370B" w:rsidRPr="007E283C">
              <w:rPr>
                <w:rStyle w:val="Hyperlink"/>
                <w:noProof/>
              </w:rPr>
              <w:t>Feature Purpose</w:t>
            </w:r>
            <w:r w:rsidR="0099370B">
              <w:rPr>
                <w:noProof/>
                <w:webHidden/>
              </w:rPr>
              <w:tab/>
            </w:r>
            <w:r w:rsidR="0099370B">
              <w:rPr>
                <w:noProof/>
                <w:webHidden/>
              </w:rPr>
              <w:fldChar w:fldCharType="begin"/>
            </w:r>
            <w:r w:rsidR="0099370B">
              <w:rPr>
                <w:noProof/>
                <w:webHidden/>
              </w:rPr>
              <w:instrText xml:space="preserve"> PAGEREF _Toc63672967 \h </w:instrText>
            </w:r>
            <w:r w:rsidR="0099370B">
              <w:rPr>
                <w:noProof/>
                <w:webHidden/>
              </w:rPr>
            </w:r>
            <w:r w:rsidR="0099370B">
              <w:rPr>
                <w:noProof/>
                <w:webHidden/>
              </w:rPr>
              <w:fldChar w:fldCharType="separate"/>
            </w:r>
            <w:r w:rsidR="0099370B">
              <w:rPr>
                <w:noProof/>
                <w:webHidden/>
              </w:rPr>
              <w:t>5</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2968" w:history="1">
            <w:r w:rsidR="0099370B" w:rsidRPr="007E283C">
              <w:rPr>
                <w:rStyle w:val="Hyperlink"/>
                <w:noProof/>
              </w:rPr>
              <w:t>1.2</w:t>
            </w:r>
            <w:r w:rsidR="0099370B">
              <w:rPr>
                <w:rFonts w:asciiTheme="minorHAnsi" w:eastAsiaTheme="minorEastAsia" w:hAnsiTheme="minorHAnsi" w:cstheme="minorBidi"/>
                <w:noProof/>
                <w:sz w:val="22"/>
                <w:szCs w:val="22"/>
                <w:lang w:eastAsia="zh-CN"/>
              </w:rPr>
              <w:tab/>
            </w:r>
            <w:r w:rsidR="0099370B" w:rsidRPr="007E283C">
              <w:rPr>
                <w:rStyle w:val="Hyperlink"/>
                <w:noProof/>
              </w:rPr>
              <w:t>Feature Team</w:t>
            </w:r>
            <w:r w:rsidR="0099370B">
              <w:rPr>
                <w:noProof/>
                <w:webHidden/>
              </w:rPr>
              <w:tab/>
            </w:r>
            <w:r w:rsidR="0099370B">
              <w:rPr>
                <w:noProof/>
                <w:webHidden/>
              </w:rPr>
              <w:fldChar w:fldCharType="begin"/>
            </w:r>
            <w:r w:rsidR="0099370B">
              <w:rPr>
                <w:noProof/>
                <w:webHidden/>
              </w:rPr>
              <w:instrText xml:space="preserve"> PAGEREF _Toc63672968 \h </w:instrText>
            </w:r>
            <w:r w:rsidR="0099370B">
              <w:rPr>
                <w:noProof/>
                <w:webHidden/>
              </w:rPr>
            </w:r>
            <w:r w:rsidR="0099370B">
              <w:rPr>
                <w:noProof/>
                <w:webHidden/>
              </w:rPr>
              <w:fldChar w:fldCharType="separate"/>
            </w:r>
            <w:r w:rsidR="0099370B">
              <w:rPr>
                <w:noProof/>
                <w:webHidden/>
              </w:rPr>
              <w:t>5</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2969" w:history="1">
            <w:r w:rsidR="0099370B" w:rsidRPr="007E283C">
              <w:rPr>
                <w:rStyle w:val="Hyperlink"/>
                <w:noProof/>
              </w:rPr>
              <w:t>1.3</w:t>
            </w:r>
            <w:r w:rsidR="0099370B">
              <w:rPr>
                <w:rFonts w:asciiTheme="minorHAnsi" w:eastAsiaTheme="minorEastAsia" w:hAnsiTheme="minorHAnsi" w:cstheme="minorBidi"/>
                <w:noProof/>
                <w:sz w:val="22"/>
                <w:szCs w:val="22"/>
                <w:lang w:eastAsia="zh-CN"/>
              </w:rPr>
              <w:tab/>
            </w:r>
            <w:r w:rsidR="0099370B" w:rsidRPr="007E283C">
              <w:rPr>
                <w:rStyle w:val="Hyperlink"/>
                <w:noProof/>
              </w:rPr>
              <w:t>Target Vehicle Programs (initial)</w:t>
            </w:r>
            <w:r w:rsidR="0099370B">
              <w:rPr>
                <w:noProof/>
                <w:webHidden/>
              </w:rPr>
              <w:tab/>
            </w:r>
            <w:r w:rsidR="0099370B">
              <w:rPr>
                <w:noProof/>
                <w:webHidden/>
              </w:rPr>
              <w:fldChar w:fldCharType="begin"/>
            </w:r>
            <w:r w:rsidR="0099370B">
              <w:rPr>
                <w:noProof/>
                <w:webHidden/>
              </w:rPr>
              <w:instrText xml:space="preserve"> PAGEREF _Toc63672969 \h </w:instrText>
            </w:r>
            <w:r w:rsidR="0099370B">
              <w:rPr>
                <w:noProof/>
                <w:webHidden/>
              </w:rPr>
            </w:r>
            <w:r w:rsidR="0099370B">
              <w:rPr>
                <w:noProof/>
                <w:webHidden/>
              </w:rPr>
              <w:fldChar w:fldCharType="separate"/>
            </w:r>
            <w:r w:rsidR="0099370B">
              <w:rPr>
                <w:noProof/>
                <w:webHidden/>
              </w:rPr>
              <w:t>6</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2970" w:history="1">
            <w:r w:rsidR="0099370B" w:rsidRPr="007E283C">
              <w:rPr>
                <w:rStyle w:val="Hyperlink"/>
                <w:noProof/>
              </w:rPr>
              <w:t>1.4</w:t>
            </w:r>
            <w:r w:rsidR="0099370B">
              <w:rPr>
                <w:rFonts w:asciiTheme="minorHAnsi" w:eastAsiaTheme="minorEastAsia" w:hAnsiTheme="minorHAnsi" w:cstheme="minorBidi"/>
                <w:noProof/>
                <w:sz w:val="22"/>
                <w:szCs w:val="22"/>
                <w:lang w:eastAsia="zh-CN"/>
              </w:rPr>
              <w:tab/>
            </w:r>
            <w:r w:rsidR="0099370B" w:rsidRPr="007E283C">
              <w:rPr>
                <w:rStyle w:val="Hyperlink"/>
                <w:noProof/>
              </w:rPr>
              <w:t>Feature Prototype Plan</w:t>
            </w:r>
            <w:r w:rsidR="0099370B">
              <w:rPr>
                <w:noProof/>
                <w:webHidden/>
              </w:rPr>
              <w:tab/>
            </w:r>
            <w:r w:rsidR="0099370B">
              <w:rPr>
                <w:noProof/>
                <w:webHidden/>
              </w:rPr>
              <w:fldChar w:fldCharType="begin"/>
            </w:r>
            <w:r w:rsidR="0099370B">
              <w:rPr>
                <w:noProof/>
                <w:webHidden/>
              </w:rPr>
              <w:instrText xml:space="preserve"> PAGEREF _Toc63672970 \h </w:instrText>
            </w:r>
            <w:r w:rsidR="0099370B">
              <w:rPr>
                <w:noProof/>
                <w:webHidden/>
              </w:rPr>
            </w:r>
            <w:r w:rsidR="0099370B">
              <w:rPr>
                <w:noProof/>
                <w:webHidden/>
              </w:rPr>
              <w:fldChar w:fldCharType="separate"/>
            </w:r>
            <w:r w:rsidR="0099370B">
              <w:rPr>
                <w:noProof/>
                <w:webHidden/>
              </w:rPr>
              <w:t>6</w:t>
            </w:r>
            <w:r w:rsidR="0099370B">
              <w:rPr>
                <w:noProof/>
                <w:webHidden/>
              </w:rPr>
              <w:fldChar w:fldCharType="end"/>
            </w:r>
          </w:hyperlink>
        </w:p>
        <w:p w:rsidR="0099370B" w:rsidRDefault="0001501A" w:rsidP="0099370B">
          <w:pPr>
            <w:pStyle w:val="TOC1"/>
            <w:rPr>
              <w:rFonts w:asciiTheme="minorHAnsi" w:eastAsiaTheme="minorEastAsia" w:hAnsiTheme="minorHAnsi" w:cstheme="minorBidi"/>
              <w:noProof/>
              <w:sz w:val="22"/>
              <w:szCs w:val="22"/>
              <w:lang w:eastAsia="zh-CN"/>
            </w:rPr>
          </w:pPr>
          <w:hyperlink w:anchor="_Toc63672971" w:history="1">
            <w:r w:rsidR="0099370B" w:rsidRPr="007E283C">
              <w:rPr>
                <w:rStyle w:val="Hyperlink"/>
                <w:noProof/>
              </w:rPr>
              <w:t>2</w:t>
            </w:r>
            <w:r w:rsidR="0099370B">
              <w:rPr>
                <w:rFonts w:asciiTheme="minorHAnsi" w:eastAsiaTheme="minorEastAsia" w:hAnsiTheme="minorHAnsi" w:cstheme="minorBidi"/>
                <w:noProof/>
                <w:sz w:val="22"/>
                <w:szCs w:val="22"/>
                <w:lang w:eastAsia="zh-CN"/>
              </w:rPr>
              <w:tab/>
            </w:r>
            <w:r w:rsidR="0099370B" w:rsidRPr="007E283C">
              <w:rPr>
                <w:rStyle w:val="Hyperlink"/>
                <w:noProof/>
              </w:rPr>
              <w:t>Feature Overview</w:t>
            </w:r>
            <w:r w:rsidR="0099370B">
              <w:rPr>
                <w:noProof/>
                <w:webHidden/>
              </w:rPr>
              <w:tab/>
            </w:r>
            <w:r w:rsidR="0099370B">
              <w:rPr>
                <w:noProof/>
                <w:webHidden/>
              </w:rPr>
              <w:fldChar w:fldCharType="begin"/>
            </w:r>
            <w:r w:rsidR="0099370B">
              <w:rPr>
                <w:noProof/>
                <w:webHidden/>
              </w:rPr>
              <w:instrText xml:space="preserve"> PAGEREF _Toc63672971 \h </w:instrText>
            </w:r>
            <w:r w:rsidR="0099370B">
              <w:rPr>
                <w:noProof/>
                <w:webHidden/>
              </w:rPr>
            </w:r>
            <w:r w:rsidR="0099370B">
              <w:rPr>
                <w:noProof/>
                <w:webHidden/>
              </w:rPr>
              <w:fldChar w:fldCharType="separate"/>
            </w:r>
            <w:r w:rsidR="0099370B">
              <w:rPr>
                <w:noProof/>
                <w:webHidden/>
              </w:rPr>
              <w:t>7</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2972" w:history="1">
            <w:r w:rsidR="0099370B" w:rsidRPr="007E283C">
              <w:rPr>
                <w:rStyle w:val="Hyperlink"/>
                <w:noProof/>
              </w:rPr>
              <w:t>2.1</w:t>
            </w:r>
            <w:r w:rsidR="0099370B">
              <w:rPr>
                <w:rFonts w:asciiTheme="minorHAnsi" w:eastAsiaTheme="minorEastAsia" w:hAnsiTheme="minorHAnsi" w:cstheme="minorBidi"/>
                <w:noProof/>
                <w:sz w:val="22"/>
                <w:szCs w:val="22"/>
                <w:lang w:eastAsia="zh-CN"/>
              </w:rPr>
              <w:tab/>
            </w:r>
            <w:r w:rsidR="0099370B" w:rsidRPr="007E283C">
              <w:rPr>
                <w:rStyle w:val="Hyperlink"/>
                <w:noProof/>
              </w:rPr>
              <w:t>Conceptual Basis for Feature</w:t>
            </w:r>
            <w:r w:rsidR="0099370B">
              <w:rPr>
                <w:noProof/>
                <w:webHidden/>
              </w:rPr>
              <w:tab/>
            </w:r>
            <w:r w:rsidR="0099370B">
              <w:rPr>
                <w:noProof/>
                <w:webHidden/>
              </w:rPr>
              <w:fldChar w:fldCharType="begin"/>
            </w:r>
            <w:r w:rsidR="0099370B">
              <w:rPr>
                <w:noProof/>
                <w:webHidden/>
              </w:rPr>
              <w:instrText xml:space="preserve"> PAGEREF _Toc63672972 \h </w:instrText>
            </w:r>
            <w:r w:rsidR="0099370B">
              <w:rPr>
                <w:noProof/>
                <w:webHidden/>
              </w:rPr>
            </w:r>
            <w:r w:rsidR="0099370B">
              <w:rPr>
                <w:noProof/>
                <w:webHidden/>
              </w:rPr>
              <w:fldChar w:fldCharType="separate"/>
            </w:r>
            <w:r w:rsidR="0099370B">
              <w:rPr>
                <w:noProof/>
                <w:webHidden/>
              </w:rPr>
              <w:t>7</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2973" w:history="1">
            <w:r w:rsidR="0099370B" w:rsidRPr="007E283C">
              <w:rPr>
                <w:rStyle w:val="Hyperlink"/>
                <w:noProof/>
              </w:rPr>
              <w:t>2.2</w:t>
            </w:r>
            <w:r w:rsidR="0099370B">
              <w:rPr>
                <w:rFonts w:asciiTheme="minorHAnsi" w:eastAsiaTheme="minorEastAsia" w:hAnsiTheme="minorHAnsi" w:cstheme="minorBidi"/>
                <w:noProof/>
                <w:sz w:val="22"/>
                <w:szCs w:val="22"/>
                <w:lang w:eastAsia="zh-CN"/>
              </w:rPr>
              <w:tab/>
            </w:r>
            <w:r w:rsidR="0099370B" w:rsidRPr="007E283C">
              <w:rPr>
                <w:rStyle w:val="Hyperlink"/>
                <w:noProof/>
              </w:rPr>
              <w:t>Goals</w:t>
            </w:r>
            <w:r w:rsidR="0099370B">
              <w:rPr>
                <w:noProof/>
                <w:webHidden/>
              </w:rPr>
              <w:tab/>
            </w:r>
            <w:r w:rsidR="0099370B">
              <w:rPr>
                <w:noProof/>
                <w:webHidden/>
              </w:rPr>
              <w:fldChar w:fldCharType="begin"/>
            </w:r>
            <w:r w:rsidR="0099370B">
              <w:rPr>
                <w:noProof/>
                <w:webHidden/>
              </w:rPr>
              <w:instrText xml:space="preserve"> PAGEREF _Toc63672973 \h </w:instrText>
            </w:r>
            <w:r w:rsidR="0099370B">
              <w:rPr>
                <w:noProof/>
                <w:webHidden/>
              </w:rPr>
            </w:r>
            <w:r w:rsidR="0099370B">
              <w:rPr>
                <w:noProof/>
                <w:webHidden/>
              </w:rPr>
              <w:fldChar w:fldCharType="separate"/>
            </w:r>
            <w:r w:rsidR="0099370B">
              <w:rPr>
                <w:noProof/>
                <w:webHidden/>
              </w:rPr>
              <w:t>8</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2974" w:history="1">
            <w:r w:rsidR="0099370B" w:rsidRPr="007E283C">
              <w:rPr>
                <w:rStyle w:val="Hyperlink"/>
                <w:noProof/>
              </w:rPr>
              <w:t>2.3</w:t>
            </w:r>
            <w:r w:rsidR="0099370B">
              <w:rPr>
                <w:rFonts w:asciiTheme="minorHAnsi" w:eastAsiaTheme="minorEastAsia" w:hAnsiTheme="minorHAnsi" w:cstheme="minorBidi"/>
                <w:noProof/>
                <w:sz w:val="22"/>
                <w:szCs w:val="22"/>
                <w:lang w:eastAsia="zh-CN"/>
              </w:rPr>
              <w:tab/>
            </w:r>
            <w:r w:rsidR="0099370B" w:rsidRPr="007E283C">
              <w:rPr>
                <w:rStyle w:val="Hyperlink"/>
                <w:noProof/>
              </w:rPr>
              <w:t>High Level E2E Block Diagram (optional)</w:t>
            </w:r>
            <w:r w:rsidR="0099370B">
              <w:rPr>
                <w:noProof/>
                <w:webHidden/>
              </w:rPr>
              <w:tab/>
            </w:r>
            <w:r w:rsidR="0099370B">
              <w:rPr>
                <w:noProof/>
                <w:webHidden/>
              </w:rPr>
              <w:fldChar w:fldCharType="begin"/>
            </w:r>
            <w:r w:rsidR="0099370B">
              <w:rPr>
                <w:noProof/>
                <w:webHidden/>
              </w:rPr>
              <w:instrText xml:space="preserve"> PAGEREF _Toc63672974 \h </w:instrText>
            </w:r>
            <w:r w:rsidR="0099370B">
              <w:rPr>
                <w:noProof/>
                <w:webHidden/>
              </w:rPr>
            </w:r>
            <w:r w:rsidR="0099370B">
              <w:rPr>
                <w:noProof/>
                <w:webHidden/>
              </w:rPr>
              <w:fldChar w:fldCharType="separate"/>
            </w:r>
            <w:r w:rsidR="0099370B">
              <w:rPr>
                <w:noProof/>
                <w:webHidden/>
              </w:rPr>
              <w:t>8</w:t>
            </w:r>
            <w:r w:rsidR="0099370B">
              <w:rPr>
                <w:noProof/>
                <w:webHidden/>
              </w:rPr>
              <w:fldChar w:fldCharType="end"/>
            </w:r>
          </w:hyperlink>
        </w:p>
        <w:p w:rsidR="0099370B" w:rsidRDefault="0001501A" w:rsidP="0099370B">
          <w:pPr>
            <w:pStyle w:val="TOC1"/>
            <w:rPr>
              <w:rFonts w:asciiTheme="minorHAnsi" w:eastAsiaTheme="minorEastAsia" w:hAnsiTheme="minorHAnsi" w:cstheme="minorBidi"/>
              <w:noProof/>
              <w:sz w:val="22"/>
              <w:szCs w:val="22"/>
              <w:lang w:eastAsia="zh-CN"/>
            </w:rPr>
          </w:pPr>
          <w:hyperlink w:anchor="_Toc63672975" w:history="1">
            <w:r w:rsidR="0099370B" w:rsidRPr="007E283C">
              <w:rPr>
                <w:rStyle w:val="Hyperlink"/>
                <w:noProof/>
              </w:rPr>
              <w:t>3</w:t>
            </w:r>
            <w:r w:rsidR="0099370B">
              <w:rPr>
                <w:rFonts w:asciiTheme="minorHAnsi" w:eastAsiaTheme="minorEastAsia" w:hAnsiTheme="minorHAnsi" w:cstheme="minorBidi"/>
                <w:noProof/>
                <w:sz w:val="22"/>
                <w:szCs w:val="22"/>
                <w:lang w:eastAsia="zh-CN"/>
              </w:rPr>
              <w:tab/>
            </w:r>
            <w:r w:rsidR="0099370B" w:rsidRPr="007E283C">
              <w:rPr>
                <w:rStyle w:val="Hyperlink"/>
                <w:noProof/>
              </w:rPr>
              <w:t>Feature SCOPINg</w:t>
            </w:r>
            <w:r w:rsidR="0099370B">
              <w:rPr>
                <w:noProof/>
                <w:webHidden/>
              </w:rPr>
              <w:tab/>
            </w:r>
            <w:r w:rsidR="0099370B">
              <w:rPr>
                <w:noProof/>
                <w:webHidden/>
              </w:rPr>
              <w:fldChar w:fldCharType="begin"/>
            </w:r>
            <w:r w:rsidR="0099370B">
              <w:rPr>
                <w:noProof/>
                <w:webHidden/>
              </w:rPr>
              <w:instrText xml:space="preserve"> PAGEREF _Toc63672975 \h </w:instrText>
            </w:r>
            <w:r w:rsidR="0099370B">
              <w:rPr>
                <w:noProof/>
                <w:webHidden/>
              </w:rPr>
            </w:r>
            <w:r w:rsidR="0099370B">
              <w:rPr>
                <w:noProof/>
                <w:webHidden/>
              </w:rPr>
              <w:fldChar w:fldCharType="separate"/>
            </w:r>
            <w:r w:rsidR="0099370B">
              <w:rPr>
                <w:noProof/>
                <w:webHidden/>
              </w:rPr>
              <w:t>9</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2976" w:history="1">
            <w:r w:rsidR="0099370B" w:rsidRPr="007E283C">
              <w:rPr>
                <w:rStyle w:val="Hyperlink"/>
                <w:noProof/>
              </w:rPr>
              <w:t>3.1</w:t>
            </w:r>
            <w:r w:rsidR="0099370B">
              <w:rPr>
                <w:rFonts w:asciiTheme="minorHAnsi" w:eastAsiaTheme="minorEastAsia" w:hAnsiTheme="minorHAnsi" w:cstheme="minorBidi"/>
                <w:noProof/>
                <w:sz w:val="22"/>
                <w:szCs w:val="22"/>
                <w:lang w:eastAsia="zh-CN"/>
              </w:rPr>
              <w:tab/>
            </w:r>
            <w:r w:rsidR="0099370B" w:rsidRPr="007E283C">
              <w:rPr>
                <w:rStyle w:val="Hyperlink"/>
                <w:noProof/>
              </w:rPr>
              <w:t>Use Case 1</w:t>
            </w:r>
            <w:r w:rsidR="0099370B">
              <w:rPr>
                <w:noProof/>
                <w:webHidden/>
              </w:rPr>
              <w:tab/>
            </w:r>
            <w:r w:rsidR="0099370B">
              <w:rPr>
                <w:noProof/>
                <w:webHidden/>
              </w:rPr>
              <w:fldChar w:fldCharType="begin"/>
            </w:r>
            <w:r w:rsidR="0099370B">
              <w:rPr>
                <w:noProof/>
                <w:webHidden/>
              </w:rPr>
              <w:instrText xml:space="preserve"> PAGEREF _Toc63672976 \h </w:instrText>
            </w:r>
            <w:r w:rsidR="0099370B">
              <w:rPr>
                <w:noProof/>
                <w:webHidden/>
              </w:rPr>
            </w:r>
            <w:r w:rsidR="0099370B">
              <w:rPr>
                <w:noProof/>
                <w:webHidden/>
              </w:rPr>
              <w:fldChar w:fldCharType="separate"/>
            </w:r>
            <w:r w:rsidR="0099370B">
              <w:rPr>
                <w:noProof/>
                <w:webHidden/>
              </w:rPr>
              <w:t>9</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2977" w:history="1">
            <w:r w:rsidR="0099370B" w:rsidRPr="007E283C">
              <w:rPr>
                <w:rStyle w:val="Hyperlink"/>
                <w:noProof/>
              </w:rPr>
              <w:t>3.1.1</w:t>
            </w:r>
            <w:r w:rsidR="0099370B">
              <w:rPr>
                <w:rFonts w:asciiTheme="minorHAnsi" w:eastAsiaTheme="minorEastAsia" w:hAnsiTheme="minorHAnsi" w:cstheme="minorBidi"/>
                <w:noProof/>
                <w:sz w:val="22"/>
                <w:szCs w:val="22"/>
                <w:lang w:eastAsia="zh-CN"/>
              </w:rPr>
              <w:tab/>
            </w:r>
            <w:r w:rsidR="0099370B" w:rsidRPr="007E283C">
              <w:rPr>
                <w:rStyle w:val="Hyperlink"/>
                <w:noProof/>
              </w:rPr>
              <w:t>User Input</w:t>
            </w:r>
            <w:r w:rsidR="0099370B">
              <w:rPr>
                <w:noProof/>
                <w:webHidden/>
              </w:rPr>
              <w:tab/>
            </w:r>
            <w:r w:rsidR="0099370B">
              <w:rPr>
                <w:noProof/>
                <w:webHidden/>
              </w:rPr>
              <w:fldChar w:fldCharType="begin"/>
            </w:r>
            <w:r w:rsidR="0099370B">
              <w:rPr>
                <w:noProof/>
                <w:webHidden/>
              </w:rPr>
              <w:instrText xml:space="preserve"> PAGEREF _Toc63672977 \h </w:instrText>
            </w:r>
            <w:r w:rsidR="0099370B">
              <w:rPr>
                <w:noProof/>
                <w:webHidden/>
              </w:rPr>
            </w:r>
            <w:r w:rsidR="0099370B">
              <w:rPr>
                <w:noProof/>
                <w:webHidden/>
              </w:rPr>
              <w:fldChar w:fldCharType="separate"/>
            </w:r>
            <w:r w:rsidR="0099370B">
              <w:rPr>
                <w:noProof/>
                <w:webHidden/>
              </w:rPr>
              <w:t>9</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2978" w:history="1">
            <w:r w:rsidR="0099370B" w:rsidRPr="007E283C">
              <w:rPr>
                <w:rStyle w:val="Hyperlink"/>
                <w:noProof/>
              </w:rPr>
              <w:t>3.1.2</w:t>
            </w:r>
            <w:r w:rsidR="0099370B">
              <w:rPr>
                <w:rFonts w:asciiTheme="minorHAnsi" w:eastAsiaTheme="minorEastAsia" w:hAnsiTheme="minorHAnsi" w:cstheme="minorBidi"/>
                <w:noProof/>
                <w:sz w:val="22"/>
                <w:szCs w:val="22"/>
                <w:lang w:eastAsia="zh-CN"/>
              </w:rPr>
              <w:tab/>
            </w:r>
            <w:r w:rsidR="0099370B" w:rsidRPr="007E283C">
              <w:rPr>
                <w:rStyle w:val="Hyperlink"/>
                <w:noProof/>
              </w:rPr>
              <w:t>Output to User</w:t>
            </w:r>
            <w:r w:rsidR="0099370B">
              <w:rPr>
                <w:noProof/>
                <w:webHidden/>
              </w:rPr>
              <w:tab/>
            </w:r>
            <w:r w:rsidR="0099370B">
              <w:rPr>
                <w:noProof/>
                <w:webHidden/>
              </w:rPr>
              <w:fldChar w:fldCharType="begin"/>
            </w:r>
            <w:r w:rsidR="0099370B">
              <w:rPr>
                <w:noProof/>
                <w:webHidden/>
              </w:rPr>
              <w:instrText xml:space="preserve"> PAGEREF _Toc63672978 \h </w:instrText>
            </w:r>
            <w:r w:rsidR="0099370B">
              <w:rPr>
                <w:noProof/>
                <w:webHidden/>
              </w:rPr>
            </w:r>
            <w:r w:rsidR="0099370B">
              <w:rPr>
                <w:noProof/>
                <w:webHidden/>
              </w:rPr>
              <w:fldChar w:fldCharType="separate"/>
            </w:r>
            <w:r w:rsidR="0099370B">
              <w:rPr>
                <w:noProof/>
                <w:webHidden/>
              </w:rPr>
              <w:t>9</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2979" w:history="1">
            <w:r w:rsidR="0099370B" w:rsidRPr="007E283C">
              <w:rPr>
                <w:rStyle w:val="Hyperlink"/>
                <w:noProof/>
              </w:rPr>
              <w:t>3.1.3</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Functionality of the Feature (Behavior)</w:t>
            </w:r>
            <w:r w:rsidR="0099370B">
              <w:rPr>
                <w:noProof/>
                <w:webHidden/>
              </w:rPr>
              <w:tab/>
            </w:r>
            <w:r w:rsidR="0099370B">
              <w:rPr>
                <w:noProof/>
                <w:webHidden/>
              </w:rPr>
              <w:fldChar w:fldCharType="begin"/>
            </w:r>
            <w:r w:rsidR="0099370B">
              <w:rPr>
                <w:noProof/>
                <w:webHidden/>
              </w:rPr>
              <w:instrText xml:space="preserve"> PAGEREF _Toc63672979 \h </w:instrText>
            </w:r>
            <w:r w:rsidR="0099370B">
              <w:rPr>
                <w:noProof/>
                <w:webHidden/>
              </w:rPr>
            </w:r>
            <w:r w:rsidR="0099370B">
              <w:rPr>
                <w:noProof/>
                <w:webHidden/>
              </w:rPr>
              <w:fldChar w:fldCharType="separate"/>
            </w:r>
            <w:r w:rsidR="0099370B">
              <w:rPr>
                <w:noProof/>
                <w:webHidden/>
              </w:rPr>
              <w:t>9</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2980" w:history="1">
            <w:r w:rsidR="0099370B" w:rsidRPr="007E283C">
              <w:rPr>
                <w:rStyle w:val="Hyperlink"/>
                <w:noProof/>
              </w:rPr>
              <w:t>3.1.4</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 Interfaces</w:t>
            </w:r>
            <w:r w:rsidR="0099370B">
              <w:rPr>
                <w:noProof/>
                <w:webHidden/>
              </w:rPr>
              <w:tab/>
            </w:r>
            <w:r w:rsidR="0099370B">
              <w:rPr>
                <w:noProof/>
                <w:webHidden/>
              </w:rPr>
              <w:fldChar w:fldCharType="begin"/>
            </w:r>
            <w:r w:rsidR="0099370B">
              <w:rPr>
                <w:noProof/>
                <w:webHidden/>
              </w:rPr>
              <w:instrText xml:space="preserve"> PAGEREF _Toc63672980 \h </w:instrText>
            </w:r>
            <w:r w:rsidR="0099370B">
              <w:rPr>
                <w:noProof/>
                <w:webHidden/>
              </w:rPr>
            </w:r>
            <w:r w:rsidR="0099370B">
              <w:rPr>
                <w:noProof/>
                <w:webHidden/>
              </w:rPr>
              <w:fldChar w:fldCharType="separate"/>
            </w:r>
            <w:r w:rsidR="0099370B">
              <w:rPr>
                <w:noProof/>
                <w:webHidden/>
              </w:rPr>
              <w:t>9</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2981" w:history="1">
            <w:r w:rsidR="0099370B" w:rsidRPr="007E283C">
              <w:rPr>
                <w:rStyle w:val="Hyperlink"/>
                <w:noProof/>
              </w:rPr>
              <w:t>3.2</w:t>
            </w:r>
            <w:r w:rsidR="0099370B">
              <w:rPr>
                <w:rFonts w:asciiTheme="minorHAnsi" w:eastAsiaTheme="minorEastAsia" w:hAnsiTheme="minorHAnsi" w:cstheme="minorBidi"/>
                <w:noProof/>
                <w:sz w:val="22"/>
                <w:szCs w:val="22"/>
                <w:lang w:eastAsia="zh-CN"/>
              </w:rPr>
              <w:tab/>
            </w:r>
            <w:r w:rsidR="0099370B" w:rsidRPr="007E283C">
              <w:rPr>
                <w:rStyle w:val="Hyperlink"/>
                <w:noProof/>
              </w:rPr>
              <w:t>Use Case 2</w:t>
            </w:r>
            <w:r w:rsidR="0099370B">
              <w:rPr>
                <w:noProof/>
                <w:webHidden/>
              </w:rPr>
              <w:tab/>
            </w:r>
            <w:r w:rsidR="0099370B">
              <w:rPr>
                <w:noProof/>
                <w:webHidden/>
              </w:rPr>
              <w:fldChar w:fldCharType="begin"/>
            </w:r>
            <w:r w:rsidR="0099370B">
              <w:rPr>
                <w:noProof/>
                <w:webHidden/>
              </w:rPr>
              <w:instrText xml:space="preserve"> PAGEREF _Toc63672981 \h </w:instrText>
            </w:r>
            <w:r w:rsidR="0099370B">
              <w:rPr>
                <w:noProof/>
                <w:webHidden/>
              </w:rPr>
            </w:r>
            <w:r w:rsidR="0099370B">
              <w:rPr>
                <w:noProof/>
                <w:webHidden/>
              </w:rPr>
              <w:fldChar w:fldCharType="separate"/>
            </w:r>
            <w:r w:rsidR="0099370B">
              <w:rPr>
                <w:noProof/>
                <w:webHidden/>
              </w:rPr>
              <w:t>10</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2982" w:history="1">
            <w:r w:rsidR="0099370B" w:rsidRPr="007E283C">
              <w:rPr>
                <w:rStyle w:val="Hyperlink"/>
                <w:noProof/>
              </w:rPr>
              <w:t>3.2.1</w:t>
            </w:r>
            <w:r w:rsidR="0099370B">
              <w:rPr>
                <w:rFonts w:asciiTheme="minorHAnsi" w:eastAsiaTheme="minorEastAsia" w:hAnsiTheme="minorHAnsi" w:cstheme="minorBidi"/>
                <w:noProof/>
                <w:sz w:val="22"/>
                <w:szCs w:val="22"/>
                <w:lang w:eastAsia="zh-CN"/>
              </w:rPr>
              <w:tab/>
            </w:r>
            <w:r w:rsidR="0099370B" w:rsidRPr="007E283C">
              <w:rPr>
                <w:rStyle w:val="Hyperlink"/>
                <w:noProof/>
              </w:rPr>
              <w:t>User Input</w:t>
            </w:r>
            <w:r w:rsidR="0099370B">
              <w:rPr>
                <w:noProof/>
                <w:webHidden/>
              </w:rPr>
              <w:tab/>
            </w:r>
            <w:r w:rsidR="0099370B">
              <w:rPr>
                <w:noProof/>
                <w:webHidden/>
              </w:rPr>
              <w:fldChar w:fldCharType="begin"/>
            </w:r>
            <w:r w:rsidR="0099370B">
              <w:rPr>
                <w:noProof/>
                <w:webHidden/>
              </w:rPr>
              <w:instrText xml:space="preserve"> PAGEREF _Toc63672982 \h </w:instrText>
            </w:r>
            <w:r w:rsidR="0099370B">
              <w:rPr>
                <w:noProof/>
                <w:webHidden/>
              </w:rPr>
            </w:r>
            <w:r w:rsidR="0099370B">
              <w:rPr>
                <w:noProof/>
                <w:webHidden/>
              </w:rPr>
              <w:fldChar w:fldCharType="separate"/>
            </w:r>
            <w:r w:rsidR="0099370B">
              <w:rPr>
                <w:noProof/>
                <w:webHidden/>
              </w:rPr>
              <w:t>10</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2983" w:history="1">
            <w:r w:rsidR="0099370B" w:rsidRPr="007E283C">
              <w:rPr>
                <w:rStyle w:val="Hyperlink"/>
                <w:noProof/>
              </w:rPr>
              <w:t>3.2.2</w:t>
            </w:r>
            <w:r w:rsidR="0099370B">
              <w:rPr>
                <w:rFonts w:asciiTheme="minorHAnsi" w:eastAsiaTheme="minorEastAsia" w:hAnsiTheme="minorHAnsi" w:cstheme="minorBidi"/>
                <w:noProof/>
                <w:sz w:val="22"/>
                <w:szCs w:val="22"/>
                <w:lang w:eastAsia="zh-CN"/>
              </w:rPr>
              <w:tab/>
            </w:r>
            <w:r w:rsidR="0099370B" w:rsidRPr="007E283C">
              <w:rPr>
                <w:rStyle w:val="Hyperlink"/>
                <w:noProof/>
              </w:rPr>
              <w:t>Output to User</w:t>
            </w:r>
            <w:r w:rsidR="0099370B">
              <w:rPr>
                <w:noProof/>
                <w:webHidden/>
              </w:rPr>
              <w:tab/>
            </w:r>
            <w:r w:rsidR="0099370B">
              <w:rPr>
                <w:noProof/>
                <w:webHidden/>
              </w:rPr>
              <w:fldChar w:fldCharType="begin"/>
            </w:r>
            <w:r w:rsidR="0099370B">
              <w:rPr>
                <w:noProof/>
                <w:webHidden/>
              </w:rPr>
              <w:instrText xml:space="preserve"> PAGEREF _Toc63672983 \h </w:instrText>
            </w:r>
            <w:r w:rsidR="0099370B">
              <w:rPr>
                <w:noProof/>
                <w:webHidden/>
              </w:rPr>
            </w:r>
            <w:r w:rsidR="0099370B">
              <w:rPr>
                <w:noProof/>
                <w:webHidden/>
              </w:rPr>
              <w:fldChar w:fldCharType="separate"/>
            </w:r>
            <w:r w:rsidR="0099370B">
              <w:rPr>
                <w:noProof/>
                <w:webHidden/>
              </w:rPr>
              <w:t>10</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2984" w:history="1">
            <w:r w:rsidR="0099370B" w:rsidRPr="007E283C">
              <w:rPr>
                <w:rStyle w:val="Hyperlink"/>
                <w:noProof/>
              </w:rPr>
              <w:t>3.2.3</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Functionality of the Feature (Behavior)</w:t>
            </w:r>
            <w:r w:rsidR="0099370B">
              <w:rPr>
                <w:noProof/>
                <w:webHidden/>
              </w:rPr>
              <w:tab/>
            </w:r>
            <w:r w:rsidR="0099370B">
              <w:rPr>
                <w:noProof/>
                <w:webHidden/>
              </w:rPr>
              <w:fldChar w:fldCharType="begin"/>
            </w:r>
            <w:r w:rsidR="0099370B">
              <w:rPr>
                <w:noProof/>
                <w:webHidden/>
              </w:rPr>
              <w:instrText xml:space="preserve"> PAGEREF _Toc63672984 \h </w:instrText>
            </w:r>
            <w:r w:rsidR="0099370B">
              <w:rPr>
                <w:noProof/>
                <w:webHidden/>
              </w:rPr>
            </w:r>
            <w:r w:rsidR="0099370B">
              <w:rPr>
                <w:noProof/>
                <w:webHidden/>
              </w:rPr>
              <w:fldChar w:fldCharType="separate"/>
            </w:r>
            <w:r w:rsidR="0099370B">
              <w:rPr>
                <w:noProof/>
                <w:webHidden/>
              </w:rPr>
              <w:t>10</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2985" w:history="1">
            <w:r w:rsidR="0099370B" w:rsidRPr="007E283C">
              <w:rPr>
                <w:rStyle w:val="Hyperlink"/>
                <w:noProof/>
              </w:rPr>
              <w:t>3.2.4</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 Interfaces</w:t>
            </w:r>
            <w:r w:rsidR="0099370B">
              <w:rPr>
                <w:noProof/>
                <w:webHidden/>
              </w:rPr>
              <w:tab/>
            </w:r>
            <w:r w:rsidR="0099370B">
              <w:rPr>
                <w:noProof/>
                <w:webHidden/>
              </w:rPr>
              <w:fldChar w:fldCharType="begin"/>
            </w:r>
            <w:r w:rsidR="0099370B">
              <w:rPr>
                <w:noProof/>
                <w:webHidden/>
              </w:rPr>
              <w:instrText xml:space="preserve"> PAGEREF _Toc63672985 \h </w:instrText>
            </w:r>
            <w:r w:rsidR="0099370B">
              <w:rPr>
                <w:noProof/>
                <w:webHidden/>
              </w:rPr>
            </w:r>
            <w:r w:rsidR="0099370B">
              <w:rPr>
                <w:noProof/>
                <w:webHidden/>
              </w:rPr>
              <w:fldChar w:fldCharType="separate"/>
            </w:r>
            <w:r w:rsidR="0099370B">
              <w:rPr>
                <w:noProof/>
                <w:webHidden/>
              </w:rPr>
              <w:t>10</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2986" w:history="1">
            <w:r w:rsidR="0099370B" w:rsidRPr="007E283C">
              <w:rPr>
                <w:rStyle w:val="Hyperlink"/>
                <w:noProof/>
              </w:rPr>
              <w:t>3.3</w:t>
            </w:r>
            <w:r w:rsidR="0099370B">
              <w:rPr>
                <w:rFonts w:asciiTheme="minorHAnsi" w:eastAsiaTheme="minorEastAsia" w:hAnsiTheme="minorHAnsi" w:cstheme="minorBidi"/>
                <w:noProof/>
                <w:sz w:val="22"/>
                <w:szCs w:val="22"/>
                <w:lang w:eastAsia="zh-CN"/>
              </w:rPr>
              <w:tab/>
            </w:r>
            <w:r w:rsidR="0099370B" w:rsidRPr="007E283C">
              <w:rPr>
                <w:rStyle w:val="Hyperlink"/>
                <w:noProof/>
              </w:rPr>
              <w:t>Use Case 3</w:t>
            </w:r>
            <w:r w:rsidR="0099370B">
              <w:rPr>
                <w:noProof/>
                <w:webHidden/>
              </w:rPr>
              <w:tab/>
            </w:r>
            <w:r w:rsidR="0099370B">
              <w:rPr>
                <w:noProof/>
                <w:webHidden/>
              </w:rPr>
              <w:fldChar w:fldCharType="begin"/>
            </w:r>
            <w:r w:rsidR="0099370B">
              <w:rPr>
                <w:noProof/>
                <w:webHidden/>
              </w:rPr>
              <w:instrText xml:space="preserve"> PAGEREF _Toc63672986 \h </w:instrText>
            </w:r>
            <w:r w:rsidR="0099370B">
              <w:rPr>
                <w:noProof/>
                <w:webHidden/>
              </w:rPr>
            </w:r>
            <w:r w:rsidR="0099370B">
              <w:rPr>
                <w:noProof/>
                <w:webHidden/>
              </w:rPr>
              <w:fldChar w:fldCharType="separate"/>
            </w:r>
            <w:r w:rsidR="0099370B">
              <w:rPr>
                <w:noProof/>
                <w:webHidden/>
              </w:rPr>
              <w:t>11</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2987" w:history="1">
            <w:r w:rsidR="0099370B" w:rsidRPr="007E283C">
              <w:rPr>
                <w:rStyle w:val="Hyperlink"/>
                <w:noProof/>
              </w:rPr>
              <w:t>3.3.1</w:t>
            </w:r>
            <w:r w:rsidR="0099370B">
              <w:rPr>
                <w:rFonts w:asciiTheme="minorHAnsi" w:eastAsiaTheme="minorEastAsia" w:hAnsiTheme="minorHAnsi" w:cstheme="minorBidi"/>
                <w:noProof/>
                <w:sz w:val="22"/>
                <w:szCs w:val="22"/>
                <w:lang w:eastAsia="zh-CN"/>
              </w:rPr>
              <w:tab/>
            </w:r>
            <w:r w:rsidR="0099370B" w:rsidRPr="007E283C">
              <w:rPr>
                <w:rStyle w:val="Hyperlink"/>
                <w:noProof/>
              </w:rPr>
              <w:t>User Input</w:t>
            </w:r>
            <w:r w:rsidR="0099370B">
              <w:rPr>
                <w:noProof/>
                <w:webHidden/>
              </w:rPr>
              <w:tab/>
            </w:r>
            <w:r w:rsidR="0099370B">
              <w:rPr>
                <w:noProof/>
                <w:webHidden/>
              </w:rPr>
              <w:fldChar w:fldCharType="begin"/>
            </w:r>
            <w:r w:rsidR="0099370B">
              <w:rPr>
                <w:noProof/>
                <w:webHidden/>
              </w:rPr>
              <w:instrText xml:space="preserve"> PAGEREF _Toc63672987 \h </w:instrText>
            </w:r>
            <w:r w:rsidR="0099370B">
              <w:rPr>
                <w:noProof/>
                <w:webHidden/>
              </w:rPr>
            </w:r>
            <w:r w:rsidR="0099370B">
              <w:rPr>
                <w:noProof/>
                <w:webHidden/>
              </w:rPr>
              <w:fldChar w:fldCharType="separate"/>
            </w:r>
            <w:r w:rsidR="0099370B">
              <w:rPr>
                <w:noProof/>
                <w:webHidden/>
              </w:rPr>
              <w:t>11</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2988" w:history="1">
            <w:r w:rsidR="0099370B" w:rsidRPr="007E283C">
              <w:rPr>
                <w:rStyle w:val="Hyperlink"/>
                <w:noProof/>
              </w:rPr>
              <w:t>3.3.2</w:t>
            </w:r>
            <w:r w:rsidR="0099370B">
              <w:rPr>
                <w:rFonts w:asciiTheme="minorHAnsi" w:eastAsiaTheme="minorEastAsia" w:hAnsiTheme="minorHAnsi" w:cstheme="minorBidi"/>
                <w:noProof/>
                <w:sz w:val="22"/>
                <w:szCs w:val="22"/>
                <w:lang w:eastAsia="zh-CN"/>
              </w:rPr>
              <w:tab/>
            </w:r>
            <w:r w:rsidR="0099370B" w:rsidRPr="007E283C">
              <w:rPr>
                <w:rStyle w:val="Hyperlink"/>
                <w:noProof/>
              </w:rPr>
              <w:t>Output to User</w:t>
            </w:r>
            <w:r w:rsidR="0099370B">
              <w:rPr>
                <w:noProof/>
                <w:webHidden/>
              </w:rPr>
              <w:tab/>
            </w:r>
            <w:r w:rsidR="0099370B">
              <w:rPr>
                <w:noProof/>
                <w:webHidden/>
              </w:rPr>
              <w:fldChar w:fldCharType="begin"/>
            </w:r>
            <w:r w:rsidR="0099370B">
              <w:rPr>
                <w:noProof/>
                <w:webHidden/>
              </w:rPr>
              <w:instrText xml:space="preserve"> PAGEREF _Toc63672988 \h </w:instrText>
            </w:r>
            <w:r w:rsidR="0099370B">
              <w:rPr>
                <w:noProof/>
                <w:webHidden/>
              </w:rPr>
            </w:r>
            <w:r w:rsidR="0099370B">
              <w:rPr>
                <w:noProof/>
                <w:webHidden/>
              </w:rPr>
              <w:fldChar w:fldCharType="separate"/>
            </w:r>
            <w:r w:rsidR="0099370B">
              <w:rPr>
                <w:noProof/>
                <w:webHidden/>
              </w:rPr>
              <w:t>11</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2989" w:history="1">
            <w:r w:rsidR="0099370B" w:rsidRPr="007E283C">
              <w:rPr>
                <w:rStyle w:val="Hyperlink"/>
                <w:noProof/>
              </w:rPr>
              <w:t>3.3.3</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Functionality of the Feature (Behavior)</w:t>
            </w:r>
            <w:r w:rsidR="0099370B">
              <w:rPr>
                <w:noProof/>
                <w:webHidden/>
              </w:rPr>
              <w:tab/>
            </w:r>
            <w:r w:rsidR="0099370B">
              <w:rPr>
                <w:noProof/>
                <w:webHidden/>
              </w:rPr>
              <w:fldChar w:fldCharType="begin"/>
            </w:r>
            <w:r w:rsidR="0099370B">
              <w:rPr>
                <w:noProof/>
                <w:webHidden/>
              </w:rPr>
              <w:instrText xml:space="preserve"> PAGEREF _Toc63672989 \h </w:instrText>
            </w:r>
            <w:r w:rsidR="0099370B">
              <w:rPr>
                <w:noProof/>
                <w:webHidden/>
              </w:rPr>
            </w:r>
            <w:r w:rsidR="0099370B">
              <w:rPr>
                <w:noProof/>
                <w:webHidden/>
              </w:rPr>
              <w:fldChar w:fldCharType="separate"/>
            </w:r>
            <w:r w:rsidR="0099370B">
              <w:rPr>
                <w:noProof/>
                <w:webHidden/>
              </w:rPr>
              <w:t>11</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2990" w:history="1">
            <w:r w:rsidR="0099370B" w:rsidRPr="007E283C">
              <w:rPr>
                <w:rStyle w:val="Hyperlink"/>
                <w:noProof/>
              </w:rPr>
              <w:t>3.3.4</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 Interfaces</w:t>
            </w:r>
            <w:r w:rsidR="0099370B">
              <w:rPr>
                <w:noProof/>
                <w:webHidden/>
              </w:rPr>
              <w:tab/>
            </w:r>
            <w:r w:rsidR="0099370B">
              <w:rPr>
                <w:noProof/>
                <w:webHidden/>
              </w:rPr>
              <w:fldChar w:fldCharType="begin"/>
            </w:r>
            <w:r w:rsidR="0099370B">
              <w:rPr>
                <w:noProof/>
                <w:webHidden/>
              </w:rPr>
              <w:instrText xml:space="preserve"> PAGEREF _Toc63672990 \h </w:instrText>
            </w:r>
            <w:r w:rsidR="0099370B">
              <w:rPr>
                <w:noProof/>
                <w:webHidden/>
              </w:rPr>
            </w:r>
            <w:r w:rsidR="0099370B">
              <w:rPr>
                <w:noProof/>
                <w:webHidden/>
              </w:rPr>
              <w:fldChar w:fldCharType="separate"/>
            </w:r>
            <w:r w:rsidR="0099370B">
              <w:rPr>
                <w:noProof/>
                <w:webHidden/>
              </w:rPr>
              <w:t>11</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2991" w:history="1">
            <w:r w:rsidR="0099370B" w:rsidRPr="007E283C">
              <w:rPr>
                <w:rStyle w:val="Hyperlink"/>
                <w:noProof/>
              </w:rPr>
              <w:t>3.4</w:t>
            </w:r>
            <w:r w:rsidR="0099370B">
              <w:rPr>
                <w:rFonts w:asciiTheme="minorHAnsi" w:eastAsiaTheme="minorEastAsia" w:hAnsiTheme="minorHAnsi" w:cstheme="minorBidi"/>
                <w:noProof/>
                <w:sz w:val="22"/>
                <w:szCs w:val="22"/>
                <w:lang w:eastAsia="zh-CN"/>
              </w:rPr>
              <w:tab/>
            </w:r>
            <w:r w:rsidR="0099370B" w:rsidRPr="007E283C">
              <w:rPr>
                <w:rStyle w:val="Hyperlink"/>
                <w:noProof/>
              </w:rPr>
              <w:t>Use Case 4</w:t>
            </w:r>
            <w:r w:rsidR="0099370B">
              <w:rPr>
                <w:noProof/>
                <w:webHidden/>
              </w:rPr>
              <w:tab/>
            </w:r>
            <w:r w:rsidR="0099370B">
              <w:rPr>
                <w:noProof/>
                <w:webHidden/>
              </w:rPr>
              <w:fldChar w:fldCharType="begin"/>
            </w:r>
            <w:r w:rsidR="0099370B">
              <w:rPr>
                <w:noProof/>
                <w:webHidden/>
              </w:rPr>
              <w:instrText xml:space="preserve"> PAGEREF _Toc63672991 \h </w:instrText>
            </w:r>
            <w:r w:rsidR="0099370B">
              <w:rPr>
                <w:noProof/>
                <w:webHidden/>
              </w:rPr>
            </w:r>
            <w:r w:rsidR="0099370B">
              <w:rPr>
                <w:noProof/>
                <w:webHidden/>
              </w:rPr>
              <w:fldChar w:fldCharType="separate"/>
            </w:r>
            <w:r w:rsidR="0099370B">
              <w:rPr>
                <w:noProof/>
                <w:webHidden/>
              </w:rPr>
              <w:t>12</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2992" w:history="1">
            <w:r w:rsidR="0099370B" w:rsidRPr="007E283C">
              <w:rPr>
                <w:rStyle w:val="Hyperlink"/>
                <w:noProof/>
              </w:rPr>
              <w:t>3.4.1</w:t>
            </w:r>
            <w:r w:rsidR="0099370B">
              <w:rPr>
                <w:rFonts w:asciiTheme="minorHAnsi" w:eastAsiaTheme="minorEastAsia" w:hAnsiTheme="minorHAnsi" w:cstheme="minorBidi"/>
                <w:noProof/>
                <w:sz w:val="22"/>
                <w:szCs w:val="22"/>
                <w:lang w:eastAsia="zh-CN"/>
              </w:rPr>
              <w:tab/>
            </w:r>
            <w:r w:rsidR="0099370B" w:rsidRPr="007E283C">
              <w:rPr>
                <w:rStyle w:val="Hyperlink"/>
                <w:noProof/>
              </w:rPr>
              <w:t>User Input</w:t>
            </w:r>
            <w:r w:rsidR="0099370B">
              <w:rPr>
                <w:noProof/>
                <w:webHidden/>
              </w:rPr>
              <w:tab/>
            </w:r>
            <w:r w:rsidR="0099370B">
              <w:rPr>
                <w:noProof/>
                <w:webHidden/>
              </w:rPr>
              <w:fldChar w:fldCharType="begin"/>
            </w:r>
            <w:r w:rsidR="0099370B">
              <w:rPr>
                <w:noProof/>
                <w:webHidden/>
              </w:rPr>
              <w:instrText xml:space="preserve"> PAGEREF _Toc63672992 \h </w:instrText>
            </w:r>
            <w:r w:rsidR="0099370B">
              <w:rPr>
                <w:noProof/>
                <w:webHidden/>
              </w:rPr>
            </w:r>
            <w:r w:rsidR="0099370B">
              <w:rPr>
                <w:noProof/>
                <w:webHidden/>
              </w:rPr>
              <w:fldChar w:fldCharType="separate"/>
            </w:r>
            <w:r w:rsidR="0099370B">
              <w:rPr>
                <w:noProof/>
                <w:webHidden/>
              </w:rPr>
              <w:t>12</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2993" w:history="1">
            <w:r w:rsidR="0099370B" w:rsidRPr="007E283C">
              <w:rPr>
                <w:rStyle w:val="Hyperlink"/>
                <w:noProof/>
              </w:rPr>
              <w:t>3.4.2</w:t>
            </w:r>
            <w:r w:rsidR="0099370B">
              <w:rPr>
                <w:rFonts w:asciiTheme="minorHAnsi" w:eastAsiaTheme="minorEastAsia" w:hAnsiTheme="minorHAnsi" w:cstheme="minorBidi"/>
                <w:noProof/>
                <w:sz w:val="22"/>
                <w:szCs w:val="22"/>
                <w:lang w:eastAsia="zh-CN"/>
              </w:rPr>
              <w:tab/>
            </w:r>
            <w:r w:rsidR="0099370B" w:rsidRPr="007E283C">
              <w:rPr>
                <w:rStyle w:val="Hyperlink"/>
                <w:noProof/>
              </w:rPr>
              <w:t>Output to User</w:t>
            </w:r>
            <w:r w:rsidR="0099370B">
              <w:rPr>
                <w:noProof/>
                <w:webHidden/>
              </w:rPr>
              <w:tab/>
            </w:r>
            <w:r w:rsidR="0099370B">
              <w:rPr>
                <w:noProof/>
                <w:webHidden/>
              </w:rPr>
              <w:fldChar w:fldCharType="begin"/>
            </w:r>
            <w:r w:rsidR="0099370B">
              <w:rPr>
                <w:noProof/>
                <w:webHidden/>
              </w:rPr>
              <w:instrText xml:space="preserve"> PAGEREF _Toc63672993 \h </w:instrText>
            </w:r>
            <w:r w:rsidR="0099370B">
              <w:rPr>
                <w:noProof/>
                <w:webHidden/>
              </w:rPr>
            </w:r>
            <w:r w:rsidR="0099370B">
              <w:rPr>
                <w:noProof/>
                <w:webHidden/>
              </w:rPr>
              <w:fldChar w:fldCharType="separate"/>
            </w:r>
            <w:r w:rsidR="0099370B">
              <w:rPr>
                <w:noProof/>
                <w:webHidden/>
              </w:rPr>
              <w:t>12</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2994" w:history="1">
            <w:r w:rsidR="0099370B" w:rsidRPr="007E283C">
              <w:rPr>
                <w:rStyle w:val="Hyperlink"/>
                <w:noProof/>
              </w:rPr>
              <w:t>3.4.3</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Functionality of the Feature (Behavior)</w:t>
            </w:r>
            <w:r w:rsidR="0099370B">
              <w:rPr>
                <w:noProof/>
                <w:webHidden/>
              </w:rPr>
              <w:tab/>
            </w:r>
            <w:r w:rsidR="0099370B">
              <w:rPr>
                <w:noProof/>
                <w:webHidden/>
              </w:rPr>
              <w:fldChar w:fldCharType="begin"/>
            </w:r>
            <w:r w:rsidR="0099370B">
              <w:rPr>
                <w:noProof/>
                <w:webHidden/>
              </w:rPr>
              <w:instrText xml:space="preserve"> PAGEREF _Toc63672994 \h </w:instrText>
            </w:r>
            <w:r w:rsidR="0099370B">
              <w:rPr>
                <w:noProof/>
                <w:webHidden/>
              </w:rPr>
            </w:r>
            <w:r w:rsidR="0099370B">
              <w:rPr>
                <w:noProof/>
                <w:webHidden/>
              </w:rPr>
              <w:fldChar w:fldCharType="separate"/>
            </w:r>
            <w:r w:rsidR="0099370B">
              <w:rPr>
                <w:noProof/>
                <w:webHidden/>
              </w:rPr>
              <w:t>12</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2995" w:history="1">
            <w:r w:rsidR="0099370B" w:rsidRPr="007E283C">
              <w:rPr>
                <w:rStyle w:val="Hyperlink"/>
                <w:noProof/>
              </w:rPr>
              <w:t>3.4.4</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 Interfaces</w:t>
            </w:r>
            <w:r w:rsidR="0099370B">
              <w:rPr>
                <w:noProof/>
                <w:webHidden/>
              </w:rPr>
              <w:tab/>
            </w:r>
            <w:r w:rsidR="0099370B">
              <w:rPr>
                <w:noProof/>
                <w:webHidden/>
              </w:rPr>
              <w:fldChar w:fldCharType="begin"/>
            </w:r>
            <w:r w:rsidR="0099370B">
              <w:rPr>
                <w:noProof/>
                <w:webHidden/>
              </w:rPr>
              <w:instrText xml:space="preserve"> PAGEREF _Toc63672995 \h </w:instrText>
            </w:r>
            <w:r w:rsidR="0099370B">
              <w:rPr>
                <w:noProof/>
                <w:webHidden/>
              </w:rPr>
            </w:r>
            <w:r w:rsidR="0099370B">
              <w:rPr>
                <w:noProof/>
                <w:webHidden/>
              </w:rPr>
              <w:fldChar w:fldCharType="separate"/>
            </w:r>
            <w:r w:rsidR="0099370B">
              <w:rPr>
                <w:noProof/>
                <w:webHidden/>
              </w:rPr>
              <w:t>12</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2996" w:history="1">
            <w:r w:rsidR="0099370B" w:rsidRPr="007E283C">
              <w:rPr>
                <w:rStyle w:val="Hyperlink"/>
                <w:noProof/>
              </w:rPr>
              <w:t>3.5</w:t>
            </w:r>
            <w:r w:rsidR="0099370B">
              <w:rPr>
                <w:rFonts w:asciiTheme="minorHAnsi" w:eastAsiaTheme="minorEastAsia" w:hAnsiTheme="minorHAnsi" w:cstheme="minorBidi"/>
                <w:noProof/>
                <w:sz w:val="22"/>
                <w:szCs w:val="22"/>
                <w:lang w:eastAsia="zh-CN"/>
              </w:rPr>
              <w:tab/>
            </w:r>
            <w:r w:rsidR="0099370B" w:rsidRPr="007E283C">
              <w:rPr>
                <w:rStyle w:val="Hyperlink"/>
                <w:noProof/>
              </w:rPr>
              <w:t>Use Case 5</w:t>
            </w:r>
            <w:r w:rsidR="0099370B">
              <w:rPr>
                <w:noProof/>
                <w:webHidden/>
              </w:rPr>
              <w:tab/>
            </w:r>
            <w:r w:rsidR="0099370B">
              <w:rPr>
                <w:noProof/>
                <w:webHidden/>
              </w:rPr>
              <w:fldChar w:fldCharType="begin"/>
            </w:r>
            <w:r w:rsidR="0099370B">
              <w:rPr>
                <w:noProof/>
                <w:webHidden/>
              </w:rPr>
              <w:instrText xml:space="preserve"> PAGEREF _Toc63672996 \h </w:instrText>
            </w:r>
            <w:r w:rsidR="0099370B">
              <w:rPr>
                <w:noProof/>
                <w:webHidden/>
              </w:rPr>
            </w:r>
            <w:r w:rsidR="0099370B">
              <w:rPr>
                <w:noProof/>
                <w:webHidden/>
              </w:rPr>
              <w:fldChar w:fldCharType="separate"/>
            </w:r>
            <w:r w:rsidR="0099370B">
              <w:rPr>
                <w:noProof/>
                <w:webHidden/>
              </w:rPr>
              <w:t>13</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2997" w:history="1">
            <w:r w:rsidR="0099370B" w:rsidRPr="007E283C">
              <w:rPr>
                <w:rStyle w:val="Hyperlink"/>
                <w:noProof/>
              </w:rPr>
              <w:t>3.5.1</w:t>
            </w:r>
            <w:r w:rsidR="0099370B">
              <w:rPr>
                <w:rFonts w:asciiTheme="minorHAnsi" w:eastAsiaTheme="minorEastAsia" w:hAnsiTheme="minorHAnsi" w:cstheme="minorBidi"/>
                <w:noProof/>
                <w:sz w:val="22"/>
                <w:szCs w:val="22"/>
                <w:lang w:eastAsia="zh-CN"/>
              </w:rPr>
              <w:tab/>
            </w:r>
            <w:r w:rsidR="0099370B" w:rsidRPr="007E283C">
              <w:rPr>
                <w:rStyle w:val="Hyperlink"/>
                <w:noProof/>
              </w:rPr>
              <w:t>User Input</w:t>
            </w:r>
            <w:r w:rsidR="0099370B">
              <w:rPr>
                <w:noProof/>
                <w:webHidden/>
              </w:rPr>
              <w:tab/>
            </w:r>
            <w:r w:rsidR="0099370B">
              <w:rPr>
                <w:noProof/>
                <w:webHidden/>
              </w:rPr>
              <w:fldChar w:fldCharType="begin"/>
            </w:r>
            <w:r w:rsidR="0099370B">
              <w:rPr>
                <w:noProof/>
                <w:webHidden/>
              </w:rPr>
              <w:instrText xml:space="preserve"> PAGEREF _Toc63672997 \h </w:instrText>
            </w:r>
            <w:r w:rsidR="0099370B">
              <w:rPr>
                <w:noProof/>
                <w:webHidden/>
              </w:rPr>
            </w:r>
            <w:r w:rsidR="0099370B">
              <w:rPr>
                <w:noProof/>
                <w:webHidden/>
              </w:rPr>
              <w:fldChar w:fldCharType="separate"/>
            </w:r>
            <w:r w:rsidR="0099370B">
              <w:rPr>
                <w:noProof/>
                <w:webHidden/>
              </w:rPr>
              <w:t>13</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2998" w:history="1">
            <w:r w:rsidR="0099370B" w:rsidRPr="007E283C">
              <w:rPr>
                <w:rStyle w:val="Hyperlink"/>
                <w:noProof/>
              </w:rPr>
              <w:t>3.5.2</w:t>
            </w:r>
            <w:r w:rsidR="0099370B">
              <w:rPr>
                <w:rFonts w:asciiTheme="minorHAnsi" w:eastAsiaTheme="minorEastAsia" w:hAnsiTheme="minorHAnsi" w:cstheme="minorBidi"/>
                <w:noProof/>
                <w:sz w:val="22"/>
                <w:szCs w:val="22"/>
                <w:lang w:eastAsia="zh-CN"/>
              </w:rPr>
              <w:tab/>
            </w:r>
            <w:r w:rsidR="0099370B" w:rsidRPr="007E283C">
              <w:rPr>
                <w:rStyle w:val="Hyperlink"/>
                <w:noProof/>
              </w:rPr>
              <w:t>Output to User</w:t>
            </w:r>
            <w:r w:rsidR="0099370B">
              <w:rPr>
                <w:noProof/>
                <w:webHidden/>
              </w:rPr>
              <w:tab/>
            </w:r>
            <w:r w:rsidR="0099370B">
              <w:rPr>
                <w:noProof/>
                <w:webHidden/>
              </w:rPr>
              <w:fldChar w:fldCharType="begin"/>
            </w:r>
            <w:r w:rsidR="0099370B">
              <w:rPr>
                <w:noProof/>
                <w:webHidden/>
              </w:rPr>
              <w:instrText xml:space="preserve"> PAGEREF _Toc63672998 \h </w:instrText>
            </w:r>
            <w:r w:rsidR="0099370B">
              <w:rPr>
                <w:noProof/>
                <w:webHidden/>
              </w:rPr>
            </w:r>
            <w:r w:rsidR="0099370B">
              <w:rPr>
                <w:noProof/>
                <w:webHidden/>
              </w:rPr>
              <w:fldChar w:fldCharType="separate"/>
            </w:r>
            <w:r w:rsidR="0099370B">
              <w:rPr>
                <w:noProof/>
                <w:webHidden/>
              </w:rPr>
              <w:t>13</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2999" w:history="1">
            <w:r w:rsidR="0099370B" w:rsidRPr="007E283C">
              <w:rPr>
                <w:rStyle w:val="Hyperlink"/>
                <w:noProof/>
              </w:rPr>
              <w:t>3.5.3</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Functionality of the Feature (Behavior)</w:t>
            </w:r>
            <w:r w:rsidR="0099370B">
              <w:rPr>
                <w:noProof/>
                <w:webHidden/>
              </w:rPr>
              <w:tab/>
            </w:r>
            <w:r w:rsidR="0099370B">
              <w:rPr>
                <w:noProof/>
                <w:webHidden/>
              </w:rPr>
              <w:fldChar w:fldCharType="begin"/>
            </w:r>
            <w:r w:rsidR="0099370B">
              <w:rPr>
                <w:noProof/>
                <w:webHidden/>
              </w:rPr>
              <w:instrText xml:space="preserve"> PAGEREF _Toc63672999 \h </w:instrText>
            </w:r>
            <w:r w:rsidR="0099370B">
              <w:rPr>
                <w:noProof/>
                <w:webHidden/>
              </w:rPr>
            </w:r>
            <w:r w:rsidR="0099370B">
              <w:rPr>
                <w:noProof/>
                <w:webHidden/>
              </w:rPr>
              <w:fldChar w:fldCharType="separate"/>
            </w:r>
            <w:r w:rsidR="0099370B">
              <w:rPr>
                <w:noProof/>
                <w:webHidden/>
              </w:rPr>
              <w:t>13</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00" w:history="1">
            <w:r w:rsidR="0099370B" w:rsidRPr="007E283C">
              <w:rPr>
                <w:rStyle w:val="Hyperlink"/>
                <w:noProof/>
              </w:rPr>
              <w:t>3.5.4</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 Interfaces</w:t>
            </w:r>
            <w:r w:rsidR="0099370B">
              <w:rPr>
                <w:noProof/>
                <w:webHidden/>
              </w:rPr>
              <w:tab/>
            </w:r>
            <w:r w:rsidR="0099370B">
              <w:rPr>
                <w:noProof/>
                <w:webHidden/>
              </w:rPr>
              <w:fldChar w:fldCharType="begin"/>
            </w:r>
            <w:r w:rsidR="0099370B">
              <w:rPr>
                <w:noProof/>
                <w:webHidden/>
              </w:rPr>
              <w:instrText xml:space="preserve"> PAGEREF _Toc63673000 \h </w:instrText>
            </w:r>
            <w:r w:rsidR="0099370B">
              <w:rPr>
                <w:noProof/>
                <w:webHidden/>
              </w:rPr>
            </w:r>
            <w:r w:rsidR="0099370B">
              <w:rPr>
                <w:noProof/>
                <w:webHidden/>
              </w:rPr>
              <w:fldChar w:fldCharType="separate"/>
            </w:r>
            <w:r w:rsidR="0099370B">
              <w:rPr>
                <w:noProof/>
                <w:webHidden/>
              </w:rPr>
              <w:t>13</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3001" w:history="1">
            <w:r w:rsidR="0099370B" w:rsidRPr="007E283C">
              <w:rPr>
                <w:rStyle w:val="Hyperlink"/>
                <w:noProof/>
              </w:rPr>
              <w:t>3.6</w:t>
            </w:r>
            <w:r w:rsidR="0099370B">
              <w:rPr>
                <w:rFonts w:asciiTheme="minorHAnsi" w:eastAsiaTheme="minorEastAsia" w:hAnsiTheme="minorHAnsi" w:cstheme="minorBidi"/>
                <w:noProof/>
                <w:sz w:val="22"/>
                <w:szCs w:val="22"/>
                <w:lang w:eastAsia="zh-CN"/>
              </w:rPr>
              <w:tab/>
            </w:r>
            <w:r w:rsidR="0099370B" w:rsidRPr="007E283C">
              <w:rPr>
                <w:rStyle w:val="Hyperlink"/>
                <w:noProof/>
              </w:rPr>
              <w:t>Use Case 6</w:t>
            </w:r>
            <w:r w:rsidR="0099370B">
              <w:rPr>
                <w:noProof/>
                <w:webHidden/>
              </w:rPr>
              <w:tab/>
            </w:r>
            <w:r w:rsidR="0099370B">
              <w:rPr>
                <w:noProof/>
                <w:webHidden/>
              </w:rPr>
              <w:fldChar w:fldCharType="begin"/>
            </w:r>
            <w:r w:rsidR="0099370B">
              <w:rPr>
                <w:noProof/>
                <w:webHidden/>
              </w:rPr>
              <w:instrText xml:space="preserve"> PAGEREF _Toc63673001 \h </w:instrText>
            </w:r>
            <w:r w:rsidR="0099370B">
              <w:rPr>
                <w:noProof/>
                <w:webHidden/>
              </w:rPr>
            </w:r>
            <w:r w:rsidR="0099370B">
              <w:rPr>
                <w:noProof/>
                <w:webHidden/>
              </w:rPr>
              <w:fldChar w:fldCharType="separate"/>
            </w:r>
            <w:r w:rsidR="0099370B">
              <w:rPr>
                <w:noProof/>
                <w:webHidden/>
              </w:rPr>
              <w:t>14</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02" w:history="1">
            <w:r w:rsidR="0099370B" w:rsidRPr="007E283C">
              <w:rPr>
                <w:rStyle w:val="Hyperlink"/>
                <w:noProof/>
              </w:rPr>
              <w:t>3.6.1</w:t>
            </w:r>
            <w:r w:rsidR="0099370B">
              <w:rPr>
                <w:rFonts w:asciiTheme="minorHAnsi" w:eastAsiaTheme="minorEastAsia" w:hAnsiTheme="minorHAnsi" w:cstheme="minorBidi"/>
                <w:noProof/>
                <w:sz w:val="22"/>
                <w:szCs w:val="22"/>
                <w:lang w:eastAsia="zh-CN"/>
              </w:rPr>
              <w:tab/>
            </w:r>
            <w:r w:rsidR="0099370B" w:rsidRPr="007E283C">
              <w:rPr>
                <w:rStyle w:val="Hyperlink"/>
                <w:noProof/>
              </w:rPr>
              <w:t>User Input</w:t>
            </w:r>
            <w:r w:rsidR="0099370B">
              <w:rPr>
                <w:noProof/>
                <w:webHidden/>
              </w:rPr>
              <w:tab/>
            </w:r>
            <w:r w:rsidR="0099370B">
              <w:rPr>
                <w:noProof/>
                <w:webHidden/>
              </w:rPr>
              <w:fldChar w:fldCharType="begin"/>
            </w:r>
            <w:r w:rsidR="0099370B">
              <w:rPr>
                <w:noProof/>
                <w:webHidden/>
              </w:rPr>
              <w:instrText xml:space="preserve"> PAGEREF _Toc63673002 \h </w:instrText>
            </w:r>
            <w:r w:rsidR="0099370B">
              <w:rPr>
                <w:noProof/>
                <w:webHidden/>
              </w:rPr>
            </w:r>
            <w:r w:rsidR="0099370B">
              <w:rPr>
                <w:noProof/>
                <w:webHidden/>
              </w:rPr>
              <w:fldChar w:fldCharType="separate"/>
            </w:r>
            <w:r w:rsidR="0099370B">
              <w:rPr>
                <w:noProof/>
                <w:webHidden/>
              </w:rPr>
              <w:t>14</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03" w:history="1">
            <w:r w:rsidR="0099370B" w:rsidRPr="007E283C">
              <w:rPr>
                <w:rStyle w:val="Hyperlink"/>
                <w:noProof/>
              </w:rPr>
              <w:t>3.6.2</w:t>
            </w:r>
            <w:r w:rsidR="0099370B">
              <w:rPr>
                <w:rFonts w:asciiTheme="minorHAnsi" w:eastAsiaTheme="minorEastAsia" w:hAnsiTheme="minorHAnsi" w:cstheme="minorBidi"/>
                <w:noProof/>
                <w:sz w:val="22"/>
                <w:szCs w:val="22"/>
                <w:lang w:eastAsia="zh-CN"/>
              </w:rPr>
              <w:tab/>
            </w:r>
            <w:r w:rsidR="0099370B" w:rsidRPr="007E283C">
              <w:rPr>
                <w:rStyle w:val="Hyperlink"/>
                <w:noProof/>
              </w:rPr>
              <w:t>Output to User</w:t>
            </w:r>
            <w:r w:rsidR="0099370B">
              <w:rPr>
                <w:noProof/>
                <w:webHidden/>
              </w:rPr>
              <w:tab/>
            </w:r>
            <w:r w:rsidR="0099370B">
              <w:rPr>
                <w:noProof/>
                <w:webHidden/>
              </w:rPr>
              <w:fldChar w:fldCharType="begin"/>
            </w:r>
            <w:r w:rsidR="0099370B">
              <w:rPr>
                <w:noProof/>
                <w:webHidden/>
              </w:rPr>
              <w:instrText xml:space="preserve"> PAGEREF _Toc63673003 \h </w:instrText>
            </w:r>
            <w:r w:rsidR="0099370B">
              <w:rPr>
                <w:noProof/>
                <w:webHidden/>
              </w:rPr>
            </w:r>
            <w:r w:rsidR="0099370B">
              <w:rPr>
                <w:noProof/>
                <w:webHidden/>
              </w:rPr>
              <w:fldChar w:fldCharType="separate"/>
            </w:r>
            <w:r w:rsidR="0099370B">
              <w:rPr>
                <w:noProof/>
                <w:webHidden/>
              </w:rPr>
              <w:t>14</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04" w:history="1">
            <w:r w:rsidR="0099370B" w:rsidRPr="007E283C">
              <w:rPr>
                <w:rStyle w:val="Hyperlink"/>
                <w:noProof/>
              </w:rPr>
              <w:t>3.6.3</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Functionality of the Feature (Behavior)</w:t>
            </w:r>
            <w:r w:rsidR="0099370B">
              <w:rPr>
                <w:noProof/>
                <w:webHidden/>
              </w:rPr>
              <w:tab/>
            </w:r>
            <w:r w:rsidR="0099370B">
              <w:rPr>
                <w:noProof/>
                <w:webHidden/>
              </w:rPr>
              <w:fldChar w:fldCharType="begin"/>
            </w:r>
            <w:r w:rsidR="0099370B">
              <w:rPr>
                <w:noProof/>
                <w:webHidden/>
              </w:rPr>
              <w:instrText xml:space="preserve"> PAGEREF _Toc63673004 \h </w:instrText>
            </w:r>
            <w:r w:rsidR="0099370B">
              <w:rPr>
                <w:noProof/>
                <w:webHidden/>
              </w:rPr>
            </w:r>
            <w:r w:rsidR="0099370B">
              <w:rPr>
                <w:noProof/>
                <w:webHidden/>
              </w:rPr>
              <w:fldChar w:fldCharType="separate"/>
            </w:r>
            <w:r w:rsidR="0099370B">
              <w:rPr>
                <w:noProof/>
                <w:webHidden/>
              </w:rPr>
              <w:t>14</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05" w:history="1">
            <w:r w:rsidR="0099370B" w:rsidRPr="007E283C">
              <w:rPr>
                <w:rStyle w:val="Hyperlink"/>
                <w:noProof/>
              </w:rPr>
              <w:t>3.6.4</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 Interfaces</w:t>
            </w:r>
            <w:r w:rsidR="0099370B">
              <w:rPr>
                <w:noProof/>
                <w:webHidden/>
              </w:rPr>
              <w:tab/>
            </w:r>
            <w:r w:rsidR="0099370B">
              <w:rPr>
                <w:noProof/>
                <w:webHidden/>
              </w:rPr>
              <w:fldChar w:fldCharType="begin"/>
            </w:r>
            <w:r w:rsidR="0099370B">
              <w:rPr>
                <w:noProof/>
                <w:webHidden/>
              </w:rPr>
              <w:instrText xml:space="preserve"> PAGEREF _Toc63673005 \h </w:instrText>
            </w:r>
            <w:r w:rsidR="0099370B">
              <w:rPr>
                <w:noProof/>
                <w:webHidden/>
              </w:rPr>
            </w:r>
            <w:r w:rsidR="0099370B">
              <w:rPr>
                <w:noProof/>
                <w:webHidden/>
              </w:rPr>
              <w:fldChar w:fldCharType="separate"/>
            </w:r>
            <w:r w:rsidR="0099370B">
              <w:rPr>
                <w:noProof/>
                <w:webHidden/>
              </w:rPr>
              <w:t>14</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3006" w:history="1">
            <w:r w:rsidR="0099370B" w:rsidRPr="007E283C">
              <w:rPr>
                <w:rStyle w:val="Hyperlink"/>
                <w:noProof/>
              </w:rPr>
              <w:t>3.7</w:t>
            </w:r>
            <w:r w:rsidR="0099370B">
              <w:rPr>
                <w:rFonts w:asciiTheme="minorHAnsi" w:eastAsiaTheme="minorEastAsia" w:hAnsiTheme="minorHAnsi" w:cstheme="minorBidi"/>
                <w:noProof/>
                <w:sz w:val="22"/>
                <w:szCs w:val="22"/>
                <w:lang w:eastAsia="zh-CN"/>
              </w:rPr>
              <w:tab/>
            </w:r>
            <w:r w:rsidR="0099370B" w:rsidRPr="007E283C">
              <w:rPr>
                <w:rStyle w:val="Hyperlink"/>
                <w:noProof/>
              </w:rPr>
              <w:t>Use Case 7</w:t>
            </w:r>
            <w:r w:rsidR="0099370B">
              <w:rPr>
                <w:noProof/>
                <w:webHidden/>
              </w:rPr>
              <w:tab/>
            </w:r>
            <w:r w:rsidR="0099370B">
              <w:rPr>
                <w:noProof/>
                <w:webHidden/>
              </w:rPr>
              <w:fldChar w:fldCharType="begin"/>
            </w:r>
            <w:r w:rsidR="0099370B">
              <w:rPr>
                <w:noProof/>
                <w:webHidden/>
              </w:rPr>
              <w:instrText xml:space="preserve"> PAGEREF _Toc63673006 \h </w:instrText>
            </w:r>
            <w:r w:rsidR="0099370B">
              <w:rPr>
                <w:noProof/>
                <w:webHidden/>
              </w:rPr>
            </w:r>
            <w:r w:rsidR="0099370B">
              <w:rPr>
                <w:noProof/>
                <w:webHidden/>
              </w:rPr>
              <w:fldChar w:fldCharType="separate"/>
            </w:r>
            <w:r w:rsidR="0099370B">
              <w:rPr>
                <w:noProof/>
                <w:webHidden/>
              </w:rPr>
              <w:t>15</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07" w:history="1">
            <w:r w:rsidR="0099370B" w:rsidRPr="007E283C">
              <w:rPr>
                <w:rStyle w:val="Hyperlink"/>
                <w:noProof/>
              </w:rPr>
              <w:t>3.7.1</w:t>
            </w:r>
            <w:r w:rsidR="0099370B">
              <w:rPr>
                <w:rFonts w:asciiTheme="minorHAnsi" w:eastAsiaTheme="minorEastAsia" w:hAnsiTheme="minorHAnsi" w:cstheme="minorBidi"/>
                <w:noProof/>
                <w:sz w:val="22"/>
                <w:szCs w:val="22"/>
                <w:lang w:eastAsia="zh-CN"/>
              </w:rPr>
              <w:tab/>
            </w:r>
            <w:r w:rsidR="0099370B" w:rsidRPr="007E283C">
              <w:rPr>
                <w:rStyle w:val="Hyperlink"/>
                <w:noProof/>
              </w:rPr>
              <w:t>User Input</w:t>
            </w:r>
            <w:r w:rsidR="0099370B">
              <w:rPr>
                <w:noProof/>
                <w:webHidden/>
              </w:rPr>
              <w:tab/>
            </w:r>
            <w:r w:rsidR="0099370B">
              <w:rPr>
                <w:noProof/>
                <w:webHidden/>
              </w:rPr>
              <w:fldChar w:fldCharType="begin"/>
            </w:r>
            <w:r w:rsidR="0099370B">
              <w:rPr>
                <w:noProof/>
                <w:webHidden/>
              </w:rPr>
              <w:instrText xml:space="preserve"> PAGEREF _Toc63673007 \h </w:instrText>
            </w:r>
            <w:r w:rsidR="0099370B">
              <w:rPr>
                <w:noProof/>
                <w:webHidden/>
              </w:rPr>
            </w:r>
            <w:r w:rsidR="0099370B">
              <w:rPr>
                <w:noProof/>
                <w:webHidden/>
              </w:rPr>
              <w:fldChar w:fldCharType="separate"/>
            </w:r>
            <w:r w:rsidR="0099370B">
              <w:rPr>
                <w:noProof/>
                <w:webHidden/>
              </w:rPr>
              <w:t>15</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08" w:history="1">
            <w:r w:rsidR="0099370B" w:rsidRPr="007E283C">
              <w:rPr>
                <w:rStyle w:val="Hyperlink"/>
                <w:noProof/>
              </w:rPr>
              <w:t>3.7.2</w:t>
            </w:r>
            <w:r w:rsidR="0099370B">
              <w:rPr>
                <w:rFonts w:asciiTheme="minorHAnsi" w:eastAsiaTheme="minorEastAsia" w:hAnsiTheme="minorHAnsi" w:cstheme="minorBidi"/>
                <w:noProof/>
                <w:sz w:val="22"/>
                <w:szCs w:val="22"/>
                <w:lang w:eastAsia="zh-CN"/>
              </w:rPr>
              <w:tab/>
            </w:r>
            <w:r w:rsidR="0099370B" w:rsidRPr="007E283C">
              <w:rPr>
                <w:rStyle w:val="Hyperlink"/>
                <w:noProof/>
              </w:rPr>
              <w:t>Output to User</w:t>
            </w:r>
            <w:r w:rsidR="0099370B">
              <w:rPr>
                <w:noProof/>
                <w:webHidden/>
              </w:rPr>
              <w:tab/>
            </w:r>
            <w:r w:rsidR="0099370B">
              <w:rPr>
                <w:noProof/>
                <w:webHidden/>
              </w:rPr>
              <w:fldChar w:fldCharType="begin"/>
            </w:r>
            <w:r w:rsidR="0099370B">
              <w:rPr>
                <w:noProof/>
                <w:webHidden/>
              </w:rPr>
              <w:instrText xml:space="preserve"> PAGEREF _Toc63673008 \h </w:instrText>
            </w:r>
            <w:r w:rsidR="0099370B">
              <w:rPr>
                <w:noProof/>
                <w:webHidden/>
              </w:rPr>
            </w:r>
            <w:r w:rsidR="0099370B">
              <w:rPr>
                <w:noProof/>
                <w:webHidden/>
              </w:rPr>
              <w:fldChar w:fldCharType="separate"/>
            </w:r>
            <w:r w:rsidR="0099370B">
              <w:rPr>
                <w:noProof/>
                <w:webHidden/>
              </w:rPr>
              <w:t>15</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09" w:history="1">
            <w:r w:rsidR="0099370B" w:rsidRPr="007E283C">
              <w:rPr>
                <w:rStyle w:val="Hyperlink"/>
                <w:noProof/>
              </w:rPr>
              <w:t>3.7.3</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Functionality of the Feature (Behavior)</w:t>
            </w:r>
            <w:r w:rsidR="0099370B">
              <w:rPr>
                <w:noProof/>
                <w:webHidden/>
              </w:rPr>
              <w:tab/>
            </w:r>
            <w:r w:rsidR="0099370B">
              <w:rPr>
                <w:noProof/>
                <w:webHidden/>
              </w:rPr>
              <w:fldChar w:fldCharType="begin"/>
            </w:r>
            <w:r w:rsidR="0099370B">
              <w:rPr>
                <w:noProof/>
                <w:webHidden/>
              </w:rPr>
              <w:instrText xml:space="preserve"> PAGEREF _Toc63673009 \h </w:instrText>
            </w:r>
            <w:r w:rsidR="0099370B">
              <w:rPr>
                <w:noProof/>
                <w:webHidden/>
              </w:rPr>
            </w:r>
            <w:r w:rsidR="0099370B">
              <w:rPr>
                <w:noProof/>
                <w:webHidden/>
              </w:rPr>
              <w:fldChar w:fldCharType="separate"/>
            </w:r>
            <w:r w:rsidR="0099370B">
              <w:rPr>
                <w:noProof/>
                <w:webHidden/>
              </w:rPr>
              <w:t>15</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10" w:history="1">
            <w:r w:rsidR="0099370B" w:rsidRPr="007E283C">
              <w:rPr>
                <w:rStyle w:val="Hyperlink"/>
                <w:noProof/>
              </w:rPr>
              <w:t>3.7.4</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 Interfaces</w:t>
            </w:r>
            <w:r w:rsidR="0099370B">
              <w:rPr>
                <w:noProof/>
                <w:webHidden/>
              </w:rPr>
              <w:tab/>
            </w:r>
            <w:r w:rsidR="0099370B">
              <w:rPr>
                <w:noProof/>
                <w:webHidden/>
              </w:rPr>
              <w:fldChar w:fldCharType="begin"/>
            </w:r>
            <w:r w:rsidR="0099370B">
              <w:rPr>
                <w:noProof/>
                <w:webHidden/>
              </w:rPr>
              <w:instrText xml:space="preserve"> PAGEREF _Toc63673010 \h </w:instrText>
            </w:r>
            <w:r w:rsidR="0099370B">
              <w:rPr>
                <w:noProof/>
                <w:webHidden/>
              </w:rPr>
            </w:r>
            <w:r w:rsidR="0099370B">
              <w:rPr>
                <w:noProof/>
                <w:webHidden/>
              </w:rPr>
              <w:fldChar w:fldCharType="separate"/>
            </w:r>
            <w:r w:rsidR="0099370B">
              <w:rPr>
                <w:noProof/>
                <w:webHidden/>
              </w:rPr>
              <w:t>15</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3011" w:history="1">
            <w:r w:rsidR="0099370B" w:rsidRPr="007E283C">
              <w:rPr>
                <w:rStyle w:val="Hyperlink"/>
                <w:noProof/>
              </w:rPr>
              <w:t>3.8</w:t>
            </w:r>
            <w:r w:rsidR="0099370B">
              <w:rPr>
                <w:rFonts w:asciiTheme="minorHAnsi" w:eastAsiaTheme="minorEastAsia" w:hAnsiTheme="minorHAnsi" w:cstheme="minorBidi"/>
                <w:noProof/>
                <w:sz w:val="22"/>
                <w:szCs w:val="22"/>
                <w:lang w:eastAsia="zh-CN"/>
              </w:rPr>
              <w:tab/>
            </w:r>
            <w:r w:rsidR="0099370B" w:rsidRPr="007E283C">
              <w:rPr>
                <w:rStyle w:val="Hyperlink"/>
                <w:noProof/>
              </w:rPr>
              <w:t>Use Case 8</w:t>
            </w:r>
            <w:r w:rsidR="0099370B">
              <w:rPr>
                <w:noProof/>
                <w:webHidden/>
              </w:rPr>
              <w:tab/>
            </w:r>
            <w:r w:rsidR="0099370B">
              <w:rPr>
                <w:noProof/>
                <w:webHidden/>
              </w:rPr>
              <w:fldChar w:fldCharType="begin"/>
            </w:r>
            <w:r w:rsidR="0099370B">
              <w:rPr>
                <w:noProof/>
                <w:webHidden/>
              </w:rPr>
              <w:instrText xml:space="preserve"> PAGEREF _Toc63673011 \h </w:instrText>
            </w:r>
            <w:r w:rsidR="0099370B">
              <w:rPr>
                <w:noProof/>
                <w:webHidden/>
              </w:rPr>
            </w:r>
            <w:r w:rsidR="0099370B">
              <w:rPr>
                <w:noProof/>
                <w:webHidden/>
              </w:rPr>
              <w:fldChar w:fldCharType="separate"/>
            </w:r>
            <w:r w:rsidR="0099370B">
              <w:rPr>
                <w:noProof/>
                <w:webHidden/>
              </w:rPr>
              <w:t>16</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12" w:history="1">
            <w:r w:rsidR="0099370B" w:rsidRPr="007E283C">
              <w:rPr>
                <w:rStyle w:val="Hyperlink"/>
                <w:noProof/>
              </w:rPr>
              <w:t>3.8.1</w:t>
            </w:r>
            <w:r w:rsidR="0099370B">
              <w:rPr>
                <w:rFonts w:asciiTheme="minorHAnsi" w:eastAsiaTheme="minorEastAsia" w:hAnsiTheme="minorHAnsi" w:cstheme="minorBidi"/>
                <w:noProof/>
                <w:sz w:val="22"/>
                <w:szCs w:val="22"/>
                <w:lang w:eastAsia="zh-CN"/>
              </w:rPr>
              <w:tab/>
            </w:r>
            <w:r w:rsidR="0099370B" w:rsidRPr="007E283C">
              <w:rPr>
                <w:rStyle w:val="Hyperlink"/>
                <w:noProof/>
              </w:rPr>
              <w:t>User Input</w:t>
            </w:r>
            <w:r w:rsidR="0099370B">
              <w:rPr>
                <w:noProof/>
                <w:webHidden/>
              </w:rPr>
              <w:tab/>
            </w:r>
            <w:r w:rsidR="0099370B">
              <w:rPr>
                <w:noProof/>
                <w:webHidden/>
              </w:rPr>
              <w:fldChar w:fldCharType="begin"/>
            </w:r>
            <w:r w:rsidR="0099370B">
              <w:rPr>
                <w:noProof/>
                <w:webHidden/>
              </w:rPr>
              <w:instrText xml:space="preserve"> PAGEREF _Toc63673012 \h </w:instrText>
            </w:r>
            <w:r w:rsidR="0099370B">
              <w:rPr>
                <w:noProof/>
                <w:webHidden/>
              </w:rPr>
            </w:r>
            <w:r w:rsidR="0099370B">
              <w:rPr>
                <w:noProof/>
                <w:webHidden/>
              </w:rPr>
              <w:fldChar w:fldCharType="separate"/>
            </w:r>
            <w:r w:rsidR="0099370B">
              <w:rPr>
                <w:noProof/>
                <w:webHidden/>
              </w:rPr>
              <w:t>16</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13" w:history="1">
            <w:r w:rsidR="0099370B" w:rsidRPr="007E283C">
              <w:rPr>
                <w:rStyle w:val="Hyperlink"/>
                <w:noProof/>
              </w:rPr>
              <w:t>3.8.2</w:t>
            </w:r>
            <w:r w:rsidR="0099370B">
              <w:rPr>
                <w:rFonts w:asciiTheme="minorHAnsi" w:eastAsiaTheme="minorEastAsia" w:hAnsiTheme="minorHAnsi" w:cstheme="minorBidi"/>
                <w:noProof/>
                <w:sz w:val="22"/>
                <w:szCs w:val="22"/>
                <w:lang w:eastAsia="zh-CN"/>
              </w:rPr>
              <w:tab/>
            </w:r>
            <w:r w:rsidR="0099370B" w:rsidRPr="007E283C">
              <w:rPr>
                <w:rStyle w:val="Hyperlink"/>
                <w:noProof/>
              </w:rPr>
              <w:t>Output to User</w:t>
            </w:r>
            <w:r w:rsidR="0099370B">
              <w:rPr>
                <w:noProof/>
                <w:webHidden/>
              </w:rPr>
              <w:tab/>
            </w:r>
            <w:r w:rsidR="0099370B">
              <w:rPr>
                <w:noProof/>
                <w:webHidden/>
              </w:rPr>
              <w:fldChar w:fldCharType="begin"/>
            </w:r>
            <w:r w:rsidR="0099370B">
              <w:rPr>
                <w:noProof/>
                <w:webHidden/>
              </w:rPr>
              <w:instrText xml:space="preserve"> PAGEREF _Toc63673013 \h </w:instrText>
            </w:r>
            <w:r w:rsidR="0099370B">
              <w:rPr>
                <w:noProof/>
                <w:webHidden/>
              </w:rPr>
            </w:r>
            <w:r w:rsidR="0099370B">
              <w:rPr>
                <w:noProof/>
                <w:webHidden/>
              </w:rPr>
              <w:fldChar w:fldCharType="separate"/>
            </w:r>
            <w:r w:rsidR="0099370B">
              <w:rPr>
                <w:noProof/>
                <w:webHidden/>
              </w:rPr>
              <w:t>16</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14" w:history="1">
            <w:r w:rsidR="0099370B" w:rsidRPr="007E283C">
              <w:rPr>
                <w:rStyle w:val="Hyperlink"/>
                <w:noProof/>
              </w:rPr>
              <w:t>3.8.3</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Functionality of the Feature (Behavior)</w:t>
            </w:r>
            <w:r w:rsidR="0099370B">
              <w:rPr>
                <w:noProof/>
                <w:webHidden/>
              </w:rPr>
              <w:tab/>
            </w:r>
            <w:r w:rsidR="0099370B">
              <w:rPr>
                <w:noProof/>
                <w:webHidden/>
              </w:rPr>
              <w:fldChar w:fldCharType="begin"/>
            </w:r>
            <w:r w:rsidR="0099370B">
              <w:rPr>
                <w:noProof/>
                <w:webHidden/>
              </w:rPr>
              <w:instrText xml:space="preserve"> PAGEREF _Toc63673014 \h </w:instrText>
            </w:r>
            <w:r w:rsidR="0099370B">
              <w:rPr>
                <w:noProof/>
                <w:webHidden/>
              </w:rPr>
            </w:r>
            <w:r w:rsidR="0099370B">
              <w:rPr>
                <w:noProof/>
                <w:webHidden/>
              </w:rPr>
              <w:fldChar w:fldCharType="separate"/>
            </w:r>
            <w:r w:rsidR="0099370B">
              <w:rPr>
                <w:noProof/>
                <w:webHidden/>
              </w:rPr>
              <w:t>16</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15" w:history="1">
            <w:r w:rsidR="0099370B" w:rsidRPr="007E283C">
              <w:rPr>
                <w:rStyle w:val="Hyperlink"/>
                <w:noProof/>
              </w:rPr>
              <w:t>3.8.4</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 Interfaces</w:t>
            </w:r>
            <w:r w:rsidR="0099370B">
              <w:rPr>
                <w:noProof/>
                <w:webHidden/>
              </w:rPr>
              <w:tab/>
            </w:r>
            <w:r w:rsidR="0099370B">
              <w:rPr>
                <w:noProof/>
                <w:webHidden/>
              </w:rPr>
              <w:fldChar w:fldCharType="begin"/>
            </w:r>
            <w:r w:rsidR="0099370B">
              <w:rPr>
                <w:noProof/>
                <w:webHidden/>
              </w:rPr>
              <w:instrText xml:space="preserve"> PAGEREF _Toc63673015 \h </w:instrText>
            </w:r>
            <w:r w:rsidR="0099370B">
              <w:rPr>
                <w:noProof/>
                <w:webHidden/>
              </w:rPr>
            </w:r>
            <w:r w:rsidR="0099370B">
              <w:rPr>
                <w:noProof/>
                <w:webHidden/>
              </w:rPr>
              <w:fldChar w:fldCharType="separate"/>
            </w:r>
            <w:r w:rsidR="0099370B">
              <w:rPr>
                <w:noProof/>
                <w:webHidden/>
              </w:rPr>
              <w:t>16</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3016" w:history="1">
            <w:r w:rsidR="0099370B" w:rsidRPr="007E283C">
              <w:rPr>
                <w:rStyle w:val="Hyperlink"/>
                <w:noProof/>
              </w:rPr>
              <w:t>3.9</w:t>
            </w:r>
            <w:r w:rsidR="0099370B">
              <w:rPr>
                <w:rFonts w:asciiTheme="minorHAnsi" w:eastAsiaTheme="minorEastAsia" w:hAnsiTheme="minorHAnsi" w:cstheme="minorBidi"/>
                <w:noProof/>
                <w:sz w:val="22"/>
                <w:szCs w:val="22"/>
                <w:lang w:eastAsia="zh-CN"/>
              </w:rPr>
              <w:tab/>
            </w:r>
            <w:r w:rsidR="0099370B" w:rsidRPr="007E283C">
              <w:rPr>
                <w:rStyle w:val="Hyperlink"/>
                <w:noProof/>
              </w:rPr>
              <w:t>Use Case 9</w:t>
            </w:r>
            <w:r w:rsidR="0099370B">
              <w:rPr>
                <w:noProof/>
                <w:webHidden/>
              </w:rPr>
              <w:tab/>
            </w:r>
            <w:r w:rsidR="0099370B">
              <w:rPr>
                <w:noProof/>
                <w:webHidden/>
              </w:rPr>
              <w:fldChar w:fldCharType="begin"/>
            </w:r>
            <w:r w:rsidR="0099370B">
              <w:rPr>
                <w:noProof/>
                <w:webHidden/>
              </w:rPr>
              <w:instrText xml:space="preserve"> PAGEREF _Toc63673016 \h </w:instrText>
            </w:r>
            <w:r w:rsidR="0099370B">
              <w:rPr>
                <w:noProof/>
                <w:webHidden/>
              </w:rPr>
            </w:r>
            <w:r w:rsidR="0099370B">
              <w:rPr>
                <w:noProof/>
                <w:webHidden/>
              </w:rPr>
              <w:fldChar w:fldCharType="separate"/>
            </w:r>
            <w:r w:rsidR="0099370B">
              <w:rPr>
                <w:noProof/>
                <w:webHidden/>
              </w:rPr>
              <w:t>17</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17" w:history="1">
            <w:r w:rsidR="0099370B" w:rsidRPr="007E283C">
              <w:rPr>
                <w:rStyle w:val="Hyperlink"/>
                <w:noProof/>
              </w:rPr>
              <w:t>3.9.1</w:t>
            </w:r>
            <w:r w:rsidR="0099370B">
              <w:rPr>
                <w:rFonts w:asciiTheme="minorHAnsi" w:eastAsiaTheme="minorEastAsia" w:hAnsiTheme="minorHAnsi" w:cstheme="minorBidi"/>
                <w:noProof/>
                <w:sz w:val="22"/>
                <w:szCs w:val="22"/>
                <w:lang w:eastAsia="zh-CN"/>
              </w:rPr>
              <w:tab/>
            </w:r>
            <w:r w:rsidR="0099370B" w:rsidRPr="007E283C">
              <w:rPr>
                <w:rStyle w:val="Hyperlink"/>
                <w:noProof/>
              </w:rPr>
              <w:t>User Input</w:t>
            </w:r>
            <w:r w:rsidR="0099370B">
              <w:rPr>
                <w:noProof/>
                <w:webHidden/>
              </w:rPr>
              <w:tab/>
            </w:r>
            <w:r w:rsidR="0099370B">
              <w:rPr>
                <w:noProof/>
                <w:webHidden/>
              </w:rPr>
              <w:fldChar w:fldCharType="begin"/>
            </w:r>
            <w:r w:rsidR="0099370B">
              <w:rPr>
                <w:noProof/>
                <w:webHidden/>
              </w:rPr>
              <w:instrText xml:space="preserve"> PAGEREF _Toc63673017 \h </w:instrText>
            </w:r>
            <w:r w:rsidR="0099370B">
              <w:rPr>
                <w:noProof/>
                <w:webHidden/>
              </w:rPr>
            </w:r>
            <w:r w:rsidR="0099370B">
              <w:rPr>
                <w:noProof/>
                <w:webHidden/>
              </w:rPr>
              <w:fldChar w:fldCharType="separate"/>
            </w:r>
            <w:r w:rsidR="0099370B">
              <w:rPr>
                <w:noProof/>
                <w:webHidden/>
              </w:rPr>
              <w:t>17</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18" w:history="1">
            <w:r w:rsidR="0099370B" w:rsidRPr="007E283C">
              <w:rPr>
                <w:rStyle w:val="Hyperlink"/>
                <w:noProof/>
              </w:rPr>
              <w:t>3.9.2</w:t>
            </w:r>
            <w:r w:rsidR="0099370B">
              <w:rPr>
                <w:rFonts w:asciiTheme="minorHAnsi" w:eastAsiaTheme="minorEastAsia" w:hAnsiTheme="minorHAnsi" w:cstheme="minorBidi"/>
                <w:noProof/>
                <w:sz w:val="22"/>
                <w:szCs w:val="22"/>
                <w:lang w:eastAsia="zh-CN"/>
              </w:rPr>
              <w:tab/>
            </w:r>
            <w:r w:rsidR="0099370B" w:rsidRPr="007E283C">
              <w:rPr>
                <w:rStyle w:val="Hyperlink"/>
                <w:noProof/>
              </w:rPr>
              <w:t>Output to User</w:t>
            </w:r>
            <w:r w:rsidR="0099370B">
              <w:rPr>
                <w:noProof/>
                <w:webHidden/>
              </w:rPr>
              <w:tab/>
            </w:r>
            <w:r w:rsidR="0099370B">
              <w:rPr>
                <w:noProof/>
                <w:webHidden/>
              </w:rPr>
              <w:fldChar w:fldCharType="begin"/>
            </w:r>
            <w:r w:rsidR="0099370B">
              <w:rPr>
                <w:noProof/>
                <w:webHidden/>
              </w:rPr>
              <w:instrText xml:space="preserve"> PAGEREF _Toc63673018 \h </w:instrText>
            </w:r>
            <w:r w:rsidR="0099370B">
              <w:rPr>
                <w:noProof/>
                <w:webHidden/>
              </w:rPr>
            </w:r>
            <w:r w:rsidR="0099370B">
              <w:rPr>
                <w:noProof/>
                <w:webHidden/>
              </w:rPr>
              <w:fldChar w:fldCharType="separate"/>
            </w:r>
            <w:r w:rsidR="0099370B">
              <w:rPr>
                <w:noProof/>
                <w:webHidden/>
              </w:rPr>
              <w:t>17</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19" w:history="1">
            <w:r w:rsidR="0099370B" w:rsidRPr="007E283C">
              <w:rPr>
                <w:rStyle w:val="Hyperlink"/>
                <w:noProof/>
              </w:rPr>
              <w:t>3.9.3</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Functionality of the Feature (Behavior)</w:t>
            </w:r>
            <w:r w:rsidR="0099370B">
              <w:rPr>
                <w:noProof/>
                <w:webHidden/>
              </w:rPr>
              <w:tab/>
            </w:r>
            <w:r w:rsidR="0099370B">
              <w:rPr>
                <w:noProof/>
                <w:webHidden/>
              </w:rPr>
              <w:fldChar w:fldCharType="begin"/>
            </w:r>
            <w:r w:rsidR="0099370B">
              <w:rPr>
                <w:noProof/>
                <w:webHidden/>
              </w:rPr>
              <w:instrText xml:space="preserve"> PAGEREF _Toc63673019 \h </w:instrText>
            </w:r>
            <w:r w:rsidR="0099370B">
              <w:rPr>
                <w:noProof/>
                <w:webHidden/>
              </w:rPr>
            </w:r>
            <w:r w:rsidR="0099370B">
              <w:rPr>
                <w:noProof/>
                <w:webHidden/>
              </w:rPr>
              <w:fldChar w:fldCharType="separate"/>
            </w:r>
            <w:r w:rsidR="0099370B">
              <w:rPr>
                <w:noProof/>
                <w:webHidden/>
              </w:rPr>
              <w:t>17</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20" w:history="1">
            <w:r w:rsidR="0099370B" w:rsidRPr="007E283C">
              <w:rPr>
                <w:rStyle w:val="Hyperlink"/>
                <w:noProof/>
              </w:rPr>
              <w:t>3.9.4</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 Interfaces</w:t>
            </w:r>
            <w:r w:rsidR="0099370B">
              <w:rPr>
                <w:noProof/>
                <w:webHidden/>
              </w:rPr>
              <w:tab/>
            </w:r>
            <w:r w:rsidR="0099370B">
              <w:rPr>
                <w:noProof/>
                <w:webHidden/>
              </w:rPr>
              <w:fldChar w:fldCharType="begin"/>
            </w:r>
            <w:r w:rsidR="0099370B">
              <w:rPr>
                <w:noProof/>
                <w:webHidden/>
              </w:rPr>
              <w:instrText xml:space="preserve"> PAGEREF _Toc63673020 \h </w:instrText>
            </w:r>
            <w:r w:rsidR="0099370B">
              <w:rPr>
                <w:noProof/>
                <w:webHidden/>
              </w:rPr>
            </w:r>
            <w:r w:rsidR="0099370B">
              <w:rPr>
                <w:noProof/>
                <w:webHidden/>
              </w:rPr>
              <w:fldChar w:fldCharType="separate"/>
            </w:r>
            <w:r w:rsidR="0099370B">
              <w:rPr>
                <w:noProof/>
                <w:webHidden/>
              </w:rPr>
              <w:t>17</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3021" w:history="1">
            <w:r w:rsidR="0099370B" w:rsidRPr="007E283C">
              <w:rPr>
                <w:rStyle w:val="Hyperlink"/>
                <w:noProof/>
              </w:rPr>
              <w:t>3.10</w:t>
            </w:r>
            <w:r w:rsidR="0099370B">
              <w:rPr>
                <w:rFonts w:asciiTheme="minorHAnsi" w:eastAsiaTheme="minorEastAsia" w:hAnsiTheme="minorHAnsi" w:cstheme="minorBidi"/>
                <w:noProof/>
                <w:sz w:val="22"/>
                <w:szCs w:val="22"/>
                <w:lang w:eastAsia="zh-CN"/>
              </w:rPr>
              <w:tab/>
            </w:r>
            <w:r w:rsidR="0099370B" w:rsidRPr="007E283C">
              <w:rPr>
                <w:rStyle w:val="Hyperlink"/>
                <w:noProof/>
              </w:rPr>
              <w:t>Use Case 10</w:t>
            </w:r>
            <w:r w:rsidR="0099370B">
              <w:rPr>
                <w:noProof/>
                <w:webHidden/>
              </w:rPr>
              <w:tab/>
            </w:r>
            <w:r w:rsidR="0099370B">
              <w:rPr>
                <w:noProof/>
                <w:webHidden/>
              </w:rPr>
              <w:fldChar w:fldCharType="begin"/>
            </w:r>
            <w:r w:rsidR="0099370B">
              <w:rPr>
                <w:noProof/>
                <w:webHidden/>
              </w:rPr>
              <w:instrText xml:space="preserve"> PAGEREF _Toc63673021 \h </w:instrText>
            </w:r>
            <w:r w:rsidR="0099370B">
              <w:rPr>
                <w:noProof/>
                <w:webHidden/>
              </w:rPr>
            </w:r>
            <w:r w:rsidR="0099370B">
              <w:rPr>
                <w:noProof/>
                <w:webHidden/>
              </w:rPr>
              <w:fldChar w:fldCharType="separate"/>
            </w:r>
            <w:r w:rsidR="0099370B">
              <w:rPr>
                <w:noProof/>
                <w:webHidden/>
              </w:rPr>
              <w:t>17</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22" w:history="1">
            <w:r w:rsidR="0099370B" w:rsidRPr="007E283C">
              <w:rPr>
                <w:rStyle w:val="Hyperlink"/>
                <w:noProof/>
              </w:rPr>
              <w:t>3.10.1</w:t>
            </w:r>
            <w:r w:rsidR="0099370B">
              <w:rPr>
                <w:rFonts w:asciiTheme="minorHAnsi" w:eastAsiaTheme="minorEastAsia" w:hAnsiTheme="minorHAnsi" w:cstheme="minorBidi"/>
                <w:noProof/>
                <w:sz w:val="22"/>
                <w:szCs w:val="22"/>
                <w:lang w:eastAsia="zh-CN"/>
              </w:rPr>
              <w:tab/>
            </w:r>
            <w:r w:rsidR="0099370B" w:rsidRPr="007E283C">
              <w:rPr>
                <w:rStyle w:val="Hyperlink"/>
                <w:noProof/>
              </w:rPr>
              <w:t>User Input</w:t>
            </w:r>
            <w:r w:rsidR="0099370B">
              <w:rPr>
                <w:noProof/>
                <w:webHidden/>
              </w:rPr>
              <w:tab/>
            </w:r>
            <w:r w:rsidR="0099370B">
              <w:rPr>
                <w:noProof/>
                <w:webHidden/>
              </w:rPr>
              <w:fldChar w:fldCharType="begin"/>
            </w:r>
            <w:r w:rsidR="0099370B">
              <w:rPr>
                <w:noProof/>
                <w:webHidden/>
              </w:rPr>
              <w:instrText xml:space="preserve"> PAGEREF _Toc63673022 \h </w:instrText>
            </w:r>
            <w:r w:rsidR="0099370B">
              <w:rPr>
                <w:noProof/>
                <w:webHidden/>
              </w:rPr>
            </w:r>
            <w:r w:rsidR="0099370B">
              <w:rPr>
                <w:noProof/>
                <w:webHidden/>
              </w:rPr>
              <w:fldChar w:fldCharType="separate"/>
            </w:r>
            <w:r w:rsidR="0099370B">
              <w:rPr>
                <w:noProof/>
                <w:webHidden/>
              </w:rPr>
              <w:t>18</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23" w:history="1">
            <w:r w:rsidR="0099370B" w:rsidRPr="007E283C">
              <w:rPr>
                <w:rStyle w:val="Hyperlink"/>
                <w:noProof/>
              </w:rPr>
              <w:t>3.10.2</w:t>
            </w:r>
            <w:r w:rsidR="0099370B">
              <w:rPr>
                <w:rFonts w:asciiTheme="minorHAnsi" w:eastAsiaTheme="minorEastAsia" w:hAnsiTheme="minorHAnsi" w:cstheme="minorBidi"/>
                <w:noProof/>
                <w:sz w:val="22"/>
                <w:szCs w:val="22"/>
                <w:lang w:eastAsia="zh-CN"/>
              </w:rPr>
              <w:tab/>
            </w:r>
            <w:r w:rsidR="0099370B" w:rsidRPr="007E283C">
              <w:rPr>
                <w:rStyle w:val="Hyperlink"/>
                <w:noProof/>
              </w:rPr>
              <w:t>Output to User</w:t>
            </w:r>
            <w:r w:rsidR="0099370B">
              <w:rPr>
                <w:noProof/>
                <w:webHidden/>
              </w:rPr>
              <w:tab/>
            </w:r>
            <w:r w:rsidR="0099370B">
              <w:rPr>
                <w:noProof/>
                <w:webHidden/>
              </w:rPr>
              <w:fldChar w:fldCharType="begin"/>
            </w:r>
            <w:r w:rsidR="0099370B">
              <w:rPr>
                <w:noProof/>
                <w:webHidden/>
              </w:rPr>
              <w:instrText xml:space="preserve"> PAGEREF _Toc63673023 \h </w:instrText>
            </w:r>
            <w:r w:rsidR="0099370B">
              <w:rPr>
                <w:noProof/>
                <w:webHidden/>
              </w:rPr>
            </w:r>
            <w:r w:rsidR="0099370B">
              <w:rPr>
                <w:noProof/>
                <w:webHidden/>
              </w:rPr>
              <w:fldChar w:fldCharType="separate"/>
            </w:r>
            <w:r w:rsidR="0099370B">
              <w:rPr>
                <w:noProof/>
                <w:webHidden/>
              </w:rPr>
              <w:t>18</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24" w:history="1">
            <w:r w:rsidR="0099370B" w:rsidRPr="007E283C">
              <w:rPr>
                <w:rStyle w:val="Hyperlink"/>
                <w:noProof/>
              </w:rPr>
              <w:t>3.10.3</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Functionality of the Feature (Behavior)</w:t>
            </w:r>
            <w:r w:rsidR="0099370B">
              <w:rPr>
                <w:noProof/>
                <w:webHidden/>
              </w:rPr>
              <w:tab/>
            </w:r>
            <w:r w:rsidR="0099370B">
              <w:rPr>
                <w:noProof/>
                <w:webHidden/>
              </w:rPr>
              <w:fldChar w:fldCharType="begin"/>
            </w:r>
            <w:r w:rsidR="0099370B">
              <w:rPr>
                <w:noProof/>
                <w:webHidden/>
              </w:rPr>
              <w:instrText xml:space="preserve"> PAGEREF _Toc63673024 \h </w:instrText>
            </w:r>
            <w:r w:rsidR="0099370B">
              <w:rPr>
                <w:noProof/>
                <w:webHidden/>
              </w:rPr>
            </w:r>
            <w:r w:rsidR="0099370B">
              <w:rPr>
                <w:noProof/>
                <w:webHidden/>
              </w:rPr>
              <w:fldChar w:fldCharType="separate"/>
            </w:r>
            <w:r w:rsidR="0099370B">
              <w:rPr>
                <w:noProof/>
                <w:webHidden/>
              </w:rPr>
              <w:t>18</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25" w:history="1">
            <w:r w:rsidR="0099370B" w:rsidRPr="007E283C">
              <w:rPr>
                <w:rStyle w:val="Hyperlink"/>
                <w:noProof/>
              </w:rPr>
              <w:t>3.10.4</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 Interfaces</w:t>
            </w:r>
            <w:r w:rsidR="0099370B">
              <w:rPr>
                <w:noProof/>
                <w:webHidden/>
              </w:rPr>
              <w:tab/>
            </w:r>
            <w:r w:rsidR="0099370B">
              <w:rPr>
                <w:noProof/>
                <w:webHidden/>
              </w:rPr>
              <w:fldChar w:fldCharType="begin"/>
            </w:r>
            <w:r w:rsidR="0099370B">
              <w:rPr>
                <w:noProof/>
                <w:webHidden/>
              </w:rPr>
              <w:instrText xml:space="preserve"> PAGEREF _Toc63673025 \h </w:instrText>
            </w:r>
            <w:r w:rsidR="0099370B">
              <w:rPr>
                <w:noProof/>
                <w:webHidden/>
              </w:rPr>
            </w:r>
            <w:r w:rsidR="0099370B">
              <w:rPr>
                <w:noProof/>
                <w:webHidden/>
              </w:rPr>
              <w:fldChar w:fldCharType="separate"/>
            </w:r>
            <w:r w:rsidR="0099370B">
              <w:rPr>
                <w:noProof/>
                <w:webHidden/>
              </w:rPr>
              <w:t>18</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3026" w:history="1">
            <w:r w:rsidR="0099370B" w:rsidRPr="007E283C">
              <w:rPr>
                <w:rStyle w:val="Hyperlink"/>
                <w:noProof/>
              </w:rPr>
              <w:t>3.11</w:t>
            </w:r>
            <w:r w:rsidR="0099370B">
              <w:rPr>
                <w:rFonts w:asciiTheme="minorHAnsi" w:eastAsiaTheme="minorEastAsia" w:hAnsiTheme="minorHAnsi" w:cstheme="minorBidi"/>
                <w:noProof/>
                <w:sz w:val="22"/>
                <w:szCs w:val="22"/>
                <w:lang w:eastAsia="zh-CN"/>
              </w:rPr>
              <w:tab/>
            </w:r>
            <w:r w:rsidR="0099370B" w:rsidRPr="007E283C">
              <w:rPr>
                <w:rStyle w:val="Hyperlink"/>
                <w:noProof/>
              </w:rPr>
              <w:t>Use Case 11</w:t>
            </w:r>
            <w:r w:rsidR="0099370B">
              <w:rPr>
                <w:noProof/>
                <w:webHidden/>
              </w:rPr>
              <w:tab/>
            </w:r>
            <w:r w:rsidR="0099370B">
              <w:rPr>
                <w:noProof/>
                <w:webHidden/>
              </w:rPr>
              <w:fldChar w:fldCharType="begin"/>
            </w:r>
            <w:r w:rsidR="0099370B">
              <w:rPr>
                <w:noProof/>
                <w:webHidden/>
              </w:rPr>
              <w:instrText xml:space="preserve"> PAGEREF _Toc63673026 \h </w:instrText>
            </w:r>
            <w:r w:rsidR="0099370B">
              <w:rPr>
                <w:noProof/>
                <w:webHidden/>
              </w:rPr>
            </w:r>
            <w:r w:rsidR="0099370B">
              <w:rPr>
                <w:noProof/>
                <w:webHidden/>
              </w:rPr>
              <w:fldChar w:fldCharType="separate"/>
            </w:r>
            <w:r w:rsidR="0099370B">
              <w:rPr>
                <w:noProof/>
                <w:webHidden/>
              </w:rPr>
              <w:t>18</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27" w:history="1">
            <w:r w:rsidR="0099370B" w:rsidRPr="007E283C">
              <w:rPr>
                <w:rStyle w:val="Hyperlink"/>
                <w:noProof/>
              </w:rPr>
              <w:t>3.11.1</w:t>
            </w:r>
            <w:r w:rsidR="0099370B">
              <w:rPr>
                <w:rFonts w:asciiTheme="minorHAnsi" w:eastAsiaTheme="minorEastAsia" w:hAnsiTheme="minorHAnsi" w:cstheme="minorBidi"/>
                <w:noProof/>
                <w:sz w:val="22"/>
                <w:szCs w:val="22"/>
                <w:lang w:eastAsia="zh-CN"/>
              </w:rPr>
              <w:tab/>
            </w:r>
            <w:r w:rsidR="0099370B" w:rsidRPr="007E283C">
              <w:rPr>
                <w:rStyle w:val="Hyperlink"/>
                <w:noProof/>
              </w:rPr>
              <w:t>User Input</w:t>
            </w:r>
            <w:r w:rsidR="0099370B">
              <w:rPr>
                <w:noProof/>
                <w:webHidden/>
              </w:rPr>
              <w:tab/>
            </w:r>
            <w:r w:rsidR="0099370B">
              <w:rPr>
                <w:noProof/>
                <w:webHidden/>
              </w:rPr>
              <w:fldChar w:fldCharType="begin"/>
            </w:r>
            <w:r w:rsidR="0099370B">
              <w:rPr>
                <w:noProof/>
                <w:webHidden/>
              </w:rPr>
              <w:instrText xml:space="preserve"> PAGEREF _Toc63673027 \h </w:instrText>
            </w:r>
            <w:r w:rsidR="0099370B">
              <w:rPr>
                <w:noProof/>
                <w:webHidden/>
              </w:rPr>
            </w:r>
            <w:r w:rsidR="0099370B">
              <w:rPr>
                <w:noProof/>
                <w:webHidden/>
              </w:rPr>
              <w:fldChar w:fldCharType="separate"/>
            </w:r>
            <w:r w:rsidR="0099370B">
              <w:rPr>
                <w:noProof/>
                <w:webHidden/>
              </w:rPr>
              <w:t>19</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28" w:history="1">
            <w:r w:rsidR="0099370B" w:rsidRPr="007E283C">
              <w:rPr>
                <w:rStyle w:val="Hyperlink"/>
                <w:noProof/>
              </w:rPr>
              <w:t>3.11.2</w:t>
            </w:r>
            <w:r w:rsidR="0099370B">
              <w:rPr>
                <w:rFonts w:asciiTheme="minorHAnsi" w:eastAsiaTheme="minorEastAsia" w:hAnsiTheme="minorHAnsi" w:cstheme="minorBidi"/>
                <w:noProof/>
                <w:sz w:val="22"/>
                <w:szCs w:val="22"/>
                <w:lang w:eastAsia="zh-CN"/>
              </w:rPr>
              <w:tab/>
            </w:r>
            <w:r w:rsidR="0099370B" w:rsidRPr="007E283C">
              <w:rPr>
                <w:rStyle w:val="Hyperlink"/>
                <w:noProof/>
              </w:rPr>
              <w:t>Output to User</w:t>
            </w:r>
            <w:r w:rsidR="0099370B">
              <w:rPr>
                <w:noProof/>
                <w:webHidden/>
              </w:rPr>
              <w:tab/>
            </w:r>
            <w:r w:rsidR="0099370B">
              <w:rPr>
                <w:noProof/>
                <w:webHidden/>
              </w:rPr>
              <w:fldChar w:fldCharType="begin"/>
            </w:r>
            <w:r w:rsidR="0099370B">
              <w:rPr>
                <w:noProof/>
                <w:webHidden/>
              </w:rPr>
              <w:instrText xml:space="preserve"> PAGEREF _Toc63673028 \h </w:instrText>
            </w:r>
            <w:r w:rsidR="0099370B">
              <w:rPr>
                <w:noProof/>
                <w:webHidden/>
              </w:rPr>
            </w:r>
            <w:r w:rsidR="0099370B">
              <w:rPr>
                <w:noProof/>
                <w:webHidden/>
              </w:rPr>
              <w:fldChar w:fldCharType="separate"/>
            </w:r>
            <w:r w:rsidR="0099370B">
              <w:rPr>
                <w:noProof/>
                <w:webHidden/>
              </w:rPr>
              <w:t>19</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29" w:history="1">
            <w:r w:rsidR="0099370B" w:rsidRPr="007E283C">
              <w:rPr>
                <w:rStyle w:val="Hyperlink"/>
                <w:noProof/>
              </w:rPr>
              <w:t>3.11.3</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Functionality of the Feature (Behavior)</w:t>
            </w:r>
            <w:r w:rsidR="0099370B">
              <w:rPr>
                <w:noProof/>
                <w:webHidden/>
              </w:rPr>
              <w:tab/>
            </w:r>
            <w:r w:rsidR="0099370B">
              <w:rPr>
                <w:noProof/>
                <w:webHidden/>
              </w:rPr>
              <w:fldChar w:fldCharType="begin"/>
            </w:r>
            <w:r w:rsidR="0099370B">
              <w:rPr>
                <w:noProof/>
                <w:webHidden/>
              </w:rPr>
              <w:instrText xml:space="preserve"> PAGEREF _Toc63673029 \h </w:instrText>
            </w:r>
            <w:r w:rsidR="0099370B">
              <w:rPr>
                <w:noProof/>
                <w:webHidden/>
              </w:rPr>
            </w:r>
            <w:r w:rsidR="0099370B">
              <w:rPr>
                <w:noProof/>
                <w:webHidden/>
              </w:rPr>
              <w:fldChar w:fldCharType="separate"/>
            </w:r>
            <w:r w:rsidR="0099370B">
              <w:rPr>
                <w:noProof/>
                <w:webHidden/>
              </w:rPr>
              <w:t>19</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30" w:history="1">
            <w:r w:rsidR="0099370B" w:rsidRPr="007E283C">
              <w:rPr>
                <w:rStyle w:val="Hyperlink"/>
                <w:noProof/>
              </w:rPr>
              <w:t>3.11.4</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 Interfaces</w:t>
            </w:r>
            <w:r w:rsidR="0099370B">
              <w:rPr>
                <w:noProof/>
                <w:webHidden/>
              </w:rPr>
              <w:tab/>
            </w:r>
            <w:r w:rsidR="0099370B">
              <w:rPr>
                <w:noProof/>
                <w:webHidden/>
              </w:rPr>
              <w:fldChar w:fldCharType="begin"/>
            </w:r>
            <w:r w:rsidR="0099370B">
              <w:rPr>
                <w:noProof/>
                <w:webHidden/>
              </w:rPr>
              <w:instrText xml:space="preserve"> PAGEREF _Toc63673030 \h </w:instrText>
            </w:r>
            <w:r w:rsidR="0099370B">
              <w:rPr>
                <w:noProof/>
                <w:webHidden/>
              </w:rPr>
            </w:r>
            <w:r w:rsidR="0099370B">
              <w:rPr>
                <w:noProof/>
                <w:webHidden/>
              </w:rPr>
              <w:fldChar w:fldCharType="separate"/>
            </w:r>
            <w:r w:rsidR="0099370B">
              <w:rPr>
                <w:noProof/>
                <w:webHidden/>
              </w:rPr>
              <w:t>19</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3031" w:history="1">
            <w:r w:rsidR="0099370B" w:rsidRPr="007E283C">
              <w:rPr>
                <w:rStyle w:val="Hyperlink"/>
                <w:noProof/>
              </w:rPr>
              <w:t>3.12</w:t>
            </w:r>
            <w:r w:rsidR="0099370B">
              <w:rPr>
                <w:rFonts w:asciiTheme="minorHAnsi" w:eastAsiaTheme="minorEastAsia" w:hAnsiTheme="minorHAnsi" w:cstheme="minorBidi"/>
                <w:noProof/>
                <w:sz w:val="22"/>
                <w:szCs w:val="22"/>
                <w:lang w:eastAsia="zh-CN"/>
              </w:rPr>
              <w:tab/>
            </w:r>
            <w:r w:rsidR="0099370B" w:rsidRPr="007E283C">
              <w:rPr>
                <w:rStyle w:val="Hyperlink"/>
                <w:noProof/>
              </w:rPr>
              <w:t>Use Case 12</w:t>
            </w:r>
            <w:r w:rsidR="0099370B">
              <w:rPr>
                <w:noProof/>
                <w:webHidden/>
              </w:rPr>
              <w:tab/>
            </w:r>
            <w:r w:rsidR="0099370B">
              <w:rPr>
                <w:noProof/>
                <w:webHidden/>
              </w:rPr>
              <w:fldChar w:fldCharType="begin"/>
            </w:r>
            <w:r w:rsidR="0099370B">
              <w:rPr>
                <w:noProof/>
                <w:webHidden/>
              </w:rPr>
              <w:instrText xml:space="preserve"> PAGEREF _Toc63673031 \h </w:instrText>
            </w:r>
            <w:r w:rsidR="0099370B">
              <w:rPr>
                <w:noProof/>
                <w:webHidden/>
              </w:rPr>
            </w:r>
            <w:r w:rsidR="0099370B">
              <w:rPr>
                <w:noProof/>
                <w:webHidden/>
              </w:rPr>
              <w:fldChar w:fldCharType="separate"/>
            </w:r>
            <w:r w:rsidR="0099370B">
              <w:rPr>
                <w:noProof/>
                <w:webHidden/>
              </w:rPr>
              <w:t>19</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32" w:history="1">
            <w:r w:rsidR="0099370B" w:rsidRPr="007E283C">
              <w:rPr>
                <w:rStyle w:val="Hyperlink"/>
                <w:noProof/>
              </w:rPr>
              <w:t>3.12.1</w:t>
            </w:r>
            <w:r w:rsidR="0099370B">
              <w:rPr>
                <w:rFonts w:asciiTheme="minorHAnsi" w:eastAsiaTheme="minorEastAsia" w:hAnsiTheme="minorHAnsi" w:cstheme="minorBidi"/>
                <w:noProof/>
                <w:sz w:val="22"/>
                <w:szCs w:val="22"/>
                <w:lang w:eastAsia="zh-CN"/>
              </w:rPr>
              <w:tab/>
            </w:r>
            <w:r w:rsidR="0099370B" w:rsidRPr="007E283C">
              <w:rPr>
                <w:rStyle w:val="Hyperlink"/>
                <w:noProof/>
              </w:rPr>
              <w:t>User Input</w:t>
            </w:r>
            <w:r w:rsidR="0099370B">
              <w:rPr>
                <w:noProof/>
                <w:webHidden/>
              </w:rPr>
              <w:tab/>
            </w:r>
            <w:r w:rsidR="0099370B">
              <w:rPr>
                <w:noProof/>
                <w:webHidden/>
              </w:rPr>
              <w:fldChar w:fldCharType="begin"/>
            </w:r>
            <w:r w:rsidR="0099370B">
              <w:rPr>
                <w:noProof/>
                <w:webHidden/>
              </w:rPr>
              <w:instrText xml:space="preserve"> PAGEREF _Toc63673032 \h </w:instrText>
            </w:r>
            <w:r w:rsidR="0099370B">
              <w:rPr>
                <w:noProof/>
                <w:webHidden/>
              </w:rPr>
            </w:r>
            <w:r w:rsidR="0099370B">
              <w:rPr>
                <w:noProof/>
                <w:webHidden/>
              </w:rPr>
              <w:fldChar w:fldCharType="separate"/>
            </w:r>
            <w:r w:rsidR="0099370B">
              <w:rPr>
                <w:noProof/>
                <w:webHidden/>
              </w:rPr>
              <w:t>19</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33" w:history="1">
            <w:r w:rsidR="0099370B" w:rsidRPr="007E283C">
              <w:rPr>
                <w:rStyle w:val="Hyperlink"/>
                <w:noProof/>
              </w:rPr>
              <w:t>3.12.2</w:t>
            </w:r>
            <w:r w:rsidR="0099370B">
              <w:rPr>
                <w:rFonts w:asciiTheme="minorHAnsi" w:eastAsiaTheme="minorEastAsia" w:hAnsiTheme="minorHAnsi" w:cstheme="minorBidi"/>
                <w:noProof/>
                <w:sz w:val="22"/>
                <w:szCs w:val="22"/>
                <w:lang w:eastAsia="zh-CN"/>
              </w:rPr>
              <w:tab/>
            </w:r>
            <w:r w:rsidR="0099370B" w:rsidRPr="007E283C">
              <w:rPr>
                <w:rStyle w:val="Hyperlink"/>
                <w:noProof/>
              </w:rPr>
              <w:t>Output to User</w:t>
            </w:r>
            <w:r w:rsidR="0099370B">
              <w:rPr>
                <w:noProof/>
                <w:webHidden/>
              </w:rPr>
              <w:tab/>
            </w:r>
            <w:r w:rsidR="0099370B">
              <w:rPr>
                <w:noProof/>
                <w:webHidden/>
              </w:rPr>
              <w:fldChar w:fldCharType="begin"/>
            </w:r>
            <w:r w:rsidR="0099370B">
              <w:rPr>
                <w:noProof/>
                <w:webHidden/>
              </w:rPr>
              <w:instrText xml:space="preserve"> PAGEREF _Toc63673033 \h </w:instrText>
            </w:r>
            <w:r w:rsidR="0099370B">
              <w:rPr>
                <w:noProof/>
                <w:webHidden/>
              </w:rPr>
            </w:r>
            <w:r w:rsidR="0099370B">
              <w:rPr>
                <w:noProof/>
                <w:webHidden/>
              </w:rPr>
              <w:fldChar w:fldCharType="separate"/>
            </w:r>
            <w:r w:rsidR="0099370B">
              <w:rPr>
                <w:noProof/>
                <w:webHidden/>
              </w:rPr>
              <w:t>20</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34" w:history="1">
            <w:r w:rsidR="0099370B" w:rsidRPr="007E283C">
              <w:rPr>
                <w:rStyle w:val="Hyperlink"/>
                <w:noProof/>
              </w:rPr>
              <w:t>3.12.3</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Functionality of the Feature (Behavior)</w:t>
            </w:r>
            <w:r w:rsidR="0099370B">
              <w:rPr>
                <w:noProof/>
                <w:webHidden/>
              </w:rPr>
              <w:tab/>
            </w:r>
            <w:r w:rsidR="0099370B">
              <w:rPr>
                <w:noProof/>
                <w:webHidden/>
              </w:rPr>
              <w:fldChar w:fldCharType="begin"/>
            </w:r>
            <w:r w:rsidR="0099370B">
              <w:rPr>
                <w:noProof/>
                <w:webHidden/>
              </w:rPr>
              <w:instrText xml:space="preserve"> PAGEREF _Toc63673034 \h </w:instrText>
            </w:r>
            <w:r w:rsidR="0099370B">
              <w:rPr>
                <w:noProof/>
                <w:webHidden/>
              </w:rPr>
            </w:r>
            <w:r w:rsidR="0099370B">
              <w:rPr>
                <w:noProof/>
                <w:webHidden/>
              </w:rPr>
              <w:fldChar w:fldCharType="separate"/>
            </w:r>
            <w:r w:rsidR="0099370B">
              <w:rPr>
                <w:noProof/>
                <w:webHidden/>
              </w:rPr>
              <w:t>20</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35" w:history="1">
            <w:r w:rsidR="0099370B" w:rsidRPr="007E283C">
              <w:rPr>
                <w:rStyle w:val="Hyperlink"/>
                <w:noProof/>
              </w:rPr>
              <w:t>3.12.4</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 Interfaces</w:t>
            </w:r>
            <w:r w:rsidR="0099370B">
              <w:rPr>
                <w:noProof/>
                <w:webHidden/>
              </w:rPr>
              <w:tab/>
            </w:r>
            <w:r w:rsidR="0099370B">
              <w:rPr>
                <w:noProof/>
                <w:webHidden/>
              </w:rPr>
              <w:fldChar w:fldCharType="begin"/>
            </w:r>
            <w:r w:rsidR="0099370B">
              <w:rPr>
                <w:noProof/>
                <w:webHidden/>
              </w:rPr>
              <w:instrText xml:space="preserve"> PAGEREF _Toc63673035 \h </w:instrText>
            </w:r>
            <w:r w:rsidR="0099370B">
              <w:rPr>
                <w:noProof/>
                <w:webHidden/>
              </w:rPr>
            </w:r>
            <w:r w:rsidR="0099370B">
              <w:rPr>
                <w:noProof/>
                <w:webHidden/>
              </w:rPr>
              <w:fldChar w:fldCharType="separate"/>
            </w:r>
            <w:r w:rsidR="0099370B">
              <w:rPr>
                <w:noProof/>
                <w:webHidden/>
              </w:rPr>
              <w:t>20</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3036" w:history="1">
            <w:r w:rsidR="0099370B" w:rsidRPr="007E283C">
              <w:rPr>
                <w:rStyle w:val="Hyperlink"/>
                <w:noProof/>
              </w:rPr>
              <w:t>3.13</w:t>
            </w:r>
            <w:r w:rsidR="0099370B">
              <w:rPr>
                <w:rFonts w:asciiTheme="minorHAnsi" w:eastAsiaTheme="minorEastAsia" w:hAnsiTheme="minorHAnsi" w:cstheme="minorBidi"/>
                <w:noProof/>
                <w:sz w:val="22"/>
                <w:szCs w:val="22"/>
                <w:lang w:eastAsia="zh-CN"/>
              </w:rPr>
              <w:tab/>
            </w:r>
            <w:r w:rsidR="0099370B" w:rsidRPr="007E283C">
              <w:rPr>
                <w:rStyle w:val="Hyperlink"/>
                <w:noProof/>
              </w:rPr>
              <w:t>Use Case 13</w:t>
            </w:r>
            <w:r w:rsidR="0099370B">
              <w:rPr>
                <w:noProof/>
                <w:webHidden/>
              </w:rPr>
              <w:tab/>
            </w:r>
            <w:r w:rsidR="0099370B">
              <w:rPr>
                <w:noProof/>
                <w:webHidden/>
              </w:rPr>
              <w:fldChar w:fldCharType="begin"/>
            </w:r>
            <w:r w:rsidR="0099370B">
              <w:rPr>
                <w:noProof/>
                <w:webHidden/>
              </w:rPr>
              <w:instrText xml:space="preserve"> PAGEREF _Toc63673036 \h </w:instrText>
            </w:r>
            <w:r w:rsidR="0099370B">
              <w:rPr>
                <w:noProof/>
                <w:webHidden/>
              </w:rPr>
            </w:r>
            <w:r w:rsidR="0099370B">
              <w:rPr>
                <w:noProof/>
                <w:webHidden/>
              </w:rPr>
              <w:fldChar w:fldCharType="separate"/>
            </w:r>
            <w:r w:rsidR="0099370B">
              <w:rPr>
                <w:noProof/>
                <w:webHidden/>
              </w:rPr>
              <w:t>20</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37" w:history="1">
            <w:r w:rsidR="0099370B" w:rsidRPr="007E283C">
              <w:rPr>
                <w:rStyle w:val="Hyperlink"/>
                <w:noProof/>
              </w:rPr>
              <w:t>3.13.1</w:t>
            </w:r>
            <w:r w:rsidR="0099370B">
              <w:rPr>
                <w:rFonts w:asciiTheme="minorHAnsi" w:eastAsiaTheme="minorEastAsia" w:hAnsiTheme="minorHAnsi" w:cstheme="minorBidi"/>
                <w:noProof/>
                <w:sz w:val="22"/>
                <w:szCs w:val="22"/>
                <w:lang w:eastAsia="zh-CN"/>
              </w:rPr>
              <w:tab/>
            </w:r>
            <w:r w:rsidR="0099370B" w:rsidRPr="007E283C">
              <w:rPr>
                <w:rStyle w:val="Hyperlink"/>
                <w:noProof/>
              </w:rPr>
              <w:t>User Input</w:t>
            </w:r>
            <w:r w:rsidR="0099370B">
              <w:rPr>
                <w:noProof/>
                <w:webHidden/>
              </w:rPr>
              <w:tab/>
            </w:r>
            <w:r w:rsidR="0099370B">
              <w:rPr>
                <w:noProof/>
                <w:webHidden/>
              </w:rPr>
              <w:fldChar w:fldCharType="begin"/>
            </w:r>
            <w:r w:rsidR="0099370B">
              <w:rPr>
                <w:noProof/>
                <w:webHidden/>
              </w:rPr>
              <w:instrText xml:space="preserve"> PAGEREF _Toc63673037 \h </w:instrText>
            </w:r>
            <w:r w:rsidR="0099370B">
              <w:rPr>
                <w:noProof/>
                <w:webHidden/>
              </w:rPr>
            </w:r>
            <w:r w:rsidR="0099370B">
              <w:rPr>
                <w:noProof/>
                <w:webHidden/>
              </w:rPr>
              <w:fldChar w:fldCharType="separate"/>
            </w:r>
            <w:r w:rsidR="0099370B">
              <w:rPr>
                <w:noProof/>
                <w:webHidden/>
              </w:rPr>
              <w:t>20</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38" w:history="1">
            <w:r w:rsidR="0099370B" w:rsidRPr="007E283C">
              <w:rPr>
                <w:rStyle w:val="Hyperlink"/>
                <w:noProof/>
              </w:rPr>
              <w:t>3.13.2</w:t>
            </w:r>
            <w:r w:rsidR="0099370B">
              <w:rPr>
                <w:rFonts w:asciiTheme="minorHAnsi" w:eastAsiaTheme="minorEastAsia" w:hAnsiTheme="minorHAnsi" w:cstheme="minorBidi"/>
                <w:noProof/>
                <w:sz w:val="22"/>
                <w:szCs w:val="22"/>
                <w:lang w:eastAsia="zh-CN"/>
              </w:rPr>
              <w:tab/>
            </w:r>
            <w:r w:rsidR="0099370B" w:rsidRPr="007E283C">
              <w:rPr>
                <w:rStyle w:val="Hyperlink"/>
                <w:noProof/>
              </w:rPr>
              <w:t>Output to User</w:t>
            </w:r>
            <w:r w:rsidR="0099370B">
              <w:rPr>
                <w:noProof/>
                <w:webHidden/>
              </w:rPr>
              <w:tab/>
            </w:r>
            <w:r w:rsidR="0099370B">
              <w:rPr>
                <w:noProof/>
                <w:webHidden/>
              </w:rPr>
              <w:fldChar w:fldCharType="begin"/>
            </w:r>
            <w:r w:rsidR="0099370B">
              <w:rPr>
                <w:noProof/>
                <w:webHidden/>
              </w:rPr>
              <w:instrText xml:space="preserve"> PAGEREF _Toc63673038 \h </w:instrText>
            </w:r>
            <w:r w:rsidR="0099370B">
              <w:rPr>
                <w:noProof/>
                <w:webHidden/>
              </w:rPr>
            </w:r>
            <w:r w:rsidR="0099370B">
              <w:rPr>
                <w:noProof/>
                <w:webHidden/>
              </w:rPr>
              <w:fldChar w:fldCharType="separate"/>
            </w:r>
            <w:r w:rsidR="0099370B">
              <w:rPr>
                <w:noProof/>
                <w:webHidden/>
              </w:rPr>
              <w:t>21</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39" w:history="1">
            <w:r w:rsidR="0099370B" w:rsidRPr="007E283C">
              <w:rPr>
                <w:rStyle w:val="Hyperlink"/>
                <w:noProof/>
              </w:rPr>
              <w:t>3.13.3</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Functionality of the Feature (Behavior)</w:t>
            </w:r>
            <w:r w:rsidR="0099370B">
              <w:rPr>
                <w:noProof/>
                <w:webHidden/>
              </w:rPr>
              <w:tab/>
            </w:r>
            <w:r w:rsidR="0099370B">
              <w:rPr>
                <w:noProof/>
                <w:webHidden/>
              </w:rPr>
              <w:fldChar w:fldCharType="begin"/>
            </w:r>
            <w:r w:rsidR="0099370B">
              <w:rPr>
                <w:noProof/>
                <w:webHidden/>
              </w:rPr>
              <w:instrText xml:space="preserve"> PAGEREF _Toc63673039 \h </w:instrText>
            </w:r>
            <w:r w:rsidR="0099370B">
              <w:rPr>
                <w:noProof/>
                <w:webHidden/>
              </w:rPr>
            </w:r>
            <w:r w:rsidR="0099370B">
              <w:rPr>
                <w:noProof/>
                <w:webHidden/>
              </w:rPr>
              <w:fldChar w:fldCharType="separate"/>
            </w:r>
            <w:r w:rsidR="0099370B">
              <w:rPr>
                <w:noProof/>
                <w:webHidden/>
              </w:rPr>
              <w:t>21</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40" w:history="1">
            <w:r w:rsidR="0099370B" w:rsidRPr="007E283C">
              <w:rPr>
                <w:rStyle w:val="Hyperlink"/>
                <w:noProof/>
              </w:rPr>
              <w:t>3.13.4</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 Interfaces</w:t>
            </w:r>
            <w:r w:rsidR="0099370B">
              <w:rPr>
                <w:noProof/>
                <w:webHidden/>
              </w:rPr>
              <w:tab/>
            </w:r>
            <w:r w:rsidR="0099370B">
              <w:rPr>
                <w:noProof/>
                <w:webHidden/>
              </w:rPr>
              <w:fldChar w:fldCharType="begin"/>
            </w:r>
            <w:r w:rsidR="0099370B">
              <w:rPr>
                <w:noProof/>
                <w:webHidden/>
              </w:rPr>
              <w:instrText xml:space="preserve"> PAGEREF _Toc63673040 \h </w:instrText>
            </w:r>
            <w:r w:rsidR="0099370B">
              <w:rPr>
                <w:noProof/>
                <w:webHidden/>
              </w:rPr>
            </w:r>
            <w:r w:rsidR="0099370B">
              <w:rPr>
                <w:noProof/>
                <w:webHidden/>
              </w:rPr>
              <w:fldChar w:fldCharType="separate"/>
            </w:r>
            <w:r w:rsidR="0099370B">
              <w:rPr>
                <w:noProof/>
                <w:webHidden/>
              </w:rPr>
              <w:t>21</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3041" w:history="1">
            <w:r w:rsidR="0099370B" w:rsidRPr="007E283C">
              <w:rPr>
                <w:rStyle w:val="Hyperlink"/>
                <w:noProof/>
              </w:rPr>
              <w:t>3.14</w:t>
            </w:r>
            <w:r w:rsidR="0099370B">
              <w:rPr>
                <w:rFonts w:asciiTheme="minorHAnsi" w:eastAsiaTheme="minorEastAsia" w:hAnsiTheme="minorHAnsi" w:cstheme="minorBidi"/>
                <w:noProof/>
                <w:sz w:val="22"/>
                <w:szCs w:val="22"/>
                <w:lang w:eastAsia="zh-CN"/>
              </w:rPr>
              <w:tab/>
            </w:r>
            <w:r w:rsidR="0099370B" w:rsidRPr="007E283C">
              <w:rPr>
                <w:rStyle w:val="Hyperlink"/>
                <w:noProof/>
              </w:rPr>
              <w:t>Use Case 14</w:t>
            </w:r>
            <w:r w:rsidR="0099370B">
              <w:rPr>
                <w:noProof/>
                <w:webHidden/>
              </w:rPr>
              <w:tab/>
            </w:r>
            <w:r w:rsidR="0099370B">
              <w:rPr>
                <w:noProof/>
                <w:webHidden/>
              </w:rPr>
              <w:fldChar w:fldCharType="begin"/>
            </w:r>
            <w:r w:rsidR="0099370B">
              <w:rPr>
                <w:noProof/>
                <w:webHidden/>
              </w:rPr>
              <w:instrText xml:space="preserve"> PAGEREF _Toc63673041 \h </w:instrText>
            </w:r>
            <w:r w:rsidR="0099370B">
              <w:rPr>
                <w:noProof/>
                <w:webHidden/>
              </w:rPr>
            </w:r>
            <w:r w:rsidR="0099370B">
              <w:rPr>
                <w:noProof/>
                <w:webHidden/>
              </w:rPr>
              <w:fldChar w:fldCharType="separate"/>
            </w:r>
            <w:r w:rsidR="0099370B">
              <w:rPr>
                <w:noProof/>
                <w:webHidden/>
              </w:rPr>
              <w:t>21</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42" w:history="1">
            <w:r w:rsidR="0099370B" w:rsidRPr="007E283C">
              <w:rPr>
                <w:rStyle w:val="Hyperlink"/>
                <w:noProof/>
              </w:rPr>
              <w:t>3.14.1</w:t>
            </w:r>
            <w:r w:rsidR="0099370B">
              <w:rPr>
                <w:rFonts w:asciiTheme="minorHAnsi" w:eastAsiaTheme="minorEastAsia" w:hAnsiTheme="minorHAnsi" w:cstheme="minorBidi"/>
                <w:noProof/>
                <w:sz w:val="22"/>
                <w:szCs w:val="22"/>
                <w:lang w:eastAsia="zh-CN"/>
              </w:rPr>
              <w:tab/>
            </w:r>
            <w:r w:rsidR="0099370B" w:rsidRPr="007E283C">
              <w:rPr>
                <w:rStyle w:val="Hyperlink"/>
                <w:noProof/>
              </w:rPr>
              <w:t>User Input</w:t>
            </w:r>
            <w:r w:rsidR="0099370B">
              <w:rPr>
                <w:noProof/>
                <w:webHidden/>
              </w:rPr>
              <w:tab/>
            </w:r>
            <w:r w:rsidR="0099370B">
              <w:rPr>
                <w:noProof/>
                <w:webHidden/>
              </w:rPr>
              <w:fldChar w:fldCharType="begin"/>
            </w:r>
            <w:r w:rsidR="0099370B">
              <w:rPr>
                <w:noProof/>
                <w:webHidden/>
              </w:rPr>
              <w:instrText xml:space="preserve"> PAGEREF _Toc63673042 \h </w:instrText>
            </w:r>
            <w:r w:rsidR="0099370B">
              <w:rPr>
                <w:noProof/>
                <w:webHidden/>
              </w:rPr>
            </w:r>
            <w:r w:rsidR="0099370B">
              <w:rPr>
                <w:noProof/>
                <w:webHidden/>
              </w:rPr>
              <w:fldChar w:fldCharType="separate"/>
            </w:r>
            <w:r w:rsidR="0099370B">
              <w:rPr>
                <w:noProof/>
                <w:webHidden/>
              </w:rPr>
              <w:t>21</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43" w:history="1">
            <w:r w:rsidR="0099370B" w:rsidRPr="007E283C">
              <w:rPr>
                <w:rStyle w:val="Hyperlink"/>
                <w:noProof/>
              </w:rPr>
              <w:t>3.14.2</w:t>
            </w:r>
            <w:r w:rsidR="0099370B">
              <w:rPr>
                <w:rFonts w:asciiTheme="minorHAnsi" w:eastAsiaTheme="minorEastAsia" w:hAnsiTheme="minorHAnsi" w:cstheme="minorBidi"/>
                <w:noProof/>
                <w:sz w:val="22"/>
                <w:szCs w:val="22"/>
                <w:lang w:eastAsia="zh-CN"/>
              </w:rPr>
              <w:tab/>
            </w:r>
            <w:r w:rsidR="0099370B" w:rsidRPr="007E283C">
              <w:rPr>
                <w:rStyle w:val="Hyperlink"/>
                <w:noProof/>
              </w:rPr>
              <w:t>Output to User</w:t>
            </w:r>
            <w:r w:rsidR="0099370B">
              <w:rPr>
                <w:noProof/>
                <w:webHidden/>
              </w:rPr>
              <w:tab/>
            </w:r>
            <w:r w:rsidR="0099370B">
              <w:rPr>
                <w:noProof/>
                <w:webHidden/>
              </w:rPr>
              <w:fldChar w:fldCharType="begin"/>
            </w:r>
            <w:r w:rsidR="0099370B">
              <w:rPr>
                <w:noProof/>
                <w:webHidden/>
              </w:rPr>
              <w:instrText xml:space="preserve"> PAGEREF _Toc63673043 \h </w:instrText>
            </w:r>
            <w:r w:rsidR="0099370B">
              <w:rPr>
                <w:noProof/>
                <w:webHidden/>
              </w:rPr>
            </w:r>
            <w:r w:rsidR="0099370B">
              <w:rPr>
                <w:noProof/>
                <w:webHidden/>
              </w:rPr>
              <w:fldChar w:fldCharType="separate"/>
            </w:r>
            <w:r w:rsidR="0099370B">
              <w:rPr>
                <w:noProof/>
                <w:webHidden/>
              </w:rPr>
              <w:t>22</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44" w:history="1">
            <w:r w:rsidR="0099370B" w:rsidRPr="007E283C">
              <w:rPr>
                <w:rStyle w:val="Hyperlink"/>
                <w:noProof/>
              </w:rPr>
              <w:t>3.14.3</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Functionality of the Feature (Behavior)</w:t>
            </w:r>
            <w:r w:rsidR="0099370B">
              <w:rPr>
                <w:noProof/>
                <w:webHidden/>
              </w:rPr>
              <w:tab/>
            </w:r>
            <w:r w:rsidR="0099370B">
              <w:rPr>
                <w:noProof/>
                <w:webHidden/>
              </w:rPr>
              <w:fldChar w:fldCharType="begin"/>
            </w:r>
            <w:r w:rsidR="0099370B">
              <w:rPr>
                <w:noProof/>
                <w:webHidden/>
              </w:rPr>
              <w:instrText xml:space="preserve"> PAGEREF _Toc63673044 \h </w:instrText>
            </w:r>
            <w:r w:rsidR="0099370B">
              <w:rPr>
                <w:noProof/>
                <w:webHidden/>
              </w:rPr>
            </w:r>
            <w:r w:rsidR="0099370B">
              <w:rPr>
                <w:noProof/>
                <w:webHidden/>
              </w:rPr>
              <w:fldChar w:fldCharType="separate"/>
            </w:r>
            <w:r w:rsidR="0099370B">
              <w:rPr>
                <w:noProof/>
                <w:webHidden/>
              </w:rPr>
              <w:t>22</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45" w:history="1">
            <w:r w:rsidR="0099370B" w:rsidRPr="007E283C">
              <w:rPr>
                <w:rStyle w:val="Hyperlink"/>
                <w:noProof/>
              </w:rPr>
              <w:t>3.14.4</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 Interfaces</w:t>
            </w:r>
            <w:r w:rsidR="0099370B">
              <w:rPr>
                <w:noProof/>
                <w:webHidden/>
              </w:rPr>
              <w:tab/>
            </w:r>
            <w:r w:rsidR="0099370B">
              <w:rPr>
                <w:noProof/>
                <w:webHidden/>
              </w:rPr>
              <w:fldChar w:fldCharType="begin"/>
            </w:r>
            <w:r w:rsidR="0099370B">
              <w:rPr>
                <w:noProof/>
                <w:webHidden/>
              </w:rPr>
              <w:instrText xml:space="preserve"> PAGEREF _Toc63673045 \h </w:instrText>
            </w:r>
            <w:r w:rsidR="0099370B">
              <w:rPr>
                <w:noProof/>
                <w:webHidden/>
              </w:rPr>
            </w:r>
            <w:r w:rsidR="0099370B">
              <w:rPr>
                <w:noProof/>
                <w:webHidden/>
              </w:rPr>
              <w:fldChar w:fldCharType="separate"/>
            </w:r>
            <w:r w:rsidR="0099370B">
              <w:rPr>
                <w:noProof/>
                <w:webHidden/>
              </w:rPr>
              <w:t>22</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3046" w:history="1">
            <w:r w:rsidR="0099370B" w:rsidRPr="007E283C">
              <w:rPr>
                <w:rStyle w:val="Hyperlink"/>
                <w:noProof/>
              </w:rPr>
              <w:t>3.15</w:t>
            </w:r>
            <w:r w:rsidR="0099370B">
              <w:rPr>
                <w:rFonts w:asciiTheme="minorHAnsi" w:eastAsiaTheme="minorEastAsia" w:hAnsiTheme="minorHAnsi" w:cstheme="minorBidi"/>
                <w:noProof/>
                <w:sz w:val="22"/>
                <w:szCs w:val="22"/>
                <w:lang w:eastAsia="zh-CN"/>
              </w:rPr>
              <w:tab/>
            </w:r>
            <w:r w:rsidR="0099370B" w:rsidRPr="007E283C">
              <w:rPr>
                <w:rStyle w:val="Hyperlink"/>
                <w:noProof/>
              </w:rPr>
              <w:t>Use Case 15</w:t>
            </w:r>
            <w:r w:rsidR="0099370B">
              <w:rPr>
                <w:noProof/>
                <w:webHidden/>
              </w:rPr>
              <w:tab/>
            </w:r>
            <w:r w:rsidR="0099370B">
              <w:rPr>
                <w:noProof/>
                <w:webHidden/>
              </w:rPr>
              <w:fldChar w:fldCharType="begin"/>
            </w:r>
            <w:r w:rsidR="0099370B">
              <w:rPr>
                <w:noProof/>
                <w:webHidden/>
              </w:rPr>
              <w:instrText xml:space="preserve"> PAGEREF _Toc63673046 \h </w:instrText>
            </w:r>
            <w:r w:rsidR="0099370B">
              <w:rPr>
                <w:noProof/>
                <w:webHidden/>
              </w:rPr>
            </w:r>
            <w:r w:rsidR="0099370B">
              <w:rPr>
                <w:noProof/>
                <w:webHidden/>
              </w:rPr>
              <w:fldChar w:fldCharType="separate"/>
            </w:r>
            <w:r w:rsidR="0099370B">
              <w:rPr>
                <w:noProof/>
                <w:webHidden/>
              </w:rPr>
              <w:t>22</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47" w:history="1">
            <w:r w:rsidR="0099370B" w:rsidRPr="007E283C">
              <w:rPr>
                <w:rStyle w:val="Hyperlink"/>
                <w:noProof/>
              </w:rPr>
              <w:t>3.15.1</w:t>
            </w:r>
            <w:r w:rsidR="0099370B">
              <w:rPr>
                <w:rFonts w:asciiTheme="minorHAnsi" w:eastAsiaTheme="minorEastAsia" w:hAnsiTheme="minorHAnsi" w:cstheme="minorBidi"/>
                <w:noProof/>
                <w:sz w:val="22"/>
                <w:szCs w:val="22"/>
                <w:lang w:eastAsia="zh-CN"/>
              </w:rPr>
              <w:tab/>
            </w:r>
            <w:r w:rsidR="0099370B" w:rsidRPr="007E283C">
              <w:rPr>
                <w:rStyle w:val="Hyperlink"/>
                <w:noProof/>
              </w:rPr>
              <w:t>User Input</w:t>
            </w:r>
            <w:r w:rsidR="0099370B">
              <w:rPr>
                <w:noProof/>
                <w:webHidden/>
              </w:rPr>
              <w:tab/>
            </w:r>
            <w:r w:rsidR="0099370B">
              <w:rPr>
                <w:noProof/>
                <w:webHidden/>
              </w:rPr>
              <w:fldChar w:fldCharType="begin"/>
            </w:r>
            <w:r w:rsidR="0099370B">
              <w:rPr>
                <w:noProof/>
                <w:webHidden/>
              </w:rPr>
              <w:instrText xml:space="preserve"> PAGEREF _Toc63673047 \h </w:instrText>
            </w:r>
            <w:r w:rsidR="0099370B">
              <w:rPr>
                <w:noProof/>
                <w:webHidden/>
              </w:rPr>
            </w:r>
            <w:r w:rsidR="0099370B">
              <w:rPr>
                <w:noProof/>
                <w:webHidden/>
              </w:rPr>
              <w:fldChar w:fldCharType="separate"/>
            </w:r>
            <w:r w:rsidR="0099370B">
              <w:rPr>
                <w:noProof/>
                <w:webHidden/>
              </w:rPr>
              <w:t>22</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48" w:history="1">
            <w:r w:rsidR="0099370B" w:rsidRPr="007E283C">
              <w:rPr>
                <w:rStyle w:val="Hyperlink"/>
                <w:noProof/>
              </w:rPr>
              <w:t>3.15.2</w:t>
            </w:r>
            <w:r w:rsidR="0099370B">
              <w:rPr>
                <w:rFonts w:asciiTheme="minorHAnsi" w:eastAsiaTheme="minorEastAsia" w:hAnsiTheme="minorHAnsi" w:cstheme="minorBidi"/>
                <w:noProof/>
                <w:sz w:val="22"/>
                <w:szCs w:val="22"/>
                <w:lang w:eastAsia="zh-CN"/>
              </w:rPr>
              <w:tab/>
            </w:r>
            <w:r w:rsidR="0099370B" w:rsidRPr="007E283C">
              <w:rPr>
                <w:rStyle w:val="Hyperlink"/>
                <w:noProof/>
              </w:rPr>
              <w:t>Output to User</w:t>
            </w:r>
            <w:r w:rsidR="0099370B">
              <w:rPr>
                <w:noProof/>
                <w:webHidden/>
              </w:rPr>
              <w:tab/>
            </w:r>
            <w:r w:rsidR="0099370B">
              <w:rPr>
                <w:noProof/>
                <w:webHidden/>
              </w:rPr>
              <w:fldChar w:fldCharType="begin"/>
            </w:r>
            <w:r w:rsidR="0099370B">
              <w:rPr>
                <w:noProof/>
                <w:webHidden/>
              </w:rPr>
              <w:instrText xml:space="preserve"> PAGEREF _Toc63673048 \h </w:instrText>
            </w:r>
            <w:r w:rsidR="0099370B">
              <w:rPr>
                <w:noProof/>
                <w:webHidden/>
              </w:rPr>
            </w:r>
            <w:r w:rsidR="0099370B">
              <w:rPr>
                <w:noProof/>
                <w:webHidden/>
              </w:rPr>
              <w:fldChar w:fldCharType="separate"/>
            </w:r>
            <w:r w:rsidR="0099370B">
              <w:rPr>
                <w:noProof/>
                <w:webHidden/>
              </w:rPr>
              <w:t>23</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49" w:history="1">
            <w:r w:rsidR="0099370B" w:rsidRPr="007E283C">
              <w:rPr>
                <w:rStyle w:val="Hyperlink"/>
                <w:noProof/>
              </w:rPr>
              <w:t>3.15.3</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Functionality of the Feature (Behavior)</w:t>
            </w:r>
            <w:r w:rsidR="0099370B">
              <w:rPr>
                <w:noProof/>
                <w:webHidden/>
              </w:rPr>
              <w:tab/>
            </w:r>
            <w:r w:rsidR="0099370B">
              <w:rPr>
                <w:noProof/>
                <w:webHidden/>
              </w:rPr>
              <w:fldChar w:fldCharType="begin"/>
            </w:r>
            <w:r w:rsidR="0099370B">
              <w:rPr>
                <w:noProof/>
                <w:webHidden/>
              </w:rPr>
              <w:instrText xml:space="preserve"> PAGEREF _Toc63673049 \h </w:instrText>
            </w:r>
            <w:r w:rsidR="0099370B">
              <w:rPr>
                <w:noProof/>
                <w:webHidden/>
              </w:rPr>
            </w:r>
            <w:r w:rsidR="0099370B">
              <w:rPr>
                <w:noProof/>
                <w:webHidden/>
              </w:rPr>
              <w:fldChar w:fldCharType="separate"/>
            </w:r>
            <w:r w:rsidR="0099370B">
              <w:rPr>
                <w:noProof/>
                <w:webHidden/>
              </w:rPr>
              <w:t>23</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50" w:history="1">
            <w:r w:rsidR="0099370B" w:rsidRPr="007E283C">
              <w:rPr>
                <w:rStyle w:val="Hyperlink"/>
                <w:noProof/>
              </w:rPr>
              <w:t>3.15.4</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 Interfaces</w:t>
            </w:r>
            <w:r w:rsidR="0099370B">
              <w:rPr>
                <w:noProof/>
                <w:webHidden/>
              </w:rPr>
              <w:tab/>
            </w:r>
            <w:r w:rsidR="0099370B">
              <w:rPr>
                <w:noProof/>
                <w:webHidden/>
              </w:rPr>
              <w:fldChar w:fldCharType="begin"/>
            </w:r>
            <w:r w:rsidR="0099370B">
              <w:rPr>
                <w:noProof/>
                <w:webHidden/>
              </w:rPr>
              <w:instrText xml:space="preserve"> PAGEREF _Toc63673050 \h </w:instrText>
            </w:r>
            <w:r w:rsidR="0099370B">
              <w:rPr>
                <w:noProof/>
                <w:webHidden/>
              </w:rPr>
            </w:r>
            <w:r w:rsidR="0099370B">
              <w:rPr>
                <w:noProof/>
                <w:webHidden/>
              </w:rPr>
              <w:fldChar w:fldCharType="separate"/>
            </w:r>
            <w:r w:rsidR="0099370B">
              <w:rPr>
                <w:noProof/>
                <w:webHidden/>
              </w:rPr>
              <w:t>23</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3051" w:history="1">
            <w:r w:rsidR="0099370B" w:rsidRPr="007E283C">
              <w:rPr>
                <w:rStyle w:val="Hyperlink"/>
                <w:noProof/>
              </w:rPr>
              <w:t>3.16</w:t>
            </w:r>
            <w:r w:rsidR="0099370B">
              <w:rPr>
                <w:rFonts w:asciiTheme="minorHAnsi" w:eastAsiaTheme="minorEastAsia" w:hAnsiTheme="minorHAnsi" w:cstheme="minorBidi"/>
                <w:noProof/>
                <w:sz w:val="22"/>
                <w:szCs w:val="22"/>
                <w:lang w:eastAsia="zh-CN"/>
              </w:rPr>
              <w:tab/>
            </w:r>
            <w:r w:rsidR="0099370B" w:rsidRPr="007E283C">
              <w:rPr>
                <w:rStyle w:val="Hyperlink"/>
                <w:noProof/>
              </w:rPr>
              <w:t>Use Case 16</w:t>
            </w:r>
            <w:r w:rsidR="0099370B">
              <w:rPr>
                <w:noProof/>
                <w:webHidden/>
              </w:rPr>
              <w:tab/>
            </w:r>
            <w:r w:rsidR="0099370B">
              <w:rPr>
                <w:noProof/>
                <w:webHidden/>
              </w:rPr>
              <w:fldChar w:fldCharType="begin"/>
            </w:r>
            <w:r w:rsidR="0099370B">
              <w:rPr>
                <w:noProof/>
                <w:webHidden/>
              </w:rPr>
              <w:instrText xml:space="preserve"> PAGEREF _Toc63673051 \h </w:instrText>
            </w:r>
            <w:r w:rsidR="0099370B">
              <w:rPr>
                <w:noProof/>
                <w:webHidden/>
              </w:rPr>
            </w:r>
            <w:r w:rsidR="0099370B">
              <w:rPr>
                <w:noProof/>
                <w:webHidden/>
              </w:rPr>
              <w:fldChar w:fldCharType="separate"/>
            </w:r>
            <w:r w:rsidR="0099370B">
              <w:rPr>
                <w:noProof/>
                <w:webHidden/>
              </w:rPr>
              <w:t>23</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52" w:history="1">
            <w:r w:rsidR="0099370B" w:rsidRPr="007E283C">
              <w:rPr>
                <w:rStyle w:val="Hyperlink"/>
                <w:noProof/>
              </w:rPr>
              <w:t>3.16.1</w:t>
            </w:r>
            <w:r w:rsidR="0099370B">
              <w:rPr>
                <w:rFonts w:asciiTheme="minorHAnsi" w:eastAsiaTheme="minorEastAsia" w:hAnsiTheme="minorHAnsi" w:cstheme="minorBidi"/>
                <w:noProof/>
                <w:sz w:val="22"/>
                <w:szCs w:val="22"/>
                <w:lang w:eastAsia="zh-CN"/>
              </w:rPr>
              <w:tab/>
            </w:r>
            <w:r w:rsidR="0099370B" w:rsidRPr="007E283C">
              <w:rPr>
                <w:rStyle w:val="Hyperlink"/>
                <w:noProof/>
              </w:rPr>
              <w:t>User Input</w:t>
            </w:r>
            <w:r w:rsidR="0099370B">
              <w:rPr>
                <w:noProof/>
                <w:webHidden/>
              </w:rPr>
              <w:tab/>
            </w:r>
            <w:r w:rsidR="0099370B">
              <w:rPr>
                <w:noProof/>
                <w:webHidden/>
              </w:rPr>
              <w:fldChar w:fldCharType="begin"/>
            </w:r>
            <w:r w:rsidR="0099370B">
              <w:rPr>
                <w:noProof/>
                <w:webHidden/>
              </w:rPr>
              <w:instrText xml:space="preserve"> PAGEREF _Toc63673052 \h </w:instrText>
            </w:r>
            <w:r w:rsidR="0099370B">
              <w:rPr>
                <w:noProof/>
                <w:webHidden/>
              </w:rPr>
            </w:r>
            <w:r w:rsidR="0099370B">
              <w:rPr>
                <w:noProof/>
                <w:webHidden/>
              </w:rPr>
              <w:fldChar w:fldCharType="separate"/>
            </w:r>
            <w:r w:rsidR="0099370B">
              <w:rPr>
                <w:noProof/>
                <w:webHidden/>
              </w:rPr>
              <w:t>23</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53" w:history="1">
            <w:r w:rsidR="0099370B" w:rsidRPr="007E283C">
              <w:rPr>
                <w:rStyle w:val="Hyperlink"/>
                <w:noProof/>
              </w:rPr>
              <w:t>3.16.2</w:t>
            </w:r>
            <w:r w:rsidR="0099370B">
              <w:rPr>
                <w:rFonts w:asciiTheme="minorHAnsi" w:eastAsiaTheme="minorEastAsia" w:hAnsiTheme="minorHAnsi" w:cstheme="minorBidi"/>
                <w:noProof/>
                <w:sz w:val="22"/>
                <w:szCs w:val="22"/>
                <w:lang w:eastAsia="zh-CN"/>
              </w:rPr>
              <w:tab/>
            </w:r>
            <w:r w:rsidR="0099370B" w:rsidRPr="007E283C">
              <w:rPr>
                <w:rStyle w:val="Hyperlink"/>
                <w:noProof/>
              </w:rPr>
              <w:t>Output to User</w:t>
            </w:r>
            <w:r w:rsidR="0099370B">
              <w:rPr>
                <w:noProof/>
                <w:webHidden/>
              </w:rPr>
              <w:tab/>
            </w:r>
            <w:r w:rsidR="0099370B">
              <w:rPr>
                <w:noProof/>
                <w:webHidden/>
              </w:rPr>
              <w:fldChar w:fldCharType="begin"/>
            </w:r>
            <w:r w:rsidR="0099370B">
              <w:rPr>
                <w:noProof/>
                <w:webHidden/>
              </w:rPr>
              <w:instrText xml:space="preserve"> PAGEREF _Toc63673053 \h </w:instrText>
            </w:r>
            <w:r w:rsidR="0099370B">
              <w:rPr>
                <w:noProof/>
                <w:webHidden/>
              </w:rPr>
            </w:r>
            <w:r w:rsidR="0099370B">
              <w:rPr>
                <w:noProof/>
                <w:webHidden/>
              </w:rPr>
              <w:fldChar w:fldCharType="separate"/>
            </w:r>
            <w:r w:rsidR="0099370B">
              <w:rPr>
                <w:noProof/>
                <w:webHidden/>
              </w:rPr>
              <w:t>23</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54" w:history="1">
            <w:r w:rsidR="0099370B" w:rsidRPr="007E283C">
              <w:rPr>
                <w:rStyle w:val="Hyperlink"/>
                <w:noProof/>
              </w:rPr>
              <w:t>3.16.3</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Functionality of the Feature (Behavior)</w:t>
            </w:r>
            <w:r w:rsidR="0099370B">
              <w:rPr>
                <w:noProof/>
                <w:webHidden/>
              </w:rPr>
              <w:tab/>
            </w:r>
            <w:r w:rsidR="0099370B">
              <w:rPr>
                <w:noProof/>
                <w:webHidden/>
              </w:rPr>
              <w:fldChar w:fldCharType="begin"/>
            </w:r>
            <w:r w:rsidR="0099370B">
              <w:rPr>
                <w:noProof/>
                <w:webHidden/>
              </w:rPr>
              <w:instrText xml:space="preserve"> PAGEREF _Toc63673054 \h </w:instrText>
            </w:r>
            <w:r w:rsidR="0099370B">
              <w:rPr>
                <w:noProof/>
                <w:webHidden/>
              </w:rPr>
            </w:r>
            <w:r w:rsidR="0099370B">
              <w:rPr>
                <w:noProof/>
                <w:webHidden/>
              </w:rPr>
              <w:fldChar w:fldCharType="separate"/>
            </w:r>
            <w:r w:rsidR="0099370B">
              <w:rPr>
                <w:noProof/>
                <w:webHidden/>
              </w:rPr>
              <w:t>24</w:t>
            </w:r>
            <w:r w:rsidR="0099370B">
              <w:rPr>
                <w:noProof/>
                <w:webHidden/>
              </w:rPr>
              <w:fldChar w:fldCharType="end"/>
            </w:r>
          </w:hyperlink>
        </w:p>
        <w:p w:rsidR="0099370B" w:rsidRDefault="0001501A" w:rsidP="0099370B">
          <w:pPr>
            <w:pStyle w:val="TOC3"/>
            <w:rPr>
              <w:rFonts w:asciiTheme="minorHAnsi" w:eastAsiaTheme="minorEastAsia" w:hAnsiTheme="minorHAnsi" w:cstheme="minorBidi"/>
              <w:noProof/>
              <w:sz w:val="22"/>
              <w:szCs w:val="22"/>
              <w:lang w:eastAsia="zh-CN"/>
            </w:rPr>
          </w:pPr>
          <w:hyperlink w:anchor="_Toc63673055" w:history="1">
            <w:r w:rsidR="0099370B" w:rsidRPr="007E283C">
              <w:rPr>
                <w:rStyle w:val="Hyperlink"/>
                <w:noProof/>
              </w:rPr>
              <w:t>3.16.4</w:t>
            </w:r>
            <w:r w:rsidR="0099370B">
              <w:rPr>
                <w:rFonts w:asciiTheme="minorHAnsi" w:eastAsiaTheme="minorEastAsia" w:hAnsiTheme="minorHAnsi" w:cstheme="minorBidi"/>
                <w:noProof/>
                <w:sz w:val="22"/>
                <w:szCs w:val="22"/>
                <w:lang w:eastAsia="zh-CN"/>
              </w:rPr>
              <w:tab/>
            </w:r>
            <w:r w:rsidR="0099370B" w:rsidRPr="007E283C">
              <w:rPr>
                <w:rStyle w:val="Hyperlink"/>
                <w:noProof/>
              </w:rPr>
              <w:t>Functional Interfaces</w:t>
            </w:r>
            <w:r w:rsidR="0099370B">
              <w:rPr>
                <w:noProof/>
                <w:webHidden/>
              </w:rPr>
              <w:tab/>
            </w:r>
            <w:r w:rsidR="0099370B">
              <w:rPr>
                <w:noProof/>
                <w:webHidden/>
              </w:rPr>
              <w:fldChar w:fldCharType="begin"/>
            </w:r>
            <w:r w:rsidR="0099370B">
              <w:rPr>
                <w:noProof/>
                <w:webHidden/>
              </w:rPr>
              <w:instrText xml:space="preserve"> PAGEREF _Toc63673055 \h </w:instrText>
            </w:r>
            <w:r w:rsidR="0099370B">
              <w:rPr>
                <w:noProof/>
                <w:webHidden/>
              </w:rPr>
            </w:r>
            <w:r w:rsidR="0099370B">
              <w:rPr>
                <w:noProof/>
                <w:webHidden/>
              </w:rPr>
              <w:fldChar w:fldCharType="separate"/>
            </w:r>
            <w:r w:rsidR="0099370B">
              <w:rPr>
                <w:noProof/>
                <w:webHidden/>
              </w:rPr>
              <w:t>24</w:t>
            </w:r>
            <w:r w:rsidR="0099370B">
              <w:rPr>
                <w:noProof/>
                <w:webHidden/>
              </w:rPr>
              <w:fldChar w:fldCharType="end"/>
            </w:r>
          </w:hyperlink>
        </w:p>
        <w:p w:rsidR="0099370B" w:rsidRDefault="0001501A" w:rsidP="0099370B">
          <w:pPr>
            <w:pStyle w:val="TOC1"/>
            <w:rPr>
              <w:rFonts w:asciiTheme="minorHAnsi" w:eastAsiaTheme="minorEastAsia" w:hAnsiTheme="minorHAnsi" w:cstheme="minorBidi"/>
              <w:noProof/>
              <w:sz w:val="22"/>
              <w:szCs w:val="22"/>
              <w:lang w:eastAsia="zh-CN"/>
            </w:rPr>
          </w:pPr>
          <w:hyperlink w:anchor="_Toc63673056" w:history="1">
            <w:r w:rsidR="0099370B" w:rsidRPr="007E283C">
              <w:rPr>
                <w:rStyle w:val="Hyperlink"/>
                <w:noProof/>
              </w:rPr>
              <w:t>4</w:t>
            </w:r>
            <w:r w:rsidR="0099370B">
              <w:rPr>
                <w:rFonts w:asciiTheme="minorHAnsi" w:eastAsiaTheme="minorEastAsia" w:hAnsiTheme="minorHAnsi" w:cstheme="minorBidi"/>
                <w:noProof/>
                <w:sz w:val="22"/>
                <w:szCs w:val="22"/>
                <w:lang w:eastAsia="zh-CN"/>
              </w:rPr>
              <w:tab/>
            </w:r>
            <w:r w:rsidR="0099370B" w:rsidRPr="007E283C">
              <w:rPr>
                <w:rStyle w:val="Hyperlink"/>
                <w:noProof/>
              </w:rPr>
              <w:t>Potential Constraints (Optional)</w:t>
            </w:r>
            <w:r w:rsidR="0099370B">
              <w:rPr>
                <w:noProof/>
                <w:webHidden/>
              </w:rPr>
              <w:tab/>
            </w:r>
            <w:r w:rsidR="0099370B">
              <w:rPr>
                <w:noProof/>
                <w:webHidden/>
              </w:rPr>
              <w:fldChar w:fldCharType="begin"/>
            </w:r>
            <w:r w:rsidR="0099370B">
              <w:rPr>
                <w:noProof/>
                <w:webHidden/>
              </w:rPr>
              <w:instrText xml:space="preserve"> PAGEREF _Toc63673056 \h </w:instrText>
            </w:r>
            <w:r w:rsidR="0099370B">
              <w:rPr>
                <w:noProof/>
                <w:webHidden/>
              </w:rPr>
            </w:r>
            <w:r w:rsidR="0099370B">
              <w:rPr>
                <w:noProof/>
                <w:webHidden/>
              </w:rPr>
              <w:fldChar w:fldCharType="separate"/>
            </w:r>
            <w:r w:rsidR="0099370B">
              <w:rPr>
                <w:noProof/>
                <w:webHidden/>
              </w:rPr>
              <w:t>25</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3057" w:history="1">
            <w:r w:rsidR="0099370B" w:rsidRPr="007E283C">
              <w:rPr>
                <w:rStyle w:val="Hyperlink"/>
                <w:noProof/>
              </w:rPr>
              <w:t>4.1</w:t>
            </w:r>
            <w:r w:rsidR="0099370B">
              <w:rPr>
                <w:rFonts w:asciiTheme="minorHAnsi" w:eastAsiaTheme="minorEastAsia" w:hAnsiTheme="minorHAnsi" w:cstheme="minorBidi"/>
                <w:noProof/>
                <w:sz w:val="22"/>
                <w:szCs w:val="22"/>
                <w:lang w:eastAsia="zh-CN"/>
              </w:rPr>
              <w:tab/>
            </w:r>
            <w:r w:rsidR="0099370B" w:rsidRPr="007E283C">
              <w:rPr>
                <w:rStyle w:val="Hyperlink"/>
                <w:noProof/>
              </w:rPr>
              <w:t>Existing Components</w:t>
            </w:r>
            <w:r w:rsidR="0099370B">
              <w:rPr>
                <w:noProof/>
                <w:webHidden/>
              </w:rPr>
              <w:tab/>
            </w:r>
            <w:r w:rsidR="0099370B">
              <w:rPr>
                <w:noProof/>
                <w:webHidden/>
              </w:rPr>
              <w:fldChar w:fldCharType="begin"/>
            </w:r>
            <w:r w:rsidR="0099370B">
              <w:rPr>
                <w:noProof/>
                <w:webHidden/>
              </w:rPr>
              <w:instrText xml:space="preserve"> PAGEREF _Toc63673057 \h </w:instrText>
            </w:r>
            <w:r w:rsidR="0099370B">
              <w:rPr>
                <w:noProof/>
                <w:webHidden/>
              </w:rPr>
            </w:r>
            <w:r w:rsidR="0099370B">
              <w:rPr>
                <w:noProof/>
                <w:webHidden/>
              </w:rPr>
              <w:fldChar w:fldCharType="separate"/>
            </w:r>
            <w:r w:rsidR="0099370B">
              <w:rPr>
                <w:noProof/>
                <w:webHidden/>
              </w:rPr>
              <w:t>25</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3058" w:history="1">
            <w:r w:rsidR="0099370B" w:rsidRPr="007E283C">
              <w:rPr>
                <w:rStyle w:val="Hyperlink"/>
                <w:noProof/>
              </w:rPr>
              <w:t>4.2</w:t>
            </w:r>
            <w:r w:rsidR="0099370B">
              <w:rPr>
                <w:rFonts w:asciiTheme="minorHAnsi" w:eastAsiaTheme="minorEastAsia" w:hAnsiTheme="minorHAnsi" w:cstheme="minorBidi"/>
                <w:noProof/>
                <w:sz w:val="22"/>
                <w:szCs w:val="22"/>
                <w:lang w:eastAsia="zh-CN"/>
              </w:rPr>
              <w:tab/>
            </w:r>
            <w:r w:rsidR="0099370B" w:rsidRPr="007E283C">
              <w:rPr>
                <w:rStyle w:val="Hyperlink"/>
                <w:noProof/>
              </w:rPr>
              <w:t>Off the Shelf Technologies</w:t>
            </w:r>
            <w:r w:rsidR="0099370B">
              <w:rPr>
                <w:noProof/>
                <w:webHidden/>
              </w:rPr>
              <w:tab/>
            </w:r>
            <w:r w:rsidR="0099370B">
              <w:rPr>
                <w:noProof/>
                <w:webHidden/>
              </w:rPr>
              <w:fldChar w:fldCharType="begin"/>
            </w:r>
            <w:r w:rsidR="0099370B">
              <w:rPr>
                <w:noProof/>
                <w:webHidden/>
              </w:rPr>
              <w:instrText xml:space="preserve"> PAGEREF _Toc63673058 \h </w:instrText>
            </w:r>
            <w:r w:rsidR="0099370B">
              <w:rPr>
                <w:noProof/>
                <w:webHidden/>
              </w:rPr>
            </w:r>
            <w:r w:rsidR="0099370B">
              <w:rPr>
                <w:noProof/>
                <w:webHidden/>
              </w:rPr>
              <w:fldChar w:fldCharType="separate"/>
            </w:r>
            <w:r w:rsidR="0099370B">
              <w:rPr>
                <w:noProof/>
                <w:webHidden/>
              </w:rPr>
              <w:t>25</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3059" w:history="1">
            <w:r w:rsidR="0099370B" w:rsidRPr="007E283C">
              <w:rPr>
                <w:rStyle w:val="Hyperlink"/>
                <w:noProof/>
              </w:rPr>
              <w:t>4.3</w:t>
            </w:r>
            <w:r w:rsidR="0099370B">
              <w:rPr>
                <w:rFonts w:asciiTheme="minorHAnsi" w:eastAsiaTheme="minorEastAsia" w:hAnsiTheme="minorHAnsi" w:cstheme="minorBidi"/>
                <w:noProof/>
                <w:sz w:val="22"/>
                <w:szCs w:val="22"/>
                <w:lang w:eastAsia="zh-CN"/>
              </w:rPr>
              <w:tab/>
            </w:r>
            <w:r w:rsidR="0099370B" w:rsidRPr="007E283C">
              <w:rPr>
                <w:rStyle w:val="Hyperlink"/>
                <w:noProof/>
              </w:rPr>
              <w:t>Undeveloped/Co-developed Dependencies</w:t>
            </w:r>
            <w:r w:rsidR="0099370B">
              <w:rPr>
                <w:noProof/>
                <w:webHidden/>
              </w:rPr>
              <w:tab/>
            </w:r>
            <w:r w:rsidR="0099370B">
              <w:rPr>
                <w:noProof/>
                <w:webHidden/>
              </w:rPr>
              <w:fldChar w:fldCharType="begin"/>
            </w:r>
            <w:r w:rsidR="0099370B">
              <w:rPr>
                <w:noProof/>
                <w:webHidden/>
              </w:rPr>
              <w:instrText xml:space="preserve"> PAGEREF _Toc63673059 \h </w:instrText>
            </w:r>
            <w:r w:rsidR="0099370B">
              <w:rPr>
                <w:noProof/>
                <w:webHidden/>
              </w:rPr>
            </w:r>
            <w:r w:rsidR="0099370B">
              <w:rPr>
                <w:noProof/>
                <w:webHidden/>
              </w:rPr>
              <w:fldChar w:fldCharType="separate"/>
            </w:r>
            <w:r w:rsidR="0099370B">
              <w:rPr>
                <w:noProof/>
                <w:webHidden/>
              </w:rPr>
              <w:t>25</w:t>
            </w:r>
            <w:r w:rsidR="0099370B">
              <w:rPr>
                <w:noProof/>
                <w:webHidden/>
              </w:rPr>
              <w:fldChar w:fldCharType="end"/>
            </w:r>
          </w:hyperlink>
        </w:p>
        <w:p w:rsidR="0099370B" w:rsidRDefault="0001501A" w:rsidP="0099370B">
          <w:pPr>
            <w:pStyle w:val="TOC1"/>
            <w:rPr>
              <w:rFonts w:asciiTheme="minorHAnsi" w:eastAsiaTheme="minorEastAsia" w:hAnsiTheme="minorHAnsi" w:cstheme="minorBidi"/>
              <w:noProof/>
              <w:sz w:val="22"/>
              <w:szCs w:val="22"/>
              <w:lang w:eastAsia="zh-CN"/>
            </w:rPr>
          </w:pPr>
          <w:hyperlink w:anchor="_Toc63673060" w:history="1">
            <w:r w:rsidR="0099370B" w:rsidRPr="007E283C">
              <w:rPr>
                <w:rStyle w:val="Hyperlink"/>
                <w:noProof/>
              </w:rPr>
              <w:t>5</w:t>
            </w:r>
            <w:r w:rsidR="0099370B">
              <w:rPr>
                <w:rFonts w:asciiTheme="minorHAnsi" w:eastAsiaTheme="minorEastAsia" w:hAnsiTheme="minorHAnsi" w:cstheme="minorBidi"/>
                <w:noProof/>
                <w:sz w:val="22"/>
                <w:szCs w:val="22"/>
                <w:lang w:eastAsia="zh-CN"/>
              </w:rPr>
              <w:tab/>
            </w:r>
            <w:r w:rsidR="0099370B" w:rsidRPr="007E283C">
              <w:rPr>
                <w:rStyle w:val="Hyperlink"/>
                <w:noProof/>
              </w:rPr>
              <w:t>Block Diagram (Boundary/Context)</w:t>
            </w:r>
            <w:r w:rsidR="0099370B">
              <w:rPr>
                <w:noProof/>
                <w:webHidden/>
              </w:rPr>
              <w:tab/>
            </w:r>
            <w:r w:rsidR="0099370B">
              <w:rPr>
                <w:noProof/>
                <w:webHidden/>
              </w:rPr>
              <w:fldChar w:fldCharType="begin"/>
            </w:r>
            <w:r w:rsidR="0099370B">
              <w:rPr>
                <w:noProof/>
                <w:webHidden/>
              </w:rPr>
              <w:instrText xml:space="preserve"> PAGEREF _Toc63673060 \h </w:instrText>
            </w:r>
            <w:r w:rsidR="0099370B">
              <w:rPr>
                <w:noProof/>
                <w:webHidden/>
              </w:rPr>
            </w:r>
            <w:r w:rsidR="0099370B">
              <w:rPr>
                <w:noProof/>
                <w:webHidden/>
              </w:rPr>
              <w:fldChar w:fldCharType="separate"/>
            </w:r>
            <w:r w:rsidR="0099370B">
              <w:rPr>
                <w:noProof/>
                <w:webHidden/>
              </w:rPr>
              <w:t>26</w:t>
            </w:r>
            <w:r w:rsidR="0099370B">
              <w:rPr>
                <w:noProof/>
                <w:webHidden/>
              </w:rPr>
              <w:fldChar w:fldCharType="end"/>
            </w:r>
          </w:hyperlink>
        </w:p>
        <w:p w:rsidR="0099370B" w:rsidRDefault="0001501A" w:rsidP="0099370B">
          <w:pPr>
            <w:pStyle w:val="TOC2"/>
            <w:rPr>
              <w:rFonts w:asciiTheme="minorHAnsi" w:eastAsiaTheme="minorEastAsia" w:hAnsiTheme="minorHAnsi" w:cstheme="minorBidi"/>
              <w:noProof/>
              <w:sz w:val="22"/>
              <w:szCs w:val="22"/>
              <w:lang w:eastAsia="zh-CN"/>
            </w:rPr>
          </w:pPr>
          <w:hyperlink w:anchor="_Toc63673061" w:history="1">
            <w:r w:rsidR="0099370B" w:rsidRPr="007E283C">
              <w:rPr>
                <w:rStyle w:val="Hyperlink"/>
                <w:noProof/>
              </w:rPr>
              <w:t>5.1</w:t>
            </w:r>
            <w:r w:rsidR="0099370B">
              <w:rPr>
                <w:rFonts w:asciiTheme="minorHAnsi" w:eastAsiaTheme="minorEastAsia" w:hAnsiTheme="minorHAnsi" w:cstheme="minorBidi"/>
                <w:noProof/>
                <w:sz w:val="22"/>
                <w:szCs w:val="22"/>
                <w:lang w:eastAsia="zh-CN"/>
              </w:rPr>
              <w:tab/>
            </w:r>
            <w:r w:rsidR="0099370B" w:rsidRPr="007E283C">
              <w:rPr>
                <w:rStyle w:val="Hyperlink"/>
                <w:noProof/>
              </w:rPr>
              <w:t>Potential Impacted features</w:t>
            </w:r>
            <w:r w:rsidR="0099370B">
              <w:rPr>
                <w:noProof/>
                <w:webHidden/>
              </w:rPr>
              <w:tab/>
            </w:r>
            <w:r w:rsidR="0099370B">
              <w:rPr>
                <w:noProof/>
                <w:webHidden/>
              </w:rPr>
              <w:fldChar w:fldCharType="begin"/>
            </w:r>
            <w:r w:rsidR="0099370B">
              <w:rPr>
                <w:noProof/>
                <w:webHidden/>
              </w:rPr>
              <w:instrText xml:space="preserve"> PAGEREF _Toc63673061 \h </w:instrText>
            </w:r>
            <w:r w:rsidR="0099370B">
              <w:rPr>
                <w:noProof/>
                <w:webHidden/>
              </w:rPr>
            </w:r>
            <w:r w:rsidR="0099370B">
              <w:rPr>
                <w:noProof/>
                <w:webHidden/>
              </w:rPr>
              <w:fldChar w:fldCharType="separate"/>
            </w:r>
            <w:r w:rsidR="0099370B">
              <w:rPr>
                <w:noProof/>
                <w:webHidden/>
              </w:rPr>
              <w:t>26</w:t>
            </w:r>
            <w:r w:rsidR="0099370B">
              <w:rPr>
                <w:noProof/>
                <w:webHidden/>
              </w:rPr>
              <w:fldChar w:fldCharType="end"/>
            </w:r>
          </w:hyperlink>
        </w:p>
        <w:p w:rsidR="0099370B" w:rsidRDefault="0001501A" w:rsidP="0099370B">
          <w:pPr>
            <w:pStyle w:val="TOC1"/>
            <w:rPr>
              <w:rFonts w:asciiTheme="minorHAnsi" w:eastAsiaTheme="minorEastAsia" w:hAnsiTheme="minorHAnsi" w:cstheme="minorBidi"/>
              <w:noProof/>
              <w:sz w:val="22"/>
              <w:szCs w:val="22"/>
              <w:lang w:eastAsia="zh-CN"/>
            </w:rPr>
          </w:pPr>
          <w:hyperlink w:anchor="_Toc63673062" w:history="1">
            <w:r w:rsidR="0099370B" w:rsidRPr="007E283C">
              <w:rPr>
                <w:rStyle w:val="Hyperlink"/>
                <w:noProof/>
              </w:rPr>
              <w:t>6</w:t>
            </w:r>
            <w:r w:rsidR="0099370B">
              <w:rPr>
                <w:rFonts w:asciiTheme="minorHAnsi" w:eastAsiaTheme="minorEastAsia" w:hAnsiTheme="minorHAnsi" w:cstheme="minorBidi"/>
                <w:noProof/>
                <w:sz w:val="22"/>
                <w:szCs w:val="22"/>
                <w:lang w:eastAsia="zh-CN"/>
              </w:rPr>
              <w:tab/>
            </w:r>
            <w:r w:rsidR="0099370B" w:rsidRPr="007E283C">
              <w:rPr>
                <w:rStyle w:val="Hyperlink"/>
                <w:noProof/>
              </w:rPr>
              <w:t>Feature Resource Estimate</w:t>
            </w:r>
            <w:r w:rsidR="0099370B">
              <w:rPr>
                <w:noProof/>
                <w:webHidden/>
              </w:rPr>
              <w:tab/>
            </w:r>
            <w:r w:rsidR="0099370B">
              <w:rPr>
                <w:noProof/>
                <w:webHidden/>
              </w:rPr>
              <w:fldChar w:fldCharType="begin"/>
            </w:r>
            <w:r w:rsidR="0099370B">
              <w:rPr>
                <w:noProof/>
                <w:webHidden/>
              </w:rPr>
              <w:instrText xml:space="preserve"> PAGEREF _Toc63673062 \h </w:instrText>
            </w:r>
            <w:r w:rsidR="0099370B">
              <w:rPr>
                <w:noProof/>
                <w:webHidden/>
              </w:rPr>
            </w:r>
            <w:r w:rsidR="0099370B">
              <w:rPr>
                <w:noProof/>
                <w:webHidden/>
              </w:rPr>
              <w:fldChar w:fldCharType="separate"/>
            </w:r>
            <w:r w:rsidR="0099370B">
              <w:rPr>
                <w:noProof/>
                <w:webHidden/>
              </w:rPr>
              <w:t>28</w:t>
            </w:r>
            <w:r w:rsidR="0099370B">
              <w:rPr>
                <w:noProof/>
                <w:webHidden/>
              </w:rPr>
              <w:fldChar w:fldCharType="end"/>
            </w:r>
          </w:hyperlink>
        </w:p>
        <w:p w:rsidR="0099370B" w:rsidRDefault="0001501A" w:rsidP="0099370B">
          <w:pPr>
            <w:pStyle w:val="TOC1"/>
            <w:rPr>
              <w:rFonts w:asciiTheme="minorHAnsi" w:eastAsiaTheme="minorEastAsia" w:hAnsiTheme="minorHAnsi" w:cstheme="minorBidi"/>
              <w:noProof/>
              <w:sz w:val="22"/>
              <w:szCs w:val="22"/>
              <w:lang w:eastAsia="zh-CN"/>
            </w:rPr>
          </w:pPr>
          <w:hyperlink w:anchor="_Toc63673063" w:history="1">
            <w:r w:rsidR="0099370B" w:rsidRPr="007E283C">
              <w:rPr>
                <w:rStyle w:val="Hyperlink"/>
                <w:noProof/>
              </w:rPr>
              <w:t>7</w:t>
            </w:r>
            <w:r w:rsidR="0099370B">
              <w:rPr>
                <w:rFonts w:asciiTheme="minorHAnsi" w:eastAsiaTheme="minorEastAsia" w:hAnsiTheme="minorHAnsi" w:cstheme="minorBidi"/>
                <w:noProof/>
                <w:sz w:val="22"/>
                <w:szCs w:val="22"/>
                <w:lang w:eastAsia="zh-CN"/>
              </w:rPr>
              <w:tab/>
            </w:r>
            <w:r w:rsidR="0099370B" w:rsidRPr="007E283C">
              <w:rPr>
                <w:rStyle w:val="Hyperlink"/>
                <w:noProof/>
              </w:rPr>
              <w:t>Key risks and Open Concerns</w:t>
            </w:r>
            <w:r w:rsidR="0099370B">
              <w:rPr>
                <w:noProof/>
                <w:webHidden/>
              </w:rPr>
              <w:tab/>
            </w:r>
            <w:r w:rsidR="0099370B">
              <w:rPr>
                <w:noProof/>
                <w:webHidden/>
              </w:rPr>
              <w:fldChar w:fldCharType="begin"/>
            </w:r>
            <w:r w:rsidR="0099370B">
              <w:rPr>
                <w:noProof/>
                <w:webHidden/>
              </w:rPr>
              <w:instrText xml:space="preserve"> PAGEREF _Toc63673063 \h </w:instrText>
            </w:r>
            <w:r w:rsidR="0099370B">
              <w:rPr>
                <w:noProof/>
                <w:webHidden/>
              </w:rPr>
            </w:r>
            <w:r w:rsidR="0099370B">
              <w:rPr>
                <w:noProof/>
                <w:webHidden/>
              </w:rPr>
              <w:fldChar w:fldCharType="separate"/>
            </w:r>
            <w:r w:rsidR="0099370B">
              <w:rPr>
                <w:noProof/>
                <w:webHidden/>
              </w:rPr>
              <w:t>29</w:t>
            </w:r>
            <w:r w:rsidR="0099370B">
              <w:rPr>
                <w:noProof/>
                <w:webHidden/>
              </w:rPr>
              <w:fldChar w:fldCharType="end"/>
            </w:r>
          </w:hyperlink>
        </w:p>
        <w:p w:rsidR="0099370B" w:rsidRDefault="0001501A" w:rsidP="0099370B">
          <w:pPr>
            <w:pStyle w:val="TOC1"/>
            <w:rPr>
              <w:rFonts w:asciiTheme="minorHAnsi" w:eastAsiaTheme="minorEastAsia" w:hAnsiTheme="minorHAnsi" w:cstheme="minorBidi"/>
              <w:noProof/>
              <w:sz w:val="22"/>
              <w:szCs w:val="22"/>
              <w:lang w:eastAsia="zh-CN"/>
            </w:rPr>
          </w:pPr>
          <w:hyperlink w:anchor="_Toc63673064" w:history="1">
            <w:r w:rsidR="0099370B" w:rsidRPr="007E283C">
              <w:rPr>
                <w:rStyle w:val="Hyperlink"/>
                <w:noProof/>
              </w:rPr>
              <w:t>8</w:t>
            </w:r>
            <w:r w:rsidR="0099370B">
              <w:rPr>
                <w:rFonts w:asciiTheme="minorHAnsi" w:eastAsiaTheme="minorEastAsia" w:hAnsiTheme="minorHAnsi" w:cstheme="minorBidi"/>
                <w:noProof/>
                <w:sz w:val="22"/>
                <w:szCs w:val="22"/>
                <w:lang w:eastAsia="zh-CN"/>
              </w:rPr>
              <w:tab/>
            </w:r>
            <w:r w:rsidR="0099370B" w:rsidRPr="007E283C">
              <w:rPr>
                <w:rStyle w:val="Hyperlink"/>
                <w:noProof/>
              </w:rPr>
              <w:t>Revision History</w:t>
            </w:r>
            <w:r w:rsidR="0099370B">
              <w:rPr>
                <w:noProof/>
                <w:webHidden/>
              </w:rPr>
              <w:tab/>
            </w:r>
            <w:r w:rsidR="0099370B">
              <w:rPr>
                <w:noProof/>
                <w:webHidden/>
              </w:rPr>
              <w:fldChar w:fldCharType="begin"/>
            </w:r>
            <w:r w:rsidR="0099370B">
              <w:rPr>
                <w:noProof/>
                <w:webHidden/>
              </w:rPr>
              <w:instrText xml:space="preserve"> PAGEREF _Toc63673064 \h </w:instrText>
            </w:r>
            <w:r w:rsidR="0099370B">
              <w:rPr>
                <w:noProof/>
                <w:webHidden/>
              </w:rPr>
            </w:r>
            <w:r w:rsidR="0099370B">
              <w:rPr>
                <w:noProof/>
                <w:webHidden/>
              </w:rPr>
              <w:fldChar w:fldCharType="separate"/>
            </w:r>
            <w:r w:rsidR="0099370B">
              <w:rPr>
                <w:noProof/>
                <w:webHidden/>
              </w:rPr>
              <w:t>30</w:t>
            </w:r>
            <w:r w:rsidR="0099370B">
              <w:rPr>
                <w:noProof/>
                <w:webHidden/>
              </w:rPr>
              <w:fldChar w:fldCharType="end"/>
            </w:r>
          </w:hyperlink>
        </w:p>
        <w:p w:rsidR="00900091" w:rsidRDefault="00900091">
          <w:r>
            <w:rPr>
              <w:b/>
              <w:bCs/>
              <w:noProof/>
            </w:rPr>
            <w:fldChar w:fldCharType="end"/>
          </w:r>
        </w:p>
      </w:sdtContent>
    </w:sdt>
    <w:p w:rsidR="003A3CDA" w:rsidRDefault="003A3CDA" w:rsidP="0066402F"/>
    <w:p w:rsidR="00D551E4" w:rsidRDefault="00D551E4" w:rsidP="00D551E4">
      <w:pPr>
        <w:pStyle w:val="BlockText"/>
        <w:ind w:left="0" w:firstLine="0"/>
      </w:pPr>
    </w:p>
    <w:p w:rsidR="00D551E4" w:rsidRPr="00E2703A" w:rsidRDefault="00D551E4" w:rsidP="00D551E4"/>
    <w:p w:rsidR="0027671B" w:rsidRDefault="00D808DC" w:rsidP="0027671B">
      <w:pPr>
        <w:pStyle w:val="Heading1"/>
      </w:pPr>
      <w:bookmarkStart w:id="6" w:name="_Toc23423659"/>
      <w:bookmarkStart w:id="7" w:name="_Toc63672966"/>
      <w:bookmarkStart w:id="8" w:name="_Toc215652170"/>
      <w:r>
        <w:lastRenderedPageBreak/>
        <w:t>Introduction</w:t>
      </w:r>
      <w:bookmarkEnd w:id="6"/>
      <w:bookmarkEnd w:id="7"/>
    </w:p>
    <w:p w:rsidR="00117BC6" w:rsidRPr="00524C30" w:rsidRDefault="00117BC6" w:rsidP="00524C30">
      <w:pPr>
        <w:shd w:val="clear" w:color="auto" w:fill="D6E3BC" w:themeFill="accent3" w:themeFillTint="66"/>
        <w:ind w:left="567" w:hanging="567"/>
        <w:rPr>
          <w:rStyle w:val="SubtleEmphasis"/>
          <w:b/>
        </w:rPr>
      </w:pPr>
      <w:r w:rsidRPr="00524C30">
        <w:rPr>
          <w:rStyle w:val="SubtleEmphasis"/>
          <w:b/>
        </w:rPr>
        <w:t xml:space="preserve">This document is intended to capture the high-level concept of a new feature.  There should be enough detail for preliminary evaluation by the feature owner, </w:t>
      </w:r>
      <w:proofErr w:type="gramStart"/>
      <w:r w:rsidRPr="00524C30">
        <w:rPr>
          <w:rStyle w:val="SubtleEmphasis"/>
          <w:b/>
        </w:rPr>
        <w:t>SEFIRST,  and</w:t>
      </w:r>
      <w:proofErr w:type="gramEnd"/>
      <w:r w:rsidRPr="00524C30">
        <w:rPr>
          <w:rStyle w:val="SubtleEmphasis"/>
          <w:b/>
        </w:rPr>
        <w:t xml:space="preserve"> architecture teams.</w:t>
      </w:r>
    </w:p>
    <w:p w:rsidR="007757AD" w:rsidRPr="00524C30" w:rsidRDefault="00117BC6" w:rsidP="007757AD">
      <w:pPr>
        <w:shd w:val="clear" w:color="auto" w:fill="D6E3BC" w:themeFill="accent3" w:themeFillTint="66"/>
        <w:ind w:left="567" w:hanging="567"/>
        <w:rPr>
          <w:rStyle w:val="SubtleEmphasis"/>
          <w:b/>
        </w:rPr>
      </w:pPr>
      <w:r w:rsidRPr="00524C30">
        <w:rPr>
          <w:rStyle w:val="SubtleEmphasis"/>
          <w:b/>
        </w:rPr>
        <w:t xml:space="preserve">It should not contain engineering requirements or </w:t>
      </w:r>
      <w:r w:rsidR="007D10BA" w:rsidRPr="00524C30">
        <w:rPr>
          <w:rStyle w:val="SubtleEmphasis"/>
          <w:b/>
        </w:rPr>
        <w:t>design decisions.</w:t>
      </w:r>
    </w:p>
    <w:p w:rsidR="0027671B" w:rsidRDefault="00827BEA" w:rsidP="0027671B">
      <w:pPr>
        <w:pStyle w:val="Heading2"/>
      </w:pPr>
      <w:bookmarkStart w:id="9" w:name="_Toc215652128"/>
      <w:bookmarkStart w:id="10" w:name="_Toc397081411"/>
      <w:bookmarkStart w:id="11" w:name="_Toc23423660"/>
      <w:bookmarkStart w:id="12" w:name="_Toc63672967"/>
      <w:r>
        <w:t>Feature</w:t>
      </w:r>
      <w:r w:rsidR="00F173E3">
        <w:t xml:space="preserve"> </w:t>
      </w:r>
      <w:r w:rsidR="0027671B" w:rsidRPr="007C20FA">
        <w:t>Purpose</w:t>
      </w:r>
      <w:bookmarkEnd w:id="9"/>
      <w:bookmarkEnd w:id="10"/>
      <w:bookmarkEnd w:id="11"/>
      <w:bookmarkEnd w:id="12"/>
    </w:p>
    <w:p w:rsidR="007757AD" w:rsidRDefault="00827BEA" w:rsidP="00865B7D">
      <w:pPr>
        <w:shd w:val="clear" w:color="auto" w:fill="D6E3BC" w:themeFill="accent3" w:themeFillTint="66"/>
        <w:ind w:left="567" w:hanging="567"/>
        <w:rPr>
          <w:rStyle w:val="SubtleEmphasis"/>
          <w:b/>
        </w:rPr>
      </w:pPr>
      <w:r w:rsidRPr="00524C30">
        <w:rPr>
          <w:rStyle w:val="SubtleEmphasis"/>
          <w:b/>
        </w:rPr>
        <w:t>Short description of proposed feature.</w:t>
      </w:r>
    </w:p>
    <w:p w:rsidR="003F1186" w:rsidRDefault="005C587D" w:rsidP="003F1186">
      <w:pPr>
        <w:rPr>
          <w:sz w:val="24"/>
          <w:szCs w:val="24"/>
        </w:rPr>
      </w:pPr>
      <w:r>
        <w:rPr>
          <w:sz w:val="24"/>
          <w:szCs w:val="24"/>
        </w:rPr>
        <w:t>The purpose of this feature is to leverage advanced vehicle technologies to deliver a human-centered-design optimized approach to vehicle start, shutdown, and exit. The cornerstone of this experience is the reduction, simplification, and integration of various vehicle controls inherited from traditional Internal Combustion Engine (ICE) vehicle, in order to reduce the number of superfluous customer decisions and interactions needed to operate a Battery Electric Vehicle (BEV).</w:t>
      </w:r>
    </w:p>
    <w:p w:rsidR="00826517" w:rsidRDefault="00826517" w:rsidP="00826517">
      <w:pPr>
        <w:tabs>
          <w:tab w:val="num" w:pos="720"/>
        </w:tabs>
        <w:rPr>
          <w:sz w:val="24"/>
          <w:szCs w:val="24"/>
        </w:rPr>
      </w:pPr>
      <w:r w:rsidRPr="00826517">
        <w:rPr>
          <w:sz w:val="24"/>
          <w:szCs w:val="24"/>
        </w:rPr>
        <w:t>Removal of ‘ON’ from Push-to-</w:t>
      </w:r>
      <w:proofErr w:type="gramStart"/>
      <w:r w:rsidRPr="00826517">
        <w:rPr>
          <w:sz w:val="24"/>
          <w:szCs w:val="24"/>
        </w:rPr>
        <w:t>start(</w:t>
      </w:r>
      <w:proofErr w:type="gramEnd"/>
      <w:r w:rsidRPr="00826517">
        <w:rPr>
          <w:sz w:val="24"/>
          <w:szCs w:val="24"/>
        </w:rPr>
        <w:t>PTS) button – Buttonless Start feature.  Allows the customer to enter the vehicle and drive away without using PTS button. Trigger of ‘ON’ is door open/brake pedal, PRNDL activation, etc. (equivalent of IGN ON status). ‘Off’ is no change.</w:t>
      </w:r>
    </w:p>
    <w:p w:rsidR="00826517" w:rsidRPr="00826517" w:rsidRDefault="00826517" w:rsidP="00826517">
      <w:pPr>
        <w:rPr>
          <w:sz w:val="24"/>
          <w:szCs w:val="24"/>
        </w:rPr>
      </w:pPr>
      <w:r w:rsidRPr="00826517">
        <w:rPr>
          <w:sz w:val="24"/>
          <w:szCs w:val="24"/>
        </w:rPr>
        <w:t>Redefinition may be required for features due to changing triggers of IGN ON/OFF.</w:t>
      </w:r>
    </w:p>
    <w:p w:rsidR="00826517" w:rsidRPr="00826517" w:rsidRDefault="00826517" w:rsidP="00826517">
      <w:pPr>
        <w:tabs>
          <w:tab w:val="num" w:pos="720"/>
        </w:tabs>
        <w:rPr>
          <w:sz w:val="24"/>
          <w:szCs w:val="24"/>
        </w:rPr>
      </w:pPr>
    </w:p>
    <w:p w:rsidR="00826517" w:rsidRPr="003F1186" w:rsidRDefault="00826517" w:rsidP="003F1186">
      <w:pPr>
        <w:rPr>
          <w:rStyle w:val="SubtleEmphasis"/>
          <w:i w:val="0"/>
          <w:iCs w:val="0"/>
          <w:color w:val="auto"/>
        </w:rPr>
      </w:pPr>
    </w:p>
    <w:p w:rsidR="001B64D2" w:rsidRDefault="00827BEA" w:rsidP="001B64D2">
      <w:pPr>
        <w:pStyle w:val="Heading2"/>
        <w:tabs>
          <w:tab w:val="num" w:pos="718"/>
        </w:tabs>
        <w:ind w:left="601" w:hanging="601"/>
      </w:pPr>
      <w:bookmarkStart w:id="13" w:name="_Toc23423661"/>
      <w:bookmarkStart w:id="14" w:name="_Toc63672968"/>
      <w:r>
        <w:t>Feature Team</w:t>
      </w:r>
      <w:bookmarkEnd w:id="13"/>
      <w:bookmarkEnd w:id="14"/>
    </w:p>
    <w:p w:rsidR="00C7649D" w:rsidRDefault="00827BEA" w:rsidP="00C7649D">
      <w:pPr>
        <w:pStyle w:val="BodyText"/>
        <w:ind w:right="142"/>
        <w:jc w:val="both"/>
        <w:rPr>
          <w:rFonts w:cs="Arial"/>
          <w:color w:val="000000" w:themeColor="text1"/>
        </w:rPr>
      </w:pPr>
      <w:r>
        <w:rPr>
          <w:rFonts w:cs="Arial"/>
          <w:lang w:val="en-US"/>
        </w:rPr>
        <w:t>A contact list of contributors to the content of this document</w:t>
      </w:r>
      <w:r w:rsidR="007D10BA">
        <w:rPr>
          <w:rFonts w:cs="Arial"/>
          <w:color w:val="000000" w:themeColor="text1"/>
        </w:rPr>
        <w:t xml:space="preserve"> - who to contact for clarification.</w:t>
      </w:r>
    </w:p>
    <w:p w:rsidR="00103D55" w:rsidRDefault="00103D55" w:rsidP="00C7649D">
      <w:pPr>
        <w:pStyle w:val="BodyText"/>
        <w:ind w:right="142"/>
        <w:jc w:val="both"/>
        <w:rPr>
          <w:rFonts w:cs="Arial"/>
          <w:color w:val="000000" w:themeColor="text1"/>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9"/>
        <w:gridCol w:w="2458"/>
        <w:gridCol w:w="2700"/>
        <w:gridCol w:w="3029"/>
      </w:tblGrid>
      <w:tr w:rsidR="00C7649D" w:rsidRPr="001B1565" w:rsidTr="00D445B4">
        <w:tc>
          <w:tcPr>
            <w:tcW w:w="2019" w:type="dxa"/>
            <w:shd w:val="clear" w:color="auto" w:fill="D9D9D9" w:themeFill="background1" w:themeFillShade="D9"/>
          </w:tcPr>
          <w:p w:rsidR="00C7649D" w:rsidRPr="001B1565" w:rsidRDefault="00827BEA" w:rsidP="00F91477">
            <w:pPr>
              <w:rPr>
                <w:rFonts w:ascii="Helvetica" w:hAnsi="Helvetica" w:cs="Helvetica"/>
                <w:b/>
              </w:rPr>
            </w:pPr>
            <w:bookmarkStart w:id="15" w:name="_Hlk61429704"/>
            <w:r>
              <w:rPr>
                <w:rFonts w:ascii="Helvetica" w:hAnsi="Helvetica" w:cs="Helvetica"/>
                <w:b/>
              </w:rPr>
              <w:t>CDS</w:t>
            </w:r>
            <w:r w:rsidR="00C7649D" w:rsidRPr="001B1565">
              <w:rPr>
                <w:rFonts w:ascii="Helvetica" w:hAnsi="Helvetica" w:cs="Helvetica"/>
                <w:b/>
              </w:rPr>
              <w:t>ID</w:t>
            </w:r>
          </w:p>
        </w:tc>
        <w:tc>
          <w:tcPr>
            <w:tcW w:w="2458" w:type="dxa"/>
            <w:shd w:val="clear" w:color="auto" w:fill="D9D9D9" w:themeFill="background1" w:themeFillShade="D9"/>
          </w:tcPr>
          <w:p w:rsidR="00C7649D" w:rsidRPr="001B1565" w:rsidRDefault="00C7649D" w:rsidP="00F91477">
            <w:pPr>
              <w:rPr>
                <w:rFonts w:ascii="Helvetica" w:hAnsi="Helvetica" w:cs="Helvetica"/>
                <w:b/>
              </w:rPr>
            </w:pPr>
            <w:r w:rsidRPr="001B1565">
              <w:rPr>
                <w:rFonts w:ascii="Helvetica" w:hAnsi="Helvetica" w:cs="Helvetica"/>
                <w:b/>
              </w:rPr>
              <w:t>Name</w:t>
            </w:r>
          </w:p>
        </w:tc>
        <w:tc>
          <w:tcPr>
            <w:tcW w:w="2700" w:type="dxa"/>
            <w:shd w:val="clear" w:color="auto" w:fill="D9D9D9" w:themeFill="background1" w:themeFillShade="D9"/>
          </w:tcPr>
          <w:p w:rsidR="00C7649D" w:rsidRPr="001B1565" w:rsidRDefault="00827BEA" w:rsidP="00F91477">
            <w:pPr>
              <w:rPr>
                <w:rFonts w:ascii="Helvetica" w:hAnsi="Helvetica" w:cs="Helvetica"/>
                <w:b/>
              </w:rPr>
            </w:pPr>
            <w:r>
              <w:rPr>
                <w:rFonts w:ascii="Helvetica" w:hAnsi="Helvetica" w:cs="Helvetica"/>
                <w:b/>
              </w:rPr>
              <w:t>Role</w:t>
            </w:r>
          </w:p>
        </w:tc>
        <w:tc>
          <w:tcPr>
            <w:tcW w:w="3029" w:type="dxa"/>
            <w:shd w:val="clear" w:color="auto" w:fill="D9D9D9" w:themeFill="background1" w:themeFillShade="D9"/>
          </w:tcPr>
          <w:p w:rsidR="00C7649D" w:rsidRPr="001B1565" w:rsidRDefault="00C7649D" w:rsidP="00F91477">
            <w:pPr>
              <w:rPr>
                <w:rFonts w:ascii="Helvetica" w:hAnsi="Helvetica" w:cs="Helvetica"/>
                <w:b/>
              </w:rPr>
            </w:pPr>
            <w:r w:rsidRPr="001B1565">
              <w:rPr>
                <w:rFonts w:ascii="Helvetica" w:hAnsi="Helvetica" w:cs="Helvetica"/>
                <w:b/>
              </w:rPr>
              <w:t>Reference</w:t>
            </w:r>
          </w:p>
        </w:tc>
      </w:tr>
      <w:tr w:rsidR="00BF4494" w:rsidRPr="001B1565" w:rsidTr="00D445B4">
        <w:tc>
          <w:tcPr>
            <w:tcW w:w="2019" w:type="dxa"/>
          </w:tcPr>
          <w:p w:rsidR="00BF4494" w:rsidRPr="001B1565" w:rsidRDefault="00BF4494" w:rsidP="00F91477">
            <w:pPr>
              <w:rPr>
                <w:rFonts w:ascii="Helvetica" w:hAnsi="Helvetica" w:cs="Helvetica"/>
                <w:color w:val="0000FF"/>
              </w:rPr>
            </w:pPr>
            <w:proofErr w:type="spellStart"/>
            <w:r>
              <w:rPr>
                <w:rFonts w:ascii="Helvetica" w:hAnsi="Helvetica" w:cs="Helvetica"/>
                <w:color w:val="0000FF"/>
              </w:rPr>
              <w:t>vmuttine</w:t>
            </w:r>
            <w:proofErr w:type="spellEnd"/>
          </w:p>
        </w:tc>
        <w:tc>
          <w:tcPr>
            <w:tcW w:w="2458" w:type="dxa"/>
          </w:tcPr>
          <w:p w:rsidR="00BF4494" w:rsidRPr="001B1565" w:rsidRDefault="00BF4494" w:rsidP="00F91477">
            <w:pPr>
              <w:rPr>
                <w:rFonts w:ascii="Helvetica" w:hAnsi="Helvetica" w:cs="Helvetica"/>
                <w:color w:val="0000FF"/>
              </w:rPr>
            </w:pPr>
            <w:r>
              <w:rPr>
                <w:rFonts w:ascii="Helvetica" w:hAnsi="Helvetica" w:cs="Helvetica"/>
                <w:color w:val="0000FF"/>
              </w:rPr>
              <w:t xml:space="preserve">Venkateshwar Rao </w:t>
            </w:r>
            <w:proofErr w:type="spellStart"/>
            <w:r>
              <w:rPr>
                <w:rFonts w:ascii="Helvetica" w:hAnsi="Helvetica" w:cs="Helvetica"/>
                <w:color w:val="0000FF"/>
              </w:rPr>
              <w:t>Muttineni</w:t>
            </w:r>
            <w:proofErr w:type="spellEnd"/>
          </w:p>
        </w:tc>
        <w:tc>
          <w:tcPr>
            <w:tcW w:w="2700" w:type="dxa"/>
          </w:tcPr>
          <w:p w:rsidR="00BF4494" w:rsidRPr="0097363F" w:rsidRDefault="00BF4494" w:rsidP="00F91477">
            <w:pPr>
              <w:rPr>
                <w:rFonts w:ascii="Helvetica" w:hAnsi="Helvetica" w:cs="Helvetica"/>
                <w:color w:val="000000" w:themeColor="text1"/>
              </w:rPr>
            </w:pPr>
            <w:r>
              <w:rPr>
                <w:rFonts w:ascii="Helvetica" w:hAnsi="Helvetica" w:cs="Helvetica"/>
                <w:color w:val="0000FF"/>
              </w:rPr>
              <w:t>Pre-Feature Owner</w:t>
            </w:r>
          </w:p>
        </w:tc>
        <w:tc>
          <w:tcPr>
            <w:tcW w:w="3029" w:type="dxa"/>
          </w:tcPr>
          <w:p w:rsidR="00BF4494" w:rsidRPr="001B1565" w:rsidRDefault="00BF4494" w:rsidP="00F91477">
            <w:pPr>
              <w:rPr>
                <w:rFonts w:ascii="Helvetica" w:hAnsi="Helvetica" w:cs="Helvetica"/>
                <w:color w:val="0000FF"/>
              </w:rPr>
            </w:pPr>
          </w:p>
        </w:tc>
      </w:tr>
      <w:tr w:rsidR="00D92494" w:rsidRPr="001B1565" w:rsidTr="00D445B4">
        <w:tc>
          <w:tcPr>
            <w:tcW w:w="2019" w:type="dxa"/>
          </w:tcPr>
          <w:p w:rsidR="00D92494" w:rsidRDefault="00D92494" w:rsidP="00F91477">
            <w:pPr>
              <w:rPr>
                <w:rFonts w:ascii="Helvetica" w:hAnsi="Helvetica" w:cs="Helvetica"/>
                <w:color w:val="0000FF"/>
              </w:rPr>
            </w:pPr>
          </w:p>
        </w:tc>
        <w:tc>
          <w:tcPr>
            <w:tcW w:w="2458" w:type="dxa"/>
          </w:tcPr>
          <w:p w:rsidR="00D92494" w:rsidRDefault="00D92494" w:rsidP="00F91477">
            <w:pPr>
              <w:rPr>
                <w:rFonts w:ascii="Helvetica" w:hAnsi="Helvetica" w:cs="Helvetica"/>
                <w:color w:val="0000FF"/>
              </w:rPr>
            </w:pPr>
            <w:r w:rsidRPr="00D92494">
              <w:rPr>
                <w:rFonts w:ascii="Helvetica" w:hAnsi="Helvetica" w:cs="Helvetica"/>
                <w:color w:val="0000FF"/>
              </w:rPr>
              <w:t>Hrecznyj, Michael</w:t>
            </w:r>
          </w:p>
        </w:tc>
        <w:tc>
          <w:tcPr>
            <w:tcW w:w="2700" w:type="dxa"/>
          </w:tcPr>
          <w:p w:rsidR="00D92494" w:rsidRDefault="00D92494" w:rsidP="00F91477">
            <w:pPr>
              <w:rPr>
                <w:rFonts w:ascii="Helvetica" w:hAnsi="Helvetica" w:cs="Helvetica"/>
                <w:color w:val="0000FF"/>
              </w:rPr>
            </w:pPr>
            <w:r>
              <w:rPr>
                <w:rFonts w:ascii="Helvetica" w:hAnsi="Helvetica" w:cs="Helvetica"/>
                <w:color w:val="0000FF"/>
              </w:rPr>
              <w:t>Pre-Feature Owner</w:t>
            </w:r>
          </w:p>
        </w:tc>
        <w:tc>
          <w:tcPr>
            <w:tcW w:w="3029" w:type="dxa"/>
          </w:tcPr>
          <w:p w:rsidR="00D92494" w:rsidRPr="001B1565" w:rsidRDefault="00D92494" w:rsidP="00F91477">
            <w:pPr>
              <w:rPr>
                <w:rFonts w:ascii="Helvetica" w:hAnsi="Helvetica" w:cs="Helvetica"/>
                <w:color w:val="0000FF"/>
              </w:rPr>
            </w:pPr>
          </w:p>
        </w:tc>
      </w:tr>
      <w:tr w:rsidR="00BF4494" w:rsidRPr="001B1565" w:rsidTr="00D445B4">
        <w:tc>
          <w:tcPr>
            <w:tcW w:w="2019" w:type="dxa"/>
          </w:tcPr>
          <w:p w:rsidR="00BF4494" w:rsidRPr="001B1565" w:rsidRDefault="00BF4494" w:rsidP="00F91477">
            <w:pPr>
              <w:rPr>
                <w:rFonts w:ascii="Helvetica" w:hAnsi="Helvetica" w:cs="Helvetica"/>
                <w:color w:val="0000FF"/>
              </w:rPr>
            </w:pPr>
            <w:r w:rsidRPr="007757AD">
              <w:rPr>
                <w:rFonts w:ascii="Helvetica" w:hAnsi="Helvetica" w:cs="Helvetica"/>
                <w:color w:val="0000FF"/>
              </w:rPr>
              <w:t>chende63</w:t>
            </w:r>
          </w:p>
        </w:tc>
        <w:tc>
          <w:tcPr>
            <w:tcW w:w="2458" w:type="dxa"/>
          </w:tcPr>
          <w:p w:rsidR="00BF4494" w:rsidRDefault="00BF4494" w:rsidP="00F91477">
            <w:pPr>
              <w:rPr>
                <w:rFonts w:ascii="Helvetica" w:hAnsi="Helvetica" w:cs="Helvetica"/>
                <w:color w:val="0000FF"/>
              </w:rPr>
            </w:pPr>
            <w:r>
              <w:rPr>
                <w:rFonts w:ascii="Helvetica" w:hAnsi="Helvetica" w:cs="Helvetica"/>
                <w:color w:val="0000FF"/>
              </w:rPr>
              <w:t>Christopher Henderson</w:t>
            </w:r>
          </w:p>
        </w:tc>
        <w:tc>
          <w:tcPr>
            <w:tcW w:w="2700" w:type="dxa"/>
          </w:tcPr>
          <w:p w:rsidR="00BF4494" w:rsidRDefault="00BF4494" w:rsidP="00F91477">
            <w:pPr>
              <w:rPr>
                <w:rFonts w:ascii="Helvetica" w:hAnsi="Helvetica" w:cs="Helvetica"/>
                <w:color w:val="000000" w:themeColor="text1"/>
              </w:rPr>
            </w:pPr>
            <w:r>
              <w:rPr>
                <w:rFonts w:ascii="Helvetica" w:hAnsi="Helvetica" w:cs="Helvetica"/>
                <w:color w:val="0000FF"/>
              </w:rPr>
              <w:t>Supervisor</w:t>
            </w:r>
          </w:p>
        </w:tc>
        <w:tc>
          <w:tcPr>
            <w:tcW w:w="3029" w:type="dxa"/>
          </w:tcPr>
          <w:p w:rsidR="00BF4494" w:rsidRPr="001B1565" w:rsidRDefault="00BF4494" w:rsidP="00F91477">
            <w:pPr>
              <w:rPr>
                <w:rFonts w:ascii="Helvetica" w:hAnsi="Helvetica" w:cs="Helvetica"/>
                <w:color w:val="0000FF"/>
              </w:rPr>
            </w:pPr>
          </w:p>
        </w:tc>
      </w:tr>
      <w:tr w:rsidR="00BF4494" w:rsidRPr="001B1565" w:rsidTr="00D445B4">
        <w:tc>
          <w:tcPr>
            <w:tcW w:w="2019" w:type="dxa"/>
          </w:tcPr>
          <w:p w:rsidR="00BF4494" w:rsidRPr="001B1565" w:rsidRDefault="00BF4494" w:rsidP="00F91477">
            <w:pPr>
              <w:rPr>
                <w:rFonts w:ascii="Helvetica" w:hAnsi="Helvetica" w:cs="Helvetica"/>
                <w:color w:val="0000FF"/>
              </w:rPr>
            </w:pPr>
            <w:bookmarkStart w:id="16" w:name="_Hlk58587775"/>
          </w:p>
        </w:tc>
        <w:tc>
          <w:tcPr>
            <w:tcW w:w="2458" w:type="dxa"/>
          </w:tcPr>
          <w:p w:rsidR="00BF4494" w:rsidRPr="001B1565" w:rsidRDefault="00BF4494" w:rsidP="00F91477">
            <w:pPr>
              <w:rPr>
                <w:rFonts w:ascii="Helvetica" w:hAnsi="Helvetica" w:cs="Helvetica"/>
                <w:color w:val="0000FF"/>
              </w:rPr>
            </w:pPr>
            <w:r>
              <w:rPr>
                <w:rFonts w:ascii="Helvetica" w:hAnsi="Helvetica" w:cs="Helvetica"/>
                <w:color w:val="0000FF"/>
              </w:rPr>
              <w:t>Patrick Brautigan</w:t>
            </w:r>
          </w:p>
        </w:tc>
        <w:tc>
          <w:tcPr>
            <w:tcW w:w="2700" w:type="dxa"/>
          </w:tcPr>
          <w:p w:rsidR="00BF4494" w:rsidRPr="001B1565" w:rsidRDefault="00BF4494" w:rsidP="00F91477">
            <w:pPr>
              <w:rPr>
                <w:rFonts w:ascii="Helvetica" w:hAnsi="Helvetica" w:cs="Helvetica"/>
                <w:color w:val="0000FF"/>
              </w:rPr>
            </w:pPr>
            <w:r>
              <w:rPr>
                <w:rFonts w:ascii="Helvetica" w:hAnsi="Helvetica" w:cs="Helvetica"/>
                <w:color w:val="000000" w:themeColor="text1"/>
              </w:rPr>
              <w:t>CIED</w:t>
            </w:r>
          </w:p>
        </w:tc>
        <w:tc>
          <w:tcPr>
            <w:tcW w:w="3029" w:type="dxa"/>
          </w:tcPr>
          <w:p w:rsidR="00BF4494" w:rsidRPr="001B1565" w:rsidRDefault="00BF4494" w:rsidP="00F91477">
            <w:pPr>
              <w:rPr>
                <w:rFonts w:ascii="Helvetica" w:hAnsi="Helvetica" w:cs="Helvetica"/>
                <w:color w:val="0000FF"/>
              </w:rPr>
            </w:pPr>
          </w:p>
        </w:tc>
      </w:tr>
      <w:tr w:rsidR="00BF4494" w:rsidRPr="001B1565" w:rsidTr="00D445B4">
        <w:tc>
          <w:tcPr>
            <w:tcW w:w="2019" w:type="dxa"/>
          </w:tcPr>
          <w:p w:rsidR="00BF4494" w:rsidRDefault="00BF4494" w:rsidP="00F91477">
            <w:pPr>
              <w:rPr>
                <w:rFonts w:ascii="Helvetica" w:hAnsi="Helvetica" w:cs="Helvetica"/>
                <w:color w:val="0000FF"/>
              </w:rPr>
            </w:pPr>
          </w:p>
        </w:tc>
        <w:tc>
          <w:tcPr>
            <w:tcW w:w="2458" w:type="dxa"/>
          </w:tcPr>
          <w:p w:rsidR="00BF4494" w:rsidRDefault="00BF4494" w:rsidP="00F91477">
            <w:pPr>
              <w:rPr>
                <w:rFonts w:ascii="Helvetica" w:hAnsi="Helvetica" w:cs="Helvetica"/>
                <w:color w:val="0000FF"/>
              </w:rPr>
            </w:pPr>
            <w:r>
              <w:rPr>
                <w:rFonts w:ascii="Helvetica" w:hAnsi="Helvetica" w:cs="Helvetica"/>
                <w:color w:val="0000FF"/>
              </w:rPr>
              <w:t>Jennifer Prescott</w:t>
            </w:r>
          </w:p>
        </w:tc>
        <w:tc>
          <w:tcPr>
            <w:tcW w:w="2700" w:type="dxa"/>
          </w:tcPr>
          <w:p w:rsidR="00BF4494" w:rsidRDefault="00BF4494" w:rsidP="00F91477">
            <w:pPr>
              <w:rPr>
                <w:rFonts w:ascii="Helvetica" w:hAnsi="Helvetica" w:cs="Helvetica"/>
                <w:color w:val="0000FF"/>
              </w:rPr>
            </w:pPr>
            <w:r>
              <w:rPr>
                <w:rFonts w:ascii="Helvetica" w:hAnsi="Helvetica" w:cs="Helvetica"/>
                <w:color w:val="000000" w:themeColor="text1"/>
              </w:rPr>
              <w:t>CIED</w:t>
            </w:r>
          </w:p>
        </w:tc>
        <w:tc>
          <w:tcPr>
            <w:tcW w:w="3029" w:type="dxa"/>
          </w:tcPr>
          <w:p w:rsidR="00BF4494" w:rsidRPr="001B1565" w:rsidRDefault="00BF4494" w:rsidP="00F91477">
            <w:pPr>
              <w:rPr>
                <w:rFonts w:ascii="Helvetica" w:hAnsi="Helvetica" w:cs="Helvetica"/>
                <w:color w:val="0000FF"/>
              </w:rPr>
            </w:pPr>
          </w:p>
        </w:tc>
      </w:tr>
      <w:tr w:rsidR="00BF4494" w:rsidRPr="001B1565" w:rsidTr="00D445B4">
        <w:tc>
          <w:tcPr>
            <w:tcW w:w="2019" w:type="dxa"/>
          </w:tcPr>
          <w:p w:rsidR="00BF4494" w:rsidRPr="007757AD" w:rsidRDefault="00BF4494" w:rsidP="00BF4494">
            <w:pPr>
              <w:rPr>
                <w:rFonts w:ascii="Helvetica" w:hAnsi="Helvetica" w:cs="Helvetica"/>
                <w:color w:val="0000FF"/>
              </w:rPr>
            </w:pPr>
          </w:p>
        </w:tc>
        <w:tc>
          <w:tcPr>
            <w:tcW w:w="2458" w:type="dxa"/>
          </w:tcPr>
          <w:p w:rsidR="00BF4494" w:rsidRPr="001B1565" w:rsidRDefault="00BF4494" w:rsidP="00BF4494">
            <w:pPr>
              <w:rPr>
                <w:rFonts w:ascii="Helvetica" w:hAnsi="Helvetica" w:cs="Helvetica"/>
                <w:color w:val="0000FF"/>
              </w:rPr>
            </w:pPr>
            <w:r>
              <w:rPr>
                <w:rFonts w:ascii="Helvetica" w:hAnsi="Helvetica" w:cs="Helvetica"/>
                <w:color w:val="0000FF"/>
              </w:rPr>
              <w:t>Ge</w:t>
            </w:r>
            <w:r w:rsidR="00C01CFA">
              <w:rPr>
                <w:rFonts w:ascii="Helvetica" w:hAnsi="Helvetica" w:cs="Helvetica"/>
                <w:color w:val="0000FF"/>
              </w:rPr>
              <w:t>or</w:t>
            </w:r>
            <w:r>
              <w:rPr>
                <w:rFonts w:ascii="Helvetica" w:hAnsi="Helvetica" w:cs="Helvetica"/>
                <w:color w:val="0000FF"/>
              </w:rPr>
              <w:t xml:space="preserve">ge </w:t>
            </w:r>
            <w:proofErr w:type="spellStart"/>
            <w:r>
              <w:rPr>
                <w:rFonts w:ascii="Helvetica" w:hAnsi="Helvetica" w:cs="Helvetica"/>
                <w:color w:val="0000FF"/>
              </w:rPr>
              <w:t>Vrampus</w:t>
            </w:r>
            <w:proofErr w:type="spellEnd"/>
          </w:p>
        </w:tc>
        <w:tc>
          <w:tcPr>
            <w:tcW w:w="2700" w:type="dxa"/>
          </w:tcPr>
          <w:p w:rsidR="00BF4494" w:rsidRPr="0097363F" w:rsidRDefault="00BF4494" w:rsidP="00BF4494">
            <w:pPr>
              <w:rPr>
                <w:rFonts w:ascii="Helvetica" w:hAnsi="Helvetica" w:cs="Helvetica"/>
                <w:color w:val="000000" w:themeColor="text1"/>
              </w:rPr>
            </w:pPr>
            <w:r>
              <w:rPr>
                <w:rFonts w:ascii="Helvetica" w:hAnsi="Helvetica" w:cs="Helvetica"/>
                <w:color w:val="0000FF"/>
              </w:rPr>
              <w:t>Powertrain Controls</w:t>
            </w:r>
          </w:p>
        </w:tc>
        <w:tc>
          <w:tcPr>
            <w:tcW w:w="3029" w:type="dxa"/>
          </w:tcPr>
          <w:p w:rsidR="00BF4494" w:rsidRPr="001B1565" w:rsidRDefault="00BF4494" w:rsidP="00BF4494">
            <w:pPr>
              <w:rPr>
                <w:rFonts w:ascii="Helvetica" w:hAnsi="Helvetica" w:cs="Helvetica"/>
                <w:color w:val="0000FF"/>
              </w:rPr>
            </w:pPr>
          </w:p>
        </w:tc>
      </w:tr>
      <w:tr w:rsidR="00BF4494" w:rsidRPr="001B1565" w:rsidTr="00D445B4">
        <w:tc>
          <w:tcPr>
            <w:tcW w:w="2019" w:type="dxa"/>
          </w:tcPr>
          <w:p w:rsidR="00BF4494" w:rsidRPr="007757AD" w:rsidRDefault="00BF4494" w:rsidP="00BF4494">
            <w:pPr>
              <w:rPr>
                <w:rFonts w:ascii="Helvetica" w:hAnsi="Helvetica" w:cs="Helvetica"/>
                <w:color w:val="0000FF"/>
              </w:rPr>
            </w:pPr>
          </w:p>
        </w:tc>
        <w:tc>
          <w:tcPr>
            <w:tcW w:w="2458" w:type="dxa"/>
          </w:tcPr>
          <w:p w:rsidR="00BF4494" w:rsidRDefault="00BF4494" w:rsidP="00BF4494">
            <w:pPr>
              <w:rPr>
                <w:rFonts w:ascii="Helvetica" w:hAnsi="Helvetica" w:cs="Helvetica"/>
                <w:color w:val="0000FF"/>
              </w:rPr>
            </w:pPr>
            <w:r>
              <w:rPr>
                <w:rFonts w:ascii="Helvetica" w:hAnsi="Helvetica" w:cs="Helvetica"/>
                <w:color w:val="0000FF"/>
              </w:rPr>
              <w:t>Dav</w:t>
            </w:r>
            <w:r w:rsidR="00CC5C56">
              <w:rPr>
                <w:rFonts w:ascii="Helvetica" w:hAnsi="Helvetica" w:cs="Helvetica"/>
                <w:color w:val="0000FF"/>
              </w:rPr>
              <w:t>id</w:t>
            </w:r>
            <w:r>
              <w:rPr>
                <w:rFonts w:ascii="Helvetica" w:hAnsi="Helvetica" w:cs="Helvetica"/>
                <w:color w:val="0000FF"/>
              </w:rPr>
              <w:t xml:space="preserve"> Treharne</w:t>
            </w:r>
          </w:p>
        </w:tc>
        <w:tc>
          <w:tcPr>
            <w:tcW w:w="2700" w:type="dxa"/>
          </w:tcPr>
          <w:p w:rsidR="00BF4494" w:rsidRDefault="00BF4494" w:rsidP="00BF4494">
            <w:pPr>
              <w:rPr>
                <w:rFonts w:ascii="Helvetica" w:hAnsi="Helvetica" w:cs="Helvetica"/>
                <w:color w:val="000000" w:themeColor="text1"/>
              </w:rPr>
            </w:pPr>
            <w:r>
              <w:rPr>
                <w:rFonts w:ascii="Helvetica" w:hAnsi="Helvetica" w:cs="Helvetica"/>
                <w:color w:val="0000FF"/>
              </w:rPr>
              <w:t>Powertrain Controls</w:t>
            </w:r>
          </w:p>
        </w:tc>
        <w:tc>
          <w:tcPr>
            <w:tcW w:w="3029" w:type="dxa"/>
          </w:tcPr>
          <w:p w:rsidR="00BF4494" w:rsidRPr="001B1565" w:rsidRDefault="00BF4494" w:rsidP="00BF4494">
            <w:pPr>
              <w:rPr>
                <w:rFonts w:ascii="Helvetica" w:hAnsi="Helvetica" w:cs="Helvetica"/>
                <w:color w:val="0000FF"/>
              </w:rPr>
            </w:pPr>
          </w:p>
        </w:tc>
      </w:tr>
      <w:tr w:rsidR="00BF4494" w:rsidRPr="001B1565" w:rsidTr="00D445B4">
        <w:tc>
          <w:tcPr>
            <w:tcW w:w="2019" w:type="dxa"/>
          </w:tcPr>
          <w:p w:rsidR="00BF4494" w:rsidRPr="007757AD" w:rsidRDefault="00BF4494" w:rsidP="00BF4494">
            <w:pPr>
              <w:rPr>
                <w:rFonts w:ascii="Helvetica" w:hAnsi="Helvetica" w:cs="Helvetica"/>
                <w:color w:val="0000FF"/>
              </w:rPr>
            </w:pPr>
          </w:p>
        </w:tc>
        <w:tc>
          <w:tcPr>
            <w:tcW w:w="2458" w:type="dxa"/>
          </w:tcPr>
          <w:p w:rsidR="00BF4494" w:rsidRDefault="00BF4494" w:rsidP="00BF4494">
            <w:pPr>
              <w:rPr>
                <w:rFonts w:ascii="Helvetica" w:hAnsi="Helvetica" w:cs="Helvetica"/>
                <w:color w:val="0000FF"/>
              </w:rPr>
            </w:pPr>
            <w:proofErr w:type="spellStart"/>
            <w:r>
              <w:rPr>
                <w:rFonts w:ascii="Helvetica" w:hAnsi="Helvetica" w:cs="Helvetica"/>
                <w:color w:val="0000FF"/>
              </w:rPr>
              <w:t>Reace</w:t>
            </w:r>
            <w:proofErr w:type="spellEnd"/>
            <w:r>
              <w:rPr>
                <w:rFonts w:ascii="Helvetica" w:hAnsi="Helvetica" w:cs="Helvetica"/>
                <w:color w:val="0000FF"/>
              </w:rPr>
              <w:t xml:space="preserve"> Head</w:t>
            </w:r>
          </w:p>
        </w:tc>
        <w:tc>
          <w:tcPr>
            <w:tcW w:w="2700" w:type="dxa"/>
          </w:tcPr>
          <w:p w:rsidR="00BF4494" w:rsidRDefault="00CC5C56" w:rsidP="00BF4494">
            <w:pPr>
              <w:rPr>
                <w:rFonts w:ascii="Helvetica" w:hAnsi="Helvetica" w:cs="Helvetica"/>
                <w:color w:val="0000FF"/>
              </w:rPr>
            </w:pPr>
            <w:r>
              <w:rPr>
                <w:rFonts w:ascii="Helvetica" w:hAnsi="Helvetica" w:cs="Helvetica"/>
                <w:color w:val="0000FF"/>
              </w:rPr>
              <w:t>Buttonless Start FO</w:t>
            </w:r>
          </w:p>
        </w:tc>
        <w:tc>
          <w:tcPr>
            <w:tcW w:w="3029" w:type="dxa"/>
          </w:tcPr>
          <w:p w:rsidR="00BF4494" w:rsidRPr="001B1565" w:rsidRDefault="00BF4494" w:rsidP="00BF4494">
            <w:pPr>
              <w:rPr>
                <w:rFonts w:ascii="Helvetica" w:hAnsi="Helvetica" w:cs="Helvetica"/>
                <w:color w:val="0000FF"/>
              </w:rPr>
            </w:pPr>
          </w:p>
        </w:tc>
      </w:tr>
      <w:tr w:rsidR="00BF4494" w:rsidRPr="001B1565" w:rsidTr="00D445B4">
        <w:tc>
          <w:tcPr>
            <w:tcW w:w="2019" w:type="dxa"/>
          </w:tcPr>
          <w:p w:rsidR="00BF4494" w:rsidRPr="007757AD" w:rsidRDefault="00BF4494" w:rsidP="00BF4494">
            <w:pPr>
              <w:rPr>
                <w:rFonts w:ascii="Helvetica" w:hAnsi="Helvetica" w:cs="Helvetica"/>
                <w:color w:val="0000FF"/>
              </w:rPr>
            </w:pPr>
          </w:p>
        </w:tc>
        <w:tc>
          <w:tcPr>
            <w:tcW w:w="2458" w:type="dxa"/>
          </w:tcPr>
          <w:p w:rsidR="00BF4494" w:rsidRDefault="00BF4494" w:rsidP="00BF4494">
            <w:pPr>
              <w:rPr>
                <w:rFonts w:ascii="Helvetica" w:hAnsi="Helvetica" w:cs="Helvetica"/>
                <w:color w:val="0000FF"/>
              </w:rPr>
            </w:pPr>
            <w:r>
              <w:rPr>
                <w:rFonts w:ascii="Helvetica" w:hAnsi="Helvetica" w:cs="Helvetica"/>
                <w:color w:val="0000FF"/>
              </w:rPr>
              <w:t>Paul Braithwaite</w:t>
            </w:r>
          </w:p>
        </w:tc>
        <w:tc>
          <w:tcPr>
            <w:tcW w:w="2700" w:type="dxa"/>
          </w:tcPr>
          <w:p w:rsidR="00BF4494" w:rsidRDefault="00BF4494" w:rsidP="00BF4494">
            <w:pPr>
              <w:rPr>
                <w:rFonts w:ascii="Helvetica" w:hAnsi="Helvetica" w:cs="Helvetica"/>
                <w:color w:val="0000FF"/>
              </w:rPr>
            </w:pPr>
            <w:r>
              <w:rPr>
                <w:rFonts w:ascii="Helvetica" w:hAnsi="Helvetica" w:cs="Helvetica"/>
                <w:color w:val="0000FF"/>
              </w:rPr>
              <w:t>Powertrain-Vehicle Starting Systems</w:t>
            </w:r>
          </w:p>
        </w:tc>
        <w:tc>
          <w:tcPr>
            <w:tcW w:w="3029" w:type="dxa"/>
          </w:tcPr>
          <w:p w:rsidR="00BF4494" w:rsidRPr="001B1565" w:rsidRDefault="00BF4494" w:rsidP="00BF4494">
            <w:pPr>
              <w:rPr>
                <w:rFonts w:ascii="Helvetica" w:hAnsi="Helvetica" w:cs="Helvetica"/>
                <w:color w:val="0000FF"/>
              </w:rPr>
            </w:pPr>
          </w:p>
        </w:tc>
      </w:tr>
      <w:tr w:rsidR="00BF4494" w:rsidRPr="001B1565" w:rsidTr="00D445B4">
        <w:tc>
          <w:tcPr>
            <w:tcW w:w="2019" w:type="dxa"/>
          </w:tcPr>
          <w:p w:rsidR="00BF4494" w:rsidRPr="007757AD" w:rsidRDefault="00BF4494" w:rsidP="00BF4494">
            <w:pPr>
              <w:rPr>
                <w:rFonts w:ascii="Helvetica" w:hAnsi="Helvetica" w:cs="Helvetica"/>
                <w:color w:val="0000FF"/>
              </w:rPr>
            </w:pPr>
          </w:p>
        </w:tc>
        <w:tc>
          <w:tcPr>
            <w:tcW w:w="2458" w:type="dxa"/>
          </w:tcPr>
          <w:p w:rsidR="00BF4494" w:rsidRDefault="00BF4494" w:rsidP="00BF4494">
            <w:pPr>
              <w:rPr>
                <w:rFonts w:ascii="Helvetica" w:hAnsi="Helvetica" w:cs="Helvetica"/>
                <w:color w:val="0000FF"/>
              </w:rPr>
            </w:pPr>
            <w:r>
              <w:rPr>
                <w:rFonts w:ascii="Helvetica" w:hAnsi="Helvetica" w:cs="Helvetica"/>
                <w:color w:val="0000FF"/>
              </w:rPr>
              <w:t xml:space="preserve">Jeff </w:t>
            </w:r>
            <w:proofErr w:type="spellStart"/>
            <w:r>
              <w:rPr>
                <w:rFonts w:ascii="Helvetica" w:hAnsi="Helvetica" w:cs="Helvetica"/>
                <w:color w:val="0000FF"/>
              </w:rPr>
              <w:t>Tumavitch</w:t>
            </w:r>
            <w:proofErr w:type="spellEnd"/>
          </w:p>
        </w:tc>
        <w:tc>
          <w:tcPr>
            <w:tcW w:w="2700" w:type="dxa"/>
          </w:tcPr>
          <w:p w:rsidR="00BF4494" w:rsidRDefault="00BF4494" w:rsidP="00BF4494">
            <w:pPr>
              <w:rPr>
                <w:rFonts w:ascii="Helvetica" w:hAnsi="Helvetica" w:cs="Helvetica"/>
                <w:color w:val="0000FF"/>
              </w:rPr>
            </w:pPr>
            <w:r>
              <w:rPr>
                <w:rFonts w:ascii="Helvetica" w:hAnsi="Helvetica" w:cs="Helvetica"/>
                <w:color w:val="0000FF"/>
              </w:rPr>
              <w:t>TDE (Shifter)</w:t>
            </w:r>
          </w:p>
        </w:tc>
        <w:tc>
          <w:tcPr>
            <w:tcW w:w="3029" w:type="dxa"/>
          </w:tcPr>
          <w:p w:rsidR="00BF4494" w:rsidRPr="001B1565" w:rsidRDefault="00BF4494" w:rsidP="00BF4494">
            <w:pPr>
              <w:rPr>
                <w:rFonts w:ascii="Helvetica" w:hAnsi="Helvetica" w:cs="Helvetica"/>
                <w:color w:val="0000FF"/>
              </w:rPr>
            </w:pPr>
          </w:p>
        </w:tc>
      </w:tr>
      <w:tr w:rsidR="00BF4494" w:rsidRPr="001B1565" w:rsidTr="00D445B4">
        <w:tc>
          <w:tcPr>
            <w:tcW w:w="2019" w:type="dxa"/>
          </w:tcPr>
          <w:p w:rsidR="00BF4494" w:rsidRPr="007757AD" w:rsidRDefault="00BF4494" w:rsidP="00BF4494">
            <w:pPr>
              <w:rPr>
                <w:rFonts w:ascii="Helvetica" w:hAnsi="Helvetica" w:cs="Helvetica"/>
                <w:color w:val="0000FF"/>
              </w:rPr>
            </w:pPr>
          </w:p>
        </w:tc>
        <w:tc>
          <w:tcPr>
            <w:tcW w:w="2458" w:type="dxa"/>
          </w:tcPr>
          <w:p w:rsidR="00BF4494" w:rsidRDefault="00BF4494" w:rsidP="00BF4494">
            <w:pPr>
              <w:rPr>
                <w:rFonts w:ascii="Helvetica" w:hAnsi="Helvetica" w:cs="Helvetica"/>
                <w:color w:val="0000FF"/>
              </w:rPr>
            </w:pPr>
            <w:proofErr w:type="spellStart"/>
            <w:r w:rsidRPr="002C591D">
              <w:rPr>
                <w:rFonts w:ascii="Helvetica" w:hAnsi="Helvetica" w:cs="Helvetica"/>
                <w:color w:val="0000FF"/>
              </w:rPr>
              <w:t>Zyskowski</w:t>
            </w:r>
            <w:proofErr w:type="spellEnd"/>
            <w:r w:rsidRPr="002C591D">
              <w:rPr>
                <w:rFonts w:ascii="Helvetica" w:hAnsi="Helvetica" w:cs="Helvetica"/>
                <w:color w:val="0000FF"/>
              </w:rPr>
              <w:t>, Mark</w:t>
            </w:r>
          </w:p>
        </w:tc>
        <w:tc>
          <w:tcPr>
            <w:tcW w:w="2700" w:type="dxa"/>
          </w:tcPr>
          <w:p w:rsidR="00BF4494" w:rsidRDefault="00BF4494" w:rsidP="00BF4494">
            <w:pPr>
              <w:rPr>
                <w:rFonts w:ascii="Helvetica" w:hAnsi="Helvetica" w:cs="Helvetica"/>
                <w:color w:val="0000FF"/>
              </w:rPr>
            </w:pPr>
            <w:r>
              <w:rPr>
                <w:rFonts w:ascii="Helvetica" w:hAnsi="Helvetica" w:cs="Helvetica"/>
                <w:color w:val="0000FF"/>
              </w:rPr>
              <w:t>TDE SME</w:t>
            </w:r>
          </w:p>
        </w:tc>
        <w:tc>
          <w:tcPr>
            <w:tcW w:w="3029" w:type="dxa"/>
          </w:tcPr>
          <w:p w:rsidR="00BF4494" w:rsidRPr="001B1565" w:rsidRDefault="00BF4494" w:rsidP="00BF4494">
            <w:pPr>
              <w:rPr>
                <w:rFonts w:ascii="Helvetica" w:hAnsi="Helvetica" w:cs="Helvetica"/>
                <w:color w:val="0000FF"/>
              </w:rPr>
            </w:pPr>
          </w:p>
        </w:tc>
      </w:tr>
      <w:tr w:rsidR="00BF4494" w:rsidRPr="001B1565" w:rsidTr="00D445B4">
        <w:tc>
          <w:tcPr>
            <w:tcW w:w="2019" w:type="dxa"/>
          </w:tcPr>
          <w:p w:rsidR="00BF4494" w:rsidRPr="007757AD" w:rsidRDefault="00BF4494" w:rsidP="00BF4494">
            <w:pPr>
              <w:rPr>
                <w:rFonts w:ascii="Helvetica" w:hAnsi="Helvetica" w:cs="Helvetica"/>
                <w:color w:val="0000FF"/>
              </w:rPr>
            </w:pPr>
          </w:p>
        </w:tc>
        <w:tc>
          <w:tcPr>
            <w:tcW w:w="2458" w:type="dxa"/>
          </w:tcPr>
          <w:p w:rsidR="00BF4494" w:rsidRDefault="00BF4494" w:rsidP="00BF4494">
            <w:pPr>
              <w:rPr>
                <w:rFonts w:ascii="Helvetica" w:hAnsi="Helvetica" w:cs="Helvetica"/>
                <w:color w:val="0000FF"/>
              </w:rPr>
            </w:pPr>
            <w:r w:rsidRPr="002C591D">
              <w:rPr>
                <w:rFonts w:ascii="Helvetica" w:hAnsi="Helvetica" w:cs="Helvetica"/>
                <w:color w:val="0000FF"/>
              </w:rPr>
              <w:t>Nichols, Jim</w:t>
            </w:r>
          </w:p>
        </w:tc>
        <w:tc>
          <w:tcPr>
            <w:tcW w:w="2700" w:type="dxa"/>
          </w:tcPr>
          <w:p w:rsidR="00BF4494" w:rsidRDefault="00BF4494" w:rsidP="00BF4494">
            <w:pPr>
              <w:rPr>
                <w:rFonts w:ascii="Helvetica" w:hAnsi="Helvetica" w:cs="Helvetica"/>
                <w:color w:val="0000FF"/>
              </w:rPr>
            </w:pPr>
            <w:r>
              <w:rPr>
                <w:rFonts w:ascii="Helvetica" w:hAnsi="Helvetica" w:cs="Helvetica"/>
                <w:color w:val="0000FF"/>
              </w:rPr>
              <w:t>TDE Core</w:t>
            </w:r>
          </w:p>
        </w:tc>
        <w:tc>
          <w:tcPr>
            <w:tcW w:w="3029" w:type="dxa"/>
          </w:tcPr>
          <w:p w:rsidR="00BF4494" w:rsidRPr="001B1565" w:rsidRDefault="00BF4494" w:rsidP="00BF4494">
            <w:pPr>
              <w:rPr>
                <w:rFonts w:ascii="Helvetica" w:hAnsi="Helvetica" w:cs="Helvetica"/>
                <w:color w:val="0000FF"/>
              </w:rPr>
            </w:pPr>
          </w:p>
        </w:tc>
      </w:tr>
      <w:tr w:rsidR="00BF4494" w:rsidRPr="001B1565" w:rsidTr="00D445B4">
        <w:tc>
          <w:tcPr>
            <w:tcW w:w="2019" w:type="dxa"/>
          </w:tcPr>
          <w:p w:rsidR="00BF4494" w:rsidRPr="007757AD" w:rsidRDefault="00BF4494" w:rsidP="00BF4494">
            <w:pPr>
              <w:rPr>
                <w:rFonts w:ascii="Helvetica" w:hAnsi="Helvetica" w:cs="Helvetica"/>
                <w:color w:val="0000FF"/>
              </w:rPr>
            </w:pPr>
          </w:p>
        </w:tc>
        <w:tc>
          <w:tcPr>
            <w:tcW w:w="2458" w:type="dxa"/>
          </w:tcPr>
          <w:p w:rsidR="00BF4494" w:rsidRDefault="00BF4494" w:rsidP="00BF4494">
            <w:pPr>
              <w:rPr>
                <w:rFonts w:ascii="Helvetica" w:hAnsi="Helvetica" w:cs="Helvetica"/>
                <w:color w:val="0000FF"/>
              </w:rPr>
            </w:pPr>
            <w:r>
              <w:rPr>
                <w:rFonts w:ascii="Helvetica" w:hAnsi="Helvetica" w:cs="Helvetica"/>
                <w:color w:val="0000FF"/>
              </w:rPr>
              <w:t>Farhan Ehsan</w:t>
            </w:r>
          </w:p>
        </w:tc>
        <w:tc>
          <w:tcPr>
            <w:tcW w:w="2700" w:type="dxa"/>
          </w:tcPr>
          <w:p w:rsidR="00BF4494" w:rsidRDefault="00BF4494" w:rsidP="00BF4494">
            <w:pPr>
              <w:rPr>
                <w:rFonts w:ascii="Helvetica" w:hAnsi="Helvetica" w:cs="Helvetica"/>
                <w:color w:val="0000FF"/>
              </w:rPr>
            </w:pPr>
            <w:r>
              <w:rPr>
                <w:rFonts w:ascii="Helvetica" w:hAnsi="Helvetica" w:cs="Helvetica"/>
                <w:color w:val="0000FF"/>
              </w:rPr>
              <w:t xml:space="preserve">NFC </w:t>
            </w:r>
          </w:p>
        </w:tc>
        <w:tc>
          <w:tcPr>
            <w:tcW w:w="3029" w:type="dxa"/>
          </w:tcPr>
          <w:p w:rsidR="00BF4494" w:rsidRPr="001B1565" w:rsidRDefault="00BF4494" w:rsidP="00BF4494">
            <w:pPr>
              <w:rPr>
                <w:rFonts w:ascii="Helvetica" w:hAnsi="Helvetica" w:cs="Helvetica"/>
                <w:color w:val="0000FF"/>
              </w:rPr>
            </w:pPr>
          </w:p>
        </w:tc>
      </w:tr>
      <w:tr w:rsidR="00BF4494" w:rsidRPr="001B1565" w:rsidTr="00D445B4">
        <w:tc>
          <w:tcPr>
            <w:tcW w:w="2019" w:type="dxa"/>
          </w:tcPr>
          <w:p w:rsidR="00BF4494" w:rsidRPr="007757AD" w:rsidRDefault="00BF4494" w:rsidP="00BF4494">
            <w:pPr>
              <w:rPr>
                <w:rFonts w:ascii="Helvetica" w:hAnsi="Helvetica" w:cs="Helvetica"/>
                <w:color w:val="0000FF"/>
              </w:rPr>
            </w:pPr>
          </w:p>
        </w:tc>
        <w:tc>
          <w:tcPr>
            <w:tcW w:w="2458" w:type="dxa"/>
          </w:tcPr>
          <w:p w:rsidR="00BF4494" w:rsidRDefault="00BF4494" w:rsidP="00BF4494">
            <w:pPr>
              <w:rPr>
                <w:rFonts w:ascii="Helvetica" w:hAnsi="Helvetica" w:cs="Helvetica"/>
                <w:color w:val="0000FF"/>
              </w:rPr>
            </w:pPr>
            <w:r>
              <w:rPr>
                <w:rFonts w:ascii="Helvetica" w:hAnsi="Helvetica" w:cs="Helvetica"/>
                <w:color w:val="0000FF"/>
              </w:rPr>
              <w:t>Victor Gonzalez</w:t>
            </w:r>
          </w:p>
        </w:tc>
        <w:tc>
          <w:tcPr>
            <w:tcW w:w="2700" w:type="dxa"/>
          </w:tcPr>
          <w:p w:rsidR="00BF4494" w:rsidRDefault="00BF4494" w:rsidP="00BF4494">
            <w:pPr>
              <w:rPr>
                <w:rFonts w:ascii="Helvetica" w:hAnsi="Helvetica" w:cs="Helvetica"/>
                <w:color w:val="0000FF"/>
              </w:rPr>
            </w:pPr>
            <w:r>
              <w:rPr>
                <w:rFonts w:ascii="Helvetica" w:hAnsi="Helvetica" w:cs="Helvetica"/>
                <w:color w:val="0000FF"/>
              </w:rPr>
              <w:t>PaaK</w:t>
            </w:r>
          </w:p>
        </w:tc>
        <w:tc>
          <w:tcPr>
            <w:tcW w:w="3029" w:type="dxa"/>
          </w:tcPr>
          <w:p w:rsidR="00BF4494" w:rsidRPr="001B1565" w:rsidRDefault="00BF4494" w:rsidP="00BF4494">
            <w:pPr>
              <w:rPr>
                <w:rFonts w:ascii="Helvetica" w:hAnsi="Helvetica" w:cs="Helvetica"/>
                <w:color w:val="0000FF"/>
              </w:rPr>
            </w:pPr>
          </w:p>
        </w:tc>
      </w:tr>
      <w:tr w:rsidR="00BF4494" w:rsidRPr="001B1565" w:rsidTr="00D445B4">
        <w:tc>
          <w:tcPr>
            <w:tcW w:w="2019" w:type="dxa"/>
          </w:tcPr>
          <w:p w:rsidR="00BF4494" w:rsidRPr="007757AD" w:rsidRDefault="00BF4494" w:rsidP="00BF4494">
            <w:pPr>
              <w:rPr>
                <w:rFonts w:ascii="Helvetica" w:hAnsi="Helvetica" w:cs="Helvetica"/>
                <w:color w:val="0000FF"/>
              </w:rPr>
            </w:pPr>
          </w:p>
        </w:tc>
        <w:tc>
          <w:tcPr>
            <w:tcW w:w="2458" w:type="dxa"/>
          </w:tcPr>
          <w:p w:rsidR="00BF4494" w:rsidRPr="002C591D" w:rsidRDefault="00BF4494" w:rsidP="00BF4494">
            <w:pPr>
              <w:rPr>
                <w:rFonts w:ascii="Helvetica" w:hAnsi="Helvetica" w:cs="Helvetica"/>
                <w:color w:val="0000FF"/>
              </w:rPr>
            </w:pPr>
            <w:r>
              <w:rPr>
                <w:rFonts w:ascii="Helvetica" w:hAnsi="Helvetica" w:cs="Helvetica"/>
                <w:color w:val="0000FF"/>
              </w:rPr>
              <w:t xml:space="preserve">John </w:t>
            </w:r>
            <w:proofErr w:type="spellStart"/>
            <w:r>
              <w:rPr>
                <w:rFonts w:ascii="Helvetica" w:hAnsi="Helvetica" w:cs="Helvetica"/>
                <w:color w:val="0000FF"/>
              </w:rPr>
              <w:t>Popovecz</w:t>
            </w:r>
            <w:proofErr w:type="spellEnd"/>
          </w:p>
        </w:tc>
        <w:tc>
          <w:tcPr>
            <w:tcW w:w="2700" w:type="dxa"/>
          </w:tcPr>
          <w:p w:rsidR="00BF4494" w:rsidRDefault="00BF4494" w:rsidP="00BF4494">
            <w:pPr>
              <w:rPr>
                <w:rFonts w:ascii="Helvetica" w:hAnsi="Helvetica" w:cs="Helvetica"/>
                <w:color w:val="0000FF"/>
              </w:rPr>
            </w:pPr>
            <w:r>
              <w:rPr>
                <w:rFonts w:ascii="Helvetica" w:hAnsi="Helvetica" w:cs="Helvetica"/>
                <w:color w:val="0000FF"/>
              </w:rPr>
              <w:t>BCM Software</w:t>
            </w:r>
          </w:p>
        </w:tc>
        <w:tc>
          <w:tcPr>
            <w:tcW w:w="3029" w:type="dxa"/>
          </w:tcPr>
          <w:p w:rsidR="00BF4494" w:rsidRPr="001B1565" w:rsidRDefault="00BF4494" w:rsidP="00BF4494">
            <w:pPr>
              <w:rPr>
                <w:rFonts w:ascii="Helvetica" w:hAnsi="Helvetica" w:cs="Helvetica"/>
                <w:color w:val="0000FF"/>
              </w:rPr>
            </w:pPr>
          </w:p>
        </w:tc>
      </w:tr>
      <w:tr w:rsidR="00BF4494" w:rsidRPr="001B1565" w:rsidTr="00D445B4">
        <w:tc>
          <w:tcPr>
            <w:tcW w:w="2019" w:type="dxa"/>
          </w:tcPr>
          <w:p w:rsidR="00BF4494" w:rsidRPr="007757AD" w:rsidRDefault="00BF4494" w:rsidP="00BF4494">
            <w:pPr>
              <w:rPr>
                <w:rFonts w:ascii="Helvetica" w:hAnsi="Helvetica" w:cs="Helvetica"/>
                <w:color w:val="0000FF"/>
              </w:rPr>
            </w:pPr>
          </w:p>
        </w:tc>
        <w:tc>
          <w:tcPr>
            <w:tcW w:w="2458" w:type="dxa"/>
          </w:tcPr>
          <w:p w:rsidR="00BF4494" w:rsidRDefault="00BF4494" w:rsidP="00BF4494">
            <w:pPr>
              <w:rPr>
                <w:rFonts w:ascii="Helvetica" w:hAnsi="Helvetica" w:cs="Helvetica"/>
                <w:color w:val="0000FF"/>
              </w:rPr>
            </w:pPr>
            <w:r>
              <w:rPr>
                <w:rFonts w:ascii="Helvetica" w:hAnsi="Helvetica" w:cs="Helvetica"/>
                <w:color w:val="0000FF"/>
              </w:rPr>
              <w:t xml:space="preserve">Kenneth </w:t>
            </w:r>
            <w:proofErr w:type="spellStart"/>
            <w:r>
              <w:rPr>
                <w:rFonts w:ascii="Helvetica" w:hAnsi="Helvetica" w:cs="Helvetica"/>
                <w:color w:val="0000FF"/>
              </w:rPr>
              <w:t>Mchugh</w:t>
            </w:r>
            <w:proofErr w:type="spellEnd"/>
          </w:p>
        </w:tc>
        <w:tc>
          <w:tcPr>
            <w:tcW w:w="2700" w:type="dxa"/>
          </w:tcPr>
          <w:p w:rsidR="00BF4494" w:rsidRDefault="00BF4494" w:rsidP="00BF4494">
            <w:pPr>
              <w:rPr>
                <w:rFonts w:ascii="Helvetica" w:hAnsi="Helvetica" w:cs="Helvetica"/>
                <w:color w:val="0000FF"/>
              </w:rPr>
            </w:pPr>
            <w:r>
              <w:rPr>
                <w:rFonts w:ascii="Helvetica" w:hAnsi="Helvetica" w:cs="Helvetica"/>
                <w:color w:val="0000FF"/>
              </w:rPr>
              <w:t>Brake Controls Engineering</w:t>
            </w:r>
          </w:p>
        </w:tc>
        <w:tc>
          <w:tcPr>
            <w:tcW w:w="3029" w:type="dxa"/>
          </w:tcPr>
          <w:p w:rsidR="00BF4494" w:rsidRPr="001B1565" w:rsidRDefault="00BF4494" w:rsidP="00BF4494">
            <w:pPr>
              <w:rPr>
                <w:rFonts w:ascii="Helvetica" w:hAnsi="Helvetica" w:cs="Helvetica"/>
                <w:color w:val="0000FF"/>
              </w:rPr>
            </w:pPr>
          </w:p>
        </w:tc>
      </w:tr>
      <w:tr w:rsidR="00BF4494" w:rsidRPr="001B1565" w:rsidTr="00D445B4">
        <w:tc>
          <w:tcPr>
            <w:tcW w:w="2019" w:type="dxa"/>
          </w:tcPr>
          <w:p w:rsidR="00BF4494" w:rsidRPr="007757AD" w:rsidRDefault="00BF4494" w:rsidP="00BF4494">
            <w:pPr>
              <w:rPr>
                <w:rFonts w:ascii="Helvetica" w:hAnsi="Helvetica" w:cs="Helvetica"/>
                <w:color w:val="0000FF"/>
              </w:rPr>
            </w:pPr>
            <w:bookmarkStart w:id="17" w:name="_Hlk58582796"/>
            <w:bookmarkEnd w:id="16"/>
          </w:p>
        </w:tc>
        <w:tc>
          <w:tcPr>
            <w:tcW w:w="2458" w:type="dxa"/>
          </w:tcPr>
          <w:p w:rsidR="00BF4494" w:rsidRDefault="00502C53" w:rsidP="00BF4494">
            <w:pPr>
              <w:rPr>
                <w:rFonts w:ascii="Helvetica" w:hAnsi="Helvetica" w:cs="Helvetica"/>
                <w:color w:val="0000FF"/>
              </w:rPr>
            </w:pPr>
            <w:r>
              <w:rPr>
                <w:rFonts w:ascii="Helvetica" w:hAnsi="Helvetica" w:cs="Helvetica"/>
                <w:color w:val="0000FF"/>
              </w:rPr>
              <w:t>Jeffrey, Hamel</w:t>
            </w:r>
          </w:p>
        </w:tc>
        <w:tc>
          <w:tcPr>
            <w:tcW w:w="2700" w:type="dxa"/>
          </w:tcPr>
          <w:p w:rsidR="00BF4494" w:rsidRDefault="00502C53" w:rsidP="00BF4494">
            <w:pPr>
              <w:rPr>
                <w:rFonts w:ascii="Helvetica" w:hAnsi="Helvetica" w:cs="Helvetica"/>
                <w:color w:val="0000FF"/>
              </w:rPr>
            </w:pPr>
            <w:r>
              <w:rPr>
                <w:rFonts w:ascii="Helvetica" w:hAnsi="Helvetica" w:cs="Helvetica"/>
                <w:color w:val="0000FF"/>
              </w:rPr>
              <w:t>PaaK (FO)</w:t>
            </w:r>
          </w:p>
        </w:tc>
        <w:tc>
          <w:tcPr>
            <w:tcW w:w="3029" w:type="dxa"/>
          </w:tcPr>
          <w:p w:rsidR="00BF4494" w:rsidRPr="001B1565" w:rsidRDefault="00BF4494" w:rsidP="00BF4494">
            <w:pPr>
              <w:rPr>
                <w:rFonts w:ascii="Helvetica" w:hAnsi="Helvetica" w:cs="Helvetica"/>
                <w:color w:val="0000FF"/>
              </w:rPr>
            </w:pPr>
          </w:p>
        </w:tc>
      </w:tr>
      <w:tr w:rsidR="00BF4494" w:rsidRPr="001B1565" w:rsidTr="00D445B4">
        <w:tc>
          <w:tcPr>
            <w:tcW w:w="2019" w:type="dxa"/>
          </w:tcPr>
          <w:p w:rsidR="00BF4494" w:rsidRPr="007757AD" w:rsidRDefault="00BF4494" w:rsidP="00BF4494">
            <w:pPr>
              <w:rPr>
                <w:rFonts w:ascii="Helvetica" w:hAnsi="Helvetica" w:cs="Helvetica"/>
                <w:color w:val="0000FF"/>
              </w:rPr>
            </w:pPr>
          </w:p>
        </w:tc>
        <w:tc>
          <w:tcPr>
            <w:tcW w:w="2458" w:type="dxa"/>
          </w:tcPr>
          <w:p w:rsidR="00BF4494" w:rsidRDefault="00502C53" w:rsidP="00BF4494">
            <w:pPr>
              <w:rPr>
                <w:rFonts w:ascii="Helvetica" w:hAnsi="Helvetica" w:cs="Helvetica"/>
                <w:color w:val="0000FF"/>
              </w:rPr>
            </w:pPr>
            <w:r>
              <w:rPr>
                <w:rFonts w:ascii="Helvetica" w:hAnsi="Helvetica" w:cs="Helvetica"/>
                <w:color w:val="0000FF"/>
              </w:rPr>
              <w:t>Patricia, Seashore</w:t>
            </w:r>
          </w:p>
        </w:tc>
        <w:tc>
          <w:tcPr>
            <w:tcW w:w="2700" w:type="dxa"/>
          </w:tcPr>
          <w:p w:rsidR="00BF4494" w:rsidRDefault="00502C53" w:rsidP="00BF4494">
            <w:pPr>
              <w:rPr>
                <w:rFonts w:ascii="Helvetica" w:hAnsi="Helvetica" w:cs="Helvetica"/>
                <w:color w:val="0000FF"/>
              </w:rPr>
            </w:pPr>
            <w:r>
              <w:rPr>
                <w:rFonts w:ascii="Helvetica" w:hAnsi="Helvetica" w:cs="Helvetica"/>
                <w:color w:val="0000FF"/>
              </w:rPr>
              <w:t>BUN Owner</w:t>
            </w:r>
          </w:p>
        </w:tc>
        <w:tc>
          <w:tcPr>
            <w:tcW w:w="3029" w:type="dxa"/>
          </w:tcPr>
          <w:p w:rsidR="00BF4494" w:rsidRPr="001B1565" w:rsidRDefault="00BF4494" w:rsidP="00BF4494">
            <w:pPr>
              <w:rPr>
                <w:rFonts w:ascii="Helvetica" w:hAnsi="Helvetica" w:cs="Helvetica"/>
                <w:color w:val="0000FF"/>
              </w:rPr>
            </w:pPr>
          </w:p>
        </w:tc>
      </w:tr>
      <w:tr w:rsidR="00CC5C56" w:rsidRPr="001B1565" w:rsidTr="00D445B4">
        <w:tc>
          <w:tcPr>
            <w:tcW w:w="2019" w:type="dxa"/>
          </w:tcPr>
          <w:p w:rsidR="00CC5C56" w:rsidRPr="007757AD" w:rsidRDefault="006937C7" w:rsidP="00BF4494">
            <w:pPr>
              <w:rPr>
                <w:rFonts w:ascii="Helvetica" w:hAnsi="Helvetica" w:cs="Helvetica"/>
                <w:color w:val="0000FF"/>
              </w:rPr>
            </w:pPr>
            <w:proofErr w:type="spellStart"/>
            <w:r>
              <w:rPr>
                <w:rFonts w:ascii="Helvetica" w:hAnsi="Helvetica" w:cs="Helvetica"/>
                <w:color w:val="0000FF"/>
              </w:rPr>
              <w:t>Lvacares</w:t>
            </w:r>
            <w:proofErr w:type="spellEnd"/>
            <w:r>
              <w:rPr>
                <w:rFonts w:ascii="Helvetica" w:hAnsi="Helvetica" w:cs="Helvetica"/>
                <w:color w:val="0000FF"/>
              </w:rPr>
              <w:t xml:space="preserve"> </w:t>
            </w:r>
          </w:p>
        </w:tc>
        <w:tc>
          <w:tcPr>
            <w:tcW w:w="2458" w:type="dxa"/>
          </w:tcPr>
          <w:p w:rsidR="00CC5C56" w:rsidRDefault="00CC5C56" w:rsidP="00BF4494">
            <w:pPr>
              <w:rPr>
                <w:rFonts w:ascii="Helvetica" w:hAnsi="Helvetica" w:cs="Helvetica"/>
                <w:color w:val="0000FF"/>
              </w:rPr>
            </w:pPr>
            <w:r w:rsidRPr="00CC5C56">
              <w:rPr>
                <w:rFonts w:ascii="Helvetica" w:hAnsi="Helvetica" w:cs="Helvetica"/>
                <w:color w:val="0000FF"/>
              </w:rPr>
              <w:t>Vacarescu, Lucian</w:t>
            </w:r>
          </w:p>
        </w:tc>
        <w:tc>
          <w:tcPr>
            <w:tcW w:w="2700" w:type="dxa"/>
          </w:tcPr>
          <w:p w:rsidR="00CC5C56" w:rsidRDefault="00CC5C56" w:rsidP="00BF4494">
            <w:pPr>
              <w:rPr>
                <w:rFonts w:ascii="Helvetica" w:hAnsi="Helvetica" w:cs="Helvetica"/>
                <w:color w:val="0000FF"/>
              </w:rPr>
            </w:pPr>
            <w:r>
              <w:rPr>
                <w:rFonts w:ascii="Helvetica" w:hAnsi="Helvetica" w:cs="Helvetica"/>
                <w:color w:val="0000FF"/>
              </w:rPr>
              <w:t>DCO Feature Owner</w:t>
            </w:r>
          </w:p>
        </w:tc>
        <w:tc>
          <w:tcPr>
            <w:tcW w:w="3029" w:type="dxa"/>
          </w:tcPr>
          <w:p w:rsidR="00CC5C56" w:rsidRPr="001B1565" w:rsidRDefault="00CC5C56" w:rsidP="00BF4494">
            <w:pPr>
              <w:rPr>
                <w:rFonts w:ascii="Helvetica" w:hAnsi="Helvetica" w:cs="Helvetica"/>
                <w:color w:val="0000FF"/>
              </w:rPr>
            </w:pPr>
          </w:p>
        </w:tc>
      </w:tr>
      <w:tr w:rsidR="006937C7" w:rsidRPr="001B1565" w:rsidTr="00D445B4">
        <w:tc>
          <w:tcPr>
            <w:tcW w:w="2019" w:type="dxa"/>
          </w:tcPr>
          <w:p w:rsidR="006937C7" w:rsidRPr="007757AD" w:rsidRDefault="006937C7" w:rsidP="00BF4494">
            <w:pPr>
              <w:rPr>
                <w:rFonts w:ascii="Helvetica" w:hAnsi="Helvetica" w:cs="Helvetica"/>
                <w:color w:val="0000FF"/>
              </w:rPr>
            </w:pPr>
            <w:r>
              <w:rPr>
                <w:rFonts w:ascii="Helvetica" w:hAnsi="Helvetica" w:cs="Helvetica"/>
                <w:color w:val="0000FF"/>
              </w:rPr>
              <w:t>Hlin48</w:t>
            </w:r>
          </w:p>
        </w:tc>
        <w:tc>
          <w:tcPr>
            <w:tcW w:w="2458" w:type="dxa"/>
          </w:tcPr>
          <w:p w:rsidR="006937C7" w:rsidRPr="00CC5C56" w:rsidRDefault="006937C7" w:rsidP="00BF4494">
            <w:pPr>
              <w:rPr>
                <w:rFonts w:ascii="Helvetica" w:hAnsi="Helvetica" w:cs="Helvetica"/>
                <w:color w:val="0000FF"/>
              </w:rPr>
            </w:pPr>
            <w:r>
              <w:rPr>
                <w:rFonts w:ascii="Helvetica" w:hAnsi="Helvetica" w:cs="Helvetica"/>
                <w:color w:val="0000FF"/>
              </w:rPr>
              <w:t>Lin, Hua</w:t>
            </w:r>
          </w:p>
        </w:tc>
        <w:tc>
          <w:tcPr>
            <w:tcW w:w="2700" w:type="dxa"/>
          </w:tcPr>
          <w:p w:rsidR="006937C7" w:rsidRDefault="006937C7" w:rsidP="00BF4494">
            <w:pPr>
              <w:rPr>
                <w:rFonts w:ascii="Helvetica" w:hAnsi="Helvetica" w:cs="Helvetica"/>
                <w:color w:val="0000FF"/>
              </w:rPr>
            </w:pPr>
            <w:r>
              <w:rPr>
                <w:rFonts w:ascii="Helvetica" w:hAnsi="Helvetica" w:cs="Helvetica"/>
                <w:color w:val="0000FF"/>
              </w:rPr>
              <w:t>DCO Feature Owner</w:t>
            </w:r>
          </w:p>
        </w:tc>
        <w:tc>
          <w:tcPr>
            <w:tcW w:w="3029" w:type="dxa"/>
          </w:tcPr>
          <w:p w:rsidR="006937C7" w:rsidRPr="001B1565" w:rsidRDefault="006937C7" w:rsidP="00BF4494">
            <w:pPr>
              <w:rPr>
                <w:rFonts w:ascii="Helvetica" w:hAnsi="Helvetica" w:cs="Helvetica"/>
                <w:color w:val="0000FF"/>
              </w:rPr>
            </w:pPr>
          </w:p>
        </w:tc>
      </w:tr>
      <w:tr w:rsidR="00CC5C56" w:rsidRPr="001B1565" w:rsidTr="00D445B4">
        <w:tc>
          <w:tcPr>
            <w:tcW w:w="2019" w:type="dxa"/>
          </w:tcPr>
          <w:p w:rsidR="00CC5C56" w:rsidRPr="007757AD" w:rsidRDefault="006937C7" w:rsidP="00BF4494">
            <w:pPr>
              <w:rPr>
                <w:rFonts w:ascii="Helvetica" w:hAnsi="Helvetica" w:cs="Helvetica"/>
                <w:color w:val="0000FF"/>
              </w:rPr>
            </w:pPr>
            <w:r>
              <w:rPr>
                <w:rFonts w:ascii="Helvetica" w:hAnsi="Helvetica" w:cs="Helvetica"/>
                <w:color w:val="0000FF"/>
              </w:rPr>
              <w:t>Lfuller2</w:t>
            </w:r>
          </w:p>
        </w:tc>
        <w:tc>
          <w:tcPr>
            <w:tcW w:w="2458" w:type="dxa"/>
          </w:tcPr>
          <w:p w:rsidR="00CC5C56" w:rsidRPr="00CC5C56" w:rsidRDefault="00CC5C56" w:rsidP="00BF4494">
            <w:pPr>
              <w:rPr>
                <w:rFonts w:ascii="Helvetica" w:hAnsi="Helvetica" w:cs="Helvetica"/>
                <w:color w:val="0000FF"/>
              </w:rPr>
            </w:pPr>
            <w:r w:rsidRPr="00CC5C56">
              <w:rPr>
                <w:rFonts w:ascii="Helvetica" w:hAnsi="Helvetica" w:cs="Helvetica"/>
                <w:color w:val="0000FF"/>
              </w:rPr>
              <w:t>Waszczenko, Lisa</w:t>
            </w:r>
          </w:p>
        </w:tc>
        <w:tc>
          <w:tcPr>
            <w:tcW w:w="2700" w:type="dxa"/>
          </w:tcPr>
          <w:p w:rsidR="00CC5C56" w:rsidRDefault="00CC5C56" w:rsidP="00BF4494">
            <w:pPr>
              <w:rPr>
                <w:rFonts w:ascii="Helvetica" w:hAnsi="Helvetica" w:cs="Helvetica"/>
                <w:color w:val="0000FF"/>
              </w:rPr>
            </w:pPr>
            <w:r>
              <w:rPr>
                <w:rFonts w:ascii="Helvetica" w:hAnsi="Helvetica" w:cs="Helvetica"/>
                <w:color w:val="0000FF"/>
              </w:rPr>
              <w:t>DCO FO Supervisor</w:t>
            </w:r>
          </w:p>
        </w:tc>
        <w:tc>
          <w:tcPr>
            <w:tcW w:w="3029" w:type="dxa"/>
          </w:tcPr>
          <w:p w:rsidR="00CC5C56" w:rsidRPr="001B1565" w:rsidRDefault="00CC5C56" w:rsidP="00BF4494">
            <w:pPr>
              <w:rPr>
                <w:rFonts w:ascii="Helvetica" w:hAnsi="Helvetica" w:cs="Helvetica"/>
                <w:color w:val="0000FF"/>
              </w:rPr>
            </w:pPr>
          </w:p>
        </w:tc>
      </w:tr>
    </w:tbl>
    <w:p w:rsidR="00C7649D" w:rsidRPr="00C7649D" w:rsidRDefault="00C7649D" w:rsidP="00C7649D">
      <w:pPr>
        <w:pStyle w:val="Caption"/>
      </w:pPr>
      <w:bookmarkStart w:id="18" w:name="_Toc435447978"/>
      <w:bookmarkStart w:id="19" w:name="_Toc532391145"/>
      <w:bookmarkEnd w:id="15"/>
      <w:bookmarkEnd w:id="17"/>
      <w:r w:rsidRPr="001B1565">
        <w:t xml:space="preserve">Table </w:t>
      </w:r>
      <w:r w:rsidR="002C1D22">
        <w:rPr>
          <w:noProof/>
        </w:rPr>
        <w:fldChar w:fldCharType="begin"/>
      </w:r>
      <w:r w:rsidR="002C1D22">
        <w:rPr>
          <w:noProof/>
        </w:rPr>
        <w:instrText xml:space="preserve"> SEQ Table \* ARABIC </w:instrText>
      </w:r>
      <w:r w:rsidR="002C1D22">
        <w:rPr>
          <w:noProof/>
        </w:rPr>
        <w:fldChar w:fldCharType="separate"/>
      </w:r>
      <w:r w:rsidR="008D2835">
        <w:rPr>
          <w:noProof/>
        </w:rPr>
        <w:t>1</w:t>
      </w:r>
      <w:r w:rsidR="002C1D22">
        <w:rPr>
          <w:noProof/>
        </w:rPr>
        <w:fldChar w:fldCharType="end"/>
      </w:r>
      <w:r w:rsidRPr="001B1565">
        <w:t xml:space="preserve">: </w:t>
      </w:r>
      <w:r w:rsidR="00827BEA">
        <w:t>Contributors to this P</w:t>
      </w:r>
      <w:r w:rsidRPr="001B1565">
        <w:t>D</w:t>
      </w:r>
      <w:bookmarkEnd w:id="18"/>
      <w:bookmarkEnd w:id="19"/>
    </w:p>
    <w:p w:rsidR="00826517" w:rsidRDefault="00826517">
      <w:pPr>
        <w:overflowPunct/>
        <w:autoSpaceDE/>
        <w:autoSpaceDN/>
        <w:adjustRightInd/>
        <w:textAlignment w:val="auto"/>
        <w:rPr>
          <w:rFonts w:cs="Arial"/>
          <w:b/>
          <w:iCs/>
          <w:kern w:val="32"/>
          <w:sz w:val="28"/>
          <w:szCs w:val="28"/>
        </w:rPr>
      </w:pPr>
      <w:bookmarkStart w:id="20" w:name="_Toc397081418"/>
      <w:bookmarkStart w:id="21" w:name="_Toc211245114"/>
      <w:bookmarkStart w:id="22" w:name="_Toc216841808"/>
      <w:bookmarkStart w:id="23" w:name="_Toc215652133"/>
      <w:r>
        <w:br w:type="page"/>
      </w:r>
    </w:p>
    <w:p w:rsidR="0073448F" w:rsidRDefault="0073448F" w:rsidP="0073448F">
      <w:pPr>
        <w:pStyle w:val="Heading2"/>
        <w:tabs>
          <w:tab w:val="num" w:pos="718"/>
        </w:tabs>
        <w:ind w:left="601" w:hanging="601"/>
      </w:pPr>
      <w:bookmarkStart w:id="24" w:name="_Toc63672969"/>
      <w:r>
        <w:lastRenderedPageBreak/>
        <w:t>Target Vehicle Programs (initial)</w:t>
      </w:r>
      <w:bookmarkEnd w:id="24"/>
    </w:p>
    <w:p w:rsidR="0073448F" w:rsidRDefault="0073448F" w:rsidP="0073448F">
      <w:pPr>
        <w:pStyle w:val="BodyText"/>
        <w:ind w:right="142"/>
        <w:jc w:val="both"/>
        <w:rPr>
          <w:rFonts w:cs="Arial"/>
          <w:color w:val="000000" w:themeColor="text1"/>
        </w:rPr>
      </w:pPr>
      <w:r>
        <w:rPr>
          <w:rFonts w:cs="Arial"/>
          <w:lang w:val="en-US"/>
        </w:rPr>
        <w:t>Global (migration) integration plan drafted for this proposed feature</w:t>
      </w:r>
      <w:r>
        <w:rPr>
          <w:rFonts w:cs="Arial"/>
          <w:color w:val="000000" w:themeColor="text1"/>
        </w:rPr>
        <w:t>.</w:t>
      </w:r>
    </w:p>
    <w:p w:rsidR="0073448F" w:rsidRDefault="0073448F" w:rsidP="0073448F">
      <w:pPr>
        <w:pStyle w:val="BodyText"/>
        <w:ind w:right="142"/>
        <w:jc w:val="both"/>
        <w:rPr>
          <w:rFonts w:cs="Arial"/>
          <w:color w:val="000000" w:themeColor="text1"/>
        </w:rPr>
      </w:pP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9"/>
        <w:gridCol w:w="2126"/>
        <w:gridCol w:w="6092"/>
      </w:tblGrid>
      <w:tr w:rsidR="0073448F" w:rsidRPr="001B1565" w:rsidTr="006B688D">
        <w:tc>
          <w:tcPr>
            <w:tcW w:w="2019" w:type="dxa"/>
            <w:shd w:val="clear" w:color="auto" w:fill="D9D9D9" w:themeFill="background1" w:themeFillShade="D9"/>
          </w:tcPr>
          <w:p w:rsidR="0073448F" w:rsidRPr="001B1565" w:rsidRDefault="0073448F" w:rsidP="006B688D">
            <w:pPr>
              <w:rPr>
                <w:rFonts w:ascii="Helvetica" w:hAnsi="Helvetica" w:cs="Helvetica"/>
                <w:b/>
              </w:rPr>
            </w:pPr>
            <w:r>
              <w:rPr>
                <w:rFonts w:ascii="Helvetica" w:hAnsi="Helvetica" w:cs="Helvetica"/>
                <w:b/>
              </w:rPr>
              <w:t>Program</w:t>
            </w:r>
          </w:p>
        </w:tc>
        <w:tc>
          <w:tcPr>
            <w:tcW w:w="2126" w:type="dxa"/>
            <w:shd w:val="clear" w:color="auto" w:fill="D9D9D9" w:themeFill="background1" w:themeFillShade="D9"/>
          </w:tcPr>
          <w:p w:rsidR="0073448F" w:rsidRPr="001B1565" w:rsidRDefault="0073448F" w:rsidP="006B688D">
            <w:pPr>
              <w:rPr>
                <w:rFonts w:ascii="Helvetica" w:hAnsi="Helvetica" w:cs="Helvetica"/>
                <w:b/>
              </w:rPr>
            </w:pPr>
            <w:r>
              <w:rPr>
                <w:rFonts w:ascii="Helvetica" w:hAnsi="Helvetica" w:cs="Helvetica"/>
                <w:b/>
              </w:rPr>
              <w:t>Date</w:t>
            </w:r>
          </w:p>
        </w:tc>
        <w:tc>
          <w:tcPr>
            <w:tcW w:w="6092" w:type="dxa"/>
            <w:shd w:val="clear" w:color="auto" w:fill="D9D9D9" w:themeFill="background1" w:themeFillShade="D9"/>
          </w:tcPr>
          <w:p w:rsidR="0073448F" w:rsidRPr="001B1565" w:rsidRDefault="0073448F" w:rsidP="006B688D">
            <w:pPr>
              <w:rPr>
                <w:rFonts w:ascii="Helvetica" w:hAnsi="Helvetica" w:cs="Helvetica"/>
                <w:b/>
              </w:rPr>
            </w:pPr>
            <w:r>
              <w:rPr>
                <w:rFonts w:ascii="Helvetica" w:hAnsi="Helvetica" w:cs="Helvetica"/>
                <w:b/>
              </w:rPr>
              <w:t>Note</w:t>
            </w:r>
          </w:p>
        </w:tc>
      </w:tr>
      <w:tr w:rsidR="003438E7" w:rsidRPr="001B1565" w:rsidTr="006B688D">
        <w:tc>
          <w:tcPr>
            <w:tcW w:w="2019" w:type="dxa"/>
          </w:tcPr>
          <w:p w:rsidR="003438E7" w:rsidRPr="001B1565" w:rsidRDefault="003438E7" w:rsidP="006B688D">
            <w:pPr>
              <w:rPr>
                <w:rFonts w:ascii="Helvetica" w:hAnsi="Helvetica" w:cs="Helvetica"/>
                <w:color w:val="0000FF"/>
              </w:rPr>
            </w:pPr>
            <w:r>
              <w:rPr>
                <w:rFonts w:ascii="Helvetica" w:hAnsi="Helvetica" w:cs="Helvetica"/>
                <w:color w:val="0000FF"/>
              </w:rPr>
              <w:t>24</w:t>
            </w:r>
            <w:r w:rsidR="006937C7">
              <w:rPr>
                <w:rFonts w:ascii="Helvetica" w:hAnsi="Helvetica" w:cs="Helvetica"/>
                <w:color w:val="0000FF"/>
              </w:rPr>
              <w:t>MY</w:t>
            </w:r>
            <w:r>
              <w:rPr>
                <w:rFonts w:ascii="Helvetica" w:hAnsi="Helvetica" w:cs="Helvetica"/>
                <w:color w:val="0000FF"/>
              </w:rPr>
              <w:t xml:space="preserve"> CDX746/747</w:t>
            </w:r>
          </w:p>
        </w:tc>
        <w:tc>
          <w:tcPr>
            <w:tcW w:w="2126" w:type="dxa"/>
          </w:tcPr>
          <w:p w:rsidR="003438E7" w:rsidRPr="001B1565" w:rsidRDefault="003438E7" w:rsidP="006B688D">
            <w:pPr>
              <w:rPr>
                <w:rFonts w:ascii="Helvetica" w:hAnsi="Helvetica" w:cs="Helvetica"/>
                <w:color w:val="0000FF"/>
              </w:rPr>
            </w:pPr>
          </w:p>
        </w:tc>
        <w:tc>
          <w:tcPr>
            <w:tcW w:w="6092" w:type="dxa"/>
          </w:tcPr>
          <w:p w:rsidR="003438E7" w:rsidRPr="0097363F" w:rsidRDefault="003438E7" w:rsidP="006B688D">
            <w:pPr>
              <w:rPr>
                <w:rFonts w:ascii="Helvetica" w:hAnsi="Helvetica" w:cs="Helvetica"/>
                <w:color w:val="000000" w:themeColor="text1"/>
              </w:rPr>
            </w:pPr>
          </w:p>
        </w:tc>
      </w:tr>
      <w:tr w:rsidR="003438E7" w:rsidRPr="001B1565" w:rsidTr="006B688D">
        <w:tc>
          <w:tcPr>
            <w:tcW w:w="2019" w:type="dxa"/>
          </w:tcPr>
          <w:p w:rsidR="003438E7" w:rsidRPr="001B1565" w:rsidRDefault="003438E7" w:rsidP="006B688D">
            <w:pPr>
              <w:rPr>
                <w:rFonts w:ascii="Helvetica" w:hAnsi="Helvetica" w:cs="Helvetica"/>
                <w:color w:val="0000FF"/>
              </w:rPr>
            </w:pPr>
          </w:p>
        </w:tc>
        <w:tc>
          <w:tcPr>
            <w:tcW w:w="2126" w:type="dxa"/>
          </w:tcPr>
          <w:p w:rsidR="003438E7" w:rsidRPr="001B1565" w:rsidRDefault="003438E7" w:rsidP="006B688D">
            <w:pPr>
              <w:rPr>
                <w:rFonts w:ascii="Helvetica" w:hAnsi="Helvetica" w:cs="Helvetica"/>
                <w:color w:val="0000FF"/>
              </w:rPr>
            </w:pPr>
          </w:p>
        </w:tc>
        <w:tc>
          <w:tcPr>
            <w:tcW w:w="6092" w:type="dxa"/>
          </w:tcPr>
          <w:p w:rsidR="003438E7" w:rsidRPr="001B1565" w:rsidRDefault="003438E7" w:rsidP="006B688D">
            <w:pPr>
              <w:rPr>
                <w:rFonts w:ascii="Helvetica" w:hAnsi="Helvetica" w:cs="Helvetica"/>
                <w:color w:val="0000FF"/>
              </w:rPr>
            </w:pPr>
          </w:p>
        </w:tc>
      </w:tr>
    </w:tbl>
    <w:p w:rsidR="0073448F" w:rsidRPr="00C7649D" w:rsidRDefault="0073448F" w:rsidP="0073448F">
      <w:pPr>
        <w:pStyle w:val="Caption"/>
      </w:pPr>
      <w:r w:rsidRPr="001B1565">
        <w:t xml:space="preserve">Table </w:t>
      </w:r>
      <w:r>
        <w:rPr>
          <w:noProof/>
        </w:rPr>
        <w:t>2</w:t>
      </w:r>
      <w:r w:rsidRPr="001B1565">
        <w:t xml:space="preserve">: </w:t>
      </w:r>
      <w:r>
        <w:t>Potential Program List</w:t>
      </w:r>
    </w:p>
    <w:p w:rsidR="00CB4FD6" w:rsidRDefault="00CB4FD6" w:rsidP="00CB4FD6">
      <w:pPr>
        <w:pStyle w:val="Heading2"/>
        <w:tabs>
          <w:tab w:val="num" w:pos="718"/>
        </w:tabs>
        <w:ind w:left="601" w:hanging="601"/>
      </w:pPr>
      <w:bookmarkStart w:id="25" w:name="_Toc63672970"/>
      <w:r>
        <w:t>Feature Prototype Plan</w:t>
      </w:r>
      <w:bookmarkEnd w:id="25"/>
    </w:p>
    <w:p w:rsidR="00CB4FD6" w:rsidRDefault="00CB4FD6" w:rsidP="00CB4FD6">
      <w:pPr>
        <w:pStyle w:val="BodyText"/>
        <w:ind w:right="142"/>
        <w:jc w:val="both"/>
        <w:rPr>
          <w:rFonts w:cs="Arial"/>
          <w:color w:val="000000" w:themeColor="text1"/>
        </w:rPr>
      </w:pPr>
    </w:p>
    <w:p w:rsidR="00CB4FD6" w:rsidRDefault="00275D2C" w:rsidP="00CB4FD6">
      <w:pPr>
        <w:pStyle w:val="BodyText"/>
        <w:ind w:right="142"/>
        <w:jc w:val="both"/>
        <w:rPr>
          <w:rFonts w:cs="Arial"/>
          <w:color w:val="000000" w:themeColor="text1"/>
        </w:rPr>
      </w:pPr>
      <w:r>
        <w:rPr>
          <w:rFonts w:cs="Arial"/>
          <w:color w:val="000000" w:themeColor="text1"/>
        </w:rPr>
        <w:tab/>
      </w:r>
      <w:sdt>
        <w:sdtPr>
          <w:rPr>
            <w:rFonts w:cs="Arial"/>
            <w:color w:val="000000" w:themeColor="text1"/>
          </w:rPr>
          <w:id w:val="-78064467"/>
          <w14:checkbox>
            <w14:checked w14:val="1"/>
            <w14:checkedState w14:val="2612" w14:font="MS Gothic"/>
            <w14:uncheckedState w14:val="2610" w14:font="MS Gothic"/>
          </w14:checkbox>
        </w:sdtPr>
        <w:sdtEndPr/>
        <w:sdtContent>
          <w:r w:rsidR="00F330C0">
            <w:rPr>
              <w:rFonts w:ascii="MS Gothic" w:eastAsia="MS Gothic" w:hAnsi="MS Gothic" w:cs="Arial" w:hint="eastAsia"/>
              <w:color w:val="000000" w:themeColor="text1"/>
            </w:rPr>
            <w:t>☒</w:t>
          </w:r>
        </w:sdtContent>
      </w:sdt>
      <w:r>
        <w:rPr>
          <w:rFonts w:cs="Arial"/>
          <w:color w:val="000000" w:themeColor="text1"/>
        </w:rPr>
        <w:t xml:space="preserve">   No prototype</w:t>
      </w:r>
    </w:p>
    <w:p w:rsidR="00275D2C" w:rsidRDefault="00275D2C" w:rsidP="00CB4FD6">
      <w:pPr>
        <w:pStyle w:val="BodyText"/>
        <w:ind w:right="142"/>
        <w:jc w:val="both"/>
        <w:rPr>
          <w:rFonts w:cs="Arial"/>
          <w:color w:val="000000" w:themeColor="text1"/>
        </w:rPr>
      </w:pPr>
      <w:r>
        <w:rPr>
          <w:rFonts w:cs="Arial"/>
          <w:color w:val="000000" w:themeColor="text1"/>
        </w:rPr>
        <w:tab/>
      </w:r>
      <w:sdt>
        <w:sdtPr>
          <w:rPr>
            <w:rFonts w:cs="Arial"/>
            <w:color w:val="000000" w:themeColor="text1"/>
          </w:rPr>
          <w:id w:val="1854452438"/>
          <w14:checkbox>
            <w14:checked w14:val="0"/>
            <w14:checkedState w14:val="2612" w14:font="MS Gothic"/>
            <w14:uncheckedState w14:val="2610" w14:font="MS Gothic"/>
          </w14:checkbox>
        </w:sdtPr>
        <w:sdtEndPr/>
        <w:sdtContent>
          <w:r>
            <w:rPr>
              <w:rFonts w:ascii="MS Gothic" w:eastAsia="MS Gothic" w:hAnsi="MS Gothic" w:cs="Arial" w:hint="eastAsia"/>
              <w:color w:val="000000" w:themeColor="text1"/>
            </w:rPr>
            <w:t>☐</w:t>
          </w:r>
        </w:sdtContent>
      </w:sdt>
      <w:r>
        <w:rPr>
          <w:rFonts w:cs="Arial"/>
          <w:color w:val="000000" w:themeColor="text1"/>
        </w:rPr>
        <w:t xml:space="preserve">   Assess need for prototype</w:t>
      </w:r>
    </w:p>
    <w:p w:rsidR="00275D2C" w:rsidRDefault="00275D2C" w:rsidP="00CB4FD6">
      <w:pPr>
        <w:pStyle w:val="BodyText"/>
        <w:ind w:right="142"/>
        <w:jc w:val="both"/>
        <w:rPr>
          <w:rFonts w:cs="Arial"/>
          <w:color w:val="000000" w:themeColor="text1"/>
        </w:rPr>
      </w:pPr>
      <w:r>
        <w:rPr>
          <w:rFonts w:cs="Arial"/>
          <w:color w:val="000000" w:themeColor="text1"/>
        </w:rPr>
        <w:tab/>
      </w:r>
      <w:sdt>
        <w:sdtPr>
          <w:rPr>
            <w:rFonts w:cs="Arial"/>
            <w:color w:val="000000" w:themeColor="text1"/>
          </w:rPr>
          <w:id w:val="779071617"/>
          <w14:checkbox>
            <w14:checked w14:val="0"/>
            <w14:checkedState w14:val="2612" w14:font="MS Gothic"/>
            <w14:uncheckedState w14:val="2610" w14:font="MS Gothic"/>
          </w14:checkbox>
        </w:sdtPr>
        <w:sdtEndPr/>
        <w:sdtContent>
          <w:r>
            <w:rPr>
              <w:rFonts w:ascii="MS Gothic" w:eastAsia="MS Gothic" w:hAnsi="MS Gothic" w:cs="Arial" w:hint="eastAsia"/>
              <w:color w:val="000000" w:themeColor="text1"/>
            </w:rPr>
            <w:t>☐</w:t>
          </w:r>
        </w:sdtContent>
      </w:sdt>
      <w:r>
        <w:rPr>
          <w:rFonts w:cs="Arial"/>
          <w:color w:val="000000" w:themeColor="text1"/>
        </w:rPr>
        <w:t xml:space="preserve">   Prototype planned</w:t>
      </w:r>
    </w:p>
    <w:p w:rsidR="00514EE8" w:rsidRPr="007C20FA" w:rsidRDefault="00514EE8" w:rsidP="00514EE8">
      <w:pPr>
        <w:pStyle w:val="BodyText"/>
      </w:pPr>
    </w:p>
    <w:p w:rsidR="0027671B" w:rsidRPr="007C20FA" w:rsidRDefault="00D808DC" w:rsidP="0027671B">
      <w:pPr>
        <w:pStyle w:val="Heading1"/>
      </w:pPr>
      <w:bookmarkStart w:id="26" w:name="_Toc23423662"/>
      <w:bookmarkStart w:id="27" w:name="_Toc63672971"/>
      <w:bookmarkEnd w:id="20"/>
      <w:bookmarkEnd w:id="21"/>
      <w:bookmarkEnd w:id="22"/>
      <w:bookmarkEnd w:id="23"/>
      <w:r>
        <w:lastRenderedPageBreak/>
        <w:t xml:space="preserve">Feature </w:t>
      </w:r>
      <w:r w:rsidR="005300DD">
        <w:t>Overview</w:t>
      </w:r>
      <w:bookmarkEnd w:id="26"/>
      <w:bookmarkEnd w:id="27"/>
    </w:p>
    <w:p w:rsidR="0027671B" w:rsidRDefault="00827BEA" w:rsidP="0027671B">
      <w:pPr>
        <w:pStyle w:val="Heading2"/>
      </w:pPr>
      <w:bookmarkStart w:id="28" w:name="_Toc397081435"/>
      <w:bookmarkStart w:id="29" w:name="_Toc23423663"/>
      <w:bookmarkStart w:id="30" w:name="_Toc63672972"/>
      <w:bookmarkStart w:id="31" w:name="_Toc147810526"/>
      <w:bookmarkStart w:id="32" w:name="_Toc147810600"/>
      <w:bookmarkStart w:id="33" w:name="_Toc151542239"/>
      <w:bookmarkStart w:id="34" w:name="_Toc152475008"/>
      <w:bookmarkStart w:id="35" w:name="_Toc152665350"/>
      <w:bookmarkStart w:id="36" w:name="_Toc152743161"/>
      <w:bookmarkStart w:id="37" w:name="_Toc153182176"/>
      <w:bookmarkStart w:id="38" w:name="_Toc153183126"/>
      <w:bookmarkStart w:id="39" w:name="_Toc153267791"/>
      <w:bookmarkStart w:id="40" w:name="_Toc156292312"/>
      <w:bookmarkStart w:id="41" w:name="_Toc156293079"/>
      <w:bookmarkStart w:id="42" w:name="_Toc156293228"/>
      <w:bookmarkStart w:id="43" w:name="_Toc156379465"/>
      <w:bookmarkStart w:id="44" w:name="_Toc156712169"/>
      <w:bookmarkStart w:id="45" w:name="_Toc157239608"/>
      <w:bookmarkStart w:id="46" w:name="_Toc273517494"/>
      <w:r>
        <w:t>Conceptual Basis for</w:t>
      </w:r>
      <w:r w:rsidR="00CC4DA9">
        <w:t xml:space="preserve"> </w:t>
      </w:r>
      <w:r w:rsidR="00CC4DA9" w:rsidRPr="007C20FA">
        <w:t>Feature</w:t>
      </w:r>
      <w:bookmarkEnd w:id="28"/>
      <w:bookmarkEnd w:id="29"/>
      <w:bookmarkEnd w:id="30"/>
    </w:p>
    <w:p w:rsidR="00787D1A" w:rsidRPr="00ED091E" w:rsidRDefault="00A26D54" w:rsidP="00ED091E">
      <w:pPr>
        <w:shd w:val="clear" w:color="auto" w:fill="D6E3BC" w:themeFill="accent3" w:themeFillTint="66"/>
        <w:ind w:left="567" w:hanging="567"/>
        <w:rPr>
          <w:i/>
          <w:iCs/>
          <w:color w:val="808080" w:themeColor="text1" w:themeTint="7F"/>
        </w:rPr>
      </w:pPr>
      <w:r>
        <w:rPr>
          <w:rStyle w:val="SubtleEmphasis"/>
          <w:b/>
        </w:rPr>
        <w:t>Insert p</w:t>
      </w:r>
      <w:r w:rsidR="00752FBB">
        <w:rPr>
          <w:rStyle w:val="SubtleEmphasis"/>
          <w:b/>
        </w:rPr>
        <w:t xml:space="preserve">lanning tool </w:t>
      </w:r>
      <w:r>
        <w:rPr>
          <w:rStyle w:val="SubtleEmphasis"/>
          <w:b/>
        </w:rPr>
        <w:t xml:space="preserve">visual </w:t>
      </w:r>
      <w:r w:rsidR="00752FBB">
        <w:rPr>
          <w:rStyle w:val="SubtleEmphasis"/>
          <w:b/>
        </w:rPr>
        <w:t>used to develop concept, such as Journey Wheel, Moments That Matter, etc.</w:t>
      </w:r>
      <w:bookmarkStart w:id="47" w:name="_Toc23423664"/>
      <w:bookmarkStart w:id="48" w:name="_Toc273517495"/>
      <w:bookmarkStart w:id="49" w:name="_Toc397081437"/>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bookmarkEnd w:id="47"/>
    <w:p w:rsidR="00741AA6" w:rsidRDefault="00741AA6" w:rsidP="00787D1A"/>
    <w:p w:rsidR="00ED091E" w:rsidRDefault="00ED091E" w:rsidP="00787D1A"/>
    <w:p w:rsidR="00483E3B" w:rsidRDefault="005C587D" w:rsidP="00787D1A">
      <w:r>
        <w:rPr>
          <w:noProof/>
          <w:sz w:val="24"/>
          <w:szCs w:val="24"/>
        </w:rPr>
        <w:drawing>
          <wp:inline distT="0" distB="0" distL="0" distR="0" wp14:anchorId="57B4AEA9" wp14:editId="499D77D7">
            <wp:extent cx="5930265" cy="29409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687"/>
                    <a:stretch/>
                  </pic:blipFill>
                  <pic:spPr bwMode="auto">
                    <a:xfrm>
                      <a:off x="0" y="0"/>
                      <a:ext cx="5930265" cy="2940941"/>
                    </a:xfrm>
                    <a:prstGeom prst="rect">
                      <a:avLst/>
                    </a:prstGeom>
                    <a:noFill/>
                    <a:ln>
                      <a:noFill/>
                    </a:ln>
                    <a:extLst>
                      <a:ext uri="{53640926-AAD7-44D8-BBD7-CCE9431645EC}">
                        <a14:shadowObscured xmlns:a14="http://schemas.microsoft.com/office/drawing/2010/main"/>
                      </a:ext>
                    </a:extLst>
                  </pic:spPr>
                </pic:pic>
              </a:graphicData>
            </a:graphic>
          </wp:inline>
        </w:drawing>
      </w:r>
    </w:p>
    <w:p w:rsidR="00ED091E" w:rsidRDefault="00ED091E" w:rsidP="00787D1A"/>
    <w:p w:rsidR="00483E3B" w:rsidRDefault="00483E3B" w:rsidP="00787D1A"/>
    <w:p w:rsidR="00483E3B" w:rsidRDefault="00826517" w:rsidP="00787D1A">
      <w:r>
        <w:rPr>
          <w:noProof/>
        </w:rPr>
        <w:drawing>
          <wp:inline distT="0" distB="0" distL="0" distR="0" wp14:anchorId="156D3092" wp14:editId="6E6B0907">
            <wp:extent cx="1419225" cy="57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19225" cy="571500"/>
                    </a:xfrm>
                    <a:prstGeom prst="rect">
                      <a:avLst/>
                    </a:prstGeom>
                  </pic:spPr>
                </pic:pic>
              </a:graphicData>
            </a:graphic>
          </wp:inline>
        </w:drawing>
      </w:r>
    </w:p>
    <w:p w:rsidR="00483E3B" w:rsidRDefault="00483E3B" w:rsidP="00787D1A"/>
    <w:p w:rsidR="00ED091E" w:rsidRDefault="00ED091E" w:rsidP="00787D1A"/>
    <w:p w:rsidR="00ED091E" w:rsidRPr="007C20FA" w:rsidRDefault="00ED091E" w:rsidP="00787D1A"/>
    <w:p w:rsidR="00543A28" w:rsidRDefault="001037F5" w:rsidP="00A26D54">
      <w:pPr>
        <w:shd w:val="clear" w:color="auto" w:fill="D6E3BC" w:themeFill="accent3" w:themeFillTint="66"/>
        <w:ind w:left="567" w:hanging="567"/>
      </w:pPr>
      <w:r w:rsidRPr="00A26D54">
        <w:rPr>
          <w:rStyle w:val="SubtleEmphasis"/>
          <w:b/>
        </w:rPr>
        <w:t xml:space="preserve">Vision is a </w:t>
      </w:r>
      <w:proofErr w:type="gramStart"/>
      <w:r w:rsidRPr="00A26D54">
        <w:rPr>
          <w:rStyle w:val="SubtleEmphasis"/>
          <w:b/>
        </w:rPr>
        <w:t>high level</w:t>
      </w:r>
      <w:proofErr w:type="gramEnd"/>
      <w:r w:rsidRPr="00A26D54">
        <w:rPr>
          <w:rStyle w:val="SubtleEmphasis"/>
          <w:b/>
        </w:rPr>
        <w:t xml:space="preserve"> statement that aligns the feature to the standard Ford Customer Journey Wheel</w:t>
      </w:r>
      <w:r w:rsidR="00A26D54">
        <w:rPr>
          <w:rStyle w:val="SubtleEmphasis"/>
          <w:b/>
        </w:rPr>
        <w:t xml:space="preserve"> </w:t>
      </w:r>
      <w:r w:rsidRPr="00A26D54">
        <w:rPr>
          <w:rStyle w:val="SubtleEmphasis"/>
          <w:b/>
        </w:rPr>
        <w:t>Moment That Matters</w:t>
      </w:r>
      <w:r w:rsidR="00A26D54" w:rsidRPr="00A26D54">
        <w:rPr>
          <w:rStyle w:val="SubtleEmphasis"/>
          <w:b/>
        </w:rPr>
        <w:t xml:space="preserve"> (shown above)</w:t>
      </w:r>
      <w:r w:rsidRPr="00A26D54">
        <w:rPr>
          <w:rStyle w:val="SubtleEmphasis"/>
          <w:b/>
        </w:rPr>
        <w:t>.   This is the connection of the feature to the aspiration that Ford Motor Company has in creating loyalty and excitement while providing quality and overall value for its consumers, while continuously strengthening our own foundations.  If there is a market opportunity or problem that this proposal solves, include it here.   If there is a clear customer or brand, note it here (i.e. CX727 or P702 BEV).</w:t>
      </w:r>
      <w:r>
        <w:t xml:space="preserve">   </w:t>
      </w:r>
    </w:p>
    <w:p w:rsidR="00ED091E" w:rsidRDefault="00ED091E" w:rsidP="00865B7D"/>
    <w:p w:rsidR="00865B7D" w:rsidRDefault="009E4322" w:rsidP="00865B7D">
      <w:pPr>
        <w:rPr>
          <w:sz w:val="22"/>
          <w:szCs w:val="22"/>
          <w:lang w:val="en-CA"/>
        </w:rPr>
      </w:pPr>
      <w:r w:rsidRPr="009E4322">
        <w:rPr>
          <w:sz w:val="22"/>
          <w:szCs w:val="22"/>
          <w:lang w:val="en-CA"/>
        </w:rPr>
        <w:t>The core idea for this concept is the customer’s ability to simply get into their vehicle, select the direction of travel, and go. Likewise, on vehicle shutdown and exit, the user need only select “park” and exit the vehicle in most use-cases.</w:t>
      </w:r>
      <w:r>
        <w:rPr>
          <w:sz w:val="22"/>
          <w:szCs w:val="22"/>
          <w:lang w:val="en-CA"/>
        </w:rPr>
        <w:t xml:space="preserve"> </w:t>
      </w:r>
      <w:r w:rsidRPr="009E4322">
        <w:rPr>
          <w:sz w:val="22"/>
          <w:szCs w:val="22"/>
          <w:lang w:val="en-CA"/>
        </w:rPr>
        <w:t>This streamlined approach provides a more elegant, tech-forward, vehicle experience.</w:t>
      </w:r>
    </w:p>
    <w:p w:rsidR="009E4322" w:rsidRDefault="009E4322" w:rsidP="00865B7D">
      <w:pPr>
        <w:rPr>
          <w:sz w:val="22"/>
          <w:szCs w:val="22"/>
        </w:rPr>
      </w:pPr>
    </w:p>
    <w:p w:rsidR="009E4322" w:rsidRPr="009E4322" w:rsidRDefault="009E4322" w:rsidP="009E4322">
      <w:pPr>
        <w:rPr>
          <w:sz w:val="22"/>
          <w:szCs w:val="22"/>
        </w:rPr>
      </w:pPr>
      <w:r>
        <w:rPr>
          <w:sz w:val="22"/>
          <w:szCs w:val="22"/>
        </w:rPr>
        <w:t xml:space="preserve">This </w:t>
      </w:r>
      <w:r w:rsidRPr="009E4322">
        <w:rPr>
          <w:sz w:val="22"/>
          <w:szCs w:val="22"/>
        </w:rPr>
        <w:t>Reduce</w:t>
      </w:r>
      <w:r>
        <w:rPr>
          <w:sz w:val="22"/>
          <w:szCs w:val="22"/>
        </w:rPr>
        <w:t>s</w:t>
      </w:r>
      <w:r w:rsidRPr="009E4322">
        <w:rPr>
          <w:sz w:val="22"/>
          <w:szCs w:val="22"/>
        </w:rPr>
        <w:t xml:space="preserve"> unneeded complexity of the vehicle entry and exit experience, that would otherwise be carried over from ICE vehicles. Support delivery of modern vehicle interior aesthetics</w:t>
      </w:r>
    </w:p>
    <w:p w:rsidR="00ED091E" w:rsidRPr="00ED091E" w:rsidRDefault="00ED091E" w:rsidP="00865B7D"/>
    <w:p w:rsidR="00826517" w:rsidRDefault="00826517">
      <w:pPr>
        <w:overflowPunct/>
        <w:autoSpaceDE/>
        <w:autoSpaceDN/>
        <w:adjustRightInd/>
        <w:textAlignment w:val="auto"/>
        <w:rPr>
          <w:rFonts w:cs="Arial"/>
          <w:b/>
          <w:iCs/>
          <w:kern w:val="32"/>
          <w:sz w:val="28"/>
          <w:szCs w:val="28"/>
        </w:rPr>
      </w:pPr>
      <w:bookmarkStart w:id="50" w:name="_Toc23423665"/>
      <w:bookmarkStart w:id="51" w:name="_Toc215652140"/>
      <w:bookmarkStart w:id="52" w:name="_Toc397081444"/>
      <w:bookmarkStart w:id="53" w:name="_Toc215652148"/>
      <w:bookmarkEnd w:id="48"/>
      <w:bookmarkEnd w:id="49"/>
      <w:r>
        <w:br w:type="page"/>
      </w:r>
    </w:p>
    <w:p w:rsidR="00741AA6" w:rsidRDefault="00466F10" w:rsidP="00741AA6">
      <w:pPr>
        <w:pStyle w:val="Heading2"/>
      </w:pPr>
      <w:bookmarkStart w:id="54" w:name="_Toc63672973"/>
      <w:r>
        <w:lastRenderedPageBreak/>
        <w:t>Goals</w:t>
      </w:r>
      <w:bookmarkEnd w:id="50"/>
      <w:bookmarkEnd w:id="54"/>
    </w:p>
    <w:p w:rsidR="007D10BA" w:rsidRPr="00A26D54" w:rsidRDefault="001037F5" w:rsidP="00A26D54">
      <w:pPr>
        <w:shd w:val="clear" w:color="auto" w:fill="D6E3BC" w:themeFill="accent3" w:themeFillTint="66"/>
        <w:ind w:left="567" w:hanging="567"/>
        <w:rPr>
          <w:rStyle w:val="SubtleEmphasis"/>
          <w:b/>
        </w:rPr>
      </w:pPr>
      <w:bookmarkStart w:id="55" w:name="_Toc500052220"/>
      <w:bookmarkStart w:id="56" w:name="_Toc211245116"/>
      <w:bookmarkEnd w:id="51"/>
      <w:bookmarkEnd w:id="52"/>
      <w:r w:rsidRPr="00A26D54">
        <w:rPr>
          <w:rStyle w:val="SubtleEmphasis"/>
          <w:b/>
        </w:rPr>
        <w:t>Goals here are a finer leve</w:t>
      </w:r>
      <w:r w:rsidR="007D10BA" w:rsidRPr="00A26D54">
        <w:rPr>
          <w:rStyle w:val="SubtleEmphasis"/>
          <w:b/>
        </w:rPr>
        <w:t xml:space="preserve">l of detail than the vision.  </w:t>
      </w:r>
      <w:r w:rsidRPr="00A26D54">
        <w:rPr>
          <w:rStyle w:val="SubtleEmphasis"/>
          <w:b/>
        </w:rPr>
        <w:t>Goals should align with the ways that the consumer, Ford, or any other actors recognize value as a result o</w:t>
      </w:r>
      <w:r w:rsidR="007D10BA" w:rsidRPr="00A26D54">
        <w:rPr>
          <w:rStyle w:val="SubtleEmphasis"/>
          <w:b/>
        </w:rPr>
        <w:t xml:space="preserve">f the feature implementation.  </w:t>
      </w:r>
      <w:r w:rsidRPr="00A26D54">
        <w:rPr>
          <w:rStyle w:val="SubtleEmphasis"/>
          <w:b/>
        </w:rPr>
        <w:t>These may be strategic or tactical; but should always include a meas</w:t>
      </w:r>
      <w:r w:rsidR="007D10BA" w:rsidRPr="00A26D54">
        <w:rPr>
          <w:rStyle w:val="SubtleEmphasis"/>
          <w:b/>
        </w:rPr>
        <w:t>urable outcome to be achieved.</w:t>
      </w:r>
      <w:r w:rsidRPr="00A26D54">
        <w:rPr>
          <w:rStyle w:val="SubtleEmphasis"/>
          <w:b/>
        </w:rPr>
        <w:t xml:space="preserve"> </w:t>
      </w:r>
      <w:r w:rsidR="007D10BA" w:rsidRPr="00A26D54">
        <w:rPr>
          <w:rStyle w:val="SubtleEmphasis"/>
          <w:b/>
        </w:rPr>
        <w:t xml:space="preserve"> </w:t>
      </w:r>
      <w:r w:rsidRPr="00A26D54">
        <w:rPr>
          <w:rStyle w:val="SubtleEmphasis"/>
          <w:b/>
        </w:rPr>
        <w:t>If KPIs (key performance indicators) are known, they should be explained here (f</w:t>
      </w:r>
      <w:r w:rsidR="007D10BA" w:rsidRPr="00A26D54">
        <w:rPr>
          <w:rStyle w:val="SubtleEmphasis"/>
          <w:b/>
        </w:rPr>
        <w:t xml:space="preserve">or all applicable channels).  </w:t>
      </w:r>
    </w:p>
    <w:p w:rsidR="007D10BA" w:rsidRPr="00A26D54" w:rsidRDefault="007D10BA" w:rsidP="00A26D54">
      <w:pPr>
        <w:shd w:val="clear" w:color="auto" w:fill="D6E3BC" w:themeFill="accent3" w:themeFillTint="66"/>
        <w:ind w:left="567" w:hanging="567"/>
        <w:rPr>
          <w:rStyle w:val="SubtleEmphasis"/>
          <w:b/>
        </w:rPr>
      </w:pPr>
    </w:p>
    <w:p w:rsidR="001037F5" w:rsidRPr="00A26D54" w:rsidRDefault="001037F5" w:rsidP="00A26D54">
      <w:pPr>
        <w:shd w:val="clear" w:color="auto" w:fill="D6E3BC" w:themeFill="accent3" w:themeFillTint="66"/>
        <w:ind w:left="567" w:hanging="567"/>
        <w:rPr>
          <w:rStyle w:val="SubtleEmphasis"/>
          <w:b/>
        </w:rPr>
      </w:pPr>
      <w:r w:rsidRPr="00A26D54">
        <w:rPr>
          <w:rStyle w:val="SubtleEmphasis"/>
          <w:b/>
        </w:rPr>
        <w:t>The goals should articulate the “winning proposition” of the feature</w:t>
      </w:r>
      <w:r w:rsidR="00B30386" w:rsidRPr="00A26D54">
        <w:rPr>
          <w:rStyle w:val="SubtleEmphasis"/>
          <w:b/>
        </w:rPr>
        <w:t>, and</w:t>
      </w:r>
      <w:r w:rsidR="007D10BA" w:rsidRPr="00A26D54">
        <w:rPr>
          <w:rStyle w:val="SubtleEmphasis"/>
          <w:b/>
        </w:rPr>
        <w:t xml:space="preserve"> may be divided into two categories</w:t>
      </w:r>
      <w:r w:rsidR="00B30386" w:rsidRPr="00A26D54">
        <w:rPr>
          <w:rStyle w:val="SubtleEmphasis"/>
          <w:b/>
        </w:rPr>
        <w:t xml:space="preserve">: the first category identifies the </w:t>
      </w:r>
      <w:r w:rsidR="00B30386" w:rsidRPr="00A26D54">
        <w:rPr>
          <w:rStyle w:val="SubtleEmphasis"/>
          <w:b/>
          <w:i w:val="0"/>
        </w:rPr>
        <w:t>minimum viable product</w:t>
      </w:r>
      <w:r w:rsidR="00B30386" w:rsidRPr="00A26D54">
        <w:rPr>
          <w:rStyle w:val="SubtleEmphasis"/>
          <w:b/>
        </w:rPr>
        <w:t>, while the second identifies discriminators that increase the competitive advantage and should be included if time and budget allow</w:t>
      </w:r>
      <w:r w:rsidR="00D5192D" w:rsidRPr="00A26D54">
        <w:rPr>
          <w:rStyle w:val="SubtleEmphasis"/>
          <w:b/>
        </w:rPr>
        <w:t>, or protected for future inclusion</w:t>
      </w:r>
      <w:r w:rsidR="00B30386" w:rsidRPr="00A26D54">
        <w:rPr>
          <w:rStyle w:val="SubtleEmphasis"/>
          <w:b/>
        </w:rPr>
        <w:t>.</w:t>
      </w:r>
    </w:p>
    <w:p w:rsidR="002A7E9C" w:rsidRDefault="002A7E9C" w:rsidP="002A7E9C">
      <w:pPr>
        <w:rPr>
          <w:b/>
        </w:rPr>
      </w:pPr>
    </w:p>
    <w:p w:rsidR="00296DAC" w:rsidRDefault="00296DAC" w:rsidP="002A7E9C">
      <w:pPr>
        <w:rPr>
          <w:b/>
        </w:rPr>
      </w:pPr>
    </w:p>
    <w:p w:rsidR="00AD6589" w:rsidRDefault="002A7E9C" w:rsidP="002A7E9C">
      <w:pPr>
        <w:rPr>
          <w:b/>
        </w:rPr>
      </w:pPr>
      <w:r w:rsidRPr="00C13F28">
        <w:rPr>
          <w:b/>
        </w:rPr>
        <w:t>Minimum Viable Product</w:t>
      </w:r>
      <w:r>
        <w:rPr>
          <w:b/>
        </w:rPr>
        <w:t xml:space="preserve"> (</w:t>
      </w:r>
      <w:r w:rsidRPr="00492739">
        <w:rPr>
          <w:b/>
          <w:i/>
        </w:rPr>
        <w:t>Must Haves</w:t>
      </w:r>
      <w:r>
        <w:rPr>
          <w:b/>
        </w:rPr>
        <w:t xml:space="preserve"> to support initial launch… cannot launch without these)</w:t>
      </w:r>
    </w:p>
    <w:p w:rsidR="00296DAC" w:rsidRPr="00C13F28" w:rsidRDefault="00296DAC" w:rsidP="002A7E9C">
      <w:pPr>
        <w:rPr>
          <w:b/>
        </w:rPr>
      </w:pPr>
    </w:p>
    <w:tbl>
      <w:tblPr>
        <w:tblStyle w:val="LightList-Accent3"/>
        <w:tblW w:w="0" w:type="auto"/>
        <w:tblLook w:val="0620" w:firstRow="1" w:lastRow="0" w:firstColumn="0" w:lastColumn="0" w:noHBand="1" w:noVBand="1"/>
      </w:tblPr>
      <w:tblGrid>
        <w:gridCol w:w="339"/>
        <w:gridCol w:w="9184"/>
      </w:tblGrid>
      <w:tr w:rsidR="000E4D75" w:rsidTr="000E4D75">
        <w:trPr>
          <w:cnfStyle w:val="100000000000" w:firstRow="1" w:lastRow="0" w:firstColumn="0" w:lastColumn="0" w:oddVBand="0" w:evenVBand="0" w:oddHBand="0" w:evenHBand="0" w:firstRowFirstColumn="0" w:firstRowLastColumn="0" w:lastRowFirstColumn="0" w:lastRowLastColumn="0"/>
        </w:trPr>
        <w:tc>
          <w:tcPr>
            <w:tcW w:w="0" w:type="auto"/>
          </w:tcPr>
          <w:p w:rsidR="000E4D75" w:rsidRDefault="000E4D75" w:rsidP="000E4D75">
            <w:r>
              <w:t>#</w:t>
            </w:r>
          </w:p>
        </w:tc>
        <w:tc>
          <w:tcPr>
            <w:tcW w:w="9184" w:type="dxa"/>
            <w:tcBorders>
              <w:bottom w:val="nil"/>
            </w:tcBorders>
          </w:tcPr>
          <w:p w:rsidR="000E4D75" w:rsidRDefault="000E4D75" w:rsidP="000E4D75">
            <w:r>
              <w:t>Goals</w:t>
            </w:r>
          </w:p>
        </w:tc>
      </w:tr>
      <w:tr w:rsidR="00296DAC" w:rsidTr="000E4D75">
        <w:tc>
          <w:tcPr>
            <w:tcW w:w="0" w:type="auto"/>
          </w:tcPr>
          <w:p w:rsidR="00296DAC" w:rsidRDefault="00296DAC" w:rsidP="000E4D75"/>
        </w:tc>
        <w:tc>
          <w:tcPr>
            <w:tcW w:w="9184" w:type="dxa"/>
            <w:tcBorders>
              <w:bottom w:val="nil"/>
            </w:tcBorders>
          </w:tcPr>
          <w:p w:rsidR="00296DAC" w:rsidRDefault="005C587D" w:rsidP="000E4D75">
            <w:r>
              <w:t>Goal of this feature is to improve driver entry</w:t>
            </w:r>
            <w:r w:rsidR="009C585F">
              <w:t>/</w:t>
            </w:r>
            <w:r>
              <w:t>exit experience that include:</w:t>
            </w:r>
          </w:p>
        </w:tc>
      </w:tr>
      <w:tr w:rsidR="000E4D75" w:rsidTr="000E4D75">
        <w:tc>
          <w:tcPr>
            <w:tcW w:w="0" w:type="auto"/>
          </w:tcPr>
          <w:p w:rsidR="000E4D75" w:rsidRDefault="000E4D75" w:rsidP="000E4D75">
            <w:r>
              <w:t>1</w:t>
            </w:r>
          </w:p>
        </w:tc>
        <w:tc>
          <w:tcPr>
            <w:tcW w:w="9184" w:type="dxa"/>
            <w:tcBorders>
              <w:top w:val="nil"/>
              <w:bottom w:val="nil"/>
            </w:tcBorders>
          </w:tcPr>
          <w:p w:rsidR="000E4D75" w:rsidRDefault="00B13289" w:rsidP="000E4D75">
            <w:r w:rsidRPr="009E4322">
              <w:rPr>
                <w:rFonts w:eastAsia="Times New Roman"/>
              </w:rPr>
              <w:t>Integration of the Electronic Park Brake (EPB)</w:t>
            </w:r>
            <w:r w:rsidR="00A811E1">
              <w:rPr>
                <w:rFonts w:eastAsia="Times New Roman"/>
              </w:rPr>
              <w:t xml:space="preserve"> </w:t>
            </w:r>
            <w:r w:rsidR="00AC0AF7">
              <w:rPr>
                <w:rFonts w:eastAsia="Times New Roman"/>
              </w:rPr>
              <w:t xml:space="preserve">switch </w:t>
            </w:r>
            <w:r w:rsidR="00C15BEF">
              <w:rPr>
                <w:rFonts w:eastAsia="Times New Roman"/>
              </w:rPr>
              <w:t>with “park” switch of</w:t>
            </w:r>
            <w:r w:rsidR="00AC0AF7">
              <w:rPr>
                <w:rFonts w:eastAsia="Times New Roman"/>
              </w:rPr>
              <w:t xml:space="preserve"> the E- </w:t>
            </w:r>
            <w:r w:rsidR="00C15BEF">
              <w:rPr>
                <w:rFonts w:eastAsia="Times New Roman"/>
              </w:rPr>
              <w:t>Shifter</w:t>
            </w:r>
          </w:p>
        </w:tc>
      </w:tr>
      <w:tr w:rsidR="00AC0AF7" w:rsidTr="000E4D75">
        <w:tc>
          <w:tcPr>
            <w:tcW w:w="0" w:type="auto"/>
          </w:tcPr>
          <w:p w:rsidR="00AC0AF7" w:rsidRDefault="00AC0AF7" w:rsidP="00AC0AF7">
            <w:r>
              <w:t>2</w:t>
            </w:r>
          </w:p>
        </w:tc>
        <w:tc>
          <w:tcPr>
            <w:tcW w:w="9184" w:type="dxa"/>
            <w:tcBorders>
              <w:top w:val="nil"/>
              <w:bottom w:val="nil"/>
            </w:tcBorders>
          </w:tcPr>
          <w:p w:rsidR="00AC0AF7" w:rsidRPr="009E4322" w:rsidRDefault="00AC0AF7" w:rsidP="00AC0AF7">
            <w:r>
              <w:t xml:space="preserve">Eliminate Push to start switch and adding a </w:t>
            </w:r>
            <w:r w:rsidR="00DA1444">
              <w:t>d</w:t>
            </w:r>
            <w:r>
              <w:t xml:space="preserve">edicated “OFF” switch </w:t>
            </w:r>
            <w:r w:rsidR="00DA1444">
              <w:t>that</w:t>
            </w:r>
            <w:r>
              <w:t xml:space="preserve"> shut</w:t>
            </w:r>
            <w:r w:rsidR="00DA1444">
              <w:t>s</w:t>
            </w:r>
            <w:r>
              <w:t xml:space="preserve"> down the vehicle.</w:t>
            </w:r>
          </w:p>
        </w:tc>
      </w:tr>
      <w:tr w:rsidR="00AC0AF7" w:rsidTr="000E4D75">
        <w:tc>
          <w:tcPr>
            <w:tcW w:w="0" w:type="auto"/>
          </w:tcPr>
          <w:p w:rsidR="00AC0AF7" w:rsidRDefault="00C15BEF" w:rsidP="00AC0AF7">
            <w:r>
              <w:t>3</w:t>
            </w:r>
          </w:p>
        </w:tc>
        <w:tc>
          <w:tcPr>
            <w:tcW w:w="9184" w:type="dxa"/>
            <w:tcBorders>
              <w:top w:val="nil"/>
              <w:bottom w:val="nil"/>
            </w:tcBorders>
          </w:tcPr>
          <w:p w:rsidR="00AC0AF7" w:rsidRDefault="00AC0AF7" w:rsidP="00AC0AF7">
            <w:r w:rsidRPr="009E4322">
              <w:rPr>
                <w:rFonts w:eastAsia="Times New Roman"/>
              </w:rPr>
              <w:t xml:space="preserve">Re-mapping vehicle triggers to “start” the vehicle with key detection and driver’s door open and “shut down” with key device exit and driver’s door closure. </w:t>
            </w:r>
          </w:p>
        </w:tc>
      </w:tr>
      <w:tr w:rsidR="00AC0AF7" w:rsidTr="000E4D75">
        <w:tc>
          <w:tcPr>
            <w:tcW w:w="0" w:type="auto"/>
          </w:tcPr>
          <w:p w:rsidR="00AC0AF7" w:rsidRDefault="00C15BEF" w:rsidP="00AC0AF7">
            <w:r>
              <w:t>4</w:t>
            </w:r>
          </w:p>
        </w:tc>
        <w:tc>
          <w:tcPr>
            <w:tcW w:w="9184" w:type="dxa"/>
            <w:tcBorders>
              <w:top w:val="nil"/>
              <w:bottom w:val="nil"/>
            </w:tcBorders>
          </w:tcPr>
          <w:p w:rsidR="00AC0AF7" w:rsidRPr="009E4322" w:rsidRDefault="00AC0AF7" w:rsidP="00AC0AF7">
            <w:r>
              <w:t xml:space="preserve">Allowing the user to </w:t>
            </w:r>
            <w:r w:rsidR="00DA1444">
              <w:t>shift out of “park”</w:t>
            </w:r>
            <w:r>
              <w:t xml:space="preserve"> with application of the brake pedal and selection of a drive range.</w:t>
            </w:r>
          </w:p>
        </w:tc>
      </w:tr>
      <w:tr w:rsidR="00AC0AF7" w:rsidTr="000E4D75">
        <w:tc>
          <w:tcPr>
            <w:tcW w:w="0" w:type="auto"/>
          </w:tcPr>
          <w:p w:rsidR="00AC0AF7" w:rsidRDefault="00C15BEF" w:rsidP="00AC0AF7">
            <w:r>
              <w:t>5</w:t>
            </w:r>
          </w:p>
        </w:tc>
        <w:tc>
          <w:tcPr>
            <w:tcW w:w="9184" w:type="dxa"/>
            <w:tcBorders>
              <w:top w:val="nil"/>
              <w:bottom w:val="nil"/>
            </w:tcBorders>
          </w:tcPr>
          <w:p w:rsidR="00AC0AF7" w:rsidRDefault="00AC0AF7" w:rsidP="00AC0AF7">
            <w:r>
              <w:t>Allowing the driver to shut down the vehicle using OFF button without waiting for driver exit.</w:t>
            </w:r>
          </w:p>
        </w:tc>
      </w:tr>
      <w:tr w:rsidR="00AC0AF7" w:rsidTr="000E4D75">
        <w:tc>
          <w:tcPr>
            <w:tcW w:w="0" w:type="auto"/>
          </w:tcPr>
          <w:p w:rsidR="00AC0AF7" w:rsidRDefault="00C15BEF" w:rsidP="00AC0AF7">
            <w:r>
              <w:t>6</w:t>
            </w:r>
          </w:p>
        </w:tc>
        <w:tc>
          <w:tcPr>
            <w:tcW w:w="9184" w:type="dxa"/>
            <w:tcBorders>
              <w:top w:val="nil"/>
              <w:bottom w:val="nil"/>
            </w:tcBorders>
          </w:tcPr>
          <w:p w:rsidR="00AC0AF7" w:rsidRDefault="00AC0AF7" w:rsidP="00AC0AF7">
            <w:r>
              <w:t>Vehicle to initiate shut down sequence once the driver shifts to park and exit the vehicle with key (Key FOB, NFC Device)</w:t>
            </w:r>
          </w:p>
        </w:tc>
      </w:tr>
      <w:tr w:rsidR="00AC0AF7" w:rsidTr="00AD6589">
        <w:tc>
          <w:tcPr>
            <w:tcW w:w="0" w:type="auto"/>
          </w:tcPr>
          <w:p w:rsidR="00AC0AF7" w:rsidRDefault="00C15BEF" w:rsidP="00AC0AF7">
            <w:r>
              <w:t>7</w:t>
            </w:r>
          </w:p>
        </w:tc>
        <w:tc>
          <w:tcPr>
            <w:tcW w:w="9184" w:type="dxa"/>
            <w:tcBorders>
              <w:top w:val="nil"/>
              <w:bottom w:val="nil"/>
            </w:tcBorders>
          </w:tcPr>
          <w:p w:rsidR="00AC0AF7" w:rsidRDefault="00AC0AF7" w:rsidP="00AC0AF7">
            <w:r>
              <w:t>Allowing the driver to configure delayed shutdown timer after selecting “park” and before exiting vehicle.</w:t>
            </w:r>
          </w:p>
        </w:tc>
      </w:tr>
      <w:tr w:rsidR="00AC0AF7" w:rsidTr="000E4D75">
        <w:tc>
          <w:tcPr>
            <w:tcW w:w="0" w:type="auto"/>
          </w:tcPr>
          <w:p w:rsidR="00AC0AF7" w:rsidRDefault="00AC0AF7" w:rsidP="00AC0AF7"/>
        </w:tc>
        <w:tc>
          <w:tcPr>
            <w:tcW w:w="9184" w:type="dxa"/>
            <w:tcBorders>
              <w:top w:val="nil"/>
              <w:bottom w:val="single" w:sz="4" w:space="0" w:color="auto"/>
            </w:tcBorders>
          </w:tcPr>
          <w:p w:rsidR="00AC0AF7" w:rsidRDefault="00AC0AF7" w:rsidP="00AC0AF7"/>
        </w:tc>
      </w:tr>
    </w:tbl>
    <w:p w:rsidR="00296DAC" w:rsidRDefault="00296DAC" w:rsidP="002A7E9C">
      <w:pPr>
        <w:rPr>
          <w:b/>
        </w:rPr>
      </w:pPr>
    </w:p>
    <w:p w:rsidR="002A7E9C" w:rsidRPr="00880767" w:rsidRDefault="00B13289" w:rsidP="002A7E9C">
      <w:pPr>
        <w:rPr>
          <w:b/>
        </w:rPr>
      </w:pPr>
      <w:r>
        <w:rPr>
          <w:b/>
        </w:rPr>
        <w:t>N</w:t>
      </w:r>
      <w:r w:rsidR="002A7E9C" w:rsidRPr="00880767">
        <w:rPr>
          <w:b/>
        </w:rPr>
        <w:t xml:space="preserve">ice </w:t>
      </w:r>
      <w:proofErr w:type="gramStart"/>
      <w:r w:rsidR="002A7E9C" w:rsidRPr="00880767">
        <w:rPr>
          <w:b/>
        </w:rPr>
        <w:t>To</w:t>
      </w:r>
      <w:proofErr w:type="gramEnd"/>
      <w:r w:rsidR="002A7E9C" w:rsidRPr="00880767">
        <w:rPr>
          <w:b/>
        </w:rPr>
        <w:t xml:space="preserve"> Haves (or… later phases shall include…)</w:t>
      </w:r>
    </w:p>
    <w:p w:rsidR="002A7E9C" w:rsidRPr="00880767" w:rsidRDefault="002A7E9C" w:rsidP="002A7E9C">
      <w:pPr>
        <w:rPr>
          <w:b/>
        </w:rPr>
      </w:pPr>
    </w:p>
    <w:p w:rsidR="007D10BA" w:rsidRDefault="007D10BA" w:rsidP="001037F5"/>
    <w:tbl>
      <w:tblPr>
        <w:tblStyle w:val="LightList-Accent3"/>
        <w:tblW w:w="0" w:type="auto"/>
        <w:tblLook w:val="0620" w:firstRow="1" w:lastRow="0" w:firstColumn="0" w:lastColumn="0" w:noHBand="1" w:noVBand="1"/>
      </w:tblPr>
      <w:tblGrid>
        <w:gridCol w:w="339"/>
        <w:gridCol w:w="9184"/>
      </w:tblGrid>
      <w:tr w:rsidR="00EA2E0C" w:rsidTr="006B688D">
        <w:trPr>
          <w:cnfStyle w:val="100000000000" w:firstRow="1" w:lastRow="0" w:firstColumn="0" w:lastColumn="0" w:oddVBand="0" w:evenVBand="0" w:oddHBand="0" w:evenHBand="0" w:firstRowFirstColumn="0" w:firstRowLastColumn="0" w:lastRowFirstColumn="0" w:lastRowLastColumn="0"/>
        </w:trPr>
        <w:tc>
          <w:tcPr>
            <w:tcW w:w="0" w:type="auto"/>
          </w:tcPr>
          <w:p w:rsidR="00EA2E0C" w:rsidRDefault="00EA2E0C" w:rsidP="006B688D">
            <w:r>
              <w:t>#</w:t>
            </w:r>
          </w:p>
        </w:tc>
        <w:tc>
          <w:tcPr>
            <w:tcW w:w="9184" w:type="dxa"/>
            <w:tcBorders>
              <w:bottom w:val="nil"/>
            </w:tcBorders>
          </w:tcPr>
          <w:p w:rsidR="00EA2E0C" w:rsidRDefault="00EA2E0C" w:rsidP="006B688D">
            <w:r>
              <w:t>Goals</w:t>
            </w:r>
          </w:p>
        </w:tc>
      </w:tr>
      <w:tr w:rsidR="00296DAC" w:rsidTr="006B688D">
        <w:tc>
          <w:tcPr>
            <w:tcW w:w="0" w:type="auto"/>
          </w:tcPr>
          <w:p w:rsidR="00296DAC" w:rsidRDefault="00296DAC" w:rsidP="006B688D"/>
        </w:tc>
        <w:tc>
          <w:tcPr>
            <w:tcW w:w="9184" w:type="dxa"/>
            <w:tcBorders>
              <w:bottom w:val="nil"/>
            </w:tcBorders>
          </w:tcPr>
          <w:p w:rsidR="00296DAC" w:rsidRDefault="00296DAC" w:rsidP="006B688D"/>
        </w:tc>
      </w:tr>
      <w:tr w:rsidR="00296DAC" w:rsidTr="006B688D">
        <w:tc>
          <w:tcPr>
            <w:tcW w:w="0" w:type="auto"/>
          </w:tcPr>
          <w:p w:rsidR="00296DAC" w:rsidRDefault="00296DAC" w:rsidP="00296DAC"/>
        </w:tc>
        <w:tc>
          <w:tcPr>
            <w:tcW w:w="9184" w:type="dxa"/>
            <w:tcBorders>
              <w:top w:val="nil"/>
              <w:bottom w:val="nil"/>
            </w:tcBorders>
          </w:tcPr>
          <w:p w:rsidR="00296DAC" w:rsidRPr="00880767" w:rsidRDefault="00296DAC" w:rsidP="00296DAC"/>
        </w:tc>
      </w:tr>
      <w:tr w:rsidR="00296DAC" w:rsidTr="006B688D">
        <w:tc>
          <w:tcPr>
            <w:tcW w:w="0" w:type="auto"/>
          </w:tcPr>
          <w:p w:rsidR="00296DAC" w:rsidRDefault="00296DAC" w:rsidP="00296DAC"/>
        </w:tc>
        <w:tc>
          <w:tcPr>
            <w:tcW w:w="9184" w:type="dxa"/>
            <w:tcBorders>
              <w:top w:val="nil"/>
              <w:bottom w:val="nil"/>
            </w:tcBorders>
          </w:tcPr>
          <w:p w:rsidR="00296DAC" w:rsidRDefault="00296DAC" w:rsidP="00296DAC"/>
        </w:tc>
      </w:tr>
      <w:tr w:rsidR="00296DAC" w:rsidTr="006B688D">
        <w:tc>
          <w:tcPr>
            <w:tcW w:w="0" w:type="auto"/>
          </w:tcPr>
          <w:p w:rsidR="00296DAC" w:rsidRDefault="00296DAC" w:rsidP="00B13289"/>
        </w:tc>
        <w:tc>
          <w:tcPr>
            <w:tcW w:w="9184" w:type="dxa"/>
            <w:tcBorders>
              <w:top w:val="nil"/>
              <w:bottom w:val="single" w:sz="4" w:space="0" w:color="auto"/>
            </w:tcBorders>
          </w:tcPr>
          <w:p w:rsidR="00296DAC" w:rsidRDefault="00296DAC" w:rsidP="00B13289"/>
        </w:tc>
      </w:tr>
    </w:tbl>
    <w:p w:rsidR="00887E9D" w:rsidRDefault="00887E9D" w:rsidP="00887E9D">
      <w:pPr>
        <w:pStyle w:val="Heading2"/>
        <w:numPr>
          <w:ilvl w:val="0"/>
          <w:numId w:val="0"/>
        </w:numPr>
        <w:ind w:left="578"/>
      </w:pPr>
    </w:p>
    <w:p w:rsidR="00524C30" w:rsidRDefault="00150E95" w:rsidP="00524C30">
      <w:pPr>
        <w:pStyle w:val="Heading2"/>
      </w:pPr>
      <w:bookmarkStart w:id="57" w:name="_Toc63672974"/>
      <w:r>
        <w:t>High Level Block Diagram</w:t>
      </w:r>
      <w:r w:rsidR="00900091">
        <w:t xml:space="preserve"> </w:t>
      </w:r>
      <w:bookmarkEnd w:id="57"/>
    </w:p>
    <w:p w:rsidR="00787D1A" w:rsidRDefault="00150E95" w:rsidP="00F27896">
      <w:pPr>
        <w:shd w:val="clear" w:color="auto" w:fill="D6E3BC" w:themeFill="accent3" w:themeFillTint="66"/>
        <w:tabs>
          <w:tab w:val="right" w:pos="10183"/>
        </w:tabs>
        <w:ind w:left="567" w:hanging="567"/>
        <w:rPr>
          <w:rStyle w:val="SubtleEmphasis"/>
          <w:b/>
        </w:rPr>
      </w:pPr>
      <w:r>
        <w:rPr>
          <w:rStyle w:val="SubtleEmphasis"/>
          <w:b/>
        </w:rPr>
        <w:t xml:space="preserve">Insert diagrams, drawings </w:t>
      </w:r>
      <w:r w:rsidR="0073448F">
        <w:rPr>
          <w:rStyle w:val="SubtleEmphasis"/>
          <w:b/>
        </w:rPr>
        <w:t>or sketches that help explain the desired capability or behavior of the feature.</w:t>
      </w:r>
    </w:p>
    <w:p w:rsidR="00787D1A" w:rsidRDefault="00787D1A" w:rsidP="00F27896">
      <w:pPr>
        <w:shd w:val="clear" w:color="auto" w:fill="D6E3BC" w:themeFill="accent3" w:themeFillTint="66"/>
        <w:tabs>
          <w:tab w:val="right" w:pos="10183"/>
        </w:tabs>
        <w:ind w:left="567" w:hanging="567"/>
        <w:rPr>
          <w:rStyle w:val="SubtleEmphasis"/>
          <w:b/>
        </w:rPr>
      </w:pPr>
    </w:p>
    <w:p w:rsidR="00F27896" w:rsidRDefault="00F27896" w:rsidP="00F27896">
      <w:pPr>
        <w:shd w:val="clear" w:color="auto" w:fill="D6E3BC" w:themeFill="accent3" w:themeFillTint="66"/>
        <w:tabs>
          <w:tab w:val="right" w:pos="10183"/>
        </w:tabs>
        <w:ind w:left="567" w:hanging="567"/>
        <w:rPr>
          <w:rStyle w:val="SubtleEmphasis"/>
          <w:b/>
        </w:rPr>
      </w:pPr>
      <w:r>
        <w:rPr>
          <w:rStyle w:val="SubtleEmphasis"/>
          <w:b/>
        </w:rPr>
        <w:tab/>
      </w:r>
    </w:p>
    <w:p w:rsidR="00BF354F" w:rsidRDefault="00BF354F" w:rsidP="00F6265F">
      <w:pPr>
        <w:shd w:val="clear" w:color="auto" w:fill="D6E3BC" w:themeFill="accent3" w:themeFillTint="66"/>
        <w:tabs>
          <w:tab w:val="right" w:pos="10183"/>
        </w:tabs>
        <w:rPr>
          <w:rStyle w:val="SubtleEmphasis"/>
          <w:b/>
        </w:rPr>
      </w:pPr>
    </w:p>
    <w:p w:rsidR="00BF354F" w:rsidRDefault="00BF354F" w:rsidP="00F27896">
      <w:pPr>
        <w:shd w:val="clear" w:color="auto" w:fill="D6E3BC" w:themeFill="accent3" w:themeFillTint="66"/>
        <w:tabs>
          <w:tab w:val="right" w:pos="10183"/>
        </w:tabs>
        <w:ind w:left="567" w:hanging="567"/>
        <w:rPr>
          <w:rStyle w:val="SubtleEmphasis"/>
          <w:b/>
        </w:rPr>
      </w:pPr>
    </w:p>
    <w:p w:rsidR="00DB4696" w:rsidRPr="00150E95" w:rsidRDefault="00DB4696" w:rsidP="00F27896">
      <w:pPr>
        <w:shd w:val="clear" w:color="auto" w:fill="D6E3BC" w:themeFill="accent3" w:themeFillTint="66"/>
        <w:tabs>
          <w:tab w:val="right" w:pos="10183"/>
        </w:tabs>
        <w:ind w:left="567" w:hanging="567"/>
        <w:rPr>
          <w:rStyle w:val="SubtleEmphasis"/>
          <w:b/>
        </w:rPr>
      </w:pPr>
      <w:r>
        <w:rPr>
          <w:noProof/>
        </w:rPr>
        <w:lastRenderedPageBreak/>
        <w:drawing>
          <wp:inline distT="0" distB="0" distL="0" distR="0" wp14:anchorId="5B2AE4CD" wp14:editId="6AAD8A92">
            <wp:extent cx="6466205" cy="4647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66205" cy="4647565"/>
                    </a:xfrm>
                    <a:prstGeom prst="rect">
                      <a:avLst/>
                    </a:prstGeom>
                  </pic:spPr>
                </pic:pic>
              </a:graphicData>
            </a:graphic>
          </wp:inline>
        </w:drawing>
      </w:r>
      <w:bookmarkStart w:id="58" w:name="_GoBack"/>
      <w:bookmarkEnd w:id="58"/>
    </w:p>
    <w:p w:rsidR="0027671B" w:rsidRDefault="00D808DC" w:rsidP="0027671B">
      <w:pPr>
        <w:pStyle w:val="Heading1"/>
      </w:pPr>
      <w:bookmarkStart w:id="59" w:name="_Toc23423666"/>
      <w:bookmarkStart w:id="60" w:name="_Toc63672975"/>
      <w:bookmarkEnd w:id="55"/>
      <w:bookmarkEnd w:id="56"/>
      <w:r>
        <w:lastRenderedPageBreak/>
        <w:t xml:space="preserve">Feature </w:t>
      </w:r>
      <w:r w:rsidR="00B95F45">
        <w:t>SCOPIN</w:t>
      </w:r>
      <w:bookmarkEnd w:id="59"/>
      <w:r w:rsidR="00F27896">
        <w:t>g</w:t>
      </w:r>
      <w:bookmarkEnd w:id="60"/>
    </w:p>
    <w:p w:rsidR="00DA5D5B" w:rsidRPr="00D6265E" w:rsidRDefault="00DA5D5B" w:rsidP="00D6265E">
      <w:pPr>
        <w:shd w:val="clear" w:color="auto" w:fill="D6E3BC" w:themeFill="accent3" w:themeFillTint="66"/>
        <w:ind w:left="567" w:hanging="567"/>
        <w:rPr>
          <w:rStyle w:val="SubtleEmphasis"/>
          <w:b/>
        </w:rPr>
      </w:pPr>
      <w:r>
        <w:rPr>
          <w:rStyle w:val="SubtleEmphasis"/>
          <w:b/>
        </w:rPr>
        <w:t>Describe the functionality of the feature</w:t>
      </w:r>
      <w:r w:rsidR="00524C30">
        <w:rPr>
          <w:rStyle w:val="SubtleEmphasis"/>
          <w:b/>
        </w:rPr>
        <w:t xml:space="preserve"> in terms of Use Cases</w:t>
      </w:r>
      <w:r>
        <w:rPr>
          <w:rStyle w:val="SubtleEmphasis"/>
          <w:b/>
        </w:rPr>
        <w:t xml:space="preserve">.  </w:t>
      </w:r>
      <w:r w:rsidR="00D6265E">
        <w:rPr>
          <w:rStyle w:val="SubtleEmphasis"/>
          <w:b/>
        </w:rPr>
        <w:t xml:space="preserve">Section 3.1 is provided for the first Use Case.  </w:t>
      </w:r>
      <w:r w:rsidR="002673D3">
        <w:rPr>
          <w:rStyle w:val="SubtleEmphasis"/>
          <w:b/>
        </w:rPr>
        <w:t xml:space="preserve">Duplicate for each additional Use Case (i.e. </w:t>
      </w:r>
      <w:r w:rsidR="00BB68AF">
        <w:rPr>
          <w:rStyle w:val="SubtleEmphasis"/>
          <w:b/>
        </w:rPr>
        <w:t xml:space="preserve"> </w:t>
      </w:r>
      <w:proofErr w:type="gramStart"/>
      <w:r w:rsidR="002673D3">
        <w:rPr>
          <w:rStyle w:val="SubtleEmphasis"/>
          <w:b/>
        </w:rPr>
        <w:t>3.2  Use</w:t>
      </w:r>
      <w:proofErr w:type="gramEnd"/>
      <w:r w:rsidR="002673D3">
        <w:rPr>
          <w:rStyle w:val="SubtleEmphasis"/>
          <w:b/>
        </w:rPr>
        <w:t xml:space="preserve"> Case 2</w:t>
      </w:r>
      <w:r w:rsidR="00BB68AF">
        <w:rPr>
          <w:rStyle w:val="SubtleEmphasis"/>
          <w:b/>
        </w:rPr>
        <w:t xml:space="preserve">;   </w:t>
      </w:r>
      <w:r w:rsidR="002673D3">
        <w:rPr>
          <w:rStyle w:val="SubtleEmphasis"/>
          <w:b/>
        </w:rPr>
        <w:t>3.3  Use Case 3,  etc.)</w:t>
      </w:r>
    </w:p>
    <w:p w:rsidR="000E4D75" w:rsidRPr="000E4D75" w:rsidRDefault="00EC4D56" w:rsidP="000E4D75">
      <w:pPr>
        <w:pStyle w:val="Heading2"/>
      </w:pPr>
      <w:bookmarkStart w:id="61" w:name="_Toc23423667"/>
      <w:bookmarkStart w:id="62" w:name="_Toc63672976"/>
      <w:r>
        <w:t xml:space="preserve">Use </w:t>
      </w:r>
      <w:bookmarkEnd w:id="61"/>
      <w:r w:rsidR="00524C30">
        <w:t>Case</w:t>
      </w:r>
      <w:r w:rsidR="00D6265E">
        <w:t xml:space="preserve"> 1</w:t>
      </w:r>
      <w:bookmarkEnd w:id="62"/>
    </w:p>
    <w:p w:rsidR="00D6265E" w:rsidRPr="00D6265E" w:rsidRDefault="00EC4D56" w:rsidP="002673D3">
      <w:pPr>
        <w:shd w:val="clear" w:color="auto" w:fill="D6E3BC" w:themeFill="accent3" w:themeFillTint="66"/>
        <w:ind w:left="567" w:hanging="567"/>
        <w:rPr>
          <w:rStyle w:val="SubtleEmphasis"/>
          <w:b/>
        </w:rPr>
      </w:pPr>
      <w:r>
        <w:rPr>
          <w:rStyle w:val="SubtleEmphasis"/>
          <w:b/>
        </w:rPr>
        <w:t xml:space="preserve">Describe </w:t>
      </w:r>
      <w:r w:rsidR="00524C30">
        <w:rPr>
          <w:rStyle w:val="SubtleEmphasis"/>
          <w:b/>
        </w:rPr>
        <w:t>one way</w:t>
      </w:r>
      <w:r>
        <w:rPr>
          <w:rStyle w:val="SubtleEmphasis"/>
          <w:b/>
        </w:rPr>
        <w:t xml:space="preserve"> </w:t>
      </w:r>
      <w:r w:rsidR="00524C30">
        <w:rPr>
          <w:rStyle w:val="SubtleEmphasis"/>
          <w:b/>
        </w:rPr>
        <w:t>a user will use</w:t>
      </w:r>
      <w:r>
        <w:rPr>
          <w:rStyle w:val="SubtleEmphasis"/>
          <w:b/>
        </w:rPr>
        <w:t xml:space="preserve"> </w:t>
      </w:r>
      <w:r w:rsidR="00524C30">
        <w:rPr>
          <w:rStyle w:val="SubtleEmphasis"/>
          <w:b/>
        </w:rPr>
        <w:t>the feature</w:t>
      </w:r>
      <w:r>
        <w:rPr>
          <w:rStyle w:val="SubtleEmphasis"/>
          <w:b/>
        </w:rPr>
        <w:t>.</w:t>
      </w:r>
      <w:r w:rsidR="00524C30">
        <w:rPr>
          <w:rStyle w:val="SubtleEmphasis"/>
          <w:b/>
        </w:rPr>
        <w:t xml:space="preserve">  </w:t>
      </w:r>
      <w:r w:rsidR="00D6265E" w:rsidRPr="00D6265E">
        <w:rPr>
          <w:rStyle w:val="SubtleEmphasis"/>
          <w:b/>
        </w:rPr>
        <w:t xml:space="preserve">Start with “As a user, I want to…” to list the goal of what the user wants to achieve in </w:t>
      </w:r>
      <w:r w:rsidR="002673D3">
        <w:rPr>
          <w:rStyle w:val="SubtleEmphasis"/>
          <w:b/>
        </w:rPr>
        <w:t>this</w:t>
      </w:r>
      <w:r w:rsidR="00D6265E" w:rsidRPr="00D6265E">
        <w:rPr>
          <w:rStyle w:val="SubtleEmphasis"/>
          <w:b/>
        </w:rPr>
        <w:t xml:space="preserve"> use case</w:t>
      </w:r>
      <w:r w:rsidR="00D6265E">
        <w:rPr>
          <w:rStyle w:val="SubtleEmphasis"/>
          <w:b/>
        </w:rPr>
        <w:t xml:space="preserve">. </w:t>
      </w:r>
      <w:r w:rsidR="002673D3">
        <w:rPr>
          <w:rStyle w:val="SubtleEmphasis"/>
          <w:b/>
        </w:rPr>
        <w:t xml:space="preserve"> All sections should be addressed.</w:t>
      </w:r>
    </w:p>
    <w:p w:rsidR="00D6265E" w:rsidRDefault="00D6265E" w:rsidP="00EC4D56"/>
    <w:p w:rsidR="00D6265E" w:rsidRDefault="00D6265E" w:rsidP="00EC4D56">
      <w:r>
        <w:t xml:space="preserve">As a </w:t>
      </w:r>
      <w:r w:rsidR="00993DAD">
        <w:t>user</w:t>
      </w:r>
      <w:r>
        <w:t>, I want to</w:t>
      </w:r>
      <w:r w:rsidR="0030584C">
        <w:t xml:space="preserve"> </w:t>
      </w:r>
      <w:r w:rsidR="00993DAD">
        <w:t xml:space="preserve">access </w:t>
      </w:r>
      <w:r w:rsidR="0030584C">
        <w:t>the</w:t>
      </w:r>
      <w:r w:rsidR="0009704A">
        <w:t xml:space="preserve"> locked</w:t>
      </w:r>
      <w:r w:rsidR="0030584C">
        <w:t xml:space="preserve"> vehicle </w:t>
      </w:r>
      <w:r w:rsidR="0009704A">
        <w:t xml:space="preserve">driver’s door </w:t>
      </w:r>
      <w:r w:rsidR="0030584C">
        <w:t xml:space="preserve">using </w:t>
      </w:r>
      <w:r w:rsidR="0009704A">
        <w:t>far-field</w:t>
      </w:r>
      <w:r w:rsidR="007B1240">
        <w:t>-</w:t>
      </w:r>
      <w:r w:rsidR="0009704A">
        <w:t>communication</w:t>
      </w:r>
      <w:r w:rsidR="0030584C">
        <w:t xml:space="preserve"> “</w:t>
      </w:r>
      <w:proofErr w:type="gramStart"/>
      <w:r w:rsidR="0030584C">
        <w:t>key”(</w:t>
      </w:r>
      <w:proofErr w:type="gramEnd"/>
      <w:r w:rsidR="0030584C">
        <w:t>PaaK).</w:t>
      </w:r>
    </w:p>
    <w:p w:rsidR="002673D3" w:rsidRPr="00C3326E" w:rsidRDefault="002673D3" w:rsidP="00EC4D56">
      <w:pPr>
        <w:rPr>
          <w:rFonts w:eastAsiaTheme="minorHAnsi" w:cs="Arial"/>
          <w:b/>
          <w:color w:val="000000"/>
          <w:sz w:val="24"/>
          <w:szCs w:val="28"/>
        </w:rPr>
      </w:pPr>
    </w:p>
    <w:p w:rsidR="00524C30" w:rsidRDefault="00524C30" w:rsidP="00D6265E">
      <w:pPr>
        <w:pStyle w:val="Heading3"/>
      </w:pPr>
      <w:bookmarkStart w:id="63" w:name="_Toc63672977"/>
      <w:r>
        <w:t>User Inpu</w:t>
      </w:r>
      <w:r w:rsidR="00C3326E">
        <w:t>t</w:t>
      </w:r>
      <w:bookmarkEnd w:id="63"/>
    </w:p>
    <w:p w:rsidR="00524C30" w:rsidRPr="00D6265E" w:rsidRDefault="00524C30" w:rsidP="00D6265E">
      <w:pPr>
        <w:shd w:val="clear" w:color="auto" w:fill="D6E3BC" w:themeFill="accent3" w:themeFillTint="66"/>
        <w:ind w:left="567" w:hanging="567"/>
        <w:rPr>
          <w:rStyle w:val="SubtleEmphasis"/>
          <w:b/>
        </w:rPr>
      </w:pPr>
      <w:r>
        <w:rPr>
          <w:rStyle w:val="SubtleEmphasis"/>
          <w:b/>
        </w:rPr>
        <w:t>Describe the way in which a (each) user makes their intention known to the feature.</w:t>
      </w:r>
    </w:p>
    <w:p w:rsidR="00524C30" w:rsidRDefault="00524C30" w:rsidP="00524C30"/>
    <w:tbl>
      <w:tblPr>
        <w:tblStyle w:val="LightList-Accent3"/>
        <w:tblW w:w="0" w:type="auto"/>
        <w:tblLook w:val="0620" w:firstRow="1" w:lastRow="0" w:firstColumn="0" w:lastColumn="0" w:noHBand="1" w:noVBand="1"/>
      </w:tblPr>
      <w:tblGrid>
        <w:gridCol w:w="436"/>
        <w:gridCol w:w="9184"/>
      </w:tblGrid>
      <w:tr w:rsidR="00524C30" w:rsidTr="006B688D">
        <w:trPr>
          <w:cnfStyle w:val="100000000000" w:firstRow="1" w:lastRow="0" w:firstColumn="0" w:lastColumn="0" w:oddVBand="0" w:evenVBand="0" w:oddHBand="0" w:evenHBand="0" w:firstRowFirstColumn="0" w:firstRowLastColumn="0" w:lastRowFirstColumn="0" w:lastRowLastColumn="0"/>
        </w:trPr>
        <w:tc>
          <w:tcPr>
            <w:tcW w:w="0" w:type="auto"/>
          </w:tcPr>
          <w:p w:rsidR="00524C30" w:rsidRDefault="00524C30" w:rsidP="006B688D">
            <w:r>
              <w:t>#</w:t>
            </w:r>
          </w:p>
        </w:tc>
        <w:tc>
          <w:tcPr>
            <w:tcW w:w="9184" w:type="dxa"/>
            <w:tcBorders>
              <w:bottom w:val="nil"/>
            </w:tcBorders>
          </w:tcPr>
          <w:p w:rsidR="00524C30" w:rsidRDefault="00524C30" w:rsidP="006B688D">
            <w:r>
              <w:t>User Inputs</w:t>
            </w:r>
          </w:p>
        </w:tc>
      </w:tr>
      <w:tr w:rsidR="007A7D52" w:rsidTr="006B688D">
        <w:tc>
          <w:tcPr>
            <w:tcW w:w="0" w:type="auto"/>
          </w:tcPr>
          <w:p w:rsidR="007A7D52" w:rsidRDefault="007A7D52" w:rsidP="006B688D">
            <w:r>
              <w:t>1</w:t>
            </w:r>
          </w:p>
        </w:tc>
        <w:tc>
          <w:tcPr>
            <w:tcW w:w="9184" w:type="dxa"/>
            <w:tcBorders>
              <w:top w:val="nil"/>
              <w:bottom w:val="nil"/>
            </w:tcBorders>
          </w:tcPr>
          <w:p w:rsidR="00E42E64" w:rsidRDefault="00993DAD" w:rsidP="006B688D">
            <w:r>
              <w:t>User</w:t>
            </w:r>
            <w:r w:rsidR="00E42E64">
              <w:t xml:space="preserve"> </w:t>
            </w:r>
            <w:r w:rsidR="00052EAC">
              <w:t>approaches closer</w:t>
            </w:r>
            <w:r w:rsidR="00E42E64">
              <w:t xml:space="preserve"> to the vehicle </w:t>
            </w:r>
            <w:r w:rsidR="00052EAC">
              <w:t xml:space="preserve">with </w:t>
            </w:r>
            <w:r w:rsidR="0009704A">
              <w:t>far-field</w:t>
            </w:r>
            <w:r w:rsidR="007B1240">
              <w:t>-</w:t>
            </w:r>
            <w:r w:rsidR="0009704A">
              <w:t>communication</w:t>
            </w:r>
            <w:r w:rsidR="00052EAC">
              <w:t xml:space="preserve"> entry ‘key’ and attempts to access the </w:t>
            </w:r>
            <w:r w:rsidR="0009704A">
              <w:t xml:space="preserve">locked driver’s door </w:t>
            </w:r>
            <w:r w:rsidR="00052EAC">
              <w:t>vehicle</w:t>
            </w:r>
            <w:r w:rsidR="00E42E64">
              <w:t>.</w:t>
            </w:r>
          </w:p>
        </w:tc>
      </w:tr>
      <w:tr w:rsidR="007A7D52" w:rsidTr="006B688D">
        <w:tc>
          <w:tcPr>
            <w:tcW w:w="0" w:type="auto"/>
          </w:tcPr>
          <w:p w:rsidR="007A7D52" w:rsidRDefault="007A7D52" w:rsidP="006B688D">
            <w:r>
              <w:t>2</w:t>
            </w:r>
          </w:p>
        </w:tc>
        <w:tc>
          <w:tcPr>
            <w:tcW w:w="9184" w:type="dxa"/>
            <w:tcBorders>
              <w:top w:val="nil"/>
              <w:bottom w:val="nil"/>
            </w:tcBorders>
          </w:tcPr>
          <w:p w:rsidR="007A7D52" w:rsidRDefault="00BF0733" w:rsidP="006B688D">
            <w:r>
              <w:t>Door activation switch must be applied.</w:t>
            </w:r>
          </w:p>
        </w:tc>
      </w:tr>
      <w:tr w:rsidR="007A7D52" w:rsidTr="006B688D">
        <w:tc>
          <w:tcPr>
            <w:tcW w:w="0" w:type="auto"/>
          </w:tcPr>
          <w:p w:rsidR="007A7D52" w:rsidRDefault="007A7D52" w:rsidP="006B688D">
            <w:r>
              <w:t>3</w:t>
            </w:r>
          </w:p>
          <w:p w:rsidR="007A7D52" w:rsidRDefault="007A7D52" w:rsidP="006B688D">
            <w:r>
              <w:t>…</w:t>
            </w:r>
          </w:p>
        </w:tc>
        <w:tc>
          <w:tcPr>
            <w:tcW w:w="9184" w:type="dxa"/>
            <w:tcBorders>
              <w:top w:val="nil"/>
              <w:bottom w:val="single" w:sz="4" w:space="0" w:color="auto"/>
            </w:tcBorders>
          </w:tcPr>
          <w:p w:rsidR="007A7D52" w:rsidRDefault="007A7D52" w:rsidP="006B688D"/>
        </w:tc>
      </w:tr>
    </w:tbl>
    <w:p w:rsidR="000E4D75" w:rsidRPr="000E4D75" w:rsidRDefault="00726134" w:rsidP="000E4D75">
      <w:pPr>
        <w:pStyle w:val="Heading3"/>
      </w:pPr>
      <w:bookmarkStart w:id="64" w:name="_Toc23423668"/>
      <w:bookmarkStart w:id="65" w:name="_Toc63672978"/>
      <w:bookmarkStart w:id="66" w:name="_Toc215652143"/>
      <w:r>
        <w:t>Output to User</w:t>
      </w:r>
      <w:bookmarkEnd w:id="64"/>
      <w:bookmarkEnd w:id="65"/>
    </w:p>
    <w:p w:rsidR="00EE0A87" w:rsidRPr="00D6265E" w:rsidRDefault="00EE0A87" w:rsidP="00D6265E">
      <w:pPr>
        <w:shd w:val="clear" w:color="auto" w:fill="D6E3BC" w:themeFill="accent3" w:themeFillTint="66"/>
        <w:ind w:left="567" w:hanging="567"/>
        <w:rPr>
          <w:rStyle w:val="SubtleEmphasis"/>
          <w:i w:val="0"/>
          <w:iCs w:val="0"/>
        </w:rPr>
      </w:pPr>
      <w:r>
        <w:rPr>
          <w:rStyle w:val="SubtleEmphasis"/>
          <w:b/>
        </w:rPr>
        <w:t>Describe the way in which a feature meets the user</w:t>
      </w:r>
      <w:r w:rsidR="001037F5">
        <w:rPr>
          <w:rStyle w:val="SubtleEmphasis"/>
          <w:b/>
        </w:rPr>
        <w:t>(s)</w:t>
      </w:r>
      <w:r>
        <w:rPr>
          <w:rStyle w:val="SubtleEmphasis"/>
          <w:b/>
        </w:rPr>
        <w:t xml:space="preserve"> intention.</w:t>
      </w:r>
    </w:p>
    <w:p w:rsidR="007C0DB8" w:rsidRDefault="007C0DB8" w:rsidP="007C0DB8"/>
    <w:tbl>
      <w:tblPr>
        <w:tblStyle w:val="LightList-Accent3"/>
        <w:tblW w:w="0" w:type="auto"/>
        <w:tblLook w:val="0620" w:firstRow="1" w:lastRow="0" w:firstColumn="0" w:lastColumn="0" w:noHBand="1" w:noVBand="1"/>
      </w:tblPr>
      <w:tblGrid>
        <w:gridCol w:w="339"/>
        <w:gridCol w:w="9184"/>
      </w:tblGrid>
      <w:tr w:rsidR="007C0DB8" w:rsidTr="007C0DB8">
        <w:trPr>
          <w:cnfStyle w:val="100000000000" w:firstRow="1" w:lastRow="0" w:firstColumn="0" w:lastColumn="0" w:oddVBand="0" w:evenVBand="0" w:oddHBand="0" w:evenHBand="0" w:firstRowFirstColumn="0" w:firstRowLastColumn="0" w:lastRowFirstColumn="0" w:lastRowLastColumn="0"/>
        </w:trPr>
        <w:tc>
          <w:tcPr>
            <w:tcW w:w="0" w:type="auto"/>
          </w:tcPr>
          <w:p w:rsidR="007C0DB8" w:rsidRDefault="007C0DB8" w:rsidP="006B688D">
            <w:r>
              <w:t>#</w:t>
            </w:r>
          </w:p>
        </w:tc>
        <w:tc>
          <w:tcPr>
            <w:tcW w:w="9184" w:type="dxa"/>
            <w:tcBorders>
              <w:bottom w:val="nil"/>
            </w:tcBorders>
          </w:tcPr>
          <w:p w:rsidR="007C0DB8" w:rsidRDefault="007C0DB8" w:rsidP="006B688D">
            <w:r>
              <w:t>User Outputs</w:t>
            </w:r>
          </w:p>
        </w:tc>
      </w:tr>
      <w:tr w:rsidR="007C0DB8" w:rsidTr="007C0DB8">
        <w:tc>
          <w:tcPr>
            <w:tcW w:w="0" w:type="auto"/>
          </w:tcPr>
          <w:p w:rsidR="007C0DB8" w:rsidRDefault="007C0DB8" w:rsidP="006B688D">
            <w:r>
              <w:t>1</w:t>
            </w:r>
          </w:p>
        </w:tc>
        <w:tc>
          <w:tcPr>
            <w:tcW w:w="9184" w:type="dxa"/>
            <w:tcBorders>
              <w:top w:val="nil"/>
              <w:bottom w:val="nil"/>
            </w:tcBorders>
          </w:tcPr>
          <w:p w:rsidR="007C0DB8" w:rsidRDefault="00993DAD" w:rsidP="006B688D">
            <w:r>
              <w:t>User</w:t>
            </w:r>
            <w:r w:rsidR="00E42E64">
              <w:t xml:space="preserve"> gets the </w:t>
            </w:r>
            <w:proofErr w:type="gramStart"/>
            <w:r w:rsidR="00E42E64">
              <w:t>access(</w:t>
            </w:r>
            <w:proofErr w:type="gramEnd"/>
            <w:r w:rsidR="00E42E64">
              <w:t>Lock &amp; Unlock) to the vehicle</w:t>
            </w:r>
            <w:r w:rsidR="003E685A">
              <w:t xml:space="preserve"> and the vehicle loads the profile associated with the key,</w:t>
            </w:r>
          </w:p>
        </w:tc>
      </w:tr>
      <w:tr w:rsidR="007C0DB8" w:rsidTr="007C0DB8">
        <w:tc>
          <w:tcPr>
            <w:tcW w:w="0" w:type="auto"/>
          </w:tcPr>
          <w:p w:rsidR="007C0DB8" w:rsidRDefault="007C0DB8" w:rsidP="006B688D">
            <w:r>
              <w:t>2</w:t>
            </w:r>
          </w:p>
        </w:tc>
        <w:tc>
          <w:tcPr>
            <w:tcW w:w="9184" w:type="dxa"/>
            <w:tcBorders>
              <w:top w:val="nil"/>
              <w:bottom w:val="nil"/>
            </w:tcBorders>
          </w:tcPr>
          <w:p w:rsidR="00D81E94" w:rsidRDefault="00D81E94" w:rsidP="006B688D">
            <w:r>
              <w:t>Lock/Unlock system give normal feedback.</w:t>
            </w:r>
          </w:p>
        </w:tc>
      </w:tr>
      <w:tr w:rsidR="007C0DB8" w:rsidTr="007C0DB8">
        <w:tc>
          <w:tcPr>
            <w:tcW w:w="0" w:type="auto"/>
          </w:tcPr>
          <w:p w:rsidR="007C0DB8" w:rsidRDefault="007C0DB8" w:rsidP="006B688D">
            <w:r>
              <w:t>3</w:t>
            </w:r>
          </w:p>
          <w:p w:rsidR="007C0DB8" w:rsidRDefault="00D81E94" w:rsidP="006B688D">
            <w:r>
              <w:t>4</w:t>
            </w:r>
          </w:p>
          <w:p w:rsidR="00BF0733" w:rsidRDefault="00BF0733" w:rsidP="006B688D">
            <w:r>
              <w:t>5</w:t>
            </w:r>
          </w:p>
        </w:tc>
        <w:tc>
          <w:tcPr>
            <w:tcW w:w="9184" w:type="dxa"/>
            <w:tcBorders>
              <w:top w:val="nil"/>
              <w:bottom w:val="single" w:sz="4" w:space="0" w:color="auto"/>
            </w:tcBorders>
          </w:tcPr>
          <w:p w:rsidR="007C0DB8" w:rsidRDefault="00D81E94" w:rsidP="006B688D">
            <w:r>
              <w:t xml:space="preserve">Ambient lighting </w:t>
            </w:r>
            <w:proofErr w:type="gramStart"/>
            <w:r>
              <w:t>give</w:t>
            </w:r>
            <w:proofErr w:type="gramEnd"/>
            <w:r>
              <w:t xml:space="preserve"> normal feedback.</w:t>
            </w:r>
          </w:p>
          <w:p w:rsidR="00D81E94" w:rsidRDefault="00D81E94" w:rsidP="006B688D">
            <w:r>
              <w:t>Welcome/Farewell</w:t>
            </w:r>
            <w:r w:rsidR="00BF0733">
              <w:t xml:space="preserve"> (HMI, screen etc.)</w:t>
            </w:r>
            <w:r>
              <w:t xml:space="preserve"> give feedback.</w:t>
            </w:r>
          </w:p>
          <w:p w:rsidR="007C0DB8" w:rsidRDefault="00BF0733" w:rsidP="006B688D">
            <w:r>
              <w:t>1</w:t>
            </w:r>
            <w:r w:rsidRPr="00BF0733">
              <w:rPr>
                <w:vertAlign w:val="superscript"/>
              </w:rPr>
              <w:t>st</w:t>
            </w:r>
            <w:r>
              <w:t xml:space="preserve"> / 2</w:t>
            </w:r>
            <w:r w:rsidRPr="00BF0733">
              <w:rPr>
                <w:vertAlign w:val="superscript"/>
              </w:rPr>
              <w:t>nd</w:t>
            </w:r>
            <w:r>
              <w:t xml:space="preserve"> seat position moving, steeling wheel moving, PPP active,</w:t>
            </w:r>
          </w:p>
        </w:tc>
      </w:tr>
    </w:tbl>
    <w:p w:rsidR="00EE0A87" w:rsidRDefault="00EE0A87" w:rsidP="00D6265E">
      <w:pPr>
        <w:pStyle w:val="Heading3"/>
      </w:pPr>
      <w:bookmarkStart w:id="67" w:name="_Toc23423669"/>
      <w:bookmarkStart w:id="68" w:name="_Toc63672979"/>
      <w:r>
        <w:t>Functionality of the Feature</w:t>
      </w:r>
      <w:bookmarkEnd w:id="67"/>
      <w:r w:rsidR="00D772ED">
        <w:t xml:space="preserve"> (Behavior)</w:t>
      </w:r>
      <w:bookmarkEnd w:id="68"/>
    </w:p>
    <w:p w:rsidR="00EE0A87" w:rsidRDefault="00EE0A87" w:rsidP="00D6265E">
      <w:pPr>
        <w:shd w:val="clear" w:color="auto" w:fill="D6E3BC" w:themeFill="accent3" w:themeFillTint="66"/>
        <w:ind w:left="567" w:hanging="567"/>
        <w:rPr>
          <w:rStyle w:val="SubtleEmphasis"/>
          <w:b/>
        </w:rPr>
      </w:pPr>
      <w:r>
        <w:rPr>
          <w:rStyle w:val="SubtleEmphasis"/>
          <w:b/>
        </w:rPr>
        <w:t>Describe the way in which a feature transforms user input into output to user.</w:t>
      </w:r>
      <w:r w:rsidR="00D772ED">
        <w:rPr>
          <w:rStyle w:val="SubtleEmphasis"/>
          <w:b/>
        </w:rPr>
        <w:t xml:space="preserve">  Include behavior model (state diagram, sequence diagram, etc.) if available.</w:t>
      </w:r>
    </w:p>
    <w:p w:rsidR="00EE0A87" w:rsidRDefault="00EE0A87" w:rsidP="00EE0A87"/>
    <w:p w:rsidR="006A1170" w:rsidRDefault="006A1170" w:rsidP="006A1170"/>
    <w:tbl>
      <w:tblPr>
        <w:tblStyle w:val="LightList-Accent3"/>
        <w:tblW w:w="0" w:type="auto"/>
        <w:tblLook w:val="0620" w:firstRow="1" w:lastRow="0" w:firstColumn="0" w:lastColumn="0" w:noHBand="1" w:noVBand="1"/>
      </w:tblPr>
      <w:tblGrid>
        <w:gridCol w:w="436"/>
        <w:gridCol w:w="2254"/>
        <w:gridCol w:w="6930"/>
      </w:tblGrid>
      <w:tr w:rsidR="006A1170" w:rsidTr="006A1170">
        <w:trPr>
          <w:cnfStyle w:val="100000000000" w:firstRow="1" w:lastRow="0" w:firstColumn="0" w:lastColumn="0" w:oddVBand="0" w:evenVBand="0" w:oddHBand="0" w:evenHBand="0" w:firstRowFirstColumn="0" w:firstRowLastColumn="0" w:lastRowFirstColumn="0" w:lastRowLastColumn="0"/>
        </w:trPr>
        <w:tc>
          <w:tcPr>
            <w:tcW w:w="0" w:type="auto"/>
          </w:tcPr>
          <w:p w:rsidR="006A1170" w:rsidRDefault="006A1170" w:rsidP="006B688D">
            <w:r>
              <w:t>#</w:t>
            </w:r>
          </w:p>
        </w:tc>
        <w:tc>
          <w:tcPr>
            <w:tcW w:w="2254" w:type="dxa"/>
            <w:tcBorders>
              <w:bottom w:val="nil"/>
            </w:tcBorders>
          </w:tcPr>
          <w:p w:rsidR="006A1170" w:rsidRDefault="006A1170" w:rsidP="006B688D">
            <w:r>
              <w:t>Functions</w:t>
            </w:r>
          </w:p>
        </w:tc>
        <w:tc>
          <w:tcPr>
            <w:tcW w:w="6930" w:type="dxa"/>
            <w:tcBorders>
              <w:bottom w:val="nil"/>
            </w:tcBorders>
          </w:tcPr>
          <w:p w:rsidR="006A1170" w:rsidRDefault="006A1170" w:rsidP="006B688D">
            <w:r>
              <w:t>Description</w:t>
            </w:r>
          </w:p>
        </w:tc>
      </w:tr>
      <w:tr w:rsidR="006A1170" w:rsidTr="006A1170">
        <w:tc>
          <w:tcPr>
            <w:tcW w:w="0" w:type="auto"/>
          </w:tcPr>
          <w:p w:rsidR="006A1170" w:rsidRDefault="006A1170" w:rsidP="006B688D">
            <w:r>
              <w:t>1</w:t>
            </w:r>
          </w:p>
        </w:tc>
        <w:tc>
          <w:tcPr>
            <w:tcW w:w="2254" w:type="dxa"/>
            <w:tcBorders>
              <w:top w:val="nil"/>
              <w:bottom w:val="nil"/>
            </w:tcBorders>
          </w:tcPr>
          <w:p w:rsidR="006A1170" w:rsidRDefault="00076F1E" w:rsidP="006B688D">
            <w:r>
              <w:t xml:space="preserve">Key Proximity </w:t>
            </w:r>
          </w:p>
        </w:tc>
        <w:tc>
          <w:tcPr>
            <w:tcW w:w="6930" w:type="dxa"/>
            <w:tcBorders>
              <w:top w:val="nil"/>
              <w:bottom w:val="nil"/>
            </w:tcBorders>
          </w:tcPr>
          <w:p w:rsidR="006A1170" w:rsidRDefault="00076F1E" w:rsidP="006B688D">
            <w:r>
              <w:t>User approaches closer to the vehicle with PaaK</w:t>
            </w:r>
          </w:p>
        </w:tc>
      </w:tr>
      <w:tr w:rsidR="006A1170" w:rsidTr="006A1170">
        <w:tc>
          <w:tcPr>
            <w:tcW w:w="0" w:type="auto"/>
          </w:tcPr>
          <w:p w:rsidR="006A1170" w:rsidRDefault="006A1170" w:rsidP="006B688D">
            <w:r>
              <w:t>2</w:t>
            </w:r>
          </w:p>
        </w:tc>
        <w:tc>
          <w:tcPr>
            <w:tcW w:w="2254" w:type="dxa"/>
            <w:tcBorders>
              <w:top w:val="nil"/>
              <w:bottom w:val="nil"/>
            </w:tcBorders>
          </w:tcPr>
          <w:p w:rsidR="006A1170" w:rsidRDefault="00076F1E" w:rsidP="006B688D">
            <w:r>
              <w:t>Key Authentication</w:t>
            </w:r>
          </w:p>
        </w:tc>
        <w:tc>
          <w:tcPr>
            <w:tcW w:w="6930" w:type="dxa"/>
            <w:tcBorders>
              <w:top w:val="nil"/>
              <w:bottom w:val="nil"/>
            </w:tcBorders>
          </w:tcPr>
          <w:p w:rsidR="006A1170" w:rsidRDefault="00076F1E" w:rsidP="006B688D">
            <w:r>
              <w:t>User attempts to press the button on the handle</w:t>
            </w:r>
          </w:p>
        </w:tc>
      </w:tr>
      <w:tr w:rsidR="006A1170" w:rsidTr="006A1170">
        <w:tc>
          <w:tcPr>
            <w:tcW w:w="0" w:type="auto"/>
          </w:tcPr>
          <w:p w:rsidR="006A1170" w:rsidRDefault="006A1170" w:rsidP="006B688D">
            <w:r>
              <w:t>3</w:t>
            </w:r>
          </w:p>
          <w:p w:rsidR="006A1170" w:rsidRDefault="006A1170" w:rsidP="006B688D">
            <w:r>
              <w:t>…</w:t>
            </w:r>
          </w:p>
        </w:tc>
        <w:tc>
          <w:tcPr>
            <w:tcW w:w="2254" w:type="dxa"/>
            <w:tcBorders>
              <w:top w:val="nil"/>
              <w:bottom w:val="single" w:sz="4" w:space="0" w:color="auto"/>
            </w:tcBorders>
          </w:tcPr>
          <w:p w:rsidR="006A1170" w:rsidRDefault="00076F1E" w:rsidP="006B688D">
            <w:r>
              <w:t>Vehicle Access</w:t>
            </w:r>
          </w:p>
          <w:p w:rsidR="006A1170" w:rsidRDefault="006A1170" w:rsidP="006B688D"/>
        </w:tc>
        <w:tc>
          <w:tcPr>
            <w:tcW w:w="6930" w:type="dxa"/>
            <w:tcBorders>
              <w:top w:val="nil"/>
              <w:bottom w:val="single" w:sz="4" w:space="0" w:color="auto"/>
            </w:tcBorders>
          </w:tcPr>
          <w:p w:rsidR="006A1170" w:rsidRDefault="00076F1E" w:rsidP="006B688D">
            <w:r>
              <w:t xml:space="preserve">User gets </w:t>
            </w:r>
            <w:proofErr w:type="gramStart"/>
            <w:r>
              <w:t>access(</w:t>
            </w:r>
            <w:proofErr w:type="gramEnd"/>
            <w:r>
              <w:t>Lock/Unlock) to the vehicle</w:t>
            </w:r>
            <w:r w:rsidR="003E685A">
              <w:t xml:space="preserve"> and vehicle loads the profile associated with the key.</w:t>
            </w:r>
          </w:p>
        </w:tc>
      </w:tr>
    </w:tbl>
    <w:p w:rsidR="00EE0A87" w:rsidRDefault="00EE0A87" w:rsidP="00D6265E">
      <w:pPr>
        <w:pStyle w:val="Heading3"/>
      </w:pPr>
      <w:bookmarkStart w:id="69" w:name="_Toc23423670"/>
      <w:bookmarkStart w:id="70" w:name="_Toc63672980"/>
      <w:r>
        <w:t>Functional Interfaces</w:t>
      </w:r>
      <w:bookmarkEnd w:id="69"/>
      <w:bookmarkEnd w:id="70"/>
    </w:p>
    <w:p w:rsidR="00EE0A87" w:rsidRDefault="00EE0A87" w:rsidP="00D6265E">
      <w:pPr>
        <w:shd w:val="clear" w:color="auto" w:fill="D6E3BC" w:themeFill="accent3" w:themeFillTint="66"/>
        <w:ind w:left="567" w:hanging="567"/>
        <w:rPr>
          <w:rStyle w:val="SubtleEmphasis"/>
          <w:b/>
        </w:rPr>
      </w:pPr>
      <w:r>
        <w:rPr>
          <w:rStyle w:val="SubtleEmphasis"/>
          <w:b/>
        </w:rPr>
        <w:t>Describe the</w:t>
      </w:r>
      <w:r w:rsidR="00631834">
        <w:rPr>
          <w:rStyle w:val="SubtleEmphasis"/>
          <w:b/>
        </w:rPr>
        <w:t xml:space="preserve"> non-user</w:t>
      </w:r>
      <w:r>
        <w:rPr>
          <w:rStyle w:val="SubtleEmphasis"/>
          <w:b/>
        </w:rPr>
        <w:t xml:space="preserve"> </w:t>
      </w:r>
      <w:r w:rsidR="00A22C55">
        <w:rPr>
          <w:rStyle w:val="SubtleEmphasis"/>
          <w:b/>
        </w:rPr>
        <w:t>information and interactions the feature will require to achieve</w:t>
      </w:r>
      <w:r>
        <w:rPr>
          <w:rStyle w:val="SubtleEmphasis"/>
          <w:b/>
        </w:rPr>
        <w:t xml:space="preserve"> the user intention.</w:t>
      </w:r>
    </w:p>
    <w:p w:rsidR="006A1170" w:rsidRDefault="006A1170" w:rsidP="006A1170"/>
    <w:tbl>
      <w:tblPr>
        <w:tblStyle w:val="LightList-Accent3"/>
        <w:tblW w:w="0" w:type="auto"/>
        <w:tblLook w:val="0620" w:firstRow="1" w:lastRow="0" w:firstColumn="0" w:lastColumn="0" w:noHBand="1" w:noVBand="1"/>
      </w:tblPr>
      <w:tblGrid>
        <w:gridCol w:w="436"/>
        <w:gridCol w:w="9184"/>
      </w:tblGrid>
      <w:tr w:rsidR="006A1170" w:rsidTr="006B688D">
        <w:trPr>
          <w:cnfStyle w:val="100000000000" w:firstRow="1" w:lastRow="0" w:firstColumn="0" w:lastColumn="0" w:oddVBand="0" w:evenVBand="0" w:oddHBand="0" w:evenHBand="0" w:firstRowFirstColumn="0" w:firstRowLastColumn="0" w:lastRowFirstColumn="0" w:lastRowLastColumn="0"/>
        </w:trPr>
        <w:tc>
          <w:tcPr>
            <w:tcW w:w="0" w:type="auto"/>
          </w:tcPr>
          <w:p w:rsidR="006A1170" w:rsidRDefault="006A1170" w:rsidP="006B688D">
            <w:r>
              <w:t>#</w:t>
            </w:r>
          </w:p>
        </w:tc>
        <w:tc>
          <w:tcPr>
            <w:tcW w:w="9184" w:type="dxa"/>
            <w:tcBorders>
              <w:bottom w:val="nil"/>
            </w:tcBorders>
          </w:tcPr>
          <w:p w:rsidR="006A1170" w:rsidRDefault="006A1170" w:rsidP="006B688D">
            <w:r>
              <w:t>Functional Interfaces</w:t>
            </w:r>
          </w:p>
        </w:tc>
      </w:tr>
      <w:tr w:rsidR="006A1170" w:rsidTr="006B688D">
        <w:tc>
          <w:tcPr>
            <w:tcW w:w="0" w:type="auto"/>
          </w:tcPr>
          <w:p w:rsidR="006A1170" w:rsidRDefault="006A1170" w:rsidP="006B688D">
            <w:r>
              <w:t>1</w:t>
            </w:r>
          </w:p>
        </w:tc>
        <w:tc>
          <w:tcPr>
            <w:tcW w:w="9184" w:type="dxa"/>
            <w:tcBorders>
              <w:top w:val="nil"/>
              <w:bottom w:val="nil"/>
            </w:tcBorders>
          </w:tcPr>
          <w:p w:rsidR="006A1170" w:rsidRDefault="00E42E64" w:rsidP="006B688D">
            <w:r>
              <w:t>Vehicle to be capable of supporting PaaK</w:t>
            </w:r>
          </w:p>
        </w:tc>
      </w:tr>
      <w:tr w:rsidR="006A1170" w:rsidTr="006B688D">
        <w:tc>
          <w:tcPr>
            <w:tcW w:w="0" w:type="auto"/>
          </w:tcPr>
          <w:p w:rsidR="006A1170" w:rsidRDefault="006A1170" w:rsidP="006B688D">
            <w:r>
              <w:t>2</w:t>
            </w:r>
          </w:p>
        </w:tc>
        <w:tc>
          <w:tcPr>
            <w:tcW w:w="9184" w:type="dxa"/>
            <w:tcBorders>
              <w:top w:val="nil"/>
              <w:bottom w:val="nil"/>
            </w:tcBorders>
          </w:tcPr>
          <w:p w:rsidR="006A1170" w:rsidRDefault="003E685A" w:rsidP="006B688D">
            <w:r>
              <w:t>Vehicle to be equipped with configurable Personal Profile portability</w:t>
            </w:r>
          </w:p>
        </w:tc>
      </w:tr>
      <w:tr w:rsidR="006A1170" w:rsidTr="007A7D52">
        <w:tc>
          <w:tcPr>
            <w:tcW w:w="0" w:type="auto"/>
          </w:tcPr>
          <w:p w:rsidR="006A1170" w:rsidRDefault="006A1170" w:rsidP="006B688D">
            <w:r>
              <w:t>3</w:t>
            </w:r>
          </w:p>
          <w:p w:rsidR="006A1170" w:rsidRDefault="006A1170" w:rsidP="006B688D">
            <w:r>
              <w:t>…</w:t>
            </w:r>
          </w:p>
        </w:tc>
        <w:tc>
          <w:tcPr>
            <w:tcW w:w="9184" w:type="dxa"/>
            <w:tcBorders>
              <w:top w:val="nil"/>
              <w:bottom w:val="nil"/>
            </w:tcBorders>
          </w:tcPr>
          <w:p w:rsidR="006A1170" w:rsidRDefault="006A1170" w:rsidP="006B688D"/>
          <w:p w:rsidR="006A1170" w:rsidRDefault="006A1170" w:rsidP="006B688D"/>
        </w:tc>
      </w:tr>
      <w:tr w:rsidR="007A7D52" w:rsidTr="007A7D52">
        <w:tc>
          <w:tcPr>
            <w:tcW w:w="0" w:type="auto"/>
          </w:tcPr>
          <w:p w:rsidR="007A7D52" w:rsidRDefault="007A7D52" w:rsidP="006B688D"/>
        </w:tc>
        <w:tc>
          <w:tcPr>
            <w:tcW w:w="9184" w:type="dxa"/>
            <w:tcBorders>
              <w:top w:val="nil"/>
              <w:bottom w:val="nil"/>
            </w:tcBorders>
          </w:tcPr>
          <w:p w:rsidR="007A7D52" w:rsidRDefault="007A7D52" w:rsidP="006B688D"/>
        </w:tc>
      </w:tr>
      <w:tr w:rsidR="007A7D52" w:rsidTr="006B688D">
        <w:tc>
          <w:tcPr>
            <w:tcW w:w="0" w:type="auto"/>
          </w:tcPr>
          <w:p w:rsidR="007A7D52" w:rsidRDefault="007A7D52" w:rsidP="006B688D"/>
        </w:tc>
        <w:tc>
          <w:tcPr>
            <w:tcW w:w="9184" w:type="dxa"/>
            <w:tcBorders>
              <w:top w:val="nil"/>
              <w:bottom w:val="single" w:sz="4" w:space="0" w:color="auto"/>
            </w:tcBorders>
          </w:tcPr>
          <w:p w:rsidR="007A7D52" w:rsidRDefault="007A7D52" w:rsidP="006B688D"/>
        </w:tc>
      </w:tr>
    </w:tbl>
    <w:p w:rsidR="007B1240" w:rsidRDefault="007B1240" w:rsidP="007B1240">
      <w:pPr>
        <w:pStyle w:val="Heading2"/>
      </w:pPr>
      <w:bookmarkStart w:id="71" w:name="_Toc63672981"/>
      <w:r>
        <w:lastRenderedPageBreak/>
        <w:t>Use Case 2</w:t>
      </w:r>
      <w:bookmarkEnd w:id="71"/>
    </w:p>
    <w:p w:rsidR="007B1240" w:rsidRPr="00D6265E" w:rsidRDefault="007B1240" w:rsidP="007B1240">
      <w:pPr>
        <w:shd w:val="clear" w:color="auto" w:fill="D6E3BC" w:themeFill="accent3" w:themeFillTint="66"/>
        <w:ind w:left="567" w:hanging="567"/>
        <w:rPr>
          <w:rStyle w:val="SubtleEmphasis"/>
          <w:b/>
        </w:rPr>
      </w:pPr>
      <w:r>
        <w:rPr>
          <w:rStyle w:val="SubtleEmphasis"/>
          <w:b/>
        </w:rPr>
        <w:t xml:space="preserve">Describe one way a user will use the feature.  </w:t>
      </w:r>
      <w:r w:rsidRPr="00D6265E">
        <w:rPr>
          <w:rStyle w:val="SubtleEmphasis"/>
          <w:b/>
        </w:rPr>
        <w:t xml:space="preserve">Start with “As a user, I want to…” to list the goal of what the user wants to achieve in </w:t>
      </w:r>
      <w:r>
        <w:rPr>
          <w:rStyle w:val="SubtleEmphasis"/>
          <w:b/>
        </w:rPr>
        <w:t>this</w:t>
      </w:r>
      <w:r w:rsidRPr="00D6265E">
        <w:rPr>
          <w:rStyle w:val="SubtleEmphasis"/>
          <w:b/>
        </w:rPr>
        <w:t xml:space="preserve"> use case</w:t>
      </w:r>
      <w:r>
        <w:rPr>
          <w:rStyle w:val="SubtleEmphasis"/>
          <w:b/>
        </w:rPr>
        <w:t>.  All sections should be addressed.</w:t>
      </w:r>
    </w:p>
    <w:p w:rsidR="007B1240" w:rsidRDefault="007B1240" w:rsidP="007B1240"/>
    <w:p w:rsidR="007B1240" w:rsidRDefault="007B1240" w:rsidP="007B1240">
      <w:r>
        <w:t xml:space="preserve">As a user, I </w:t>
      </w:r>
      <w:proofErr w:type="gramStart"/>
      <w:r>
        <w:t>transitions</w:t>
      </w:r>
      <w:proofErr w:type="gramEnd"/>
      <w:r>
        <w:t xml:space="preserve"> vehicle into a motive mode</w:t>
      </w:r>
      <w:r w:rsidR="0076208D">
        <w:t xml:space="preserve"> (power pack torque fully active)</w:t>
      </w:r>
      <w:r>
        <w:t xml:space="preserve"> with authorized far-field-communication key (cover passive entry, passive start, not cover NFC).</w:t>
      </w:r>
    </w:p>
    <w:p w:rsidR="007B1240" w:rsidRPr="00C3326E" w:rsidRDefault="007B1240" w:rsidP="007B1240">
      <w:pPr>
        <w:rPr>
          <w:b/>
        </w:rPr>
      </w:pPr>
    </w:p>
    <w:p w:rsidR="007B1240" w:rsidRDefault="007B1240" w:rsidP="007B1240">
      <w:pPr>
        <w:pStyle w:val="Heading3"/>
      </w:pPr>
      <w:bookmarkStart w:id="72" w:name="_Toc63672982"/>
      <w:r>
        <w:t>User Input</w:t>
      </w:r>
      <w:bookmarkEnd w:id="72"/>
    </w:p>
    <w:p w:rsidR="007B1240" w:rsidRPr="00D6265E" w:rsidRDefault="007B1240" w:rsidP="007B1240">
      <w:pPr>
        <w:shd w:val="clear" w:color="auto" w:fill="D6E3BC" w:themeFill="accent3" w:themeFillTint="66"/>
        <w:ind w:left="567" w:hanging="567"/>
        <w:rPr>
          <w:rStyle w:val="SubtleEmphasis"/>
          <w:b/>
        </w:rPr>
      </w:pPr>
      <w:r>
        <w:rPr>
          <w:rStyle w:val="SubtleEmphasis"/>
          <w:b/>
        </w:rPr>
        <w:t>Describe the way in which a (each) user makes their intention known to the feature.</w:t>
      </w:r>
    </w:p>
    <w:p w:rsidR="007B1240" w:rsidRDefault="007B1240" w:rsidP="007B1240"/>
    <w:tbl>
      <w:tblPr>
        <w:tblStyle w:val="LightList-Accent3"/>
        <w:tblW w:w="0" w:type="auto"/>
        <w:tblLook w:val="0620" w:firstRow="1" w:lastRow="0" w:firstColumn="0" w:lastColumn="0" w:noHBand="1" w:noVBand="1"/>
      </w:tblPr>
      <w:tblGrid>
        <w:gridCol w:w="436"/>
        <w:gridCol w:w="9184"/>
      </w:tblGrid>
      <w:tr w:rsidR="007B1240"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7B1240" w:rsidRDefault="007B1240" w:rsidP="00DD67FE">
            <w:r>
              <w:t>#</w:t>
            </w:r>
          </w:p>
        </w:tc>
        <w:tc>
          <w:tcPr>
            <w:tcW w:w="9184" w:type="dxa"/>
            <w:tcBorders>
              <w:bottom w:val="nil"/>
            </w:tcBorders>
          </w:tcPr>
          <w:p w:rsidR="007B1240" w:rsidRDefault="007B1240" w:rsidP="00DD67FE">
            <w:r>
              <w:t>User Inputs</w:t>
            </w:r>
          </w:p>
        </w:tc>
      </w:tr>
      <w:tr w:rsidR="007B1240" w:rsidTr="00DD67FE">
        <w:tc>
          <w:tcPr>
            <w:tcW w:w="0" w:type="auto"/>
          </w:tcPr>
          <w:p w:rsidR="007B1240" w:rsidRDefault="007B1240" w:rsidP="00DD67FE">
            <w:r>
              <w:t>1</w:t>
            </w:r>
          </w:p>
        </w:tc>
        <w:tc>
          <w:tcPr>
            <w:tcW w:w="9184" w:type="dxa"/>
            <w:tcBorders>
              <w:top w:val="nil"/>
              <w:bottom w:val="nil"/>
            </w:tcBorders>
          </w:tcPr>
          <w:p w:rsidR="007B1240" w:rsidRPr="00C3326E" w:rsidRDefault="007B1240" w:rsidP="00DD67FE">
            <w:pPr>
              <w:rPr>
                <w:rFonts w:cs="Arial"/>
              </w:rPr>
            </w:pPr>
            <w:r>
              <w:rPr>
                <w:rFonts w:cs="Arial"/>
              </w:rPr>
              <w:t>Authorized far-field-communication key detected.</w:t>
            </w:r>
          </w:p>
        </w:tc>
      </w:tr>
      <w:tr w:rsidR="007B1240" w:rsidTr="00DD67FE">
        <w:tc>
          <w:tcPr>
            <w:tcW w:w="0" w:type="auto"/>
          </w:tcPr>
          <w:p w:rsidR="007B1240" w:rsidRDefault="007B1240" w:rsidP="00DD67FE">
            <w:r>
              <w:t>2</w:t>
            </w:r>
          </w:p>
        </w:tc>
        <w:tc>
          <w:tcPr>
            <w:tcW w:w="9184" w:type="dxa"/>
            <w:tcBorders>
              <w:top w:val="nil"/>
              <w:bottom w:val="nil"/>
            </w:tcBorders>
          </w:tcPr>
          <w:p w:rsidR="007B1240" w:rsidRPr="00332C8F" w:rsidRDefault="007B1240" w:rsidP="00DD67FE">
            <w:pPr>
              <w:rPr>
                <w:rFonts w:cs="Arial"/>
                <w:strike/>
              </w:rPr>
            </w:pPr>
            <w:r>
              <w:rPr>
                <w:rFonts w:cs="Arial"/>
              </w:rPr>
              <w:t>Press brake pedal.</w:t>
            </w:r>
          </w:p>
        </w:tc>
      </w:tr>
      <w:tr w:rsidR="007B1240" w:rsidTr="00DD67FE">
        <w:tc>
          <w:tcPr>
            <w:tcW w:w="0" w:type="auto"/>
          </w:tcPr>
          <w:p w:rsidR="007B1240" w:rsidRDefault="007B1240" w:rsidP="00DD67FE">
            <w:r>
              <w:t>3</w:t>
            </w:r>
          </w:p>
          <w:p w:rsidR="007B1240" w:rsidRDefault="007B1240" w:rsidP="00DD67FE">
            <w:r>
              <w:t>…</w:t>
            </w:r>
          </w:p>
        </w:tc>
        <w:tc>
          <w:tcPr>
            <w:tcW w:w="9184" w:type="dxa"/>
            <w:tcBorders>
              <w:top w:val="nil"/>
              <w:bottom w:val="single" w:sz="4" w:space="0" w:color="auto"/>
            </w:tcBorders>
          </w:tcPr>
          <w:p w:rsidR="007B1240" w:rsidRDefault="007B1240" w:rsidP="00DD67FE"/>
        </w:tc>
      </w:tr>
    </w:tbl>
    <w:p w:rsidR="007B1240" w:rsidRDefault="007B1240" w:rsidP="007B1240">
      <w:pPr>
        <w:pStyle w:val="Heading3"/>
      </w:pPr>
      <w:bookmarkStart w:id="73" w:name="_Toc63672983"/>
      <w:r>
        <w:t>Output to User</w:t>
      </w:r>
      <w:bookmarkEnd w:id="73"/>
    </w:p>
    <w:p w:rsidR="007B1240" w:rsidRPr="00D6265E" w:rsidRDefault="007B1240" w:rsidP="007B1240">
      <w:pPr>
        <w:shd w:val="clear" w:color="auto" w:fill="D6E3BC" w:themeFill="accent3" w:themeFillTint="66"/>
        <w:ind w:left="567" w:hanging="567"/>
        <w:rPr>
          <w:rStyle w:val="SubtleEmphasis"/>
          <w:i w:val="0"/>
          <w:iCs w:val="0"/>
        </w:rPr>
      </w:pPr>
      <w:r>
        <w:rPr>
          <w:rStyle w:val="SubtleEmphasis"/>
          <w:b/>
        </w:rPr>
        <w:t>Describe the way in which a feature meets the user(s) intention.</w:t>
      </w:r>
    </w:p>
    <w:p w:rsidR="007B1240" w:rsidRDefault="007B1240" w:rsidP="007B1240"/>
    <w:tbl>
      <w:tblPr>
        <w:tblStyle w:val="LightList-Accent3"/>
        <w:tblW w:w="0" w:type="auto"/>
        <w:tblLook w:val="0620" w:firstRow="1" w:lastRow="0" w:firstColumn="0" w:lastColumn="0" w:noHBand="1" w:noVBand="1"/>
      </w:tblPr>
      <w:tblGrid>
        <w:gridCol w:w="339"/>
        <w:gridCol w:w="9184"/>
      </w:tblGrid>
      <w:tr w:rsidR="007B1240"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7B1240" w:rsidRDefault="007B1240" w:rsidP="00DD67FE">
            <w:r>
              <w:t>#</w:t>
            </w:r>
          </w:p>
        </w:tc>
        <w:tc>
          <w:tcPr>
            <w:tcW w:w="9184" w:type="dxa"/>
            <w:tcBorders>
              <w:bottom w:val="nil"/>
            </w:tcBorders>
          </w:tcPr>
          <w:p w:rsidR="007B1240" w:rsidRDefault="007B1240" w:rsidP="00DD67FE">
            <w:r>
              <w:t>User Outputs</w:t>
            </w:r>
          </w:p>
        </w:tc>
      </w:tr>
      <w:tr w:rsidR="007B1240" w:rsidTr="00DD67FE">
        <w:tc>
          <w:tcPr>
            <w:tcW w:w="0" w:type="auto"/>
          </w:tcPr>
          <w:p w:rsidR="007B1240" w:rsidRDefault="007B1240" w:rsidP="00DD67FE">
            <w:r>
              <w:t>1</w:t>
            </w:r>
          </w:p>
        </w:tc>
        <w:tc>
          <w:tcPr>
            <w:tcW w:w="9184" w:type="dxa"/>
            <w:tcBorders>
              <w:top w:val="nil"/>
              <w:bottom w:val="nil"/>
            </w:tcBorders>
          </w:tcPr>
          <w:p w:rsidR="007B1240" w:rsidRDefault="007B1240" w:rsidP="00DD67FE">
            <w:r>
              <w:t>Vehicle status become a motive mode</w:t>
            </w:r>
            <w:r w:rsidR="0076208D">
              <w:t xml:space="preserve"> (power pack torque fully active)</w:t>
            </w:r>
            <w:r>
              <w:t>.</w:t>
            </w:r>
          </w:p>
        </w:tc>
      </w:tr>
      <w:tr w:rsidR="007B1240" w:rsidTr="00DD67FE">
        <w:tc>
          <w:tcPr>
            <w:tcW w:w="0" w:type="auto"/>
          </w:tcPr>
          <w:p w:rsidR="007B1240" w:rsidRDefault="007B1240" w:rsidP="00DD67FE">
            <w:r>
              <w:t>2</w:t>
            </w:r>
          </w:p>
        </w:tc>
        <w:tc>
          <w:tcPr>
            <w:tcW w:w="9184" w:type="dxa"/>
            <w:tcBorders>
              <w:top w:val="nil"/>
              <w:bottom w:val="nil"/>
            </w:tcBorders>
          </w:tcPr>
          <w:p w:rsidR="007B1240" w:rsidRDefault="007B1240" w:rsidP="00DD67FE">
            <w:r>
              <w:t xml:space="preserve">Chime system triggered </w:t>
            </w:r>
          </w:p>
        </w:tc>
      </w:tr>
      <w:tr w:rsidR="007B1240" w:rsidTr="00DD67FE">
        <w:tc>
          <w:tcPr>
            <w:tcW w:w="0" w:type="auto"/>
          </w:tcPr>
          <w:p w:rsidR="007B1240" w:rsidRDefault="007B1240" w:rsidP="00DD67FE">
            <w:r>
              <w:t>3</w:t>
            </w:r>
          </w:p>
          <w:p w:rsidR="007B1240" w:rsidRDefault="007B1240" w:rsidP="00DD67FE">
            <w:r>
              <w:t>4</w:t>
            </w:r>
          </w:p>
          <w:p w:rsidR="007B1240" w:rsidRDefault="007B1240" w:rsidP="00DD67FE">
            <w:r>
              <w:t>5</w:t>
            </w:r>
          </w:p>
        </w:tc>
        <w:tc>
          <w:tcPr>
            <w:tcW w:w="9184" w:type="dxa"/>
            <w:tcBorders>
              <w:top w:val="nil"/>
              <w:bottom w:val="single" w:sz="4" w:space="0" w:color="auto"/>
            </w:tcBorders>
          </w:tcPr>
          <w:p w:rsidR="007B1240" w:rsidRDefault="007B1240" w:rsidP="00DD67FE">
            <w:r>
              <w:t xml:space="preserve">Seat belt reminder </w:t>
            </w:r>
          </w:p>
          <w:p w:rsidR="007B1240" w:rsidRDefault="007B1240" w:rsidP="00DD67FE">
            <w:r>
              <w:t xml:space="preserve">Driver user interface in </w:t>
            </w:r>
            <w:r w:rsidR="0076208D">
              <w:t>instrument cluster</w:t>
            </w:r>
          </w:p>
        </w:tc>
      </w:tr>
    </w:tbl>
    <w:p w:rsidR="007B1240" w:rsidRDefault="007B1240" w:rsidP="007B1240">
      <w:pPr>
        <w:pStyle w:val="Heading3"/>
      </w:pPr>
      <w:bookmarkStart w:id="74" w:name="_Toc63672984"/>
      <w:r>
        <w:t>Functionality of the Feature (Behavior)</w:t>
      </w:r>
      <w:bookmarkEnd w:id="74"/>
    </w:p>
    <w:p w:rsidR="007B1240" w:rsidRDefault="007B1240" w:rsidP="007B1240">
      <w:pPr>
        <w:shd w:val="clear" w:color="auto" w:fill="D6E3BC" w:themeFill="accent3" w:themeFillTint="66"/>
        <w:ind w:left="567" w:hanging="567"/>
        <w:rPr>
          <w:rStyle w:val="SubtleEmphasis"/>
          <w:b/>
        </w:rPr>
      </w:pPr>
      <w:r>
        <w:rPr>
          <w:rStyle w:val="SubtleEmphasis"/>
          <w:b/>
        </w:rPr>
        <w:t>Describe the way in which a feature transforms user input into output to user.  Include behavior model (state diagram, sequence diagram, etc.) if available.</w:t>
      </w:r>
    </w:p>
    <w:p w:rsidR="007B1240" w:rsidRDefault="007B1240" w:rsidP="007B1240"/>
    <w:p w:rsidR="007B1240" w:rsidRDefault="007B1240" w:rsidP="007B1240"/>
    <w:tbl>
      <w:tblPr>
        <w:tblStyle w:val="LightList-Accent3"/>
        <w:tblW w:w="0" w:type="auto"/>
        <w:tblLook w:val="0620" w:firstRow="1" w:lastRow="0" w:firstColumn="0" w:lastColumn="0" w:noHBand="1" w:noVBand="1"/>
      </w:tblPr>
      <w:tblGrid>
        <w:gridCol w:w="339"/>
        <w:gridCol w:w="2254"/>
        <w:gridCol w:w="6930"/>
      </w:tblGrid>
      <w:tr w:rsidR="007B1240"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7B1240" w:rsidRDefault="007B1240" w:rsidP="00DD67FE">
            <w:r>
              <w:t>#</w:t>
            </w:r>
          </w:p>
        </w:tc>
        <w:tc>
          <w:tcPr>
            <w:tcW w:w="2254" w:type="dxa"/>
            <w:tcBorders>
              <w:bottom w:val="nil"/>
            </w:tcBorders>
          </w:tcPr>
          <w:p w:rsidR="007B1240" w:rsidRDefault="007B1240" w:rsidP="00DD67FE">
            <w:r>
              <w:t>Functions</w:t>
            </w:r>
          </w:p>
        </w:tc>
        <w:tc>
          <w:tcPr>
            <w:tcW w:w="6930" w:type="dxa"/>
            <w:tcBorders>
              <w:bottom w:val="nil"/>
            </w:tcBorders>
          </w:tcPr>
          <w:p w:rsidR="007B1240" w:rsidRDefault="007B1240" w:rsidP="00DD67FE">
            <w:r>
              <w:t>Description</w:t>
            </w:r>
          </w:p>
        </w:tc>
      </w:tr>
      <w:tr w:rsidR="0076208D" w:rsidTr="00DD67FE">
        <w:tc>
          <w:tcPr>
            <w:tcW w:w="0" w:type="auto"/>
          </w:tcPr>
          <w:p w:rsidR="0076208D" w:rsidRDefault="0076208D" w:rsidP="0076208D">
            <w:r>
              <w:t>1</w:t>
            </w:r>
          </w:p>
        </w:tc>
        <w:tc>
          <w:tcPr>
            <w:tcW w:w="2254" w:type="dxa"/>
            <w:tcBorders>
              <w:top w:val="nil"/>
              <w:bottom w:val="nil"/>
            </w:tcBorders>
          </w:tcPr>
          <w:p w:rsidR="0076208D" w:rsidRDefault="0076208D" w:rsidP="0076208D">
            <w:r>
              <w:t>Brake pedal status</w:t>
            </w:r>
          </w:p>
        </w:tc>
        <w:tc>
          <w:tcPr>
            <w:tcW w:w="6930" w:type="dxa"/>
            <w:tcBorders>
              <w:top w:val="nil"/>
              <w:bottom w:val="nil"/>
            </w:tcBorders>
          </w:tcPr>
          <w:p w:rsidR="0076208D" w:rsidRDefault="0076208D" w:rsidP="0076208D">
            <w:r>
              <w:t>Press brake pedal to trigger key detection</w:t>
            </w:r>
          </w:p>
        </w:tc>
      </w:tr>
      <w:tr w:rsidR="0076208D" w:rsidTr="00DD67FE">
        <w:tc>
          <w:tcPr>
            <w:tcW w:w="0" w:type="auto"/>
          </w:tcPr>
          <w:p w:rsidR="0076208D" w:rsidRDefault="0076208D" w:rsidP="0076208D">
            <w:r>
              <w:t>2</w:t>
            </w:r>
          </w:p>
        </w:tc>
        <w:tc>
          <w:tcPr>
            <w:tcW w:w="2254" w:type="dxa"/>
            <w:tcBorders>
              <w:top w:val="nil"/>
              <w:bottom w:val="nil"/>
            </w:tcBorders>
          </w:tcPr>
          <w:p w:rsidR="0076208D" w:rsidRDefault="0076208D" w:rsidP="0076208D">
            <w:r>
              <w:t>Key Detection</w:t>
            </w:r>
          </w:p>
        </w:tc>
        <w:tc>
          <w:tcPr>
            <w:tcW w:w="6930" w:type="dxa"/>
            <w:tcBorders>
              <w:top w:val="nil"/>
              <w:bottom w:val="nil"/>
            </w:tcBorders>
          </w:tcPr>
          <w:p w:rsidR="0076208D" w:rsidRDefault="0076208D" w:rsidP="0076208D">
            <w:r>
              <w:t xml:space="preserve">Searches for far-field-communication Key within vehicle </w:t>
            </w:r>
          </w:p>
        </w:tc>
      </w:tr>
      <w:tr w:rsidR="0076208D" w:rsidTr="00DD67FE">
        <w:tc>
          <w:tcPr>
            <w:tcW w:w="0" w:type="auto"/>
          </w:tcPr>
          <w:p w:rsidR="0076208D" w:rsidRDefault="0076208D" w:rsidP="0076208D">
            <w:r>
              <w:t>3</w:t>
            </w:r>
          </w:p>
        </w:tc>
        <w:tc>
          <w:tcPr>
            <w:tcW w:w="2254" w:type="dxa"/>
            <w:tcBorders>
              <w:top w:val="nil"/>
              <w:bottom w:val="nil"/>
            </w:tcBorders>
          </w:tcPr>
          <w:p w:rsidR="0076208D" w:rsidRPr="0076208D" w:rsidRDefault="0076208D" w:rsidP="0076208D">
            <w:pPr>
              <w:rPr>
                <w:highlight w:val="yellow"/>
              </w:rPr>
            </w:pPr>
            <w:r w:rsidRPr="0076208D">
              <w:rPr>
                <w:highlight w:val="yellow"/>
              </w:rPr>
              <w:t>Vehicle Status</w:t>
            </w:r>
          </w:p>
        </w:tc>
        <w:tc>
          <w:tcPr>
            <w:tcW w:w="6930" w:type="dxa"/>
            <w:tcBorders>
              <w:top w:val="nil"/>
              <w:bottom w:val="nil"/>
            </w:tcBorders>
          </w:tcPr>
          <w:p w:rsidR="0076208D" w:rsidRPr="0076208D" w:rsidRDefault="0076208D" w:rsidP="0076208D">
            <w:pPr>
              <w:rPr>
                <w:highlight w:val="yellow"/>
              </w:rPr>
            </w:pPr>
            <w:r w:rsidRPr="0076208D">
              <w:rPr>
                <w:highlight w:val="yellow"/>
              </w:rPr>
              <w:t>If the Key detection =True, then vehicle status become a motive mode</w:t>
            </w:r>
          </w:p>
        </w:tc>
      </w:tr>
      <w:tr w:rsidR="0076208D" w:rsidTr="00DD67FE">
        <w:tc>
          <w:tcPr>
            <w:tcW w:w="0" w:type="auto"/>
          </w:tcPr>
          <w:p w:rsidR="0076208D" w:rsidRDefault="0076208D" w:rsidP="0076208D">
            <w:r>
              <w:t>4</w:t>
            </w:r>
          </w:p>
        </w:tc>
        <w:tc>
          <w:tcPr>
            <w:tcW w:w="2254" w:type="dxa"/>
            <w:tcBorders>
              <w:top w:val="nil"/>
              <w:bottom w:val="single" w:sz="4" w:space="0" w:color="auto"/>
            </w:tcBorders>
          </w:tcPr>
          <w:p w:rsidR="0076208D" w:rsidRDefault="0076208D" w:rsidP="0076208D"/>
        </w:tc>
        <w:tc>
          <w:tcPr>
            <w:tcW w:w="6930" w:type="dxa"/>
            <w:tcBorders>
              <w:top w:val="nil"/>
              <w:bottom w:val="single" w:sz="4" w:space="0" w:color="auto"/>
            </w:tcBorders>
          </w:tcPr>
          <w:p w:rsidR="0076208D" w:rsidRDefault="0076208D" w:rsidP="0076208D"/>
        </w:tc>
      </w:tr>
    </w:tbl>
    <w:p w:rsidR="007B1240" w:rsidRDefault="007B1240" w:rsidP="007B1240">
      <w:pPr>
        <w:pStyle w:val="Heading3"/>
      </w:pPr>
      <w:bookmarkStart w:id="75" w:name="_Toc63672985"/>
      <w:r>
        <w:t>Functional Interfaces</w:t>
      </w:r>
      <w:bookmarkEnd w:id="75"/>
    </w:p>
    <w:p w:rsidR="007B1240" w:rsidRDefault="007B1240" w:rsidP="007B1240">
      <w:pPr>
        <w:shd w:val="clear" w:color="auto" w:fill="D6E3BC" w:themeFill="accent3" w:themeFillTint="66"/>
        <w:ind w:left="567" w:hanging="567"/>
        <w:rPr>
          <w:rStyle w:val="SubtleEmphasis"/>
          <w:b/>
        </w:rPr>
      </w:pPr>
      <w:r>
        <w:rPr>
          <w:rStyle w:val="SubtleEmphasis"/>
          <w:b/>
        </w:rPr>
        <w:t>Describe the non-user information and interactions the feature will require to achieve the user intention.</w:t>
      </w:r>
    </w:p>
    <w:p w:rsidR="007B1240" w:rsidRDefault="007B1240" w:rsidP="007B1240"/>
    <w:tbl>
      <w:tblPr>
        <w:tblStyle w:val="LightList-Accent3"/>
        <w:tblW w:w="0" w:type="auto"/>
        <w:tblLook w:val="0620" w:firstRow="1" w:lastRow="0" w:firstColumn="0" w:lastColumn="0" w:noHBand="1" w:noVBand="1"/>
      </w:tblPr>
      <w:tblGrid>
        <w:gridCol w:w="436"/>
        <w:gridCol w:w="9184"/>
      </w:tblGrid>
      <w:tr w:rsidR="007B1240"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7B1240" w:rsidRDefault="007B1240" w:rsidP="00DD67FE">
            <w:r>
              <w:t>#</w:t>
            </w:r>
          </w:p>
        </w:tc>
        <w:tc>
          <w:tcPr>
            <w:tcW w:w="9184" w:type="dxa"/>
            <w:tcBorders>
              <w:bottom w:val="nil"/>
            </w:tcBorders>
          </w:tcPr>
          <w:p w:rsidR="007B1240" w:rsidRDefault="007B1240" w:rsidP="00DD67FE">
            <w:r>
              <w:t>Functional Interfaces</w:t>
            </w:r>
          </w:p>
        </w:tc>
      </w:tr>
      <w:tr w:rsidR="007B1240" w:rsidTr="00DD67FE">
        <w:tc>
          <w:tcPr>
            <w:tcW w:w="0" w:type="auto"/>
          </w:tcPr>
          <w:p w:rsidR="007B1240" w:rsidRDefault="007B1240" w:rsidP="00DD67FE">
            <w:r>
              <w:t>1</w:t>
            </w:r>
          </w:p>
        </w:tc>
        <w:tc>
          <w:tcPr>
            <w:tcW w:w="9184" w:type="dxa"/>
            <w:tcBorders>
              <w:top w:val="nil"/>
              <w:bottom w:val="nil"/>
            </w:tcBorders>
          </w:tcPr>
          <w:p w:rsidR="007B1240" w:rsidRDefault="006F0EDE" w:rsidP="00DD67FE">
            <w:r>
              <w:t>Vehicle equipped with switch detection for brake pedal status</w:t>
            </w:r>
          </w:p>
        </w:tc>
      </w:tr>
      <w:tr w:rsidR="007B1240" w:rsidTr="00DD67FE">
        <w:tc>
          <w:tcPr>
            <w:tcW w:w="0" w:type="auto"/>
          </w:tcPr>
          <w:p w:rsidR="007B1240" w:rsidRDefault="007B1240" w:rsidP="00DD67FE">
            <w:r>
              <w:t>2</w:t>
            </w:r>
          </w:p>
        </w:tc>
        <w:tc>
          <w:tcPr>
            <w:tcW w:w="9184" w:type="dxa"/>
            <w:tcBorders>
              <w:top w:val="nil"/>
              <w:bottom w:val="nil"/>
            </w:tcBorders>
          </w:tcPr>
          <w:p w:rsidR="007B1240" w:rsidRDefault="007B1240" w:rsidP="00DD67FE">
            <w:r>
              <w:t>Vehicle equipped with Passive start key detection antennas.</w:t>
            </w:r>
          </w:p>
        </w:tc>
      </w:tr>
      <w:tr w:rsidR="007B1240" w:rsidTr="00DD67FE">
        <w:tc>
          <w:tcPr>
            <w:tcW w:w="0" w:type="auto"/>
          </w:tcPr>
          <w:p w:rsidR="007B1240" w:rsidRDefault="007B1240" w:rsidP="00DD67FE">
            <w:r>
              <w:t>3</w:t>
            </w:r>
          </w:p>
          <w:p w:rsidR="007B1240" w:rsidRDefault="007B1240" w:rsidP="00DD67FE">
            <w:r>
              <w:t>…</w:t>
            </w:r>
          </w:p>
        </w:tc>
        <w:tc>
          <w:tcPr>
            <w:tcW w:w="9184" w:type="dxa"/>
            <w:tcBorders>
              <w:top w:val="nil"/>
              <w:bottom w:val="nil"/>
            </w:tcBorders>
          </w:tcPr>
          <w:p w:rsidR="007B1240" w:rsidRDefault="007B1240" w:rsidP="00DD67FE"/>
          <w:p w:rsidR="007B1240" w:rsidRDefault="007B1240" w:rsidP="00DD67FE"/>
        </w:tc>
      </w:tr>
      <w:tr w:rsidR="007B1240" w:rsidTr="00DD67FE">
        <w:tc>
          <w:tcPr>
            <w:tcW w:w="0" w:type="auto"/>
          </w:tcPr>
          <w:p w:rsidR="007B1240" w:rsidRDefault="007B1240" w:rsidP="00DD67FE"/>
        </w:tc>
        <w:tc>
          <w:tcPr>
            <w:tcW w:w="9184" w:type="dxa"/>
            <w:tcBorders>
              <w:top w:val="nil"/>
              <w:bottom w:val="single" w:sz="4" w:space="0" w:color="auto"/>
            </w:tcBorders>
          </w:tcPr>
          <w:p w:rsidR="007B1240" w:rsidRDefault="007B1240" w:rsidP="00DD67FE"/>
        </w:tc>
      </w:tr>
    </w:tbl>
    <w:p w:rsidR="007B1240" w:rsidRDefault="007B1240" w:rsidP="007B1240"/>
    <w:p w:rsidR="007B1240" w:rsidRDefault="007B1240" w:rsidP="007B1240"/>
    <w:p w:rsidR="007B1240" w:rsidRDefault="007B1240" w:rsidP="007B1240"/>
    <w:p w:rsidR="007B1240" w:rsidRDefault="007B1240" w:rsidP="007B1240"/>
    <w:p w:rsidR="007B1240" w:rsidRDefault="007B1240" w:rsidP="007B1240"/>
    <w:p w:rsidR="007B1240" w:rsidRDefault="007B1240" w:rsidP="007B1240"/>
    <w:p w:rsidR="007B1240" w:rsidRDefault="007B1240" w:rsidP="007B1240"/>
    <w:p w:rsidR="007B1240" w:rsidRDefault="007B1240" w:rsidP="007B1240"/>
    <w:p w:rsidR="007B1240" w:rsidRDefault="007B1240" w:rsidP="007B1240"/>
    <w:p w:rsidR="007B1240" w:rsidRDefault="007B1240" w:rsidP="007B1240"/>
    <w:p w:rsidR="0030584C" w:rsidRDefault="0030584C" w:rsidP="0030584C">
      <w:pPr>
        <w:pStyle w:val="Heading2"/>
      </w:pPr>
      <w:bookmarkStart w:id="76" w:name="_Toc63672986"/>
      <w:r>
        <w:t>Use Case 3</w:t>
      </w:r>
      <w:bookmarkEnd w:id="76"/>
    </w:p>
    <w:p w:rsidR="0030584C" w:rsidRPr="00D6265E" w:rsidRDefault="0030584C" w:rsidP="0030584C">
      <w:pPr>
        <w:shd w:val="clear" w:color="auto" w:fill="D6E3BC" w:themeFill="accent3" w:themeFillTint="66"/>
        <w:ind w:left="567" w:hanging="567"/>
        <w:rPr>
          <w:rStyle w:val="SubtleEmphasis"/>
          <w:b/>
        </w:rPr>
      </w:pPr>
      <w:r>
        <w:rPr>
          <w:rStyle w:val="SubtleEmphasis"/>
          <w:b/>
        </w:rPr>
        <w:t xml:space="preserve">Describe one way a user will use the feature.  </w:t>
      </w:r>
      <w:r w:rsidRPr="00D6265E">
        <w:rPr>
          <w:rStyle w:val="SubtleEmphasis"/>
          <w:b/>
        </w:rPr>
        <w:t xml:space="preserve">Start with “As a user, I want to…” to list the goal of what the user wants to achieve in </w:t>
      </w:r>
      <w:r>
        <w:rPr>
          <w:rStyle w:val="SubtleEmphasis"/>
          <w:b/>
        </w:rPr>
        <w:t>this</w:t>
      </w:r>
      <w:r w:rsidRPr="00D6265E">
        <w:rPr>
          <w:rStyle w:val="SubtleEmphasis"/>
          <w:b/>
        </w:rPr>
        <w:t xml:space="preserve"> use case</w:t>
      </w:r>
      <w:r>
        <w:rPr>
          <w:rStyle w:val="SubtleEmphasis"/>
          <w:b/>
        </w:rPr>
        <w:t>.  All sections should be addressed.</w:t>
      </w:r>
    </w:p>
    <w:p w:rsidR="0030584C" w:rsidRDefault="0030584C" w:rsidP="0030584C"/>
    <w:p w:rsidR="0030584C" w:rsidRDefault="0030584C" w:rsidP="0030584C">
      <w:r>
        <w:t xml:space="preserve">As a user, I </w:t>
      </w:r>
      <w:r w:rsidR="00E95D03">
        <w:t>enter vehicle through</w:t>
      </w:r>
      <w:r w:rsidR="006F0EDE">
        <w:t xml:space="preserve"> any doors except </w:t>
      </w:r>
      <w:r w:rsidR="00E95D03">
        <w:t>driver’s door with an authorized far-field-communication “key”</w:t>
      </w:r>
    </w:p>
    <w:p w:rsidR="0030584C" w:rsidRPr="00C3326E" w:rsidRDefault="0030584C" w:rsidP="0030584C">
      <w:pPr>
        <w:rPr>
          <w:b/>
        </w:rPr>
      </w:pPr>
    </w:p>
    <w:p w:rsidR="0030584C" w:rsidRDefault="0030584C" w:rsidP="0030584C">
      <w:pPr>
        <w:pStyle w:val="Heading3"/>
      </w:pPr>
      <w:bookmarkStart w:id="77" w:name="_Toc63672987"/>
      <w:r>
        <w:t>User Input</w:t>
      </w:r>
      <w:bookmarkEnd w:id="77"/>
    </w:p>
    <w:p w:rsidR="0030584C" w:rsidRPr="00D6265E" w:rsidRDefault="0030584C" w:rsidP="0030584C">
      <w:pPr>
        <w:shd w:val="clear" w:color="auto" w:fill="D6E3BC" w:themeFill="accent3" w:themeFillTint="66"/>
        <w:ind w:left="567" w:hanging="567"/>
        <w:rPr>
          <w:rStyle w:val="SubtleEmphasis"/>
          <w:b/>
        </w:rPr>
      </w:pPr>
      <w:r>
        <w:rPr>
          <w:rStyle w:val="SubtleEmphasis"/>
          <w:b/>
        </w:rPr>
        <w:t>Describe the way in which a (each) user makes their intention known to the feature.</w:t>
      </w:r>
    </w:p>
    <w:p w:rsidR="0030584C" w:rsidRDefault="0030584C" w:rsidP="0030584C"/>
    <w:tbl>
      <w:tblPr>
        <w:tblStyle w:val="LightList-Accent3"/>
        <w:tblW w:w="0" w:type="auto"/>
        <w:tblLook w:val="0620" w:firstRow="1" w:lastRow="0" w:firstColumn="0" w:lastColumn="0" w:noHBand="1" w:noVBand="1"/>
      </w:tblPr>
      <w:tblGrid>
        <w:gridCol w:w="436"/>
        <w:gridCol w:w="9184"/>
      </w:tblGrid>
      <w:tr w:rsidR="0030584C" w:rsidTr="00DE6F8A">
        <w:trPr>
          <w:cnfStyle w:val="100000000000" w:firstRow="1" w:lastRow="0" w:firstColumn="0" w:lastColumn="0" w:oddVBand="0" w:evenVBand="0" w:oddHBand="0" w:evenHBand="0" w:firstRowFirstColumn="0" w:firstRowLastColumn="0" w:lastRowFirstColumn="0" w:lastRowLastColumn="0"/>
        </w:trPr>
        <w:tc>
          <w:tcPr>
            <w:tcW w:w="0" w:type="auto"/>
          </w:tcPr>
          <w:p w:rsidR="0030584C" w:rsidRDefault="0030584C" w:rsidP="00DE6F8A">
            <w:r>
              <w:t>#</w:t>
            </w:r>
          </w:p>
        </w:tc>
        <w:tc>
          <w:tcPr>
            <w:tcW w:w="9184" w:type="dxa"/>
            <w:tcBorders>
              <w:bottom w:val="nil"/>
            </w:tcBorders>
          </w:tcPr>
          <w:p w:rsidR="0030584C" w:rsidRDefault="0030584C" w:rsidP="00DE6F8A">
            <w:r>
              <w:t>User Inputs</w:t>
            </w:r>
          </w:p>
        </w:tc>
      </w:tr>
      <w:tr w:rsidR="0030584C" w:rsidTr="00DE6F8A">
        <w:tc>
          <w:tcPr>
            <w:tcW w:w="0" w:type="auto"/>
          </w:tcPr>
          <w:p w:rsidR="0030584C" w:rsidRDefault="0030584C" w:rsidP="00DE6F8A">
            <w:r>
              <w:t>1</w:t>
            </w:r>
          </w:p>
        </w:tc>
        <w:tc>
          <w:tcPr>
            <w:tcW w:w="9184" w:type="dxa"/>
            <w:tcBorders>
              <w:top w:val="nil"/>
              <w:bottom w:val="nil"/>
            </w:tcBorders>
          </w:tcPr>
          <w:p w:rsidR="0030584C" w:rsidRPr="00C3326E" w:rsidRDefault="006F0EDE" w:rsidP="00DE6F8A">
            <w:pPr>
              <w:rPr>
                <w:rFonts w:cs="Arial"/>
              </w:rPr>
            </w:pPr>
            <w:r>
              <w:rPr>
                <w:rFonts w:cs="Arial"/>
              </w:rPr>
              <w:t>User unlock vehicle in case doors locked.</w:t>
            </w:r>
          </w:p>
        </w:tc>
      </w:tr>
      <w:tr w:rsidR="0030584C" w:rsidTr="00DE6F8A">
        <w:tc>
          <w:tcPr>
            <w:tcW w:w="0" w:type="auto"/>
          </w:tcPr>
          <w:p w:rsidR="0030584C" w:rsidRDefault="0030584C" w:rsidP="00DE6F8A">
            <w:r>
              <w:t>2</w:t>
            </w:r>
          </w:p>
        </w:tc>
        <w:tc>
          <w:tcPr>
            <w:tcW w:w="9184" w:type="dxa"/>
            <w:tcBorders>
              <w:top w:val="nil"/>
              <w:bottom w:val="nil"/>
            </w:tcBorders>
          </w:tcPr>
          <w:p w:rsidR="0030584C" w:rsidRDefault="006F0EDE" w:rsidP="00DE6F8A">
            <w:r>
              <w:rPr>
                <w:rFonts w:cs="Arial"/>
              </w:rPr>
              <w:t>User enter vehicle through any doors except driver’s door with an authorized far-field-communication “key”</w:t>
            </w:r>
          </w:p>
        </w:tc>
      </w:tr>
      <w:tr w:rsidR="0030584C" w:rsidTr="00DE6F8A">
        <w:tc>
          <w:tcPr>
            <w:tcW w:w="0" w:type="auto"/>
          </w:tcPr>
          <w:p w:rsidR="0030584C" w:rsidRDefault="0030584C" w:rsidP="00DE6F8A">
            <w:r>
              <w:t>3</w:t>
            </w:r>
          </w:p>
          <w:p w:rsidR="0030584C" w:rsidRDefault="0030584C" w:rsidP="00DE6F8A">
            <w:r>
              <w:t>…</w:t>
            </w:r>
          </w:p>
        </w:tc>
        <w:tc>
          <w:tcPr>
            <w:tcW w:w="9184" w:type="dxa"/>
            <w:tcBorders>
              <w:top w:val="nil"/>
              <w:bottom w:val="single" w:sz="4" w:space="0" w:color="auto"/>
            </w:tcBorders>
          </w:tcPr>
          <w:p w:rsidR="0030584C" w:rsidRDefault="0030584C" w:rsidP="00DE6F8A"/>
        </w:tc>
      </w:tr>
    </w:tbl>
    <w:p w:rsidR="0030584C" w:rsidRDefault="0030584C" w:rsidP="0030584C">
      <w:pPr>
        <w:pStyle w:val="Heading3"/>
      </w:pPr>
      <w:bookmarkStart w:id="78" w:name="_Toc63672988"/>
      <w:r>
        <w:t>Output to User</w:t>
      </w:r>
      <w:bookmarkEnd w:id="78"/>
    </w:p>
    <w:p w:rsidR="0030584C" w:rsidRPr="00D6265E" w:rsidRDefault="0030584C" w:rsidP="0030584C">
      <w:pPr>
        <w:shd w:val="clear" w:color="auto" w:fill="D6E3BC" w:themeFill="accent3" w:themeFillTint="66"/>
        <w:ind w:left="567" w:hanging="567"/>
        <w:rPr>
          <w:rStyle w:val="SubtleEmphasis"/>
          <w:i w:val="0"/>
          <w:iCs w:val="0"/>
        </w:rPr>
      </w:pPr>
      <w:r>
        <w:rPr>
          <w:rStyle w:val="SubtleEmphasis"/>
          <w:b/>
        </w:rPr>
        <w:t>Describe the way in which a feature meets the user(s) intention.</w:t>
      </w:r>
    </w:p>
    <w:p w:rsidR="0030584C" w:rsidRDefault="0030584C" w:rsidP="0030584C"/>
    <w:tbl>
      <w:tblPr>
        <w:tblStyle w:val="LightList-Accent3"/>
        <w:tblW w:w="0" w:type="auto"/>
        <w:tblLook w:val="0620" w:firstRow="1" w:lastRow="0" w:firstColumn="0" w:lastColumn="0" w:noHBand="1" w:noVBand="1"/>
      </w:tblPr>
      <w:tblGrid>
        <w:gridCol w:w="436"/>
        <w:gridCol w:w="9184"/>
      </w:tblGrid>
      <w:tr w:rsidR="0030584C" w:rsidTr="00DE6F8A">
        <w:trPr>
          <w:cnfStyle w:val="100000000000" w:firstRow="1" w:lastRow="0" w:firstColumn="0" w:lastColumn="0" w:oddVBand="0" w:evenVBand="0" w:oddHBand="0" w:evenHBand="0" w:firstRowFirstColumn="0" w:firstRowLastColumn="0" w:lastRowFirstColumn="0" w:lastRowLastColumn="0"/>
        </w:trPr>
        <w:tc>
          <w:tcPr>
            <w:tcW w:w="0" w:type="auto"/>
          </w:tcPr>
          <w:p w:rsidR="0030584C" w:rsidRDefault="0030584C" w:rsidP="00DE6F8A">
            <w:r>
              <w:t>#</w:t>
            </w:r>
          </w:p>
        </w:tc>
        <w:tc>
          <w:tcPr>
            <w:tcW w:w="9184" w:type="dxa"/>
            <w:tcBorders>
              <w:bottom w:val="nil"/>
            </w:tcBorders>
          </w:tcPr>
          <w:p w:rsidR="0030584C" w:rsidRDefault="0030584C" w:rsidP="00DE6F8A">
            <w:r>
              <w:t>User Outputs</w:t>
            </w:r>
          </w:p>
        </w:tc>
      </w:tr>
      <w:tr w:rsidR="006F0EDE" w:rsidTr="00DE6F8A">
        <w:tc>
          <w:tcPr>
            <w:tcW w:w="0" w:type="auto"/>
          </w:tcPr>
          <w:p w:rsidR="006F0EDE" w:rsidRDefault="006F0EDE" w:rsidP="006F0EDE">
            <w:r>
              <w:t>1</w:t>
            </w:r>
          </w:p>
        </w:tc>
        <w:tc>
          <w:tcPr>
            <w:tcW w:w="9184" w:type="dxa"/>
            <w:tcBorders>
              <w:top w:val="nil"/>
              <w:bottom w:val="nil"/>
            </w:tcBorders>
          </w:tcPr>
          <w:p w:rsidR="006F0EDE" w:rsidRDefault="006F0EDE" w:rsidP="006F0EDE">
            <w:r>
              <w:t>Doors unlock</w:t>
            </w:r>
          </w:p>
        </w:tc>
      </w:tr>
      <w:tr w:rsidR="006F0EDE" w:rsidTr="00DE6F8A">
        <w:tc>
          <w:tcPr>
            <w:tcW w:w="0" w:type="auto"/>
          </w:tcPr>
          <w:p w:rsidR="006F0EDE" w:rsidRDefault="006F0EDE" w:rsidP="006F0EDE">
            <w:r>
              <w:t>2</w:t>
            </w:r>
          </w:p>
        </w:tc>
        <w:tc>
          <w:tcPr>
            <w:tcW w:w="9184" w:type="dxa"/>
            <w:tcBorders>
              <w:top w:val="nil"/>
              <w:bottom w:val="nil"/>
            </w:tcBorders>
          </w:tcPr>
          <w:p w:rsidR="006F0EDE" w:rsidRDefault="006F0EDE" w:rsidP="006F0EDE">
            <w:r w:rsidRPr="006F0EDE">
              <w:rPr>
                <w:highlight w:val="yellow"/>
              </w:rPr>
              <w:t xml:space="preserve">Chime system </w:t>
            </w:r>
            <w:proofErr w:type="gramStart"/>
            <w:r w:rsidRPr="006F0EDE">
              <w:rPr>
                <w:highlight w:val="yellow"/>
              </w:rPr>
              <w:t>triggered.(</w:t>
            </w:r>
            <w:proofErr w:type="gramEnd"/>
            <w:r w:rsidRPr="006F0EDE">
              <w:rPr>
                <w:i/>
                <w:iCs/>
                <w:highlight w:val="yellow"/>
              </w:rPr>
              <w:t>to be confirmed by Chime system FO</w:t>
            </w:r>
            <w:r w:rsidRPr="006F0EDE">
              <w:rPr>
                <w:highlight w:val="yellow"/>
              </w:rPr>
              <w:t>)</w:t>
            </w:r>
          </w:p>
        </w:tc>
      </w:tr>
      <w:tr w:rsidR="006F0EDE" w:rsidTr="00DE6F8A">
        <w:tc>
          <w:tcPr>
            <w:tcW w:w="0" w:type="auto"/>
          </w:tcPr>
          <w:p w:rsidR="006F0EDE" w:rsidRDefault="006F0EDE" w:rsidP="006F0EDE">
            <w:r>
              <w:t>3</w:t>
            </w:r>
          </w:p>
          <w:p w:rsidR="006F0EDE" w:rsidRDefault="006F0EDE" w:rsidP="006F0EDE">
            <w:r>
              <w:t>…</w:t>
            </w:r>
          </w:p>
        </w:tc>
        <w:tc>
          <w:tcPr>
            <w:tcW w:w="9184" w:type="dxa"/>
            <w:tcBorders>
              <w:top w:val="nil"/>
              <w:bottom w:val="single" w:sz="4" w:space="0" w:color="auto"/>
            </w:tcBorders>
          </w:tcPr>
          <w:p w:rsidR="006F0EDE" w:rsidRDefault="006F0EDE" w:rsidP="006F0EDE">
            <w:r>
              <w:t>Welcome/Farewell triggered.</w:t>
            </w:r>
          </w:p>
        </w:tc>
      </w:tr>
    </w:tbl>
    <w:p w:rsidR="0030584C" w:rsidRDefault="0030584C" w:rsidP="0030584C">
      <w:pPr>
        <w:pStyle w:val="Heading3"/>
      </w:pPr>
      <w:bookmarkStart w:id="79" w:name="_Toc63672989"/>
      <w:r>
        <w:t>Functionality of the Feature (Behavior)</w:t>
      </w:r>
      <w:bookmarkEnd w:id="79"/>
    </w:p>
    <w:p w:rsidR="0030584C" w:rsidRDefault="0030584C" w:rsidP="0030584C">
      <w:pPr>
        <w:shd w:val="clear" w:color="auto" w:fill="D6E3BC" w:themeFill="accent3" w:themeFillTint="66"/>
        <w:ind w:left="567" w:hanging="567"/>
        <w:rPr>
          <w:rStyle w:val="SubtleEmphasis"/>
          <w:b/>
        </w:rPr>
      </w:pPr>
      <w:r>
        <w:rPr>
          <w:rStyle w:val="SubtleEmphasis"/>
          <w:b/>
        </w:rPr>
        <w:t>Describe the way in which a feature transforms user input into output to user.  Include behavior model (state diagram, sequence diagram, etc.) if available.</w:t>
      </w:r>
    </w:p>
    <w:p w:rsidR="0030584C" w:rsidRDefault="0030584C" w:rsidP="0030584C"/>
    <w:p w:rsidR="0030584C" w:rsidRDefault="0030584C" w:rsidP="0030584C"/>
    <w:tbl>
      <w:tblPr>
        <w:tblStyle w:val="LightList-Accent3"/>
        <w:tblW w:w="0" w:type="auto"/>
        <w:tblLook w:val="0620" w:firstRow="1" w:lastRow="0" w:firstColumn="0" w:lastColumn="0" w:noHBand="1" w:noVBand="1"/>
      </w:tblPr>
      <w:tblGrid>
        <w:gridCol w:w="436"/>
        <w:gridCol w:w="2254"/>
        <w:gridCol w:w="6930"/>
      </w:tblGrid>
      <w:tr w:rsidR="0030584C" w:rsidTr="00DE6F8A">
        <w:trPr>
          <w:cnfStyle w:val="100000000000" w:firstRow="1" w:lastRow="0" w:firstColumn="0" w:lastColumn="0" w:oddVBand="0" w:evenVBand="0" w:oddHBand="0" w:evenHBand="0" w:firstRowFirstColumn="0" w:firstRowLastColumn="0" w:lastRowFirstColumn="0" w:lastRowLastColumn="0"/>
        </w:trPr>
        <w:tc>
          <w:tcPr>
            <w:tcW w:w="0" w:type="auto"/>
          </w:tcPr>
          <w:p w:rsidR="0030584C" w:rsidRDefault="0030584C" w:rsidP="00DE6F8A">
            <w:r>
              <w:t>#</w:t>
            </w:r>
          </w:p>
        </w:tc>
        <w:tc>
          <w:tcPr>
            <w:tcW w:w="2254" w:type="dxa"/>
            <w:tcBorders>
              <w:bottom w:val="nil"/>
            </w:tcBorders>
          </w:tcPr>
          <w:p w:rsidR="0030584C" w:rsidRDefault="0030584C" w:rsidP="00DE6F8A">
            <w:r>
              <w:t>Functions</w:t>
            </w:r>
          </w:p>
        </w:tc>
        <w:tc>
          <w:tcPr>
            <w:tcW w:w="6930" w:type="dxa"/>
            <w:tcBorders>
              <w:bottom w:val="nil"/>
            </w:tcBorders>
          </w:tcPr>
          <w:p w:rsidR="0030584C" w:rsidRDefault="0030584C" w:rsidP="00DE6F8A">
            <w:r>
              <w:t>Description</w:t>
            </w:r>
          </w:p>
        </w:tc>
      </w:tr>
      <w:tr w:rsidR="0030584C" w:rsidTr="00DE6F8A">
        <w:tc>
          <w:tcPr>
            <w:tcW w:w="0" w:type="auto"/>
          </w:tcPr>
          <w:p w:rsidR="0030584C" w:rsidRDefault="0030584C" w:rsidP="00DE6F8A">
            <w:r>
              <w:t>1</w:t>
            </w:r>
          </w:p>
        </w:tc>
        <w:tc>
          <w:tcPr>
            <w:tcW w:w="2254" w:type="dxa"/>
            <w:tcBorders>
              <w:top w:val="nil"/>
              <w:bottom w:val="nil"/>
            </w:tcBorders>
          </w:tcPr>
          <w:p w:rsidR="0030584C" w:rsidRDefault="00E95D03" w:rsidP="00DE6F8A">
            <w:r>
              <w:t>Door Ajar</w:t>
            </w:r>
          </w:p>
        </w:tc>
        <w:tc>
          <w:tcPr>
            <w:tcW w:w="6930" w:type="dxa"/>
            <w:tcBorders>
              <w:top w:val="nil"/>
              <w:bottom w:val="nil"/>
            </w:tcBorders>
          </w:tcPr>
          <w:p w:rsidR="0030584C" w:rsidRDefault="00E95D03" w:rsidP="00DE6F8A">
            <w:r>
              <w:t>Vehicle track door ajar status</w:t>
            </w:r>
            <w:r w:rsidR="005908DF">
              <w:t xml:space="preserve"> to trigger welcome/farewell feature.</w:t>
            </w:r>
          </w:p>
        </w:tc>
      </w:tr>
      <w:tr w:rsidR="0030584C" w:rsidTr="00DE6F8A">
        <w:tc>
          <w:tcPr>
            <w:tcW w:w="0" w:type="auto"/>
          </w:tcPr>
          <w:p w:rsidR="0030584C" w:rsidRDefault="0030584C" w:rsidP="00DE6F8A">
            <w:r>
              <w:t>2</w:t>
            </w:r>
          </w:p>
        </w:tc>
        <w:tc>
          <w:tcPr>
            <w:tcW w:w="2254" w:type="dxa"/>
            <w:tcBorders>
              <w:top w:val="nil"/>
              <w:bottom w:val="nil"/>
            </w:tcBorders>
          </w:tcPr>
          <w:p w:rsidR="0030584C" w:rsidRDefault="0030584C" w:rsidP="00DE6F8A"/>
        </w:tc>
        <w:tc>
          <w:tcPr>
            <w:tcW w:w="6930" w:type="dxa"/>
            <w:tcBorders>
              <w:top w:val="nil"/>
              <w:bottom w:val="nil"/>
            </w:tcBorders>
          </w:tcPr>
          <w:p w:rsidR="0030584C" w:rsidRDefault="0030584C" w:rsidP="00DE6F8A"/>
        </w:tc>
      </w:tr>
      <w:tr w:rsidR="0030584C" w:rsidTr="00DE6F8A">
        <w:tc>
          <w:tcPr>
            <w:tcW w:w="0" w:type="auto"/>
          </w:tcPr>
          <w:p w:rsidR="0030584C" w:rsidRDefault="0030584C" w:rsidP="00DE6F8A">
            <w:r>
              <w:t>3</w:t>
            </w:r>
          </w:p>
          <w:p w:rsidR="0030584C" w:rsidRDefault="0030584C" w:rsidP="00DE6F8A">
            <w:r>
              <w:t>…</w:t>
            </w:r>
          </w:p>
        </w:tc>
        <w:tc>
          <w:tcPr>
            <w:tcW w:w="2254" w:type="dxa"/>
            <w:tcBorders>
              <w:top w:val="nil"/>
              <w:bottom w:val="single" w:sz="4" w:space="0" w:color="auto"/>
            </w:tcBorders>
          </w:tcPr>
          <w:p w:rsidR="0030584C" w:rsidRDefault="0030584C" w:rsidP="00DE6F8A"/>
        </w:tc>
        <w:tc>
          <w:tcPr>
            <w:tcW w:w="6930" w:type="dxa"/>
            <w:tcBorders>
              <w:top w:val="nil"/>
              <w:bottom w:val="single" w:sz="4" w:space="0" w:color="auto"/>
            </w:tcBorders>
          </w:tcPr>
          <w:p w:rsidR="0030584C" w:rsidRDefault="0030584C" w:rsidP="00DE6F8A"/>
        </w:tc>
      </w:tr>
    </w:tbl>
    <w:p w:rsidR="0030584C" w:rsidRDefault="0030584C" w:rsidP="0030584C">
      <w:pPr>
        <w:pStyle w:val="Heading3"/>
      </w:pPr>
      <w:bookmarkStart w:id="80" w:name="_Toc63672990"/>
      <w:r>
        <w:t>Functional Interfaces</w:t>
      </w:r>
      <w:bookmarkEnd w:id="80"/>
    </w:p>
    <w:p w:rsidR="0030584C" w:rsidRDefault="0030584C" w:rsidP="0030584C">
      <w:pPr>
        <w:shd w:val="clear" w:color="auto" w:fill="D6E3BC" w:themeFill="accent3" w:themeFillTint="66"/>
        <w:ind w:left="567" w:hanging="567"/>
        <w:rPr>
          <w:rStyle w:val="SubtleEmphasis"/>
          <w:b/>
        </w:rPr>
      </w:pPr>
      <w:r>
        <w:rPr>
          <w:rStyle w:val="SubtleEmphasis"/>
          <w:b/>
        </w:rPr>
        <w:t>Describe the non-user information and interactions the feature will require to achieve the user intention.</w:t>
      </w:r>
    </w:p>
    <w:p w:rsidR="0030584C" w:rsidRDefault="0030584C" w:rsidP="0030584C"/>
    <w:tbl>
      <w:tblPr>
        <w:tblStyle w:val="LightList-Accent3"/>
        <w:tblW w:w="0" w:type="auto"/>
        <w:tblLook w:val="0620" w:firstRow="1" w:lastRow="0" w:firstColumn="0" w:lastColumn="0" w:noHBand="1" w:noVBand="1"/>
      </w:tblPr>
      <w:tblGrid>
        <w:gridCol w:w="436"/>
        <w:gridCol w:w="9184"/>
      </w:tblGrid>
      <w:tr w:rsidR="0030584C" w:rsidTr="00DE6F8A">
        <w:trPr>
          <w:cnfStyle w:val="100000000000" w:firstRow="1" w:lastRow="0" w:firstColumn="0" w:lastColumn="0" w:oddVBand="0" w:evenVBand="0" w:oddHBand="0" w:evenHBand="0" w:firstRowFirstColumn="0" w:firstRowLastColumn="0" w:lastRowFirstColumn="0" w:lastRowLastColumn="0"/>
        </w:trPr>
        <w:tc>
          <w:tcPr>
            <w:tcW w:w="0" w:type="auto"/>
          </w:tcPr>
          <w:p w:rsidR="0030584C" w:rsidRDefault="0030584C" w:rsidP="00DE6F8A">
            <w:r>
              <w:t>#</w:t>
            </w:r>
          </w:p>
        </w:tc>
        <w:tc>
          <w:tcPr>
            <w:tcW w:w="9184" w:type="dxa"/>
            <w:tcBorders>
              <w:bottom w:val="nil"/>
            </w:tcBorders>
          </w:tcPr>
          <w:p w:rsidR="0030584C" w:rsidRDefault="0030584C" w:rsidP="00DE6F8A">
            <w:r>
              <w:t>Functional Interfaces</w:t>
            </w:r>
          </w:p>
        </w:tc>
      </w:tr>
      <w:tr w:rsidR="0030584C" w:rsidTr="00DE6F8A">
        <w:tc>
          <w:tcPr>
            <w:tcW w:w="0" w:type="auto"/>
          </w:tcPr>
          <w:p w:rsidR="0030584C" w:rsidRDefault="0030584C" w:rsidP="00DE6F8A">
            <w:r>
              <w:t>1</w:t>
            </w:r>
          </w:p>
        </w:tc>
        <w:tc>
          <w:tcPr>
            <w:tcW w:w="9184" w:type="dxa"/>
            <w:tcBorders>
              <w:top w:val="nil"/>
              <w:bottom w:val="nil"/>
            </w:tcBorders>
          </w:tcPr>
          <w:p w:rsidR="0030584C" w:rsidRDefault="005908DF" w:rsidP="00DE6F8A">
            <w:r>
              <w:t>Vehicle detect far-field-communication key to unlock doors.</w:t>
            </w:r>
          </w:p>
        </w:tc>
      </w:tr>
      <w:tr w:rsidR="0030584C" w:rsidTr="00DE6F8A">
        <w:tc>
          <w:tcPr>
            <w:tcW w:w="0" w:type="auto"/>
          </w:tcPr>
          <w:p w:rsidR="0030584C" w:rsidRDefault="0030584C" w:rsidP="00DE6F8A">
            <w:r>
              <w:t>2</w:t>
            </w:r>
          </w:p>
        </w:tc>
        <w:tc>
          <w:tcPr>
            <w:tcW w:w="9184" w:type="dxa"/>
            <w:tcBorders>
              <w:top w:val="nil"/>
              <w:bottom w:val="nil"/>
            </w:tcBorders>
          </w:tcPr>
          <w:p w:rsidR="0030584C" w:rsidRDefault="0030584C" w:rsidP="00DE6F8A"/>
        </w:tc>
      </w:tr>
      <w:tr w:rsidR="0030584C" w:rsidTr="00DE6F8A">
        <w:tc>
          <w:tcPr>
            <w:tcW w:w="0" w:type="auto"/>
          </w:tcPr>
          <w:p w:rsidR="0030584C" w:rsidRDefault="0030584C" w:rsidP="00DE6F8A">
            <w:r>
              <w:t>3</w:t>
            </w:r>
          </w:p>
          <w:p w:rsidR="0030584C" w:rsidRDefault="0030584C" w:rsidP="00DE6F8A">
            <w:r>
              <w:t>…</w:t>
            </w:r>
          </w:p>
        </w:tc>
        <w:tc>
          <w:tcPr>
            <w:tcW w:w="9184" w:type="dxa"/>
            <w:tcBorders>
              <w:top w:val="nil"/>
              <w:bottom w:val="nil"/>
            </w:tcBorders>
          </w:tcPr>
          <w:p w:rsidR="0030584C" w:rsidRDefault="0030584C" w:rsidP="00DE6F8A"/>
        </w:tc>
      </w:tr>
      <w:tr w:rsidR="0030584C" w:rsidTr="00DE6F8A">
        <w:tc>
          <w:tcPr>
            <w:tcW w:w="0" w:type="auto"/>
          </w:tcPr>
          <w:p w:rsidR="0030584C" w:rsidRDefault="0030584C" w:rsidP="00DE6F8A"/>
        </w:tc>
        <w:tc>
          <w:tcPr>
            <w:tcW w:w="9184" w:type="dxa"/>
            <w:tcBorders>
              <w:top w:val="nil"/>
              <w:bottom w:val="single" w:sz="4" w:space="0" w:color="auto"/>
            </w:tcBorders>
          </w:tcPr>
          <w:p w:rsidR="0030584C" w:rsidRDefault="0030584C" w:rsidP="00DE6F8A"/>
        </w:tc>
      </w:tr>
    </w:tbl>
    <w:p w:rsidR="0030584C" w:rsidRDefault="0030584C" w:rsidP="0030584C"/>
    <w:p w:rsidR="00D25640" w:rsidRDefault="00D25640" w:rsidP="00EE0A87"/>
    <w:p w:rsidR="00D25640" w:rsidRDefault="00D25640" w:rsidP="00D25640">
      <w:pPr>
        <w:pStyle w:val="Heading2"/>
      </w:pPr>
      <w:bookmarkStart w:id="81" w:name="_Toc63672991"/>
      <w:r>
        <w:lastRenderedPageBreak/>
        <w:t xml:space="preserve">Use Case </w:t>
      </w:r>
      <w:r w:rsidR="008B3FEB">
        <w:t>4</w:t>
      </w:r>
      <w:bookmarkEnd w:id="81"/>
    </w:p>
    <w:p w:rsidR="00D25640" w:rsidRPr="00D6265E" w:rsidRDefault="00D25640" w:rsidP="00D25640">
      <w:pPr>
        <w:shd w:val="clear" w:color="auto" w:fill="D6E3BC" w:themeFill="accent3" w:themeFillTint="66"/>
        <w:ind w:left="567" w:hanging="567"/>
        <w:rPr>
          <w:rStyle w:val="SubtleEmphasis"/>
          <w:b/>
        </w:rPr>
      </w:pPr>
      <w:r>
        <w:rPr>
          <w:rStyle w:val="SubtleEmphasis"/>
          <w:b/>
        </w:rPr>
        <w:t xml:space="preserve">Describe one way a user will use the feature.  </w:t>
      </w:r>
      <w:r w:rsidRPr="00D6265E">
        <w:rPr>
          <w:rStyle w:val="SubtleEmphasis"/>
          <w:b/>
        </w:rPr>
        <w:t xml:space="preserve">Start with “As a user, I want to…” to list the goal of what the user wants to achieve in </w:t>
      </w:r>
      <w:r>
        <w:rPr>
          <w:rStyle w:val="SubtleEmphasis"/>
          <w:b/>
        </w:rPr>
        <w:t>this</w:t>
      </w:r>
      <w:r w:rsidRPr="00D6265E">
        <w:rPr>
          <w:rStyle w:val="SubtleEmphasis"/>
          <w:b/>
        </w:rPr>
        <w:t xml:space="preserve"> use case</w:t>
      </w:r>
      <w:r>
        <w:rPr>
          <w:rStyle w:val="SubtleEmphasis"/>
          <w:b/>
        </w:rPr>
        <w:t>.  All sections should be addressed.</w:t>
      </w:r>
    </w:p>
    <w:p w:rsidR="00D25640" w:rsidRDefault="00D25640" w:rsidP="00D25640"/>
    <w:p w:rsidR="00D25640" w:rsidRDefault="00D25640" w:rsidP="00D25640">
      <w:r w:rsidRPr="005908DF">
        <w:t xml:space="preserve">As a user, I </w:t>
      </w:r>
      <w:r w:rsidR="005908DF" w:rsidRPr="005908DF">
        <w:t>turn</w:t>
      </w:r>
      <w:r w:rsidRPr="005908DF">
        <w:t xml:space="preserve"> vehicle</w:t>
      </w:r>
      <w:r w:rsidR="005908DF" w:rsidRPr="005908DF">
        <w:t xml:space="preserve"> on manually</w:t>
      </w:r>
      <w:r w:rsidR="00E95D03" w:rsidRPr="005908DF">
        <w:t xml:space="preserve"> with</w:t>
      </w:r>
      <w:r w:rsidR="005908DF" w:rsidRPr="005908DF">
        <w:t xml:space="preserve"> </w:t>
      </w:r>
      <w:r w:rsidR="00E95D03" w:rsidRPr="005908DF">
        <w:t>an authorized far-field-communication “key”</w:t>
      </w:r>
      <w:r w:rsidRPr="005908DF">
        <w:t>.</w:t>
      </w:r>
    </w:p>
    <w:p w:rsidR="00D25640" w:rsidRPr="00C3326E" w:rsidRDefault="00D25640" w:rsidP="00D25640">
      <w:pPr>
        <w:rPr>
          <w:b/>
        </w:rPr>
      </w:pPr>
    </w:p>
    <w:p w:rsidR="00D25640" w:rsidRDefault="00D25640" w:rsidP="00D25640">
      <w:pPr>
        <w:pStyle w:val="Heading3"/>
      </w:pPr>
      <w:bookmarkStart w:id="82" w:name="_Toc63672992"/>
      <w:r>
        <w:t>User Input</w:t>
      </w:r>
      <w:bookmarkEnd w:id="82"/>
    </w:p>
    <w:p w:rsidR="00D25640" w:rsidRPr="00D6265E" w:rsidRDefault="00D25640" w:rsidP="00D25640">
      <w:pPr>
        <w:shd w:val="clear" w:color="auto" w:fill="D6E3BC" w:themeFill="accent3" w:themeFillTint="66"/>
        <w:ind w:left="567" w:hanging="567"/>
        <w:rPr>
          <w:rStyle w:val="SubtleEmphasis"/>
          <w:b/>
        </w:rPr>
      </w:pPr>
      <w:r>
        <w:rPr>
          <w:rStyle w:val="SubtleEmphasis"/>
          <w:b/>
        </w:rPr>
        <w:t>Describe the way in which a (each) user makes their intention known to the feature.</w:t>
      </w:r>
    </w:p>
    <w:p w:rsidR="00D25640" w:rsidRDefault="00D25640" w:rsidP="00D25640"/>
    <w:tbl>
      <w:tblPr>
        <w:tblStyle w:val="LightList-Accent3"/>
        <w:tblW w:w="0" w:type="auto"/>
        <w:tblLook w:val="0620" w:firstRow="1" w:lastRow="0" w:firstColumn="0" w:lastColumn="0" w:noHBand="1" w:noVBand="1"/>
      </w:tblPr>
      <w:tblGrid>
        <w:gridCol w:w="436"/>
        <w:gridCol w:w="9184"/>
      </w:tblGrid>
      <w:tr w:rsidR="00D25640" w:rsidTr="00DE6F8A">
        <w:trPr>
          <w:cnfStyle w:val="100000000000" w:firstRow="1" w:lastRow="0" w:firstColumn="0" w:lastColumn="0" w:oddVBand="0" w:evenVBand="0" w:oddHBand="0" w:evenHBand="0" w:firstRowFirstColumn="0" w:firstRowLastColumn="0" w:lastRowFirstColumn="0" w:lastRowLastColumn="0"/>
        </w:trPr>
        <w:tc>
          <w:tcPr>
            <w:tcW w:w="0" w:type="auto"/>
          </w:tcPr>
          <w:p w:rsidR="00D25640" w:rsidRDefault="00D25640" w:rsidP="00DE6F8A">
            <w:r>
              <w:t>#</w:t>
            </w:r>
          </w:p>
        </w:tc>
        <w:tc>
          <w:tcPr>
            <w:tcW w:w="9184" w:type="dxa"/>
            <w:tcBorders>
              <w:bottom w:val="nil"/>
            </w:tcBorders>
          </w:tcPr>
          <w:p w:rsidR="00D25640" w:rsidRDefault="00D25640" w:rsidP="00DE6F8A">
            <w:r>
              <w:t>User Inputs</w:t>
            </w:r>
          </w:p>
        </w:tc>
      </w:tr>
      <w:tr w:rsidR="006E1445" w:rsidTr="00DE6F8A">
        <w:tc>
          <w:tcPr>
            <w:tcW w:w="0" w:type="auto"/>
          </w:tcPr>
          <w:p w:rsidR="006E1445" w:rsidRDefault="006E1445" w:rsidP="006E1445">
            <w:r>
              <w:t>1</w:t>
            </w:r>
          </w:p>
        </w:tc>
        <w:tc>
          <w:tcPr>
            <w:tcW w:w="9184" w:type="dxa"/>
            <w:tcBorders>
              <w:top w:val="nil"/>
              <w:bottom w:val="nil"/>
            </w:tcBorders>
          </w:tcPr>
          <w:p w:rsidR="006E1445" w:rsidRDefault="006E1445" w:rsidP="006E1445">
            <w:r w:rsidRPr="006E1445">
              <w:t xml:space="preserve">Press </w:t>
            </w:r>
            <w:r w:rsidRPr="006E1445">
              <w:rPr>
                <w:highlight w:val="yellow"/>
              </w:rPr>
              <w:t xml:space="preserve">push-to-start button or Sync power button, </w:t>
            </w:r>
            <w:r w:rsidRPr="006E1445">
              <w:t>or the brake p</w:t>
            </w:r>
            <w:r>
              <w:t>edal</w:t>
            </w:r>
          </w:p>
        </w:tc>
      </w:tr>
      <w:tr w:rsidR="006E1445" w:rsidTr="00DE6F8A">
        <w:tc>
          <w:tcPr>
            <w:tcW w:w="0" w:type="auto"/>
          </w:tcPr>
          <w:p w:rsidR="006E1445" w:rsidRDefault="006E1445" w:rsidP="006E1445">
            <w:r>
              <w:t>2</w:t>
            </w:r>
          </w:p>
        </w:tc>
        <w:tc>
          <w:tcPr>
            <w:tcW w:w="9184" w:type="dxa"/>
            <w:tcBorders>
              <w:top w:val="nil"/>
              <w:bottom w:val="nil"/>
            </w:tcBorders>
          </w:tcPr>
          <w:p w:rsidR="006E1445" w:rsidRDefault="006E1445" w:rsidP="006E1445"/>
        </w:tc>
      </w:tr>
      <w:tr w:rsidR="006E1445" w:rsidTr="00DE6F8A">
        <w:tc>
          <w:tcPr>
            <w:tcW w:w="0" w:type="auto"/>
          </w:tcPr>
          <w:p w:rsidR="006E1445" w:rsidRDefault="006E1445" w:rsidP="006E1445">
            <w:r>
              <w:t>3</w:t>
            </w:r>
          </w:p>
          <w:p w:rsidR="006E1445" w:rsidRDefault="006E1445" w:rsidP="006E1445">
            <w:r>
              <w:t>…</w:t>
            </w:r>
          </w:p>
        </w:tc>
        <w:tc>
          <w:tcPr>
            <w:tcW w:w="9184" w:type="dxa"/>
            <w:tcBorders>
              <w:top w:val="nil"/>
              <w:bottom w:val="single" w:sz="4" w:space="0" w:color="auto"/>
            </w:tcBorders>
          </w:tcPr>
          <w:p w:rsidR="006E1445" w:rsidRDefault="006E1445" w:rsidP="006E1445"/>
        </w:tc>
      </w:tr>
    </w:tbl>
    <w:p w:rsidR="00D25640" w:rsidRDefault="00D25640" w:rsidP="00D25640">
      <w:pPr>
        <w:pStyle w:val="Heading3"/>
      </w:pPr>
      <w:bookmarkStart w:id="83" w:name="_Toc63672993"/>
      <w:r>
        <w:t>Output to User</w:t>
      </w:r>
      <w:bookmarkEnd w:id="83"/>
    </w:p>
    <w:p w:rsidR="00D25640" w:rsidRPr="00D6265E" w:rsidRDefault="00D25640" w:rsidP="00D25640">
      <w:pPr>
        <w:shd w:val="clear" w:color="auto" w:fill="D6E3BC" w:themeFill="accent3" w:themeFillTint="66"/>
        <w:ind w:left="567" w:hanging="567"/>
        <w:rPr>
          <w:rStyle w:val="SubtleEmphasis"/>
          <w:i w:val="0"/>
          <w:iCs w:val="0"/>
        </w:rPr>
      </w:pPr>
      <w:r>
        <w:rPr>
          <w:rStyle w:val="SubtleEmphasis"/>
          <w:b/>
        </w:rPr>
        <w:t>Describe the way in which a feature meets the user(s) intention.</w:t>
      </w:r>
    </w:p>
    <w:p w:rsidR="00D25640" w:rsidRDefault="00D25640" w:rsidP="00D25640"/>
    <w:tbl>
      <w:tblPr>
        <w:tblStyle w:val="LightList-Accent3"/>
        <w:tblW w:w="0" w:type="auto"/>
        <w:tblLook w:val="0620" w:firstRow="1" w:lastRow="0" w:firstColumn="0" w:lastColumn="0" w:noHBand="1" w:noVBand="1"/>
      </w:tblPr>
      <w:tblGrid>
        <w:gridCol w:w="436"/>
        <w:gridCol w:w="9184"/>
      </w:tblGrid>
      <w:tr w:rsidR="00D25640" w:rsidTr="00DE6F8A">
        <w:trPr>
          <w:cnfStyle w:val="100000000000" w:firstRow="1" w:lastRow="0" w:firstColumn="0" w:lastColumn="0" w:oddVBand="0" w:evenVBand="0" w:oddHBand="0" w:evenHBand="0" w:firstRowFirstColumn="0" w:firstRowLastColumn="0" w:lastRowFirstColumn="0" w:lastRowLastColumn="0"/>
        </w:trPr>
        <w:tc>
          <w:tcPr>
            <w:tcW w:w="0" w:type="auto"/>
          </w:tcPr>
          <w:p w:rsidR="00D25640" w:rsidRDefault="00D25640" w:rsidP="00DE6F8A">
            <w:r>
              <w:t>#</w:t>
            </w:r>
          </w:p>
        </w:tc>
        <w:tc>
          <w:tcPr>
            <w:tcW w:w="9184" w:type="dxa"/>
            <w:tcBorders>
              <w:bottom w:val="nil"/>
            </w:tcBorders>
          </w:tcPr>
          <w:p w:rsidR="00D25640" w:rsidRDefault="00D25640" w:rsidP="00DE6F8A">
            <w:r>
              <w:t>User Outputs</w:t>
            </w:r>
          </w:p>
        </w:tc>
      </w:tr>
      <w:tr w:rsidR="006E1445" w:rsidTr="00DE6F8A">
        <w:tc>
          <w:tcPr>
            <w:tcW w:w="0" w:type="auto"/>
          </w:tcPr>
          <w:p w:rsidR="006E1445" w:rsidRDefault="006E1445" w:rsidP="006E1445">
            <w:r>
              <w:t>1</w:t>
            </w:r>
          </w:p>
        </w:tc>
        <w:tc>
          <w:tcPr>
            <w:tcW w:w="9184" w:type="dxa"/>
            <w:tcBorders>
              <w:top w:val="nil"/>
              <w:bottom w:val="nil"/>
            </w:tcBorders>
          </w:tcPr>
          <w:p w:rsidR="006E1445" w:rsidRDefault="006E1445" w:rsidP="006E1445">
            <w:r>
              <w:t>All display ON.</w:t>
            </w:r>
          </w:p>
        </w:tc>
      </w:tr>
      <w:tr w:rsidR="006E1445" w:rsidTr="00DE6F8A">
        <w:tc>
          <w:tcPr>
            <w:tcW w:w="0" w:type="auto"/>
          </w:tcPr>
          <w:p w:rsidR="006E1445" w:rsidRDefault="006E1445" w:rsidP="006E1445">
            <w:r>
              <w:t>2</w:t>
            </w:r>
          </w:p>
        </w:tc>
        <w:tc>
          <w:tcPr>
            <w:tcW w:w="9184" w:type="dxa"/>
            <w:tcBorders>
              <w:top w:val="nil"/>
              <w:bottom w:val="nil"/>
            </w:tcBorders>
          </w:tcPr>
          <w:p w:rsidR="006E1445" w:rsidRDefault="006E1445" w:rsidP="006E1445">
            <w:r>
              <w:t>Chime system triggered.</w:t>
            </w:r>
          </w:p>
        </w:tc>
      </w:tr>
      <w:tr w:rsidR="006E1445" w:rsidTr="00DE6F8A">
        <w:tc>
          <w:tcPr>
            <w:tcW w:w="0" w:type="auto"/>
          </w:tcPr>
          <w:p w:rsidR="006E1445" w:rsidRDefault="006E1445" w:rsidP="006E1445">
            <w:r>
              <w:t>3</w:t>
            </w:r>
          </w:p>
          <w:p w:rsidR="006E1445" w:rsidRDefault="006E1445" w:rsidP="006E1445">
            <w:r>
              <w:t>…</w:t>
            </w:r>
          </w:p>
        </w:tc>
        <w:tc>
          <w:tcPr>
            <w:tcW w:w="9184" w:type="dxa"/>
            <w:tcBorders>
              <w:top w:val="nil"/>
              <w:bottom w:val="single" w:sz="4" w:space="0" w:color="auto"/>
            </w:tcBorders>
          </w:tcPr>
          <w:p w:rsidR="006E1445" w:rsidRDefault="006E1445" w:rsidP="006E1445">
            <w:r>
              <w:t xml:space="preserve">HV Contactors close </w:t>
            </w:r>
          </w:p>
        </w:tc>
      </w:tr>
    </w:tbl>
    <w:p w:rsidR="00D25640" w:rsidRDefault="00D25640" w:rsidP="00D25640">
      <w:pPr>
        <w:pStyle w:val="Heading3"/>
      </w:pPr>
      <w:bookmarkStart w:id="84" w:name="_Toc63672994"/>
      <w:r>
        <w:t>Functionality of the Feature (Behavior)</w:t>
      </w:r>
      <w:bookmarkEnd w:id="84"/>
    </w:p>
    <w:p w:rsidR="00D25640" w:rsidRDefault="00D25640" w:rsidP="00D25640">
      <w:pPr>
        <w:shd w:val="clear" w:color="auto" w:fill="D6E3BC" w:themeFill="accent3" w:themeFillTint="66"/>
        <w:ind w:left="567" w:hanging="567"/>
        <w:rPr>
          <w:rStyle w:val="SubtleEmphasis"/>
          <w:b/>
        </w:rPr>
      </w:pPr>
      <w:r>
        <w:rPr>
          <w:rStyle w:val="SubtleEmphasis"/>
          <w:b/>
        </w:rPr>
        <w:t>Describe the way in which a feature transforms user input into output to user.  Include behavior model (state diagram, sequence diagram, etc.) if available.</w:t>
      </w:r>
    </w:p>
    <w:p w:rsidR="00D25640" w:rsidRDefault="00D25640" w:rsidP="00D25640"/>
    <w:p w:rsidR="00D25640" w:rsidRDefault="00D25640" w:rsidP="00D25640"/>
    <w:tbl>
      <w:tblPr>
        <w:tblStyle w:val="LightList-Accent3"/>
        <w:tblW w:w="0" w:type="auto"/>
        <w:tblLook w:val="0620" w:firstRow="1" w:lastRow="0" w:firstColumn="0" w:lastColumn="0" w:noHBand="1" w:noVBand="1"/>
      </w:tblPr>
      <w:tblGrid>
        <w:gridCol w:w="339"/>
        <w:gridCol w:w="2884"/>
        <w:gridCol w:w="6300"/>
      </w:tblGrid>
      <w:tr w:rsidR="00D25640" w:rsidTr="006E1445">
        <w:trPr>
          <w:cnfStyle w:val="100000000000" w:firstRow="1" w:lastRow="0" w:firstColumn="0" w:lastColumn="0" w:oddVBand="0" w:evenVBand="0" w:oddHBand="0" w:evenHBand="0" w:firstRowFirstColumn="0" w:firstRowLastColumn="0" w:lastRowFirstColumn="0" w:lastRowLastColumn="0"/>
        </w:trPr>
        <w:tc>
          <w:tcPr>
            <w:tcW w:w="0" w:type="auto"/>
          </w:tcPr>
          <w:p w:rsidR="00D25640" w:rsidRDefault="00D25640" w:rsidP="00DE6F8A">
            <w:r>
              <w:t>#</w:t>
            </w:r>
          </w:p>
        </w:tc>
        <w:tc>
          <w:tcPr>
            <w:tcW w:w="2884" w:type="dxa"/>
            <w:tcBorders>
              <w:bottom w:val="nil"/>
            </w:tcBorders>
          </w:tcPr>
          <w:p w:rsidR="00D25640" w:rsidRDefault="00D25640" w:rsidP="00DE6F8A">
            <w:r>
              <w:t>Functions</w:t>
            </w:r>
          </w:p>
        </w:tc>
        <w:tc>
          <w:tcPr>
            <w:tcW w:w="6300" w:type="dxa"/>
            <w:tcBorders>
              <w:bottom w:val="nil"/>
            </w:tcBorders>
          </w:tcPr>
          <w:p w:rsidR="00D25640" w:rsidRDefault="00D25640" w:rsidP="00DE6F8A">
            <w:r>
              <w:t>Description</w:t>
            </w:r>
          </w:p>
        </w:tc>
      </w:tr>
      <w:tr w:rsidR="00D25640" w:rsidTr="006E1445">
        <w:tc>
          <w:tcPr>
            <w:tcW w:w="0" w:type="auto"/>
          </w:tcPr>
          <w:p w:rsidR="00D25640" w:rsidRDefault="00D25640" w:rsidP="00DE6F8A">
            <w:r>
              <w:t>1</w:t>
            </w:r>
          </w:p>
        </w:tc>
        <w:tc>
          <w:tcPr>
            <w:tcW w:w="2884" w:type="dxa"/>
            <w:tcBorders>
              <w:top w:val="nil"/>
              <w:bottom w:val="nil"/>
            </w:tcBorders>
          </w:tcPr>
          <w:p w:rsidR="00D25640" w:rsidRDefault="00E95D03" w:rsidP="00DE6F8A">
            <w:r>
              <w:t>Key detection</w:t>
            </w:r>
          </w:p>
        </w:tc>
        <w:tc>
          <w:tcPr>
            <w:tcW w:w="6300" w:type="dxa"/>
            <w:tcBorders>
              <w:top w:val="nil"/>
              <w:bottom w:val="nil"/>
            </w:tcBorders>
          </w:tcPr>
          <w:p w:rsidR="00D25640" w:rsidRDefault="006E1445" w:rsidP="00DE6F8A">
            <w:r>
              <w:t>A</w:t>
            </w:r>
            <w:r w:rsidR="00E95D03">
              <w:t>uthorized far-field-communication “key” detected.</w:t>
            </w:r>
          </w:p>
        </w:tc>
      </w:tr>
      <w:tr w:rsidR="00E424A1" w:rsidTr="006E1445">
        <w:tc>
          <w:tcPr>
            <w:tcW w:w="0" w:type="auto"/>
          </w:tcPr>
          <w:p w:rsidR="00E424A1" w:rsidRDefault="00E424A1" w:rsidP="00E424A1">
            <w:r>
              <w:t>2</w:t>
            </w:r>
          </w:p>
        </w:tc>
        <w:tc>
          <w:tcPr>
            <w:tcW w:w="2884" w:type="dxa"/>
            <w:tcBorders>
              <w:top w:val="nil"/>
              <w:bottom w:val="nil"/>
            </w:tcBorders>
          </w:tcPr>
          <w:p w:rsidR="00E424A1" w:rsidRDefault="006E1445" w:rsidP="00E424A1">
            <w:r>
              <w:t>Brake pedal switch status</w:t>
            </w:r>
          </w:p>
        </w:tc>
        <w:tc>
          <w:tcPr>
            <w:tcW w:w="6300" w:type="dxa"/>
            <w:tcBorders>
              <w:top w:val="nil"/>
              <w:bottom w:val="nil"/>
            </w:tcBorders>
          </w:tcPr>
          <w:p w:rsidR="00E424A1" w:rsidRDefault="006E1445" w:rsidP="00E424A1">
            <w:r>
              <w:t>Detect brake pedal switch status.</w:t>
            </w:r>
          </w:p>
        </w:tc>
      </w:tr>
      <w:tr w:rsidR="00E424A1" w:rsidTr="006E1445">
        <w:tc>
          <w:tcPr>
            <w:tcW w:w="0" w:type="auto"/>
          </w:tcPr>
          <w:p w:rsidR="00E424A1" w:rsidRDefault="00E424A1" w:rsidP="00E424A1">
            <w:r>
              <w:t>3</w:t>
            </w:r>
          </w:p>
          <w:p w:rsidR="00E424A1" w:rsidRDefault="003F2C1A" w:rsidP="00E424A1">
            <w:r>
              <w:t>4</w:t>
            </w:r>
          </w:p>
          <w:p w:rsidR="003F2C1A" w:rsidRDefault="003F2C1A" w:rsidP="00E424A1"/>
        </w:tc>
        <w:tc>
          <w:tcPr>
            <w:tcW w:w="2884" w:type="dxa"/>
            <w:tcBorders>
              <w:top w:val="nil"/>
              <w:bottom w:val="single" w:sz="4" w:space="0" w:color="auto"/>
            </w:tcBorders>
          </w:tcPr>
          <w:p w:rsidR="00E424A1" w:rsidRDefault="00EF02EA" w:rsidP="00E424A1">
            <w:r>
              <w:t>Chime system</w:t>
            </w:r>
          </w:p>
          <w:p w:rsidR="003F2C1A" w:rsidRDefault="003F2C1A" w:rsidP="00E424A1">
            <w:r>
              <w:t>HV Contactors status</w:t>
            </w:r>
          </w:p>
        </w:tc>
        <w:tc>
          <w:tcPr>
            <w:tcW w:w="6300" w:type="dxa"/>
            <w:tcBorders>
              <w:top w:val="nil"/>
              <w:bottom w:val="single" w:sz="4" w:space="0" w:color="auto"/>
            </w:tcBorders>
          </w:tcPr>
          <w:p w:rsidR="00E424A1" w:rsidRDefault="00EF02EA" w:rsidP="00E424A1">
            <w:r>
              <w:t>Chime system triggered</w:t>
            </w:r>
            <w:r w:rsidR="006E1445">
              <w:t>.</w:t>
            </w:r>
          </w:p>
          <w:p w:rsidR="003F2C1A" w:rsidRDefault="003F2C1A" w:rsidP="003F2C1A">
            <w:r>
              <w:t xml:space="preserve">HV Contactors close if brake pedal </w:t>
            </w:r>
            <w:proofErr w:type="gramStart"/>
            <w:r>
              <w:t>switch</w:t>
            </w:r>
            <w:proofErr w:type="gramEnd"/>
            <w:r>
              <w:t xml:space="preserve"> ON or Sync </w:t>
            </w:r>
            <w:proofErr w:type="spellStart"/>
            <w:r>
              <w:t>swtich</w:t>
            </w:r>
            <w:proofErr w:type="spellEnd"/>
            <w:r>
              <w:t xml:space="preserve"> and push to start buttons ON. Vehicle </w:t>
            </w:r>
            <w:proofErr w:type="spellStart"/>
            <w:r>
              <w:t>tranisition</w:t>
            </w:r>
            <w:proofErr w:type="spellEnd"/>
            <w:r>
              <w:t xml:space="preserve"> status from off state to “secure idle” state.</w:t>
            </w:r>
          </w:p>
        </w:tc>
      </w:tr>
    </w:tbl>
    <w:p w:rsidR="00D25640" w:rsidRDefault="00D25640" w:rsidP="00D25640">
      <w:pPr>
        <w:pStyle w:val="Heading3"/>
      </w:pPr>
      <w:bookmarkStart w:id="85" w:name="_Toc63672995"/>
      <w:r>
        <w:t>Functional Interfaces</w:t>
      </w:r>
      <w:bookmarkEnd w:id="85"/>
    </w:p>
    <w:p w:rsidR="00D25640" w:rsidRDefault="00D25640" w:rsidP="00D25640">
      <w:pPr>
        <w:shd w:val="clear" w:color="auto" w:fill="D6E3BC" w:themeFill="accent3" w:themeFillTint="66"/>
        <w:ind w:left="567" w:hanging="567"/>
        <w:rPr>
          <w:rStyle w:val="SubtleEmphasis"/>
          <w:b/>
        </w:rPr>
      </w:pPr>
      <w:r>
        <w:rPr>
          <w:rStyle w:val="SubtleEmphasis"/>
          <w:b/>
        </w:rPr>
        <w:t>Describe the non-user information and interactions the feature will require to achieve the user intention.</w:t>
      </w:r>
    </w:p>
    <w:p w:rsidR="00D25640" w:rsidRDefault="00D25640" w:rsidP="00D25640"/>
    <w:tbl>
      <w:tblPr>
        <w:tblStyle w:val="LightList-Accent3"/>
        <w:tblW w:w="0" w:type="auto"/>
        <w:tblLook w:val="0620" w:firstRow="1" w:lastRow="0" w:firstColumn="0" w:lastColumn="0" w:noHBand="1" w:noVBand="1"/>
      </w:tblPr>
      <w:tblGrid>
        <w:gridCol w:w="436"/>
        <w:gridCol w:w="9184"/>
      </w:tblGrid>
      <w:tr w:rsidR="00D25640" w:rsidTr="00DE6F8A">
        <w:trPr>
          <w:cnfStyle w:val="100000000000" w:firstRow="1" w:lastRow="0" w:firstColumn="0" w:lastColumn="0" w:oddVBand="0" w:evenVBand="0" w:oddHBand="0" w:evenHBand="0" w:firstRowFirstColumn="0" w:firstRowLastColumn="0" w:lastRowFirstColumn="0" w:lastRowLastColumn="0"/>
        </w:trPr>
        <w:tc>
          <w:tcPr>
            <w:tcW w:w="0" w:type="auto"/>
          </w:tcPr>
          <w:p w:rsidR="00D25640" w:rsidRDefault="00D25640" w:rsidP="00DE6F8A">
            <w:r>
              <w:t>#</w:t>
            </w:r>
          </w:p>
        </w:tc>
        <w:tc>
          <w:tcPr>
            <w:tcW w:w="9184" w:type="dxa"/>
            <w:tcBorders>
              <w:bottom w:val="nil"/>
            </w:tcBorders>
          </w:tcPr>
          <w:p w:rsidR="00D25640" w:rsidRDefault="00D25640" w:rsidP="00DE6F8A">
            <w:r>
              <w:t>Functional Interfaces</w:t>
            </w:r>
          </w:p>
        </w:tc>
      </w:tr>
      <w:tr w:rsidR="00D25640" w:rsidTr="00DE6F8A">
        <w:tc>
          <w:tcPr>
            <w:tcW w:w="0" w:type="auto"/>
          </w:tcPr>
          <w:p w:rsidR="00D25640" w:rsidRDefault="00D25640" w:rsidP="00DE6F8A">
            <w:r>
              <w:t>1</w:t>
            </w:r>
          </w:p>
        </w:tc>
        <w:tc>
          <w:tcPr>
            <w:tcW w:w="9184" w:type="dxa"/>
            <w:tcBorders>
              <w:top w:val="nil"/>
              <w:bottom w:val="nil"/>
            </w:tcBorders>
          </w:tcPr>
          <w:p w:rsidR="00D25640" w:rsidRDefault="003F2C1A" w:rsidP="00DE6F8A">
            <w:r>
              <w:t>Vehicle equipped with key detection.</w:t>
            </w:r>
          </w:p>
        </w:tc>
      </w:tr>
      <w:tr w:rsidR="00D25640" w:rsidTr="00DE6F8A">
        <w:tc>
          <w:tcPr>
            <w:tcW w:w="0" w:type="auto"/>
          </w:tcPr>
          <w:p w:rsidR="00D25640" w:rsidRDefault="00D25640" w:rsidP="00DE6F8A">
            <w:r>
              <w:t>2</w:t>
            </w:r>
          </w:p>
        </w:tc>
        <w:tc>
          <w:tcPr>
            <w:tcW w:w="9184" w:type="dxa"/>
            <w:tcBorders>
              <w:top w:val="nil"/>
              <w:bottom w:val="nil"/>
            </w:tcBorders>
          </w:tcPr>
          <w:p w:rsidR="00D25640" w:rsidRDefault="003F2C1A" w:rsidP="00DE6F8A">
            <w:r>
              <w:t>Vehicle equipped with brake pedal switch detection.</w:t>
            </w:r>
          </w:p>
        </w:tc>
      </w:tr>
      <w:tr w:rsidR="00D25640" w:rsidTr="00DE6F8A">
        <w:tc>
          <w:tcPr>
            <w:tcW w:w="0" w:type="auto"/>
          </w:tcPr>
          <w:p w:rsidR="00D25640" w:rsidRDefault="00D25640" w:rsidP="00DE6F8A">
            <w:r>
              <w:t>3</w:t>
            </w:r>
          </w:p>
          <w:p w:rsidR="00D25640" w:rsidRDefault="00D25640" w:rsidP="00DE6F8A">
            <w:r>
              <w:t>…</w:t>
            </w:r>
          </w:p>
        </w:tc>
        <w:tc>
          <w:tcPr>
            <w:tcW w:w="9184" w:type="dxa"/>
            <w:tcBorders>
              <w:top w:val="nil"/>
              <w:bottom w:val="nil"/>
            </w:tcBorders>
          </w:tcPr>
          <w:p w:rsidR="00D25640" w:rsidRDefault="003F2C1A" w:rsidP="00DE6F8A">
            <w:proofErr w:type="spellStart"/>
            <w:r w:rsidRPr="003F2C1A">
              <w:rPr>
                <w:highlight w:val="yellow"/>
              </w:rPr>
              <w:t>Vehcile</w:t>
            </w:r>
            <w:proofErr w:type="spellEnd"/>
            <w:r w:rsidRPr="003F2C1A">
              <w:rPr>
                <w:highlight w:val="yellow"/>
              </w:rPr>
              <w:t xml:space="preserve"> can change transition status from off state to “secure idle” state.</w:t>
            </w:r>
          </w:p>
        </w:tc>
      </w:tr>
      <w:tr w:rsidR="00D25640" w:rsidTr="00DE6F8A">
        <w:tc>
          <w:tcPr>
            <w:tcW w:w="0" w:type="auto"/>
          </w:tcPr>
          <w:p w:rsidR="00D25640" w:rsidRDefault="00D25640" w:rsidP="00DE6F8A"/>
        </w:tc>
        <w:tc>
          <w:tcPr>
            <w:tcW w:w="9184" w:type="dxa"/>
            <w:tcBorders>
              <w:top w:val="nil"/>
              <w:bottom w:val="single" w:sz="4" w:space="0" w:color="auto"/>
            </w:tcBorders>
          </w:tcPr>
          <w:p w:rsidR="00D25640" w:rsidRDefault="00D25640" w:rsidP="00DE6F8A"/>
        </w:tc>
      </w:tr>
    </w:tbl>
    <w:p w:rsidR="00D25640" w:rsidRDefault="00D25640" w:rsidP="00D25640"/>
    <w:p w:rsidR="00D25640" w:rsidRDefault="00D25640" w:rsidP="00EE0A87"/>
    <w:p w:rsidR="00D25640" w:rsidRDefault="00D25640" w:rsidP="00EE0A87"/>
    <w:p w:rsidR="00D25640" w:rsidRDefault="00D25640" w:rsidP="00EE0A87"/>
    <w:p w:rsidR="00D25640" w:rsidRDefault="00D25640" w:rsidP="00D25640">
      <w:pPr>
        <w:pStyle w:val="Heading2"/>
      </w:pPr>
      <w:bookmarkStart w:id="86" w:name="_Toc63672996"/>
      <w:r>
        <w:lastRenderedPageBreak/>
        <w:t xml:space="preserve">Use Case </w:t>
      </w:r>
      <w:r w:rsidR="00F32AF5">
        <w:t>5</w:t>
      </w:r>
      <w:bookmarkEnd w:id="86"/>
    </w:p>
    <w:p w:rsidR="00D25640" w:rsidRPr="00D6265E" w:rsidRDefault="00D25640" w:rsidP="00D25640">
      <w:pPr>
        <w:shd w:val="clear" w:color="auto" w:fill="D6E3BC" w:themeFill="accent3" w:themeFillTint="66"/>
        <w:ind w:left="567" w:hanging="567"/>
        <w:rPr>
          <w:rStyle w:val="SubtleEmphasis"/>
          <w:b/>
        </w:rPr>
      </w:pPr>
      <w:r>
        <w:rPr>
          <w:rStyle w:val="SubtleEmphasis"/>
          <w:b/>
        </w:rPr>
        <w:t xml:space="preserve">Describe one way a user will use the feature.  </w:t>
      </w:r>
      <w:r w:rsidRPr="00D6265E">
        <w:rPr>
          <w:rStyle w:val="SubtleEmphasis"/>
          <w:b/>
        </w:rPr>
        <w:t xml:space="preserve">Start with “As a user, I want to…” to list the goal of what the user wants to achieve in </w:t>
      </w:r>
      <w:r>
        <w:rPr>
          <w:rStyle w:val="SubtleEmphasis"/>
          <w:b/>
        </w:rPr>
        <w:t>this</w:t>
      </w:r>
      <w:r w:rsidRPr="00D6265E">
        <w:rPr>
          <w:rStyle w:val="SubtleEmphasis"/>
          <w:b/>
        </w:rPr>
        <w:t xml:space="preserve"> use case</w:t>
      </w:r>
      <w:r>
        <w:rPr>
          <w:rStyle w:val="SubtleEmphasis"/>
          <w:b/>
        </w:rPr>
        <w:t>.  All sections should be addressed.</w:t>
      </w:r>
    </w:p>
    <w:p w:rsidR="00D25640" w:rsidRDefault="00D25640" w:rsidP="00D25640"/>
    <w:p w:rsidR="00D25640" w:rsidRPr="00C3326E" w:rsidRDefault="00D25640" w:rsidP="00D25640">
      <w:pPr>
        <w:rPr>
          <w:b/>
        </w:rPr>
      </w:pPr>
      <w:r>
        <w:t xml:space="preserve">As a user, I </w:t>
      </w:r>
      <w:r w:rsidR="00B75856">
        <w:t>use an authorized NFC “key” to unlock and start vehicle within authorization time window</w:t>
      </w:r>
      <w:r w:rsidR="00D35E4D">
        <w:t>.</w:t>
      </w:r>
    </w:p>
    <w:p w:rsidR="00D25640" w:rsidRDefault="00D25640" w:rsidP="00D25640">
      <w:pPr>
        <w:pStyle w:val="Heading3"/>
      </w:pPr>
      <w:bookmarkStart w:id="87" w:name="_Toc63672997"/>
      <w:r>
        <w:t>User Input</w:t>
      </w:r>
      <w:bookmarkEnd w:id="87"/>
    </w:p>
    <w:p w:rsidR="00D25640" w:rsidRPr="00D6265E" w:rsidRDefault="00D25640" w:rsidP="00D25640">
      <w:pPr>
        <w:shd w:val="clear" w:color="auto" w:fill="D6E3BC" w:themeFill="accent3" w:themeFillTint="66"/>
        <w:ind w:left="567" w:hanging="567"/>
        <w:rPr>
          <w:rStyle w:val="SubtleEmphasis"/>
          <w:b/>
        </w:rPr>
      </w:pPr>
      <w:r>
        <w:rPr>
          <w:rStyle w:val="SubtleEmphasis"/>
          <w:b/>
        </w:rPr>
        <w:t>Describe the way in which a (each) user makes their intention known to the feature.</w:t>
      </w:r>
    </w:p>
    <w:p w:rsidR="00D25640" w:rsidRDefault="00D25640" w:rsidP="00D25640"/>
    <w:tbl>
      <w:tblPr>
        <w:tblStyle w:val="LightList-Accent3"/>
        <w:tblW w:w="0" w:type="auto"/>
        <w:tblLook w:val="0620" w:firstRow="1" w:lastRow="0" w:firstColumn="0" w:lastColumn="0" w:noHBand="1" w:noVBand="1"/>
      </w:tblPr>
      <w:tblGrid>
        <w:gridCol w:w="436"/>
        <w:gridCol w:w="9184"/>
      </w:tblGrid>
      <w:tr w:rsidR="00D25640" w:rsidTr="00DE6F8A">
        <w:trPr>
          <w:cnfStyle w:val="100000000000" w:firstRow="1" w:lastRow="0" w:firstColumn="0" w:lastColumn="0" w:oddVBand="0" w:evenVBand="0" w:oddHBand="0" w:evenHBand="0" w:firstRowFirstColumn="0" w:firstRowLastColumn="0" w:lastRowFirstColumn="0" w:lastRowLastColumn="0"/>
        </w:trPr>
        <w:tc>
          <w:tcPr>
            <w:tcW w:w="0" w:type="auto"/>
          </w:tcPr>
          <w:p w:rsidR="00D25640" w:rsidRDefault="00D25640" w:rsidP="00DE6F8A">
            <w:r>
              <w:t>#</w:t>
            </w:r>
          </w:p>
        </w:tc>
        <w:tc>
          <w:tcPr>
            <w:tcW w:w="9184" w:type="dxa"/>
            <w:tcBorders>
              <w:bottom w:val="nil"/>
            </w:tcBorders>
          </w:tcPr>
          <w:p w:rsidR="00D25640" w:rsidRDefault="00D25640" w:rsidP="00DE6F8A">
            <w:r>
              <w:t>User Inputs</w:t>
            </w:r>
          </w:p>
        </w:tc>
      </w:tr>
      <w:tr w:rsidR="00D25640" w:rsidTr="00DE6F8A">
        <w:tc>
          <w:tcPr>
            <w:tcW w:w="0" w:type="auto"/>
          </w:tcPr>
          <w:p w:rsidR="00D25640" w:rsidRDefault="00D25640" w:rsidP="00DE6F8A">
            <w:r>
              <w:t>1</w:t>
            </w:r>
          </w:p>
        </w:tc>
        <w:tc>
          <w:tcPr>
            <w:tcW w:w="9184" w:type="dxa"/>
            <w:tcBorders>
              <w:top w:val="nil"/>
              <w:bottom w:val="nil"/>
            </w:tcBorders>
          </w:tcPr>
          <w:p w:rsidR="00D25640" w:rsidRPr="00C3326E" w:rsidRDefault="0011563D" w:rsidP="00DE6F8A">
            <w:pPr>
              <w:rPr>
                <w:rFonts w:cs="Arial"/>
              </w:rPr>
            </w:pPr>
            <w:r>
              <w:rPr>
                <w:rFonts w:cs="Arial"/>
              </w:rPr>
              <w:t>User</w:t>
            </w:r>
            <w:r w:rsidR="00B75856">
              <w:rPr>
                <w:rFonts w:cs="Arial"/>
              </w:rPr>
              <w:t xml:space="preserve"> scan authorized NFC key to unlock doors.</w:t>
            </w:r>
          </w:p>
        </w:tc>
      </w:tr>
      <w:tr w:rsidR="00D25640" w:rsidTr="00DE6F8A">
        <w:tc>
          <w:tcPr>
            <w:tcW w:w="0" w:type="auto"/>
          </w:tcPr>
          <w:p w:rsidR="00D25640" w:rsidRDefault="00D25640" w:rsidP="00DE6F8A">
            <w:r>
              <w:t>2</w:t>
            </w:r>
          </w:p>
        </w:tc>
        <w:tc>
          <w:tcPr>
            <w:tcW w:w="9184" w:type="dxa"/>
            <w:tcBorders>
              <w:top w:val="nil"/>
              <w:bottom w:val="nil"/>
            </w:tcBorders>
          </w:tcPr>
          <w:p w:rsidR="00D25640" w:rsidRDefault="00CF1ADA" w:rsidP="00DE6F8A">
            <w:r>
              <w:t>User start vehicle within authorization time window by pressing brake pedal, or Sync power button, or push-to-start button.</w:t>
            </w:r>
          </w:p>
        </w:tc>
      </w:tr>
      <w:tr w:rsidR="00D25640" w:rsidTr="00DE6F8A">
        <w:tc>
          <w:tcPr>
            <w:tcW w:w="0" w:type="auto"/>
          </w:tcPr>
          <w:p w:rsidR="00D25640" w:rsidRDefault="00D25640" w:rsidP="00DE6F8A">
            <w:r>
              <w:t>3</w:t>
            </w:r>
          </w:p>
          <w:p w:rsidR="00D25640" w:rsidRDefault="00D25640" w:rsidP="00DE6F8A">
            <w:r>
              <w:t>…</w:t>
            </w:r>
          </w:p>
        </w:tc>
        <w:tc>
          <w:tcPr>
            <w:tcW w:w="9184" w:type="dxa"/>
            <w:tcBorders>
              <w:top w:val="nil"/>
              <w:bottom w:val="single" w:sz="4" w:space="0" w:color="auto"/>
            </w:tcBorders>
          </w:tcPr>
          <w:p w:rsidR="00D25640" w:rsidRDefault="00D25640" w:rsidP="00DE6F8A"/>
        </w:tc>
      </w:tr>
    </w:tbl>
    <w:p w:rsidR="00D25640" w:rsidRDefault="00D25640" w:rsidP="00D25640">
      <w:pPr>
        <w:pStyle w:val="Heading3"/>
      </w:pPr>
      <w:bookmarkStart w:id="88" w:name="_Toc63672998"/>
      <w:r>
        <w:t>Output to User</w:t>
      </w:r>
      <w:bookmarkEnd w:id="88"/>
    </w:p>
    <w:p w:rsidR="00D25640" w:rsidRPr="00D6265E" w:rsidRDefault="00D25640" w:rsidP="00D25640">
      <w:pPr>
        <w:shd w:val="clear" w:color="auto" w:fill="D6E3BC" w:themeFill="accent3" w:themeFillTint="66"/>
        <w:ind w:left="567" w:hanging="567"/>
        <w:rPr>
          <w:rStyle w:val="SubtleEmphasis"/>
          <w:i w:val="0"/>
          <w:iCs w:val="0"/>
        </w:rPr>
      </w:pPr>
      <w:r>
        <w:rPr>
          <w:rStyle w:val="SubtleEmphasis"/>
          <w:b/>
        </w:rPr>
        <w:t>Describe the way in which a feature meets the user(s) intention.</w:t>
      </w:r>
    </w:p>
    <w:p w:rsidR="00D25640" w:rsidRDefault="00D25640" w:rsidP="00D25640"/>
    <w:tbl>
      <w:tblPr>
        <w:tblStyle w:val="LightList-Accent3"/>
        <w:tblW w:w="0" w:type="auto"/>
        <w:tblLook w:val="0620" w:firstRow="1" w:lastRow="0" w:firstColumn="0" w:lastColumn="0" w:noHBand="1" w:noVBand="1"/>
      </w:tblPr>
      <w:tblGrid>
        <w:gridCol w:w="436"/>
        <w:gridCol w:w="9184"/>
      </w:tblGrid>
      <w:tr w:rsidR="00D25640" w:rsidTr="00DE6F8A">
        <w:trPr>
          <w:cnfStyle w:val="100000000000" w:firstRow="1" w:lastRow="0" w:firstColumn="0" w:lastColumn="0" w:oddVBand="0" w:evenVBand="0" w:oddHBand="0" w:evenHBand="0" w:firstRowFirstColumn="0" w:firstRowLastColumn="0" w:lastRowFirstColumn="0" w:lastRowLastColumn="0"/>
        </w:trPr>
        <w:tc>
          <w:tcPr>
            <w:tcW w:w="0" w:type="auto"/>
          </w:tcPr>
          <w:p w:rsidR="00D25640" w:rsidRDefault="00D25640" w:rsidP="00DE6F8A">
            <w:r>
              <w:t>#</w:t>
            </w:r>
          </w:p>
        </w:tc>
        <w:tc>
          <w:tcPr>
            <w:tcW w:w="9184" w:type="dxa"/>
            <w:tcBorders>
              <w:bottom w:val="nil"/>
            </w:tcBorders>
          </w:tcPr>
          <w:p w:rsidR="00D25640" w:rsidRDefault="00D25640" w:rsidP="00DE6F8A">
            <w:r>
              <w:t>User Outputs</w:t>
            </w:r>
          </w:p>
        </w:tc>
      </w:tr>
      <w:tr w:rsidR="00D25640" w:rsidTr="00DE6F8A">
        <w:tc>
          <w:tcPr>
            <w:tcW w:w="0" w:type="auto"/>
          </w:tcPr>
          <w:p w:rsidR="00D25640" w:rsidRDefault="00D25640" w:rsidP="00DE6F8A">
            <w:r>
              <w:t>1</w:t>
            </w:r>
          </w:p>
        </w:tc>
        <w:tc>
          <w:tcPr>
            <w:tcW w:w="9184" w:type="dxa"/>
            <w:tcBorders>
              <w:top w:val="nil"/>
              <w:bottom w:val="nil"/>
            </w:tcBorders>
          </w:tcPr>
          <w:p w:rsidR="00D25640" w:rsidRPr="005F477F" w:rsidRDefault="0011563D" w:rsidP="00DE6F8A">
            <w:pPr>
              <w:rPr>
                <w:highlight w:val="yellow"/>
              </w:rPr>
            </w:pPr>
            <w:r w:rsidRPr="005F477F">
              <w:rPr>
                <w:highlight w:val="yellow"/>
              </w:rPr>
              <w:t xml:space="preserve">Vehicle initiates the </w:t>
            </w:r>
            <w:r w:rsidR="00EF02EA" w:rsidRPr="005F477F">
              <w:rPr>
                <w:highlight w:val="yellow"/>
              </w:rPr>
              <w:t xml:space="preserve">power </w:t>
            </w:r>
            <w:r w:rsidR="00CF1ADA" w:rsidRPr="005F477F">
              <w:rPr>
                <w:highlight w:val="yellow"/>
              </w:rPr>
              <w:t>ON</w:t>
            </w:r>
            <w:r w:rsidRPr="005F477F">
              <w:rPr>
                <w:highlight w:val="yellow"/>
              </w:rPr>
              <w:t xml:space="preserve"> sequence</w:t>
            </w:r>
          </w:p>
        </w:tc>
      </w:tr>
      <w:tr w:rsidR="00D25640" w:rsidTr="00DE6F8A">
        <w:tc>
          <w:tcPr>
            <w:tcW w:w="0" w:type="auto"/>
          </w:tcPr>
          <w:p w:rsidR="00D25640" w:rsidRDefault="00D25640" w:rsidP="00DE6F8A">
            <w:r>
              <w:t>2</w:t>
            </w:r>
          </w:p>
        </w:tc>
        <w:tc>
          <w:tcPr>
            <w:tcW w:w="9184" w:type="dxa"/>
            <w:tcBorders>
              <w:top w:val="nil"/>
              <w:bottom w:val="nil"/>
            </w:tcBorders>
          </w:tcPr>
          <w:p w:rsidR="00D25640" w:rsidRPr="005F477F" w:rsidRDefault="005F477F" w:rsidP="005F477F">
            <w:pPr>
              <w:rPr>
                <w:highlight w:val="yellow"/>
              </w:rPr>
            </w:pPr>
            <w:r w:rsidRPr="005F477F">
              <w:rPr>
                <w:highlight w:val="yellow"/>
              </w:rPr>
              <w:t>Chime system triggered</w:t>
            </w:r>
          </w:p>
        </w:tc>
      </w:tr>
      <w:tr w:rsidR="00D25640" w:rsidTr="00DE6F8A">
        <w:tc>
          <w:tcPr>
            <w:tcW w:w="0" w:type="auto"/>
          </w:tcPr>
          <w:p w:rsidR="00D25640" w:rsidRDefault="00D25640" w:rsidP="00DE6F8A">
            <w:r>
              <w:t>3</w:t>
            </w:r>
          </w:p>
          <w:p w:rsidR="00D25640" w:rsidRDefault="00D25640" w:rsidP="00DE6F8A">
            <w:r>
              <w:t>…</w:t>
            </w:r>
          </w:p>
        </w:tc>
        <w:tc>
          <w:tcPr>
            <w:tcW w:w="9184" w:type="dxa"/>
            <w:tcBorders>
              <w:top w:val="nil"/>
              <w:bottom w:val="single" w:sz="4" w:space="0" w:color="auto"/>
            </w:tcBorders>
          </w:tcPr>
          <w:p w:rsidR="00D25640" w:rsidRDefault="00D25640" w:rsidP="005F477F"/>
        </w:tc>
      </w:tr>
    </w:tbl>
    <w:p w:rsidR="00D25640" w:rsidRDefault="00D25640" w:rsidP="00D25640">
      <w:pPr>
        <w:pStyle w:val="Heading3"/>
      </w:pPr>
      <w:bookmarkStart w:id="89" w:name="_Toc63672999"/>
      <w:r>
        <w:t>Functionality of the Feature (Behavior)</w:t>
      </w:r>
      <w:bookmarkEnd w:id="89"/>
    </w:p>
    <w:p w:rsidR="00D25640" w:rsidRDefault="00D25640" w:rsidP="00D25640">
      <w:pPr>
        <w:shd w:val="clear" w:color="auto" w:fill="D6E3BC" w:themeFill="accent3" w:themeFillTint="66"/>
        <w:ind w:left="567" w:hanging="567"/>
        <w:rPr>
          <w:rStyle w:val="SubtleEmphasis"/>
          <w:b/>
        </w:rPr>
      </w:pPr>
      <w:r>
        <w:rPr>
          <w:rStyle w:val="SubtleEmphasis"/>
          <w:b/>
        </w:rPr>
        <w:t>Describe the way in which a feature transforms user input into output to user.  Include behavior model (state diagram, sequence diagram, etc.) if available.</w:t>
      </w:r>
    </w:p>
    <w:p w:rsidR="00D25640" w:rsidRDefault="00D25640" w:rsidP="00D25640"/>
    <w:p w:rsidR="00D25640" w:rsidRDefault="00D25640" w:rsidP="00D25640"/>
    <w:tbl>
      <w:tblPr>
        <w:tblStyle w:val="LightList-Accent3"/>
        <w:tblW w:w="0" w:type="auto"/>
        <w:tblLook w:val="0620" w:firstRow="1" w:lastRow="0" w:firstColumn="0" w:lastColumn="0" w:noHBand="1" w:noVBand="1"/>
      </w:tblPr>
      <w:tblGrid>
        <w:gridCol w:w="339"/>
        <w:gridCol w:w="2254"/>
        <w:gridCol w:w="6930"/>
      </w:tblGrid>
      <w:tr w:rsidR="00D25640" w:rsidTr="00DE6F8A">
        <w:trPr>
          <w:cnfStyle w:val="100000000000" w:firstRow="1" w:lastRow="0" w:firstColumn="0" w:lastColumn="0" w:oddVBand="0" w:evenVBand="0" w:oddHBand="0" w:evenHBand="0" w:firstRowFirstColumn="0" w:firstRowLastColumn="0" w:lastRowFirstColumn="0" w:lastRowLastColumn="0"/>
        </w:trPr>
        <w:tc>
          <w:tcPr>
            <w:tcW w:w="0" w:type="auto"/>
          </w:tcPr>
          <w:p w:rsidR="00D25640" w:rsidRDefault="00D25640" w:rsidP="00DE6F8A">
            <w:r>
              <w:t>#</w:t>
            </w:r>
          </w:p>
        </w:tc>
        <w:tc>
          <w:tcPr>
            <w:tcW w:w="2254" w:type="dxa"/>
            <w:tcBorders>
              <w:bottom w:val="nil"/>
            </w:tcBorders>
          </w:tcPr>
          <w:p w:rsidR="00D25640" w:rsidRDefault="00D25640" w:rsidP="00DE6F8A">
            <w:r>
              <w:t>Functions</w:t>
            </w:r>
          </w:p>
        </w:tc>
        <w:tc>
          <w:tcPr>
            <w:tcW w:w="6930" w:type="dxa"/>
            <w:tcBorders>
              <w:bottom w:val="nil"/>
            </w:tcBorders>
          </w:tcPr>
          <w:p w:rsidR="00D25640" w:rsidRDefault="00D25640" w:rsidP="00DE6F8A">
            <w:r>
              <w:t>Description</w:t>
            </w:r>
          </w:p>
        </w:tc>
      </w:tr>
      <w:tr w:rsidR="003055ED" w:rsidTr="00DE6F8A">
        <w:tc>
          <w:tcPr>
            <w:tcW w:w="0" w:type="auto"/>
          </w:tcPr>
          <w:p w:rsidR="003055ED" w:rsidRDefault="003055ED" w:rsidP="003055ED">
            <w:r>
              <w:t>1</w:t>
            </w:r>
          </w:p>
        </w:tc>
        <w:tc>
          <w:tcPr>
            <w:tcW w:w="2254" w:type="dxa"/>
            <w:tcBorders>
              <w:top w:val="nil"/>
              <w:bottom w:val="nil"/>
            </w:tcBorders>
          </w:tcPr>
          <w:p w:rsidR="003055ED" w:rsidRDefault="003055ED" w:rsidP="003055ED">
            <w:r>
              <w:t>Vehicle access</w:t>
            </w:r>
          </w:p>
        </w:tc>
        <w:tc>
          <w:tcPr>
            <w:tcW w:w="6930" w:type="dxa"/>
            <w:tcBorders>
              <w:top w:val="nil"/>
              <w:bottom w:val="nil"/>
            </w:tcBorders>
          </w:tcPr>
          <w:p w:rsidR="003055ED" w:rsidRDefault="003055ED" w:rsidP="003055ED">
            <w:r>
              <w:t>User scan authorized NFC key outside of vehicle.</w:t>
            </w:r>
          </w:p>
        </w:tc>
      </w:tr>
      <w:tr w:rsidR="003055ED" w:rsidTr="00DE6F8A">
        <w:tc>
          <w:tcPr>
            <w:tcW w:w="0" w:type="auto"/>
          </w:tcPr>
          <w:p w:rsidR="003055ED" w:rsidRDefault="003055ED" w:rsidP="003055ED">
            <w:r>
              <w:t>2</w:t>
            </w:r>
          </w:p>
        </w:tc>
        <w:tc>
          <w:tcPr>
            <w:tcW w:w="2254" w:type="dxa"/>
            <w:tcBorders>
              <w:top w:val="nil"/>
              <w:bottom w:val="nil"/>
            </w:tcBorders>
          </w:tcPr>
          <w:p w:rsidR="003055ED" w:rsidRDefault="003055ED" w:rsidP="003055ED">
            <w:r>
              <w:t>Switch activation</w:t>
            </w:r>
          </w:p>
        </w:tc>
        <w:tc>
          <w:tcPr>
            <w:tcW w:w="6930" w:type="dxa"/>
            <w:tcBorders>
              <w:top w:val="nil"/>
              <w:bottom w:val="nil"/>
            </w:tcBorders>
          </w:tcPr>
          <w:p w:rsidR="003055ED" w:rsidRDefault="003055ED" w:rsidP="003055ED">
            <w:r>
              <w:t>Detect push-to-start button, Sync power button, brake pedal</w:t>
            </w:r>
          </w:p>
        </w:tc>
      </w:tr>
      <w:tr w:rsidR="003055ED" w:rsidTr="009371C9">
        <w:tc>
          <w:tcPr>
            <w:tcW w:w="0" w:type="auto"/>
          </w:tcPr>
          <w:p w:rsidR="003055ED" w:rsidRDefault="003055ED" w:rsidP="003055ED">
            <w:r>
              <w:t>3</w:t>
            </w:r>
          </w:p>
        </w:tc>
        <w:tc>
          <w:tcPr>
            <w:tcW w:w="2254" w:type="dxa"/>
            <w:tcBorders>
              <w:top w:val="nil"/>
              <w:bottom w:val="nil"/>
            </w:tcBorders>
          </w:tcPr>
          <w:p w:rsidR="003055ED" w:rsidRDefault="003055ED" w:rsidP="003055ED">
            <w:r>
              <w:t>Vehicle status</w:t>
            </w:r>
          </w:p>
        </w:tc>
        <w:tc>
          <w:tcPr>
            <w:tcW w:w="6930" w:type="dxa"/>
            <w:tcBorders>
              <w:top w:val="nil"/>
              <w:bottom w:val="nil"/>
            </w:tcBorders>
          </w:tcPr>
          <w:p w:rsidR="003055ED" w:rsidRDefault="003055ED" w:rsidP="003055ED">
            <w:r>
              <w:t>Vehicle to initiate power on sequence if switch activation within authorization time window</w:t>
            </w:r>
          </w:p>
        </w:tc>
      </w:tr>
      <w:tr w:rsidR="003055ED" w:rsidTr="009371C9">
        <w:tc>
          <w:tcPr>
            <w:tcW w:w="0" w:type="auto"/>
          </w:tcPr>
          <w:p w:rsidR="003055ED" w:rsidRDefault="003055ED" w:rsidP="003055ED">
            <w:r>
              <w:t>4</w:t>
            </w:r>
          </w:p>
        </w:tc>
        <w:tc>
          <w:tcPr>
            <w:tcW w:w="2254" w:type="dxa"/>
            <w:tcBorders>
              <w:top w:val="nil"/>
              <w:bottom w:val="nil"/>
            </w:tcBorders>
          </w:tcPr>
          <w:p w:rsidR="003055ED" w:rsidRDefault="003055ED" w:rsidP="003055ED"/>
        </w:tc>
        <w:tc>
          <w:tcPr>
            <w:tcW w:w="6930" w:type="dxa"/>
            <w:tcBorders>
              <w:top w:val="nil"/>
              <w:bottom w:val="nil"/>
            </w:tcBorders>
          </w:tcPr>
          <w:p w:rsidR="003055ED" w:rsidRDefault="003055ED" w:rsidP="003055ED"/>
        </w:tc>
      </w:tr>
      <w:tr w:rsidR="003055ED" w:rsidTr="00DE6F8A">
        <w:tc>
          <w:tcPr>
            <w:tcW w:w="0" w:type="auto"/>
          </w:tcPr>
          <w:p w:rsidR="003055ED" w:rsidRDefault="003055ED" w:rsidP="003055ED">
            <w:r>
              <w:t>5</w:t>
            </w:r>
          </w:p>
        </w:tc>
        <w:tc>
          <w:tcPr>
            <w:tcW w:w="2254" w:type="dxa"/>
            <w:tcBorders>
              <w:top w:val="nil"/>
              <w:bottom w:val="single" w:sz="4" w:space="0" w:color="auto"/>
            </w:tcBorders>
          </w:tcPr>
          <w:p w:rsidR="003055ED" w:rsidRDefault="003055ED" w:rsidP="003055ED"/>
        </w:tc>
        <w:tc>
          <w:tcPr>
            <w:tcW w:w="6930" w:type="dxa"/>
            <w:tcBorders>
              <w:top w:val="nil"/>
              <w:bottom w:val="single" w:sz="4" w:space="0" w:color="auto"/>
            </w:tcBorders>
          </w:tcPr>
          <w:p w:rsidR="003055ED" w:rsidRDefault="003055ED" w:rsidP="003055ED"/>
        </w:tc>
      </w:tr>
    </w:tbl>
    <w:p w:rsidR="00D25640" w:rsidRDefault="00D25640" w:rsidP="00D25640">
      <w:pPr>
        <w:pStyle w:val="Heading3"/>
      </w:pPr>
      <w:bookmarkStart w:id="90" w:name="_Toc63673000"/>
      <w:r>
        <w:t>Functional Interfaces</w:t>
      </w:r>
      <w:bookmarkEnd w:id="90"/>
    </w:p>
    <w:p w:rsidR="00D25640" w:rsidRDefault="00D25640" w:rsidP="00D25640">
      <w:pPr>
        <w:shd w:val="clear" w:color="auto" w:fill="D6E3BC" w:themeFill="accent3" w:themeFillTint="66"/>
        <w:ind w:left="567" w:hanging="567"/>
        <w:rPr>
          <w:rStyle w:val="SubtleEmphasis"/>
          <w:b/>
        </w:rPr>
      </w:pPr>
      <w:r>
        <w:rPr>
          <w:rStyle w:val="SubtleEmphasis"/>
          <w:b/>
        </w:rPr>
        <w:t>Describe the non-user information and interactions the feature will require to achieve the user intention.</w:t>
      </w:r>
    </w:p>
    <w:p w:rsidR="00D25640" w:rsidRDefault="00D25640" w:rsidP="00D25640"/>
    <w:tbl>
      <w:tblPr>
        <w:tblStyle w:val="LightList-Accent3"/>
        <w:tblW w:w="0" w:type="auto"/>
        <w:tblLook w:val="0620" w:firstRow="1" w:lastRow="0" w:firstColumn="0" w:lastColumn="0" w:noHBand="1" w:noVBand="1"/>
      </w:tblPr>
      <w:tblGrid>
        <w:gridCol w:w="339"/>
        <w:gridCol w:w="9184"/>
      </w:tblGrid>
      <w:tr w:rsidR="00D25640" w:rsidTr="00DE6F8A">
        <w:trPr>
          <w:cnfStyle w:val="100000000000" w:firstRow="1" w:lastRow="0" w:firstColumn="0" w:lastColumn="0" w:oddVBand="0" w:evenVBand="0" w:oddHBand="0" w:evenHBand="0" w:firstRowFirstColumn="0" w:firstRowLastColumn="0" w:lastRowFirstColumn="0" w:lastRowLastColumn="0"/>
        </w:trPr>
        <w:tc>
          <w:tcPr>
            <w:tcW w:w="0" w:type="auto"/>
          </w:tcPr>
          <w:p w:rsidR="00D25640" w:rsidRDefault="00D25640" w:rsidP="00DE6F8A">
            <w:r>
              <w:t>#</w:t>
            </w:r>
          </w:p>
        </w:tc>
        <w:tc>
          <w:tcPr>
            <w:tcW w:w="9184" w:type="dxa"/>
            <w:tcBorders>
              <w:bottom w:val="nil"/>
            </w:tcBorders>
          </w:tcPr>
          <w:p w:rsidR="00D25640" w:rsidRDefault="00D25640" w:rsidP="00DE6F8A">
            <w:r>
              <w:t>Functional Interfaces</w:t>
            </w:r>
          </w:p>
        </w:tc>
      </w:tr>
      <w:tr w:rsidR="00D25640" w:rsidTr="00DE6F8A">
        <w:tc>
          <w:tcPr>
            <w:tcW w:w="0" w:type="auto"/>
          </w:tcPr>
          <w:p w:rsidR="00D25640" w:rsidRDefault="00D25640" w:rsidP="00DE6F8A">
            <w:r>
              <w:t>1</w:t>
            </w:r>
          </w:p>
        </w:tc>
        <w:tc>
          <w:tcPr>
            <w:tcW w:w="9184" w:type="dxa"/>
            <w:tcBorders>
              <w:top w:val="nil"/>
              <w:bottom w:val="nil"/>
            </w:tcBorders>
          </w:tcPr>
          <w:p w:rsidR="00D25640" w:rsidRDefault="003055ED" w:rsidP="00DE6F8A">
            <w:r>
              <w:t xml:space="preserve">User to have NFC based device </w:t>
            </w:r>
          </w:p>
        </w:tc>
      </w:tr>
      <w:tr w:rsidR="00D25640" w:rsidTr="00DE6F8A">
        <w:tc>
          <w:tcPr>
            <w:tcW w:w="0" w:type="auto"/>
          </w:tcPr>
          <w:p w:rsidR="00D25640" w:rsidRDefault="00D25640" w:rsidP="00DE6F8A">
            <w:r>
              <w:t>2</w:t>
            </w:r>
          </w:p>
        </w:tc>
        <w:tc>
          <w:tcPr>
            <w:tcW w:w="9184" w:type="dxa"/>
            <w:tcBorders>
              <w:top w:val="nil"/>
              <w:bottom w:val="nil"/>
            </w:tcBorders>
          </w:tcPr>
          <w:p w:rsidR="00D25640" w:rsidRDefault="003055ED" w:rsidP="00DE6F8A">
            <w:r>
              <w:t>User to be equipped NFC scanner outside/inside vehicle</w:t>
            </w:r>
          </w:p>
        </w:tc>
      </w:tr>
      <w:tr w:rsidR="003055ED" w:rsidTr="00DE6F8A">
        <w:tc>
          <w:tcPr>
            <w:tcW w:w="0" w:type="auto"/>
          </w:tcPr>
          <w:p w:rsidR="003055ED" w:rsidRDefault="003055ED" w:rsidP="003055ED">
            <w:r>
              <w:t>3</w:t>
            </w:r>
          </w:p>
          <w:p w:rsidR="003055ED" w:rsidRDefault="003055ED" w:rsidP="003055ED">
            <w:r>
              <w:t>4</w:t>
            </w:r>
          </w:p>
        </w:tc>
        <w:tc>
          <w:tcPr>
            <w:tcW w:w="9184" w:type="dxa"/>
            <w:tcBorders>
              <w:top w:val="nil"/>
              <w:bottom w:val="nil"/>
            </w:tcBorders>
          </w:tcPr>
          <w:p w:rsidR="003055ED" w:rsidRDefault="003055ED" w:rsidP="003055ED">
            <w:r>
              <w:t xml:space="preserve">Switch activation system detect push-to-start button, Sync power button, brake pedal </w:t>
            </w:r>
            <w:proofErr w:type="spellStart"/>
            <w:r>
              <w:t>etc</w:t>
            </w:r>
            <w:proofErr w:type="spellEnd"/>
          </w:p>
          <w:p w:rsidR="003055ED" w:rsidRDefault="003055ED" w:rsidP="003055ED"/>
        </w:tc>
      </w:tr>
      <w:tr w:rsidR="003055ED" w:rsidTr="00DE6F8A">
        <w:tc>
          <w:tcPr>
            <w:tcW w:w="0" w:type="auto"/>
          </w:tcPr>
          <w:p w:rsidR="003055ED" w:rsidRDefault="003055ED" w:rsidP="003055ED">
            <w:r>
              <w:t>5</w:t>
            </w:r>
          </w:p>
        </w:tc>
        <w:tc>
          <w:tcPr>
            <w:tcW w:w="9184" w:type="dxa"/>
            <w:tcBorders>
              <w:top w:val="nil"/>
              <w:bottom w:val="nil"/>
            </w:tcBorders>
          </w:tcPr>
          <w:p w:rsidR="003055ED" w:rsidRDefault="003055ED" w:rsidP="003055ED"/>
        </w:tc>
      </w:tr>
      <w:tr w:rsidR="003055ED" w:rsidTr="00DE6F8A">
        <w:tc>
          <w:tcPr>
            <w:tcW w:w="0" w:type="auto"/>
          </w:tcPr>
          <w:p w:rsidR="003055ED" w:rsidRDefault="003055ED" w:rsidP="003055ED"/>
        </w:tc>
        <w:tc>
          <w:tcPr>
            <w:tcW w:w="9184" w:type="dxa"/>
            <w:tcBorders>
              <w:top w:val="nil"/>
              <w:bottom w:val="single" w:sz="4" w:space="0" w:color="auto"/>
            </w:tcBorders>
          </w:tcPr>
          <w:p w:rsidR="003055ED" w:rsidRDefault="003055ED" w:rsidP="003055ED"/>
        </w:tc>
      </w:tr>
    </w:tbl>
    <w:p w:rsidR="00D25640" w:rsidRDefault="00D25640" w:rsidP="00D25640"/>
    <w:p w:rsidR="00D25640" w:rsidRDefault="00D25640" w:rsidP="00EE0A87"/>
    <w:p w:rsidR="00D25640" w:rsidRDefault="00D25640" w:rsidP="00EE0A87"/>
    <w:p w:rsidR="00D25640" w:rsidRDefault="00D25640" w:rsidP="00EE0A87"/>
    <w:p w:rsidR="00D25640" w:rsidRDefault="00D25640" w:rsidP="00D25640">
      <w:pPr>
        <w:pStyle w:val="Heading2"/>
      </w:pPr>
      <w:bookmarkStart w:id="91" w:name="_Toc63673001"/>
      <w:r>
        <w:lastRenderedPageBreak/>
        <w:t xml:space="preserve">Use Case </w:t>
      </w:r>
      <w:r w:rsidR="00F32AF5">
        <w:t>6</w:t>
      </w:r>
      <w:bookmarkEnd w:id="91"/>
    </w:p>
    <w:p w:rsidR="00D25640" w:rsidRPr="00D6265E" w:rsidRDefault="00D25640" w:rsidP="00D25640">
      <w:pPr>
        <w:shd w:val="clear" w:color="auto" w:fill="D6E3BC" w:themeFill="accent3" w:themeFillTint="66"/>
        <w:ind w:left="567" w:hanging="567"/>
        <w:rPr>
          <w:rStyle w:val="SubtleEmphasis"/>
          <w:b/>
        </w:rPr>
      </w:pPr>
      <w:r>
        <w:rPr>
          <w:rStyle w:val="SubtleEmphasis"/>
          <w:b/>
        </w:rPr>
        <w:t xml:space="preserve">Describe one way a user will use the feature.  </w:t>
      </w:r>
      <w:r w:rsidRPr="00D6265E">
        <w:rPr>
          <w:rStyle w:val="SubtleEmphasis"/>
          <w:b/>
        </w:rPr>
        <w:t xml:space="preserve">Start with “As a user, I want to…” to list the goal of what the user wants to achieve in </w:t>
      </w:r>
      <w:r>
        <w:rPr>
          <w:rStyle w:val="SubtleEmphasis"/>
          <w:b/>
        </w:rPr>
        <w:t>this</w:t>
      </w:r>
      <w:r w:rsidRPr="00D6265E">
        <w:rPr>
          <w:rStyle w:val="SubtleEmphasis"/>
          <w:b/>
        </w:rPr>
        <w:t xml:space="preserve"> use case</w:t>
      </w:r>
      <w:r>
        <w:rPr>
          <w:rStyle w:val="SubtleEmphasis"/>
          <w:b/>
        </w:rPr>
        <w:t>.  All sections should be addressed.</w:t>
      </w:r>
    </w:p>
    <w:p w:rsidR="00D25640" w:rsidRDefault="00D25640" w:rsidP="00D25640"/>
    <w:p w:rsidR="00B75856" w:rsidRPr="00C3326E" w:rsidRDefault="00B75856" w:rsidP="00B75856">
      <w:pPr>
        <w:rPr>
          <w:b/>
        </w:rPr>
      </w:pPr>
      <w:r>
        <w:t>As a user, I use an authorized NFC “key” to unlock and start vehicle after authorization time window by scanning NFC key within vehicle again.</w:t>
      </w:r>
    </w:p>
    <w:p w:rsidR="00D25640" w:rsidRPr="00C3326E" w:rsidRDefault="00D25640" w:rsidP="00D25640">
      <w:pPr>
        <w:rPr>
          <w:b/>
        </w:rPr>
      </w:pPr>
    </w:p>
    <w:p w:rsidR="00D25640" w:rsidRDefault="00D25640" w:rsidP="00D25640">
      <w:pPr>
        <w:pStyle w:val="Heading3"/>
      </w:pPr>
      <w:bookmarkStart w:id="92" w:name="_Toc63673002"/>
      <w:r>
        <w:t>User Input</w:t>
      </w:r>
      <w:bookmarkEnd w:id="92"/>
    </w:p>
    <w:p w:rsidR="00D25640" w:rsidRPr="00D6265E" w:rsidRDefault="00D25640" w:rsidP="00D25640">
      <w:pPr>
        <w:shd w:val="clear" w:color="auto" w:fill="D6E3BC" w:themeFill="accent3" w:themeFillTint="66"/>
        <w:ind w:left="567" w:hanging="567"/>
        <w:rPr>
          <w:rStyle w:val="SubtleEmphasis"/>
          <w:b/>
        </w:rPr>
      </w:pPr>
      <w:r>
        <w:rPr>
          <w:rStyle w:val="SubtleEmphasis"/>
          <w:b/>
        </w:rPr>
        <w:t>Describe the way in which a (each) user makes their intention known to the feature.</w:t>
      </w:r>
    </w:p>
    <w:p w:rsidR="00D25640" w:rsidRDefault="00D25640" w:rsidP="00D25640"/>
    <w:tbl>
      <w:tblPr>
        <w:tblStyle w:val="LightList-Accent3"/>
        <w:tblW w:w="0" w:type="auto"/>
        <w:tblLook w:val="0620" w:firstRow="1" w:lastRow="0" w:firstColumn="0" w:lastColumn="0" w:noHBand="1" w:noVBand="1"/>
      </w:tblPr>
      <w:tblGrid>
        <w:gridCol w:w="436"/>
        <w:gridCol w:w="9184"/>
      </w:tblGrid>
      <w:tr w:rsidR="00D25640" w:rsidTr="00DE6F8A">
        <w:trPr>
          <w:cnfStyle w:val="100000000000" w:firstRow="1" w:lastRow="0" w:firstColumn="0" w:lastColumn="0" w:oddVBand="0" w:evenVBand="0" w:oddHBand="0" w:evenHBand="0" w:firstRowFirstColumn="0" w:firstRowLastColumn="0" w:lastRowFirstColumn="0" w:lastRowLastColumn="0"/>
        </w:trPr>
        <w:tc>
          <w:tcPr>
            <w:tcW w:w="0" w:type="auto"/>
          </w:tcPr>
          <w:p w:rsidR="00D25640" w:rsidRDefault="00D25640" w:rsidP="00DE6F8A">
            <w:r>
              <w:t>#</w:t>
            </w:r>
          </w:p>
        </w:tc>
        <w:tc>
          <w:tcPr>
            <w:tcW w:w="9184" w:type="dxa"/>
            <w:tcBorders>
              <w:bottom w:val="nil"/>
            </w:tcBorders>
          </w:tcPr>
          <w:p w:rsidR="00D25640" w:rsidRDefault="00D25640" w:rsidP="00DE6F8A">
            <w:r>
              <w:t>User Inputs</w:t>
            </w:r>
          </w:p>
        </w:tc>
      </w:tr>
      <w:tr w:rsidR="001725A1" w:rsidTr="00DE6F8A">
        <w:tc>
          <w:tcPr>
            <w:tcW w:w="0" w:type="auto"/>
          </w:tcPr>
          <w:p w:rsidR="001725A1" w:rsidRDefault="001725A1" w:rsidP="001725A1">
            <w:r>
              <w:t>1</w:t>
            </w:r>
          </w:p>
        </w:tc>
        <w:tc>
          <w:tcPr>
            <w:tcW w:w="9184" w:type="dxa"/>
            <w:tcBorders>
              <w:top w:val="nil"/>
              <w:bottom w:val="nil"/>
            </w:tcBorders>
          </w:tcPr>
          <w:p w:rsidR="001725A1" w:rsidRPr="00C3326E" w:rsidRDefault="001725A1" w:rsidP="001725A1">
            <w:pPr>
              <w:rPr>
                <w:rFonts w:cs="Arial"/>
              </w:rPr>
            </w:pPr>
            <w:r>
              <w:rPr>
                <w:rFonts w:cs="Arial"/>
              </w:rPr>
              <w:t>User scan authorized NFC key to unlock doors.</w:t>
            </w:r>
          </w:p>
        </w:tc>
      </w:tr>
      <w:tr w:rsidR="001725A1" w:rsidTr="00DE6F8A">
        <w:tc>
          <w:tcPr>
            <w:tcW w:w="0" w:type="auto"/>
          </w:tcPr>
          <w:p w:rsidR="001725A1" w:rsidRDefault="001725A1" w:rsidP="001725A1">
            <w:r>
              <w:t>2</w:t>
            </w:r>
          </w:p>
        </w:tc>
        <w:tc>
          <w:tcPr>
            <w:tcW w:w="9184" w:type="dxa"/>
            <w:tcBorders>
              <w:top w:val="nil"/>
              <w:bottom w:val="nil"/>
            </w:tcBorders>
          </w:tcPr>
          <w:p w:rsidR="001725A1" w:rsidRDefault="001725A1" w:rsidP="001725A1">
            <w:r>
              <w:t>User scan NFC key within vehicle again to start vehicle after authorization time window by pressing brake pedal, or Sync power button, or push-to-start button.</w:t>
            </w:r>
          </w:p>
        </w:tc>
      </w:tr>
      <w:tr w:rsidR="001725A1" w:rsidTr="00DE6F8A">
        <w:tc>
          <w:tcPr>
            <w:tcW w:w="0" w:type="auto"/>
          </w:tcPr>
          <w:p w:rsidR="001725A1" w:rsidRDefault="001725A1" w:rsidP="001725A1">
            <w:r>
              <w:t>3</w:t>
            </w:r>
          </w:p>
          <w:p w:rsidR="001725A1" w:rsidRDefault="001725A1" w:rsidP="001725A1">
            <w:r>
              <w:t>…</w:t>
            </w:r>
          </w:p>
        </w:tc>
        <w:tc>
          <w:tcPr>
            <w:tcW w:w="9184" w:type="dxa"/>
            <w:tcBorders>
              <w:top w:val="nil"/>
              <w:bottom w:val="single" w:sz="4" w:space="0" w:color="auto"/>
            </w:tcBorders>
          </w:tcPr>
          <w:p w:rsidR="001725A1" w:rsidRDefault="001725A1" w:rsidP="001725A1"/>
        </w:tc>
      </w:tr>
    </w:tbl>
    <w:p w:rsidR="00D25640" w:rsidRDefault="00D25640" w:rsidP="00D25640">
      <w:pPr>
        <w:pStyle w:val="Heading3"/>
      </w:pPr>
      <w:bookmarkStart w:id="93" w:name="_Toc63673003"/>
      <w:r>
        <w:t>Output to User</w:t>
      </w:r>
      <w:bookmarkEnd w:id="93"/>
    </w:p>
    <w:p w:rsidR="00D25640" w:rsidRPr="00D6265E" w:rsidRDefault="00D25640" w:rsidP="00D25640">
      <w:pPr>
        <w:shd w:val="clear" w:color="auto" w:fill="D6E3BC" w:themeFill="accent3" w:themeFillTint="66"/>
        <w:ind w:left="567" w:hanging="567"/>
        <w:rPr>
          <w:rStyle w:val="SubtleEmphasis"/>
          <w:i w:val="0"/>
          <w:iCs w:val="0"/>
        </w:rPr>
      </w:pPr>
      <w:r>
        <w:rPr>
          <w:rStyle w:val="SubtleEmphasis"/>
          <w:b/>
        </w:rPr>
        <w:t>Describe the way in which a feature meets the user(s) intention.</w:t>
      </w:r>
    </w:p>
    <w:p w:rsidR="00D25640" w:rsidRDefault="00D25640" w:rsidP="00D25640"/>
    <w:tbl>
      <w:tblPr>
        <w:tblStyle w:val="LightList-Accent3"/>
        <w:tblW w:w="0" w:type="auto"/>
        <w:tblLook w:val="0620" w:firstRow="1" w:lastRow="0" w:firstColumn="0" w:lastColumn="0" w:noHBand="1" w:noVBand="1"/>
      </w:tblPr>
      <w:tblGrid>
        <w:gridCol w:w="436"/>
        <w:gridCol w:w="9184"/>
      </w:tblGrid>
      <w:tr w:rsidR="00D25640" w:rsidTr="00DE6F8A">
        <w:trPr>
          <w:cnfStyle w:val="100000000000" w:firstRow="1" w:lastRow="0" w:firstColumn="0" w:lastColumn="0" w:oddVBand="0" w:evenVBand="0" w:oddHBand="0" w:evenHBand="0" w:firstRowFirstColumn="0" w:firstRowLastColumn="0" w:lastRowFirstColumn="0" w:lastRowLastColumn="0"/>
        </w:trPr>
        <w:tc>
          <w:tcPr>
            <w:tcW w:w="0" w:type="auto"/>
          </w:tcPr>
          <w:p w:rsidR="00D25640" w:rsidRDefault="00D25640" w:rsidP="00DE6F8A">
            <w:r>
              <w:t>#</w:t>
            </w:r>
          </w:p>
        </w:tc>
        <w:tc>
          <w:tcPr>
            <w:tcW w:w="9184" w:type="dxa"/>
            <w:tcBorders>
              <w:bottom w:val="nil"/>
            </w:tcBorders>
          </w:tcPr>
          <w:p w:rsidR="00D25640" w:rsidRDefault="00D25640" w:rsidP="00DE6F8A">
            <w:r>
              <w:t>User Outputs</w:t>
            </w:r>
          </w:p>
        </w:tc>
      </w:tr>
      <w:tr w:rsidR="009A6267" w:rsidTr="00DE6F8A">
        <w:tc>
          <w:tcPr>
            <w:tcW w:w="0" w:type="auto"/>
          </w:tcPr>
          <w:p w:rsidR="009A6267" w:rsidRDefault="009A6267" w:rsidP="009A6267">
            <w:r>
              <w:t>1</w:t>
            </w:r>
          </w:p>
        </w:tc>
        <w:tc>
          <w:tcPr>
            <w:tcW w:w="9184" w:type="dxa"/>
            <w:tcBorders>
              <w:top w:val="nil"/>
              <w:bottom w:val="nil"/>
            </w:tcBorders>
          </w:tcPr>
          <w:p w:rsidR="009A6267" w:rsidRPr="005F477F" w:rsidRDefault="009A6267" w:rsidP="009A6267">
            <w:pPr>
              <w:rPr>
                <w:highlight w:val="yellow"/>
              </w:rPr>
            </w:pPr>
            <w:r w:rsidRPr="005F477F">
              <w:rPr>
                <w:highlight w:val="yellow"/>
              </w:rPr>
              <w:t>Vehicle initiates the power ON sequence</w:t>
            </w:r>
          </w:p>
        </w:tc>
      </w:tr>
      <w:tr w:rsidR="009A6267" w:rsidTr="00DE6F8A">
        <w:tc>
          <w:tcPr>
            <w:tcW w:w="0" w:type="auto"/>
          </w:tcPr>
          <w:p w:rsidR="009A6267" w:rsidRDefault="009A6267" w:rsidP="009A6267">
            <w:r>
              <w:t>2</w:t>
            </w:r>
          </w:p>
        </w:tc>
        <w:tc>
          <w:tcPr>
            <w:tcW w:w="9184" w:type="dxa"/>
            <w:tcBorders>
              <w:top w:val="nil"/>
              <w:bottom w:val="nil"/>
            </w:tcBorders>
          </w:tcPr>
          <w:p w:rsidR="009A6267" w:rsidRPr="005F477F" w:rsidRDefault="009A6267" w:rsidP="009A6267">
            <w:pPr>
              <w:rPr>
                <w:highlight w:val="yellow"/>
              </w:rPr>
            </w:pPr>
            <w:r w:rsidRPr="005F477F">
              <w:rPr>
                <w:highlight w:val="yellow"/>
              </w:rPr>
              <w:t>Chime system triggered</w:t>
            </w:r>
          </w:p>
        </w:tc>
      </w:tr>
      <w:tr w:rsidR="009A6267" w:rsidTr="00DE6F8A">
        <w:tc>
          <w:tcPr>
            <w:tcW w:w="0" w:type="auto"/>
          </w:tcPr>
          <w:p w:rsidR="009A6267" w:rsidRDefault="009A6267" w:rsidP="009A6267">
            <w:r>
              <w:t>3</w:t>
            </w:r>
          </w:p>
          <w:p w:rsidR="009A6267" w:rsidRDefault="009A6267" w:rsidP="009A6267">
            <w:r>
              <w:t>…</w:t>
            </w:r>
          </w:p>
        </w:tc>
        <w:tc>
          <w:tcPr>
            <w:tcW w:w="9184" w:type="dxa"/>
            <w:tcBorders>
              <w:top w:val="nil"/>
              <w:bottom w:val="single" w:sz="4" w:space="0" w:color="auto"/>
            </w:tcBorders>
          </w:tcPr>
          <w:p w:rsidR="009A6267" w:rsidRDefault="009A6267" w:rsidP="009A6267"/>
          <w:p w:rsidR="009A6267" w:rsidRDefault="009A6267" w:rsidP="009A6267"/>
        </w:tc>
      </w:tr>
    </w:tbl>
    <w:p w:rsidR="00D25640" w:rsidRDefault="00D25640" w:rsidP="00D25640">
      <w:pPr>
        <w:pStyle w:val="Heading3"/>
      </w:pPr>
      <w:bookmarkStart w:id="94" w:name="_Toc63673004"/>
      <w:r>
        <w:t>Functionality of the Feature (Behavior)</w:t>
      </w:r>
      <w:bookmarkEnd w:id="94"/>
    </w:p>
    <w:p w:rsidR="00D25640" w:rsidRDefault="00D25640" w:rsidP="00D25640">
      <w:pPr>
        <w:shd w:val="clear" w:color="auto" w:fill="D6E3BC" w:themeFill="accent3" w:themeFillTint="66"/>
        <w:ind w:left="567" w:hanging="567"/>
        <w:rPr>
          <w:rStyle w:val="SubtleEmphasis"/>
          <w:b/>
        </w:rPr>
      </w:pPr>
      <w:r>
        <w:rPr>
          <w:rStyle w:val="SubtleEmphasis"/>
          <w:b/>
        </w:rPr>
        <w:t>Describe the way in which a feature transforms user input into output to user.  Include behavior model (state diagram, sequence diagram, etc.) if available.</w:t>
      </w:r>
    </w:p>
    <w:p w:rsidR="00D25640" w:rsidRDefault="00D25640" w:rsidP="00D25640"/>
    <w:p w:rsidR="00D25640" w:rsidRDefault="00D25640" w:rsidP="00D25640"/>
    <w:tbl>
      <w:tblPr>
        <w:tblStyle w:val="LightList-Accent3"/>
        <w:tblW w:w="0" w:type="auto"/>
        <w:tblLook w:val="0620" w:firstRow="1" w:lastRow="0" w:firstColumn="0" w:lastColumn="0" w:noHBand="1" w:noVBand="1"/>
      </w:tblPr>
      <w:tblGrid>
        <w:gridCol w:w="339"/>
        <w:gridCol w:w="2254"/>
        <w:gridCol w:w="6930"/>
      </w:tblGrid>
      <w:tr w:rsidR="00D25640" w:rsidTr="00DE6F8A">
        <w:trPr>
          <w:cnfStyle w:val="100000000000" w:firstRow="1" w:lastRow="0" w:firstColumn="0" w:lastColumn="0" w:oddVBand="0" w:evenVBand="0" w:oddHBand="0" w:evenHBand="0" w:firstRowFirstColumn="0" w:firstRowLastColumn="0" w:lastRowFirstColumn="0" w:lastRowLastColumn="0"/>
        </w:trPr>
        <w:tc>
          <w:tcPr>
            <w:tcW w:w="0" w:type="auto"/>
          </w:tcPr>
          <w:p w:rsidR="00D25640" w:rsidRDefault="00D25640" w:rsidP="00DE6F8A">
            <w:r>
              <w:t>#</w:t>
            </w:r>
          </w:p>
        </w:tc>
        <w:tc>
          <w:tcPr>
            <w:tcW w:w="2254" w:type="dxa"/>
            <w:tcBorders>
              <w:bottom w:val="nil"/>
            </w:tcBorders>
          </w:tcPr>
          <w:p w:rsidR="00D25640" w:rsidRDefault="00D25640" w:rsidP="00DE6F8A">
            <w:r>
              <w:t>Functions</w:t>
            </w:r>
          </w:p>
        </w:tc>
        <w:tc>
          <w:tcPr>
            <w:tcW w:w="6930" w:type="dxa"/>
            <w:tcBorders>
              <w:bottom w:val="nil"/>
            </w:tcBorders>
          </w:tcPr>
          <w:p w:rsidR="00D25640" w:rsidRDefault="00D25640" w:rsidP="00DE6F8A">
            <w:r>
              <w:t>Description</w:t>
            </w:r>
          </w:p>
        </w:tc>
      </w:tr>
      <w:tr w:rsidR="009A6267" w:rsidTr="00DE6F8A">
        <w:tc>
          <w:tcPr>
            <w:tcW w:w="0" w:type="auto"/>
          </w:tcPr>
          <w:p w:rsidR="009A6267" w:rsidRDefault="009A6267" w:rsidP="009A6267">
            <w:r>
              <w:t>1</w:t>
            </w:r>
          </w:p>
        </w:tc>
        <w:tc>
          <w:tcPr>
            <w:tcW w:w="2254" w:type="dxa"/>
            <w:tcBorders>
              <w:top w:val="nil"/>
              <w:bottom w:val="nil"/>
            </w:tcBorders>
          </w:tcPr>
          <w:p w:rsidR="009A6267" w:rsidRDefault="009A6267" w:rsidP="009A6267">
            <w:r>
              <w:t>Vehicle access</w:t>
            </w:r>
          </w:p>
        </w:tc>
        <w:tc>
          <w:tcPr>
            <w:tcW w:w="6930" w:type="dxa"/>
            <w:tcBorders>
              <w:top w:val="nil"/>
              <w:bottom w:val="nil"/>
            </w:tcBorders>
          </w:tcPr>
          <w:p w:rsidR="009A6267" w:rsidRDefault="009A6267" w:rsidP="009A6267">
            <w:r>
              <w:t>User scan authorized NFC key outside of vehicle.</w:t>
            </w:r>
          </w:p>
        </w:tc>
      </w:tr>
      <w:tr w:rsidR="009A6267" w:rsidTr="00DE6F8A">
        <w:tc>
          <w:tcPr>
            <w:tcW w:w="0" w:type="auto"/>
          </w:tcPr>
          <w:p w:rsidR="009A6267" w:rsidRDefault="009A6267" w:rsidP="009A6267">
            <w:r>
              <w:t>2</w:t>
            </w:r>
          </w:p>
          <w:p w:rsidR="009A6267" w:rsidRDefault="009A6267" w:rsidP="009A6267">
            <w:r>
              <w:t>3</w:t>
            </w:r>
          </w:p>
        </w:tc>
        <w:tc>
          <w:tcPr>
            <w:tcW w:w="2254" w:type="dxa"/>
            <w:tcBorders>
              <w:top w:val="nil"/>
              <w:bottom w:val="nil"/>
            </w:tcBorders>
          </w:tcPr>
          <w:p w:rsidR="009A6267" w:rsidRDefault="009A6267" w:rsidP="009A6267">
            <w:r>
              <w:t>Switch activation</w:t>
            </w:r>
          </w:p>
          <w:p w:rsidR="009A6267" w:rsidRDefault="009A6267" w:rsidP="009A6267">
            <w:r>
              <w:t>Rescan NFC key</w:t>
            </w:r>
          </w:p>
        </w:tc>
        <w:tc>
          <w:tcPr>
            <w:tcW w:w="6930" w:type="dxa"/>
            <w:tcBorders>
              <w:top w:val="nil"/>
              <w:bottom w:val="nil"/>
            </w:tcBorders>
          </w:tcPr>
          <w:p w:rsidR="009A6267" w:rsidRDefault="009A6267" w:rsidP="009A6267">
            <w:r>
              <w:t>Detect push-to-start button, Sync power button, brake pedal</w:t>
            </w:r>
          </w:p>
          <w:p w:rsidR="009A6267" w:rsidRDefault="009A6267" w:rsidP="009A6267">
            <w:r>
              <w:t>Rescan NFC key within vehicle if switch activation after authorization time window.</w:t>
            </w:r>
          </w:p>
        </w:tc>
      </w:tr>
      <w:tr w:rsidR="009A6267" w:rsidTr="00486FB1">
        <w:tc>
          <w:tcPr>
            <w:tcW w:w="0" w:type="auto"/>
          </w:tcPr>
          <w:p w:rsidR="009A6267" w:rsidRDefault="009A6267" w:rsidP="009A6267">
            <w:r>
              <w:t>4</w:t>
            </w:r>
          </w:p>
          <w:p w:rsidR="009A6267" w:rsidRDefault="009A6267" w:rsidP="009A6267"/>
        </w:tc>
        <w:tc>
          <w:tcPr>
            <w:tcW w:w="2254" w:type="dxa"/>
            <w:tcBorders>
              <w:top w:val="nil"/>
              <w:bottom w:val="nil"/>
            </w:tcBorders>
          </w:tcPr>
          <w:p w:rsidR="009A6267" w:rsidRDefault="009A6267" w:rsidP="009A6267">
            <w:r>
              <w:t>Vehicle status</w:t>
            </w:r>
          </w:p>
        </w:tc>
        <w:tc>
          <w:tcPr>
            <w:tcW w:w="6930" w:type="dxa"/>
            <w:tcBorders>
              <w:top w:val="nil"/>
              <w:bottom w:val="nil"/>
            </w:tcBorders>
          </w:tcPr>
          <w:p w:rsidR="009A6267" w:rsidRDefault="009A6267" w:rsidP="009A6267">
            <w:r>
              <w:t xml:space="preserve">Vehicle to initiate power on </w:t>
            </w:r>
            <w:proofErr w:type="gramStart"/>
            <w:r>
              <w:t>sequence .</w:t>
            </w:r>
            <w:proofErr w:type="gramEnd"/>
          </w:p>
        </w:tc>
      </w:tr>
      <w:tr w:rsidR="009A6267" w:rsidTr="00486FB1">
        <w:tc>
          <w:tcPr>
            <w:tcW w:w="0" w:type="auto"/>
          </w:tcPr>
          <w:p w:rsidR="009A6267" w:rsidRDefault="009A6267" w:rsidP="009A6267"/>
        </w:tc>
        <w:tc>
          <w:tcPr>
            <w:tcW w:w="2254" w:type="dxa"/>
            <w:tcBorders>
              <w:top w:val="nil"/>
              <w:bottom w:val="nil"/>
            </w:tcBorders>
          </w:tcPr>
          <w:p w:rsidR="009A6267" w:rsidRDefault="009A6267" w:rsidP="009A6267"/>
        </w:tc>
        <w:tc>
          <w:tcPr>
            <w:tcW w:w="6930" w:type="dxa"/>
            <w:tcBorders>
              <w:top w:val="nil"/>
              <w:bottom w:val="nil"/>
            </w:tcBorders>
          </w:tcPr>
          <w:p w:rsidR="009A6267" w:rsidRDefault="009A6267" w:rsidP="009A6267"/>
        </w:tc>
      </w:tr>
      <w:tr w:rsidR="00486FB1" w:rsidTr="00DE6F8A">
        <w:tc>
          <w:tcPr>
            <w:tcW w:w="0" w:type="auto"/>
          </w:tcPr>
          <w:p w:rsidR="00486FB1" w:rsidRDefault="00486FB1" w:rsidP="00DE6F8A"/>
        </w:tc>
        <w:tc>
          <w:tcPr>
            <w:tcW w:w="2254" w:type="dxa"/>
            <w:tcBorders>
              <w:top w:val="nil"/>
              <w:bottom w:val="single" w:sz="4" w:space="0" w:color="auto"/>
            </w:tcBorders>
          </w:tcPr>
          <w:p w:rsidR="00486FB1" w:rsidRDefault="00486FB1" w:rsidP="00DE6F8A"/>
        </w:tc>
        <w:tc>
          <w:tcPr>
            <w:tcW w:w="6930" w:type="dxa"/>
            <w:tcBorders>
              <w:top w:val="nil"/>
              <w:bottom w:val="single" w:sz="4" w:space="0" w:color="auto"/>
            </w:tcBorders>
          </w:tcPr>
          <w:p w:rsidR="00486FB1" w:rsidRDefault="00486FB1" w:rsidP="00DE6F8A"/>
        </w:tc>
      </w:tr>
    </w:tbl>
    <w:p w:rsidR="00D25640" w:rsidRDefault="00D25640" w:rsidP="00D25640">
      <w:pPr>
        <w:pStyle w:val="Heading3"/>
      </w:pPr>
      <w:bookmarkStart w:id="95" w:name="_Toc63673005"/>
      <w:r>
        <w:t>Functional Interfaces</w:t>
      </w:r>
      <w:bookmarkEnd w:id="95"/>
    </w:p>
    <w:p w:rsidR="00D25640" w:rsidRDefault="00D25640" w:rsidP="00D25640">
      <w:pPr>
        <w:shd w:val="clear" w:color="auto" w:fill="D6E3BC" w:themeFill="accent3" w:themeFillTint="66"/>
        <w:ind w:left="567" w:hanging="567"/>
        <w:rPr>
          <w:rStyle w:val="SubtleEmphasis"/>
          <w:b/>
        </w:rPr>
      </w:pPr>
      <w:r>
        <w:rPr>
          <w:rStyle w:val="SubtleEmphasis"/>
          <w:b/>
        </w:rPr>
        <w:t>Describe the non-user information and interactions the feature will require to achieve the user intention.</w:t>
      </w:r>
    </w:p>
    <w:p w:rsidR="00D25640" w:rsidRDefault="00D25640" w:rsidP="00D25640"/>
    <w:tbl>
      <w:tblPr>
        <w:tblStyle w:val="LightList-Accent3"/>
        <w:tblW w:w="0" w:type="auto"/>
        <w:tblLook w:val="0620" w:firstRow="1" w:lastRow="0" w:firstColumn="0" w:lastColumn="0" w:noHBand="1" w:noVBand="1"/>
      </w:tblPr>
      <w:tblGrid>
        <w:gridCol w:w="436"/>
        <w:gridCol w:w="9184"/>
      </w:tblGrid>
      <w:tr w:rsidR="00D25640" w:rsidTr="00DE6F8A">
        <w:trPr>
          <w:cnfStyle w:val="100000000000" w:firstRow="1" w:lastRow="0" w:firstColumn="0" w:lastColumn="0" w:oddVBand="0" w:evenVBand="0" w:oddHBand="0" w:evenHBand="0" w:firstRowFirstColumn="0" w:firstRowLastColumn="0" w:lastRowFirstColumn="0" w:lastRowLastColumn="0"/>
        </w:trPr>
        <w:tc>
          <w:tcPr>
            <w:tcW w:w="0" w:type="auto"/>
          </w:tcPr>
          <w:p w:rsidR="00D25640" w:rsidRDefault="00D25640" w:rsidP="00DE6F8A">
            <w:r>
              <w:t>#</w:t>
            </w:r>
          </w:p>
        </w:tc>
        <w:tc>
          <w:tcPr>
            <w:tcW w:w="9184" w:type="dxa"/>
            <w:tcBorders>
              <w:bottom w:val="nil"/>
            </w:tcBorders>
          </w:tcPr>
          <w:p w:rsidR="00D25640" w:rsidRDefault="00D25640" w:rsidP="00DE6F8A">
            <w:r>
              <w:t>Functional Interfaces</w:t>
            </w:r>
          </w:p>
        </w:tc>
      </w:tr>
      <w:tr w:rsidR="009A6267" w:rsidTr="00DE6F8A">
        <w:tc>
          <w:tcPr>
            <w:tcW w:w="0" w:type="auto"/>
          </w:tcPr>
          <w:p w:rsidR="009A6267" w:rsidRDefault="009A6267" w:rsidP="009A6267">
            <w:r>
              <w:t>1</w:t>
            </w:r>
          </w:p>
        </w:tc>
        <w:tc>
          <w:tcPr>
            <w:tcW w:w="9184" w:type="dxa"/>
            <w:tcBorders>
              <w:top w:val="nil"/>
              <w:bottom w:val="nil"/>
            </w:tcBorders>
          </w:tcPr>
          <w:p w:rsidR="009A6267" w:rsidRDefault="009A6267" w:rsidP="009A6267">
            <w:r>
              <w:t xml:space="preserve">User to have NFC based device </w:t>
            </w:r>
          </w:p>
        </w:tc>
      </w:tr>
      <w:tr w:rsidR="009A6267" w:rsidTr="00DE6F8A">
        <w:tc>
          <w:tcPr>
            <w:tcW w:w="0" w:type="auto"/>
          </w:tcPr>
          <w:p w:rsidR="009A6267" w:rsidRDefault="009A6267" w:rsidP="009A6267">
            <w:r>
              <w:t>2</w:t>
            </w:r>
          </w:p>
        </w:tc>
        <w:tc>
          <w:tcPr>
            <w:tcW w:w="9184" w:type="dxa"/>
            <w:tcBorders>
              <w:top w:val="nil"/>
              <w:bottom w:val="nil"/>
            </w:tcBorders>
          </w:tcPr>
          <w:p w:rsidR="009A6267" w:rsidRDefault="009A6267" w:rsidP="009A6267">
            <w:r>
              <w:t>User to be equipped NFC scanner outside/inside vehicle</w:t>
            </w:r>
          </w:p>
        </w:tc>
      </w:tr>
      <w:tr w:rsidR="009A6267" w:rsidTr="00DE6F8A">
        <w:tc>
          <w:tcPr>
            <w:tcW w:w="0" w:type="auto"/>
          </w:tcPr>
          <w:p w:rsidR="009A6267" w:rsidRDefault="009A6267" w:rsidP="009A6267">
            <w:r>
              <w:t>3</w:t>
            </w:r>
          </w:p>
          <w:p w:rsidR="009A6267" w:rsidRDefault="009A6267" w:rsidP="009A6267">
            <w:r>
              <w:t>…</w:t>
            </w:r>
          </w:p>
        </w:tc>
        <w:tc>
          <w:tcPr>
            <w:tcW w:w="9184" w:type="dxa"/>
            <w:tcBorders>
              <w:top w:val="nil"/>
              <w:bottom w:val="nil"/>
            </w:tcBorders>
          </w:tcPr>
          <w:p w:rsidR="009A6267" w:rsidRDefault="009A6267" w:rsidP="009A6267">
            <w:r>
              <w:t xml:space="preserve">Switch activation system detect push-to-start button, Sync power button, brake pedal </w:t>
            </w:r>
            <w:proofErr w:type="spellStart"/>
            <w:r>
              <w:t>etc</w:t>
            </w:r>
            <w:proofErr w:type="spellEnd"/>
          </w:p>
          <w:p w:rsidR="009A6267" w:rsidRDefault="009A6267" w:rsidP="009A6267"/>
        </w:tc>
      </w:tr>
      <w:tr w:rsidR="009A6267" w:rsidTr="00DE6F8A">
        <w:tc>
          <w:tcPr>
            <w:tcW w:w="0" w:type="auto"/>
          </w:tcPr>
          <w:p w:rsidR="009A6267" w:rsidRDefault="009A6267" w:rsidP="009A6267"/>
        </w:tc>
        <w:tc>
          <w:tcPr>
            <w:tcW w:w="9184" w:type="dxa"/>
            <w:tcBorders>
              <w:top w:val="nil"/>
              <w:bottom w:val="single" w:sz="4" w:space="0" w:color="auto"/>
            </w:tcBorders>
          </w:tcPr>
          <w:p w:rsidR="009A6267" w:rsidRDefault="009A6267" w:rsidP="009A6267"/>
        </w:tc>
      </w:tr>
    </w:tbl>
    <w:p w:rsidR="00D25640" w:rsidRDefault="00D25640" w:rsidP="00D25640"/>
    <w:p w:rsidR="00D25640" w:rsidRDefault="00D25640" w:rsidP="00EE0A87"/>
    <w:p w:rsidR="00290068" w:rsidRDefault="00290068" w:rsidP="00EE0A87"/>
    <w:p w:rsidR="00290068" w:rsidRDefault="00290068" w:rsidP="00EE0A87"/>
    <w:p w:rsidR="00290068" w:rsidRDefault="00290068" w:rsidP="00EE0A87"/>
    <w:p w:rsidR="00290068" w:rsidRPr="000E4D75" w:rsidRDefault="00290068" w:rsidP="00290068">
      <w:pPr>
        <w:pStyle w:val="Heading2"/>
      </w:pPr>
      <w:bookmarkStart w:id="96" w:name="_Toc63673006"/>
      <w:r>
        <w:t xml:space="preserve">Use Case </w:t>
      </w:r>
      <w:r w:rsidR="00F32AF5">
        <w:t>7</w:t>
      </w:r>
      <w:bookmarkEnd w:id="96"/>
    </w:p>
    <w:p w:rsidR="00290068" w:rsidRPr="00D6265E" w:rsidRDefault="00290068" w:rsidP="00290068">
      <w:pPr>
        <w:shd w:val="clear" w:color="auto" w:fill="D6E3BC" w:themeFill="accent3" w:themeFillTint="66"/>
        <w:ind w:left="567" w:hanging="567"/>
        <w:rPr>
          <w:rStyle w:val="SubtleEmphasis"/>
          <w:b/>
        </w:rPr>
      </w:pPr>
      <w:r>
        <w:rPr>
          <w:rStyle w:val="SubtleEmphasis"/>
          <w:b/>
        </w:rPr>
        <w:t xml:space="preserve">Describe one way a user will use the feature.  </w:t>
      </w:r>
      <w:r w:rsidRPr="00D6265E">
        <w:rPr>
          <w:rStyle w:val="SubtleEmphasis"/>
          <w:b/>
        </w:rPr>
        <w:t xml:space="preserve">Start with “As a user, I want to…” to list the goal of what the user wants to achieve in </w:t>
      </w:r>
      <w:r>
        <w:rPr>
          <w:rStyle w:val="SubtleEmphasis"/>
          <w:b/>
        </w:rPr>
        <w:t>this</w:t>
      </w:r>
      <w:r w:rsidRPr="00D6265E">
        <w:rPr>
          <w:rStyle w:val="SubtleEmphasis"/>
          <w:b/>
        </w:rPr>
        <w:t xml:space="preserve"> use case</w:t>
      </w:r>
      <w:r>
        <w:rPr>
          <w:rStyle w:val="SubtleEmphasis"/>
          <w:b/>
        </w:rPr>
        <w:t>.  All sections should be addressed.</w:t>
      </w:r>
    </w:p>
    <w:p w:rsidR="00290068" w:rsidRDefault="00290068" w:rsidP="00290068"/>
    <w:p w:rsidR="00290068" w:rsidRPr="007A6835" w:rsidRDefault="00B75856" w:rsidP="00290068">
      <w:pPr>
        <w:rPr>
          <w:b/>
        </w:rPr>
      </w:pPr>
      <w:r>
        <w:t>As a user, I use an authorized NFC “key” to unlock vehicle.</w:t>
      </w:r>
    </w:p>
    <w:p w:rsidR="00290068" w:rsidRDefault="00290068" w:rsidP="00290068">
      <w:pPr>
        <w:pStyle w:val="Heading3"/>
      </w:pPr>
      <w:bookmarkStart w:id="97" w:name="_Toc63673007"/>
      <w:r>
        <w:t>User Input</w:t>
      </w:r>
      <w:bookmarkEnd w:id="97"/>
    </w:p>
    <w:p w:rsidR="00290068" w:rsidRPr="00D6265E" w:rsidRDefault="00290068" w:rsidP="00290068">
      <w:pPr>
        <w:shd w:val="clear" w:color="auto" w:fill="D6E3BC" w:themeFill="accent3" w:themeFillTint="66"/>
        <w:ind w:left="567" w:hanging="567"/>
        <w:rPr>
          <w:rStyle w:val="SubtleEmphasis"/>
          <w:b/>
        </w:rPr>
      </w:pPr>
      <w:r>
        <w:rPr>
          <w:rStyle w:val="SubtleEmphasis"/>
          <w:b/>
        </w:rPr>
        <w:t>Describe the way in which a (each) user makes their intention known to the feature.</w:t>
      </w:r>
    </w:p>
    <w:p w:rsidR="00290068" w:rsidRDefault="00290068" w:rsidP="00290068"/>
    <w:tbl>
      <w:tblPr>
        <w:tblStyle w:val="LightList-Accent3"/>
        <w:tblW w:w="0" w:type="auto"/>
        <w:tblLook w:val="0620" w:firstRow="1" w:lastRow="0" w:firstColumn="0" w:lastColumn="0" w:noHBand="1" w:noVBand="1"/>
      </w:tblPr>
      <w:tblGrid>
        <w:gridCol w:w="436"/>
        <w:gridCol w:w="9184"/>
      </w:tblGrid>
      <w:tr w:rsidR="00290068" w:rsidTr="00702FD6">
        <w:trPr>
          <w:cnfStyle w:val="100000000000" w:firstRow="1" w:lastRow="0" w:firstColumn="0" w:lastColumn="0" w:oddVBand="0" w:evenVBand="0" w:oddHBand="0" w:evenHBand="0" w:firstRowFirstColumn="0" w:firstRowLastColumn="0" w:lastRowFirstColumn="0" w:lastRowLastColumn="0"/>
        </w:trPr>
        <w:tc>
          <w:tcPr>
            <w:tcW w:w="0" w:type="auto"/>
          </w:tcPr>
          <w:p w:rsidR="00290068" w:rsidRDefault="00290068" w:rsidP="00702FD6">
            <w:r>
              <w:t>#</w:t>
            </w:r>
          </w:p>
        </w:tc>
        <w:tc>
          <w:tcPr>
            <w:tcW w:w="9184" w:type="dxa"/>
            <w:tcBorders>
              <w:bottom w:val="nil"/>
            </w:tcBorders>
          </w:tcPr>
          <w:p w:rsidR="00290068" w:rsidRDefault="00290068" w:rsidP="00702FD6">
            <w:r>
              <w:t>User Inputs</w:t>
            </w:r>
          </w:p>
        </w:tc>
      </w:tr>
      <w:tr w:rsidR="007A6835" w:rsidTr="00702FD6">
        <w:tc>
          <w:tcPr>
            <w:tcW w:w="0" w:type="auto"/>
          </w:tcPr>
          <w:p w:rsidR="007A6835" w:rsidRDefault="007A6835" w:rsidP="007A6835">
            <w:r>
              <w:t>1</w:t>
            </w:r>
          </w:p>
        </w:tc>
        <w:tc>
          <w:tcPr>
            <w:tcW w:w="9184" w:type="dxa"/>
            <w:tcBorders>
              <w:top w:val="nil"/>
              <w:bottom w:val="nil"/>
            </w:tcBorders>
          </w:tcPr>
          <w:p w:rsidR="007A6835" w:rsidRPr="00C3326E" w:rsidRDefault="007A6835" w:rsidP="007A6835">
            <w:pPr>
              <w:rPr>
                <w:rFonts w:cs="Arial"/>
              </w:rPr>
            </w:pPr>
            <w:r>
              <w:rPr>
                <w:rFonts w:cs="Arial"/>
              </w:rPr>
              <w:t>User scan authorized NFC key to unlock doors.</w:t>
            </w:r>
          </w:p>
        </w:tc>
      </w:tr>
      <w:tr w:rsidR="007A6835" w:rsidTr="00702FD6">
        <w:tc>
          <w:tcPr>
            <w:tcW w:w="0" w:type="auto"/>
          </w:tcPr>
          <w:p w:rsidR="007A6835" w:rsidRDefault="007A6835" w:rsidP="007A6835">
            <w:r>
              <w:t>2</w:t>
            </w:r>
          </w:p>
        </w:tc>
        <w:tc>
          <w:tcPr>
            <w:tcW w:w="9184" w:type="dxa"/>
            <w:tcBorders>
              <w:top w:val="nil"/>
              <w:bottom w:val="nil"/>
            </w:tcBorders>
          </w:tcPr>
          <w:p w:rsidR="007A6835" w:rsidRDefault="007A6835" w:rsidP="007A6835"/>
        </w:tc>
      </w:tr>
      <w:tr w:rsidR="007A6835" w:rsidTr="00702FD6">
        <w:tc>
          <w:tcPr>
            <w:tcW w:w="0" w:type="auto"/>
          </w:tcPr>
          <w:p w:rsidR="007A6835" w:rsidRDefault="007A6835" w:rsidP="007A6835">
            <w:r>
              <w:t>3</w:t>
            </w:r>
          </w:p>
          <w:p w:rsidR="007A6835" w:rsidRDefault="007A6835" w:rsidP="007A6835">
            <w:r>
              <w:t>…</w:t>
            </w:r>
          </w:p>
        </w:tc>
        <w:tc>
          <w:tcPr>
            <w:tcW w:w="9184" w:type="dxa"/>
            <w:tcBorders>
              <w:top w:val="nil"/>
              <w:bottom w:val="single" w:sz="4" w:space="0" w:color="auto"/>
            </w:tcBorders>
          </w:tcPr>
          <w:p w:rsidR="007A6835" w:rsidRDefault="007A6835" w:rsidP="007A6835"/>
        </w:tc>
      </w:tr>
    </w:tbl>
    <w:p w:rsidR="00290068" w:rsidRPr="000E4D75" w:rsidRDefault="00290068" w:rsidP="00290068">
      <w:pPr>
        <w:pStyle w:val="Heading3"/>
      </w:pPr>
      <w:bookmarkStart w:id="98" w:name="_Toc63673008"/>
      <w:r>
        <w:t>Output to User</w:t>
      </w:r>
      <w:bookmarkEnd w:id="98"/>
    </w:p>
    <w:p w:rsidR="00290068" w:rsidRPr="00D6265E" w:rsidRDefault="00290068" w:rsidP="00290068">
      <w:pPr>
        <w:shd w:val="clear" w:color="auto" w:fill="D6E3BC" w:themeFill="accent3" w:themeFillTint="66"/>
        <w:ind w:left="567" w:hanging="567"/>
        <w:rPr>
          <w:rStyle w:val="SubtleEmphasis"/>
          <w:i w:val="0"/>
          <w:iCs w:val="0"/>
        </w:rPr>
      </w:pPr>
      <w:r>
        <w:rPr>
          <w:rStyle w:val="SubtleEmphasis"/>
          <w:b/>
        </w:rPr>
        <w:t>Describe the way in which a feature meets the user(s) intention.</w:t>
      </w:r>
    </w:p>
    <w:p w:rsidR="00290068" w:rsidRDefault="00290068" w:rsidP="00290068"/>
    <w:tbl>
      <w:tblPr>
        <w:tblStyle w:val="LightList-Accent3"/>
        <w:tblW w:w="0" w:type="auto"/>
        <w:tblLook w:val="0620" w:firstRow="1" w:lastRow="0" w:firstColumn="0" w:lastColumn="0" w:noHBand="1" w:noVBand="1"/>
      </w:tblPr>
      <w:tblGrid>
        <w:gridCol w:w="436"/>
        <w:gridCol w:w="9184"/>
      </w:tblGrid>
      <w:tr w:rsidR="00290068" w:rsidTr="00702FD6">
        <w:trPr>
          <w:cnfStyle w:val="100000000000" w:firstRow="1" w:lastRow="0" w:firstColumn="0" w:lastColumn="0" w:oddVBand="0" w:evenVBand="0" w:oddHBand="0" w:evenHBand="0" w:firstRowFirstColumn="0" w:firstRowLastColumn="0" w:lastRowFirstColumn="0" w:lastRowLastColumn="0"/>
        </w:trPr>
        <w:tc>
          <w:tcPr>
            <w:tcW w:w="0" w:type="auto"/>
          </w:tcPr>
          <w:p w:rsidR="00290068" w:rsidRDefault="00290068" w:rsidP="00702FD6">
            <w:r>
              <w:t>#</w:t>
            </w:r>
          </w:p>
        </w:tc>
        <w:tc>
          <w:tcPr>
            <w:tcW w:w="9184" w:type="dxa"/>
            <w:tcBorders>
              <w:bottom w:val="nil"/>
            </w:tcBorders>
          </w:tcPr>
          <w:p w:rsidR="00290068" w:rsidRDefault="00290068" w:rsidP="00702FD6">
            <w:r>
              <w:t>User Outputs</w:t>
            </w:r>
          </w:p>
        </w:tc>
      </w:tr>
      <w:tr w:rsidR="00290068" w:rsidTr="00702FD6">
        <w:tc>
          <w:tcPr>
            <w:tcW w:w="0" w:type="auto"/>
          </w:tcPr>
          <w:p w:rsidR="00290068" w:rsidRDefault="00290068" w:rsidP="00702FD6">
            <w:r>
              <w:t>1</w:t>
            </w:r>
          </w:p>
        </w:tc>
        <w:tc>
          <w:tcPr>
            <w:tcW w:w="9184" w:type="dxa"/>
            <w:tcBorders>
              <w:top w:val="nil"/>
              <w:bottom w:val="nil"/>
            </w:tcBorders>
          </w:tcPr>
          <w:p w:rsidR="00290068" w:rsidRDefault="00583F34" w:rsidP="00702FD6">
            <w:r>
              <w:t xml:space="preserve">User gets access (Lock/Unlock) </w:t>
            </w:r>
            <w:r w:rsidR="00A157BB">
              <w:t xml:space="preserve">to </w:t>
            </w:r>
            <w:r>
              <w:t>the vehicle</w:t>
            </w:r>
          </w:p>
        </w:tc>
      </w:tr>
      <w:tr w:rsidR="00290068" w:rsidTr="00702FD6">
        <w:tc>
          <w:tcPr>
            <w:tcW w:w="0" w:type="auto"/>
          </w:tcPr>
          <w:p w:rsidR="00290068" w:rsidRDefault="00290068" w:rsidP="00702FD6">
            <w:r>
              <w:t>2</w:t>
            </w:r>
          </w:p>
        </w:tc>
        <w:tc>
          <w:tcPr>
            <w:tcW w:w="9184" w:type="dxa"/>
            <w:tcBorders>
              <w:top w:val="nil"/>
              <w:bottom w:val="nil"/>
            </w:tcBorders>
          </w:tcPr>
          <w:p w:rsidR="00290068" w:rsidRDefault="00290068" w:rsidP="00702FD6"/>
        </w:tc>
      </w:tr>
      <w:tr w:rsidR="00290068" w:rsidTr="00702FD6">
        <w:tc>
          <w:tcPr>
            <w:tcW w:w="0" w:type="auto"/>
          </w:tcPr>
          <w:p w:rsidR="00290068" w:rsidRDefault="00290068" w:rsidP="00702FD6">
            <w:r>
              <w:t>3</w:t>
            </w:r>
          </w:p>
          <w:p w:rsidR="00290068" w:rsidRDefault="00290068" w:rsidP="00702FD6">
            <w:r>
              <w:t>…</w:t>
            </w:r>
          </w:p>
        </w:tc>
        <w:tc>
          <w:tcPr>
            <w:tcW w:w="9184" w:type="dxa"/>
            <w:tcBorders>
              <w:top w:val="nil"/>
              <w:bottom w:val="single" w:sz="4" w:space="0" w:color="auto"/>
            </w:tcBorders>
          </w:tcPr>
          <w:p w:rsidR="00290068" w:rsidRDefault="00290068" w:rsidP="00702FD6"/>
          <w:p w:rsidR="00290068" w:rsidRDefault="00290068" w:rsidP="00702FD6"/>
        </w:tc>
      </w:tr>
    </w:tbl>
    <w:p w:rsidR="00290068" w:rsidRDefault="00290068" w:rsidP="00290068">
      <w:pPr>
        <w:pStyle w:val="Heading3"/>
      </w:pPr>
      <w:bookmarkStart w:id="99" w:name="_Toc63673009"/>
      <w:r>
        <w:t>Functionality of the Feature (Behavior)</w:t>
      </w:r>
      <w:bookmarkEnd w:id="99"/>
    </w:p>
    <w:p w:rsidR="00290068" w:rsidRDefault="00290068" w:rsidP="00290068">
      <w:pPr>
        <w:shd w:val="clear" w:color="auto" w:fill="D6E3BC" w:themeFill="accent3" w:themeFillTint="66"/>
        <w:ind w:left="567" w:hanging="567"/>
        <w:rPr>
          <w:rStyle w:val="SubtleEmphasis"/>
          <w:b/>
        </w:rPr>
      </w:pPr>
      <w:r>
        <w:rPr>
          <w:rStyle w:val="SubtleEmphasis"/>
          <w:b/>
        </w:rPr>
        <w:t>Describe the way in which a feature transforms user input into output to user.  Include behavior model (state diagram, sequence diagram, etc.) if available.</w:t>
      </w:r>
    </w:p>
    <w:p w:rsidR="00290068" w:rsidRDefault="00290068" w:rsidP="00290068"/>
    <w:p w:rsidR="00290068" w:rsidRDefault="00290068" w:rsidP="00290068"/>
    <w:tbl>
      <w:tblPr>
        <w:tblStyle w:val="LightList-Accent3"/>
        <w:tblW w:w="0" w:type="auto"/>
        <w:tblLook w:val="0620" w:firstRow="1" w:lastRow="0" w:firstColumn="0" w:lastColumn="0" w:noHBand="1" w:noVBand="1"/>
      </w:tblPr>
      <w:tblGrid>
        <w:gridCol w:w="436"/>
        <w:gridCol w:w="2254"/>
        <w:gridCol w:w="6930"/>
      </w:tblGrid>
      <w:tr w:rsidR="00290068" w:rsidTr="00702FD6">
        <w:trPr>
          <w:cnfStyle w:val="100000000000" w:firstRow="1" w:lastRow="0" w:firstColumn="0" w:lastColumn="0" w:oddVBand="0" w:evenVBand="0" w:oddHBand="0" w:evenHBand="0" w:firstRowFirstColumn="0" w:firstRowLastColumn="0" w:lastRowFirstColumn="0" w:lastRowLastColumn="0"/>
        </w:trPr>
        <w:tc>
          <w:tcPr>
            <w:tcW w:w="0" w:type="auto"/>
          </w:tcPr>
          <w:p w:rsidR="00290068" w:rsidRDefault="00290068" w:rsidP="00702FD6">
            <w:r>
              <w:t>#</w:t>
            </w:r>
          </w:p>
        </w:tc>
        <w:tc>
          <w:tcPr>
            <w:tcW w:w="2254" w:type="dxa"/>
            <w:tcBorders>
              <w:bottom w:val="nil"/>
            </w:tcBorders>
          </w:tcPr>
          <w:p w:rsidR="00290068" w:rsidRDefault="00290068" w:rsidP="00702FD6">
            <w:r>
              <w:t>Functions</w:t>
            </w:r>
          </w:p>
        </w:tc>
        <w:tc>
          <w:tcPr>
            <w:tcW w:w="6930" w:type="dxa"/>
            <w:tcBorders>
              <w:bottom w:val="nil"/>
            </w:tcBorders>
          </w:tcPr>
          <w:p w:rsidR="00290068" w:rsidRDefault="00290068" w:rsidP="00702FD6">
            <w:r>
              <w:t>Description</w:t>
            </w:r>
          </w:p>
        </w:tc>
      </w:tr>
      <w:tr w:rsidR="00290068" w:rsidTr="00702FD6">
        <w:tc>
          <w:tcPr>
            <w:tcW w:w="0" w:type="auto"/>
          </w:tcPr>
          <w:p w:rsidR="00290068" w:rsidRDefault="00290068" w:rsidP="00702FD6">
            <w:r>
              <w:t>1</w:t>
            </w:r>
          </w:p>
        </w:tc>
        <w:tc>
          <w:tcPr>
            <w:tcW w:w="2254" w:type="dxa"/>
            <w:tcBorders>
              <w:top w:val="nil"/>
              <w:bottom w:val="nil"/>
            </w:tcBorders>
          </w:tcPr>
          <w:p w:rsidR="00290068" w:rsidRDefault="00A157BB" w:rsidP="00702FD6">
            <w:r>
              <w:t>NFC</w:t>
            </w:r>
          </w:p>
        </w:tc>
        <w:tc>
          <w:tcPr>
            <w:tcW w:w="6930" w:type="dxa"/>
            <w:tcBorders>
              <w:top w:val="nil"/>
              <w:bottom w:val="nil"/>
            </w:tcBorders>
          </w:tcPr>
          <w:p w:rsidR="00290068" w:rsidRDefault="00A157BB" w:rsidP="00702FD6">
            <w:r>
              <w:t xml:space="preserve">User places the NFC </w:t>
            </w:r>
            <w:proofErr w:type="spellStart"/>
            <w:r>
              <w:t>deviceto</w:t>
            </w:r>
            <w:proofErr w:type="spellEnd"/>
            <w:r>
              <w:t xml:space="preserve"> scan within 5 cm of the NFC reader</w:t>
            </w:r>
          </w:p>
        </w:tc>
      </w:tr>
      <w:tr w:rsidR="00290068" w:rsidTr="00702FD6">
        <w:tc>
          <w:tcPr>
            <w:tcW w:w="0" w:type="auto"/>
          </w:tcPr>
          <w:p w:rsidR="00290068" w:rsidRDefault="00290068" w:rsidP="00702FD6">
            <w:r>
              <w:t>2</w:t>
            </w:r>
          </w:p>
        </w:tc>
        <w:tc>
          <w:tcPr>
            <w:tcW w:w="2254" w:type="dxa"/>
            <w:tcBorders>
              <w:top w:val="nil"/>
              <w:bottom w:val="nil"/>
            </w:tcBorders>
          </w:tcPr>
          <w:p w:rsidR="00290068" w:rsidRDefault="00290068" w:rsidP="00702FD6"/>
        </w:tc>
        <w:tc>
          <w:tcPr>
            <w:tcW w:w="6930" w:type="dxa"/>
            <w:tcBorders>
              <w:top w:val="nil"/>
              <w:bottom w:val="nil"/>
            </w:tcBorders>
          </w:tcPr>
          <w:p w:rsidR="00290068" w:rsidRDefault="00290068" w:rsidP="00702FD6"/>
        </w:tc>
      </w:tr>
      <w:tr w:rsidR="00290068" w:rsidTr="00702FD6">
        <w:tc>
          <w:tcPr>
            <w:tcW w:w="0" w:type="auto"/>
          </w:tcPr>
          <w:p w:rsidR="00290068" w:rsidRDefault="00290068" w:rsidP="00702FD6">
            <w:r>
              <w:t>3</w:t>
            </w:r>
          </w:p>
          <w:p w:rsidR="00290068" w:rsidRDefault="00290068" w:rsidP="00702FD6">
            <w:r>
              <w:t>…</w:t>
            </w:r>
          </w:p>
        </w:tc>
        <w:tc>
          <w:tcPr>
            <w:tcW w:w="2254" w:type="dxa"/>
            <w:tcBorders>
              <w:top w:val="nil"/>
              <w:bottom w:val="single" w:sz="4" w:space="0" w:color="auto"/>
            </w:tcBorders>
          </w:tcPr>
          <w:p w:rsidR="00290068" w:rsidRDefault="00290068" w:rsidP="00702FD6"/>
        </w:tc>
        <w:tc>
          <w:tcPr>
            <w:tcW w:w="6930" w:type="dxa"/>
            <w:tcBorders>
              <w:top w:val="nil"/>
              <w:bottom w:val="single" w:sz="4" w:space="0" w:color="auto"/>
            </w:tcBorders>
          </w:tcPr>
          <w:p w:rsidR="00290068" w:rsidRDefault="00290068" w:rsidP="00702FD6"/>
        </w:tc>
      </w:tr>
    </w:tbl>
    <w:p w:rsidR="00290068" w:rsidRDefault="00290068" w:rsidP="00290068">
      <w:pPr>
        <w:pStyle w:val="Heading3"/>
      </w:pPr>
      <w:bookmarkStart w:id="100" w:name="_Toc63673010"/>
      <w:r>
        <w:t>Functional Interfaces</w:t>
      </w:r>
      <w:bookmarkEnd w:id="100"/>
    </w:p>
    <w:p w:rsidR="00290068" w:rsidRDefault="00290068" w:rsidP="00290068">
      <w:pPr>
        <w:shd w:val="clear" w:color="auto" w:fill="D6E3BC" w:themeFill="accent3" w:themeFillTint="66"/>
        <w:ind w:left="567" w:hanging="567"/>
        <w:rPr>
          <w:rStyle w:val="SubtleEmphasis"/>
          <w:b/>
        </w:rPr>
      </w:pPr>
      <w:r>
        <w:rPr>
          <w:rStyle w:val="SubtleEmphasis"/>
          <w:b/>
        </w:rPr>
        <w:t>Describe the non-user information and interactions the feature will require to achieve the user intention.</w:t>
      </w:r>
    </w:p>
    <w:p w:rsidR="00290068" w:rsidRDefault="00290068" w:rsidP="00290068"/>
    <w:tbl>
      <w:tblPr>
        <w:tblStyle w:val="LightList-Accent3"/>
        <w:tblW w:w="0" w:type="auto"/>
        <w:tblLook w:val="0620" w:firstRow="1" w:lastRow="0" w:firstColumn="0" w:lastColumn="0" w:noHBand="1" w:noVBand="1"/>
      </w:tblPr>
      <w:tblGrid>
        <w:gridCol w:w="436"/>
        <w:gridCol w:w="9184"/>
      </w:tblGrid>
      <w:tr w:rsidR="00290068" w:rsidTr="00702FD6">
        <w:trPr>
          <w:cnfStyle w:val="100000000000" w:firstRow="1" w:lastRow="0" w:firstColumn="0" w:lastColumn="0" w:oddVBand="0" w:evenVBand="0" w:oddHBand="0" w:evenHBand="0" w:firstRowFirstColumn="0" w:firstRowLastColumn="0" w:lastRowFirstColumn="0" w:lastRowLastColumn="0"/>
        </w:trPr>
        <w:tc>
          <w:tcPr>
            <w:tcW w:w="0" w:type="auto"/>
          </w:tcPr>
          <w:p w:rsidR="00290068" w:rsidRDefault="00290068" w:rsidP="00702FD6">
            <w:r>
              <w:t>#</w:t>
            </w:r>
          </w:p>
        </w:tc>
        <w:tc>
          <w:tcPr>
            <w:tcW w:w="9184" w:type="dxa"/>
            <w:tcBorders>
              <w:bottom w:val="nil"/>
            </w:tcBorders>
          </w:tcPr>
          <w:p w:rsidR="00290068" w:rsidRDefault="00290068" w:rsidP="00702FD6">
            <w:r>
              <w:t>Functional Interfaces</w:t>
            </w:r>
          </w:p>
        </w:tc>
      </w:tr>
      <w:tr w:rsidR="00290068" w:rsidTr="00702FD6">
        <w:tc>
          <w:tcPr>
            <w:tcW w:w="0" w:type="auto"/>
          </w:tcPr>
          <w:p w:rsidR="00290068" w:rsidRDefault="00290068" w:rsidP="00702FD6">
            <w:r>
              <w:t>1</w:t>
            </w:r>
          </w:p>
        </w:tc>
        <w:tc>
          <w:tcPr>
            <w:tcW w:w="9184" w:type="dxa"/>
            <w:tcBorders>
              <w:top w:val="nil"/>
              <w:bottom w:val="nil"/>
            </w:tcBorders>
          </w:tcPr>
          <w:p w:rsidR="00290068" w:rsidRDefault="00583F34" w:rsidP="00702FD6">
            <w:r>
              <w:t>User to have NFC based device</w:t>
            </w:r>
          </w:p>
        </w:tc>
      </w:tr>
      <w:tr w:rsidR="00290068" w:rsidTr="00702FD6">
        <w:tc>
          <w:tcPr>
            <w:tcW w:w="0" w:type="auto"/>
          </w:tcPr>
          <w:p w:rsidR="00290068" w:rsidRDefault="00290068" w:rsidP="00702FD6">
            <w:r>
              <w:t>2</w:t>
            </w:r>
          </w:p>
        </w:tc>
        <w:tc>
          <w:tcPr>
            <w:tcW w:w="9184" w:type="dxa"/>
            <w:tcBorders>
              <w:top w:val="nil"/>
              <w:bottom w:val="nil"/>
            </w:tcBorders>
          </w:tcPr>
          <w:p w:rsidR="00290068" w:rsidRDefault="00583F34" w:rsidP="00702FD6">
            <w:r>
              <w:t>Vehicle to be equipped with scanner outside</w:t>
            </w:r>
          </w:p>
        </w:tc>
      </w:tr>
      <w:tr w:rsidR="00583F34" w:rsidTr="00702FD6">
        <w:tc>
          <w:tcPr>
            <w:tcW w:w="0" w:type="auto"/>
          </w:tcPr>
          <w:p w:rsidR="00583F34" w:rsidRDefault="00583F34" w:rsidP="00702FD6">
            <w:r>
              <w:t>3</w:t>
            </w:r>
          </w:p>
        </w:tc>
        <w:tc>
          <w:tcPr>
            <w:tcW w:w="9184" w:type="dxa"/>
            <w:tcBorders>
              <w:top w:val="nil"/>
              <w:bottom w:val="nil"/>
            </w:tcBorders>
          </w:tcPr>
          <w:p w:rsidR="00583F34" w:rsidRDefault="00583F34" w:rsidP="00702FD6"/>
        </w:tc>
      </w:tr>
      <w:tr w:rsidR="00290068" w:rsidTr="00702FD6">
        <w:tc>
          <w:tcPr>
            <w:tcW w:w="0" w:type="auto"/>
          </w:tcPr>
          <w:p w:rsidR="00290068" w:rsidRDefault="00583F34" w:rsidP="00702FD6">
            <w:r>
              <w:t>4</w:t>
            </w:r>
          </w:p>
          <w:p w:rsidR="00290068" w:rsidRDefault="00290068" w:rsidP="00702FD6">
            <w:r>
              <w:t>…</w:t>
            </w:r>
          </w:p>
        </w:tc>
        <w:tc>
          <w:tcPr>
            <w:tcW w:w="9184" w:type="dxa"/>
            <w:tcBorders>
              <w:top w:val="nil"/>
              <w:bottom w:val="nil"/>
            </w:tcBorders>
          </w:tcPr>
          <w:p w:rsidR="00290068" w:rsidRDefault="00290068" w:rsidP="00702FD6"/>
        </w:tc>
      </w:tr>
      <w:tr w:rsidR="00290068" w:rsidTr="00702FD6">
        <w:tc>
          <w:tcPr>
            <w:tcW w:w="0" w:type="auto"/>
          </w:tcPr>
          <w:p w:rsidR="00290068" w:rsidRDefault="00290068" w:rsidP="00702FD6"/>
        </w:tc>
        <w:tc>
          <w:tcPr>
            <w:tcW w:w="9184" w:type="dxa"/>
            <w:tcBorders>
              <w:top w:val="nil"/>
              <w:bottom w:val="nil"/>
            </w:tcBorders>
          </w:tcPr>
          <w:p w:rsidR="00290068" w:rsidRDefault="00290068" w:rsidP="00702FD6"/>
        </w:tc>
      </w:tr>
      <w:tr w:rsidR="00290068" w:rsidTr="00702FD6">
        <w:tc>
          <w:tcPr>
            <w:tcW w:w="0" w:type="auto"/>
          </w:tcPr>
          <w:p w:rsidR="00290068" w:rsidRDefault="00290068" w:rsidP="00702FD6"/>
        </w:tc>
        <w:tc>
          <w:tcPr>
            <w:tcW w:w="9184" w:type="dxa"/>
            <w:tcBorders>
              <w:top w:val="nil"/>
              <w:bottom w:val="single" w:sz="4" w:space="0" w:color="auto"/>
            </w:tcBorders>
          </w:tcPr>
          <w:p w:rsidR="00290068" w:rsidRDefault="00290068" w:rsidP="00702FD6"/>
        </w:tc>
      </w:tr>
    </w:tbl>
    <w:p w:rsidR="00290068" w:rsidRDefault="00290068" w:rsidP="00EE0A87"/>
    <w:p w:rsidR="00254038" w:rsidRDefault="00254038" w:rsidP="00EE0A87"/>
    <w:p w:rsidR="00254038" w:rsidRDefault="00254038" w:rsidP="00EE0A87"/>
    <w:p w:rsidR="00254038" w:rsidRDefault="00254038" w:rsidP="00EE0A87"/>
    <w:p w:rsidR="00254038" w:rsidRDefault="00254038" w:rsidP="00EE0A87"/>
    <w:p w:rsidR="00254038" w:rsidRDefault="00254038" w:rsidP="00EE0A87"/>
    <w:p w:rsidR="00254038" w:rsidRDefault="00254038" w:rsidP="00254038">
      <w:pPr>
        <w:pStyle w:val="Heading2"/>
      </w:pPr>
      <w:bookmarkStart w:id="101" w:name="_Toc63673011"/>
      <w:r>
        <w:t xml:space="preserve">Use Case </w:t>
      </w:r>
      <w:r w:rsidR="00F32AF5">
        <w:t>8</w:t>
      </w:r>
      <w:bookmarkEnd w:id="101"/>
    </w:p>
    <w:p w:rsidR="00254038" w:rsidRPr="00D6265E" w:rsidRDefault="00254038" w:rsidP="00254038">
      <w:pPr>
        <w:shd w:val="clear" w:color="auto" w:fill="D6E3BC" w:themeFill="accent3" w:themeFillTint="66"/>
        <w:ind w:left="567" w:hanging="567"/>
        <w:rPr>
          <w:rStyle w:val="SubtleEmphasis"/>
          <w:b/>
        </w:rPr>
      </w:pPr>
      <w:r>
        <w:rPr>
          <w:rStyle w:val="SubtleEmphasis"/>
          <w:b/>
        </w:rPr>
        <w:t xml:space="preserve">Describe one way a user will use the feature.  </w:t>
      </w:r>
      <w:r w:rsidRPr="00D6265E">
        <w:rPr>
          <w:rStyle w:val="SubtleEmphasis"/>
          <w:b/>
        </w:rPr>
        <w:t xml:space="preserve">Start with “As a user, I want to…” to list the goal of what the user wants to achieve in </w:t>
      </w:r>
      <w:r>
        <w:rPr>
          <w:rStyle w:val="SubtleEmphasis"/>
          <w:b/>
        </w:rPr>
        <w:t>this</w:t>
      </w:r>
      <w:r w:rsidRPr="00D6265E">
        <w:rPr>
          <w:rStyle w:val="SubtleEmphasis"/>
          <w:b/>
        </w:rPr>
        <w:t xml:space="preserve"> use case</w:t>
      </w:r>
      <w:r>
        <w:rPr>
          <w:rStyle w:val="SubtleEmphasis"/>
          <w:b/>
        </w:rPr>
        <w:t>.  All sections should be addressed.</w:t>
      </w:r>
    </w:p>
    <w:p w:rsidR="00254038" w:rsidRDefault="00254038" w:rsidP="00254038"/>
    <w:p w:rsidR="00B75856" w:rsidRPr="00C3326E" w:rsidRDefault="00B75856" w:rsidP="00B75856">
      <w:pPr>
        <w:rPr>
          <w:b/>
        </w:rPr>
      </w:pPr>
      <w:r>
        <w:t xml:space="preserve">As a user, I </w:t>
      </w:r>
      <w:r w:rsidR="00CF1ADA">
        <w:t>enter unlocked vehicle and start vehicle using authorized NFC key</w:t>
      </w:r>
      <w:r>
        <w:t>.</w:t>
      </w:r>
    </w:p>
    <w:p w:rsidR="00254038" w:rsidRPr="00C3326E" w:rsidRDefault="00254038" w:rsidP="00254038">
      <w:pPr>
        <w:rPr>
          <w:b/>
        </w:rPr>
      </w:pPr>
    </w:p>
    <w:p w:rsidR="00254038" w:rsidRDefault="00254038" w:rsidP="00254038">
      <w:pPr>
        <w:pStyle w:val="Heading3"/>
      </w:pPr>
      <w:bookmarkStart w:id="102" w:name="_Toc63673012"/>
      <w:r>
        <w:t>User Input</w:t>
      </w:r>
      <w:bookmarkEnd w:id="102"/>
    </w:p>
    <w:p w:rsidR="00254038" w:rsidRPr="00D6265E" w:rsidRDefault="00254038" w:rsidP="00254038">
      <w:pPr>
        <w:shd w:val="clear" w:color="auto" w:fill="D6E3BC" w:themeFill="accent3" w:themeFillTint="66"/>
        <w:ind w:left="567" w:hanging="567"/>
        <w:rPr>
          <w:rStyle w:val="SubtleEmphasis"/>
          <w:b/>
        </w:rPr>
      </w:pPr>
      <w:r>
        <w:rPr>
          <w:rStyle w:val="SubtleEmphasis"/>
          <w:b/>
        </w:rPr>
        <w:t>Describe the way in which a (each) user makes their intention known to the feature.</w:t>
      </w:r>
    </w:p>
    <w:p w:rsidR="00254038" w:rsidRDefault="00254038" w:rsidP="00254038"/>
    <w:tbl>
      <w:tblPr>
        <w:tblStyle w:val="LightList-Accent3"/>
        <w:tblW w:w="0" w:type="auto"/>
        <w:tblLook w:val="0620" w:firstRow="1" w:lastRow="0" w:firstColumn="0" w:lastColumn="0" w:noHBand="1" w:noVBand="1"/>
      </w:tblPr>
      <w:tblGrid>
        <w:gridCol w:w="436"/>
        <w:gridCol w:w="9184"/>
      </w:tblGrid>
      <w:tr w:rsidR="00254038" w:rsidTr="00702FD6">
        <w:trPr>
          <w:cnfStyle w:val="100000000000" w:firstRow="1" w:lastRow="0" w:firstColumn="0" w:lastColumn="0" w:oddVBand="0" w:evenVBand="0" w:oddHBand="0" w:evenHBand="0" w:firstRowFirstColumn="0" w:firstRowLastColumn="0" w:lastRowFirstColumn="0" w:lastRowLastColumn="0"/>
        </w:trPr>
        <w:tc>
          <w:tcPr>
            <w:tcW w:w="0" w:type="auto"/>
          </w:tcPr>
          <w:p w:rsidR="00254038" w:rsidRDefault="00254038" w:rsidP="00702FD6">
            <w:r>
              <w:t>#</w:t>
            </w:r>
          </w:p>
        </w:tc>
        <w:tc>
          <w:tcPr>
            <w:tcW w:w="9184" w:type="dxa"/>
            <w:tcBorders>
              <w:bottom w:val="nil"/>
            </w:tcBorders>
          </w:tcPr>
          <w:p w:rsidR="00254038" w:rsidRDefault="00254038" w:rsidP="00702FD6">
            <w:r>
              <w:t>User Inputs</w:t>
            </w:r>
          </w:p>
        </w:tc>
      </w:tr>
      <w:tr w:rsidR="00254038" w:rsidTr="00702FD6">
        <w:tc>
          <w:tcPr>
            <w:tcW w:w="0" w:type="auto"/>
          </w:tcPr>
          <w:p w:rsidR="00254038" w:rsidRDefault="00254038" w:rsidP="00702FD6">
            <w:r>
              <w:t>1</w:t>
            </w:r>
          </w:p>
        </w:tc>
        <w:tc>
          <w:tcPr>
            <w:tcW w:w="9184" w:type="dxa"/>
            <w:tcBorders>
              <w:top w:val="nil"/>
              <w:bottom w:val="nil"/>
            </w:tcBorders>
          </w:tcPr>
          <w:p w:rsidR="00254038" w:rsidRPr="00C3326E" w:rsidRDefault="007A6835" w:rsidP="00702FD6">
            <w:pPr>
              <w:rPr>
                <w:rFonts w:cs="Arial"/>
              </w:rPr>
            </w:pPr>
            <w:r>
              <w:rPr>
                <w:rFonts w:cs="Arial"/>
              </w:rPr>
              <w:t xml:space="preserve">User enter vehicle without </w:t>
            </w:r>
            <w:r w:rsidR="005B439C">
              <w:rPr>
                <w:rFonts w:cs="Arial"/>
              </w:rPr>
              <w:t xml:space="preserve">scanning </w:t>
            </w:r>
            <w:r>
              <w:rPr>
                <w:rFonts w:cs="Arial"/>
              </w:rPr>
              <w:t>NFC key</w:t>
            </w:r>
            <w:r w:rsidR="005B439C">
              <w:rPr>
                <w:rFonts w:cs="Arial"/>
              </w:rPr>
              <w:t xml:space="preserve"> outside of vehicle</w:t>
            </w:r>
          </w:p>
        </w:tc>
      </w:tr>
      <w:tr w:rsidR="00254038" w:rsidTr="00702FD6">
        <w:tc>
          <w:tcPr>
            <w:tcW w:w="0" w:type="auto"/>
          </w:tcPr>
          <w:p w:rsidR="00254038" w:rsidRDefault="00254038" w:rsidP="00702FD6">
            <w:r>
              <w:t>2</w:t>
            </w:r>
          </w:p>
        </w:tc>
        <w:tc>
          <w:tcPr>
            <w:tcW w:w="9184" w:type="dxa"/>
            <w:tcBorders>
              <w:top w:val="nil"/>
              <w:bottom w:val="nil"/>
            </w:tcBorders>
          </w:tcPr>
          <w:p w:rsidR="00254038" w:rsidRDefault="007A6835" w:rsidP="00702FD6">
            <w:r>
              <w:t>User scan NFC key within vehicle again to start vehicle after authorization time window by pressing brake pedal, or Sync power button, or push-to-start button.</w:t>
            </w:r>
          </w:p>
        </w:tc>
      </w:tr>
      <w:tr w:rsidR="00254038" w:rsidTr="00702FD6">
        <w:tc>
          <w:tcPr>
            <w:tcW w:w="0" w:type="auto"/>
          </w:tcPr>
          <w:p w:rsidR="00254038" w:rsidRDefault="00254038" w:rsidP="00702FD6">
            <w:r>
              <w:t>3</w:t>
            </w:r>
          </w:p>
          <w:p w:rsidR="00254038" w:rsidRDefault="00254038" w:rsidP="00702FD6">
            <w:r>
              <w:t>…</w:t>
            </w:r>
          </w:p>
        </w:tc>
        <w:tc>
          <w:tcPr>
            <w:tcW w:w="9184" w:type="dxa"/>
            <w:tcBorders>
              <w:top w:val="nil"/>
              <w:bottom w:val="single" w:sz="4" w:space="0" w:color="auto"/>
            </w:tcBorders>
          </w:tcPr>
          <w:p w:rsidR="00254038" w:rsidRDefault="00254038" w:rsidP="00702FD6"/>
        </w:tc>
      </w:tr>
    </w:tbl>
    <w:p w:rsidR="00254038" w:rsidRDefault="00254038" w:rsidP="00254038">
      <w:pPr>
        <w:pStyle w:val="Heading3"/>
      </w:pPr>
      <w:bookmarkStart w:id="103" w:name="_Toc63673013"/>
      <w:r>
        <w:t>Output to User</w:t>
      </w:r>
      <w:bookmarkEnd w:id="103"/>
    </w:p>
    <w:p w:rsidR="00254038" w:rsidRPr="00D6265E" w:rsidRDefault="00254038" w:rsidP="00254038">
      <w:pPr>
        <w:shd w:val="clear" w:color="auto" w:fill="D6E3BC" w:themeFill="accent3" w:themeFillTint="66"/>
        <w:ind w:left="567" w:hanging="567"/>
        <w:rPr>
          <w:rStyle w:val="SubtleEmphasis"/>
          <w:i w:val="0"/>
          <w:iCs w:val="0"/>
        </w:rPr>
      </w:pPr>
      <w:r>
        <w:rPr>
          <w:rStyle w:val="SubtleEmphasis"/>
          <w:b/>
        </w:rPr>
        <w:t>Describe the way in which a feature meets the user(s) intention.</w:t>
      </w:r>
    </w:p>
    <w:p w:rsidR="00254038" w:rsidRDefault="00254038" w:rsidP="00254038"/>
    <w:tbl>
      <w:tblPr>
        <w:tblStyle w:val="LightList-Accent3"/>
        <w:tblW w:w="0" w:type="auto"/>
        <w:tblLook w:val="0620" w:firstRow="1" w:lastRow="0" w:firstColumn="0" w:lastColumn="0" w:noHBand="1" w:noVBand="1"/>
      </w:tblPr>
      <w:tblGrid>
        <w:gridCol w:w="436"/>
        <w:gridCol w:w="9184"/>
      </w:tblGrid>
      <w:tr w:rsidR="00254038" w:rsidTr="00702FD6">
        <w:trPr>
          <w:cnfStyle w:val="100000000000" w:firstRow="1" w:lastRow="0" w:firstColumn="0" w:lastColumn="0" w:oddVBand="0" w:evenVBand="0" w:oddHBand="0" w:evenHBand="0" w:firstRowFirstColumn="0" w:firstRowLastColumn="0" w:lastRowFirstColumn="0" w:lastRowLastColumn="0"/>
        </w:trPr>
        <w:tc>
          <w:tcPr>
            <w:tcW w:w="0" w:type="auto"/>
          </w:tcPr>
          <w:p w:rsidR="00254038" w:rsidRDefault="00254038" w:rsidP="00702FD6">
            <w:r>
              <w:t>#</w:t>
            </w:r>
          </w:p>
        </w:tc>
        <w:tc>
          <w:tcPr>
            <w:tcW w:w="9184" w:type="dxa"/>
            <w:tcBorders>
              <w:bottom w:val="nil"/>
            </w:tcBorders>
          </w:tcPr>
          <w:p w:rsidR="00254038" w:rsidRDefault="00254038" w:rsidP="00702FD6">
            <w:r>
              <w:t>User Outputs</w:t>
            </w:r>
          </w:p>
        </w:tc>
      </w:tr>
      <w:tr w:rsidR="005B439C" w:rsidTr="00702FD6">
        <w:tc>
          <w:tcPr>
            <w:tcW w:w="0" w:type="auto"/>
          </w:tcPr>
          <w:p w:rsidR="005B439C" w:rsidRDefault="005B439C" w:rsidP="005B439C">
            <w:r>
              <w:t>1</w:t>
            </w:r>
          </w:p>
        </w:tc>
        <w:tc>
          <w:tcPr>
            <w:tcW w:w="9184" w:type="dxa"/>
            <w:tcBorders>
              <w:top w:val="nil"/>
              <w:bottom w:val="nil"/>
            </w:tcBorders>
          </w:tcPr>
          <w:p w:rsidR="005B439C" w:rsidRPr="005F477F" w:rsidRDefault="005B439C" w:rsidP="005B439C">
            <w:pPr>
              <w:rPr>
                <w:highlight w:val="yellow"/>
              </w:rPr>
            </w:pPr>
            <w:r w:rsidRPr="005F477F">
              <w:rPr>
                <w:highlight w:val="yellow"/>
              </w:rPr>
              <w:t>Vehicle initiates the power ON sequence</w:t>
            </w:r>
          </w:p>
        </w:tc>
      </w:tr>
      <w:tr w:rsidR="005B439C" w:rsidTr="00702FD6">
        <w:tc>
          <w:tcPr>
            <w:tcW w:w="0" w:type="auto"/>
          </w:tcPr>
          <w:p w:rsidR="005B439C" w:rsidRDefault="005B439C" w:rsidP="005B439C">
            <w:r>
              <w:t>2</w:t>
            </w:r>
          </w:p>
        </w:tc>
        <w:tc>
          <w:tcPr>
            <w:tcW w:w="9184" w:type="dxa"/>
            <w:tcBorders>
              <w:top w:val="nil"/>
              <w:bottom w:val="nil"/>
            </w:tcBorders>
          </w:tcPr>
          <w:p w:rsidR="005B439C" w:rsidRPr="005F477F" w:rsidRDefault="005B439C" w:rsidP="005B439C">
            <w:pPr>
              <w:rPr>
                <w:highlight w:val="yellow"/>
              </w:rPr>
            </w:pPr>
            <w:r w:rsidRPr="005F477F">
              <w:rPr>
                <w:highlight w:val="yellow"/>
              </w:rPr>
              <w:t>Chime system triggered</w:t>
            </w:r>
          </w:p>
        </w:tc>
      </w:tr>
      <w:tr w:rsidR="005B439C" w:rsidTr="00702FD6">
        <w:tc>
          <w:tcPr>
            <w:tcW w:w="0" w:type="auto"/>
          </w:tcPr>
          <w:p w:rsidR="005B439C" w:rsidRDefault="005B439C" w:rsidP="005B439C">
            <w:r>
              <w:t>3</w:t>
            </w:r>
          </w:p>
          <w:p w:rsidR="005B439C" w:rsidRDefault="005B439C" w:rsidP="005B439C">
            <w:r>
              <w:t>…</w:t>
            </w:r>
          </w:p>
        </w:tc>
        <w:tc>
          <w:tcPr>
            <w:tcW w:w="9184" w:type="dxa"/>
            <w:tcBorders>
              <w:top w:val="nil"/>
              <w:bottom w:val="single" w:sz="4" w:space="0" w:color="auto"/>
            </w:tcBorders>
          </w:tcPr>
          <w:p w:rsidR="005B439C" w:rsidRDefault="005B439C" w:rsidP="005B439C"/>
          <w:p w:rsidR="005B439C" w:rsidRDefault="005B439C" w:rsidP="005B439C"/>
        </w:tc>
      </w:tr>
    </w:tbl>
    <w:p w:rsidR="00254038" w:rsidRDefault="00254038" w:rsidP="00254038">
      <w:pPr>
        <w:pStyle w:val="Heading3"/>
      </w:pPr>
      <w:bookmarkStart w:id="104" w:name="_Toc63673014"/>
      <w:r>
        <w:t>Functionality of the Feature (Behavior)</w:t>
      </w:r>
      <w:bookmarkEnd w:id="104"/>
    </w:p>
    <w:p w:rsidR="00254038" w:rsidRDefault="00254038" w:rsidP="00254038">
      <w:pPr>
        <w:shd w:val="clear" w:color="auto" w:fill="D6E3BC" w:themeFill="accent3" w:themeFillTint="66"/>
        <w:ind w:left="567" w:hanging="567"/>
        <w:rPr>
          <w:rStyle w:val="SubtleEmphasis"/>
          <w:b/>
        </w:rPr>
      </w:pPr>
      <w:r>
        <w:rPr>
          <w:rStyle w:val="SubtleEmphasis"/>
          <w:b/>
        </w:rPr>
        <w:t>Describe the way in which a feature transforms user input into output to user.  Include behavior model (state diagram, sequence diagram, etc.) if available.</w:t>
      </w:r>
    </w:p>
    <w:p w:rsidR="00254038" w:rsidRDefault="00254038" w:rsidP="00254038"/>
    <w:p w:rsidR="00254038" w:rsidRDefault="00254038" w:rsidP="00254038"/>
    <w:tbl>
      <w:tblPr>
        <w:tblStyle w:val="LightList-Accent3"/>
        <w:tblW w:w="0" w:type="auto"/>
        <w:tblLook w:val="0620" w:firstRow="1" w:lastRow="0" w:firstColumn="0" w:lastColumn="0" w:noHBand="1" w:noVBand="1"/>
      </w:tblPr>
      <w:tblGrid>
        <w:gridCol w:w="339"/>
        <w:gridCol w:w="2254"/>
        <w:gridCol w:w="6930"/>
      </w:tblGrid>
      <w:tr w:rsidR="00254038" w:rsidTr="00702FD6">
        <w:trPr>
          <w:cnfStyle w:val="100000000000" w:firstRow="1" w:lastRow="0" w:firstColumn="0" w:lastColumn="0" w:oddVBand="0" w:evenVBand="0" w:oddHBand="0" w:evenHBand="0" w:firstRowFirstColumn="0" w:firstRowLastColumn="0" w:lastRowFirstColumn="0" w:lastRowLastColumn="0"/>
        </w:trPr>
        <w:tc>
          <w:tcPr>
            <w:tcW w:w="0" w:type="auto"/>
          </w:tcPr>
          <w:p w:rsidR="00254038" w:rsidRDefault="00254038" w:rsidP="00702FD6">
            <w:r>
              <w:t>#</w:t>
            </w:r>
          </w:p>
        </w:tc>
        <w:tc>
          <w:tcPr>
            <w:tcW w:w="2254" w:type="dxa"/>
            <w:tcBorders>
              <w:bottom w:val="nil"/>
            </w:tcBorders>
          </w:tcPr>
          <w:p w:rsidR="00254038" w:rsidRDefault="00254038" w:rsidP="00702FD6">
            <w:r>
              <w:t>Functions</w:t>
            </w:r>
          </w:p>
        </w:tc>
        <w:tc>
          <w:tcPr>
            <w:tcW w:w="6930" w:type="dxa"/>
            <w:tcBorders>
              <w:bottom w:val="nil"/>
            </w:tcBorders>
          </w:tcPr>
          <w:p w:rsidR="00254038" w:rsidRDefault="00254038" w:rsidP="00702FD6">
            <w:r>
              <w:t>Description</w:t>
            </w:r>
          </w:p>
        </w:tc>
      </w:tr>
      <w:tr w:rsidR="005B439C" w:rsidTr="00702FD6">
        <w:tc>
          <w:tcPr>
            <w:tcW w:w="0" w:type="auto"/>
          </w:tcPr>
          <w:p w:rsidR="005B439C" w:rsidRDefault="005B439C" w:rsidP="005B439C">
            <w:r>
              <w:t>1</w:t>
            </w:r>
          </w:p>
        </w:tc>
        <w:tc>
          <w:tcPr>
            <w:tcW w:w="2254" w:type="dxa"/>
            <w:tcBorders>
              <w:top w:val="nil"/>
              <w:bottom w:val="nil"/>
            </w:tcBorders>
          </w:tcPr>
          <w:p w:rsidR="005B439C" w:rsidRDefault="005B439C" w:rsidP="005B439C">
            <w:r>
              <w:t>Vehicle access</w:t>
            </w:r>
          </w:p>
        </w:tc>
        <w:tc>
          <w:tcPr>
            <w:tcW w:w="6930" w:type="dxa"/>
            <w:tcBorders>
              <w:top w:val="nil"/>
              <w:bottom w:val="nil"/>
            </w:tcBorders>
          </w:tcPr>
          <w:p w:rsidR="005B439C" w:rsidRDefault="005B439C" w:rsidP="005B439C">
            <w:r>
              <w:rPr>
                <w:rFonts w:cs="Arial"/>
              </w:rPr>
              <w:t>User enter vehicle without scanning NFC key outside of vehicle</w:t>
            </w:r>
          </w:p>
        </w:tc>
      </w:tr>
      <w:tr w:rsidR="005B439C" w:rsidTr="00702FD6">
        <w:tc>
          <w:tcPr>
            <w:tcW w:w="0" w:type="auto"/>
          </w:tcPr>
          <w:p w:rsidR="005B439C" w:rsidRDefault="005B439C" w:rsidP="005B439C">
            <w:r>
              <w:t>2</w:t>
            </w:r>
          </w:p>
        </w:tc>
        <w:tc>
          <w:tcPr>
            <w:tcW w:w="2254" w:type="dxa"/>
            <w:tcBorders>
              <w:top w:val="nil"/>
              <w:bottom w:val="nil"/>
            </w:tcBorders>
          </w:tcPr>
          <w:p w:rsidR="005B439C" w:rsidRDefault="005B439C" w:rsidP="005B439C">
            <w:r>
              <w:t>Switch activation</w:t>
            </w:r>
          </w:p>
        </w:tc>
        <w:tc>
          <w:tcPr>
            <w:tcW w:w="6930" w:type="dxa"/>
            <w:tcBorders>
              <w:top w:val="nil"/>
              <w:bottom w:val="nil"/>
            </w:tcBorders>
          </w:tcPr>
          <w:p w:rsidR="005B439C" w:rsidRDefault="005B439C" w:rsidP="005B439C">
            <w:r>
              <w:t>Detect push-to-start button, Sync power button, brake pedal.</w:t>
            </w:r>
          </w:p>
        </w:tc>
      </w:tr>
      <w:tr w:rsidR="005B439C" w:rsidTr="0038037A">
        <w:tc>
          <w:tcPr>
            <w:tcW w:w="0" w:type="auto"/>
          </w:tcPr>
          <w:p w:rsidR="005B439C" w:rsidRDefault="005B439C" w:rsidP="005B439C">
            <w:r>
              <w:t>3</w:t>
            </w:r>
          </w:p>
        </w:tc>
        <w:tc>
          <w:tcPr>
            <w:tcW w:w="2254" w:type="dxa"/>
            <w:tcBorders>
              <w:top w:val="nil"/>
              <w:bottom w:val="nil"/>
            </w:tcBorders>
          </w:tcPr>
          <w:p w:rsidR="005B439C" w:rsidRDefault="005B439C" w:rsidP="005B439C">
            <w:r>
              <w:t>Vehicle status</w:t>
            </w:r>
          </w:p>
        </w:tc>
        <w:tc>
          <w:tcPr>
            <w:tcW w:w="6930" w:type="dxa"/>
            <w:tcBorders>
              <w:top w:val="nil"/>
              <w:bottom w:val="nil"/>
            </w:tcBorders>
          </w:tcPr>
          <w:p w:rsidR="005B439C" w:rsidRDefault="005B439C" w:rsidP="005B439C">
            <w:r>
              <w:t>Vehicle to initiate power on sequence if switch activation is within authorization time window.</w:t>
            </w:r>
          </w:p>
        </w:tc>
      </w:tr>
      <w:tr w:rsidR="005B439C" w:rsidTr="00721B89">
        <w:tc>
          <w:tcPr>
            <w:tcW w:w="0" w:type="auto"/>
          </w:tcPr>
          <w:p w:rsidR="005B439C" w:rsidRDefault="005B439C" w:rsidP="005B439C">
            <w:r>
              <w:t>4</w:t>
            </w:r>
          </w:p>
        </w:tc>
        <w:tc>
          <w:tcPr>
            <w:tcW w:w="2254" w:type="dxa"/>
            <w:tcBorders>
              <w:top w:val="nil"/>
              <w:bottom w:val="nil"/>
            </w:tcBorders>
          </w:tcPr>
          <w:p w:rsidR="005B439C" w:rsidRDefault="005B439C" w:rsidP="005B439C"/>
        </w:tc>
        <w:tc>
          <w:tcPr>
            <w:tcW w:w="6930" w:type="dxa"/>
            <w:tcBorders>
              <w:top w:val="nil"/>
              <w:bottom w:val="nil"/>
            </w:tcBorders>
          </w:tcPr>
          <w:p w:rsidR="005B439C" w:rsidRDefault="005B439C" w:rsidP="005B439C"/>
        </w:tc>
      </w:tr>
      <w:tr w:rsidR="005B439C" w:rsidTr="00702FD6">
        <w:tc>
          <w:tcPr>
            <w:tcW w:w="0" w:type="auto"/>
          </w:tcPr>
          <w:p w:rsidR="005B439C" w:rsidRDefault="005B439C" w:rsidP="005B439C">
            <w:r>
              <w:t>5</w:t>
            </w:r>
          </w:p>
        </w:tc>
        <w:tc>
          <w:tcPr>
            <w:tcW w:w="2254" w:type="dxa"/>
            <w:tcBorders>
              <w:top w:val="nil"/>
              <w:bottom w:val="single" w:sz="4" w:space="0" w:color="auto"/>
            </w:tcBorders>
          </w:tcPr>
          <w:p w:rsidR="005B439C" w:rsidRDefault="005B439C" w:rsidP="005B439C"/>
        </w:tc>
        <w:tc>
          <w:tcPr>
            <w:tcW w:w="6930" w:type="dxa"/>
            <w:tcBorders>
              <w:top w:val="nil"/>
              <w:bottom w:val="single" w:sz="4" w:space="0" w:color="auto"/>
            </w:tcBorders>
          </w:tcPr>
          <w:p w:rsidR="005B439C" w:rsidRDefault="005B439C" w:rsidP="005B439C"/>
        </w:tc>
      </w:tr>
    </w:tbl>
    <w:p w:rsidR="00254038" w:rsidRDefault="00254038" w:rsidP="00254038">
      <w:pPr>
        <w:pStyle w:val="Heading3"/>
      </w:pPr>
      <w:bookmarkStart w:id="105" w:name="_Toc63673015"/>
      <w:r>
        <w:t>Functional Interfaces</w:t>
      </w:r>
      <w:bookmarkEnd w:id="105"/>
    </w:p>
    <w:p w:rsidR="00254038" w:rsidRDefault="00254038" w:rsidP="00254038">
      <w:pPr>
        <w:shd w:val="clear" w:color="auto" w:fill="D6E3BC" w:themeFill="accent3" w:themeFillTint="66"/>
        <w:ind w:left="567" w:hanging="567"/>
        <w:rPr>
          <w:rStyle w:val="SubtleEmphasis"/>
          <w:b/>
        </w:rPr>
      </w:pPr>
      <w:r>
        <w:rPr>
          <w:rStyle w:val="SubtleEmphasis"/>
          <w:b/>
        </w:rPr>
        <w:t>Describe the non-user information and interactions the feature will require to achieve the user intention.</w:t>
      </w:r>
    </w:p>
    <w:p w:rsidR="00254038" w:rsidRDefault="00254038" w:rsidP="00254038"/>
    <w:tbl>
      <w:tblPr>
        <w:tblStyle w:val="LightList-Accent3"/>
        <w:tblW w:w="0" w:type="auto"/>
        <w:tblLook w:val="0620" w:firstRow="1" w:lastRow="0" w:firstColumn="0" w:lastColumn="0" w:noHBand="1" w:noVBand="1"/>
      </w:tblPr>
      <w:tblGrid>
        <w:gridCol w:w="436"/>
        <w:gridCol w:w="9184"/>
      </w:tblGrid>
      <w:tr w:rsidR="00254038" w:rsidTr="00702FD6">
        <w:trPr>
          <w:cnfStyle w:val="100000000000" w:firstRow="1" w:lastRow="0" w:firstColumn="0" w:lastColumn="0" w:oddVBand="0" w:evenVBand="0" w:oddHBand="0" w:evenHBand="0" w:firstRowFirstColumn="0" w:firstRowLastColumn="0" w:lastRowFirstColumn="0" w:lastRowLastColumn="0"/>
        </w:trPr>
        <w:tc>
          <w:tcPr>
            <w:tcW w:w="0" w:type="auto"/>
          </w:tcPr>
          <w:p w:rsidR="00254038" w:rsidRDefault="00254038" w:rsidP="00702FD6">
            <w:r>
              <w:t>#</w:t>
            </w:r>
          </w:p>
        </w:tc>
        <w:tc>
          <w:tcPr>
            <w:tcW w:w="9184" w:type="dxa"/>
            <w:tcBorders>
              <w:bottom w:val="nil"/>
            </w:tcBorders>
          </w:tcPr>
          <w:p w:rsidR="00254038" w:rsidRDefault="00254038" w:rsidP="00702FD6">
            <w:r>
              <w:t>Functional Interfaces</w:t>
            </w:r>
          </w:p>
        </w:tc>
      </w:tr>
      <w:tr w:rsidR="005B439C" w:rsidTr="00702FD6">
        <w:tc>
          <w:tcPr>
            <w:tcW w:w="0" w:type="auto"/>
          </w:tcPr>
          <w:p w:rsidR="005B439C" w:rsidRDefault="005B439C" w:rsidP="005B439C">
            <w:r>
              <w:t>1</w:t>
            </w:r>
          </w:p>
        </w:tc>
        <w:tc>
          <w:tcPr>
            <w:tcW w:w="9184" w:type="dxa"/>
            <w:tcBorders>
              <w:top w:val="nil"/>
              <w:bottom w:val="nil"/>
            </w:tcBorders>
          </w:tcPr>
          <w:p w:rsidR="005B439C" w:rsidRDefault="005B439C" w:rsidP="005B439C">
            <w:r>
              <w:t>User to be equipped with NFC based device and NFC scanner inside vehicle</w:t>
            </w:r>
          </w:p>
        </w:tc>
      </w:tr>
      <w:tr w:rsidR="005B439C" w:rsidTr="00702FD6">
        <w:tc>
          <w:tcPr>
            <w:tcW w:w="0" w:type="auto"/>
          </w:tcPr>
          <w:p w:rsidR="005B439C" w:rsidRDefault="005B439C" w:rsidP="005B439C">
            <w:r>
              <w:t>2</w:t>
            </w:r>
          </w:p>
        </w:tc>
        <w:tc>
          <w:tcPr>
            <w:tcW w:w="9184" w:type="dxa"/>
            <w:tcBorders>
              <w:top w:val="nil"/>
              <w:bottom w:val="nil"/>
            </w:tcBorders>
          </w:tcPr>
          <w:p w:rsidR="005B439C" w:rsidRDefault="005B439C" w:rsidP="005B439C">
            <w:r>
              <w:t xml:space="preserve">Switch activation system detect push-to-start button, Sync power button, brake pedal </w:t>
            </w:r>
            <w:proofErr w:type="spellStart"/>
            <w:r>
              <w:t>etc</w:t>
            </w:r>
            <w:proofErr w:type="spellEnd"/>
          </w:p>
        </w:tc>
      </w:tr>
      <w:tr w:rsidR="005B439C" w:rsidTr="00702FD6">
        <w:tc>
          <w:tcPr>
            <w:tcW w:w="0" w:type="auto"/>
          </w:tcPr>
          <w:p w:rsidR="005B439C" w:rsidRDefault="005B439C" w:rsidP="005B439C">
            <w:r>
              <w:t>3</w:t>
            </w:r>
          </w:p>
          <w:p w:rsidR="005B439C" w:rsidRDefault="005B439C" w:rsidP="005B439C">
            <w:r>
              <w:t>…</w:t>
            </w:r>
          </w:p>
        </w:tc>
        <w:tc>
          <w:tcPr>
            <w:tcW w:w="9184" w:type="dxa"/>
            <w:tcBorders>
              <w:top w:val="nil"/>
              <w:bottom w:val="nil"/>
            </w:tcBorders>
          </w:tcPr>
          <w:p w:rsidR="005B439C" w:rsidRDefault="005B439C" w:rsidP="005B439C"/>
          <w:p w:rsidR="005B439C" w:rsidRDefault="005B439C" w:rsidP="005B439C"/>
        </w:tc>
      </w:tr>
      <w:tr w:rsidR="005B439C" w:rsidTr="00702FD6">
        <w:tc>
          <w:tcPr>
            <w:tcW w:w="0" w:type="auto"/>
          </w:tcPr>
          <w:p w:rsidR="005B439C" w:rsidRDefault="005B439C" w:rsidP="005B439C"/>
        </w:tc>
        <w:tc>
          <w:tcPr>
            <w:tcW w:w="9184" w:type="dxa"/>
            <w:tcBorders>
              <w:top w:val="nil"/>
              <w:bottom w:val="single" w:sz="4" w:space="0" w:color="auto"/>
            </w:tcBorders>
          </w:tcPr>
          <w:p w:rsidR="005B439C" w:rsidRDefault="005B439C" w:rsidP="005B439C"/>
        </w:tc>
      </w:tr>
    </w:tbl>
    <w:p w:rsidR="00254038" w:rsidRDefault="00254038" w:rsidP="00EE0A87"/>
    <w:p w:rsidR="00416E15" w:rsidRDefault="00416E15" w:rsidP="00416E15">
      <w:pPr>
        <w:pStyle w:val="Heading2"/>
      </w:pPr>
      <w:bookmarkStart w:id="106" w:name="_Toc63673016"/>
      <w:r>
        <w:lastRenderedPageBreak/>
        <w:t xml:space="preserve">Use Case </w:t>
      </w:r>
      <w:r w:rsidR="008C5DFD">
        <w:t>9</w:t>
      </w:r>
      <w:bookmarkEnd w:id="106"/>
    </w:p>
    <w:p w:rsidR="00416E15" w:rsidRPr="00D6265E" w:rsidRDefault="00416E15" w:rsidP="00416E15">
      <w:pPr>
        <w:shd w:val="clear" w:color="auto" w:fill="D6E3BC" w:themeFill="accent3" w:themeFillTint="66"/>
        <w:ind w:left="567" w:hanging="567"/>
        <w:rPr>
          <w:rStyle w:val="SubtleEmphasis"/>
          <w:b/>
        </w:rPr>
      </w:pPr>
      <w:r>
        <w:rPr>
          <w:rStyle w:val="SubtleEmphasis"/>
          <w:b/>
        </w:rPr>
        <w:t xml:space="preserve">Describe one way a user will use the feature.  </w:t>
      </w:r>
      <w:r w:rsidRPr="00D6265E">
        <w:rPr>
          <w:rStyle w:val="SubtleEmphasis"/>
          <w:b/>
        </w:rPr>
        <w:t xml:space="preserve">Start with “As a user, I want to…” to list the goal of what the user wants to achieve in </w:t>
      </w:r>
      <w:r>
        <w:rPr>
          <w:rStyle w:val="SubtleEmphasis"/>
          <w:b/>
        </w:rPr>
        <w:t>this</w:t>
      </w:r>
      <w:r w:rsidRPr="00D6265E">
        <w:rPr>
          <w:rStyle w:val="SubtleEmphasis"/>
          <w:b/>
        </w:rPr>
        <w:t xml:space="preserve"> use case</w:t>
      </w:r>
      <w:r>
        <w:rPr>
          <w:rStyle w:val="SubtleEmphasis"/>
          <w:b/>
        </w:rPr>
        <w:t>.  All sections should be addressed.</w:t>
      </w:r>
    </w:p>
    <w:p w:rsidR="00416E15" w:rsidRDefault="00416E15" w:rsidP="00416E15"/>
    <w:p w:rsidR="00416E15" w:rsidRPr="00C3326E" w:rsidRDefault="00416E15" w:rsidP="00416E15">
      <w:pPr>
        <w:rPr>
          <w:b/>
        </w:rPr>
      </w:pPr>
      <w:r>
        <w:t xml:space="preserve">As a user, I </w:t>
      </w:r>
      <w:r w:rsidR="00646EFA">
        <w:t>exit vehicle through driver’s door</w:t>
      </w:r>
      <w:r w:rsidR="009F7D53">
        <w:t xml:space="preserve"> with</w:t>
      </w:r>
      <w:r w:rsidR="00646EFA">
        <w:t xml:space="preserve"> authorized “key”</w:t>
      </w:r>
      <w:r w:rsidR="009F7D53">
        <w:t>. (</w:t>
      </w:r>
      <w:r w:rsidR="00646EFA">
        <w:t>automatic shutdown)</w:t>
      </w:r>
    </w:p>
    <w:p w:rsidR="00416E15" w:rsidRDefault="00416E15" w:rsidP="00416E15">
      <w:pPr>
        <w:pStyle w:val="Heading3"/>
      </w:pPr>
      <w:bookmarkStart w:id="107" w:name="_Toc63673017"/>
      <w:r>
        <w:t>User Input</w:t>
      </w:r>
      <w:bookmarkEnd w:id="107"/>
    </w:p>
    <w:p w:rsidR="00416E15" w:rsidRPr="00D6265E" w:rsidRDefault="00416E15" w:rsidP="00416E15">
      <w:pPr>
        <w:shd w:val="clear" w:color="auto" w:fill="D6E3BC" w:themeFill="accent3" w:themeFillTint="66"/>
        <w:ind w:left="567" w:hanging="567"/>
        <w:rPr>
          <w:rStyle w:val="SubtleEmphasis"/>
          <w:b/>
        </w:rPr>
      </w:pPr>
      <w:r>
        <w:rPr>
          <w:rStyle w:val="SubtleEmphasis"/>
          <w:b/>
        </w:rPr>
        <w:t>Describe the way in which a (each) user makes their intention known to the feature.</w:t>
      </w:r>
    </w:p>
    <w:p w:rsidR="00416E15" w:rsidRDefault="00416E15" w:rsidP="00416E15"/>
    <w:tbl>
      <w:tblPr>
        <w:tblStyle w:val="LightList-Accent3"/>
        <w:tblW w:w="0" w:type="auto"/>
        <w:tblLook w:val="0620" w:firstRow="1" w:lastRow="0" w:firstColumn="0" w:lastColumn="0" w:noHBand="1" w:noVBand="1"/>
      </w:tblPr>
      <w:tblGrid>
        <w:gridCol w:w="436"/>
        <w:gridCol w:w="9184"/>
      </w:tblGrid>
      <w:tr w:rsidR="00416E15"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9184" w:type="dxa"/>
            <w:tcBorders>
              <w:bottom w:val="nil"/>
            </w:tcBorders>
          </w:tcPr>
          <w:p w:rsidR="00416E15" w:rsidRDefault="00416E15" w:rsidP="00DD67FE">
            <w:r>
              <w:t>User Inputs</w:t>
            </w:r>
          </w:p>
        </w:tc>
      </w:tr>
      <w:tr w:rsidR="00416E15" w:rsidTr="00DD67FE">
        <w:tc>
          <w:tcPr>
            <w:tcW w:w="0" w:type="auto"/>
          </w:tcPr>
          <w:p w:rsidR="00416E15" w:rsidRDefault="00416E15" w:rsidP="00DD67FE">
            <w:r>
              <w:t>1</w:t>
            </w:r>
          </w:p>
        </w:tc>
        <w:tc>
          <w:tcPr>
            <w:tcW w:w="9184" w:type="dxa"/>
            <w:tcBorders>
              <w:top w:val="nil"/>
              <w:bottom w:val="nil"/>
            </w:tcBorders>
          </w:tcPr>
          <w:p w:rsidR="00416E15" w:rsidRPr="00C3326E" w:rsidRDefault="009F7D53" w:rsidP="00DD67FE">
            <w:pPr>
              <w:rPr>
                <w:rFonts w:cs="Arial"/>
              </w:rPr>
            </w:pPr>
            <w:r>
              <w:rPr>
                <w:rFonts w:cs="Arial"/>
              </w:rPr>
              <w:t>Driver exit vehicle with authorized “key”</w:t>
            </w:r>
          </w:p>
        </w:tc>
      </w:tr>
      <w:tr w:rsidR="00416E15" w:rsidTr="00DD67FE">
        <w:tc>
          <w:tcPr>
            <w:tcW w:w="0" w:type="auto"/>
          </w:tcPr>
          <w:p w:rsidR="00416E15" w:rsidRDefault="00416E15" w:rsidP="00DD67FE">
            <w:r>
              <w:t>2</w:t>
            </w:r>
          </w:p>
        </w:tc>
        <w:tc>
          <w:tcPr>
            <w:tcW w:w="9184" w:type="dxa"/>
            <w:tcBorders>
              <w:top w:val="nil"/>
              <w:bottom w:val="nil"/>
            </w:tcBorders>
          </w:tcPr>
          <w:p w:rsidR="00416E15" w:rsidRDefault="009F7D53" w:rsidP="00DD67FE">
            <w:r>
              <w:t>Driver’s door position from open to close.</w:t>
            </w:r>
          </w:p>
        </w:tc>
      </w:tr>
      <w:tr w:rsidR="00416E15" w:rsidTr="00DD67FE">
        <w:tc>
          <w:tcPr>
            <w:tcW w:w="0" w:type="auto"/>
          </w:tcPr>
          <w:p w:rsidR="00416E15" w:rsidRDefault="00416E15" w:rsidP="00DD67FE">
            <w:r>
              <w:t>3</w:t>
            </w:r>
          </w:p>
          <w:p w:rsidR="00416E15" w:rsidRDefault="00416E15" w:rsidP="00DD67FE">
            <w:r>
              <w:t>…</w:t>
            </w:r>
          </w:p>
        </w:tc>
        <w:tc>
          <w:tcPr>
            <w:tcW w:w="9184" w:type="dxa"/>
            <w:tcBorders>
              <w:top w:val="nil"/>
              <w:bottom w:val="single" w:sz="4" w:space="0" w:color="auto"/>
            </w:tcBorders>
          </w:tcPr>
          <w:p w:rsidR="00416E15" w:rsidRDefault="00416E15" w:rsidP="00DD67FE"/>
        </w:tc>
      </w:tr>
    </w:tbl>
    <w:p w:rsidR="00416E15" w:rsidRDefault="00416E15" w:rsidP="00416E15">
      <w:pPr>
        <w:pStyle w:val="Heading3"/>
      </w:pPr>
      <w:bookmarkStart w:id="108" w:name="_Toc63673018"/>
      <w:r>
        <w:t>Output to User</w:t>
      </w:r>
      <w:bookmarkEnd w:id="108"/>
    </w:p>
    <w:p w:rsidR="00416E15" w:rsidRPr="00D6265E" w:rsidRDefault="00416E15" w:rsidP="00416E15">
      <w:pPr>
        <w:shd w:val="clear" w:color="auto" w:fill="D6E3BC" w:themeFill="accent3" w:themeFillTint="66"/>
        <w:ind w:left="567" w:hanging="567"/>
        <w:rPr>
          <w:rStyle w:val="SubtleEmphasis"/>
          <w:i w:val="0"/>
          <w:iCs w:val="0"/>
        </w:rPr>
      </w:pPr>
      <w:r>
        <w:rPr>
          <w:rStyle w:val="SubtleEmphasis"/>
          <w:b/>
        </w:rPr>
        <w:t>Describe the way in which a feature meets the user(s) intention.</w:t>
      </w:r>
    </w:p>
    <w:p w:rsidR="00416E15" w:rsidRDefault="00416E15" w:rsidP="00416E15"/>
    <w:tbl>
      <w:tblPr>
        <w:tblStyle w:val="LightList-Accent3"/>
        <w:tblW w:w="0" w:type="auto"/>
        <w:tblLook w:val="0620" w:firstRow="1" w:lastRow="0" w:firstColumn="0" w:lastColumn="0" w:noHBand="1" w:noVBand="1"/>
      </w:tblPr>
      <w:tblGrid>
        <w:gridCol w:w="436"/>
        <w:gridCol w:w="9184"/>
      </w:tblGrid>
      <w:tr w:rsidR="00416E15"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9184" w:type="dxa"/>
            <w:tcBorders>
              <w:bottom w:val="nil"/>
            </w:tcBorders>
          </w:tcPr>
          <w:p w:rsidR="00416E15" w:rsidRDefault="00416E15" w:rsidP="00DD67FE">
            <w:r>
              <w:t>User Outputs</w:t>
            </w:r>
          </w:p>
        </w:tc>
      </w:tr>
      <w:tr w:rsidR="00416E15" w:rsidTr="00DD67FE">
        <w:tc>
          <w:tcPr>
            <w:tcW w:w="0" w:type="auto"/>
          </w:tcPr>
          <w:p w:rsidR="00416E15" w:rsidRDefault="00416E15" w:rsidP="00DD67FE">
            <w:r>
              <w:t>1</w:t>
            </w:r>
          </w:p>
        </w:tc>
        <w:tc>
          <w:tcPr>
            <w:tcW w:w="9184" w:type="dxa"/>
            <w:tcBorders>
              <w:top w:val="nil"/>
              <w:bottom w:val="nil"/>
            </w:tcBorders>
          </w:tcPr>
          <w:p w:rsidR="00416E15" w:rsidRPr="005F477F" w:rsidRDefault="009F7D53" w:rsidP="00DD67FE">
            <w:pPr>
              <w:rPr>
                <w:highlight w:val="yellow"/>
              </w:rPr>
            </w:pPr>
            <w:r w:rsidRPr="009F7D53">
              <w:t>Vehicle initiate shutdown</w:t>
            </w:r>
            <w:r>
              <w:t xml:space="preserve"> sequence.</w:t>
            </w:r>
            <w:r w:rsidR="00192FF9">
              <w:t xml:space="preserve"> </w:t>
            </w:r>
            <w:r w:rsidR="00192FF9" w:rsidRPr="00B779FA">
              <w:rPr>
                <w:highlight w:val="yellow"/>
              </w:rPr>
              <w:t xml:space="preserve">(confirmed by </w:t>
            </w:r>
            <w:r w:rsidR="00B779FA" w:rsidRPr="00B779FA">
              <w:rPr>
                <w:highlight w:val="yellow"/>
              </w:rPr>
              <w:t>Paul Braithwaite)</w:t>
            </w:r>
          </w:p>
        </w:tc>
      </w:tr>
      <w:tr w:rsidR="00416E15" w:rsidTr="00DD67FE">
        <w:tc>
          <w:tcPr>
            <w:tcW w:w="0" w:type="auto"/>
          </w:tcPr>
          <w:p w:rsidR="00416E15" w:rsidRDefault="00416E15" w:rsidP="00DD67FE">
            <w:r>
              <w:t>2</w:t>
            </w:r>
          </w:p>
        </w:tc>
        <w:tc>
          <w:tcPr>
            <w:tcW w:w="9184" w:type="dxa"/>
            <w:tcBorders>
              <w:top w:val="nil"/>
              <w:bottom w:val="nil"/>
            </w:tcBorders>
          </w:tcPr>
          <w:p w:rsidR="00416E15" w:rsidRPr="005F477F" w:rsidRDefault="00192FF9" w:rsidP="00DD67FE">
            <w:pPr>
              <w:rPr>
                <w:highlight w:val="yellow"/>
              </w:rPr>
            </w:pPr>
            <w:r w:rsidRPr="00192FF9">
              <w:rPr>
                <w:highlight w:val="yellow"/>
              </w:rPr>
              <w:t xml:space="preserve">Welcome/Farewell triggered by </w:t>
            </w:r>
            <w:proofErr w:type="gramStart"/>
            <w:r w:rsidRPr="00192FF9">
              <w:rPr>
                <w:highlight w:val="yellow"/>
              </w:rPr>
              <w:t>signals.(</w:t>
            </w:r>
            <w:proofErr w:type="gramEnd"/>
            <w:r w:rsidRPr="00192FF9">
              <w:rPr>
                <w:highlight w:val="yellow"/>
              </w:rPr>
              <w:t xml:space="preserve">confirmed by </w:t>
            </w:r>
            <w:r>
              <w:rPr>
                <w:highlight w:val="yellow"/>
              </w:rPr>
              <w:t>Welcome/Farewell</w:t>
            </w:r>
            <w:r w:rsidRPr="00192FF9">
              <w:rPr>
                <w:highlight w:val="yellow"/>
              </w:rPr>
              <w:t xml:space="preserve"> FO)</w:t>
            </w:r>
          </w:p>
        </w:tc>
      </w:tr>
      <w:tr w:rsidR="00416E15" w:rsidTr="00DD67FE">
        <w:tc>
          <w:tcPr>
            <w:tcW w:w="0" w:type="auto"/>
          </w:tcPr>
          <w:p w:rsidR="00416E15" w:rsidRDefault="00416E15" w:rsidP="00DD67FE">
            <w:r>
              <w:t>3</w:t>
            </w:r>
          </w:p>
          <w:p w:rsidR="00416E15" w:rsidRDefault="00416E15" w:rsidP="00DD67FE">
            <w:r>
              <w:t>…</w:t>
            </w:r>
          </w:p>
        </w:tc>
        <w:tc>
          <w:tcPr>
            <w:tcW w:w="9184" w:type="dxa"/>
            <w:tcBorders>
              <w:top w:val="nil"/>
              <w:bottom w:val="single" w:sz="4" w:space="0" w:color="auto"/>
            </w:tcBorders>
          </w:tcPr>
          <w:p w:rsidR="00416E15" w:rsidRDefault="00192FF9" w:rsidP="00DD67FE">
            <w:r w:rsidRPr="00192FF9">
              <w:rPr>
                <w:highlight w:val="yellow"/>
              </w:rPr>
              <w:t xml:space="preserve">Chime System triggered by </w:t>
            </w:r>
            <w:proofErr w:type="gramStart"/>
            <w:r w:rsidRPr="00192FF9">
              <w:rPr>
                <w:highlight w:val="yellow"/>
              </w:rPr>
              <w:t>signals.(</w:t>
            </w:r>
            <w:proofErr w:type="gramEnd"/>
            <w:r w:rsidR="005E39FF">
              <w:rPr>
                <w:highlight w:val="yellow"/>
              </w:rPr>
              <w:t xml:space="preserve">to be </w:t>
            </w:r>
            <w:r w:rsidRPr="00192FF9">
              <w:rPr>
                <w:highlight w:val="yellow"/>
              </w:rPr>
              <w:t>confirmed by Chime system FO)</w:t>
            </w:r>
          </w:p>
        </w:tc>
      </w:tr>
    </w:tbl>
    <w:p w:rsidR="00416E15" w:rsidRDefault="00416E15" w:rsidP="00416E15">
      <w:pPr>
        <w:pStyle w:val="Heading3"/>
      </w:pPr>
      <w:bookmarkStart w:id="109" w:name="_Toc63673019"/>
      <w:r>
        <w:t>Functionality of the Feature (Behavior)</w:t>
      </w:r>
      <w:bookmarkEnd w:id="109"/>
    </w:p>
    <w:p w:rsidR="00416E15" w:rsidRDefault="00416E15" w:rsidP="00416E15">
      <w:pPr>
        <w:shd w:val="clear" w:color="auto" w:fill="D6E3BC" w:themeFill="accent3" w:themeFillTint="66"/>
        <w:ind w:left="567" w:hanging="567"/>
        <w:rPr>
          <w:rStyle w:val="SubtleEmphasis"/>
          <w:b/>
        </w:rPr>
      </w:pPr>
      <w:r>
        <w:rPr>
          <w:rStyle w:val="SubtleEmphasis"/>
          <w:b/>
        </w:rPr>
        <w:t>Describe the way in which a feature transforms user input into output to user.  Include behavior model (state diagram, sequence diagram, etc.) if available.</w:t>
      </w:r>
    </w:p>
    <w:p w:rsidR="00416E15" w:rsidRDefault="00416E15" w:rsidP="00416E15"/>
    <w:p w:rsidR="00416E15" w:rsidRDefault="00416E15" w:rsidP="00416E15"/>
    <w:tbl>
      <w:tblPr>
        <w:tblStyle w:val="LightList-Accent3"/>
        <w:tblW w:w="9620" w:type="dxa"/>
        <w:tblLook w:val="0620" w:firstRow="1" w:lastRow="0" w:firstColumn="0" w:lastColumn="0" w:noHBand="1" w:noVBand="1"/>
      </w:tblPr>
      <w:tblGrid>
        <w:gridCol w:w="339"/>
        <w:gridCol w:w="3611"/>
        <w:gridCol w:w="5670"/>
      </w:tblGrid>
      <w:tr w:rsidR="00416E15" w:rsidTr="00B779FA">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3611" w:type="dxa"/>
            <w:tcBorders>
              <w:bottom w:val="nil"/>
            </w:tcBorders>
          </w:tcPr>
          <w:p w:rsidR="00416E15" w:rsidRDefault="00416E15" w:rsidP="00DD67FE">
            <w:r>
              <w:t>Functions</w:t>
            </w:r>
          </w:p>
        </w:tc>
        <w:tc>
          <w:tcPr>
            <w:tcW w:w="5670" w:type="dxa"/>
            <w:tcBorders>
              <w:bottom w:val="nil"/>
            </w:tcBorders>
          </w:tcPr>
          <w:p w:rsidR="00416E15" w:rsidRDefault="00416E15" w:rsidP="00DD67FE">
            <w:r>
              <w:t>Description</w:t>
            </w:r>
          </w:p>
        </w:tc>
      </w:tr>
      <w:tr w:rsidR="00B779FA" w:rsidTr="00B779FA">
        <w:tc>
          <w:tcPr>
            <w:tcW w:w="0" w:type="auto"/>
          </w:tcPr>
          <w:p w:rsidR="00B779FA" w:rsidRDefault="00B779FA" w:rsidP="00B779FA">
            <w:r>
              <w:t>1</w:t>
            </w:r>
          </w:p>
        </w:tc>
        <w:tc>
          <w:tcPr>
            <w:tcW w:w="3611" w:type="dxa"/>
            <w:tcBorders>
              <w:top w:val="nil"/>
              <w:bottom w:val="nil"/>
            </w:tcBorders>
          </w:tcPr>
          <w:p w:rsidR="00B779FA" w:rsidRDefault="00B779FA" w:rsidP="00B779FA">
            <w:r>
              <w:t>Vehicle status</w:t>
            </w:r>
          </w:p>
        </w:tc>
        <w:tc>
          <w:tcPr>
            <w:tcW w:w="5670" w:type="dxa"/>
            <w:tcBorders>
              <w:top w:val="nil"/>
              <w:bottom w:val="nil"/>
            </w:tcBorders>
          </w:tcPr>
          <w:p w:rsidR="00B779FA" w:rsidRDefault="00B779FA" w:rsidP="00B779FA">
            <w:r>
              <w:t xml:space="preserve">Vehicle to initiate power off sequence. Powertrain </w:t>
            </w:r>
            <w:proofErr w:type="spellStart"/>
            <w:r>
              <w:t>deactived</w:t>
            </w:r>
            <w:proofErr w:type="spellEnd"/>
            <w:r>
              <w:t>, HV Contactor transition to open.</w:t>
            </w:r>
          </w:p>
        </w:tc>
      </w:tr>
      <w:tr w:rsidR="00416E15" w:rsidTr="00B779FA">
        <w:tc>
          <w:tcPr>
            <w:tcW w:w="0" w:type="auto"/>
          </w:tcPr>
          <w:p w:rsidR="00416E15" w:rsidRDefault="00416E15" w:rsidP="00DD67FE">
            <w:r>
              <w:t>2</w:t>
            </w:r>
          </w:p>
        </w:tc>
        <w:tc>
          <w:tcPr>
            <w:tcW w:w="3611" w:type="dxa"/>
            <w:tcBorders>
              <w:top w:val="nil"/>
              <w:bottom w:val="nil"/>
            </w:tcBorders>
          </w:tcPr>
          <w:p w:rsidR="00416E15" w:rsidRDefault="00416E15" w:rsidP="00DD67FE"/>
        </w:tc>
        <w:tc>
          <w:tcPr>
            <w:tcW w:w="5670" w:type="dxa"/>
            <w:tcBorders>
              <w:top w:val="nil"/>
              <w:bottom w:val="nil"/>
            </w:tcBorders>
          </w:tcPr>
          <w:p w:rsidR="00416E15" w:rsidRDefault="00416E15" w:rsidP="00DD67FE"/>
        </w:tc>
      </w:tr>
      <w:tr w:rsidR="00416E15" w:rsidTr="00B779FA">
        <w:tc>
          <w:tcPr>
            <w:tcW w:w="0" w:type="auto"/>
          </w:tcPr>
          <w:p w:rsidR="00416E15" w:rsidRDefault="00416E15" w:rsidP="00DD67FE">
            <w:r>
              <w:t>3</w:t>
            </w:r>
          </w:p>
        </w:tc>
        <w:tc>
          <w:tcPr>
            <w:tcW w:w="3611" w:type="dxa"/>
            <w:tcBorders>
              <w:top w:val="nil"/>
              <w:bottom w:val="nil"/>
            </w:tcBorders>
          </w:tcPr>
          <w:p w:rsidR="00416E15" w:rsidRDefault="00416E15" w:rsidP="00DD67FE"/>
        </w:tc>
        <w:tc>
          <w:tcPr>
            <w:tcW w:w="5670" w:type="dxa"/>
            <w:tcBorders>
              <w:top w:val="nil"/>
              <w:bottom w:val="nil"/>
            </w:tcBorders>
          </w:tcPr>
          <w:p w:rsidR="00416E15" w:rsidRDefault="00416E15" w:rsidP="00DD67FE"/>
        </w:tc>
      </w:tr>
      <w:tr w:rsidR="00416E15" w:rsidTr="00B779FA">
        <w:tc>
          <w:tcPr>
            <w:tcW w:w="0" w:type="auto"/>
          </w:tcPr>
          <w:p w:rsidR="00416E15" w:rsidRDefault="00416E15" w:rsidP="00DD67FE">
            <w:r>
              <w:t>4</w:t>
            </w:r>
          </w:p>
        </w:tc>
        <w:tc>
          <w:tcPr>
            <w:tcW w:w="3611" w:type="dxa"/>
            <w:tcBorders>
              <w:top w:val="nil"/>
              <w:bottom w:val="nil"/>
            </w:tcBorders>
          </w:tcPr>
          <w:p w:rsidR="00416E15" w:rsidRDefault="00416E15" w:rsidP="00DD67FE"/>
        </w:tc>
        <w:tc>
          <w:tcPr>
            <w:tcW w:w="5670" w:type="dxa"/>
            <w:tcBorders>
              <w:top w:val="nil"/>
              <w:bottom w:val="nil"/>
            </w:tcBorders>
          </w:tcPr>
          <w:p w:rsidR="00416E15" w:rsidRDefault="00416E15" w:rsidP="00DD67FE"/>
        </w:tc>
      </w:tr>
      <w:tr w:rsidR="00416E15" w:rsidTr="00B779FA">
        <w:tc>
          <w:tcPr>
            <w:tcW w:w="0" w:type="auto"/>
          </w:tcPr>
          <w:p w:rsidR="00416E15" w:rsidRDefault="00416E15" w:rsidP="00DD67FE">
            <w:r>
              <w:t>5</w:t>
            </w:r>
          </w:p>
        </w:tc>
        <w:tc>
          <w:tcPr>
            <w:tcW w:w="3611" w:type="dxa"/>
            <w:tcBorders>
              <w:top w:val="nil"/>
              <w:bottom w:val="single" w:sz="4" w:space="0" w:color="auto"/>
            </w:tcBorders>
          </w:tcPr>
          <w:p w:rsidR="00416E15" w:rsidRDefault="00416E15" w:rsidP="00DD67FE"/>
        </w:tc>
        <w:tc>
          <w:tcPr>
            <w:tcW w:w="5670" w:type="dxa"/>
            <w:tcBorders>
              <w:top w:val="nil"/>
              <w:bottom w:val="single" w:sz="4" w:space="0" w:color="auto"/>
            </w:tcBorders>
          </w:tcPr>
          <w:p w:rsidR="00416E15" w:rsidRDefault="00416E15" w:rsidP="00DD67FE"/>
        </w:tc>
      </w:tr>
    </w:tbl>
    <w:p w:rsidR="00416E15" w:rsidRDefault="00416E15" w:rsidP="00416E15">
      <w:pPr>
        <w:pStyle w:val="Heading3"/>
      </w:pPr>
      <w:bookmarkStart w:id="110" w:name="_Toc63673020"/>
      <w:r>
        <w:t>Functional Interfaces</w:t>
      </w:r>
      <w:bookmarkEnd w:id="110"/>
    </w:p>
    <w:p w:rsidR="00416E15" w:rsidRDefault="00416E15" w:rsidP="00416E15">
      <w:pPr>
        <w:shd w:val="clear" w:color="auto" w:fill="D6E3BC" w:themeFill="accent3" w:themeFillTint="66"/>
        <w:ind w:left="567" w:hanging="567"/>
        <w:rPr>
          <w:rStyle w:val="SubtleEmphasis"/>
          <w:b/>
        </w:rPr>
      </w:pPr>
      <w:r>
        <w:rPr>
          <w:rStyle w:val="SubtleEmphasis"/>
          <w:b/>
        </w:rPr>
        <w:t>Describe the non-user information and interactions the feature will require to achieve the user intention.</w:t>
      </w:r>
    </w:p>
    <w:p w:rsidR="00416E15" w:rsidRDefault="00416E15" w:rsidP="00416E15"/>
    <w:tbl>
      <w:tblPr>
        <w:tblStyle w:val="LightList-Accent3"/>
        <w:tblW w:w="0" w:type="auto"/>
        <w:tblLook w:val="0620" w:firstRow="1" w:lastRow="0" w:firstColumn="0" w:lastColumn="0" w:noHBand="1" w:noVBand="1"/>
      </w:tblPr>
      <w:tblGrid>
        <w:gridCol w:w="339"/>
        <w:gridCol w:w="9184"/>
      </w:tblGrid>
      <w:tr w:rsidR="00416E15"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9184" w:type="dxa"/>
            <w:tcBorders>
              <w:bottom w:val="nil"/>
            </w:tcBorders>
          </w:tcPr>
          <w:p w:rsidR="00416E15" w:rsidRDefault="00416E15" w:rsidP="00DD67FE">
            <w:r>
              <w:t>Functional Interfaces</w:t>
            </w:r>
          </w:p>
        </w:tc>
      </w:tr>
      <w:tr w:rsidR="00B779FA" w:rsidTr="00DD67FE">
        <w:tc>
          <w:tcPr>
            <w:tcW w:w="0" w:type="auto"/>
          </w:tcPr>
          <w:p w:rsidR="00B779FA" w:rsidRDefault="00B779FA" w:rsidP="00B779FA">
            <w:r>
              <w:t>1</w:t>
            </w:r>
          </w:p>
        </w:tc>
        <w:tc>
          <w:tcPr>
            <w:tcW w:w="9184" w:type="dxa"/>
            <w:tcBorders>
              <w:top w:val="nil"/>
              <w:bottom w:val="nil"/>
            </w:tcBorders>
          </w:tcPr>
          <w:p w:rsidR="00B779FA" w:rsidRDefault="00B779FA" w:rsidP="00B779FA">
            <w:r>
              <w:t>User to be equipped with authorized “key”.</w:t>
            </w:r>
          </w:p>
        </w:tc>
      </w:tr>
      <w:tr w:rsidR="00B779FA" w:rsidTr="00DD67FE">
        <w:tc>
          <w:tcPr>
            <w:tcW w:w="0" w:type="auto"/>
          </w:tcPr>
          <w:p w:rsidR="00B779FA" w:rsidRDefault="00B779FA" w:rsidP="00B779FA">
            <w:r>
              <w:t>2</w:t>
            </w:r>
          </w:p>
        </w:tc>
        <w:tc>
          <w:tcPr>
            <w:tcW w:w="9184" w:type="dxa"/>
            <w:tcBorders>
              <w:top w:val="nil"/>
              <w:bottom w:val="nil"/>
            </w:tcBorders>
          </w:tcPr>
          <w:p w:rsidR="00B779FA" w:rsidRDefault="00B779FA" w:rsidP="00B779FA">
            <w:r>
              <w:t>Vehicle capable with “key” detection and door ajar switch to initiate automatic shutdown.</w:t>
            </w:r>
          </w:p>
        </w:tc>
      </w:tr>
      <w:tr w:rsidR="00B779FA" w:rsidTr="00DD67FE">
        <w:tc>
          <w:tcPr>
            <w:tcW w:w="0" w:type="auto"/>
          </w:tcPr>
          <w:p w:rsidR="00B779FA" w:rsidRDefault="00B779FA" w:rsidP="00B779FA">
            <w:r>
              <w:t>3</w:t>
            </w:r>
          </w:p>
          <w:p w:rsidR="00B779FA" w:rsidRDefault="00B779FA" w:rsidP="00B779FA">
            <w:r>
              <w:t>4</w:t>
            </w:r>
          </w:p>
        </w:tc>
        <w:tc>
          <w:tcPr>
            <w:tcW w:w="9184" w:type="dxa"/>
            <w:tcBorders>
              <w:top w:val="nil"/>
              <w:bottom w:val="nil"/>
            </w:tcBorders>
          </w:tcPr>
          <w:p w:rsidR="00B779FA" w:rsidRDefault="00B779FA" w:rsidP="00B779FA"/>
        </w:tc>
      </w:tr>
      <w:tr w:rsidR="00B779FA" w:rsidTr="00DD67FE">
        <w:tc>
          <w:tcPr>
            <w:tcW w:w="0" w:type="auto"/>
          </w:tcPr>
          <w:p w:rsidR="00B779FA" w:rsidRDefault="00B779FA" w:rsidP="00B779FA">
            <w:r>
              <w:t>5</w:t>
            </w:r>
          </w:p>
        </w:tc>
        <w:tc>
          <w:tcPr>
            <w:tcW w:w="9184" w:type="dxa"/>
            <w:tcBorders>
              <w:top w:val="nil"/>
              <w:bottom w:val="nil"/>
            </w:tcBorders>
          </w:tcPr>
          <w:p w:rsidR="00B779FA" w:rsidRDefault="00B779FA" w:rsidP="00B779FA"/>
        </w:tc>
      </w:tr>
      <w:tr w:rsidR="00B779FA" w:rsidTr="00DD67FE">
        <w:tc>
          <w:tcPr>
            <w:tcW w:w="0" w:type="auto"/>
          </w:tcPr>
          <w:p w:rsidR="00B779FA" w:rsidRDefault="00B779FA" w:rsidP="00B779FA"/>
        </w:tc>
        <w:tc>
          <w:tcPr>
            <w:tcW w:w="9184" w:type="dxa"/>
            <w:tcBorders>
              <w:top w:val="nil"/>
              <w:bottom w:val="single" w:sz="4" w:space="0" w:color="auto"/>
            </w:tcBorders>
          </w:tcPr>
          <w:p w:rsidR="00B779FA" w:rsidRDefault="00B779FA" w:rsidP="00B779FA"/>
        </w:tc>
      </w:tr>
    </w:tbl>
    <w:p w:rsidR="00416E15" w:rsidRDefault="00416E15" w:rsidP="00416E15"/>
    <w:p w:rsidR="00416E15" w:rsidRDefault="00416E15" w:rsidP="00416E15">
      <w:pPr>
        <w:pStyle w:val="Heading2"/>
      </w:pPr>
      <w:bookmarkStart w:id="111" w:name="_Toc63673021"/>
      <w:r>
        <w:t xml:space="preserve">Use Case </w:t>
      </w:r>
      <w:r w:rsidR="00DD67FE">
        <w:t>1</w:t>
      </w:r>
      <w:r w:rsidR="008C5DFD">
        <w:t>0</w:t>
      </w:r>
      <w:bookmarkEnd w:id="111"/>
    </w:p>
    <w:p w:rsidR="00416E15" w:rsidRPr="00D6265E" w:rsidRDefault="00416E15" w:rsidP="00416E15">
      <w:pPr>
        <w:shd w:val="clear" w:color="auto" w:fill="D6E3BC" w:themeFill="accent3" w:themeFillTint="66"/>
        <w:ind w:left="567" w:hanging="567"/>
        <w:rPr>
          <w:rStyle w:val="SubtleEmphasis"/>
          <w:b/>
        </w:rPr>
      </w:pPr>
      <w:r>
        <w:rPr>
          <w:rStyle w:val="SubtleEmphasis"/>
          <w:b/>
        </w:rPr>
        <w:t xml:space="preserve">Describe one way a user will use the feature.  </w:t>
      </w:r>
      <w:r w:rsidRPr="00D6265E">
        <w:rPr>
          <w:rStyle w:val="SubtleEmphasis"/>
          <w:b/>
        </w:rPr>
        <w:t xml:space="preserve">Start with “As a user, I want to…” to list the goal of what the user wants to achieve in </w:t>
      </w:r>
      <w:r>
        <w:rPr>
          <w:rStyle w:val="SubtleEmphasis"/>
          <w:b/>
        </w:rPr>
        <w:t>this</w:t>
      </w:r>
      <w:r w:rsidRPr="00D6265E">
        <w:rPr>
          <w:rStyle w:val="SubtleEmphasis"/>
          <w:b/>
        </w:rPr>
        <w:t xml:space="preserve"> use case</w:t>
      </w:r>
      <w:r>
        <w:rPr>
          <w:rStyle w:val="SubtleEmphasis"/>
          <w:b/>
        </w:rPr>
        <w:t>.  All sections should be addressed.</w:t>
      </w:r>
    </w:p>
    <w:p w:rsidR="00416E15" w:rsidRDefault="00416E15" w:rsidP="00416E15"/>
    <w:p w:rsidR="00416E15" w:rsidRPr="00C3326E" w:rsidRDefault="00416E15" w:rsidP="00416E15">
      <w:pPr>
        <w:rPr>
          <w:b/>
        </w:rPr>
      </w:pPr>
      <w:r>
        <w:lastRenderedPageBreak/>
        <w:t xml:space="preserve">As a user, I </w:t>
      </w:r>
      <w:r w:rsidR="00646EFA">
        <w:t xml:space="preserve">shut vehicle down </w:t>
      </w:r>
      <w:r w:rsidR="00D34248">
        <w:t xml:space="preserve">through push-to-start on/off </w:t>
      </w:r>
      <w:proofErr w:type="gramStart"/>
      <w:r w:rsidR="00D34248">
        <w:t>button.</w:t>
      </w:r>
      <w:r w:rsidR="00646EFA">
        <w:t>(</w:t>
      </w:r>
      <w:proofErr w:type="gramEnd"/>
      <w:r w:rsidR="00646EFA">
        <w:t>manual shutdown).</w:t>
      </w:r>
      <w:r w:rsidR="00D34248">
        <w:t xml:space="preserve"> Precondition is vehicle speed is less than 5Kph.</w:t>
      </w:r>
    </w:p>
    <w:p w:rsidR="00416E15" w:rsidRDefault="00416E15" w:rsidP="00416E15">
      <w:pPr>
        <w:pStyle w:val="Heading3"/>
      </w:pPr>
      <w:bookmarkStart w:id="112" w:name="_Toc63673022"/>
      <w:r>
        <w:t>User Input</w:t>
      </w:r>
      <w:bookmarkEnd w:id="112"/>
    </w:p>
    <w:p w:rsidR="00416E15" w:rsidRPr="00D6265E" w:rsidRDefault="00416E15" w:rsidP="00416E15">
      <w:pPr>
        <w:shd w:val="clear" w:color="auto" w:fill="D6E3BC" w:themeFill="accent3" w:themeFillTint="66"/>
        <w:ind w:left="567" w:hanging="567"/>
        <w:rPr>
          <w:rStyle w:val="SubtleEmphasis"/>
          <w:b/>
        </w:rPr>
      </w:pPr>
      <w:r>
        <w:rPr>
          <w:rStyle w:val="SubtleEmphasis"/>
          <w:b/>
        </w:rPr>
        <w:t>Describe the way in which a (each) user makes their intention known to the feature.</w:t>
      </w:r>
    </w:p>
    <w:p w:rsidR="00416E15" w:rsidRDefault="00416E15" w:rsidP="00416E15"/>
    <w:tbl>
      <w:tblPr>
        <w:tblStyle w:val="LightList-Accent3"/>
        <w:tblW w:w="0" w:type="auto"/>
        <w:tblLook w:val="0620" w:firstRow="1" w:lastRow="0" w:firstColumn="0" w:lastColumn="0" w:noHBand="1" w:noVBand="1"/>
      </w:tblPr>
      <w:tblGrid>
        <w:gridCol w:w="436"/>
        <w:gridCol w:w="9184"/>
      </w:tblGrid>
      <w:tr w:rsidR="00416E15"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9184" w:type="dxa"/>
            <w:tcBorders>
              <w:bottom w:val="nil"/>
            </w:tcBorders>
          </w:tcPr>
          <w:p w:rsidR="00416E15" w:rsidRDefault="00416E15" w:rsidP="00DD67FE">
            <w:r>
              <w:t>User Inputs</w:t>
            </w:r>
          </w:p>
        </w:tc>
      </w:tr>
      <w:tr w:rsidR="00416E15" w:rsidTr="00DD67FE">
        <w:tc>
          <w:tcPr>
            <w:tcW w:w="0" w:type="auto"/>
          </w:tcPr>
          <w:p w:rsidR="00416E15" w:rsidRDefault="00416E15" w:rsidP="00DD67FE">
            <w:r>
              <w:t>1</w:t>
            </w:r>
          </w:p>
        </w:tc>
        <w:tc>
          <w:tcPr>
            <w:tcW w:w="9184" w:type="dxa"/>
            <w:tcBorders>
              <w:top w:val="nil"/>
              <w:bottom w:val="nil"/>
            </w:tcBorders>
          </w:tcPr>
          <w:p w:rsidR="00416E15" w:rsidRPr="00C3326E" w:rsidRDefault="00B779FA" w:rsidP="00DD67FE">
            <w:pPr>
              <w:rPr>
                <w:rFonts w:cs="Arial"/>
              </w:rPr>
            </w:pPr>
            <w:r>
              <w:rPr>
                <w:rFonts w:cs="Arial"/>
              </w:rPr>
              <w:t xml:space="preserve">Press </w:t>
            </w:r>
            <w:r w:rsidR="00D34248">
              <w:rPr>
                <w:rFonts w:cs="Arial"/>
              </w:rPr>
              <w:t xml:space="preserve">vehicle </w:t>
            </w:r>
            <w:r>
              <w:rPr>
                <w:rFonts w:cs="Arial"/>
              </w:rPr>
              <w:t>power</w:t>
            </w:r>
            <w:r w:rsidR="00D34248">
              <w:rPr>
                <w:rFonts w:cs="Arial"/>
              </w:rPr>
              <w:t xml:space="preserve"> button.</w:t>
            </w:r>
          </w:p>
        </w:tc>
      </w:tr>
      <w:tr w:rsidR="00416E15" w:rsidTr="00DD67FE">
        <w:tc>
          <w:tcPr>
            <w:tcW w:w="0" w:type="auto"/>
          </w:tcPr>
          <w:p w:rsidR="00416E15" w:rsidRDefault="00416E15" w:rsidP="00DD67FE">
            <w:r>
              <w:t>2</w:t>
            </w:r>
          </w:p>
        </w:tc>
        <w:tc>
          <w:tcPr>
            <w:tcW w:w="9184" w:type="dxa"/>
            <w:tcBorders>
              <w:top w:val="nil"/>
              <w:bottom w:val="nil"/>
            </w:tcBorders>
          </w:tcPr>
          <w:p w:rsidR="00416E15" w:rsidRDefault="00416E15" w:rsidP="00DD67FE"/>
        </w:tc>
      </w:tr>
      <w:tr w:rsidR="00416E15" w:rsidTr="00DD67FE">
        <w:tc>
          <w:tcPr>
            <w:tcW w:w="0" w:type="auto"/>
          </w:tcPr>
          <w:p w:rsidR="00416E15" w:rsidRDefault="00416E15" w:rsidP="00DD67FE">
            <w:r>
              <w:t>3</w:t>
            </w:r>
          </w:p>
          <w:p w:rsidR="00416E15" w:rsidRDefault="00416E15" w:rsidP="00DD67FE">
            <w:r>
              <w:t>…</w:t>
            </w:r>
          </w:p>
        </w:tc>
        <w:tc>
          <w:tcPr>
            <w:tcW w:w="9184" w:type="dxa"/>
            <w:tcBorders>
              <w:top w:val="nil"/>
              <w:bottom w:val="single" w:sz="4" w:space="0" w:color="auto"/>
            </w:tcBorders>
          </w:tcPr>
          <w:p w:rsidR="00416E15" w:rsidRDefault="00416E15" w:rsidP="00DD67FE"/>
        </w:tc>
      </w:tr>
    </w:tbl>
    <w:p w:rsidR="00416E15" w:rsidRDefault="00416E15" w:rsidP="00416E15">
      <w:pPr>
        <w:pStyle w:val="Heading3"/>
      </w:pPr>
      <w:bookmarkStart w:id="113" w:name="_Toc63673023"/>
      <w:r>
        <w:t>Output to User</w:t>
      </w:r>
      <w:bookmarkEnd w:id="113"/>
    </w:p>
    <w:p w:rsidR="00416E15" w:rsidRPr="00D6265E" w:rsidRDefault="00416E15" w:rsidP="00416E15">
      <w:pPr>
        <w:shd w:val="clear" w:color="auto" w:fill="D6E3BC" w:themeFill="accent3" w:themeFillTint="66"/>
        <w:ind w:left="567" w:hanging="567"/>
        <w:rPr>
          <w:rStyle w:val="SubtleEmphasis"/>
          <w:i w:val="0"/>
          <w:iCs w:val="0"/>
        </w:rPr>
      </w:pPr>
      <w:r>
        <w:rPr>
          <w:rStyle w:val="SubtleEmphasis"/>
          <w:b/>
        </w:rPr>
        <w:t>Describe the way in which a feature meets the user(s) intention.</w:t>
      </w:r>
    </w:p>
    <w:p w:rsidR="00416E15" w:rsidRDefault="00416E15" w:rsidP="00416E15"/>
    <w:tbl>
      <w:tblPr>
        <w:tblStyle w:val="LightList-Accent3"/>
        <w:tblW w:w="0" w:type="auto"/>
        <w:tblLook w:val="0620" w:firstRow="1" w:lastRow="0" w:firstColumn="0" w:lastColumn="0" w:noHBand="1" w:noVBand="1"/>
      </w:tblPr>
      <w:tblGrid>
        <w:gridCol w:w="436"/>
        <w:gridCol w:w="9184"/>
      </w:tblGrid>
      <w:tr w:rsidR="00416E15"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9184" w:type="dxa"/>
            <w:tcBorders>
              <w:bottom w:val="nil"/>
            </w:tcBorders>
          </w:tcPr>
          <w:p w:rsidR="00416E15" w:rsidRDefault="00416E15" w:rsidP="00DD67FE">
            <w:r>
              <w:t>User Outputs</w:t>
            </w:r>
          </w:p>
        </w:tc>
      </w:tr>
      <w:tr w:rsidR="00416E15" w:rsidTr="00DD67FE">
        <w:tc>
          <w:tcPr>
            <w:tcW w:w="0" w:type="auto"/>
          </w:tcPr>
          <w:p w:rsidR="00416E15" w:rsidRDefault="00416E15" w:rsidP="00DD67FE">
            <w:r>
              <w:t>1</w:t>
            </w:r>
          </w:p>
        </w:tc>
        <w:tc>
          <w:tcPr>
            <w:tcW w:w="9184" w:type="dxa"/>
            <w:tcBorders>
              <w:top w:val="nil"/>
              <w:bottom w:val="nil"/>
            </w:tcBorders>
          </w:tcPr>
          <w:p w:rsidR="00416E15" w:rsidRPr="005F477F" w:rsidRDefault="00D34248" w:rsidP="00DD67FE">
            <w:pPr>
              <w:rPr>
                <w:highlight w:val="yellow"/>
              </w:rPr>
            </w:pPr>
            <w:r w:rsidRPr="00D34248">
              <w:t xml:space="preserve">Vehicle go to </w:t>
            </w:r>
            <w:r w:rsidR="005E39FF">
              <w:t>“</w:t>
            </w:r>
            <w:r w:rsidRPr="00D34248">
              <w:t>park</w:t>
            </w:r>
            <w:r w:rsidR="005E39FF">
              <w:t>”</w:t>
            </w:r>
            <w:r w:rsidRPr="00D34248">
              <w:t xml:space="preserve"> position</w:t>
            </w:r>
            <w:r w:rsidR="005E39FF">
              <w:t xml:space="preserve">, </w:t>
            </w:r>
            <w:proofErr w:type="spellStart"/>
            <w:r w:rsidR="005E39FF">
              <w:t>initate</w:t>
            </w:r>
            <w:proofErr w:type="spellEnd"/>
            <w:r w:rsidR="005E39FF">
              <w:t xml:space="preserve"> shutdown sequence, HV contactor transition to open.</w:t>
            </w:r>
          </w:p>
        </w:tc>
      </w:tr>
      <w:tr w:rsidR="00416E15" w:rsidTr="00DD67FE">
        <w:tc>
          <w:tcPr>
            <w:tcW w:w="0" w:type="auto"/>
          </w:tcPr>
          <w:p w:rsidR="00416E15" w:rsidRDefault="00416E15" w:rsidP="00DD67FE">
            <w:r>
              <w:t>2</w:t>
            </w:r>
          </w:p>
        </w:tc>
        <w:tc>
          <w:tcPr>
            <w:tcW w:w="9184" w:type="dxa"/>
            <w:tcBorders>
              <w:top w:val="nil"/>
              <w:bottom w:val="nil"/>
            </w:tcBorders>
          </w:tcPr>
          <w:p w:rsidR="00416E15" w:rsidRPr="005F477F" w:rsidRDefault="005E39FF" w:rsidP="00DD67FE">
            <w:pPr>
              <w:rPr>
                <w:highlight w:val="yellow"/>
              </w:rPr>
            </w:pPr>
            <w:r w:rsidRPr="005E39FF">
              <w:t>Chime System triggered by signals</w:t>
            </w:r>
            <w:r>
              <w:t>. (carry over behavior)</w:t>
            </w:r>
          </w:p>
        </w:tc>
      </w:tr>
      <w:tr w:rsidR="00416E15" w:rsidTr="00DD67FE">
        <w:tc>
          <w:tcPr>
            <w:tcW w:w="0" w:type="auto"/>
          </w:tcPr>
          <w:p w:rsidR="00416E15" w:rsidRDefault="00416E15" w:rsidP="00DD67FE">
            <w:r>
              <w:t>3</w:t>
            </w:r>
          </w:p>
          <w:p w:rsidR="00416E15" w:rsidRDefault="00416E15" w:rsidP="00DD67FE">
            <w:r>
              <w:t>…</w:t>
            </w:r>
          </w:p>
        </w:tc>
        <w:tc>
          <w:tcPr>
            <w:tcW w:w="9184" w:type="dxa"/>
            <w:tcBorders>
              <w:top w:val="nil"/>
              <w:bottom w:val="single" w:sz="4" w:space="0" w:color="auto"/>
            </w:tcBorders>
          </w:tcPr>
          <w:p w:rsidR="00416E15" w:rsidRDefault="005E39FF" w:rsidP="00DD67FE">
            <w:r w:rsidRPr="005E39FF">
              <w:rPr>
                <w:highlight w:val="yellow"/>
              </w:rPr>
              <w:t>Vehicle in delay accessary mode until driver’s door is open (to be confirmed)</w:t>
            </w:r>
            <w:r>
              <w:t xml:space="preserve"> </w:t>
            </w:r>
          </w:p>
        </w:tc>
      </w:tr>
    </w:tbl>
    <w:p w:rsidR="00416E15" w:rsidRDefault="00416E15" w:rsidP="00416E15">
      <w:pPr>
        <w:pStyle w:val="Heading3"/>
      </w:pPr>
      <w:bookmarkStart w:id="114" w:name="_Toc63673024"/>
      <w:r>
        <w:t>Functionality of the Feature (Behavior)</w:t>
      </w:r>
      <w:bookmarkEnd w:id="114"/>
    </w:p>
    <w:p w:rsidR="00416E15" w:rsidRDefault="00416E15" w:rsidP="00416E15">
      <w:pPr>
        <w:shd w:val="clear" w:color="auto" w:fill="D6E3BC" w:themeFill="accent3" w:themeFillTint="66"/>
        <w:ind w:left="567" w:hanging="567"/>
        <w:rPr>
          <w:rStyle w:val="SubtleEmphasis"/>
          <w:b/>
        </w:rPr>
      </w:pPr>
      <w:r>
        <w:rPr>
          <w:rStyle w:val="SubtleEmphasis"/>
          <w:b/>
        </w:rPr>
        <w:t>Describe the way in which a feature transforms user input into output to user.  Include behavior model (state diagram, sequence diagram, etc.) if available.</w:t>
      </w:r>
    </w:p>
    <w:p w:rsidR="00416E15" w:rsidRDefault="00416E15" w:rsidP="00416E15"/>
    <w:p w:rsidR="00416E15" w:rsidRDefault="00416E15" w:rsidP="00416E15"/>
    <w:tbl>
      <w:tblPr>
        <w:tblStyle w:val="LightList-Accent3"/>
        <w:tblW w:w="0" w:type="auto"/>
        <w:tblLook w:val="0620" w:firstRow="1" w:lastRow="0" w:firstColumn="0" w:lastColumn="0" w:noHBand="1" w:noVBand="1"/>
      </w:tblPr>
      <w:tblGrid>
        <w:gridCol w:w="339"/>
        <w:gridCol w:w="1901"/>
        <w:gridCol w:w="7380"/>
      </w:tblGrid>
      <w:tr w:rsidR="00416E15" w:rsidTr="005E39FF">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1901" w:type="dxa"/>
            <w:tcBorders>
              <w:bottom w:val="nil"/>
            </w:tcBorders>
          </w:tcPr>
          <w:p w:rsidR="00416E15" w:rsidRDefault="00416E15" w:rsidP="00DD67FE">
            <w:r>
              <w:t>Functions</w:t>
            </w:r>
          </w:p>
        </w:tc>
        <w:tc>
          <w:tcPr>
            <w:tcW w:w="7380" w:type="dxa"/>
            <w:tcBorders>
              <w:bottom w:val="nil"/>
            </w:tcBorders>
          </w:tcPr>
          <w:p w:rsidR="00416E15" w:rsidRDefault="00416E15" w:rsidP="00DD67FE">
            <w:r>
              <w:t>Description</w:t>
            </w:r>
          </w:p>
        </w:tc>
      </w:tr>
      <w:tr w:rsidR="005E39FF" w:rsidTr="005E39FF">
        <w:tc>
          <w:tcPr>
            <w:tcW w:w="0" w:type="auto"/>
          </w:tcPr>
          <w:p w:rsidR="005E39FF" w:rsidRDefault="005E39FF" w:rsidP="005E39FF">
            <w:r>
              <w:t>1</w:t>
            </w:r>
          </w:p>
        </w:tc>
        <w:tc>
          <w:tcPr>
            <w:tcW w:w="1901" w:type="dxa"/>
            <w:tcBorders>
              <w:top w:val="nil"/>
              <w:bottom w:val="nil"/>
            </w:tcBorders>
          </w:tcPr>
          <w:p w:rsidR="005E39FF" w:rsidRDefault="005E39FF" w:rsidP="005E39FF">
            <w:r>
              <w:t>Switch status</w:t>
            </w:r>
          </w:p>
        </w:tc>
        <w:tc>
          <w:tcPr>
            <w:tcW w:w="7380" w:type="dxa"/>
            <w:tcBorders>
              <w:top w:val="nil"/>
              <w:bottom w:val="nil"/>
            </w:tcBorders>
          </w:tcPr>
          <w:p w:rsidR="005E39FF" w:rsidRDefault="005E39FF" w:rsidP="005E39FF">
            <w:r>
              <w:t>User press vehicle power button and vehicle speed is less than 5kph.</w:t>
            </w:r>
          </w:p>
        </w:tc>
      </w:tr>
      <w:tr w:rsidR="005E39FF" w:rsidTr="005E39FF">
        <w:tc>
          <w:tcPr>
            <w:tcW w:w="0" w:type="auto"/>
          </w:tcPr>
          <w:p w:rsidR="005E39FF" w:rsidRDefault="005E39FF" w:rsidP="005E39FF">
            <w:r>
              <w:t>2</w:t>
            </w:r>
          </w:p>
        </w:tc>
        <w:tc>
          <w:tcPr>
            <w:tcW w:w="1901" w:type="dxa"/>
            <w:tcBorders>
              <w:top w:val="nil"/>
              <w:bottom w:val="nil"/>
            </w:tcBorders>
          </w:tcPr>
          <w:p w:rsidR="005E39FF" w:rsidRDefault="005E39FF" w:rsidP="005E39FF">
            <w:r>
              <w:t>Vehicle status</w:t>
            </w:r>
          </w:p>
        </w:tc>
        <w:tc>
          <w:tcPr>
            <w:tcW w:w="7380" w:type="dxa"/>
            <w:tcBorders>
              <w:top w:val="nil"/>
              <w:bottom w:val="nil"/>
            </w:tcBorders>
          </w:tcPr>
          <w:p w:rsidR="005E39FF" w:rsidRDefault="005E39FF" w:rsidP="005E39FF">
            <w:r>
              <w:t xml:space="preserve">Vehicle </w:t>
            </w:r>
            <w:r w:rsidR="00677612">
              <w:t xml:space="preserve">go to “park” position and </w:t>
            </w:r>
            <w:r>
              <w:t xml:space="preserve">initiate power off sequence. Powertrain </w:t>
            </w:r>
            <w:proofErr w:type="spellStart"/>
            <w:r>
              <w:t>deactived</w:t>
            </w:r>
            <w:proofErr w:type="spellEnd"/>
            <w:r>
              <w:t>, HV Contactor transition to open.</w:t>
            </w:r>
          </w:p>
        </w:tc>
      </w:tr>
      <w:tr w:rsidR="005E39FF" w:rsidTr="005E39FF">
        <w:tc>
          <w:tcPr>
            <w:tcW w:w="0" w:type="auto"/>
          </w:tcPr>
          <w:p w:rsidR="005E39FF" w:rsidRDefault="005E39FF" w:rsidP="005E39FF">
            <w:r>
              <w:t>3</w:t>
            </w:r>
          </w:p>
        </w:tc>
        <w:tc>
          <w:tcPr>
            <w:tcW w:w="1901" w:type="dxa"/>
            <w:tcBorders>
              <w:top w:val="nil"/>
              <w:bottom w:val="nil"/>
            </w:tcBorders>
          </w:tcPr>
          <w:p w:rsidR="005E39FF" w:rsidRDefault="00677612" w:rsidP="005E39FF">
            <w:r>
              <w:t>Vehicle mode</w:t>
            </w:r>
          </w:p>
        </w:tc>
        <w:tc>
          <w:tcPr>
            <w:tcW w:w="7380" w:type="dxa"/>
            <w:tcBorders>
              <w:top w:val="nil"/>
              <w:bottom w:val="nil"/>
            </w:tcBorders>
          </w:tcPr>
          <w:p w:rsidR="005E39FF" w:rsidRDefault="00677612" w:rsidP="005E39FF">
            <w:r w:rsidRPr="00677612">
              <w:rPr>
                <w:highlight w:val="yellow"/>
              </w:rPr>
              <w:t>Vehicle is in delay accessary mode until driver’s door open.</w:t>
            </w:r>
          </w:p>
        </w:tc>
      </w:tr>
      <w:tr w:rsidR="005E39FF" w:rsidTr="005E39FF">
        <w:tc>
          <w:tcPr>
            <w:tcW w:w="0" w:type="auto"/>
          </w:tcPr>
          <w:p w:rsidR="005E39FF" w:rsidRDefault="005E39FF" w:rsidP="005E39FF">
            <w:r>
              <w:t>4</w:t>
            </w:r>
          </w:p>
        </w:tc>
        <w:tc>
          <w:tcPr>
            <w:tcW w:w="1901" w:type="dxa"/>
            <w:tcBorders>
              <w:top w:val="nil"/>
              <w:bottom w:val="nil"/>
            </w:tcBorders>
          </w:tcPr>
          <w:p w:rsidR="005E39FF" w:rsidRDefault="005E39FF" w:rsidP="005E39FF"/>
        </w:tc>
        <w:tc>
          <w:tcPr>
            <w:tcW w:w="7380" w:type="dxa"/>
            <w:tcBorders>
              <w:top w:val="nil"/>
              <w:bottom w:val="nil"/>
            </w:tcBorders>
          </w:tcPr>
          <w:p w:rsidR="005E39FF" w:rsidRDefault="005E39FF" w:rsidP="005E39FF"/>
        </w:tc>
      </w:tr>
      <w:tr w:rsidR="005E39FF" w:rsidTr="005E39FF">
        <w:tc>
          <w:tcPr>
            <w:tcW w:w="0" w:type="auto"/>
          </w:tcPr>
          <w:p w:rsidR="005E39FF" w:rsidRDefault="005E39FF" w:rsidP="005E39FF">
            <w:r>
              <w:t>5</w:t>
            </w:r>
          </w:p>
        </w:tc>
        <w:tc>
          <w:tcPr>
            <w:tcW w:w="1901" w:type="dxa"/>
            <w:tcBorders>
              <w:top w:val="nil"/>
              <w:bottom w:val="single" w:sz="4" w:space="0" w:color="auto"/>
            </w:tcBorders>
          </w:tcPr>
          <w:p w:rsidR="005E39FF" w:rsidRDefault="005E39FF" w:rsidP="005E39FF"/>
        </w:tc>
        <w:tc>
          <w:tcPr>
            <w:tcW w:w="7380" w:type="dxa"/>
            <w:tcBorders>
              <w:top w:val="nil"/>
              <w:bottom w:val="single" w:sz="4" w:space="0" w:color="auto"/>
            </w:tcBorders>
          </w:tcPr>
          <w:p w:rsidR="005E39FF" w:rsidRDefault="005E39FF" w:rsidP="005E39FF"/>
        </w:tc>
      </w:tr>
    </w:tbl>
    <w:p w:rsidR="00416E15" w:rsidRDefault="00416E15" w:rsidP="00416E15">
      <w:pPr>
        <w:pStyle w:val="Heading3"/>
      </w:pPr>
      <w:bookmarkStart w:id="115" w:name="_Toc63673025"/>
      <w:r>
        <w:t>Functional Interfaces</w:t>
      </w:r>
      <w:bookmarkEnd w:id="115"/>
    </w:p>
    <w:p w:rsidR="00416E15" w:rsidRDefault="00416E15" w:rsidP="00416E15">
      <w:pPr>
        <w:shd w:val="clear" w:color="auto" w:fill="D6E3BC" w:themeFill="accent3" w:themeFillTint="66"/>
        <w:ind w:left="567" w:hanging="567"/>
        <w:rPr>
          <w:rStyle w:val="SubtleEmphasis"/>
          <w:b/>
        </w:rPr>
      </w:pPr>
      <w:r>
        <w:rPr>
          <w:rStyle w:val="SubtleEmphasis"/>
          <w:b/>
        </w:rPr>
        <w:t>Describe the non-user information and interactions the feature will require to achieve the user intention.</w:t>
      </w:r>
    </w:p>
    <w:p w:rsidR="00416E15" w:rsidRDefault="00416E15" w:rsidP="00416E15"/>
    <w:tbl>
      <w:tblPr>
        <w:tblStyle w:val="LightList-Accent3"/>
        <w:tblW w:w="0" w:type="auto"/>
        <w:tblLook w:val="0620" w:firstRow="1" w:lastRow="0" w:firstColumn="0" w:lastColumn="0" w:noHBand="1" w:noVBand="1"/>
      </w:tblPr>
      <w:tblGrid>
        <w:gridCol w:w="339"/>
        <w:gridCol w:w="9184"/>
      </w:tblGrid>
      <w:tr w:rsidR="00416E15"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9184" w:type="dxa"/>
            <w:tcBorders>
              <w:bottom w:val="nil"/>
            </w:tcBorders>
          </w:tcPr>
          <w:p w:rsidR="00416E15" w:rsidRDefault="00416E15" w:rsidP="00DD67FE">
            <w:r>
              <w:t>Functional Interfaces</w:t>
            </w:r>
          </w:p>
        </w:tc>
      </w:tr>
      <w:tr w:rsidR="00416E15" w:rsidTr="00DD67FE">
        <w:tc>
          <w:tcPr>
            <w:tcW w:w="0" w:type="auto"/>
          </w:tcPr>
          <w:p w:rsidR="00416E15" w:rsidRDefault="00416E15" w:rsidP="00DD67FE">
            <w:r>
              <w:t>1</w:t>
            </w:r>
          </w:p>
        </w:tc>
        <w:tc>
          <w:tcPr>
            <w:tcW w:w="9184" w:type="dxa"/>
            <w:tcBorders>
              <w:top w:val="nil"/>
              <w:bottom w:val="nil"/>
            </w:tcBorders>
          </w:tcPr>
          <w:p w:rsidR="00416E15" w:rsidRDefault="00677612" w:rsidP="00DD67FE">
            <w:r>
              <w:t>Vehicle to be equipped with ON/OFF switch.</w:t>
            </w:r>
          </w:p>
        </w:tc>
      </w:tr>
      <w:tr w:rsidR="00416E15" w:rsidTr="00DD67FE">
        <w:tc>
          <w:tcPr>
            <w:tcW w:w="0" w:type="auto"/>
          </w:tcPr>
          <w:p w:rsidR="00416E15" w:rsidRDefault="00416E15" w:rsidP="00DD67FE">
            <w:r>
              <w:t>2</w:t>
            </w:r>
          </w:p>
        </w:tc>
        <w:tc>
          <w:tcPr>
            <w:tcW w:w="9184" w:type="dxa"/>
            <w:tcBorders>
              <w:top w:val="nil"/>
              <w:bottom w:val="nil"/>
            </w:tcBorders>
          </w:tcPr>
          <w:p w:rsidR="00416E15" w:rsidRDefault="00677612" w:rsidP="00DD67FE">
            <w:r>
              <w:t>Vehicle to be equipped with speed sensors.</w:t>
            </w:r>
          </w:p>
        </w:tc>
      </w:tr>
      <w:tr w:rsidR="00416E15" w:rsidTr="00DD67FE">
        <w:tc>
          <w:tcPr>
            <w:tcW w:w="0" w:type="auto"/>
          </w:tcPr>
          <w:p w:rsidR="00416E15" w:rsidRDefault="00416E15" w:rsidP="00DD67FE">
            <w:r>
              <w:t>3</w:t>
            </w:r>
          </w:p>
          <w:p w:rsidR="00416E15" w:rsidRDefault="00416E15" w:rsidP="00DD67FE">
            <w:r>
              <w:t>4</w:t>
            </w:r>
          </w:p>
        </w:tc>
        <w:tc>
          <w:tcPr>
            <w:tcW w:w="9184" w:type="dxa"/>
            <w:tcBorders>
              <w:top w:val="nil"/>
              <w:bottom w:val="nil"/>
            </w:tcBorders>
          </w:tcPr>
          <w:p w:rsidR="00416E15" w:rsidRDefault="00677612" w:rsidP="00DD67FE">
            <w:r>
              <w:t>Vehicle to be equipped with door ajar switch.</w:t>
            </w:r>
          </w:p>
        </w:tc>
      </w:tr>
      <w:tr w:rsidR="00416E15" w:rsidTr="00DD67FE">
        <w:tc>
          <w:tcPr>
            <w:tcW w:w="0" w:type="auto"/>
          </w:tcPr>
          <w:p w:rsidR="00416E15" w:rsidRDefault="00416E15" w:rsidP="00DD67FE">
            <w:r>
              <w:t>5</w:t>
            </w:r>
          </w:p>
        </w:tc>
        <w:tc>
          <w:tcPr>
            <w:tcW w:w="9184" w:type="dxa"/>
            <w:tcBorders>
              <w:top w:val="nil"/>
              <w:bottom w:val="nil"/>
            </w:tcBorders>
          </w:tcPr>
          <w:p w:rsidR="00416E15" w:rsidRDefault="00416E15" w:rsidP="00DD67FE"/>
        </w:tc>
      </w:tr>
      <w:tr w:rsidR="00416E15" w:rsidTr="00DD67FE">
        <w:tc>
          <w:tcPr>
            <w:tcW w:w="0" w:type="auto"/>
          </w:tcPr>
          <w:p w:rsidR="00416E15" w:rsidRDefault="00416E15" w:rsidP="00DD67FE"/>
        </w:tc>
        <w:tc>
          <w:tcPr>
            <w:tcW w:w="9184" w:type="dxa"/>
            <w:tcBorders>
              <w:top w:val="nil"/>
              <w:bottom w:val="single" w:sz="4" w:space="0" w:color="auto"/>
            </w:tcBorders>
          </w:tcPr>
          <w:p w:rsidR="00416E15" w:rsidRDefault="00416E15" w:rsidP="00DD67FE"/>
        </w:tc>
      </w:tr>
    </w:tbl>
    <w:p w:rsidR="00416E15" w:rsidRDefault="00416E15" w:rsidP="00416E15"/>
    <w:p w:rsidR="00416E15" w:rsidRDefault="00416E15" w:rsidP="00416E15">
      <w:pPr>
        <w:pStyle w:val="Heading2"/>
      </w:pPr>
      <w:bookmarkStart w:id="116" w:name="_Toc63673026"/>
      <w:r>
        <w:t xml:space="preserve">Use Case </w:t>
      </w:r>
      <w:r w:rsidR="00DD67FE">
        <w:t>1</w:t>
      </w:r>
      <w:r w:rsidR="008C5DFD">
        <w:t>1</w:t>
      </w:r>
      <w:bookmarkEnd w:id="116"/>
    </w:p>
    <w:p w:rsidR="00416E15" w:rsidRPr="00D6265E" w:rsidRDefault="00416E15" w:rsidP="00416E15">
      <w:pPr>
        <w:shd w:val="clear" w:color="auto" w:fill="D6E3BC" w:themeFill="accent3" w:themeFillTint="66"/>
        <w:ind w:left="567" w:hanging="567"/>
        <w:rPr>
          <w:rStyle w:val="SubtleEmphasis"/>
          <w:b/>
        </w:rPr>
      </w:pPr>
      <w:r>
        <w:rPr>
          <w:rStyle w:val="SubtleEmphasis"/>
          <w:b/>
        </w:rPr>
        <w:t xml:space="preserve">Describe one way a user will use the feature.  </w:t>
      </w:r>
      <w:r w:rsidRPr="00D6265E">
        <w:rPr>
          <w:rStyle w:val="SubtleEmphasis"/>
          <w:b/>
        </w:rPr>
        <w:t xml:space="preserve">Start with “As a user, I want to…” to list the goal of what the user wants to achieve in </w:t>
      </w:r>
      <w:r>
        <w:rPr>
          <w:rStyle w:val="SubtleEmphasis"/>
          <w:b/>
        </w:rPr>
        <w:t>this</w:t>
      </w:r>
      <w:r w:rsidRPr="00D6265E">
        <w:rPr>
          <w:rStyle w:val="SubtleEmphasis"/>
          <w:b/>
        </w:rPr>
        <w:t xml:space="preserve"> use case</w:t>
      </w:r>
      <w:r>
        <w:rPr>
          <w:rStyle w:val="SubtleEmphasis"/>
          <w:b/>
        </w:rPr>
        <w:t>.  All sections should be addressed.</w:t>
      </w:r>
    </w:p>
    <w:p w:rsidR="00416E15" w:rsidRDefault="00416E15" w:rsidP="00416E15"/>
    <w:p w:rsidR="00677612" w:rsidRPr="00C3326E" w:rsidRDefault="00677612" w:rsidP="00677612">
      <w:pPr>
        <w:rPr>
          <w:b/>
        </w:rPr>
      </w:pPr>
      <w:r>
        <w:t xml:space="preserve">As a user, I </w:t>
      </w:r>
      <w:r w:rsidR="00194BD8">
        <w:t>deactivate powertrain</w:t>
      </w:r>
      <w:r>
        <w:t xml:space="preserve"> through push-to-start on/off </w:t>
      </w:r>
      <w:proofErr w:type="gramStart"/>
      <w:r>
        <w:t>button(</w:t>
      </w:r>
      <w:proofErr w:type="gramEnd"/>
      <w:r>
        <w:t>manual shutdown) if vehicle speed is more than 5Kph.</w:t>
      </w:r>
    </w:p>
    <w:p w:rsidR="00416E15" w:rsidRDefault="00416E15" w:rsidP="00416E15">
      <w:pPr>
        <w:pStyle w:val="Heading3"/>
      </w:pPr>
      <w:bookmarkStart w:id="117" w:name="_Toc63673027"/>
      <w:r>
        <w:lastRenderedPageBreak/>
        <w:t>User Input</w:t>
      </w:r>
      <w:bookmarkEnd w:id="117"/>
    </w:p>
    <w:p w:rsidR="00416E15" w:rsidRPr="00D6265E" w:rsidRDefault="00416E15" w:rsidP="00416E15">
      <w:pPr>
        <w:shd w:val="clear" w:color="auto" w:fill="D6E3BC" w:themeFill="accent3" w:themeFillTint="66"/>
        <w:ind w:left="567" w:hanging="567"/>
        <w:rPr>
          <w:rStyle w:val="SubtleEmphasis"/>
          <w:b/>
        </w:rPr>
      </w:pPr>
      <w:r>
        <w:rPr>
          <w:rStyle w:val="SubtleEmphasis"/>
          <w:b/>
        </w:rPr>
        <w:t>Describe the way in which a (each) user makes their intention known to the feature.</w:t>
      </w:r>
    </w:p>
    <w:p w:rsidR="00416E15" w:rsidRDefault="00416E15" w:rsidP="00416E15"/>
    <w:tbl>
      <w:tblPr>
        <w:tblStyle w:val="LightList-Accent3"/>
        <w:tblW w:w="0" w:type="auto"/>
        <w:tblLook w:val="0620" w:firstRow="1" w:lastRow="0" w:firstColumn="0" w:lastColumn="0" w:noHBand="1" w:noVBand="1"/>
      </w:tblPr>
      <w:tblGrid>
        <w:gridCol w:w="436"/>
        <w:gridCol w:w="9184"/>
      </w:tblGrid>
      <w:tr w:rsidR="00416E15"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9184" w:type="dxa"/>
            <w:tcBorders>
              <w:bottom w:val="nil"/>
            </w:tcBorders>
          </w:tcPr>
          <w:p w:rsidR="00416E15" w:rsidRDefault="00416E15" w:rsidP="00DD67FE">
            <w:r>
              <w:t>User Inputs</w:t>
            </w:r>
          </w:p>
        </w:tc>
      </w:tr>
      <w:tr w:rsidR="00416E15" w:rsidTr="00DD67FE">
        <w:tc>
          <w:tcPr>
            <w:tcW w:w="0" w:type="auto"/>
          </w:tcPr>
          <w:p w:rsidR="00416E15" w:rsidRDefault="00416E15" w:rsidP="00DD67FE">
            <w:r>
              <w:t>1</w:t>
            </w:r>
          </w:p>
        </w:tc>
        <w:tc>
          <w:tcPr>
            <w:tcW w:w="9184" w:type="dxa"/>
            <w:tcBorders>
              <w:top w:val="nil"/>
              <w:bottom w:val="nil"/>
            </w:tcBorders>
          </w:tcPr>
          <w:p w:rsidR="00416E15" w:rsidRPr="00C3326E" w:rsidRDefault="00677612" w:rsidP="00DD67FE">
            <w:pPr>
              <w:rPr>
                <w:rFonts w:cs="Arial"/>
              </w:rPr>
            </w:pPr>
            <w:r>
              <w:rPr>
                <w:rFonts w:cs="Arial"/>
              </w:rPr>
              <w:t>Press vehicle power button.</w:t>
            </w:r>
          </w:p>
        </w:tc>
      </w:tr>
      <w:tr w:rsidR="00416E15" w:rsidTr="00DD67FE">
        <w:tc>
          <w:tcPr>
            <w:tcW w:w="0" w:type="auto"/>
          </w:tcPr>
          <w:p w:rsidR="00416E15" w:rsidRDefault="00416E15" w:rsidP="00DD67FE">
            <w:r>
              <w:t>2</w:t>
            </w:r>
          </w:p>
        </w:tc>
        <w:tc>
          <w:tcPr>
            <w:tcW w:w="9184" w:type="dxa"/>
            <w:tcBorders>
              <w:top w:val="nil"/>
              <w:bottom w:val="nil"/>
            </w:tcBorders>
          </w:tcPr>
          <w:p w:rsidR="00416E15" w:rsidRDefault="00416E15" w:rsidP="00DD67FE"/>
        </w:tc>
      </w:tr>
      <w:tr w:rsidR="00416E15" w:rsidTr="00DD67FE">
        <w:tc>
          <w:tcPr>
            <w:tcW w:w="0" w:type="auto"/>
          </w:tcPr>
          <w:p w:rsidR="00416E15" w:rsidRDefault="00416E15" w:rsidP="00DD67FE">
            <w:r>
              <w:t>3</w:t>
            </w:r>
          </w:p>
          <w:p w:rsidR="00416E15" w:rsidRDefault="00416E15" w:rsidP="00DD67FE">
            <w:r>
              <w:t>…</w:t>
            </w:r>
          </w:p>
        </w:tc>
        <w:tc>
          <w:tcPr>
            <w:tcW w:w="9184" w:type="dxa"/>
            <w:tcBorders>
              <w:top w:val="nil"/>
              <w:bottom w:val="single" w:sz="4" w:space="0" w:color="auto"/>
            </w:tcBorders>
          </w:tcPr>
          <w:p w:rsidR="00416E15" w:rsidRDefault="00416E15" w:rsidP="00DD67FE"/>
        </w:tc>
      </w:tr>
    </w:tbl>
    <w:p w:rsidR="00416E15" w:rsidRDefault="00416E15" w:rsidP="00416E15">
      <w:pPr>
        <w:pStyle w:val="Heading3"/>
      </w:pPr>
      <w:bookmarkStart w:id="118" w:name="_Toc63673028"/>
      <w:r>
        <w:t>Output to User</w:t>
      </w:r>
      <w:bookmarkEnd w:id="118"/>
    </w:p>
    <w:p w:rsidR="00416E15" w:rsidRPr="00D6265E" w:rsidRDefault="00416E15" w:rsidP="00416E15">
      <w:pPr>
        <w:shd w:val="clear" w:color="auto" w:fill="D6E3BC" w:themeFill="accent3" w:themeFillTint="66"/>
        <w:ind w:left="567" w:hanging="567"/>
        <w:rPr>
          <w:rStyle w:val="SubtleEmphasis"/>
          <w:i w:val="0"/>
          <w:iCs w:val="0"/>
        </w:rPr>
      </w:pPr>
      <w:r>
        <w:rPr>
          <w:rStyle w:val="SubtleEmphasis"/>
          <w:b/>
        </w:rPr>
        <w:t>Describe the way in which a feature meets the user(s) intention.</w:t>
      </w:r>
    </w:p>
    <w:p w:rsidR="00416E15" w:rsidRDefault="00416E15" w:rsidP="00416E15"/>
    <w:tbl>
      <w:tblPr>
        <w:tblStyle w:val="LightList-Accent3"/>
        <w:tblW w:w="0" w:type="auto"/>
        <w:tblLook w:val="0620" w:firstRow="1" w:lastRow="0" w:firstColumn="0" w:lastColumn="0" w:noHBand="1" w:noVBand="1"/>
      </w:tblPr>
      <w:tblGrid>
        <w:gridCol w:w="436"/>
        <w:gridCol w:w="9184"/>
      </w:tblGrid>
      <w:tr w:rsidR="00416E15"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9184" w:type="dxa"/>
            <w:tcBorders>
              <w:bottom w:val="nil"/>
            </w:tcBorders>
          </w:tcPr>
          <w:p w:rsidR="00416E15" w:rsidRDefault="00416E15" w:rsidP="00DD67FE">
            <w:r>
              <w:t>User Outputs</w:t>
            </w:r>
          </w:p>
        </w:tc>
      </w:tr>
      <w:tr w:rsidR="00416E15" w:rsidTr="00DD67FE">
        <w:tc>
          <w:tcPr>
            <w:tcW w:w="0" w:type="auto"/>
          </w:tcPr>
          <w:p w:rsidR="00416E15" w:rsidRDefault="00416E15" w:rsidP="00DD67FE">
            <w:r>
              <w:t>1</w:t>
            </w:r>
          </w:p>
        </w:tc>
        <w:tc>
          <w:tcPr>
            <w:tcW w:w="9184" w:type="dxa"/>
            <w:tcBorders>
              <w:top w:val="nil"/>
              <w:bottom w:val="nil"/>
            </w:tcBorders>
          </w:tcPr>
          <w:p w:rsidR="00416E15" w:rsidRPr="005F477F" w:rsidRDefault="00677612" w:rsidP="00DD67FE">
            <w:pPr>
              <w:rPr>
                <w:highlight w:val="yellow"/>
              </w:rPr>
            </w:pPr>
            <w:r w:rsidRPr="00677612">
              <w:t xml:space="preserve">Vehicle shift to neutral and powertrain is </w:t>
            </w:r>
            <w:proofErr w:type="spellStart"/>
            <w:r w:rsidRPr="00677612">
              <w:t>deactived</w:t>
            </w:r>
            <w:proofErr w:type="spellEnd"/>
            <w:r w:rsidRPr="00677612">
              <w:t xml:space="preserve"> to prevent accident.</w:t>
            </w:r>
          </w:p>
        </w:tc>
      </w:tr>
      <w:tr w:rsidR="00416E15" w:rsidTr="00DD67FE">
        <w:tc>
          <w:tcPr>
            <w:tcW w:w="0" w:type="auto"/>
          </w:tcPr>
          <w:p w:rsidR="00416E15" w:rsidRDefault="00416E15" w:rsidP="00DD67FE">
            <w:r>
              <w:t>2</w:t>
            </w:r>
          </w:p>
        </w:tc>
        <w:tc>
          <w:tcPr>
            <w:tcW w:w="9184" w:type="dxa"/>
            <w:tcBorders>
              <w:top w:val="nil"/>
              <w:bottom w:val="nil"/>
            </w:tcBorders>
          </w:tcPr>
          <w:p w:rsidR="00416E15" w:rsidRPr="005F477F" w:rsidRDefault="00677612" w:rsidP="00DD67FE">
            <w:pPr>
              <w:rPr>
                <w:highlight w:val="yellow"/>
              </w:rPr>
            </w:pPr>
            <w:r w:rsidRPr="00677612">
              <w:t>Steering, braking, cluster functions operate normally.</w:t>
            </w:r>
          </w:p>
        </w:tc>
      </w:tr>
      <w:tr w:rsidR="00416E15" w:rsidTr="00DD67FE">
        <w:tc>
          <w:tcPr>
            <w:tcW w:w="0" w:type="auto"/>
          </w:tcPr>
          <w:p w:rsidR="00416E15" w:rsidRDefault="00416E15" w:rsidP="00DD67FE">
            <w:r>
              <w:t>3</w:t>
            </w:r>
          </w:p>
          <w:p w:rsidR="00416E15" w:rsidRDefault="00416E15" w:rsidP="00DD67FE">
            <w:r>
              <w:t>…</w:t>
            </w:r>
          </w:p>
        </w:tc>
        <w:tc>
          <w:tcPr>
            <w:tcW w:w="9184" w:type="dxa"/>
            <w:tcBorders>
              <w:top w:val="nil"/>
              <w:bottom w:val="single" w:sz="4" w:space="0" w:color="auto"/>
            </w:tcBorders>
          </w:tcPr>
          <w:p w:rsidR="00416E15" w:rsidRDefault="00416E15" w:rsidP="00DD67FE"/>
        </w:tc>
      </w:tr>
    </w:tbl>
    <w:p w:rsidR="00416E15" w:rsidRDefault="00416E15" w:rsidP="00416E15">
      <w:pPr>
        <w:pStyle w:val="Heading3"/>
      </w:pPr>
      <w:bookmarkStart w:id="119" w:name="_Toc63673029"/>
      <w:r>
        <w:t>Functionality of the Feature (Behavior)</w:t>
      </w:r>
      <w:bookmarkEnd w:id="119"/>
    </w:p>
    <w:p w:rsidR="00416E15" w:rsidRDefault="00416E15" w:rsidP="00416E15">
      <w:pPr>
        <w:shd w:val="clear" w:color="auto" w:fill="D6E3BC" w:themeFill="accent3" w:themeFillTint="66"/>
        <w:ind w:left="567" w:hanging="567"/>
        <w:rPr>
          <w:rStyle w:val="SubtleEmphasis"/>
          <w:b/>
        </w:rPr>
      </w:pPr>
      <w:r>
        <w:rPr>
          <w:rStyle w:val="SubtleEmphasis"/>
          <w:b/>
        </w:rPr>
        <w:t>Describe the way in which a feature transforms user input into output to user.  Include behavior model (state diagram, sequence diagram, etc.) if available.</w:t>
      </w:r>
    </w:p>
    <w:p w:rsidR="00416E15" w:rsidRDefault="00416E15" w:rsidP="00416E15"/>
    <w:p w:rsidR="00416E15" w:rsidRDefault="00416E15" w:rsidP="00416E15"/>
    <w:tbl>
      <w:tblPr>
        <w:tblStyle w:val="LightList-Accent3"/>
        <w:tblW w:w="0" w:type="auto"/>
        <w:tblLook w:val="0620" w:firstRow="1" w:lastRow="0" w:firstColumn="0" w:lastColumn="0" w:noHBand="1" w:noVBand="1"/>
      </w:tblPr>
      <w:tblGrid>
        <w:gridCol w:w="339"/>
        <w:gridCol w:w="2254"/>
        <w:gridCol w:w="7027"/>
      </w:tblGrid>
      <w:tr w:rsidR="00416E15" w:rsidTr="00194BD8">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2254" w:type="dxa"/>
            <w:tcBorders>
              <w:bottom w:val="nil"/>
            </w:tcBorders>
          </w:tcPr>
          <w:p w:rsidR="00416E15" w:rsidRDefault="00416E15" w:rsidP="00DD67FE">
            <w:r>
              <w:t>Functions</w:t>
            </w:r>
          </w:p>
        </w:tc>
        <w:tc>
          <w:tcPr>
            <w:tcW w:w="7027" w:type="dxa"/>
            <w:tcBorders>
              <w:bottom w:val="nil"/>
            </w:tcBorders>
          </w:tcPr>
          <w:p w:rsidR="00416E15" w:rsidRDefault="00416E15" w:rsidP="00DD67FE">
            <w:r>
              <w:t>Description</w:t>
            </w:r>
          </w:p>
        </w:tc>
      </w:tr>
      <w:tr w:rsidR="00194BD8" w:rsidTr="00194BD8">
        <w:tc>
          <w:tcPr>
            <w:tcW w:w="0" w:type="auto"/>
          </w:tcPr>
          <w:p w:rsidR="00194BD8" w:rsidRDefault="00194BD8" w:rsidP="00194BD8">
            <w:r>
              <w:t>1</w:t>
            </w:r>
          </w:p>
        </w:tc>
        <w:tc>
          <w:tcPr>
            <w:tcW w:w="2254" w:type="dxa"/>
            <w:tcBorders>
              <w:top w:val="nil"/>
              <w:bottom w:val="nil"/>
            </w:tcBorders>
          </w:tcPr>
          <w:p w:rsidR="00194BD8" w:rsidRDefault="00194BD8" w:rsidP="00194BD8">
            <w:r>
              <w:t>Switch status</w:t>
            </w:r>
          </w:p>
        </w:tc>
        <w:tc>
          <w:tcPr>
            <w:tcW w:w="7027" w:type="dxa"/>
            <w:tcBorders>
              <w:top w:val="nil"/>
              <w:bottom w:val="nil"/>
            </w:tcBorders>
          </w:tcPr>
          <w:p w:rsidR="00194BD8" w:rsidRDefault="00194BD8" w:rsidP="00194BD8">
            <w:r>
              <w:t>User press vehicle power button and vehicle speed is more than 5kph.</w:t>
            </w:r>
          </w:p>
        </w:tc>
      </w:tr>
      <w:tr w:rsidR="00194BD8" w:rsidTr="00194BD8">
        <w:tc>
          <w:tcPr>
            <w:tcW w:w="0" w:type="auto"/>
          </w:tcPr>
          <w:p w:rsidR="00194BD8" w:rsidRDefault="00194BD8" w:rsidP="00194BD8">
            <w:r>
              <w:t>2</w:t>
            </w:r>
          </w:p>
        </w:tc>
        <w:tc>
          <w:tcPr>
            <w:tcW w:w="2254" w:type="dxa"/>
            <w:tcBorders>
              <w:top w:val="nil"/>
              <w:bottom w:val="nil"/>
            </w:tcBorders>
          </w:tcPr>
          <w:p w:rsidR="00194BD8" w:rsidRDefault="00194BD8" w:rsidP="00194BD8">
            <w:r>
              <w:t>Powertrain status</w:t>
            </w:r>
          </w:p>
        </w:tc>
        <w:tc>
          <w:tcPr>
            <w:tcW w:w="7027" w:type="dxa"/>
            <w:tcBorders>
              <w:top w:val="nil"/>
              <w:bottom w:val="nil"/>
            </w:tcBorders>
          </w:tcPr>
          <w:p w:rsidR="00194BD8" w:rsidRDefault="00194BD8" w:rsidP="00194BD8">
            <w:r>
              <w:t xml:space="preserve">Vehicle shift to neutral and powertrain is deactivated with </w:t>
            </w:r>
            <w:r w:rsidRPr="00677612">
              <w:t>Steering, braking, cluster functions operate normally.</w:t>
            </w:r>
          </w:p>
        </w:tc>
      </w:tr>
      <w:tr w:rsidR="00194BD8" w:rsidTr="00194BD8">
        <w:tc>
          <w:tcPr>
            <w:tcW w:w="0" w:type="auto"/>
          </w:tcPr>
          <w:p w:rsidR="00194BD8" w:rsidRDefault="00194BD8" w:rsidP="00194BD8">
            <w:r>
              <w:t>3</w:t>
            </w:r>
          </w:p>
        </w:tc>
        <w:tc>
          <w:tcPr>
            <w:tcW w:w="2254" w:type="dxa"/>
            <w:tcBorders>
              <w:top w:val="nil"/>
              <w:bottom w:val="nil"/>
            </w:tcBorders>
          </w:tcPr>
          <w:p w:rsidR="00194BD8" w:rsidRDefault="00194BD8" w:rsidP="00194BD8"/>
        </w:tc>
        <w:tc>
          <w:tcPr>
            <w:tcW w:w="7027" w:type="dxa"/>
            <w:tcBorders>
              <w:top w:val="nil"/>
              <w:bottom w:val="nil"/>
            </w:tcBorders>
          </w:tcPr>
          <w:p w:rsidR="00194BD8" w:rsidRDefault="00194BD8" w:rsidP="00194BD8"/>
        </w:tc>
      </w:tr>
      <w:tr w:rsidR="00194BD8" w:rsidTr="00194BD8">
        <w:tc>
          <w:tcPr>
            <w:tcW w:w="0" w:type="auto"/>
          </w:tcPr>
          <w:p w:rsidR="00194BD8" w:rsidRDefault="00194BD8" w:rsidP="00194BD8">
            <w:r>
              <w:t>4</w:t>
            </w:r>
          </w:p>
        </w:tc>
        <w:tc>
          <w:tcPr>
            <w:tcW w:w="2254" w:type="dxa"/>
            <w:tcBorders>
              <w:top w:val="nil"/>
              <w:bottom w:val="nil"/>
            </w:tcBorders>
          </w:tcPr>
          <w:p w:rsidR="00194BD8" w:rsidRDefault="00194BD8" w:rsidP="00194BD8"/>
        </w:tc>
        <w:tc>
          <w:tcPr>
            <w:tcW w:w="7027" w:type="dxa"/>
            <w:tcBorders>
              <w:top w:val="nil"/>
              <w:bottom w:val="nil"/>
            </w:tcBorders>
          </w:tcPr>
          <w:p w:rsidR="00194BD8" w:rsidRDefault="00194BD8" w:rsidP="00194BD8"/>
        </w:tc>
      </w:tr>
      <w:tr w:rsidR="00194BD8" w:rsidTr="00194BD8">
        <w:tc>
          <w:tcPr>
            <w:tcW w:w="0" w:type="auto"/>
          </w:tcPr>
          <w:p w:rsidR="00194BD8" w:rsidRDefault="00194BD8" w:rsidP="00194BD8">
            <w:r>
              <w:t>5</w:t>
            </w:r>
          </w:p>
        </w:tc>
        <w:tc>
          <w:tcPr>
            <w:tcW w:w="2254" w:type="dxa"/>
            <w:tcBorders>
              <w:top w:val="nil"/>
              <w:bottom w:val="single" w:sz="4" w:space="0" w:color="auto"/>
            </w:tcBorders>
          </w:tcPr>
          <w:p w:rsidR="00194BD8" w:rsidRDefault="00194BD8" w:rsidP="00194BD8"/>
        </w:tc>
        <w:tc>
          <w:tcPr>
            <w:tcW w:w="7027" w:type="dxa"/>
            <w:tcBorders>
              <w:top w:val="nil"/>
              <w:bottom w:val="single" w:sz="4" w:space="0" w:color="auto"/>
            </w:tcBorders>
          </w:tcPr>
          <w:p w:rsidR="00194BD8" w:rsidRDefault="00194BD8" w:rsidP="00194BD8"/>
        </w:tc>
      </w:tr>
    </w:tbl>
    <w:p w:rsidR="00416E15" w:rsidRDefault="00416E15" w:rsidP="00416E15">
      <w:pPr>
        <w:pStyle w:val="Heading3"/>
      </w:pPr>
      <w:bookmarkStart w:id="120" w:name="_Toc63673030"/>
      <w:r>
        <w:t>Functional Interfaces</w:t>
      </w:r>
      <w:bookmarkEnd w:id="120"/>
    </w:p>
    <w:p w:rsidR="00416E15" w:rsidRDefault="00416E15" w:rsidP="00416E15">
      <w:pPr>
        <w:shd w:val="clear" w:color="auto" w:fill="D6E3BC" w:themeFill="accent3" w:themeFillTint="66"/>
        <w:ind w:left="567" w:hanging="567"/>
        <w:rPr>
          <w:rStyle w:val="SubtleEmphasis"/>
          <w:b/>
        </w:rPr>
      </w:pPr>
      <w:r>
        <w:rPr>
          <w:rStyle w:val="SubtleEmphasis"/>
          <w:b/>
        </w:rPr>
        <w:t>Describe the non-user information and interactions the feature will require to achieve the user intention.</w:t>
      </w:r>
    </w:p>
    <w:p w:rsidR="00416E15" w:rsidRDefault="00416E15" w:rsidP="00416E15"/>
    <w:tbl>
      <w:tblPr>
        <w:tblStyle w:val="LightList-Accent3"/>
        <w:tblW w:w="0" w:type="auto"/>
        <w:tblLook w:val="0620" w:firstRow="1" w:lastRow="0" w:firstColumn="0" w:lastColumn="0" w:noHBand="1" w:noVBand="1"/>
      </w:tblPr>
      <w:tblGrid>
        <w:gridCol w:w="339"/>
        <w:gridCol w:w="9184"/>
      </w:tblGrid>
      <w:tr w:rsidR="00416E15"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9184" w:type="dxa"/>
            <w:tcBorders>
              <w:bottom w:val="nil"/>
            </w:tcBorders>
          </w:tcPr>
          <w:p w:rsidR="00416E15" w:rsidRDefault="00416E15" w:rsidP="00DD67FE">
            <w:r>
              <w:t>Functional Interfaces</w:t>
            </w:r>
          </w:p>
        </w:tc>
      </w:tr>
      <w:tr w:rsidR="00194BD8" w:rsidTr="00DD67FE">
        <w:tc>
          <w:tcPr>
            <w:tcW w:w="0" w:type="auto"/>
          </w:tcPr>
          <w:p w:rsidR="00194BD8" w:rsidRDefault="00194BD8" w:rsidP="00194BD8">
            <w:r>
              <w:t>1</w:t>
            </w:r>
          </w:p>
        </w:tc>
        <w:tc>
          <w:tcPr>
            <w:tcW w:w="9184" w:type="dxa"/>
            <w:tcBorders>
              <w:top w:val="nil"/>
              <w:bottom w:val="nil"/>
            </w:tcBorders>
          </w:tcPr>
          <w:p w:rsidR="00194BD8" w:rsidRDefault="00194BD8" w:rsidP="00194BD8">
            <w:r>
              <w:t>Vehicle to be equipped with ON/OFF switch.</w:t>
            </w:r>
          </w:p>
        </w:tc>
      </w:tr>
      <w:tr w:rsidR="00194BD8" w:rsidTr="00DD67FE">
        <w:tc>
          <w:tcPr>
            <w:tcW w:w="0" w:type="auto"/>
          </w:tcPr>
          <w:p w:rsidR="00194BD8" w:rsidRDefault="00194BD8" w:rsidP="00194BD8">
            <w:r>
              <w:t>2</w:t>
            </w:r>
          </w:p>
        </w:tc>
        <w:tc>
          <w:tcPr>
            <w:tcW w:w="9184" w:type="dxa"/>
            <w:tcBorders>
              <w:top w:val="nil"/>
              <w:bottom w:val="nil"/>
            </w:tcBorders>
          </w:tcPr>
          <w:p w:rsidR="00194BD8" w:rsidRDefault="00194BD8" w:rsidP="00194BD8">
            <w:r>
              <w:t>Vehicle to be equipped with speed sensors.</w:t>
            </w:r>
          </w:p>
        </w:tc>
      </w:tr>
      <w:tr w:rsidR="00194BD8" w:rsidTr="00DD67FE">
        <w:tc>
          <w:tcPr>
            <w:tcW w:w="0" w:type="auto"/>
          </w:tcPr>
          <w:p w:rsidR="00194BD8" w:rsidRDefault="00194BD8" w:rsidP="00194BD8">
            <w:r>
              <w:t>3</w:t>
            </w:r>
          </w:p>
          <w:p w:rsidR="00194BD8" w:rsidRDefault="00194BD8" w:rsidP="00194BD8">
            <w:r>
              <w:t>4</w:t>
            </w:r>
          </w:p>
        </w:tc>
        <w:tc>
          <w:tcPr>
            <w:tcW w:w="9184" w:type="dxa"/>
            <w:tcBorders>
              <w:top w:val="nil"/>
              <w:bottom w:val="nil"/>
            </w:tcBorders>
          </w:tcPr>
          <w:p w:rsidR="00194BD8" w:rsidRDefault="00194BD8" w:rsidP="00194BD8">
            <w:r>
              <w:t>Vehicle to be equipped with EPAS and EBB (Electrical Power Assist Steering and Electrical Brake Booster) and capable to work without powertrain.</w:t>
            </w:r>
          </w:p>
        </w:tc>
      </w:tr>
      <w:tr w:rsidR="00194BD8" w:rsidTr="00DD67FE">
        <w:tc>
          <w:tcPr>
            <w:tcW w:w="0" w:type="auto"/>
          </w:tcPr>
          <w:p w:rsidR="00194BD8" w:rsidRDefault="00194BD8" w:rsidP="00194BD8">
            <w:r>
              <w:t>5</w:t>
            </w:r>
          </w:p>
        </w:tc>
        <w:tc>
          <w:tcPr>
            <w:tcW w:w="9184" w:type="dxa"/>
            <w:tcBorders>
              <w:top w:val="nil"/>
              <w:bottom w:val="nil"/>
            </w:tcBorders>
          </w:tcPr>
          <w:p w:rsidR="00194BD8" w:rsidRDefault="00194BD8" w:rsidP="00194BD8"/>
        </w:tc>
      </w:tr>
      <w:tr w:rsidR="00194BD8" w:rsidTr="00DD67FE">
        <w:tc>
          <w:tcPr>
            <w:tcW w:w="0" w:type="auto"/>
          </w:tcPr>
          <w:p w:rsidR="00194BD8" w:rsidRDefault="00194BD8" w:rsidP="00194BD8"/>
        </w:tc>
        <w:tc>
          <w:tcPr>
            <w:tcW w:w="9184" w:type="dxa"/>
            <w:tcBorders>
              <w:top w:val="nil"/>
              <w:bottom w:val="single" w:sz="4" w:space="0" w:color="auto"/>
            </w:tcBorders>
          </w:tcPr>
          <w:p w:rsidR="00194BD8" w:rsidRDefault="00194BD8" w:rsidP="00194BD8"/>
        </w:tc>
      </w:tr>
    </w:tbl>
    <w:p w:rsidR="00416E15" w:rsidRDefault="00416E15" w:rsidP="00416E15"/>
    <w:p w:rsidR="00416E15" w:rsidRDefault="00416E15" w:rsidP="00416E15">
      <w:pPr>
        <w:pStyle w:val="Heading2"/>
      </w:pPr>
      <w:bookmarkStart w:id="121" w:name="_Toc63673031"/>
      <w:r>
        <w:t xml:space="preserve">Use Case </w:t>
      </w:r>
      <w:r w:rsidR="00DD67FE">
        <w:t>1</w:t>
      </w:r>
      <w:r w:rsidR="008C5DFD">
        <w:t>2</w:t>
      </w:r>
      <w:bookmarkEnd w:id="121"/>
    </w:p>
    <w:p w:rsidR="00416E15" w:rsidRPr="00D6265E" w:rsidRDefault="00416E15" w:rsidP="00416E15">
      <w:pPr>
        <w:shd w:val="clear" w:color="auto" w:fill="D6E3BC" w:themeFill="accent3" w:themeFillTint="66"/>
        <w:ind w:left="567" w:hanging="567"/>
        <w:rPr>
          <w:rStyle w:val="SubtleEmphasis"/>
          <w:b/>
        </w:rPr>
      </w:pPr>
      <w:r>
        <w:rPr>
          <w:rStyle w:val="SubtleEmphasis"/>
          <w:b/>
        </w:rPr>
        <w:t xml:space="preserve">Describe one way a user will use the feature.  </w:t>
      </w:r>
      <w:r w:rsidRPr="00D6265E">
        <w:rPr>
          <w:rStyle w:val="SubtleEmphasis"/>
          <w:b/>
        </w:rPr>
        <w:t xml:space="preserve">Start with “As a user, I want to…” to list the goal of what the user wants to achieve in </w:t>
      </w:r>
      <w:r>
        <w:rPr>
          <w:rStyle w:val="SubtleEmphasis"/>
          <w:b/>
        </w:rPr>
        <w:t>this</w:t>
      </w:r>
      <w:r w:rsidRPr="00D6265E">
        <w:rPr>
          <w:rStyle w:val="SubtleEmphasis"/>
          <w:b/>
        </w:rPr>
        <w:t xml:space="preserve"> use case</w:t>
      </w:r>
      <w:r>
        <w:rPr>
          <w:rStyle w:val="SubtleEmphasis"/>
          <w:b/>
        </w:rPr>
        <w:t>.  All sections should be addressed.</w:t>
      </w:r>
    </w:p>
    <w:p w:rsidR="00416E15" w:rsidRDefault="00416E15" w:rsidP="00416E15"/>
    <w:p w:rsidR="00194BD8" w:rsidRPr="00C3326E" w:rsidRDefault="00646EFA" w:rsidP="00194BD8">
      <w:pPr>
        <w:rPr>
          <w:b/>
        </w:rPr>
      </w:pPr>
      <w:r>
        <w:t xml:space="preserve">As a user, I </w:t>
      </w:r>
      <w:r w:rsidR="00194BD8">
        <w:t xml:space="preserve">re-activate powertrain by selecting a drive range through E-Shifter. Pre-condition is user deactivate powertrain through push-to-start on/off </w:t>
      </w:r>
      <w:proofErr w:type="gramStart"/>
      <w:r w:rsidR="00194BD8">
        <w:t>button(</w:t>
      </w:r>
      <w:proofErr w:type="gramEnd"/>
      <w:r w:rsidR="00194BD8">
        <w:t>manual shutdown) and vehicle speed is more than 5Kph.</w:t>
      </w:r>
    </w:p>
    <w:p w:rsidR="00416E15" w:rsidRPr="00C3326E" w:rsidRDefault="00416E15" w:rsidP="00416E15">
      <w:pPr>
        <w:rPr>
          <w:b/>
        </w:rPr>
      </w:pPr>
    </w:p>
    <w:p w:rsidR="00416E15" w:rsidRDefault="00416E15" w:rsidP="00416E15">
      <w:pPr>
        <w:pStyle w:val="Heading3"/>
      </w:pPr>
      <w:bookmarkStart w:id="122" w:name="_Toc63673032"/>
      <w:r>
        <w:t>User Input</w:t>
      </w:r>
      <w:bookmarkEnd w:id="122"/>
    </w:p>
    <w:p w:rsidR="00416E15" w:rsidRPr="00D6265E" w:rsidRDefault="00416E15" w:rsidP="00416E15">
      <w:pPr>
        <w:shd w:val="clear" w:color="auto" w:fill="D6E3BC" w:themeFill="accent3" w:themeFillTint="66"/>
        <w:ind w:left="567" w:hanging="567"/>
        <w:rPr>
          <w:rStyle w:val="SubtleEmphasis"/>
          <w:b/>
        </w:rPr>
      </w:pPr>
      <w:r>
        <w:rPr>
          <w:rStyle w:val="SubtleEmphasis"/>
          <w:b/>
        </w:rPr>
        <w:t>Describe the way in which a (each) user makes their intention known to the feature.</w:t>
      </w:r>
    </w:p>
    <w:p w:rsidR="00416E15" w:rsidRDefault="00416E15" w:rsidP="00416E15"/>
    <w:tbl>
      <w:tblPr>
        <w:tblStyle w:val="LightList-Accent3"/>
        <w:tblW w:w="0" w:type="auto"/>
        <w:tblLook w:val="0620" w:firstRow="1" w:lastRow="0" w:firstColumn="0" w:lastColumn="0" w:noHBand="1" w:noVBand="1"/>
      </w:tblPr>
      <w:tblGrid>
        <w:gridCol w:w="436"/>
        <w:gridCol w:w="9184"/>
      </w:tblGrid>
      <w:tr w:rsidR="00416E15"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9184" w:type="dxa"/>
            <w:tcBorders>
              <w:bottom w:val="nil"/>
            </w:tcBorders>
          </w:tcPr>
          <w:p w:rsidR="00416E15" w:rsidRDefault="00416E15" w:rsidP="00DD67FE">
            <w:r>
              <w:t>User Inputs</w:t>
            </w:r>
          </w:p>
        </w:tc>
      </w:tr>
      <w:tr w:rsidR="00416E15" w:rsidTr="00DD67FE">
        <w:tc>
          <w:tcPr>
            <w:tcW w:w="0" w:type="auto"/>
          </w:tcPr>
          <w:p w:rsidR="00416E15" w:rsidRDefault="00416E15" w:rsidP="00DD67FE">
            <w:r>
              <w:t>1</w:t>
            </w:r>
          </w:p>
        </w:tc>
        <w:tc>
          <w:tcPr>
            <w:tcW w:w="9184" w:type="dxa"/>
            <w:tcBorders>
              <w:top w:val="nil"/>
              <w:bottom w:val="nil"/>
            </w:tcBorders>
          </w:tcPr>
          <w:p w:rsidR="00416E15" w:rsidRPr="00C3326E" w:rsidRDefault="00194BD8" w:rsidP="00DD67FE">
            <w:pPr>
              <w:rPr>
                <w:rFonts w:cs="Arial"/>
              </w:rPr>
            </w:pPr>
            <w:r>
              <w:rPr>
                <w:rFonts w:cs="Arial"/>
              </w:rPr>
              <w:t>Select a drive range through E-Shifter</w:t>
            </w:r>
            <w:r w:rsidR="00B16CB7">
              <w:rPr>
                <w:rFonts w:cs="Arial"/>
              </w:rPr>
              <w:t>. (Drive or reverse gear)</w:t>
            </w:r>
          </w:p>
        </w:tc>
      </w:tr>
      <w:tr w:rsidR="00416E15" w:rsidTr="00DD67FE">
        <w:tc>
          <w:tcPr>
            <w:tcW w:w="0" w:type="auto"/>
          </w:tcPr>
          <w:p w:rsidR="00416E15" w:rsidRDefault="00416E15" w:rsidP="00DD67FE">
            <w:r>
              <w:t>2</w:t>
            </w:r>
          </w:p>
        </w:tc>
        <w:tc>
          <w:tcPr>
            <w:tcW w:w="9184" w:type="dxa"/>
            <w:tcBorders>
              <w:top w:val="nil"/>
              <w:bottom w:val="nil"/>
            </w:tcBorders>
          </w:tcPr>
          <w:p w:rsidR="00416E15" w:rsidRDefault="00416E15" w:rsidP="00DD67FE"/>
        </w:tc>
      </w:tr>
      <w:tr w:rsidR="00416E15" w:rsidTr="00DD67FE">
        <w:tc>
          <w:tcPr>
            <w:tcW w:w="0" w:type="auto"/>
          </w:tcPr>
          <w:p w:rsidR="00416E15" w:rsidRDefault="00416E15" w:rsidP="00DD67FE">
            <w:r>
              <w:t>3</w:t>
            </w:r>
          </w:p>
          <w:p w:rsidR="00416E15" w:rsidRDefault="00416E15" w:rsidP="00DD67FE">
            <w:r>
              <w:t>…</w:t>
            </w:r>
          </w:p>
        </w:tc>
        <w:tc>
          <w:tcPr>
            <w:tcW w:w="9184" w:type="dxa"/>
            <w:tcBorders>
              <w:top w:val="nil"/>
              <w:bottom w:val="single" w:sz="4" w:space="0" w:color="auto"/>
            </w:tcBorders>
          </w:tcPr>
          <w:p w:rsidR="00416E15" w:rsidRDefault="00416E15" w:rsidP="00DD67FE"/>
        </w:tc>
      </w:tr>
    </w:tbl>
    <w:p w:rsidR="00416E15" w:rsidRDefault="00416E15" w:rsidP="00416E15">
      <w:pPr>
        <w:pStyle w:val="Heading3"/>
      </w:pPr>
      <w:bookmarkStart w:id="123" w:name="_Toc63673033"/>
      <w:r>
        <w:t>Output to User</w:t>
      </w:r>
      <w:bookmarkEnd w:id="123"/>
    </w:p>
    <w:p w:rsidR="00416E15" w:rsidRPr="00D6265E" w:rsidRDefault="00416E15" w:rsidP="00416E15">
      <w:pPr>
        <w:shd w:val="clear" w:color="auto" w:fill="D6E3BC" w:themeFill="accent3" w:themeFillTint="66"/>
        <w:ind w:left="567" w:hanging="567"/>
        <w:rPr>
          <w:rStyle w:val="SubtleEmphasis"/>
          <w:i w:val="0"/>
          <w:iCs w:val="0"/>
        </w:rPr>
      </w:pPr>
      <w:r>
        <w:rPr>
          <w:rStyle w:val="SubtleEmphasis"/>
          <w:b/>
        </w:rPr>
        <w:t>Describe the way in which a feature meets the user(s) intention.</w:t>
      </w:r>
    </w:p>
    <w:p w:rsidR="00416E15" w:rsidRDefault="00416E15" w:rsidP="00416E15"/>
    <w:tbl>
      <w:tblPr>
        <w:tblStyle w:val="LightList-Accent3"/>
        <w:tblW w:w="0" w:type="auto"/>
        <w:tblLook w:val="0620" w:firstRow="1" w:lastRow="0" w:firstColumn="0" w:lastColumn="0" w:noHBand="1" w:noVBand="1"/>
      </w:tblPr>
      <w:tblGrid>
        <w:gridCol w:w="436"/>
        <w:gridCol w:w="9184"/>
      </w:tblGrid>
      <w:tr w:rsidR="00416E15"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9184" w:type="dxa"/>
            <w:tcBorders>
              <w:bottom w:val="nil"/>
            </w:tcBorders>
          </w:tcPr>
          <w:p w:rsidR="00416E15" w:rsidRDefault="00416E15" w:rsidP="00DD67FE">
            <w:r>
              <w:t>User Outputs</w:t>
            </w:r>
          </w:p>
        </w:tc>
      </w:tr>
      <w:tr w:rsidR="00416E15" w:rsidTr="00DD67FE">
        <w:tc>
          <w:tcPr>
            <w:tcW w:w="0" w:type="auto"/>
          </w:tcPr>
          <w:p w:rsidR="00416E15" w:rsidRDefault="00416E15" w:rsidP="00DD67FE">
            <w:r>
              <w:t>1</w:t>
            </w:r>
          </w:p>
        </w:tc>
        <w:tc>
          <w:tcPr>
            <w:tcW w:w="9184" w:type="dxa"/>
            <w:tcBorders>
              <w:top w:val="nil"/>
              <w:bottom w:val="nil"/>
            </w:tcBorders>
          </w:tcPr>
          <w:p w:rsidR="00416E15" w:rsidRPr="005F477F" w:rsidRDefault="00B16CB7" w:rsidP="00DD67FE">
            <w:pPr>
              <w:rPr>
                <w:highlight w:val="yellow"/>
              </w:rPr>
            </w:pPr>
            <w:r w:rsidRPr="00B16CB7">
              <w:t>Powertrain re-activated.</w:t>
            </w:r>
            <w:r>
              <w:t xml:space="preserve"> Vehicle move based on E-Shifter selections.</w:t>
            </w:r>
          </w:p>
        </w:tc>
      </w:tr>
      <w:tr w:rsidR="00416E15" w:rsidTr="00DD67FE">
        <w:tc>
          <w:tcPr>
            <w:tcW w:w="0" w:type="auto"/>
          </w:tcPr>
          <w:p w:rsidR="00416E15" w:rsidRDefault="00416E15" w:rsidP="00DD67FE">
            <w:r>
              <w:t>2</w:t>
            </w:r>
          </w:p>
        </w:tc>
        <w:tc>
          <w:tcPr>
            <w:tcW w:w="9184" w:type="dxa"/>
            <w:tcBorders>
              <w:top w:val="nil"/>
              <w:bottom w:val="nil"/>
            </w:tcBorders>
          </w:tcPr>
          <w:p w:rsidR="00416E15" w:rsidRPr="005F477F" w:rsidRDefault="00416E15" w:rsidP="00DD67FE">
            <w:pPr>
              <w:rPr>
                <w:highlight w:val="yellow"/>
              </w:rPr>
            </w:pPr>
          </w:p>
        </w:tc>
      </w:tr>
      <w:tr w:rsidR="00416E15" w:rsidTr="00DD67FE">
        <w:tc>
          <w:tcPr>
            <w:tcW w:w="0" w:type="auto"/>
          </w:tcPr>
          <w:p w:rsidR="00416E15" w:rsidRDefault="00416E15" w:rsidP="00DD67FE">
            <w:r>
              <w:t>3</w:t>
            </w:r>
          </w:p>
          <w:p w:rsidR="00416E15" w:rsidRDefault="00416E15" w:rsidP="00DD67FE">
            <w:r>
              <w:t>…</w:t>
            </w:r>
          </w:p>
        </w:tc>
        <w:tc>
          <w:tcPr>
            <w:tcW w:w="9184" w:type="dxa"/>
            <w:tcBorders>
              <w:top w:val="nil"/>
              <w:bottom w:val="single" w:sz="4" w:space="0" w:color="auto"/>
            </w:tcBorders>
          </w:tcPr>
          <w:p w:rsidR="00416E15" w:rsidRDefault="00416E15" w:rsidP="00DD67FE"/>
        </w:tc>
      </w:tr>
    </w:tbl>
    <w:p w:rsidR="00416E15" w:rsidRDefault="00416E15" w:rsidP="00416E15">
      <w:pPr>
        <w:pStyle w:val="Heading3"/>
      </w:pPr>
      <w:bookmarkStart w:id="124" w:name="_Toc63673034"/>
      <w:r>
        <w:t>Functionality of the Feature (Behavior)</w:t>
      </w:r>
      <w:bookmarkEnd w:id="124"/>
    </w:p>
    <w:p w:rsidR="00416E15" w:rsidRDefault="00416E15" w:rsidP="00416E15">
      <w:pPr>
        <w:shd w:val="clear" w:color="auto" w:fill="D6E3BC" w:themeFill="accent3" w:themeFillTint="66"/>
        <w:ind w:left="567" w:hanging="567"/>
        <w:rPr>
          <w:rStyle w:val="SubtleEmphasis"/>
          <w:b/>
        </w:rPr>
      </w:pPr>
      <w:r>
        <w:rPr>
          <w:rStyle w:val="SubtleEmphasis"/>
          <w:b/>
        </w:rPr>
        <w:t>Describe the way in which a feature transforms user input into output to user.  Include behavior model (state diagram, sequence diagram, etc.) if available.</w:t>
      </w:r>
    </w:p>
    <w:p w:rsidR="00416E15" w:rsidRDefault="00416E15" w:rsidP="00416E15"/>
    <w:p w:rsidR="00416E15" w:rsidRDefault="00416E15" w:rsidP="00416E15"/>
    <w:tbl>
      <w:tblPr>
        <w:tblStyle w:val="LightList-Accent3"/>
        <w:tblW w:w="0" w:type="auto"/>
        <w:tblLook w:val="0620" w:firstRow="1" w:lastRow="0" w:firstColumn="0" w:lastColumn="0" w:noHBand="1" w:noVBand="1"/>
      </w:tblPr>
      <w:tblGrid>
        <w:gridCol w:w="339"/>
        <w:gridCol w:w="2254"/>
        <w:gridCol w:w="6930"/>
      </w:tblGrid>
      <w:tr w:rsidR="00416E15"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2254" w:type="dxa"/>
            <w:tcBorders>
              <w:bottom w:val="nil"/>
            </w:tcBorders>
          </w:tcPr>
          <w:p w:rsidR="00416E15" w:rsidRDefault="00416E15" w:rsidP="00DD67FE">
            <w:r>
              <w:t>Functions</w:t>
            </w:r>
          </w:p>
        </w:tc>
        <w:tc>
          <w:tcPr>
            <w:tcW w:w="6930" w:type="dxa"/>
            <w:tcBorders>
              <w:bottom w:val="nil"/>
            </w:tcBorders>
          </w:tcPr>
          <w:p w:rsidR="00416E15" w:rsidRDefault="00416E15" w:rsidP="00DD67FE">
            <w:r>
              <w:t>Description</w:t>
            </w:r>
          </w:p>
        </w:tc>
      </w:tr>
      <w:tr w:rsidR="00B16CB7" w:rsidTr="00DD67FE">
        <w:tc>
          <w:tcPr>
            <w:tcW w:w="0" w:type="auto"/>
          </w:tcPr>
          <w:p w:rsidR="00B16CB7" w:rsidRDefault="00B16CB7" w:rsidP="00B16CB7">
            <w:r>
              <w:t>1</w:t>
            </w:r>
          </w:p>
        </w:tc>
        <w:tc>
          <w:tcPr>
            <w:tcW w:w="2254" w:type="dxa"/>
            <w:tcBorders>
              <w:top w:val="nil"/>
              <w:bottom w:val="nil"/>
            </w:tcBorders>
          </w:tcPr>
          <w:p w:rsidR="00B16CB7" w:rsidRDefault="00B16CB7" w:rsidP="00B16CB7">
            <w:r>
              <w:t>Switch status</w:t>
            </w:r>
          </w:p>
        </w:tc>
        <w:tc>
          <w:tcPr>
            <w:tcW w:w="6930" w:type="dxa"/>
            <w:tcBorders>
              <w:top w:val="nil"/>
              <w:bottom w:val="nil"/>
            </w:tcBorders>
          </w:tcPr>
          <w:p w:rsidR="00B16CB7" w:rsidRDefault="00B16CB7" w:rsidP="00B16CB7">
            <w:r>
              <w:t>User press vehicle power button and vehicle speed is more than 5kph.</w:t>
            </w:r>
          </w:p>
        </w:tc>
      </w:tr>
      <w:tr w:rsidR="00B16CB7" w:rsidTr="00DD67FE">
        <w:tc>
          <w:tcPr>
            <w:tcW w:w="0" w:type="auto"/>
          </w:tcPr>
          <w:p w:rsidR="00B16CB7" w:rsidRDefault="00B16CB7" w:rsidP="00B16CB7">
            <w:r>
              <w:t>2</w:t>
            </w:r>
          </w:p>
        </w:tc>
        <w:tc>
          <w:tcPr>
            <w:tcW w:w="2254" w:type="dxa"/>
            <w:tcBorders>
              <w:top w:val="nil"/>
              <w:bottom w:val="nil"/>
            </w:tcBorders>
          </w:tcPr>
          <w:p w:rsidR="00B16CB7" w:rsidRDefault="00B16CB7" w:rsidP="00B16CB7">
            <w:r>
              <w:t>Powertrain de-activation</w:t>
            </w:r>
          </w:p>
        </w:tc>
        <w:tc>
          <w:tcPr>
            <w:tcW w:w="6930" w:type="dxa"/>
            <w:tcBorders>
              <w:top w:val="nil"/>
              <w:bottom w:val="nil"/>
            </w:tcBorders>
          </w:tcPr>
          <w:p w:rsidR="00B16CB7" w:rsidRDefault="00B16CB7" w:rsidP="00B16CB7">
            <w:r>
              <w:t xml:space="preserve">Vehicle shift to neutral and powertrain is deactivated with </w:t>
            </w:r>
            <w:r w:rsidRPr="00677612">
              <w:t>Steering, braking, cluster functions operate normally.</w:t>
            </w:r>
          </w:p>
        </w:tc>
      </w:tr>
      <w:tr w:rsidR="00B16CB7" w:rsidTr="00DD67FE">
        <w:tc>
          <w:tcPr>
            <w:tcW w:w="0" w:type="auto"/>
          </w:tcPr>
          <w:p w:rsidR="00B16CB7" w:rsidRDefault="00B16CB7" w:rsidP="00B16CB7">
            <w:r>
              <w:t>3</w:t>
            </w:r>
          </w:p>
        </w:tc>
        <w:tc>
          <w:tcPr>
            <w:tcW w:w="2254" w:type="dxa"/>
            <w:tcBorders>
              <w:top w:val="nil"/>
              <w:bottom w:val="nil"/>
            </w:tcBorders>
          </w:tcPr>
          <w:p w:rsidR="00B16CB7" w:rsidRDefault="00B16CB7" w:rsidP="00B16CB7">
            <w:r>
              <w:t>Drive range selection</w:t>
            </w:r>
          </w:p>
        </w:tc>
        <w:tc>
          <w:tcPr>
            <w:tcW w:w="6930" w:type="dxa"/>
            <w:tcBorders>
              <w:top w:val="nil"/>
              <w:bottom w:val="nil"/>
            </w:tcBorders>
          </w:tcPr>
          <w:p w:rsidR="00B16CB7" w:rsidRDefault="00B16CB7" w:rsidP="00B16CB7">
            <w:r>
              <w:t>User select drive range from E-Shifter (drive or reverse gear)</w:t>
            </w:r>
          </w:p>
        </w:tc>
      </w:tr>
      <w:tr w:rsidR="00B16CB7" w:rsidTr="00DD67FE">
        <w:tc>
          <w:tcPr>
            <w:tcW w:w="0" w:type="auto"/>
          </w:tcPr>
          <w:p w:rsidR="00B16CB7" w:rsidRDefault="00B16CB7" w:rsidP="00B16CB7">
            <w:r>
              <w:t>4</w:t>
            </w:r>
          </w:p>
        </w:tc>
        <w:tc>
          <w:tcPr>
            <w:tcW w:w="2254" w:type="dxa"/>
            <w:tcBorders>
              <w:top w:val="nil"/>
              <w:bottom w:val="nil"/>
            </w:tcBorders>
          </w:tcPr>
          <w:p w:rsidR="00B16CB7" w:rsidRDefault="00B16CB7" w:rsidP="00B16CB7">
            <w:r>
              <w:t>Powertrain re-activation</w:t>
            </w:r>
          </w:p>
        </w:tc>
        <w:tc>
          <w:tcPr>
            <w:tcW w:w="6930" w:type="dxa"/>
            <w:tcBorders>
              <w:top w:val="nil"/>
              <w:bottom w:val="nil"/>
            </w:tcBorders>
          </w:tcPr>
          <w:p w:rsidR="00B16CB7" w:rsidRDefault="00B16CB7" w:rsidP="00B16CB7">
            <w:r w:rsidRPr="00B16CB7">
              <w:t>Powertrain re-activated.</w:t>
            </w:r>
            <w:r>
              <w:t xml:space="preserve"> Vehicle move based on E-Shifter selections.</w:t>
            </w:r>
          </w:p>
        </w:tc>
      </w:tr>
      <w:tr w:rsidR="00B16CB7" w:rsidTr="00DD67FE">
        <w:tc>
          <w:tcPr>
            <w:tcW w:w="0" w:type="auto"/>
          </w:tcPr>
          <w:p w:rsidR="00B16CB7" w:rsidRDefault="00B16CB7" w:rsidP="00B16CB7">
            <w:r>
              <w:t>5</w:t>
            </w:r>
          </w:p>
        </w:tc>
        <w:tc>
          <w:tcPr>
            <w:tcW w:w="2254" w:type="dxa"/>
            <w:tcBorders>
              <w:top w:val="nil"/>
              <w:bottom w:val="single" w:sz="4" w:space="0" w:color="auto"/>
            </w:tcBorders>
          </w:tcPr>
          <w:p w:rsidR="00B16CB7" w:rsidRDefault="00B16CB7" w:rsidP="00B16CB7"/>
        </w:tc>
        <w:tc>
          <w:tcPr>
            <w:tcW w:w="6930" w:type="dxa"/>
            <w:tcBorders>
              <w:top w:val="nil"/>
              <w:bottom w:val="single" w:sz="4" w:space="0" w:color="auto"/>
            </w:tcBorders>
          </w:tcPr>
          <w:p w:rsidR="00B16CB7" w:rsidRDefault="00B16CB7" w:rsidP="00B16CB7"/>
        </w:tc>
      </w:tr>
    </w:tbl>
    <w:p w:rsidR="00416E15" w:rsidRDefault="00416E15" w:rsidP="00BD75B9">
      <w:pPr>
        <w:pStyle w:val="Heading3"/>
        <w:ind w:left="810"/>
      </w:pPr>
      <w:bookmarkStart w:id="125" w:name="_Toc63673035"/>
      <w:r>
        <w:t>Functional Interfaces</w:t>
      </w:r>
      <w:bookmarkEnd w:id="125"/>
    </w:p>
    <w:p w:rsidR="00416E15" w:rsidRDefault="00416E15" w:rsidP="00416E15">
      <w:pPr>
        <w:shd w:val="clear" w:color="auto" w:fill="D6E3BC" w:themeFill="accent3" w:themeFillTint="66"/>
        <w:ind w:left="567" w:hanging="567"/>
        <w:rPr>
          <w:rStyle w:val="SubtleEmphasis"/>
          <w:b/>
        </w:rPr>
      </w:pPr>
      <w:r>
        <w:rPr>
          <w:rStyle w:val="SubtleEmphasis"/>
          <w:b/>
        </w:rPr>
        <w:t>Describe the non-user information and interactions the feature will require to achieve the user intention.</w:t>
      </w:r>
    </w:p>
    <w:p w:rsidR="00416E15" w:rsidRDefault="00416E15" w:rsidP="00416E15"/>
    <w:tbl>
      <w:tblPr>
        <w:tblStyle w:val="LightList-Accent3"/>
        <w:tblW w:w="0" w:type="auto"/>
        <w:tblLook w:val="0620" w:firstRow="1" w:lastRow="0" w:firstColumn="0" w:lastColumn="0" w:noHBand="1" w:noVBand="1"/>
      </w:tblPr>
      <w:tblGrid>
        <w:gridCol w:w="339"/>
        <w:gridCol w:w="9184"/>
      </w:tblGrid>
      <w:tr w:rsidR="00416E15"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9184" w:type="dxa"/>
            <w:tcBorders>
              <w:bottom w:val="nil"/>
            </w:tcBorders>
          </w:tcPr>
          <w:p w:rsidR="00416E15" w:rsidRDefault="00416E15" w:rsidP="00DD67FE">
            <w:r>
              <w:t>Functional Interfaces</w:t>
            </w:r>
          </w:p>
        </w:tc>
      </w:tr>
      <w:tr w:rsidR="00B16CB7" w:rsidTr="00DD67FE">
        <w:tc>
          <w:tcPr>
            <w:tcW w:w="0" w:type="auto"/>
          </w:tcPr>
          <w:p w:rsidR="00B16CB7" w:rsidRDefault="00B16CB7" w:rsidP="00B16CB7">
            <w:r>
              <w:t>1</w:t>
            </w:r>
          </w:p>
        </w:tc>
        <w:tc>
          <w:tcPr>
            <w:tcW w:w="9184" w:type="dxa"/>
            <w:tcBorders>
              <w:top w:val="nil"/>
              <w:bottom w:val="nil"/>
            </w:tcBorders>
          </w:tcPr>
          <w:p w:rsidR="00B16CB7" w:rsidRDefault="00B16CB7" w:rsidP="00B16CB7">
            <w:r>
              <w:t>Vehicle to be equipped with ON/OFF switch.</w:t>
            </w:r>
          </w:p>
        </w:tc>
      </w:tr>
      <w:tr w:rsidR="00B16CB7" w:rsidTr="00DD67FE">
        <w:tc>
          <w:tcPr>
            <w:tcW w:w="0" w:type="auto"/>
          </w:tcPr>
          <w:p w:rsidR="00B16CB7" w:rsidRDefault="00B16CB7" w:rsidP="00B16CB7">
            <w:r>
              <w:t>2</w:t>
            </w:r>
          </w:p>
        </w:tc>
        <w:tc>
          <w:tcPr>
            <w:tcW w:w="9184" w:type="dxa"/>
            <w:tcBorders>
              <w:top w:val="nil"/>
              <w:bottom w:val="nil"/>
            </w:tcBorders>
          </w:tcPr>
          <w:p w:rsidR="00B16CB7" w:rsidRDefault="00B16CB7" w:rsidP="00B16CB7">
            <w:r>
              <w:t>Vehicle to be equipped with speed sensors.</w:t>
            </w:r>
          </w:p>
        </w:tc>
      </w:tr>
      <w:tr w:rsidR="00B16CB7" w:rsidTr="00DD67FE">
        <w:tc>
          <w:tcPr>
            <w:tcW w:w="0" w:type="auto"/>
          </w:tcPr>
          <w:p w:rsidR="00B16CB7" w:rsidRDefault="00B16CB7" w:rsidP="00B16CB7">
            <w:r>
              <w:t>3</w:t>
            </w:r>
          </w:p>
          <w:p w:rsidR="00B16CB7" w:rsidRDefault="00B16CB7" w:rsidP="00B16CB7"/>
        </w:tc>
        <w:tc>
          <w:tcPr>
            <w:tcW w:w="9184" w:type="dxa"/>
            <w:tcBorders>
              <w:top w:val="nil"/>
              <w:bottom w:val="nil"/>
            </w:tcBorders>
          </w:tcPr>
          <w:p w:rsidR="00B16CB7" w:rsidRDefault="00B16CB7" w:rsidP="00B16CB7">
            <w:r>
              <w:t>Vehicle to be equipped with EPAS and EBB (Electrical Power Assist Steering and Electrical Brake Booster) and capable to work without powertrain.</w:t>
            </w:r>
          </w:p>
        </w:tc>
      </w:tr>
      <w:tr w:rsidR="00B16CB7" w:rsidTr="00DD67FE">
        <w:tc>
          <w:tcPr>
            <w:tcW w:w="0" w:type="auto"/>
          </w:tcPr>
          <w:p w:rsidR="00B16CB7" w:rsidRDefault="00B16CB7" w:rsidP="00B16CB7">
            <w:r>
              <w:t>4</w:t>
            </w:r>
          </w:p>
        </w:tc>
        <w:tc>
          <w:tcPr>
            <w:tcW w:w="9184" w:type="dxa"/>
            <w:tcBorders>
              <w:top w:val="nil"/>
              <w:bottom w:val="nil"/>
            </w:tcBorders>
          </w:tcPr>
          <w:p w:rsidR="00B16CB7" w:rsidRDefault="00B16CB7" w:rsidP="00B16CB7">
            <w:r>
              <w:t>Vehicle capable shifting drive range without foot on brake pedal</w:t>
            </w:r>
          </w:p>
        </w:tc>
      </w:tr>
      <w:tr w:rsidR="00B16CB7" w:rsidTr="00DD67FE">
        <w:tc>
          <w:tcPr>
            <w:tcW w:w="0" w:type="auto"/>
          </w:tcPr>
          <w:p w:rsidR="00B16CB7" w:rsidRDefault="00B16CB7" w:rsidP="00B16CB7"/>
        </w:tc>
        <w:tc>
          <w:tcPr>
            <w:tcW w:w="9184" w:type="dxa"/>
            <w:tcBorders>
              <w:top w:val="nil"/>
              <w:bottom w:val="single" w:sz="4" w:space="0" w:color="auto"/>
            </w:tcBorders>
          </w:tcPr>
          <w:p w:rsidR="00B16CB7" w:rsidRDefault="00B16CB7" w:rsidP="00B16CB7"/>
        </w:tc>
      </w:tr>
    </w:tbl>
    <w:p w:rsidR="00416E15" w:rsidRDefault="00416E15" w:rsidP="00416E15"/>
    <w:p w:rsidR="00416E15" w:rsidRDefault="00416E15" w:rsidP="00416E15">
      <w:pPr>
        <w:pStyle w:val="Heading2"/>
      </w:pPr>
      <w:bookmarkStart w:id="126" w:name="_Toc63673036"/>
      <w:r>
        <w:t xml:space="preserve">Use Case </w:t>
      </w:r>
      <w:r w:rsidR="00DD67FE">
        <w:t>1</w:t>
      </w:r>
      <w:r w:rsidR="008C5DFD">
        <w:t>3</w:t>
      </w:r>
      <w:bookmarkEnd w:id="126"/>
    </w:p>
    <w:p w:rsidR="00416E15" w:rsidRPr="00D6265E" w:rsidRDefault="00416E15" w:rsidP="00416E15">
      <w:pPr>
        <w:shd w:val="clear" w:color="auto" w:fill="D6E3BC" w:themeFill="accent3" w:themeFillTint="66"/>
        <w:ind w:left="567" w:hanging="567"/>
        <w:rPr>
          <w:rStyle w:val="SubtleEmphasis"/>
          <w:b/>
        </w:rPr>
      </w:pPr>
      <w:r>
        <w:rPr>
          <w:rStyle w:val="SubtleEmphasis"/>
          <w:b/>
        </w:rPr>
        <w:t xml:space="preserve">Describe one way a user will use the feature.  </w:t>
      </w:r>
      <w:r w:rsidRPr="00D6265E">
        <w:rPr>
          <w:rStyle w:val="SubtleEmphasis"/>
          <w:b/>
        </w:rPr>
        <w:t xml:space="preserve">Start with “As a user, I want to…” to list the goal of what the user wants to achieve in </w:t>
      </w:r>
      <w:r>
        <w:rPr>
          <w:rStyle w:val="SubtleEmphasis"/>
          <w:b/>
        </w:rPr>
        <w:t>this</w:t>
      </w:r>
      <w:r w:rsidRPr="00D6265E">
        <w:rPr>
          <w:rStyle w:val="SubtleEmphasis"/>
          <w:b/>
        </w:rPr>
        <w:t xml:space="preserve"> use case</w:t>
      </w:r>
      <w:r>
        <w:rPr>
          <w:rStyle w:val="SubtleEmphasis"/>
          <w:b/>
        </w:rPr>
        <w:t>.  All sections should be addressed.</w:t>
      </w:r>
    </w:p>
    <w:p w:rsidR="00416E15" w:rsidRDefault="00416E15" w:rsidP="00416E15"/>
    <w:p w:rsidR="00416E15" w:rsidRPr="00C3326E" w:rsidRDefault="00B16CB7" w:rsidP="00416E15">
      <w:pPr>
        <w:rPr>
          <w:b/>
        </w:rPr>
      </w:pPr>
      <w:r>
        <w:t xml:space="preserve">As a user, I </w:t>
      </w:r>
      <w:r w:rsidR="00157F89">
        <w:t xml:space="preserve">would not want vehicle to </w:t>
      </w:r>
      <w:proofErr w:type="spellStart"/>
      <w:r w:rsidR="00157F89">
        <w:t>shutdown</w:t>
      </w:r>
      <w:proofErr w:type="spellEnd"/>
      <w:r w:rsidR="00157F89">
        <w:t xml:space="preserve"> while I remain in vehicle with authorized “key” and vehicle is in “park”</w:t>
      </w:r>
      <w:r w:rsidR="00227999">
        <w:t>.</w:t>
      </w:r>
      <w:r w:rsidR="00753A07">
        <w:t xml:space="preserve"> Pre-condition is</w:t>
      </w:r>
      <w:r w:rsidR="00F33EF9">
        <w:t xml:space="preserve"> </w:t>
      </w:r>
      <w:r w:rsidR="00766602">
        <w:t>that</w:t>
      </w:r>
      <w:r w:rsidR="00F33EF9">
        <w:t xml:space="preserve"> active AEIS</w:t>
      </w:r>
      <w:r w:rsidR="00EB2CE9">
        <w:t xml:space="preserve"> and HV battery is above low SoC (State of Charge) threshold</w:t>
      </w:r>
      <w:r w:rsidR="00766602">
        <w:t>.</w:t>
      </w:r>
    </w:p>
    <w:p w:rsidR="00416E15" w:rsidRDefault="00416E15" w:rsidP="00416E15">
      <w:pPr>
        <w:pStyle w:val="Heading3"/>
      </w:pPr>
      <w:bookmarkStart w:id="127" w:name="_Toc63673037"/>
      <w:r>
        <w:t>User Input</w:t>
      </w:r>
      <w:bookmarkEnd w:id="127"/>
    </w:p>
    <w:p w:rsidR="00416E15" w:rsidRPr="00D6265E" w:rsidRDefault="00416E15" w:rsidP="00416E15">
      <w:pPr>
        <w:shd w:val="clear" w:color="auto" w:fill="D6E3BC" w:themeFill="accent3" w:themeFillTint="66"/>
        <w:ind w:left="567" w:hanging="567"/>
        <w:rPr>
          <w:rStyle w:val="SubtleEmphasis"/>
          <w:b/>
        </w:rPr>
      </w:pPr>
      <w:r>
        <w:rPr>
          <w:rStyle w:val="SubtleEmphasis"/>
          <w:b/>
        </w:rPr>
        <w:t>Describe the way in which a (each) user makes their intention known to the feature.</w:t>
      </w:r>
    </w:p>
    <w:p w:rsidR="00416E15" w:rsidRDefault="00416E15" w:rsidP="00416E15"/>
    <w:tbl>
      <w:tblPr>
        <w:tblStyle w:val="LightList-Accent3"/>
        <w:tblW w:w="0" w:type="auto"/>
        <w:tblLook w:val="0620" w:firstRow="1" w:lastRow="0" w:firstColumn="0" w:lastColumn="0" w:noHBand="1" w:noVBand="1"/>
      </w:tblPr>
      <w:tblGrid>
        <w:gridCol w:w="436"/>
        <w:gridCol w:w="9184"/>
      </w:tblGrid>
      <w:tr w:rsidR="00416E15"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lastRenderedPageBreak/>
              <w:t>#</w:t>
            </w:r>
          </w:p>
        </w:tc>
        <w:tc>
          <w:tcPr>
            <w:tcW w:w="9184" w:type="dxa"/>
            <w:tcBorders>
              <w:bottom w:val="nil"/>
            </w:tcBorders>
          </w:tcPr>
          <w:p w:rsidR="00416E15" w:rsidRDefault="00416E15" w:rsidP="00DD67FE">
            <w:r>
              <w:t>User Inputs</w:t>
            </w:r>
          </w:p>
        </w:tc>
      </w:tr>
      <w:tr w:rsidR="00416E15" w:rsidTr="00DD67FE">
        <w:tc>
          <w:tcPr>
            <w:tcW w:w="0" w:type="auto"/>
          </w:tcPr>
          <w:p w:rsidR="00416E15" w:rsidRDefault="00416E15" w:rsidP="00DD67FE">
            <w:r>
              <w:t>1</w:t>
            </w:r>
          </w:p>
        </w:tc>
        <w:tc>
          <w:tcPr>
            <w:tcW w:w="9184" w:type="dxa"/>
            <w:tcBorders>
              <w:top w:val="nil"/>
              <w:bottom w:val="nil"/>
            </w:tcBorders>
          </w:tcPr>
          <w:p w:rsidR="00416E15" w:rsidRPr="00C3326E" w:rsidRDefault="00753A07" w:rsidP="00DD67FE">
            <w:pPr>
              <w:rPr>
                <w:rFonts w:cs="Arial"/>
              </w:rPr>
            </w:pPr>
            <w:r>
              <w:rPr>
                <w:rFonts w:cs="Arial"/>
              </w:rPr>
              <w:t>User inside vehicle with authorized “key”</w:t>
            </w:r>
          </w:p>
        </w:tc>
      </w:tr>
      <w:tr w:rsidR="00416E15" w:rsidTr="00DD67FE">
        <w:tc>
          <w:tcPr>
            <w:tcW w:w="0" w:type="auto"/>
          </w:tcPr>
          <w:p w:rsidR="00416E15" w:rsidRDefault="00416E15" w:rsidP="00DD67FE">
            <w:r>
              <w:t>2</w:t>
            </w:r>
          </w:p>
        </w:tc>
        <w:tc>
          <w:tcPr>
            <w:tcW w:w="9184" w:type="dxa"/>
            <w:tcBorders>
              <w:top w:val="nil"/>
              <w:bottom w:val="nil"/>
            </w:tcBorders>
          </w:tcPr>
          <w:p w:rsidR="00416E15" w:rsidRDefault="00766602" w:rsidP="00DD67FE">
            <w:r>
              <w:t>Input from user</w:t>
            </w:r>
            <w:r w:rsidR="00F7514F">
              <w:t xml:space="preserve"> (press brake pedal, re-configuration AEIS through HMI, acceleration pedal)</w:t>
            </w:r>
            <w:r>
              <w:t xml:space="preserve"> detected within </w:t>
            </w:r>
            <w:r w:rsidR="00D15E70" w:rsidRPr="00F7514F">
              <w:rPr>
                <w:highlight w:val="yellow"/>
              </w:rPr>
              <w:t>30 minutes</w:t>
            </w:r>
            <w:r>
              <w:t xml:space="preserve"> from the </w:t>
            </w:r>
            <w:r w:rsidR="00F7514F">
              <w:t>last activity</w:t>
            </w:r>
            <w:r>
              <w:t xml:space="preserve"> detection inside vehicle.</w:t>
            </w:r>
          </w:p>
        </w:tc>
      </w:tr>
      <w:tr w:rsidR="00416E15" w:rsidTr="00DD67FE">
        <w:tc>
          <w:tcPr>
            <w:tcW w:w="0" w:type="auto"/>
          </w:tcPr>
          <w:p w:rsidR="00416E15" w:rsidRDefault="00416E15" w:rsidP="00DD67FE">
            <w:r>
              <w:t>3</w:t>
            </w:r>
          </w:p>
          <w:p w:rsidR="00416E15" w:rsidRDefault="00416E15" w:rsidP="00DD67FE">
            <w:r>
              <w:t>…</w:t>
            </w:r>
          </w:p>
        </w:tc>
        <w:tc>
          <w:tcPr>
            <w:tcW w:w="9184" w:type="dxa"/>
            <w:tcBorders>
              <w:top w:val="nil"/>
              <w:bottom w:val="single" w:sz="4" w:space="0" w:color="auto"/>
            </w:tcBorders>
          </w:tcPr>
          <w:p w:rsidR="00416E15" w:rsidRDefault="00F7514F" w:rsidP="00DD67FE">
            <w:r>
              <w:t>Vehicle is in “park”.</w:t>
            </w:r>
          </w:p>
        </w:tc>
      </w:tr>
    </w:tbl>
    <w:p w:rsidR="00416E15" w:rsidRDefault="00416E15" w:rsidP="00416E15">
      <w:pPr>
        <w:pStyle w:val="Heading3"/>
      </w:pPr>
      <w:bookmarkStart w:id="128" w:name="_Toc63673038"/>
      <w:r>
        <w:t>Output to User</w:t>
      </w:r>
      <w:bookmarkEnd w:id="128"/>
    </w:p>
    <w:p w:rsidR="00416E15" w:rsidRPr="00D6265E" w:rsidRDefault="00416E15" w:rsidP="00416E15">
      <w:pPr>
        <w:shd w:val="clear" w:color="auto" w:fill="D6E3BC" w:themeFill="accent3" w:themeFillTint="66"/>
        <w:ind w:left="567" w:hanging="567"/>
        <w:rPr>
          <w:rStyle w:val="SubtleEmphasis"/>
          <w:i w:val="0"/>
          <w:iCs w:val="0"/>
        </w:rPr>
      </w:pPr>
      <w:r>
        <w:rPr>
          <w:rStyle w:val="SubtleEmphasis"/>
          <w:b/>
        </w:rPr>
        <w:t>Describe the way in which a feature meets the user(s) intention.</w:t>
      </w:r>
    </w:p>
    <w:p w:rsidR="00416E15" w:rsidRDefault="00416E15" w:rsidP="00416E15"/>
    <w:tbl>
      <w:tblPr>
        <w:tblStyle w:val="LightList-Accent3"/>
        <w:tblW w:w="0" w:type="auto"/>
        <w:tblLook w:val="0620" w:firstRow="1" w:lastRow="0" w:firstColumn="0" w:lastColumn="0" w:noHBand="1" w:noVBand="1"/>
      </w:tblPr>
      <w:tblGrid>
        <w:gridCol w:w="436"/>
        <w:gridCol w:w="9184"/>
      </w:tblGrid>
      <w:tr w:rsidR="00416E15"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9184" w:type="dxa"/>
            <w:tcBorders>
              <w:bottom w:val="nil"/>
            </w:tcBorders>
          </w:tcPr>
          <w:p w:rsidR="00416E15" w:rsidRDefault="00416E15" w:rsidP="00DD67FE">
            <w:r>
              <w:t>User Outputs</w:t>
            </w:r>
          </w:p>
        </w:tc>
      </w:tr>
      <w:tr w:rsidR="00416E15" w:rsidTr="00DD67FE">
        <w:tc>
          <w:tcPr>
            <w:tcW w:w="0" w:type="auto"/>
          </w:tcPr>
          <w:p w:rsidR="00416E15" w:rsidRDefault="00416E15" w:rsidP="00DD67FE">
            <w:r>
              <w:t>1</w:t>
            </w:r>
          </w:p>
        </w:tc>
        <w:tc>
          <w:tcPr>
            <w:tcW w:w="9184" w:type="dxa"/>
            <w:tcBorders>
              <w:top w:val="nil"/>
              <w:bottom w:val="nil"/>
            </w:tcBorders>
          </w:tcPr>
          <w:p w:rsidR="00416E15" w:rsidRPr="005F477F" w:rsidRDefault="00766602" w:rsidP="00DD67FE">
            <w:pPr>
              <w:rPr>
                <w:highlight w:val="yellow"/>
              </w:rPr>
            </w:pPr>
            <w:r w:rsidRPr="00766602">
              <w:t>Vehicle continue idl</w:t>
            </w:r>
            <w:r>
              <w:t xml:space="preserve">ing until </w:t>
            </w:r>
            <w:r w:rsidR="00EB2CE9">
              <w:t xml:space="preserve">AEIS </w:t>
            </w:r>
            <w:r w:rsidR="00F7514F">
              <w:t>timer</w:t>
            </w:r>
            <w:r w:rsidR="00EB2CE9">
              <w:t xml:space="preserve"> limitation</w:t>
            </w:r>
            <w:r w:rsidR="00F7514F">
              <w:t xml:space="preserve"> exceeded</w:t>
            </w:r>
            <w:r>
              <w:t>.</w:t>
            </w:r>
          </w:p>
        </w:tc>
      </w:tr>
      <w:tr w:rsidR="00416E15" w:rsidTr="00DD67FE">
        <w:tc>
          <w:tcPr>
            <w:tcW w:w="0" w:type="auto"/>
          </w:tcPr>
          <w:p w:rsidR="00416E15" w:rsidRDefault="00416E15" w:rsidP="00DD67FE">
            <w:r>
              <w:t>2</w:t>
            </w:r>
          </w:p>
        </w:tc>
        <w:tc>
          <w:tcPr>
            <w:tcW w:w="9184" w:type="dxa"/>
            <w:tcBorders>
              <w:top w:val="nil"/>
              <w:bottom w:val="nil"/>
            </w:tcBorders>
          </w:tcPr>
          <w:p w:rsidR="00416E15" w:rsidRPr="005F477F" w:rsidRDefault="00EB2CE9" w:rsidP="00DD67FE">
            <w:pPr>
              <w:rPr>
                <w:highlight w:val="yellow"/>
              </w:rPr>
            </w:pPr>
            <w:r w:rsidRPr="00EB2CE9">
              <w:t>Shutdown sequence alert 30 seconds before AEIS timer expiration.</w:t>
            </w:r>
          </w:p>
        </w:tc>
      </w:tr>
      <w:tr w:rsidR="00416E15" w:rsidTr="00DD67FE">
        <w:tc>
          <w:tcPr>
            <w:tcW w:w="0" w:type="auto"/>
          </w:tcPr>
          <w:p w:rsidR="00416E15" w:rsidRDefault="00416E15" w:rsidP="00DD67FE">
            <w:r>
              <w:t>3</w:t>
            </w:r>
          </w:p>
          <w:p w:rsidR="00416E15" w:rsidRDefault="00416E15" w:rsidP="00DD67FE">
            <w:r>
              <w:t>…</w:t>
            </w:r>
          </w:p>
        </w:tc>
        <w:tc>
          <w:tcPr>
            <w:tcW w:w="9184" w:type="dxa"/>
            <w:tcBorders>
              <w:top w:val="nil"/>
              <w:bottom w:val="single" w:sz="4" w:space="0" w:color="auto"/>
            </w:tcBorders>
          </w:tcPr>
          <w:p w:rsidR="00416E15" w:rsidRDefault="00416E15" w:rsidP="00DD67FE"/>
        </w:tc>
      </w:tr>
    </w:tbl>
    <w:p w:rsidR="00416E15" w:rsidRDefault="00416E15" w:rsidP="00416E15">
      <w:pPr>
        <w:pStyle w:val="Heading3"/>
      </w:pPr>
      <w:bookmarkStart w:id="129" w:name="_Toc63673039"/>
      <w:r>
        <w:t>Functionality of the Feature (Behavior)</w:t>
      </w:r>
      <w:bookmarkEnd w:id="129"/>
    </w:p>
    <w:p w:rsidR="00416E15" w:rsidRDefault="00416E15" w:rsidP="00416E15">
      <w:pPr>
        <w:shd w:val="clear" w:color="auto" w:fill="D6E3BC" w:themeFill="accent3" w:themeFillTint="66"/>
        <w:ind w:left="567" w:hanging="567"/>
        <w:rPr>
          <w:rStyle w:val="SubtleEmphasis"/>
          <w:b/>
        </w:rPr>
      </w:pPr>
      <w:r>
        <w:rPr>
          <w:rStyle w:val="SubtleEmphasis"/>
          <w:b/>
        </w:rPr>
        <w:t>Describe the way in which a feature transforms user input into output to user.  Include behavior model (state diagram, sequence diagram, etc.) if available.</w:t>
      </w:r>
    </w:p>
    <w:p w:rsidR="00416E15" w:rsidRDefault="00416E15" w:rsidP="00416E15"/>
    <w:p w:rsidR="00416E15" w:rsidRDefault="00416E15" w:rsidP="00416E15"/>
    <w:tbl>
      <w:tblPr>
        <w:tblStyle w:val="LightList-Accent3"/>
        <w:tblW w:w="0" w:type="auto"/>
        <w:tblLook w:val="0620" w:firstRow="1" w:lastRow="0" w:firstColumn="0" w:lastColumn="0" w:noHBand="1" w:noVBand="1"/>
      </w:tblPr>
      <w:tblGrid>
        <w:gridCol w:w="339"/>
        <w:gridCol w:w="2254"/>
        <w:gridCol w:w="6930"/>
      </w:tblGrid>
      <w:tr w:rsidR="00416E15"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2254" w:type="dxa"/>
            <w:tcBorders>
              <w:bottom w:val="nil"/>
            </w:tcBorders>
          </w:tcPr>
          <w:p w:rsidR="00416E15" w:rsidRDefault="00416E15" w:rsidP="00DD67FE">
            <w:r>
              <w:t>Functions</w:t>
            </w:r>
          </w:p>
        </w:tc>
        <w:tc>
          <w:tcPr>
            <w:tcW w:w="6930" w:type="dxa"/>
            <w:tcBorders>
              <w:bottom w:val="nil"/>
            </w:tcBorders>
          </w:tcPr>
          <w:p w:rsidR="00416E15" w:rsidRDefault="00416E15" w:rsidP="00DD67FE">
            <w:r>
              <w:t>Description</w:t>
            </w:r>
          </w:p>
        </w:tc>
      </w:tr>
      <w:tr w:rsidR="00416E15" w:rsidTr="00DD67FE">
        <w:tc>
          <w:tcPr>
            <w:tcW w:w="0" w:type="auto"/>
          </w:tcPr>
          <w:p w:rsidR="00416E15" w:rsidRDefault="00416E15" w:rsidP="00DD67FE">
            <w:r>
              <w:t>1</w:t>
            </w:r>
          </w:p>
        </w:tc>
        <w:tc>
          <w:tcPr>
            <w:tcW w:w="2254" w:type="dxa"/>
            <w:tcBorders>
              <w:top w:val="nil"/>
              <w:bottom w:val="nil"/>
            </w:tcBorders>
          </w:tcPr>
          <w:p w:rsidR="00416E15" w:rsidRDefault="00766602" w:rsidP="00DD67FE">
            <w:r>
              <w:t>HV battery status</w:t>
            </w:r>
          </w:p>
        </w:tc>
        <w:tc>
          <w:tcPr>
            <w:tcW w:w="6930" w:type="dxa"/>
            <w:tcBorders>
              <w:top w:val="nil"/>
              <w:bottom w:val="nil"/>
            </w:tcBorders>
          </w:tcPr>
          <w:p w:rsidR="00416E15" w:rsidRDefault="00EB2CE9" w:rsidP="00DD67FE">
            <w:r>
              <w:t>HV battery is above low SoC (State of Charge) threshold.</w:t>
            </w:r>
          </w:p>
        </w:tc>
      </w:tr>
      <w:tr w:rsidR="00416E15" w:rsidTr="00DD67FE">
        <w:tc>
          <w:tcPr>
            <w:tcW w:w="0" w:type="auto"/>
          </w:tcPr>
          <w:p w:rsidR="00416E15" w:rsidRDefault="00416E15" w:rsidP="00DD67FE">
            <w:r>
              <w:t>2</w:t>
            </w:r>
          </w:p>
        </w:tc>
        <w:tc>
          <w:tcPr>
            <w:tcW w:w="2254" w:type="dxa"/>
            <w:tcBorders>
              <w:top w:val="nil"/>
              <w:bottom w:val="nil"/>
            </w:tcBorders>
          </w:tcPr>
          <w:p w:rsidR="00416E15" w:rsidRDefault="00EB2CE9" w:rsidP="00DD67FE">
            <w:r>
              <w:t>Key status</w:t>
            </w:r>
          </w:p>
        </w:tc>
        <w:tc>
          <w:tcPr>
            <w:tcW w:w="6930" w:type="dxa"/>
            <w:tcBorders>
              <w:top w:val="nil"/>
              <w:bottom w:val="nil"/>
            </w:tcBorders>
          </w:tcPr>
          <w:p w:rsidR="00416E15" w:rsidRDefault="00EB2CE9" w:rsidP="00DD67FE">
            <w:r>
              <w:t>Key detection within vehicle</w:t>
            </w:r>
          </w:p>
        </w:tc>
      </w:tr>
      <w:tr w:rsidR="00416E15" w:rsidTr="00DD67FE">
        <w:tc>
          <w:tcPr>
            <w:tcW w:w="0" w:type="auto"/>
          </w:tcPr>
          <w:p w:rsidR="00416E15" w:rsidRDefault="00416E15" w:rsidP="00DD67FE">
            <w:r>
              <w:t>3</w:t>
            </w:r>
          </w:p>
        </w:tc>
        <w:tc>
          <w:tcPr>
            <w:tcW w:w="2254" w:type="dxa"/>
            <w:tcBorders>
              <w:top w:val="nil"/>
              <w:bottom w:val="nil"/>
            </w:tcBorders>
          </w:tcPr>
          <w:p w:rsidR="00416E15" w:rsidRDefault="00EB2CE9" w:rsidP="00DD67FE">
            <w:r>
              <w:t>Vehicle status</w:t>
            </w:r>
          </w:p>
        </w:tc>
        <w:tc>
          <w:tcPr>
            <w:tcW w:w="6930" w:type="dxa"/>
            <w:tcBorders>
              <w:top w:val="nil"/>
              <w:bottom w:val="nil"/>
            </w:tcBorders>
          </w:tcPr>
          <w:p w:rsidR="00416E15" w:rsidRDefault="00EB2CE9" w:rsidP="00DD67FE">
            <w:r>
              <w:t>Vehicle is in “park” (park by brake).</w:t>
            </w:r>
          </w:p>
        </w:tc>
      </w:tr>
      <w:tr w:rsidR="00416E15" w:rsidTr="00DD67FE">
        <w:tc>
          <w:tcPr>
            <w:tcW w:w="0" w:type="auto"/>
          </w:tcPr>
          <w:p w:rsidR="00416E15" w:rsidRDefault="00416E15" w:rsidP="00DD67FE">
            <w:r>
              <w:t>4</w:t>
            </w:r>
          </w:p>
        </w:tc>
        <w:tc>
          <w:tcPr>
            <w:tcW w:w="2254" w:type="dxa"/>
            <w:tcBorders>
              <w:top w:val="nil"/>
              <w:bottom w:val="nil"/>
            </w:tcBorders>
          </w:tcPr>
          <w:p w:rsidR="00416E15" w:rsidRDefault="00EB2CE9" w:rsidP="00DD67FE">
            <w:r>
              <w:t>AEIS status</w:t>
            </w:r>
          </w:p>
        </w:tc>
        <w:tc>
          <w:tcPr>
            <w:tcW w:w="6930" w:type="dxa"/>
            <w:tcBorders>
              <w:top w:val="nil"/>
              <w:bottom w:val="nil"/>
            </w:tcBorders>
          </w:tcPr>
          <w:p w:rsidR="00416E15" w:rsidRDefault="00EB2CE9" w:rsidP="00DD67FE">
            <w:r>
              <w:t>AEIS active.</w:t>
            </w:r>
          </w:p>
        </w:tc>
      </w:tr>
      <w:tr w:rsidR="00416E15" w:rsidTr="00DD67FE">
        <w:tc>
          <w:tcPr>
            <w:tcW w:w="0" w:type="auto"/>
          </w:tcPr>
          <w:p w:rsidR="00416E15" w:rsidRDefault="00416E15" w:rsidP="00DD67FE">
            <w:r>
              <w:t>5</w:t>
            </w:r>
          </w:p>
          <w:p w:rsidR="00EB2CE9" w:rsidRDefault="00EB2CE9" w:rsidP="00DD67FE"/>
          <w:p w:rsidR="00CB065D" w:rsidRDefault="00CB065D" w:rsidP="00DD67FE"/>
          <w:p w:rsidR="00EB2CE9" w:rsidRDefault="00EB2CE9" w:rsidP="00DD67FE">
            <w:r>
              <w:t>6</w:t>
            </w:r>
          </w:p>
        </w:tc>
        <w:tc>
          <w:tcPr>
            <w:tcW w:w="2254" w:type="dxa"/>
            <w:tcBorders>
              <w:top w:val="nil"/>
              <w:bottom w:val="single" w:sz="4" w:space="0" w:color="auto"/>
            </w:tcBorders>
          </w:tcPr>
          <w:p w:rsidR="00416E15" w:rsidRDefault="00EB2CE9" w:rsidP="00DD67FE">
            <w:r>
              <w:t>User input</w:t>
            </w:r>
          </w:p>
          <w:p w:rsidR="00EB2CE9" w:rsidRDefault="00EB2CE9" w:rsidP="00DD67FE"/>
          <w:p w:rsidR="00CB065D" w:rsidRDefault="00CB065D" w:rsidP="00DD67FE"/>
          <w:p w:rsidR="00EB2CE9" w:rsidRDefault="00CB065D" w:rsidP="00DD67FE">
            <w:r>
              <w:t>Alert status</w:t>
            </w:r>
          </w:p>
        </w:tc>
        <w:tc>
          <w:tcPr>
            <w:tcW w:w="6930" w:type="dxa"/>
            <w:tcBorders>
              <w:top w:val="nil"/>
              <w:bottom w:val="single" w:sz="4" w:space="0" w:color="auto"/>
            </w:tcBorders>
          </w:tcPr>
          <w:p w:rsidR="00416E15" w:rsidRDefault="00EB2CE9" w:rsidP="00DD67FE">
            <w:r>
              <w:t>press brake pedal, re-configuration AEIS through HMI, acceleration pedal</w:t>
            </w:r>
            <w:r w:rsidR="00CB065D">
              <w:t xml:space="preserve"> within AEIS timer limitation, these inputs reset AEIS timer to last configured time.</w:t>
            </w:r>
          </w:p>
          <w:p w:rsidR="00CB065D" w:rsidRDefault="00CB065D" w:rsidP="00DD67FE">
            <w:r w:rsidRPr="00CB065D">
              <w:rPr>
                <w:highlight w:val="yellow"/>
              </w:rPr>
              <w:t>Chime or</w:t>
            </w:r>
            <w:r>
              <w:rPr>
                <w:highlight w:val="yellow"/>
              </w:rPr>
              <w:t>/and</w:t>
            </w:r>
            <w:r w:rsidRPr="00CB065D">
              <w:rPr>
                <w:highlight w:val="yellow"/>
              </w:rPr>
              <w:t xml:space="preserve"> display alert</w:t>
            </w:r>
            <w:r>
              <w:t xml:space="preserve"> </w:t>
            </w:r>
            <w:r w:rsidRPr="00CB065D">
              <w:rPr>
                <w:highlight w:val="yellow"/>
              </w:rPr>
              <w:t>for initiating shutdown sequence</w:t>
            </w:r>
            <w:r>
              <w:t xml:space="preserve"> </w:t>
            </w:r>
            <w:r w:rsidRPr="00CB065D">
              <w:rPr>
                <w:highlight w:val="yellow"/>
              </w:rPr>
              <w:t>30 seconds before AEIS timer limitation expiration</w:t>
            </w:r>
            <w:r>
              <w:t>.</w:t>
            </w:r>
          </w:p>
        </w:tc>
      </w:tr>
    </w:tbl>
    <w:p w:rsidR="00416E15" w:rsidRDefault="00416E15" w:rsidP="00416E15">
      <w:pPr>
        <w:pStyle w:val="Heading3"/>
      </w:pPr>
      <w:bookmarkStart w:id="130" w:name="_Toc63673040"/>
      <w:r>
        <w:t>Functional Interfaces</w:t>
      </w:r>
      <w:bookmarkEnd w:id="130"/>
    </w:p>
    <w:p w:rsidR="00416E15" w:rsidRDefault="00416E15" w:rsidP="00416E15">
      <w:pPr>
        <w:shd w:val="clear" w:color="auto" w:fill="D6E3BC" w:themeFill="accent3" w:themeFillTint="66"/>
        <w:ind w:left="567" w:hanging="567"/>
        <w:rPr>
          <w:rStyle w:val="SubtleEmphasis"/>
          <w:b/>
        </w:rPr>
      </w:pPr>
      <w:r>
        <w:rPr>
          <w:rStyle w:val="SubtleEmphasis"/>
          <w:b/>
        </w:rPr>
        <w:t>Describe the non-user information and interactions the feature will require to achieve the user intention.</w:t>
      </w:r>
    </w:p>
    <w:p w:rsidR="00416E15" w:rsidRDefault="00416E15" w:rsidP="00416E15"/>
    <w:tbl>
      <w:tblPr>
        <w:tblStyle w:val="LightList-Accent3"/>
        <w:tblW w:w="0" w:type="auto"/>
        <w:tblLook w:val="0620" w:firstRow="1" w:lastRow="0" w:firstColumn="0" w:lastColumn="0" w:noHBand="1" w:noVBand="1"/>
      </w:tblPr>
      <w:tblGrid>
        <w:gridCol w:w="339"/>
        <w:gridCol w:w="9184"/>
      </w:tblGrid>
      <w:tr w:rsidR="00416E15"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9184" w:type="dxa"/>
            <w:tcBorders>
              <w:bottom w:val="nil"/>
            </w:tcBorders>
          </w:tcPr>
          <w:p w:rsidR="00416E15" w:rsidRDefault="00416E15" w:rsidP="00DD67FE">
            <w:r>
              <w:t>Functional Interfaces</w:t>
            </w:r>
          </w:p>
        </w:tc>
      </w:tr>
      <w:tr w:rsidR="00416E15" w:rsidTr="00DD67FE">
        <w:tc>
          <w:tcPr>
            <w:tcW w:w="0" w:type="auto"/>
          </w:tcPr>
          <w:p w:rsidR="00416E15" w:rsidRDefault="00416E15" w:rsidP="00DD67FE">
            <w:r>
              <w:t>1</w:t>
            </w:r>
          </w:p>
        </w:tc>
        <w:tc>
          <w:tcPr>
            <w:tcW w:w="9184" w:type="dxa"/>
            <w:tcBorders>
              <w:top w:val="nil"/>
              <w:bottom w:val="nil"/>
            </w:tcBorders>
          </w:tcPr>
          <w:p w:rsidR="00416E15" w:rsidRDefault="00D5764A" w:rsidP="00DD67FE">
            <w:r>
              <w:t>Vehicle equipped with HV battery status monitoring system</w:t>
            </w:r>
          </w:p>
        </w:tc>
      </w:tr>
      <w:tr w:rsidR="00416E15" w:rsidTr="00DD67FE">
        <w:tc>
          <w:tcPr>
            <w:tcW w:w="0" w:type="auto"/>
          </w:tcPr>
          <w:p w:rsidR="00416E15" w:rsidRDefault="00416E15" w:rsidP="00DD67FE">
            <w:r>
              <w:t>2</w:t>
            </w:r>
          </w:p>
        </w:tc>
        <w:tc>
          <w:tcPr>
            <w:tcW w:w="9184" w:type="dxa"/>
            <w:tcBorders>
              <w:top w:val="nil"/>
              <w:bottom w:val="nil"/>
            </w:tcBorders>
          </w:tcPr>
          <w:p w:rsidR="00416E15" w:rsidRDefault="00D5764A" w:rsidP="00DD67FE">
            <w:r>
              <w:t xml:space="preserve">HV battery status monitoring system capable to </w:t>
            </w:r>
            <w:r w:rsidR="00CB065D">
              <w:t xml:space="preserve">communicate to BCM to </w:t>
            </w:r>
            <w:r>
              <w:t>trigger shutdown sequence if low charge state detected.</w:t>
            </w:r>
          </w:p>
        </w:tc>
      </w:tr>
      <w:tr w:rsidR="00416E15" w:rsidTr="00DD67FE">
        <w:tc>
          <w:tcPr>
            <w:tcW w:w="0" w:type="auto"/>
          </w:tcPr>
          <w:p w:rsidR="00416E15" w:rsidRDefault="00416E15" w:rsidP="00DD67FE">
            <w:r>
              <w:t>3</w:t>
            </w:r>
          </w:p>
          <w:p w:rsidR="00416E15" w:rsidRDefault="00416E15" w:rsidP="00DD67FE">
            <w:r>
              <w:t>4</w:t>
            </w:r>
          </w:p>
        </w:tc>
        <w:tc>
          <w:tcPr>
            <w:tcW w:w="9184" w:type="dxa"/>
            <w:tcBorders>
              <w:top w:val="nil"/>
              <w:bottom w:val="nil"/>
            </w:tcBorders>
          </w:tcPr>
          <w:p w:rsidR="00416E15" w:rsidRDefault="00CB065D" w:rsidP="00DD67FE">
            <w:r>
              <w:t xml:space="preserve">Vehicle equipped with user configurable of AEIS </w:t>
            </w:r>
          </w:p>
          <w:p w:rsidR="00CB065D" w:rsidRDefault="00CB065D" w:rsidP="00DD67FE">
            <w:r>
              <w:t>Vehicle equipped with “key”</w:t>
            </w:r>
            <w:r w:rsidR="00297CF9">
              <w:t xml:space="preserve"> (far-field-communication key)</w:t>
            </w:r>
            <w:r>
              <w:t xml:space="preserve"> detection device</w:t>
            </w:r>
          </w:p>
        </w:tc>
      </w:tr>
      <w:tr w:rsidR="00416E15" w:rsidTr="00DD67FE">
        <w:tc>
          <w:tcPr>
            <w:tcW w:w="0" w:type="auto"/>
          </w:tcPr>
          <w:p w:rsidR="00416E15" w:rsidRDefault="00416E15" w:rsidP="00DD67FE">
            <w:r>
              <w:t>5</w:t>
            </w:r>
          </w:p>
        </w:tc>
        <w:tc>
          <w:tcPr>
            <w:tcW w:w="9184" w:type="dxa"/>
            <w:tcBorders>
              <w:top w:val="nil"/>
              <w:bottom w:val="nil"/>
            </w:tcBorders>
          </w:tcPr>
          <w:p w:rsidR="00416E15" w:rsidRDefault="00416E15" w:rsidP="00DD67FE"/>
        </w:tc>
      </w:tr>
      <w:tr w:rsidR="00416E15" w:rsidTr="00DD67FE">
        <w:tc>
          <w:tcPr>
            <w:tcW w:w="0" w:type="auto"/>
          </w:tcPr>
          <w:p w:rsidR="00416E15" w:rsidRDefault="00416E15" w:rsidP="00DD67FE"/>
        </w:tc>
        <w:tc>
          <w:tcPr>
            <w:tcW w:w="9184" w:type="dxa"/>
            <w:tcBorders>
              <w:top w:val="nil"/>
              <w:bottom w:val="single" w:sz="4" w:space="0" w:color="auto"/>
            </w:tcBorders>
          </w:tcPr>
          <w:p w:rsidR="00416E15" w:rsidRDefault="00416E15" w:rsidP="00DD67FE"/>
        </w:tc>
      </w:tr>
    </w:tbl>
    <w:p w:rsidR="00416E15" w:rsidRDefault="00416E15" w:rsidP="00416E15"/>
    <w:p w:rsidR="00416E15" w:rsidRDefault="00416E15" w:rsidP="00416E15">
      <w:pPr>
        <w:pStyle w:val="Heading2"/>
      </w:pPr>
      <w:bookmarkStart w:id="131" w:name="_Toc63673041"/>
      <w:r>
        <w:t xml:space="preserve">Use Case </w:t>
      </w:r>
      <w:r w:rsidR="00DD67FE">
        <w:t>1</w:t>
      </w:r>
      <w:r w:rsidR="008C5DFD">
        <w:t>4</w:t>
      </w:r>
      <w:bookmarkEnd w:id="131"/>
    </w:p>
    <w:p w:rsidR="00416E15" w:rsidRPr="00D6265E" w:rsidRDefault="00416E15" w:rsidP="00416E15">
      <w:pPr>
        <w:shd w:val="clear" w:color="auto" w:fill="D6E3BC" w:themeFill="accent3" w:themeFillTint="66"/>
        <w:ind w:left="567" w:hanging="567"/>
        <w:rPr>
          <w:rStyle w:val="SubtleEmphasis"/>
          <w:b/>
        </w:rPr>
      </w:pPr>
      <w:r>
        <w:rPr>
          <w:rStyle w:val="SubtleEmphasis"/>
          <w:b/>
        </w:rPr>
        <w:t xml:space="preserve">Describe one way a user will use the feature.  </w:t>
      </w:r>
      <w:r w:rsidRPr="00D6265E">
        <w:rPr>
          <w:rStyle w:val="SubtleEmphasis"/>
          <w:b/>
        </w:rPr>
        <w:t xml:space="preserve">Start with “As a user, I want to…” to list the goal of what the user wants to achieve in </w:t>
      </w:r>
      <w:r>
        <w:rPr>
          <w:rStyle w:val="SubtleEmphasis"/>
          <w:b/>
        </w:rPr>
        <w:t>this</w:t>
      </w:r>
      <w:r w:rsidRPr="00D6265E">
        <w:rPr>
          <w:rStyle w:val="SubtleEmphasis"/>
          <w:b/>
        </w:rPr>
        <w:t xml:space="preserve"> use case</w:t>
      </w:r>
      <w:r>
        <w:rPr>
          <w:rStyle w:val="SubtleEmphasis"/>
          <w:b/>
        </w:rPr>
        <w:t>.  All sections should be addressed.</w:t>
      </w:r>
    </w:p>
    <w:p w:rsidR="00416E15" w:rsidRDefault="00416E15" w:rsidP="00416E15"/>
    <w:p w:rsidR="00416E15" w:rsidRPr="00C3326E" w:rsidRDefault="00416E15" w:rsidP="00416E15">
      <w:pPr>
        <w:rPr>
          <w:b/>
        </w:rPr>
      </w:pPr>
      <w:r>
        <w:t>As a user,</w:t>
      </w:r>
      <w:r w:rsidR="004D59EA">
        <w:t xml:space="preserve"> I can configure vehicle automatic </w:t>
      </w:r>
      <w:proofErr w:type="spellStart"/>
      <w:r w:rsidR="004D59EA">
        <w:t>idel</w:t>
      </w:r>
      <w:proofErr w:type="spellEnd"/>
      <w:r w:rsidR="004D59EA">
        <w:t xml:space="preserve"> shutdown timer while vehicle is in “park”.</w:t>
      </w:r>
    </w:p>
    <w:p w:rsidR="00416E15" w:rsidRDefault="00416E15" w:rsidP="00416E15">
      <w:pPr>
        <w:pStyle w:val="Heading3"/>
      </w:pPr>
      <w:bookmarkStart w:id="132" w:name="_Toc63673042"/>
      <w:r>
        <w:t>User Input</w:t>
      </w:r>
      <w:bookmarkEnd w:id="132"/>
    </w:p>
    <w:p w:rsidR="00416E15" w:rsidRPr="00D6265E" w:rsidRDefault="00416E15" w:rsidP="00416E15">
      <w:pPr>
        <w:shd w:val="clear" w:color="auto" w:fill="D6E3BC" w:themeFill="accent3" w:themeFillTint="66"/>
        <w:ind w:left="567" w:hanging="567"/>
        <w:rPr>
          <w:rStyle w:val="SubtleEmphasis"/>
          <w:b/>
        </w:rPr>
      </w:pPr>
      <w:r>
        <w:rPr>
          <w:rStyle w:val="SubtleEmphasis"/>
          <w:b/>
        </w:rPr>
        <w:t>Describe the way in which a (each) user makes their intention known to the feature.</w:t>
      </w:r>
    </w:p>
    <w:p w:rsidR="00416E15" w:rsidRDefault="00416E15" w:rsidP="00416E15"/>
    <w:tbl>
      <w:tblPr>
        <w:tblStyle w:val="LightList-Accent3"/>
        <w:tblW w:w="0" w:type="auto"/>
        <w:tblLook w:val="0620" w:firstRow="1" w:lastRow="0" w:firstColumn="0" w:lastColumn="0" w:noHBand="1" w:noVBand="1"/>
      </w:tblPr>
      <w:tblGrid>
        <w:gridCol w:w="436"/>
        <w:gridCol w:w="9184"/>
      </w:tblGrid>
      <w:tr w:rsidR="00416E15"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lastRenderedPageBreak/>
              <w:t>#</w:t>
            </w:r>
          </w:p>
        </w:tc>
        <w:tc>
          <w:tcPr>
            <w:tcW w:w="9184" w:type="dxa"/>
            <w:tcBorders>
              <w:bottom w:val="nil"/>
            </w:tcBorders>
          </w:tcPr>
          <w:p w:rsidR="00416E15" w:rsidRDefault="00416E15" w:rsidP="00DD67FE">
            <w:r>
              <w:t>User Inputs</w:t>
            </w:r>
          </w:p>
        </w:tc>
      </w:tr>
      <w:tr w:rsidR="00416E15" w:rsidTr="00DD67FE">
        <w:tc>
          <w:tcPr>
            <w:tcW w:w="0" w:type="auto"/>
          </w:tcPr>
          <w:p w:rsidR="00416E15" w:rsidRDefault="00416E15" w:rsidP="00DD67FE">
            <w:r>
              <w:t>1</w:t>
            </w:r>
          </w:p>
        </w:tc>
        <w:tc>
          <w:tcPr>
            <w:tcW w:w="9184" w:type="dxa"/>
            <w:tcBorders>
              <w:top w:val="nil"/>
              <w:bottom w:val="nil"/>
            </w:tcBorders>
          </w:tcPr>
          <w:p w:rsidR="00416E15" w:rsidRPr="00C3326E" w:rsidRDefault="004D59EA" w:rsidP="00DD67FE">
            <w:pPr>
              <w:rPr>
                <w:rFonts w:cs="Arial"/>
              </w:rPr>
            </w:pPr>
            <w:r>
              <w:rPr>
                <w:rFonts w:cs="Arial"/>
              </w:rPr>
              <w:t>Vehicle is in “park”.</w:t>
            </w:r>
          </w:p>
        </w:tc>
      </w:tr>
      <w:tr w:rsidR="00416E15" w:rsidTr="00DD67FE">
        <w:tc>
          <w:tcPr>
            <w:tcW w:w="0" w:type="auto"/>
          </w:tcPr>
          <w:p w:rsidR="00416E15" w:rsidRDefault="00416E15" w:rsidP="00DD67FE">
            <w:r>
              <w:t>2</w:t>
            </w:r>
          </w:p>
        </w:tc>
        <w:tc>
          <w:tcPr>
            <w:tcW w:w="9184" w:type="dxa"/>
            <w:tcBorders>
              <w:top w:val="nil"/>
              <w:bottom w:val="nil"/>
            </w:tcBorders>
          </w:tcPr>
          <w:p w:rsidR="00416E15" w:rsidRPr="004D59EA" w:rsidRDefault="00267BD5" w:rsidP="00267BD5">
            <w:pPr>
              <w:rPr>
                <w:strike/>
              </w:rPr>
            </w:pPr>
            <w:r>
              <w:t>User to interact with HMI to configure AEIS timer.</w:t>
            </w:r>
          </w:p>
        </w:tc>
      </w:tr>
      <w:tr w:rsidR="00416E15" w:rsidTr="00DD67FE">
        <w:tc>
          <w:tcPr>
            <w:tcW w:w="0" w:type="auto"/>
          </w:tcPr>
          <w:p w:rsidR="00416E15" w:rsidRDefault="00416E15" w:rsidP="00DD67FE">
            <w:r>
              <w:t>3</w:t>
            </w:r>
          </w:p>
          <w:p w:rsidR="00416E15" w:rsidRDefault="00416E15" w:rsidP="00DD67FE">
            <w:r>
              <w:t>…</w:t>
            </w:r>
          </w:p>
        </w:tc>
        <w:tc>
          <w:tcPr>
            <w:tcW w:w="9184" w:type="dxa"/>
            <w:tcBorders>
              <w:top w:val="nil"/>
              <w:bottom w:val="single" w:sz="4" w:space="0" w:color="auto"/>
            </w:tcBorders>
          </w:tcPr>
          <w:p w:rsidR="00267BD5" w:rsidRDefault="00267BD5" w:rsidP="00DD67FE">
            <w:r w:rsidRPr="004D59EA">
              <w:rPr>
                <w:strike/>
                <w:highlight w:val="yellow"/>
              </w:rPr>
              <w:t>Seat belt is off.</w:t>
            </w:r>
          </w:p>
        </w:tc>
      </w:tr>
    </w:tbl>
    <w:p w:rsidR="00416E15" w:rsidRDefault="00416E15" w:rsidP="00416E15">
      <w:pPr>
        <w:pStyle w:val="Heading3"/>
      </w:pPr>
      <w:bookmarkStart w:id="133" w:name="_Toc63673043"/>
      <w:r>
        <w:t>Output to User</w:t>
      </w:r>
      <w:bookmarkEnd w:id="133"/>
    </w:p>
    <w:p w:rsidR="00416E15" w:rsidRPr="00D6265E" w:rsidRDefault="00416E15" w:rsidP="00416E15">
      <w:pPr>
        <w:shd w:val="clear" w:color="auto" w:fill="D6E3BC" w:themeFill="accent3" w:themeFillTint="66"/>
        <w:ind w:left="567" w:hanging="567"/>
        <w:rPr>
          <w:rStyle w:val="SubtleEmphasis"/>
          <w:i w:val="0"/>
          <w:iCs w:val="0"/>
        </w:rPr>
      </w:pPr>
      <w:r>
        <w:rPr>
          <w:rStyle w:val="SubtleEmphasis"/>
          <w:b/>
        </w:rPr>
        <w:t>Describe the way in which a feature meets the user(s) intention.</w:t>
      </w:r>
    </w:p>
    <w:p w:rsidR="00416E15" w:rsidRDefault="00416E15" w:rsidP="00416E15"/>
    <w:tbl>
      <w:tblPr>
        <w:tblStyle w:val="LightList-Accent3"/>
        <w:tblW w:w="0" w:type="auto"/>
        <w:tblLook w:val="0620" w:firstRow="1" w:lastRow="0" w:firstColumn="0" w:lastColumn="0" w:noHBand="1" w:noVBand="1"/>
      </w:tblPr>
      <w:tblGrid>
        <w:gridCol w:w="436"/>
        <w:gridCol w:w="9184"/>
      </w:tblGrid>
      <w:tr w:rsidR="00416E15"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9184" w:type="dxa"/>
            <w:tcBorders>
              <w:bottom w:val="nil"/>
            </w:tcBorders>
          </w:tcPr>
          <w:p w:rsidR="00416E15" w:rsidRDefault="00416E15" w:rsidP="00DD67FE">
            <w:r>
              <w:t>User Outputs</w:t>
            </w:r>
          </w:p>
        </w:tc>
      </w:tr>
      <w:tr w:rsidR="00416E15" w:rsidTr="00DD67FE">
        <w:tc>
          <w:tcPr>
            <w:tcW w:w="0" w:type="auto"/>
          </w:tcPr>
          <w:p w:rsidR="00416E15" w:rsidRDefault="00416E15" w:rsidP="00DD67FE">
            <w:r>
              <w:t>1</w:t>
            </w:r>
          </w:p>
        </w:tc>
        <w:tc>
          <w:tcPr>
            <w:tcW w:w="9184" w:type="dxa"/>
            <w:tcBorders>
              <w:top w:val="nil"/>
              <w:bottom w:val="nil"/>
            </w:tcBorders>
          </w:tcPr>
          <w:p w:rsidR="00416E15" w:rsidRPr="005F477F" w:rsidRDefault="00267BD5" w:rsidP="00DD67FE">
            <w:pPr>
              <w:rPr>
                <w:highlight w:val="yellow"/>
              </w:rPr>
            </w:pPr>
            <w:r w:rsidRPr="00267BD5">
              <w:t>AEIS timer is configured by user</w:t>
            </w:r>
            <w:r>
              <w:t xml:space="preserve"> selection</w:t>
            </w:r>
            <w:r w:rsidRPr="00267BD5">
              <w:t>.</w:t>
            </w:r>
          </w:p>
        </w:tc>
      </w:tr>
      <w:tr w:rsidR="00416E15" w:rsidTr="00DD67FE">
        <w:tc>
          <w:tcPr>
            <w:tcW w:w="0" w:type="auto"/>
          </w:tcPr>
          <w:p w:rsidR="00416E15" w:rsidRDefault="00416E15" w:rsidP="00DD67FE">
            <w:r>
              <w:t>2</w:t>
            </w:r>
          </w:p>
        </w:tc>
        <w:tc>
          <w:tcPr>
            <w:tcW w:w="9184" w:type="dxa"/>
            <w:tcBorders>
              <w:top w:val="nil"/>
              <w:bottom w:val="nil"/>
            </w:tcBorders>
          </w:tcPr>
          <w:p w:rsidR="00416E15" w:rsidRPr="005F477F" w:rsidRDefault="00416E15" w:rsidP="00DD67FE">
            <w:pPr>
              <w:rPr>
                <w:highlight w:val="yellow"/>
              </w:rPr>
            </w:pPr>
          </w:p>
        </w:tc>
      </w:tr>
      <w:tr w:rsidR="00416E15" w:rsidTr="00DD67FE">
        <w:tc>
          <w:tcPr>
            <w:tcW w:w="0" w:type="auto"/>
          </w:tcPr>
          <w:p w:rsidR="00416E15" w:rsidRDefault="00416E15" w:rsidP="00DD67FE">
            <w:r>
              <w:t>3</w:t>
            </w:r>
          </w:p>
          <w:p w:rsidR="00416E15" w:rsidRDefault="00416E15" w:rsidP="00DD67FE">
            <w:r>
              <w:t>…</w:t>
            </w:r>
          </w:p>
        </w:tc>
        <w:tc>
          <w:tcPr>
            <w:tcW w:w="9184" w:type="dxa"/>
            <w:tcBorders>
              <w:top w:val="nil"/>
              <w:bottom w:val="single" w:sz="4" w:space="0" w:color="auto"/>
            </w:tcBorders>
          </w:tcPr>
          <w:p w:rsidR="00416E15" w:rsidRDefault="00416E15" w:rsidP="00DD67FE"/>
        </w:tc>
      </w:tr>
    </w:tbl>
    <w:p w:rsidR="00416E15" w:rsidRDefault="00416E15" w:rsidP="00416E15">
      <w:pPr>
        <w:pStyle w:val="Heading3"/>
      </w:pPr>
      <w:bookmarkStart w:id="134" w:name="_Toc63673044"/>
      <w:r>
        <w:t>Functionality of the Feature (Behavior)</w:t>
      </w:r>
      <w:bookmarkEnd w:id="134"/>
    </w:p>
    <w:p w:rsidR="00416E15" w:rsidRDefault="00416E15" w:rsidP="00416E15">
      <w:pPr>
        <w:shd w:val="clear" w:color="auto" w:fill="D6E3BC" w:themeFill="accent3" w:themeFillTint="66"/>
        <w:ind w:left="567" w:hanging="567"/>
        <w:rPr>
          <w:rStyle w:val="SubtleEmphasis"/>
          <w:b/>
        </w:rPr>
      </w:pPr>
      <w:r>
        <w:rPr>
          <w:rStyle w:val="SubtleEmphasis"/>
          <w:b/>
        </w:rPr>
        <w:t>Describe the way in which a feature transforms user input into output to user.  Include behavior model (state diagram, sequence diagram, etc.) if available.</w:t>
      </w:r>
    </w:p>
    <w:p w:rsidR="00416E15" w:rsidRDefault="00416E15" w:rsidP="00416E15"/>
    <w:p w:rsidR="00416E15" w:rsidRDefault="00416E15" w:rsidP="00416E15"/>
    <w:tbl>
      <w:tblPr>
        <w:tblStyle w:val="LightList-Accent3"/>
        <w:tblW w:w="0" w:type="auto"/>
        <w:tblLook w:val="0620" w:firstRow="1" w:lastRow="0" w:firstColumn="0" w:lastColumn="0" w:noHBand="1" w:noVBand="1"/>
      </w:tblPr>
      <w:tblGrid>
        <w:gridCol w:w="339"/>
        <w:gridCol w:w="2254"/>
        <w:gridCol w:w="6930"/>
      </w:tblGrid>
      <w:tr w:rsidR="00416E15"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2254" w:type="dxa"/>
            <w:tcBorders>
              <w:bottom w:val="nil"/>
            </w:tcBorders>
          </w:tcPr>
          <w:p w:rsidR="00416E15" w:rsidRDefault="00416E15" w:rsidP="00DD67FE">
            <w:r>
              <w:t>Functions</w:t>
            </w:r>
          </w:p>
        </w:tc>
        <w:tc>
          <w:tcPr>
            <w:tcW w:w="6930" w:type="dxa"/>
            <w:tcBorders>
              <w:bottom w:val="nil"/>
            </w:tcBorders>
          </w:tcPr>
          <w:p w:rsidR="00416E15" w:rsidRDefault="00416E15" w:rsidP="00DD67FE">
            <w:r>
              <w:t>Description</w:t>
            </w:r>
          </w:p>
        </w:tc>
      </w:tr>
      <w:tr w:rsidR="00416E15" w:rsidTr="00DD67FE">
        <w:tc>
          <w:tcPr>
            <w:tcW w:w="0" w:type="auto"/>
          </w:tcPr>
          <w:p w:rsidR="00416E15" w:rsidRDefault="00416E15" w:rsidP="00DD67FE">
            <w:r>
              <w:t>1</w:t>
            </w:r>
          </w:p>
        </w:tc>
        <w:tc>
          <w:tcPr>
            <w:tcW w:w="2254" w:type="dxa"/>
            <w:tcBorders>
              <w:top w:val="nil"/>
              <w:bottom w:val="nil"/>
            </w:tcBorders>
          </w:tcPr>
          <w:p w:rsidR="00416E15" w:rsidRDefault="00267BD5" w:rsidP="00DD67FE">
            <w:r>
              <w:t>HMI</w:t>
            </w:r>
          </w:p>
        </w:tc>
        <w:tc>
          <w:tcPr>
            <w:tcW w:w="6930" w:type="dxa"/>
            <w:tcBorders>
              <w:top w:val="nil"/>
              <w:bottom w:val="nil"/>
            </w:tcBorders>
          </w:tcPr>
          <w:p w:rsidR="00416E15" w:rsidRDefault="00267BD5" w:rsidP="00DD67FE">
            <w:r>
              <w:t>HMI to offer AEIS menu to the user</w:t>
            </w:r>
          </w:p>
        </w:tc>
      </w:tr>
      <w:tr w:rsidR="00416E15" w:rsidTr="00DD67FE">
        <w:tc>
          <w:tcPr>
            <w:tcW w:w="0" w:type="auto"/>
          </w:tcPr>
          <w:p w:rsidR="00416E15" w:rsidRDefault="00416E15" w:rsidP="00DD67FE">
            <w:r>
              <w:t>2</w:t>
            </w:r>
          </w:p>
        </w:tc>
        <w:tc>
          <w:tcPr>
            <w:tcW w:w="2254" w:type="dxa"/>
            <w:tcBorders>
              <w:top w:val="nil"/>
              <w:bottom w:val="nil"/>
            </w:tcBorders>
          </w:tcPr>
          <w:p w:rsidR="00416E15" w:rsidRDefault="00267BD5" w:rsidP="00DD67FE">
            <w:r>
              <w:t>AEIS Timer status</w:t>
            </w:r>
          </w:p>
        </w:tc>
        <w:tc>
          <w:tcPr>
            <w:tcW w:w="6930" w:type="dxa"/>
            <w:tcBorders>
              <w:top w:val="nil"/>
              <w:bottom w:val="nil"/>
            </w:tcBorders>
          </w:tcPr>
          <w:p w:rsidR="00416E15" w:rsidRDefault="00267BD5" w:rsidP="00DD67FE">
            <w:r>
              <w:t xml:space="preserve">User configures </w:t>
            </w:r>
            <w:r w:rsidR="008577AF">
              <w:t xml:space="preserve">/ deactivate </w:t>
            </w:r>
            <w:r>
              <w:t>AEIS timer</w:t>
            </w:r>
          </w:p>
        </w:tc>
      </w:tr>
      <w:tr w:rsidR="00416E15" w:rsidTr="00DD67FE">
        <w:tc>
          <w:tcPr>
            <w:tcW w:w="0" w:type="auto"/>
          </w:tcPr>
          <w:p w:rsidR="00416E15" w:rsidRDefault="00416E15" w:rsidP="00DD67FE">
            <w:r>
              <w:t>3</w:t>
            </w:r>
          </w:p>
        </w:tc>
        <w:tc>
          <w:tcPr>
            <w:tcW w:w="2254" w:type="dxa"/>
            <w:tcBorders>
              <w:top w:val="nil"/>
              <w:bottom w:val="nil"/>
            </w:tcBorders>
          </w:tcPr>
          <w:p w:rsidR="00416E15" w:rsidRDefault="00416E15" w:rsidP="00DD67FE"/>
        </w:tc>
        <w:tc>
          <w:tcPr>
            <w:tcW w:w="6930" w:type="dxa"/>
            <w:tcBorders>
              <w:top w:val="nil"/>
              <w:bottom w:val="nil"/>
            </w:tcBorders>
          </w:tcPr>
          <w:p w:rsidR="00416E15" w:rsidRDefault="00416E15" w:rsidP="00DD67FE"/>
        </w:tc>
      </w:tr>
      <w:tr w:rsidR="00416E15" w:rsidTr="00DD67FE">
        <w:tc>
          <w:tcPr>
            <w:tcW w:w="0" w:type="auto"/>
          </w:tcPr>
          <w:p w:rsidR="00416E15" w:rsidRDefault="00416E15" w:rsidP="00DD67FE">
            <w:r>
              <w:t>4</w:t>
            </w:r>
          </w:p>
        </w:tc>
        <w:tc>
          <w:tcPr>
            <w:tcW w:w="2254" w:type="dxa"/>
            <w:tcBorders>
              <w:top w:val="nil"/>
              <w:bottom w:val="nil"/>
            </w:tcBorders>
          </w:tcPr>
          <w:p w:rsidR="00416E15" w:rsidRDefault="00416E15" w:rsidP="00DD67FE"/>
        </w:tc>
        <w:tc>
          <w:tcPr>
            <w:tcW w:w="6930" w:type="dxa"/>
            <w:tcBorders>
              <w:top w:val="nil"/>
              <w:bottom w:val="nil"/>
            </w:tcBorders>
          </w:tcPr>
          <w:p w:rsidR="00416E15" w:rsidRDefault="00416E15" w:rsidP="00DD67FE"/>
        </w:tc>
      </w:tr>
      <w:tr w:rsidR="00416E15" w:rsidTr="00DD67FE">
        <w:tc>
          <w:tcPr>
            <w:tcW w:w="0" w:type="auto"/>
          </w:tcPr>
          <w:p w:rsidR="00416E15" w:rsidRDefault="00416E15" w:rsidP="00DD67FE">
            <w:r>
              <w:t>5</w:t>
            </w:r>
          </w:p>
        </w:tc>
        <w:tc>
          <w:tcPr>
            <w:tcW w:w="2254" w:type="dxa"/>
            <w:tcBorders>
              <w:top w:val="nil"/>
              <w:bottom w:val="single" w:sz="4" w:space="0" w:color="auto"/>
            </w:tcBorders>
          </w:tcPr>
          <w:p w:rsidR="00416E15" w:rsidRDefault="00416E15" w:rsidP="00DD67FE"/>
        </w:tc>
        <w:tc>
          <w:tcPr>
            <w:tcW w:w="6930" w:type="dxa"/>
            <w:tcBorders>
              <w:top w:val="nil"/>
              <w:bottom w:val="single" w:sz="4" w:space="0" w:color="auto"/>
            </w:tcBorders>
          </w:tcPr>
          <w:p w:rsidR="00416E15" w:rsidRDefault="00416E15" w:rsidP="00DD67FE"/>
        </w:tc>
      </w:tr>
    </w:tbl>
    <w:p w:rsidR="00416E15" w:rsidRDefault="00416E15" w:rsidP="00416E15">
      <w:pPr>
        <w:pStyle w:val="Heading3"/>
      </w:pPr>
      <w:bookmarkStart w:id="135" w:name="_Toc63673045"/>
      <w:r>
        <w:t>Functional Interfaces</w:t>
      </w:r>
      <w:bookmarkEnd w:id="135"/>
    </w:p>
    <w:p w:rsidR="00416E15" w:rsidRDefault="00416E15" w:rsidP="00416E15">
      <w:pPr>
        <w:shd w:val="clear" w:color="auto" w:fill="D6E3BC" w:themeFill="accent3" w:themeFillTint="66"/>
        <w:ind w:left="567" w:hanging="567"/>
        <w:rPr>
          <w:rStyle w:val="SubtleEmphasis"/>
          <w:b/>
        </w:rPr>
      </w:pPr>
      <w:r>
        <w:rPr>
          <w:rStyle w:val="SubtleEmphasis"/>
          <w:b/>
        </w:rPr>
        <w:t>Describe the non-user information and interactions the feature will require to achieve the user intention.</w:t>
      </w:r>
    </w:p>
    <w:p w:rsidR="00416E15" w:rsidRDefault="00416E15" w:rsidP="00416E15"/>
    <w:tbl>
      <w:tblPr>
        <w:tblStyle w:val="LightList-Accent3"/>
        <w:tblW w:w="0" w:type="auto"/>
        <w:tblLook w:val="0620" w:firstRow="1" w:lastRow="0" w:firstColumn="0" w:lastColumn="0" w:noHBand="1" w:noVBand="1"/>
      </w:tblPr>
      <w:tblGrid>
        <w:gridCol w:w="339"/>
        <w:gridCol w:w="9184"/>
      </w:tblGrid>
      <w:tr w:rsidR="00416E15" w:rsidTr="00DD67FE">
        <w:trPr>
          <w:cnfStyle w:val="100000000000" w:firstRow="1" w:lastRow="0" w:firstColumn="0" w:lastColumn="0" w:oddVBand="0" w:evenVBand="0" w:oddHBand="0" w:evenHBand="0" w:firstRowFirstColumn="0" w:firstRowLastColumn="0" w:lastRowFirstColumn="0" w:lastRowLastColumn="0"/>
        </w:trPr>
        <w:tc>
          <w:tcPr>
            <w:tcW w:w="0" w:type="auto"/>
          </w:tcPr>
          <w:p w:rsidR="00416E15" w:rsidRDefault="00416E15" w:rsidP="00DD67FE">
            <w:r>
              <w:t>#</w:t>
            </w:r>
          </w:p>
        </w:tc>
        <w:tc>
          <w:tcPr>
            <w:tcW w:w="9184" w:type="dxa"/>
            <w:tcBorders>
              <w:bottom w:val="nil"/>
            </w:tcBorders>
          </w:tcPr>
          <w:p w:rsidR="00416E15" w:rsidRDefault="00416E15" w:rsidP="00DD67FE">
            <w:r>
              <w:t>Functional Interfaces</w:t>
            </w:r>
          </w:p>
        </w:tc>
      </w:tr>
      <w:tr w:rsidR="00416E15" w:rsidTr="00DD67FE">
        <w:tc>
          <w:tcPr>
            <w:tcW w:w="0" w:type="auto"/>
          </w:tcPr>
          <w:p w:rsidR="00416E15" w:rsidRDefault="00416E15" w:rsidP="00DD67FE">
            <w:r>
              <w:t>1</w:t>
            </w:r>
          </w:p>
        </w:tc>
        <w:tc>
          <w:tcPr>
            <w:tcW w:w="9184" w:type="dxa"/>
            <w:tcBorders>
              <w:top w:val="nil"/>
              <w:bottom w:val="nil"/>
            </w:tcBorders>
          </w:tcPr>
          <w:p w:rsidR="008577AF" w:rsidRDefault="008577AF" w:rsidP="00DD67FE">
            <w:r>
              <w:t>Vehicle HMI to be equipped with AEIS menu</w:t>
            </w:r>
          </w:p>
        </w:tc>
      </w:tr>
      <w:tr w:rsidR="00416E15" w:rsidTr="00DD67FE">
        <w:tc>
          <w:tcPr>
            <w:tcW w:w="0" w:type="auto"/>
          </w:tcPr>
          <w:p w:rsidR="00416E15" w:rsidRDefault="00416E15" w:rsidP="00DD67FE">
            <w:r>
              <w:t>2</w:t>
            </w:r>
          </w:p>
        </w:tc>
        <w:tc>
          <w:tcPr>
            <w:tcW w:w="9184" w:type="dxa"/>
            <w:tcBorders>
              <w:top w:val="nil"/>
              <w:bottom w:val="nil"/>
            </w:tcBorders>
          </w:tcPr>
          <w:p w:rsidR="00416E15" w:rsidRDefault="008577AF" w:rsidP="00DD67FE">
            <w:r>
              <w:t>Vehicle to be equipped with AEIS configurable by user</w:t>
            </w:r>
          </w:p>
        </w:tc>
      </w:tr>
      <w:tr w:rsidR="00416E15" w:rsidTr="00DD67FE">
        <w:tc>
          <w:tcPr>
            <w:tcW w:w="0" w:type="auto"/>
          </w:tcPr>
          <w:p w:rsidR="00416E15" w:rsidRDefault="00416E15" w:rsidP="00DD67FE">
            <w:r>
              <w:t>3</w:t>
            </w:r>
          </w:p>
          <w:p w:rsidR="00416E15" w:rsidRDefault="00416E15" w:rsidP="00DD67FE">
            <w:r>
              <w:t>4</w:t>
            </w:r>
          </w:p>
        </w:tc>
        <w:tc>
          <w:tcPr>
            <w:tcW w:w="9184" w:type="dxa"/>
            <w:tcBorders>
              <w:top w:val="nil"/>
              <w:bottom w:val="nil"/>
            </w:tcBorders>
          </w:tcPr>
          <w:p w:rsidR="00416E15" w:rsidRDefault="00416E15" w:rsidP="00DD67FE"/>
        </w:tc>
      </w:tr>
      <w:tr w:rsidR="00416E15" w:rsidTr="00DD67FE">
        <w:tc>
          <w:tcPr>
            <w:tcW w:w="0" w:type="auto"/>
          </w:tcPr>
          <w:p w:rsidR="00416E15" w:rsidRDefault="00416E15" w:rsidP="00DD67FE">
            <w:r>
              <w:t>5</w:t>
            </w:r>
          </w:p>
        </w:tc>
        <w:tc>
          <w:tcPr>
            <w:tcW w:w="9184" w:type="dxa"/>
            <w:tcBorders>
              <w:top w:val="nil"/>
              <w:bottom w:val="nil"/>
            </w:tcBorders>
          </w:tcPr>
          <w:p w:rsidR="00416E15" w:rsidRDefault="00416E15" w:rsidP="00DD67FE"/>
        </w:tc>
      </w:tr>
      <w:tr w:rsidR="00416E15" w:rsidTr="00DD67FE">
        <w:tc>
          <w:tcPr>
            <w:tcW w:w="0" w:type="auto"/>
          </w:tcPr>
          <w:p w:rsidR="00416E15" w:rsidRDefault="00416E15" w:rsidP="00DD67FE"/>
        </w:tc>
        <w:tc>
          <w:tcPr>
            <w:tcW w:w="9184" w:type="dxa"/>
            <w:tcBorders>
              <w:top w:val="nil"/>
              <w:bottom w:val="single" w:sz="4" w:space="0" w:color="auto"/>
            </w:tcBorders>
          </w:tcPr>
          <w:p w:rsidR="00416E15" w:rsidRDefault="00416E15" w:rsidP="00DD67FE"/>
        </w:tc>
      </w:tr>
    </w:tbl>
    <w:p w:rsidR="00416E15" w:rsidRDefault="00416E15" w:rsidP="00416E15"/>
    <w:p w:rsidR="00646EFA" w:rsidRDefault="00646EFA" w:rsidP="00646EFA">
      <w:pPr>
        <w:pStyle w:val="Heading2"/>
      </w:pPr>
      <w:bookmarkStart w:id="136" w:name="_Toc63673046"/>
      <w:r>
        <w:t>Use Case 1</w:t>
      </w:r>
      <w:r w:rsidR="008C5DFD">
        <w:t>5</w:t>
      </w:r>
      <w:bookmarkEnd w:id="136"/>
    </w:p>
    <w:p w:rsidR="00646EFA" w:rsidRPr="00D6265E" w:rsidRDefault="00646EFA" w:rsidP="00646EFA">
      <w:pPr>
        <w:shd w:val="clear" w:color="auto" w:fill="D6E3BC" w:themeFill="accent3" w:themeFillTint="66"/>
        <w:ind w:left="567" w:hanging="567"/>
        <w:rPr>
          <w:rStyle w:val="SubtleEmphasis"/>
          <w:b/>
        </w:rPr>
      </w:pPr>
      <w:r>
        <w:rPr>
          <w:rStyle w:val="SubtleEmphasis"/>
          <w:b/>
        </w:rPr>
        <w:t xml:space="preserve">Describe one way a user will use the feature.  </w:t>
      </w:r>
      <w:r w:rsidRPr="00D6265E">
        <w:rPr>
          <w:rStyle w:val="SubtleEmphasis"/>
          <w:b/>
        </w:rPr>
        <w:t xml:space="preserve">Start with “As a user, I want to…” to list the goal of what the user wants to achieve in </w:t>
      </w:r>
      <w:r>
        <w:rPr>
          <w:rStyle w:val="SubtleEmphasis"/>
          <w:b/>
        </w:rPr>
        <w:t>this</w:t>
      </w:r>
      <w:r w:rsidRPr="00D6265E">
        <w:rPr>
          <w:rStyle w:val="SubtleEmphasis"/>
          <w:b/>
        </w:rPr>
        <w:t xml:space="preserve"> use case</w:t>
      </w:r>
      <w:r>
        <w:rPr>
          <w:rStyle w:val="SubtleEmphasis"/>
          <w:b/>
        </w:rPr>
        <w:t>.  All sections should be addressed.</w:t>
      </w:r>
    </w:p>
    <w:p w:rsidR="00646EFA" w:rsidRDefault="00646EFA" w:rsidP="00646EFA"/>
    <w:p w:rsidR="00646EFA" w:rsidRPr="00C3326E" w:rsidRDefault="00646EFA" w:rsidP="00646EFA">
      <w:pPr>
        <w:rPr>
          <w:b/>
        </w:rPr>
      </w:pPr>
      <w:r>
        <w:t>As a user,</w:t>
      </w:r>
      <w:r w:rsidR="008577AF">
        <w:t xml:space="preserve"> I alter AEIS idle timer using </w:t>
      </w:r>
      <w:proofErr w:type="spellStart"/>
      <w:r w:rsidR="008577AF">
        <w:t>FordPass</w:t>
      </w:r>
      <w:proofErr w:type="spellEnd"/>
      <w:r w:rsidR="008577AF">
        <w:t xml:space="preserve">/Lincoln Way Device. Pre-condition is that user </w:t>
      </w:r>
      <w:r w:rsidR="00547302">
        <w:t>select to delay shutdown</w:t>
      </w:r>
      <w:r w:rsidR="008577AF">
        <w:t xml:space="preserve"> with </w:t>
      </w:r>
      <w:r w:rsidR="00547302">
        <w:t xml:space="preserve">AEIS </w:t>
      </w:r>
      <w:r w:rsidR="008577AF">
        <w:t>HMI</w:t>
      </w:r>
      <w:r w:rsidR="00547302">
        <w:t>.</w:t>
      </w:r>
    </w:p>
    <w:p w:rsidR="00646EFA" w:rsidRDefault="00646EFA" w:rsidP="00646EFA">
      <w:pPr>
        <w:pStyle w:val="Heading3"/>
      </w:pPr>
      <w:bookmarkStart w:id="137" w:name="_Toc63673047"/>
      <w:r>
        <w:t>User Input</w:t>
      </w:r>
      <w:bookmarkEnd w:id="137"/>
    </w:p>
    <w:p w:rsidR="00646EFA" w:rsidRPr="00D6265E" w:rsidRDefault="00646EFA" w:rsidP="00646EFA">
      <w:pPr>
        <w:shd w:val="clear" w:color="auto" w:fill="D6E3BC" w:themeFill="accent3" w:themeFillTint="66"/>
        <w:ind w:left="567" w:hanging="567"/>
        <w:rPr>
          <w:rStyle w:val="SubtleEmphasis"/>
          <w:b/>
        </w:rPr>
      </w:pPr>
      <w:r>
        <w:rPr>
          <w:rStyle w:val="SubtleEmphasis"/>
          <w:b/>
        </w:rPr>
        <w:t>Describe the way in which a (each) user makes their intention known to the feature.</w:t>
      </w:r>
    </w:p>
    <w:p w:rsidR="00646EFA" w:rsidRDefault="00646EFA" w:rsidP="00646EFA"/>
    <w:tbl>
      <w:tblPr>
        <w:tblStyle w:val="LightList-Accent3"/>
        <w:tblW w:w="0" w:type="auto"/>
        <w:tblLook w:val="0620" w:firstRow="1" w:lastRow="0" w:firstColumn="0" w:lastColumn="0" w:noHBand="1" w:noVBand="1"/>
      </w:tblPr>
      <w:tblGrid>
        <w:gridCol w:w="436"/>
        <w:gridCol w:w="9184"/>
      </w:tblGrid>
      <w:tr w:rsidR="00646EFA" w:rsidTr="00646EFA">
        <w:trPr>
          <w:cnfStyle w:val="100000000000" w:firstRow="1" w:lastRow="0" w:firstColumn="0" w:lastColumn="0" w:oddVBand="0" w:evenVBand="0" w:oddHBand="0" w:evenHBand="0" w:firstRowFirstColumn="0" w:firstRowLastColumn="0" w:lastRowFirstColumn="0" w:lastRowLastColumn="0"/>
        </w:trPr>
        <w:tc>
          <w:tcPr>
            <w:tcW w:w="0" w:type="auto"/>
          </w:tcPr>
          <w:p w:rsidR="00646EFA" w:rsidRDefault="00646EFA" w:rsidP="00646EFA">
            <w:r>
              <w:t>#</w:t>
            </w:r>
          </w:p>
        </w:tc>
        <w:tc>
          <w:tcPr>
            <w:tcW w:w="9184" w:type="dxa"/>
            <w:tcBorders>
              <w:bottom w:val="nil"/>
            </w:tcBorders>
          </w:tcPr>
          <w:p w:rsidR="00646EFA" w:rsidRDefault="00646EFA" w:rsidP="00646EFA">
            <w:r>
              <w:t>User Inputs</w:t>
            </w:r>
          </w:p>
        </w:tc>
      </w:tr>
      <w:tr w:rsidR="00646EFA" w:rsidTr="00646EFA">
        <w:tc>
          <w:tcPr>
            <w:tcW w:w="0" w:type="auto"/>
          </w:tcPr>
          <w:p w:rsidR="00646EFA" w:rsidRDefault="00646EFA" w:rsidP="00646EFA">
            <w:r>
              <w:t>1</w:t>
            </w:r>
          </w:p>
        </w:tc>
        <w:tc>
          <w:tcPr>
            <w:tcW w:w="9184" w:type="dxa"/>
            <w:tcBorders>
              <w:top w:val="nil"/>
              <w:bottom w:val="nil"/>
            </w:tcBorders>
          </w:tcPr>
          <w:p w:rsidR="00646EFA" w:rsidRPr="00C3326E" w:rsidRDefault="00547302" w:rsidP="00646EFA">
            <w:pPr>
              <w:rPr>
                <w:rFonts w:cs="Arial"/>
              </w:rPr>
            </w:pPr>
            <w:r>
              <w:rPr>
                <w:rFonts w:cs="Arial"/>
              </w:rPr>
              <w:t>User select to delay vehicle shutdown with AEIS HMI before exiting the vehicle.</w:t>
            </w:r>
          </w:p>
        </w:tc>
      </w:tr>
      <w:tr w:rsidR="00646EFA" w:rsidTr="00646EFA">
        <w:tc>
          <w:tcPr>
            <w:tcW w:w="0" w:type="auto"/>
          </w:tcPr>
          <w:p w:rsidR="00646EFA" w:rsidRDefault="00646EFA" w:rsidP="00646EFA">
            <w:r>
              <w:t>2</w:t>
            </w:r>
          </w:p>
        </w:tc>
        <w:tc>
          <w:tcPr>
            <w:tcW w:w="9184" w:type="dxa"/>
            <w:tcBorders>
              <w:top w:val="nil"/>
              <w:bottom w:val="nil"/>
            </w:tcBorders>
          </w:tcPr>
          <w:p w:rsidR="00646EFA" w:rsidRDefault="00547302" w:rsidP="00646EFA">
            <w:r>
              <w:t xml:space="preserve">User alter AEIS idle timer through </w:t>
            </w:r>
            <w:proofErr w:type="spellStart"/>
            <w:r>
              <w:t>FordPass</w:t>
            </w:r>
            <w:proofErr w:type="spellEnd"/>
            <w:r>
              <w:t>/Lincoln Way Device.</w:t>
            </w:r>
          </w:p>
        </w:tc>
      </w:tr>
      <w:tr w:rsidR="00646EFA" w:rsidTr="00646EFA">
        <w:tc>
          <w:tcPr>
            <w:tcW w:w="0" w:type="auto"/>
          </w:tcPr>
          <w:p w:rsidR="00646EFA" w:rsidRDefault="00646EFA" w:rsidP="00646EFA">
            <w:r>
              <w:t>3</w:t>
            </w:r>
          </w:p>
          <w:p w:rsidR="00646EFA" w:rsidRDefault="00646EFA" w:rsidP="00646EFA">
            <w:r>
              <w:t>…</w:t>
            </w:r>
          </w:p>
        </w:tc>
        <w:tc>
          <w:tcPr>
            <w:tcW w:w="9184" w:type="dxa"/>
            <w:tcBorders>
              <w:top w:val="nil"/>
              <w:bottom w:val="single" w:sz="4" w:space="0" w:color="auto"/>
            </w:tcBorders>
          </w:tcPr>
          <w:p w:rsidR="00646EFA" w:rsidRDefault="00646EFA" w:rsidP="00646EFA"/>
        </w:tc>
      </w:tr>
    </w:tbl>
    <w:p w:rsidR="00646EFA" w:rsidRDefault="00646EFA" w:rsidP="00646EFA">
      <w:pPr>
        <w:pStyle w:val="Heading3"/>
      </w:pPr>
      <w:bookmarkStart w:id="138" w:name="_Toc63673048"/>
      <w:r>
        <w:lastRenderedPageBreak/>
        <w:t>Output to User</w:t>
      </w:r>
      <w:bookmarkEnd w:id="138"/>
    </w:p>
    <w:p w:rsidR="00646EFA" w:rsidRPr="00D6265E" w:rsidRDefault="00646EFA" w:rsidP="00646EFA">
      <w:pPr>
        <w:shd w:val="clear" w:color="auto" w:fill="D6E3BC" w:themeFill="accent3" w:themeFillTint="66"/>
        <w:ind w:left="567" w:hanging="567"/>
        <w:rPr>
          <w:rStyle w:val="SubtleEmphasis"/>
          <w:i w:val="0"/>
          <w:iCs w:val="0"/>
        </w:rPr>
      </w:pPr>
      <w:r>
        <w:rPr>
          <w:rStyle w:val="SubtleEmphasis"/>
          <w:b/>
        </w:rPr>
        <w:t>Describe the way in which a feature meets the user(s) intention.</w:t>
      </w:r>
    </w:p>
    <w:p w:rsidR="00646EFA" w:rsidRDefault="00646EFA" w:rsidP="00646EFA"/>
    <w:tbl>
      <w:tblPr>
        <w:tblStyle w:val="LightList-Accent3"/>
        <w:tblW w:w="0" w:type="auto"/>
        <w:tblLook w:val="0620" w:firstRow="1" w:lastRow="0" w:firstColumn="0" w:lastColumn="0" w:noHBand="1" w:noVBand="1"/>
      </w:tblPr>
      <w:tblGrid>
        <w:gridCol w:w="436"/>
        <w:gridCol w:w="9184"/>
      </w:tblGrid>
      <w:tr w:rsidR="00646EFA" w:rsidTr="00646EFA">
        <w:trPr>
          <w:cnfStyle w:val="100000000000" w:firstRow="1" w:lastRow="0" w:firstColumn="0" w:lastColumn="0" w:oddVBand="0" w:evenVBand="0" w:oddHBand="0" w:evenHBand="0" w:firstRowFirstColumn="0" w:firstRowLastColumn="0" w:lastRowFirstColumn="0" w:lastRowLastColumn="0"/>
        </w:trPr>
        <w:tc>
          <w:tcPr>
            <w:tcW w:w="0" w:type="auto"/>
          </w:tcPr>
          <w:p w:rsidR="00646EFA" w:rsidRDefault="00646EFA" w:rsidP="00646EFA">
            <w:r>
              <w:t>#</w:t>
            </w:r>
          </w:p>
        </w:tc>
        <w:tc>
          <w:tcPr>
            <w:tcW w:w="9184" w:type="dxa"/>
            <w:tcBorders>
              <w:bottom w:val="nil"/>
            </w:tcBorders>
          </w:tcPr>
          <w:p w:rsidR="00646EFA" w:rsidRDefault="00646EFA" w:rsidP="00646EFA">
            <w:r>
              <w:t>User Outputs</w:t>
            </w:r>
          </w:p>
        </w:tc>
      </w:tr>
      <w:tr w:rsidR="00646EFA" w:rsidTr="00646EFA">
        <w:tc>
          <w:tcPr>
            <w:tcW w:w="0" w:type="auto"/>
          </w:tcPr>
          <w:p w:rsidR="00646EFA" w:rsidRDefault="00646EFA" w:rsidP="00646EFA">
            <w:r>
              <w:t>1</w:t>
            </w:r>
          </w:p>
        </w:tc>
        <w:tc>
          <w:tcPr>
            <w:tcW w:w="9184" w:type="dxa"/>
            <w:tcBorders>
              <w:top w:val="nil"/>
              <w:bottom w:val="nil"/>
            </w:tcBorders>
          </w:tcPr>
          <w:p w:rsidR="00646EFA" w:rsidRPr="005F477F" w:rsidRDefault="00547302" w:rsidP="00646EFA">
            <w:pPr>
              <w:rPr>
                <w:highlight w:val="yellow"/>
              </w:rPr>
            </w:pPr>
            <w:r w:rsidRPr="00547302">
              <w:t>AEIS idle timer is selected by user</w:t>
            </w:r>
            <w:r>
              <w:t xml:space="preserve"> through </w:t>
            </w:r>
            <w:proofErr w:type="spellStart"/>
            <w:r>
              <w:t>FordPass</w:t>
            </w:r>
            <w:proofErr w:type="spellEnd"/>
            <w:r>
              <w:t>/Lincoln Way Device</w:t>
            </w:r>
            <w:r w:rsidRPr="00547302">
              <w:t>.</w:t>
            </w:r>
          </w:p>
        </w:tc>
      </w:tr>
      <w:tr w:rsidR="00646EFA" w:rsidTr="00646EFA">
        <w:tc>
          <w:tcPr>
            <w:tcW w:w="0" w:type="auto"/>
          </w:tcPr>
          <w:p w:rsidR="00646EFA" w:rsidRDefault="00646EFA" w:rsidP="00646EFA">
            <w:r>
              <w:t>2</w:t>
            </w:r>
          </w:p>
        </w:tc>
        <w:tc>
          <w:tcPr>
            <w:tcW w:w="9184" w:type="dxa"/>
            <w:tcBorders>
              <w:top w:val="nil"/>
              <w:bottom w:val="nil"/>
            </w:tcBorders>
          </w:tcPr>
          <w:p w:rsidR="00646EFA" w:rsidRPr="005F477F" w:rsidRDefault="00646EFA" w:rsidP="00646EFA">
            <w:pPr>
              <w:rPr>
                <w:highlight w:val="yellow"/>
              </w:rPr>
            </w:pPr>
          </w:p>
        </w:tc>
      </w:tr>
      <w:tr w:rsidR="00646EFA" w:rsidTr="00646EFA">
        <w:tc>
          <w:tcPr>
            <w:tcW w:w="0" w:type="auto"/>
          </w:tcPr>
          <w:p w:rsidR="00646EFA" w:rsidRDefault="00646EFA" w:rsidP="00646EFA">
            <w:r>
              <w:t>3</w:t>
            </w:r>
          </w:p>
          <w:p w:rsidR="00646EFA" w:rsidRDefault="00646EFA" w:rsidP="00646EFA">
            <w:r>
              <w:t>…</w:t>
            </w:r>
          </w:p>
        </w:tc>
        <w:tc>
          <w:tcPr>
            <w:tcW w:w="9184" w:type="dxa"/>
            <w:tcBorders>
              <w:top w:val="nil"/>
              <w:bottom w:val="single" w:sz="4" w:space="0" w:color="auto"/>
            </w:tcBorders>
          </w:tcPr>
          <w:p w:rsidR="00646EFA" w:rsidRDefault="00646EFA" w:rsidP="00646EFA"/>
        </w:tc>
      </w:tr>
    </w:tbl>
    <w:p w:rsidR="00646EFA" w:rsidRDefault="00646EFA" w:rsidP="00646EFA">
      <w:pPr>
        <w:pStyle w:val="Heading3"/>
      </w:pPr>
      <w:bookmarkStart w:id="139" w:name="_Toc63673049"/>
      <w:r>
        <w:t>Functionality of the Feature (Behavior)</w:t>
      </w:r>
      <w:bookmarkEnd w:id="139"/>
    </w:p>
    <w:p w:rsidR="00646EFA" w:rsidRDefault="00646EFA" w:rsidP="00646EFA">
      <w:pPr>
        <w:shd w:val="clear" w:color="auto" w:fill="D6E3BC" w:themeFill="accent3" w:themeFillTint="66"/>
        <w:ind w:left="567" w:hanging="567"/>
        <w:rPr>
          <w:rStyle w:val="SubtleEmphasis"/>
          <w:b/>
        </w:rPr>
      </w:pPr>
      <w:r>
        <w:rPr>
          <w:rStyle w:val="SubtleEmphasis"/>
          <w:b/>
        </w:rPr>
        <w:t>Describe the way in which a feature transforms user input into output to user.  Include behavior model (state diagram, sequence diagram, etc.) if available.</w:t>
      </w:r>
    </w:p>
    <w:p w:rsidR="00646EFA" w:rsidRDefault="00646EFA" w:rsidP="00646EFA"/>
    <w:p w:rsidR="00646EFA" w:rsidRDefault="00646EFA" w:rsidP="00646EFA"/>
    <w:tbl>
      <w:tblPr>
        <w:tblStyle w:val="LightList-Accent3"/>
        <w:tblW w:w="0" w:type="auto"/>
        <w:tblLook w:val="0620" w:firstRow="1" w:lastRow="0" w:firstColumn="0" w:lastColumn="0" w:noHBand="1" w:noVBand="1"/>
      </w:tblPr>
      <w:tblGrid>
        <w:gridCol w:w="339"/>
        <w:gridCol w:w="2254"/>
        <w:gridCol w:w="6930"/>
      </w:tblGrid>
      <w:tr w:rsidR="00646EFA" w:rsidTr="00646EFA">
        <w:trPr>
          <w:cnfStyle w:val="100000000000" w:firstRow="1" w:lastRow="0" w:firstColumn="0" w:lastColumn="0" w:oddVBand="0" w:evenVBand="0" w:oddHBand="0" w:evenHBand="0" w:firstRowFirstColumn="0" w:firstRowLastColumn="0" w:lastRowFirstColumn="0" w:lastRowLastColumn="0"/>
        </w:trPr>
        <w:tc>
          <w:tcPr>
            <w:tcW w:w="0" w:type="auto"/>
          </w:tcPr>
          <w:p w:rsidR="00646EFA" w:rsidRDefault="00646EFA" w:rsidP="00646EFA">
            <w:r>
              <w:t>#</w:t>
            </w:r>
          </w:p>
        </w:tc>
        <w:tc>
          <w:tcPr>
            <w:tcW w:w="2254" w:type="dxa"/>
            <w:tcBorders>
              <w:bottom w:val="nil"/>
            </w:tcBorders>
          </w:tcPr>
          <w:p w:rsidR="00646EFA" w:rsidRDefault="00646EFA" w:rsidP="00646EFA">
            <w:r>
              <w:t>Functions</w:t>
            </w:r>
          </w:p>
        </w:tc>
        <w:tc>
          <w:tcPr>
            <w:tcW w:w="6930" w:type="dxa"/>
            <w:tcBorders>
              <w:bottom w:val="nil"/>
            </w:tcBorders>
          </w:tcPr>
          <w:p w:rsidR="00646EFA" w:rsidRDefault="00646EFA" w:rsidP="00646EFA">
            <w:r>
              <w:t>Description</w:t>
            </w:r>
          </w:p>
        </w:tc>
      </w:tr>
      <w:tr w:rsidR="00547302" w:rsidTr="00646EFA">
        <w:tc>
          <w:tcPr>
            <w:tcW w:w="0" w:type="auto"/>
          </w:tcPr>
          <w:p w:rsidR="00547302" w:rsidRDefault="00547302" w:rsidP="00547302">
            <w:r>
              <w:t>1</w:t>
            </w:r>
          </w:p>
        </w:tc>
        <w:tc>
          <w:tcPr>
            <w:tcW w:w="2254" w:type="dxa"/>
            <w:tcBorders>
              <w:top w:val="nil"/>
              <w:bottom w:val="nil"/>
            </w:tcBorders>
          </w:tcPr>
          <w:p w:rsidR="00547302" w:rsidRDefault="00547302" w:rsidP="00547302">
            <w:r>
              <w:t>HMI</w:t>
            </w:r>
          </w:p>
        </w:tc>
        <w:tc>
          <w:tcPr>
            <w:tcW w:w="6930" w:type="dxa"/>
            <w:tcBorders>
              <w:top w:val="nil"/>
              <w:bottom w:val="nil"/>
            </w:tcBorders>
          </w:tcPr>
          <w:p w:rsidR="00547302" w:rsidRDefault="00547302" w:rsidP="00547302">
            <w:r>
              <w:t>HMI to offer AEIS menu to the user</w:t>
            </w:r>
          </w:p>
        </w:tc>
      </w:tr>
      <w:tr w:rsidR="00547302" w:rsidTr="00646EFA">
        <w:tc>
          <w:tcPr>
            <w:tcW w:w="0" w:type="auto"/>
          </w:tcPr>
          <w:p w:rsidR="00547302" w:rsidRDefault="00547302" w:rsidP="00547302">
            <w:r>
              <w:t>2</w:t>
            </w:r>
          </w:p>
        </w:tc>
        <w:tc>
          <w:tcPr>
            <w:tcW w:w="2254" w:type="dxa"/>
            <w:tcBorders>
              <w:top w:val="nil"/>
              <w:bottom w:val="nil"/>
            </w:tcBorders>
          </w:tcPr>
          <w:p w:rsidR="00547302" w:rsidRDefault="00547302" w:rsidP="00547302">
            <w:r>
              <w:t>AEIS Timer status</w:t>
            </w:r>
          </w:p>
        </w:tc>
        <w:tc>
          <w:tcPr>
            <w:tcW w:w="6930" w:type="dxa"/>
            <w:tcBorders>
              <w:top w:val="nil"/>
              <w:bottom w:val="nil"/>
            </w:tcBorders>
          </w:tcPr>
          <w:p w:rsidR="00547302" w:rsidRDefault="00547302" w:rsidP="00547302">
            <w:r>
              <w:t>User configures / deactivate AEIS timer</w:t>
            </w:r>
          </w:p>
        </w:tc>
      </w:tr>
      <w:tr w:rsidR="00547302" w:rsidTr="00646EFA">
        <w:tc>
          <w:tcPr>
            <w:tcW w:w="0" w:type="auto"/>
          </w:tcPr>
          <w:p w:rsidR="00547302" w:rsidRDefault="00547302" w:rsidP="00547302">
            <w:r>
              <w:t>3</w:t>
            </w:r>
          </w:p>
        </w:tc>
        <w:tc>
          <w:tcPr>
            <w:tcW w:w="2254" w:type="dxa"/>
            <w:tcBorders>
              <w:top w:val="nil"/>
              <w:bottom w:val="nil"/>
            </w:tcBorders>
          </w:tcPr>
          <w:p w:rsidR="00547302" w:rsidRDefault="00547302" w:rsidP="00547302"/>
        </w:tc>
        <w:tc>
          <w:tcPr>
            <w:tcW w:w="6930" w:type="dxa"/>
            <w:tcBorders>
              <w:top w:val="nil"/>
              <w:bottom w:val="nil"/>
            </w:tcBorders>
          </w:tcPr>
          <w:p w:rsidR="00547302" w:rsidRDefault="00547302" w:rsidP="00547302"/>
        </w:tc>
      </w:tr>
      <w:tr w:rsidR="00547302" w:rsidTr="00646EFA">
        <w:tc>
          <w:tcPr>
            <w:tcW w:w="0" w:type="auto"/>
          </w:tcPr>
          <w:p w:rsidR="00547302" w:rsidRDefault="00547302" w:rsidP="00547302">
            <w:r>
              <w:t>4</w:t>
            </w:r>
          </w:p>
        </w:tc>
        <w:tc>
          <w:tcPr>
            <w:tcW w:w="2254" w:type="dxa"/>
            <w:tcBorders>
              <w:top w:val="nil"/>
              <w:bottom w:val="nil"/>
            </w:tcBorders>
          </w:tcPr>
          <w:p w:rsidR="00547302" w:rsidRDefault="00547302" w:rsidP="00547302"/>
        </w:tc>
        <w:tc>
          <w:tcPr>
            <w:tcW w:w="6930" w:type="dxa"/>
            <w:tcBorders>
              <w:top w:val="nil"/>
              <w:bottom w:val="nil"/>
            </w:tcBorders>
          </w:tcPr>
          <w:p w:rsidR="00547302" w:rsidRDefault="00547302" w:rsidP="00547302"/>
        </w:tc>
      </w:tr>
      <w:tr w:rsidR="00547302" w:rsidTr="00646EFA">
        <w:tc>
          <w:tcPr>
            <w:tcW w:w="0" w:type="auto"/>
          </w:tcPr>
          <w:p w:rsidR="00547302" w:rsidRDefault="00547302" w:rsidP="00547302">
            <w:r>
              <w:t>5</w:t>
            </w:r>
          </w:p>
        </w:tc>
        <w:tc>
          <w:tcPr>
            <w:tcW w:w="2254" w:type="dxa"/>
            <w:tcBorders>
              <w:top w:val="nil"/>
              <w:bottom w:val="single" w:sz="4" w:space="0" w:color="auto"/>
            </w:tcBorders>
          </w:tcPr>
          <w:p w:rsidR="00547302" w:rsidRDefault="00547302" w:rsidP="00547302"/>
        </w:tc>
        <w:tc>
          <w:tcPr>
            <w:tcW w:w="6930" w:type="dxa"/>
            <w:tcBorders>
              <w:top w:val="nil"/>
              <w:bottom w:val="single" w:sz="4" w:space="0" w:color="auto"/>
            </w:tcBorders>
          </w:tcPr>
          <w:p w:rsidR="00547302" w:rsidRDefault="00547302" w:rsidP="00547302"/>
        </w:tc>
      </w:tr>
    </w:tbl>
    <w:p w:rsidR="00646EFA" w:rsidRDefault="00646EFA" w:rsidP="00646EFA">
      <w:pPr>
        <w:pStyle w:val="Heading3"/>
      </w:pPr>
      <w:bookmarkStart w:id="140" w:name="_Toc63673050"/>
      <w:r>
        <w:t>Functional Interfaces</w:t>
      </w:r>
      <w:bookmarkEnd w:id="140"/>
    </w:p>
    <w:p w:rsidR="00646EFA" w:rsidRDefault="00646EFA" w:rsidP="00646EFA">
      <w:pPr>
        <w:shd w:val="clear" w:color="auto" w:fill="D6E3BC" w:themeFill="accent3" w:themeFillTint="66"/>
        <w:ind w:left="567" w:hanging="567"/>
        <w:rPr>
          <w:rStyle w:val="SubtleEmphasis"/>
          <w:b/>
        </w:rPr>
      </w:pPr>
      <w:r>
        <w:rPr>
          <w:rStyle w:val="SubtleEmphasis"/>
          <w:b/>
        </w:rPr>
        <w:t>Describe the non-user information and interactions the feature will require to achieve the user intention.</w:t>
      </w:r>
    </w:p>
    <w:p w:rsidR="00646EFA" w:rsidRDefault="00646EFA" w:rsidP="00646EFA"/>
    <w:tbl>
      <w:tblPr>
        <w:tblStyle w:val="LightList-Accent3"/>
        <w:tblW w:w="0" w:type="auto"/>
        <w:tblLook w:val="0620" w:firstRow="1" w:lastRow="0" w:firstColumn="0" w:lastColumn="0" w:noHBand="1" w:noVBand="1"/>
      </w:tblPr>
      <w:tblGrid>
        <w:gridCol w:w="339"/>
        <w:gridCol w:w="9184"/>
      </w:tblGrid>
      <w:tr w:rsidR="00646EFA" w:rsidTr="00646EFA">
        <w:trPr>
          <w:cnfStyle w:val="100000000000" w:firstRow="1" w:lastRow="0" w:firstColumn="0" w:lastColumn="0" w:oddVBand="0" w:evenVBand="0" w:oddHBand="0" w:evenHBand="0" w:firstRowFirstColumn="0" w:firstRowLastColumn="0" w:lastRowFirstColumn="0" w:lastRowLastColumn="0"/>
        </w:trPr>
        <w:tc>
          <w:tcPr>
            <w:tcW w:w="0" w:type="auto"/>
          </w:tcPr>
          <w:p w:rsidR="00646EFA" w:rsidRDefault="00646EFA" w:rsidP="00646EFA">
            <w:r>
              <w:t>#</w:t>
            </w:r>
          </w:p>
        </w:tc>
        <w:tc>
          <w:tcPr>
            <w:tcW w:w="9184" w:type="dxa"/>
            <w:tcBorders>
              <w:bottom w:val="nil"/>
            </w:tcBorders>
          </w:tcPr>
          <w:p w:rsidR="00646EFA" w:rsidRDefault="00646EFA" w:rsidP="00646EFA">
            <w:r>
              <w:t>Functional Interfaces</w:t>
            </w:r>
          </w:p>
        </w:tc>
      </w:tr>
      <w:tr w:rsidR="00547302" w:rsidTr="00646EFA">
        <w:tc>
          <w:tcPr>
            <w:tcW w:w="0" w:type="auto"/>
          </w:tcPr>
          <w:p w:rsidR="00547302" w:rsidRDefault="00547302" w:rsidP="00547302">
            <w:r>
              <w:t>1</w:t>
            </w:r>
          </w:p>
        </w:tc>
        <w:tc>
          <w:tcPr>
            <w:tcW w:w="9184" w:type="dxa"/>
            <w:tcBorders>
              <w:top w:val="nil"/>
              <w:bottom w:val="nil"/>
            </w:tcBorders>
          </w:tcPr>
          <w:p w:rsidR="00547302" w:rsidRDefault="00547302" w:rsidP="00547302">
            <w:r>
              <w:t>Vehicle HMI to be equipped with AEIS menu</w:t>
            </w:r>
          </w:p>
        </w:tc>
      </w:tr>
      <w:tr w:rsidR="00547302" w:rsidTr="00646EFA">
        <w:tc>
          <w:tcPr>
            <w:tcW w:w="0" w:type="auto"/>
          </w:tcPr>
          <w:p w:rsidR="00547302" w:rsidRDefault="00547302" w:rsidP="00547302">
            <w:r>
              <w:t>2</w:t>
            </w:r>
          </w:p>
        </w:tc>
        <w:tc>
          <w:tcPr>
            <w:tcW w:w="9184" w:type="dxa"/>
            <w:tcBorders>
              <w:top w:val="nil"/>
              <w:bottom w:val="nil"/>
            </w:tcBorders>
          </w:tcPr>
          <w:p w:rsidR="00547302" w:rsidRDefault="00547302" w:rsidP="00547302">
            <w:r>
              <w:t>Vehicle to be equipped with AEIS configurable by user</w:t>
            </w:r>
          </w:p>
        </w:tc>
      </w:tr>
      <w:tr w:rsidR="00547302" w:rsidTr="00646EFA">
        <w:tc>
          <w:tcPr>
            <w:tcW w:w="0" w:type="auto"/>
          </w:tcPr>
          <w:p w:rsidR="00547302" w:rsidRDefault="00547302" w:rsidP="00547302">
            <w:r>
              <w:t>3</w:t>
            </w:r>
          </w:p>
          <w:p w:rsidR="00547302" w:rsidRDefault="00547302" w:rsidP="00547302">
            <w:r>
              <w:t>4</w:t>
            </w:r>
          </w:p>
        </w:tc>
        <w:tc>
          <w:tcPr>
            <w:tcW w:w="9184" w:type="dxa"/>
            <w:tcBorders>
              <w:top w:val="nil"/>
              <w:bottom w:val="nil"/>
            </w:tcBorders>
          </w:tcPr>
          <w:p w:rsidR="00547302" w:rsidRDefault="00547302" w:rsidP="00547302">
            <w:r>
              <w:t xml:space="preserve">Vehicle to be equipped with authorized </w:t>
            </w:r>
            <w:proofErr w:type="spellStart"/>
            <w:r>
              <w:t>FordPass</w:t>
            </w:r>
            <w:proofErr w:type="spellEnd"/>
            <w:r>
              <w:t xml:space="preserve">/Lincoln Way Device </w:t>
            </w:r>
          </w:p>
          <w:p w:rsidR="00547302" w:rsidRDefault="00547302" w:rsidP="00547302">
            <w:r>
              <w:t xml:space="preserve">Vehicle to be equipped with </w:t>
            </w:r>
            <w:proofErr w:type="spellStart"/>
            <w:r>
              <w:t>FordPass</w:t>
            </w:r>
            <w:proofErr w:type="spellEnd"/>
            <w:r>
              <w:t>/Lincoln Way Device authorization</w:t>
            </w:r>
          </w:p>
        </w:tc>
      </w:tr>
      <w:tr w:rsidR="00547302" w:rsidTr="00646EFA">
        <w:tc>
          <w:tcPr>
            <w:tcW w:w="0" w:type="auto"/>
          </w:tcPr>
          <w:p w:rsidR="00547302" w:rsidRDefault="00547302" w:rsidP="00547302">
            <w:r>
              <w:t>5</w:t>
            </w:r>
          </w:p>
        </w:tc>
        <w:tc>
          <w:tcPr>
            <w:tcW w:w="9184" w:type="dxa"/>
            <w:tcBorders>
              <w:top w:val="nil"/>
              <w:bottom w:val="nil"/>
            </w:tcBorders>
          </w:tcPr>
          <w:p w:rsidR="00547302" w:rsidRDefault="00547302" w:rsidP="00547302"/>
        </w:tc>
      </w:tr>
      <w:tr w:rsidR="00547302" w:rsidTr="00646EFA">
        <w:tc>
          <w:tcPr>
            <w:tcW w:w="0" w:type="auto"/>
          </w:tcPr>
          <w:p w:rsidR="00547302" w:rsidRDefault="00547302" w:rsidP="00547302"/>
        </w:tc>
        <w:tc>
          <w:tcPr>
            <w:tcW w:w="9184" w:type="dxa"/>
            <w:tcBorders>
              <w:top w:val="nil"/>
              <w:bottom w:val="single" w:sz="4" w:space="0" w:color="auto"/>
            </w:tcBorders>
          </w:tcPr>
          <w:p w:rsidR="00547302" w:rsidRDefault="00547302" w:rsidP="00547302"/>
        </w:tc>
      </w:tr>
    </w:tbl>
    <w:p w:rsidR="00646EFA" w:rsidRDefault="00646EFA" w:rsidP="00646EFA"/>
    <w:p w:rsidR="00646EFA" w:rsidRDefault="00646EFA" w:rsidP="00646EFA">
      <w:pPr>
        <w:pStyle w:val="Heading2"/>
      </w:pPr>
      <w:bookmarkStart w:id="141" w:name="_Toc63673051"/>
      <w:r>
        <w:t>Use Case 1</w:t>
      </w:r>
      <w:r w:rsidR="008C5DFD">
        <w:t>6</w:t>
      </w:r>
      <w:bookmarkEnd w:id="141"/>
    </w:p>
    <w:p w:rsidR="00646EFA" w:rsidRPr="00D6265E" w:rsidRDefault="00646EFA" w:rsidP="00646EFA">
      <w:pPr>
        <w:shd w:val="clear" w:color="auto" w:fill="D6E3BC" w:themeFill="accent3" w:themeFillTint="66"/>
        <w:ind w:left="567" w:hanging="567"/>
        <w:rPr>
          <w:rStyle w:val="SubtleEmphasis"/>
          <w:b/>
        </w:rPr>
      </w:pPr>
      <w:r>
        <w:rPr>
          <w:rStyle w:val="SubtleEmphasis"/>
          <w:b/>
        </w:rPr>
        <w:t xml:space="preserve">Describe one way a user will use the feature.  </w:t>
      </w:r>
      <w:r w:rsidRPr="00D6265E">
        <w:rPr>
          <w:rStyle w:val="SubtleEmphasis"/>
          <w:b/>
        </w:rPr>
        <w:t xml:space="preserve">Start with “As a user, I want to…” to list the goal of what the user wants to achieve in </w:t>
      </w:r>
      <w:r>
        <w:rPr>
          <w:rStyle w:val="SubtleEmphasis"/>
          <w:b/>
        </w:rPr>
        <w:t>this</w:t>
      </w:r>
      <w:r w:rsidRPr="00D6265E">
        <w:rPr>
          <w:rStyle w:val="SubtleEmphasis"/>
          <w:b/>
        </w:rPr>
        <w:t xml:space="preserve"> use case</w:t>
      </w:r>
      <w:r>
        <w:rPr>
          <w:rStyle w:val="SubtleEmphasis"/>
          <w:b/>
        </w:rPr>
        <w:t>.  All sections should be addressed.</w:t>
      </w:r>
    </w:p>
    <w:p w:rsidR="00646EFA" w:rsidRDefault="00693F18" w:rsidP="00646EFA">
      <w:r>
        <w:t>As a user, I enter vehicle through keypad on the driver’s door.</w:t>
      </w:r>
    </w:p>
    <w:p w:rsidR="00646EFA" w:rsidRDefault="00646EFA" w:rsidP="00646EFA">
      <w:pPr>
        <w:pStyle w:val="Heading3"/>
      </w:pPr>
      <w:bookmarkStart w:id="142" w:name="_Toc63673052"/>
      <w:r>
        <w:t>User Input</w:t>
      </w:r>
      <w:bookmarkEnd w:id="142"/>
    </w:p>
    <w:p w:rsidR="00646EFA" w:rsidRPr="00D6265E" w:rsidRDefault="00646EFA" w:rsidP="00646EFA">
      <w:pPr>
        <w:shd w:val="clear" w:color="auto" w:fill="D6E3BC" w:themeFill="accent3" w:themeFillTint="66"/>
        <w:ind w:left="567" w:hanging="567"/>
        <w:rPr>
          <w:rStyle w:val="SubtleEmphasis"/>
          <w:b/>
        </w:rPr>
      </w:pPr>
      <w:r>
        <w:rPr>
          <w:rStyle w:val="SubtleEmphasis"/>
          <w:b/>
        </w:rPr>
        <w:t>Describe the way in which a (each) user makes their intention known to the feature.</w:t>
      </w:r>
    </w:p>
    <w:p w:rsidR="00646EFA" w:rsidRDefault="00646EFA" w:rsidP="00646EFA"/>
    <w:tbl>
      <w:tblPr>
        <w:tblStyle w:val="LightList-Accent3"/>
        <w:tblW w:w="0" w:type="auto"/>
        <w:tblLook w:val="0620" w:firstRow="1" w:lastRow="0" w:firstColumn="0" w:lastColumn="0" w:noHBand="1" w:noVBand="1"/>
      </w:tblPr>
      <w:tblGrid>
        <w:gridCol w:w="436"/>
        <w:gridCol w:w="9184"/>
      </w:tblGrid>
      <w:tr w:rsidR="00646EFA" w:rsidTr="00646EFA">
        <w:trPr>
          <w:cnfStyle w:val="100000000000" w:firstRow="1" w:lastRow="0" w:firstColumn="0" w:lastColumn="0" w:oddVBand="0" w:evenVBand="0" w:oddHBand="0" w:evenHBand="0" w:firstRowFirstColumn="0" w:firstRowLastColumn="0" w:lastRowFirstColumn="0" w:lastRowLastColumn="0"/>
        </w:trPr>
        <w:tc>
          <w:tcPr>
            <w:tcW w:w="0" w:type="auto"/>
          </w:tcPr>
          <w:p w:rsidR="00646EFA" w:rsidRDefault="00646EFA" w:rsidP="00646EFA">
            <w:r>
              <w:t>#</w:t>
            </w:r>
          </w:p>
        </w:tc>
        <w:tc>
          <w:tcPr>
            <w:tcW w:w="9184" w:type="dxa"/>
            <w:tcBorders>
              <w:bottom w:val="nil"/>
            </w:tcBorders>
          </w:tcPr>
          <w:p w:rsidR="00646EFA" w:rsidRDefault="00646EFA" w:rsidP="00646EFA">
            <w:r>
              <w:t>User Inputs</w:t>
            </w:r>
          </w:p>
        </w:tc>
      </w:tr>
      <w:tr w:rsidR="00646EFA" w:rsidTr="00646EFA">
        <w:tc>
          <w:tcPr>
            <w:tcW w:w="0" w:type="auto"/>
          </w:tcPr>
          <w:p w:rsidR="00646EFA" w:rsidRDefault="00646EFA" w:rsidP="00646EFA">
            <w:r>
              <w:t>1</w:t>
            </w:r>
          </w:p>
        </w:tc>
        <w:tc>
          <w:tcPr>
            <w:tcW w:w="9184" w:type="dxa"/>
            <w:tcBorders>
              <w:top w:val="nil"/>
              <w:bottom w:val="nil"/>
            </w:tcBorders>
          </w:tcPr>
          <w:p w:rsidR="00646EFA" w:rsidRPr="00C3326E" w:rsidRDefault="00693F18" w:rsidP="00646EFA">
            <w:pPr>
              <w:rPr>
                <w:rFonts w:cs="Arial"/>
              </w:rPr>
            </w:pPr>
            <w:r>
              <w:rPr>
                <w:rFonts w:cs="Arial"/>
              </w:rPr>
              <w:t>User input access code through keypad on the driver’s door.</w:t>
            </w:r>
          </w:p>
        </w:tc>
      </w:tr>
      <w:tr w:rsidR="00646EFA" w:rsidTr="00646EFA">
        <w:tc>
          <w:tcPr>
            <w:tcW w:w="0" w:type="auto"/>
          </w:tcPr>
          <w:p w:rsidR="00646EFA" w:rsidRDefault="00646EFA" w:rsidP="00646EFA">
            <w:r>
              <w:t>2</w:t>
            </w:r>
          </w:p>
        </w:tc>
        <w:tc>
          <w:tcPr>
            <w:tcW w:w="9184" w:type="dxa"/>
            <w:tcBorders>
              <w:top w:val="nil"/>
              <w:bottom w:val="nil"/>
            </w:tcBorders>
          </w:tcPr>
          <w:p w:rsidR="00646EFA" w:rsidRDefault="00646EFA" w:rsidP="00646EFA"/>
        </w:tc>
      </w:tr>
      <w:tr w:rsidR="00646EFA" w:rsidTr="00646EFA">
        <w:tc>
          <w:tcPr>
            <w:tcW w:w="0" w:type="auto"/>
          </w:tcPr>
          <w:p w:rsidR="00646EFA" w:rsidRDefault="00646EFA" w:rsidP="00646EFA">
            <w:r>
              <w:t>3</w:t>
            </w:r>
          </w:p>
          <w:p w:rsidR="00646EFA" w:rsidRDefault="00646EFA" w:rsidP="00646EFA">
            <w:r>
              <w:t>…</w:t>
            </w:r>
          </w:p>
        </w:tc>
        <w:tc>
          <w:tcPr>
            <w:tcW w:w="9184" w:type="dxa"/>
            <w:tcBorders>
              <w:top w:val="nil"/>
              <w:bottom w:val="single" w:sz="4" w:space="0" w:color="auto"/>
            </w:tcBorders>
          </w:tcPr>
          <w:p w:rsidR="00646EFA" w:rsidRDefault="00646EFA" w:rsidP="00646EFA"/>
        </w:tc>
      </w:tr>
    </w:tbl>
    <w:p w:rsidR="00646EFA" w:rsidRDefault="00646EFA" w:rsidP="00646EFA">
      <w:pPr>
        <w:pStyle w:val="Heading3"/>
      </w:pPr>
      <w:bookmarkStart w:id="143" w:name="_Toc63673053"/>
      <w:r>
        <w:t>Output to User</w:t>
      </w:r>
      <w:bookmarkEnd w:id="143"/>
    </w:p>
    <w:p w:rsidR="00646EFA" w:rsidRPr="00D6265E" w:rsidRDefault="00646EFA" w:rsidP="00646EFA">
      <w:pPr>
        <w:shd w:val="clear" w:color="auto" w:fill="D6E3BC" w:themeFill="accent3" w:themeFillTint="66"/>
        <w:ind w:left="567" w:hanging="567"/>
        <w:rPr>
          <w:rStyle w:val="SubtleEmphasis"/>
          <w:i w:val="0"/>
          <w:iCs w:val="0"/>
        </w:rPr>
      </w:pPr>
      <w:r>
        <w:rPr>
          <w:rStyle w:val="SubtleEmphasis"/>
          <w:b/>
        </w:rPr>
        <w:t>Describe the way in which a feature meets the user(s) intention.</w:t>
      </w:r>
    </w:p>
    <w:p w:rsidR="00646EFA" w:rsidRDefault="00646EFA" w:rsidP="00646EFA"/>
    <w:tbl>
      <w:tblPr>
        <w:tblStyle w:val="LightList-Accent3"/>
        <w:tblW w:w="0" w:type="auto"/>
        <w:tblLook w:val="0620" w:firstRow="1" w:lastRow="0" w:firstColumn="0" w:lastColumn="0" w:noHBand="1" w:noVBand="1"/>
      </w:tblPr>
      <w:tblGrid>
        <w:gridCol w:w="339"/>
        <w:gridCol w:w="9184"/>
      </w:tblGrid>
      <w:tr w:rsidR="00646EFA" w:rsidTr="00646EFA">
        <w:trPr>
          <w:cnfStyle w:val="100000000000" w:firstRow="1" w:lastRow="0" w:firstColumn="0" w:lastColumn="0" w:oddVBand="0" w:evenVBand="0" w:oddHBand="0" w:evenHBand="0" w:firstRowFirstColumn="0" w:firstRowLastColumn="0" w:lastRowFirstColumn="0" w:lastRowLastColumn="0"/>
        </w:trPr>
        <w:tc>
          <w:tcPr>
            <w:tcW w:w="0" w:type="auto"/>
          </w:tcPr>
          <w:p w:rsidR="00646EFA" w:rsidRDefault="00646EFA" w:rsidP="00646EFA">
            <w:r>
              <w:t>#</w:t>
            </w:r>
          </w:p>
        </w:tc>
        <w:tc>
          <w:tcPr>
            <w:tcW w:w="9184" w:type="dxa"/>
            <w:tcBorders>
              <w:bottom w:val="nil"/>
            </w:tcBorders>
          </w:tcPr>
          <w:p w:rsidR="00646EFA" w:rsidRDefault="00646EFA" w:rsidP="00646EFA">
            <w:r>
              <w:t>User Outputs</w:t>
            </w:r>
          </w:p>
        </w:tc>
      </w:tr>
      <w:tr w:rsidR="00693F18" w:rsidTr="00646EFA">
        <w:tc>
          <w:tcPr>
            <w:tcW w:w="0" w:type="auto"/>
          </w:tcPr>
          <w:p w:rsidR="00693F18" w:rsidRDefault="00693F18" w:rsidP="00693F18">
            <w:r>
              <w:t>1</w:t>
            </w:r>
          </w:p>
        </w:tc>
        <w:tc>
          <w:tcPr>
            <w:tcW w:w="9184" w:type="dxa"/>
            <w:tcBorders>
              <w:top w:val="nil"/>
              <w:bottom w:val="nil"/>
            </w:tcBorders>
          </w:tcPr>
          <w:p w:rsidR="00693F18" w:rsidRDefault="00693F18" w:rsidP="00693F18">
            <w:r>
              <w:t xml:space="preserve">User gets the </w:t>
            </w:r>
            <w:proofErr w:type="gramStart"/>
            <w:r>
              <w:t>access(</w:t>
            </w:r>
            <w:proofErr w:type="gramEnd"/>
            <w:r>
              <w:t>Lock &amp; Unlock) to the vehicle.</w:t>
            </w:r>
          </w:p>
        </w:tc>
      </w:tr>
      <w:tr w:rsidR="00693F18" w:rsidTr="00646EFA">
        <w:tc>
          <w:tcPr>
            <w:tcW w:w="0" w:type="auto"/>
          </w:tcPr>
          <w:p w:rsidR="00693F18" w:rsidRDefault="00693F18" w:rsidP="00693F18">
            <w:r>
              <w:t>2</w:t>
            </w:r>
          </w:p>
        </w:tc>
        <w:tc>
          <w:tcPr>
            <w:tcW w:w="9184" w:type="dxa"/>
            <w:tcBorders>
              <w:top w:val="nil"/>
              <w:bottom w:val="nil"/>
            </w:tcBorders>
          </w:tcPr>
          <w:p w:rsidR="00693F18" w:rsidRDefault="00693F18" w:rsidP="00693F18">
            <w:r>
              <w:t>Lock/Unlock system give normal feedback.</w:t>
            </w:r>
          </w:p>
        </w:tc>
      </w:tr>
      <w:tr w:rsidR="00693F18" w:rsidTr="00646EFA">
        <w:tc>
          <w:tcPr>
            <w:tcW w:w="0" w:type="auto"/>
          </w:tcPr>
          <w:p w:rsidR="00693F18" w:rsidRDefault="00693F18" w:rsidP="00693F18">
            <w:r>
              <w:lastRenderedPageBreak/>
              <w:t>3</w:t>
            </w:r>
          </w:p>
          <w:p w:rsidR="00693F18" w:rsidRDefault="00693F18" w:rsidP="00693F18">
            <w:r>
              <w:t>4</w:t>
            </w:r>
          </w:p>
          <w:p w:rsidR="00693F18" w:rsidRDefault="00693F18" w:rsidP="00693F18">
            <w:r>
              <w:t>5</w:t>
            </w:r>
          </w:p>
        </w:tc>
        <w:tc>
          <w:tcPr>
            <w:tcW w:w="9184" w:type="dxa"/>
            <w:tcBorders>
              <w:top w:val="nil"/>
              <w:bottom w:val="single" w:sz="4" w:space="0" w:color="auto"/>
            </w:tcBorders>
          </w:tcPr>
          <w:p w:rsidR="00693F18" w:rsidRDefault="00693F18" w:rsidP="00693F18">
            <w:r>
              <w:t xml:space="preserve">Ambient lighting </w:t>
            </w:r>
            <w:proofErr w:type="gramStart"/>
            <w:r>
              <w:t>give</w:t>
            </w:r>
            <w:proofErr w:type="gramEnd"/>
            <w:r>
              <w:t xml:space="preserve"> normal feedback.</w:t>
            </w:r>
          </w:p>
          <w:p w:rsidR="00693F18" w:rsidRDefault="00693F18" w:rsidP="00693F18">
            <w:r>
              <w:t>Welcome/Farewell (HMI, screen etc.) give feedback.</w:t>
            </w:r>
          </w:p>
          <w:p w:rsidR="00693F18" w:rsidRDefault="00693F18" w:rsidP="00693F18">
            <w:r>
              <w:t>1</w:t>
            </w:r>
            <w:r w:rsidRPr="00BF0733">
              <w:rPr>
                <w:vertAlign w:val="superscript"/>
              </w:rPr>
              <w:t>st</w:t>
            </w:r>
            <w:r>
              <w:t xml:space="preserve"> / 2</w:t>
            </w:r>
            <w:r w:rsidRPr="00BF0733">
              <w:rPr>
                <w:vertAlign w:val="superscript"/>
              </w:rPr>
              <w:t>nd</w:t>
            </w:r>
            <w:r>
              <w:t xml:space="preserve"> seat position moving, steeling wheel moving, PPP active,</w:t>
            </w:r>
          </w:p>
        </w:tc>
      </w:tr>
    </w:tbl>
    <w:p w:rsidR="00646EFA" w:rsidRDefault="00646EFA" w:rsidP="00646EFA">
      <w:pPr>
        <w:pStyle w:val="Heading3"/>
      </w:pPr>
      <w:bookmarkStart w:id="144" w:name="_Toc63673054"/>
      <w:r>
        <w:t>Functionality of the Feature (Behavior)</w:t>
      </w:r>
      <w:bookmarkEnd w:id="144"/>
    </w:p>
    <w:p w:rsidR="00646EFA" w:rsidRDefault="00646EFA" w:rsidP="00646EFA">
      <w:pPr>
        <w:shd w:val="clear" w:color="auto" w:fill="D6E3BC" w:themeFill="accent3" w:themeFillTint="66"/>
        <w:ind w:left="567" w:hanging="567"/>
        <w:rPr>
          <w:rStyle w:val="SubtleEmphasis"/>
          <w:b/>
        </w:rPr>
      </w:pPr>
      <w:r>
        <w:rPr>
          <w:rStyle w:val="SubtleEmphasis"/>
          <w:b/>
        </w:rPr>
        <w:t>Describe the way in which a feature transforms user input into output to user.  Include behavior model (state diagram, sequence diagram, etc.) if available.</w:t>
      </w:r>
    </w:p>
    <w:p w:rsidR="00646EFA" w:rsidRDefault="00646EFA" w:rsidP="00646EFA"/>
    <w:p w:rsidR="00646EFA" w:rsidRDefault="00646EFA" w:rsidP="00646EFA"/>
    <w:tbl>
      <w:tblPr>
        <w:tblStyle w:val="LightList-Accent3"/>
        <w:tblW w:w="9700" w:type="dxa"/>
        <w:tblLook w:val="0620" w:firstRow="1" w:lastRow="0" w:firstColumn="0" w:lastColumn="0" w:noHBand="1" w:noVBand="1"/>
      </w:tblPr>
      <w:tblGrid>
        <w:gridCol w:w="339"/>
        <w:gridCol w:w="236"/>
        <w:gridCol w:w="45"/>
        <w:gridCol w:w="2070"/>
        <w:gridCol w:w="80"/>
        <w:gridCol w:w="6850"/>
        <w:gridCol w:w="80"/>
      </w:tblGrid>
      <w:tr w:rsidR="00646EFA" w:rsidTr="00693F18">
        <w:trPr>
          <w:cnfStyle w:val="100000000000" w:firstRow="1" w:lastRow="0" w:firstColumn="0" w:lastColumn="0" w:oddVBand="0" w:evenVBand="0" w:oddHBand="0" w:evenHBand="0" w:firstRowFirstColumn="0" w:firstRowLastColumn="0" w:lastRowFirstColumn="0" w:lastRowLastColumn="0"/>
        </w:trPr>
        <w:tc>
          <w:tcPr>
            <w:tcW w:w="0" w:type="auto"/>
          </w:tcPr>
          <w:p w:rsidR="00646EFA" w:rsidRDefault="00646EFA" w:rsidP="00646EFA">
            <w:r>
              <w:t>#</w:t>
            </w:r>
          </w:p>
        </w:tc>
        <w:tc>
          <w:tcPr>
            <w:tcW w:w="2431" w:type="dxa"/>
            <w:gridSpan w:val="4"/>
            <w:tcBorders>
              <w:bottom w:val="nil"/>
            </w:tcBorders>
          </w:tcPr>
          <w:p w:rsidR="00646EFA" w:rsidRDefault="00646EFA" w:rsidP="00646EFA">
            <w:r>
              <w:t>Functions</w:t>
            </w:r>
          </w:p>
        </w:tc>
        <w:tc>
          <w:tcPr>
            <w:tcW w:w="6930" w:type="dxa"/>
            <w:gridSpan w:val="2"/>
            <w:tcBorders>
              <w:bottom w:val="nil"/>
            </w:tcBorders>
          </w:tcPr>
          <w:p w:rsidR="00646EFA" w:rsidRDefault="00646EFA" w:rsidP="00646EFA">
            <w:r>
              <w:t>Description</w:t>
            </w:r>
          </w:p>
        </w:tc>
      </w:tr>
      <w:tr w:rsidR="00693F18" w:rsidTr="00693F18">
        <w:trPr>
          <w:gridAfter w:val="1"/>
          <w:wAfter w:w="80" w:type="dxa"/>
        </w:trPr>
        <w:tc>
          <w:tcPr>
            <w:tcW w:w="0" w:type="auto"/>
          </w:tcPr>
          <w:p w:rsidR="00693F18" w:rsidRDefault="00693F18" w:rsidP="00693F18">
            <w:r>
              <w:t>1</w:t>
            </w:r>
          </w:p>
        </w:tc>
        <w:tc>
          <w:tcPr>
            <w:tcW w:w="281" w:type="dxa"/>
            <w:gridSpan w:val="2"/>
            <w:tcBorders>
              <w:top w:val="nil"/>
              <w:bottom w:val="nil"/>
            </w:tcBorders>
          </w:tcPr>
          <w:p w:rsidR="00693F18" w:rsidRDefault="00693F18" w:rsidP="00693F18"/>
        </w:tc>
        <w:tc>
          <w:tcPr>
            <w:tcW w:w="2070" w:type="dxa"/>
            <w:tcBorders>
              <w:top w:val="nil"/>
              <w:bottom w:val="nil"/>
            </w:tcBorders>
          </w:tcPr>
          <w:p w:rsidR="00693F18" w:rsidRDefault="00693F18" w:rsidP="00693F18">
            <w:r>
              <w:t>Key Authentication</w:t>
            </w:r>
          </w:p>
        </w:tc>
        <w:tc>
          <w:tcPr>
            <w:tcW w:w="6930" w:type="dxa"/>
            <w:gridSpan w:val="2"/>
          </w:tcPr>
          <w:p w:rsidR="00693F18" w:rsidRDefault="00693F18" w:rsidP="00693F18">
            <w:r>
              <w:t>User attempts to press the keypad on the driver’s door</w:t>
            </w:r>
          </w:p>
        </w:tc>
      </w:tr>
      <w:tr w:rsidR="00693F18" w:rsidTr="00693F18">
        <w:trPr>
          <w:gridAfter w:val="1"/>
          <w:wAfter w:w="80" w:type="dxa"/>
        </w:trPr>
        <w:tc>
          <w:tcPr>
            <w:tcW w:w="0" w:type="auto"/>
          </w:tcPr>
          <w:p w:rsidR="00693F18" w:rsidRDefault="00693F18" w:rsidP="00693F18">
            <w:r>
              <w:t>2</w:t>
            </w:r>
          </w:p>
        </w:tc>
        <w:tc>
          <w:tcPr>
            <w:tcW w:w="236" w:type="dxa"/>
            <w:tcBorders>
              <w:top w:val="nil"/>
              <w:bottom w:val="nil"/>
            </w:tcBorders>
          </w:tcPr>
          <w:p w:rsidR="00693F18" w:rsidRDefault="00693F18" w:rsidP="00693F18"/>
        </w:tc>
        <w:tc>
          <w:tcPr>
            <w:tcW w:w="2115" w:type="dxa"/>
            <w:gridSpan w:val="2"/>
            <w:tcBorders>
              <w:top w:val="nil"/>
              <w:bottom w:val="nil"/>
            </w:tcBorders>
          </w:tcPr>
          <w:p w:rsidR="00693F18" w:rsidRDefault="00693F18" w:rsidP="00693F18">
            <w:r>
              <w:t>Vehicle Access</w:t>
            </w:r>
          </w:p>
          <w:p w:rsidR="00693F18" w:rsidRDefault="00693F18" w:rsidP="00693F18"/>
        </w:tc>
        <w:tc>
          <w:tcPr>
            <w:tcW w:w="6930" w:type="dxa"/>
            <w:gridSpan w:val="2"/>
          </w:tcPr>
          <w:p w:rsidR="00693F18" w:rsidRDefault="00693F18" w:rsidP="00693F18">
            <w:r>
              <w:t xml:space="preserve">User gets </w:t>
            </w:r>
            <w:proofErr w:type="gramStart"/>
            <w:r>
              <w:t>access(</w:t>
            </w:r>
            <w:proofErr w:type="gramEnd"/>
            <w:r>
              <w:t>Lock/Unlock) to the vehicle.</w:t>
            </w:r>
          </w:p>
        </w:tc>
      </w:tr>
      <w:tr w:rsidR="00693F18" w:rsidTr="00693F18">
        <w:trPr>
          <w:gridAfter w:val="1"/>
          <w:wAfter w:w="80" w:type="dxa"/>
        </w:trPr>
        <w:tc>
          <w:tcPr>
            <w:tcW w:w="0" w:type="auto"/>
          </w:tcPr>
          <w:p w:rsidR="00693F18" w:rsidRDefault="00693F18" w:rsidP="00693F18">
            <w:r>
              <w:t>3</w:t>
            </w:r>
          </w:p>
        </w:tc>
        <w:tc>
          <w:tcPr>
            <w:tcW w:w="236" w:type="dxa"/>
            <w:tcBorders>
              <w:top w:val="nil"/>
              <w:bottom w:val="nil"/>
            </w:tcBorders>
          </w:tcPr>
          <w:p w:rsidR="00693F18" w:rsidRDefault="00693F18" w:rsidP="00693F18"/>
        </w:tc>
        <w:tc>
          <w:tcPr>
            <w:tcW w:w="2115" w:type="dxa"/>
            <w:gridSpan w:val="2"/>
            <w:tcBorders>
              <w:top w:val="nil"/>
              <w:bottom w:val="nil"/>
            </w:tcBorders>
          </w:tcPr>
          <w:p w:rsidR="00693F18" w:rsidRDefault="00693F18" w:rsidP="00693F18"/>
        </w:tc>
        <w:tc>
          <w:tcPr>
            <w:tcW w:w="6930" w:type="dxa"/>
            <w:gridSpan w:val="2"/>
          </w:tcPr>
          <w:p w:rsidR="00693F18" w:rsidRDefault="00693F18" w:rsidP="00693F18"/>
        </w:tc>
      </w:tr>
      <w:tr w:rsidR="00693F18" w:rsidTr="00693F18">
        <w:tc>
          <w:tcPr>
            <w:tcW w:w="0" w:type="auto"/>
          </w:tcPr>
          <w:p w:rsidR="00693F18" w:rsidRDefault="00693F18" w:rsidP="00693F18"/>
        </w:tc>
        <w:tc>
          <w:tcPr>
            <w:tcW w:w="2431" w:type="dxa"/>
            <w:gridSpan w:val="4"/>
            <w:tcBorders>
              <w:top w:val="nil"/>
              <w:bottom w:val="nil"/>
            </w:tcBorders>
          </w:tcPr>
          <w:p w:rsidR="00693F18" w:rsidRDefault="00693F18" w:rsidP="00693F18"/>
        </w:tc>
        <w:tc>
          <w:tcPr>
            <w:tcW w:w="6930" w:type="dxa"/>
            <w:gridSpan w:val="2"/>
            <w:tcBorders>
              <w:top w:val="nil"/>
              <w:bottom w:val="nil"/>
            </w:tcBorders>
          </w:tcPr>
          <w:p w:rsidR="00693F18" w:rsidRDefault="00693F18" w:rsidP="00693F18"/>
        </w:tc>
      </w:tr>
      <w:tr w:rsidR="00693F18" w:rsidTr="00693F18">
        <w:tc>
          <w:tcPr>
            <w:tcW w:w="0" w:type="auto"/>
          </w:tcPr>
          <w:p w:rsidR="00693F18" w:rsidRDefault="00693F18" w:rsidP="00693F18"/>
        </w:tc>
        <w:tc>
          <w:tcPr>
            <w:tcW w:w="2431" w:type="dxa"/>
            <w:gridSpan w:val="4"/>
            <w:tcBorders>
              <w:top w:val="nil"/>
              <w:bottom w:val="single" w:sz="4" w:space="0" w:color="auto"/>
            </w:tcBorders>
          </w:tcPr>
          <w:p w:rsidR="00693F18" w:rsidRDefault="00693F18" w:rsidP="00693F18"/>
        </w:tc>
        <w:tc>
          <w:tcPr>
            <w:tcW w:w="6930" w:type="dxa"/>
            <w:gridSpan w:val="2"/>
            <w:tcBorders>
              <w:top w:val="nil"/>
              <w:bottom w:val="single" w:sz="4" w:space="0" w:color="auto"/>
            </w:tcBorders>
          </w:tcPr>
          <w:p w:rsidR="00693F18" w:rsidRDefault="00693F18" w:rsidP="00693F18"/>
        </w:tc>
      </w:tr>
    </w:tbl>
    <w:p w:rsidR="00646EFA" w:rsidRDefault="00646EFA" w:rsidP="00646EFA">
      <w:pPr>
        <w:pStyle w:val="Heading3"/>
      </w:pPr>
      <w:bookmarkStart w:id="145" w:name="_Toc63673055"/>
      <w:r>
        <w:t>Functional Interfaces</w:t>
      </w:r>
      <w:bookmarkEnd w:id="145"/>
    </w:p>
    <w:p w:rsidR="00646EFA" w:rsidRDefault="00646EFA" w:rsidP="00646EFA">
      <w:pPr>
        <w:shd w:val="clear" w:color="auto" w:fill="D6E3BC" w:themeFill="accent3" w:themeFillTint="66"/>
        <w:ind w:left="567" w:hanging="567"/>
        <w:rPr>
          <w:rStyle w:val="SubtleEmphasis"/>
          <w:b/>
        </w:rPr>
      </w:pPr>
      <w:r>
        <w:rPr>
          <w:rStyle w:val="SubtleEmphasis"/>
          <w:b/>
        </w:rPr>
        <w:t>Describe the non-user information and interactions the feature will require to achieve the user intention.</w:t>
      </w:r>
    </w:p>
    <w:p w:rsidR="00646EFA" w:rsidRDefault="00646EFA" w:rsidP="00646EFA"/>
    <w:tbl>
      <w:tblPr>
        <w:tblStyle w:val="LightList-Accent3"/>
        <w:tblW w:w="0" w:type="auto"/>
        <w:tblLook w:val="0620" w:firstRow="1" w:lastRow="0" w:firstColumn="0" w:lastColumn="0" w:noHBand="1" w:noVBand="1"/>
      </w:tblPr>
      <w:tblGrid>
        <w:gridCol w:w="339"/>
        <w:gridCol w:w="9184"/>
      </w:tblGrid>
      <w:tr w:rsidR="00646EFA" w:rsidTr="00646EFA">
        <w:trPr>
          <w:cnfStyle w:val="100000000000" w:firstRow="1" w:lastRow="0" w:firstColumn="0" w:lastColumn="0" w:oddVBand="0" w:evenVBand="0" w:oddHBand="0" w:evenHBand="0" w:firstRowFirstColumn="0" w:firstRowLastColumn="0" w:lastRowFirstColumn="0" w:lastRowLastColumn="0"/>
        </w:trPr>
        <w:tc>
          <w:tcPr>
            <w:tcW w:w="0" w:type="auto"/>
          </w:tcPr>
          <w:p w:rsidR="00646EFA" w:rsidRDefault="00646EFA" w:rsidP="00646EFA">
            <w:r>
              <w:t>#</w:t>
            </w:r>
          </w:p>
        </w:tc>
        <w:tc>
          <w:tcPr>
            <w:tcW w:w="9184" w:type="dxa"/>
            <w:tcBorders>
              <w:bottom w:val="nil"/>
            </w:tcBorders>
          </w:tcPr>
          <w:p w:rsidR="00646EFA" w:rsidRDefault="00646EFA" w:rsidP="00646EFA">
            <w:r>
              <w:t>Functional Interfaces</w:t>
            </w:r>
          </w:p>
        </w:tc>
      </w:tr>
      <w:tr w:rsidR="00693F18" w:rsidTr="00646EFA">
        <w:tc>
          <w:tcPr>
            <w:tcW w:w="0" w:type="auto"/>
          </w:tcPr>
          <w:p w:rsidR="00693F18" w:rsidRDefault="00693F18" w:rsidP="00693F18">
            <w:r>
              <w:t>1</w:t>
            </w:r>
          </w:p>
        </w:tc>
        <w:tc>
          <w:tcPr>
            <w:tcW w:w="9184" w:type="dxa"/>
            <w:tcBorders>
              <w:top w:val="nil"/>
              <w:bottom w:val="nil"/>
            </w:tcBorders>
          </w:tcPr>
          <w:p w:rsidR="00693F18" w:rsidRDefault="00693F18" w:rsidP="00693F18">
            <w:r>
              <w:t>Vehicle equipped with keypad on the driver’s door</w:t>
            </w:r>
          </w:p>
        </w:tc>
      </w:tr>
      <w:tr w:rsidR="00693F18" w:rsidTr="00646EFA">
        <w:tc>
          <w:tcPr>
            <w:tcW w:w="0" w:type="auto"/>
          </w:tcPr>
          <w:p w:rsidR="00693F18" w:rsidRDefault="00693F18" w:rsidP="00693F18">
            <w:r>
              <w:t>2</w:t>
            </w:r>
          </w:p>
        </w:tc>
        <w:tc>
          <w:tcPr>
            <w:tcW w:w="9184" w:type="dxa"/>
            <w:tcBorders>
              <w:top w:val="nil"/>
              <w:bottom w:val="nil"/>
            </w:tcBorders>
          </w:tcPr>
          <w:p w:rsidR="00693F18" w:rsidRDefault="00693F18" w:rsidP="00693F18"/>
        </w:tc>
      </w:tr>
      <w:tr w:rsidR="00693F18" w:rsidTr="00646EFA">
        <w:tc>
          <w:tcPr>
            <w:tcW w:w="0" w:type="auto"/>
          </w:tcPr>
          <w:p w:rsidR="00693F18" w:rsidRDefault="00693F18" w:rsidP="00693F18">
            <w:r>
              <w:t>3</w:t>
            </w:r>
          </w:p>
          <w:p w:rsidR="00693F18" w:rsidRDefault="00693F18" w:rsidP="00693F18">
            <w:r>
              <w:t>4</w:t>
            </w:r>
          </w:p>
        </w:tc>
        <w:tc>
          <w:tcPr>
            <w:tcW w:w="9184" w:type="dxa"/>
            <w:tcBorders>
              <w:top w:val="nil"/>
              <w:bottom w:val="nil"/>
            </w:tcBorders>
          </w:tcPr>
          <w:p w:rsidR="00693F18" w:rsidRDefault="00693F18" w:rsidP="00693F18"/>
        </w:tc>
      </w:tr>
      <w:tr w:rsidR="00693F18" w:rsidTr="00646EFA">
        <w:tc>
          <w:tcPr>
            <w:tcW w:w="0" w:type="auto"/>
          </w:tcPr>
          <w:p w:rsidR="00693F18" w:rsidRDefault="00693F18" w:rsidP="00693F18">
            <w:r>
              <w:t>5</w:t>
            </w:r>
          </w:p>
        </w:tc>
        <w:tc>
          <w:tcPr>
            <w:tcW w:w="9184" w:type="dxa"/>
            <w:tcBorders>
              <w:top w:val="nil"/>
              <w:bottom w:val="nil"/>
            </w:tcBorders>
          </w:tcPr>
          <w:p w:rsidR="00693F18" w:rsidRDefault="00693F18" w:rsidP="00693F18"/>
        </w:tc>
      </w:tr>
      <w:tr w:rsidR="00693F18" w:rsidTr="00646EFA">
        <w:tc>
          <w:tcPr>
            <w:tcW w:w="0" w:type="auto"/>
          </w:tcPr>
          <w:p w:rsidR="00693F18" w:rsidRDefault="00693F18" w:rsidP="00693F18"/>
        </w:tc>
        <w:tc>
          <w:tcPr>
            <w:tcW w:w="9184" w:type="dxa"/>
            <w:tcBorders>
              <w:top w:val="nil"/>
              <w:bottom w:val="single" w:sz="4" w:space="0" w:color="auto"/>
            </w:tcBorders>
          </w:tcPr>
          <w:p w:rsidR="00693F18" w:rsidRDefault="00693F18" w:rsidP="00693F18"/>
        </w:tc>
      </w:tr>
    </w:tbl>
    <w:p w:rsidR="00646EFA" w:rsidRDefault="00646EFA" w:rsidP="00646EFA"/>
    <w:p w:rsidR="0027671B" w:rsidRDefault="00B30386" w:rsidP="0027671B">
      <w:pPr>
        <w:pStyle w:val="Heading1"/>
      </w:pPr>
      <w:bookmarkStart w:id="146" w:name="_Toc23423671"/>
      <w:bookmarkStart w:id="147" w:name="_Toc63673056"/>
      <w:bookmarkEnd w:id="66"/>
      <w:r>
        <w:lastRenderedPageBreak/>
        <w:t>Potential Constraints</w:t>
      </w:r>
      <w:r w:rsidR="00F959DA">
        <w:t xml:space="preserve"> (Optional)</w:t>
      </w:r>
      <w:bookmarkEnd w:id="146"/>
      <w:bookmarkEnd w:id="147"/>
    </w:p>
    <w:p w:rsidR="00F959DA" w:rsidRPr="00D772ED" w:rsidRDefault="00F959DA" w:rsidP="00857F39">
      <w:pPr>
        <w:shd w:val="clear" w:color="auto" w:fill="D6E3BC" w:themeFill="accent3" w:themeFillTint="66"/>
        <w:ind w:left="567" w:hanging="567"/>
        <w:rPr>
          <w:rStyle w:val="SubtleEmphasis"/>
        </w:rPr>
      </w:pPr>
      <w:r w:rsidRPr="00D772ED">
        <w:rPr>
          <w:rStyle w:val="SubtleEmphasis"/>
        </w:rPr>
        <w:t>Subject to Architectural team review.</w:t>
      </w:r>
    </w:p>
    <w:p w:rsidR="00A8224D" w:rsidRDefault="00A8224D" w:rsidP="00A8224D">
      <w:pPr>
        <w:pStyle w:val="Heading2"/>
      </w:pPr>
      <w:bookmarkStart w:id="148" w:name="_Toc23423672"/>
      <w:bookmarkStart w:id="149" w:name="_Toc63673057"/>
      <w:bookmarkStart w:id="150" w:name="_Toc397081452"/>
      <w:bookmarkStart w:id="151" w:name="_Toc215652157"/>
      <w:bookmarkStart w:id="152" w:name="_Toc215652155"/>
      <w:bookmarkStart w:id="153" w:name="_Toc215652158"/>
      <w:bookmarkStart w:id="154" w:name="_Toc217292214"/>
      <w:bookmarkEnd w:id="8"/>
      <w:bookmarkEnd w:id="53"/>
      <w:r>
        <w:t>Existing Components</w:t>
      </w:r>
      <w:bookmarkEnd w:id="148"/>
      <w:bookmarkEnd w:id="149"/>
    </w:p>
    <w:p w:rsidR="00DA5D5B" w:rsidRPr="00D772ED" w:rsidRDefault="00DA5D5B" w:rsidP="00857F39">
      <w:pPr>
        <w:shd w:val="clear" w:color="auto" w:fill="D6E3BC" w:themeFill="accent3" w:themeFillTint="66"/>
        <w:ind w:left="567" w:hanging="567"/>
        <w:rPr>
          <w:rStyle w:val="SubtleEmphasis"/>
        </w:rPr>
      </w:pPr>
      <w:r w:rsidRPr="00D772ED">
        <w:rPr>
          <w:rStyle w:val="SubtleEmphasis"/>
        </w:rPr>
        <w:t>Describe the way in which existing components could be modified to implement the feature.</w:t>
      </w:r>
    </w:p>
    <w:p w:rsidR="00093257" w:rsidRPr="00D772ED" w:rsidRDefault="00093257" w:rsidP="00857F39">
      <w:pPr>
        <w:shd w:val="clear" w:color="auto" w:fill="D6E3BC" w:themeFill="accent3" w:themeFillTint="66"/>
        <w:ind w:left="567" w:hanging="567"/>
        <w:rPr>
          <w:rStyle w:val="SubtleEmphasis"/>
        </w:rPr>
      </w:pPr>
      <w:r w:rsidRPr="00D772ED">
        <w:rPr>
          <w:rStyle w:val="SubtleEmphasis"/>
        </w:rPr>
        <w:t>Add rational statement that ties to Section 3.</w:t>
      </w:r>
    </w:p>
    <w:bookmarkEnd w:id="150"/>
    <w:bookmarkEnd w:id="151"/>
    <w:bookmarkEnd w:id="152"/>
    <w:bookmarkEnd w:id="153"/>
    <w:bookmarkEnd w:id="154"/>
    <w:p w:rsidR="006B688D" w:rsidRPr="00DA5D5B" w:rsidRDefault="006B688D" w:rsidP="006B688D"/>
    <w:p w:rsidR="006B688D" w:rsidRDefault="006B688D" w:rsidP="006B688D">
      <w:pPr>
        <w:pStyle w:val="Heading2"/>
      </w:pPr>
      <w:bookmarkStart w:id="155" w:name="_Toc23423673"/>
      <w:bookmarkStart w:id="156" w:name="_Toc63673058"/>
      <w:r>
        <w:t>Off the Shelf Technologies</w:t>
      </w:r>
      <w:bookmarkEnd w:id="155"/>
      <w:bookmarkEnd w:id="156"/>
    </w:p>
    <w:p w:rsidR="006B688D" w:rsidRPr="00D772ED" w:rsidRDefault="006B688D" w:rsidP="006B688D">
      <w:pPr>
        <w:shd w:val="clear" w:color="auto" w:fill="D6E3BC" w:themeFill="accent3" w:themeFillTint="66"/>
        <w:ind w:left="567" w:hanging="567"/>
        <w:rPr>
          <w:rStyle w:val="SubtleEmphasis"/>
        </w:rPr>
      </w:pPr>
      <w:r w:rsidRPr="00D772ED">
        <w:rPr>
          <w:rStyle w:val="SubtleEmphasis"/>
        </w:rPr>
        <w:t>Describe existing technology that could be employed to implement the feature.</w:t>
      </w:r>
    </w:p>
    <w:p w:rsidR="006B688D" w:rsidRPr="00D772ED" w:rsidRDefault="006B688D" w:rsidP="006B688D">
      <w:pPr>
        <w:shd w:val="clear" w:color="auto" w:fill="D6E3BC" w:themeFill="accent3" w:themeFillTint="66"/>
        <w:ind w:left="567" w:hanging="567"/>
        <w:rPr>
          <w:rStyle w:val="SubtleEmphasis"/>
        </w:rPr>
      </w:pPr>
      <w:r w:rsidRPr="00D772ED">
        <w:rPr>
          <w:rStyle w:val="SubtleEmphasis"/>
        </w:rPr>
        <w:t>Add rational statement that ties to Section 3.</w:t>
      </w:r>
    </w:p>
    <w:p w:rsidR="006B688D" w:rsidRPr="00DA5D5B" w:rsidRDefault="006B688D" w:rsidP="006B688D"/>
    <w:p w:rsidR="006B688D" w:rsidRDefault="006B688D" w:rsidP="006B688D">
      <w:pPr>
        <w:pStyle w:val="Heading2"/>
      </w:pPr>
      <w:bookmarkStart w:id="157" w:name="_Toc63673059"/>
      <w:r>
        <w:t>Undeveloped/Co-developed Dependencies</w:t>
      </w:r>
      <w:bookmarkEnd w:id="157"/>
    </w:p>
    <w:p w:rsidR="006B688D" w:rsidRPr="00D772ED" w:rsidRDefault="006B688D" w:rsidP="006B688D">
      <w:pPr>
        <w:shd w:val="clear" w:color="auto" w:fill="D6E3BC" w:themeFill="accent3" w:themeFillTint="66"/>
        <w:ind w:left="567" w:hanging="567"/>
        <w:rPr>
          <w:rStyle w:val="SubtleEmphasis"/>
        </w:rPr>
      </w:pPr>
      <w:r w:rsidRPr="00D772ED">
        <w:rPr>
          <w:rStyle w:val="SubtleEmphasis"/>
        </w:rPr>
        <w:t xml:space="preserve">Describe </w:t>
      </w:r>
      <w:r>
        <w:rPr>
          <w:rStyle w:val="SubtleEmphasis"/>
        </w:rPr>
        <w:t>anything that must be developed along with this feature</w:t>
      </w:r>
      <w:r w:rsidR="00995A0E">
        <w:rPr>
          <w:rStyle w:val="SubtleEmphasis"/>
        </w:rPr>
        <w:t>.  (Like if it requires URC, how is that impacting other features and when will it be done?)</w:t>
      </w:r>
      <w:r w:rsidRPr="00D772ED">
        <w:rPr>
          <w:rStyle w:val="SubtleEmphasis"/>
        </w:rPr>
        <w:t>.</w:t>
      </w:r>
    </w:p>
    <w:p w:rsidR="00F959DA" w:rsidRPr="00273FCA" w:rsidRDefault="00F959DA" w:rsidP="00DA5D5B"/>
    <w:p w:rsidR="00DA5D5B" w:rsidRPr="00DA5D5B" w:rsidRDefault="00DA5D5B" w:rsidP="00DA5D5B"/>
    <w:p w:rsidR="00A8224D" w:rsidRDefault="00466F10" w:rsidP="00D772ED">
      <w:pPr>
        <w:pStyle w:val="Heading1"/>
      </w:pPr>
      <w:bookmarkStart w:id="158" w:name="_Toc23423674"/>
      <w:bookmarkStart w:id="159" w:name="_Toc63673060"/>
      <w:r>
        <w:lastRenderedPageBreak/>
        <w:t>Block Diagram (</w:t>
      </w:r>
      <w:r w:rsidR="00A8224D">
        <w:t>Boundary/Context</w:t>
      </w:r>
      <w:r>
        <w:t>)</w:t>
      </w:r>
      <w:bookmarkEnd w:id="158"/>
      <w:bookmarkEnd w:id="159"/>
    </w:p>
    <w:p w:rsidR="00DA5D5B" w:rsidRPr="00D772ED" w:rsidRDefault="00DA5D5B" w:rsidP="00D772ED">
      <w:pPr>
        <w:shd w:val="clear" w:color="auto" w:fill="D6E3BC" w:themeFill="accent3" w:themeFillTint="66"/>
        <w:ind w:left="567" w:hanging="567"/>
        <w:rPr>
          <w:rStyle w:val="SubtleEmphasis"/>
        </w:rPr>
      </w:pPr>
      <w:r w:rsidRPr="00D772ED">
        <w:rPr>
          <w:rStyle w:val="SubtleEmphasis"/>
        </w:rPr>
        <w:t>Diagram how the feature could fit within existing functional and physical design.</w:t>
      </w:r>
    </w:p>
    <w:p w:rsidR="00F959DA" w:rsidRPr="00D772ED" w:rsidRDefault="00F959DA" w:rsidP="00D772ED">
      <w:pPr>
        <w:shd w:val="clear" w:color="auto" w:fill="D6E3BC" w:themeFill="accent3" w:themeFillTint="66"/>
        <w:ind w:left="567" w:hanging="567"/>
        <w:rPr>
          <w:rStyle w:val="SubtleEmphasis"/>
        </w:rPr>
      </w:pPr>
      <w:r w:rsidRPr="00D772ED">
        <w:rPr>
          <w:rStyle w:val="SubtleEmphasis"/>
        </w:rPr>
        <w:t>Add rational statement that ties to Section 3.</w:t>
      </w:r>
    </w:p>
    <w:p w:rsidR="00F959DA" w:rsidRDefault="00F959DA" w:rsidP="00DA5D5B"/>
    <w:p w:rsidR="00AB4E14" w:rsidRPr="00273FCA" w:rsidRDefault="00AB4E14" w:rsidP="00DA5D5B"/>
    <w:p w:rsidR="00DA5D5B" w:rsidRPr="00DA5D5B" w:rsidRDefault="00FA5D41" w:rsidP="00DA5D5B">
      <w:r>
        <w:rPr>
          <w:noProof/>
        </w:rPr>
        <w:drawing>
          <wp:inline distT="0" distB="0" distL="0" distR="0" wp14:anchorId="058594FB" wp14:editId="03B5ECDC">
            <wp:extent cx="6466205" cy="4150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66205" cy="4150995"/>
                    </a:xfrm>
                    <a:prstGeom prst="rect">
                      <a:avLst/>
                    </a:prstGeom>
                  </pic:spPr>
                </pic:pic>
              </a:graphicData>
            </a:graphic>
          </wp:inline>
        </w:drawing>
      </w:r>
    </w:p>
    <w:p w:rsidR="00A8224D" w:rsidRDefault="00A8224D" w:rsidP="00A8224D"/>
    <w:p w:rsidR="008F5EA1" w:rsidRDefault="008F5EA1" w:rsidP="00A8224D"/>
    <w:p w:rsidR="008F5EA1" w:rsidRDefault="008F5EA1" w:rsidP="008F5EA1"/>
    <w:p w:rsidR="008F5EA1" w:rsidRPr="00273FCA" w:rsidRDefault="008F5EA1" w:rsidP="008F5EA1"/>
    <w:p w:rsidR="0073448F" w:rsidRPr="0073448F" w:rsidRDefault="0073448F" w:rsidP="00991691">
      <w:pPr>
        <w:pStyle w:val="Heading2"/>
        <w:tabs>
          <w:tab w:val="clear" w:pos="756"/>
          <w:tab w:val="num" w:pos="1026"/>
        </w:tabs>
        <w:ind w:left="578" w:hanging="578"/>
      </w:pPr>
      <w:bookmarkStart w:id="160" w:name="_Toc63673061"/>
      <w:r>
        <w:t xml:space="preserve">Potential Impacted </w:t>
      </w:r>
      <w:r w:rsidR="004F4AF6">
        <w:t>features</w:t>
      </w:r>
      <w:bookmarkEnd w:id="160"/>
    </w:p>
    <w:p w:rsidR="0073448F" w:rsidRDefault="0073448F" w:rsidP="0073448F">
      <w:pPr>
        <w:pStyle w:val="BodyText"/>
        <w:ind w:right="142"/>
        <w:jc w:val="both"/>
        <w:rPr>
          <w:rFonts w:cs="Arial"/>
          <w:color w:val="000000" w:themeColor="text1"/>
        </w:rPr>
      </w:pP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87"/>
        <w:gridCol w:w="2700"/>
        <w:gridCol w:w="4050"/>
      </w:tblGrid>
      <w:tr w:rsidR="0073448F" w:rsidRPr="001B1565" w:rsidTr="0094088B">
        <w:tc>
          <w:tcPr>
            <w:tcW w:w="3487" w:type="dxa"/>
            <w:shd w:val="clear" w:color="auto" w:fill="D9D9D9" w:themeFill="background1" w:themeFillShade="D9"/>
          </w:tcPr>
          <w:p w:rsidR="0073448F" w:rsidRPr="001B1565" w:rsidRDefault="004F4AF6" w:rsidP="006B688D">
            <w:pPr>
              <w:rPr>
                <w:rFonts w:ascii="Helvetica" w:hAnsi="Helvetica" w:cs="Helvetica"/>
                <w:b/>
              </w:rPr>
            </w:pPr>
            <w:r>
              <w:rPr>
                <w:rFonts w:ascii="Helvetica" w:hAnsi="Helvetica" w:cs="Helvetica"/>
                <w:b/>
              </w:rPr>
              <w:t>Feature</w:t>
            </w:r>
          </w:p>
        </w:tc>
        <w:tc>
          <w:tcPr>
            <w:tcW w:w="2700" w:type="dxa"/>
            <w:shd w:val="clear" w:color="auto" w:fill="D9D9D9" w:themeFill="background1" w:themeFillShade="D9"/>
          </w:tcPr>
          <w:p w:rsidR="0073448F" w:rsidRPr="001B1565" w:rsidRDefault="00CF032F" w:rsidP="006B688D">
            <w:pPr>
              <w:rPr>
                <w:rFonts w:ascii="Helvetica" w:hAnsi="Helvetica" w:cs="Helvetica"/>
                <w:b/>
              </w:rPr>
            </w:pPr>
            <w:r>
              <w:rPr>
                <w:rFonts w:ascii="Helvetica" w:hAnsi="Helvetica" w:cs="Helvetica"/>
                <w:b/>
              </w:rPr>
              <w:t>Stakeholder</w:t>
            </w:r>
          </w:p>
        </w:tc>
        <w:tc>
          <w:tcPr>
            <w:tcW w:w="4050" w:type="dxa"/>
            <w:shd w:val="clear" w:color="auto" w:fill="D9D9D9" w:themeFill="background1" w:themeFillShade="D9"/>
          </w:tcPr>
          <w:p w:rsidR="0073448F" w:rsidRPr="001B1565" w:rsidRDefault="0073448F" w:rsidP="006B688D">
            <w:pPr>
              <w:rPr>
                <w:rFonts w:ascii="Helvetica" w:hAnsi="Helvetica" w:cs="Helvetica"/>
                <w:b/>
              </w:rPr>
            </w:pPr>
            <w:r>
              <w:rPr>
                <w:rFonts w:ascii="Helvetica" w:hAnsi="Helvetica" w:cs="Helvetica"/>
                <w:b/>
              </w:rPr>
              <w:t>Note</w:t>
            </w:r>
          </w:p>
        </w:tc>
      </w:tr>
      <w:tr w:rsidR="0073448F" w:rsidRPr="001B1565" w:rsidTr="0094088B">
        <w:tc>
          <w:tcPr>
            <w:tcW w:w="3487" w:type="dxa"/>
          </w:tcPr>
          <w:p w:rsidR="0073448F" w:rsidRPr="001B1565" w:rsidRDefault="00F327E9" w:rsidP="006B688D">
            <w:pPr>
              <w:rPr>
                <w:rFonts w:ascii="Helvetica" w:hAnsi="Helvetica" w:cs="Helvetica"/>
                <w:color w:val="0000FF"/>
              </w:rPr>
            </w:pPr>
            <w:r>
              <w:rPr>
                <w:rFonts w:ascii="Helvetica" w:hAnsi="Helvetica" w:cs="Helvetica"/>
                <w:color w:val="0000FF"/>
              </w:rPr>
              <w:t>Personal Portable Profile (PPP)</w:t>
            </w:r>
          </w:p>
        </w:tc>
        <w:tc>
          <w:tcPr>
            <w:tcW w:w="2700" w:type="dxa"/>
          </w:tcPr>
          <w:p w:rsidR="0073448F" w:rsidRPr="001B1565" w:rsidRDefault="0094088B" w:rsidP="006B688D">
            <w:pPr>
              <w:rPr>
                <w:rFonts w:ascii="Helvetica" w:hAnsi="Helvetica" w:cs="Helvetica"/>
                <w:color w:val="0000FF"/>
              </w:rPr>
            </w:pPr>
            <w:r>
              <w:rPr>
                <w:rFonts w:ascii="Helvetica" w:hAnsi="Helvetica" w:cs="Helvetica"/>
                <w:color w:val="0000FF"/>
              </w:rPr>
              <w:t>Justin Bauer (J.)</w:t>
            </w:r>
          </w:p>
        </w:tc>
        <w:tc>
          <w:tcPr>
            <w:tcW w:w="4050" w:type="dxa"/>
          </w:tcPr>
          <w:p w:rsidR="0073448F" w:rsidRPr="0097363F" w:rsidRDefault="0073448F" w:rsidP="006B688D">
            <w:pPr>
              <w:rPr>
                <w:rFonts w:ascii="Helvetica" w:hAnsi="Helvetica" w:cs="Helvetica"/>
                <w:color w:val="000000" w:themeColor="text1"/>
              </w:rPr>
            </w:pPr>
          </w:p>
        </w:tc>
      </w:tr>
      <w:tr w:rsidR="0073448F" w:rsidRPr="001B1565" w:rsidTr="0094088B">
        <w:tc>
          <w:tcPr>
            <w:tcW w:w="3487" w:type="dxa"/>
          </w:tcPr>
          <w:p w:rsidR="0073448F" w:rsidRPr="001B1565" w:rsidRDefault="00F327E9" w:rsidP="006B688D">
            <w:pPr>
              <w:rPr>
                <w:rFonts w:ascii="Helvetica" w:hAnsi="Helvetica" w:cs="Helvetica"/>
                <w:color w:val="0000FF"/>
              </w:rPr>
            </w:pPr>
            <w:r>
              <w:rPr>
                <w:rFonts w:ascii="Helvetica" w:hAnsi="Helvetica" w:cs="Helvetica"/>
                <w:color w:val="0000FF"/>
              </w:rPr>
              <w:t>Phone as a Key (PaaK)</w:t>
            </w:r>
          </w:p>
        </w:tc>
        <w:tc>
          <w:tcPr>
            <w:tcW w:w="2700" w:type="dxa"/>
          </w:tcPr>
          <w:p w:rsidR="0073448F" w:rsidRPr="001B1565" w:rsidRDefault="0094088B" w:rsidP="006B688D">
            <w:pPr>
              <w:rPr>
                <w:rFonts w:ascii="Helvetica" w:hAnsi="Helvetica" w:cs="Helvetica"/>
                <w:color w:val="0000FF"/>
              </w:rPr>
            </w:pPr>
            <w:r>
              <w:rPr>
                <w:rFonts w:ascii="Helvetica" w:hAnsi="Helvetica" w:cs="Helvetica"/>
                <w:color w:val="0000FF"/>
              </w:rPr>
              <w:t>Victor Gonzalez</w:t>
            </w:r>
          </w:p>
        </w:tc>
        <w:tc>
          <w:tcPr>
            <w:tcW w:w="4050" w:type="dxa"/>
          </w:tcPr>
          <w:p w:rsidR="0073448F" w:rsidRPr="001B1565" w:rsidRDefault="0073448F" w:rsidP="006B688D">
            <w:pPr>
              <w:rPr>
                <w:rFonts w:ascii="Helvetica" w:hAnsi="Helvetica" w:cs="Helvetica"/>
                <w:color w:val="0000FF"/>
              </w:rPr>
            </w:pPr>
          </w:p>
        </w:tc>
      </w:tr>
      <w:tr w:rsidR="004F4AF6" w:rsidRPr="001B1565" w:rsidTr="0094088B">
        <w:tc>
          <w:tcPr>
            <w:tcW w:w="3487" w:type="dxa"/>
          </w:tcPr>
          <w:p w:rsidR="004F4AF6" w:rsidRDefault="00F327E9" w:rsidP="004F4AF6">
            <w:pPr>
              <w:rPr>
                <w:rFonts w:ascii="Helvetica" w:hAnsi="Helvetica" w:cs="Helvetica"/>
                <w:color w:val="0000FF"/>
              </w:rPr>
            </w:pPr>
            <w:r>
              <w:rPr>
                <w:rFonts w:ascii="Helvetica" w:hAnsi="Helvetica" w:cs="Helvetica"/>
                <w:color w:val="0000FF"/>
              </w:rPr>
              <w:t>Rejuvenate</w:t>
            </w:r>
          </w:p>
        </w:tc>
        <w:tc>
          <w:tcPr>
            <w:tcW w:w="2700" w:type="dxa"/>
          </w:tcPr>
          <w:p w:rsidR="004F4AF6" w:rsidRDefault="0094088B" w:rsidP="004F4AF6">
            <w:pPr>
              <w:rPr>
                <w:rFonts w:ascii="Helvetica" w:hAnsi="Helvetica" w:cs="Helvetica"/>
                <w:color w:val="0000FF"/>
              </w:rPr>
            </w:pPr>
            <w:r>
              <w:rPr>
                <w:rFonts w:ascii="Helvetica" w:hAnsi="Helvetica" w:cs="Helvetica"/>
                <w:color w:val="0000FF"/>
              </w:rPr>
              <w:t xml:space="preserve">Matthew </w:t>
            </w:r>
            <w:proofErr w:type="spellStart"/>
            <w:r>
              <w:rPr>
                <w:rFonts w:ascii="Helvetica" w:hAnsi="Helvetica" w:cs="Helvetica"/>
                <w:color w:val="0000FF"/>
              </w:rPr>
              <w:t>Harkless</w:t>
            </w:r>
            <w:proofErr w:type="spellEnd"/>
            <w:r>
              <w:rPr>
                <w:rFonts w:ascii="Helvetica" w:hAnsi="Helvetica" w:cs="Helvetica"/>
                <w:color w:val="0000FF"/>
              </w:rPr>
              <w:t xml:space="preserve"> (M.S.)</w:t>
            </w:r>
          </w:p>
        </w:tc>
        <w:tc>
          <w:tcPr>
            <w:tcW w:w="4050" w:type="dxa"/>
          </w:tcPr>
          <w:p w:rsidR="004F4AF6" w:rsidRPr="001B1565" w:rsidRDefault="004F4AF6" w:rsidP="004F4AF6">
            <w:pPr>
              <w:rPr>
                <w:rFonts w:ascii="Helvetica" w:hAnsi="Helvetica" w:cs="Helvetica"/>
                <w:color w:val="0000FF"/>
              </w:rPr>
            </w:pPr>
          </w:p>
        </w:tc>
      </w:tr>
      <w:tr w:rsidR="004F4AF6" w:rsidRPr="001B1565" w:rsidTr="0094088B">
        <w:tc>
          <w:tcPr>
            <w:tcW w:w="3487" w:type="dxa"/>
          </w:tcPr>
          <w:p w:rsidR="004F4AF6" w:rsidRDefault="00F327E9" w:rsidP="004F4AF6">
            <w:pPr>
              <w:rPr>
                <w:rFonts w:ascii="Helvetica" w:hAnsi="Helvetica" w:cs="Helvetica"/>
                <w:color w:val="0000FF"/>
              </w:rPr>
            </w:pPr>
            <w:r>
              <w:rPr>
                <w:rFonts w:ascii="Helvetica" w:hAnsi="Helvetica" w:cs="Helvetica"/>
                <w:color w:val="0000FF"/>
              </w:rPr>
              <w:t>Stowable steering wheel/tray table</w:t>
            </w:r>
          </w:p>
        </w:tc>
        <w:tc>
          <w:tcPr>
            <w:tcW w:w="2700" w:type="dxa"/>
          </w:tcPr>
          <w:p w:rsidR="004F4AF6" w:rsidRDefault="0094088B" w:rsidP="004F4AF6">
            <w:pPr>
              <w:rPr>
                <w:rFonts w:ascii="Helvetica" w:hAnsi="Helvetica" w:cs="Helvetica"/>
                <w:color w:val="0000FF"/>
              </w:rPr>
            </w:pPr>
            <w:r>
              <w:rPr>
                <w:rFonts w:ascii="Helvetica" w:hAnsi="Helvetica" w:cs="Helvetica"/>
                <w:color w:val="0000FF"/>
              </w:rPr>
              <w:t>Richard John, Tok Lau</w:t>
            </w:r>
          </w:p>
        </w:tc>
        <w:tc>
          <w:tcPr>
            <w:tcW w:w="4050" w:type="dxa"/>
          </w:tcPr>
          <w:p w:rsidR="004F4AF6" w:rsidRPr="001B1565" w:rsidRDefault="004F4AF6" w:rsidP="004F4AF6">
            <w:pPr>
              <w:rPr>
                <w:rFonts w:ascii="Helvetica" w:hAnsi="Helvetica" w:cs="Helvetica"/>
                <w:color w:val="0000FF"/>
              </w:rPr>
            </w:pPr>
          </w:p>
        </w:tc>
      </w:tr>
      <w:tr w:rsidR="004F4AF6" w:rsidRPr="001B1565" w:rsidTr="0094088B">
        <w:tc>
          <w:tcPr>
            <w:tcW w:w="3487" w:type="dxa"/>
          </w:tcPr>
          <w:p w:rsidR="004F4AF6" w:rsidRDefault="00F327E9" w:rsidP="004F4AF6">
            <w:pPr>
              <w:rPr>
                <w:rFonts w:ascii="Helvetica" w:hAnsi="Helvetica" w:cs="Helvetica"/>
                <w:color w:val="0000FF"/>
              </w:rPr>
            </w:pPr>
            <w:r>
              <w:rPr>
                <w:rFonts w:ascii="Helvetica" w:hAnsi="Helvetica" w:cs="Helvetica"/>
                <w:color w:val="0000FF"/>
              </w:rPr>
              <w:t>Starting feature (PTS)</w:t>
            </w:r>
          </w:p>
        </w:tc>
        <w:tc>
          <w:tcPr>
            <w:tcW w:w="2700" w:type="dxa"/>
          </w:tcPr>
          <w:p w:rsidR="004F4AF6" w:rsidRDefault="0094088B" w:rsidP="004F4AF6">
            <w:pPr>
              <w:rPr>
                <w:rFonts w:ascii="Helvetica" w:hAnsi="Helvetica" w:cs="Helvetica"/>
                <w:color w:val="0000FF"/>
              </w:rPr>
            </w:pPr>
            <w:r>
              <w:rPr>
                <w:rFonts w:ascii="Helvetica" w:hAnsi="Helvetica" w:cs="Helvetica"/>
                <w:color w:val="0000FF"/>
              </w:rPr>
              <w:t>David (dtreharn@ford.com)</w:t>
            </w:r>
          </w:p>
        </w:tc>
        <w:tc>
          <w:tcPr>
            <w:tcW w:w="4050" w:type="dxa"/>
          </w:tcPr>
          <w:p w:rsidR="004F4AF6" w:rsidRPr="001B1565" w:rsidRDefault="004F4AF6" w:rsidP="004F4AF6">
            <w:pPr>
              <w:rPr>
                <w:rFonts w:ascii="Helvetica" w:hAnsi="Helvetica" w:cs="Helvetica"/>
                <w:color w:val="0000FF"/>
              </w:rPr>
            </w:pPr>
          </w:p>
        </w:tc>
      </w:tr>
      <w:tr w:rsidR="004F4AF6" w:rsidRPr="001B1565" w:rsidTr="0094088B">
        <w:tc>
          <w:tcPr>
            <w:tcW w:w="3487" w:type="dxa"/>
          </w:tcPr>
          <w:p w:rsidR="004F4AF6" w:rsidRDefault="00F327E9" w:rsidP="004F4AF6">
            <w:pPr>
              <w:rPr>
                <w:rFonts w:ascii="Helvetica" w:hAnsi="Helvetica" w:cs="Helvetica"/>
                <w:color w:val="0000FF"/>
              </w:rPr>
            </w:pPr>
            <w:r>
              <w:rPr>
                <w:rFonts w:ascii="Helvetica" w:hAnsi="Helvetica" w:cs="Helvetica"/>
                <w:color w:val="0000FF"/>
              </w:rPr>
              <w:t>Welcome/Farewell</w:t>
            </w:r>
          </w:p>
        </w:tc>
        <w:tc>
          <w:tcPr>
            <w:tcW w:w="2700" w:type="dxa"/>
          </w:tcPr>
          <w:p w:rsidR="004F4AF6" w:rsidRDefault="0094088B" w:rsidP="004F4AF6">
            <w:pPr>
              <w:rPr>
                <w:rFonts w:ascii="Helvetica" w:hAnsi="Helvetica" w:cs="Helvetica"/>
                <w:color w:val="0000FF"/>
              </w:rPr>
            </w:pPr>
            <w:r>
              <w:rPr>
                <w:rFonts w:ascii="Helvetica" w:hAnsi="Helvetica" w:cs="Helvetica"/>
                <w:color w:val="0000FF"/>
              </w:rPr>
              <w:t>Darnell Fuller</w:t>
            </w:r>
          </w:p>
        </w:tc>
        <w:tc>
          <w:tcPr>
            <w:tcW w:w="4050" w:type="dxa"/>
          </w:tcPr>
          <w:p w:rsidR="004F4AF6" w:rsidRPr="001B1565" w:rsidRDefault="004F4AF6" w:rsidP="004F4AF6">
            <w:pPr>
              <w:rPr>
                <w:rFonts w:ascii="Helvetica" w:hAnsi="Helvetica" w:cs="Helvetica"/>
                <w:color w:val="0000FF"/>
              </w:rPr>
            </w:pPr>
          </w:p>
        </w:tc>
      </w:tr>
      <w:tr w:rsidR="004F4AF6" w:rsidRPr="001B1565" w:rsidTr="0094088B">
        <w:tc>
          <w:tcPr>
            <w:tcW w:w="3487" w:type="dxa"/>
          </w:tcPr>
          <w:p w:rsidR="004F4AF6" w:rsidRDefault="00F327E9" w:rsidP="004F4AF6">
            <w:pPr>
              <w:rPr>
                <w:rFonts w:ascii="Helvetica" w:hAnsi="Helvetica" w:cs="Helvetica"/>
                <w:color w:val="0000FF"/>
              </w:rPr>
            </w:pPr>
            <w:r>
              <w:rPr>
                <w:rFonts w:ascii="Helvetica" w:hAnsi="Helvetica" w:cs="Helvetica"/>
                <w:color w:val="0000FF"/>
              </w:rPr>
              <w:t>Sentinel</w:t>
            </w:r>
          </w:p>
        </w:tc>
        <w:tc>
          <w:tcPr>
            <w:tcW w:w="2700" w:type="dxa"/>
          </w:tcPr>
          <w:p w:rsidR="004F4AF6" w:rsidRDefault="0094088B" w:rsidP="004F4AF6">
            <w:pPr>
              <w:rPr>
                <w:rFonts w:ascii="Helvetica" w:hAnsi="Helvetica" w:cs="Helvetica"/>
                <w:color w:val="0000FF"/>
              </w:rPr>
            </w:pPr>
            <w:r>
              <w:rPr>
                <w:rFonts w:ascii="Helvetica" w:hAnsi="Helvetica" w:cs="Helvetica"/>
                <w:color w:val="0000FF"/>
              </w:rPr>
              <w:t>Ishan Gupta</w:t>
            </w:r>
          </w:p>
        </w:tc>
        <w:tc>
          <w:tcPr>
            <w:tcW w:w="4050" w:type="dxa"/>
          </w:tcPr>
          <w:p w:rsidR="004F4AF6" w:rsidRPr="001B1565" w:rsidRDefault="004F4AF6" w:rsidP="004F4AF6">
            <w:pPr>
              <w:rPr>
                <w:rFonts w:ascii="Helvetica" w:hAnsi="Helvetica" w:cs="Helvetica"/>
                <w:color w:val="0000FF"/>
              </w:rPr>
            </w:pPr>
          </w:p>
        </w:tc>
      </w:tr>
      <w:tr w:rsidR="004F4AF6" w:rsidRPr="001B1565" w:rsidTr="0094088B">
        <w:tc>
          <w:tcPr>
            <w:tcW w:w="3487" w:type="dxa"/>
          </w:tcPr>
          <w:p w:rsidR="004F4AF6" w:rsidRDefault="00F327E9" w:rsidP="004F4AF6">
            <w:pPr>
              <w:rPr>
                <w:rFonts w:ascii="Helvetica" w:hAnsi="Helvetica" w:cs="Helvetica"/>
                <w:color w:val="0000FF"/>
              </w:rPr>
            </w:pPr>
            <w:r>
              <w:rPr>
                <w:rFonts w:ascii="Helvetica" w:hAnsi="Helvetica" w:cs="Helvetica"/>
                <w:color w:val="0000FF"/>
              </w:rPr>
              <w:t>Register Aim (EM registers)</w:t>
            </w:r>
          </w:p>
        </w:tc>
        <w:tc>
          <w:tcPr>
            <w:tcW w:w="2700" w:type="dxa"/>
          </w:tcPr>
          <w:p w:rsidR="004F4AF6" w:rsidRDefault="0094088B" w:rsidP="004F4AF6">
            <w:pPr>
              <w:rPr>
                <w:rFonts w:ascii="Helvetica" w:hAnsi="Helvetica" w:cs="Helvetica"/>
                <w:color w:val="0000FF"/>
              </w:rPr>
            </w:pPr>
            <w:r>
              <w:rPr>
                <w:rFonts w:ascii="Helvetica" w:hAnsi="Helvetica" w:cs="Helvetica"/>
                <w:color w:val="0000FF"/>
              </w:rPr>
              <w:t>George Smith (G.)</w:t>
            </w:r>
          </w:p>
        </w:tc>
        <w:tc>
          <w:tcPr>
            <w:tcW w:w="4050" w:type="dxa"/>
          </w:tcPr>
          <w:p w:rsidR="004F4AF6" w:rsidRPr="001B1565" w:rsidRDefault="004F4AF6" w:rsidP="004F4AF6">
            <w:pPr>
              <w:rPr>
                <w:rFonts w:ascii="Helvetica" w:hAnsi="Helvetica" w:cs="Helvetica"/>
                <w:color w:val="0000FF"/>
              </w:rPr>
            </w:pPr>
          </w:p>
        </w:tc>
      </w:tr>
      <w:tr w:rsidR="004F4AF6" w:rsidRPr="001B1565" w:rsidTr="0094088B">
        <w:tc>
          <w:tcPr>
            <w:tcW w:w="3487" w:type="dxa"/>
          </w:tcPr>
          <w:p w:rsidR="004F4AF6" w:rsidRDefault="00F327E9" w:rsidP="004F4AF6">
            <w:pPr>
              <w:rPr>
                <w:rFonts w:ascii="Helvetica" w:hAnsi="Helvetica" w:cs="Helvetica"/>
                <w:color w:val="0000FF"/>
              </w:rPr>
            </w:pPr>
            <w:r>
              <w:rPr>
                <w:rFonts w:ascii="Helvetica" w:hAnsi="Helvetica" w:cs="Helvetica"/>
                <w:color w:val="0000FF"/>
              </w:rPr>
              <w:t>Classic Memory (PPP)</w:t>
            </w:r>
          </w:p>
        </w:tc>
        <w:tc>
          <w:tcPr>
            <w:tcW w:w="2700" w:type="dxa"/>
          </w:tcPr>
          <w:p w:rsidR="004F4AF6" w:rsidRDefault="0094088B" w:rsidP="004F4AF6">
            <w:pPr>
              <w:rPr>
                <w:rFonts w:ascii="Helvetica" w:hAnsi="Helvetica" w:cs="Helvetica"/>
                <w:color w:val="0000FF"/>
              </w:rPr>
            </w:pPr>
            <w:proofErr w:type="spellStart"/>
            <w:r>
              <w:rPr>
                <w:rFonts w:ascii="Helvetica" w:hAnsi="Helvetica" w:cs="Helvetica"/>
                <w:color w:val="0000FF"/>
              </w:rPr>
              <w:t>Evangelos</w:t>
            </w:r>
            <w:proofErr w:type="spellEnd"/>
            <w:r>
              <w:rPr>
                <w:rFonts w:ascii="Helvetica" w:hAnsi="Helvetica" w:cs="Helvetica"/>
                <w:color w:val="0000FF"/>
              </w:rPr>
              <w:t xml:space="preserve"> </w:t>
            </w:r>
            <w:proofErr w:type="spellStart"/>
            <w:r>
              <w:rPr>
                <w:rFonts w:ascii="Helvetica" w:hAnsi="Helvetica" w:cs="Helvetica"/>
                <w:color w:val="0000FF"/>
              </w:rPr>
              <w:t>Foutis</w:t>
            </w:r>
            <w:proofErr w:type="spellEnd"/>
            <w:r>
              <w:rPr>
                <w:rFonts w:ascii="Helvetica" w:hAnsi="Helvetica" w:cs="Helvetica"/>
                <w:color w:val="0000FF"/>
              </w:rPr>
              <w:t xml:space="preserve"> (E.)</w:t>
            </w:r>
          </w:p>
        </w:tc>
        <w:tc>
          <w:tcPr>
            <w:tcW w:w="4050" w:type="dxa"/>
          </w:tcPr>
          <w:p w:rsidR="004F4AF6" w:rsidRPr="001B1565" w:rsidRDefault="004F4AF6" w:rsidP="004F4AF6">
            <w:pPr>
              <w:rPr>
                <w:rFonts w:ascii="Helvetica" w:hAnsi="Helvetica" w:cs="Helvetica"/>
                <w:color w:val="0000FF"/>
              </w:rPr>
            </w:pPr>
          </w:p>
        </w:tc>
      </w:tr>
      <w:tr w:rsidR="004F4AF6" w:rsidRPr="001B1565" w:rsidTr="0094088B">
        <w:tc>
          <w:tcPr>
            <w:tcW w:w="3487" w:type="dxa"/>
          </w:tcPr>
          <w:p w:rsidR="004F4AF6" w:rsidRDefault="00F327E9" w:rsidP="004F4AF6">
            <w:pPr>
              <w:rPr>
                <w:rFonts w:ascii="Helvetica" w:hAnsi="Helvetica" w:cs="Helvetica"/>
                <w:color w:val="0000FF"/>
              </w:rPr>
            </w:pPr>
            <w:r>
              <w:rPr>
                <w:rFonts w:ascii="Helvetica" w:hAnsi="Helvetica" w:cs="Helvetica"/>
                <w:color w:val="0000FF"/>
              </w:rPr>
              <w:t>Enhanced Memory (PPP)</w:t>
            </w:r>
          </w:p>
        </w:tc>
        <w:tc>
          <w:tcPr>
            <w:tcW w:w="2700" w:type="dxa"/>
          </w:tcPr>
          <w:p w:rsidR="004F4AF6" w:rsidRDefault="0094088B" w:rsidP="004F4AF6">
            <w:pPr>
              <w:rPr>
                <w:rFonts w:ascii="Helvetica" w:hAnsi="Helvetica" w:cs="Helvetica"/>
                <w:color w:val="0000FF"/>
              </w:rPr>
            </w:pPr>
            <w:r>
              <w:rPr>
                <w:rFonts w:ascii="Helvetica" w:hAnsi="Helvetica" w:cs="Helvetica"/>
                <w:color w:val="0000FF"/>
              </w:rPr>
              <w:t>Walter Stephens (W.L.)</w:t>
            </w:r>
          </w:p>
        </w:tc>
        <w:tc>
          <w:tcPr>
            <w:tcW w:w="4050" w:type="dxa"/>
          </w:tcPr>
          <w:p w:rsidR="004F4AF6" w:rsidRPr="001B1565" w:rsidRDefault="004F4AF6" w:rsidP="004F4AF6">
            <w:pPr>
              <w:rPr>
                <w:rFonts w:ascii="Helvetica" w:hAnsi="Helvetica" w:cs="Helvetica"/>
                <w:color w:val="0000FF"/>
              </w:rPr>
            </w:pPr>
          </w:p>
        </w:tc>
      </w:tr>
      <w:tr w:rsidR="006F7061" w:rsidRPr="001B1565" w:rsidTr="0094088B">
        <w:tc>
          <w:tcPr>
            <w:tcW w:w="3487" w:type="dxa"/>
          </w:tcPr>
          <w:p w:rsidR="006F7061" w:rsidRDefault="00F327E9" w:rsidP="006B688D">
            <w:pPr>
              <w:rPr>
                <w:rFonts w:ascii="Helvetica" w:hAnsi="Helvetica" w:cs="Helvetica"/>
                <w:color w:val="0000FF"/>
              </w:rPr>
            </w:pPr>
            <w:r>
              <w:rPr>
                <w:rFonts w:ascii="Helvetica" w:hAnsi="Helvetica" w:cs="Helvetica"/>
                <w:color w:val="0000FF"/>
              </w:rPr>
              <w:t>Ambient Lighting</w:t>
            </w:r>
          </w:p>
        </w:tc>
        <w:tc>
          <w:tcPr>
            <w:tcW w:w="2700" w:type="dxa"/>
          </w:tcPr>
          <w:p w:rsidR="006F7061" w:rsidRDefault="0094088B" w:rsidP="006B688D">
            <w:pPr>
              <w:rPr>
                <w:rFonts w:ascii="Helvetica" w:hAnsi="Helvetica" w:cs="Helvetica"/>
                <w:color w:val="0000FF"/>
              </w:rPr>
            </w:pPr>
            <w:r>
              <w:rPr>
                <w:rFonts w:ascii="Helvetica" w:hAnsi="Helvetica" w:cs="Helvetica"/>
                <w:color w:val="0000FF"/>
              </w:rPr>
              <w:t xml:space="preserve">Ralph </w:t>
            </w:r>
            <w:proofErr w:type="spellStart"/>
            <w:r>
              <w:rPr>
                <w:rFonts w:ascii="Helvetica" w:hAnsi="Helvetica" w:cs="Helvetica"/>
                <w:color w:val="0000FF"/>
              </w:rPr>
              <w:t>Gemade</w:t>
            </w:r>
            <w:proofErr w:type="spellEnd"/>
            <w:r>
              <w:rPr>
                <w:rFonts w:ascii="Helvetica" w:hAnsi="Helvetica" w:cs="Helvetica"/>
                <w:color w:val="0000FF"/>
              </w:rPr>
              <w:t xml:space="preserve"> (R.)</w:t>
            </w:r>
          </w:p>
        </w:tc>
        <w:tc>
          <w:tcPr>
            <w:tcW w:w="4050" w:type="dxa"/>
          </w:tcPr>
          <w:p w:rsidR="006F7061" w:rsidRPr="001B1565" w:rsidRDefault="006F7061" w:rsidP="006B688D">
            <w:pPr>
              <w:rPr>
                <w:rFonts w:ascii="Helvetica" w:hAnsi="Helvetica" w:cs="Helvetica"/>
                <w:color w:val="0000FF"/>
              </w:rPr>
            </w:pPr>
          </w:p>
        </w:tc>
      </w:tr>
      <w:tr w:rsidR="00F327E9" w:rsidRPr="001B1565" w:rsidTr="0094088B">
        <w:tc>
          <w:tcPr>
            <w:tcW w:w="3487" w:type="dxa"/>
          </w:tcPr>
          <w:p w:rsidR="00F327E9" w:rsidRDefault="00F327E9" w:rsidP="006B688D">
            <w:pPr>
              <w:rPr>
                <w:rFonts w:ascii="Helvetica" w:hAnsi="Helvetica" w:cs="Helvetica"/>
                <w:color w:val="0000FF"/>
              </w:rPr>
            </w:pPr>
            <w:r>
              <w:rPr>
                <w:rFonts w:ascii="Helvetica" w:hAnsi="Helvetica" w:cs="Helvetica"/>
                <w:color w:val="0000FF"/>
              </w:rPr>
              <w:t>Remote Park Assist</w:t>
            </w:r>
          </w:p>
        </w:tc>
        <w:tc>
          <w:tcPr>
            <w:tcW w:w="2700" w:type="dxa"/>
          </w:tcPr>
          <w:p w:rsidR="00F327E9" w:rsidRDefault="0094088B" w:rsidP="006B688D">
            <w:pPr>
              <w:rPr>
                <w:rFonts w:ascii="Helvetica" w:hAnsi="Helvetica" w:cs="Helvetica"/>
                <w:color w:val="0000FF"/>
              </w:rPr>
            </w:pPr>
            <w:r>
              <w:rPr>
                <w:rFonts w:ascii="Helvetica" w:hAnsi="Helvetica" w:cs="Helvetica"/>
                <w:color w:val="0000FF"/>
              </w:rPr>
              <w:t>Markus Krekel (Z.Z.)</w:t>
            </w:r>
          </w:p>
        </w:tc>
        <w:tc>
          <w:tcPr>
            <w:tcW w:w="4050" w:type="dxa"/>
          </w:tcPr>
          <w:p w:rsidR="00F327E9" w:rsidRPr="001B1565" w:rsidRDefault="00F327E9" w:rsidP="006B688D">
            <w:pPr>
              <w:rPr>
                <w:rFonts w:ascii="Helvetica" w:hAnsi="Helvetica" w:cs="Helvetica"/>
                <w:color w:val="0000FF"/>
              </w:rPr>
            </w:pPr>
          </w:p>
        </w:tc>
      </w:tr>
      <w:tr w:rsidR="00F327E9" w:rsidRPr="001B1565" w:rsidTr="0094088B">
        <w:tc>
          <w:tcPr>
            <w:tcW w:w="3487" w:type="dxa"/>
          </w:tcPr>
          <w:p w:rsidR="00F327E9" w:rsidRDefault="00F327E9" w:rsidP="006B688D">
            <w:pPr>
              <w:rPr>
                <w:rFonts w:ascii="Helvetica" w:hAnsi="Helvetica" w:cs="Helvetica"/>
                <w:color w:val="0000FF"/>
              </w:rPr>
            </w:pPr>
            <w:r>
              <w:rPr>
                <w:rFonts w:ascii="Helvetica" w:hAnsi="Helvetica" w:cs="Helvetica"/>
                <w:color w:val="0000FF"/>
              </w:rPr>
              <w:t>First Row Seat Position Control</w:t>
            </w:r>
          </w:p>
        </w:tc>
        <w:tc>
          <w:tcPr>
            <w:tcW w:w="2700" w:type="dxa"/>
          </w:tcPr>
          <w:p w:rsidR="00F327E9" w:rsidRDefault="0094088B" w:rsidP="006B688D">
            <w:pPr>
              <w:rPr>
                <w:rFonts w:ascii="Helvetica" w:hAnsi="Helvetica" w:cs="Helvetica"/>
                <w:color w:val="0000FF"/>
              </w:rPr>
            </w:pPr>
            <w:r>
              <w:rPr>
                <w:rFonts w:ascii="Helvetica" w:hAnsi="Helvetica" w:cs="Helvetica"/>
                <w:color w:val="0000FF"/>
              </w:rPr>
              <w:t>Diana Aguilar</w:t>
            </w:r>
          </w:p>
        </w:tc>
        <w:tc>
          <w:tcPr>
            <w:tcW w:w="4050" w:type="dxa"/>
          </w:tcPr>
          <w:p w:rsidR="00F327E9" w:rsidRPr="001B1565" w:rsidRDefault="00F327E9" w:rsidP="006B688D">
            <w:pPr>
              <w:rPr>
                <w:rFonts w:ascii="Helvetica" w:hAnsi="Helvetica" w:cs="Helvetica"/>
                <w:color w:val="0000FF"/>
              </w:rPr>
            </w:pPr>
          </w:p>
        </w:tc>
      </w:tr>
      <w:tr w:rsidR="00F327E9" w:rsidRPr="001B1565" w:rsidTr="0094088B">
        <w:tc>
          <w:tcPr>
            <w:tcW w:w="3487" w:type="dxa"/>
          </w:tcPr>
          <w:p w:rsidR="00F327E9" w:rsidRDefault="00F327E9" w:rsidP="006B688D">
            <w:pPr>
              <w:rPr>
                <w:rFonts w:ascii="Helvetica" w:hAnsi="Helvetica" w:cs="Helvetica"/>
                <w:color w:val="0000FF"/>
              </w:rPr>
            </w:pPr>
            <w:r>
              <w:rPr>
                <w:rFonts w:ascii="Helvetica" w:hAnsi="Helvetica" w:cs="Helvetica"/>
                <w:color w:val="0000FF"/>
              </w:rPr>
              <w:t xml:space="preserve">Seat Temperature </w:t>
            </w:r>
          </w:p>
        </w:tc>
        <w:tc>
          <w:tcPr>
            <w:tcW w:w="2700" w:type="dxa"/>
          </w:tcPr>
          <w:p w:rsidR="00F327E9" w:rsidRDefault="0094088B" w:rsidP="006B688D">
            <w:pPr>
              <w:rPr>
                <w:rFonts w:ascii="Helvetica" w:hAnsi="Helvetica" w:cs="Helvetica"/>
                <w:color w:val="0000FF"/>
              </w:rPr>
            </w:pPr>
            <w:r>
              <w:rPr>
                <w:rFonts w:ascii="Helvetica" w:hAnsi="Helvetica" w:cs="Helvetica"/>
                <w:color w:val="0000FF"/>
              </w:rPr>
              <w:t xml:space="preserve">Joel </w:t>
            </w:r>
            <w:proofErr w:type="spellStart"/>
            <w:r>
              <w:rPr>
                <w:rFonts w:ascii="Helvetica" w:hAnsi="Helvetica" w:cs="Helvetica"/>
                <w:color w:val="0000FF"/>
              </w:rPr>
              <w:t>Beckmeyer</w:t>
            </w:r>
            <w:proofErr w:type="spellEnd"/>
          </w:p>
        </w:tc>
        <w:tc>
          <w:tcPr>
            <w:tcW w:w="4050" w:type="dxa"/>
          </w:tcPr>
          <w:p w:rsidR="00F327E9" w:rsidRPr="001B1565" w:rsidRDefault="00F327E9" w:rsidP="006B688D">
            <w:pPr>
              <w:rPr>
                <w:rFonts w:ascii="Helvetica" w:hAnsi="Helvetica" w:cs="Helvetica"/>
                <w:color w:val="0000FF"/>
              </w:rPr>
            </w:pPr>
          </w:p>
        </w:tc>
      </w:tr>
      <w:tr w:rsidR="00F327E9" w:rsidRPr="001B1565" w:rsidTr="0094088B">
        <w:tc>
          <w:tcPr>
            <w:tcW w:w="3487" w:type="dxa"/>
          </w:tcPr>
          <w:p w:rsidR="00F327E9" w:rsidRDefault="00F327E9" w:rsidP="006B688D">
            <w:pPr>
              <w:rPr>
                <w:rFonts w:ascii="Helvetica" w:hAnsi="Helvetica" w:cs="Helvetica"/>
                <w:color w:val="0000FF"/>
              </w:rPr>
            </w:pPr>
            <w:r>
              <w:rPr>
                <w:rFonts w:ascii="Helvetica" w:hAnsi="Helvetica" w:cs="Helvetica"/>
                <w:color w:val="0000FF"/>
              </w:rPr>
              <w:t>MyKey (PaaK)</w:t>
            </w:r>
          </w:p>
        </w:tc>
        <w:tc>
          <w:tcPr>
            <w:tcW w:w="2700" w:type="dxa"/>
          </w:tcPr>
          <w:p w:rsidR="00F327E9" w:rsidRDefault="0094088B" w:rsidP="006B688D">
            <w:pPr>
              <w:rPr>
                <w:rFonts w:ascii="Helvetica" w:hAnsi="Helvetica" w:cs="Helvetica"/>
                <w:color w:val="0000FF"/>
              </w:rPr>
            </w:pPr>
            <w:r>
              <w:rPr>
                <w:rFonts w:ascii="Helvetica" w:hAnsi="Helvetica" w:cs="Helvetica"/>
                <w:color w:val="0000FF"/>
              </w:rPr>
              <w:t>Sumeet Inamdar (S.)</w:t>
            </w:r>
          </w:p>
        </w:tc>
        <w:tc>
          <w:tcPr>
            <w:tcW w:w="4050" w:type="dxa"/>
          </w:tcPr>
          <w:p w:rsidR="00F327E9" w:rsidRPr="001B1565" w:rsidRDefault="00F327E9" w:rsidP="006B688D">
            <w:pPr>
              <w:rPr>
                <w:rFonts w:ascii="Helvetica" w:hAnsi="Helvetica" w:cs="Helvetica"/>
                <w:color w:val="0000FF"/>
              </w:rPr>
            </w:pPr>
          </w:p>
        </w:tc>
      </w:tr>
      <w:tr w:rsidR="00F327E9" w:rsidRPr="001B1565" w:rsidTr="0094088B">
        <w:tc>
          <w:tcPr>
            <w:tcW w:w="3487" w:type="dxa"/>
          </w:tcPr>
          <w:p w:rsidR="00F327E9" w:rsidRDefault="00F327E9" w:rsidP="006B688D">
            <w:pPr>
              <w:rPr>
                <w:rFonts w:ascii="Helvetica" w:hAnsi="Helvetica" w:cs="Helvetica"/>
                <w:color w:val="0000FF"/>
              </w:rPr>
            </w:pPr>
            <w:r>
              <w:rPr>
                <w:rFonts w:ascii="Helvetica" w:hAnsi="Helvetica" w:cs="Helvetica"/>
                <w:color w:val="0000FF"/>
              </w:rPr>
              <w:t>Remote Start</w:t>
            </w:r>
          </w:p>
        </w:tc>
        <w:tc>
          <w:tcPr>
            <w:tcW w:w="2700" w:type="dxa"/>
          </w:tcPr>
          <w:p w:rsidR="00F327E9" w:rsidRDefault="0094088B" w:rsidP="006B688D">
            <w:pPr>
              <w:rPr>
                <w:rFonts w:ascii="Helvetica" w:hAnsi="Helvetica" w:cs="Helvetica"/>
                <w:color w:val="0000FF"/>
              </w:rPr>
            </w:pPr>
            <w:r>
              <w:rPr>
                <w:rFonts w:ascii="Helvetica" w:hAnsi="Helvetica" w:cs="Helvetica"/>
                <w:color w:val="0000FF"/>
              </w:rPr>
              <w:t>Sally Cherian (S.)</w:t>
            </w:r>
          </w:p>
        </w:tc>
        <w:tc>
          <w:tcPr>
            <w:tcW w:w="4050" w:type="dxa"/>
          </w:tcPr>
          <w:p w:rsidR="00F327E9" w:rsidRPr="001B1565" w:rsidRDefault="00F327E9" w:rsidP="006B688D">
            <w:pPr>
              <w:rPr>
                <w:rFonts w:ascii="Helvetica" w:hAnsi="Helvetica" w:cs="Helvetica"/>
                <w:color w:val="0000FF"/>
              </w:rPr>
            </w:pPr>
          </w:p>
        </w:tc>
      </w:tr>
      <w:tr w:rsidR="00F327E9" w:rsidRPr="001B1565" w:rsidTr="0094088B">
        <w:tc>
          <w:tcPr>
            <w:tcW w:w="3487" w:type="dxa"/>
          </w:tcPr>
          <w:p w:rsidR="00F327E9" w:rsidRDefault="00F327E9" w:rsidP="006B688D">
            <w:pPr>
              <w:rPr>
                <w:rFonts w:ascii="Helvetica" w:hAnsi="Helvetica" w:cs="Helvetica"/>
                <w:color w:val="0000FF"/>
              </w:rPr>
            </w:pPr>
            <w:r>
              <w:rPr>
                <w:rFonts w:ascii="Helvetica" w:hAnsi="Helvetica" w:cs="Helvetica"/>
                <w:color w:val="0000FF"/>
              </w:rPr>
              <w:lastRenderedPageBreak/>
              <w:t>Unlock Purge / Periodic Parking Purge</w:t>
            </w:r>
          </w:p>
        </w:tc>
        <w:tc>
          <w:tcPr>
            <w:tcW w:w="2700" w:type="dxa"/>
          </w:tcPr>
          <w:p w:rsidR="00F327E9" w:rsidRDefault="0094088B" w:rsidP="006B688D">
            <w:pPr>
              <w:rPr>
                <w:rFonts w:ascii="Helvetica" w:hAnsi="Helvetica" w:cs="Helvetica"/>
                <w:color w:val="0000FF"/>
              </w:rPr>
            </w:pPr>
            <w:r>
              <w:rPr>
                <w:rFonts w:ascii="Helvetica" w:hAnsi="Helvetica" w:cs="Helvetica"/>
                <w:color w:val="0000FF"/>
              </w:rPr>
              <w:t xml:space="preserve">Joe </w:t>
            </w:r>
            <w:proofErr w:type="spellStart"/>
            <w:r>
              <w:rPr>
                <w:rFonts w:ascii="Helvetica" w:hAnsi="Helvetica" w:cs="Helvetica"/>
                <w:color w:val="0000FF"/>
              </w:rPr>
              <w:t>Strozeski</w:t>
            </w:r>
            <w:proofErr w:type="spellEnd"/>
          </w:p>
        </w:tc>
        <w:tc>
          <w:tcPr>
            <w:tcW w:w="4050" w:type="dxa"/>
          </w:tcPr>
          <w:p w:rsidR="00F327E9" w:rsidRPr="001B1565" w:rsidRDefault="00F327E9" w:rsidP="006B688D">
            <w:pPr>
              <w:rPr>
                <w:rFonts w:ascii="Helvetica" w:hAnsi="Helvetica" w:cs="Helvetica"/>
                <w:color w:val="0000FF"/>
              </w:rPr>
            </w:pPr>
          </w:p>
        </w:tc>
      </w:tr>
      <w:tr w:rsidR="00F327E9" w:rsidRPr="001B1565" w:rsidTr="0094088B">
        <w:tc>
          <w:tcPr>
            <w:tcW w:w="3487" w:type="dxa"/>
          </w:tcPr>
          <w:p w:rsidR="00F327E9" w:rsidRDefault="00F327E9" w:rsidP="006B688D">
            <w:pPr>
              <w:rPr>
                <w:rFonts w:ascii="Helvetica" w:hAnsi="Helvetica" w:cs="Helvetica"/>
                <w:color w:val="0000FF"/>
              </w:rPr>
            </w:pPr>
            <w:r>
              <w:rPr>
                <w:rFonts w:ascii="Helvetica" w:hAnsi="Helvetica" w:cs="Helvetica"/>
                <w:color w:val="0000FF"/>
              </w:rPr>
              <w:t>E-Shifter</w:t>
            </w:r>
          </w:p>
        </w:tc>
        <w:tc>
          <w:tcPr>
            <w:tcW w:w="2700" w:type="dxa"/>
          </w:tcPr>
          <w:p w:rsidR="00F327E9" w:rsidRDefault="0094088B" w:rsidP="006B688D">
            <w:pPr>
              <w:rPr>
                <w:rFonts w:ascii="Helvetica" w:hAnsi="Helvetica" w:cs="Helvetica"/>
                <w:color w:val="0000FF"/>
              </w:rPr>
            </w:pPr>
            <w:r>
              <w:rPr>
                <w:rFonts w:ascii="Helvetica" w:hAnsi="Helvetica" w:cs="Helvetica"/>
                <w:color w:val="0000FF"/>
              </w:rPr>
              <w:t xml:space="preserve">Sri </w:t>
            </w:r>
            <w:proofErr w:type="spellStart"/>
            <w:r>
              <w:rPr>
                <w:rFonts w:ascii="Helvetica" w:hAnsi="Helvetica" w:cs="Helvetica"/>
                <w:color w:val="0000FF"/>
              </w:rPr>
              <w:t>Marepally</w:t>
            </w:r>
            <w:proofErr w:type="spellEnd"/>
          </w:p>
        </w:tc>
        <w:tc>
          <w:tcPr>
            <w:tcW w:w="4050" w:type="dxa"/>
          </w:tcPr>
          <w:p w:rsidR="00F327E9" w:rsidRPr="001B1565" w:rsidRDefault="00F327E9" w:rsidP="006B688D">
            <w:pPr>
              <w:rPr>
                <w:rFonts w:ascii="Helvetica" w:hAnsi="Helvetica" w:cs="Helvetica"/>
                <w:color w:val="0000FF"/>
              </w:rPr>
            </w:pPr>
          </w:p>
        </w:tc>
      </w:tr>
      <w:tr w:rsidR="00F327E9" w:rsidRPr="001B1565" w:rsidTr="0094088B">
        <w:tc>
          <w:tcPr>
            <w:tcW w:w="3487" w:type="dxa"/>
          </w:tcPr>
          <w:p w:rsidR="00F327E9" w:rsidRDefault="00F327E9" w:rsidP="006B688D">
            <w:pPr>
              <w:rPr>
                <w:rFonts w:ascii="Helvetica" w:hAnsi="Helvetica" w:cs="Helvetica"/>
                <w:color w:val="0000FF"/>
              </w:rPr>
            </w:pPr>
            <w:r>
              <w:rPr>
                <w:rFonts w:ascii="Helvetica" w:hAnsi="Helvetica" w:cs="Helvetica"/>
                <w:color w:val="0000FF"/>
              </w:rPr>
              <w:t>Guard Mode</w:t>
            </w:r>
          </w:p>
        </w:tc>
        <w:tc>
          <w:tcPr>
            <w:tcW w:w="2700" w:type="dxa"/>
          </w:tcPr>
          <w:p w:rsidR="00F327E9" w:rsidRDefault="0094088B" w:rsidP="006B688D">
            <w:pPr>
              <w:rPr>
                <w:rFonts w:ascii="Helvetica" w:hAnsi="Helvetica" w:cs="Helvetica"/>
                <w:color w:val="0000FF"/>
              </w:rPr>
            </w:pPr>
            <w:proofErr w:type="spellStart"/>
            <w:r>
              <w:rPr>
                <w:rFonts w:ascii="Helvetica" w:hAnsi="Helvetica" w:cs="Helvetica"/>
                <w:color w:val="0000FF"/>
              </w:rPr>
              <w:t>Ekanthappa</w:t>
            </w:r>
            <w:proofErr w:type="spellEnd"/>
            <w:r>
              <w:rPr>
                <w:rFonts w:ascii="Helvetica" w:hAnsi="Helvetica" w:cs="Helvetica"/>
                <w:color w:val="0000FF"/>
              </w:rPr>
              <w:t xml:space="preserve"> Rudresh (R.)</w:t>
            </w:r>
          </w:p>
        </w:tc>
        <w:tc>
          <w:tcPr>
            <w:tcW w:w="4050" w:type="dxa"/>
          </w:tcPr>
          <w:p w:rsidR="00F327E9" w:rsidRPr="001B1565" w:rsidRDefault="00F327E9" w:rsidP="006B688D">
            <w:pPr>
              <w:rPr>
                <w:rFonts w:ascii="Helvetica" w:hAnsi="Helvetica" w:cs="Helvetica"/>
                <w:color w:val="0000FF"/>
              </w:rPr>
            </w:pPr>
          </w:p>
        </w:tc>
      </w:tr>
      <w:tr w:rsidR="00F327E9" w:rsidRPr="001B1565" w:rsidTr="0094088B">
        <w:tc>
          <w:tcPr>
            <w:tcW w:w="3487" w:type="dxa"/>
          </w:tcPr>
          <w:p w:rsidR="00F327E9" w:rsidRDefault="00F327E9" w:rsidP="006B688D">
            <w:pPr>
              <w:rPr>
                <w:rFonts w:ascii="Helvetica" w:hAnsi="Helvetica" w:cs="Helvetica"/>
                <w:color w:val="0000FF"/>
              </w:rPr>
            </w:pPr>
            <w:r>
              <w:rPr>
                <w:rFonts w:ascii="Helvetica" w:hAnsi="Helvetica" w:cs="Helvetica"/>
                <w:color w:val="0000FF"/>
              </w:rPr>
              <w:t>Chimes System</w:t>
            </w:r>
          </w:p>
        </w:tc>
        <w:tc>
          <w:tcPr>
            <w:tcW w:w="2700" w:type="dxa"/>
          </w:tcPr>
          <w:p w:rsidR="00F327E9" w:rsidRDefault="0094088B" w:rsidP="006B688D">
            <w:pPr>
              <w:rPr>
                <w:rFonts w:ascii="Helvetica" w:hAnsi="Helvetica" w:cs="Helvetica"/>
                <w:color w:val="0000FF"/>
              </w:rPr>
            </w:pPr>
            <w:r>
              <w:rPr>
                <w:rFonts w:ascii="Helvetica" w:hAnsi="Helvetica" w:cs="Helvetica"/>
                <w:color w:val="0000FF"/>
              </w:rPr>
              <w:t>Hugo Ayala Gonzalez (H.)</w:t>
            </w:r>
          </w:p>
        </w:tc>
        <w:tc>
          <w:tcPr>
            <w:tcW w:w="4050" w:type="dxa"/>
          </w:tcPr>
          <w:p w:rsidR="00F327E9" w:rsidRPr="001B1565" w:rsidRDefault="00F327E9" w:rsidP="006B688D">
            <w:pPr>
              <w:rPr>
                <w:rFonts w:ascii="Helvetica" w:hAnsi="Helvetica" w:cs="Helvetica"/>
                <w:color w:val="0000FF"/>
              </w:rPr>
            </w:pPr>
          </w:p>
        </w:tc>
      </w:tr>
      <w:tr w:rsidR="00F327E9" w:rsidRPr="001B1565" w:rsidTr="0094088B">
        <w:tc>
          <w:tcPr>
            <w:tcW w:w="3487" w:type="dxa"/>
          </w:tcPr>
          <w:p w:rsidR="00F327E9" w:rsidRDefault="00F327E9" w:rsidP="006B688D">
            <w:pPr>
              <w:rPr>
                <w:rFonts w:ascii="Helvetica" w:hAnsi="Helvetica" w:cs="Helvetica"/>
                <w:color w:val="0000FF"/>
              </w:rPr>
            </w:pPr>
            <w:r>
              <w:rPr>
                <w:rFonts w:ascii="Helvetica" w:hAnsi="Helvetica" w:cs="Helvetica"/>
                <w:color w:val="0000FF"/>
              </w:rPr>
              <w:t>Passive Entry Passive Start (PEPS)</w:t>
            </w:r>
          </w:p>
        </w:tc>
        <w:tc>
          <w:tcPr>
            <w:tcW w:w="2700" w:type="dxa"/>
          </w:tcPr>
          <w:p w:rsidR="00F327E9" w:rsidRDefault="0094088B" w:rsidP="006B688D">
            <w:pPr>
              <w:rPr>
                <w:rFonts w:ascii="Helvetica" w:hAnsi="Helvetica" w:cs="Helvetica"/>
                <w:color w:val="0000FF"/>
              </w:rPr>
            </w:pPr>
            <w:r>
              <w:rPr>
                <w:rFonts w:ascii="Helvetica" w:hAnsi="Helvetica" w:cs="Helvetica"/>
                <w:color w:val="0000FF"/>
              </w:rPr>
              <w:t xml:space="preserve">Frank </w:t>
            </w:r>
            <w:proofErr w:type="spellStart"/>
            <w:r>
              <w:rPr>
                <w:rFonts w:ascii="Helvetica" w:hAnsi="Helvetica" w:cs="Helvetica"/>
                <w:color w:val="0000FF"/>
              </w:rPr>
              <w:t>Shmaon</w:t>
            </w:r>
            <w:proofErr w:type="spellEnd"/>
          </w:p>
        </w:tc>
        <w:tc>
          <w:tcPr>
            <w:tcW w:w="4050" w:type="dxa"/>
          </w:tcPr>
          <w:p w:rsidR="00F327E9" w:rsidRPr="001B1565" w:rsidRDefault="00F327E9" w:rsidP="006B688D">
            <w:pPr>
              <w:rPr>
                <w:rFonts w:ascii="Helvetica" w:hAnsi="Helvetica" w:cs="Helvetica"/>
                <w:color w:val="0000FF"/>
              </w:rPr>
            </w:pPr>
          </w:p>
        </w:tc>
      </w:tr>
      <w:tr w:rsidR="00F327E9" w:rsidRPr="001B1565" w:rsidTr="0094088B">
        <w:tc>
          <w:tcPr>
            <w:tcW w:w="3487" w:type="dxa"/>
          </w:tcPr>
          <w:p w:rsidR="00F327E9" w:rsidRDefault="00F327E9" w:rsidP="006B688D">
            <w:pPr>
              <w:rPr>
                <w:rFonts w:ascii="Helvetica" w:hAnsi="Helvetica" w:cs="Helvetica"/>
                <w:color w:val="0000FF"/>
              </w:rPr>
            </w:pPr>
            <w:r>
              <w:rPr>
                <w:rFonts w:ascii="Helvetica" w:hAnsi="Helvetica" w:cs="Helvetica"/>
                <w:color w:val="0000FF"/>
              </w:rPr>
              <w:t>AEIS</w:t>
            </w:r>
          </w:p>
        </w:tc>
        <w:tc>
          <w:tcPr>
            <w:tcW w:w="2700" w:type="dxa"/>
          </w:tcPr>
          <w:p w:rsidR="00F327E9" w:rsidRDefault="0094088B" w:rsidP="006B688D">
            <w:pPr>
              <w:rPr>
                <w:rFonts w:ascii="Helvetica" w:hAnsi="Helvetica" w:cs="Helvetica"/>
                <w:color w:val="0000FF"/>
              </w:rPr>
            </w:pPr>
            <w:r>
              <w:rPr>
                <w:rFonts w:ascii="Helvetica" w:hAnsi="Helvetica" w:cs="Helvetica"/>
                <w:color w:val="0000FF"/>
              </w:rPr>
              <w:t>CP Engelbrecht</w:t>
            </w:r>
          </w:p>
        </w:tc>
        <w:tc>
          <w:tcPr>
            <w:tcW w:w="4050" w:type="dxa"/>
          </w:tcPr>
          <w:p w:rsidR="00F327E9" w:rsidRPr="001B1565" w:rsidRDefault="00F327E9" w:rsidP="006B688D">
            <w:pPr>
              <w:rPr>
                <w:rFonts w:ascii="Helvetica" w:hAnsi="Helvetica" w:cs="Helvetica"/>
                <w:color w:val="0000FF"/>
              </w:rPr>
            </w:pPr>
          </w:p>
        </w:tc>
      </w:tr>
      <w:tr w:rsidR="00F327E9" w:rsidRPr="001B1565" w:rsidTr="0094088B">
        <w:tc>
          <w:tcPr>
            <w:tcW w:w="3487" w:type="dxa"/>
          </w:tcPr>
          <w:p w:rsidR="00F327E9" w:rsidRDefault="00F327E9" w:rsidP="006B688D">
            <w:pPr>
              <w:rPr>
                <w:rFonts w:ascii="Helvetica" w:hAnsi="Helvetica" w:cs="Helvetica"/>
                <w:color w:val="0000FF"/>
              </w:rPr>
            </w:pPr>
            <w:r>
              <w:rPr>
                <w:rFonts w:ascii="Helvetica" w:hAnsi="Helvetica" w:cs="Helvetica"/>
                <w:color w:val="0000FF"/>
              </w:rPr>
              <w:t>Locking / unlocking features</w:t>
            </w:r>
          </w:p>
        </w:tc>
        <w:tc>
          <w:tcPr>
            <w:tcW w:w="2700" w:type="dxa"/>
          </w:tcPr>
          <w:p w:rsidR="00F327E9" w:rsidRDefault="0094088B" w:rsidP="006B688D">
            <w:pPr>
              <w:rPr>
                <w:rFonts w:ascii="Helvetica" w:hAnsi="Helvetica" w:cs="Helvetica"/>
                <w:color w:val="0000FF"/>
              </w:rPr>
            </w:pPr>
            <w:r>
              <w:rPr>
                <w:rFonts w:ascii="Helvetica" w:hAnsi="Helvetica" w:cs="Helvetica"/>
                <w:color w:val="0000FF"/>
              </w:rPr>
              <w:t>Daniel King (D.M.)</w:t>
            </w:r>
          </w:p>
        </w:tc>
        <w:tc>
          <w:tcPr>
            <w:tcW w:w="4050" w:type="dxa"/>
          </w:tcPr>
          <w:p w:rsidR="00F327E9" w:rsidRPr="001B1565" w:rsidRDefault="00F327E9" w:rsidP="006B688D">
            <w:pPr>
              <w:rPr>
                <w:rFonts w:ascii="Helvetica" w:hAnsi="Helvetica" w:cs="Helvetica"/>
                <w:color w:val="0000FF"/>
              </w:rPr>
            </w:pPr>
          </w:p>
        </w:tc>
      </w:tr>
      <w:tr w:rsidR="00F327E9" w:rsidRPr="001B1565" w:rsidTr="0094088B">
        <w:tc>
          <w:tcPr>
            <w:tcW w:w="3487" w:type="dxa"/>
          </w:tcPr>
          <w:p w:rsidR="00F327E9" w:rsidRDefault="00F327E9" w:rsidP="006B688D">
            <w:pPr>
              <w:rPr>
                <w:rFonts w:ascii="Helvetica" w:hAnsi="Helvetica" w:cs="Helvetica"/>
                <w:color w:val="0000FF"/>
              </w:rPr>
            </w:pPr>
            <w:r>
              <w:rPr>
                <w:rFonts w:ascii="Helvetica" w:hAnsi="Helvetica" w:cs="Helvetica"/>
                <w:color w:val="0000FF"/>
              </w:rPr>
              <w:t>Switch Reduction Strategy</w:t>
            </w:r>
          </w:p>
        </w:tc>
        <w:tc>
          <w:tcPr>
            <w:tcW w:w="2700" w:type="dxa"/>
          </w:tcPr>
          <w:p w:rsidR="00F327E9" w:rsidRDefault="0094088B" w:rsidP="006B688D">
            <w:pPr>
              <w:rPr>
                <w:rFonts w:ascii="Helvetica" w:hAnsi="Helvetica" w:cs="Helvetica"/>
                <w:color w:val="0000FF"/>
              </w:rPr>
            </w:pPr>
            <w:proofErr w:type="spellStart"/>
            <w:r>
              <w:rPr>
                <w:rFonts w:ascii="Helvetica" w:hAnsi="Helvetica" w:cs="Helvetica"/>
                <w:color w:val="0000FF"/>
              </w:rPr>
              <w:t>Marija</w:t>
            </w:r>
            <w:proofErr w:type="spellEnd"/>
            <w:r>
              <w:rPr>
                <w:rFonts w:ascii="Helvetica" w:hAnsi="Helvetica" w:cs="Helvetica"/>
                <w:color w:val="0000FF"/>
              </w:rPr>
              <w:t xml:space="preserve"> </w:t>
            </w:r>
            <w:proofErr w:type="spellStart"/>
            <w:r>
              <w:rPr>
                <w:rFonts w:ascii="Helvetica" w:hAnsi="Helvetica" w:cs="Helvetica"/>
                <w:color w:val="0000FF"/>
              </w:rPr>
              <w:t>Bogachuk</w:t>
            </w:r>
            <w:proofErr w:type="spellEnd"/>
          </w:p>
        </w:tc>
        <w:tc>
          <w:tcPr>
            <w:tcW w:w="4050" w:type="dxa"/>
          </w:tcPr>
          <w:p w:rsidR="00F327E9" w:rsidRPr="001B1565" w:rsidRDefault="00F327E9" w:rsidP="006B688D">
            <w:pPr>
              <w:rPr>
                <w:rFonts w:ascii="Helvetica" w:hAnsi="Helvetica" w:cs="Helvetica"/>
                <w:color w:val="0000FF"/>
              </w:rPr>
            </w:pPr>
          </w:p>
        </w:tc>
      </w:tr>
      <w:tr w:rsidR="00F327E9" w:rsidRPr="001B1565" w:rsidTr="0094088B">
        <w:tc>
          <w:tcPr>
            <w:tcW w:w="3487" w:type="dxa"/>
          </w:tcPr>
          <w:p w:rsidR="00F327E9" w:rsidRDefault="00F327E9" w:rsidP="006B688D">
            <w:pPr>
              <w:rPr>
                <w:rFonts w:ascii="Helvetica" w:hAnsi="Helvetica" w:cs="Helvetica"/>
                <w:color w:val="0000FF"/>
              </w:rPr>
            </w:pPr>
            <w:r>
              <w:rPr>
                <w:rFonts w:ascii="Helvetica" w:hAnsi="Helvetica" w:cs="Helvetica"/>
                <w:color w:val="0000FF"/>
              </w:rPr>
              <w:t>Buttonless Start</w:t>
            </w:r>
          </w:p>
        </w:tc>
        <w:tc>
          <w:tcPr>
            <w:tcW w:w="2700" w:type="dxa"/>
          </w:tcPr>
          <w:p w:rsidR="00F327E9" w:rsidRDefault="0094088B" w:rsidP="006B688D">
            <w:pPr>
              <w:rPr>
                <w:rFonts w:ascii="Helvetica" w:hAnsi="Helvetica" w:cs="Helvetica"/>
                <w:color w:val="0000FF"/>
              </w:rPr>
            </w:pPr>
            <w:proofErr w:type="spellStart"/>
            <w:r>
              <w:rPr>
                <w:rFonts w:ascii="Helvetica" w:hAnsi="Helvetica" w:cs="Helvetica"/>
                <w:color w:val="0000FF"/>
              </w:rPr>
              <w:t>Reace</w:t>
            </w:r>
            <w:proofErr w:type="spellEnd"/>
            <w:r>
              <w:rPr>
                <w:rFonts w:ascii="Helvetica" w:hAnsi="Helvetica" w:cs="Helvetica"/>
                <w:color w:val="0000FF"/>
              </w:rPr>
              <w:t xml:space="preserve"> Head</w:t>
            </w:r>
          </w:p>
        </w:tc>
        <w:tc>
          <w:tcPr>
            <w:tcW w:w="4050" w:type="dxa"/>
          </w:tcPr>
          <w:p w:rsidR="00F327E9" w:rsidRPr="001B1565" w:rsidRDefault="00F327E9" w:rsidP="006B688D">
            <w:pPr>
              <w:rPr>
                <w:rFonts w:ascii="Helvetica" w:hAnsi="Helvetica" w:cs="Helvetica"/>
                <w:color w:val="0000FF"/>
              </w:rPr>
            </w:pPr>
          </w:p>
        </w:tc>
      </w:tr>
      <w:tr w:rsidR="00F327E9" w:rsidRPr="001B1565" w:rsidTr="0094088B">
        <w:tc>
          <w:tcPr>
            <w:tcW w:w="3487" w:type="dxa"/>
          </w:tcPr>
          <w:p w:rsidR="00F327E9" w:rsidRDefault="00F327E9" w:rsidP="006B688D">
            <w:pPr>
              <w:rPr>
                <w:rFonts w:ascii="Helvetica" w:hAnsi="Helvetica" w:cs="Helvetica"/>
                <w:color w:val="0000FF"/>
              </w:rPr>
            </w:pPr>
            <w:r>
              <w:rPr>
                <w:rFonts w:ascii="Helvetica" w:hAnsi="Helvetica" w:cs="Helvetica"/>
                <w:color w:val="0000FF"/>
              </w:rPr>
              <w:t>Park-by-Brake</w:t>
            </w:r>
          </w:p>
        </w:tc>
        <w:tc>
          <w:tcPr>
            <w:tcW w:w="2700" w:type="dxa"/>
          </w:tcPr>
          <w:p w:rsidR="00F327E9" w:rsidRDefault="0094088B" w:rsidP="006B688D">
            <w:pPr>
              <w:rPr>
                <w:rFonts w:ascii="Helvetica" w:hAnsi="Helvetica" w:cs="Helvetica"/>
                <w:color w:val="0000FF"/>
              </w:rPr>
            </w:pPr>
            <w:r>
              <w:rPr>
                <w:rFonts w:ascii="Helvetica" w:hAnsi="Helvetica" w:cs="Helvetica"/>
                <w:color w:val="0000FF"/>
              </w:rPr>
              <w:t>Wiley Falconer</w:t>
            </w:r>
          </w:p>
        </w:tc>
        <w:tc>
          <w:tcPr>
            <w:tcW w:w="4050" w:type="dxa"/>
          </w:tcPr>
          <w:p w:rsidR="00F327E9" w:rsidRPr="001B1565" w:rsidRDefault="00F327E9" w:rsidP="006B688D">
            <w:pPr>
              <w:rPr>
                <w:rFonts w:ascii="Helvetica" w:hAnsi="Helvetica" w:cs="Helvetica"/>
                <w:color w:val="0000FF"/>
              </w:rPr>
            </w:pPr>
          </w:p>
        </w:tc>
      </w:tr>
      <w:tr w:rsidR="00F327E9" w:rsidRPr="001B1565" w:rsidTr="0094088B">
        <w:tc>
          <w:tcPr>
            <w:tcW w:w="3487" w:type="dxa"/>
          </w:tcPr>
          <w:p w:rsidR="00F327E9" w:rsidRDefault="00F327E9" w:rsidP="006B688D">
            <w:pPr>
              <w:rPr>
                <w:rFonts w:ascii="Helvetica" w:hAnsi="Helvetica" w:cs="Helvetica"/>
                <w:color w:val="0000FF"/>
              </w:rPr>
            </w:pPr>
            <w:r>
              <w:rPr>
                <w:rFonts w:ascii="Helvetica" w:hAnsi="Helvetica" w:cs="Helvetica"/>
                <w:color w:val="0000FF"/>
              </w:rPr>
              <w:t>Ultimate Remote Control (URC)</w:t>
            </w:r>
          </w:p>
        </w:tc>
        <w:tc>
          <w:tcPr>
            <w:tcW w:w="2700" w:type="dxa"/>
          </w:tcPr>
          <w:p w:rsidR="00F327E9" w:rsidRDefault="0094088B" w:rsidP="006B688D">
            <w:pPr>
              <w:rPr>
                <w:rFonts w:ascii="Helvetica" w:hAnsi="Helvetica" w:cs="Helvetica"/>
                <w:color w:val="0000FF"/>
              </w:rPr>
            </w:pPr>
            <w:r>
              <w:rPr>
                <w:rFonts w:ascii="Helvetica" w:hAnsi="Helvetica" w:cs="Helvetica"/>
                <w:color w:val="0000FF"/>
              </w:rPr>
              <w:t>Gregory Reed</w:t>
            </w:r>
          </w:p>
        </w:tc>
        <w:tc>
          <w:tcPr>
            <w:tcW w:w="4050" w:type="dxa"/>
          </w:tcPr>
          <w:p w:rsidR="00F327E9" w:rsidRPr="001B1565" w:rsidRDefault="00F327E9" w:rsidP="006B688D">
            <w:pPr>
              <w:rPr>
                <w:rFonts w:ascii="Helvetica" w:hAnsi="Helvetica" w:cs="Helvetica"/>
                <w:color w:val="0000FF"/>
              </w:rPr>
            </w:pPr>
          </w:p>
        </w:tc>
      </w:tr>
      <w:tr w:rsidR="00F327E9" w:rsidRPr="001B1565" w:rsidTr="0094088B">
        <w:tc>
          <w:tcPr>
            <w:tcW w:w="3487" w:type="dxa"/>
          </w:tcPr>
          <w:p w:rsidR="00F327E9" w:rsidRDefault="00F327E9" w:rsidP="006B688D">
            <w:pPr>
              <w:rPr>
                <w:rFonts w:ascii="Helvetica" w:hAnsi="Helvetica" w:cs="Helvetica"/>
                <w:color w:val="0000FF"/>
              </w:rPr>
            </w:pPr>
            <w:r>
              <w:rPr>
                <w:rFonts w:ascii="Helvetica" w:hAnsi="Helvetica" w:cs="Helvetica"/>
                <w:color w:val="0000FF"/>
              </w:rPr>
              <w:t>Walk-Away Locking</w:t>
            </w:r>
          </w:p>
        </w:tc>
        <w:tc>
          <w:tcPr>
            <w:tcW w:w="2700" w:type="dxa"/>
          </w:tcPr>
          <w:p w:rsidR="00F327E9" w:rsidRDefault="00F327E9" w:rsidP="006B688D">
            <w:pPr>
              <w:rPr>
                <w:rFonts w:ascii="Helvetica" w:hAnsi="Helvetica" w:cs="Helvetica"/>
                <w:color w:val="0000FF"/>
              </w:rPr>
            </w:pPr>
            <w:r>
              <w:rPr>
                <w:rFonts w:ascii="Helvetica" w:hAnsi="Helvetica" w:cs="Helvetica"/>
                <w:color w:val="0000FF"/>
              </w:rPr>
              <w:t xml:space="preserve">Amber </w:t>
            </w:r>
            <w:proofErr w:type="spellStart"/>
            <w:r>
              <w:rPr>
                <w:rFonts w:ascii="Helvetica" w:hAnsi="Helvetica" w:cs="Helvetica"/>
                <w:color w:val="0000FF"/>
              </w:rPr>
              <w:t>Mortzfield</w:t>
            </w:r>
            <w:proofErr w:type="spellEnd"/>
            <w:r>
              <w:rPr>
                <w:rFonts w:ascii="Helvetica" w:hAnsi="Helvetica" w:cs="Helvetica"/>
                <w:color w:val="0000FF"/>
              </w:rPr>
              <w:t xml:space="preserve"> (A.M.)</w:t>
            </w:r>
          </w:p>
        </w:tc>
        <w:tc>
          <w:tcPr>
            <w:tcW w:w="4050" w:type="dxa"/>
          </w:tcPr>
          <w:p w:rsidR="00F327E9" w:rsidRPr="001B1565" w:rsidRDefault="00F327E9" w:rsidP="006B688D">
            <w:pPr>
              <w:rPr>
                <w:rFonts w:ascii="Helvetica" w:hAnsi="Helvetica" w:cs="Helvetica"/>
                <w:color w:val="0000FF"/>
              </w:rPr>
            </w:pPr>
          </w:p>
        </w:tc>
      </w:tr>
      <w:tr w:rsidR="00F327E9" w:rsidRPr="001B1565" w:rsidTr="0094088B">
        <w:tc>
          <w:tcPr>
            <w:tcW w:w="3487" w:type="dxa"/>
          </w:tcPr>
          <w:p w:rsidR="00F327E9" w:rsidRDefault="00F327E9" w:rsidP="006B688D">
            <w:pPr>
              <w:rPr>
                <w:rFonts w:ascii="Helvetica" w:hAnsi="Helvetica" w:cs="Helvetica"/>
                <w:color w:val="0000FF"/>
              </w:rPr>
            </w:pPr>
            <w:r>
              <w:rPr>
                <w:rFonts w:ascii="Helvetica" w:hAnsi="Helvetica" w:cs="Helvetica"/>
                <w:color w:val="0000FF"/>
              </w:rPr>
              <w:t>NFC (Near Fields Communication)</w:t>
            </w:r>
          </w:p>
        </w:tc>
        <w:tc>
          <w:tcPr>
            <w:tcW w:w="2700" w:type="dxa"/>
          </w:tcPr>
          <w:p w:rsidR="00F327E9" w:rsidRDefault="00F327E9" w:rsidP="006B688D">
            <w:pPr>
              <w:rPr>
                <w:rFonts w:ascii="Helvetica" w:hAnsi="Helvetica" w:cs="Helvetica"/>
                <w:color w:val="0000FF"/>
              </w:rPr>
            </w:pPr>
            <w:r>
              <w:rPr>
                <w:rFonts w:ascii="Helvetica" w:hAnsi="Helvetica" w:cs="Helvetica"/>
                <w:color w:val="0000FF"/>
              </w:rPr>
              <w:t xml:space="preserve">Rita </w:t>
            </w:r>
            <w:proofErr w:type="spellStart"/>
            <w:r>
              <w:rPr>
                <w:rFonts w:ascii="Helvetica" w:hAnsi="Helvetica" w:cs="Helvetica"/>
                <w:color w:val="0000FF"/>
              </w:rPr>
              <w:t>Trupiano</w:t>
            </w:r>
            <w:proofErr w:type="spellEnd"/>
            <w:r>
              <w:rPr>
                <w:rFonts w:ascii="Helvetica" w:hAnsi="Helvetica" w:cs="Helvetica"/>
                <w:color w:val="0000FF"/>
              </w:rPr>
              <w:t xml:space="preserve"> (M.P.)</w:t>
            </w:r>
          </w:p>
        </w:tc>
        <w:tc>
          <w:tcPr>
            <w:tcW w:w="4050" w:type="dxa"/>
          </w:tcPr>
          <w:p w:rsidR="00F327E9" w:rsidRPr="001B1565" w:rsidRDefault="00F327E9" w:rsidP="006B688D">
            <w:pPr>
              <w:rPr>
                <w:rFonts w:ascii="Helvetica" w:hAnsi="Helvetica" w:cs="Helvetica"/>
                <w:color w:val="0000FF"/>
              </w:rPr>
            </w:pPr>
          </w:p>
        </w:tc>
      </w:tr>
      <w:tr w:rsidR="00F327E9" w:rsidRPr="001B1565" w:rsidTr="0094088B">
        <w:tc>
          <w:tcPr>
            <w:tcW w:w="3487" w:type="dxa"/>
          </w:tcPr>
          <w:p w:rsidR="00F327E9" w:rsidRDefault="00F327E9" w:rsidP="006B688D">
            <w:pPr>
              <w:rPr>
                <w:rFonts w:ascii="Helvetica" w:hAnsi="Helvetica" w:cs="Helvetica"/>
                <w:color w:val="0000FF"/>
              </w:rPr>
            </w:pPr>
            <w:r>
              <w:rPr>
                <w:rFonts w:ascii="Helvetica" w:hAnsi="Helvetica" w:cs="Helvetica"/>
                <w:color w:val="0000FF"/>
              </w:rPr>
              <w:t>Easy Entry Easy Exit (EEEE)</w:t>
            </w:r>
          </w:p>
        </w:tc>
        <w:tc>
          <w:tcPr>
            <w:tcW w:w="2700" w:type="dxa"/>
          </w:tcPr>
          <w:p w:rsidR="00F327E9" w:rsidRDefault="00F327E9" w:rsidP="006B688D">
            <w:pPr>
              <w:rPr>
                <w:rFonts w:ascii="Helvetica" w:hAnsi="Helvetica" w:cs="Helvetica"/>
                <w:color w:val="0000FF"/>
              </w:rPr>
            </w:pPr>
            <w:proofErr w:type="spellStart"/>
            <w:r>
              <w:rPr>
                <w:rFonts w:ascii="Helvetica" w:hAnsi="Helvetica" w:cs="Helvetica"/>
                <w:color w:val="0000FF"/>
              </w:rPr>
              <w:t>Evangelos</w:t>
            </w:r>
            <w:proofErr w:type="spellEnd"/>
            <w:r>
              <w:rPr>
                <w:rFonts w:ascii="Helvetica" w:hAnsi="Helvetica" w:cs="Helvetica"/>
                <w:color w:val="0000FF"/>
              </w:rPr>
              <w:t xml:space="preserve"> </w:t>
            </w:r>
            <w:proofErr w:type="spellStart"/>
            <w:r>
              <w:rPr>
                <w:rFonts w:ascii="Helvetica" w:hAnsi="Helvetica" w:cs="Helvetica"/>
                <w:color w:val="0000FF"/>
              </w:rPr>
              <w:t>Foutis</w:t>
            </w:r>
            <w:proofErr w:type="spellEnd"/>
          </w:p>
        </w:tc>
        <w:tc>
          <w:tcPr>
            <w:tcW w:w="4050" w:type="dxa"/>
          </w:tcPr>
          <w:p w:rsidR="00F327E9" w:rsidRPr="001B1565" w:rsidRDefault="00F327E9" w:rsidP="006B688D">
            <w:pPr>
              <w:rPr>
                <w:rFonts w:ascii="Helvetica" w:hAnsi="Helvetica" w:cs="Helvetica"/>
                <w:color w:val="0000FF"/>
              </w:rPr>
            </w:pPr>
          </w:p>
        </w:tc>
      </w:tr>
      <w:tr w:rsidR="00F327E9" w:rsidRPr="001B1565" w:rsidTr="0094088B">
        <w:tc>
          <w:tcPr>
            <w:tcW w:w="3487" w:type="dxa"/>
          </w:tcPr>
          <w:p w:rsidR="00F327E9" w:rsidRDefault="00F327E9" w:rsidP="006B688D">
            <w:pPr>
              <w:rPr>
                <w:rFonts w:ascii="Helvetica" w:hAnsi="Helvetica" w:cs="Helvetica"/>
                <w:color w:val="0000FF"/>
              </w:rPr>
            </w:pPr>
            <w:r>
              <w:rPr>
                <w:rFonts w:ascii="Helvetica" w:hAnsi="Helvetica" w:cs="Helvetica"/>
                <w:color w:val="0000FF"/>
              </w:rPr>
              <w:t>Second Row Seat Position Control</w:t>
            </w:r>
          </w:p>
        </w:tc>
        <w:tc>
          <w:tcPr>
            <w:tcW w:w="2700" w:type="dxa"/>
          </w:tcPr>
          <w:p w:rsidR="00F327E9" w:rsidRDefault="00F327E9" w:rsidP="006B688D">
            <w:pPr>
              <w:rPr>
                <w:rFonts w:ascii="Helvetica" w:hAnsi="Helvetica" w:cs="Helvetica"/>
                <w:color w:val="0000FF"/>
              </w:rPr>
            </w:pPr>
            <w:r>
              <w:rPr>
                <w:rFonts w:ascii="Helvetica" w:hAnsi="Helvetica" w:cs="Helvetica"/>
                <w:color w:val="0000FF"/>
              </w:rPr>
              <w:t>Diana Aguilar</w:t>
            </w:r>
          </w:p>
        </w:tc>
        <w:tc>
          <w:tcPr>
            <w:tcW w:w="4050" w:type="dxa"/>
          </w:tcPr>
          <w:p w:rsidR="00F327E9" w:rsidRPr="001B1565" w:rsidRDefault="00F327E9" w:rsidP="006B688D">
            <w:pPr>
              <w:rPr>
                <w:rFonts w:ascii="Helvetica" w:hAnsi="Helvetica" w:cs="Helvetica"/>
                <w:color w:val="0000FF"/>
              </w:rPr>
            </w:pPr>
          </w:p>
        </w:tc>
      </w:tr>
      <w:tr w:rsidR="00F327E9" w:rsidRPr="001B1565" w:rsidTr="0094088B">
        <w:tc>
          <w:tcPr>
            <w:tcW w:w="3487" w:type="dxa"/>
          </w:tcPr>
          <w:p w:rsidR="00F327E9" w:rsidRDefault="00693F18" w:rsidP="006B688D">
            <w:pPr>
              <w:rPr>
                <w:rFonts w:ascii="Helvetica" w:hAnsi="Helvetica" w:cs="Helvetica"/>
                <w:color w:val="0000FF"/>
              </w:rPr>
            </w:pPr>
            <w:r>
              <w:rPr>
                <w:rFonts w:ascii="Helvetica" w:hAnsi="Helvetica" w:cs="Helvetica"/>
                <w:color w:val="0000FF"/>
              </w:rPr>
              <w:t>Climate Control</w:t>
            </w:r>
          </w:p>
        </w:tc>
        <w:tc>
          <w:tcPr>
            <w:tcW w:w="2700" w:type="dxa"/>
          </w:tcPr>
          <w:p w:rsidR="00F327E9" w:rsidRDefault="00F327E9" w:rsidP="006B688D">
            <w:pPr>
              <w:rPr>
                <w:rFonts w:ascii="Helvetica" w:hAnsi="Helvetica" w:cs="Helvetica"/>
                <w:color w:val="0000FF"/>
              </w:rPr>
            </w:pPr>
          </w:p>
        </w:tc>
        <w:tc>
          <w:tcPr>
            <w:tcW w:w="4050" w:type="dxa"/>
          </w:tcPr>
          <w:p w:rsidR="00F327E9" w:rsidRPr="001B1565" w:rsidRDefault="00F327E9" w:rsidP="006B688D">
            <w:pPr>
              <w:rPr>
                <w:rFonts w:ascii="Helvetica" w:hAnsi="Helvetica" w:cs="Helvetica"/>
                <w:color w:val="0000FF"/>
              </w:rPr>
            </w:pPr>
          </w:p>
        </w:tc>
      </w:tr>
    </w:tbl>
    <w:p w:rsidR="0073448F" w:rsidRPr="00C7649D" w:rsidRDefault="0073448F" w:rsidP="0073448F">
      <w:pPr>
        <w:pStyle w:val="Caption"/>
      </w:pPr>
      <w:r w:rsidRPr="001B1565">
        <w:t xml:space="preserve">Table </w:t>
      </w:r>
      <w:r>
        <w:rPr>
          <w:noProof/>
        </w:rPr>
        <w:t>3</w:t>
      </w:r>
      <w:r w:rsidRPr="001B1565">
        <w:t xml:space="preserve">: </w:t>
      </w:r>
      <w:r>
        <w:t xml:space="preserve">Potential Impacted </w:t>
      </w:r>
      <w:r w:rsidR="004F4AF6">
        <w:t>Feature</w:t>
      </w:r>
      <w:r>
        <w:t xml:space="preserve"> List</w:t>
      </w:r>
    </w:p>
    <w:p w:rsidR="008F5EA1" w:rsidRPr="00DA5D5B" w:rsidRDefault="008F5EA1" w:rsidP="008F5EA1"/>
    <w:p w:rsidR="008F5EA1" w:rsidRDefault="00232054" w:rsidP="008F5EA1">
      <w:pPr>
        <w:pStyle w:val="Heading1"/>
      </w:pPr>
      <w:bookmarkStart w:id="161" w:name="_Toc23423675"/>
      <w:bookmarkStart w:id="162" w:name="_Toc63673062"/>
      <w:r>
        <w:lastRenderedPageBreak/>
        <w:t>F</w:t>
      </w:r>
      <w:r w:rsidR="008F5EA1">
        <w:t xml:space="preserve">eature </w:t>
      </w:r>
      <w:r>
        <w:t>R</w:t>
      </w:r>
      <w:r w:rsidR="008F5EA1">
        <w:t xml:space="preserve">esource </w:t>
      </w:r>
      <w:r>
        <w:t>E</w:t>
      </w:r>
      <w:r w:rsidR="008F5EA1">
        <w:t>stimate</w:t>
      </w:r>
      <w:bookmarkEnd w:id="161"/>
      <w:bookmarkEnd w:id="162"/>
    </w:p>
    <w:p w:rsidR="008F5EA1" w:rsidRPr="006B688D" w:rsidRDefault="008F5EA1" w:rsidP="006B688D">
      <w:pPr>
        <w:shd w:val="clear" w:color="auto" w:fill="D6E3BC" w:themeFill="accent3" w:themeFillTint="66"/>
        <w:ind w:left="567" w:hanging="567"/>
        <w:rPr>
          <w:rStyle w:val="SubtleEmphasis"/>
        </w:rPr>
      </w:pPr>
      <w:r w:rsidRPr="006B688D">
        <w:rPr>
          <w:rStyle w:val="SubtleEmphasis"/>
        </w:rPr>
        <w:t xml:space="preserve">Estimate Feature resource </w:t>
      </w:r>
      <w:r w:rsidR="00093257" w:rsidRPr="006B688D">
        <w:rPr>
          <w:rStyle w:val="SubtleEmphasis"/>
        </w:rPr>
        <w:t xml:space="preserve">(FO headcount) </w:t>
      </w:r>
      <w:r w:rsidRPr="006B688D">
        <w:rPr>
          <w:rStyle w:val="SubtleEmphasis"/>
        </w:rPr>
        <w:t xml:space="preserve">allocation using Feature Rubric tool. </w:t>
      </w:r>
    </w:p>
    <w:p w:rsidR="008F5EA1" w:rsidRPr="006B688D" w:rsidRDefault="008F5EA1" w:rsidP="006B688D">
      <w:pPr>
        <w:shd w:val="clear" w:color="auto" w:fill="D6E3BC" w:themeFill="accent3" w:themeFillTint="66"/>
        <w:ind w:left="567" w:hanging="567"/>
        <w:rPr>
          <w:rStyle w:val="SubtleEmphasis"/>
        </w:rPr>
      </w:pPr>
    </w:p>
    <w:p w:rsidR="008F5EA1" w:rsidRPr="006B688D" w:rsidRDefault="008F5EA1" w:rsidP="006B688D">
      <w:pPr>
        <w:shd w:val="clear" w:color="auto" w:fill="D6E3BC" w:themeFill="accent3" w:themeFillTint="66"/>
        <w:ind w:left="567" w:hanging="567"/>
        <w:rPr>
          <w:rStyle w:val="SubtleEmphasis"/>
        </w:rPr>
      </w:pPr>
      <w:r w:rsidRPr="006B688D">
        <w:rPr>
          <w:rStyle w:val="SubtleEmphasis"/>
        </w:rPr>
        <w:t>Add link.</w:t>
      </w:r>
    </w:p>
    <w:p w:rsidR="008F5EA1" w:rsidRPr="00DA5D5B" w:rsidRDefault="008F5EA1" w:rsidP="008F5EA1"/>
    <w:p w:rsidR="008F5EA1" w:rsidRDefault="008F5EA1" w:rsidP="008F5EA1">
      <w:r>
        <w:t xml:space="preserve"> </w:t>
      </w:r>
    </w:p>
    <w:p w:rsidR="006073AC" w:rsidRDefault="00D772ED" w:rsidP="006073AC">
      <w:pPr>
        <w:pStyle w:val="Heading1"/>
      </w:pPr>
      <w:bookmarkStart w:id="163" w:name="_Toc26887622"/>
      <w:bookmarkStart w:id="164" w:name="_Toc63673063"/>
      <w:r>
        <w:lastRenderedPageBreak/>
        <w:t xml:space="preserve">Key risks and </w:t>
      </w:r>
      <w:r w:rsidR="006073AC">
        <w:t>Open Concerns</w:t>
      </w:r>
      <w:bookmarkEnd w:id="163"/>
      <w:bookmarkEnd w:id="164"/>
    </w:p>
    <w:p w:rsidR="006073AC" w:rsidRPr="004C0A84" w:rsidRDefault="006073AC" w:rsidP="006073AC">
      <w:pPr>
        <w:shd w:val="clear" w:color="auto" w:fill="D6E3BC" w:themeFill="accent3" w:themeFillTint="66"/>
        <w:rPr>
          <w:rStyle w:val="SubtleEmphasis"/>
        </w:rPr>
      </w:pPr>
      <w:r>
        <w:rPr>
          <w:rStyle w:val="SubtleEmphasis"/>
          <w:b/>
        </w:rPr>
        <w:t xml:space="preserve">#Hint: </w:t>
      </w:r>
      <w:r w:rsidRPr="00F463D3">
        <w:rPr>
          <w:rStyle w:val="SubtleEmphasis"/>
        </w:rPr>
        <w:t xml:space="preserve">The following list presents </w:t>
      </w:r>
      <w:r>
        <w:rPr>
          <w:rStyle w:val="SubtleEmphasis"/>
        </w:rPr>
        <w:t xml:space="preserve">open concerns, which </w:t>
      </w:r>
      <w:proofErr w:type="gramStart"/>
      <w:r w:rsidRPr="00F463D3">
        <w:rPr>
          <w:rStyle w:val="SubtleEmphasis"/>
        </w:rPr>
        <w:t>have to</w:t>
      </w:r>
      <w:proofErr w:type="gramEnd"/>
      <w:r w:rsidRPr="00F463D3">
        <w:rPr>
          <w:rStyle w:val="SubtleEmphasis"/>
        </w:rPr>
        <w:t xml:space="preserve"> be discussed or clarified over the course of the on-going requirements engineering.</w:t>
      </w:r>
    </w:p>
    <w:p w:rsidR="006073AC" w:rsidRPr="00176A29" w:rsidRDefault="006073AC" w:rsidP="006073AC"/>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
        <w:gridCol w:w="3510"/>
        <w:gridCol w:w="1260"/>
        <w:gridCol w:w="1530"/>
        <w:gridCol w:w="900"/>
        <w:gridCol w:w="2579"/>
      </w:tblGrid>
      <w:tr w:rsidR="006073AC" w:rsidRPr="007C20FA" w:rsidTr="00BB68AF">
        <w:trPr>
          <w:tblHeader/>
        </w:trPr>
        <w:tc>
          <w:tcPr>
            <w:tcW w:w="427" w:type="dxa"/>
            <w:shd w:val="clear" w:color="auto" w:fill="D9D9D9" w:themeFill="background1" w:themeFillShade="D9"/>
          </w:tcPr>
          <w:p w:rsidR="006073AC" w:rsidRPr="007C20FA" w:rsidRDefault="006073AC" w:rsidP="006B688D">
            <w:pPr>
              <w:pStyle w:val="Caption"/>
            </w:pPr>
            <w:r w:rsidRPr="007C20FA">
              <w:t>ID</w:t>
            </w:r>
          </w:p>
        </w:tc>
        <w:tc>
          <w:tcPr>
            <w:tcW w:w="3510" w:type="dxa"/>
            <w:shd w:val="clear" w:color="auto" w:fill="D9D9D9" w:themeFill="background1" w:themeFillShade="D9"/>
          </w:tcPr>
          <w:p w:rsidR="006073AC" w:rsidRPr="007C20FA" w:rsidRDefault="006073AC" w:rsidP="006B688D">
            <w:pPr>
              <w:pStyle w:val="Caption"/>
            </w:pPr>
            <w:r>
              <w:t>Concern</w:t>
            </w:r>
            <w:r w:rsidRPr="007C20FA">
              <w:t xml:space="preserve"> Description</w:t>
            </w:r>
          </w:p>
        </w:tc>
        <w:tc>
          <w:tcPr>
            <w:tcW w:w="1260" w:type="dxa"/>
            <w:shd w:val="clear" w:color="auto" w:fill="D9D9D9" w:themeFill="background1" w:themeFillShade="D9"/>
          </w:tcPr>
          <w:p w:rsidR="006073AC" w:rsidRPr="007C20FA" w:rsidRDefault="006073AC" w:rsidP="006B688D">
            <w:pPr>
              <w:pStyle w:val="Caption"/>
            </w:pPr>
            <w:r w:rsidRPr="007C20FA">
              <w:t xml:space="preserve">e-Tracker </w:t>
            </w:r>
            <w:r>
              <w:t xml:space="preserve">/ </w:t>
            </w:r>
            <w:r w:rsidRPr="007C20FA">
              <w:t>Reference</w:t>
            </w:r>
          </w:p>
        </w:tc>
        <w:tc>
          <w:tcPr>
            <w:tcW w:w="1530" w:type="dxa"/>
            <w:shd w:val="clear" w:color="auto" w:fill="D9D9D9" w:themeFill="background1" w:themeFillShade="D9"/>
          </w:tcPr>
          <w:p w:rsidR="006073AC" w:rsidRPr="007C20FA" w:rsidRDefault="006073AC" w:rsidP="006B688D">
            <w:pPr>
              <w:pStyle w:val="Caption"/>
            </w:pPr>
            <w:r>
              <w:t>Responsible</w:t>
            </w:r>
          </w:p>
        </w:tc>
        <w:tc>
          <w:tcPr>
            <w:tcW w:w="900" w:type="dxa"/>
            <w:shd w:val="clear" w:color="auto" w:fill="D9D9D9" w:themeFill="background1" w:themeFillShade="D9"/>
          </w:tcPr>
          <w:p w:rsidR="006073AC" w:rsidRPr="007C20FA" w:rsidRDefault="006073AC" w:rsidP="006B688D">
            <w:pPr>
              <w:pStyle w:val="Caption"/>
            </w:pPr>
            <w:r w:rsidRPr="007C20FA">
              <w:t>Status</w:t>
            </w:r>
          </w:p>
        </w:tc>
        <w:tc>
          <w:tcPr>
            <w:tcW w:w="2579" w:type="dxa"/>
            <w:shd w:val="clear" w:color="auto" w:fill="D9D9D9" w:themeFill="background1" w:themeFillShade="D9"/>
          </w:tcPr>
          <w:p w:rsidR="006073AC" w:rsidRPr="007C20FA" w:rsidRDefault="006073AC" w:rsidP="006B688D">
            <w:pPr>
              <w:pStyle w:val="Caption"/>
            </w:pPr>
            <w:r w:rsidRPr="007C20FA">
              <w:t>Solution</w:t>
            </w:r>
          </w:p>
        </w:tc>
      </w:tr>
      <w:tr w:rsidR="006073AC" w:rsidRPr="007C20FA" w:rsidTr="00BB68AF">
        <w:tc>
          <w:tcPr>
            <w:tcW w:w="427" w:type="dxa"/>
          </w:tcPr>
          <w:p w:rsidR="006073AC" w:rsidRPr="007C20FA" w:rsidRDefault="006073AC" w:rsidP="006B688D">
            <w:pPr>
              <w:pStyle w:val="BodyText"/>
              <w:rPr>
                <w:lang w:val="en-US"/>
              </w:rPr>
            </w:pPr>
            <w:r w:rsidRPr="007C20FA">
              <w:rPr>
                <w:lang w:val="en-US"/>
              </w:rPr>
              <w:t>1</w:t>
            </w:r>
          </w:p>
        </w:tc>
        <w:tc>
          <w:tcPr>
            <w:tcW w:w="3510" w:type="dxa"/>
          </w:tcPr>
          <w:p w:rsidR="006073AC" w:rsidRPr="00387CDD" w:rsidRDefault="006073AC" w:rsidP="006B688D">
            <w:pPr>
              <w:rPr>
                <w:snapToGrid w:val="0"/>
              </w:rPr>
            </w:pPr>
          </w:p>
        </w:tc>
        <w:tc>
          <w:tcPr>
            <w:tcW w:w="1260" w:type="dxa"/>
          </w:tcPr>
          <w:p w:rsidR="006073AC" w:rsidRPr="007C20FA" w:rsidRDefault="006073AC" w:rsidP="006B688D">
            <w:pPr>
              <w:pStyle w:val="BodyText"/>
              <w:rPr>
                <w:lang w:val="en-US"/>
              </w:rPr>
            </w:pPr>
          </w:p>
        </w:tc>
        <w:tc>
          <w:tcPr>
            <w:tcW w:w="1530" w:type="dxa"/>
          </w:tcPr>
          <w:p w:rsidR="006073AC" w:rsidRPr="007C20FA" w:rsidRDefault="006073AC" w:rsidP="006B688D"/>
        </w:tc>
        <w:tc>
          <w:tcPr>
            <w:tcW w:w="900" w:type="dxa"/>
          </w:tcPr>
          <w:p w:rsidR="006073AC" w:rsidRPr="007C20FA" w:rsidRDefault="006073AC" w:rsidP="006B688D"/>
        </w:tc>
        <w:tc>
          <w:tcPr>
            <w:tcW w:w="2579" w:type="dxa"/>
          </w:tcPr>
          <w:p w:rsidR="006073AC" w:rsidRPr="007C20FA" w:rsidRDefault="006073AC" w:rsidP="006B688D"/>
        </w:tc>
      </w:tr>
      <w:tr w:rsidR="006073AC" w:rsidRPr="00806157" w:rsidTr="00BB68AF">
        <w:tc>
          <w:tcPr>
            <w:tcW w:w="427" w:type="dxa"/>
          </w:tcPr>
          <w:p w:rsidR="006073AC" w:rsidRPr="007C20FA" w:rsidRDefault="006073AC" w:rsidP="006B688D">
            <w:pPr>
              <w:pStyle w:val="BodyText"/>
              <w:rPr>
                <w:lang w:val="en-US"/>
              </w:rPr>
            </w:pPr>
            <w:r w:rsidRPr="007C20FA">
              <w:rPr>
                <w:lang w:val="en-US"/>
              </w:rPr>
              <w:t>2</w:t>
            </w:r>
          </w:p>
        </w:tc>
        <w:tc>
          <w:tcPr>
            <w:tcW w:w="3510" w:type="dxa"/>
          </w:tcPr>
          <w:p w:rsidR="006073AC" w:rsidRPr="00806157" w:rsidRDefault="006073AC" w:rsidP="006B688D">
            <w:pPr>
              <w:pStyle w:val="BodyText"/>
              <w:rPr>
                <w:lang w:val="en-US"/>
              </w:rPr>
            </w:pPr>
          </w:p>
        </w:tc>
        <w:tc>
          <w:tcPr>
            <w:tcW w:w="1260" w:type="dxa"/>
          </w:tcPr>
          <w:p w:rsidR="006073AC" w:rsidRPr="007C20FA" w:rsidRDefault="006073AC" w:rsidP="006B688D">
            <w:pPr>
              <w:pStyle w:val="BodyText"/>
              <w:rPr>
                <w:lang w:val="en-US"/>
              </w:rPr>
            </w:pPr>
          </w:p>
        </w:tc>
        <w:tc>
          <w:tcPr>
            <w:tcW w:w="1530" w:type="dxa"/>
          </w:tcPr>
          <w:p w:rsidR="006073AC" w:rsidRPr="00806157" w:rsidRDefault="006073AC" w:rsidP="006B688D">
            <w:pPr>
              <w:pStyle w:val="BodyText"/>
              <w:rPr>
                <w:lang w:val="en-US"/>
              </w:rPr>
            </w:pPr>
          </w:p>
        </w:tc>
        <w:tc>
          <w:tcPr>
            <w:tcW w:w="900" w:type="dxa"/>
          </w:tcPr>
          <w:p w:rsidR="006073AC" w:rsidRPr="00806157" w:rsidRDefault="006073AC" w:rsidP="006B688D">
            <w:pPr>
              <w:pStyle w:val="BodyText"/>
              <w:rPr>
                <w:lang w:val="en-US"/>
              </w:rPr>
            </w:pPr>
          </w:p>
        </w:tc>
        <w:tc>
          <w:tcPr>
            <w:tcW w:w="2579" w:type="dxa"/>
          </w:tcPr>
          <w:p w:rsidR="006073AC" w:rsidRPr="00806157" w:rsidRDefault="006073AC" w:rsidP="006B688D">
            <w:pPr>
              <w:pStyle w:val="BodyText"/>
              <w:rPr>
                <w:lang w:val="en-US"/>
              </w:rPr>
            </w:pPr>
          </w:p>
        </w:tc>
      </w:tr>
      <w:tr w:rsidR="006073AC" w:rsidRPr="00806157" w:rsidTr="00BB68AF">
        <w:tc>
          <w:tcPr>
            <w:tcW w:w="427" w:type="dxa"/>
          </w:tcPr>
          <w:p w:rsidR="006073AC" w:rsidRPr="007C20FA" w:rsidRDefault="006073AC" w:rsidP="006B688D">
            <w:pPr>
              <w:pStyle w:val="BodyText"/>
              <w:rPr>
                <w:lang w:val="en-US"/>
              </w:rPr>
            </w:pPr>
            <w:r>
              <w:rPr>
                <w:lang w:val="en-US"/>
              </w:rPr>
              <w:t>3</w:t>
            </w:r>
          </w:p>
        </w:tc>
        <w:tc>
          <w:tcPr>
            <w:tcW w:w="3510" w:type="dxa"/>
          </w:tcPr>
          <w:p w:rsidR="006073AC" w:rsidRPr="00806157" w:rsidRDefault="006073AC" w:rsidP="006B688D">
            <w:pPr>
              <w:pStyle w:val="BodyText"/>
              <w:rPr>
                <w:lang w:val="en-US"/>
              </w:rPr>
            </w:pPr>
          </w:p>
        </w:tc>
        <w:tc>
          <w:tcPr>
            <w:tcW w:w="1260" w:type="dxa"/>
          </w:tcPr>
          <w:p w:rsidR="006073AC" w:rsidRPr="007C20FA" w:rsidRDefault="006073AC" w:rsidP="006B688D">
            <w:pPr>
              <w:pStyle w:val="BodyText"/>
              <w:rPr>
                <w:lang w:val="en-US"/>
              </w:rPr>
            </w:pPr>
          </w:p>
        </w:tc>
        <w:tc>
          <w:tcPr>
            <w:tcW w:w="1530" w:type="dxa"/>
          </w:tcPr>
          <w:p w:rsidR="006073AC" w:rsidRPr="00806157" w:rsidRDefault="006073AC" w:rsidP="006B688D">
            <w:pPr>
              <w:pStyle w:val="BodyText"/>
              <w:rPr>
                <w:lang w:val="en-US"/>
              </w:rPr>
            </w:pPr>
          </w:p>
        </w:tc>
        <w:tc>
          <w:tcPr>
            <w:tcW w:w="900" w:type="dxa"/>
          </w:tcPr>
          <w:p w:rsidR="006073AC" w:rsidRPr="00806157" w:rsidRDefault="006073AC" w:rsidP="006B688D">
            <w:pPr>
              <w:pStyle w:val="BodyText"/>
              <w:rPr>
                <w:lang w:val="en-US"/>
              </w:rPr>
            </w:pPr>
          </w:p>
        </w:tc>
        <w:tc>
          <w:tcPr>
            <w:tcW w:w="2579" w:type="dxa"/>
          </w:tcPr>
          <w:p w:rsidR="006073AC" w:rsidRPr="00806157" w:rsidRDefault="006073AC" w:rsidP="006B688D">
            <w:pPr>
              <w:pStyle w:val="BodyText"/>
              <w:rPr>
                <w:lang w:val="en-US"/>
              </w:rPr>
            </w:pPr>
          </w:p>
        </w:tc>
      </w:tr>
      <w:tr w:rsidR="006073AC" w:rsidRPr="00806157" w:rsidTr="00BB68AF">
        <w:tc>
          <w:tcPr>
            <w:tcW w:w="427" w:type="dxa"/>
          </w:tcPr>
          <w:p w:rsidR="006073AC" w:rsidRPr="007C20FA" w:rsidRDefault="006073AC" w:rsidP="006B688D">
            <w:pPr>
              <w:pStyle w:val="BodyText"/>
              <w:rPr>
                <w:lang w:val="en-US"/>
              </w:rPr>
            </w:pPr>
            <w:r>
              <w:rPr>
                <w:lang w:val="en-US"/>
              </w:rPr>
              <w:t>4</w:t>
            </w:r>
          </w:p>
        </w:tc>
        <w:tc>
          <w:tcPr>
            <w:tcW w:w="3510" w:type="dxa"/>
          </w:tcPr>
          <w:p w:rsidR="006073AC" w:rsidRPr="00806157" w:rsidRDefault="006073AC" w:rsidP="006B688D">
            <w:pPr>
              <w:pStyle w:val="BodyText"/>
              <w:rPr>
                <w:lang w:val="en-US"/>
              </w:rPr>
            </w:pPr>
          </w:p>
        </w:tc>
        <w:tc>
          <w:tcPr>
            <w:tcW w:w="1260" w:type="dxa"/>
          </w:tcPr>
          <w:p w:rsidR="006073AC" w:rsidRPr="007C20FA" w:rsidRDefault="006073AC" w:rsidP="006B688D">
            <w:pPr>
              <w:pStyle w:val="BodyText"/>
              <w:rPr>
                <w:lang w:val="en-US"/>
              </w:rPr>
            </w:pPr>
          </w:p>
        </w:tc>
        <w:tc>
          <w:tcPr>
            <w:tcW w:w="1530" w:type="dxa"/>
          </w:tcPr>
          <w:p w:rsidR="006073AC" w:rsidRPr="00806157" w:rsidRDefault="006073AC" w:rsidP="006B688D">
            <w:pPr>
              <w:pStyle w:val="BodyText"/>
              <w:rPr>
                <w:lang w:val="en-US"/>
              </w:rPr>
            </w:pPr>
          </w:p>
        </w:tc>
        <w:tc>
          <w:tcPr>
            <w:tcW w:w="900" w:type="dxa"/>
          </w:tcPr>
          <w:p w:rsidR="006073AC" w:rsidRPr="00806157" w:rsidRDefault="006073AC" w:rsidP="006B688D">
            <w:pPr>
              <w:pStyle w:val="BodyText"/>
              <w:rPr>
                <w:lang w:val="en-US"/>
              </w:rPr>
            </w:pPr>
          </w:p>
        </w:tc>
        <w:tc>
          <w:tcPr>
            <w:tcW w:w="2579" w:type="dxa"/>
          </w:tcPr>
          <w:p w:rsidR="006073AC" w:rsidRPr="00806157" w:rsidRDefault="006073AC" w:rsidP="006B688D">
            <w:pPr>
              <w:pStyle w:val="BodyText"/>
              <w:rPr>
                <w:lang w:val="en-US"/>
              </w:rPr>
            </w:pPr>
          </w:p>
        </w:tc>
      </w:tr>
      <w:tr w:rsidR="006073AC" w:rsidRPr="00806157" w:rsidTr="00BB68AF">
        <w:tc>
          <w:tcPr>
            <w:tcW w:w="427" w:type="dxa"/>
          </w:tcPr>
          <w:p w:rsidR="006073AC" w:rsidRDefault="006073AC" w:rsidP="006B688D">
            <w:pPr>
              <w:pStyle w:val="BodyText"/>
              <w:rPr>
                <w:lang w:val="en-US"/>
              </w:rPr>
            </w:pPr>
            <w:r>
              <w:rPr>
                <w:lang w:val="en-US"/>
              </w:rPr>
              <w:t>5</w:t>
            </w:r>
          </w:p>
        </w:tc>
        <w:tc>
          <w:tcPr>
            <w:tcW w:w="3510" w:type="dxa"/>
          </w:tcPr>
          <w:p w:rsidR="006073AC" w:rsidRPr="00806157" w:rsidRDefault="006073AC" w:rsidP="006B688D">
            <w:pPr>
              <w:pStyle w:val="BodyText"/>
              <w:rPr>
                <w:lang w:val="en-US"/>
              </w:rPr>
            </w:pPr>
          </w:p>
        </w:tc>
        <w:tc>
          <w:tcPr>
            <w:tcW w:w="1260" w:type="dxa"/>
          </w:tcPr>
          <w:p w:rsidR="006073AC" w:rsidRPr="007C20FA" w:rsidRDefault="006073AC" w:rsidP="006B688D">
            <w:pPr>
              <w:pStyle w:val="BodyText"/>
              <w:rPr>
                <w:lang w:val="en-US"/>
              </w:rPr>
            </w:pPr>
          </w:p>
        </w:tc>
        <w:tc>
          <w:tcPr>
            <w:tcW w:w="1530" w:type="dxa"/>
          </w:tcPr>
          <w:p w:rsidR="006073AC" w:rsidRPr="00806157" w:rsidRDefault="006073AC" w:rsidP="006B688D">
            <w:pPr>
              <w:pStyle w:val="BodyText"/>
              <w:rPr>
                <w:lang w:val="en-US"/>
              </w:rPr>
            </w:pPr>
          </w:p>
        </w:tc>
        <w:tc>
          <w:tcPr>
            <w:tcW w:w="900" w:type="dxa"/>
          </w:tcPr>
          <w:p w:rsidR="006073AC" w:rsidRPr="00806157" w:rsidRDefault="006073AC" w:rsidP="006B688D">
            <w:pPr>
              <w:pStyle w:val="BodyText"/>
              <w:rPr>
                <w:lang w:val="en-US"/>
              </w:rPr>
            </w:pPr>
          </w:p>
        </w:tc>
        <w:tc>
          <w:tcPr>
            <w:tcW w:w="2579" w:type="dxa"/>
          </w:tcPr>
          <w:p w:rsidR="006073AC" w:rsidRPr="00806157" w:rsidRDefault="006073AC" w:rsidP="006B688D">
            <w:pPr>
              <w:pStyle w:val="BodyText"/>
              <w:rPr>
                <w:lang w:val="en-US"/>
              </w:rPr>
            </w:pPr>
          </w:p>
        </w:tc>
      </w:tr>
      <w:tr w:rsidR="006073AC" w:rsidRPr="00806157" w:rsidTr="00BB68AF">
        <w:tc>
          <w:tcPr>
            <w:tcW w:w="427" w:type="dxa"/>
          </w:tcPr>
          <w:p w:rsidR="006073AC" w:rsidRDefault="006073AC" w:rsidP="006B688D">
            <w:pPr>
              <w:pStyle w:val="BodyText"/>
              <w:rPr>
                <w:lang w:val="en-US"/>
              </w:rPr>
            </w:pPr>
            <w:r>
              <w:rPr>
                <w:lang w:val="en-US"/>
              </w:rPr>
              <w:t>6</w:t>
            </w:r>
          </w:p>
        </w:tc>
        <w:tc>
          <w:tcPr>
            <w:tcW w:w="3510" w:type="dxa"/>
          </w:tcPr>
          <w:p w:rsidR="006073AC" w:rsidRPr="00806157" w:rsidRDefault="006073AC" w:rsidP="006B688D">
            <w:pPr>
              <w:pStyle w:val="BodyText"/>
              <w:rPr>
                <w:lang w:val="en-US"/>
              </w:rPr>
            </w:pPr>
          </w:p>
        </w:tc>
        <w:tc>
          <w:tcPr>
            <w:tcW w:w="1260" w:type="dxa"/>
          </w:tcPr>
          <w:p w:rsidR="006073AC" w:rsidRPr="007C20FA" w:rsidRDefault="006073AC" w:rsidP="006B688D">
            <w:pPr>
              <w:pStyle w:val="BodyText"/>
              <w:rPr>
                <w:lang w:val="en-US"/>
              </w:rPr>
            </w:pPr>
          </w:p>
        </w:tc>
        <w:tc>
          <w:tcPr>
            <w:tcW w:w="1530" w:type="dxa"/>
          </w:tcPr>
          <w:p w:rsidR="006073AC" w:rsidRDefault="006073AC" w:rsidP="006B688D">
            <w:pPr>
              <w:pStyle w:val="BodyText"/>
              <w:rPr>
                <w:lang w:val="en-US"/>
              </w:rPr>
            </w:pPr>
          </w:p>
        </w:tc>
        <w:tc>
          <w:tcPr>
            <w:tcW w:w="900" w:type="dxa"/>
          </w:tcPr>
          <w:p w:rsidR="006073AC" w:rsidRDefault="006073AC" w:rsidP="006B688D">
            <w:pPr>
              <w:pStyle w:val="BodyText"/>
              <w:rPr>
                <w:lang w:val="en-US"/>
              </w:rPr>
            </w:pPr>
          </w:p>
        </w:tc>
        <w:tc>
          <w:tcPr>
            <w:tcW w:w="2579" w:type="dxa"/>
          </w:tcPr>
          <w:p w:rsidR="006073AC" w:rsidRPr="00806157" w:rsidRDefault="006073AC" w:rsidP="006B688D">
            <w:pPr>
              <w:pStyle w:val="BodyText"/>
              <w:rPr>
                <w:lang w:val="en-US"/>
              </w:rPr>
            </w:pPr>
          </w:p>
        </w:tc>
      </w:tr>
      <w:tr w:rsidR="006073AC" w:rsidRPr="00806157" w:rsidTr="00BB68AF">
        <w:tc>
          <w:tcPr>
            <w:tcW w:w="427" w:type="dxa"/>
          </w:tcPr>
          <w:p w:rsidR="006073AC" w:rsidRDefault="006073AC" w:rsidP="006B688D">
            <w:pPr>
              <w:pStyle w:val="BodyText"/>
              <w:rPr>
                <w:lang w:val="en-US"/>
              </w:rPr>
            </w:pPr>
            <w:r>
              <w:rPr>
                <w:lang w:val="en-US"/>
              </w:rPr>
              <w:t>7</w:t>
            </w:r>
          </w:p>
        </w:tc>
        <w:tc>
          <w:tcPr>
            <w:tcW w:w="3510" w:type="dxa"/>
          </w:tcPr>
          <w:p w:rsidR="006073AC" w:rsidRPr="003D6993" w:rsidRDefault="006073AC" w:rsidP="006B688D">
            <w:pPr>
              <w:pStyle w:val="BodyText"/>
              <w:rPr>
                <w:lang w:val="en-US"/>
              </w:rPr>
            </w:pPr>
          </w:p>
        </w:tc>
        <w:tc>
          <w:tcPr>
            <w:tcW w:w="1260" w:type="dxa"/>
          </w:tcPr>
          <w:p w:rsidR="006073AC" w:rsidRPr="007C20FA" w:rsidRDefault="006073AC" w:rsidP="006B688D">
            <w:pPr>
              <w:pStyle w:val="BodyText"/>
              <w:rPr>
                <w:lang w:val="en-US"/>
              </w:rPr>
            </w:pPr>
          </w:p>
        </w:tc>
        <w:tc>
          <w:tcPr>
            <w:tcW w:w="1530" w:type="dxa"/>
          </w:tcPr>
          <w:p w:rsidR="006073AC" w:rsidRDefault="006073AC" w:rsidP="006B688D">
            <w:pPr>
              <w:pStyle w:val="BodyText"/>
              <w:rPr>
                <w:lang w:val="en-US"/>
              </w:rPr>
            </w:pPr>
          </w:p>
        </w:tc>
        <w:tc>
          <w:tcPr>
            <w:tcW w:w="900" w:type="dxa"/>
          </w:tcPr>
          <w:p w:rsidR="006073AC" w:rsidRDefault="006073AC" w:rsidP="006B688D">
            <w:pPr>
              <w:pStyle w:val="BodyText"/>
              <w:rPr>
                <w:lang w:val="en-US"/>
              </w:rPr>
            </w:pPr>
          </w:p>
        </w:tc>
        <w:tc>
          <w:tcPr>
            <w:tcW w:w="2579" w:type="dxa"/>
          </w:tcPr>
          <w:p w:rsidR="006073AC" w:rsidRPr="00806157" w:rsidRDefault="006073AC" w:rsidP="006B688D">
            <w:pPr>
              <w:pStyle w:val="BodyText"/>
              <w:rPr>
                <w:lang w:val="en-US"/>
              </w:rPr>
            </w:pPr>
          </w:p>
        </w:tc>
      </w:tr>
      <w:tr w:rsidR="006073AC" w:rsidRPr="00806157" w:rsidTr="00BB68AF">
        <w:tc>
          <w:tcPr>
            <w:tcW w:w="427" w:type="dxa"/>
          </w:tcPr>
          <w:p w:rsidR="006073AC" w:rsidRDefault="006073AC" w:rsidP="006B688D">
            <w:pPr>
              <w:pStyle w:val="BodyText"/>
              <w:rPr>
                <w:lang w:val="en-US"/>
              </w:rPr>
            </w:pPr>
            <w:r>
              <w:rPr>
                <w:lang w:val="en-US"/>
              </w:rPr>
              <w:t>8</w:t>
            </w:r>
          </w:p>
        </w:tc>
        <w:tc>
          <w:tcPr>
            <w:tcW w:w="3510" w:type="dxa"/>
          </w:tcPr>
          <w:p w:rsidR="006073AC" w:rsidRDefault="006073AC" w:rsidP="006B688D">
            <w:pPr>
              <w:pStyle w:val="BodyText"/>
              <w:rPr>
                <w:lang w:val="en-US"/>
              </w:rPr>
            </w:pPr>
          </w:p>
        </w:tc>
        <w:tc>
          <w:tcPr>
            <w:tcW w:w="1260" w:type="dxa"/>
          </w:tcPr>
          <w:p w:rsidR="006073AC" w:rsidRDefault="006073AC" w:rsidP="006B688D">
            <w:pPr>
              <w:pStyle w:val="BodyText"/>
              <w:rPr>
                <w:lang w:val="en-US"/>
              </w:rPr>
            </w:pPr>
          </w:p>
        </w:tc>
        <w:tc>
          <w:tcPr>
            <w:tcW w:w="1530" w:type="dxa"/>
          </w:tcPr>
          <w:p w:rsidR="006073AC" w:rsidRDefault="006073AC" w:rsidP="006B688D">
            <w:pPr>
              <w:pStyle w:val="BodyText"/>
              <w:rPr>
                <w:lang w:val="en-US"/>
              </w:rPr>
            </w:pPr>
          </w:p>
        </w:tc>
        <w:tc>
          <w:tcPr>
            <w:tcW w:w="900" w:type="dxa"/>
          </w:tcPr>
          <w:p w:rsidR="006073AC" w:rsidRDefault="006073AC" w:rsidP="006B688D">
            <w:pPr>
              <w:pStyle w:val="BodyText"/>
              <w:rPr>
                <w:lang w:val="en-US"/>
              </w:rPr>
            </w:pPr>
          </w:p>
        </w:tc>
        <w:tc>
          <w:tcPr>
            <w:tcW w:w="2579" w:type="dxa"/>
          </w:tcPr>
          <w:p w:rsidR="006073AC" w:rsidRPr="00806157" w:rsidRDefault="006073AC" w:rsidP="006B688D">
            <w:pPr>
              <w:pStyle w:val="BodyText"/>
              <w:rPr>
                <w:lang w:val="en-US"/>
              </w:rPr>
            </w:pPr>
          </w:p>
        </w:tc>
      </w:tr>
      <w:tr w:rsidR="006073AC" w:rsidRPr="00806157" w:rsidTr="00BB68AF">
        <w:tc>
          <w:tcPr>
            <w:tcW w:w="427" w:type="dxa"/>
          </w:tcPr>
          <w:p w:rsidR="006073AC" w:rsidRDefault="006073AC" w:rsidP="006B688D">
            <w:pPr>
              <w:pStyle w:val="BodyText"/>
              <w:rPr>
                <w:lang w:val="en-US"/>
              </w:rPr>
            </w:pPr>
            <w:r>
              <w:rPr>
                <w:lang w:val="en-US"/>
              </w:rPr>
              <w:t>9</w:t>
            </w:r>
          </w:p>
        </w:tc>
        <w:tc>
          <w:tcPr>
            <w:tcW w:w="3510" w:type="dxa"/>
          </w:tcPr>
          <w:p w:rsidR="006073AC" w:rsidRDefault="006073AC" w:rsidP="006B688D">
            <w:pPr>
              <w:pStyle w:val="BodyText"/>
              <w:rPr>
                <w:lang w:val="en-US"/>
              </w:rPr>
            </w:pPr>
          </w:p>
        </w:tc>
        <w:tc>
          <w:tcPr>
            <w:tcW w:w="1260" w:type="dxa"/>
          </w:tcPr>
          <w:p w:rsidR="006073AC" w:rsidRDefault="006073AC" w:rsidP="006B688D">
            <w:pPr>
              <w:pStyle w:val="BodyText"/>
              <w:rPr>
                <w:lang w:val="en-US"/>
              </w:rPr>
            </w:pPr>
          </w:p>
        </w:tc>
        <w:tc>
          <w:tcPr>
            <w:tcW w:w="1530" w:type="dxa"/>
          </w:tcPr>
          <w:p w:rsidR="006073AC" w:rsidRDefault="006073AC" w:rsidP="006B688D">
            <w:pPr>
              <w:pStyle w:val="BodyText"/>
              <w:rPr>
                <w:lang w:val="en-US"/>
              </w:rPr>
            </w:pPr>
          </w:p>
        </w:tc>
        <w:tc>
          <w:tcPr>
            <w:tcW w:w="900" w:type="dxa"/>
          </w:tcPr>
          <w:p w:rsidR="006073AC" w:rsidRDefault="006073AC" w:rsidP="006B688D">
            <w:pPr>
              <w:pStyle w:val="BodyText"/>
              <w:rPr>
                <w:lang w:val="en-US"/>
              </w:rPr>
            </w:pPr>
          </w:p>
        </w:tc>
        <w:tc>
          <w:tcPr>
            <w:tcW w:w="2579" w:type="dxa"/>
          </w:tcPr>
          <w:p w:rsidR="006073AC" w:rsidRPr="00806157" w:rsidRDefault="006073AC" w:rsidP="006B688D">
            <w:pPr>
              <w:pStyle w:val="BodyText"/>
              <w:rPr>
                <w:lang w:val="en-US"/>
              </w:rPr>
            </w:pPr>
          </w:p>
        </w:tc>
      </w:tr>
    </w:tbl>
    <w:p w:rsidR="006073AC" w:rsidRPr="00806157" w:rsidRDefault="006073AC" w:rsidP="006073AC">
      <w:pPr>
        <w:pStyle w:val="Caption"/>
      </w:pPr>
      <w:bookmarkStart w:id="165" w:name="_Toc26887651"/>
      <w:r w:rsidRPr="00C75AE5">
        <w:t xml:space="preserve">Table </w:t>
      </w:r>
      <w:r>
        <w:rPr>
          <w:noProof/>
        </w:rPr>
        <w:fldChar w:fldCharType="begin"/>
      </w:r>
      <w:r>
        <w:rPr>
          <w:noProof/>
        </w:rPr>
        <w:instrText xml:space="preserve"> SEQ Table \* ARABIC </w:instrText>
      </w:r>
      <w:r>
        <w:rPr>
          <w:noProof/>
        </w:rPr>
        <w:fldChar w:fldCharType="separate"/>
      </w:r>
      <w:r>
        <w:rPr>
          <w:noProof/>
        </w:rPr>
        <w:t>21</w:t>
      </w:r>
      <w:r>
        <w:rPr>
          <w:noProof/>
        </w:rPr>
        <w:fldChar w:fldCharType="end"/>
      </w:r>
      <w:r w:rsidRPr="00C75AE5">
        <w:t xml:space="preserve">: </w:t>
      </w:r>
      <w:r>
        <w:t>Open Concerns</w:t>
      </w:r>
      <w:bookmarkEnd w:id="165"/>
    </w:p>
    <w:p w:rsidR="008F5EA1" w:rsidRDefault="008F5EA1" w:rsidP="008F5EA1"/>
    <w:p w:rsidR="008F5EA1" w:rsidRDefault="008F5EA1" w:rsidP="008F5EA1"/>
    <w:p w:rsidR="008F5EA1" w:rsidRDefault="008F5EA1" w:rsidP="008F5EA1"/>
    <w:p w:rsidR="008F5EA1" w:rsidRDefault="008F5EA1" w:rsidP="008F5EA1"/>
    <w:p w:rsidR="008F5EA1" w:rsidRDefault="008F5EA1" w:rsidP="008F5EA1"/>
    <w:p w:rsidR="008F5EA1" w:rsidRPr="00273FCA" w:rsidRDefault="008F5EA1" w:rsidP="008F5EA1"/>
    <w:p w:rsidR="008F5EA1" w:rsidRPr="00DA5D5B" w:rsidRDefault="008F5EA1" w:rsidP="008F5EA1"/>
    <w:p w:rsidR="008F5EA1" w:rsidRPr="00A8224D" w:rsidRDefault="008F5EA1" w:rsidP="00A8224D"/>
    <w:p w:rsidR="00EA2E0C" w:rsidRPr="007C20FA" w:rsidRDefault="00EA2E0C" w:rsidP="00EA2E0C">
      <w:pPr>
        <w:pStyle w:val="Heading1"/>
      </w:pPr>
      <w:bookmarkStart w:id="166" w:name="_Toc23423676"/>
      <w:bookmarkStart w:id="167" w:name="_Toc63673064"/>
      <w:r>
        <w:lastRenderedPageBreak/>
        <w:t>Revision History</w:t>
      </w:r>
      <w:bookmarkEnd w:id="166"/>
      <w:bookmarkEnd w:id="167"/>
    </w:p>
    <w:p w:rsidR="00EA2E0C" w:rsidRPr="007C20FA" w:rsidRDefault="00EA2E0C" w:rsidP="00EA2E0C">
      <w:pPr>
        <w:pStyle w:val="BodyText"/>
        <w:ind w:right="142"/>
        <w:jc w:val="both"/>
        <w:rPr>
          <w:rFonts w:cs="Arial"/>
          <w:i/>
          <w:iCs/>
          <w:lang w:val="en-US"/>
        </w:rPr>
      </w:pPr>
    </w:p>
    <w:tbl>
      <w:tblPr>
        <w:tblW w:w="103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324"/>
        <w:gridCol w:w="5040"/>
        <w:gridCol w:w="1591"/>
        <w:gridCol w:w="1409"/>
      </w:tblGrid>
      <w:tr w:rsidR="00EA2E0C" w:rsidRPr="007C20FA" w:rsidTr="004F4AF6">
        <w:trPr>
          <w:tblHeader/>
        </w:trPr>
        <w:tc>
          <w:tcPr>
            <w:tcW w:w="993" w:type="dxa"/>
            <w:shd w:val="pct20" w:color="auto" w:fill="FFFFFF"/>
          </w:tcPr>
          <w:p w:rsidR="00EA2E0C" w:rsidRPr="007C20FA" w:rsidRDefault="00EA2E0C" w:rsidP="001547DE">
            <w:pPr>
              <w:pStyle w:val="Caption"/>
              <w:spacing w:after="0"/>
            </w:pPr>
            <w:r w:rsidRPr="007C20FA">
              <w:t>Rev.</w:t>
            </w:r>
          </w:p>
          <w:p w:rsidR="00EA2E0C" w:rsidRPr="007C20FA" w:rsidRDefault="00EA2E0C" w:rsidP="001547DE">
            <w:pPr>
              <w:ind w:left="-3" w:right="-108"/>
            </w:pPr>
            <w:r w:rsidRPr="007C20FA">
              <w:t>(revision)</w:t>
            </w:r>
          </w:p>
        </w:tc>
        <w:tc>
          <w:tcPr>
            <w:tcW w:w="1324" w:type="dxa"/>
            <w:shd w:val="pct20" w:color="auto" w:fill="FFFFFF"/>
          </w:tcPr>
          <w:p w:rsidR="00EA2E0C" w:rsidRPr="007C20FA" w:rsidRDefault="00EA2E0C" w:rsidP="006B688D">
            <w:pPr>
              <w:pStyle w:val="Caption"/>
            </w:pPr>
            <w:r w:rsidRPr="007C20FA">
              <w:t>Date</w:t>
            </w:r>
          </w:p>
        </w:tc>
        <w:tc>
          <w:tcPr>
            <w:tcW w:w="5040" w:type="dxa"/>
            <w:shd w:val="pct20" w:color="auto" w:fill="FFFFFF"/>
          </w:tcPr>
          <w:p w:rsidR="00EA2E0C" w:rsidRPr="007C20FA" w:rsidRDefault="00EA2E0C" w:rsidP="006B688D">
            <w:pPr>
              <w:pStyle w:val="Caption"/>
            </w:pPr>
            <w:r w:rsidRPr="007C20FA">
              <w:t>Description</w:t>
            </w:r>
          </w:p>
        </w:tc>
        <w:tc>
          <w:tcPr>
            <w:tcW w:w="1591" w:type="dxa"/>
            <w:shd w:val="pct20" w:color="auto" w:fill="FFFFFF"/>
          </w:tcPr>
          <w:p w:rsidR="00EA2E0C" w:rsidRPr="007C20FA" w:rsidRDefault="00EA2E0C" w:rsidP="006B688D">
            <w:pPr>
              <w:pStyle w:val="Caption"/>
            </w:pPr>
            <w:r w:rsidRPr="007C20FA">
              <w:t>Approved by</w:t>
            </w:r>
          </w:p>
        </w:tc>
        <w:tc>
          <w:tcPr>
            <w:tcW w:w="1409" w:type="dxa"/>
            <w:shd w:val="pct20" w:color="auto" w:fill="FFFFFF"/>
          </w:tcPr>
          <w:p w:rsidR="00EA2E0C" w:rsidRPr="007C20FA" w:rsidRDefault="00EA2E0C" w:rsidP="006B688D">
            <w:pPr>
              <w:pStyle w:val="Caption"/>
            </w:pPr>
            <w:r w:rsidRPr="007C20FA">
              <w:t>Responsible</w:t>
            </w:r>
          </w:p>
        </w:tc>
      </w:tr>
      <w:tr w:rsidR="00EA2E0C" w:rsidRPr="007C20FA" w:rsidTr="004F4AF6">
        <w:tc>
          <w:tcPr>
            <w:tcW w:w="993" w:type="dxa"/>
          </w:tcPr>
          <w:p w:rsidR="00EA2E0C" w:rsidRPr="007C20FA" w:rsidRDefault="00EA2E0C" w:rsidP="006B688D">
            <w:pPr>
              <w:jc w:val="center"/>
              <w:rPr>
                <w:i/>
                <w:snapToGrid w:val="0"/>
              </w:rPr>
            </w:pPr>
            <w:r>
              <w:rPr>
                <w:i/>
                <w:snapToGrid w:val="0"/>
              </w:rPr>
              <w:t>1.0</w:t>
            </w:r>
          </w:p>
        </w:tc>
        <w:tc>
          <w:tcPr>
            <w:tcW w:w="1324" w:type="dxa"/>
          </w:tcPr>
          <w:p w:rsidR="00EA2E0C" w:rsidRPr="007C20FA" w:rsidRDefault="004F4AF6" w:rsidP="006B688D">
            <w:pPr>
              <w:jc w:val="center"/>
              <w:rPr>
                <w:i/>
                <w:snapToGrid w:val="0"/>
              </w:rPr>
            </w:pPr>
            <w:r>
              <w:rPr>
                <w:i/>
                <w:snapToGrid w:val="0"/>
              </w:rPr>
              <w:t>2021.02.05</w:t>
            </w:r>
          </w:p>
        </w:tc>
        <w:tc>
          <w:tcPr>
            <w:tcW w:w="5040" w:type="dxa"/>
          </w:tcPr>
          <w:p w:rsidR="00EA2E0C" w:rsidRPr="007C20FA" w:rsidRDefault="00EA2E0C" w:rsidP="006B688D">
            <w:pPr>
              <w:pStyle w:val="Header"/>
              <w:rPr>
                <w:i/>
                <w:snapToGrid w:val="0"/>
              </w:rPr>
            </w:pPr>
            <w:r>
              <w:rPr>
                <w:i/>
                <w:snapToGrid w:val="0"/>
              </w:rPr>
              <w:t>Initial version</w:t>
            </w:r>
            <w:r w:rsidR="001547DE">
              <w:rPr>
                <w:i/>
                <w:snapToGrid w:val="0"/>
              </w:rPr>
              <w:t xml:space="preserve"> for Feature</w:t>
            </w:r>
          </w:p>
        </w:tc>
        <w:tc>
          <w:tcPr>
            <w:tcW w:w="1591" w:type="dxa"/>
          </w:tcPr>
          <w:p w:rsidR="00EA2E0C" w:rsidRPr="007C20FA" w:rsidRDefault="00EA2E0C" w:rsidP="006B688D">
            <w:pPr>
              <w:rPr>
                <w:i/>
                <w:snapToGrid w:val="0"/>
              </w:rPr>
            </w:pPr>
          </w:p>
        </w:tc>
        <w:tc>
          <w:tcPr>
            <w:tcW w:w="1409" w:type="dxa"/>
          </w:tcPr>
          <w:p w:rsidR="00EA2E0C" w:rsidRPr="007C20FA" w:rsidRDefault="00EA2E0C" w:rsidP="006B688D">
            <w:pPr>
              <w:rPr>
                <w:i/>
                <w:snapToGrid w:val="0"/>
              </w:rPr>
            </w:pPr>
          </w:p>
        </w:tc>
      </w:tr>
      <w:tr w:rsidR="00EA2E0C" w:rsidRPr="007C20FA" w:rsidTr="004F4AF6">
        <w:tc>
          <w:tcPr>
            <w:tcW w:w="993" w:type="dxa"/>
          </w:tcPr>
          <w:p w:rsidR="00EA2E0C" w:rsidRPr="007C20FA" w:rsidRDefault="00EA2E0C" w:rsidP="006B688D">
            <w:pPr>
              <w:jc w:val="center"/>
              <w:rPr>
                <w:i/>
                <w:snapToGrid w:val="0"/>
              </w:rPr>
            </w:pPr>
          </w:p>
        </w:tc>
        <w:tc>
          <w:tcPr>
            <w:tcW w:w="1324" w:type="dxa"/>
          </w:tcPr>
          <w:p w:rsidR="00EA2E0C" w:rsidRPr="007C20FA" w:rsidRDefault="00EA2E0C" w:rsidP="006B688D">
            <w:pPr>
              <w:jc w:val="center"/>
              <w:rPr>
                <w:i/>
                <w:snapToGrid w:val="0"/>
              </w:rPr>
            </w:pPr>
          </w:p>
        </w:tc>
        <w:tc>
          <w:tcPr>
            <w:tcW w:w="5040" w:type="dxa"/>
          </w:tcPr>
          <w:p w:rsidR="00EA2E0C" w:rsidRPr="007C20FA" w:rsidRDefault="00EA2E0C" w:rsidP="006B688D">
            <w:pPr>
              <w:pStyle w:val="Header"/>
              <w:rPr>
                <w:i/>
                <w:snapToGrid w:val="0"/>
              </w:rPr>
            </w:pPr>
          </w:p>
        </w:tc>
        <w:tc>
          <w:tcPr>
            <w:tcW w:w="1591" w:type="dxa"/>
          </w:tcPr>
          <w:p w:rsidR="00EA2E0C" w:rsidRPr="007C20FA" w:rsidRDefault="00EA2E0C" w:rsidP="006B688D">
            <w:pPr>
              <w:rPr>
                <w:i/>
                <w:snapToGrid w:val="0"/>
              </w:rPr>
            </w:pPr>
          </w:p>
        </w:tc>
        <w:tc>
          <w:tcPr>
            <w:tcW w:w="1409" w:type="dxa"/>
          </w:tcPr>
          <w:p w:rsidR="00EA2E0C" w:rsidRPr="007C20FA" w:rsidRDefault="00EA2E0C" w:rsidP="006B688D">
            <w:pPr>
              <w:rPr>
                <w:i/>
                <w:snapToGrid w:val="0"/>
              </w:rPr>
            </w:pPr>
          </w:p>
        </w:tc>
      </w:tr>
      <w:tr w:rsidR="00EA2E0C" w:rsidRPr="007C20FA" w:rsidTr="004F4AF6">
        <w:tc>
          <w:tcPr>
            <w:tcW w:w="993" w:type="dxa"/>
          </w:tcPr>
          <w:p w:rsidR="00EA2E0C" w:rsidRDefault="00EA2E0C" w:rsidP="006B688D">
            <w:pPr>
              <w:jc w:val="center"/>
              <w:rPr>
                <w:i/>
                <w:snapToGrid w:val="0"/>
              </w:rPr>
            </w:pPr>
          </w:p>
        </w:tc>
        <w:tc>
          <w:tcPr>
            <w:tcW w:w="1324" w:type="dxa"/>
          </w:tcPr>
          <w:p w:rsidR="00EA2E0C" w:rsidRPr="007C20FA" w:rsidRDefault="00EA2E0C" w:rsidP="006B688D">
            <w:pPr>
              <w:jc w:val="center"/>
              <w:rPr>
                <w:i/>
                <w:snapToGrid w:val="0"/>
              </w:rPr>
            </w:pPr>
          </w:p>
        </w:tc>
        <w:tc>
          <w:tcPr>
            <w:tcW w:w="5040" w:type="dxa"/>
          </w:tcPr>
          <w:p w:rsidR="00EA2E0C" w:rsidRDefault="00EA2E0C" w:rsidP="006B688D">
            <w:pPr>
              <w:pStyle w:val="Header"/>
              <w:rPr>
                <w:i/>
                <w:snapToGrid w:val="0"/>
              </w:rPr>
            </w:pPr>
          </w:p>
        </w:tc>
        <w:tc>
          <w:tcPr>
            <w:tcW w:w="1591" w:type="dxa"/>
          </w:tcPr>
          <w:p w:rsidR="00EA2E0C" w:rsidRPr="007C20FA" w:rsidRDefault="00EA2E0C" w:rsidP="006B688D">
            <w:pPr>
              <w:rPr>
                <w:i/>
                <w:snapToGrid w:val="0"/>
              </w:rPr>
            </w:pPr>
          </w:p>
        </w:tc>
        <w:tc>
          <w:tcPr>
            <w:tcW w:w="1409" w:type="dxa"/>
          </w:tcPr>
          <w:p w:rsidR="00EA2E0C" w:rsidRPr="007C20FA" w:rsidRDefault="00EA2E0C" w:rsidP="006B688D">
            <w:pPr>
              <w:rPr>
                <w:i/>
                <w:snapToGrid w:val="0"/>
              </w:rPr>
            </w:pPr>
          </w:p>
        </w:tc>
      </w:tr>
    </w:tbl>
    <w:p w:rsidR="001A7813" w:rsidRPr="00DA6CFF" w:rsidRDefault="001A7813" w:rsidP="001A7813">
      <w:pPr>
        <w:spacing w:before="1440"/>
        <w:jc w:val="center"/>
        <w:rPr>
          <w:sz w:val="32"/>
        </w:rPr>
      </w:pPr>
      <w:r>
        <w:rPr>
          <w:sz w:val="32"/>
        </w:rPr>
        <w:t xml:space="preserve">Feature </w:t>
      </w:r>
      <w:r w:rsidRPr="00DA6CFF">
        <w:rPr>
          <w:sz w:val="32"/>
        </w:rPr>
        <w:t>Document ends here.</w:t>
      </w:r>
    </w:p>
    <w:p w:rsidR="00DA5196" w:rsidRDefault="00DA5196" w:rsidP="00DA5196"/>
    <w:p w:rsidR="00EA4337" w:rsidRDefault="00EA4337" w:rsidP="00EA4337">
      <w:pPr>
        <w:pStyle w:val="Heading2"/>
        <w:tabs>
          <w:tab w:val="left" w:pos="709"/>
        </w:tabs>
        <w:ind w:left="0" w:firstLine="0"/>
        <w:rPr>
          <w:vanish/>
        </w:rPr>
      </w:pPr>
      <w:r w:rsidRPr="00EB5501">
        <w:rPr>
          <w:vanish/>
        </w:rPr>
        <w:t>Template Revisions</w:t>
      </w:r>
      <w:bookmarkStart w:id="168" w:name="_Toc426532436"/>
      <w:bookmarkStart w:id="169" w:name="_Toc426532709"/>
      <w:bookmarkStart w:id="170" w:name="_Toc429735065"/>
      <w:bookmarkStart w:id="171" w:name="_Toc429736056"/>
      <w:bookmarkStart w:id="172" w:name="_Toc429740130"/>
      <w:bookmarkStart w:id="173" w:name="_Toc435105691"/>
      <w:bookmarkStart w:id="174" w:name="_Toc435447975"/>
      <w:bookmarkStart w:id="175" w:name="_Toc446338187"/>
      <w:bookmarkStart w:id="176" w:name="_Toc446338376"/>
      <w:bookmarkStart w:id="177" w:name="_Toc446338442"/>
      <w:bookmarkStart w:id="178" w:name="_Toc446338500"/>
      <w:bookmarkStart w:id="179" w:name="_Toc446401092"/>
      <w:bookmarkStart w:id="180" w:name="_Toc446401345"/>
      <w:bookmarkStart w:id="181" w:name="_Toc446401403"/>
      <w:bookmarkStart w:id="182" w:name="_Toc446403147"/>
      <w:bookmarkStart w:id="183" w:name="_Toc446420100"/>
      <w:bookmarkStart w:id="184" w:name="_Toc446420218"/>
      <w:bookmarkStart w:id="185" w:name="_Toc448921022"/>
      <w:bookmarkStart w:id="186" w:name="_Toc455758197"/>
      <w:bookmarkStart w:id="187" w:name="_Toc455943205"/>
      <w:bookmarkStart w:id="188" w:name="_Toc455943280"/>
      <w:bookmarkStart w:id="189" w:name="_Toc455943355"/>
      <w:bookmarkStart w:id="190" w:name="_Toc455987353"/>
      <w:bookmarkStart w:id="191" w:name="_Toc455987426"/>
      <w:bookmarkStart w:id="192" w:name="_Toc455989378"/>
      <w:bookmarkStart w:id="193" w:name="_Toc456007567"/>
      <w:bookmarkStart w:id="194" w:name="_Toc466873871"/>
      <w:bookmarkStart w:id="195" w:name="_Toc466874038"/>
      <w:bookmarkStart w:id="196" w:name="_Toc471214513"/>
      <w:bookmarkStart w:id="197" w:name="_Toc471216892"/>
      <w:bookmarkStart w:id="198" w:name="_Toc472080263"/>
      <w:bookmarkStart w:id="199" w:name="_Toc472492808"/>
      <w:bookmarkStart w:id="200" w:name="_Toc479868722"/>
      <w:bookmarkStart w:id="201" w:name="_Toc481143298"/>
      <w:bookmarkStart w:id="202" w:name="_Toc498522497"/>
      <w:bookmarkStart w:id="203" w:name="_Toc498523514"/>
      <w:bookmarkStart w:id="204" w:name="_Toc498524039"/>
      <w:bookmarkStart w:id="205" w:name="_Toc513649582"/>
      <w:bookmarkStart w:id="206" w:name="_Toc521186202"/>
      <w:bookmarkStart w:id="207" w:name="_Toc528759264"/>
      <w:bookmarkStart w:id="208" w:name="_Toc528768570"/>
      <w:bookmarkStart w:id="209" w:name="_Toc528770517"/>
      <w:bookmarkStart w:id="210" w:name="_Toc530745390"/>
      <w:bookmarkStart w:id="211" w:name="_Toc531340120"/>
      <w:bookmarkStart w:id="212" w:name="_Toc532390833"/>
      <w:bookmarkStart w:id="213" w:name="_Toc532391139"/>
      <w:bookmarkStart w:id="214" w:name="_Toc20141928"/>
      <w:bookmarkStart w:id="215" w:name="_Toc20141949"/>
      <w:bookmarkStart w:id="216" w:name="_Toc20141970"/>
      <w:bookmarkStart w:id="217" w:name="_Toc20302248"/>
      <w:bookmarkStart w:id="218" w:name="_Toc20988864"/>
      <w:bookmarkStart w:id="219" w:name="_Toc23347530"/>
      <w:bookmarkStart w:id="220" w:name="_Toc23423677"/>
      <w:bookmarkStart w:id="221" w:name="_Toc33095032"/>
      <w:bookmarkStart w:id="222" w:name="_Toc33095203"/>
      <w:bookmarkStart w:id="223" w:name="_Toc62543041"/>
      <w:bookmarkStart w:id="224" w:name="_Toc62813208"/>
      <w:bookmarkStart w:id="225" w:name="_Toc63065232"/>
      <w:bookmarkStart w:id="226" w:name="_Toc63418037"/>
      <w:bookmarkStart w:id="227" w:name="_Toc63418140"/>
      <w:bookmarkStart w:id="228" w:name="_Toc63673065"/>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rsidR="006E0CC3" w:rsidRPr="00A30716" w:rsidRDefault="006E0CC3" w:rsidP="006E0CC3">
      <w:pPr>
        <w:shd w:val="clear" w:color="auto" w:fill="D6E3BC" w:themeFill="accent3" w:themeFillTint="66"/>
        <w:rPr>
          <w:i/>
          <w:vanish/>
          <w:color w:val="808080" w:themeColor="background1" w:themeShade="80"/>
        </w:rPr>
      </w:pPr>
      <w:r>
        <w:rPr>
          <w:i/>
          <w:vanish/>
          <w:color w:val="808080" w:themeColor="background1" w:themeShade="80"/>
        </w:rPr>
        <w:t>#Important: Do not change this section</w:t>
      </w:r>
    </w:p>
    <w:sectPr w:rsidR="006E0CC3" w:rsidRPr="00A30716" w:rsidSect="00DB513B">
      <w:headerReference w:type="default" r:id="rId16"/>
      <w:footerReference w:type="default" r:id="rId17"/>
      <w:pgSz w:w="11907" w:h="16840" w:code="9"/>
      <w:pgMar w:top="1440" w:right="862" w:bottom="1440" w:left="862" w:header="56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01A" w:rsidRDefault="0001501A">
      <w:r>
        <w:separator/>
      </w:r>
    </w:p>
    <w:p w:rsidR="0001501A" w:rsidRDefault="0001501A"/>
    <w:p w:rsidR="0001501A" w:rsidRDefault="0001501A"/>
  </w:endnote>
  <w:endnote w:type="continuationSeparator" w:id="0">
    <w:p w:rsidR="0001501A" w:rsidRDefault="0001501A">
      <w:r>
        <w:continuationSeparator/>
      </w:r>
    </w:p>
    <w:p w:rsidR="0001501A" w:rsidRDefault="0001501A"/>
    <w:p w:rsidR="0001501A" w:rsidRDefault="0001501A"/>
  </w:endnote>
  <w:endnote w:type="continuationNotice" w:id="1">
    <w:p w:rsidR="0001501A" w:rsidRDefault="000150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8100AAF7" w:usb1="0000807B" w:usb2="00000008" w:usb3="00000000" w:csb0="0000009F"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Univers">
    <w:altName w:val="Arial"/>
    <w:charset w:val="00"/>
    <w:family w:val="swiss"/>
    <w:pitch w:val="variable"/>
    <w:sig w:usb0="80000287" w:usb1="00000000" w:usb2="00000000" w:usb3="00000000" w:csb0="0000000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691" w:rsidRPr="004D7C06" w:rsidRDefault="00991691" w:rsidP="00DB513B">
    <w:pPr>
      <w:pStyle w:val="FAPfooter"/>
      <w:pBdr>
        <w:top w:val="single" w:sz="4" w:space="1" w:color="auto"/>
      </w:pBdr>
      <w:tabs>
        <w:tab w:val="right" w:pos="9923"/>
      </w:tabs>
      <w:rPr>
        <w:rFonts w:ascii="Arial" w:hAnsi="Arial" w:cs="Arial"/>
        <w:i/>
        <w:color w:val="auto"/>
      </w:rPr>
    </w:pPr>
    <w:r>
      <w:rPr>
        <w:rFonts w:ascii="Arial" w:hAnsi="Arial" w:cs="Arial"/>
        <w:i/>
        <w:color w:val="auto"/>
      </w:rPr>
      <w:t xml:space="preserve">Document Owner: </w:t>
    </w:r>
    <w:r w:rsidR="00AE7935">
      <w:rPr>
        <w:rFonts w:ascii="Arial" w:hAnsi="Arial" w:cs="Arial"/>
        <w:i/>
        <w:color w:val="auto"/>
      </w:rPr>
      <w:t>Lucian Vacarescu/Hua Lin</w:t>
    </w:r>
    <w:r>
      <w:rPr>
        <w:rFonts w:ascii="Arial" w:hAnsi="Arial" w:cs="Arial"/>
        <w:i/>
        <w:color w:val="auto"/>
      </w:rPr>
      <w:tab/>
      <w:t xml:space="preserve">Document ID: </w:t>
    </w:r>
    <w:r w:rsidRPr="00414956">
      <w:rPr>
        <w:rFonts w:ascii="Arial" w:hAnsi="Arial" w:cs="Arial"/>
        <w:i/>
        <w:color w:val="auto"/>
      </w:rPr>
      <w:fldChar w:fldCharType="begin"/>
    </w:r>
    <w:r w:rsidRPr="00414956">
      <w:rPr>
        <w:rFonts w:ascii="Arial" w:hAnsi="Arial" w:cs="Arial"/>
        <w:i/>
        <w:color w:val="auto"/>
      </w:rPr>
      <w:instrText xml:space="preserve"> FILENAME  \* Lower  \* MERGEFORMAT </w:instrText>
    </w:r>
    <w:r w:rsidRPr="00414956">
      <w:rPr>
        <w:rFonts w:ascii="Arial" w:hAnsi="Arial" w:cs="Arial"/>
        <w:i/>
        <w:color w:val="auto"/>
      </w:rPr>
      <w:fldChar w:fldCharType="separate"/>
    </w:r>
    <w:r>
      <w:rPr>
        <w:rFonts w:ascii="Arial" w:hAnsi="Arial" w:cs="Arial"/>
        <w:i/>
        <w:color w:val="auto"/>
      </w:rPr>
      <w:t>document1</w:t>
    </w:r>
    <w:r w:rsidRPr="00414956">
      <w:rPr>
        <w:rFonts w:ascii="Arial" w:hAnsi="Arial" w:cs="Arial"/>
        <w:i/>
        <w:color w:val="auto"/>
      </w:rPr>
      <w:fldChar w:fldCharType="end"/>
    </w:r>
  </w:p>
  <w:p w:rsidR="00991691" w:rsidRPr="004D7C06" w:rsidRDefault="00991691" w:rsidP="003B412B">
    <w:pPr>
      <w:pStyle w:val="FAPfooter"/>
      <w:tabs>
        <w:tab w:val="right" w:pos="9923"/>
      </w:tabs>
      <w:rPr>
        <w:rFonts w:ascii="Arial" w:hAnsi="Arial" w:cs="Arial"/>
        <w:i/>
        <w:color w:val="auto"/>
      </w:rPr>
    </w:pPr>
    <w:r w:rsidRPr="004D7C06">
      <w:rPr>
        <w:rFonts w:ascii="Arial" w:hAnsi="Arial" w:cs="Arial"/>
        <w:i/>
        <w:color w:val="auto"/>
      </w:rPr>
      <w:t xml:space="preserve">GIS1 Item Number: </w:t>
    </w:r>
    <w:r w:rsidRPr="009A5BDD">
      <w:rPr>
        <w:rFonts w:ascii="Arial" w:hAnsi="Arial" w:cs="Arial"/>
        <w:i/>
        <w:color w:val="auto"/>
      </w:rPr>
      <w:fldChar w:fldCharType="begin"/>
    </w:r>
    <w:r w:rsidRPr="009A5BDD">
      <w:rPr>
        <w:rFonts w:ascii="Arial" w:hAnsi="Arial" w:cs="Arial"/>
        <w:i/>
        <w:color w:val="auto"/>
      </w:rPr>
      <w:instrText xml:space="preserve"> DOCPROPERTY  DocGis1ItemNumber  \* MERGEFORMAT </w:instrText>
    </w:r>
    <w:r w:rsidRPr="009A5BDD">
      <w:rPr>
        <w:rFonts w:ascii="Arial" w:hAnsi="Arial" w:cs="Arial"/>
        <w:i/>
        <w:color w:val="auto"/>
      </w:rPr>
      <w:fldChar w:fldCharType="separate"/>
    </w:r>
    <w:r>
      <w:rPr>
        <w:rFonts w:ascii="Arial" w:hAnsi="Arial" w:cs="Arial"/>
        <w:i/>
        <w:color w:val="auto"/>
      </w:rPr>
      <w:t>27.60/35</w:t>
    </w:r>
    <w:r w:rsidRPr="009A5BDD">
      <w:rPr>
        <w:rFonts w:ascii="Arial" w:hAnsi="Arial" w:cs="Arial"/>
        <w:i/>
        <w:color w:val="auto"/>
      </w:rPr>
      <w:fldChar w:fldCharType="end"/>
    </w:r>
    <w:r w:rsidRPr="004D7C06">
      <w:rPr>
        <w:rFonts w:ascii="Arial" w:hAnsi="Arial" w:cs="Arial"/>
        <w:i/>
        <w:color w:val="auto"/>
      </w:rPr>
      <w:tab/>
      <w:t xml:space="preserve">Date </w:t>
    </w:r>
    <w:r>
      <w:rPr>
        <w:rFonts w:ascii="Arial" w:hAnsi="Arial" w:cs="Arial"/>
        <w:i/>
        <w:color w:val="auto"/>
      </w:rPr>
      <w:t>Issued</w:t>
    </w:r>
    <w:r w:rsidRPr="004D7C06">
      <w:rPr>
        <w:rFonts w:ascii="Arial" w:hAnsi="Arial" w:cs="Arial"/>
        <w:i/>
        <w:color w:val="auto"/>
      </w:rPr>
      <w:t xml:space="preserve">: </w:t>
    </w:r>
    <w:r>
      <w:rPr>
        <w:rFonts w:ascii="Arial" w:hAnsi="Arial" w:cs="Arial"/>
        <w:i/>
        <w:color w:val="auto"/>
      </w:rPr>
      <w:fldChar w:fldCharType="begin"/>
    </w:r>
    <w:r>
      <w:rPr>
        <w:rFonts w:ascii="Arial" w:hAnsi="Arial" w:cs="Arial"/>
        <w:i/>
        <w:color w:val="auto"/>
      </w:rPr>
      <w:instrText xml:space="preserve"> DOCPROPERTY  DocIssueDate  \* MERGEFORMAT </w:instrText>
    </w:r>
    <w:r>
      <w:rPr>
        <w:rFonts w:ascii="Arial" w:hAnsi="Arial" w:cs="Arial"/>
        <w:i/>
        <w:color w:val="auto"/>
      </w:rPr>
      <w:fldChar w:fldCharType="separate"/>
    </w:r>
    <w:r w:rsidR="00AE7935">
      <w:rPr>
        <w:rFonts w:ascii="Arial" w:hAnsi="Arial" w:cs="Arial"/>
        <w:i/>
        <w:color w:val="auto"/>
      </w:rPr>
      <w:t>2021</w:t>
    </w:r>
    <w:r>
      <w:rPr>
        <w:rFonts w:ascii="Arial" w:hAnsi="Arial" w:cs="Arial"/>
        <w:i/>
        <w:color w:val="auto"/>
      </w:rPr>
      <w:t>-</w:t>
    </w:r>
    <w:r w:rsidR="00AE7935">
      <w:rPr>
        <w:rFonts w:ascii="Arial" w:hAnsi="Arial" w:cs="Arial"/>
        <w:i/>
        <w:color w:val="auto"/>
      </w:rPr>
      <w:t>0</w:t>
    </w:r>
    <w:r w:rsidR="00974815">
      <w:rPr>
        <w:rFonts w:ascii="Arial" w:hAnsi="Arial" w:cs="Arial"/>
        <w:i/>
        <w:color w:val="auto"/>
      </w:rPr>
      <w:t>1</w:t>
    </w:r>
    <w:r>
      <w:rPr>
        <w:rFonts w:ascii="Arial" w:hAnsi="Arial" w:cs="Arial"/>
        <w:i/>
        <w:color w:val="auto"/>
      </w:rPr>
      <w:t>-</w:t>
    </w:r>
    <w:r w:rsidR="00974815">
      <w:rPr>
        <w:rFonts w:ascii="Arial" w:hAnsi="Arial" w:cs="Arial"/>
        <w:i/>
        <w:color w:val="auto"/>
      </w:rPr>
      <w:t>26</w:t>
    </w:r>
    <w:r>
      <w:rPr>
        <w:rFonts w:ascii="Arial" w:hAnsi="Arial" w:cs="Arial"/>
        <w:i/>
        <w:color w:val="auto"/>
      </w:rPr>
      <w:fldChar w:fldCharType="end"/>
    </w:r>
  </w:p>
  <w:p w:rsidR="00991691" w:rsidRPr="004D7C06" w:rsidRDefault="00991691" w:rsidP="003B412B">
    <w:pPr>
      <w:pStyle w:val="FAPfooter"/>
      <w:tabs>
        <w:tab w:val="left" w:pos="4536"/>
        <w:tab w:val="right" w:pos="9923"/>
      </w:tabs>
      <w:rPr>
        <w:rFonts w:ascii="Arial" w:hAnsi="Arial" w:cs="Arial"/>
        <w:i/>
        <w:color w:val="auto"/>
      </w:rPr>
    </w:pPr>
    <w:r w:rsidRPr="004D7C06">
      <w:rPr>
        <w:rFonts w:ascii="Arial" w:hAnsi="Arial" w:cs="Arial"/>
        <w:i/>
        <w:color w:val="auto"/>
      </w:rPr>
      <w:t xml:space="preserve">GIS2 Classification: </w:t>
    </w:r>
    <w:r w:rsidRPr="009A5BDD">
      <w:rPr>
        <w:rFonts w:ascii="Arial" w:hAnsi="Arial" w:cs="Arial"/>
        <w:i/>
        <w:color w:val="auto"/>
      </w:rPr>
      <w:fldChar w:fldCharType="begin"/>
    </w:r>
    <w:r w:rsidRPr="009A5BDD">
      <w:rPr>
        <w:rFonts w:ascii="Arial" w:hAnsi="Arial" w:cs="Arial"/>
        <w:i/>
        <w:color w:val="auto"/>
      </w:rPr>
      <w:instrText xml:space="preserve"> DOCPROPERTY  DocGis2Classification  \* MERGEFORMAT </w:instrText>
    </w:r>
    <w:r w:rsidRPr="009A5BDD">
      <w:rPr>
        <w:rFonts w:ascii="Arial" w:hAnsi="Arial" w:cs="Arial"/>
        <w:i/>
        <w:color w:val="auto"/>
      </w:rPr>
      <w:fldChar w:fldCharType="separate"/>
    </w:r>
    <w:r>
      <w:rPr>
        <w:rFonts w:ascii="Arial" w:hAnsi="Arial" w:cs="Arial"/>
        <w:i/>
        <w:color w:val="auto"/>
      </w:rPr>
      <w:t>Confidential</w:t>
    </w:r>
    <w:r w:rsidRPr="009A5BDD">
      <w:rPr>
        <w:rFonts w:ascii="Arial" w:hAnsi="Arial" w:cs="Arial"/>
        <w:i/>
        <w:color w:val="auto"/>
      </w:rPr>
      <w:fldChar w:fldCharType="end"/>
    </w:r>
    <w:r w:rsidRPr="004D7C06">
      <w:rPr>
        <w:rFonts w:ascii="Arial" w:hAnsi="Arial" w:cs="Arial"/>
        <w:i/>
        <w:color w:val="auto"/>
      </w:rPr>
      <w:tab/>
      <w:t xml:space="preserve">Page </w:t>
    </w:r>
    <w:r w:rsidRPr="00A94C23">
      <w:rPr>
        <w:rFonts w:ascii="Arial" w:hAnsi="Arial" w:cs="Arial"/>
        <w:i/>
        <w:color w:val="auto"/>
        <w:lang w:val="de-DE"/>
      </w:rPr>
      <w:fldChar w:fldCharType="begin"/>
    </w:r>
    <w:r w:rsidRPr="004D7C06">
      <w:rPr>
        <w:rFonts w:ascii="Arial" w:hAnsi="Arial" w:cs="Arial"/>
        <w:i/>
        <w:color w:val="auto"/>
      </w:rPr>
      <w:instrText xml:space="preserve"> PAGE </w:instrText>
    </w:r>
    <w:r w:rsidRPr="00A94C23">
      <w:rPr>
        <w:rFonts w:ascii="Arial" w:hAnsi="Arial" w:cs="Arial"/>
        <w:i/>
        <w:color w:val="auto"/>
        <w:lang w:val="de-DE"/>
      </w:rPr>
      <w:fldChar w:fldCharType="separate"/>
    </w:r>
    <w:r>
      <w:rPr>
        <w:rFonts w:ascii="Arial" w:hAnsi="Arial" w:cs="Arial"/>
        <w:i/>
        <w:color w:val="auto"/>
      </w:rPr>
      <w:t>5</w:t>
    </w:r>
    <w:r w:rsidRPr="00A94C23">
      <w:rPr>
        <w:rFonts w:ascii="Arial" w:hAnsi="Arial" w:cs="Arial"/>
        <w:i/>
        <w:color w:val="auto"/>
        <w:lang w:val="de-DE"/>
      </w:rPr>
      <w:fldChar w:fldCharType="end"/>
    </w:r>
    <w:r w:rsidRPr="004D7C06">
      <w:rPr>
        <w:rFonts w:ascii="Arial" w:hAnsi="Arial" w:cs="Arial"/>
        <w:i/>
        <w:color w:val="auto"/>
      </w:rPr>
      <w:t xml:space="preserve"> of </w:t>
    </w:r>
    <w:r w:rsidRPr="00A94C23">
      <w:rPr>
        <w:rFonts w:ascii="Arial" w:hAnsi="Arial" w:cs="Arial"/>
        <w:i/>
        <w:color w:val="auto"/>
        <w:lang w:val="de-DE"/>
      </w:rPr>
      <w:fldChar w:fldCharType="begin"/>
    </w:r>
    <w:r w:rsidRPr="004D7C06">
      <w:rPr>
        <w:rFonts w:ascii="Arial" w:hAnsi="Arial" w:cs="Arial"/>
        <w:i/>
        <w:color w:val="auto"/>
      </w:rPr>
      <w:instrText xml:space="preserve"> NUMPAGES </w:instrText>
    </w:r>
    <w:r w:rsidRPr="00A94C23">
      <w:rPr>
        <w:rFonts w:ascii="Arial" w:hAnsi="Arial" w:cs="Arial"/>
        <w:i/>
        <w:color w:val="auto"/>
        <w:lang w:val="de-DE"/>
      </w:rPr>
      <w:fldChar w:fldCharType="separate"/>
    </w:r>
    <w:r>
      <w:rPr>
        <w:rFonts w:ascii="Arial" w:hAnsi="Arial" w:cs="Arial"/>
        <w:i/>
        <w:color w:val="auto"/>
      </w:rPr>
      <w:t>8</w:t>
    </w:r>
    <w:r w:rsidRPr="00A94C23">
      <w:rPr>
        <w:rFonts w:ascii="Arial" w:hAnsi="Arial" w:cs="Arial"/>
        <w:i/>
        <w:color w:val="auto"/>
        <w:lang w:val="de-DE"/>
      </w:rPr>
      <w:fldChar w:fldCharType="end"/>
    </w:r>
    <w:r w:rsidRPr="004D7C06">
      <w:rPr>
        <w:rFonts w:ascii="Arial" w:hAnsi="Arial" w:cs="Arial"/>
        <w:i/>
        <w:color w:val="auto"/>
      </w:rPr>
      <w:tab/>
    </w:r>
    <w:r>
      <w:rPr>
        <w:rFonts w:ascii="Arial" w:hAnsi="Arial" w:cs="Arial"/>
        <w:i/>
        <w:color w:val="auto"/>
      </w:rPr>
      <w:t xml:space="preserve">Date Revised: </w:t>
    </w:r>
    <w:r>
      <w:rPr>
        <w:rFonts w:ascii="Arial" w:hAnsi="Arial" w:cs="Arial"/>
        <w:i/>
        <w:color w:val="auto"/>
      </w:rPr>
      <w:fldChar w:fldCharType="begin"/>
    </w:r>
    <w:r>
      <w:rPr>
        <w:rFonts w:ascii="Arial" w:hAnsi="Arial" w:cs="Arial"/>
        <w:i/>
        <w:color w:val="auto"/>
      </w:rPr>
      <w:instrText xml:space="preserve"> DOCPROPERTY  DocRevisionDate  \* MERGEFORMAT </w:instrText>
    </w:r>
    <w:r>
      <w:rPr>
        <w:rFonts w:ascii="Arial" w:hAnsi="Arial" w:cs="Arial"/>
        <w:i/>
        <w:color w:val="auto"/>
      </w:rPr>
      <w:fldChar w:fldCharType="separate"/>
    </w:r>
    <w:r>
      <w:rPr>
        <w:rFonts w:ascii="Arial" w:hAnsi="Arial" w:cs="Arial"/>
        <w:i/>
        <w:color w:val="auto"/>
      </w:rPr>
      <w:t>yyyy-mm-dd</w:t>
    </w:r>
    <w:r>
      <w:rPr>
        <w:rFonts w:ascii="Arial" w:hAnsi="Arial" w:cs="Arial"/>
        <w:i/>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01A" w:rsidRDefault="0001501A">
      <w:r>
        <w:separator/>
      </w:r>
    </w:p>
    <w:p w:rsidR="0001501A" w:rsidRDefault="0001501A"/>
    <w:p w:rsidR="0001501A" w:rsidRDefault="0001501A"/>
  </w:footnote>
  <w:footnote w:type="continuationSeparator" w:id="0">
    <w:p w:rsidR="0001501A" w:rsidRDefault="0001501A">
      <w:r>
        <w:continuationSeparator/>
      </w:r>
    </w:p>
    <w:p w:rsidR="0001501A" w:rsidRDefault="0001501A"/>
    <w:p w:rsidR="0001501A" w:rsidRDefault="0001501A"/>
  </w:footnote>
  <w:footnote w:type="continuationNotice" w:id="1">
    <w:p w:rsidR="0001501A" w:rsidRDefault="000150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691" w:rsidRPr="00FC5500" w:rsidRDefault="00991691" w:rsidP="004204E5">
    <w:pPr>
      <w:ind w:left="-142"/>
      <w:jc w:val="center"/>
      <w:rPr>
        <w:rFonts w:cs="Arial"/>
        <w:b/>
        <w:sz w:val="32"/>
        <w:szCs w:val="32"/>
      </w:rPr>
    </w:pPr>
    <w:r w:rsidRPr="00FC5500">
      <w:rPr>
        <w:rFonts w:cs="Arial"/>
        <w:b/>
        <w:noProof/>
        <w:sz w:val="28"/>
        <w:szCs w:val="32"/>
      </w:rPr>
      <w:drawing>
        <wp:anchor distT="0" distB="0" distL="114300" distR="114300" simplePos="0" relativeHeight="251658240" behindDoc="1" locked="0" layoutInCell="1" allowOverlap="1" wp14:anchorId="0D7ED450" wp14:editId="55A3C552">
          <wp:simplePos x="0" y="0"/>
          <wp:positionH relativeFrom="column">
            <wp:align>left</wp:align>
          </wp:positionH>
          <wp:positionV relativeFrom="paragraph">
            <wp:posOffset>-33655</wp:posOffset>
          </wp:positionV>
          <wp:extent cx="1217295" cy="608965"/>
          <wp:effectExtent l="0" t="0" r="1905" b="635"/>
          <wp:wrapNone/>
          <wp:docPr id="8" name="Picture 8"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FC5500">
      <w:rPr>
        <w:rFonts w:cs="Arial"/>
        <w:b/>
        <w:sz w:val="32"/>
        <w:szCs w:val="32"/>
      </w:rPr>
      <w:fldChar w:fldCharType="begin"/>
    </w:r>
    <w:r w:rsidRPr="00FC5500">
      <w:rPr>
        <w:rFonts w:cs="Arial"/>
        <w:b/>
        <w:sz w:val="32"/>
        <w:szCs w:val="32"/>
      </w:rPr>
      <w:instrText xml:space="preserve"> DOCPROPERTY  DocType  \* MERGEFORMAT </w:instrText>
    </w:r>
    <w:r w:rsidRPr="00FC5500">
      <w:rPr>
        <w:rFonts w:cs="Arial"/>
        <w:b/>
        <w:sz w:val="32"/>
        <w:szCs w:val="32"/>
      </w:rPr>
      <w:fldChar w:fldCharType="separate"/>
    </w:r>
    <w:r>
      <w:rPr>
        <w:rFonts w:cs="Arial"/>
        <w:b/>
        <w:sz w:val="32"/>
        <w:szCs w:val="32"/>
      </w:rPr>
      <w:t>Feature Document (PD)</w:t>
    </w:r>
    <w:r w:rsidRPr="00FC5500">
      <w:rPr>
        <w:rFonts w:cs="Arial"/>
        <w:b/>
        <w:sz w:val="32"/>
        <w:szCs w:val="32"/>
      </w:rPr>
      <w:fldChar w:fldCharType="end"/>
    </w:r>
  </w:p>
  <w:p w:rsidR="00991691" w:rsidRPr="00FC5500" w:rsidRDefault="00991691" w:rsidP="00FC5500">
    <w:pPr>
      <w:pStyle w:val="Header"/>
      <w:ind w:left="-142"/>
      <w:jc w:val="cente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691" w:rsidRDefault="00991691" w:rsidP="00CC0D22">
    <w:pPr>
      <w:jc w:val="center"/>
      <w:rPr>
        <w:rFonts w:cs="Arial"/>
        <w:b/>
        <w:sz w:val="22"/>
        <w:szCs w:val="22"/>
      </w:rPr>
    </w:pPr>
    <w:r w:rsidRPr="007739B0">
      <w:rPr>
        <w:noProof/>
        <w:sz w:val="22"/>
        <w:szCs w:val="22"/>
      </w:rPr>
      <w:drawing>
        <wp:anchor distT="0" distB="0" distL="114300" distR="114300" simplePos="0" relativeHeight="251666432" behindDoc="1" locked="0" layoutInCell="1" allowOverlap="1" wp14:anchorId="6446CBFA" wp14:editId="0B0C331B">
          <wp:simplePos x="0" y="0"/>
          <wp:positionH relativeFrom="column">
            <wp:align>left</wp:align>
          </wp:positionH>
          <wp:positionV relativeFrom="paragraph">
            <wp:posOffset>-33655</wp:posOffset>
          </wp:positionV>
          <wp:extent cx="1217295" cy="608965"/>
          <wp:effectExtent l="0" t="0" r="1905" b="635"/>
          <wp:wrapNone/>
          <wp:docPr id="2" name="Picture 2"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7739B0">
      <w:rPr>
        <w:rFonts w:cs="Arial"/>
        <w:b/>
        <w:sz w:val="22"/>
        <w:szCs w:val="22"/>
      </w:rPr>
      <w:t>Feature Document</w:t>
    </w:r>
  </w:p>
  <w:p w:rsidR="00991691" w:rsidRPr="009702E8" w:rsidRDefault="00991691" w:rsidP="00CC0D22">
    <w:pPr>
      <w:jc w:val="center"/>
      <w:rPr>
        <w:rFonts w:cs="Arial"/>
        <w:b/>
        <w:sz w:val="24"/>
        <w:szCs w:val="22"/>
      </w:rPr>
    </w:pPr>
    <w:r>
      <w:rPr>
        <w:rFonts w:cs="Arial"/>
        <w:sz w:val="28"/>
      </w:rPr>
      <w:t>Drive Control Optimization</w:t>
    </w:r>
  </w:p>
  <w:p w:rsidR="00991691" w:rsidRPr="00F96466" w:rsidRDefault="00991691" w:rsidP="00DB513B">
    <w:pPr>
      <w:pBdr>
        <w:bottom w:val="single" w:sz="4" w:space="1" w:color="auto"/>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B2440"/>
    <w:multiLevelType w:val="hybridMultilevel"/>
    <w:tmpl w:val="BB38C6B0"/>
    <w:lvl w:ilvl="0" w:tplc="FFFFFFFF">
      <w:start w:val="1"/>
      <w:numFmt w:val="bullet"/>
      <w:pStyle w:val="UnordList"/>
      <w:lvlText w:val=""/>
      <w:legacy w:legacy="1" w:legacySpace="120" w:legacyIndent="360"/>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41543BB"/>
    <w:multiLevelType w:val="hybridMultilevel"/>
    <w:tmpl w:val="ABCC258A"/>
    <w:lvl w:ilvl="0" w:tplc="04090001">
      <w:start w:val="1"/>
      <w:numFmt w:val="bullet"/>
      <w:lvlText w:val=""/>
      <w:lvlJc w:val="left"/>
      <w:pPr>
        <w:tabs>
          <w:tab w:val="num" w:pos="720"/>
        </w:tabs>
        <w:ind w:left="720" w:hanging="360"/>
      </w:pPr>
      <w:rPr>
        <w:rFonts w:ascii="Symbol" w:hAnsi="Symbol" w:hint="default"/>
      </w:rPr>
    </w:lvl>
    <w:lvl w:ilvl="1" w:tplc="46268C9C">
      <w:start w:val="1"/>
      <w:numFmt w:val="bullet"/>
      <w:pStyle w:val="FormatvorlageNOTELinks125cm"/>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EA0CAE"/>
    <w:multiLevelType w:val="singleLevel"/>
    <w:tmpl w:val="5A607A70"/>
    <w:lvl w:ilvl="0">
      <w:numFmt w:val="none"/>
      <w:pStyle w:val="UcName"/>
      <w:lvlText w:val="Use Case:"/>
      <w:lvlJc w:val="left"/>
      <w:pPr>
        <w:tabs>
          <w:tab w:val="num" w:pos="2160"/>
        </w:tabs>
        <w:ind w:left="360" w:hanging="360"/>
      </w:pPr>
      <w:rPr>
        <w:rFonts w:cs="Times New Roman"/>
        <w:b w:val="0"/>
        <w:bCs w:val="0"/>
        <w:i w:val="0"/>
        <w:iCs w:val="0"/>
        <w:caps w:val="0"/>
        <w:smallCaps w:val="0"/>
        <w:strike w:val="0"/>
        <w:dstrike w:val="0"/>
        <w:noProof w:val="0"/>
        <w:vanish w:val="0"/>
        <w:color w:val="0000FF"/>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48467842"/>
    <w:multiLevelType w:val="hybridMultilevel"/>
    <w:tmpl w:val="85E89062"/>
    <w:lvl w:ilvl="0" w:tplc="04090001">
      <w:start w:val="1"/>
      <w:numFmt w:val="decimal"/>
      <w:pStyle w:val="Style2"/>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 w15:restartNumberingAfterBreak="0">
    <w:nsid w:val="76C82699"/>
    <w:multiLevelType w:val="multilevel"/>
    <w:tmpl w:val="8DC411C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8375"/>
        </w:tabs>
        <w:ind w:left="8375" w:hanging="720"/>
      </w:pPr>
      <w:rPr>
        <w:rFonts w:ascii="Arial" w:hAnsi="Arial" w:cs="Arial" w:hint="default"/>
        <w:sz w:val="24"/>
        <w:szCs w:val="24"/>
        <w:u w:val="none"/>
      </w:rPr>
    </w:lvl>
    <w:lvl w:ilvl="3">
      <w:start w:val="1"/>
      <w:numFmt w:val="decimal"/>
      <w:pStyle w:val="Heading4"/>
      <w:lvlText w:val="%1.%2.%3.%4"/>
      <w:lvlJc w:val="left"/>
      <w:pPr>
        <w:tabs>
          <w:tab w:val="num" w:pos="3064"/>
        </w:tabs>
        <w:ind w:left="1984" w:firstLine="0"/>
      </w:pPr>
      <w:rPr>
        <w:rFonts w:ascii="Arial" w:hAnsi="Arial" w:cs="Arial" w:hint="default"/>
        <w:i w:val="0"/>
        <w:u w:val="none"/>
      </w:rPr>
    </w:lvl>
    <w:lvl w:ilvl="4">
      <w:start w:val="1"/>
      <w:numFmt w:val="decimal"/>
      <w:pStyle w:val="Heading5"/>
      <w:lvlText w:val="%1.%2.%3.%4.%5"/>
      <w:lvlJc w:val="left"/>
      <w:pPr>
        <w:tabs>
          <w:tab w:val="num" w:pos="1008"/>
        </w:tabs>
        <w:ind w:left="1008" w:hanging="1008"/>
      </w:pPr>
      <w:rPr>
        <w:rFonts w:ascii="Times New Roman" w:hAnsi="Times New Roman" w:hint="default"/>
        <w:b/>
        <w:bCs/>
        <w:i w:val="0"/>
        <w:iCs w:val="0"/>
        <w:caps w:val="0"/>
        <w:smallCaps w:val="0"/>
        <w:strike w:val="0"/>
        <w:dstrike w:val="0"/>
        <w:color w:val="auto"/>
        <w:spacing w:val="0"/>
        <w:w w:val="100"/>
        <w:kern w:val="0"/>
        <w:position w:val="0"/>
        <w:sz w:val="20"/>
        <w:u w:val="single"/>
        <w:effect w:val="none"/>
        <w:em w:val="none"/>
      </w:rPr>
    </w:lvl>
    <w:lvl w:ilvl="5">
      <w:start w:val="1"/>
      <w:numFmt w:val="decimal"/>
      <w:pStyle w:val="Heading6"/>
      <w:lvlText w:val="%1.%2.%3.%4.%5.%6"/>
      <w:lvlJc w:val="left"/>
      <w:pPr>
        <w:tabs>
          <w:tab w:val="num" w:pos="1152"/>
        </w:tabs>
        <w:ind w:left="1152" w:hanging="1152"/>
      </w:pPr>
      <w:rPr>
        <w:rFonts w:ascii="Times New Roman" w:hAnsi="Times New Roman" w:hint="default"/>
        <w:b/>
        <w:i w:val="0"/>
        <w:color w:val="auto"/>
        <w:sz w:val="20"/>
        <w:u w:val="single"/>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3"/>
  </w:num>
  <w:num w:numId="3">
    <w:abstractNumId w:val="1"/>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835"/>
    <w:rsid w:val="00000D58"/>
    <w:rsid w:val="00000D93"/>
    <w:rsid w:val="000017C9"/>
    <w:rsid w:val="0000230D"/>
    <w:rsid w:val="00003F11"/>
    <w:rsid w:val="00005A92"/>
    <w:rsid w:val="00005FC3"/>
    <w:rsid w:val="00007E89"/>
    <w:rsid w:val="000104BD"/>
    <w:rsid w:val="00010A44"/>
    <w:rsid w:val="0001147E"/>
    <w:rsid w:val="00011592"/>
    <w:rsid w:val="00011713"/>
    <w:rsid w:val="00011BFD"/>
    <w:rsid w:val="00012252"/>
    <w:rsid w:val="00012953"/>
    <w:rsid w:val="00014199"/>
    <w:rsid w:val="000141E0"/>
    <w:rsid w:val="00014948"/>
    <w:rsid w:val="00014E53"/>
    <w:rsid w:val="0001501A"/>
    <w:rsid w:val="000157E2"/>
    <w:rsid w:val="00015AD2"/>
    <w:rsid w:val="0001799A"/>
    <w:rsid w:val="00020476"/>
    <w:rsid w:val="000249DB"/>
    <w:rsid w:val="000251F3"/>
    <w:rsid w:val="00025AAB"/>
    <w:rsid w:val="00026128"/>
    <w:rsid w:val="000267A0"/>
    <w:rsid w:val="00026C75"/>
    <w:rsid w:val="00027267"/>
    <w:rsid w:val="000276DD"/>
    <w:rsid w:val="000277AA"/>
    <w:rsid w:val="00033EF2"/>
    <w:rsid w:val="00034BE4"/>
    <w:rsid w:val="000350EA"/>
    <w:rsid w:val="00036948"/>
    <w:rsid w:val="00036D31"/>
    <w:rsid w:val="00037570"/>
    <w:rsid w:val="0003780F"/>
    <w:rsid w:val="00037930"/>
    <w:rsid w:val="00037C2E"/>
    <w:rsid w:val="00037E7D"/>
    <w:rsid w:val="00040A23"/>
    <w:rsid w:val="00042248"/>
    <w:rsid w:val="00042A25"/>
    <w:rsid w:val="00042E88"/>
    <w:rsid w:val="00042FA9"/>
    <w:rsid w:val="0004342B"/>
    <w:rsid w:val="00043512"/>
    <w:rsid w:val="0004382F"/>
    <w:rsid w:val="00045382"/>
    <w:rsid w:val="0004581D"/>
    <w:rsid w:val="000458AF"/>
    <w:rsid w:val="00046727"/>
    <w:rsid w:val="00047820"/>
    <w:rsid w:val="0005083B"/>
    <w:rsid w:val="000508F5"/>
    <w:rsid w:val="00052EAC"/>
    <w:rsid w:val="00054662"/>
    <w:rsid w:val="00054DF3"/>
    <w:rsid w:val="00055C92"/>
    <w:rsid w:val="0005681C"/>
    <w:rsid w:val="00057D40"/>
    <w:rsid w:val="00060BD1"/>
    <w:rsid w:val="00060FBD"/>
    <w:rsid w:val="00061059"/>
    <w:rsid w:val="000621D8"/>
    <w:rsid w:val="000626F1"/>
    <w:rsid w:val="000627AC"/>
    <w:rsid w:val="00063792"/>
    <w:rsid w:val="000647CA"/>
    <w:rsid w:val="0006574F"/>
    <w:rsid w:val="0006587C"/>
    <w:rsid w:val="00066407"/>
    <w:rsid w:val="00066C54"/>
    <w:rsid w:val="000670B8"/>
    <w:rsid w:val="0007004B"/>
    <w:rsid w:val="000711DE"/>
    <w:rsid w:val="000712AC"/>
    <w:rsid w:val="00071585"/>
    <w:rsid w:val="00071894"/>
    <w:rsid w:val="00071ADB"/>
    <w:rsid w:val="00071D03"/>
    <w:rsid w:val="000720C3"/>
    <w:rsid w:val="00072F14"/>
    <w:rsid w:val="0007468D"/>
    <w:rsid w:val="000746EE"/>
    <w:rsid w:val="0007492E"/>
    <w:rsid w:val="0007499F"/>
    <w:rsid w:val="00075343"/>
    <w:rsid w:val="00075B27"/>
    <w:rsid w:val="00076352"/>
    <w:rsid w:val="0007668F"/>
    <w:rsid w:val="00076F1E"/>
    <w:rsid w:val="0007751C"/>
    <w:rsid w:val="000808AA"/>
    <w:rsid w:val="00080BEC"/>
    <w:rsid w:val="0008379F"/>
    <w:rsid w:val="00083867"/>
    <w:rsid w:val="00084E40"/>
    <w:rsid w:val="00085DBC"/>
    <w:rsid w:val="00086B39"/>
    <w:rsid w:val="00087486"/>
    <w:rsid w:val="00087C76"/>
    <w:rsid w:val="00090ADB"/>
    <w:rsid w:val="00090D79"/>
    <w:rsid w:val="00090D80"/>
    <w:rsid w:val="00090DA5"/>
    <w:rsid w:val="00091145"/>
    <w:rsid w:val="00091580"/>
    <w:rsid w:val="00092119"/>
    <w:rsid w:val="00092FA9"/>
    <w:rsid w:val="00093257"/>
    <w:rsid w:val="00093FCD"/>
    <w:rsid w:val="000946C3"/>
    <w:rsid w:val="000949AC"/>
    <w:rsid w:val="00094F0D"/>
    <w:rsid w:val="00095508"/>
    <w:rsid w:val="0009704A"/>
    <w:rsid w:val="000970F1"/>
    <w:rsid w:val="0009740D"/>
    <w:rsid w:val="00097435"/>
    <w:rsid w:val="000977BD"/>
    <w:rsid w:val="000A0113"/>
    <w:rsid w:val="000A05AC"/>
    <w:rsid w:val="000A0A1A"/>
    <w:rsid w:val="000A0B5A"/>
    <w:rsid w:val="000A0BDB"/>
    <w:rsid w:val="000A27E3"/>
    <w:rsid w:val="000A2FB6"/>
    <w:rsid w:val="000A3524"/>
    <w:rsid w:val="000A4790"/>
    <w:rsid w:val="000A4DDF"/>
    <w:rsid w:val="000A5804"/>
    <w:rsid w:val="000A5FA0"/>
    <w:rsid w:val="000A698B"/>
    <w:rsid w:val="000A7D1B"/>
    <w:rsid w:val="000A7EA5"/>
    <w:rsid w:val="000B116C"/>
    <w:rsid w:val="000B12A5"/>
    <w:rsid w:val="000B16A4"/>
    <w:rsid w:val="000B178D"/>
    <w:rsid w:val="000B1E0D"/>
    <w:rsid w:val="000B20D0"/>
    <w:rsid w:val="000B2108"/>
    <w:rsid w:val="000B2438"/>
    <w:rsid w:val="000B3953"/>
    <w:rsid w:val="000B658F"/>
    <w:rsid w:val="000B7188"/>
    <w:rsid w:val="000B786C"/>
    <w:rsid w:val="000B7AD0"/>
    <w:rsid w:val="000C06E1"/>
    <w:rsid w:val="000C0934"/>
    <w:rsid w:val="000C0B77"/>
    <w:rsid w:val="000C13B7"/>
    <w:rsid w:val="000C1483"/>
    <w:rsid w:val="000C1EE1"/>
    <w:rsid w:val="000C22EA"/>
    <w:rsid w:val="000C27F8"/>
    <w:rsid w:val="000C2B87"/>
    <w:rsid w:val="000C35A4"/>
    <w:rsid w:val="000C375C"/>
    <w:rsid w:val="000C412A"/>
    <w:rsid w:val="000C469D"/>
    <w:rsid w:val="000C4944"/>
    <w:rsid w:val="000C5593"/>
    <w:rsid w:val="000C6558"/>
    <w:rsid w:val="000C6EE8"/>
    <w:rsid w:val="000D15E6"/>
    <w:rsid w:val="000D1DCF"/>
    <w:rsid w:val="000D2C74"/>
    <w:rsid w:val="000D2EC1"/>
    <w:rsid w:val="000D3E2E"/>
    <w:rsid w:val="000D48B1"/>
    <w:rsid w:val="000D4F7F"/>
    <w:rsid w:val="000D4FEC"/>
    <w:rsid w:val="000D52D5"/>
    <w:rsid w:val="000D6456"/>
    <w:rsid w:val="000D7E0C"/>
    <w:rsid w:val="000E03B2"/>
    <w:rsid w:val="000E1F8D"/>
    <w:rsid w:val="000E2939"/>
    <w:rsid w:val="000E2BFA"/>
    <w:rsid w:val="000E3BDF"/>
    <w:rsid w:val="000E3F6A"/>
    <w:rsid w:val="000E3F7C"/>
    <w:rsid w:val="000E4D75"/>
    <w:rsid w:val="000E56E8"/>
    <w:rsid w:val="000E57F4"/>
    <w:rsid w:val="000F0B10"/>
    <w:rsid w:val="000F1A00"/>
    <w:rsid w:val="000F2AEC"/>
    <w:rsid w:val="000F3582"/>
    <w:rsid w:val="000F6669"/>
    <w:rsid w:val="000F690F"/>
    <w:rsid w:val="000F6C5F"/>
    <w:rsid w:val="000F71C1"/>
    <w:rsid w:val="000F7EE0"/>
    <w:rsid w:val="0010066B"/>
    <w:rsid w:val="001012BD"/>
    <w:rsid w:val="0010196D"/>
    <w:rsid w:val="00101A89"/>
    <w:rsid w:val="00102947"/>
    <w:rsid w:val="00103094"/>
    <w:rsid w:val="001037F5"/>
    <w:rsid w:val="00103D55"/>
    <w:rsid w:val="00104CA0"/>
    <w:rsid w:val="00106C17"/>
    <w:rsid w:val="00106ED4"/>
    <w:rsid w:val="00111141"/>
    <w:rsid w:val="00111316"/>
    <w:rsid w:val="001118C1"/>
    <w:rsid w:val="001121C5"/>
    <w:rsid w:val="00114598"/>
    <w:rsid w:val="001146FF"/>
    <w:rsid w:val="00114F8A"/>
    <w:rsid w:val="0011563D"/>
    <w:rsid w:val="001163FD"/>
    <w:rsid w:val="001171E7"/>
    <w:rsid w:val="001172BB"/>
    <w:rsid w:val="0011794C"/>
    <w:rsid w:val="00117BC6"/>
    <w:rsid w:val="00120BB1"/>
    <w:rsid w:val="00121845"/>
    <w:rsid w:val="001225BC"/>
    <w:rsid w:val="00122743"/>
    <w:rsid w:val="00124D0D"/>
    <w:rsid w:val="00125DFC"/>
    <w:rsid w:val="00125E59"/>
    <w:rsid w:val="00126248"/>
    <w:rsid w:val="0012740B"/>
    <w:rsid w:val="001319B8"/>
    <w:rsid w:val="001329F6"/>
    <w:rsid w:val="00135115"/>
    <w:rsid w:val="0013520C"/>
    <w:rsid w:val="00135D70"/>
    <w:rsid w:val="00135DB5"/>
    <w:rsid w:val="00136228"/>
    <w:rsid w:val="0013656E"/>
    <w:rsid w:val="00136E97"/>
    <w:rsid w:val="001405C4"/>
    <w:rsid w:val="001417F6"/>
    <w:rsid w:val="00141E9C"/>
    <w:rsid w:val="00141F2A"/>
    <w:rsid w:val="001424E5"/>
    <w:rsid w:val="001435C8"/>
    <w:rsid w:val="001436C5"/>
    <w:rsid w:val="0014375F"/>
    <w:rsid w:val="00143B16"/>
    <w:rsid w:val="001440FB"/>
    <w:rsid w:val="00146D01"/>
    <w:rsid w:val="0014772F"/>
    <w:rsid w:val="00147BF9"/>
    <w:rsid w:val="00147ED0"/>
    <w:rsid w:val="00150E95"/>
    <w:rsid w:val="00150F8D"/>
    <w:rsid w:val="001519CE"/>
    <w:rsid w:val="00151B0F"/>
    <w:rsid w:val="0015297D"/>
    <w:rsid w:val="00152D69"/>
    <w:rsid w:val="00152FF4"/>
    <w:rsid w:val="00153B49"/>
    <w:rsid w:val="00153C45"/>
    <w:rsid w:val="00154140"/>
    <w:rsid w:val="00154544"/>
    <w:rsid w:val="001547DE"/>
    <w:rsid w:val="00155160"/>
    <w:rsid w:val="00155B6A"/>
    <w:rsid w:val="00156326"/>
    <w:rsid w:val="001565A7"/>
    <w:rsid w:val="001568B0"/>
    <w:rsid w:val="00157011"/>
    <w:rsid w:val="00157CD4"/>
    <w:rsid w:val="00157F89"/>
    <w:rsid w:val="00160FCC"/>
    <w:rsid w:val="00161115"/>
    <w:rsid w:val="00161DE0"/>
    <w:rsid w:val="00161E29"/>
    <w:rsid w:val="00161F2C"/>
    <w:rsid w:val="001626BB"/>
    <w:rsid w:val="00162B37"/>
    <w:rsid w:val="0016335F"/>
    <w:rsid w:val="001648C5"/>
    <w:rsid w:val="001656A2"/>
    <w:rsid w:val="00165B1D"/>
    <w:rsid w:val="0017042F"/>
    <w:rsid w:val="001704B9"/>
    <w:rsid w:val="0017067E"/>
    <w:rsid w:val="00170A79"/>
    <w:rsid w:val="00170BA8"/>
    <w:rsid w:val="00170F54"/>
    <w:rsid w:val="00171623"/>
    <w:rsid w:val="001725A1"/>
    <w:rsid w:val="001730C2"/>
    <w:rsid w:val="001732B9"/>
    <w:rsid w:val="00173E0F"/>
    <w:rsid w:val="001761FE"/>
    <w:rsid w:val="0017713F"/>
    <w:rsid w:val="0017795E"/>
    <w:rsid w:val="00177A46"/>
    <w:rsid w:val="0018150A"/>
    <w:rsid w:val="001821A6"/>
    <w:rsid w:val="00182E23"/>
    <w:rsid w:val="001830A7"/>
    <w:rsid w:val="0018357A"/>
    <w:rsid w:val="0018449F"/>
    <w:rsid w:val="00184575"/>
    <w:rsid w:val="001846FF"/>
    <w:rsid w:val="00185015"/>
    <w:rsid w:val="0018532F"/>
    <w:rsid w:val="001870E4"/>
    <w:rsid w:val="00187252"/>
    <w:rsid w:val="00187961"/>
    <w:rsid w:val="00187F04"/>
    <w:rsid w:val="00190FF2"/>
    <w:rsid w:val="0019173C"/>
    <w:rsid w:val="001917E0"/>
    <w:rsid w:val="00191F34"/>
    <w:rsid w:val="00192FF9"/>
    <w:rsid w:val="00193CCC"/>
    <w:rsid w:val="0019434A"/>
    <w:rsid w:val="001944A6"/>
    <w:rsid w:val="00194BD8"/>
    <w:rsid w:val="00195910"/>
    <w:rsid w:val="001961B9"/>
    <w:rsid w:val="00196344"/>
    <w:rsid w:val="001970A0"/>
    <w:rsid w:val="001A141E"/>
    <w:rsid w:val="001A180F"/>
    <w:rsid w:val="001A25FB"/>
    <w:rsid w:val="001A2E2E"/>
    <w:rsid w:val="001A3514"/>
    <w:rsid w:val="001A44BD"/>
    <w:rsid w:val="001A5A71"/>
    <w:rsid w:val="001A6310"/>
    <w:rsid w:val="001A66D9"/>
    <w:rsid w:val="001A72A2"/>
    <w:rsid w:val="001A7813"/>
    <w:rsid w:val="001A7873"/>
    <w:rsid w:val="001B0323"/>
    <w:rsid w:val="001B0A6A"/>
    <w:rsid w:val="001B179D"/>
    <w:rsid w:val="001B1B7E"/>
    <w:rsid w:val="001B20C5"/>
    <w:rsid w:val="001B26E8"/>
    <w:rsid w:val="001B2A6A"/>
    <w:rsid w:val="001B2B80"/>
    <w:rsid w:val="001B319E"/>
    <w:rsid w:val="001B3548"/>
    <w:rsid w:val="001B36E9"/>
    <w:rsid w:val="001B4A1E"/>
    <w:rsid w:val="001B4B12"/>
    <w:rsid w:val="001B61A1"/>
    <w:rsid w:val="001B6238"/>
    <w:rsid w:val="001B64D2"/>
    <w:rsid w:val="001B6F78"/>
    <w:rsid w:val="001C0129"/>
    <w:rsid w:val="001C1C16"/>
    <w:rsid w:val="001C1ED9"/>
    <w:rsid w:val="001C1F1D"/>
    <w:rsid w:val="001C378E"/>
    <w:rsid w:val="001C3815"/>
    <w:rsid w:val="001C43D2"/>
    <w:rsid w:val="001C5217"/>
    <w:rsid w:val="001C5AF7"/>
    <w:rsid w:val="001C5D2D"/>
    <w:rsid w:val="001C72FE"/>
    <w:rsid w:val="001C745B"/>
    <w:rsid w:val="001C750C"/>
    <w:rsid w:val="001C7CA2"/>
    <w:rsid w:val="001D0250"/>
    <w:rsid w:val="001D03A7"/>
    <w:rsid w:val="001D28C1"/>
    <w:rsid w:val="001D3CE7"/>
    <w:rsid w:val="001D469E"/>
    <w:rsid w:val="001D5373"/>
    <w:rsid w:val="001E0D22"/>
    <w:rsid w:val="001E1331"/>
    <w:rsid w:val="001E2542"/>
    <w:rsid w:val="001E275F"/>
    <w:rsid w:val="001E37CE"/>
    <w:rsid w:val="001E438D"/>
    <w:rsid w:val="001E439E"/>
    <w:rsid w:val="001E47BE"/>
    <w:rsid w:val="001E4D16"/>
    <w:rsid w:val="001E5646"/>
    <w:rsid w:val="001E730E"/>
    <w:rsid w:val="001E769B"/>
    <w:rsid w:val="001F0A8B"/>
    <w:rsid w:val="001F0C7D"/>
    <w:rsid w:val="001F110B"/>
    <w:rsid w:val="001F1CFD"/>
    <w:rsid w:val="001F2367"/>
    <w:rsid w:val="001F2983"/>
    <w:rsid w:val="001F2DC1"/>
    <w:rsid w:val="001F2E4E"/>
    <w:rsid w:val="001F2F3B"/>
    <w:rsid w:val="001F343A"/>
    <w:rsid w:val="001F3627"/>
    <w:rsid w:val="001F3994"/>
    <w:rsid w:val="001F39C6"/>
    <w:rsid w:val="001F4996"/>
    <w:rsid w:val="001F559F"/>
    <w:rsid w:val="001F717F"/>
    <w:rsid w:val="00200CF1"/>
    <w:rsid w:val="0020144A"/>
    <w:rsid w:val="002021DA"/>
    <w:rsid w:val="0020273E"/>
    <w:rsid w:val="00202DA3"/>
    <w:rsid w:val="0020338E"/>
    <w:rsid w:val="00203794"/>
    <w:rsid w:val="00203E78"/>
    <w:rsid w:val="00203F7F"/>
    <w:rsid w:val="00204C82"/>
    <w:rsid w:val="00205F8D"/>
    <w:rsid w:val="00206BBE"/>
    <w:rsid w:val="00207209"/>
    <w:rsid w:val="0020727C"/>
    <w:rsid w:val="00207A9F"/>
    <w:rsid w:val="002111D0"/>
    <w:rsid w:val="00212A62"/>
    <w:rsid w:val="00213590"/>
    <w:rsid w:val="00214827"/>
    <w:rsid w:val="00214B15"/>
    <w:rsid w:val="002159E8"/>
    <w:rsid w:val="00216013"/>
    <w:rsid w:val="00216F02"/>
    <w:rsid w:val="0021703E"/>
    <w:rsid w:val="00220E2F"/>
    <w:rsid w:val="002211F0"/>
    <w:rsid w:val="0022147D"/>
    <w:rsid w:val="00221E93"/>
    <w:rsid w:val="00222932"/>
    <w:rsid w:val="00222E60"/>
    <w:rsid w:val="00223E9B"/>
    <w:rsid w:val="00223F5F"/>
    <w:rsid w:val="00224B90"/>
    <w:rsid w:val="00225AAB"/>
    <w:rsid w:val="00227418"/>
    <w:rsid w:val="00227999"/>
    <w:rsid w:val="00227BB0"/>
    <w:rsid w:val="00227C58"/>
    <w:rsid w:val="00230828"/>
    <w:rsid w:val="00230DAE"/>
    <w:rsid w:val="00232054"/>
    <w:rsid w:val="002321C0"/>
    <w:rsid w:val="00235061"/>
    <w:rsid w:val="00235234"/>
    <w:rsid w:val="0023577F"/>
    <w:rsid w:val="00236EFB"/>
    <w:rsid w:val="0023700E"/>
    <w:rsid w:val="0023713F"/>
    <w:rsid w:val="0023721C"/>
    <w:rsid w:val="0023784D"/>
    <w:rsid w:val="00240403"/>
    <w:rsid w:val="002406E6"/>
    <w:rsid w:val="002418B5"/>
    <w:rsid w:val="00242866"/>
    <w:rsid w:val="00242A4D"/>
    <w:rsid w:val="00242A9B"/>
    <w:rsid w:val="00242DD7"/>
    <w:rsid w:val="00242F50"/>
    <w:rsid w:val="00243D84"/>
    <w:rsid w:val="00244028"/>
    <w:rsid w:val="00244994"/>
    <w:rsid w:val="002452BF"/>
    <w:rsid w:val="0024559C"/>
    <w:rsid w:val="00245C7F"/>
    <w:rsid w:val="00246757"/>
    <w:rsid w:val="00246C57"/>
    <w:rsid w:val="00247164"/>
    <w:rsid w:val="00250400"/>
    <w:rsid w:val="00250B48"/>
    <w:rsid w:val="00251B46"/>
    <w:rsid w:val="0025203E"/>
    <w:rsid w:val="0025205F"/>
    <w:rsid w:val="0025233C"/>
    <w:rsid w:val="00253FF5"/>
    <w:rsid w:val="00254038"/>
    <w:rsid w:val="00255837"/>
    <w:rsid w:val="00255BF4"/>
    <w:rsid w:val="00256375"/>
    <w:rsid w:val="00256696"/>
    <w:rsid w:val="00256697"/>
    <w:rsid w:val="002567BE"/>
    <w:rsid w:val="00256828"/>
    <w:rsid w:val="00256922"/>
    <w:rsid w:val="00256C68"/>
    <w:rsid w:val="00257284"/>
    <w:rsid w:val="002573C6"/>
    <w:rsid w:val="00260899"/>
    <w:rsid w:val="00260BC6"/>
    <w:rsid w:val="00260BE6"/>
    <w:rsid w:val="00261168"/>
    <w:rsid w:val="00261583"/>
    <w:rsid w:val="002617AB"/>
    <w:rsid w:val="0026395A"/>
    <w:rsid w:val="00263C0A"/>
    <w:rsid w:val="00263C12"/>
    <w:rsid w:val="00263EBF"/>
    <w:rsid w:val="00263FB5"/>
    <w:rsid w:val="00264E80"/>
    <w:rsid w:val="002657F8"/>
    <w:rsid w:val="00265EA7"/>
    <w:rsid w:val="0026616D"/>
    <w:rsid w:val="00266705"/>
    <w:rsid w:val="00266BC6"/>
    <w:rsid w:val="002673D3"/>
    <w:rsid w:val="0026773B"/>
    <w:rsid w:val="00267BD5"/>
    <w:rsid w:val="002703F6"/>
    <w:rsid w:val="00270DA5"/>
    <w:rsid w:val="00272545"/>
    <w:rsid w:val="0027285F"/>
    <w:rsid w:val="00273A52"/>
    <w:rsid w:val="00273AB3"/>
    <w:rsid w:val="00273D6E"/>
    <w:rsid w:val="00273FCA"/>
    <w:rsid w:val="00274128"/>
    <w:rsid w:val="00274C8E"/>
    <w:rsid w:val="00275660"/>
    <w:rsid w:val="002756C0"/>
    <w:rsid w:val="00275D2C"/>
    <w:rsid w:val="00275DB1"/>
    <w:rsid w:val="0027671B"/>
    <w:rsid w:val="002774B4"/>
    <w:rsid w:val="0027787E"/>
    <w:rsid w:val="002804D1"/>
    <w:rsid w:val="00280EB2"/>
    <w:rsid w:val="00281A60"/>
    <w:rsid w:val="00281CB1"/>
    <w:rsid w:val="00282FBA"/>
    <w:rsid w:val="00283611"/>
    <w:rsid w:val="002849D7"/>
    <w:rsid w:val="00284CB5"/>
    <w:rsid w:val="00285A91"/>
    <w:rsid w:val="002861F5"/>
    <w:rsid w:val="0028699D"/>
    <w:rsid w:val="002872F4"/>
    <w:rsid w:val="00287B50"/>
    <w:rsid w:val="00287EB7"/>
    <w:rsid w:val="00290068"/>
    <w:rsid w:val="0029031B"/>
    <w:rsid w:val="00291311"/>
    <w:rsid w:val="0029159A"/>
    <w:rsid w:val="00292926"/>
    <w:rsid w:val="00296DAC"/>
    <w:rsid w:val="00297CF9"/>
    <w:rsid w:val="002A15B4"/>
    <w:rsid w:val="002A1EEE"/>
    <w:rsid w:val="002A340D"/>
    <w:rsid w:val="002A4403"/>
    <w:rsid w:val="002A49AB"/>
    <w:rsid w:val="002A4E39"/>
    <w:rsid w:val="002A4FDE"/>
    <w:rsid w:val="002A56D0"/>
    <w:rsid w:val="002A62AA"/>
    <w:rsid w:val="002A630B"/>
    <w:rsid w:val="002A69A2"/>
    <w:rsid w:val="002A6A71"/>
    <w:rsid w:val="002A7224"/>
    <w:rsid w:val="002A7B77"/>
    <w:rsid w:val="002A7E9C"/>
    <w:rsid w:val="002B1398"/>
    <w:rsid w:val="002B1564"/>
    <w:rsid w:val="002B1FC9"/>
    <w:rsid w:val="002B2079"/>
    <w:rsid w:val="002B2F33"/>
    <w:rsid w:val="002B35B3"/>
    <w:rsid w:val="002B5227"/>
    <w:rsid w:val="002B52BC"/>
    <w:rsid w:val="002B7524"/>
    <w:rsid w:val="002B7A5F"/>
    <w:rsid w:val="002C05BB"/>
    <w:rsid w:val="002C0D66"/>
    <w:rsid w:val="002C0E56"/>
    <w:rsid w:val="002C1D22"/>
    <w:rsid w:val="002C406F"/>
    <w:rsid w:val="002C4C6A"/>
    <w:rsid w:val="002C58C5"/>
    <w:rsid w:val="002C591D"/>
    <w:rsid w:val="002C63E5"/>
    <w:rsid w:val="002C6922"/>
    <w:rsid w:val="002C6E32"/>
    <w:rsid w:val="002C7AF9"/>
    <w:rsid w:val="002C7FEB"/>
    <w:rsid w:val="002D130E"/>
    <w:rsid w:val="002D1E9E"/>
    <w:rsid w:val="002D4CFC"/>
    <w:rsid w:val="002D4EFD"/>
    <w:rsid w:val="002D543F"/>
    <w:rsid w:val="002D5AF4"/>
    <w:rsid w:val="002D5BC9"/>
    <w:rsid w:val="002D6092"/>
    <w:rsid w:val="002D7418"/>
    <w:rsid w:val="002D7F05"/>
    <w:rsid w:val="002E0945"/>
    <w:rsid w:val="002E0CCD"/>
    <w:rsid w:val="002E16EF"/>
    <w:rsid w:val="002E42C6"/>
    <w:rsid w:val="002E69AA"/>
    <w:rsid w:val="002E7472"/>
    <w:rsid w:val="002E7D18"/>
    <w:rsid w:val="002F0466"/>
    <w:rsid w:val="002F0DBB"/>
    <w:rsid w:val="002F1183"/>
    <w:rsid w:val="002F2051"/>
    <w:rsid w:val="002F22CA"/>
    <w:rsid w:val="002F2B9B"/>
    <w:rsid w:val="002F35B6"/>
    <w:rsid w:val="002F362A"/>
    <w:rsid w:val="002F41C2"/>
    <w:rsid w:val="002F439E"/>
    <w:rsid w:val="002F470F"/>
    <w:rsid w:val="002F5C24"/>
    <w:rsid w:val="002F68A2"/>
    <w:rsid w:val="002F71B6"/>
    <w:rsid w:val="002F7336"/>
    <w:rsid w:val="00300676"/>
    <w:rsid w:val="0030091C"/>
    <w:rsid w:val="00301519"/>
    <w:rsid w:val="003027B6"/>
    <w:rsid w:val="003032D9"/>
    <w:rsid w:val="003036CD"/>
    <w:rsid w:val="00303D58"/>
    <w:rsid w:val="00304D47"/>
    <w:rsid w:val="0030537B"/>
    <w:rsid w:val="003055ED"/>
    <w:rsid w:val="0030584C"/>
    <w:rsid w:val="003065E8"/>
    <w:rsid w:val="0030728E"/>
    <w:rsid w:val="003076BD"/>
    <w:rsid w:val="0031079C"/>
    <w:rsid w:val="00310A2B"/>
    <w:rsid w:val="00310AA6"/>
    <w:rsid w:val="00311921"/>
    <w:rsid w:val="00312A73"/>
    <w:rsid w:val="00314554"/>
    <w:rsid w:val="00315F80"/>
    <w:rsid w:val="00316D80"/>
    <w:rsid w:val="00316EB3"/>
    <w:rsid w:val="003172BB"/>
    <w:rsid w:val="003178C0"/>
    <w:rsid w:val="00320454"/>
    <w:rsid w:val="0032086B"/>
    <w:rsid w:val="0032094C"/>
    <w:rsid w:val="003210D1"/>
    <w:rsid w:val="003213C9"/>
    <w:rsid w:val="00321C1E"/>
    <w:rsid w:val="00322B93"/>
    <w:rsid w:val="003230F4"/>
    <w:rsid w:val="0032337F"/>
    <w:rsid w:val="00323C21"/>
    <w:rsid w:val="0032452C"/>
    <w:rsid w:val="00324FC4"/>
    <w:rsid w:val="003264F3"/>
    <w:rsid w:val="003266F9"/>
    <w:rsid w:val="00326F35"/>
    <w:rsid w:val="00327003"/>
    <w:rsid w:val="003270A2"/>
    <w:rsid w:val="003274B2"/>
    <w:rsid w:val="0032752D"/>
    <w:rsid w:val="003279A5"/>
    <w:rsid w:val="00331B5E"/>
    <w:rsid w:val="00332C8F"/>
    <w:rsid w:val="0033374A"/>
    <w:rsid w:val="00335181"/>
    <w:rsid w:val="00336E6D"/>
    <w:rsid w:val="003403AE"/>
    <w:rsid w:val="003408EC"/>
    <w:rsid w:val="00340F0C"/>
    <w:rsid w:val="00341CC2"/>
    <w:rsid w:val="00342621"/>
    <w:rsid w:val="00342E29"/>
    <w:rsid w:val="003438E7"/>
    <w:rsid w:val="0034400A"/>
    <w:rsid w:val="00344F18"/>
    <w:rsid w:val="00346503"/>
    <w:rsid w:val="003471D9"/>
    <w:rsid w:val="003477CB"/>
    <w:rsid w:val="00347A88"/>
    <w:rsid w:val="00350F76"/>
    <w:rsid w:val="0035112F"/>
    <w:rsid w:val="00351826"/>
    <w:rsid w:val="00351C85"/>
    <w:rsid w:val="00351DB7"/>
    <w:rsid w:val="0035260B"/>
    <w:rsid w:val="00352D86"/>
    <w:rsid w:val="00352F3E"/>
    <w:rsid w:val="003531D5"/>
    <w:rsid w:val="0035370B"/>
    <w:rsid w:val="00353758"/>
    <w:rsid w:val="00353CC7"/>
    <w:rsid w:val="0035461D"/>
    <w:rsid w:val="00354652"/>
    <w:rsid w:val="00356ACE"/>
    <w:rsid w:val="00357325"/>
    <w:rsid w:val="00357384"/>
    <w:rsid w:val="00360399"/>
    <w:rsid w:val="00361BC1"/>
    <w:rsid w:val="00364280"/>
    <w:rsid w:val="00364C4F"/>
    <w:rsid w:val="00364F4A"/>
    <w:rsid w:val="003652F2"/>
    <w:rsid w:val="00365E51"/>
    <w:rsid w:val="003670C9"/>
    <w:rsid w:val="00367469"/>
    <w:rsid w:val="00367AB7"/>
    <w:rsid w:val="0037035C"/>
    <w:rsid w:val="003705E9"/>
    <w:rsid w:val="00370E3B"/>
    <w:rsid w:val="00371BD4"/>
    <w:rsid w:val="003720C3"/>
    <w:rsid w:val="003726C3"/>
    <w:rsid w:val="00373281"/>
    <w:rsid w:val="00373B92"/>
    <w:rsid w:val="003740C3"/>
    <w:rsid w:val="00374351"/>
    <w:rsid w:val="00374A30"/>
    <w:rsid w:val="003751D8"/>
    <w:rsid w:val="003755CE"/>
    <w:rsid w:val="003759B6"/>
    <w:rsid w:val="00376C42"/>
    <w:rsid w:val="003772DE"/>
    <w:rsid w:val="003802BD"/>
    <w:rsid w:val="0038037A"/>
    <w:rsid w:val="00381120"/>
    <w:rsid w:val="00382D86"/>
    <w:rsid w:val="00383893"/>
    <w:rsid w:val="003838E8"/>
    <w:rsid w:val="00384727"/>
    <w:rsid w:val="00384A57"/>
    <w:rsid w:val="00385120"/>
    <w:rsid w:val="0038672D"/>
    <w:rsid w:val="0038681A"/>
    <w:rsid w:val="00386D1A"/>
    <w:rsid w:val="00386E0C"/>
    <w:rsid w:val="0038760F"/>
    <w:rsid w:val="00387CDD"/>
    <w:rsid w:val="00390A83"/>
    <w:rsid w:val="003915E4"/>
    <w:rsid w:val="00391862"/>
    <w:rsid w:val="0039310F"/>
    <w:rsid w:val="0039332A"/>
    <w:rsid w:val="00393D65"/>
    <w:rsid w:val="00394FEA"/>
    <w:rsid w:val="00395BA3"/>
    <w:rsid w:val="00397126"/>
    <w:rsid w:val="0039713C"/>
    <w:rsid w:val="00397F8C"/>
    <w:rsid w:val="003A1067"/>
    <w:rsid w:val="003A1F2F"/>
    <w:rsid w:val="003A311D"/>
    <w:rsid w:val="003A35F9"/>
    <w:rsid w:val="003A3C6D"/>
    <w:rsid w:val="003A3CDA"/>
    <w:rsid w:val="003A3E68"/>
    <w:rsid w:val="003A65BF"/>
    <w:rsid w:val="003A6846"/>
    <w:rsid w:val="003A6992"/>
    <w:rsid w:val="003A69D1"/>
    <w:rsid w:val="003A6C3E"/>
    <w:rsid w:val="003A7EA6"/>
    <w:rsid w:val="003B0FA2"/>
    <w:rsid w:val="003B13D0"/>
    <w:rsid w:val="003B1DA9"/>
    <w:rsid w:val="003B20ED"/>
    <w:rsid w:val="003B368D"/>
    <w:rsid w:val="003B412B"/>
    <w:rsid w:val="003B5D15"/>
    <w:rsid w:val="003B6040"/>
    <w:rsid w:val="003B64D4"/>
    <w:rsid w:val="003B64DC"/>
    <w:rsid w:val="003B68A9"/>
    <w:rsid w:val="003B6C6C"/>
    <w:rsid w:val="003B7795"/>
    <w:rsid w:val="003C0C4A"/>
    <w:rsid w:val="003C0E5C"/>
    <w:rsid w:val="003C1812"/>
    <w:rsid w:val="003C1D6F"/>
    <w:rsid w:val="003C2E5C"/>
    <w:rsid w:val="003C301B"/>
    <w:rsid w:val="003C41BB"/>
    <w:rsid w:val="003C787A"/>
    <w:rsid w:val="003D27F8"/>
    <w:rsid w:val="003D3502"/>
    <w:rsid w:val="003D361A"/>
    <w:rsid w:val="003D3C5E"/>
    <w:rsid w:val="003D4541"/>
    <w:rsid w:val="003D51DB"/>
    <w:rsid w:val="003D5CCA"/>
    <w:rsid w:val="003D5D69"/>
    <w:rsid w:val="003D624E"/>
    <w:rsid w:val="003D647C"/>
    <w:rsid w:val="003D64A2"/>
    <w:rsid w:val="003D6993"/>
    <w:rsid w:val="003D6E36"/>
    <w:rsid w:val="003E1083"/>
    <w:rsid w:val="003E157F"/>
    <w:rsid w:val="003E2365"/>
    <w:rsid w:val="003E27B1"/>
    <w:rsid w:val="003E28FD"/>
    <w:rsid w:val="003E2A98"/>
    <w:rsid w:val="003E39E7"/>
    <w:rsid w:val="003E420F"/>
    <w:rsid w:val="003E43BB"/>
    <w:rsid w:val="003E4A3D"/>
    <w:rsid w:val="003E685A"/>
    <w:rsid w:val="003E6C87"/>
    <w:rsid w:val="003E7518"/>
    <w:rsid w:val="003E75BB"/>
    <w:rsid w:val="003F09A2"/>
    <w:rsid w:val="003F1091"/>
    <w:rsid w:val="003F1186"/>
    <w:rsid w:val="003F21D5"/>
    <w:rsid w:val="003F2A6C"/>
    <w:rsid w:val="003F2C1A"/>
    <w:rsid w:val="003F34A8"/>
    <w:rsid w:val="003F4154"/>
    <w:rsid w:val="003F42DC"/>
    <w:rsid w:val="003F460C"/>
    <w:rsid w:val="003F47F1"/>
    <w:rsid w:val="003F496B"/>
    <w:rsid w:val="003F496D"/>
    <w:rsid w:val="003F4EA4"/>
    <w:rsid w:val="003F54D8"/>
    <w:rsid w:val="003F58BC"/>
    <w:rsid w:val="00400186"/>
    <w:rsid w:val="00400551"/>
    <w:rsid w:val="004005C1"/>
    <w:rsid w:val="00402420"/>
    <w:rsid w:val="00403C33"/>
    <w:rsid w:val="00403F7B"/>
    <w:rsid w:val="00405AE9"/>
    <w:rsid w:val="00410632"/>
    <w:rsid w:val="00410ABF"/>
    <w:rsid w:val="00410C08"/>
    <w:rsid w:val="00410FB2"/>
    <w:rsid w:val="00411789"/>
    <w:rsid w:val="00412038"/>
    <w:rsid w:val="00412491"/>
    <w:rsid w:val="00413472"/>
    <w:rsid w:val="004140C2"/>
    <w:rsid w:val="00414956"/>
    <w:rsid w:val="0041518D"/>
    <w:rsid w:val="00415F06"/>
    <w:rsid w:val="00416E15"/>
    <w:rsid w:val="004172A5"/>
    <w:rsid w:val="00417731"/>
    <w:rsid w:val="00417746"/>
    <w:rsid w:val="004200A7"/>
    <w:rsid w:val="004204E5"/>
    <w:rsid w:val="004208F4"/>
    <w:rsid w:val="004209C2"/>
    <w:rsid w:val="00421A80"/>
    <w:rsid w:val="00421FEC"/>
    <w:rsid w:val="0042293B"/>
    <w:rsid w:val="00423987"/>
    <w:rsid w:val="00423F4B"/>
    <w:rsid w:val="0042486B"/>
    <w:rsid w:val="00424A00"/>
    <w:rsid w:val="00424D2D"/>
    <w:rsid w:val="004260D0"/>
    <w:rsid w:val="00426978"/>
    <w:rsid w:val="00427017"/>
    <w:rsid w:val="004279DC"/>
    <w:rsid w:val="00430079"/>
    <w:rsid w:val="00430358"/>
    <w:rsid w:val="00431153"/>
    <w:rsid w:val="004324B5"/>
    <w:rsid w:val="00432930"/>
    <w:rsid w:val="004356EC"/>
    <w:rsid w:val="00435804"/>
    <w:rsid w:val="004365E5"/>
    <w:rsid w:val="004377AB"/>
    <w:rsid w:val="00437928"/>
    <w:rsid w:val="00440154"/>
    <w:rsid w:val="004405FC"/>
    <w:rsid w:val="00441866"/>
    <w:rsid w:val="004428ED"/>
    <w:rsid w:val="004447BA"/>
    <w:rsid w:val="00444C22"/>
    <w:rsid w:val="004456B6"/>
    <w:rsid w:val="00445F4C"/>
    <w:rsid w:val="004502B3"/>
    <w:rsid w:val="0045108E"/>
    <w:rsid w:val="00452756"/>
    <w:rsid w:val="00454268"/>
    <w:rsid w:val="004545A0"/>
    <w:rsid w:val="00456101"/>
    <w:rsid w:val="004574B4"/>
    <w:rsid w:val="00457BEF"/>
    <w:rsid w:val="0046113F"/>
    <w:rsid w:val="00461FF3"/>
    <w:rsid w:val="00462237"/>
    <w:rsid w:val="00463D61"/>
    <w:rsid w:val="004644D0"/>
    <w:rsid w:val="004645B1"/>
    <w:rsid w:val="00464E6C"/>
    <w:rsid w:val="00464F91"/>
    <w:rsid w:val="00465C26"/>
    <w:rsid w:val="00465D97"/>
    <w:rsid w:val="00465E01"/>
    <w:rsid w:val="00466D18"/>
    <w:rsid w:val="00466DFD"/>
    <w:rsid w:val="00466F10"/>
    <w:rsid w:val="00467068"/>
    <w:rsid w:val="00467A55"/>
    <w:rsid w:val="00467C8F"/>
    <w:rsid w:val="00470169"/>
    <w:rsid w:val="0047026F"/>
    <w:rsid w:val="00470DD4"/>
    <w:rsid w:val="0047181F"/>
    <w:rsid w:val="00471D37"/>
    <w:rsid w:val="00471EA0"/>
    <w:rsid w:val="00472686"/>
    <w:rsid w:val="00472868"/>
    <w:rsid w:val="004734BD"/>
    <w:rsid w:val="004736C1"/>
    <w:rsid w:val="0047377C"/>
    <w:rsid w:val="00474136"/>
    <w:rsid w:val="00474D58"/>
    <w:rsid w:val="0047509D"/>
    <w:rsid w:val="004754E9"/>
    <w:rsid w:val="00476E7E"/>
    <w:rsid w:val="00477B0B"/>
    <w:rsid w:val="00480145"/>
    <w:rsid w:val="00480BA6"/>
    <w:rsid w:val="00480FA6"/>
    <w:rsid w:val="00481F9E"/>
    <w:rsid w:val="004827CE"/>
    <w:rsid w:val="00482E08"/>
    <w:rsid w:val="00483E3B"/>
    <w:rsid w:val="00484966"/>
    <w:rsid w:val="0048498E"/>
    <w:rsid w:val="00484A2C"/>
    <w:rsid w:val="00484DDD"/>
    <w:rsid w:val="00485DE9"/>
    <w:rsid w:val="00486FB1"/>
    <w:rsid w:val="00487062"/>
    <w:rsid w:val="00487164"/>
    <w:rsid w:val="004915D0"/>
    <w:rsid w:val="00491749"/>
    <w:rsid w:val="00491C1E"/>
    <w:rsid w:val="00493565"/>
    <w:rsid w:val="0049427E"/>
    <w:rsid w:val="00494E0F"/>
    <w:rsid w:val="00495373"/>
    <w:rsid w:val="00495415"/>
    <w:rsid w:val="00495DD0"/>
    <w:rsid w:val="00497150"/>
    <w:rsid w:val="00497C77"/>
    <w:rsid w:val="00497FFA"/>
    <w:rsid w:val="004A073D"/>
    <w:rsid w:val="004A3377"/>
    <w:rsid w:val="004A3BC8"/>
    <w:rsid w:val="004A42EE"/>
    <w:rsid w:val="004A5FA9"/>
    <w:rsid w:val="004A7A84"/>
    <w:rsid w:val="004A7E6E"/>
    <w:rsid w:val="004B0DD7"/>
    <w:rsid w:val="004B1808"/>
    <w:rsid w:val="004B1816"/>
    <w:rsid w:val="004B1A69"/>
    <w:rsid w:val="004B1BBC"/>
    <w:rsid w:val="004B212D"/>
    <w:rsid w:val="004B2E8E"/>
    <w:rsid w:val="004B31CB"/>
    <w:rsid w:val="004B383D"/>
    <w:rsid w:val="004B41D0"/>
    <w:rsid w:val="004B4873"/>
    <w:rsid w:val="004B4C12"/>
    <w:rsid w:val="004B4F3B"/>
    <w:rsid w:val="004B58C7"/>
    <w:rsid w:val="004B590A"/>
    <w:rsid w:val="004B63B2"/>
    <w:rsid w:val="004B645A"/>
    <w:rsid w:val="004B68AE"/>
    <w:rsid w:val="004B6CD7"/>
    <w:rsid w:val="004C05C2"/>
    <w:rsid w:val="004C05F1"/>
    <w:rsid w:val="004C0AD5"/>
    <w:rsid w:val="004C0E3B"/>
    <w:rsid w:val="004C161F"/>
    <w:rsid w:val="004C167D"/>
    <w:rsid w:val="004C1C62"/>
    <w:rsid w:val="004C2FC2"/>
    <w:rsid w:val="004C30A1"/>
    <w:rsid w:val="004C3736"/>
    <w:rsid w:val="004C3877"/>
    <w:rsid w:val="004C38ED"/>
    <w:rsid w:val="004C4279"/>
    <w:rsid w:val="004C43C4"/>
    <w:rsid w:val="004C45DC"/>
    <w:rsid w:val="004C52A2"/>
    <w:rsid w:val="004C5B51"/>
    <w:rsid w:val="004C5FC2"/>
    <w:rsid w:val="004C63EB"/>
    <w:rsid w:val="004C73C9"/>
    <w:rsid w:val="004C7C3E"/>
    <w:rsid w:val="004D00C1"/>
    <w:rsid w:val="004D07B8"/>
    <w:rsid w:val="004D0BB7"/>
    <w:rsid w:val="004D1123"/>
    <w:rsid w:val="004D2268"/>
    <w:rsid w:val="004D27ED"/>
    <w:rsid w:val="004D2F8F"/>
    <w:rsid w:val="004D2FC5"/>
    <w:rsid w:val="004D3082"/>
    <w:rsid w:val="004D3589"/>
    <w:rsid w:val="004D4C3B"/>
    <w:rsid w:val="004D59EA"/>
    <w:rsid w:val="004D602D"/>
    <w:rsid w:val="004D65D4"/>
    <w:rsid w:val="004D6B90"/>
    <w:rsid w:val="004D7D5B"/>
    <w:rsid w:val="004D7DC4"/>
    <w:rsid w:val="004E149B"/>
    <w:rsid w:val="004E1A6D"/>
    <w:rsid w:val="004E22FA"/>
    <w:rsid w:val="004E261A"/>
    <w:rsid w:val="004E28E1"/>
    <w:rsid w:val="004E312F"/>
    <w:rsid w:val="004E36C7"/>
    <w:rsid w:val="004E385D"/>
    <w:rsid w:val="004E427B"/>
    <w:rsid w:val="004E4344"/>
    <w:rsid w:val="004E54DD"/>
    <w:rsid w:val="004E5A31"/>
    <w:rsid w:val="004E60F8"/>
    <w:rsid w:val="004E653A"/>
    <w:rsid w:val="004E6E4A"/>
    <w:rsid w:val="004E6FE4"/>
    <w:rsid w:val="004F0A20"/>
    <w:rsid w:val="004F15BC"/>
    <w:rsid w:val="004F1719"/>
    <w:rsid w:val="004F2268"/>
    <w:rsid w:val="004F2639"/>
    <w:rsid w:val="004F29F6"/>
    <w:rsid w:val="004F2ACE"/>
    <w:rsid w:val="004F3A97"/>
    <w:rsid w:val="004F3C13"/>
    <w:rsid w:val="004F469D"/>
    <w:rsid w:val="004F4AF6"/>
    <w:rsid w:val="004F5156"/>
    <w:rsid w:val="004F5B5D"/>
    <w:rsid w:val="004F5C79"/>
    <w:rsid w:val="004F5ED4"/>
    <w:rsid w:val="004F678E"/>
    <w:rsid w:val="004F6941"/>
    <w:rsid w:val="004F6B92"/>
    <w:rsid w:val="004F74E3"/>
    <w:rsid w:val="005017CD"/>
    <w:rsid w:val="00502522"/>
    <w:rsid w:val="00502C53"/>
    <w:rsid w:val="00503B91"/>
    <w:rsid w:val="00504131"/>
    <w:rsid w:val="00504274"/>
    <w:rsid w:val="00504679"/>
    <w:rsid w:val="00504724"/>
    <w:rsid w:val="00510723"/>
    <w:rsid w:val="005108F7"/>
    <w:rsid w:val="00510F8C"/>
    <w:rsid w:val="005120AD"/>
    <w:rsid w:val="00513063"/>
    <w:rsid w:val="00513376"/>
    <w:rsid w:val="005134D4"/>
    <w:rsid w:val="00513854"/>
    <w:rsid w:val="00514292"/>
    <w:rsid w:val="005145CB"/>
    <w:rsid w:val="00514EE8"/>
    <w:rsid w:val="005155D0"/>
    <w:rsid w:val="00515F1A"/>
    <w:rsid w:val="005168AD"/>
    <w:rsid w:val="00517D88"/>
    <w:rsid w:val="00520391"/>
    <w:rsid w:val="00520784"/>
    <w:rsid w:val="00521E16"/>
    <w:rsid w:val="00523745"/>
    <w:rsid w:val="00523B10"/>
    <w:rsid w:val="00524520"/>
    <w:rsid w:val="005245CA"/>
    <w:rsid w:val="005249F6"/>
    <w:rsid w:val="00524C30"/>
    <w:rsid w:val="00526E0A"/>
    <w:rsid w:val="005279C7"/>
    <w:rsid w:val="00527DE6"/>
    <w:rsid w:val="005300DD"/>
    <w:rsid w:val="00530659"/>
    <w:rsid w:val="005317E2"/>
    <w:rsid w:val="00533842"/>
    <w:rsid w:val="005356F8"/>
    <w:rsid w:val="005360A5"/>
    <w:rsid w:val="005366D0"/>
    <w:rsid w:val="00536EB5"/>
    <w:rsid w:val="005406E5"/>
    <w:rsid w:val="0054078E"/>
    <w:rsid w:val="0054198B"/>
    <w:rsid w:val="005427A7"/>
    <w:rsid w:val="00542E30"/>
    <w:rsid w:val="005437C7"/>
    <w:rsid w:val="00543A28"/>
    <w:rsid w:val="00543B92"/>
    <w:rsid w:val="0054429D"/>
    <w:rsid w:val="0054436F"/>
    <w:rsid w:val="005449D5"/>
    <w:rsid w:val="0054618A"/>
    <w:rsid w:val="00546A6F"/>
    <w:rsid w:val="00547302"/>
    <w:rsid w:val="00547DA9"/>
    <w:rsid w:val="005509FE"/>
    <w:rsid w:val="00550A9E"/>
    <w:rsid w:val="005510E4"/>
    <w:rsid w:val="0055185F"/>
    <w:rsid w:val="00551CA0"/>
    <w:rsid w:val="0055234F"/>
    <w:rsid w:val="005546A0"/>
    <w:rsid w:val="00554C09"/>
    <w:rsid w:val="005556A8"/>
    <w:rsid w:val="00555A14"/>
    <w:rsid w:val="00555D91"/>
    <w:rsid w:val="00556A61"/>
    <w:rsid w:val="00556C0F"/>
    <w:rsid w:val="0055716C"/>
    <w:rsid w:val="00557A01"/>
    <w:rsid w:val="00560826"/>
    <w:rsid w:val="005609F9"/>
    <w:rsid w:val="00560A13"/>
    <w:rsid w:val="0056124B"/>
    <w:rsid w:val="0056163C"/>
    <w:rsid w:val="00562735"/>
    <w:rsid w:val="0056287C"/>
    <w:rsid w:val="005630BC"/>
    <w:rsid w:val="005642E6"/>
    <w:rsid w:val="00564D4B"/>
    <w:rsid w:val="00564D85"/>
    <w:rsid w:val="00565061"/>
    <w:rsid w:val="005657E2"/>
    <w:rsid w:val="00566609"/>
    <w:rsid w:val="00566DB3"/>
    <w:rsid w:val="00566FB1"/>
    <w:rsid w:val="005673EC"/>
    <w:rsid w:val="00567721"/>
    <w:rsid w:val="005678FD"/>
    <w:rsid w:val="00567EE6"/>
    <w:rsid w:val="00570494"/>
    <w:rsid w:val="005715F1"/>
    <w:rsid w:val="005719E2"/>
    <w:rsid w:val="00572808"/>
    <w:rsid w:val="00572A49"/>
    <w:rsid w:val="00572F40"/>
    <w:rsid w:val="00573067"/>
    <w:rsid w:val="00573211"/>
    <w:rsid w:val="00573C18"/>
    <w:rsid w:val="00573CF5"/>
    <w:rsid w:val="00575970"/>
    <w:rsid w:val="00575A38"/>
    <w:rsid w:val="00576278"/>
    <w:rsid w:val="005769F2"/>
    <w:rsid w:val="00577ADE"/>
    <w:rsid w:val="00580A0C"/>
    <w:rsid w:val="00581AF7"/>
    <w:rsid w:val="00582998"/>
    <w:rsid w:val="00583265"/>
    <w:rsid w:val="005833AE"/>
    <w:rsid w:val="00583F34"/>
    <w:rsid w:val="00584519"/>
    <w:rsid w:val="00584BE7"/>
    <w:rsid w:val="0058551D"/>
    <w:rsid w:val="0058580B"/>
    <w:rsid w:val="0058586F"/>
    <w:rsid w:val="00585EB6"/>
    <w:rsid w:val="005875FC"/>
    <w:rsid w:val="00587B72"/>
    <w:rsid w:val="005908DF"/>
    <w:rsid w:val="0059165F"/>
    <w:rsid w:val="00593BFE"/>
    <w:rsid w:val="00594FDC"/>
    <w:rsid w:val="00595366"/>
    <w:rsid w:val="00595C8F"/>
    <w:rsid w:val="005960F9"/>
    <w:rsid w:val="00596611"/>
    <w:rsid w:val="0059666E"/>
    <w:rsid w:val="00597B9E"/>
    <w:rsid w:val="005A0810"/>
    <w:rsid w:val="005A0C6E"/>
    <w:rsid w:val="005A1ABE"/>
    <w:rsid w:val="005A1D57"/>
    <w:rsid w:val="005A31A0"/>
    <w:rsid w:val="005A3906"/>
    <w:rsid w:val="005A3CAF"/>
    <w:rsid w:val="005A470D"/>
    <w:rsid w:val="005A4A02"/>
    <w:rsid w:val="005A50ED"/>
    <w:rsid w:val="005A5482"/>
    <w:rsid w:val="005A671B"/>
    <w:rsid w:val="005A6BF8"/>
    <w:rsid w:val="005A6C15"/>
    <w:rsid w:val="005A7333"/>
    <w:rsid w:val="005A7AAA"/>
    <w:rsid w:val="005A7BE8"/>
    <w:rsid w:val="005B0251"/>
    <w:rsid w:val="005B0F67"/>
    <w:rsid w:val="005B12A4"/>
    <w:rsid w:val="005B1702"/>
    <w:rsid w:val="005B2DA7"/>
    <w:rsid w:val="005B37B4"/>
    <w:rsid w:val="005B439C"/>
    <w:rsid w:val="005B4BCD"/>
    <w:rsid w:val="005B5A41"/>
    <w:rsid w:val="005B5EF0"/>
    <w:rsid w:val="005B6DC6"/>
    <w:rsid w:val="005C03F1"/>
    <w:rsid w:val="005C0DCD"/>
    <w:rsid w:val="005C13FC"/>
    <w:rsid w:val="005C171D"/>
    <w:rsid w:val="005C1C4A"/>
    <w:rsid w:val="005C4B7F"/>
    <w:rsid w:val="005C587D"/>
    <w:rsid w:val="005C5D64"/>
    <w:rsid w:val="005C6A56"/>
    <w:rsid w:val="005C6F6B"/>
    <w:rsid w:val="005C70E7"/>
    <w:rsid w:val="005D1319"/>
    <w:rsid w:val="005D2C43"/>
    <w:rsid w:val="005D36BB"/>
    <w:rsid w:val="005D3786"/>
    <w:rsid w:val="005D405F"/>
    <w:rsid w:val="005D4E0E"/>
    <w:rsid w:val="005D50A4"/>
    <w:rsid w:val="005D5119"/>
    <w:rsid w:val="005D6D9C"/>
    <w:rsid w:val="005D792F"/>
    <w:rsid w:val="005D7C52"/>
    <w:rsid w:val="005E09E4"/>
    <w:rsid w:val="005E20C6"/>
    <w:rsid w:val="005E2754"/>
    <w:rsid w:val="005E39FF"/>
    <w:rsid w:val="005E3B8C"/>
    <w:rsid w:val="005E4614"/>
    <w:rsid w:val="005E57EA"/>
    <w:rsid w:val="005E5AC9"/>
    <w:rsid w:val="005E5B9F"/>
    <w:rsid w:val="005E5EE8"/>
    <w:rsid w:val="005E6163"/>
    <w:rsid w:val="005E642E"/>
    <w:rsid w:val="005E70CF"/>
    <w:rsid w:val="005E7451"/>
    <w:rsid w:val="005F0CE2"/>
    <w:rsid w:val="005F1178"/>
    <w:rsid w:val="005F1916"/>
    <w:rsid w:val="005F2648"/>
    <w:rsid w:val="005F2AC4"/>
    <w:rsid w:val="005F38DC"/>
    <w:rsid w:val="005F3DB9"/>
    <w:rsid w:val="005F43D1"/>
    <w:rsid w:val="005F4652"/>
    <w:rsid w:val="005F477F"/>
    <w:rsid w:val="005F518F"/>
    <w:rsid w:val="005F5764"/>
    <w:rsid w:val="005F6421"/>
    <w:rsid w:val="005F68F1"/>
    <w:rsid w:val="005F6CA9"/>
    <w:rsid w:val="005F6D5E"/>
    <w:rsid w:val="005F6F24"/>
    <w:rsid w:val="005F7004"/>
    <w:rsid w:val="00602F3D"/>
    <w:rsid w:val="006058B2"/>
    <w:rsid w:val="006058B9"/>
    <w:rsid w:val="00606BB9"/>
    <w:rsid w:val="006073AC"/>
    <w:rsid w:val="00607C38"/>
    <w:rsid w:val="00607E0B"/>
    <w:rsid w:val="006104C6"/>
    <w:rsid w:val="00610F6B"/>
    <w:rsid w:val="006110B1"/>
    <w:rsid w:val="0061183F"/>
    <w:rsid w:val="006122F3"/>
    <w:rsid w:val="0061256B"/>
    <w:rsid w:val="00612DD0"/>
    <w:rsid w:val="00613717"/>
    <w:rsid w:val="006158F5"/>
    <w:rsid w:val="00615F94"/>
    <w:rsid w:val="006167C3"/>
    <w:rsid w:val="0061694E"/>
    <w:rsid w:val="00620593"/>
    <w:rsid w:val="00620C5B"/>
    <w:rsid w:val="006212D1"/>
    <w:rsid w:val="00621B27"/>
    <w:rsid w:val="00621F1D"/>
    <w:rsid w:val="00622DAA"/>
    <w:rsid w:val="00623D24"/>
    <w:rsid w:val="00624542"/>
    <w:rsid w:val="00624BFE"/>
    <w:rsid w:val="0062574E"/>
    <w:rsid w:val="006260D4"/>
    <w:rsid w:val="00626DED"/>
    <w:rsid w:val="0062710E"/>
    <w:rsid w:val="0062736E"/>
    <w:rsid w:val="00627576"/>
    <w:rsid w:val="006275C7"/>
    <w:rsid w:val="00627E37"/>
    <w:rsid w:val="00630922"/>
    <w:rsid w:val="00631834"/>
    <w:rsid w:val="00631920"/>
    <w:rsid w:val="00631FBE"/>
    <w:rsid w:val="00632531"/>
    <w:rsid w:val="0063372E"/>
    <w:rsid w:val="00633ABB"/>
    <w:rsid w:val="00634470"/>
    <w:rsid w:val="006347FF"/>
    <w:rsid w:val="0063632C"/>
    <w:rsid w:val="00636484"/>
    <w:rsid w:val="00637DF4"/>
    <w:rsid w:val="00637F11"/>
    <w:rsid w:val="00637FA0"/>
    <w:rsid w:val="00640074"/>
    <w:rsid w:val="006403A3"/>
    <w:rsid w:val="0064068B"/>
    <w:rsid w:val="00640E63"/>
    <w:rsid w:val="00642122"/>
    <w:rsid w:val="00642892"/>
    <w:rsid w:val="00642BAB"/>
    <w:rsid w:val="006437BB"/>
    <w:rsid w:val="0064388E"/>
    <w:rsid w:val="00643EE2"/>
    <w:rsid w:val="0064561B"/>
    <w:rsid w:val="00646473"/>
    <w:rsid w:val="00646636"/>
    <w:rsid w:val="00646EFA"/>
    <w:rsid w:val="006473F9"/>
    <w:rsid w:val="00650965"/>
    <w:rsid w:val="00651729"/>
    <w:rsid w:val="00651CC8"/>
    <w:rsid w:val="00652747"/>
    <w:rsid w:val="00652E1A"/>
    <w:rsid w:val="006537B5"/>
    <w:rsid w:val="00653804"/>
    <w:rsid w:val="00653AA4"/>
    <w:rsid w:val="00653F7B"/>
    <w:rsid w:val="0065445A"/>
    <w:rsid w:val="006555B5"/>
    <w:rsid w:val="006564E5"/>
    <w:rsid w:val="0065679C"/>
    <w:rsid w:val="006568BD"/>
    <w:rsid w:val="00656A1A"/>
    <w:rsid w:val="00656A77"/>
    <w:rsid w:val="0066061B"/>
    <w:rsid w:val="00660C1D"/>
    <w:rsid w:val="0066130F"/>
    <w:rsid w:val="00661CCB"/>
    <w:rsid w:val="006622AE"/>
    <w:rsid w:val="00662DEF"/>
    <w:rsid w:val="0066311C"/>
    <w:rsid w:val="00663FAD"/>
    <w:rsid w:val="0066402F"/>
    <w:rsid w:val="0066414E"/>
    <w:rsid w:val="00664632"/>
    <w:rsid w:val="00664D6B"/>
    <w:rsid w:val="006658AA"/>
    <w:rsid w:val="00666686"/>
    <w:rsid w:val="0066670E"/>
    <w:rsid w:val="00666719"/>
    <w:rsid w:val="006669BA"/>
    <w:rsid w:val="00666CC5"/>
    <w:rsid w:val="00666FB7"/>
    <w:rsid w:val="00667462"/>
    <w:rsid w:val="0066756A"/>
    <w:rsid w:val="00667EF4"/>
    <w:rsid w:val="006709BF"/>
    <w:rsid w:val="00670CE3"/>
    <w:rsid w:val="006716CF"/>
    <w:rsid w:val="00671AC7"/>
    <w:rsid w:val="00674105"/>
    <w:rsid w:val="00674883"/>
    <w:rsid w:val="00675038"/>
    <w:rsid w:val="00676304"/>
    <w:rsid w:val="0067679C"/>
    <w:rsid w:val="0067695B"/>
    <w:rsid w:val="00676A72"/>
    <w:rsid w:val="00677188"/>
    <w:rsid w:val="006773FF"/>
    <w:rsid w:val="00677612"/>
    <w:rsid w:val="006777C3"/>
    <w:rsid w:val="00677B2C"/>
    <w:rsid w:val="00681BE6"/>
    <w:rsid w:val="00682E97"/>
    <w:rsid w:val="00683675"/>
    <w:rsid w:val="00683931"/>
    <w:rsid w:val="00684221"/>
    <w:rsid w:val="00684D07"/>
    <w:rsid w:val="00684E7B"/>
    <w:rsid w:val="00685B00"/>
    <w:rsid w:val="00685C0E"/>
    <w:rsid w:val="0068776C"/>
    <w:rsid w:val="006879F4"/>
    <w:rsid w:val="00687CA0"/>
    <w:rsid w:val="00690FEA"/>
    <w:rsid w:val="0069138D"/>
    <w:rsid w:val="00691410"/>
    <w:rsid w:val="006921FE"/>
    <w:rsid w:val="006932EA"/>
    <w:rsid w:val="006937C7"/>
    <w:rsid w:val="00693B4B"/>
    <w:rsid w:val="00693E33"/>
    <w:rsid w:val="00693F18"/>
    <w:rsid w:val="00693FEB"/>
    <w:rsid w:val="00695196"/>
    <w:rsid w:val="00695583"/>
    <w:rsid w:val="006955B0"/>
    <w:rsid w:val="00696448"/>
    <w:rsid w:val="00696C9C"/>
    <w:rsid w:val="00696DD9"/>
    <w:rsid w:val="00697983"/>
    <w:rsid w:val="00697B08"/>
    <w:rsid w:val="00697B83"/>
    <w:rsid w:val="006A1170"/>
    <w:rsid w:val="006A2664"/>
    <w:rsid w:val="006A2D33"/>
    <w:rsid w:val="006A30A6"/>
    <w:rsid w:val="006A3694"/>
    <w:rsid w:val="006A37B0"/>
    <w:rsid w:val="006A58DD"/>
    <w:rsid w:val="006A5C60"/>
    <w:rsid w:val="006A5EB1"/>
    <w:rsid w:val="006B07A7"/>
    <w:rsid w:val="006B1599"/>
    <w:rsid w:val="006B1B9D"/>
    <w:rsid w:val="006B1C15"/>
    <w:rsid w:val="006B1E3A"/>
    <w:rsid w:val="006B20E0"/>
    <w:rsid w:val="006B2683"/>
    <w:rsid w:val="006B2D55"/>
    <w:rsid w:val="006B41AB"/>
    <w:rsid w:val="006B4EDE"/>
    <w:rsid w:val="006B50E1"/>
    <w:rsid w:val="006B52D9"/>
    <w:rsid w:val="006B5605"/>
    <w:rsid w:val="006B6060"/>
    <w:rsid w:val="006B686A"/>
    <w:rsid w:val="006B688D"/>
    <w:rsid w:val="006B72FB"/>
    <w:rsid w:val="006B7340"/>
    <w:rsid w:val="006C0071"/>
    <w:rsid w:val="006C0963"/>
    <w:rsid w:val="006C1973"/>
    <w:rsid w:val="006C31AA"/>
    <w:rsid w:val="006C3625"/>
    <w:rsid w:val="006C3CDA"/>
    <w:rsid w:val="006C3D6B"/>
    <w:rsid w:val="006C3F7C"/>
    <w:rsid w:val="006C4FBC"/>
    <w:rsid w:val="006C5FCA"/>
    <w:rsid w:val="006C61A1"/>
    <w:rsid w:val="006C6416"/>
    <w:rsid w:val="006C6EE0"/>
    <w:rsid w:val="006C6F5A"/>
    <w:rsid w:val="006C791C"/>
    <w:rsid w:val="006D0FB8"/>
    <w:rsid w:val="006D1C07"/>
    <w:rsid w:val="006D35D2"/>
    <w:rsid w:val="006D392B"/>
    <w:rsid w:val="006D3D7E"/>
    <w:rsid w:val="006D410E"/>
    <w:rsid w:val="006D5FE5"/>
    <w:rsid w:val="006D7233"/>
    <w:rsid w:val="006D7C4C"/>
    <w:rsid w:val="006E0ABA"/>
    <w:rsid w:val="006E0B91"/>
    <w:rsid w:val="006E0CC3"/>
    <w:rsid w:val="006E1445"/>
    <w:rsid w:val="006E1CFF"/>
    <w:rsid w:val="006E1F8C"/>
    <w:rsid w:val="006E2162"/>
    <w:rsid w:val="006E257D"/>
    <w:rsid w:val="006E266C"/>
    <w:rsid w:val="006E4413"/>
    <w:rsid w:val="006E5191"/>
    <w:rsid w:val="006E5776"/>
    <w:rsid w:val="006E5A2A"/>
    <w:rsid w:val="006E5BF3"/>
    <w:rsid w:val="006F0EDE"/>
    <w:rsid w:val="006F11E8"/>
    <w:rsid w:val="006F34E7"/>
    <w:rsid w:val="006F42F2"/>
    <w:rsid w:val="006F555A"/>
    <w:rsid w:val="006F642F"/>
    <w:rsid w:val="006F7061"/>
    <w:rsid w:val="006F7653"/>
    <w:rsid w:val="006F7853"/>
    <w:rsid w:val="007007B5"/>
    <w:rsid w:val="00701193"/>
    <w:rsid w:val="007014D1"/>
    <w:rsid w:val="00702117"/>
    <w:rsid w:val="00702FD6"/>
    <w:rsid w:val="007037BB"/>
    <w:rsid w:val="00704877"/>
    <w:rsid w:val="00704B50"/>
    <w:rsid w:val="00704EE4"/>
    <w:rsid w:val="00704EFC"/>
    <w:rsid w:val="00705467"/>
    <w:rsid w:val="0070553F"/>
    <w:rsid w:val="00706141"/>
    <w:rsid w:val="00706F48"/>
    <w:rsid w:val="00706FCA"/>
    <w:rsid w:val="0071100D"/>
    <w:rsid w:val="0071125A"/>
    <w:rsid w:val="00711510"/>
    <w:rsid w:val="00711C2D"/>
    <w:rsid w:val="00713077"/>
    <w:rsid w:val="00713334"/>
    <w:rsid w:val="0071376E"/>
    <w:rsid w:val="00713CAB"/>
    <w:rsid w:val="00714365"/>
    <w:rsid w:val="00714975"/>
    <w:rsid w:val="00714B6E"/>
    <w:rsid w:val="007156A8"/>
    <w:rsid w:val="007157C6"/>
    <w:rsid w:val="00715B09"/>
    <w:rsid w:val="00715EAF"/>
    <w:rsid w:val="00715F68"/>
    <w:rsid w:val="00716510"/>
    <w:rsid w:val="00717914"/>
    <w:rsid w:val="0072037F"/>
    <w:rsid w:val="007207EF"/>
    <w:rsid w:val="00720CA5"/>
    <w:rsid w:val="00721772"/>
    <w:rsid w:val="00721B89"/>
    <w:rsid w:val="00722B93"/>
    <w:rsid w:val="00722DB4"/>
    <w:rsid w:val="00724049"/>
    <w:rsid w:val="00724204"/>
    <w:rsid w:val="0072496E"/>
    <w:rsid w:val="00724977"/>
    <w:rsid w:val="007249CD"/>
    <w:rsid w:val="00724DD9"/>
    <w:rsid w:val="00724E90"/>
    <w:rsid w:val="00724EFB"/>
    <w:rsid w:val="0072514A"/>
    <w:rsid w:val="00726134"/>
    <w:rsid w:val="00726487"/>
    <w:rsid w:val="00727887"/>
    <w:rsid w:val="0073038C"/>
    <w:rsid w:val="00732999"/>
    <w:rsid w:val="00733BA9"/>
    <w:rsid w:val="007342A6"/>
    <w:rsid w:val="0073448F"/>
    <w:rsid w:val="0073526B"/>
    <w:rsid w:val="00735807"/>
    <w:rsid w:val="00736850"/>
    <w:rsid w:val="00736D7C"/>
    <w:rsid w:val="00737A6F"/>
    <w:rsid w:val="00740AF8"/>
    <w:rsid w:val="0074193A"/>
    <w:rsid w:val="00741AA6"/>
    <w:rsid w:val="00741C72"/>
    <w:rsid w:val="00741FC0"/>
    <w:rsid w:val="0074221F"/>
    <w:rsid w:val="00742DB1"/>
    <w:rsid w:val="0074396C"/>
    <w:rsid w:val="007446BC"/>
    <w:rsid w:val="00744D1F"/>
    <w:rsid w:val="007450DE"/>
    <w:rsid w:val="007467DD"/>
    <w:rsid w:val="0075035B"/>
    <w:rsid w:val="00750C6D"/>
    <w:rsid w:val="0075196F"/>
    <w:rsid w:val="00751B28"/>
    <w:rsid w:val="00752435"/>
    <w:rsid w:val="00752AB2"/>
    <w:rsid w:val="00752FBB"/>
    <w:rsid w:val="007537F1"/>
    <w:rsid w:val="00753A07"/>
    <w:rsid w:val="007541C4"/>
    <w:rsid w:val="007543A6"/>
    <w:rsid w:val="00754831"/>
    <w:rsid w:val="00754EB9"/>
    <w:rsid w:val="00757440"/>
    <w:rsid w:val="0076048E"/>
    <w:rsid w:val="00760C6F"/>
    <w:rsid w:val="00760CFA"/>
    <w:rsid w:val="0076208D"/>
    <w:rsid w:val="0076218B"/>
    <w:rsid w:val="00762ECA"/>
    <w:rsid w:val="00764552"/>
    <w:rsid w:val="007659C8"/>
    <w:rsid w:val="00765BA5"/>
    <w:rsid w:val="0076635C"/>
    <w:rsid w:val="0076636D"/>
    <w:rsid w:val="00766602"/>
    <w:rsid w:val="0076676B"/>
    <w:rsid w:val="00766860"/>
    <w:rsid w:val="007674A6"/>
    <w:rsid w:val="0077040E"/>
    <w:rsid w:val="007708D5"/>
    <w:rsid w:val="00770E85"/>
    <w:rsid w:val="00771199"/>
    <w:rsid w:val="00771878"/>
    <w:rsid w:val="007725F8"/>
    <w:rsid w:val="007739B0"/>
    <w:rsid w:val="007739E1"/>
    <w:rsid w:val="00773C6A"/>
    <w:rsid w:val="007745F8"/>
    <w:rsid w:val="00774613"/>
    <w:rsid w:val="007757AD"/>
    <w:rsid w:val="007801B3"/>
    <w:rsid w:val="00781321"/>
    <w:rsid w:val="00781EB1"/>
    <w:rsid w:val="007823F9"/>
    <w:rsid w:val="00782C75"/>
    <w:rsid w:val="00782E95"/>
    <w:rsid w:val="0078434B"/>
    <w:rsid w:val="00784A0B"/>
    <w:rsid w:val="0078550B"/>
    <w:rsid w:val="0078659F"/>
    <w:rsid w:val="00786761"/>
    <w:rsid w:val="00787D1A"/>
    <w:rsid w:val="0079237E"/>
    <w:rsid w:val="007924B1"/>
    <w:rsid w:val="0079429A"/>
    <w:rsid w:val="00794EE9"/>
    <w:rsid w:val="007954E4"/>
    <w:rsid w:val="00795F28"/>
    <w:rsid w:val="0079741A"/>
    <w:rsid w:val="007A1BC1"/>
    <w:rsid w:val="007A1CD5"/>
    <w:rsid w:val="007A253E"/>
    <w:rsid w:val="007A36B7"/>
    <w:rsid w:val="007A57E0"/>
    <w:rsid w:val="007A6835"/>
    <w:rsid w:val="007A6A17"/>
    <w:rsid w:val="007A74F3"/>
    <w:rsid w:val="007A7D52"/>
    <w:rsid w:val="007B07A0"/>
    <w:rsid w:val="007B1240"/>
    <w:rsid w:val="007B1F9C"/>
    <w:rsid w:val="007B2A83"/>
    <w:rsid w:val="007B3CDD"/>
    <w:rsid w:val="007B4215"/>
    <w:rsid w:val="007B734C"/>
    <w:rsid w:val="007C0678"/>
    <w:rsid w:val="007C0DB8"/>
    <w:rsid w:val="007C10EE"/>
    <w:rsid w:val="007C120F"/>
    <w:rsid w:val="007C192E"/>
    <w:rsid w:val="007C20FA"/>
    <w:rsid w:val="007C2385"/>
    <w:rsid w:val="007C2902"/>
    <w:rsid w:val="007C47B7"/>
    <w:rsid w:val="007C5296"/>
    <w:rsid w:val="007C56E9"/>
    <w:rsid w:val="007C5C7D"/>
    <w:rsid w:val="007C5CAC"/>
    <w:rsid w:val="007C6041"/>
    <w:rsid w:val="007C6504"/>
    <w:rsid w:val="007C6548"/>
    <w:rsid w:val="007C6565"/>
    <w:rsid w:val="007C6D65"/>
    <w:rsid w:val="007C710C"/>
    <w:rsid w:val="007D0A79"/>
    <w:rsid w:val="007D10BA"/>
    <w:rsid w:val="007D19FC"/>
    <w:rsid w:val="007D1D30"/>
    <w:rsid w:val="007D2147"/>
    <w:rsid w:val="007D2516"/>
    <w:rsid w:val="007D415D"/>
    <w:rsid w:val="007D581F"/>
    <w:rsid w:val="007D6509"/>
    <w:rsid w:val="007D6A92"/>
    <w:rsid w:val="007D6B2F"/>
    <w:rsid w:val="007D6FFD"/>
    <w:rsid w:val="007D773D"/>
    <w:rsid w:val="007D78C6"/>
    <w:rsid w:val="007E0B41"/>
    <w:rsid w:val="007E0C21"/>
    <w:rsid w:val="007E2103"/>
    <w:rsid w:val="007E2497"/>
    <w:rsid w:val="007E288E"/>
    <w:rsid w:val="007E32EF"/>
    <w:rsid w:val="007E34F0"/>
    <w:rsid w:val="007E5594"/>
    <w:rsid w:val="007E62EF"/>
    <w:rsid w:val="007E6945"/>
    <w:rsid w:val="007E7354"/>
    <w:rsid w:val="007E77B3"/>
    <w:rsid w:val="007F0532"/>
    <w:rsid w:val="007F0722"/>
    <w:rsid w:val="007F0FCD"/>
    <w:rsid w:val="007F19BD"/>
    <w:rsid w:val="007F2AE4"/>
    <w:rsid w:val="007F2AEC"/>
    <w:rsid w:val="007F2D77"/>
    <w:rsid w:val="007F2DB4"/>
    <w:rsid w:val="007F30D6"/>
    <w:rsid w:val="007F3B38"/>
    <w:rsid w:val="007F5128"/>
    <w:rsid w:val="007F5362"/>
    <w:rsid w:val="007F5AB7"/>
    <w:rsid w:val="007F5F81"/>
    <w:rsid w:val="007F6637"/>
    <w:rsid w:val="008010FF"/>
    <w:rsid w:val="008013AB"/>
    <w:rsid w:val="0080219D"/>
    <w:rsid w:val="008026FD"/>
    <w:rsid w:val="00802C50"/>
    <w:rsid w:val="00802F28"/>
    <w:rsid w:val="008041E6"/>
    <w:rsid w:val="00805D63"/>
    <w:rsid w:val="00805F9D"/>
    <w:rsid w:val="00806157"/>
    <w:rsid w:val="00806554"/>
    <w:rsid w:val="00807094"/>
    <w:rsid w:val="00807A81"/>
    <w:rsid w:val="00807D12"/>
    <w:rsid w:val="00810A68"/>
    <w:rsid w:val="00811D4D"/>
    <w:rsid w:val="00812336"/>
    <w:rsid w:val="00814743"/>
    <w:rsid w:val="00814ACA"/>
    <w:rsid w:val="0081532D"/>
    <w:rsid w:val="00815357"/>
    <w:rsid w:val="0081561B"/>
    <w:rsid w:val="0081728C"/>
    <w:rsid w:val="008178E4"/>
    <w:rsid w:val="00817954"/>
    <w:rsid w:val="00817E3C"/>
    <w:rsid w:val="008210F6"/>
    <w:rsid w:val="00821CC9"/>
    <w:rsid w:val="00822F4B"/>
    <w:rsid w:val="0082361D"/>
    <w:rsid w:val="00823E47"/>
    <w:rsid w:val="008254F0"/>
    <w:rsid w:val="00825634"/>
    <w:rsid w:val="00826517"/>
    <w:rsid w:val="00827BEA"/>
    <w:rsid w:val="00832096"/>
    <w:rsid w:val="00832B8C"/>
    <w:rsid w:val="00832CC1"/>
    <w:rsid w:val="00834662"/>
    <w:rsid w:val="00834888"/>
    <w:rsid w:val="008351B1"/>
    <w:rsid w:val="008370B0"/>
    <w:rsid w:val="00837C3D"/>
    <w:rsid w:val="0084071F"/>
    <w:rsid w:val="0084091A"/>
    <w:rsid w:val="00841664"/>
    <w:rsid w:val="0084203D"/>
    <w:rsid w:val="00843230"/>
    <w:rsid w:val="00843B3E"/>
    <w:rsid w:val="00844210"/>
    <w:rsid w:val="00844D72"/>
    <w:rsid w:val="008452C9"/>
    <w:rsid w:val="00845E88"/>
    <w:rsid w:val="00846315"/>
    <w:rsid w:val="00850175"/>
    <w:rsid w:val="00851B4E"/>
    <w:rsid w:val="00851DB6"/>
    <w:rsid w:val="00851FA6"/>
    <w:rsid w:val="008528BF"/>
    <w:rsid w:val="00853CB1"/>
    <w:rsid w:val="00853D04"/>
    <w:rsid w:val="00854695"/>
    <w:rsid w:val="008548C8"/>
    <w:rsid w:val="00855800"/>
    <w:rsid w:val="00855CD6"/>
    <w:rsid w:val="00857403"/>
    <w:rsid w:val="008577AF"/>
    <w:rsid w:val="00857F39"/>
    <w:rsid w:val="00860D0A"/>
    <w:rsid w:val="00860D71"/>
    <w:rsid w:val="0086289D"/>
    <w:rsid w:val="008633AC"/>
    <w:rsid w:val="008639A2"/>
    <w:rsid w:val="00864AB5"/>
    <w:rsid w:val="00864EF2"/>
    <w:rsid w:val="008659A6"/>
    <w:rsid w:val="00865A14"/>
    <w:rsid w:val="00865B7D"/>
    <w:rsid w:val="00866614"/>
    <w:rsid w:val="00867000"/>
    <w:rsid w:val="00870E7A"/>
    <w:rsid w:val="00871C5B"/>
    <w:rsid w:val="0087319E"/>
    <w:rsid w:val="008736C6"/>
    <w:rsid w:val="008741E3"/>
    <w:rsid w:val="00874314"/>
    <w:rsid w:val="008749F2"/>
    <w:rsid w:val="008759BF"/>
    <w:rsid w:val="00875C4E"/>
    <w:rsid w:val="00876323"/>
    <w:rsid w:val="00876E0B"/>
    <w:rsid w:val="00877FCB"/>
    <w:rsid w:val="008800B9"/>
    <w:rsid w:val="0088045C"/>
    <w:rsid w:val="00881F06"/>
    <w:rsid w:val="008824BE"/>
    <w:rsid w:val="008825C6"/>
    <w:rsid w:val="0088265E"/>
    <w:rsid w:val="008827A2"/>
    <w:rsid w:val="008828C5"/>
    <w:rsid w:val="00883124"/>
    <w:rsid w:val="0088369F"/>
    <w:rsid w:val="008839DB"/>
    <w:rsid w:val="00884210"/>
    <w:rsid w:val="0088497E"/>
    <w:rsid w:val="00884CCF"/>
    <w:rsid w:val="00884E7B"/>
    <w:rsid w:val="00884E8C"/>
    <w:rsid w:val="00885194"/>
    <w:rsid w:val="00885E4A"/>
    <w:rsid w:val="00886938"/>
    <w:rsid w:val="00887C65"/>
    <w:rsid w:val="00887DA9"/>
    <w:rsid w:val="00887E9D"/>
    <w:rsid w:val="00890A2E"/>
    <w:rsid w:val="00891099"/>
    <w:rsid w:val="00891BC9"/>
    <w:rsid w:val="0089289E"/>
    <w:rsid w:val="008939ED"/>
    <w:rsid w:val="00893BFD"/>
    <w:rsid w:val="00893E90"/>
    <w:rsid w:val="00894712"/>
    <w:rsid w:val="00894798"/>
    <w:rsid w:val="00894BB1"/>
    <w:rsid w:val="00895223"/>
    <w:rsid w:val="0089649A"/>
    <w:rsid w:val="00896559"/>
    <w:rsid w:val="008970B5"/>
    <w:rsid w:val="00897532"/>
    <w:rsid w:val="008975C5"/>
    <w:rsid w:val="00897A13"/>
    <w:rsid w:val="00897F6B"/>
    <w:rsid w:val="008A03A3"/>
    <w:rsid w:val="008A0AA4"/>
    <w:rsid w:val="008A18F9"/>
    <w:rsid w:val="008A4C8A"/>
    <w:rsid w:val="008A6204"/>
    <w:rsid w:val="008A62CC"/>
    <w:rsid w:val="008A720C"/>
    <w:rsid w:val="008B0233"/>
    <w:rsid w:val="008B0E56"/>
    <w:rsid w:val="008B124B"/>
    <w:rsid w:val="008B133D"/>
    <w:rsid w:val="008B1501"/>
    <w:rsid w:val="008B1591"/>
    <w:rsid w:val="008B18E2"/>
    <w:rsid w:val="008B1DB1"/>
    <w:rsid w:val="008B21E9"/>
    <w:rsid w:val="008B2767"/>
    <w:rsid w:val="008B32F3"/>
    <w:rsid w:val="008B34E5"/>
    <w:rsid w:val="008B368E"/>
    <w:rsid w:val="008B3DA9"/>
    <w:rsid w:val="008B3FEB"/>
    <w:rsid w:val="008B47FF"/>
    <w:rsid w:val="008B50A8"/>
    <w:rsid w:val="008B57DC"/>
    <w:rsid w:val="008B5EDE"/>
    <w:rsid w:val="008B61F6"/>
    <w:rsid w:val="008B6D05"/>
    <w:rsid w:val="008B770A"/>
    <w:rsid w:val="008B77BB"/>
    <w:rsid w:val="008C0B3A"/>
    <w:rsid w:val="008C18D8"/>
    <w:rsid w:val="008C228A"/>
    <w:rsid w:val="008C3442"/>
    <w:rsid w:val="008C49F4"/>
    <w:rsid w:val="008C4EB7"/>
    <w:rsid w:val="008C4FB2"/>
    <w:rsid w:val="008C5DFD"/>
    <w:rsid w:val="008C6E16"/>
    <w:rsid w:val="008C70DE"/>
    <w:rsid w:val="008C7A2B"/>
    <w:rsid w:val="008D024F"/>
    <w:rsid w:val="008D0269"/>
    <w:rsid w:val="008D0C3F"/>
    <w:rsid w:val="008D1B0F"/>
    <w:rsid w:val="008D1C69"/>
    <w:rsid w:val="008D2137"/>
    <w:rsid w:val="008D2835"/>
    <w:rsid w:val="008D3EF8"/>
    <w:rsid w:val="008D412A"/>
    <w:rsid w:val="008D44F1"/>
    <w:rsid w:val="008D4EE1"/>
    <w:rsid w:val="008D62E4"/>
    <w:rsid w:val="008D716E"/>
    <w:rsid w:val="008D7472"/>
    <w:rsid w:val="008D79E2"/>
    <w:rsid w:val="008D7FDF"/>
    <w:rsid w:val="008E012A"/>
    <w:rsid w:val="008E0390"/>
    <w:rsid w:val="008E0A77"/>
    <w:rsid w:val="008E1379"/>
    <w:rsid w:val="008E164C"/>
    <w:rsid w:val="008E3433"/>
    <w:rsid w:val="008E3D7A"/>
    <w:rsid w:val="008E4DB8"/>
    <w:rsid w:val="008E556E"/>
    <w:rsid w:val="008E55B1"/>
    <w:rsid w:val="008E6283"/>
    <w:rsid w:val="008F03A1"/>
    <w:rsid w:val="008F096A"/>
    <w:rsid w:val="008F0CBF"/>
    <w:rsid w:val="008F1483"/>
    <w:rsid w:val="008F20C3"/>
    <w:rsid w:val="008F2B07"/>
    <w:rsid w:val="008F2BB0"/>
    <w:rsid w:val="008F3667"/>
    <w:rsid w:val="008F39B4"/>
    <w:rsid w:val="008F3DA5"/>
    <w:rsid w:val="008F3DDA"/>
    <w:rsid w:val="008F4DA8"/>
    <w:rsid w:val="008F5B67"/>
    <w:rsid w:val="008F5EA1"/>
    <w:rsid w:val="008F76CC"/>
    <w:rsid w:val="008F7A8D"/>
    <w:rsid w:val="008F7B83"/>
    <w:rsid w:val="008F7B98"/>
    <w:rsid w:val="00900091"/>
    <w:rsid w:val="00900316"/>
    <w:rsid w:val="009009F3"/>
    <w:rsid w:val="00900C31"/>
    <w:rsid w:val="00900C8D"/>
    <w:rsid w:val="0090320B"/>
    <w:rsid w:val="00903D28"/>
    <w:rsid w:val="009041AC"/>
    <w:rsid w:val="0090498F"/>
    <w:rsid w:val="00904A46"/>
    <w:rsid w:val="009050D3"/>
    <w:rsid w:val="00905A90"/>
    <w:rsid w:val="00906B5C"/>
    <w:rsid w:val="00906EBF"/>
    <w:rsid w:val="009072C0"/>
    <w:rsid w:val="00907528"/>
    <w:rsid w:val="009075E0"/>
    <w:rsid w:val="0091088D"/>
    <w:rsid w:val="009111D4"/>
    <w:rsid w:val="00911F08"/>
    <w:rsid w:val="00912E8A"/>
    <w:rsid w:val="0091325F"/>
    <w:rsid w:val="009145A3"/>
    <w:rsid w:val="00914C0B"/>
    <w:rsid w:val="00915133"/>
    <w:rsid w:val="00915829"/>
    <w:rsid w:val="00915A5B"/>
    <w:rsid w:val="009208F7"/>
    <w:rsid w:val="009219DB"/>
    <w:rsid w:val="0092264C"/>
    <w:rsid w:val="009229EE"/>
    <w:rsid w:val="00922DFA"/>
    <w:rsid w:val="00922F43"/>
    <w:rsid w:val="009273A7"/>
    <w:rsid w:val="00927585"/>
    <w:rsid w:val="00927C19"/>
    <w:rsid w:val="00931D5E"/>
    <w:rsid w:val="00932210"/>
    <w:rsid w:val="009335FF"/>
    <w:rsid w:val="00934859"/>
    <w:rsid w:val="00934DE0"/>
    <w:rsid w:val="00935649"/>
    <w:rsid w:val="00935BB1"/>
    <w:rsid w:val="00936C82"/>
    <w:rsid w:val="009371C9"/>
    <w:rsid w:val="009371E6"/>
    <w:rsid w:val="009378A2"/>
    <w:rsid w:val="00937AA5"/>
    <w:rsid w:val="0094088B"/>
    <w:rsid w:val="00940E34"/>
    <w:rsid w:val="009411D0"/>
    <w:rsid w:val="00942E16"/>
    <w:rsid w:val="00945E2E"/>
    <w:rsid w:val="0094728A"/>
    <w:rsid w:val="00950687"/>
    <w:rsid w:val="00951077"/>
    <w:rsid w:val="0095223B"/>
    <w:rsid w:val="00953F0D"/>
    <w:rsid w:val="009549F3"/>
    <w:rsid w:val="00956184"/>
    <w:rsid w:val="00956652"/>
    <w:rsid w:val="00956F67"/>
    <w:rsid w:val="00960006"/>
    <w:rsid w:val="009601C0"/>
    <w:rsid w:val="00960C64"/>
    <w:rsid w:val="00960D4F"/>
    <w:rsid w:val="009619C6"/>
    <w:rsid w:val="00961D77"/>
    <w:rsid w:val="00963332"/>
    <w:rsid w:val="00963587"/>
    <w:rsid w:val="00965066"/>
    <w:rsid w:val="009653FB"/>
    <w:rsid w:val="0096541A"/>
    <w:rsid w:val="00966374"/>
    <w:rsid w:val="00970043"/>
    <w:rsid w:val="009702E8"/>
    <w:rsid w:val="0097092C"/>
    <w:rsid w:val="0097120E"/>
    <w:rsid w:val="00972511"/>
    <w:rsid w:val="00972BA0"/>
    <w:rsid w:val="0097363F"/>
    <w:rsid w:val="00974815"/>
    <w:rsid w:val="00974CE0"/>
    <w:rsid w:val="009752DB"/>
    <w:rsid w:val="00975BDC"/>
    <w:rsid w:val="0097637E"/>
    <w:rsid w:val="009765FE"/>
    <w:rsid w:val="00977035"/>
    <w:rsid w:val="0097777D"/>
    <w:rsid w:val="00977B86"/>
    <w:rsid w:val="00981C69"/>
    <w:rsid w:val="00982747"/>
    <w:rsid w:val="00982861"/>
    <w:rsid w:val="00982947"/>
    <w:rsid w:val="00983263"/>
    <w:rsid w:val="00983473"/>
    <w:rsid w:val="00983B85"/>
    <w:rsid w:val="00983C81"/>
    <w:rsid w:val="00984776"/>
    <w:rsid w:val="00985328"/>
    <w:rsid w:val="00986006"/>
    <w:rsid w:val="00986A98"/>
    <w:rsid w:val="00987D11"/>
    <w:rsid w:val="009908B7"/>
    <w:rsid w:val="00991068"/>
    <w:rsid w:val="00991691"/>
    <w:rsid w:val="009918EF"/>
    <w:rsid w:val="0099370B"/>
    <w:rsid w:val="009939F0"/>
    <w:rsid w:val="00993DAD"/>
    <w:rsid w:val="00993E18"/>
    <w:rsid w:val="009958E2"/>
    <w:rsid w:val="00995A0E"/>
    <w:rsid w:val="00996F9B"/>
    <w:rsid w:val="009A0E35"/>
    <w:rsid w:val="009A21BF"/>
    <w:rsid w:val="009A27D7"/>
    <w:rsid w:val="009A3AAD"/>
    <w:rsid w:val="009A3E6C"/>
    <w:rsid w:val="009A426D"/>
    <w:rsid w:val="009A44F3"/>
    <w:rsid w:val="009A4AF1"/>
    <w:rsid w:val="009A4BB3"/>
    <w:rsid w:val="009A51EA"/>
    <w:rsid w:val="009A5B64"/>
    <w:rsid w:val="009A5BDD"/>
    <w:rsid w:val="009A5EBD"/>
    <w:rsid w:val="009A5F2F"/>
    <w:rsid w:val="009A6006"/>
    <w:rsid w:val="009A6201"/>
    <w:rsid w:val="009A6267"/>
    <w:rsid w:val="009A6BA2"/>
    <w:rsid w:val="009A6C58"/>
    <w:rsid w:val="009A6ECA"/>
    <w:rsid w:val="009A75B4"/>
    <w:rsid w:val="009A7CBB"/>
    <w:rsid w:val="009B08C3"/>
    <w:rsid w:val="009B0958"/>
    <w:rsid w:val="009B1D23"/>
    <w:rsid w:val="009B1FF0"/>
    <w:rsid w:val="009B212B"/>
    <w:rsid w:val="009B22D9"/>
    <w:rsid w:val="009B22DC"/>
    <w:rsid w:val="009B2304"/>
    <w:rsid w:val="009B233E"/>
    <w:rsid w:val="009B2502"/>
    <w:rsid w:val="009B5204"/>
    <w:rsid w:val="009B5767"/>
    <w:rsid w:val="009B5FE3"/>
    <w:rsid w:val="009B67B1"/>
    <w:rsid w:val="009C03D1"/>
    <w:rsid w:val="009C067F"/>
    <w:rsid w:val="009C2384"/>
    <w:rsid w:val="009C2487"/>
    <w:rsid w:val="009C24A6"/>
    <w:rsid w:val="009C2BF3"/>
    <w:rsid w:val="009C2EBE"/>
    <w:rsid w:val="009C30D4"/>
    <w:rsid w:val="009C3C48"/>
    <w:rsid w:val="009C585F"/>
    <w:rsid w:val="009C60F9"/>
    <w:rsid w:val="009C6223"/>
    <w:rsid w:val="009C6EC5"/>
    <w:rsid w:val="009C76CC"/>
    <w:rsid w:val="009D0004"/>
    <w:rsid w:val="009D127E"/>
    <w:rsid w:val="009D174A"/>
    <w:rsid w:val="009D2D3B"/>
    <w:rsid w:val="009D33F9"/>
    <w:rsid w:val="009D345A"/>
    <w:rsid w:val="009D3EA2"/>
    <w:rsid w:val="009D5642"/>
    <w:rsid w:val="009D6433"/>
    <w:rsid w:val="009D6E77"/>
    <w:rsid w:val="009D74B5"/>
    <w:rsid w:val="009E2295"/>
    <w:rsid w:val="009E2454"/>
    <w:rsid w:val="009E274C"/>
    <w:rsid w:val="009E3A0D"/>
    <w:rsid w:val="009E3ED8"/>
    <w:rsid w:val="009E4322"/>
    <w:rsid w:val="009E450C"/>
    <w:rsid w:val="009E4C92"/>
    <w:rsid w:val="009E5D6D"/>
    <w:rsid w:val="009E6384"/>
    <w:rsid w:val="009E7364"/>
    <w:rsid w:val="009E75F0"/>
    <w:rsid w:val="009E7780"/>
    <w:rsid w:val="009E7A0E"/>
    <w:rsid w:val="009F001E"/>
    <w:rsid w:val="009F075D"/>
    <w:rsid w:val="009F1336"/>
    <w:rsid w:val="009F1352"/>
    <w:rsid w:val="009F161E"/>
    <w:rsid w:val="009F1E39"/>
    <w:rsid w:val="009F2557"/>
    <w:rsid w:val="009F2F8C"/>
    <w:rsid w:val="009F46F1"/>
    <w:rsid w:val="009F4B2A"/>
    <w:rsid w:val="009F4BA0"/>
    <w:rsid w:val="009F5B40"/>
    <w:rsid w:val="009F5DD0"/>
    <w:rsid w:val="009F608D"/>
    <w:rsid w:val="009F79F6"/>
    <w:rsid w:val="009F7D53"/>
    <w:rsid w:val="00A000DA"/>
    <w:rsid w:val="00A0083E"/>
    <w:rsid w:val="00A00C8B"/>
    <w:rsid w:val="00A021F8"/>
    <w:rsid w:val="00A03340"/>
    <w:rsid w:val="00A03C7E"/>
    <w:rsid w:val="00A04697"/>
    <w:rsid w:val="00A05A1B"/>
    <w:rsid w:val="00A05DC3"/>
    <w:rsid w:val="00A06ABB"/>
    <w:rsid w:val="00A07EE9"/>
    <w:rsid w:val="00A107D7"/>
    <w:rsid w:val="00A10832"/>
    <w:rsid w:val="00A10F82"/>
    <w:rsid w:val="00A115BE"/>
    <w:rsid w:val="00A11A39"/>
    <w:rsid w:val="00A11DA5"/>
    <w:rsid w:val="00A11E10"/>
    <w:rsid w:val="00A12761"/>
    <w:rsid w:val="00A12D5F"/>
    <w:rsid w:val="00A13631"/>
    <w:rsid w:val="00A14699"/>
    <w:rsid w:val="00A147AA"/>
    <w:rsid w:val="00A157BB"/>
    <w:rsid w:val="00A16328"/>
    <w:rsid w:val="00A2163D"/>
    <w:rsid w:val="00A216AF"/>
    <w:rsid w:val="00A2191A"/>
    <w:rsid w:val="00A22C55"/>
    <w:rsid w:val="00A2373B"/>
    <w:rsid w:val="00A24B36"/>
    <w:rsid w:val="00A24CF5"/>
    <w:rsid w:val="00A24FFF"/>
    <w:rsid w:val="00A260E2"/>
    <w:rsid w:val="00A264E5"/>
    <w:rsid w:val="00A26D54"/>
    <w:rsid w:val="00A27545"/>
    <w:rsid w:val="00A27665"/>
    <w:rsid w:val="00A27DCC"/>
    <w:rsid w:val="00A30467"/>
    <w:rsid w:val="00A3092D"/>
    <w:rsid w:val="00A31DA0"/>
    <w:rsid w:val="00A33B79"/>
    <w:rsid w:val="00A33E7E"/>
    <w:rsid w:val="00A33F96"/>
    <w:rsid w:val="00A36715"/>
    <w:rsid w:val="00A36F64"/>
    <w:rsid w:val="00A36FDF"/>
    <w:rsid w:val="00A37E88"/>
    <w:rsid w:val="00A37FBA"/>
    <w:rsid w:val="00A40F4B"/>
    <w:rsid w:val="00A41AEE"/>
    <w:rsid w:val="00A41F79"/>
    <w:rsid w:val="00A42896"/>
    <w:rsid w:val="00A43306"/>
    <w:rsid w:val="00A436F5"/>
    <w:rsid w:val="00A43B54"/>
    <w:rsid w:val="00A44635"/>
    <w:rsid w:val="00A5021F"/>
    <w:rsid w:val="00A5044B"/>
    <w:rsid w:val="00A5069F"/>
    <w:rsid w:val="00A50950"/>
    <w:rsid w:val="00A51235"/>
    <w:rsid w:val="00A5144F"/>
    <w:rsid w:val="00A53F4A"/>
    <w:rsid w:val="00A544B4"/>
    <w:rsid w:val="00A546A3"/>
    <w:rsid w:val="00A54DC1"/>
    <w:rsid w:val="00A55732"/>
    <w:rsid w:val="00A55E53"/>
    <w:rsid w:val="00A55E9E"/>
    <w:rsid w:val="00A572CB"/>
    <w:rsid w:val="00A57B7F"/>
    <w:rsid w:val="00A60813"/>
    <w:rsid w:val="00A60AA9"/>
    <w:rsid w:val="00A61D9C"/>
    <w:rsid w:val="00A62468"/>
    <w:rsid w:val="00A62901"/>
    <w:rsid w:val="00A637E9"/>
    <w:rsid w:val="00A639D4"/>
    <w:rsid w:val="00A63FAC"/>
    <w:rsid w:val="00A64543"/>
    <w:rsid w:val="00A6455E"/>
    <w:rsid w:val="00A6458B"/>
    <w:rsid w:val="00A6502A"/>
    <w:rsid w:val="00A651D6"/>
    <w:rsid w:val="00A65E6A"/>
    <w:rsid w:val="00A65F6F"/>
    <w:rsid w:val="00A669B0"/>
    <w:rsid w:val="00A66B27"/>
    <w:rsid w:val="00A66CE5"/>
    <w:rsid w:val="00A701CC"/>
    <w:rsid w:val="00A701DA"/>
    <w:rsid w:val="00A704FF"/>
    <w:rsid w:val="00A719B1"/>
    <w:rsid w:val="00A71CE7"/>
    <w:rsid w:val="00A72C26"/>
    <w:rsid w:val="00A73707"/>
    <w:rsid w:val="00A744E4"/>
    <w:rsid w:val="00A748A9"/>
    <w:rsid w:val="00A748EE"/>
    <w:rsid w:val="00A7501D"/>
    <w:rsid w:val="00A750A2"/>
    <w:rsid w:val="00A75B2B"/>
    <w:rsid w:val="00A76FF6"/>
    <w:rsid w:val="00A770AE"/>
    <w:rsid w:val="00A771EF"/>
    <w:rsid w:val="00A772AF"/>
    <w:rsid w:val="00A80D8B"/>
    <w:rsid w:val="00A811E1"/>
    <w:rsid w:val="00A81527"/>
    <w:rsid w:val="00A8224D"/>
    <w:rsid w:val="00A82BF4"/>
    <w:rsid w:val="00A83AEF"/>
    <w:rsid w:val="00A841EB"/>
    <w:rsid w:val="00A86818"/>
    <w:rsid w:val="00A86C20"/>
    <w:rsid w:val="00A8754B"/>
    <w:rsid w:val="00A876DF"/>
    <w:rsid w:val="00A87B30"/>
    <w:rsid w:val="00A904F0"/>
    <w:rsid w:val="00A91EBC"/>
    <w:rsid w:val="00A925A6"/>
    <w:rsid w:val="00A93517"/>
    <w:rsid w:val="00A93F40"/>
    <w:rsid w:val="00A95A20"/>
    <w:rsid w:val="00A95E5A"/>
    <w:rsid w:val="00A961B3"/>
    <w:rsid w:val="00A96342"/>
    <w:rsid w:val="00A96C30"/>
    <w:rsid w:val="00A974CE"/>
    <w:rsid w:val="00AA047A"/>
    <w:rsid w:val="00AA0A8B"/>
    <w:rsid w:val="00AA0D2B"/>
    <w:rsid w:val="00AA1290"/>
    <w:rsid w:val="00AA1455"/>
    <w:rsid w:val="00AA1638"/>
    <w:rsid w:val="00AA2846"/>
    <w:rsid w:val="00AA2CD3"/>
    <w:rsid w:val="00AA4629"/>
    <w:rsid w:val="00AA4A86"/>
    <w:rsid w:val="00AA4EFB"/>
    <w:rsid w:val="00AA53F0"/>
    <w:rsid w:val="00AA5656"/>
    <w:rsid w:val="00AA664E"/>
    <w:rsid w:val="00AA6775"/>
    <w:rsid w:val="00AA7289"/>
    <w:rsid w:val="00AB2156"/>
    <w:rsid w:val="00AB2894"/>
    <w:rsid w:val="00AB30FC"/>
    <w:rsid w:val="00AB40F8"/>
    <w:rsid w:val="00AB4694"/>
    <w:rsid w:val="00AB4E14"/>
    <w:rsid w:val="00AB54C8"/>
    <w:rsid w:val="00AB6E7C"/>
    <w:rsid w:val="00AB6ED0"/>
    <w:rsid w:val="00AC0AF7"/>
    <w:rsid w:val="00AC189E"/>
    <w:rsid w:val="00AC1D51"/>
    <w:rsid w:val="00AC2AD0"/>
    <w:rsid w:val="00AC30BF"/>
    <w:rsid w:val="00AC4501"/>
    <w:rsid w:val="00AC5770"/>
    <w:rsid w:val="00AC58F0"/>
    <w:rsid w:val="00AC5F61"/>
    <w:rsid w:val="00AC77B9"/>
    <w:rsid w:val="00AD0BA5"/>
    <w:rsid w:val="00AD0F95"/>
    <w:rsid w:val="00AD139C"/>
    <w:rsid w:val="00AD13BC"/>
    <w:rsid w:val="00AD196F"/>
    <w:rsid w:val="00AD1C52"/>
    <w:rsid w:val="00AD2571"/>
    <w:rsid w:val="00AD3906"/>
    <w:rsid w:val="00AD4887"/>
    <w:rsid w:val="00AD4ECC"/>
    <w:rsid w:val="00AD4F82"/>
    <w:rsid w:val="00AD4F8A"/>
    <w:rsid w:val="00AD5495"/>
    <w:rsid w:val="00AD5808"/>
    <w:rsid w:val="00AD5BF1"/>
    <w:rsid w:val="00AD6589"/>
    <w:rsid w:val="00AD67F7"/>
    <w:rsid w:val="00AD6BDA"/>
    <w:rsid w:val="00AE00FF"/>
    <w:rsid w:val="00AE017B"/>
    <w:rsid w:val="00AE0305"/>
    <w:rsid w:val="00AE0397"/>
    <w:rsid w:val="00AE0551"/>
    <w:rsid w:val="00AE086E"/>
    <w:rsid w:val="00AE09A1"/>
    <w:rsid w:val="00AE1304"/>
    <w:rsid w:val="00AE17BA"/>
    <w:rsid w:val="00AE1C2C"/>
    <w:rsid w:val="00AE20DB"/>
    <w:rsid w:val="00AE293C"/>
    <w:rsid w:val="00AE35DC"/>
    <w:rsid w:val="00AE36DC"/>
    <w:rsid w:val="00AE3A29"/>
    <w:rsid w:val="00AE4C32"/>
    <w:rsid w:val="00AE52B0"/>
    <w:rsid w:val="00AE5A20"/>
    <w:rsid w:val="00AE6168"/>
    <w:rsid w:val="00AE6ABB"/>
    <w:rsid w:val="00AE7439"/>
    <w:rsid w:val="00AE7871"/>
    <w:rsid w:val="00AE7935"/>
    <w:rsid w:val="00AE7B33"/>
    <w:rsid w:val="00AF015A"/>
    <w:rsid w:val="00AF0690"/>
    <w:rsid w:val="00AF2344"/>
    <w:rsid w:val="00AF32EE"/>
    <w:rsid w:val="00AF39BF"/>
    <w:rsid w:val="00AF3D6B"/>
    <w:rsid w:val="00AF4DEA"/>
    <w:rsid w:val="00AF525E"/>
    <w:rsid w:val="00AF5B5B"/>
    <w:rsid w:val="00AF5EDD"/>
    <w:rsid w:val="00AF6972"/>
    <w:rsid w:val="00AF6E00"/>
    <w:rsid w:val="00AF7AA6"/>
    <w:rsid w:val="00B00A2C"/>
    <w:rsid w:val="00B00C17"/>
    <w:rsid w:val="00B01064"/>
    <w:rsid w:val="00B01B3B"/>
    <w:rsid w:val="00B02980"/>
    <w:rsid w:val="00B03389"/>
    <w:rsid w:val="00B03479"/>
    <w:rsid w:val="00B05504"/>
    <w:rsid w:val="00B0562F"/>
    <w:rsid w:val="00B07267"/>
    <w:rsid w:val="00B072A1"/>
    <w:rsid w:val="00B076A9"/>
    <w:rsid w:val="00B07ED4"/>
    <w:rsid w:val="00B10035"/>
    <w:rsid w:val="00B10115"/>
    <w:rsid w:val="00B1056E"/>
    <w:rsid w:val="00B106BC"/>
    <w:rsid w:val="00B108E3"/>
    <w:rsid w:val="00B1129E"/>
    <w:rsid w:val="00B11EBA"/>
    <w:rsid w:val="00B13289"/>
    <w:rsid w:val="00B132DB"/>
    <w:rsid w:val="00B13C45"/>
    <w:rsid w:val="00B14E96"/>
    <w:rsid w:val="00B14FF3"/>
    <w:rsid w:val="00B151ED"/>
    <w:rsid w:val="00B15B62"/>
    <w:rsid w:val="00B15C79"/>
    <w:rsid w:val="00B16199"/>
    <w:rsid w:val="00B16CB7"/>
    <w:rsid w:val="00B172FE"/>
    <w:rsid w:val="00B17487"/>
    <w:rsid w:val="00B17FAD"/>
    <w:rsid w:val="00B20760"/>
    <w:rsid w:val="00B20BA2"/>
    <w:rsid w:val="00B21463"/>
    <w:rsid w:val="00B2260B"/>
    <w:rsid w:val="00B22854"/>
    <w:rsid w:val="00B22C25"/>
    <w:rsid w:val="00B23C24"/>
    <w:rsid w:val="00B25123"/>
    <w:rsid w:val="00B272F5"/>
    <w:rsid w:val="00B27AB5"/>
    <w:rsid w:val="00B30386"/>
    <w:rsid w:val="00B30B8B"/>
    <w:rsid w:val="00B3198F"/>
    <w:rsid w:val="00B32964"/>
    <w:rsid w:val="00B334F7"/>
    <w:rsid w:val="00B33FAC"/>
    <w:rsid w:val="00B359BA"/>
    <w:rsid w:val="00B35DEC"/>
    <w:rsid w:val="00B3620F"/>
    <w:rsid w:val="00B362C3"/>
    <w:rsid w:val="00B36DB4"/>
    <w:rsid w:val="00B3794B"/>
    <w:rsid w:val="00B37F48"/>
    <w:rsid w:val="00B40B0A"/>
    <w:rsid w:val="00B41876"/>
    <w:rsid w:val="00B4194E"/>
    <w:rsid w:val="00B41C41"/>
    <w:rsid w:val="00B42CC4"/>
    <w:rsid w:val="00B43A0E"/>
    <w:rsid w:val="00B44510"/>
    <w:rsid w:val="00B44E67"/>
    <w:rsid w:val="00B462A7"/>
    <w:rsid w:val="00B4645E"/>
    <w:rsid w:val="00B46B54"/>
    <w:rsid w:val="00B476E1"/>
    <w:rsid w:val="00B47C78"/>
    <w:rsid w:val="00B47D89"/>
    <w:rsid w:val="00B503A3"/>
    <w:rsid w:val="00B509AD"/>
    <w:rsid w:val="00B50AC5"/>
    <w:rsid w:val="00B50BE9"/>
    <w:rsid w:val="00B51426"/>
    <w:rsid w:val="00B51ABA"/>
    <w:rsid w:val="00B53042"/>
    <w:rsid w:val="00B54BC6"/>
    <w:rsid w:val="00B556D1"/>
    <w:rsid w:val="00B5596C"/>
    <w:rsid w:val="00B55C52"/>
    <w:rsid w:val="00B56326"/>
    <w:rsid w:val="00B5644D"/>
    <w:rsid w:val="00B568E3"/>
    <w:rsid w:val="00B60160"/>
    <w:rsid w:val="00B614AB"/>
    <w:rsid w:val="00B618BF"/>
    <w:rsid w:val="00B61E09"/>
    <w:rsid w:val="00B62590"/>
    <w:rsid w:val="00B62D6B"/>
    <w:rsid w:val="00B63A9E"/>
    <w:rsid w:val="00B63E1D"/>
    <w:rsid w:val="00B64DC0"/>
    <w:rsid w:val="00B65728"/>
    <w:rsid w:val="00B65C10"/>
    <w:rsid w:val="00B65C30"/>
    <w:rsid w:val="00B703EB"/>
    <w:rsid w:val="00B70EE5"/>
    <w:rsid w:val="00B71D35"/>
    <w:rsid w:val="00B72664"/>
    <w:rsid w:val="00B74C1E"/>
    <w:rsid w:val="00B7501C"/>
    <w:rsid w:val="00B754EF"/>
    <w:rsid w:val="00B75856"/>
    <w:rsid w:val="00B759C9"/>
    <w:rsid w:val="00B76704"/>
    <w:rsid w:val="00B777FA"/>
    <w:rsid w:val="00B779F4"/>
    <w:rsid w:val="00B779FA"/>
    <w:rsid w:val="00B81000"/>
    <w:rsid w:val="00B81C87"/>
    <w:rsid w:val="00B82354"/>
    <w:rsid w:val="00B8294F"/>
    <w:rsid w:val="00B83840"/>
    <w:rsid w:val="00B83C32"/>
    <w:rsid w:val="00B85747"/>
    <w:rsid w:val="00B91885"/>
    <w:rsid w:val="00B91910"/>
    <w:rsid w:val="00B91B50"/>
    <w:rsid w:val="00B91E79"/>
    <w:rsid w:val="00B920DD"/>
    <w:rsid w:val="00B924AD"/>
    <w:rsid w:val="00B93FEA"/>
    <w:rsid w:val="00B940AB"/>
    <w:rsid w:val="00B94676"/>
    <w:rsid w:val="00B94BC3"/>
    <w:rsid w:val="00B954F9"/>
    <w:rsid w:val="00B95F45"/>
    <w:rsid w:val="00B95FFD"/>
    <w:rsid w:val="00B961EB"/>
    <w:rsid w:val="00B97786"/>
    <w:rsid w:val="00B97B5F"/>
    <w:rsid w:val="00BA0C06"/>
    <w:rsid w:val="00BA24A5"/>
    <w:rsid w:val="00BA2854"/>
    <w:rsid w:val="00BA3010"/>
    <w:rsid w:val="00BA342A"/>
    <w:rsid w:val="00BA38C4"/>
    <w:rsid w:val="00BA4189"/>
    <w:rsid w:val="00BA4484"/>
    <w:rsid w:val="00BA4B08"/>
    <w:rsid w:val="00BA690C"/>
    <w:rsid w:val="00BA6BCF"/>
    <w:rsid w:val="00BA6C91"/>
    <w:rsid w:val="00BA6D69"/>
    <w:rsid w:val="00BA7B22"/>
    <w:rsid w:val="00BB01E8"/>
    <w:rsid w:val="00BB068B"/>
    <w:rsid w:val="00BB0EAC"/>
    <w:rsid w:val="00BB1C43"/>
    <w:rsid w:val="00BB2F2A"/>
    <w:rsid w:val="00BB502D"/>
    <w:rsid w:val="00BB68AF"/>
    <w:rsid w:val="00BB6DF7"/>
    <w:rsid w:val="00BB7AB4"/>
    <w:rsid w:val="00BC1C50"/>
    <w:rsid w:val="00BC1FE8"/>
    <w:rsid w:val="00BC203E"/>
    <w:rsid w:val="00BC24AD"/>
    <w:rsid w:val="00BC26F4"/>
    <w:rsid w:val="00BC2FB1"/>
    <w:rsid w:val="00BC37CA"/>
    <w:rsid w:val="00BC3CA9"/>
    <w:rsid w:val="00BC3CF2"/>
    <w:rsid w:val="00BC5A13"/>
    <w:rsid w:val="00BC7C92"/>
    <w:rsid w:val="00BD0046"/>
    <w:rsid w:val="00BD00F8"/>
    <w:rsid w:val="00BD1345"/>
    <w:rsid w:val="00BD23FF"/>
    <w:rsid w:val="00BD2D80"/>
    <w:rsid w:val="00BD4AD7"/>
    <w:rsid w:val="00BD4DC1"/>
    <w:rsid w:val="00BD5379"/>
    <w:rsid w:val="00BD6698"/>
    <w:rsid w:val="00BD6CEB"/>
    <w:rsid w:val="00BD75B9"/>
    <w:rsid w:val="00BD76FF"/>
    <w:rsid w:val="00BE0D5F"/>
    <w:rsid w:val="00BE2C9F"/>
    <w:rsid w:val="00BE430C"/>
    <w:rsid w:val="00BE4652"/>
    <w:rsid w:val="00BE49BE"/>
    <w:rsid w:val="00BE4D4E"/>
    <w:rsid w:val="00BE4EB4"/>
    <w:rsid w:val="00BE5DD2"/>
    <w:rsid w:val="00BE6AB0"/>
    <w:rsid w:val="00BE6CBF"/>
    <w:rsid w:val="00BE7230"/>
    <w:rsid w:val="00BF0421"/>
    <w:rsid w:val="00BF05CD"/>
    <w:rsid w:val="00BF0733"/>
    <w:rsid w:val="00BF0D19"/>
    <w:rsid w:val="00BF0FF6"/>
    <w:rsid w:val="00BF191B"/>
    <w:rsid w:val="00BF22A8"/>
    <w:rsid w:val="00BF276A"/>
    <w:rsid w:val="00BF2B77"/>
    <w:rsid w:val="00BF318F"/>
    <w:rsid w:val="00BF354F"/>
    <w:rsid w:val="00BF3888"/>
    <w:rsid w:val="00BF3D85"/>
    <w:rsid w:val="00BF4494"/>
    <w:rsid w:val="00BF6EF6"/>
    <w:rsid w:val="00BF71C1"/>
    <w:rsid w:val="00C00395"/>
    <w:rsid w:val="00C00E93"/>
    <w:rsid w:val="00C01191"/>
    <w:rsid w:val="00C014F5"/>
    <w:rsid w:val="00C01CFA"/>
    <w:rsid w:val="00C0254C"/>
    <w:rsid w:val="00C025AE"/>
    <w:rsid w:val="00C02CA6"/>
    <w:rsid w:val="00C03B09"/>
    <w:rsid w:val="00C04372"/>
    <w:rsid w:val="00C0451B"/>
    <w:rsid w:val="00C05407"/>
    <w:rsid w:val="00C05CC6"/>
    <w:rsid w:val="00C070D7"/>
    <w:rsid w:val="00C07120"/>
    <w:rsid w:val="00C079A5"/>
    <w:rsid w:val="00C1059C"/>
    <w:rsid w:val="00C10746"/>
    <w:rsid w:val="00C11E1B"/>
    <w:rsid w:val="00C12058"/>
    <w:rsid w:val="00C12350"/>
    <w:rsid w:val="00C136AC"/>
    <w:rsid w:val="00C13EF6"/>
    <w:rsid w:val="00C14CA8"/>
    <w:rsid w:val="00C15836"/>
    <w:rsid w:val="00C15BEF"/>
    <w:rsid w:val="00C15E01"/>
    <w:rsid w:val="00C163F4"/>
    <w:rsid w:val="00C1679C"/>
    <w:rsid w:val="00C173C1"/>
    <w:rsid w:val="00C1795C"/>
    <w:rsid w:val="00C17CE5"/>
    <w:rsid w:val="00C17FCF"/>
    <w:rsid w:val="00C20BE4"/>
    <w:rsid w:val="00C20EAB"/>
    <w:rsid w:val="00C2131B"/>
    <w:rsid w:val="00C21463"/>
    <w:rsid w:val="00C21A47"/>
    <w:rsid w:val="00C21EC7"/>
    <w:rsid w:val="00C21FC6"/>
    <w:rsid w:val="00C22251"/>
    <w:rsid w:val="00C23182"/>
    <w:rsid w:val="00C246F9"/>
    <w:rsid w:val="00C254A0"/>
    <w:rsid w:val="00C26337"/>
    <w:rsid w:val="00C26C17"/>
    <w:rsid w:val="00C27441"/>
    <w:rsid w:val="00C275E4"/>
    <w:rsid w:val="00C31229"/>
    <w:rsid w:val="00C3131F"/>
    <w:rsid w:val="00C3326E"/>
    <w:rsid w:val="00C33A32"/>
    <w:rsid w:val="00C35116"/>
    <w:rsid w:val="00C36B08"/>
    <w:rsid w:val="00C370FF"/>
    <w:rsid w:val="00C37629"/>
    <w:rsid w:val="00C37AEC"/>
    <w:rsid w:val="00C37CC4"/>
    <w:rsid w:val="00C37F5C"/>
    <w:rsid w:val="00C40F25"/>
    <w:rsid w:val="00C414F7"/>
    <w:rsid w:val="00C42147"/>
    <w:rsid w:val="00C43475"/>
    <w:rsid w:val="00C446B4"/>
    <w:rsid w:val="00C44C9F"/>
    <w:rsid w:val="00C4581C"/>
    <w:rsid w:val="00C46489"/>
    <w:rsid w:val="00C46712"/>
    <w:rsid w:val="00C474DC"/>
    <w:rsid w:val="00C477C2"/>
    <w:rsid w:val="00C516C4"/>
    <w:rsid w:val="00C525FC"/>
    <w:rsid w:val="00C52C6F"/>
    <w:rsid w:val="00C52C94"/>
    <w:rsid w:val="00C53676"/>
    <w:rsid w:val="00C571A5"/>
    <w:rsid w:val="00C5744A"/>
    <w:rsid w:val="00C57576"/>
    <w:rsid w:val="00C62038"/>
    <w:rsid w:val="00C62283"/>
    <w:rsid w:val="00C62311"/>
    <w:rsid w:val="00C62773"/>
    <w:rsid w:val="00C6303B"/>
    <w:rsid w:val="00C638AB"/>
    <w:rsid w:val="00C64666"/>
    <w:rsid w:val="00C64C40"/>
    <w:rsid w:val="00C64E49"/>
    <w:rsid w:val="00C64FF1"/>
    <w:rsid w:val="00C65A4B"/>
    <w:rsid w:val="00C66666"/>
    <w:rsid w:val="00C703C2"/>
    <w:rsid w:val="00C707B2"/>
    <w:rsid w:val="00C70955"/>
    <w:rsid w:val="00C710C3"/>
    <w:rsid w:val="00C71B88"/>
    <w:rsid w:val="00C72D20"/>
    <w:rsid w:val="00C7363D"/>
    <w:rsid w:val="00C75614"/>
    <w:rsid w:val="00C75AE5"/>
    <w:rsid w:val="00C760C6"/>
    <w:rsid w:val="00C7641C"/>
    <w:rsid w:val="00C7649D"/>
    <w:rsid w:val="00C77809"/>
    <w:rsid w:val="00C808A1"/>
    <w:rsid w:val="00C81276"/>
    <w:rsid w:val="00C81366"/>
    <w:rsid w:val="00C81632"/>
    <w:rsid w:val="00C817B3"/>
    <w:rsid w:val="00C81FF1"/>
    <w:rsid w:val="00C832FD"/>
    <w:rsid w:val="00C83459"/>
    <w:rsid w:val="00C838F6"/>
    <w:rsid w:val="00C83D88"/>
    <w:rsid w:val="00C846D8"/>
    <w:rsid w:val="00C8567E"/>
    <w:rsid w:val="00C8633E"/>
    <w:rsid w:val="00C86E1C"/>
    <w:rsid w:val="00C8736E"/>
    <w:rsid w:val="00C9048D"/>
    <w:rsid w:val="00C91ADD"/>
    <w:rsid w:val="00C9240D"/>
    <w:rsid w:val="00C924A2"/>
    <w:rsid w:val="00C92CDB"/>
    <w:rsid w:val="00C93E29"/>
    <w:rsid w:val="00C93FEB"/>
    <w:rsid w:val="00C953EF"/>
    <w:rsid w:val="00C95A79"/>
    <w:rsid w:val="00C95AC2"/>
    <w:rsid w:val="00C95DC1"/>
    <w:rsid w:val="00C976AD"/>
    <w:rsid w:val="00C97AA2"/>
    <w:rsid w:val="00CA1554"/>
    <w:rsid w:val="00CA1571"/>
    <w:rsid w:val="00CA2B20"/>
    <w:rsid w:val="00CA33AB"/>
    <w:rsid w:val="00CA3423"/>
    <w:rsid w:val="00CA495B"/>
    <w:rsid w:val="00CA58A2"/>
    <w:rsid w:val="00CA5FC5"/>
    <w:rsid w:val="00CA6764"/>
    <w:rsid w:val="00CA75D2"/>
    <w:rsid w:val="00CB009E"/>
    <w:rsid w:val="00CB065D"/>
    <w:rsid w:val="00CB089E"/>
    <w:rsid w:val="00CB09F2"/>
    <w:rsid w:val="00CB0E87"/>
    <w:rsid w:val="00CB10CF"/>
    <w:rsid w:val="00CB154D"/>
    <w:rsid w:val="00CB1774"/>
    <w:rsid w:val="00CB17CB"/>
    <w:rsid w:val="00CB21AC"/>
    <w:rsid w:val="00CB3E6F"/>
    <w:rsid w:val="00CB3F15"/>
    <w:rsid w:val="00CB45ED"/>
    <w:rsid w:val="00CB4688"/>
    <w:rsid w:val="00CB4FD6"/>
    <w:rsid w:val="00CB5AC7"/>
    <w:rsid w:val="00CB5CB1"/>
    <w:rsid w:val="00CB5CCD"/>
    <w:rsid w:val="00CB62DD"/>
    <w:rsid w:val="00CB7181"/>
    <w:rsid w:val="00CB7A31"/>
    <w:rsid w:val="00CB7A75"/>
    <w:rsid w:val="00CB7B32"/>
    <w:rsid w:val="00CC0D22"/>
    <w:rsid w:val="00CC0FA7"/>
    <w:rsid w:val="00CC1179"/>
    <w:rsid w:val="00CC1758"/>
    <w:rsid w:val="00CC21FB"/>
    <w:rsid w:val="00CC22B6"/>
    <w:rsid w:val="00CC2DEF"/>
    <w:rsid w:val="00CC3D14"/>
    <w:rsid w:val="00CC4404"/>
    <w:rsid w:val="00CC4558"/>
    <w:rsid w:val="00CC4DA9"/>
    <w:rsid w:val="00CC5B00"/>
    <w:rsid w:val="00CC5B40"/>
    <w:rsid w:val="00CC5C56"/>
    <w:rsid w:val="00CC60FA"/>
    <w:rsid w:val="00CC617F"/>
    <w:rsid w:val="00CC6832"/>
    <w:rsid w:val="00CC7014"/>
    <w:rsid w:val="00CC7A26"/>
    <w:rsid w:val="00CD0574"/>
    <w:rsid w:val="00CD0A09"/>
    <w:rsid w:val="00CD12B3"/>
    <w:rsid w:val="00CD1471"/>
    <w:rsid w:val="00CD2CDD"/>
    <w:rsid w:val="00CD2D77"/>
    <w:rsid w:val="00CD390A"/>
    <w:rsid w:val="00CD3B7B"/>
    <w:rsid w:val="00CD408D"/>
    <w:rsid w:val="00CD40A5"/>
    <w:rsid w:val="00CD44B4"/>
    <w:rsid w:val="00CD47B3"/>
    <w:rsid w:val="00CD482E"/>
    <w:rsid w:val="00CD79C0"/>
    <w:rsid w:val="00CE071F"/>
    <w:rsid w:val="00CE0746"/>
    <w:rsid w:val="00CE1573"/>
    <w:rsid w:val="00CE161B"/>
    <w:rsid w:val="00CE163F"/>
    <w:rsid w:val="00CE19D8"/>
    <w:rsid w:val="00CE3829"/>
    <w:rsid w:val="00CE3BD6"/>
    <w:rsid w:val="00CE3DE2"/>
    <w:rsid w:val="00CE41A3"/>
    <w:rsid w:val="00CE4FE5"/>
    <w:rsid w:val="00CE5F7B"/>
    <w:rsid w:val="00CE67A0"/>
    <w:rsid w:val="00CE695B"/>
    <w:rsid w:val="00CE7683"/>
    <w:rsid w:val="00CF032F"/>
    <w:rsid w:val="00CF1ADA"/>
    <w:rsid w:val="00CF2001"/>
    <w:rsid w:val="00CF319E"/>
    <w:rsid w:val="00CF3669"/>
    <w:rsid w:val="00CF45D5"/>
    <w:rsid w:val="00CF5F10"/>
    <w:rsid w:val="00D00116"/>
    <w:rsid w:val="00D003AB"/>
    <w:rsid w:val="00D00458"/>
    <w:rsid w:val="00D00899"/>
    <w:rsid w:val="00D00E17"/>
    <w:rsid w:val="00D01050"/>
    <w:rsid w:val="00D01696"/>
    <w:rsid w:val="00D0182E"/>
    <w:rsid w:val="00D02009"/>
    <w:rsid w:val="00D02163"/>
    <w:rsid w:val="00D0287C"/>
    <w:rsid w:val="00D037AD"/>
    <w:rsid w:val="00D04003"/>
    <w:rsid w:val="00D04A06"/>
    <w:rsid w:val="00D04D05"/>
    <w:rsid w:val="00D054F8"/>
    <w:rsid w:val="00D0572D"/>
    <w:rsid w:val="00D06A8B"/>
    <w:rsid w:val="00D071E8"/>
    <w:rsid w:val="00D0777A"/>
    <w:rsid w:val="00D07E2D"/>
    <w:rsid w:val="00D11027"/>
    <w:rsid w:val="00D11264"/>
    <w:rsid w:val="00D115B8"/>
    <w:rsid w:val="00D11B81"/>
    <w:rsid w:val="00D13039"/>
    <w:rsid w:val="00D1304E"/>
    <w:rsid w:val="00D14060"/>
    <w:rsid w:val="00D142C1"/>
    <w:rsid w:val="00D14831"/>
    <w:rsid w:val="00D14C1D"/>
    <w:rsid w:val="00D15042"/>
    <w:rsid w:val="00D152AA"/>
    <w:rsid w:val="00D15E70"/>
    <w:rsid w:val="00D2074C"/>
    <w:rsid w:val="00D20D07"/>
    <w:rsid w:val="00D20F7F"/>
    <w:rsid w:val="00D212CB"/>
    <w:rsid w:val="00D21F02"/>
    <w:rsid w:val="00D23162"/>
    <w:rsid w:val="00D23F87"/>
    <w:rsid w:val="00D242CA"/>
    <w:rsid w:val="00D25640"/>
    <w:rsid w:val="00D25B5C"/>
    <w:rsid w:val="00D264D4"/>
    <w:rsid w:val="00D26A70"/>
    <w:rsid w:val="00D26CD6"/>
    <w:rsid w:val="00D27486"/>
    <w:rsid w:val="00D27529"/>
    <w:rsid w:val="00D2784A"/>
    <w:rsid w:val="00D304A2"/>
    <w:rsid w:val="00D30C5A"/>
    <w:rsid w:val="00D314A6"/>
    <w:rsid w:val="00D3177C"/>
    <w:rsid w:val="00D322F8"/>
    <w:rsid w:val="00D32FE7"/>
    <w:rsid w:val="00D34058"/>
    <w:rsid w:val="00D34248"/>
    <w:rsid w:val="00D34368"/>
    <w:rsid w:val="00D355D6"/>
    <w:rsid w:val="00D35B92"/>
    <w:rsid w:val="00D35E4D"/>
    <w:rsid w:val="00D363C7"/>
    <w:rsid w:val="00D36E75"/>
    <w:rsid w:val="00D400E7"/>
    <w:rsid w:val="00D410AE"/>
    <w:rsid w:val="00D4165C"/>
    <w:rsid w:val="00D41852"/>
    <w:rsid w:val="00D427C6"/>
    <w:rsid w:val="00D42DBD"/>
    <w:rsid w:val="00D432A3"/>
    <w:rsid w:val="00D43417"/>
    <w:rsid w:val="00D43664"/>
    <w:rsid w:val="00D43D9F"/>
    <w:rsid w:val="00D445B4"/>
    <w:rsid w:val="00D44E11"/>
    <w:rsid w:val="00D454CF"/>
    <w:rsid w:val="00D454E7"/>
    <w:rsid w:val="00D475E3"/>
    <w:rsid w:val="00D5192D"/>
    <w:rsid w:val="00D541F6"/>
    <w:rsid w:val="00D5492E"/>
    <w:rsid w:val="00D551E4"/>
    <w:rsid w:val="00D55D3D"/>
    <w:rsid w:val="00D5691F"/>
    <w:rsid w:val="00D5764A"/>
    <w:rsid w:val="00D57902"/>
    <w:rsid w:val="00D57EE8"/>
    <w:rsid w:val="00D61079"/>
    <w:rsid w:val="00D6110A"/>
    <w:rsid w:val="00D61271"/>
    <w:rsid w:val="00D6145D"/>
    <w:rsid w:val="00D619CF"/>
    <w:rsid w:val="00D6252D"/>
    <w:rsid w:val="00D6265E"/>
    <w:rsid w:val="00D62999"/>
    <w:rsid w:val="00D630C9"/>
    <w:rsid w:val="00D63BBF"/>
    <w:rsid w:val="00D63C09"/>
    <w:rsid w:val="00D64429"/>
    <w:rsid w:val="00D64487"/>
    <w:rsid w:val="00D64806"/>
    <w:rsid w:val="00D64A4C"/>
    <w:rsid w:val="00D67E3A"/>
    <w:rsid w:val="00D70157"/>
    <w:rsid w:val="00D70594"/>
    <w:rsid w:val="00D71080"/>
    <w:rsid w:val="00D71AAA"/>
    <w:rsid w:val="00D72475"/>
    <w:rsid w:val="00D7373D"/>
    <w:rsid w:val="00D742C2"/>
    <w:rsid w:val="00D760EA"/>
    <w:rsid w:val="00D770FA"/>
    <w:rsid w:val="00D772ED"/>
    <w:rsid w:val="00D77C1A"/>
    <w:rsid w:val="00D8010D"/>
    <w:rsid w:val="00D8033F"/>
    <w:rsid w:val="00D808DC"/>
    <w:rsid w:val="00D80DF3"/>
    <w:rsid w:val="00D810B7"/>
    <w:rsid w:val="00D81485"/>
    <w:rsid w:val="00D81E94"/>
    <w:rsid w:val="00D83768"/>
    <w:rsid w:val="00D843D9"/>
    <w:rsid w:val="00D8448F"/>
    <w:rsid w:val="00D845B5"/>
    <w:rsid w:val="00D8483B"/>
    <w:rsid w:val="00D84864"/>
    <w:rsid w:val="00D8538F"/>
    <w:rsid w:val="00D86148"/>
    <w:rsid w:val="00D8698C"/>
    <w:rsid w:val="00D87533"/>
    <w:rsid w:val="00D87FE3"/>
    <w:rsid w:val="00D911D5"/>
    <w:rsid w:val="00D918B9"/>
    <w:rsid w:val="00D918D2"/>
    <w:rsid w:val="00D92494"/>
    <w:rsid w:val="00D93838"/>
    <w:rsid w:val="00D93A28"/>
    <w:rsid w:val="00D9442F"/>
    <w:rsid w:val="00D97AA1"/>
    <w:rsid w:val="00DA1444"/>
    <w:rsid w:val="00DA1BBD"/>
    <w:rsid w:val="00DA4DEC"/>
    <w:rsid w:val="00DA5196"/>
    <w:rsid w:val="00DA52AC"/>
    <w:rsid w:val="00DA5958"/>
    <w:rsid w:val="00DA5D5B"/>
    <w:rsid w:val="00DA6A85"/>
    <w:rsid w:val="00DA6CFF"/>
    <w:rsid w:val="00DA6D98"/>
    <w:rsid w:val="00DA75EB"/>
    <w:rsid w:val="00DB0513"/>
    <w:rsid w:val="00DB1E76"/>
    <w:rsid w:val="00DB2B24"/>
    <w:rsid w:val="00DB3DF8"/>
    <w:rsid w:val="00DB44AB"/>
    <w:rsid w:val="00DB4696"/>
    <w:rsid w:val="00DB4A44"/>
    <w:rsid w:val="00DB513B"/>
    <w:rsid w:val="00DB5957"/>
    <w:rsid w:val="00DB5C83"/>
    <w:rsid w:val="00DB6819"/>
    <w:rsid w:val="00DB6EAE"/>
    <w:rsid w:val="00DB7F7A"/>
    <w:rsid w:val="00DC08A7"/>
    <w:rsid w:val="00DC1C3D"/>
    <w:rsid w:val="00DC1C5A"/>
    <w:rsid w:val="00DC2C70"/>
    <w:rsid w:val="00DC33DA"/>
    <w:rsid w:val="00DC357B"/>
    <w:rsid w:val="00DC3B39"/>
    <w:rsid w:val="00DC4182"/>
    <w:rsid w:val="00DC469A"/>
    <w:rsid w:val="00DC4904"/>
    <w:rsid w:val="00DC4B63"/>
    <w:rsid w:val="00DC4DCE"/>
    <w:rsid w:val="00DC4F63"/>
    <w:rsid w:val="00DC6625"/>
    <w:rsid w:val="00DC676F"/>
    <w:rsid w:val="00DC6A0D"/>
    <w:rsid w:val="00DC7654"/>
    <w:rsid w:val="00DD09C6"/>
    <w:rsid w:val="00DD1637"/>
    <w:rsid w:val="00DD2681"/>
    <w:rsid w:val="00DD3176"/>
    <w:rsid w:val="00DD3663"/>
    <w:rsid w:val="00DD4816"/>
    <w:rsid w:val="00DD5A5E"/>
    <w:rsid w:val="00DD5C2A"/>
    <w:rsid w:val="00DD6369"/>
    <w:rsid w:val="00DD67FE"/>
    <w:rsid w:val="00DD7A0E"/>
    <w:rsid w:val="00DE0400"/>
    <w:rsid w:val="00DE0438"/>
    <w:rsid w:val="00DE13A7"/>
    <w:rsid w:val="00DE28BC"/>
    <w:rsid w:val="00DE2AB6"/>
    <w:rsid w:val="00DE351C"/>
    <w:rsid w:val="00DE43BF"/>
    <w:rsid w:val="00DE4D02"/>
    <w:rsid w:val="00DE5775"/>
    <w:rsid w:val="00DE5C04"/>
    <w:rsid w:val="00DE5E08"/>
    <w:rsid w:val="00DE6299"/>
    <w:rsid w:val="00DE6F8A"/>
    <w:rsid w:val="00DE7EB6"/>
    <w:rsid w:val="00DF0533"/>
    <w:rsid w:val="00DF1F1F"/>
    <w:rsid w:val="00DF2A09"/>
    <w:rsid w:val="00DF32D8"/>
    <w:rsid w:val="00DF341C"/>
    <w:rsid w:val="00DF3AB8"/>
    <w:rsid w:val="00DF3B8E"/>
    <w:rsid w:val="00DF3E2F"/>
    <w:rsid w:val="00DF428C"/>
    <w:rsid w:val="00DF45D9"/>
    <w:rsid w:val="00DF474F"/>
    <w:rsid w:val="00DF4DE5"/>
    <w:rsid w:val="00DF5B86"/>
    <w:rsid w:val="00DF7217"/>
    <w:rsid w:val="00E001D6"/>
    <w:rsid w:val="00E0025B"/>
    <w:rsid w:val="00E00633"/>
    <w:rsid w:val="00E00B72"/>
    <w:rsid w:val="00E01253"/>
    <w:rsid w:val="00E01629"/>
    <w:rsid w:val="00E01B4C"/>
    <w:rsid w:val="00E02889"/>
    <w:rsid w:val="00E030EF"/>
    <w:rsid w:val="00E035C5"/>
    <w:rsid w:val="00E0429B"/>
    <w:rsid w:val="00E049EE"/>
    <w:rsid w:val="00E04AAA"/>
    <w:rsid w:val="00E06666"/>
    <w:rsid w:val="00E07DF9"/>
    <w:rsid w:val="00E10F8F"/>
    <w:rsid w:val="00E11440"/>
    <w:rsid w:val="00E11755"/>
    <w:rsid w:val="00E12096"/>
    <w:rsid w:val="00E12524"/>
    <w:rsid w:val="00E1280B"/>
    <w:rsid w:val="00E14DF5"/>
    <w:rsid w:val="00E164E8"/>
    <w:rsid w:val="00E16705"/>
    <w:rsid w:val="00E17335"/>
    <w:rsid w:val="00E17930"/>
    <w:rsid w:val="00E17E2B"/>
    <w:rsid w:val="00E20113"/>
    <w:rsid w:val="00E20A1E"/>
    <w:rsid w:val="00E21133"/>
    <w:rsid w:val="00E21BCB"/>
    <w:rsid w:val="00E2242F"/>
    <w:rsid w:val="00E237FF"/>
    <w:rsid w:val="00E239BB"/>
    <w:rsid w:val="00E2415F"/>
    <w:rsid w:val="00E2495E"/>
    <w:rsid w:val="00E256E6"/>
    <w:rsid w:val="00E25815"/>
    <w:rsid w:val="00E26E04"/>
    <w:rsid w:val="00E27EA3"/>
    <w:rsid w:val="00E3037A"/>
    <w:rsid w:val="00E303A7"/>
    <w:rsid w:val="00E30A4A"/>
    <w:rsid w:val="00E31692"/>
    <w:rsid w:val="00E322B1"/>
    <w:rsid w:val="00E322B9"/>
    <w:rsid w:val="00E32B21"/>
    <w:rsid w:val="00E3315E"/>
    <w:rsid w:val="00E33A37"/>
    <w:rsid w:val="00E33B01"/>
    <w:rsid w:val="00E36141"/>
    <w:rsid w:val="00E362DF"/>
    <w:rsid w:val="00E36498"/>
    <w:rsid w:val="00E36794"/>
    <w:rsid w:val="00E41D70"/>
    <w:rsid w:val="00E41FE6"/>
    <w:rsid w:val="00E424A1"/>
    <w:rsid w:val="00E425CC"/>
    <w:rsid w:val="00E42B51"/>
    <w:rsid w:val="00E42E64"/>
    <w:rsid w:val="00E43064"/>
    <w:rsid w:val="00E4313B"/>
    <w:rsid w:val="00E43398"/>
    <w:rsid w:val="00E43F65"/>
    <w:rsid w:val="00E44843"/>
    <w:rsid w:val="00E454BD"/>
    <w:rsid w:val="00E45782"/>
    <w:rsid w:val="00E467BE"/>
    <w:rsid w:val="00E469B4"/>
    <w:rsid w:val="00E5074D"/>
    <w:rsid w:val="00E50E69"/>
    <w:rsid w:val="00E518B1"/>
    <w:rsid w:val="00E51B7C"/>
    <w:rsid w:val="00E529B8"/>
    <w:rsid w:val="00E52B4D"/>
    <w:rsid w:val="00E52DBB"/>
    <w:rsid w:val="00E53D5F"/>
    <w:rsid w:val="00E5450C"/>
    <w:rsid w:val="00E55446"/>
    <w:rsid w:val="00E55FA2"/>
    <w:rsid w:val="00E56ABA"/>
    <w:rsid w:val="00E56E26"/>
    <w:rsid w:val="00E600A5"/>
    <w:rsid w:val="00E601D3"/>
    <w:rsid w:val="00E631C5"/>
    <w:rsid w:val="00E635F1"/>
    <w:rsid w:val="00E64488"/>
    <w:rsid w:val="00E644C3"/>
    <w:rsid w:val="00E64597"/>
    <w:rsid w:val="00E649C5"/>
    <w:rsid w:val="00E654DC"/>
    <w:rsid w:val="00E66136"/>
    <w:rsid w:val="00E6645D"/>
    <w:rsid w:val="00E66845"/>
    <w:rsid w:val="00E66D56"/>
    <w:rsid w:val="00E6793C"/>
    <w:rsid w:val="00E707B1"/>
    <w:rsid w:val="00E7174F"/>
    <w:rsid w:val="00E7187F"/>
    <w:rsid w:val="00E71B65"/>
    <w:rsid w:val="00E72827"/>
    <w:rsid w:val="00E73BAB"/>
    <w:rsid w:val="00E73C5F"/>
    <w:rsid w:val="00E740D3"/>
    <w:rsid w:val="00E74475"/>
    <w:rsid w:val="00E76885"/>
    <w:rsid w:val="00E80917"/>
    <w:rsid w:val="00E80B63"/>
    <w:rsid w:val="00E810BE"/>
    <w:rsid w:val="00E81438"/>
    <w:rsid w:val="00E82599"/>
    <w:rsid w:val="00E82882"/>
    <w:rsid w:val="00E828A2"/>
    <w:rsid w:val="00E828FF"/>
    <w:rsid w:val="00E83565"/>
    <w:rsid w:val="00E83932"/>
    <w:rsid w:val="00E83B1E"/>
    <w:rsid w:val="00E851AE"/>
    <w:rsid w:val="00E85610"/>
    <w:rsid w:val="00E858D5"/>
    <w:rsid w:val="00E86776"/>
    <w:rsid w:val="00E86D09"/>
    <w:rsid w:val="00E87C31"/>
    <w:rsid w:val="00E90483"/>
    <w:rsid w:val="00E91D99"/>
    <w:rsid w:val="00E923B4"/>
    <w:rsid w:val="00E92E90"/>
    <w:rsid w:val="00E937CA"/>
    <w:rsid w:val="00E93B5F"/>
    <w:rsid w:val="00E94217"/>
    <w:rsid w:val="00E94A1D"/>
    <w:rsid w:val="00E9558C"/>
    <w:rsid w:val="00E95D03"/>
    <w:rsid w:val="00E97077"/>
    <w:rsid w:val="00EA04AA"/>
    <w:rsid w:val="00EA04E5"/>
    <w:rsid w:val="00EA0694"/>
    <w:rsid w:val="00EA1102"/>
    <w:rsid w:val="00EA19E1"/>
    <w:rsid w:val="00EA2121"/>
    <w:rsid w:val="00EA2999"/>
    <w:rsid w:val="00EA2E0C"/>
    <w:rsid w:val="00EA3AD6"/>
    <w:rsid w:val="00EA3E28"/>
    <w:rsid w:val="00EA4337"/>
    <w:rsid w:val="00EA5059"/>
    <w:rsid w:val="00EA5D7F"/>
    <w:rsid w:val="00EA6652"/>
    <w:rsid w:val="00EA694E"/>
    <w:rsid w:val="00EA75B1"/>
    <w:rsid w:val="00EB22A2"/>
    <w:rsid w:val="00EB27A3"/>
    <w:rsid w:val="00EB2CE9"/>
    <w:rsid w:val="00EB339C"/>
    <w:rsid w:val="00EB38AF"/>
    <w:rsid w:val="00EB3B16"/>
    <w:rsid w:val="00EB41AC"/>
    <w:rsid w:val="00EB420D"/>
    <w:rsid w:val="00EB5389"/>
    <w:rsid w:val="00EB59A4"/>
    <w:rsid w:val="00EB66DA"/>
    <w:rsid w:val="00EB6FD4"/>
    <w:rsid w:val="00EB7219"/>
    <w:rsid w:val="00EB72B4"/>
    <w:rsid w:val="00EB73EF"/>
    <w:rsid w:val="00EC0849"/>
    <w:rsid w:val="00EC0DB9"/>
    <w:rsid w:val="00EC11F9"/>
    <w:rsid w:val="00EC1ACD"/>
    <w:rsid w:val="00EC21A6"/>
    <w:rsid w:val="00EC227F"/>
    <w:rsid w:val="00EC2546"/>
    <w:rsid w:val="00EC2CC4"/>
    <w:rsid w:val="00EC2D66"/>
    <w:rsid w:val="00EC4D56"/>
    <w:rsid w:val="00EC52EE"/>
    <w:rsid w:val="00EC68C1"/>
    <w:rsid w:val="00EC6C03"/>
    <w:rsid w:val="00ED0144"/>
    <w:rsid w:val="00ED0867"/>
    <w:rsid w:val="00ED091E"/>
    <w:rsid w:val="00ED1086"/>
    <w:rsid w:val="00ED32C2"/>
    <w:rsid w:val="00ED3635"/>
    <w:rsid w:val="00ED4546"/>
    <w:rsid w:val="00ED6601"/>
    <w:rsid w:val="00ED732E"/>
    <w:rsid w:val="00EE07A0"/>
    <w:rsid w:val="00EE0A87"/>
    <w:rsid w:val="00EE112F"/>
    <w:rsid w:val="00EE1DBC"/>
    <w:rsid w:val="00EE222C"/>
    <w:rsid w:val="00EE2257"/>
    <w:rsid w:val="00EE26C3"/>
    <w:rsid w:val="00EE28E1"/>
    <w:rsid w:val="00EE38E2"/>
    <w:rsid w:val="00EE478B"/>
    <w:rsid w:val="00EE64A9"/>
    <w:rsid w:val="00EE66F6"/>
    <w:rsid w:val="00EE703A"/>
    <w:rsid w:val="00EE7142"/>
    <w:rsid w:val="00EF0135"/>
    <w:rsid w:val="00EF02EA"/>
    <w:rsid w:val="00EF0C1A"/>
    <w:rsid w:val="00EF0CCE"/>
    <w:rsid w:val="00EF29ED"/>
    <w:rsid w:val="00EF3C4C"/>
    <w:rsid w:val="00EF3D36"/>
    <w:rsid w:val="00EF3DF1"/>
    <w:rsid w:val="00EF4151"/>
    <w:rsid w:val="00EF47C9"/>
    <w:rsid w:val="00EF497D"/>
    <w:rsid w:val="00EF571F"/>
    <w:rsid w:val="00EF57F0"/>
    <w:rsid w:val="00EF5C54"/>
    <w:rsid w:val="00EF5CBC"/>
    <w:rsid w:val="00EF67FC"/>
    <w:rsid w:val="00EF6AAD"/>
    <w:rsid w:val="00EF6E44"/>
    <w:rsid w:val="00EF701E"/>
    <w:rsid w:val="00F00E75"/>
    <w:rsid w:val="00F01062"/>
    <w:rsid w:val="00F015F4"/>
    <w:rsid w:val="00F0166D"/>
    <w:rsid w:val="00F0263E"/>
    <w:rsid w:val="00F039DB"/>
    <w:rsid w:val="00F046BD"/>
    <w:rsid w:val="00F0506F"/>
    <w:rsid w:val="00F0530F"/>
    <w:rsid w:val="00F06128"/>
    <w:rsid w:val="00F06562"/>
    <w:rsid w:val="00F06BA9"/>
    <w:rsid w:val="00F074A3"/>
    <w:rsid w:val="00F10BBA"/>
    <w:rsid w:val="00F11636"/>
    <w:rsid w:val="00F11859"/>
    <w:rsid w:val="00F131DE"/>
    <w:rsid w:val="00F13438"/>
    <w:rsid w:val="00F14146"/>
    <w:rsid w:val="00F14287"/>
    <w:rsid w:val="00F15BF4"/>
    <w:rsid w:val="00F15C4D"/>
    <w:rsid w:val="00F166CA"/>
    <w:rsid w:val="00F16707"/>
    <w:rsid w:val="00F17002"/>
    <w:rsid w:val="00F173E3"/>
    <w:rsid w:val="00F220C3"/>
    <w:rsid w:val="00F224FE"/>
    <w:rsid w:val="00F22516"/>
    <w:rsid w:val="00F23402"/>
    <w:rsid w:val="00F23781"/>
    <w:rsid w:val="00F245B8"/>
    <w:rsid w:val="00F25E60"/>
    <w:rsid w:val="00F25FA1"/>
    <w:rsid w:val="00F27346"/>
    <w:rsid w:val="00F27513"/>
    <w:rsid w:val="00F27803"/>
    <w:rsid w:val="00F27896"/>
    <w:rsid w:val="00F27D18"/>
    <w:rsid w:val="00F305E2"/>
    <w:rsid w:val="00F30AA4"/>
    <w:rsid w:val="00F31A01"/>
    <w:rsid w:val="00F327E9"/>
    <w:rsid w:val="00F329AC"/>
    <w:rsid w:val="00F32AF5"/>
    <w:rsid w:val="00F3302C"/>
    <w:rsid w:val="00F330C0"/>
    <w:rsid w:val="00F33940"/>
    <w:rsid w:val="00F33EF9"/>
    <w:rsid w:val="00F348D5"/>
    <w:rsid w:val="00F34B58"/>
    <w:rsid w:val="00F35BA2"/>
    <w:rsid w:val="00F35DBF"/>
    <w:rsid w:val="00F365CF"/>
    <w:rsid w:val="00F366EE"/>
    <w:rsid w:val="00F40267"/>
    <w:rsid w:val="00F4049B"/>
    <w:rsid w:val="00F40797"/>
    <w:rsid w:val="00F409E2"/>
    <w:rsid w:val="00F41502"/>
    <w:rsid w:val="00F4304F"/>
    <w:rsid w:val="00F43885"/>
    <w:rsid w:val="00F43BC0"/>
    <w:rsid w:val="00F446B2"/>
    <w:rsid w:val="00F44DEF"/>
    <w:rsid w:val="00F44EB5"/>
    <w:rsid w:val="00F4504B"/>
    <w:rsid w:val="00F45587"/>
    <w:rsid w:val="00F4580F"/>
    <w:rsid w:val="00F46F71"/>
    <w:rsid w:val="00F50514"/>
    <w:rsid w:val="00F5085D"/>
    <w:rsid w:val="00F50F54"/>
    <w:rsid w:val="00F51088"/>
    <w:rsid w:val="00F51EA3"/>
    <w:rsid w:val="00F5278E"/>
    <w:rsid w:val="00F53638"/>
    <w:rsid w:val="00F54624"/>
    <w:rsid w:val="00F55B01"/>
    <w:rsid w:val="00F60B97"/>
    <w:rsid w:val="00F6157B"/>
    <w:rsid w:val="00F6265F"/>
    <w:rsid w:val="00F62A88"/>
    <w:rsid w:val="00F6318D"/>
    <w:rsid w:val="00F63CC8"/>
    <w:rsid w:val="00F6532B"/>
    <w:rsid w:val="00F655FA"/>
    <w:rsid w:val="00F660BC"/>
    <w:rsid w:val="00F66145"/>
    <w:rsid w:val="00F666B0"/>
    <w:rsid w:val="00F678A9"/>
    <w:rsid w:val="00F7024D"/>
    <w:rsid w:val="00F70529"/>
    <w:rsid w:val="00F705E4"/>
    <w:rsid w:val="00F70D52"/>
    <w:rsid w:val="00F71214"/>
    <w:rsid w:val="00F7144A"/>
    <w:rsid w:val="00F71A51"/>
    <w:rsid w:val="00F71ABD"/>
    <w:rsid w:val="00F71E5D"/>
    <w:rsid w:val="00F72B51"/>
    <w:rsid w:val="00F73A18"/>
    <w:rsid w:val="00F7476B"/>
    <w:rsid w:val="00F7514F"/>
    <w:rsid w:val="00F75591"/>
    <w:rsid w:val="00F76512"/>
    <w:rsid w:val="00F76FC3"/>
    <w:rsid w:val="00F771DE"/>
    <w:rsid w:val="00F774D2"/>
    <w:rsid w:val="00F80D68"/>
    <w:rsid w:val="00F810F3"/>
    <w:rsid w:val="00F818AE"/>
    <w:rsid w:val="00F82591"/>
    <w:rsid w:val="00F82E60"/>
    <w:rsid w:val="00F83F5B"/>
    <w:rsid w:val="00F85AA9"/>
    <w:rsid w:val="00F875D3"/>
    <w:rsid w:val="00F9038E"/>
    <w:rsid w:val="00F91477"/>
    <w:rsid w:val="00F91D20"/>
    <w:rsid w:val="00F927B7"/>
    <w:rsid w:val="00F9381F"/>
    <w:rsid w:val="00F93A07"/>
    <w:rsid w:val="00F93C60"/>
    <w:rsid w:val="00F94535"/>
    <w:rsid w:val="00F94543"/>
    <w:rsid w:val="00F94821"/>
    <w:rsid w:val="00F959DA"/>
    <w:rsid w:val="00F95B9C"/>
    <w:rsid w:val="00F95D60"/>
    <w:rsid w:val="00F96466"/>
    <w:rsid w:val="00F97888"/>
    <w:rsid w:val="00FA1C89"/>
    <w:rsid w:val="00FA2205"/>
    <w:rsid w:val="00FA4E4D"/>
    <w:rsid w:val="00FA508C"/>
    <w:rsid w:val="00FA5B3B"/>
    <w:rsid w:val="00FA5D41"/>
    <w:rsid w:val="00FA62B8"/>
    <w:rsid w:val="00FA66DE"/>
    <w:rsid w:val="00FA6D43"/>
    <w:rsid w:val="00FA7191"/>
    <w:rsid w:val="00FA71AA"/>
    <w:rsid w:val="00FB0153"/>
    <w:rsid w:val="00FB1ED9"/>
    <w:rsid w:val="00FB217D"/>
    <w:rsid w:val="00FB2510"/>
    <w:rsid w:val="00FB2CF2"/>
    <w:rsid w:val="00FB3E65"/>
    <w:rsid w:val="00FB542A"/>
    <w:rsid w:val="00FB54FF"/>
    <w:rsid w:val="00FB5760"/>
    <w:rsid w:val="00FB5928"/>
    <w:rsid w:val="00FB6B4D"/>
    <w:rsid w:val="00FB710B"/>
    <w:rsid w:val="00FB7B3D"/>
    <w:rsid w:val="00FC00C4"/>
    <w:rsid w:val="00FC0148"/>
    <w:rsid w:val="00FC036D"/>
    <w:rsid w:val="00FC332E"/>
    <w:rsid w:val="00FC390D"/>
    <w:rsid w:val="00FC4406"/>
    <w:rsid w:val="00FC44FB"/>
    <w:rsid w:val="00FC4679"/>
    <w:rsid w:val="00FC4F50"/>
    <w:rsid w:val="00FC5500"/>
    <w:rsid w:val="00FC550B"/>
    <w:rsid w:val="00FC5F13"/>
    <w:rsid w:val="00FC6ED2"/>
    <w:rsid w:val="00FC7AB2"/>
    <w:rsid w:val="00FD0A62"/>
    <w:rsid w:val="00FD0EB7"/>
    <w:rsid w:val="00FD11C4"/>
    <w:rsid w:val="00FD1AC3"/>
    <w:rsid w:val="00FD2813"/>
    <w:rsid w:val="00FD2F9C"/>
    <w:rsid w:val="00FD32F3"/>
    <w:rsid w:val="00FD347A"/>
    <w:rsid w:val="00FD4CF8"/>
    <w:rsid w:val="00FD4E79"/>
    <w:rsid w:val="00FD5D73"/>
    <w:rsid w:val="00FD6210"/>
    <w:rsid w:val="00FD66EC"/>
    <w:rsid w:val="00FD764A"/>
    <w:rsid w:val="00FD7AC6"/>
    <w:rsid w:val="00FE17AD"/>
    <w:rsid w:val="00FE1810"/>
    <w:rsid w:val="00FE1CCB"/>
    <w:rsid w:val="00FE2475"/>
    <w:rsid w:val="00FE2AC2"/>
    <w:rsid w:val="00FE3334"/>
    <w:rsid w:val="00FE351F"/>
    <w:rsid w:val="00FE50D2"/>
    <w:rsid w:val="00FE535D"/>
    <w:rsid w:val="00FE5698"/>
    <w:rsid w:val="00FE59EA"/>
    <w:rsid w:val="00FE6765"/>
    <w:rsid w:val="00FE7629"/>
    <w:rsid w:val="00FE7C19"/>
    <w:rsid w:val="00FF0369"/>
    <w:rsid w:val="00FF0738"/>
    <w:rsid w:val="00FF1819"/>
    <w:rsid w:val="00FF1CA5"/>
    <w:rsid w:val="00FF2C07"/>
    <w:rsid w:val="00FF385A"/>
    <w:rsid w:val="00FF4CDA"/>
    <w:rsid w:val="00FF6BA5"/>
    <w:rsid w:val="00FF72EF"/>
    <w:rsid w:val="00FF795F"/>
    <w:rsid w:val="00FF7F4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62A435"/>
  <w15:docId w15:val="{AE4013E5-5C3F-4342-8952-751BE061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031B"/>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Requirement 1,Chapter"/>
    <w:basedOn w:val="Normal"/>
    <w:next w:val="Normal"/>
    <w:link w:val="Heading1Char"/>
    <w:qFormat/>
    <w:rsid w:val="00851B4E"/>
    <w:pPr>
      <w:keepNext/>
      <w:pageBreakBefore/>
      <w:numPr>
        <w:numId w:val="5"/>
      </w:numPr>
      <w:spacing w:before="240" w:after="60"/>
      <w:outlineLvl w:val="0"/>
    </w:pPr>
    <w:rPr>
      <w:rFonts w:cs="Arial"/>
      <w:b/>
      <w:bCs/>
      <w:caps/>
      <w:kern w:val="32"/>
      <w:sz w:val="32"/>
      <w:szCs w:val="32"/>
    </w:rPr>
  </w:style>
  <w:style w:type="paragraph" w:styleId="Heading2">
    <w:name w:val="heading 2"/>
    <w:aliases w:val="A:TIT_lv-2,F:TIT_nv-2,A:TIT_lv-21,F:TIT_nv-21,A:TIT_lv-22,F:TIT_nv-22,Requirement 2"/>
    <w:basedOn w:val="Heading1"/>
    <w:next w:val="Normal"/>
    <w:link w:val="Heading2Char"/>
    <w:qFormat/>
    <w:rsid w:val="00894712"/>
    <w:pPr>
      <w:pageBreakBefore w:val="0"/>
      <w:numPr>
        <w:ilvl w:val="1"/>
      </w:numPr>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1"/>
    <w:next w:val="Normal"/>
    <w:qFormat/>
    <w:rsid w:val="00714365"/>
    <w:pPr>
      <w:pageBreakBefore w:val="0"/>
      <w:numPr>
        <w:ilvl w:val="2"/>
      </w:numPr>
      <w:tabs>
        <w:tab w:val="clear" w:pos="8375"/>
      </w:tabs>
      <w:ind w:left="720"/>
      <w:outlineLvl w:val="2"/>
    </w:pPr>
    <w:rPr>
      <w:bCs w:val="0"/>
      <w:caps w:val="0"/>
      <w:sz w:val="24"/>
      <w:szCs w:val="26"/>
    </w:rPr>
  </w:style>
  <w:style w:type="paragraph" w:styleId="Heading4">
    <w:name w:val="heading 4"/>
    <w:aliases w:val="A:TIT_lv-4,F:TIT_nv-4,A:TIT_lv-41,F:TIT_nv-41,A:TIT_lv-42,F:TIT_nv-42"/>
    <w:basedOn w:val="Heading3"/>
    <w:next w:val="Normal"/>
    <w:link w:val="Heading4Char"/>
    <w:qFormat/>
    <w:rsid w:val="00D003AB"/>
    <w:pPr>
      <w:numPr>
        <w:ilvl w:val="3"/>
      </w:numPr>
      <w:outlineLvl w:val="3"/>
    </w:pPr>
    <w:rPr>
      <w:b w:val="0"/>
      <w:bCs/>
      <w:szCs w:val="28"/>
    </w:rPr>
  </w:style>
  <w:style w:type="paragraph" w:styleId="Heading5">
    <w:name w:val="heading 5"/>
    <w:aliases w:val="Heading 5 Char,Heading 5 Char1 Char,Heading 5 Char Char Char,Heading 5 Char Char1"/>
    <w:basedOn w:val="Heading4"/>
    <w:next w:val="Normal"/>
    <w:qFormat/>
    <w:rsid w:val="00886938"/>
    <w:pPr>
      <w:numPr>
        <w:ilvl w:val="4"/>
      </w:numPr>
      <w:outlineLvl w:val="4"/>
    </w:pPr>
    <w:rPr>
      <w:bCs w:val="0"/>
      <w:iCs/>
      <w:szCs w:val="26"/>
    </w:rPr>
  </w:style>
  <w:style w:type="paragraph" w:styleId="Heading6">
    <w:name w:val="heading 6"/>
    <w:basedOn w:val="Normal"/>
    <w:next w:val="Normal"/>
    <w:link w:val="Heading6Char"/>
    <w:qFormat/>
    <w:rsid w:val="00851B4E"/>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851B4E"/>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51B4E"/>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51B4E"/>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IT_lv-1 Char,F:TIT_nv-1 Char,A:TIT_lv-11 Char,F:TIT_nv-11 Char,A:TIT_lv-12 Char,F:TIT_nv-12 Char,Requirement 1 Char,Chapter Char"/>
    <w:link w:val="Heading1"/>
    <w:rsid w:val="00D01050"/>
    <w:rPr>
      <w:rFonts w:ascii="Arial" w:hAnsi="Arial" w:cs="Arial"/>
      <w:b/>
      <w:bCs/>
      <w:caps/>
      <w:kern w:val="32"/>
      <w:sz w:val="32"/>
      <w:szCs w:val="32"/>
    </w:rPr>
  </w:style>
  <w:style w:type="character" w:customStyle="1" w:styleId="Heading2Char">
    <w:name w:val="Heading 2 Char"/>
    <w:aliases w:val="A:TIT_lv-2 Char,F:TIT_nv-2 Char,A:TIT_lv-21 Char,F:TIT_nv-21 Char,A:TIT_lv-22 Char,F:TIT_nv-22 Char,Requirement 2 Char"/>
    <w:link w:val="Heading2"/>
    <w:rsid w:val="00894712"/>
    <w:rPr>
      <w:rFonts w:ascii="Arial" w:hAnsi="Arial" w:cs="Arial"/>
      <w:b/>
      <w:iCs/>
      <w:kern w:val="32"/>
      <w:sz w:val="28"/>
      <w:szCs w:val="28"/>
    </w:rPr>
  </w:style>
  <w:style w:type="character" w:customStyle="1" w:styleId="Heading4Char">
    <w:name w:val="Heading 4 Char"/>
    <w:aliases w:val="A:TIT_lv-4 Char,F:TIT_nv-4 Char,A:TIT_lv-41 Char,F:TIT_nv-41 Char,A:TIT_lv-42 Char,F:TIT_nv-42 Char"/>
    <w:basedOn w:val="DefaultParagraphFont"/>
    <w:link w:val="Heading4"/>
    <w:rsid w:val="00D003AB"/>
    <w:rPr>
      <w:rFonts w:ascii="Arial" w:hAnsi="Arial" w:cs="Arial"/>
      <w:bCs/>
      <w:kern w:val="32"/>
      <w:sz w:val="24"/>
      <w:szCs w:val="28"/>
    </w:rPr>
  </w:style>
  <w:style w:type="character" w:customStyle="1" w:styleId="Heading6Char">
    <w:name w:val="Heading 6 Char"/>
    <w:link w:val="Heading6"/>
    <w:rsid w:val="00D01050"/>
    <w:rPr>
      <w:b/>
      <w:bCs/>
      <w:sz w:val="22"/>
      <w:szCs w:val="22"/>
    </w:rPr>
  </w:style>
  <w:style w:type="character" w:customStyle="1" w:styleId="Heading7Char">
    <w:name w:val="Heading 7 Char"/>
    <w:link w:val="Heading7"/>
    <w:rsid w:val="00D01050"/>
    <w:rPr>
      <w:sz w:val="24"/>
      <w:szCs w:val="24"/>
    </w:rPr>
  </w:style>
  <w:style w:type="character" w:customStyle="1" w:styleId="Heading8Char">
    <w:name w:val="Heading 8 Char"/>
    <w:link w:val="Heading8"/>
    <w:rsid w:val="00D01050"/>
    <w:rPr>
      <w:i/>
      <w:iCs/>
      <w:sz w:val="24"/>
      <w:szCs w:val="24"/>
    </w:rPr>
  </w:style>
  <w:style w:type="character" w:customStyle="1" w:styleId="Heading9Char">
    <w:name w:val="Heading 9 Char"/>
    <w:link w:val="Heading9"/>
    <w:rsid w:val="00D01050"/>
    <w:rPr>
      <w:rFonts w:ascii="Arial" w:hAnsi="Arial" w:cs="Arial"/>
      <w:sz w:val="22"/>
      <w:szCs w:val="22"/>
    </w:rPr>
  </w:style>
  <w:style w:type="paragraph" w:styleId="Header">
    <w:name w:val="header"/>
    <w:aliases w:val="Kopfzeile Char1,Kopfzeile Char Char"/>
    <w:basedOn w:val="Normal"/>
    <w:link w:val="HeaderChar"/>
    <w:rsid w:val="005E09E4"/>
    <w:pPr>
      <w:tabs>
        <w:tab w:val="center" w:pos="4320"/>
        <w:tab w:val="right" w:pos="8640"/>
      </w:tabs>
    </w:pPr>
  </w:style>
  <w:style w:type="character" w:customStyle="1" w:styleId="HeaderChar">
    <w:name w:val="Header Char"/>
    <w:aliases w:val="Kopfzeile Char1 Char,Kopfzeile Char Char Char"/>
    <w:link w:val="Header"/>
    <w:rsid w:val="00D01050"/>
    <w:rPr>
      <w:rFonts w:ascii="Arial" w:hAnsi="Arial"/>
    </w:rPr>
  </w:style>
  <w:style w:type="paragraph" w:styleId="Footer">
    <w:name w:val="footer"/>
    <w:basedOn w:val="Normal"/>
    <w:link w:val="FooterChar"/>
    <w:uiPriority w:val="99"/>
    <w:rsid w:val="005E09E4"/>
    <w:pPr>
      <w:tabs>
        <w:tab w:val="center" w:pos="4320"/>
        <w:tab w:val="right" w:pos="8640"/>
      </w:tabs>
    </w:pPr>
  </w:style>
  <w:style w:type="character" w:customStyle="1" w:styleId="FooterChar">
    <w:name w:val="Footer Char"/>
    <w:link w:val="Footer"/>
    <w:uiPriority w:val="99"/>
    <w:rsid w:val="00D01050"/>
    <w:rPr>
      <w:rFonts w:ascii="Arial" w:hAnsi="Arial"/>
    </w:rPr>
  </w:style>
  <w:style w:type="paragraph" w:customStyle="1" w:styleId="FAPcell">
    <w:name w:val="FAPcell"/>
    <w:rsid w:val="005E09E4"/>
    <w:pPr>
      <w:overflowPunct w:val="0"/>
      <w:autoSpaceDE w:val="0"/>
      <w:autoSpaceDN w:val="0"/>
      <w:adjustRightInd w:val="0"/>
      <w:textAlignment w:val="baseline"/>
    </w:pPr>
    <w:rPr>
      <w:noProof/>
    </w:rPr>
  </w:style>
  <w:style w:type="paragraph" w:customStyle="1" w:styleId="FAPfooter">
    <w:name w:val="FAPfooter"/>
    <w:rsid w:val="005E09E4"/>
    <w:pPr>
      <w:overflowPunct w:val="0"/>
      <w:autoSpaceDE w:val="0"/>
      <w:autoSpaceDN w:val="0"/>
      <w:adjustRightInd w:val="0"/>
      <w:jc w:val="both"/>
      <w:textAlignment w:val="baseline"/>
    </w:pPr>
    <w:rPr>
      <w:noProof/>
      <w:color w:val="000000"/>
      <w:sz w:val="16"/>
    </w:rPr>
  </w:style>
  <w:style w:type="paragraph" w:styleId="BalloonText">
    <w:name w:val="Balloon Text"/>
    <w:basedOn w:val="Normal"/>
    <w:link w:val="BalloonTextChar"/>
    <w:rsid w:val="00C65A4B"/>
    <w:rPr>
      <w:rFonts w:ascii="Tahoma" w:hAnsi="Tahoma" w:cs="Tahoma"/>
      <w:sz w:val="16"/>
      <w:szCs w:val="16"/>
    </w:rPr>
  </w:style>
  <w:style w:type="character" w:customStyle="1" w:styleId="BalloonTextChar">
    <w:name w:val="Balloon Text Char"/>
    <w:link w:val="BalloonText"/>
    <w:rsid w:val="00D01050"/>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39"/>
    <w:rsid w:val="0034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qFormat/>
    <w:rsid w:val="0099370B"/>
    <w:pPr>
      <w:tabs>
        <w:tab w:val="left" w:pos="270"/>
        <w:tab w:val="right" w:leader="dot" w:pos="10173"/>
      </w:tabs>
    </w:pPr>
  </w:style>
  <w:style w:type="paragraph" w:styleId="TOC2">
    <w:name w:val="toc 2"/>
    <w:basedOn w:val="Normal"/>
    <w:next w:val="Normal"/>
    <w:autoRedefine/>
    <w:uiPriority w:val="39"/>
    <w:rsid w:val="0099370B"/>
    <w:pPr>
      <w:tabs>
        <w:tab w:val="left" w:pos="990"/>
        <w:tab w:val="right" w:leader="dot" w:pos="10173"/>
      </w:tabs>
      <w:ind w:left="450"/>
    </w:pPr>
  </w:style>
  <w:style w:type="paragraph" w:styleId="TOC3">
    <w:name w:val="toc 3"/>
    <w:basedOn w:val="Normal"/>
    <w:next w:val="Normal"/>
    <w:autoRedefine/>
    <w:uiPriority w:val="39"/>
    <w:rsid w:val="0099370B"/>
    <w:pPr>
      <w:tabs>
        <w:tab w:val="left" w:pos="1440"/>
        <w:tab w:val="right" w:leader="dot" w:pos="10173"/>
      </w:tabs>
      <w:ind w:left="72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1"/>
    <w:uiPriority w:val="35"/>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1">
    <w:name w:val="Caption Char1"/>
    <w:aliases w:val="Figure Text Char1,fig:# Char1,tab:# Char1,equ:# Char1"/>
    <w:link w:val="Caption"/>
    <w:uiPriority w:val="35"/>
    <w:rsid w:val="00D01050"/>
    <w:rPr>
      <w:rFonts w:ascii="Arial" w:hAnsi="Arial"/>
      <w:b/>
    </w:rPr>
  </w:style>
  <w:style w:type="paragraph" w:styleId="BodyText">
    <w:name w:val="Body Text"/>
    <w:basedOn w:val="Normal"/>
    <w:link w:val="BodyTextChar"/>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link w:val="BodyText"/>
    <w:rsid w:val="00D01050"/>
    <w:rPr>
      <w:rFonts w:ascii="Arial" w:hAnsi="Arial"/>
      <w:lang w:val="en-GB"/>
    </w:rPr>
  </w:style>
  <w:style w:type="paragraph" w:styleId="DocumentMap">
    <w:name w:val="Document Map"/>
    <w:basedOn w:val="Normal"/>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styleId="BodyText3">
    <w:name w:val="Body Text 3"/>
    <w:basedOn w:val="Normal"/>
    <w:rsid w:val="000C35A4"/>
    <w:pPr>
      <w:spacing w:after="120"/>
    </w:pPr>
    <w:rPr>
      <w:sz w:val="16"/>
      <w:szCs w:val="16"/>
    </w:rPr>
  </w:style>
  <w:style w:type="paragraph" w:styleId="FootnoteText">
    <w:name w:val="footnote text"/>
    <w:basedOn w:val="Normal"/>
    <w:rsid w:val="00AB40F8"/>
  </w:style>
  <w:style w:type="character" w:styleId="FootnoteReference">
    <w:name w:val="footnote reference"/>
    <w:rsid w:val="00AB40F8"/>
    <w:rPr>
      <w:vertAlign w:val="superscript"/>
    </w:rPr>
  </w:style>
  <w:style w:type="paragraph" w:customStyle="1" w:styleId="scriptHeading5">
    <w:name w:val="script Heading 5"/>
    <w:basedOn w:val="Heading5"/>
    <w:rsid w:val="000508F5"/>
    <w:pPr>
      <w:tabs>
        <w:tab w:val="clear" w:pos="1008"/>
        <w:tab w:val="num" w:pos="0"/>
        <w:tab w:val="left" w:pos="1134"/>
        <w:tab w:val="left" w:pos="2268"/>
        <w:tab w:val="left" w:pos="3402"/>
        <w:tab w:val="left" w:pos="4536"/>
        <w:tab w:val="left" w:pos="5670"/>
        <w:tab w:val="left" w:pos="6804"/>
        <w:tab w:val="left" w:pos="7938"/>
        <w:tab w:val="left" w:pos="9072"/>
      </w:tabs>
      <w:overflowPunct/>
      <w:autoSpaceDE/>
      <w:autoSpaceDN/>
      <w:adjustRightInd/>
      <w:ind w:left="0" w:firstLine="0"/>
      <w:textAlignment w:val="auto"/>
    </w:pPr>
    <w:rPr>
      <w:rFonts w:cs="Times New Roman"/>
      <w:bCs/>
      <w:kern w:val="0"/>
      <w:sz w:val="20"/>
      <w:szCs w:val="20"/>
    </w:rPr>
  </w:style>
  <w:style w:type="paragraph" w:customStyle="1" w:styleId="scriptHeading3">
    <w:name w:val="script Heading 3"/>
    <w:basedOn w:val="Heading3"/>
    <w:rsid w:val="000508F5"/>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iCs/>
      <w:kern w:val="0"/>
      <w:szCs w:val="20"/>
      <w:lang w:val="en-GB"/>
    </w:rPr>
  </w:style>
  <w:style w:type="character" w:styleId="FollowedHyperlink">
    <w:name w:val="FollowedHyperlink"/>
    <w:rsid w:val="00781EB1"/>
    <w:rPr>
      <w:color w:val="606420"/>
      <w:u w:val="single"/>
    </w:rPr>
  </w:style>
  <w:style w:type="paragraph" w:customStyle="1" w:styleId="UseCaseStep">
    <w:name w:val="UseCaseStep"/>
    <w:basedOn w:val="Normal"/>
    <w:autoRedefine/>
    <w:rsid w:val="00C12058"/>
    <w:rPr>
      <w:color w:val="0000FF"/>
    </w:rPr>
  </w:style>
  <w:style w:type="paragraph" w:styleId="BodyTextIndent">
    <w:name w:val="Body Text Indent"/>
    <w:basedOn w:val="Normal"/>
    <w:link w:val="BodyTextIndentChar"/>
    <w:rsid w:val="00A11DA5"/>
    <w:pPr>
      <w:spacing w:after="120"/>
      <w:ind w:left="283"/>
    </w:pPr>
  </w:style>
  <w:style w:type="character" w:customStyle="1" w:styleId="BodyTextIndentChar">
    <w:name w:val="Body Text Indent Char"/>
    <w:link w:val="BodyTextIndent"/>
    <w:rsid w:val="00D01050"/>
    <w:rPr>
      <w:rFonts w:ascii="Arial" w:hAnsi="Arial"/>
    </w:rPr>
  </w:style>
  <w:style w:type="paragraph" w:customStyle="1" w:styleId="table">
    <w:name w:val="table"/>
    <w:rsid w:val="00CC6832"/>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character" w:styleId="Strong">
    <w:name w:val="Strong"/>
    <w:qFormat/>
    <w:rsid w:val="00003F11"/>
    <w:rPr>
      <w:b/>
      <w:bCs/>
    </w:rPr>
  </w:style>
  <w:style w:type="character" w:styleId="Emphasis">
    <w:name w:val="Emphasis"/>
    <w:qFormat/>
    <w:rsid w:val="00003F11"/>
    <w:rPr>
      <w:i/>
      <w:iCs/>
    </w:rPr>
  </w:style>
  <w:style w:type="paragraph" w:customStyle="1" w:styleId="figure">
    <w:name w:val="figure"/>
    <w:rsid w:val="002B5227"/>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styleId="BodyTextIndent2">
    <w:name w:val="Body Text Indent 2"/>
    <w:basedOn w:val="Normal"/>
    <w:link w:val="BodyTextIndent2Char"/>
    <w:rsid w:val="00EE112F"/>
    <w:pPr>
      <w:ind w:left="60"/>
    </w:pPr>
    <w:rPr>
      <w:rFonts w:ascii="Times New Roman" w:hAnsi="Times New Roman"/>
      <w:bCs/>
      <w:sz w:val="24"/>
    </w:rPr>
  </w:style>
  <w:style w:type="character" w:customStyle="1" w:styleId="BodyTextIndent2Char">
    <w:name w:val="Body Text Indent 2 Char"/>
    <w:link w:val="BodyTextIndent2"/>
    <w:rsid w:val="00D01050"/>
    <w:rPr>
      <w:bCs/>
      <w:sz w:val="24"/>
    </w:rPr>
  </w:style>
  <w:style w:type="paragraph" w:styleId="BodyTextIndent3">
    <w:name w:val="Body Text Indent 3"/>
    <w:basedOn w:val="Normal"/>
    <w:link w:val="BodyTextIndent3Char"/>
    <w:rsid w:val="00EE112F"/>
    <w:pPr>
      <w:tabs>
        <w:tab w:val="left" w:pos="-720"/>
      </w:tabs>
      <w:suppressAutoHyphens/>
      <w:overflowPunct/>
      <w:autoSpaceDE/>
      <w:autoSpaceDN/>
      <w:adjustRightInd/>
      <w:ind w:left="360"/>
      <w:jc w:val="both"/>
      <w:textAlignment w:val="auto"/>
    </w:pPr>
    <w:rPr>
      <w:sz w:val="24"/>
      <w:szCs w:val="24"/>
    </w:rPr>
  </w:style>
  <w:style w:type="character" w:customStyle="1" w:styleId="BodyTextIndent3Char">
    <w:name w:val="Body Text Indent 3 Char"/>
    <w:link w:val="BodyTextIndent3"/>
    <w:rsid w:val="00D01050"/>
    <w:rPr>
      <w:rFonts w:ascii="Arial" w:hAnsi="Arial"/>
      <w:sz w:val="24"/>
      <w:szCs w:val="24"/>
    </w:rPr>
  </w:style>
  <w:style w:type="paragraph" w:styleId="BodyText2">
    <w:name w:val="Body Text 2"/>
    <w:basedOn w:val="Normal"/>
    <w:link w:val="BodyText2Char"/>
    <w:rsid w:val="00EE112F"/>
    <w:pPr>
      <w:overflowPunct/>
      <w:autoSpaceDE/>
      <w:autoSpaceDN/>
      <w:adjustRightInd/>
      <w:textAlignment w:val="auto"/>
    </w:pPr>
    <w:rPr>
      <w:rFonts w:ascii="Times New Roman" w:hAnsi="Times New Roman"/>
      <w:b/>
      <w:bCs/>
      <w:szCs w:val="24"/>
    </w:rPr>
  </w:style>
  <w:style w:type="character" w:customStyle="1" w:styleId="BodyText2Char">
    <w:name w:val="Body Text 2 Char"/>
    <w:link w:val="BodyText2"/>
    <w:rsid w:val="00D01050"/>
    <w:rPr>
      <w:b/>
      <w:bCs/>
      <w:szCs w:val="24"/>
    </w:rPr>
  </w:style>
  <w:style w:type="paragraph" w:customStyle="1" w:styleId="xl24">
    <w:name w:val="xl2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25">
    <w:name w:val="xl2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7">
    <w:name w:val="xl2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28">
    <w:name w:val="xl2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9">
    <w:name w:val="xl29"/>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30">
    <w:name w:val="xl30"/>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1">
    <w:name w:val="xl31"/>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2">
    <w:name w:val="xl32"/>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Arial Unicode MS" w:eastAsia="Arial Unicode MS" w:hAnsi="Arial Unicode MS" w:cs="Arial Unicode MS"/>
      <w:sz w:val="24"/>
      <w:szCs w:val="24"/>
    </w:rPr>
  </w:style>
  <w:style w:type="paragraph" w:customStyle="1" w:styleId="xl33">
    <w:name w:val="xl33"/>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4">
    <w:name w:val="xl3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5">
    <w:name w:val="xl3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6">
    <w:name w:val="xl3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7">
    <w:name w:val="xl3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8">
    <w:name w:val="xl3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9">
    <w:name w:val="xl39"/>
    <w:basedOn w:val="Normal"/>
    <w:rsid w:val="00EE112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0">
    <w:name w:val="xl40"/>
    <w:basedOn w:val="Normal"/>
    <w:rsid w:val="00EE112F"/>
    <w:pPr>
      <w:pBdr>
        <w:left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1">
    <w:name w:val="xl41"/>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2">
    <w:name w:val="xl42"/>
    <w:basedOn w:val="Normal"/>
    <w:rsid w:val="00EE112F"/>
    <w:pPr>
      <w:pBdr>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3">
    <w:name w:val="xl43"/>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4">
    <w:name w:val="xl44"/>
    <w:basedOn w:val="Normal"/>
    <w:rsid w:val="00EE112F"/>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5">
    <w:name w:val="xl45"/>
    <w:basedOn w:val="Normal"/>
    <w:rsid w:val="00EE112F"/>
    <w:pPr>
      <w:pBdr>
        <w:bottom w:val="single" w:sz="8" w:space="0" w:color="auto"/>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6">
    <w:name w:val="xl46"/>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7">
    <w:name w:val="xl47"/>
    <w:basedOn w:val="Normal"/>
    <w:rsid w:val="00EE112F"/>
    <w:pP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48">
    <w:name w:val="xl48"/>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0">
    <w:name w:val="xl50"/>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1">
    <w:name w:val="xl51"/>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22">
    <w:name w:val="xl22"/>
    <w:basedOn w:val="Normal"/>
    <w:rsid w:val="00EE112F"/>
    <w:pPr>
      <w:pBdr>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styleId="TOC6">
    <w:name w:val="toc 6"/>
    <w:basedOn w:val="Normal"/>
    <w:next w:val="Normal"/>
    <w:autoRedefine/>
    <w:uiPriority w:val="39"/>
    <w:rsid w:val="00EE112F"/>
    <w:pPr>
      <w:overflowPunct/>
      <w:autoSpaceDE/>
      <w:autoSpaceDN/>
      <w:adjustRightInd/>
      <w:ind w:left="1000"/>
      <w:textAlignment w:val="auto"/>
    </w:pPr>
    <w:rPr>
      <w:rFonts w:ascii="Times New Roman" w:hAnsi="Times New Roman"/>
      <w:sz w:val="18"/>
      <w:szCs w:val="18"/>
    </w:rPr>
  </w:style>
  <w:style w:type="paragraph" w:styleId="TOC7">
    <w:name w:val="toc 7"/>
    <w:basedOn w:val="Normal"/>
    <w:next w:val="Normal"/>
    <w:autoRedefine/>
    <w:uiPriority w:val="39"/>
    <w:rsid w:val="00EE112F"/>
    <w:pPr>
      <w:overflowPunct/>
      <w:autoSpaceDE/>
      <w:autoSpaceDN/>
      <w:adjustRightInd/>
      <w:ind w:left="1200"/>
      <w:textAlignment w:val="auto"/>
    </w:pPr>
    <w:rPr>
      <w:rFonts w:ascii="Times New Roman" w:hAnsi="Times New Roman"/>
      <w:sz w:val="18"/>
      <w:szCs w:val="18"/>
    </w:rPr>
  </w:style>
  <w:style w:type="paragraph" w:styleId="TOC8">
    <w:name w:val="toc 8"/>
    <w:basedOn w:val="Normal"/>
    <w:next w:val="Normal"/>
    <w:autoRedefine/>
    <w:uiPriority w:val="39"/>
    <w:rsid w:val="00EE112F"/>
    <w:pPr>
      <w:overflowPunct/>
      <w:autoSpaceDE/>
      <w:autoSpaceDN/>
      <w:adjustRightInd/>
      <w:ind w:left="1400"/>
      <w:textAlignment w:val="auto"/>
    </w:pPr>
    <w:rPr>
      <w:rFonts w:ascii="Times New Roman" w:hAnsi="Times New Roman"/>
      <w:sz w:val="18"/>
      <w:szCs w:val="18"/>
    </w:rPr>
  </w:style>
  <w:style w:type="paragraph" w:styleId="TOC9">
    <w:name w:val="toc 9"/>
    <w:basedOn w:val="Normal"/>
    <w:next w:val="Normal"/>
    <w:autoRedefine/>
    <w:uiPriority w:val="39"/>
    <w:rsid w:val="00EE112F"/>
    <w:pPr>
      <w:overflowPunct/>
      <w:autoSpaceDE/>
      <w:autoSpaceDN/>
      <w:adjustRightInd/>
      <w:ind w:left="1600"/>
      <w:textAlignment w:val="auto"/>
    </w:pPr>
    <w:rPr>
      <w:rFonts w:ascii="Times New Roman" w:hAnsi="Times New Roman"/>
      <w:sz w:val="18"/>
      <w:szCs w:val="18"/>
    </w:rPr>
  </w:style>
  <w:style w:type="paragraph" w:styleId="Index1">
    <w:name w:val="index 1"/>
    <w:basedOn w:val="Normal"/>
    <w:next w:val="Normal"/>
    <w:autoRedefine/>
    <w:rsid w:val="00EE112F"/>
    <w:pPr>
      <w:overflowPunct/>
      <w:autoSpaceDE/>
      <w:autoSpaceDN/>
      <w:adjustRightInd/>
      <w:ind w:left="200" w:hanging="200"/>
      <w:textAlignment w:val="auto"/>
    </w:pPr>
    <w:rPr>
      <w:rFonts w:ascii="Times New Roman" w:hAnsi="Times New Roman"/>
    </w:rPr>
  </w:style>
  <w:style w:type="paragraph" w:styleId="Index2">
    <w:name w:val="index 2"/>
    <w:basedOn w:val="Normal"/>
    <w:next w:val="Normal"/>
    <w:autoRedefine/>
    <w:rsid w:val="00EE112F"/>
    <w:pPr>
      <w:overflowPunct/>
      <w:autoSpaceDE/>
      <w:autoSpaceDN/>
      <w:adjustRightInd/>
      <w:ind w:left="400" w:hanging="200"/>
      <w:textAlignment w:val="auto"/>
    </w:pPr>
    <w:rPr>
      <w:rFonts w:ascii="Times New Roman" w:hAnsi="Times New Roman"/>
    </w:rPr>
  </w:style>
  <w:style w:type="paragraph" w:styleId="Index3">
    <w:name w:val="index 3"/>
    <w:basedOn w:val="Normal"/>
    <w:next w:val="Normal"/>
    <w:autoRedefine/>
    <w:rsid w:val="00EE112F"/>
    <w:pPr>
      <w:overflowPunct/>
      <w:autoSpaceDE/>
      <w:autoSpaceDN/>
      <w:adjustRightInd/>
      <w:ind w:left="600" w:hanging="200"/>
      <w:textAlignment w:val="auto"/>
    </w:pPr>
    <w:rPr>
      <w:rFonts w:ascii="Times New Roman" w:hAnsi="Times New Roman"/>
    </w:rPr>
  </w:style>
  <w:style w:type="paragraph" w:styleId="Index4">
    <w:name w:val="index 4"/>
    <w:basedOn w:val="Normal"/>
    <w:next w:val="Normal"/>
    <w:autoRedefine/>
    <w:rsid w:val="00EE112F"/>
    <w:pPr>
      <w:overflowPunct/>
      <w:autoSpaceDE/>
      <w:autoSpaceDN/>
      <w:adjustRightInd/>
      <w:ind w:left="800" w:hanging="200"/>
      <w:textAlignment w:val="auto"/>
    </w:pPr>
    <w:rPr>
      <w:rFonts w:ascii="Times New Roman" w:hAnsi="Times New Roman"/>
    </w:rPr>
  </w:style>
  <w:style w:type="paragraph" w:styleId="Index5">
    <w:name w:val="index 5"/>
    <w:basedOn w:val="Normal"/>
    <w:next w:val="Normal"/>
    <w:autoRedefine/>
    <w:rsid w:val="00EE112F"/>
    <w:pPr>
      <w:overflowPunct/>
      <w:autoSpaceDE/>
      <w:autoSpaceDN/>
      <w:adjustRightInd/>
      <w:ind w:left="1000" w:hanging="200"/>
      <w:textAlignment w:val="auto"/>
    </w:pPr>
    <w:rPr>
      <w:rFonts w:ascii="Times New Roman" w:hAnsi="Times New Roman"/>
    </w:rPr>
  </w:style>
  <w:style w:type="paragraph" w:styleId="Index6">
    <w:name w:val="index 6"/>
    <w:basedOn w:val="Normal"/>
    <w:next w:val="Normal"/>
    <w:autoRedefine/>
    <w:rsid w:val="00EE112F"/>
    <w:pPr>
      <w:overflowPunct/>
      <w:autoSpaceDE/>
      <w:autoSpaceDN/>
      <w:adjustRightInd/>
      <w:ind w:left="1200" w:hanging="200"/>
      <w:textAlignment w:val="auto"/>
    </w:pPr>
    <w:rPr>
      <w:rFonts w:ascii="Times New Roman" w:hAnsi="Times New Roman"/>
    </w:rPr>
  </w:style>
  <w:style w:type="paragraph" w:styleId="Index7">
    <w:name w:val="index 7"/>
    <w:basedOn w:val="Normal"/>
    <w:next w:val="Normal"/>
    <w:autoRedefine/>
    <w:rsid w:val="00EE112F"/>
    <w:pPr>
      <w:overflowPunct/>
      <w:autoSpaceDE/>
      <w:autoSpaceDN/>
      <w:adjustRightInd/>
      <w:ind w:left="1400" w:hanging="200"/>
      <w:textAlignment w:val="auto"/>
    </w:pPr>
    <w:rPr>
      <w:rFonts w:ascii="Times New Roman" w:hAnsi="Times New Roman"/>
    </w:rPr>
  </w:style>
  <w:style w:type="paragraph" w:styleId="Index8">
    <w:name w:val="index 8"/>
    <w:basedOn w:val="Normal"/>
    <w:next w:val="Normal"/>
    <w:autoRedefine/>
    <w:rsid w:val="00EE112F"/>
    <w:pPr>
      <w:overflowPunct/>
      <w:autoSpaceDE/>
      <w:autoSpaceDN/>
      <w:adjustRightInd/>
      <w:ind w:left="1600" w:hanging="200"/>
      <w:textAlignment w:val="auto"/>
    </w:pPr>
    <w:rPr>
      <w:rFonts w:ascii="Times New Roman" w:hAnsi="Times New Roman"/>
    </w:rPr>
  </w:style>
  <w:style w:type="paragraph" w:styleId="Index9">
    <w:name w:val="index 9"/>
    <w:basedOn w:val="Normal"/>
    <w:next w:val="Normal"/>
    <w:autoRedefine/>
    <w:rsid w:val="00EE112F"/>
    <w:pPr>
      <w:overflowPunct/>
      <w:autoSpaceDE/>
      <w:autoSpaceDN/>
      <w:adjustRightInd/>
      <w:ind w:left="1800" w:hanging="200"/>
      <w:textAlignment w:val="auto"/>
    </w:pPr>
    <w:rPr>
      <w:rFonts w:ascii="Times New Roman" w:hAnsi="Times New Roman"/>
    </w:rPr>
  </w:style>
  <w:style w:type="paragraph" w:styleId="IndexHeading">
    <w:name w:val="index heading"/>
    <w:basedOn w:val="Normal"/>
    <w:next w:val="Index1"/>
    <w:rsid w:val="00EE112F"/>
    <w:pPr>
      <w:overflowPunct/>
      <w:autoSpaceDE/>
      <w:autoSpaceDN/>
      <w:adjustRightInd/>
      <w:spacing w:before="120" w:after="120"/>
      <w:textAlignment w:val="auto"/>
    </w:pPr>
    <w:rPr>
      <w:rFonts w:ascii="Times New Roman" w:hAnsi="Times New Roman"/>
      <w:b/>
      <w:bCs/>
      <w:i/>
      <w:iCs/>
    </w:rPr>
  </w:style>
  <w:style w:type="paragraph" w:styleId="HTMLPreformatted">
    <w:name w:val="HTML Preformatted"/>
    <w:basedOn w:val="Normal"/>
    <w:link w:val="HTMLPreformattedChar"/>
    <w:rsid w:val="00EE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olor w:val="000000"/>
    </w:rPr>
  </w:style>
  <w:style w:type="character" w:customStyle="1" w:styleId="HTMLPreformattedChar">
    <w:name w:val="HTML Preformatted Char"/>
    <w:link w:val="HTMLPreformatted"/>
    <w:rsid w:val="00D01050"/>
    <w:rPr>
      <w:rFonts w:ascii="Arial Unicode MS" w:eastAsia="Arial Unicode MS" w:hAnsi="Arial Unicode MS"/>
      <w:color w:val="000000"/>
    </w:rPr>
  </w:style>
  <w:style w:type="paragraph" w:customStyle="1" w:styleId="TableCell">
    <w:name w:val="Table Cell"/>
    <w:basedOn w:val="Normal"/>
    <w:rsid w:val="00EE112F"/>
    <w:pPr>
      <w:keepLines/>
      <w:tabs>
        <w:tab w:val="left" w:pos="540"/>
      </w:tabs>
      <w:spacing w:before="20" w:after="20"/>
      <w:jc w:val="center"/>
    </w:pPr>
    <w:rPr>
      <w:rFonts w:ascii="Times New Roman" w:hAnsi="Times New Roman"/>
    </w:rPr>
  </w:style>
  <w:style w:type="paragraph" w:customStyle="1" w:styleId="Style4">
    <w:name w:val="Style4"/>
    <w:basedOn w:val="Normal"/>
    <w:autoRedefine/>
    <w:rsid w:val="00EE112F"/>
    <w:pPr>
      <w:overflowPunct/>
      <w:autoSpaceDE/>
      <w:autoSpaceDN/>
      <w:adjustRightInd/>
      <w:textAlignment w:val="auto"/>
    </w:pPr>
    <w:rPr>
      <w:rFonts w:ascii="Times New Roman" w:hAnsi="Times New Roman"/>
      <w:szCs w:val="24"/>
    </w:rPr>
  </w:style>
  <w:style w:type="paragraph" w:customStyle="1" w:styleId="label">
    <w:name w:val="label"/>
    <w:basedOn w:val="Heading6"/>
    <w:rsid w:val="00EE112F"/>
    <w:pPr>
      <w:keepNext/>
      <w:numPr>
        <w:ilvl w:val="0"/>
        <w:numId w:val="0"/>
      </w:numPr>
      <w:spacing w:before="300" w:after="100"/>
      <w:outlineLvl w:val="9"/>
    </w:pPr>
    <w:rPr>
      <w:bCs w:val="0"/>
      <w:smallCaps/>
      <w:sz w:val="24"/>
      <w:szCs w:val="20"/>
    </w:rPr>
  </w:style>
  <w:style w:type="paragraph" w:customStyle="1" w:styleId="twkpart">
    <w:name w:val="twk_part"/>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UnordList">
    <w:name w:val="Unord List"/>
    <w:basedOn w:val="Normal"/>
    <w:rsid w:val="00EE112F"/>
    <w:pPr>
      <w:numPr>
        <w:numId w:val="1"/>
      </w:numPr>
      <w:spacing w:before="120"/>
    </w:pPr>
    <w:rPr>
      <w:rFonts w:ascii="Times New Roman" w:hAnsi="Times New Roman"/>
    </w:rPr>
  </w:style>
  <w:style w:type="paragraph" w:customStyle="1" w:styleId="twkbody">
    <w:name w:val="twk_body"/>
    <w:rsid w:val="00EE112F"/>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character" w:styleId="LineNumber">
    <w:name w:val="line number"/>
    <w:rsid w:val="00EE112F"/>
  </w:style>
  <w:style w:type="paragraph" w:styleId="Title">
    <w:name w:val="Title"/>
    <w:basedOn w:val="Normal"/>
    <w:next w:val="Subtitle"/>
    <w:link w:val="TitleChar"/>
    <w:qFormat/>
    <w:rsid w:val="00EE112F"/>
    <w:pPr>
      <w:spacing w:before="240" w:after="240"/>
      <w:jc w:val="center"/>
    </w:pPr>
    <w:rPr>
      <w:rFonts w:ascii="Times New Roman" w:hAnsi="Times New Roman"/>
      <w:b/>
      <w:caps/>
      <w:kern w:val="28"/>
      <w:sz w:val="36"/>
    </w:rPr>
  </w:style>
  <w:style w:type="paragraph" w:styleId="Subtitle">
    <w:name w:val="Subtitle"/>
    <w:basedOn w:val="Normal"/>
    <w:link w:val="SubtitleChar"/>
    <w:qFormat/>
    <w:rsid w:val="00EE112F"/>
    <w:pPr>
      <w:spacing w:before="120" w:after="60"/>
      <w:jc w:val="center"/>
    </w:pPr>
    <w:rPr>
      <w:i/>
      <w:sz w:val="24"/>
    </w:rPr>
  </w:style>
  <w:style w:type="character" w:customStyle="1" w:styleId="SubtitleChar">
    <w:name w:val="Subtitle Char"/>
    <w:link w:val="Subtitle"/>
    <w:rsid w:val="00D01050"/>
    <w:rPr>
      <w:rFonts w:ascii="Arial" w:hAnsi="Arial"/>
      <w:i/>
      <w:sz w:val="24"/>
    </w:rPr>
  </w:style>
  <w:style w:type="character" w:customStyle="1" w:styleId="TitleChar">
    <w:name w:val="Title Char"/>
    <w:link w:val="Title"/>
    <w:rsid w:val="00D01050"/>
    <w:rPr>
      <w:b/>
      <w:caps/>
      <w:kern w:val="28"/>
      <w:sz w:val="36"/>
    </w:rPr>
  </w:style>
  <w:style w:type="paragraph" w:customStyle="1" w:styleId="List1">
    <w:name w:val="List1"/>
    <w:basedOn w:val="Normal"/>
    <w:rsid w:val="00EE112F"/>
    <w:pPr>
      <w:ind w:left="792" w:hanging="360"/>
    </w:pPr>
    <w:rPr>
      <w:rFonts w:ascii="Times New Roman" w:hAnsi="Times New Roman"/>
    </w:rPr>
  </w:style>
  <w:style w:type="paragraph" w:customStyle="1" w:styleId="TableCell-Attrib">
    <w:name w:val="Table Cell - Attrib"/>
    <w:basedOn w:val="TableCell"/>
    <w:rsid w:val="00EE112F"/>
    <w:pPr>
      <w:tabs>
        <w:tab w:val="clear" w:pos="540"/>
        <w:tab w:val="left" w:pos="342"/>
      </w:tabs>
      <w:ind w:left="288" w:hanging="288"/>
      <w:jc w:val="left"/>
    </w:pPr>
    <w:rPr>
      <w:sz w:val="16"/>
    </w:rPr>
  </w:style>
  <w:style w:type="paragraph" w:customStyle="1" w:styleId="cover">
    <w:name w:val="cover"/>
    <w:basedOn w:val="Title"/>
    <w:rsid w:val="00EE112F"/>
  </w:style>
  <w:style w:type="paragraph" w:customStyle="1" w:styleId="FigureHead">
    <w:name w:val="Figure Head"/>
    <w:basedOn w:val="label"/>
    <w:rsid w:val="00EE112F"/>
    <w:pPr>
      <w:keepNext w:val="0"/>
      <w:jc w:val="center"/>
    </w:pPr>
    <w:rPr>
      <w:b w:val="0"/>
      <w:i/>
      <w:smallCaps w:val="0"/>
    </w:rPr>
  </w:style>
  <w:style w:type="paragraph" w:customStyle="1" w:styleId="Subject">
    <w:name w:val="Subject"/>
    <w:basedOn w:val="Header"/>
    <w:next w:val="Normal"/>
    <w:rsid w:val="00EE112F"/>
    <w:pPr>
      <w:keepNext/>
      <w:spacing w:before="240" w:after="120"/>
    </w:pPr>
    <w:rPr>
      <w:rFonts w:ascii="Times New Roman" w:hAnsi="Times New Roman"/>
      <w:b/>
      <w:caps/>
      <w:sz w:val="28"/>
    </w:rPr>
  </w:style>
  <w:style w:type="paragraph" w:customStyle="1" w:styleId="Cntrhead">
    <w:name w:val="Cntrhead"/>
    <w:basedOn w:val="Title"/>
    <w:next w:val="Normal"/>
    <w:rsid w:val="00EE112F"/>
    <w:pPr>
      <w:keepNext/>
      <w:pageBreakBefore/>
    </w:pPr>
    <w:rPr>
      <w:caps w:val="0"/>
      <w:sz w:val="32"/>
    </w:rPr>
  </w:style>
  <w:style w:type="paragraph" w:styleId="ListBullet">
    <w:name w:val="List Bullet"/>
    <w:basedOn w:val="Normal"/>
    <w:autoRedefine/>
    <w:rsid w:val="00EE112F"/>
    <w:pPr>
      <w:tabs>
        <w:tab w:val="num" w:pos="360"/>
      </w:tabs>
      <w:spacing w:before="120"/>
      <w:ind w:left="360" w:hanging="360"/>
    </w:pPr>
    <w:rPr>
      <w:rFonts w:ascii="Times New Roman" w:hAnsi="Times New Roman"/>
    </w:rPr>
  </w:style>
  <w:style w:type="paragraph" w:styleId="ListBullet2">
    <w:name w:val="List Bullet 2"/>
    <w:basedOn w:val="Normal"/>
    <w:autoRedefine/>
    <w:rsid w:val="00EE112F"/>
    <w:pPr>
      <w:tabs>
        <w:tab w:val="num" w:pos="720"/>
      </w:tabs>
      <w:spacing w:before="120"/>
      <w:ind w:left="720" w:hanging="360"/>
    </w:pPr>
    <w:rPr>
      <w:rFonts w:ascii="Times New Roman" w:hAnsi="Times New Roman"/>
    </w:rPr>
  </w:style>
  <w:style w:type="paragraph" w:styleId="ListBullet3">
    <w:name w:val="List Bullet 3"/>
    <w:basedOn w:val="Normal"/>
    <w:autoRedefine/>
    <w:rsid w:val="00EE112F"/>
    <w:pPr>
      <w:tabs>
        <w:tab w:val="num" w:pos="1080"/>
      </w:tabs>
      <w:spacing w:before="120"/>
      <w:ind w:left="1080" w:hanging="360"/>
    </w:pPr>
    <w:rPr>
      <w:rFonts w:ascii="Times New Roman" w:hAnsi="Times New Roman"/>
    </w:rPr>
  </w:style>
  <w:style w:type="paragraph" w:styleId="ListBullet4">
    <w:name w:val="List Bullet 4"/>
    <w:basedOn w:val="Normal"/>
    <w:autoRedefine/>
    <w:rsid w:val="00EE112F"/>
    <w:pPr>
      <w:tabs>
        <w:tab w:val="num" w:pos="1440"/>
      </w:tabs>
      <w:spacing w:before="120"/>
      <w:ind w:left="1440" w:hanging="360"/>
    </w:pPr>
    <w:rPr>
      <w:rFonts w:ascii="Times New Roman" w:hAnsi="Times New Roman"/>
    </w:rPr>
  </w:style>
  <w:style w:type="paragraph" w:styleId="ListBullet5">
    <w:name w:val="List Bullet 5"/>
    <w:basedOn w:val="Normal"/>
    <w:autoRedefine/>
    <w:rsid w:val="00EE112F"/>
    <w:pPr>
      <w:tabs>
        <w:tab w:val="num" w:pos="1800"/>
      </w:tabs>
      <w:spacing w:before="120"/>
      <w:ind w:left="1800" w:hanging="360"/>
    </w:pPr>
    <w:rPr>
      <w:rFonts w:ascii="Times New Roman" w:hAnsi="Times New Roman"/>
    </w:rPr>
  </w:style>
  <w:style w:type="paragraph" w:styleId="ListNumber">
    <w:name w:val="List Number"/>
    <w:basedOn w:val="Normal"/>
    <w:rsid w:val="00EE112F"/>
    <w:pPr>
      <w:tabs>
        <w:tab w:val="num" w:pos="360"/>
      </w:tabs>
      <w:spacing w:before="120"/>
      <w:ind w:left="360" w:hanging="360"/>
    </w:pPr>
    <w:rPr>
      <w:rFonts w:ascii="Times New Roman" w:hAnsi="Times New Roman"/>
    </w:rPr>
  </w:style>
  <w:style w:type="paragraph" w:styleId="ListNumber2">
    <w:name w:val="List Number 2"/>
    <w:basedOn w:val="Normal"/>
    <w:rsid w:val="00EE112F"/>
    <w:pPr>
      <w:tabs>
        <w:tab w:val="num" w:pos="720"/>
      </w:tabs>
      <w:spacing w:before="120"/>
      <w:ind w:left="720" w:hanging="360"/>
    </w:pPr>
    <w:rPr>
      <w:rFonts w:ascii="Times New Roman" w:hAnsi="Times New Roman"/>
    </w:rPr>
  </w:style>
  <w:style w:type="paragraph" w:styleId="ListNumber3">
    <w:name w:val="List Number 3"/>
    <w:basedOn w:val="Normal"/>
    <w:rsid w:val="00EE112F"/>
    <w:pPr>
      <w:tabs>
        <w:tab w:val="num" w:pos="1080"/>
      </w:tabs>
      <w:spacing w:before="120"/>
      <w:ind w:left="1080" w:hanging="360"/>
    </w:pPr>
    <w:rPr>
      <w:rFonts w:ascii="Times New Roman" w:hAnsi="Times New Roman"/>
    </w:rPr>
  </w:style>
  <w:style w:type="paragraph" w:styleId="ListNumber4">
    <w:name w:val="List Number 4"/>
    <w:basedOn w:val="Normal"/>
    <w:rsid w:val="00EE112F"/>
    <w:pPr>
      <w:tabs>
        <w:tab w:val="num" w:pos="1440"/>
      </w:tabs>
      <w:spacing w:before="120"/>
      <w:ind w:left="1440" w:hanging="360"/>
    </w:pPr>
    <w:rPr>
      <w:rFonts w:ascii="Times New Roman" w:hAnsi="Times New Roman"/>
    </w:rPr>
  </w:style>
  <w:style w:type="paragraph" w:styleId="ListNumber5">
    <w:name w:val="List Number 5"/>
    <w:basedOn w:val="Normal"/>
    <w:rsid w:val="00EE112F"/>
    <w:pPr>
      <w:tabs>
        <w:tab w:val="num" w:pos="1800"/>
      </w:tabs>
      <w:spacing w:before="120"/>
      <w:ind w:left="1800" w:hanging="360"/>
    </w:pPr>
    <w:rPr>
      <w:rFonts w:ascii="Times New Roman" w:hAnsi="Times New Roman"/>
    </w:rPr>
  </w:style>
  <w:style w:type="paragraph" w:customStyle="1" w:styleId="paraghead">
    <w:name w:val="parag:head"/>
    <w:rsid w:val="00EE112F"/>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rsid w:val="00EE112F"/>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rsid w:val="00EE112F"/>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table" w:styleId="TableClassic2">
    <w:name w:val="Table Classic 2"/>
    <w:basedOn w:val="TableNormal"/>
    <w:rsid w:val="00A744E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tcell">
    <w:name w:val="stt:cell"/>
    <w:rsid w:val="00EE112F"/>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rsid w:val="00EE112F"/>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Normal"/>
    <w:rsid w:val="00EE112F"/>
    <w:pPr>
      <w:overflowPunct/>
      <w:autoSpaceDE/>
      <w:autoSpaceDN/>
      <w:adjustRightInd/>
      <w:textAlignment w:val="auto"/>
    </w:pPr>
    <w:rPr>
      <w:rFonts w:ascii="Times New Roman" w:hAnsi="Times New Roman"/>
      <w:szCs w:val="24"/>
    </w:rPr>
  </w:style>
  <w:style w:type="paragraph" w:customStyle="1" w:styleId="Normal10">
    <w:name w:val="Normal10"/>
    <w:basedOn w:val="Normal"/>
    <w:rsid w:val="00EE112F"/>
    <w:pPr>
      <w:overflowPunct/>
      <w:autoSpaceDE/>
      <w:autoSpaceDN/>
      <w:adjustRightInd/>
      <w:ind w:firstLine="708"/>
      <w:textAlignment w:val="auto"/>
    </w:pPr>
    <w:rPr>
      <w:szCs w:val="24"/>
    </w:rPr>
  </w:style>
  <w:style w:type="paragraph" w:customStyle="1" w:styleId="prioritycell">
    <w:name w:val="priority: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styleId="CommentText">
    <w:name w:val="annotation text"/>
    <w:basedOn w:val="Normal"/>
    <w:link w:val="CommentTextChar"/>
    <w:rsid w:val="00EE112F"/>
    <w:pPr>
      <w:overflowPunct/>
      <w:autoSpaceDE/>
      <w:autoSpaceDN/>
      <w:adjustRightInd/>
      <w:textAlignment w:val="auto"/>
    </w:pPr>
    <w:rPr>
      <w:rFonts w:ascii="Times New Roman" w:hAnsi="Times New Roman"/>
    </w:rPr>
  </w:style>
  <w:style w:type="character" w:customStyle="1" w:styleId="CommentTextChar">
    <w:name w:val="Comment Text Char"/>
    <w:link w:val="CommentText"/>
    <w:rsid w:val="00D01050"/>
  </w:style>
  <w:style w:type="paragraph" w:styleId="CommentSubject">
    <w:name w:val="annotation subject"/>
    <w:basedOn w:val="CommentText"/>
    <w:next w:val="CommentText"/>
    <w:link w:val="CommentSubjectChar"/>
    <w:rsid w:val="00EE112F"/>
    <w:rPr>
      <w:b/>
      <w:bCs/>
    </w:rPr>
  </w:style>
  <w:style w:type="character" w:customStyle="1" w:styleId="CommentSubjectChar">
    <w:name w:val="Comment Subject Char"/>
    <w:link w:val="CommentSubject"/>
    <w:rsid w:val="00D01050"/>
    <w:rPr>
      <w:b/>
      <w:bCs/>
    </w:rPr>
  </w:style>
  <w:style w:type="paragraph" w:styleId="BlockText">
    <w:name w:val="Block Text"/>
    <w:basedOn w:val="Normal"/>
    <w:qFormat/>
    <w:rsid w:val="00EE112F"/>
    <w:pPr>
      <w:tabs>
        <w:tab w:val="left" w:pos="9630"/>
      </w:tabs>
      <w:overflowPunct/>
      <w:autoSpaceDE/>
      <w:autoSpaceDN/>
      <w:adjustRightInd/>
      <w:ind w:left="720" w:right="378" w:firstLine="270"/>
      <w:textAlignment w:val="auto"/>
    </w:pPr>
    <w:rPr>
      <w:rFonts w:ascii="Arial (W1)" w:hAnsi="Arial (W1)"/>
      <w:szCs w:val="24"/>
    </w:rPr>
  </w:style>
  <w:style w:type="paragraph" w:styleId="TOAHeading">
    <w:name w:val="toa heading"/>
    <w:basedOn w:val="Normal"/>
    <w:next w:val="Normal"/>
    <w:rsid w:val="00EE112F"/>
    <w:pPr>
      <w:overflowPunct/>
      <w:autoSpaceDE/>
      <w:autoSpaceDN/>
      <w:adjustRightInd/>
      <w:spacing w:before="120"/>
      <w:textAlignment w:val="auto"/>
    </w:pPr>
    <w:rPr>
      <w:rFonts w:cs="Arial"/>
      <w:b/>
      <w:bCs/>
      <w:sz w:val="24"/>
      <w:szCs w:val="24"/>
    </w:rPr>
  </w:style>
  <w:style w:type="paragraph" w:styleId="TableofAuthorities">
    <w:name w:val="table of authorities"/>
    <w:basedOn w:val="Normal"/>
    <w:next w:val="Normal"/>
    <w:rsid w:val="00EE112F"/>
    <w:pPr>
      <w:overflowPunct/>
      <w:autoSpaceDE/>
      <w:autoSpaceDN/>
      <w:adjustRightInd/>
      <w:spacing w:before="120"/>
      <w:ind w:left="200" w:hanging="200"/>
      <w:textAlignment w:val="auto"/>
    </w:pPr>
    <w:rPr>
      <w:rFonts w:ascii="Times New Roman" w:hAnsi="Times New Roman"/>
      <w:szCs w:val="24"/>
    </w:rPr>
  </w:style>
  <w:style w:type="paragraph" w:customStyle="1" w:styleId="NormalTable">
    <w:name w:val="Normal_Table"/>
    <w:basedOn w:val="Normal"/>
    <w:next w:val="Normal"/>
    <w:rsid w:val="00EE112F"/>
    <w:pPr>
      <w:overflowPunct/>
      <w:autoSpaceDE/>
      <w:autoSpaceDN/>
      <w:adjustRightInd/>
      <w:spacing w:before="60" w:after="60"/>
      <w:textAlignment w:val="auto"/>
    </w:pPr>
    <w:rPr>
      <w:rFonts w:ascii="Times New Roman" w:hAnsi="Times New Roman"/>
    </w:rPr>
  </w:style>
  <w:style w:type="paragraph" w:styleId="TableofFigures">
    <w:name w:val="table of figures"/>
    <w:basedOn w:val="Normal"/>
    <w:next w:val="Normal"/>
    <w:uiPriority w:val="99"/>
    <w:rsid w:val="00D551E4"/>
    <w:pPr>
      <w:ind w:left="400" w:hanging="400"/>
    </w:pPr>
  </w:style>
  <w:style w:type="paragraph" w:customStyle="1" w:styleId="graphicsfigure">
    <w:name w:val="graphics:figure"/>
    <w:rsid w:val="00EE112F"/>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rsid w:val="00EE112F"/>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rsid w:val="00EE112F"/>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rsid w:val="00EE112F"/>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rsid w:val="00EE112F"/>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rsid w:val="00EE112F"/>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label">
    <w:name w:val="table_label"/>
    <w:rsid w:val="00EE112F"/>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PlainText">
    <w:name w:val="Plain Text"/>
    <w:basedOn w:val="Normal"/>
    <w:link w:val="PlainTextChar"/>
    <w:rsid w:val="00EE112F"/>
    <w:rPr>
      <w:rFonts w:ascii="Courier New" w:hAnsi="Courier New"/>
    </w:rPr>
  </w:style>
  <w:style w:type="character" w:customStyle="1" w:styleId="PlainTextChar">
    <w:name w:val="Plain Text Char"/>
    <w:link w:val="PlainText"/>
    <w:rsid w:val="00D01050"/>
    <w:rPr>
      <w:rFonts w:ascii="Courier New" w:hAnsi="Courier New"/>
    </w:rPr>
  </w:style>
  <w:style w:type="paragraph" w:customStyle="1" w:styleId="ES">
    <w:name w:val="ES"/>
    <w:basedOn w:val="Heading1"/>
    <w:next w:val="Normal"/>
    <w:rsid w:val="00EE112F"/>
    <w:pPr>
      <w:numPr>
        <w:numId w:val="0"/>
      </w:numPr>
      <w:spacing w:before="120" w:after="54" w:line="240" w:lineRule="atLeast"/>
      <w:outlineLvl w:val="9"/>
    </w:pPr>
    <w:rPr>
      <w:bCs w:val="0"/>
      <w:caps w:val="0"/>
      <w:kern w:val="0"/>
      <w:sz w:val="28"/>
      <w:szCs w:val="20"/>
    </w:rPr>
  </w:style>
  <w:style w:type="paragraph" w:customStyle="1" w:styleId="leafNormal">
    <w:name w:val="leafNormal"/>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istory">
    <w:name w:val="History"/>
    <w:basedOn w:val="Normal"/>
    <w:next w:val="Normal"/>
    <w:rsid w:val="00EE112F"/>
    <w:rPr>
      <w:rFonts w:ascii="Lucida Sans" w:hAnsi="Lucida Sans"/>
      <w:sz w:val="16"/>
    </w:rPr>
  </w:style>
  <w:style w:type="paragraph" w:customStyle="1" w:styleId="rule1">
    <w:name w:val="rule:1"/>
    <w:rsid w:val="00EE112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Note">
    <w:name w:val="Note"/>
    <w:basedOn w:val="Normal"/>
    <w:next w:val="Normal"/>
    <w:rsid w:val="00EE112F"/>
    <w:rPr>
      <w:rFonts w:ascii="Lucida Bright" w:hAnsi="Lucida Bright"/>
      <w:bCs/>
      <w:color w:val="000000"/>
      <w:sz w:val="16"/>
    </w:rPr>
  </w:style>
  <w:style w:type="paragraph" w:customStyle="1" w:styleId="indentpara">
    <w:name w:val="indentpara"/>
    <w:rsid w:val="00EE112F"/>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Normal"/>
    <w:autoRedefine/>
    <w:rsid w:val="00FA1C89"/>
    <w:pPr>
      <w:numPr>
        <w:numId w:val="2"/>
      </w:numPr>
      <w:tabs>
        <w:tab w:val="clear" w:pos="720"/>
        <w:tab w:val="num" w:pos="540"/>
      </w:tabs>
      <w:overflowPunct/>
      <w:autoSpaceDE/>
      <w:autoSpaceDN/>
      <w:adjustRightInd/>
      <w:textAlignment w:val="auto"/>
    </w:pPr>
    <w:rPr>
      <w:rFonts w:ascii="Times New Roman" w:hAnsi="Times New Roman"/>
      <w:color w:val="000000"/>
    </w:rPr>
  </w:style>
  <w:style w:type="character" w:styleId="CommentReference">
    <w:name w:val="annotation reference"/>
    <w:rsid w:val="00EE112F"/>
    <w:rPr>
      <w:sz w:val="16"/>
      <w:szCs w:val="16"/>
    </w:rPr>
  </w:style>
  <w:style w:type="paragraph" w:customStyle="1" w:styleId="controlcell">
    <w:name w:val="control: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rsid w:val="00EE112F"/>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customStyle="1" w:styleId="BaseText">
    <w:name w:val="BaseText"/>
    <w:basedOn w:val="Normal"/>
    <w:rsid w:val="00EE112F"/>
    <w:pPr>
      <w:spacing w:before="120"/>
    </w:pPr>
    <w:rPr>
      <w:rFonts w:ascii="Century Schoolbook" w:hAnsi="Century Schoolbook"/>
      <w:sz w:val="22"/>
    </w:rPr>
  </w:style>
  <w:style w:type="character" w:customStyle="1" w:styleId="CaptionChar">
    <w:name w:val="Caption Char"/>
    <w:aliases w:val="Figure Text Char,fig:# Char,tab:# Char,equ:# Char"/>
    <w:uiPriority w:val="35"/>
    <w:rsid w:val="00EE112F"/>
    <w:rPr>
      <w:b/>
      <w:bCs/>
      <w:noProof w:val="0"/>
      <w:sz w:val="24"/>
      <w:szCs w:val="24"/>
      <w:lang w:val="en-US" w:eastAsia="en-US" w:bidi="ar-SA"/>
    </w:rPr>
  </w:style>
  <w:style w:type="paragraph" w:styleId="BodyTextFirstIndent">
    <w:name w:val="Body Text First Indent"/>
    <w:basedOn w:val="BodyText"/>
    <w:link w:val="BodyTextFirstIndentChar"/>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before="120" w:after="120"/>
      <w:ind w:firstLine="210"/>
      <w:textAlignment w:val="baseline"/>
    </w:pPr>
    <w:rPr>
      <w:lang w:val="en-US"/>
    </w:rPr>
  </w:style>
  <w:style w:type="character" w:customStyle="1" w:styleId="BodyTextFirstIndentChar">
    <w:name w:val="Body Text First Indent Char"/>
    <w:link w:val="BodyTextFirstIndent"/>
    <w:rsid w:val="00D01050"/>
    <w:rPr>
      <w:rFonts w:ascii="Arial" w:hAnsi="Arial"/>
    </w:rPr>
  </w:style>
  <w:style w:type="paragraph" w:styleId="BodyTextFirstIndent2">
    <w:name w:val="Body Text First Indent 2"/>
    <w:basedOn w:val="BodyTextIndent"/>
    <w:link w:val="BodyTextFirstIndent2Char"/>
    <w:rsid w:val="00EE112F"/>
    <w:pPr>
      <w:spacing w:before="120"/>
      <w:ind w:left="360" w:firstLine="210"/>
    </w:pPr>
    <w:rPr>
      <w:rFonts w:ascii="Times New Roman" w:hAnsi="Times New Roman"/>
    </w:rPr>
  </w:style>
  <w:style w:type="character" w:customStyle="1" w:styleId="BodyTextFirstIndent2Char">
    <w:name w:val="Body Text First Indent 2 Char"/>
    <w:basedOn w:val="BodyTextIndentChar"/>
    <w:link w:val="BodyTextFirstIndent2"/>
    <w:rsid w:val="00D01050"/>
    <w:rPr>
      <w:rFonts w:ascii="Arial" w:hAnsi="Arial"/>
    </w:rPr>
  </w:style>
  <w:style w:type="paragraph" w:styleId="Closing">
    <w:name w:val="Closing"/>
    <w:basedOn w:val="Normal"/>
    <w:link w:val="ClosingChar"/>
    <w:rsid w:val="00EE112F"/>
    <w:pPr>
      <w:spacing w:before="120"/>
      <w:ind w:left="4320"/>
    </w:pPr>
    <w:rPr>
      <w:rFonts w:ascii="Times New Roman" w:hAnsi="Times New Roman"/>
    </w:rPr>
  </w:style>
  <w:style w:type="character" w:customStyle="1" w:styleId="ClosingChar">
    <w:name w:val="Closing Char"/>
    <w:link w:val="Closing"/>
    <w:rsid w:val="00D01050"/>
  </w:style>
  <w:style w:type="paragraph" w:styleId="Date">
    <w:name w:val="Date"/>
    <w:basedOn w:val="Normal"/>
    <w:next w:val="Normal"/>
    <w:link w:val="DateChar"/>
    <w:rsid w:val="00EE112F"/>
    <w:pPr>
      <w:spacing w:before="120"/>
    </w:pPr>
    <w:rPr>
      <w:rFonts w:ascii="Times New Roman" w:hAnsi="Times New Roman"/>
    </w:rPr>
  </w:style>
  <w:style w:type="character" w:customStyle="1" w:styleId="DateChar">
    <w:name w:val="Date Char"/>
    <w:link w:val="Date"/>
    <w:rsid w:val="00D01050"/>
  </w:style>
  <w:style w:type="paragraph" w:styleId="E-mailSignature">
    <w:name w:val="E-mail Signature"/>
    <w:basedOn w:val="Normal"/>
    <w:link w:val="E-mailSignatureChar"/>
    <w:rsid w:val="00EE112F"/>
    <w:pPr>
      <w:spacing w:before="120"/>
    </w:pPr>
    <w:rPr>
      <w:rFonts w:ascii="Times New Roman" w:hAnsi="Times New Roman"/>
    </w:rPr>
  </w:style>
  <w:style w:type="character" w:customStyle="1" w:styleId="E-mailSignatureChar">
    <w:name w:val="E-mail Signature Char"/>
    <w:link w:val="E-mailSignature"/>
    <w:rsid w:val="00D01050"/>
  </w:style>
  <w:style w:type="paragraph" w:styleId="EnvelopeAddress">
    <w:name w:val="envelope address"/>
    <w:basedOn w:val="Normal"/>
    <w:rsid w:val="00EE112F"/>
    <w:pPr>
      <w:framePr w:w="7920" w:h="1980" w:hRule="exact" w:hSpace="180" w:wrap="auto" w:hAnchor="page" w:xAlign="center" w:yAlign="bottom"/>
      <w:spacing w:before="120"/>
      <w:ind w:left="2880"/>
    </w:pPr>
    <w:rPr>
      <w:rFonts w:cs="Arial"/>
      <w:sz w:val="24"/>
      <w:szCs w:val="24"/>
    </w:rPr>
  </w:style>
  <w:style w:type="paragraph" w:styleId="EnvelopeReturn">
    <w:name w:val="envelope return"/>
    <w:basedOn w:val="Normal"/>
    <w:rsid w:val="00EE112F"/>
    <w:pPr>
      <w:spacing w:before="120"/>
    </w:pPr>
    <w:rPr>
      <w:rFonts w:cs="Arial"/>
    </w:rPr>
  </w:style>
  <w:style w:type="paragraph" w:styleId="HTMLAddress">
    <w:name w:val="HTML Address"/>
    <w:basedOn w:val="Normal"/>
    <w:link w:val="HTMLAddressChar"/>
    <w:rsid w:val="00EE112F"/>
    <w:pPr>
      <w:spacing w:before="120"/>
    </w:pPr>
    <w:rPr>
      <w:rFonts w:ascii="Times New Roman" w:hAnsi="Times New Roman"/>
      <w:i/>
      <w:iCs/>
    </w:rPr>
  </w:style>
  <w:style w:type="character" w:customStyle="1" w:styleId="HTMLAddressChar">
    <w:name w:val="HTML Address Char"/>
    <w:link w:val="HTMLAddress"/>
    <w:rsid w:val="00D01050"/>
    <w:rPr>
      <w:i/>
      <w:iCs/>
    </w:rPr>
  </w:style>
  <w:style w:type="paragraph" w:styleId="List">
    <w:name w:val="List"/>
    <w:basedOn w:val="Normal"/>
    <w:rsid w:val="00EE112F"/>
    <w:pPr>
      <w:spacing w:before="120"/>
      <w:ind w:left="360" w:hanging="360"/>
    </w:pPr>
    <w:rPr>
      <w:rFonts w:ascii="Times New Roman" w:hAnsi="Times New Roman"/>
    </w:rPr>
  </w:style>
  <w:style w:type="paragraph" w:styleId="List2">
    <w:name w:val="List 2"/>
    <w:basedOn w:val="Normal"/>
    <w:rsid w:val="00EE112F"/>
    <w:pPr>
      <w:spacing w:before="120"/>
      <w:ind w:left="720" w:hanging="360"/>
    </w:pPr>
    <w:rPr>
      <w:rFonts w:ascii="Times New Roman" w:hAnsi="Times New Roman"/>
    </w:rPr>
  </w:style>
  <w:style w:type="paragraph" w:styleId="List3">
    <w:name w:val="List 3"/>
    <w:basedOn w:val="Normal"/>
    <w:rsid w:val="00EE112F"/>
    <w:pPr>
      <w:spacing w:before="120"/>
      <w:ind w:left="1080" w:hanging="360"/>
    </w:pPr>
    <w:rPr>
      <w:rFonts w:ascii="Times New Roman" w:hAnsi="Times New Roman"/>
    </w:rPr>
  </w:style>
  <w:style w:type="paragraph" w:styleId="List4">
    <w:name w:val="List 4"/>
    <w:basedOn w:val="Normal"/>
    <w:rsid w:val="00EE112F"/>
    <w:pPr>
      <w:spacing w:before="120"/>
      <w:ind w:left="1440" w:hanging="360"/>
    </w:pPr>
    <w:rPr>
      <w:rFonts w:ascii="Times New Roman" w:hAnsi="Times New Roman"/>
    </w:rPr>
  </w:style>
  <w:style w:type="paragraph" w:styleId="List5">
    <w:name w:val="List 5"/>
    <w:basedOn w:val="Normal"/>
    <w:rsid w:val="00EE112F"/>
    <w:pPr>
      <w:spacing w:before="120"/>
      <w:ind w:left="1800" w:hanging="360"/>
    </w:pPr>
    <w:rPr>
      <w:rFonts w:ascii="Times New Roman" w:hAnsi="Times New Roman"/>
    </w:rPr>
  </w:style>
  <w:style w:type="paragraph" w:styleId="ListContinue">
    <w:name w:val="List Continue"/>
    <w:basedOn w:val="Normal"/>
    <w:rsid w:val="00EE112F"/>
    <w:pPr>
      <w:spacing w:before="120" w:after="120"/>
      <w:ind w:left="360"/>
    </w:pPr>
    <w:rPr>
      <w:rFonts w:ascii="Times New Roman" w:hAnsi="Times New Roman"/>
    </w:rPr>
  </w:style>
  <w:style w:type="paragraph" w:styleId="ListContinue2">
    <w:name w:val="List Continue 2"/>
    <w:basedOn w:val="Normal"/>
    <w:rsid w:val="00EE112F"/>
    <w:pPr>
      <w:spacing w:before="120" w:after="120"/>
      <w:ind w:left="720"/>
    </w:pPr>
    <w:rPr>
      <w:rFonts w:ascii="Times New Roman" w:hAnsi="Times New Roman"/>
    </w:rPr>
  </w:style>
  <w:style w:type="paragraph" w:styleId="ListContinue3">
    <w:name w:val="List Continue 3"/>
    <w:basedOn w:val="Normal"/>
    <w:rsid w:val="00EE112F"/>
    <w:pPr>
      <w:spacing w:before="120" w:after="120"/>
      <w:ind w:left="1080"/>
    </w:pPr>
    <w:rPr>
      <w:rFonts w:ascii="Times New Roman" w:hAnsi="Times New Roman"/>
    </w:rPr>
  </w:style>
  <w:style w:type="paragraph" w:styleId="ListContinue4">
    <w:name w:val="List Continue 4"/>
    <w:basedOn w:val="Normal"/>
    <w:rsid w:val="00EE112F"/>
    <w:pPr>
      <w:spacing w:before="120" w:after="120"/>
      <w:ind w:left="1440"/>
    </w:pPr>
    <w:rPr>
      <w:rFonts w:ascii="Times New Roman" w:hAnsi="Times New Roman"/>
    </w:rPr>
  </w:style>
  <w:style w:type="paragraph" w:styleId="ListContinue5">
    <w:name w:val="List Continue 5"/>
    <w:basedOn w:val="Normal"/>
    <w:rsid w:val="00EE112F"/>
    <w:pPr>
      <w:spacing w:before="120" w:after="120"/>
      <w:ind w:left="1800"/>
    </w:pPr>
    <w:rPr>
      <w:rFonts w:ascii="Times New Roman" w:hAnsi="Times New Roman"/>
    </w:rPr>
  </w:style>
  <w:style w:type="paragraph" w:styleId="MessageHeader">
    <w:name w:val="Message Header"/>
    <w:basedOn w:val="Normal"/>
    <w:link w:val="MessageHeaderChar"/>
    <w:rsid w:val="00EE112F"/>
    <w:pPr>
      <w:pBdr>
        <w:top w:val="single" w:sz="6" w:space="1" w:color="auto"/>
        <w:left w:val="single" w:sz="6" w:space="1" w:color="auto"/>
        <w:bottom w:val="single" w:sz="6" w:space="1" w:color="auto"/>
        <w:right w:val="single" w:sz="6" w:space="1" w:color="auto"/>
      </w:pBdr>
      <w:shd w:val="pct20" w:color="auto" w:fill="auto"/>
      <w:spacing w:before="120"/>
      <w:ind w:left="1080" w:hanging="1080"/>
    </w:pPr>
    <w:rPr>
      <w:sz w:val="24"/>
      <w:szCs w:val="24"/>
    </w:rPr>
  </w:style>
  <w:style w:type="character" w:customStyle="1" w:styleId="MessageHeaderChar">
    <w:name w:val="Message Header Char"/>
    <w:link w:val="MessageHeader"/>
    <w:rsid w:val="00D01050"/>
    <w:rPr>
      <w:rFonts w:ascii="Arial" w:hAnsi="Arial"/>
      <w:sz w:val="24"/>
      <w:szCs w:val="24"/>
      <w:shd w:val="pct20" w:color="auto" w:fill="auto"/>
    </w:rPr>
  </w:style>
  <w:style w:type="paragraph" w:styleId="NormalIndent">
    <w:name w:val="Normal Indent"/>
    <w:basedOn w:val="Normal"/>
    <w:rsid w:val="00EE112F"/>
    <w:pPr>
      <w:spacing w:before="120"/>
      <w:ind w:left="720"/>
    </w:pPr>
    <w:rPr>
      <w:rFonts w:ascii="Times New Roman" w:hAnsi="Times New Roman"/>
    </w:rPr>
  </w:style>
  <w:style w:type="paragraph" w:styleId="NoteHeading">
    <w:name w:val="Note Heading"/>
    <w:basedOn w:val="Normal"/>
    <w:next w:val="Normal"/>
    <w:link w:val="NoteHeadingChar"/>
    <w:rsid w:val="00EE112F"/>
    <w:pPr>
      <w:spacing w:before="120"/>
    </w:pPr>
    <w:rPr>
      <w:rFonts w:ascii="Times New Roman" w:hAnsi="Times New Roman"/>
    </w:rPr>
  </w:style>
  <w:style w:type="character" w:customStyle="1" w:styleId="NoteHeadingChar">
    <w:name w:val="Note Heading Char"/>
    <w:link w:val="NoteHeading"/>
    <w:rsid w:val="00D01050"/>
  </w:style>
  <w:style w:type="paragraph" w:styleId="Salutation">
    <w:name w:val="Salutation"/>
    <w:basedOn w:val="Normal"/>
    <w:next w:val="Normal"/>
    <w:link w:val="SalutationChar"/>
    <w:rsid w:val="00EE112F"/>
    <w:pPr>
      <w:spacing w:before="120"/>
    </w:pPr>
    <w:rPr>
      <w:rFonts w:ascii="Times New Roman" w:hAnsi="Times New Roman"/>
    </w:rPr>
  </w:style>
  <w:style w:type="character" w:customStyle="1" w:styleId="SalutationChar">
    <w:name w:val="Salutation Char"/>
    <w:link w:val="Salutation"/>
    <w:rsid w:val="00D01050"/>
  </w:style>
  <w:style w:type="paragraph" w:styleId="Signature">
    <w:name w:val="Signature"/>
    <w:basedOn w:val="Normal"/>
    <w:link w:val="SignatureChar"/>
    <w:rsid w:val="00EE112F"/>
    <w:pPr>
      <w:spacing w:before="120"/>
      <w:ind w:left="4320"/>
    </w:pPr>
    <w:rPr>
      <w:rFonts w:ascii="Times New Roman" w:hAnsi="Times New Roman"/>
    </w:rPr>
  </w:style>
  <w:style w:type="character" w:customStyle="1" w:styleId="SignatureChar">
    <w:name w:val="Signature Char"/>
    <w:link w:val="Signature"/>
    <w:rsid w:val="00D01050"/>
  </w:style>
  <w:style w:type="paragraph" w:customStyle="1" w:styleId="tablecell0">
    <w:name w:val="tablecell"/>
    <w:basedOn w:val="Normal"/>
    <w:rsid w:val="00EE112F"/>
    <w:pPr>
      <w:overflowPunct/>
      <w:autoSpaceDE/>
      <w:autoSpaceDN/>
      <w:adjustRightInd/>
      <w:spacing w:before="100" w:beforeAutospacing="1" w:after="100" w:afterAutospacing="1"/>
      <w:textAlignment w:val="auto"/>
    </w:pPr>
    <w:rPr>
      <w:rFonts w:ascii="Times New Roman" w:hAnsi="Times New Roman"/>
      <w:sz w:val="24"/>
      <w:szCs w:val="24"/>
    </w:rPr>
  </w:style>
  <w:style w:type="paragraph" w:customStyle="1" w:styleId="TableText">
    <w:name w:val="Table Text"/>
    <w:basedOn w:val="BodyText"/>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sz w:val="16"/>
      <w:lang w:val="en-US"/>
    </w:rPr>
  </w:style>
  <w:style w:type="paragraph" w:customStyle="1" w:styleId="label1">
    <w:name w:val="label1"/>
    <w:basedOn w:val="Heading6"/>
    <w:rsid w:val="00EE112F"/>
    <w:pPr>
      <w:keepNext/>
      <w:numPr>
        <w:ilvl w:val="0"/>
        <w:numId w:val="0"/>
      </w:numPr>
      <w:spacing w:before="300" w:after="100"/>
      <w:outlineLvl w:val="9"/>
    </w:pPr>
    <w:rPr>
      <w:bCs w:val="0"/>
      <w:smallCaps/>
      <w:sz w:val="24"/>
      <w:szCs w:val="20"/>
    </w:rPr>
  </w:style>
  <w:style w:type="paragraph" w:customStyle="1" w:styleId="TableCell1">
    <w:name w:val="Table Cell1"/>
    <w:basedOn w:val="Normal"/>
    <w:rsid w:val="00EE112F"/>
    <w:pPr>
      <w:keepLines/>
      <w:tabs>
        <w:tab w:val="left" w:pos="540"/>
      </w:tabs>
      <w:spacing w:before="20" w:after="20"/>
      <w:jc w:val="center"/>
    </w:pPr>
    <w:rPr>
      <w:rFonts w:ascii="Times New Roman" w:hAnsi="Times New Roman"/>
    </w:rPr>
  </w:style>
  <w:style w:type="paragraph" w:customStyle="1" w:styleId="twkpart1">
    <w:name w:val="twk_part1"/>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UnordList1">
    <w:name w:val="Unord List1"/>
    <w:basedOn w:val="Normal"/>
    <w:rsid w:val="00EE112F"/>
    <w:pPr>
      <w:spacing w:before="120"/>
      <w:ind w:left="720" w:hanging="360"/>
    </w:pPr>
    <w:rPr>
      <w:rFonts w:ascii="Times New Roman" w:hAnsi="Times New Roman"/>
    </w:rPr>
  </w:style>
  <w:style w:type="paragraph" w:customStyle="1" w:styleId="prioritycell1">
    <w:name w:val="priority:cell1"/>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list10">
    <w:name w:val="list1"/>
    <w:basedOn w:val="Normal"/>
    <w:rsid w:val="00EE112F"/>
    <w:pPr>
      <w:ind w:left="792" w:hanging="360"/>
    </w:pPr>
    <w:rPr>
      <w:rFonts w:ascii="Times New Roman" w:hAnsi="Times New Roman"/>
    </w:rPr>
  </w:style>
  <w:style w:type="paragraph" w:customStyle="1" w:styleId="TableCell-Attrib1">
    <w:name w:val="Table Cell - Attrib1"/>
    <w:basedOn w:val="TableCell"/>
    <w:rsid w:val="00EE112F"/>
    <w:pPr>
      <w:tabs>
        <w:tab w:val="clear" w:pos="540"/>
        <w:tab w:val="left" w:pos="342"/>
      </w:tabs>
      <w:ind w:left="288" w:hanging="288"/>
      <w:jc w:val="left"/>
    </w:pPr>
    <w:rPr>
      <w:sz w:val="16"/>
    </w:rPr>
  </w:style>
  <w:style w:type="paragraph" w:customStyle="1" w:styleId="cover1">
    <w:name w:val="cover1"/>
    <w:basedOn w:val="Title"/>
    <w:rsid w:val="00EE112F"/>
  </w:style>
  <w:style w:type="paragraph" w:customStyle="1" w:styleId="FigureHead1">
    <w:name w:val="Figure Head1"/>
    <w:basedOn w:val="label"/>
    <w:rsid w:val="00EE112F"/>
    <w:pPr>
      <w:keepNext w:val="0"/>
      <w:jc w:val="center"/>
    </w:pPr>
    <w:rPr>
      <w:b w:val="0"/>
      <w:i/>
      <w:smallCaps w:val="0"/>
    </w:rPr>
  </w:style>
  <w:style w:type="paragraph" w:customStyle="1" w:styleId="Subject1">
    <w:name w:val="Subject1"/>
    <w:basedOn w:val="Header"/>
    <w:next w:val="Normal"/>
    <w:rsid w:val="00EE112F"/>
    <w:pPr>
      <w:keepNext/>
      <w:spacing w:before="240" w:after="120"/>
    </w:pPr>
    <w:rPr>
      <w:rFonts w:ascii="Times New Roman" w:hAnsi="Times New Roman"/>
      <w:b/>
      <w:caps/>
      <w:sz w:val="28"/>
    </w:rPr>
  </w:style>
  <w:style w:type="paragraph" w:customStyle="1" w:styleId="Cntrhead1">
    <w:name w:val="Cntrhead1"/>
    <w:basedOn w:val="Title"/>
    <w:next w:val="Normal"/>
    <w:rsid w:val="00EE112F"/>
    <w:pPr>
      <w:keepNext/>
      <w:pageBreakBefore/>
    </w:pPr>
    <w:rPr>
      <w:caps w:val="0"/>
      <w:sz w:val="32"/>
    </w:rPr>
  </w:style>
  <w:style w:type="paragraph" w:customStyle="1" w:styleId="leafNormal1">
    <w:name w:val="leafNormal1"/>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Style1">
    <w:name w:val="Style1"/>
    <w:basedOn w:val="Heading4"/>
    <w:rsid w:val="00EE112F"/>
    <w:pPr>
      <w:numPr>
        <w:ilvl w:val="0"/>
        <w:numId w:val="0"/>
      </w:numPr>
      <w:tabs>
        <w:tab w:val="left" w:pos="-720"/>
        <w:tab w:val="left" w:pos="1100"/>
      </w:tabs>
      <w:suppressAutoHyphens/>
      <w:spacing w:before="0" w:after="0"/>
    </w:pPr>
    <w:rPr>
      <w:rFonts w:cs="Times New Roman"/>
      <w:b/>
      <w:bCs w:val="0"/>
      <w:iCs/>
      <w:kern w:val="0"/>
      <w:sz w:val="20"/>
      <w:szCs w:val="20"/>
      <w:u w:val="single"/>
      <w:lang w:val="fr-FR"/>
    </w:rPr>
  </w:style>
  <w:style w:type="paragraph" w:customStyle="1" w:styleId="TableCell2">
    <w:name w:val="Table Cell2"/>
    <w:basedOn w:val="Normal"/>
    <w:rsid w:val="00EE112F"/>
    <w:pPr>
      <w:keepLines/>
      <w:tabs>
        <w:tab w:val="left" w:pos="540"/>
      </w:tabs>
      <w:spacing w:before="20" w:after="20"/>
      <w:jc w:val="center"/>
    </w:pPr>
    <w:rPr>
      <w:rFonts w:ascii="Times New Roman" w:hAnsi="Times New Roman"/>
    </w:rPr>
  </w:style>
  <w:style w:type="paragraph" w:customStyle="1" w:styleId="UnordList2">
    <w:name w:val="Unord List2"/>
    <w:basedOn w:val="Normal"/>
    <w:rsid w:val="00EE112F"/>
    <w:pPr>
      <w:spacing w:before="120"/>
      <w:ind w:left="720" w:hanging="360"/>
    </w:pPr>
    <w:rPr>
      <w:rFonts w:ascii="Times New Roman" w:hAnsi="Times New Roman"/>
    </w:rPr>
  </w:style>
  <w:style w:type="paragraph" w:customStyle="1" w:styleId="label2">
    <w:name w:val="label2"/>
    <w:basedOn w:val="Heading6"/>
    <w:rsid w:val="00EE112F"/>
    <w:pPr>
      <w:keepNext/>
      <w:numPr>
        <w:ilvl w:val="0"/>
        <w:numId w:val="0"/>
      </w:numPr>
      <w:spacing w:before="300" w:after="100"/>
      <w:outlineLvl w:val="9"/>
    </w:pPr>
    <w:rPr>
      <w:bCs w:val="0"/>
      <w:smallCaps/>
      <w:sz w:val="24"/>
      <w:szCs w:val="20"/>
    </w:rPr>
  </w:style>
  <w:style w:type="paragraph" w:customStyle="1" w:styleId="list20">
    <w:name w:val="list2"/>
    <w:basedOn w:val="Normal"/>
    <w:rsid w:val="00EE112F"/>
    <w:pPr>
      <w:ind w:left="792" w:hanging="360"/>
    </w:pPr>
    <w:rPr>
      <w:rFonts w:ascii="Times New Roman" w:hAnsi="Times New Roman"/>
    </w:rPr>
  </w:style>
  <w:style w:type="paragraph" w:customStyle="1" w:styleId="TableCell-Attrib2">
    <w:name w:val="Table Cell - Attrib2"/>
    <w:basedOn w:val="TableCell"/>
    <w:rsid w:val="00EE112F"/>
    <w:pPr>
      <w:tabs>
        <w:tab w:val="clear" w:pos="540"/>
        <w:tab w:val="left" w:pos="342"/>
      </w:tabs>
      <w:ind w:left="288" w:hanging="288"/>
      <w:jc w:val="left"/>
    </w:pPr>
    <w:rPr>
      <w:sz w:val="16"/>
    </w:rPr>
  </w:style>
  <w:style w:type="paragraph" w:customStyle="1" w:styleId="cover2">
    <w:name w:val="cover2"/>
    <w:basedOn w:val="Title"/>
    <w:rsid w:val="00EE112F"/>
  </w:style>
  <w:style w:type="paragraph" w:customStyle="1" w:styleId="FigureHead2">
    <w:name w:val="Figure Head2"/>
    <w:basedOn w:val="label"/>
    <w:rsid w:val="00EE112F"/>
    <w:pPr>
      <w:keepNext w:val="0"/>
      <w:jc w:val="center"/>
    </w:pPr>
    <w:rPr>
      <w:b w:val="0"/>
      <w:i/>
      <w:smallCaps w:val="0"/>
    </w:rPr>
  </w:style>
  <w:style w:type="paragraph" w:customStyle="1" w:styleId="Subject2">
    <w:name w:val="Subject2"/>
    <w:basedOn w:val="Header"/>
    <w:next w:val="Normal"/>
    <w:rsid w:val="00EE112F"/>
    <w:pPr>
      <w:keepNext/>
      <w:spacing w:before="240" w:after="120"/>
    </w:pPr>
    <w:rPr>
      <w:rFonts w:ascii="Times New Roman" w:hAnsi="Times New Roman"/>
      <w:b/>
      <w:caps/>
      <w:sz w:val="28"/>
    </w:rPr>
  </w:style>
  <w:style w:type="paragraph" w:customStyle="1" w:styleId="Cntrhead2">
    <w:name w:val="Cntrhead2"/>
    <w:basedOn w:val="Title"/>
    <w:next w:val="Normal"/>
    <w:rsid w:val="00EE112F"/>
    <w:pPr>
      <w:keepNext/>
      <w:pageBreakBefore/>
    </w:pPr>
    <w:rPr>
      <w:caps w:val="0"/>
      <w:sz w:val="32"/>
    </w:rPr>
  </w:style>
  <w:style w:type="character" w:customStyle="1" w:styleId="unread1">
    <w:name w:val="unread1"/>
    <w:rsid w:val="00EE112F"/>
    <w:rPr>
      <w:color w:val="FF0000"/>
      <w:shd w:val="clear" w:color="auto" w:fill="FFFFFF"/>
    </w:rPr>
  </w:style>
  <w:style w:type="paragraph" w:customStyle="1" w:styleId="Style5">
    <w:name w:val="Style5"/>
    <w:basedOn w:val="Heading5"/>
    <w:rsid w:val="00EE112F"/>
    <w:pPr>
      <w:keepNext w:val="0"/>
      <w:overflowPunct/>
      <w:autoSpaceDE/>
      <w:autoSpaceDN/>
      <w:adjustRightInd/>
      <w:spacing w:before="0" w:after="0"/>
      <w:textAlignment w:val="auto"/>
    </w:pPr>
    <w:rPr>
      <w:bCs/>
      <w:kern w:val="0"/>
      <w:sz w:val="20"/>
      <w:szCs w:val="20"/>
      <w:u w:val="single"/>
      <w:lang w:val="fr-FR"/>
    </w:rPr>
  </w:style>
  <w:style w:type="paragraph" w:customStyle="1" w:styleId="SpecText">
    <w:name w:val="Spec Text"/>
    <w:link w:val="SpecTextChar"/>
    <w:rsid w:val="00EE112F"/>
    <w:pPr>
      <w:spacing w:after="120"/>
      <w:ind w:left="1080"/>
    </w:pPr>
    <w:rPr>
      <w:rFonts w:ascii="Arial" w:hAnsi="Arial"/>
      <w:sz w:val="18"/>
    </w:rPr>
  </w:style>
  <w:style w:type="character" w:customStyle="1" w:styleId="SpecTextChar">
    <w:name w:val="Spec Text Char"/>
    <w:link w:val="SpecText"/>
    <w:rsid w:val="00EE112F"/>
    <w:rPr>
      <w:rFonts w:ascii="Arial" w:hAnsi="Arial"/>
      <w:sz w:val="18"/>
      <w:lang w:val="en-US" w:eastAsia="en-US" w:bidi="ar-SA"/>
    </w:rPr>
  </w:style>
  <w:style w:type="paragraph" w:customStyle="1" w:styleId="SpecTableTextBold">
    <w:name w:val="Spec Table Text Bold"/>
    <w:basedOn w:val="SpecText"/>
    <w:rsid w:val="00EE112F"/>
    <w:pPr>
      <w:spacing w:after="0"/>
      <w:ind w:left="0"/>
      <w:jc w:val="center"/>
    </w:pPr>
    <w:rPr>
      <w:rFonts w:ascii="Arial (W1)" w:hAnsi="Arial (W1)"/>
      <w:b/>
      <w:color w:val="000000"/>
    </w:rPr>
  </w:style>
  <w:style w:type="paragraph" w:customStyle="1" w:styleId="SpecTableText">
    <w:name w:val="Spec Table Text"/>
    <w:basedOn w:val="SpecText"/>
    <w:rsid w:val="00EE112F"/>
    <w:pPr>
      <w:spacing w:after="0"/>
      <w:ind w:left="0"/>
      <w:jc w:val="center"/>
    </w:pPr>
    <w:rPr>
      <w:rFonts w:ascii="Arial (W1)" w:hAnsi="Arial (W1)"/>
      <w:color w:val="000000"/>
    </w:rPr>
  </w:style>
  <w:style w:type="character" w:customStyle="1" w:styleId="bold">
    <w:name w:val="bold"/>
    <w:rsid w:val="00F33940"/>
  </w:style>
  <w:style w:type="paragraph" w:customStyle="1" w:styleId="FormatvorlageNOTELinks125cm">
    <w:name w:val="Formatvorlage NOTE + Links:  125 cm"/>
    <w:basedOn w:val="Normal"/>
    <w:rsid w:val="00F70D52"/>
    <w:pPr>
      <w:numPr>
        <w:ilvl w:val="1"/>
        <w:numId w:val="3"/>
      </w:numPr>
      <w:overflowPunct/>
      <w:autoSpaceDE/>
      <w:autoSpaceDN/>
      <w:adjustRightInd/>
      <w:jc w:val="both"/>
      <w:textAlignment w:val="auto"/>
    </w:pPr>
    <w:rPr>
      <w:szCs w:val="24"/>
      <w:lang w:val="en-GB"/>
    </w:rPr>
  </w:style>
  <w:style w:type="paragraph" w:customStyle="1" w:styleId="UcName">
    <w:name w:val="UcName"/>
    <w:basedOn w:val="Heading7"/>
    <w:next w:val="Normal"/>
    <w:rsid w:val="00CD390A"/>
    <w:pPr>
      <w:keepNext/>
      <w:numPr>
        <w:ilvl w:val="0"/>
        <w:numId w:val="4"/>
      </w:numPr>
      <w:shd w:val="pct20" w:color="auto" w:fill="FFFFFF"/>
      <w:tabs>
        <w:tab w:val="clear" w:pos="2160"/>
        <w:tab w:val="left" w:pos="1134"/>
        <w:tab w:val="left" w:pos="1985"/>
        <w:tab w:val="left" w:pos="2268"/>
        <w:tab w:val="left" w:pos="3402"/>
        <w:tab w:val="left" w:pos="4536"/>
        <w:tab w:val="left" w:pos="5670"/>
        <w:tab w:val="left" w:pos="6804"/>
        <w:tab w:val="left" w:pos="7938"/>
        <w:tab w:val="left" w:pos="9072"/>
      </w:tabs>
      <w:overflowPunct/>
      <w:autoSpaceDE/>
      <w:autoSpaceDN/>
      <w:adjustRightInd/>
      <w:spacing w:before="120" w:after="120"/>
      <w:ind w:left="1985" w:hanging="1985"/>
      <w:textAlignment w:val="auto"/>
    </w:pPr>
    <w:rPr>
      <w:rFonts w:ascii="Arial" w:hAnsi="Arial" w:cs="Arial"/>
      <w:b/>
      <w:bCs/>
      <w:sz w:val="36"/>
      <w:szCs w:val="36"/>
      <w:lang w:val="sv-SE"/>
    </w:rPr>
  </w:style>
  <w:style w:type="character" w:customStyle="1" w:styleId="StyleLatinBoldLatinItalic">
    <w:name w:val="Style (Latin) Bold (Latin) Italic"/>
    <w:rsid w:val="00CD390A"/>
    <w:rPr>
      <w:rFonts w:ascii="Arial" w:hAnsi="Arial"/>
      <w:b/>
      <w:i/>
      <w:sz w:val="20"/>
    </w:rPr>
  </w:style>
  <w:style w:type="paragraph" w:customStyle="1" w:styleId="StyleLatinBoldLatinItalicAfter025cm">
    <w:name w:val="Style (Latin) Bold (Latin) Italic After:  025 cm"/>
    <w:basedOn w:val="Normal"/>
    <w:link w:val="StyleLatinBoldLatinItalicAfter025cmChar"/>
    <w:rsid w:val="00CD390A"/>
    <w:pPr>
      <w:overflowPunct/>
      <w:autoSpaceDE/>
      <w:autoSpaceDN/>
      <w:adjustRightInd/>
      <w:ind w:right="142"/>
      <w:textAlignment w:val="auto"/>
    </w:pPr>
    <w:rPr>
      <w:rFonts w:cs="Times"/>
      <w:b/>
      <w:i/>
      <w:lang w:val="sv-SE" w:eastAsia="sv-SE"/>
    </w:rPr>
  </w:style>
  <w:style w:type="character" w:customStyle="1" w:styleId="StyleLatinBoldLatinItalicAfter025cmChar">
    <w:name w:val="Style (Latin) Bold (Latin) Italic After:  025 cm Char"/>
    <w:link w:val="StyleLatinBoldLatinItalicAfter025cm"/>
    <w:rsid w:val="00CD390A"/>
    <w:rPr>
      <w:rFonts w:ascii="Arial" w:hAnsi="Arial" w:cs="Times"/>
      <w:b/>
      <w:i/>
      <w:lang w:val="sv-SE" w:eastAsia="sv-SE"/>
    </w:rPr>
  </w:style>
  <w:style w:type="paragraph" w:customStyle="1" w:styleId="StyleRight025cm">
    <w:name w:val="Style Right:  025 cm"/>
    <w:basedOn w:val="Normal"/>
    <w:autoRedefine/>
    <w:rsid w:val="00CD390A"/>
    <w:pPr>
      <w:overflowPunct/>
      <w:autoSpaceDE/>
      <w:autoSpaceDN/>
      <w:adjustRightInd/>
      <w:ind w:right="142"/>
      <w:textAlignment w:val="auto"/>
    </w:pPr>
    <w:rPr>
      <w:lang w:val="sv-SE" w:eastAsia="sv-SE"/>
    </w:rPr>
  </w:style>
  <w:style w:type="table" w:styleId="TableList4">
    <w:name w:val="Table List 4"/>
    <w:basedOn w:val="TableNormal"/>
    <w:unhideWhenUsed/>
    <w:rsid w:val="00A81527"/>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Revision">
    <w:name w:val="Revision"/>
    <w:uiPriority w:val="99"/>
    <w:rsid w:val="001B2B80"/>
    <w:rPr>
      <w:sz w:val="22"/>
    </w:rPr>
  </w:style>
  <w:style w:type="paragraph" w:styleId="ListParagraph">
    <w:name w:val="List Paragraph"/>
    <w:basedOn w:val="Normal"/>
    <w:uiPriority w:val="34"/>
    <w:qFormat/>
    <w:rsid w:val="001B2B80"/>
    <w:pPr>
      <w:overflowPunct/>
      <w:autoSpaceDE/>
      <w:autoSpaceDN/>
      <w:adjustRightInd/>
      <w:ind w:left="720"/>
      <w:contextualSpacing/>
      <w:textAlignment w:val="auto"/>
    </w:pPr>
    <w:rPr>
      <w:rFonts w:ascii="Times New Roman" w:hAnsi="Times New Roman"/>
    </w:rPr>
  </w:style>
  <w:style w:type="table" w:styleId="TableClassic4">
    <w:name w:val="Table Classic 4"/>
    <w:basedOn w:val="TableNormal"/>
    <w:unhideWhenUsed/>
    <w:rsid w:val="001B2B80"/>
    <w:pPr>
      <w:overflowPunct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805D63"/>
    <w:pPr>
      <w:overflowPunct w:val="0"/>
      <w:autoSpaceDE w:val="0"/>
      <w:autoSpaceDN w:val="0"/>
      <w:adjustRightInd w:val="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rsid w:val="00AB2894"/>
    <w:rPr>
      <w:color w:val="808080"/>
    </w:rPr>
  </w:style>
  <w:style w:type="paragraph" w:styleId="Bibliography">
    <w:name w:val="Bibliography"/>
    <w:basedOn w:val="Normal"/>
    <w:next w:val="Normal"/>
    <w:uiPriority w:val="37"/>
    <w:rsid w:val="00960D4F"/>
  </w:style>
  <w:style w:type="character" w:styleId="SubtleEmphasis">
    <w:name w:val="Subtle Emphasis"/>
    <w:basedOn w:val="DefaultParagraphFont"/>
    <w:uiPriority w:val="19"/>
    <w:qFormat/>
    <w:rsid w:val="00E74475"/>
    <w:rPr>
      <w:i/>
      <w:iCs/>
      <w:color w:val="808080" w:themeColor="text1" w:themeTint="7F"/>
    </w:rPr>
  </w:style>
  <w:style w:type="paragraph" w:customStyle="1" w:styleId="CoverpageTitle">
    <w:name w:val="Coverpage Title"/>
    <w:basedOn w:val="Normal"/>
    <w:rsid w:val="00D808DC"/>
    <w:pPr>
      <w:spacing w:before="360" w:after="360"/>
      <w:jc w:val="center"/>
    </w:pPr>
    <w:rPr>
      <w:b/>
      <w:sz w:val="32"/>
      <w:szCs w:val="32"/>
      <w:lang w:val="en-GB"/>
    </w:rPr>
  </w:style>
  <w:style w:type="paragraph" w:customStyle="1" w:styleId="RERequirement">
    <w:name w:val="RE_Requirement"/>
    <w:basedOn w:val="Heading8"/>
    <w:next w:val="Normal"/>
    <w:qFormat/>
    <w:rsid w:val="004E5A3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 w:val="0"/>
      <w:iCs w:val="0"/>
      <w:sz w:val="22"/>
      <w:szCs w:val="20"/>
    </w:rPr>
  </w:style>
  <w:style w:type="paragraph" w:customStyle="1" w:styleId="TableTextLeft">
    <w:name w:val="TableTextLeft"/>
    <w:basedOn w:val="Normal"/>
    <w:link w:val="TableTextLeftZchn"/>
    <w:rsid w:val="00421A80"/>
    <w:pPr>
      <w:overflowPunct/>
      <w:autoSpaceDE/>
      <w:autoSpaceDN/>
      <w:adjustRightInd/>
      <w:spacing w:before="20" w:after="20"/>
      <w:textAlignment w:val="auto"/>
    </w:pPr>
    <w:rPr>
      <w:sz w:val="16"/>
    </w:rPr>
  </w:style>
  <w:style w:type="character" w:customStyle="1" w:styleId="TableTextLeftZchn">
    <w:name w:val="TableTextLeft Zchn"/>
    <w:link w:val="TableTextLeft"/>
    <w:rsid w:val="00421A80"/>
    <w:rPr>
      <w:rFonts w:ascii="Arial" w:hAnsi="Arial"/>
      <w:sz w:val="16"/>
    </w:rPr>
  </w:style>
  <w:style w:type="paragraph" w:customStyle="1" w:styleId="TableHeaderLeft">
    <w:name w:val="TableHeaderLeft"/>
    <w:basedOn w:val="Normal"/>
    <w:rsid w:val="00421A80"/>
    <w:pPr>
      <w:overflowPunct/>
      <w:autoSpaceDE/>
      <w:autoSpaceDN/>
      <w:adjustRightInd/>
      <w:spacing w:beforeLines="20" w:before="48" w:afterLines="20" w:after="48"/>
      <w:textAlignment w:val="auto"/>
    </w:pPr>
    <w:rPr>
      <w:rFonts w:cs="Arial"/>
      <w:b/>
      <w:bCs/>
      <w:sz w:val="18"/>
      <w:szCs w:val="18"/>
      <w:lang w:val="en-GB" w:eastAsia="de-DE"/>
    </w:rPr>
  </w:style>
  <w:style w:type="table" w:styleId="LightList-Accent3">
    <w:name w:val="Light List Accent 3"/>
    <w:basedOn w:val="TableNormal"/>
    <w:uiPriority w:val="61"/>
    <w:rsid w:val="007C0DB8"/>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unhideWhenUsed/>
    <w:qFormat/>
    <w:rsid w:val="00900091"/>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caps w:val="0"/>
      <w:color w:val="365F91" w:themeColor="accent1" w:themeShade="BF"/>
      <w:kern w:val="0"/>
    </w:rPr>
  </w:style>
  <w:style w:type="character" w:styleId="UnresolvedMention">
    <w:name w:val="Unresolved Mention"/>
    <w:basedOn w:val="DefaultParagraphFont"/>
    <w:uiPriority w:val="99"/>
    <w:semiHidden/>
    <w:unhideWhenUsed/>
    <w:rsid w:val="00144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3797">
      <w:bodyDiv w:val="1"/>
      <w:marLeft w:val="0"/>
      <w:marRight w:val="0"/>
      <w:marTop w:val="0"/>
      <w:marBottom w:val="0"/>
      <w:divBdr>
        <w:top w:val="none" w:sz="0" w:space="0" w:color="auto"/>
        <w:left w:val="none" w:sz="0" w:space="0" w:color="auto"/>
        <w:bottom w:val="none" w:sz="0" w:space="0" w:color="auto"/>
        <w:right w:val="none" w:sz="0" w:space="0" w:color="auto"/>
      </w:divBdr>
      <w:divsChild>
        <w:div w:id="1780833662">
          <w:marLeft w:val="590"/>
          <w:marRight w:val="0"/>
          <w:marTop w:val="77"/>
          <w:marBottom w:val="120"/>
          <w:divBdr>
            <w:top w:val="none" w:sz="0" w:space="0" w:color="auto"/>
            <w:left w:val="none" w:sz="0" w:space="0" w:color="auto"/>
            <w:bottom w:val="none" w:sz="0" w:space="0" w:color="auto"/>
            <w:right w:val="none" w:sz="0" w:space="0" w:color="auto"/>
          </w:divBdr>
        </w:div>
        <w:div w:id="1969774717">
          <w:marLeft w:val="1310"/>
          <w:marRight w:val="0"/>
          <w:marTop w:val="77"/>
          <w:marBottom w:val="120"/>
          <w:divBdr>
            <w:top w:val="none" w:sz="0" w:space="0" w:color="auto"/>
            <w:left w:val="none" w:sz="0" w:space="0" w:color="auto"/>
            <w:bottom w:val="none" w:sz="0" w:space="0" w:color="auto"/>
            <w:right w:val="none" w:sz="0" w:space="0" w:color="auto"/>
          </w:divBdr>
        </w:div>
        <w:div w:id="1018626150">
          <w:marLeft w:val="1310"/>
          <w:marRight w:val="0"/>
          <w:marTop w:val="77"/>
          <w:marBottom w:val="120"/>
          <w:divBdr>
            <w:top w:val="none" w:sz="0" w:space="0" w:color="auto"/>
            <w:left w:val="none" w:sz="0" w:space="0" w:color="auto"/>
            <w:bottom w:val="none" w:sz="0" w:space="0" w:color="auto"/>
            <w:right w:val="none" w:sz="0" w:space="0" w:color="auto"/>
          </w:divBdr>
        </w:div>
        <w:div w:id="907693318">
          <w:marLeft w:val="1310"/>
          <w:marRight w:val="0"/>
          <w:marTop w:val="77"/>
          <w:marBottom w:val="120"/>
          <w:divBdr>
            <w:top w:val="none" w:sz="0" w:space="0" w:color="auto"/>
            <w:left w:val="none" w:sz="0" w:space="0" w:color="auto"/>
            <w:bottom w:val="none" w:sz="0" w:space="0" w:color="auto"/>
            <w:right w:val="none" w:sz="0" w:space="0" w:color="auto"/>
          </w:divBdr>
        </w:div>
      </w:divsChild>
    </w:div>
    <w:div w:id="43414801">
      <w:bodyDiv w:val="1"/>
      <w:marLeft w:val="0"/>
      <w:marRight w:val="0"/>
      <w:marTop w:val="0"/>
      <w:marBottom w:val="0"/>
      <w:divBdr>
        <w:top w:val="none" w:sz="0" w:space="0" w:color="auto"/>
        <w:left w:val="none" w:sz="0" w:space="0" w:color="auto"/>
        <w:bottom w:val="none" w:sz="0" w:space="0" w:color="auto"/>
        <w:right w:val="none" w:sz="0" w:space="0" w:color="auto"/>
      </w:divBdr>
    </w:div>
    <w:div w:id="60833346">
      <w:bodyDiv w:val="1"/>
      <w:marLeft w:val="0"/>
      <w:marRight w:val="0"/>
      <w:marTop w:val="0"/>
      <w:marBottom w:val="0"/>
      <w:divBdr>
        <w:top w:val="none" w:sz="0" w:space="0" w:color="auto"/>
        <w:left w:val="none" w:sz="0" w:space="0" w:color="auto"/>
        <w:bottom w:val="none" w:sz="0" w:space="0" w:color="auto"/>
        <w:right w:val="none" w:sz="0" w:space="0" w:color="auto"/>
      </w:divBdr>
    </w:div>
    <w:div w:id="70390136">
      <w:bodyDiv w:val="1"/>
      <w:marLeft w:val="0"/>
      <w:marRight w:val="0"/>
      <w:marTop w:val="0"/>
      <w:marBottom w:val="0"/>
      <w:divBdr>
        <w:top w:val="none" w:sz="0" w:space="0" w:color="auto"/>
        <w:left w:val="none" w:sz="0" w:space="0" w:color="auto"/>
        <w:bottom w:val="none" w:sz="0" w:space="0" w:color="auto"/>
        <w:right w:val="none" w:sz="0" w:space="0" w:color="auto"/>
      </w:divBdr>
    </w:div>
    <w:div w:id="86465159">
      <w:bodyDiv w:val="1"/>
      <w:marLeft w:val="0"/>
      <w:marRight w:val="0"/>
      <w:marTop w:val="0"/>
      <w:marBottom w:val="0"/>
      <w:divBdr>
        <w:top w:val="none" w:sz="0" w:space="0" w:color="auto"/>
        <w:left w:val="none" w:sz="0" w:space="0" w:color="auto"/>
        <w:bottom w:val="none" w:sz="0" w:space="0" w:color="auto"/>
        <w:right w:val="none" w:sz="0" w:space="0" w:color="auto"/>
      </w:divBdr>
    </w:div>
    <w:div w:id="126122326">
      <w:bodyDiv w:val="1"/>
      <w:marLeft w:val="0"/>
      <w:marRight w:val="0"/>
      <w:marTop w:val="0"/>
      <w:marBottom w:val="0"/>
      <w:divBdr>
        <w:top w:val="none" w:sz="0" w:space="0" w:color="auto"/>
        <w:left w:val="none" w:sz="0" w:space="0" w:color="auto"/>
        <w:bottom w:val="none" w:sz="0" w:space="0" w:color="auto"/>
        <w:right w:val="none" w:sz="0" w:space="0" w:color="auto"/>
      </w:divBdr>
    </w:div>
    <w:div w:id="136118813">
      <w:bodyDiv w:val="1"/>
      <w:marLeft w:val="0"/>
      <w:marRight w:val="0"/>
      <w:marTop w:val="0"/>
      <w:marBottom w:val="0"/>
      <w:divBdr>
        <w:top w:val="none" w:sz="0" w:space="0" w:color="auto"/>
        <w:left w:val="none" w:sz="0" w:space="0" w:color="auto"/>
        <w:bottom w:val="none" w:sz="0" w:space="0" w:color="auto"/>
        <w:right w:val="none" w:sz="0" w:space="0" w:color="auto"/>
      </w:divBdr>
    </w:div>
    <w:div w:id="145358982">
      <w:bodyDiv w:val="1"/>
      <w:marLeft w:val="0"/>
      <w:marRight w:val="0"/>
      <w:marTop w:val="0"/>
      <w:marBottom w:val="0"/>
      <w:divBdr>
        <w:top w:val="none" w:sz="0" w:space="0" w:color="auto"/>
        <w:left w:val="none" w:sz="0" w:space="0" w:color="auto"/>
        <w:bottom w:val="none" w:sz="0" w:space="0" w:color="auto"/>
        <w:right w:val="none" w:sz="0" w:space="0" w:color="auto"/>
      </w:divBdr>
      <w:divsChild>
        <w:div w:id="626543946">
          <w:marLeft w:val="590"/>
          <w:marRight w:val="0"/>
          <w:marTop w:val="77"/>
          <w:marBottom w:val="120"/>
          <w:divBdr>
            <w:top w:val="none" w:sz="0" w:space="0" w:color="auto"/>
            <w:left w:val="none" w:sz="0" w:space="0" w:color="auto"/>
            <w:bottom w:val="none" w:sz="0" w:space="0" w:color="auto"/>
            <w:right w:val="none" w:sz="0" w:space="0" w:color="auto"/>
          </w:divBdr>
        </w:div>
        <w:div w:id="846751707">
          <w:marLeft w:val="1310"/>
          <w:marRight w:val="0"/>
          <w:marTop w:val="77"/>
          <w:marBottom w:val="120"/>
          <w:divBdr>
            <w:top w:val="none" w:sz="0" w:space="0" w:color="auto"/>
            <w:left w:val="none" w:sz="0" w:space="0" w:color="auto"/>
            <w:bottom w:val="none" w:sz="0" w:space="0" w:color="auto"/>
            <w:right w:val="none" w:sz="0" w:space="0" w:color="auto"/>
          </w:divBdr>
        </w:div>
        <w:div w:id="132604929">
          <w:marLeft w:val="2030"/>
          <w:marRight w:val="0"/>
          <w:marTop w:val="67"/>
          <w:marBottom w:val="120"/>
          <w:divBdr>
            <w:top w:val="none" w:sz="0" w:space="0" w:color="auto"/>
            <w:left w:val="none" w:sz="0" w:space="0" w:color="auto"/>
            <w:bottom w:val="none" w:sz="0" w:space="0" w:color="auto"/>
            <w:right w:val="none" w:sz="0" w:space="0" w:color="auto"/>
          </w:divBdr>
        </w:div>
        <w:div w:id="1675954108">
          <w:marLeft w:val="2030"/>
          <w:marRight w:val="0"/>
          <w:marTop w:val="67"/>
          <w:marBottom w:val="120"/>
          <w:divBdr>
            <w:top w:val="none" w:sz="0" w:space="0" w:color="auto"/>
            <w:left w:val="none" w:sz="0" w:space="0" w:color="auto"/>
            <w:bottom w:val="none" w:sz="0" w:space="0" w:color="auto"/>
            <w:right w:val="none" w:sz="0" w:space="0" w:color="auto"/>
          </w:divBdr>
        </w:div>
        <w:div w:id="511846729">
          <w:marLeft w:val="2030"/>
          <w:marRight w:val="0"/>
          <w:marTop w:val="67"/>
          <w:marBottom w:val="120"/>
          <w:divBdr>
            <w:top w:val="none" w:sz="0" w:space="0" w:color="auto"/>
            <w:left w:val="none" w:sz="0" w:space="0" w:color="auto"/>
            <w:bottom w:val="none" w:sz="0" w:space="0" w:color="auto"/>
            <w:right w:val="none" w:sz="0" w:space="0" w:color="auto"/>
          </w:divBdr>
        </w:div>
        <w:div w:id="316957861">
          <w:marLeft w:val="2030"/>
          <w:marRight w:val="0"/>
          <w:marTop w:val="67"/>
          <w:marBottom w:val="120"/>
          <w:divBdr>
            <w:top w:val="none" w:sz="0" w:space="0" w:color="auto"/>
            <w:left w:val="none" w:sz="0" w:space="0" w:color="auto"/>
            <w:bottom w:val="none" w:sz="0" w:space="0" w:color="auto"/>
            <w:right w:val="none" w:sz="0" w:space="0" w:color="auto"/>
          </w:divBdr>
        </w:div>
        <w:div w:id="458454584">
          <w:marLeft w:val="1310"/>
          <w:marRight w:val="0"/>
          <w:marTop w:val="77"/>
          <w:marBottom w:val="120"/>
          <w:divBdr>
            <w:top w:val="none" w:sz="0" w:space="0" w:color="auto"/>
            <w:left w:val="none" w:sz="0" w:space="0" w:color="auto"/>
            <w:bottom w:val="none" w:sz="0" w:space="0" w:color="auto"/>
            <w:right w:val="none" w:sz="0" w:space="0" w:color="auto"/>
          </w:divBdr>
        </w:div>
        <w:div w:id="753631227">
          <w:marLeft w:val="1310"/>
          <w:marRight w:val="0"/>
          <w:marTop w:val="77"/>
          <w:marBottom w:val="120"/>
          <w:divBdr>
            <w:top w:val="none" w:sz="0" w:space="0" w:color="auto"/>
            <w:left w:val="none" w:sz="0" w:space="0" w:color="auto"/>
            <w:bottom w:val="none" w:sz="0" w:space="0" w:color="auto"/>
            <w:right w:val="none" w:sz="0" w:space="0" w:color="auto"/>
          </w:divBdr>
        </w:div>
        <w:div w:id="334576912">
          <w:marLeft w:val="1310"/>
          <w:marRight w:val="0"/>
          <w:marTop w:val="77"/>
          <w:marBottom w:val="120"/>
          <w:divBdr>
            <w:top w:val="none" w:sz="0" w:space="0" w:color="auto"/>
            <w:left w:val="none" w:sz="0" w:space="0" w:color="auto"/>
            <w:bottom w:val="none" w:sz="0" w:space="0" w:color="auto"/>
            <w:right w:val="none" w:sz="0" w:space="0" w:color="auto"/>
          </w:divBdr>
        </w:div>
        <w:div w:id="793207732">
          <w:marLeft w:val="590"/>
          <w:marRight w:val="0"/>
          <w:marTop w:val="77"/>
          <w:marBottom w:val="120"/>
          <w:divBdr>
            <w:top w:val="none" w:sz="0" w:space="0" w:color="auto"/>
            <w:left w:val="none" w:sz="0" w:space="0" w:color="auto"/>
            <w:bottom w:val="none" w:sz="0" w:space="0" w:color="auto"/>
            <w:right w:val="none" w:sz="0" w:space="0" w:color="auto"/>
          </w:divBdr>
        </w:div>
        <w:div w:id="1701474623">
          <w:marLeft w:val="1310"/>
          <w:marRight w:val="0"/>
          <w:marTop w:val="77"/>
          <w:marBottom w:val="120"/>
          <w:divBdr>
            <w:top w:val="none" w:sz="0" w:space="0" w:color="auto"/>
            <w:left w:val="none" w:sz="0" w:space="0" w:color="auto"/>
            <w:bottom w:val="none" w:sz="0" w:space="0" w:color="auto"/>
            <w:right w:val="none" w:sz="0" w:space="0" w:color="auto"/>
          </w:divBdr>
        </w:div>
        <w:div w:id="266237120">
          <w:marLeft w:val="590"/>
          <w:marRight w:val="0"/>
          <w:marTop w:val="77"/>
          <w:marBottom w:val="120"/>
          <w:divBdr>
            <w:top w:val="none" w:sz="0" w:space="0" w:color="auto"/>
            <w:left w:val="none" w:sz="0" w:space="0" w:color="auto"/>
            <w:bottom w:val="none" w:sz="0" w:space="0" w:color="auto"/>
            <w:right w:val="none" w:sz="0" w:space="0" w:color="auto"/>
          </w:divBdr>
        </w:div>
        <w:div w:id="1862621003">
          <w:marLeft w:val="1310"/>
          <w:marRight w:val="0"/>
          <w:marTop w:val="77"/>
          <w:marBottom w:val="120"/>
          <w:divBdr>
            <w:top w:val="none" w:sz="0" w:space="0" w:color="auto"/>
            <w:left w:val="none" w:sz="0" w:space="0" w:color="auto"/>
            <w:bottom w:val="none" w:sz="0" w:space="0" w:color="auto"/>
            <w:right w:val="none" w:sz="0" w:space="0" w:color="auto"/>
          </w:divBdr>
        </w:div>
      </w:divsChild>
    </w:div>
    <w:div w:id="155876761">
      <w:bodyDiv w:val="1"/>
      <w:marLeft w:val="0"/>
      <w:marRight w:val="0"/>
      <w:marTop w:val="0"/>
      <w:marBottom w:val="0"/>
      <w:divBdr>
        <w:top w:val="none" w:sz="0" w:space="0" w:color="auto"/>
        <w:left w:val="none" w:sz="0" w:space="0" w:color="auto"/>
        <w:bottom w:val="none" w:sz="0" w:space="0" w:color="auto"/>
        <w:right w:val="none" w:sz="0" w:space="0" w:color="auto"/>
      </w:divBdr>
    </w:div>
    <w:div w:id="176771205">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56716003">
      <w:bodyDiv w:val="1"/>
      <w:marLeft w:val="0"/>
      <w:marRight w:val="0"/>
      <w:marTop w:val="0"/>
      <w:marBottom w:val="0"/>
      <w:divBdr>
        <w:top w:val="none" w:sz="0" w:space="0" w:color="auto"/>
        <w:left w:val="none" w:sz="0" w:space="0" w:color="auto"/>
        <w:bottom w:val="none" w:sz="0" w:space="0" w:color="auto"/>
        <w:right w:val="none" w:sz="0" w:space="0" w:color="auto"/>
      </w:divBdr>
    </w:div>
    <w:div w:id="299455513">
      <w:bodyDiv w:val="1"/>
      <w:marLeft w:val="0"/>
      <w:marRight w:val="0"/>
      <w:marTop w:val="0"/>
      <w:marBottom w:val="0"/>
      <w:divBdr>
        <w:top w:val="none" w:sz="0" w:space="0" w:color="auto"/>
        <w:left w:val="none" w:sz="0" w:space="0" w:color="auto"/>
        <w:bottom w:val="none" w:sz="0" w:space="0" w:color="auto"/>
        <w:right w:val="none" w:sz="0" w:space="0" w:color="auto"/>
      </w:divBdr>
    </w:div>
    <w:div w:id="331877739">
      <w:bodyDiv w:val="1"/>
      <w:marLeft w:val="0"/>
      <w:marRight w:val="0"/>
      <w:marTop w:val="0"/>
      <w:marBottom w:val="0"/>
      <w:divBdr>
        <w:top w:val="none" w:sz="0" w:space="0" w:color="auto"/>
        <w:left w:val="none" w:sz="0" w:space="0" w:color="auto"/>
        <w:bottom w:val="none" w:sz="0" w:space="0" w:color="auto"/>
        <w:right w:val="none" w:sz="0" w:space="0" w:color="auto"/>
      </w:divBdr>
    </w:div>
    <w:div w:id="342442086">
      <w:bodyDiv w:val="1"/>
      <w:marLeft w:val="0"/>
      <w:marRight w:val="0"/>
      <w:marTop w:val="0"/>
      <w:marBottom w:val="0"/>
      <w:divBdr>
        <w:top w:val="none" w:sz="0" w:space="0" w:color="auto"/>
        <w:left w:val="none" w:sz="0" w:space="0" w:color="auto"/>
        <w:bottom w:val="none" w:sz="0" w:space="0" w:color="auto"/>
        <w:right w:val="none" w:sz="0" w:space="0" w:color="auto"/>
      </w:divBdr>
    </w:div>
    <w:div w:id="355891742">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373189901">
      <w:bodyDiv w:val="1"/>
      <w:marLeft w:val="0"/>
      <w:marRight w:val="0"/>
      <w:marTop w:val="0"/>
      <w:marBottom w:val="0"/>
      <w:divBdr>
        <w:top w:val="none" w:sz="0" w:space="0" w:color="auto"/>
        <w:left w:val="none" w:sz="0" w:space="0" w:color="auto"/>
        <w:bottom w:val="none" w:sz="0" w:space="0" w:color="auto"/>
        <w:right w:val="none" w:sz="0" w:space="0" w:color="auto"/>
      </w:divBdr>
      <w:divsChild>
        <w:div w:id="26103584">
          <w:marLeft w:val="0"/>
          <w:marRight w:val="0"/>
          <w:marTop w:val="0"/>
          <w:marBottom w:val="0"/>
          <w:divBdr>
            <w:top w:val="none" w:sz="0" w:space="0" w:color="auto"/>
            <w:left w:val="none" w:sz="0" w:space="0" w:color="auto"/>
            <w:bottom w:val="none" w:sz="0" w:space="0" w:color="auto"/>
            <w:right w:val="none" w:sz="0" w:space="0" w:color="auto"/>
          </w:divBdr>
        </w:div>
        <w:div w:id="83693331">
          <w:marLeft w:val="0"/>
          <w:marRight w:val="0"/>
          <w:marTop w:val="0"/>
          <w:marBottom w:val="0"/>
          <w:divBdr>
            <w:top w:val="none" w:sz="0" w:space="0" w:color="auto"/>
            <w:left w:val="none" w:sz="0" w:space="0" w:color="auto"/>
            <w:bottom w:val="none" w:sz="0" w:space="0" w:color="auto"/>
            <w:right w:val="none" w:sz="0" w:space="0" w:color="auto"/>
          </w:divBdr>
        </w:div>
        <w:div w:id="202599414">
          <w:marLeft w:val="0"/>
          <w:marRight w:val="0"/>
          <w:marTop w:val="0"/>
          <w:marBottom w:val="0"/>
          <w:divBdr>
            <w:top w:val="none" w:sz="0" w:space="0" w:color="auto"/>
            <w:left w:val="none" w:sz="0" w:space="0" w:color="auto"/>
            <w:bottom w:val="none" w:sz="0" w:space="0" w:color="auto"/>
            <w:right w:val="none" w:sz="0" w:space="0" w:color="auto"/>
          </w:divBdr>
        </w:div>
        <w:div w:id="211311496">
          <w:marLeft w:val="0"/>
          <w:marRight w:val="0"/>
          <w:marTop w:val="0"/>
          <w:marBottom w:val="0"/>
          <w:divBdr>
            <w:top w:val="none" w:sz="0" w:space="0" w:color="auto"/>
            <w:left w:val="none" w:sz="0" w:space="0" w:color="auto"/>
            <w:bottom w:val="none" w:sz="0" w:space="0" w:color="auto"/>
            <w:right w:val="none" w:sz="0" w:space="0" w:color="auto"/>
          </w:divBdr>
        </w:div>
        <w:div w:id="216622635">
          <w:marLeft w:val="0"/>
          <w:marRight w:val="0"/>
          <w:marTop w:val="0"/>
          <w:marBottom w:val="0"/>
          <w:divBdr>
            <w:top w:val="none" w:sz="0" w:space="0" w:color="auto"/>
            <w:left w:val="none" w:sz="0" w:space="0" w:color="auto"/>
            <w:bottom w:val="none" w:sz="0" w:space="0" w:color="auto"/>
            <w:right w:val="none" w:sz="0" w:space="0" w:color="auto"/>
          </w:divBdr>
        </w:div>
        <w:div w:id="283467818">
          <w:marLeft w:val="0"/>
          <w:marRight w:val="0"/>
          <w:marTop w:val="0"/>
          <w:marBottom w:val="0"/>
          <w:divBdr>
            <w:top w:val="none" w:sz="0" w:space="0" w:color="auto"/>
            <w:left w:val="none" w:sz="0" w:space="0" w:color="auto"/>
            <w:bottom w:val="none" w:sz="0" w:space="0" w:color="auto"/>
            <w:right w:val="none" w:sz="0" w:space="0" w:color="auto"/>
          </w:divBdr>
        </w:div>
        <w:div w:id="291448835">
          <w:marLeft w:val="0"/>
          <w:marRight w:val="0"/>
          <w:marTop w:val="0"/>
          <w:marBottom w:val="0"/>
          <w:divBdr>
            <w:top w:val="none" w:sz="0" w:space="0" w:color="auto"/>
            <w:left w:val="none" w:sz="0" w:space="0" w:color="auto"/>
            <w:bottom w:val="none" w:sz="0" w:space="0" w:color="auto"/>
            <w:right w:val="none" w:sz="0" w:space="0" w:color="auto"/>
          </w:divBdr>
        </w:div>
        <w:div w:id="334502297">
          <w:marLeft w:val="0"/>
          <w:marRight w:val="0"/>
          <w:marTop w:val="0"/>
          <w:marBottom w:val="0"/>
          <w:divBdr>
            <w:top w:val="none" w:sz="0" w:space="0" w:color="auto"/>
            <w:left w:val="none" w:sz="0" w:space="0" w:color="auto"/>
            <w:bottom w:val="none" w:sz="0" w:space="0" w:color="auto"/>
            <w:right w:val="none" w:sz="0" w:space="0" w:color="auto"/>
          </w:divBdr>
        </w:div>
        <w:div w:id="354236673">
          <w:marLeft w:val="0"/>
          <w:marRight w:val="0"/>
          <w:marTop w:val="0"/>
          <w:marBottom w:val="0"/>
          <w:divBdr>
            <w:top w:val="none" w:sz="0" w:space="0" w:color="auto"/>
            <w:left w:val="none" w:sz="0" w:space="0" w:color="auto"/>
            <w:bottom w:val="none" w:sz="0" w:space="0" w:color="auto"/>
            <w:right w:val="none" w:sz="0" w:space="0" w:color="auto"/>
          </w:divBdr>
        </w:div>
        <w:div w:id="381098116">
          <w:marLeft w:val="0"/>
          <w:marRight w:val="0"/>
          <w:marTop w:val="0"/>
          <w:marBottom w:val="0"/>
          <w:divBdr>
            <w:top w:val="none" w:sz="0" w:space="0" w:color="auto"/>
            <w:left w:val="none" w:sz="0" w:space="0" w:color="auto"/>
            <w:bottom w:val="none" w:sz="0" w:space="0" w:color="auto"/>
            <w:right w:val="none" w:sz="0" w:space="0" w:color="auto"/>
          </w:divBdr>
        </w:div>
        <w:div w:id="425813413">
          <w:marLeft w:val="0"/>
          <w:marRight w:val="0"/>
          <w:marTop w:val="0"/>
          <w:marBottom w:val="0"/>
          <w:divBdr>
            <w:top w:val="none" w:sz="0" w:space="0" w:color="auto"/>
            <w:left w:val="none" w:sz="0" w:space="0" w:color="auto"/>
            <w:bottom w:val="none" w:sz="0" w:space="0" w:color="auto"/>
            <w:right w:val="none" w:sz="0" w:space="0" w:color="auto"/>
          </w:divBdr>
        </w:div>
        <w:div w:id="448672003">
          <w:marLeft w:val="0"/>
          <w:marRight w:val="0"/>
          <w:marTop w:val="0"/>
          <w:marBottom w:val="0"/>
          <w:divBdr>
            <w:top w:val="none" w:sz="0" w:space="0" w:color="auto"/>
            <w:left w:val="none" w:sz="0" w:space="0" w:color="auto"/>
            <w:bottom w:val="none" w:sz="0" w:space="0" w:color="auto"/>
            <w:right w:val="none" w:sz="0" w:space="0" w:color="auto"/>
          </w:divBdr>
        </w:div>
        <w:div w:id="553809342">
          <w:marLeft w:val="0"/>
          <w:marRight w:val="0"/>
          <w:marTop w:val="0"/>
          <w:marBottom w:val="0"/>
          <w:divBdr>
            <w:top w:val="none" w:sz="0" w:space="0" w:color="auto"/>
            <w:left w:val="none" w:sz="0" w:space="0" w:color="auto"/>
            <w:bottom w:val="none" w:sz="0" w:space="0" w:color="auto"/>
            <w:right w:val="none" w:sz="0" w:space="0" w:color="auto"/>
          </w:divBdr>
        </w:div>
        <w:div w:id="569927984">
          <w:marLeft w:val="0"/>
          <w:marRight w:val="0"/>
          <w:marTop w:val="0"/>
          <w:marBottom w:val="0"/>
          <w:divBdr>
            <w:top w:val="none" w:sz="0" w:space="0" w:color="auto"/>
            <w:left w:val="none" w:sz="0" w:space="0" w:color="auto"/>
            <w:bottom w:val="none" w:sz="0" w:space="0" w:color="auto"/>
            <w:right w:val="none" w:sz="0" w:space="0" w:color="auto"/>
          </w:divBdr>
        </w:div>
        <w:div w:id="583346999">
          <w:marLeft w:val="0"/>
          <w:marRight w:val="0"/>
          <w:marTop w:val="0"/>
          <w:marBottom w:val="0"/>
          <w:divBdr>
            <w:top w:val="none" w:sz="0" w:space="0" w:color="auto"/>
            <w:left w:val="none" w:sz="0" w:space="0" w:color="auto"/>
            <w:bottom w:val="none" w:sz="0" w:space="0" w:color="auto"/>
            <w:right w:val="none" w:sz="0" w:space="0" w:color="auto"/>
          </w:divBdr>
        </w:div>
        <w:div w:id="589197019">
          <w:marLeft w:val="0"/>
          <w:marRight w:val="0"/>
          <w:marTop w:val="0"/>
          <w:marBottom w:val="0"/>
          <w:divBdr>
            <w:top w:val="none" w:sz="0" w:space="0" w:color="auto"/>
            <w:left w:val="none" w:sz="0" w:space="0" w:color="auto"/>
            <w:bottom w:val="none" w:sz="0" w:space="0" w:color="auto"/>
            <w:right w:val="none" w:sz="0" w:space="0" w:color="auto"/>
          </w:divBdr>
        </w:div>
        <w:div w:id="604774720">
          <w:marLeft w:val="0"/>
          <w:marRight w:val="0"/>
          <w:marTop w:val="0"/>
          <w:marBottom w:val="0"/>
          <w:divBdr>
            <w:top w:val="none" w:sz="0" w:space="0" w:color="auto"/>
            <w:left w:val="none" w:sz="0" w:space="0" w:color="auto"/>
            <w:bottom w:val="none" w:sz="0" w:space="0" w:color="auto"/>
            <w:right w:val="none" w:sz="0" w:space="0" w:color="auto"/>
          </w:divBdr>
        </w:div>
        <w:div w:id="633100867">
          <w:marLeft w:val="0"/>
          <w:marRight w:val="0"/>
          <w:marTop w:val="0"/>
          <w:marBottom w:val="0"/>
          <w:divBdr>
            <w:top w:val="none" w:sz="0" w:space="0" w:color="auto"/>
            <w:left w:val="none" w:sz="0" w:space="0" w:color="auto"/>
            <w:bottom w:val="none" w:sz="0" w:space="0" w:color="auto"/>
            <w:right w:val="none" w:sz="0" w:space="0" w:color="auto"/>
          </w:divBdr>
        </w:div>
        <w:div w:id="658195890">
          <w:marLeft w:val="0"/>
          <w:marRight w:val="0"/>
          <w:marTop w:val="0"/>
          <w:marBottom w:val="0"/>
          <w:divBdr>
            <w:top w:val="none" w:sz="0" w:space="0" w:color="auto"/>
            <w:left w:val="none" w:sz="0" w:space="0" w:color="auto"/>
            <w:bottom w:val="none" w:sz="0" w:space="0" w:color="auto"/>
            <w:right w:val="none" w:sz="0" w:space="0" w:color="auto"/>
          </w:divBdr>
        </w:div>
        <w:div w:id="712537281">
          <w:marLeft w:val="0"/>
          <w:marRight w:val="0"/>
          <w:marTop w:val="0"/>
          <w:marBottom w:val="0"/>
          <w:divBdr>
            <w:top w:val="none" w:sz="0" w:space="0" w:color="auto"/>
            <w:left w:val="none" w:sz="0" w:space="0" w:color="auto"/>
            <w:bottom w:val="none" w:sz="0" w:space="0" w:color="auto"/>
            <w:right w:val="none" w:sz="0" w:space="0" w:color="auto"/>
          </w:divBdr>
        </w:div>
        <w:div w:id="784467263">
          <w:marLeft w:val="0"/>
          <w:marRight w:val="0"/>
          <w:marTop w:val="0"/>
          <w:marBottom w:val="0"/>
          <w:divBdr>
            <w:top w:val="none" w:sz="0" w:space="0" w:color="auto"/>
            <w:left w:val="none" w:sz="0" w:space="0" w:color="auto"/>
            <w:bottom w:val="none" w:sz="0" w:space="0" w:color="auto"/>
            <w:right w:val="none" w:sz="0" w:space="0" w:color="auto"/>
          </w:divBdr>
        </w:div>
        <w:div w:id="793209695">
          <w:marLeft w:val="0"/>
          <w:marRight w:val="0"/>
          <w:marTop w:val="0"/>
          <w:marBottom w:val="0"/>
          <w:divBdr>
            <w:top w:val="none" w:sz="0" w:space="0" w:color="auto"/>
            <w:left w:val="none" w:sz="0" w:space="0" w:color="auto"/>
            <w:bottom w:val="none" w:sz="0" w:space="0" w:color="auto"/>
            <w:right w:val="none" w:sz="0" w:space="0" w:color="auto"/>
          </w:divBdr>
        </w:div>
        <w:div w:id="809908257">
          <w:marLeft w:val="0"/>
          <w:marRight w:val="0"/>
          <w:marTop w:val="0"/>
          <w:marBottom w:val="0"/>
          <w:divBdr>
            <w:top w:val="none" w:sz="0" w:space="0" w:color="auto"/>
            <w:left w:val="none" w:sz="0" w:space="0" w:color="auto"/>
            <w:bottom w:val="none" w:sz="0" w:space="0" w:color="auto"/>
            <w:right w:val="none" w:sz="0" w:space="0" w:color="auto"/>
          </w:divBdr>
        </w:div>
        <w:div w:id="858588782">
          <w:marLeft w:val="0"/>
          <w:marRight w:val="0"/>
          <w:marTop w:val="0"/>
          <w:marBottom w:val="0"/>
          <w:divBdr>
            <w:top w:val="none" w:sz="0" w:space="0" w:color="auto"/>
            <w:left w:val="none" w:sz="0" w:space="0" w:color="auto"/>
            <w:bottom w:val="none" w:sz="0" w:space="0" w:color="auto"/>
            <w:right w:val="none" w:sz="0" w:space="0" w:color="auto"/>
          </w:divBdr>
        </w:div>
        <w:div w:id="906888657">
          <w:marLeft w:val="0"/>
          <w:marRight w:val="0"/>
          <w:marTop w:val="0"/>
          <w:marBottom w:val="0"/>
          <w:divBdr>
            <w:top w:val="none" w:sz="0" w:space="0" w:color="auto"/>
            <w:left w:val="none" w:sz="0" w:space="0" w:color="auto"/>
            <w:bottom w:val="none" w:sz="0" w:space="0" w:color="auto"/>
            <w:right w:val="none" w:sz="0" w:space="0" w:color="auto"/>
          </w:divBdr>
        </w:div>
        <w:div w:id="990599073">
          <w:marLeft w:val="0"/>
          <w:marRight w:val="0"/>
          <w:marTop w:val="0"/>
          <w:marBottom w:val="0"/>
          <w:divBdr>
            <w:top w:val="none" w:sz="0" w:space="0" w:color="auto"/>
            <w:left w:val="none" w:sz="0" w:space="0" w:color="auto"/>
            <w:bottom w:val="none" w:sz="0" w:space="0" w:color="auto"/>
            <w:right w:val="none" w:sz="0" w:space="0" w:color="auto"/>
          </w:divBdr>
        </w:div>
        <w:div w:id="1059284906">
          <w:marLeft w:val="0"/>
          <w:marRight w:val="0"/>
          <w:marTop w:val="0"/>
          <w:marBottom w:val="0"/>
          <w:divBdr>
            <w:top w:val="none" w:sz="0" w:space="0" w:color="auto"/>
            <w:left w:val="none" w:sz="0" w:space="0" w:color="auto"/>
            <w:bottom w:val="none" w:sz="0" w:space="0" w:color="auto"/>
            <w:right w:val="none" w:sz="0" w:space="0" w:color="auto"/>
          </w:divBdr>
        </w:div>
        <w:div w:id="1109812388">
          <w:marLeft w:val="0"/>
          <w:marRight w:val="0"/>
          <w:marTop w:val="0"/>
          <w:marBottom w:val="0"/>
          <w:divBdr>
            <w:top w:val="none" w:sz="0" w:space="0" w:color="auto"/>
            <w:left w:val="none" w:sz="0" w:space="0" w:color="auto"/>
            <w:bottom w:val="none" w:sz="0" w:space="0" w:color="auto"/>
            <w:right w:val="none" w:sz="0" w:space="0" w:color="auto"/>
          </w:divBdr>
        </w:div>
        <w:div w:id="1232934153">
          <w:marLeft w:val="0"/>
          <w:marRight w:val="0"/>
          <w:marTop w:val="0"/>
          <w:marBottom w:val="0"/>
          <w:divBdr>
            <w:top w:val="none" w:sz="0" w:space="0" w:color="auto"/>
            <w:left w:val="none" w:sz="0" w:space="0" w:color="auto"/>
            <w:bottom w:val="none" w:sz="0" w:space="0" w:color="auto"/>
            <w:right w:val="none" w:sz="0" w:space="0" w:color="auto"/>
          </w:divBdr>
        </w:div>
        <w:div w:id="1274249134">
          <w:marLeft w:val="0"/>
          <w:marRight w:val="0"/>
          <w:marTop w:val="0"/>
          <w:marBottom w:val="0"/>
          <w:divBdr>
            <w:top w:val="none" w:sz="0" w:space="0" w:color="auto"/>
            <w:left w:val="none" w:sz="0" w:space="0" w:color="auto"/>
            <w:bottom w:val="none" w:sz="0" w:space="0" w:color="auto"/>
            <w:right w:val="none" w:sz="0" w:space="0" w:color="auto"/>
          </w:divBdr>
        </w:div>
        <w:div w:id="1285190463">
          <w:marLeft w:val="0"/>
          <w:marRight w:val="0"/>
          <w:marTop w:val="0"/>
          <w:marBottom w:val="0"/>
          <w:divBdr>
            <w:top w:val="none" w:sz="0" w:space="0" w:color="auto"/>
            <w:left w:val="none" w:sz="0" w:space="0" w:color="auto"/>
            <w:bottom w:val="none" w:sz="0" w:space="0" w:color="auto"/>
            <w:right w:val="none" w:sz="0" w:space="0" w:color="auto"/>
          </w:divBdr>
        </w:div>
        <w:div w:id="1288245674">
          <w:marLeft w:val="0"/>
          <w:marRight w:val="0"/>
          <w:marTop w:val="0"/>
          <w:marBottom w:val="0"/>
          <w:divBdr>
            <w:top w:val="none" w:sz="0" w:space="0" w:color="auto"/>
            <w:left w:val="none" w:sz="0" w:space="0" w:color="auto"/>
            <w:bottom w:val="none" w:sz="0" w:space="0" w:color="auto"/>
            <w:right w:val="none" w:sz="0" w:space="0" w:color="auto"/>
          </w:divBdr>
        </w:div>
        <w:div w:id="1310789249">
          <w:marLeft w:val="0"/>
          <w:marRight w:val="0"/>
          <w:marTop w:val="0"/>
          <w:marBottom w:val="0"/>
          <w:divBdr>
            <w:top w:val="none" w:sz="0" w:space="0" w:color="auto"/>
            <w:left w:val="none" w:sz="0" w:space="0" w:color="auto"/>
            <w:bottom w:val="none" w:sz="0" w:space="0" w:color="auto"/>
            <w:right w:val="none" w:sz="0" w:space="0" w:color="auto"/>
          </w:divBdr>
        </w:div>
        <w:div w:id="1312322670">
          <w:marLeft w:val="0"/>
          <w:marRight w:val="0"/>
          <w:marTop w:val="0"/>
          <w:marBottom w:val="0"/>
          <w:divBdr>
            <w:top w:val="none" w:sz="0" w:space="0" w:color="auto"/>
            <w:left w:val="none" w:sz="0" w:space="0" w:color="auto"/>
            <w:bottom w:val="none" w:sz="0" w:space="0" w:color="auto"/>
            <w:right w:val="none" w:sz="0" w:space="0" w:color="auto"/>
          </w:divBdr>
        </w:div>
        <w:div w:id="1323117284">
          <w:marLeft w:val="0"/>
          <w:marRight w:val="0"/>
          <w:marTop w:val="0"/>
          <w:marBottom w:val="0"/>
          <w:divBdr>
            <w:top w:val="none" w:sz="0" w:space="0" w:color="auto"/>
            <w:left w:val="none" w:sz="0" w:space="0" w:color="auto"/>
            <w:bottom w:val="none" w:sz="0" w:space="0" w:color="auto"/>
            <w:right w:val="none" w:sz="0" w:space="0" w:color="auto"/>
          </w:divBdr>
        </w:div>
        <w:div w:id="1435979310">
          <w:marLeft w:val="0"/>
          <w:marRight w:val="0"/>
          <w:marTop w:val="0"/>
          <w:marBottom w:val="0"/>
          <w:divBdr>
            <w:top w:val="none" w:sz="0" w:space="0" w:color="auto"/>
            <w:left w:val="none" w:sz="0" w:space="0" w:color="auto"/>
            <w:bottom w:val="none" w:sz="0" w:space="0" w:color="auto"/>
            <w:right w:val="none" w:sz="0" w:space="0" w:color="auto"/>
          </w:divBdr>
        </w:div>
        <w:div w:id="1509558626">
          <w:marLeft w:val="0"/>
          <w:marRight w:val="0"/>
          <w:marTop w:val="0"/>
          <w:marBottom w:val="0"/>
          <w:divBdr>
            <w:top w:val="none" w:sz="0" w:space="0" w:color="auto"/>
            <w:left w:val="none" w:sz="0" w:space="0" w:color="auto"/>
            <w:bottom w:val="none" w:sz="0" w:space="0" w:color="auto"/>
            <w:right w:val="none" w:sz="0" w:space="0" w:color="auto"/>
          </w:divBdr>
        </w:div>
        <w:div w:id="1539312611">
          <w:marLeft w:val="0"/>
          <w:marRight w:val="0"/>
          <w:marTop w:val="0"/>
          <w:marBottom w:val="0"/>
          <w:divBdr>
            <w:top w:val="none" w:sz="0" w:space="0" w:color="auto"/>
            <w:left w:val="none" w:sz="0" w:space="0" w:color="auto"/>
            <w:bottom w:val="none" w:sz="0" w:space="0" w:color="auto"/>
            <w:right w:val="none" w:sz="0" w:space="0" w:color="auto"/>
          </w:divBdr>
        </w:div>
        <w:div w:id="1539584951">
          <w:marLeft w:val="0"/>
          <w:marRight w:val="0"/>
          <w:marTop w:val="0"/>
          <w:marBottom w:val="0"/>
          <w:divBdr>
            <w:top w:val="none" w:sz="0" w:space="0" w:color="auto"/>
            <w:left w:val="none" w:sz="0" w:space="0" w:color="auto"/>
            <w:bottom w:val="none" w:sz="0" w:space="0" w:color="auto"/>
            <w:right w:val="none" w:sz="0" w:space="0" w:color="auto"/>
          </w:divBdr>
        </w:div>
        <w:div w:id="1539779942">
          <w:marLeft w:val="0"/>
          <w:marRight w:val="0"/>
          <w:marTop w:val="0"/>
          <w:marBottom w:val="0"/>
          <w:divBdr>
            <w:top w:val="none" w:sz="0" w:space="0" w:color="auto"/>
            <w:left w:val="none" w:sz="0" w:space="0" w:color="auto"/>
            <w:bottom w:val="none" w:sz="0" w:space="0" w:color="auto"/>
            <w:right w:val="none" w:sz="0" w:space="0" w:color="auto"/>
          </w:divBdr>
        </w:div>
        <w:div w:id="1567451599">
          <w:marLeft w:val="0"/>
          <w:marRight w:val="0"/>
          <w:marTop w:val="0"/>
          <w:marBottom w:val="0"/>
          <w:divBdr>
            <w:top w:val="none" w:sz="0" w:space="0" w:color="auto"/>
            <w:left w:val="none" w:sz="0" w:space="0" w:color="auto"/>
            <w:bottom w:val="none" w:sz="0" w:space="0" w:color="auto"/>
            <w:right w:val="none" w:sz="0" w:space="0" w:color="auto"/>
          </w:divBdr>
        </w:div>
        <w:div w:id="1578131003">
          <w:marLeft w:val="0"/>
          <w:marRight w:val="0"/>
          <w:marTop w:val="0"/>
          <w:marBottom w:val="0"/>
          <w:divBdr>
            <w:top w:val="none" w:sz="0" w:space="0" w:color="auto"/>
            <w:left w:val="none" w:sz="0" w:space="0" w:color="auto"/>
            <w:bottom w:val="none" w:sz="0" w:space="0" w:color="auto"/>
            <w:right w:val="none" w:sz="0" w:space="0" w:color="auto"/>
          </w:divBdr>
        </w:div>
        <w:div w:id="1637837480">
          <w:marLeft w:val="0"/>
          <w:marRight w:val="0"/>
          <w:marTop w:val="0"/>
          <w:marBottom w:val="0"/>
          <w:divBdr>
            <w:top w:val="none" w:sz="0" w:space="0" w:color="auto"/>
            <w:left w:val="none" w:sz="0" w:space="0" w:color="auto"/>
            <w:bottom w:val="none" w:sz="0" w:space="0" w:color="auto"/>
            <w:right w:val="none" w:sz="0" w:space="0" w:color="auto"/>
          </w:divBdr>
        </w:div>
        <w:div w:id="1641499982">
          <w:marLeft w:val="0"/>
          <w:marRight w:val="0"/>
          <w:marTop w:val="0"/>
          <w:marBottom w:val="0"/>
          <w:divBdr>
            <w:top w:val="none" w:sz="0" w:space="0" w:color="auto"/>
            <w:left w:val="none" w:sz="0" w:space="0" w:color="auto"/>
            <w:bottom w:val="none" w:sz="0" w:space="0" w:color="auto"/>
            <w:right w:val="none" w:sz="0" w:space="0" w:color="auto"/>
          </w:divBdr>
        </w:div>
        <w:div w:id="1650859028">
          <w:marLeft w:val="0"/>
          <w:marRight w:val="0"/>
          <w:marTop w:val="0"/>
          <w:marBottom w:val="0"/>
          <w:divBdr>
            <w:top w:val="none" w:sz="0" w:space="0" w:color="auto"/>
            <w:left w:val="none" w:sz="0" w:space="0" w:color="auto"/>
            <w:bottom w:val="none" w:sz="0" w:space="0" w:color="auto"/>
            <w:right w:val="none" w:sz="0" w:space="0" w:color="auto"/>
          </w:divBdr>
        </w:div>
        <w:div w:id="1677926523">
          <w:marLeft w:val="0"/>
          <w:marRight w:val="0"/>
          <w:marTop w:val="0"/>
          <w:marBottom w:val="0"/>
          <w:divBdr>
            <w:top w:val="none" w:sz="0" w:space="0" w:color="auto"/>
            <w:left w:val="none" w:sz="0" w:space="0" w:color="auto"/>
            <w:bottom w:val="none" w:sz="0" w:space="0" w:color="auto"/>
            <w:right w:val="none" w:sz="0" w:space="0" w:color="auto"/>
          </w:divBdr>
        </w:div>
        <w:div w:id="1687563190">
          <w:marLeft w:val="0"/>
          <w:marRight w:val="0"/>
          <w:marTop w:val="0"/>
          <w:marBottom w:val="0"/>
          <w:divBdr>
            <w:top w:val="none" w:sz="0" w:space="0" w:color="auto"/>
            <w:left w:val="none" w:sz="0" w:space="0" w:color="auto"/>
            <w:bottom w:val="none" w:sz="0" w:space="0" w:color="auto"/>
            <w:right w:val="none" w:sz="0" w:space="0" w:color="auto"/>
          </w:divBdr>
        </w:div>
        <w:div w:id="1831628736">
          <w:marLeft w:val="0"/>
          <w:marRight w:val="0"/>
          <w:marTop w:val="0"/>
          <w:marBottom w:val="0"/>
          <w:divBdr>
            <w:top w:val="none" w:sz="0" w:space="0" w:color="auto"/>
            <w:left w:val="none" w:sz="0" w:space="0" w:color="auto"/>
            <w:bottom w:val="none" w:sz="0" w:space="0" w:color="auto"/>
            <w:right w:val="none" w:sz="0" w:space="0" w:color="auto"/>
          </w:divBdr>
        </w:div>
        <w:div w:id="1839268172">
          <w:marLeft w:val="0"/>
          <w:marRight w:val="0"/>
          <w:marTop w:val="0"/>
          <w:marBottom w:val="0"/>
          <w:divBdr>
            <w:top w:val="none" w:sz="0" w:space="0" w:color="auto"/>
            <w:left w:val="none" w:sz="0" w:space="0" w:color="auto"/>
            <w:bottom w:val="none" w:sz="0" w:space="0" w:color="auto"/>
            <w:right w:val="none" w:sz="0" w:space="0" w:color="auto"/>
          </w:divBdr>
        </w:div>
        <w:div w:id="1842232707">
          <w:marLeft w:val="0"/>
          <w:marRight w:val="0"/>
          <w:marTop w:val="0"/>
          <w:marBottom w:val="0"/>
          <w:divBdr>
            <w:top w:val="none" w:sz="0" w:space="0" w:color="auto"/>
            <w:left w:val="none" w:sz="0" w:space="0" w:color="auto"/>
            <w:bottom w:val="none" w:sz="0" w:space="0" w:color="auto"/>
            <w:right w:val="none" w:sz="0" w:space="0" w:color="auto"/>
          </w:divBdr>
        </w:div>
        <w:div w:id="1842423823">
          <w:marLeft w:val="0"/>
          <w:marRight w:val="0"/>
          <w:marTop w:val="0"/>
          <w:marBottom w:val="0"/>
          <w:divBdr>
            <w:top w:val="none" w:sz="0" w:space="0" w:color="auto"/>
            <w:left w:val="none" w:sz="0" w:space="0" w:color="auto"/>
            <w:bottom w:val="none" w:sz="0" w:space="0" w:color="auto"/>
            <w:right w:val="none" w:sz="0" w:space="0" w:color="auto"/>
          </w:divBdr>
        </w:div>
        <w:div w:id="1862040712">
          <w:marLeft w:val="0"/>
          <w:marRight w:val="0"/>
          <w:marTop w:val="0"/>
          <w:marBottom w:val="0"/>
          <w:divBdr>
            <w:top w:val="none" w:sz="0" w:space="0" w:color="auto"/>
            <w:left w:val="none" w:sz="0" w:space="0" w:color="auto"/>
            <w:bottom w:val="none" w:sz="0" w:space="0" w:color="auto"/>
            <w:right w:val="none" w:sz="0" w:space="0" w:color="auto"/>
          </w:divBdr>
        </w:div>
        <w:div w:id="1902207409">
          <w:marLeft w:val="0"/>
          <w:marRight w:val="0"/>
          <w:marTop w:val="0"/>
          <w:marBottom w:val="0"/>
          <w:divBdr>
            <w:top w:val="none" w:sz="0" w:space="0" w:color="auto"/>
            <w:left w:val="none" w:sz="0" w:space="0" w:color="auto"/>
            <w:bottom w:val="none" w:sz="0" w:space="0" w:color="auto"/>
            <w:right w:val="none" w:sz="0" w:space="0" w:color="auto"/>
          </w:divBdr>
        </w:div>
        <w:div w:id="1910381956">
          <w:marLeft w:val="0"/>
          <w:marRight w:val="0"/>
          <w:marTop w:val="0"/>
          <w:marBottom w:val="0"/>
          <w:divBdr>
            <w:top w:val="none" w:sz="0" w:space="0" w:color="auto"/>
            <w:left w:val="none" w:sz="0" w:space="0" w:color="auto"/>
            <w:bottom w:val="none" w:sz="0" w:space="0" w:color="auto"/>
            <w:right w:val="none" w:sz="0" w:space="0" w:color="auto"/>
          </w:divBdr>
        </w:div>
        <w:div w:id="1928030829">
          <w:marLeft w:val="0"/>
          <w:marRight w:val="0"/>
          <w:marTop w:val="0"/>
          <w:marBottom w:val="0"/>
          <w:divBdr>
            <w:top w:val="none" w:sz="0" w:space="0" w:color="auto"/>
            <w:left w:val="none" w:sz="0" w:space="0" w:color="auto"/>
            <w:bottom w:val="none" w:sz="0" w:space="0" w:color="auto"/>
            <w:right w:val="none" w:sz="0" w:space="0" w:color="auto"/>
          </w:divBdr>
        </w:div>
        <w:div w:id="1944191569">
          <w:marLeft w:val="0"/>
          <w:marRight w:val="0"/>
          <w:marTop w:val="0"/>
          <w:marBottom w:val="0"/>
          <w:divBdr>
            <w:top w:val="none" w:sz="0" w:space="0" w:color="auto"/>
            <w:left w:val="none" w:sz="0" w:space="0" w:color="auto"/>
            <w:bottom w:val="none" w:sz="0" w:space="0" w:color="auto"/>
            <w:right w:val="none" w:sz="0" w:space="0" w:color="auto"/>
          </w:divBdr>
        </w:div>
        <w:div w:id="2016807931">
          <w:marLeft w:val="0"/>
          <w:marRight w:val="0"/>
          <w:marTop w:val="0"/>
          <w:marBottom w:val="0"/>
          <w:divBdr>
            <w:top w:val="none" w:sz="0" w:space="0" w:color="auto"/>
            <w:left w:val="none" w:sz="0" w:space="0" w:color="auto"/>
            <w:bottom w:val="none" w:sz="0" w:space="0" w:color="auto"/>
            <w:right w:val="none" w:sz="0" w:space="0" w:color="auto"/>
          </w:divBdr>
        </w:div>
        <w:div w:id="2026011177">
          <w:marLeft w:val="0"/>
          <w:marRight w:val="0"/>
          <w:marTop w:val="0"/>
          <w:marBottom w:val="0"/>
          <w:divBdr>
            <w:top w:val="none" w:sz="0" w:space="0" w:color="auto"/>
            <w:left w:val="none" w:sz="0" w:space="0" w:color="auto"/>
            <w:bottom w:val="none" w:sz="0" w:space="0" w:color="auto"/>
            <w:right w:val="none" w:sz="0" w:space="0" w:color="auto"/>
          </w:divBdr>
        </w:div>
        <w:div w:id="2066053816">
          <w:marLeft w:val="0"/>
          <w:marRight w:val="0"/>
          <w:marTop w:val="0"/>
          <w:marBottom w:val="0"/>
          <w:divBdr>
            <w:top w:val="none" w:sz="0" w:space="0" w:color="auto"/>
            <w:left w:val="none" w:sz="0" w:space="0" w:color="auto"/>
            <w:bottom w:val="none" w:sz="0" w:space="0" w:color="auto"/>
            <w:right w:val="none" w:sz="0" w:space="0" w:color="auto"/>
          </w:divBdr>
        </w:div>
        <w:div w:id="2080400801">
          <w:marLeft w:val="0"/>
          <w:marRight w:val="0"/>
          <w:marTop w:val="0"/>
          <w:marBottom w:val="0"/>
          <w:divBdr>
            <w:top w:val="none" w:sz="0" w:space="0" w:color="auto"/>
            <w:left w:val="none" w:sz="0" w:space="0" w:color="auto"/>
            <w:bottom w:val="none" w:sz="0" w:space="0" w:color="auto"/>
            <w:right w:val="none" w:sz="0" w:space="0" w:color="auto"/>
          </w:divBdr>
        </w:div>
      </w:divsChild>
    </w:div>
    <w:div w:id="374278331">
      <w:bodyDiv w:val="1"/>
      <w:marLeft w:val="0"/>
      <w:marRight w:val="0"/>
      <w:marTop w:val="0"/>
      <w:marBottom w:val="0"/>
      <w:divBdr>
        <w:top w:val="none" w:sz="0" w:space="0" w:color="auto"/>
        <w:left w:val="none" w:sz="0" w:space="0" w:color="auto"/>
        <w:bottom w:val="none" w:sz="0" w:space="0" w:color="auto"/>
        <w:right w:val="none" w:sz="0" w:space="0" w:color="auto"/>
      </w:divBdr>
    </w:div>
    <w:div w:id="399639076">
      <w:bodyDiv w:val="1"/>
      <w:marLeft w:val="0"/>
      <w:marRight w:val="0"/>
      <w:marTop w:val="0"/>
      <w:marBottom w:val="0"/>
      <w:divBdr>
        <w:top w:val="none" w:sz="0" w:space="0" w:color="auto"/>
        <w:left w:val="none" w:sz="0" w:space="0" w:color="auto"/>
        <w:bottom w:val="none" w:sz="0" w:space="0" w:color="auto"/>
        <w:right w:val="none" w:sz="0" w:space="0" w:color="auto"/>
      </w:divBdr>
    </w:div>
    <w:div w:id="414860025">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68594772">
      <w:bodyDiv w:val="1"/>
      <w:marLeft w:val="0"/>
      <w:marRight w:val="0"/>
      <w:marTop w:val="0"/>
      <w:marBottom w:val="0"/>
      <w:divBdr>
        <w:top w:val="none" w:sz="0" w:space="0" w:color="auto"/>
        <w:left w:val="none" w:sz="0" w:space="0" w:color="auto"/>
        <w:bottom w:val="none" w:sz="0" w:space="0" w:color="auto"/>
        <w:right w:val="none" w:sz="0" w:space="0" w:color="auto"/>
      </w:divBdr>
    </w:div>
    <w:div w:id="483669266">
      <w:bodyDiv w:val="1"/>
      <w:marLeft w:val="0"/>
      <w:marRight w:val="0"/>
      <w:marTop w:val="0"/>
      <w:marBottom w:val="0"/>
      <w:divBdr>
        <w:top w:val="none" w:sz="0" w:space="0" w:color="auto"/>
        <w:left w:val="none" w:sz="0" w:space="0" w:color="auto"/>
        <w:bottom w:val="none" w:sz="0" w:space="0" w:color="auto"/>
        <w:right w:val="none" w:sz="0" w:space="0" w:color="auto"/>
      </w:divBdr>
    </w:div>
    <w:div w:id="514537881">
      <w:bodyDiv w:val="1"/>
      <w:marLeft w:val="0"/>
      <w:marRight w:val="0"/>
      <w:marTop w:val="0"/>
      <w:marBottom w:val="0"/>
      <w:divBdr>
        <w:top w:val="none" w:sz="0" w:space="0" w:color="auto"/>
        <w:left w:val="none" w:sz="0" w:space="0" w:color="auto"/>
        <w:bottom w:val="none" w:sz="0" w:space="0" w:color="auto"/>
        <w:right w:val="none" w:sz="0" w:space="0" w:color="auto"/>
      </w:divBdr>
    </w:div>
    <w:div w:id="569849104">
      <w:bodyDiv w:val="1"/>
      <w:marLeft w:val="0"/>
      <w:marRight w:val="0"/>
      <w:marTop w:val="0"/>
      <w:marBottom w:val="0"/>
      <w:divBdr>
        <w:top w:val="none" w:sz="0" w:space="0" w:color="auto"/>
        <w:left w:val="none" w:sz="0" w:space="0" w:color="auto"/>
        <w:bottom w:val="none" w:sz="0" w:space="0" w:color="auto"/>
        <w:right w:val="none" w:sz="0" w:space="0" w:color="auto"/>
      </w:divBdr>
      <w:divsChild>
        <w:div w:id="1400711316">
          <w:marLeft w:val="590"/>
          <w:marRight w:val="0"/>
          <w:marTop w:val="77"/>
          <w:marBottom w:val="120"/>
          <w:divBdr>
            <w:top w:val="none" w:sz="0" w:space="0" w:color="auto"/>
            <w:left w:val="none" w:sz="0" w:space="0" w:color="auto"/>
            <w:bottom w:val="none" w:sz="0" w:space="0" w:color="auto"/>
            <w:right w:val="none" w:sz="0" w:space="0" w:color="auto"/>
          </w:divBdr>
        </w:div>
        <w:div w:id="1495608237">
          <w:marLeft w:val="1310"/>
          <w:marRight w:val="0"/>
          <w:marTop w:val="77"/>
          <w:marBottom w:val="120"/>
          <w:divBdr>
            <w:top w:val="none" w:sz="0" w:space="0" w:color="auto"/>
            <w:left w:val="none" w:sz="0" w:space="0" w:color="auto"/>
            <w:bottom w:val="none" w:sz="0" w:space="0" w:color="auto"/>
            <w:right w:val="none" w:sz="0" w:space="0" w:color="auto"/>
          </w:divBdr>
        </w:div>
        <w:div w:id="2035841334">
          <w:marLeft w:val="2030"/>
          <w:marRight w:val="0"/>
          <w:marTop w:val="67"/>
          <w:marBottom w:val="120"/>
          <w:divBdr>
            <w:top w:val="none" w:sz="0" w:space="0" w:color="auto"/>
            <w:left w:val="none" w:sz="0" w:space="0" w:color="auto"/>
            <w:bottom w:val="none" w:sz="0" w:space="0" w:color="auto"/>
            <w:right w:val="none" w:sz="0" w:space="0" w:color="auto"/>
          </w:divBdr>
        </w:div>
        <w:div w:id="999234828">
          <w:marLeft w:val="2030"/>
          <w:marRight w:val="0"/>
          <w:marTop w:val="67"/>
          <w:marBottom w:val="120"/>
          <w:divBdr>
            <w:top w:val="none" w:sz="0" w:space="0" w:color="auto"/>
            <w:left w:val="none" w:sz="0" w:space="0" w:color="auto"/>
            <w:bottom w:val="none" w:sz="0" w:space="0" w:color="auto"/>
            <w:right w:val="none" w:sz="0" w:space="0" w:color="auto"/>
          </w:divBdr>
        </w:div>
        <w:div w:id="859395962">
          <w:marLeft w:val="2030"/>
          <w:marRight w:val="0"/>
          <w:marTop w:val="67"/>
          <w:marBottom w:val="120"/>
          <w:divBdr>
            <w:top w:val="none" w:sz="0" w:space="0" w:color="auto"/>
            <w:left w:val="none" w:sz="0" w:space="0" w:color="auto"/>
            <w:bottom w:val="none" w:sz="0" w:space="0" w:color="auto"/>
            <w:right w:val="none" w:sz="0" w:space="0" w:color="auto"/>
          </w:divBdr>
        </w:div>
        <w:div w:id="1997565276">
          <w:marLeft w:val="2030"/>
          <w:marRight w:val="0"/>
          <w:marTop w:val="67"/>
          <w:marBottom w:val="120"/>
          <w:divBdr>
            <w:top w:val="none" w:sz="0" w:space="0" w:color="auto"/>
            <w:left w:val="none" w:sz="0" w:space="0" w:color="auto"/>
            <w:bottom w:val="none" w:sz="0" w:space="0" w:color="auto"/>
            <w:right w:val="none" w:sz="0" w:space="0" w:color="auto"/>
          </w:divBdr>
        </w:div>
        <w:div w:id="852767665">
          <w:marLeft w:val="1310"/>
          <w:marRight w:val="0"/>
          <w:marTop w:val="77"/>
          <w:marBottom w:val="120"/>
          <w:divBdr>
            <w:top w:val="none" w:sz="0" w:space="0" w:color="auto"/>
            <w:left w:val="none" w:sz="0" w:space="0" w:color="auto"/>
            <w:bottom w:val="none" w:sz="0" w:space="0" w:color="auto"/>
            <w:right w:val="none" w:sz="0" w:space="0" w:color="auto"/>
          </w:divBdr>
        </w:div>
        <w:div w:id="1406686232">
          <w:marLeft w:val="1310"/>
          <w:marRight w:val="0"/>
          <w:marTop w:val="77"/>
          <w:marBottom w:val="120"/>
          <w:divBdr>
            <w:top w:val="none" w:sz="0" w:space="0" w:color="auto"/>
            <w:left w:val="none" w:sz="0" w:space="0" w:color="auto"/>
            <w:bottom w:val="none" w:sz="0" w:space="0" w:color="auto"/>
            <w:right w:val="none" w:sz="0" w:space="0" w:color="auto"/>
          </w:divBdr>
        </w:div>
        <w:div w:id="1929733871">
          <w:marLeft w:val="1310"/>
          <w:marRight w:val="0"/>
          <w:marTop w:val="77"/>
          <w:marBottom w:val="120"/>
          <w:divBdr>
            <w:top w:val="none" w:sz="0" w:space="0" w:color="auto"/>
            <w:left w:val="none" w:sz="0" w:space="0" w:color="auto"/>
            <w:bottom w:val="none" w:sz="0" w:space="0" w:color="auto"/>
            <w:right w:val="none" w:sz="0" w:space="0" w:color="auto"/>
          </w:divBdr>
        </w:div>
        <w:div w:id="1457479548">
          <w:marLeft w:val="590"/>
          <w:marRight w:val="0"/>
          <w:marTop w:val="77"/>
          <w:marBottom w:val="120"/>
          <w:divBdr>
            <w:top w:val="none" w:sz="0" w:space="0" w:color="auto"/>
            <w:left w:val="none" w:sz="0" w:space="0" w:color="auto"/>
            <w:bottom w:val="none" w:sz="0" w:space="0" w:color="auto"/>
            <w:right w:val="none" w:sz="0" w:space="0" w:color="auto"/>
          </w:divBdr>
        </w:div>
        <w:div w:id="1077902505">
          <w:marLeft w:val="1310"/>
          <w:marRight w:val="0"/>
          <w:marTop w:val="77"/>
          <w:marBottom w:val="120"/>
          <w:divBdr>
            <w:top w:val="none" w:sz="0" w:space="0" w:color="auto"/>
            <w:left w:val="none" w:sz="0" w:space="0" w:color="auto"/>
            <w:bottom w:val="none" w:sz="0" w:space="0" w:color="auto"/>
            <w:right w:val="none" w:sz="0" w:space="0" w:color="auto"/>
          </w:divBdr>
        </w:div>
        <w:div w:id="1069425049">
          <w:marLeft w:val="590"/>
          <w:marRight w:val="0"/>
          <w:marTop w:val="77"/>
          <w:marBottom w:val="120"/>
          <w:divBdr>
            <w:top w:val="none" w:sz="0" w:space="0" w:color="auto"/>
            <w:left w:val="none" w:sz="0" w:space="0" w:color="auto"/>
            <w:bottom w:val="none" w:sz="0" w:space="0" w:color="auto"/>
            <w:right w:val="none" w:sz="0" w:space="0" w:color="auto"/>
          </w:divBdr>
        </w:div>
        <w:div w:id="867526030">
          <w:marLeft w:val="1310"/>
          <w:marRight w:val="0"/>
          <w:marTop w:val="77"/>
          <w:marBottom w:val="120"/>
          <w:divBdr>
            <w:top w:val="none" w:sz="0" w:space="0" w:color="auto"/>
            <w:left w:val="none" w:sz="0" w:space="0" w:color="auto"/>
            <w:bottom w:val="none" w:sz="0" w:space="0" w:color="auto"/>
            <w:right w:val="none" w:sz="0" w:space="0" w:color="auto"/>
          </w:divBdr>
        </w:div>
      </w:divsChild>
    </w:div>
    <w:div w:id="572741538">
      <w:bodyDiv w:val="1"/>
      <w:marLeft w:val="0"/>
      <w:marRight w:val="0"/>
      <w:marTop w:val="0"/>
      <w:marBottom w:val="0"/>
      <w:divBdr>
        <w:top w:val="none" w:sz="0" w:space="0" w:color="auto"/>
        <w:left w:val="none" w:sz="0" w:space="0" w:color="auto"/>
        <w:bottom w:val="none" w:sz="0" w:space="0" w:color="auto"/>
        <w:right w:val="none" w:sz="0" w:space="0" w:color="auto"/>
      </w:divBdr>
    </w:div>
    <w:div w:id="622227850">
      <w:bodyDiv w:val="1"/>
      <w:marLeft w:val="0"/>
      <w:marRight w:val="0"/>
      <w:marTop w:val="0"/>
      <w:marBottom w:val="0"/>
      <w:divBdr>
        <w:top w:val="none" w:sz="0" w:space="0" w:color="auto"/>
        <w:left w:val="none" w:sz="0" w:space="0" w:color="auto"/>
        <w:bottom w:val="none" w:sz="0" w:space="0" w:color="auto"/>
        <w:right w:val="none" w:sz="0" w:space="0" w:color="auto"/>
      </w:divBdr>
    </w:div>
    <w:div w:id="626162541">
      <w:bodyDiv w:val="1"/>
      <w:marLeft w:val="0"/>
      <w:marRight w:val="0"/>
      <w:marTop w:val="0"/>
      <w:marBottom w:val="0"/>
      <w:divBdr>
        <w:top w:val="none" w:sz="0" w:space="0" w:color="auto"/>
        <w:left w:val="none" w:sz="0" w:space="0" w:color="auto"/>
        <w:bottom w:val="none" w:sz="0" w:space="0" w:color="auto"/>
        <w:right w:val="none" w:sz="0" w:space="0" w:color="auto"/>
      </w:divBdr>
      <w:divsChild>
        <w:div w:id="1956401932">
          <w:marLeft w:val="547"/>
          <w:marRight w:val="0"/>
          <w:marTop w:val="0"/>
          <w:marBottom w:val="0"/>
          <w:divBdr>
            <w:top w:val="none" w:sz="0" w:space="0" w:color="auto"/>
            <w:left w:val="none" w:sz="0" w:space="0" w:color="auto"/>
            <w:bottom w:val="none" w:sz="0" w:space="0" w:color="auto"/>
            <w:right w:val="none" w:sz="0" w:space="0" w:color="auto"/>
          </w:divBdr>
        </w:div>
      </w:divsChild>
    </w:div>
    <w:div w:id="639766213">
      <w:bodyDiv w:val="1"/>
      <w:marLeft w:val="0"/>
      <w:marRight w:val="0"/>
      <w:marTop w:val="0"/>
      <w:marBottom w:val="0"/>
      <w:divBdr>
        <w:top w:val="none" w:sz="0" w:space="0" w:color="auto"/>
        <w:left w:val="none" w:sz="0" w:space="0" w:color="auto"/>
        <w:bottom w:val="none" w:sz="0" w:space="0" w:color="auto"/>
        <w:right w:val="none" w:sz="0" w:space="0" w:color="auto"/>
      </w:divBdr>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708530780">
      <w:bodyDiv w:val="1"/>
      <w:marLeft w:val="0"/>
      <w:marRight w:val="0"/>
      <w:marTop w:val="0"/>
      <w:marBottom w:val="0"/>
      <w:divBdr>
        <w:top w:val="none" w:sz="0" w:space="0" w:color="auto"/>
        <w:left w:val="none" w:sz="0" w:space="0" w:color="auto"/>
        <w:bottom w:val="none" w:sz="0" w:space="0" w:color="auto"/>
        <w:right w:val="none" w:sz="0" w:space="0" w:color="auto"/>
      </w:divBdr>
    </w:div>
    <w:div w:id="747460314">
      <w:bodyDiv w:val="1"/>
      <w:marLeft w:val="0"/>
      <w:marRight w:val="0"/>
      <w:marTop w:val="0"/>
      <w:marBottom w:val="0"/>
      <w:divBdr>
        <w:top w:val="none" w:sz="0" w:space="0" w:color="auto"/>
        <w:left w:val="none" w:sz="0" w:space="0" w:color="auto"/>
        <w:bottom w:val="none" w:sz="0" w:space="0" w:color="auto"/>
        <w:right w:val="none" w:sz="0" w:space="0" w:color="auto"/>
      </w:divBdr>
    </w:div>
    <w:div w:id="770854006">
      <w:bodyDiv w:val="1"/>
      <w:marLeft w:val="0"/>
      <w:marRight w:val="0"/>
      <w:marTop w:val="0"/>
      <w:marBottom w:val="0"/>
      <w:divBdr>
        <w:top w:val="none" w:sz="0" w:space="0" w:color="auto"/>
        <w:left w:val="none" w:sz="0" w:space="0" w:color="auto"/>
        <w:bottom w:val="none" w:sz="0" w:space="0" w:color="auto"/>
        <w:right w:val="none" w:sz="0" w:space="0" w:color="auto"/>
      </w:divBdr>
      <w:divsChild>
        <w:div w:id="1819344944">
          <w:marLeft w:val="590"/>
          <w:marRight w:val="0"/>
          <w:marTop w:val="77"/>
          <w:marBottom w:val="120"/>
          <w:divBdr>
            <w:top w:val="none" w:sz="0" w:space="0" w:color="auto"/>
            <w:left w:val="none" w:sz="0" w:space="0" w:color="auto"/>
            <w:bottom w:val="none" w:sz="0" w:space="0" w:color="auto"/>
            <w:right w:val="none" w:sz="0" w:space="0" w:color="auto"/>
          </w:divBdr>
        </w:div>
        <w:div w:id="1349721784">
          <w:marLeft w:val="1310"/>
          <w:marRight w:val="0"/>
          <w:marTop w:val="60"/>
          <w:marBottom w:val="60"/>
          <w:divBdr>
            <w:top w:val="none" w:sz="0" w:space="0" w:color="auto"/>
            <w:left w:val="none" w:sz="0" w:space="0" w:color="auto"/>
            <w:bottom w:val="none" w:sz="0" w:space="0" w:color="auto"/>
            <w:right w:val="none" w:sz="0" w:space="0" w:color="auto"/>
          </w:divBdr>
        </w:div>
        <w:div w:id="92626985">
          <w:marLeft w:val="1310"/>
          <w:marRight w:val="0"/>
          <w:marTop w:val="60"/>
          <w:marBottom w:val="60"/>
          <w:divBdr>
            <w:top w:val="none" w:sz="0" w:space="0" w:color="auto"/>
            <w:left w:val="none" w:sz="0" w:space="0" w:color="auto"/>
            <w:bottom w:val="none" w:sz="0" w:space="0" w:color="auto"/>
            <w:right w:val="none" w:sz="0" w:space="0" w:color="auto"/>
          </w:divBdr>
        </w:div>
        <w:div w:id="89397522">
          <w:marLeft w:val="1310"/>
          <w:marRight w:val="0"/>
          <w:marTop w:val="60"/>
          <w:marBottom w:val="60"/>
          <w:divBdr>
            <w:top w:val="none" w:sz="0" w:space="0" w:color="auto"/>
            <w:left w:val="none" w:sz="0" w:space="0" w:color="auto"/>
            <w:bottom w:val="none" w:sz="0" w:space="0" w:color="auto"/>
            <w:right w:val="none" w:sz="0" w:space="0" w:color="auto"/>
          </w:divBdr>
        </w:div>
        <w:div w:id="1812165492">
          <w:marLeft w:val="1310"/>
          <w:marRight w:val="0"/>
          <w:marTop w:val="60"/>
          <w:marBottom w:val="60"/>
          <w:divBdr>
            <w:top w:val="none" w:sz="0" w:space="0" w:color="auto"/>
            <w:left w:val="none" w:sz="0" w:space="0" w:color="auto"/>
            <w:bottom w:val="none" w:sz="0" w:space="0" w:color="auto"/>
            <w:right w:val="none" w:sz="0" w:space="0" w:color="auto"/>
          </w:divBdr>
        </w:div>
        <w:div w:id="1440249237">
          <w:marLeft w:val="1310"/>
          <w:marRight w:val="0"/>
          <w:marTop w:val="60"/>
          <w:marBottom w:val="60"/>
          <w:divBdr>
            <w:top w:val="none" w:sz="0" w:space="0" w:color="auto"/>
            <w:left w:val="none" w:sz="0" w:space="0" w:color="auto"/>
            <w:bottom w:val="none" w:sz="0" w:space="0" w:color="auto"/>
            <w:right w:val="none" w:sz="0" w:space="0" w:color="auto"/>
          </w:divBdr>
        </w:div>
        <w:div w:id="421335618">
          <w:marLeft w:val="590"/>
          <w:marRight w:val="0"/>
          <w:marTop w:val="60"/>
          <w:marBottom w:val="60"/>
          <w:divBdr>
            <w:top w:val="none" w:sz="0" w:space="0" w:color="auto"/>
            <w:left w:val="none" w:sz="0" w:space="0" w:color="auto"/>
            <w:bottom w:val="none" w:sz="0" w:space="0" w:color="auto"/>
            <w:right w:val="none" w:sz="0" w:space="0" w:color="auto"/>
          </w:divBdr>
        </w:div>
        <w:div w:id="2026638457">
          <w:marLeft w:val="1310"/>
          <w:marRight w:val="0"/>
          <w:marTop w:val="60"/>
          <w:marBottom w:val="60"/>
          <w:divBdr>
            <w:top w:val="none" w:sz="0" w:space="0" w:color="auto"/>
            <w:left w:val="none" w:sz="0" w:space="0" w:color="auto"/>
            <w:bottom w:val="none" w:sz="0" w:space="0" w:color="auto"/>
            <w:right w:val="none" w:sz="0" w:space="0" w:color="auto"/>
          </w:divBdr>
        </w:div>
        <w:div w:id="1677683352">
          <w:marLeft w:val="1310"/>
          <w:marRight w:val="0"/>
          <w:marTop w:val="60"/>
          <w:marBottom w:val="60"/>
          <w:divBdr>
            <w:top w:val="none" w:sz="0" w:space="0" w:color="auto"/>
            <w:left w:val="none" w:sz="0" w:space="0" w:color="auto"/>
            <w:bottom w:val="none" w:sz="0" w:space="0" w:color="auto"/>
            <w:right w:val="none" w:sz="0" w:space="0" w:color="auto"/>
          </w:divBdr>
        </w:div>
        <w:div w:id="1309750822">
          <w:marLeft w:val="1310"/>
          <w:marRight w:val="0"/>
          <w:marTop w:val="60"/>
          <w:marBottom w:val="60"/>
          <w:divBdr>
            <w:top w:val="none" w:sz="0" w:space="0" w:color="auto"/>
            <w:left w:val="none" w:sz="0" w:space="0" w:color="auto"/>
            <w:bottom w:val="none" w:sz="0" w:space="0" w:color="auto"/>
            <w:right w:val="none" w:sz="0" w:space="0" w:color="auto"/>
          </w:divBdr>
        </w:div>
        <w:div w:id="246815491">
          <w:marLeft w:val="1310"/>
          <w:marRight w:val="0"/>
          <w:marTop w:val="60"/>
          <w:marBottom w:val="60"/>
          <w:divBdr>
            <w:top w:val="none" w:sz="0" w:space="0" w:color="auto"/>
            <w:left w:val="none" w:sz="0" w:space="0" w:color="auto"/>
            <w:bottom w:val="none" w:sz="0" w:space="0" w:color="auto"/>
            <w:right w:val="none" w:sz="0" w:space="0" w:color="auto"/>
          </w:divBdr>
        </w:div>
        <w:div w:id="580607143">
          <w:marLeft w:val="1310"/>
          <w:marRight w:val="0"/>
          <w:marTop w:val="60"/>
          <w:marBottom w:val="60"/>
          <w:divBdr>
            <w:top w:val="none" w:sz="0" w:space="0" w:color="auto"/>
            <w:left w:val="none" w:sz="0" w:space="0" w:color="auto"/>
            <w:bottom w:val="none" w:sz="0" w:space="0" w:color="auto"/>
            <w:right w:val="none" w:sz="0" w:space="0" w:color="auto"/>
          </w:divBdr>
        </w:div>
        <w:div w:id="912813835">
          <w:marLeft w:val="590"/>
          <w:marRight w:val="0"/>
          <w:marTop w:val="60"/>
          <w:marBottom w:val="60"/>
          <w:divBdr>
            <w:top w:val="none" w:sz="0" w:space="0" w:color="auto"/>
            <w:left w:val="none" w:sz="0" w:space="0" w:color="auto"/>
            <w:bottom w:val="none" w:sz="0" w:space="0" w:color="auto"/>
            <w:right w:val="none" w:sz="0" w:space="0" w:color="auto"/>
          </w:divBdr>
        </w:div>
        <w:div w:id="1189367311">
          <w:marLeft w:val="1310"/>
          <w:marRight w:val="0"/>
          <w:marTop w:val="60"/>
          <w:marBottom w:val="60"/>
          <w:divBdr>
            <w:top w:val="none" w:sz="0" w:space="0" w:color="auto"/>
            <w:left w:val="none" w:sz="0" w:space="0" w:color="auto"/>
            <w:bottom w:val="none" w:sz="0" w:space="0" w:color="auto"/>
            <w:right w:val="none" w:sz="0" w:space="0" w:color="auto"/>
          </w:divBdr>
        </w:div>
        <w:div w:id="1169907477">
          <w:marLeft w:val="1310"/>
          <w:marRight w:val="0"/>
          <w:marTop w:val="60"/>
          <w:marBottom w:val="60"/>
          <w:divBdr>
            <w:top w:val="none" w:sz="0" w:space="0" w:color="auto"/>
            <w:left w:val="none" w:sz="0" w:space="0" w:color="auto"/>
            <w:bottom w:val="none" w:sz="0" w:space="0" w:color="auto"/>
            <w:right w:val="none" w:sz="0" w:space="0" w:color="auto"/>
          </w:divBdr>
        </w:div>
        <w:div w:id="838929166">
          <w:marLeft w:val="1310"/>
          <w:marRight w:val="0"/>
          <w:marTop w:val="60"/>
          <w:marBottom w:val="60"/>
          <w:divBdr>
            <w:top w:val="none" w:sz="0" w:space="0" w:color="auto"/>
            <w:left w:val="none" w:sz="0" w:space="0" w:color="auto"/>
            <w:bottom w:val="none" w:sz="0" w:space="0" w:color="auto"/>
            <w:right w:val="none" w:sz="0" w:space="0" w:color="auto"/>
          </w:divBdr>
        </w:div>
      </w:divsChild>
    </w:div>
    <w:div w:id="779178882">
      <w:bodyDiv w:val="1"/>
      <w:marLeft w:val="0"/>
      <w:marRight w:val="0"/>
      <w:marTop w:val="0"/>
      <w:marBottom w:val="0"/>
      <w:divBdr>
        <w:top w:val="none" w:sz="0" w:space="0" w:color="auto"/>
        <w:left w:val="none" w:sz="0" w:space="0" w:color="auto"/>
        <w:bottom w:val="none" w:sz="0" w:space="0" w:color="auto"/>
        <w:right w:val="none" w:sz="0" w:space="0" w:color="auto"/>
      </w:divBdr>
      <w:divsChild>
        <w:div w:id="2053573947">
          <w:marLeft w:val="1310"/>
          <w:marRight w:val="0"/>
          <w:marTop w:val="77"/>
          <w:marBottom w:val="120"/>
          <w:divBdr>
            <w:top w:val="none" w:sz="0" w:space="0" w:color="auto"/>
            <w:left w:val="none" w:sz="0" w:space="0" w:color="auto"/>
            <w:bottom w:val="none" w:sz="0" w:space="0" w:color="auto"/>
            <w:right w:val="none" w:sz="0" w:space="0" w:color="auto"/>
          </w:divBdr>
        </w:div>
      </w:divsChild>
    </w:div>
    <w:div w:id="796147310">
      <w:bodyDiv w:val="1"/>
      <w:marLeft w:val="0"/>
      <w:marRight w:val="0"/>
      <w:marTop w:val="0"/>
      <w:marBottom w:val="0"/>
      <w:divBdr>
        <w:top w:val="none" w:sz="0" w:space="0" w:color="auto"/>
        <w:left w:val="none" w:sz="0" w:space="0" w:color="auto"/>
        <w:bottom w:val="none" w:sz="0" w:space="0" w:color="auto"/>
        <w:right w:val="none" w:sz="0" w:space="0" w:color="auto"/>
      </w:divBdr>
    </w:div>
    <w:div w:id="798841443">
      <w:bodyDiv w:val="1"/>
      <w:marLeft w:val="0"/>
      <w:marRight w:val="0"/>
      <w:marTop w:val="0"/>
      <w:marBottom w:val="0"/>
      <w:divBdr>
        <w:top w:val="none" w:sz="0" w:space="0" w:color="auto"/>
        <w:left w:val="none" w:sz="0" w:space="0" w:color="auto"/>
        <w:bottom w:val="none" w:sz="0" w:space="0" w:color="auto"/>
        <w:right w:val="none" w:sz="0" w:space="0" w:color="auto"/>
      </w:divBdr>
    </w:div>
    <w:div w:id="803931407">
      <w:bodyDiv w:val="1"/>
      <w:marLeft w:val="0"/>
      <w:marRight w:val="0"/>
      <w:marTop w:val="0"/>
      <w:marBottom w:val="0"/>
      <w:divBdr>
        <w:top w:val="none" w:sz="0" w:space="0" w:color="auto"/>
        <w:left w:val="none" w:sz="0" w:space="0" w:color="auto"/>
        <w:bottom w:val="none" w:sz="0" w:space="0" w:color="auto"/>
        <w:right w:val="none" w:sz="0" w:space="0" w:color="auto"/>
      </w:divBdr>
      <w:divsChild>
        <w:div w:id="320738673">
          <w:marLeft w:val="1310"/>
          <w:marRight w:val="0"/>
          <w:marTop w:val="77"/>
          <w:marBottom w:val="120"/>
          <w:divBdr>
            <w:top w:val="none" w:sz="0" w:space="0" w:color="auto"/>
            <w:left w:val="none" w:sz="0" w:space="0" w:color="auto"/>
            <w:bottom w:val="none" w:sz="0" w:space="0" w:color="auto"/>
            <w:right w:val="none" w:sz="0" w:space="0" w:color="auto"/>
          </w:divBdr>
        </w:div>
      </w:divsChild>
    </w:div>
    <w:div w:id="810051921">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852720057">
      <w:bodyDiv w:val="1"/>
      <w:marLeft w:val="0"/>
      <w:marRight w:val="0"/>
      <w:marTop w:val="0"/>
      <w:marBottom w:val="0"/>
      <w:divBdr>
        <w:top w:val="none" w:sz="0" w:space="0" w:color="auto"/>
        <w:left w:val="none" w:sz="0" w:space="0" w:color="auto"/>
        <w:bottom w:val="none" w:sz="0" w:space="0" w:color="auto"/>
        <w:right w:val="none" w:sz="0" w:space="0" w:color="auto"/>
      </w:divBdr>
    </w:div>
    <w:div w:id="853492609">
      <w:bodyDiv w:val="1"/>
      <w:marLeft w:val="0"/>
      <w:marRight w:val="0"/>
      <w:marTop w:val="0"/>
      <w:marBottom w:val="0"/>
      <w:divBdr>
        <w:top w:val="none" w:sz="0" w:space="0" w:color="auto"/>
        <w:left w:val="none" w:sz="0" w:space="0" w:color="auto"/>
        <w:bottom w:val="none" w:sz="0" w:space="0" w:color="auto"/>
        <w:right w:val="none" w:sz="0" w:space="0" w:color="auto"/>
      </w:divBdr>
    </w:div>
    <w:div w:id="887256872">
      <w:bodyDiv w:val="1"/>
      <w:marLeft w:val="0"/>
      <w:marRight w:val="0"/>
      <w:marTop w:val="0"/>
      <w:marBottom w:val="0"/>
      <w:divBdr>
        <w:top w:val="none" w:sz="0" w:space="0" w:color="auto"/>
        <w:left w:val="none" w:sz="0" w:space="0" w:color="auto"/>
        <w:bottom w:val="none" w:sz="0" w:space="0" w:color="auto"/>
        <w:right w:val="none" w:sz="0" w:space="0" w:color="auto"/>
      </w:divBdr>
      <w:divsChild>
        <w:div w:id="1836262317">
          <w:marLeft w:val="547"/>
          <w:marRight w:val="0"/>
          <w:marTop w:val="0"/>
          <w:marBottom w:val="0"/>
          <w:divBdr>
            <w:top w:val="none" w:sz="0" w:space="0" w:color="auto"/>
            <w:left w:val="none" w:sz="0" w:space="0" w:color="auto"/>
            <w:bottom w:val="none" w:sz="0" w:space="0" w:color="auto"/>
            <w:right w:val="none" w:sz="0" w:space="0" w:color="auto"/>
          </w:divBdr>
        </w:div>
      </w:divsChild>
    </w:div>
    <w:div w:id="918101580">
      <w:bodyDiv w:val="1"/>
      <w:marLeft w:val="0"/>
      <w:marRight w:val="0"/>
      <w:marTop w:val="0"/>
      <w:marBottom w:val="0"/>
      <w:divBdr>
        <w:top w:val="none" w:sz="0" w:space="0" w:color="auto"/>
        <w:left w:val="none" w:sz="0" w:space="0" w:color="auto"/>
        <w:bottom w:val="none" w:sz="0" w:space="0" w:color="auto"/>
        <w:right w:val="none" w:sz="0" w:space="0" w:color="auto"/>
      </w:divBdr>
      <w:divsChild>
        <w:div w:id="950356891">
          <w:marLeft w:val="590"/>
          <w:marRight w:val="0"/>
          <w:marTop w:val="77"/>
          <w:marBottom w:val="120"/>
          <w:divBdr>
            <w:top w:val="none" w:sz="0" w:space="0" w:color="auto"/>
            <w:left w:val="none" w:sz="0" w:space="0" w:color="auto"/>
            <w:bottom w:val="none" w:sz="0" w:space="0" w:color="auto"/>
            <w:right w:val="none" w:sz="0" w:space="0" w:color="auto"/>
          </w:divBdr>
        </w:div>
        <w:div w:id="27612142">
          <w:marLeft w:val="1310"/>
          <w:marRight w:val="0"/>
          <w:marTop w:val="77"/>
          <w:marBottom w:val="120"/>
          <w:divBdr>
            <w:top w:val="none" w:sz="0" w:space="0" w:color="auto"/>
            <w:left w:val="none" w:sz="0" w:space="0" w:color="auto"/>
            <w:bottom w:val="none" w:sz="0" w:space="0" w:color="auto"/>
            <w:right w:val="none" w:sz="0" w:space="0" w:color="auto"/>
          </w:divBdr>
        </w:div>
        <w:div w:id="819224453">
          <w:marLeft w:val="2030"/>
          <w:marRight w:val="0"/>
          <w:marTop w:val="67"/>
          <w:marBottom w:val="120"/>
          <w:divBdr>
            <w:top w:val="none" w:sz="0" w:space="0" w:color="auto"/>
            <w:left w:val="none" w:sz="0" w:space="0" w:color="auto"/>
            <w:bottom w:val="none" w:sz="0" w:space="0" w:color="auto"/>
            <w:right w:val="none" w:sz="0" w:space="0" w:color="auto"/>
          </w:divBdr>
        </w:div>
        <w:div w:id="500779268">
          <w:marLeft w:val="2030"/>
          <w:marRight w:val="0"/>
          <w:marTop w:val="67"/>
          <w:marBottom w:val="120"/>
          <w:divBdr>
            <w:top w:val="none" w:sz="0" w:space="0" w:color="auto"/>
            <w:left w:val="none" w:sz="0" w:space="0" w:color="auto"/>
            <w:bottom w:val="none" w:sz="0" w:space="0" w:color="auto"/>
            <w:right w:val="none" w:sz="0" w:space="0" w:color="auto"/>
          </w:divBdr>
        </w:div>
        <w:div w:id="231433580">
          <w:marLeft w:val="2030"/>
          <w:marRight w:val="0"/>
          <w:marTop w:val="67"/>
          <w:marBottom w:val="120"/>
          <w:divBdr>
            <w:top w:val="none" w:sz="0" w:space="0" w:color="auto"/>
            <w:left w:val="none" w:sz="0" w:space="0" w:color="auto"/>
            <w:bottom w:val="none" w:sz="0" w:space="0" w:color="auto"/>
            <w:right w:val="none" w:sz="0" w:space="0" w:color="auto"/>
          </w:divBdr>
        </w:div>
        <w:div w:id="496652478">
          <w:marLeft w:val="2030"/>
          <w:marRight w:val="0"/>
          <w:marTop w:val="67"/>
          <w:marBottom w:val="120"/>
          <w:divBdr>
            <w:top w:val="none" w:sz="0" w:space="0" w:color="auto"/>
            <w:left w:val="none" w:sz="0" w:space="0" w:color="auto"/>
            <w:bottom w:val="none" w:sz="0" w:space="0" w:color="auto"/>
            <w:right w:val="none" w:sz="0" w:space="0" w:color="auto"/>
          </w:divBdr>
        </w:div>
        <w:div w:id="1724717859">
          <w:marLeft w:val="1310"/>
          <w:marRight w:val="0"/>
          <w:marTop w:val="77"/>
          <w:marBottom w:val="120"/>
          <w:divBdr>
            <w:top w:val="none" w:sz="0" w:space="0" w:color="auto"/>
            <w:left w:val="none" w:sz="0" w:space="0" w:color="auto"/>
            <w:bottom w:val="none" w:sz="0" w:space="0" w:color="auto"/>
            <w:right w:val="none" w:sz="0" w:space="0" w:color="auto"/>
          </w:divBdr>
        </w:div>
        <w:div w:id="270169538">
          <w:marLeft w:val="1310"/>
          <w:marRight w:val="0"/>
          <w:marTop w:val="77"/>
          <w:marBottom w:val="120"/>
          <w:divBdr>
            <w:top w:val="none" w:sz="0" w:space="0" w:color="auto"/>
            <w:left w:val="none" w:sz="0" w:space="0" w:color="auto"/>
            <w:bottom w:val="none" w:sz="0" w:space="0" w:color="auto"/>
            <w:right w:val="none" w:sz="0" w:space="0" w:color="auto"/>
          </w:divBdr>
        </w:div>
        <w:div w:id="441143872">
          <w:marLeft w:val="1310"/>
          <w:marRight w:val="0"/>
          <w:marTop w:val="77"/>
          <w:marBottom w:val="120"/>
          <w:divBdr>
            <w:top w:val="none" w:sz="0" w:space="0" w:color="auto"/>
            <w:left w:val="none" w:sz="0" w:space="0" w:color="auto"/>
            <w:bottom w:val="none" w:sz="0" w:space="0" w:color="auto"/>
            <w:right w:val="none" w:sz="0" w:space="0" w:color="auto"/>
          </w:divBdr>
        </w:div>
        <w:div w:id="797718741">
          <w:marLeft w:val="590"/>
          <w:marRight w:val="0"/>
          <w:marTop w:val="77"/>
          <w:marBottom w:val="120"/>
          <w:divBdr>
            <w:top w:val="none" w:sz="0" w:space="0" w:color="auto"/>
            <w:left w:val="none" w:sz="0" w:space="0" w:color="auto"/>
            <w:bottom w:val="none" w:sz="0" w:space="0" w:color="auto"/>
            <w:right w:val="none" w:sz="0" w:space="0" w:color="auto"/>
          </w:divBdr>
        </w:div>
        <w:div w:id="718287215">
          <w:marLeft w:val="1310"/>
          <w:marRight w:val="0"/>
          <w:marTop w:val="77"/>
          <w:marBottom w:val="120"/>
          <w:divBdr>
            <w:top w:val="none" w:sz="0" w:space="0" w:color="auto"/>
            <w:left w:val="none" w:sz="0" w:space="0" w:color="auto"/>
            <w:bottom w:val="none" w:sz="0" w:space="0" w:color="auto"/>
            <w:right w:val="none" w:sz="0" w:space="0" w:color="auto"/>
          </w:divBdr>
        </w:div>
        <w:div w:id="831681689">
          <w:marLeft w:val="590"/>
          <w:marRight w:val="0"/>
          <w:marTop w:val="77"/>
          <w:marBottom w:val="120"/>
          <w:divBdr>
            <w:top w:val="none" w:sz="0" w:space="0" w:color="auto"/>
            <w:left w:val="none" w:sz="0" w:space="0" w:color="auto"/>
            <w:bottom w:val="none" w:sz="0" w:space="0" w:color="auto"/>
            <w:right w:val="none" w:sz="0" w:space="0" w:color="auto"/>
          </w:divBdr>
        </w:div>
      </w:divsChild>
    </w:div>
    <w:div w:id="935289085">
      <w:bodyDiv w:val="1"/>
      <w:marLeft w:val="0"/>
      <w:marRight w:val="0"/>
      <w:marTop w:val="0"/>
      <w:marBottom w:val="0"/>
      <w:divBdr>
        <w:top w:val="none" w:sz="0" w:space="0" w:color="auto"/>
        <w:left w:val="none" w:sz="0" w:space="0" w:color="auto"/>
        <w:bottom w:val="none" w:sz="0" w:space="0" w:color="auto"/>
        <w:right w:val="none" w:sz="0" w:space="0" w:color="auto"/>
      </w:divBdr>
      <w:divsChild>
        <w:div w:id="805857322">
          <w:marLeft w:val="590"/>
          <w:marRight w:val="0"/>
          <w:marTop w:val="77"/>
          <w:marBottom w:val="120"/>
          <w:divBdr>
            <w:top w:val="none" w:sz="0" w:space="0" w:color="auto"/>
            <w:left w:val="none" w:sz="0" w:space="0" w:color="auto"/>
            <w:bottom w:val="none" w:sz="0" w:space="0" w:color="auto"/>
            <w:right w:val="none" w:sz="0" w:space="0" w:color="auto"/>
          </w:divBdr>
        </w:div>
        <w:div w:id="159197791">
          <w:marLeft w:val="1310"/>
          <w:marRight w:val="0"/>
          <w:marTop w:val="77"/>
          <w:marBottom w:val="120"/>
          <w:divBdr>
            <w:top w:val="none" w:sz="0" w:space="0" w:color="auto"/>
            <w:left w:val="none" w:sz="0" w:space="0" w:color="auto"/>
            <w:bottom w:val="none" w:sz="0" w:space="0" w:color="auto"/>
            <w:right w:val="none" w:sz="0" w:space="0" w:color="auto"/>
          </w:divBdr>
        </w:div>
        <w:div w:id="1025253688">
          <w:marLeft w:val="2030"/>
          <w:marRight w:val="0"/>
          <w:marTop w:val="67"/>
          <w:marBottom w:val="120"/>
          <w:divBdr>
            <w:top w:val="none" w:sz="0" w:space="0" w:color="auto"/>
            <w:left w:val="none" w:sz="0" w:space="0" w:color="auto"/>
            <w:bottom w:val="none" w:sz="0" w:space="0" w:color="auto"/>
            <w:right w:val="none" w:sz="0" w:space="0" w:color="auto"/>
          </w:divBdr>
        </w:div>
        <w:div w:id="1602640282">
          <w:marLeft w:val="2030"/>
          <w:marRight w:val="0"/>
          <w:marTop w:val="67"/>
          <w:marBottom w:val="120"/>
          <w:divBdr>
            <w:top w:val="none" w:sz="0" w:space="0" w:color="auto"/>
            <w:left w:val="none" w:sz="0" w:space="0" w:color="auto"/>
            <w:bottom w:val="none" w:sz="0" w:space="0" w:color="auto"/>
            <w:right w:val="none" w:sz="0" w:space="0" w:color="auto"/>
          </w:divBdr>
        </w:div>
        <w:div w:id="540752447">
          <w:marLeft w:val="2030"/>
          <w:marRight w:val="0"/>
          <w:marTop w:val="67"/>
          <w:marBottom w:val="120"/>
          <w:divBdr>
            <w:top w:val="none" w:sz="0" w:space="0" w:color="auto"/>
            <w:left w:val="none" w:sz="0" w:space="0" w:color="auto"/>
            <w:bottom w:val="none" w:sz="0" w:space="0" w:color="auto"/>
            <w:right w:val="none" w:sz="0" w:space="0" w:color="auto"/>
          </w:divBdr>
        </w:div>
        <w:div w:id="553859187">
          <w:marLeft w:val="2030"/>
          <w:marRight w:val="0"/>
          <w:marTop w:val="67"/>
          <w:marBottom w:val="120"/>
          <w:divBdr>
            <w:top w:val="none" w:sz="0" w:space="0" w:color="auto"/>
            <w:left w:val="none" w:sz="0" w:space="0" w:color="auto"/>
            <w:bottom w:val="none" w:sz="0" w:space="0" w:color="auto"/>
            <w:right w:val="none" w:sz="0" w:space="0" w:color="auto"/>
          </w:divBdr>
        </w:div>
        <w:div w:id="760374200">
          <w:marLeft w:val="1310"/>
          <w:marRight w:val="0"/>
          <w:marTop w:val="77"/>
          <w:marBottom w:val="120"/>
          <w:divBdr>
            <w:top w:val="none" w:sz="0" w:space="0" w:color="auto"/>
            <w:left w:val="none" w:sz="0" w:space="0" w:color="auto"/>
            <w:bottom w:val="none" w:sz="0" w:space="0" w:color="auto"/>
            <w:right w:val="none" w:sz="0" w:space="0" w:color="auto"/>
          </w:divBdr>
        </w:div>
        <w:div w:id="1348630466">
          <w:marLeft w:val="1310"/>
          <w:marRight w:val="0"/>
          <w:marTop w:val="77"/>
          <w:marBottom w:val="120"/>
          <w:divBdr>
            <w:top w:val="none" w:sz="0" w:space="0" w:color="auto"/>
            <w:left w:val="none" w:sz="0" w:space="0" w:color="auto"/>
            <w:bottom w:val="none" w:sz="0" w:space="0" w:color="auto"/>
            <w:right w:val="none" w:sz="0" w:space="0" w:color="auto"/>
          </w:divBdr>
        </w:div>
        <w:div w:id="483161083">
          <w:marLeft w:val="1310"/>
          <w:marRight w:val="0"/>
          <w:marTop w:val="77"/>
          <w:marBottom w:val="120"/>
          <w:divBdr>
            <w:top w:val="none" w:sz="0" w:space="0" w:color="auto"/>
            <w:left w:val="none" w:sz="0" w:space="0" w:color="auto"/>
            <w:bottom w:val="none" w:sz="0" w:space="0" w:color="auto"/>
            <w:right w:val="none" w:sz="0" w:space="0" w:color="auto"/>
          </w:divBdr>
        </w:div>
        <w:div w:id="1495145624">
          <w:marLeft w:val="590"/>
          <w:marRight w:val="0"/>
          <w:marTop w:val="77"/>
          <w:marBottom w:val="120"/>
          <w:divBdr>
            <w:top w:val="none" w:sz="0" w:space="0" w:color="auto"/>
            <w:left w:val="none" w:sz="0" w:space="0" w:color="auto"/>
            <w:bottom w:val="none" w:sz="0" w:space="0" w:color="auto"/>
            <w:right w:val="none" w:sz="0" w:space="0" w:color="auto"/>
          </w:divBdr>
        </w:div>
        <w:div w:id="1290404779">
          <w:marLeft w:val="1310"/>
          <w:marRight w:val="0"/>
          <w:marTop w:val="77"/>
          <w:marBottom w:val="120"/>
          <w:divBdr>
            <w:top w:val="none" w:sz="0" w:space="0" w:color="auto"/>
            <w:left w:val="none" w:sz="0" w:space="0" w:color="auto"/>
            <w:bottom w:val="none" w:sz="0" w:space="0" w:color="auto"/>
            <w:right w:val="none" w:sz="0" w:space="0" w:color="auto"/>
          </w:divBdr>
        </w:div>
        <w:div w:id="1448623632">
          <w:marLeft w:val="590"/>
          <w:marRight w:val="0"/>
          <w:marTop w:val="77"/>
          <w:marBottom w:val="120"/>
          <w:divBdr>
            <w:top w:val="none" w:sz="0" w:space="0" w:color="auto"/>
            <w:left w:val="none" w:sz="0" w:space="0" w:color="auto"/>
            <w:bottom w:val="none" w:sz="0" w:space="0" w:color="auto"/>
            <w:right w:val="none" w:sz="0" w:space="0" w:color="auto"/>
          </w:divBdr>
        </w:div>
        <w:div w:id="1245988683">
          <w:marLeft w:val="1310"/>
          <w:marRight w:val="0"/>
          <w:marTop w:val="77"/>
          <w:marBottom w:val="120"/>
          <w:divBdr>
            <w:top w:val="none" w:sz="0" w:space="0" w:color="auto"/>
            <w:left w:val="none" w:sz="0" w:space="0" w:color="auto"/>
            <w:bottom w:val="none" w:sz="0" w:space="0" w:color="auto"/>
            <w:right w:val="none" w:sz="0" w:space="0" w:color="auto"/>
          </w:divBdr>
        </w:div>
      </w:divsChild>
    </w:div>
    <w:div w:id="951862987">
      <w:bodyDiv w:val="1"/>
      <w:marLeft w:val="0"/>
      <w:marRight w:val="0"/>
      <w:marTop w:val="0"/>
      <w:marBottom w:val="0"/>
      <w:divBdr>
        <w:top w:val="none" w:sz="0" w:space="0" w:color="auto"/>
        <w:left w:val="none" w:sz="0" w:space="0" w:color="auto"/>
        <w:bottom w:val="none" w:sz="0" w:space="0" w:color="auto"/>
        <w:right w:val="none" w:sz="0" w:space="0" w:color="auto"/>
      </w:divBdr>
      <w:divsChild>
        <w:div w:id="106582907">
          <w:marLeft w:val="1310"/>
          <w:marRight w:val="0"/>
          <w:marTop w:val="77"/>
          <w:marBottom w:val="120"/>
          <w:divBdr>
            <w:top w:val="none" w:sz="0" w:space="0" w:color="auto"/>
            <w:left w:val="none" w:sz="0" w:space="0" w:color="auto"/>
            <w:bottom w:val="none" w:sz="0" w:space="0" w:color="auto"/>
            <w:right w:val="none" w:sz="0" w:space="0" w:color="auto"/>
          </w:divBdr>
        </w:div>
      </w:divsChild>
    </w:div>
    <w:div w:id="953367065">
      <w:bodyDiv w:val="1"/>
      <w:marLeft w:val="0"/>
      <w:marRight w:val="0"/>
      <w:marTop w:val="0"/>
      <w:marBottom w:val="0"/>
      <w:divBdr>
        <w:top w:val="none" w:sz="0" w:space="0" w:color="auto"/>
        <w:left w:val="none" w:sz="0" w:space="0" w:color="auto"/>
        <w:bottom w:val="none" w:sz="0" w:space="0" w:color="auto"/>
        <w:right w:val="none" w:sz="0" w:space="0" w:color="auto"/>
      </w:divBdr>
    </w:div>
    <w:div w:id="964504652">
      <w:bodyDiv w:val="1"/>
      <w:marLeft w:val="0"/>
      <w:marRight w:val="0"/>
      <w:marTop w:val="0"/>
      <w:marBottom w:val="0"/>
      <w:divBdr>
        <w:top w:val="none" w:sz="0" w:space="0" w:color="auto"/>
        <w:left w:val="none" w:sz="0" w:space="0" w:color="auto"/>
        <w:bottom w:val="none" w:sz="0" w:space="0" w:color="auto"/>
        <w:right w:val="none" w:sz="0" w:space="0" w:color="auto"/>
      </w:divBdr>
    </w:div>
    <w:div w:id="964971056">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984579558">
      <w:bodyDiv w:val="1"/>
      <w:marLeft w:val="0"/>
      <w:marRight w:val="0"/>
      <w:marTop w:val="0"/>
      <w:marBottom w:val="0"/>
      <w:divBdr>
        <w:top w:val="none" w:sz="0" w:space="0" w:color="auto"/>
        <w:left w:val="none" w:sz="0" w:space="0" w:color="auto"/>
        <w:bottom w:val="none" w:sz="0" w:space="0" w:color="auto"/>
        <w:right w:val="none" w:sz="0" w:space="0" w:color="auto"/>
      </w:divBdr>
      <w:divsChild>
        <w:div w:id="385639589">
          <w:marLeft w:val="590"/>
          <w:marRight w:val="0"/>
          <w:marTop w:val="77"/>
          <w:marBottom w:val="120"/>
          <w:divBdr>
            <w:top w:val="none" w:sz="0" w:space="0" w:color="auto"/>
            <w:left w:val="none" w:sz="0" w:space="0" w:color="auto"/>
            <w:bottom w:val="none" w:sz="0" w:space="0" w:color="auto"/>
            <w:right w:val="none" w:sz="0" w:space="0" w:color="auto"/>
          </w:divBdr>
        </w:div>
        <w:div w:id="311257492">
          <w:marLeft w:val="1310"/>
          <w:marRight w:val="0"/>
          <w:marTop w:val="77"/>
          <w:marBottom w:val="120"/>
          <w:divBdr>
            <w:top w:val="none" w:sz="0" w:space="0" w:color="auto"/>
            <w:left w:val="none" w:sz="0" w:space="0" w:color="auto"/>
            <w:bottom w:val="none" w:sz="0" w:space="0" w:color="auto"/>
            <w:right w:val="none" w:sz="0" w:space="0" w:color="auto"/>
          </w:divBdr>
        </w:div>
        <w:div w:id="1313872884">
          <w:marLeft w:val="2030"/>
          <w:marRight w:val="0"/>
          <w:marTop w:val="67"/>
          <w:marBottom w:val="120"/>
          <w:divBdr>
            <w:top w:val="none" w:sz="0" w:space="0" w:color="auto"/>
            <w:left w:val="none" w:sz="0" w:space="0" w:color="auto"/>
            <w:bottom w:val="none" w:sz="0" w:space="0" w:color="auto"/>
            <w:right w:val="none" w:sz="0" w:space="0" w:color="auto"/>
          </w:divBdr>
        </w:div>
        <w:div w:id="593247858">
          <w:marLeft w:val="2030"/>
          <w:marRight w:val="0"/>
          <w:marTop w:val="67"/>
          <w:marBottom w:val="120"/>
          <w:divBdr>
            <w:top w:val="none" w:sz="0" w:space="0" w:color="auto"/>
            <w:left w:val="none" w:sz="0" w:space="0" w:color="auto"/>
            <w:bottom w:val="none" w:sz="0" w:space="0" w:color="auto"/>
            <w:right w:val="none" w:sz="0" w:space="0" w:color="auto"/>
          </w:divBdr>
        </w:div>
        <w:div w:id="293682330">
          <w:marLeft w:val="2030"/>
          <w:marRight w:val="0"/>
          <w:marTop w:val="67"/>
          <w:marBottom w:val="120"/>
          <w:divBdr>
            <w:top w:val="none" w:sz="0" w:space="0" w:color="auto"/>
            <w:left w:val="none" w:sz="0" w:space="0" w:color="auto"/>
            <w:bottom w:val="none" w:sz="0" w:space="0" w:color="auto"/>
            <w:right w:val="none" w:sz="0" w:space="0" w:color="auto"/>
          </w:divBdr>
        </w:div>
        <w:div w:id="1168012347">
          <w:marLeft w:val="2030"/>
          <w:marRight w:val="0"/>
          <w:marTop w:val="67"/>
          <w:marBottom w:val="120"/>
          <w:divBdr>
            <w:top w:val="none" w:sz="0" w:space="0" w:color="auto"/>
            <w:left w:val="none" w:sz="0" w:space="0" w:color="auto"/>
            <w:bottom w:val="none" w:sz="0" w:space="0" w:color="auto"/>
            <w:right w:val="none" w:sz="0" w:space="0" w:color="auto"/>
          </w:divBdr>
        </w:div>
        <w:div w:id="349188863">
          <w:marLeft w:val="1310"/>
          <w:marRight w:val="0"/>
          <w:marTop w:val="77"/>
          <w:marBottom w:val="120"/>
          <w:divBdr>
            <w:top w:val="none" w:sz="0" w:space="0" w:color="auto"/>
            <w:left w:val="none" w:sz="0" w:space="0" w:color="auto"/>
            <w:bottom w:val="none" w:sz="0" w:space="0" w:color="auto"/>
            <w:right w:val="none" w:sz="0" w:space="0" w:color="auto"/>
          </w:divBdr>
        </w:div>
        <w:div w:id="108864643">
          <w:marLeft w:val="1310"/>
          <w:marRight w:val="0"/>
          <w:marTop w:val="77"/>
          <w:marBottom w:val="120"/>
          <w:divBdr>
            <w:top w:val="none" w:sz="0" w:space="0" w:color="auto"/>
            <w:left w:val="none" w:sz="0" w:space="0" w:color="auto"/>
            <w:bottom w:val="none" w:sz="0" w:space="0" w:color="auto"/>
            <w:right w:val="none" w:sz="0" w:space="0" w:color="auto"/>
          </w:divBdr>
        </w:div>
        <w:div w:id="1057240229">
          <w:marLeft w:val="1310"/>
          <w:marRight w:val="0"/>
          <w:marTop w:val="77"/>
          <w:marBottom w:val="120"/>
          <w:divBdr>
            <w:top w:val="none" w:sz="0" w:space="0" w:color="auto"/>
            <w:left w:val="none" w:sz="0" w:space="0" w:color="auto"/>
            <w:bottom w:val="none" w:sz="0" w:space="0" w:color="auto"/>
            <w:right w:val="none" w:sz="0" w:space="0" w:color="auto"/>
          </w:divBdr>
        </w:div>
        <w:div w:id="1224675509">
          <w:marLeft w:val="590"/>
          <w:marRight w:val="0"/>
          <w:marTop w:val="77"/>
          <w:marBottom w:val="120"/>
          <w:divBdr>
            <w:top w:val="none" w:sz="0" w:space="0" w:color="auto"/>
            <w:left w:val="none" w:sz="0" w:space="0" w:color="auto"/>
            <w:bottom w:val="none" w:sz="0" w:space="0" w:color="auto"/>
            <w:right w:val="none" w:sz="0" w:space="0" w:color="auto"/>
          </w:divBdr>
        </w:div>
        <w:div w:id="1880703590">
          <w:marLeft w:val="1310"/>
          <w:marRight w:val="0"/>
          <w:marTop w:val="77"/>
          <w:marBottom w:val="120"/>
          <w:divBdr>
            <w:top w:val="none" w:sz="0" w:space="0" w:color="auto"/>
            <w:left w:val="none" w:sz="0" w:space="0" w:color="auto"/>
            <w:bottom w:val="none" w:sz="0" w:space="0" w:color="auto"/>
            <w:right w:val="none" w:sz="0" w:space="0" w:color="auto"/>
          </w:divBdr>
        </w:div>
        <w:div w:id="770511678">
          <w:marLeft w:val="590"/>
          <w:marRight w:val="0"/>
          <w:marTop w:val="77"/>
          <w:marBottom w:val="120"/>
          <w:divBdr>
            <w:top w:val="none" w:sz="0" w:space="0" w:color="auto"/>
            <w:left w:val="none" w:sz="0" w:space="0" w:color="auto"/>
            <w:bottom w:val="none" w:sz="0" w:space="0" w:color="auto"/>
            <w:right w:val="none" w:sz="0" w:space="0" w:color="auto"/>
          </w:divBdr>
        </w:div>
        <w:div w:id="472139929">
          <w:marLeft w:val="1310"/>
          <w:marRight w:val="0"/>
          <w:marTop w:val="77"/>
          <w:marBottom w:val="120"/>
          <w:divBdr>
            <w:top w:val="none" w:sz="0" w:space="0" w:color="auto"/>
            <w:left w:val="none" w:sz="0" w:space="0" w:color="auto"/>
            <w:bottom w:val="none" w:sz="0" w:space="0" w:color="auto"/>
            <w:right w:val="none" w:sz="0" w:space="0" w:color="auto"/>
          </w:divBdr>
        </w:div>
      </w:divsChild>
    </w:div>
    <w:div w:id="1006445856">
      <w:bodyDiv w:val="1"/>
      <w:marLeft w:val="0"/>
      <w:marRight w:val="0"/>
      <w:marTop w:val="0"/>
      <w:marBottom w:val="0"/>
      <w:divBdr>
        <w:top w:val="none" w:sz="0" w:space="0" w:color="auto"/>
        <w:left w:val="none" w:sz="0" w:space="0" w:color="auto"/>
        <w:bottom w:val="none" w:sz="0" w:space="0" w:color="auto"/>
        <w:right w:val="none" w:sz="0" w:space="0" w:color="auto"/>
      </w:divBdr>
    </w:div>
    <w:div w:id="1008291854">
      <w:bodyDiv w:val="1"/>
      <w:marLeft w:val="0"/>
      <w:marRight w:val="0"/>
      <w:marTop w:val="0"/>
      <w:marBottom w:val="0"/>
      <w:divBdr>
        <w:top w:val="none" w:sz="0" w:space="0" w:color="auto"/>
        <w:left w:val="none" w:sz="0" w:space="0" w:color="auto"/>
        <w:bottom w:val="none" w:sz="0" w:space="0" w:color="auto"/>
        <w:right w:val="none" w:sz="0" w:space="0" w:color="auto"/>
      </w:divBdr>
      <w:divsChild>
        <w:div w:id="1229998108">
          <w:marLeft w:val="590"/>
          <w:marRight w:val="0"/>
          <w:marTop w:val="77"/>
          <w:marBottom w:val="120"/>
          <w:divBdr>
            <w:top w:val="none" w:sz="0" w:space="0" w:color="auto"/>
            <w:left w:val="none" w:sz="0" w:space="0" w:color="auto"/>
            <w:bottom w:val="none" w:sz="0" w:space="0" w:color="auto"/>
            <w:right w:val="none" w:sz="0" w:space="0" w:color="auto"/>
          </w:divBdr>
        </w:div>
        <w:div w:id="391925764">
          <w:marLeft w:val="1310"/>
          <w:marRight w:val="0"/>
          <w:marTop w:val="77"/>
          <w:marBottom w:val="120"/>
          <w:divBdr>
            <w:top w:val="none" w:sz="0" w:space="0" w:color="auto"/>
            <w:left w:val="none" w:sz="0" w:space="0" w:color="auto"/>
            <w:bottom w:val="none" w:sz="0" w:space="0" w:color="auto"/>
            <w:right w:val="none" w:sz="0" w:space="0" w:color="auto"/>
          </w:divBdr>
        </w:div>
        <w:div w:id="1198203207">
          <w:marLeft w:val="2030"/>
          <w:marRight w:val="0"/>
          <w:marTop w:val="67"/>
          <w:marBottom w:val="120"/>
          <w:divBdr>
            <w:top w:val="none" w:sz="0" w:space="0" w:color="auto"/>
            <w:left w:val="none" w:sz="0" w:space="0" w:color="auto"/>
            <w:bottom w:val="none" w:sz="0" w:space="0" w:color="auto"/>
            <w:right w:val="none" w:sz="0" w:space="0" w:color="auto"/>
          </w:divBdr>
        </w:div>
        <w:div w:id="1997495116">
          <w:marLeft w:val="2030"/>
          <w:marRight w:val="0"/>
          <w:marTop w:val="67"/>
          <w:marBottom w:val="120"/>
          <w:divBdr>
            <w:top w:val="none" w:sz="0" w:space="0" w:color="auto"/>
            <w:left w:val="none" w:sz="0" w:space="0" w:color="auto"/>
            <w:bottom w:val="none" w:sz="0" w:space="0" w:color="auto"/>
            <w:right w:val="none" w:sz="0" w:space="0" w:color="auto"/>
          </w:divBdr>
        </w:div>
        <w:div w:id="557863106">
          <w:marLeft w:val="2030"/>
          <w:marRight w:val="0"/>
          <w:marTop w:val="67"/>
          <w:marBottom w:val="120"/>
          <w:divBdr>
            <w:top w:val="none" w:sz="0" w:space="0" w:color="auto"/>
            <w:left w:val="none" w:sz="0" w:space="0" w:color="auto"/>
            <w:bottom w:val="none" w:sz="0" w:space="0" w:color="auto"/>
            <w:right w:val="none" w:sz="0" w:space="0" w:color="auto"/>
          </w:divBdr>
        </w:div>
        <w:div w:id="1064254972">
          <w:marLeft w:val="2030"/>
          <w:marRight w:val="0"/>
          <w:marTop w:val="67"/>
          <w:marBottom w:val="120"/>
          <w:divBdr>
            <w:top w:val="none" w:sz="0" w:space="0" w:color="auto"/>
            <w:left w:val="none" w:sz="0" w:space="0" w:color="auto"/>
            <w:bottom w:val="none" w:sz="0" w:space="0" w:color="auto"/>
            <w:right w:val="none" w:sz="0" w:space="0" w:color="auto"/>
          </w:divBdr>
        </w:div>
        <w:div w:id="827670487">
          <w:marLeft w:val="1310"/>
          <w:marRight w:val="0"/>
          <w:marTop w:val="77"/>
          <w:marBottom w:val="120"/>
          <w:divBdr>
            <w:top w:val="none" w:sz="0" w:space="0" w:color="auto"/>
            <w:left w:val="none" w:sz="0" w:space="0" w:color="auto"/>
            <w:bottom w:val="none" w:sz="0" w:space="0" w:color="auto"/>
            <w:right w:val="none" w:sz="0" w:space="0" w:color="auto"/>
          </w:divBdr>
        </w:div>
        <w:div w:id="1579559744">
          <w:marLeft w:val="1310"/>
          <w:marRight w:val="0"/>
          <w:marTop w:val="77"/>
          <w:marBottom w:val="120"/>
          <w:divBdr>
            <w:top w:val="none" w:sz="0" w:space="0" w:color="auto"/>
            <w:left w:val="none" w:sz="0" w:space="0" w:color="auto"/>
            <w:bottom w:val="none" w:sz="0" w:space="0" w:color="auto"/>
            <w:right w:val="none" w:sz="0" w:space="0" w:color="auto"/>
          </w:divBdr>
        </w:div>
        <w:div w:id="1832283706">
          <w:marLeft w:val="1310"/>
          <w:marRight w:val="0"/>
          <w:marTop w:val="77"/>
          <w:marBottom w:val="120"/>
          <w:divBdr>
            <w:top w:val="none" w:sz="0" w:space="0" w:color="auto"/>
            <w:left w:val="none" w:sz="0" w:space="0" w:color="auto"/>
            <w:bottom w:val="none" w:sz="0" w:space="0" w:color="auto"/>
            <w:right w:val="none" w:sz="0" w:space="0" w:color="auto"/>
          </w:divBdr>
        </w:div>
        <w:div w:id="37242775">
          <w:marLeft w:val="590"/>
          <w:marRight w:val="0"/>
          <w:marTop w:val="77"/>
          <w:marBottom w:val="120"/>
          <w:divBdr>
            <w:top w:val="none" w:sz="0" w:space="0" w:color="auto"/>
            <w:left w:val="none" w:sz="0" w:space="0" w:color="auto"/>
            <w:bottom w:val="none" w:sz="0" w:space="0" w:color="auto"/>
            <w:right w:val="none" w:sz="0" w:space="0" w:color="auto"/>
          </w:divBdr>
        </w:div>
        <w:div w:id="1691490092">
          <w:marLeft w:val="1310"/>
          <w:marRight w:val="0"/>
          <w:marTop w:val="77"/>
          <w:marBottom w:val="120"/>
          <w:divBdr>
            <w:top w:val="none" w:sz="0" w:space="0" w:color="auto"/>
            <w:left w:val="none" w:sz="0" w:space="0" w:color="auto"/>
            <w:bottom w:val="none" w:sz="0" w:space="0" w:color="auto"/>
            <w:right w:val="none" w:sz="0" w:space="0" w:color="auto"/>
          </w:divBdr>
        </w:div>
        <w:div w:id="1196039346">
          <w:marLeft w:val="590"/>
          <w:marRight w:val="0"/>
          <w:marTop w:val="77"/>
          <w:marBottom w:val="120"/>
          <w:divBdr>
            <w:top w:val="none" w:sz="0" w:space="0" w:color="auto"/>
            <w:left w:val="none" w:sz="0" w:space="0" w:color="auto"/>
            <w:bottom w:val="none" w:sz="0" w:space="0" w:color="auto"/>
            <w:right w:val="none" w:sz="0" w:space="0" w:color="auto"/>
          </w:divBdr>
        </w:div>
        <w:div w:id="1752695923">
          <w:marLeft w:val="1310"/>
          <w:marRight w:val="0"/>
          <w:marTop w:val="77"/>
          <w:marBottom w:val="120"/>
          <w:divBdr>
            <w:top w:val="none" w:sz="0" w:space="0" w:color="auto"/>
            <w:left w:val="none" w:sz="0" w:space="0" w:color="auto"/>
            <w:bottom w:val="none" w:sz="0" w:space="0" w:color="auto"/>
            <w:right w:val="none" w:sz="0" w:space="0" w:color="auto"/>
          </w:divBdr>
        </w:div>
      </w:divsChild>
    </w:div>
    <w:div w:id="1101728069">
      <w:bodyDiv w:val="1"/>
      <w:marLeft w:val="0"/>
      <w:marRight w:val="0"/>
      <w:marTop w:val="0"/>
      <w:marBottom w:val="0"/>
      <w:divBdr>
        <w:top w:val="none" w:sz="0" w:space="0" w:color="auto"/>
        <w:left w:val="none" w:sz="0" w:space="0" w:color="auto"/>
        <w:bottom w:val="none" w:sz="0" w:space="0" w:color="auto"/>
        <w:right w:val="none" w:sz="0" w:space="0" w:color="auto"/>
      </w:divBdr>
      <w:divsChild>
        <w:div w:id="1696075151">
          <w:marLeft w:val="590"/>
          <w:marRight w:val="0"/>
          <w:marTop w:val="77"/>
          <w:marBottom w:val="120"/>
          <w:divBdr>
            <w:top w:val="none" w:sz="0" w:space="0" w:color="auto"/>
            <w:left w:val="none" w:sz="0" w:space="0" w:color="auto"/>
            <w:bottom w:val="none" w:sz="0" w:space="0" w:color="auto"/>
            <w:right w:val="none" w:sz="0" w:space="0" w:color="auto"/>
          </w:divBdr>
        </w:div>
        <w:div w:id="992368295">
          <w:marLeft w:val="1310"/>
          <w:marRight w:val="0"/>
          <w:marTop w:val="77"/>
          <w:marBottom w:val="120"/>
          <w:divBdr>
            <w:top w:val="none" w:sz="0" w:space="0" w:color="auto"/>
            <w:left w:val="none" w:sz="0" w:space="0" w:color="auto"/>
            <w:bottom w:val="none" w:sz="0" w:space="0" w:color="auto"/>
            <w:right w:val="none" w:sz="0" w:space="0" w:color="auto"/>
          </w:divBdr>
        </w:div>
        <w:div w:id="644167212">
          <w:marLeft w:val="2030"/>
          <w:marRight w:val="0"/>
          <w:marTop w:val="67"/>
          <w:marBottom w:val="120"/>
          <w:divBdr>
            <w:top w:val="none" w:sz="0" w:space="0" w:color="auto"/>
            <w:left w:val="none" w:sz="0" w:space="0" w:color="auto"/>
            <w:bottom w:val="none" w:sz="0" w:space="0" w:color="auto"/>
            <w:right w:val="none" w:sz="0" w:space="0" w:color="auto"/>
          </w:divBdr>
        </w:div>
        <w:div w:id="1596283861">
          <w:marLeft w:val="2030"/>
          <w:marRight w:val="0"/>
          <w:marTop w:val="67"/>
          <w:marBottom w:val="120"/>
          <w:divBdr>
            <w:top w:val="none" w:sz="0" w:space="0" w:color="auto"/>
            <w:left w:val="none" w:sz="0" w:space="0" w:color="auto"/>
            <w:bottom w:val="none" w:sz="0" w:space="0" w:color="auto"/>
            <w:right w:val="none" w:sz="0" w:space="0" w:color="auto"/>
          </w:divBdr>
        </w:div>
        <w:div w:id="1797092312">
          <w:marLeft w:val="2030"/>
          <w:marRight w:val="0"/>
          <w:marTop w:val="67"/>
          <w:marBottom w:val="120"/>
          <w:divBdr>
            <w:top w:val="none" w:sz="0" w:space="0" w:color="auto"/>
            <w:left w:val="none" w:sz="0" w:space="0" w:color="auto"/>
            <w:bottom w:val="none" w:sz="0" w:space="0" w:color="auto"/>
            <w:right w:val="none" w:sz="0" w:space="0" w:color="auto"/>
          </w:divBdr>
        </w:div>
        <w:div w:id="759445797">
          <w:marLeft w:val="2030"/>
          <w:marRight w:val="0"/>
          <w:marTop w:val="67"/>
          <w:marBottom w:val="120"/>
          <w:divBdr>
            <w:top w:val="none" w:sz="0" w:space="0" w:color="auto"/>
            <w:left w:val="none" w:sz="0" w:space="0" w:color="auto"/>
            <w:bottom w:val="none" w:sz="0" w:space="0" w:color="auto"/>
            <w:right w:val="none" w:sz="0" w:space="0" w:color="auto"/>
          </w:divBdr>
        </w:div>
        <w:div w:id="1913192710">
          <w:marLeft w:val="1310"/>
          <w:marRight w:val="0"/>
          <w:marTop w:val="77"/>
          <w:marBottom w:val="120"/>
          <w:divBdr>
            <w:top w:val="none" w:sz="0" w:space="0" w:color="auto"/>
            <w:left w:val="none" w:sz="0" w:space="0" w:color="auto"/>
            <w:bottom w:val="none" w:sz="0" w:space="0" w:color="auto"/>
            <w:right w:val="none" w:sz="0" w:space="0" w:color="auto"/>
          </w:divBdr>
        </w:div>
        <w:div w:id="165899273">
          <w:marLeft w:val="1310"/>
          <w:marRight w:val="0"/>
          <w:marTop w:val="77"/>
          <w:marBottom w:val="120"/>
          <w:divBdr>
            <w:top w:val="none" w:sz="0" w:space="0" w:color="auto"/>
            <w:left w:val="none" w:sz="0" w:space="0" w:color="auto"/>
            <w:bottom w:val="none" w:sz="0" w:space="0" w:color="auto"/>
            <w:right w:val="none" w:sz="0" w:space="0" w:color="auto"/>
          </w:divBdr>
        </w:div>
        <w:div w:id="234753168">
          <w:marLeft w:val="1310"/>
          <w:marRight w:val="0"/>
          <w:marTop w:val="77"/>
          <w:marBottom w:val="120"/>
          <w:divBdr>
            <w:top w:val="none" w:sz="0" w:space="0" w:color="auto"/>
            <w:left w:val="none" w:sz="0" w:space="0" w:color="auto"/>
            <w:bottom w:val="none" w:sz="0" w:space="0" w:color="auto"/>
            <w:right w:val="none" w:sz="0" w:space="0" w:color="auto"/>
          </w:divBdr>
        </w:div>
        <w:div w:id="303392225">
          <w:marLeft w:val="590"/>
          <w:marRight w:val="0"/>
          <w:marTop w:val="77"/>
          <w:marBottom w:val="120"/>
          <w:divBdr>
            <w:top w:val="none" w:sz="0" w:space="0" w:color="auto"/>
            <w:left w:val="none" w:sz="0" w:space="0" w:color="auto"/>
            <w:bottom w:val="none" w:sz="0" w:space="0" w:color="auto"/>
            <w:right w:val="none" w:sz="0" w:space="0" w:color="auto"/>
          </w:divBdr>
        </w:div>
        <w:div w:id="2047216462">
          <w:marLeft w:val="1310"/>
          <w:marRight w:val="0"/>
          <w:marTop w:val="77"/>
          <w:marBottom w:val="120"/>
          <w:divBdr>
            <w:top w:val="none" w:sz="0" w:space="0" w:color="auto"/>
            <w:left w:val="none" w:sz="0" w:space="0" w:color="auto"/>
            <w:bottom w:val="none" w:sz="0" w:space="0" w:color="auto"/>
            <w:right w:val="none" w:sz="0" w:space="0" w:color="auto"/>
          </w:divBdr>
        </w:div>
        <w:div w:id="266158567">
          <w:marLeft w:val="590"/>
          <w:marRight w:val="0"/>
          <w:marTop w:val="77"/>
          <w:marBottom w:val="120"/>
          <w:divBdr>
            <w:top w:val="none" w:sz="0" w:space="0" w:color="auto"/>
            <w:left w:val="none" w:sz="0" w:space="0" w:color="auto"/>
            <w:bottom w:val="none" w:sz="0" w:space="0" w:color="auto"/>
            <w:right w:val="none" w:sz="0" w:space="0" w:color="auto"/>
          </w:divBdr>
        </w:div>
        <w:div w:id="1781071990">
          <w:marLeft w:val="1310"/>
          <w:marRight w:val="0"/>
          <w:marTop w:val="77"/>
          <w:marBottom w:val="120"/>
          <w:divBdr>
            <w:top w:val="none" w:sz="0" w:space="0" w:color="auto"/>
            <w:left w:val="none" w:sz="0" w:space="0" w:color="auto"/>
            <w:bottom w:val="none" w:sz="0" w:space="0" w:color="auto"/>
            <w:right w:val="none" w:sz="0" w:space="0" w:color="auto"/>
          </w:divBdr>
        </w:div>
      </w:divsChild>
    </w:div>
    <w:div w:id="1157501703">
      <w:bodyDiv w:val="1"/>
      <w:marLeft w:val="0"/>
      <w:marRight w:val="0"/>
      <w:marTop w:val="0"/>
      <w:marBottom w:val="0"/>
      <w:divBdr>
        <w:top w:val="none" w:sz="0" w:space="0" w:color="auto"/>
        <w:left w:val="none" w:sz="0" w:space="0" w:color="auto"/>
        <w:bottom w:val="none" w:sz="0" w:space="0" w:color="auto"/>
        <w:right w:val="none" w:sz="0" w:space="0" w:color="auto"/>
      </w:divBdr>
    </w:div>
    <w:div w:id="1209803361">
      <w:bodyDiv w:val="1"/>
      <w:marLeft w:val="0"/>
      <w:marRight w:val="0"/>
      <w:marTop w:val="0"/>
      <w:marBottom w:val="0"/>
      <w:divBdr>
        <w:top w:val="none" w:sz="0" w:space="0" w:color="auto"/>
        <w:left w:val="none" w:sz="0" w:space="0" w:color="auto"/>
        <w:bottom w:val="none" w:sz="0" w:space="0" w:color="auto"/>
        <w:right w:val="none" w:sz="0" w:space="0" w:color="auto"/>
      </w:divBdr>
    </w:div>
    <w:div w:id="1241019408">
      <w:bodyDiv w:val="1"/>
      <w:marLeft w:val="0"/>
      <w:marRight w:val="0"/>
      <w:marTop w:val="0"/>
      <w:marBottom w:val="0"/>
      <w:divBdr>
        <w:top w:val="none" w:sz="0" w:space="0" w:color="auto"/>
        <w:left w:val="none" w:sz="0" w:space="0" w:color="auto"/>
        <w:bottom w:val="none" w:sz="0" w:space="0" w:color="auto"/>
        <w:right w:val="none" w:sz="0" w:space="0" w:color="auto"/>
      </w:divBdr>
    </w:div>
    <w:div w:id="1260286584">
      <w:bodyDiv w:val="1"/>
      <w:marLeft w:val="0"/>
      <w:marRight w:val="0"/>
      <w:marTop w:val="0"/>
      <w:marBottom w:val="0"/>
      <w:divBdr>
        <w:top w:val="none" w:sz="0" w:space="0" w:color="auto"/>
        <w:left w:val="none" w:sz="0" w:space="0" w:color="auto"/>
        <w:bottom w:val="none" w:sz="0" w:space="0" w:color="auto"/>
        <w:right w:val="none" w:sz="0" w:space="0" w:color="auto"/>
      </w:divBdr>
      <w:divsChild>
        <w:div w:id="840580492">
          <w:marLeft w:val="590"/>
          <w:marRight w:val="0"/>
          <w:marTop w:val="77"/>
          <w:marBottom w:val="120"/>
          <w:divBdr>
            <w:top w:val="none" w:sz="0" w:space="0" w:color="auto"/>
            <w:left w:val="none" w:sz="0" w:space="0" w:color="auto"/>
            <w:bottom w:val="none" w:sz="0" w:space="0" w:color="auto"/>
            <w:right w:val="none" w:sz="0" w:space="0" w:color="auto"/>
          </w:divBdr>
        </w:div>
        <w:div w:id="1522165352">
          <w:marLeft w:val="1310"/>
          <w:marRight w:val="0"/>
          <w:marTop w:val="77"/>
          <w:marBottom w:val="120"/>
          <w:divBdr>
            <w:top w:val="none" w:sz="0" w:space="0" w:color="auto"/>
            <w:left w:val="none" w:sz="0" w:space="0" w:color="auto"/>
            <w:bottom w:val="none" w:sz="0" w:space="0" w:color="auto"/>
            <w:right w:val="none" w:sz="0" w:space="0" w:color="auto"/>
          </w:divBdr>
        </w:div>
        <w:div w:id="1800369547">
          <w:marLeft w:val="2030"/>
          <w:marRight w:val="0"/>
          <w:marTop w:val="67"/>
          <w:marBottom w:val="120"/>
          <w:divBdr>
            <w:top w:val="none" w:sz="0" w:space="0" w:color="auto"/>
            <w:left w:val="none" w:sz="0" w:space="0" w:color="auto"/>
            <w:bottom w:val="none" w:sz="0" w:space="0" w:color="auto"/>
            <w:right w:val="none" w:sz="0" w:space="0" w:color="auto"/>
          </w:divBdr>
        </w:div>
        <w:div w:id="1582985111">
          <w:marLeft w:val="2030"/>
          <w:marRight w:val="0"/>
          <w:marTop w:val="67"/>
          <w:marBottom w:val="120"/>
          <w:divBdr>
            <w:top w:val="none" w:sz="0" w:space="0" w:color="auto"/>
            <w:left w:val="none" w:sz="0" w:space="0" w:color="auto"/>
            <w:bottom w:val="none" w:sz="0" w:space="0" w:color="auto"/>
            <w:right w:val="none" w:sz="0" w:space="0" w:color="auto"/>
          </w:divBdr>
        </w:div>
        <w:div w:id="1684701043">
          <w:marLeft w:val="2030"/>
          <w:marRight w:val="0"/>
          <w:marTop w:val="67"/>
          <w:marBottom w:val="120"/>
          <w:divBdr>
            <w:top w:val="none" w:sz="0" w:space="0" w:color="auto"/>
            <w:left w:val="none" w:sz="0" w:space="0" w:color="auto"/>
            <w:bottom w:val="none" w:sz="0" w:space="0" w:color="auto"/>
            <w:right w:val="none" w:sz="0" w:space="0" w:color="auto"/>
          </w:divBdr>
        </w:div>
        <w:div w:id="1820731446">
          <w:marLeft w:val="2030"/>
          <w:marRight w:val="0"/>
          <w:marTop w:val="67"/>
          <w:marBottom w:val="120"/>
          <w:divBdr>
            <w:top w:val="none" w:sz="0" w:space="0" w:color="auto"/>
            <w:left w:val="none" w:sz="0" w:space="0" w:color="auto"/>
            <w:bottom w:val="none" w:sz="0" w:space="0" w:color="auto"/>
            <w:right w:val="none" w:sz="0" w:space="0" w:color="auto"/>
          </w:divBdr>
        </w:div>
        <w:div w:id="1243566010">
          <w:marLeft w:val="1310"/>
          <w:marRight w:val="0"/>
          <w:marTop w:val="77"/>
          <w:marBottom w:val="120"/>
          <w:divBdr>
            <w:top w:val="none" w:sz="0" w:space="0" w:color="auto"/>
            <w:left w:val="none" w:sz="0" w:space="0" w:color="auto"/>
            <w:bottom w:val="none" w:sz="0" w:space="0" w:color="auto"/>
            <w:right w:val="none" w:sz="0" w:space="0" w:color="auto"/>
          </w:divBdr>
        </w:div>
        <w:div w:id="231701674">
          <w:marLeft w:val="1310"/>
          <w:marRight w:val="0"/>
          <w:marTop w:val="77"/>
          <w:marBottom w:val="120"/>
          <w:divBdr>
            <w:top w:val="none" w:sz="0" w:space="0" w:color="auto"/>
            <w:left w:val="none" w:sz="0" w:space="0" w:color="auto"/>
            <w:bottom w:val="none" w:sz="0" w:space="0" w:color="auto"/>
            <w:right w:val="none" w:sz="0" w:space="0" w:color="auto"/>
          </w:divBdr>
        </w:div>
        <w:div w:id="533227080">
          <w:marLeft w:val="1310"/>
          <w:marRight w:val="0"/>
          <w:marTop w:val="77"/>
          <w:marBottom w:val="120"/>
          <w:divBdr>
            <w:top w:val="none" w:sz="0" w:space="0" w:color="auto"/>
            <w:left w:val="none" w:sz="0" w:space="0" w:color="auto"/>
            <w:bottom w:val="none" w:sz="0" w:space="0" w:color="auto"/>
            <w:right w:val="none" w:sz="0" w:space="0" w:color="auto"/>
          </w:divBdr>
        </w:div>
        <w:div w:id="1774013567">
          <w:marLeft w:val="590"/>
          <w:marRight w:val="0"/>
          <w:marTop w:val="77"/>
          <w:marBottom w:val="120"/>
          <w:divBdr>
            <w:top w:val="none" w:sz="0" w:space="0" w:color="auto"/>
            <w:left w:val="none" w:sz="0" w:space="0" w:color="auto"/>
            <w:bottom w:val="none" w:sz="0" w:space="0" w:color="auto"/>
            <w:right w:val="none" w:sz="0" w:space="0" w:color="auto"/>
          </w:divBdr>
        </w:div>
        <w:div w:id="1292058932">
          <w:marLeft w:val="1310"/>
          <w:marRight w:val="0"/>
          <w:marTop w:val="77"/>
          <w:marBottom w:val="120"/>
          <w:divBdr>
            <w:top w:val="none" w:sz="0" w:space="0" w:color="auto"/>
            <w:left w:val="none" w:sz="0" w:space="0" w:color="auto"/>
            <w:bottom w:val="none" w:sz="0" w:space="0" w:color="auto"/>
            <w:right w:val="none" w:sz="0" w:space="0" w:color="auto"/>
          </w:divBdr>
        </w:div>
        <w:div w:id="2063867278">
          <w:marLeft w:val="590"/>
          <w:marRight w:val="0"/>
          <w:marTop w:val="77"/>
          <w:marBottom w:val="120"/>
          <w:divBdr>
            <w:top w:val="none" w:sz="0" w:space="0" w:color="auto"/>
            <w:left w:val="none" w:sz="0" w:space="0" w:color="auto"/>
            <w:bottom w:val="none" w:sz="0" w:space="0" w:color="auto"/>
            <w:right w:val="none" w:sz="0" w:space="0" w:color="auto"/>
          </w:divBdr>
        </w:div>
        <w:div w:id="1223444317">
          <w:marLeft w:val="1310"/>
          <w:marRight w:val="0"/>
          <w:marTop w:val="77"/>
          <w:marBottom w:val="120"/>
          <w:divBdr>
            <w:top w:val="none" w:sz="0" w:space="0" w:color="auto"/>
            <w:left w:val="none" w:sz="0" w:space="0" w:color="auto"/>
            <w:bottom w:val="none" w:sz="0" w:space="0" w:color="auto"/>
            <w:right w:val="none" w:sz="0" w:space="0" w:color="auto"/>
          </w:divBdr>
        </w:div>
      </w:divsChild>
    </w:div>
    <w:div w:id="1286233166">
      <w:bodyDiv w:val="1"/>
      <w:marLeft w:val="0"/>
      <w:marRight w:val="0"/>
      <w:marTop w:val="0"/>
      <w:marBottom w:val="0"/>
      <w:divBdr>
        <w:top w:val="none" w:sz="0" w:space="0" w:color="auto"/>
        <w:left w:val="none" w:sz="0" w:space="0" w:color="auto"/>
        <w:bottom w:val="none" w:sz="0" w:space="0" w:color="auto"/>
        <w:right w:val="none" w:sz="0" w:space="0" w:color="auto"/>
      </w:divBdr>
    </w:div>
    <w:div w:id="1292131041">
      <w:bodyDiv w:val="1"/>
      <w:marLeft w:val="0"/>
      <w:marRight w:val="0"/>
      <w:marTop w:val="0"/>
      <w:marBottom w:val="0"/>
      <w:divBdr>
        <w:top w:val="none" w:sz="0" w:space="0" w:color="auto"/>
        <w:left w:val="none" w:sz="0" w:space="0" w:color="auto"/>
        <w:bottom w:val="none" w:sz="0" w:space="0" w:color="auto"/>
        <w:right w:val="none" w:sz="0" w:space="0" w:color="auto"/>
      </w:divBdr>
      <w:divsChild>
        <w:div w:id="1354307004">
          <w:marLeft w:val="590"/>
          <w:marRight w:val="0"/>
          <w:marTop w:val="77"/>
          <w:marBottom w:val="120"/>
          <w:divBdr>
            <w:top w:val="none" w:sz="0" w:space="0" w:color="auto"/>
            <w:left w:val="none" w:sz="0" w:space="0" w:color="auto"/>
            <w:bottom w:val="none" w:sz="0" w:space="0" w:color="auto"/>
            <w:right w:val="none" w:sz="0" w:space="0" w:color="auto"/>
          </w:divBdr>
        </w:div>
        <w:div w:id="34307352">
          <w:marLeft w:val="1310"/>
          <w:marRight w:val="0"/>
          <w:marTop w:val="77"/>
          <w:marBottom w:val="120"/>
          <w:divBdr>
            <w:top w:val="none" w:sz="0" w:space="0" w:color="auto"/>
            <w:left w:val="none" w:sz="0" w:space="0" w:color="auto"/>
            <w:bottom w:val="none" w:sz="0" w:space="0" w:color="auto"/>
            <w:right w:val="none" w:sz="0" w:space="0" w:color="auto"/>
          </w:divBdr>
        </w:div>
        <w:div w:id="353269786">
          <w:marLeft w:val="2030"/>
          <w:marRight w:val="0"/>
          <w:marTop w:val="67"/>
          <w:marBottom w:val="120"/>
          <w:divBdr>
            <w:top w:val="none" w:sz="0" w:space="0" w:color="auto"/>
            <w:left w:val="none" w:sz="0" w:space="0" w:color="auto"/>
            <w:bottom w:val="none" w:sz="0" w:space="0" w:color="auto"/>
            <w:right w:val="none" w:sz="0" w:space="0" w:color="auto"/>
          </w:divBdr>
        </w:div>
        <w:div w:id="1315453090">
          <w:marLeft w:val="2030"/>
          <w:marRight w:val="0"/>
          <w:marTop w:val="67"/>
          <w:marBottom w:val="120"/>
          <w:divBdr>
            <w:top w:val="none" w:sz="0" w:space="0" w:color="auto"/>
            <w:left w:val="none" w:sz="0" w:space="0" w:color="auto"/>
            <w:bottom w:val="none" w:sz="0" w:space="0" w:color="auto"/>
            <w:right w:val="none" w:sz="0" w:space="0" w:color="auto"/>
          </w:divBdr>
        </w:div>
        <w:div w:id="1129979889">
          <w:marLeft w:val="2030"/>
          <w:marRight w:val="0"/>
          <w:marTop w:val="67"/>
          <w:marBottom w:val="120"/>
          <w:divBdr>
            <w:top w:val="none" w:sz="0" w:space="0" w:color="auto"/>
            <w:left w:val="none" w:sz="0" w:space="0" w:color="auto"/>
            <w:bottom w:val="none" w:sz="0" w:space="0" w:color="auto"/>
            <w:right w:val="none" w:sz="0" w:space="0" w:color="auto"/>
          </w:divBdr>
        </w:div>
        <w:div w:id="697589565">
          <w:marLeft w:val="2030"/>
          <w:marRight w:val="0"/>
          <w:marTop w:val="67"/>
          <w:marBottom w:val="120"/>
          <w:divBdr>
            <w:top w:val="none" w:sz="0" w:space="0" w:color="auto"/>
            <w:left w:val="none" w:sz="0" w:space="0" w:color="auto"/>
            <w:bottom w:val="none" w:sz="0" w:space="0" w:color="auto"/>
            <w:right w:val="none" w:sz="0" w:space="0" w:color="auto"/>
          </w:divBdr>
        </w:div>
        <w:div w:id="1827473762">
          <w:marLeft w:val="1310"/>
          <w:marRight w:val="0"/>
          <w:marTop w:val="77"/>
          <w:marBottom w:val="120"/>
          <w:divBdr>
            <w:top w:val="none" w:sz="0" w:space="0" w:color="auto"/>
            <w:left w:val="none" w:sz="0" w:space="0" w:color="auto"/>
            <w:bottom w:val="none" w:sz="0" w:space="0" w:color="auto"/>
            <w:right w:val="none" w:sz="0" w:space="0" w:color="auto"/>
          </w:divBdr>
        </w:div>
        <w:div w:id="1825049132">
          <w:marLeft w:val="1310"/>
          <w:marRight w:val="0"/>
          <w:marTop w:val="77"/>
          <w:marBottom w:val="120"/>
          <w:divBdr>
            <w:top w:val="none" w:sz="0" w:space="0" w:color="auto"/>
            <w:left w:val="none" w:sz="0" w:space="0" w:color="auto"/>
            <w:bottom w:val="none" w:sz="0" w:space="0" w:color="auto"/>
            <w:right w:val="none" w:sz="0" w:space="0" w:color="auto"/>
          </w:divBdr>
        </w:div>
        <w:div w:id="1788818530">
          <w:marLeft w:val="1310"/>
          <w:marRight w:val="0"/>
          <w:marTop w:val="77"/>
          <w:marBottom w:val="120"/>
          <w:divBdr>
            <w:top w:val="none" w:sz="0" w:space="0" w:color="auto"/>
            <w:left w:val="none" w:sz="0" w:space="0" w:color="auto"/>
            <w:bottom w:val="none" w:sz="0" w:space="0" w:color="auto"/>
            <w:right w:val="none" w:sz="0" w:space="0" w:color="auto"/>
          </w:divBdr>
        </w:div>
        <w:div w:id="1367025127">
          <w:marLeft w:val="590"/>
          <w:marRight w:val="0"/>
          <w:marTop w:val="77"/>
          <w:marBottom w:val="120"/>
          <w:divBdr>
            <w:top w:val="none" w:sz="0" w:space="0" w:color="auto"/>
            <w:left w:val="none" w:sz="0" w:space="0" w:color="auto"/>
            <w:bottom w:val="none" w:sz="0" w:space="0" w:color="auto"/>
            <w:right w:val="none" w:sz="0" w:space="0" w:color="auto"/>
          </w:divBdr>
        </w:div>
        <w:div w:id="1508792827">
          <w:marLeft w:val="1310"/>
          <w:marRight w:val="0"/>
          <w:marTop w:val="77"/>
          <w:marBottom w:val="120"/>
          <w:divBdr>
            <w:top w:val="none" w:sz="0" w:space="0" w:color="auto"/>
            <w:left w:val="none" w:sz="0" w:space="0" w:color="auto"/>
            <w:bottom w:val="none" w:sz="0" w:space="0" w:color="auto"/>
            <w:right w:val="none" w:sz="0" w:space="0" w:color="auto"/>
          </w:divBdr>
        </w:div>
        <w:div w:id="1337609692">
          <w:marLeft w:val="590"/>
          <w:marRight w:val="0"/>
          <w:marTop w:val="77"/>
          <w:marBottom w:val="120"/>
          <w:divBdr>
            <w:top w:val="none" w:sz="0" w:space="0" w:color="auto"/>
            <w:left w:val="none" w:sz="0" w:space="0" w:color="auto"/>
            <w:bottom w:val="none" w:sz="0" w:space="0" w:color="auto"/>
            <w:right w:val="none" w:sz="0" w:space="0" w:color="auto"/>
          </w:divBdr>
        </w:div>
        <w:div w:id="1077246483">
          <w:marLeft w:val="1310"/>
          <w:marRight w:val="0"/>
          <w:marTop w:val="77"/>
          <w:marBottom w:val="120"/>
          <w:divBdr>
            <w:top w:val="none" w:sz="0" w:space="0" w:color="auto"/>
            <w:left w:val="none" w:sz="0" w:space="0" w:color="auto"/>
            <w:bottom w:val="none" w:sz="0" w:space="0" w:color="auto"/>
            <w:right w:val="none" w:sz="0" w:space="0" w:color="auto"/>
          </w:divBdr>
        </w:div>
      </w:divsChild>
    </w:div>
    <w:div w:id="1295670811">
      <w:bodyDiv w:val="1"/>
      <w:marLeft w:val="0"/>
      <w:marRight w:val="0"/>
      <w:marTop w:val="0"/>
      <w:marBottom w:val="0"/>
      <w:divBdr>
        <w:top w:val="none" w:sz="0" w:space="0" w:color="auto"/>
        <w:left w:val="none" w:sz="0" w:space="0" w:color="auto"/>
        <w:bottom w:val="none" w:sz="0" w:space="0" w:color="auto"/>
        <w:right w:val="none" w:sz="0" w:space="0" w:color="auto"/>
      </w:divBdr>
    </w:div>
    <w:div w:id="1329944051">
      <w:bodyDiv w:val="1"/>
      <w:marLeft w:val="0"/>
      <w:marRight w:val="0"/>
      <w:marTop w:val="0"/>
      <w:marBottom w:val="0"/>
      <w:divBdr>
        <w:top w:val="none" w:sz="0" w:space="0" w:color="auto"/>
        <w:left w:val="none" w:sz="0" w:space="0" w:color="auto"/>
        <w:bottom w:val="none" w:sz="0" w:space="0" w:color="auto"/>
        <w:right w:val="none" w:sz="0" w:space="0" w:color="auto"/>
      </w:divBdr>
    </w:div>
    <w:div w:id="1353143334">
      <w:bodyDiv w:val="1"/>
      <w:marLeft w:val="0"/>
      <w:marRight w:val="0"/>
      <w:marTop w:val="0"/>
      <w:marBottom w:val="0"/>
      <w:divBdr>
        <w:top w:val="none" w:sz="0" w:space="0" w:color="auto"/>
        <w:left w:val="none" w:sz="0" w:space="0" w:color="auto"/>
        <w:bottom w:val="none" w:sz="0" w:space="0" w:color="auto"/>
        <w:right w:val="none" w:sz="0" w:space="0" w:color="auto"/>
      </w:divBdr>
    </w:div>
    <w:div w:id="1358774409">
      <w:bodyDiv w:val="1"/>
      <w:marLeft w:val="0"/>
      <w:marRight w:val="0"/>
      <w:marTop w:val="0"/>
      <w:marBottom w:val="0"/>
      <w:divBdr>
        <w:top w:val="none" w:sz="0" w:space="0" w:color="auto"/>
        <w:left w:val="none" w:sz="0" w:space="0" w:color="auto"/>
        <w:bottom w:val="none" w:sz="0" w:space="0" w:color="auto"/>
        <w:right w:val="none" w:sz="0" w:space="0" w:color="auto"/>
      </w:divBdr>
    </w:div>
    <w:div w:id="1373572608">
      <w:bodyDiv w:val="1"/>
      <w:marLeft w:val="0"/>
      <w:marRight w:val="0"/>
      <w:marTop w:val="0"/>
      <w:marBottom w:val="0"/>
      <w:divBdr>
        <w:top w:val="none" w:sz="0" w:space="0" w:color="auto"/>
        <w:left w:val="none" w:sz="0" w:space="0" w:color="auto"/>
        <w:bottom w:val="none" w:sz="0" w:space="0" w:color="auto"/>
        <w:right w:val="none" w:sz="0" w:space="0" w:color="auto"/>
      </w:divBdr>
    </w:div>
    <w:div w:id="1407604746">
      <w:bodyDiv w:val="1"/>
      <w:marLeft w:val="0"/>
      <w:marRight w:val="0"/>
      <w:marTop w:val="0"/>
      <w:marBottom w:val="0"/>
      <w:divBdr>
        <w:top w:val="none" w:sz="0" w:space="0" w:color="auto"/>
        <w:left w:val="none" w:sz="0" w:space="0" w:color="auto"/>
        <w:bottom w:val="none" w:sz="0" w:space="0" w:color="auto"/>
        <w:right w:val="none" w:sz="0" w:space="0" w:color="auto"/>
      </w:divBdr>
    </w:div>
    <w:div w:id="1452359188">
      <w:bodyDiv w:val="1"/>
      <w:marLeft w:val="0"/>
      <w:marRight w:val="0"/>
      <w:marTop w:val="0"/>
      <w:marBottom w:val="0"/>
      <w:divBdr>
        <w:top w:val="none" w:sz="0" w:space="0" w:color="auto"/>
        <w:left w:val="none" w:sz="0" w:space="0" w:color="auto"/>
        <w:bottom w:val="none" w:sz="0" w:space="0" w:color="auto"/>
        <w:right w:val="none" w:sz="0" w:space="0" w:color="auto"/>
      </w:divBdr>
    </w:div>
    <w:div w:id="1463377117">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525628578">
      <w:bodyDiv w:val="1"/>
      <w:marLeft w:val="0"/>
      <w:marRight w:val="0"/>
      <w:marTop w:val="0"/>
      <w:marBottom w:val="0"/>
      <w:divBdr>
        <w:top w:val="none" w:sz="0" w:space="0" w:color="auto"/>
        <w:left w:val="none" w:sz="0" w:space="0" w:color="auto"/>
        <w:bottom w:val="none" w:sz="0" w:space="0" w:color="auto"/>
        <w:right w:val="none" w:sz="0" w:space="0" w:color="auto"/>
      </w:divBdr>
    </w:div>
    <w:div w:id="1567454429">
      <w:bodyDiv w:val="1"/>
      <w:marLeft w:val="0"/>
      <w:marRight w:val="0"/>
      <w:marTop w:val="0"/>
      <w:marBottom w:val="0"/>
      <w:divBdr>
        <w:top w:val="none" w:sz="0" w:space="0" w:color="auto"/>
        <w:left w:val="none" w:sz="0" w:space="0" w:color="auto"/>
        <w:bottom w:val="none" w:sz="0" w:space="0" w:color="auto"/>
        <w:right w:val="none" w:sz="0" w:space="0" w:color="auto"/>
      </w:divBdr>
    </w:div>
    <w:div w:id="1581060229">
      <w:bodyDiv w:val="1"/>
      <w:marLeft w:val="0"/>
      <w:marRight w:val="0"/>
      <w:marTop w:val="0"/>
      <w:marBottom w:val="0"/>
      <w:divBdr>
        <w:top w:val="none" w:sz="0" w:space="0" w:color="auto"/>
        <w:left w:val="none" w:sz="0" w:space="0" w:color="auto"/>
        <w:bottom w:val="none" w:sz="0" w:space="0" w:color="auto"/>
        <w:right w:val="none" w:sz="0" w:space="0" w:color="auto"/>
      </w:divBdr>
      <w:divsChild>
        <w:div w:id="894775029">
          <w:marLeft w:val="590"/>
          <w:marRight w:val="0"/>
          <w:marTop w:val="77"/>
          <w:marBottom w:val="120"/>
          <w:divBdr>
            <w:top w:val="none" w:sz="0" w:space="0" w:color="auto"/>
            <w:left w:val="none" w:sz="0" w:space="0" w:color="auto"/>
            <w:bottom w:val="none" w:sz="0" w:space="0" w:color="auto"/>
            <w:right w:val="none" w:sz="0" w:space="0" w:color="auto"/>
          </w:divBdr>
        </w:div>
        <w:div w:id="71127818">
          <w:marLeft w:val="1310"/>
          <w:marRight w:val="0"/>
          <w:marTop w:val="77"/>
          <w:marBottom w:val="120"/>
          <w:divBdr>
            <w:top w:val="none" w:sz="0" w:space="0" w:color="auto"/>
            <w:left w:val="none" w:sz="0" w:space="0" w:color="auto"/>
            <w:bottom w:val="none" w:sz="0" w:space="0" w:color="auto"/>
            <w:right w:val="none" w:sz="0" w:space="0" w:color="auto"/>
          </w:divBdr>
        </w:div>
        <w:div w:id="1421757583">
          <w:marLeft w:val="2030"/>
          <w:marRight w:val="0"/>
          <w:marTop w:val="67"/>
          <w:marBottom w:val="120"/>
          <w:divBdr>
            <w:top w:val="none" w:sz="0" w:space="0" w:color="auto"/>
            <w:left w:val="none" w:sz="0" w:space="0" w:color="auto"/>
            <w:bottom w:val="none" w:sz="0" w:space="0" w:color="auto"/>
            <w:right w:val="none" w:sz="0" w:space="0" w:color="auto"/>
          </w:divBdr>
        </w:div>
        <w:div w:id="1459451424">
          <w:marLeft w:val="2030"/>
          <w:marRight w:val="0"/>
          <w:marTop w:val="67"/>
          <w:marBottom w:val="120"/>
          <w:divBdr>
            <w:top w:val="none" w:sz="0" w:space="0" w:color="auto"/>
            <w:left w:val="none" w:sz="0" w:space="0" w:color="auto"/>
            <w:bottom w:val="none" w:sz="0" w:space="0" w:color="auto"/>
            <w:right w:val="none" w:sz="0" w:space="0" w:color="auto"/>
          </w:divBdr>
        </w:div>
        <w:div w:id="638996901">
          <w:marLeft w:val="2030"/>
          <w:marRight w:val="0"/>
          <w:marTop w:val="67"/>
          <w:marBottom w:val="120"/>
          <w:divBdr>
            <w:top w:val="none" w:sz="0" w:space="0" w:color="auto"/>
            <w:left w:val="none" w:sz="0" w:space="0" w:color="auto"/>
            <w:bottom w:val="none" w:sz="0" w:space="0" w:color="auto"/>
            <w:right w:val="none" w:sz="0" w:space="0" w:color="auto"/>
          </w:divBdr>
        </w:div>
        <w:div w:id="1693460469">
          <w:marLeft w:val="2030"/>
          <w:marRight w:val="0"/>
          <w:marTop w:val="67"/>
          <w:marBottom w:val="120"/>
          <w:divBdr>
            <w:top w:val="none" w:sz="0" w:space="0" w:color="auto"/>
            <w:left w:val="none" w:sz="0" w:space="0" w:color="auto"/>
            <w:bottom w:val="none" w:sz="0" w:space="0" w:color="auto"/>
            <w:right w:val="none" w:sz="0" w:space="0" w:color="auto"/>
          </w:divBdr>
        </w:div>
        <w:div w:id="765030566">
          <w:marLeft w:val="1310"/>
          <w:marRight w:val="0"/>
          <w:marTop w:val="77"/>
          <w:marBottom w:val="120"/>
          <w:divBdr>
            <w:top w:val="none" w:sz="0" w:space="0" w:color="auto"/>
            <w:left w:val="none" w:sz="0" w:space="0" w:color="auto"/>
            <w:bottom w:val="none" w:sz="0" w:space="0" w:color="auto"/>
            <w:right w:val="none" w:sz="0" w:space="0" w:color="auto"/>
          </w:divBdr>
        </w:div>
        <w:div w:id="1057901686">
          <w:marLeft w:val="1310"/>
          <w:marRight w:val="0"/>
          <w:marTop w:val="77"/>
          <w:marBottom w:val="120"/>
          <w:divBdr>
            <w:top w:val="none" w:sz="0" w:space="0" w:color="auto"/>
            <w:left w:val="none" w:sz="0" w:space="0" w:color="auto"/>
            <w:bottom w:val="none" w:sz="0" w:space="0" w:color="auto"/>
            <w:right w:val="none" w:sz="0" w:space="0" w:color="auto"/>
          </w:divBdr>
        </w:div>
        <w:div w:id="245964775">
          <w:marLeft w:val="1310"/>
          <w:marRight w:val="0"/>
          <w:marTop w:val="77"/>
          <w:marBottom w:val="120"/>
          <w:divBdr>
            <w:top w:val="none" w:sz="0" w:space="0" w:color="auto"/>
            <w:left w:val="none" w:sz="0" w:space="0" w:color="auto"/>
            <w:bottom w:val="none" w:sz="0" w:space="0" w:color="auto"/>
            <w:right w:val="none" w:sz="0" w:space="0" w:color="auto"/>
          </w:divBdr>
        </w:div>
        <w:div w:id="749277015">
          <w:marLeft w:val="590"/>
          <w:marRight w:val="0"/>
          <w:marTop w:val="77"/>
          <w:marBottom w:val="120"/>
          <w:divBdr>
            <w:top w:val="none" w:sz="0" w:space="0" w:color="auto"/>
            <w:left w:val="none" w:sz="0" w:space="0" w:color="auto"/>
            <w:bottom w:val="none" w:sz="0" w:space="0" w:color="auto"/>
            <w:right w:val="none" w:sz="0" w:space="0" w:color="auto"/>
          </w:divBdr>
        </w:div>
        <w:div w:id="428889354">
          <w:marLeft w:val="1310"/>
          <w:marRight w:val="0"/>
          <w:marTop w:val="77"/>
          <w:marBottom w:val="120"/>
          <w:divBdr>
            <w:top w:val="none" w:sz="0" w:space="0" w:color="auto"/>
            <w:left w:val="none" w:sz="0" w:space="0" w:color="auto"/>
            <w:bottom w:val="none" w:sz="0" w:space="0" w:color="auto"/>
            <w:right w:val="none" w:sz="0" w:space="0" w:color="auto"/>
          </w:divBdr>
        </w:div>
        <w:div w:id="1285312968">
          <w:marLeft w:val="590"/>
          <w:marRight w:val="0"/>
          <w:marTop w:val="77"/>
          <w:marBottom w:val="120"/>
          <w:divBdr>
            <w:top w:val="none" w:sz="0" w:space="0" w:color="auto"/>
            <w:left w:val="none" w:sz="0" w:space="0" w:color="auto"/>
            <w:bottom w:val="none" w:sz="0" w:space="0" w:color="auto"/>
            <w:right w:val="none" w:sz="0" w:space="0" w:color="auto"/>
          </w:divBdr>
        </w:div>
        <w:div w:id="872503378">
          <w:marLeft w:val="1310"/>
          <w:marRight w:val="0"/>
          <w:marTop w:val="77"/>
          <w:marBottom w:val="120"/>
          <w:divBdr>
            <w:top w:val="none" w:sz="0" w:space="0" w:color="auto"/>
            <w:left w:val="none" w:sz="0" w:space="0" w:color="auto"/>
            <w:bottom w:val="none" w:sz="0" w:space="0" w:color="auto"/>
            <w:right w:val="none" w:sz="0" w:space="0" w:color="auto"/>
          </w:divBdr>
        </w:div>
      </w:divsChild>
    </w:div>
    <w:div w:id="1601640692">
      <w:bodyDiv w:val="1"/>
      <w:marLeft w:val="0"/>
      <w:marRight w:val="0"/>
      <w:marTop w:val="0"/>
      <w:marBottom w:val="0"/>
      <w:divBdr>
        <w:top w:val="none" w:sz="0" w:space="0" w:color="auto"/>
        <w:left w:val="none" w:sz="0" w:space="0" w:color="auto"/>
        <w:bottom w:val="none" w:sz="0" w:space="0" w:color="auto"/>
        <w:right w:val="none" w:sz="0" w:space="0" w:color="auto"/>
      </w:divBdr>
      <w:divsChild>
        <w:div w:id="1287734957">
          <w:marLeft w:val="590"/>
          <w:marRight w:val="0"/>
          <w:marTop w:val="77"/>
          <w:marBottom w:val="120"/>
          <w:divBdr>
            <w:top w:val="none" w:sz="0" w:space="0" w:color="auto"/>
            <w:left w:val="none" w:sz="0" w:space="0" w:color="auto"/>
            <w:bottom w:val="none" w:sz="0" w:space="0" w:color="auto"/>
            <w:right w:val="none" w:sz="0" w:space="0" w:color="auto"/>
          </w:divBdr>
        </w:div>
        <w:div w:id="944655675">
          <w:marLeft w:val="1310"/>
          <w:marRight w:val="0"/>
          <w:marTop w:val="77"/>
          <w:marBottom w:val="120"/>
          <w:divBdr>
            <w:top w:val="none" w:sz="0" w:space="0" w:color="auto"/>
            <w:left w:val="none" w:sz="0" w:space="0" w:color="auto"/>
            <w:bottom w:val="none" w:sz="0" w:space="0" w:color="auto"/>
            <w:right w:val="none" w:sz="0" w:space="0" w:color="auto"/>
          </w:divBdr>
        </w:div>
        <w:div w:id="127476457">
          <w:marLeft w:val="2030"/>
          <w:marRight w:val="0"/>
          <w:marTop w:val="67"/>
          <w:marBottom w:val="120"/>
          <w:divBdr>
            <w:top w:val="none" w:sz="0" w:space="0" w:color="auto"/>
            <w:left w:val="none" w:sz="0" w:space="0" w:color="auto"/>
            <w:bottom w:val="none" w:sz="0" w:space="0" w:color="auto"/>
            <w:right w:val="none" w:sz="0" w:space="0" w:color="auto"/>
          </w:divBdr>
        </w:div>
        <w:div w:id="1641618418">
          <w:marLeft w:val="2030"/>
          <w:marRight w:val="0"/>
          <w:marTop w:val="67"/>
          <w:marBottom w:val="120"/>
          <w:divBdr>
            <w:top w:val="none" w:sz="0" w:space="0" w:color="auto"/>
            <w:left w:val="none" w:sz="0" w:space="0" w:color="auto"/>
            <w:bottom w:val="none" w:sz="0" w:space="0" w:color="auto"/>
            <w:right w:val="none" w:sz="0" w:space="0" w:color="auto"/>
          </w:divBdr>
        </w:div>
        <w:div w:id="912275807">
          <w:marLeft w:val="2030"/>
          <w:marRight w:val="0"/>
          <w:marTop w:val="67"/>
          <w:marBottom w:val="120"/>
          <w:divBdr>
            <w:top w:val="none" w:sz="0" w:space="0" w:color="auto"/>
            <w:left w:val="none" w:sz="0" w:space="0" w:color="auto"/>
            <w:bottom w:val="none" w:sz="0" w:space="0" w:color="auto"/>
            <w:right w:val="none" w:sz="0" w:space="0" w:color="auto"/>
          </w:divBdr>
        </w:div>
        <w:div w:id="457575063">
          <w:marLeft w:val="2030"/>
          <w:marRight w:val="0"/>
          <w:marTop w:val="67"/>
          <w:marBottom w:val="120"/>
          <w:divBdr>
            <w:top w:val="none" w:sz="0" w:space="0" w:color="auto"/>
            <w:left w:val="none" w:sz="0" w:space="0" w:color="auto"/>
            <w:bottom w:val="none" w:sz="0" w:space="0" w:color="auto"/>
            <w:right w:val="none" w:sz="0" w:space="0" w:color="auto"/>
          </w:divBdr>
        </w:div>
        <w:div w:id="984507689">
          <w:marLeft w:val="1310"/>
          <w:marRight w:val="0"/>
          <w:marTop w:val="77"/>
          <w:marBottom w:val="120"/>
          <w:divBdr>
            <w:top w:val="none" w:sz="0" w:space="0" w:color="auto"/>
            <w:left w:val="none" w:sz="0" w:space="0" w:color="auto"/>
            <w:bottom w:val="none" w:sz="0" w:space="0" w:color="auto"/>
            <w:right w:val="none" w:sz="0" w:space="0" w:color="auto"/>
          </w:divBdr>
        </w:div>
        <w:div w:id="2104497810">
          <w:marLeft w:val="1310"/>
          <w:marRight w:val="0"/>
          <w:marTop w:val="77"/>
          <w:marBottom w:val="120"/>
          <w:divBdr>
            <w:top w:val="none" w:sz="0" w:space="0" w:color="auto"/>
            <w:left w:val="none" w:sz="0" w:space="0" w:color="auto"/>
            <w:bottom w:val="none" w:sz="0" w:space="0" w:color="auto"/>
            <w:right w:val="none" w:sz="0" w:space="0" w:color="auto"/>
          </w:divBdr>
        </w:div>
        <w:div w:id="711272513">
          <w:marLeft w:val="1310"/>
          <w:marRight w:val="0"/>
          <w:marTop w:val="77"/>
          <w:marBottom w:val="120"/>
          <w:divBdr>
            <w:top w:val="none" w:sz="0" w:space="0" w:color="auto"/>
            <w:left w:val="none" w:sz="0" w:space="0" w:color="auto"/>
            <w:bottom w:val="none" w:sz="0" w:space="0" w:color="auto"/>
            <w:right w:val="none" w:sz="0" w:space="0" w:color="auto"/>
          </w:divBdr>
        </w:div>
        <w:div w:id="1754276621">
          <w:marLeft w:val="590"/>
          <w:marRight w:val="0"/>
          <w:marTop w:val="77"/>
          <w:marBottom w:val="120"/>
          <w:divBdr>
            <w:top w:val="none" w:sz="0" w:space="0" w:color="auto"/>
            <w:left w:val="none" w:sz="0" w:space="0" w:color="auto"/>
            <w:bottom w:val="none" w:sz="0" w:space="0" w:color="auto"/>
            <w:right w:val="none" w:sz="0" w:space="0" w:color="auto"/>
          </w:divBdr>
        </w:div>
        <w:div w:id="728960021">
          <w:marLeft w:val="1310"/>
          <w:marRight w:val="0"/>
          <w:marTop w:val="77"/>
          <w:marBottom w:val="120"/>
          <w:divBdr>
            <w:top w:val="none" w:sz="0" w:space="0" w:color="auto"/>
            <w:left w:val="none" w:sz="0" w:space="0" w:color="auto"/>
            <w:bottom w:val="none" w:sz="0" w:space="0" w:color="auto"/>
            <w:right w:val="none" w:sz="0" w:space="0" w:color="auto"/>
          </w:divBdr>
        </w:div>
        <w:div w:id="833570907">
          <w:marLeft w:val="590"/>
          <w:marRight w:val="0"/>
          <w:marTop w:val="77"/>
          <w:marBottom w:val="120"/>
          <w:divBdr>
            <w:top w:val="none" w:sz="0" w:space="0" w:color="auto"/>
            <w:left w:val="none" w:sz="0" w:space="0" w:color="auto"/>
            <w:bottom w:val="none" w:sz="0" w:space="0" w:color="auto"/>
            <w:right w:val="none" w:sz="0" w:space="0" w:color="auto"/>
          </w:divBdr>
        </w:div>
        <w:div w:id="1530993815">
          <w:marLeft w:val="1310"/>
          <w:marRight w:val="0"/>
          <w:marTop w:val="77"/>
          <w:marBottom w:val="120"/>
          <w:divBdr>
            <w:top w:val="none" w:sz="0" w:space="0" w:color="auto"/>
            <w:left w:val="none" w:sz="0" w:space="0" w:color="auto"/>
            <w:bottom w:val="none" w:sz="0" w:space="0" w:color="auto"/>
            <w:right w:val="none" w:sz="0" w:space="0" w:color="auto"/>
          </w:divBdr>
        </w:div>
      </w:divsChild>
    </w:div>
    <w:div w:id="1611887032">
      <w:bodyDiv w:val="1"/>
      <w:marLeft w:val="0"/>
      <w:marRight w:val="0"/>
      <w:marTop w:val="0"/>
      <w:marBottom w:val="0"/>
      <w:divBdr>
        <w:top w:val="none" w:sz="0" w:space="0" w:color="auto"/>
        <w:left w:val="none" w:sz="0" w:space="0" w:color="auto"/>
        <w:bottom w:val="none" w:sz="0" w:space="0" w:color="auto"/>
        <w:right w:val="none" w:sz="0" w:space="0" w:color="auto"/>
      </w:divBdr>
    </w:div>
    <w:div w:id="1635677640">
      <w:bodyDiv w:val="1"/>
      <w:marLeft w:val="0"/>
      <w:marRight w:val="0"/>
      <w:marTop w:val="0"/>
      <w:marBottom w:val="0"/>
      <w:divBdr>
        <w:top w:val="none" w:sz="0" w:space="0" w:color="auto"/>
        <w:left w:val="none" w:sz="0" w:space="0" w:color="auto"/>
        <w:bottom w:val="none" w:sz="0" w:space="0" w:color="auto"/>
        <w:right w:val="none" w:sz="0" w:space="0" w:color="auto"/>
      </w:divBdr>
      <w:divsChild>
        <w:div w:id="1802966217">
          <w:marLeft w:val="590"/>
          <w:marRight w:val="0"/>
          <w:marTop w:val="77"/>
          <w:marBottom w:val="120"/>
          <w:divBdr>
            <w:top w:val="none" w:sz="0" w:space="0" w:color="auto"/>
            <w:left w:val="none" w:sz="0" w:space="0" w:color="auto"/>
            <w:bottom w:val="none" w:sz="0" w:space="0" w:color="auto"/>
            <w:right w:val="none" w:sz="0" w:space="0" w:color="auto"/>
          </w:divBdr>
        </w:div>
        <w:div w:id="1396515504">
          <w:marLeft w:val="1310"/>
          <w:marRight w:val="0"/>
          <w:marTop w:val="77"/>
          <w:marBottom w:val="120"/>
          <w:divBdr>
            <w:top w:val="none" w:sz="0" w:space="0" w:color="auto"/>
            <w:left w:val="none" w:sz="0" w:space="0" w:color="auto"/>
            <w:bottom w:val="none" w:sz="0" w:space="0" w:color="auto"/>
            <w:right w:val="none" w:sz="0" w:space="0" w:color="auto"/>
          </w:divBdr>
        </w:div>
        <w:div w:id="1550992135">
          <w:marLeft w:val="2030"/>
          <w:marRight w:val="0"/>
          <w:marTop w:val="67"/>
          <w:marBottom w:val="120"/>
          <w:divBdr>
            <w:top w:val="none" w:sz="0" w:space="0" w:color="auto"/>
            <w:left w:val="none" w:sz="0" w:space="0" w:color="auto"/>
            <w:bottom w:val="none" w:sz="0" w:space="0" w:color="auto"/>
            <w:right w:val="none" w:sz="0" w:space="0" w:color="auto"/>
          </w:divBdr>
        </w:div>
        <w:div w:id="21590846">
          <w:marLeft w:val="2030"/>
          <w:marRight w:val="0"/>
          <w:marTop w:val="67"/>
          <w:marBottom w:val="120"/>
          <w:divBdr>
            <w:top w:val="none" w:sz="0" w:space="0" w:color="auto"/>
            <w:left w:val="none" w:sz="0" w:space="0" w:color="auto"/>
            <w:bottom w:val="none" w:sz="0" w:space="0" w:color="auto"/>
            <w:right w:val="none" w:sz="0" w:space="0" w:color="auto"/>
          </w:divBdr>
        </w:div>
        <w:div w:id="2004891631">
          <w:marLeft w:val="2030"/>
          <w:marRight w:val="0"/>
          <w:marTop w:val="67"/>
          <w:marBottom w:val="120"/>
          <w:divBdr>
            <w:top w:val="none" w:sz="0" w:space="0" w:color="auto"/>
            <w:left w:val="none" w:sz="0" w:space="0" w:color="auto"/>
            <w:bottom w:val="none" w:sz="0" w:space="0" w:color="auto"/>
            <w:right w:val="none" w:sz="0" w:space="0" w:color="auto"/>
          </w:divBdr>
        </w:div>
        <w:div w:id="377434849">
          <w:marLeft w:val="2030"/>
          <w:marRight w:val="0"/>
          <w:marTop w:val="67"/>
          <w:marBottom w:val="120"/>
          <w:divBdr>
            <w:top w:val="none" w:sz="0" w:space="0" w:color="auto"/>
            <w:left w:val="none" w:sz="0" w:space="0" w:color="auto"/>
            <w:bottom w:val="none" w:sz="0" w:space="0" w:color="auto"/>
            <w:right w:val="none" w:sz="0" w:space="0" w:color="auto"/>
          </w:divBdr>
        </w:div>
        <w:div w:id="1265453789">
          <w:marLeft w:val="1310"/>
          <w:marRight w:val="0"/>
          <w:marTop w:val="77"/>
          <w:marBottom w:val="120"/>
          <w:divBdr>
            <w:top w:val="none" w:sz="0" w:space="0" w:color="auto"/>
            <w:left w:val="none" w:sz="0" w:space="0" w:color="auto"/>
            <w:bottom w:val="none" w:sz="0" w:space="0" w:color="auto"/>
            <w:right w:val="none" w:sz="0" w:space="0" w:color="auto"/>
          </w:divBdr>
        </w:div>
        <w:div w:id="824514756">
          <w:marLeft w:val="1310"/>
          <w:marRight w:val="0"/>
          <w:marTop w:val="77"/>
          <w:marBottom w:val="120"/>
          <w:divBdr>
            <w:top w:val="none" w:sz="0" w:space="0" w:color="auto"/>
            <w:left w:val="none" w:sz="0" w:space="0" w:color="auto"/>
            <w:bottom w:val="none" w:sz="0" w:space="0" w:color="auto"/>
            <w:right w:val="none" w:sz="0" w:space="0" w:color="auto"/>
          </w:divBdr>
        </w:div>
        <w:div w:id="2032561020">
          <w:marLeft w:val="1310"/>
          <w:marRight w:val="0"/>
          <w:marTop w:val="77"/>
          <w:marBottom w:val="120"/>
          <w:divBdr>
            <w:top w:val="none" w:sz="0" w:space="0" w:color="auto"/>
            <w:left w:val="none" w:sz="0" w:space="0" w:color="auto"/>
            <w:bottom w:val="none" w:sz="0" w:space="0" w:color="auto"/>
            <w:right w:val="none" w:sz="0" w:space="0" w:color="auto"/>
          </w:divBdr>
        </w:div>
        <w:div w:id="220210091">
          <w:marLeft w:val="590"/>
          <w:marRight w:val="0"/>
          <w:marTop w:val="77"/>
          <w:marBottom w:val="120"/>
          <w:divBdr>
            <w:top w:val="none" w:sz="0" w:space="0" w:color="auto"/>
            <w:left w:val="none" w:sz="0" w:space="0" w:color="auto"/>
            <w:bottom w:val="none" w:sz="0" w:space="0" w:color="auto"/>
            <w:right w:val="none" w:sz="0" w:space="0" w:color="auto"/>
          </w:divBdr>
        </w:div>
        <w:div w:id="221135525">
          <w:marLeft w:val="1310"/>
          <w:marRight w:val="0"/>
          <w:marTop w:val="77"/>
          <w:marBottom w:val="120"/>
          <w:divBdr>
            <w:top w:val="none" w:sz="0" w:space="0" w:color="auto"/>
            <w:left w:val="none" w:sz="0" w:space="0" w:color="auto"/>
            <w:bottom w:val="none" w:sz="0" w:space="0" w:color="auto"/>
            <w:right w:val="none" w:sz="0" w:space="0" w:color="auto"/>
          </w:divBdr>
        </w:div>
        <w:div w:id="637612709">
          <w:marLeft w:val="590"/>
          <w:marRight w:val="0"/>
          <w:marTop w:val="77"/>
          <w:marBottom w:val="120"/>
          <w:divBdr>
            <w:top w:val="none" w:sz="0" w:space="0" w:color="auto"/>
            <w:left w:val="none" w:sz="0" w:space="0" w:color="auto"/>
            <w:bottom w:val="none" w:sz="0" w:space="0" w:color="auto"/>
            <w:right w:val="none" w:sz="0" w:space="0" w:color="auto"/>
          </w:divBdr>
        </w:div>
        <w:div w:id="1566330277">
          <w:marLeft w:val="1310"/>
          <w:marRight w:val="0"/>
          <w:marTop w:val="77"/>
          <w:marBottom w:val="120"/>
          <w:divBdr>
            <w:top w:val="none" w:sz="0" w:space="0" w:color="auto"/>
            <w:left w:val="none" w:sz="0" w:space="0" w:color="auto"/>
            <w:bottom w:val="none" w:sz="0" w:space="0" w:color="auto"/>
            <w:right w:val="none" w:sz="0" w:space="0" w:color="auto"/>
          </w:divBdr>
        </w:div>
      </w:divsChild>
    </w:div>
    <w:div w:id="1637758417">
      <w:bodyDiv w:val="1"/>
      <w:marLeft w:val="0"/>
      <w:marRight w:val="0"/>
      <w:marTop w:val="0"/>
      <w:marBottom w:val="0"/>
      <w:divBdr>
        <w:top w:val="none" w:sz="0" w:space="0" w:color="auto"/>
        <w:left w:val="none" w:sz="0" w:space="0" w:color="auto"/>
        <w:bottom w:val="none" w:sz="0" w:space="0" w:color="auto"/>
        <w:right w:val="none" w:sz="0" w:space="0" w:color="auto"/>
      </w:divBdr>
      <w:divsChild>
        <w:div w:id="1793130766">
          <w:marLeft w:val="590"/>
          <w:marRight w:val="0"/>
          <w:marTop w:val="77"/>
          <w:marBottom w:val="120"/>
          <w:divBdr>
            <w:top w:val="none" w:sz="0" w:space="0" w:color="auto"/>
            <w:left w:val="none" w:sz="0" w:space="0" w:color="auto"/>
            <w:bottom w:val="none" w:sz="0" w:space="0" w:color="auto"/>
            <w:right w:val="none" w:sz="0" w:space="0" w:color="auto"/>
          </w:divBdr>
        </w:div>
        <w:div w:id="839271265">
          <w:marLeft w:val="1310"/>
          <w:marRight w:val="0"/>
          <w:marTop w:val="77"/>
          <w:marBottom w:val="120"/>
          <w:divBdr>
            <w:top w:val="none" w:sz="0" w:space="0" w:color="auto"/>
            <w:left w:val="none" w:sz="0" w:space="0" w:color="auto"/>
            <w:bottom w:val="none" w:sz="0" w:space="0" w:color="auto"/>
            <w:right w:val="none" w:sz="0" w:space="0" w:color="auto"/>
          </w:divBdr>
        </w:div>
        <w:div w:id="320274458">
          <w:marLeft w:val="2030"/>
          <w:marRight w:val="0"/>
          <w:marTop w:val="67"/>
          <w:marBottom w:val="120"/>
          <w:divBdr>
            <w:top w:val="none" w:sz="0" w:space="0" w:color="auto"/>
            <w:left w:val="none" w:sz="0" w:space="0" w:color="auto"/>
            <w:bottom w:val="none" w:sz="0" w:space="0" w:color="auto"/>
            <w:right w:val="none" w:sz="0" w:space="0" w:color="auto"/>
          </w:divBdr>
        </w:div>
        <w:div w:id="1106385047">
          <w:marLeft w:val="2030"/>
          <w:marRight w:val="0"/>
          <w:marTop w:val="67"/>
          <w:marBottom w:val="120"/>
          <w:divBdr>
            <w:top w:val="none" w:sz="0" w:space="0" w:color="auto"/>
            <w:left w:val="none" w:sz="0" w:space="0" w:color="auto"/>
            <w:bottom w:val="none" w:sz="0" w:space="0" w:color="auto"/>
            <w:right w:val="none" w:sz="0" w:space="0" w:color="auto"/>
          </w:divBdr>
        </w:div>
        <w:div w:id="815537915">
          <w:marLeft w:val="2030"/>
          <w:marRight w:val="0"/>
          <w:marTop w:val="67"/>
          <w:marBottom w:val="120"/>
          <w:divBdr>
            <w:top w:val="none" w:sz="0" w:space="0" w:color="auto"/>
            <w:left w:val="none" w:sz="0" w:space="0" w:color="auto"/>
            <w:bottom w:val="none" w:sz="0" w:space="0" w:color="auto"/>
            <w:right w:val="none" w:sz="0" w:space="0" w:color="auto"/>
          </w:divBdr>
        </w:div>
        <w:div w:id="588932968">
          <w:marLeft w:val="2030"/>
          <w:marRight w:val="0"/>
          <w:marTop w:val="67"/>
          <w:marBottom w:val="120"/>
          <w:divBdr>
            <w:top w:val="none" w:sz="0" w:space="0" w:color="auto"/>
            <w:left w:val="none" w:sz="0" w:space="0" w:color="auto"/>
            <w:bottom w:val="none" w:sz="0" w:space="0" w:color="auto"/>
            <w:right w:val="none" w:sz="0" w:space="0" w:color="auto"/>
          </w:divBdr>
        </w:div>
        <w:div w:id="860243487">
          <w:marLeft w:val="1310"/>
          <w:marRight w:val="0"/>
          <w:marTop w:val="77"/>
          <w:marBottom w:val="120"/>
          <w:divBdr>
            <w:top w:val="none" w:sz="0" w:space="0" w:color="auto"/>
            <w:left w:val="none" w:sz="0" w:space="0" w:color="auto"/>
            <w:bottom w:val="none" w:sz="0" w:space="0" w:color="auto"/>
            <w:right w:val="none" w:sz="0" w:space="0" w:color="auto"/>
          </w:divBdr>
        </w:div>
        <w:div w:id="1466047761">
          <w:marLeft w:val="1310"/>
          <w:marRight w:val="0"/>
          <w:marTop w:val="77"/>
          <w:marBottom w:val="120"/>
          <w:divBdr>
            <w:top w:val="none" w:sz="0" w:space="0" w:color="auto"/>
            <w:left w:val="none" w:sz="0" w:space="0" w:color="auto"/>
            <w:bottom w:val="none" w:sz="0" w:space="0" w:color="auto"/>
            <w:right w:val="none" w:sz="0" w:space="0" w:color="auto"/>
          </w:divBdr>
        </w:div>
        <w:div w:id="1902908577">
          <w:marLeft w:val="590"/>
          <w:marRight w:val="0"/>
          <w:marTop w:val="77"/>
          <w:marBottom w:val="120"/>
          <w:divBdr>
            <w:top w:val="none" w:sz="0" w:space="0" w:color="auto"/>
            <w:left w:val="none" w:sz="0" w:space="0" w:color="auto"/>
            <w:bottom w:val="none" w:sz="0" w:space="0" w:color="auto"/>
            <w:right w:val="none" w:sz="0" w:space="0" w:color="auto"/>
          </w:divBdr>
        </w:div>
        <w:div w:id="171577337">
          <w:marLeft w:val="1310"/>
          <w:marRight w:val="0"/>
          <w:marTop w:val="77"/>
          <w:marBottom w:val="120"/>
          <w:divBdr>
            <w:top w:val="none" w:sz="0" w:space="0" w:color="auto"/>
            <w:left w:val="none" w:sz="0" w:space="0" w:color="auto"/>
            <w:bottom w:val="none" w:sz="0" w:space="0" w:color="auto"/>
            <w:right w:val="none" w:sz="0" w:space="0" w:color="auto"/>
          </w:divBdr>
        </w:div>
        <w:div w:id="824929510">
          <w:marLeft w:val="590"/>
          <w:marRight w:val="0"/>
          <w:marTop w:val="77"/>
          <w:marBottom w:val="120"/>
          <w:divBdr>
            <w:top w:val="none" w:sz="0" w:space="0" w:color="auto"/>
            <w:left w:val="none" w:sz="0" w:space="0" w:color="auto"/>
            <w:bottom w:val="none" w:sz="0" w:space="0" w:color="auto"/>
            <w:right w:val="none" w:sz="0" w:space="0" w:color="auto"/>
          </w:divBdr>
        </w:div>
        <w:div w:id="128667996">
          <w:marLeft w:val="1310"/>
          <w:marRight w:val="0"/>
          <w:marTop w:val="77"/>
          <w:marBottom w:val="120"/>
          <w:divBdr>
            <w:top w:val="none" w:sz="0" w:space="0" w:color="auto"/>
            <w:left w:val="none" w:sz="0" w:space="0" w:color="auto"/>
            <w:bottom w:val="none" w:sz="0" w:space="0" w:color="auto"/>
            <w:right w:val="none" w:sz="0" w:space="0" w:color="auto"/>
          </w:divBdr>
        </w:div>
      </w:divsChild>
    </w:div>
    <w:div w:id="1681809459">
      <w:bodyDiv w:val="1"/>
      <w:marLeft w:val="0"/>
      <w:marRight w:val="0"/>
      <w:marTop w:val="0"/>
      <w:marBottom w:val="0"/>
      <w:divBdr>
        <w:top w:val="none" w:sz="0" w:space="0" w:color="auto"/>
        <w:left w:val="none" w:sz="0" w:space="0" w:color="auto"/>
        <w:bottom w:val="none" w:sz="0" w:space="0" w:color="auto"/>
        <w:right w:val="none" w:sz="0" w:space="0" w:color="auto"/>
      </w:divBdr>
    </w:div>
    <w:div w:id="1720083599">
      <w:bodyDiv w:val="1"/>
      <w:marLeft w:val="0"/>
      <w:marRight w:val="0"/>
      <w:marTop w:val="0"/>
      <w:marBottom w:val="0"/>
      <w:divBdr>
        <w:top w:val="none" w:sz="0" w:space="0" w:color="auto"/>
        <w:left w:val="none" w:sz="0" w:space="0" w:color="auto"/>
        <w:bottom w:val="none" w:sz="0" w:space="0" w:color="auto"/>
        <w:right w:val="none" w:sz="0" w:space="0" w:color="auto"/>
      </w:divBdr>
    </w:div>
    <w:div w:id="1803114634">
      <w:bodyDiv w:val="1"/>
      <w:marLeft w:val="0"/>
      <w:marRight w:val="0"/>
      <w:marTop w:val="0"/>
      <w:marBottom w:val="0"/>
      <w:divBdr>
        <w:top w:val="none" w:sz="0" w:space="0" w:color="auto"/>
        <w:left w:val="none" w:sz="0" w:space="0" w:color="auto"/>
        <w:bottom w:val="none" w:sz="0" w:space="0" w:color="auto"/>
        <w:right w:val="none" w:sz="0" w:space="0" w:color="auto"/>
      </w:divBdr>
    </w:div>
    <w:div w:id="1803226339">
      <w:bodyDiv w:val="1"/>
      <w:marLeft w:val="0"/>
      <w:marRight w:val="0"/>
      <w:marTop w:val="0"/>
      <w:marBottom w:val="0"/>
      <w:divBdr>
        <w:top w:val="none" w:sz="0" w:space="0" w:color="auto"/>
        <w:left w:val="none" w:sz="0" w:space="0" w:color="auto"/>
        <w:bottom w:val="none" w:sz="0" w:space="0" w:color="auto"/>
        <w:right w:val="none" w:sz="0" w:space="0" w:color="auto"/>
      </w:divBdr>
    </w:div>
    <w:div w:id="1807972223">
      <w:bodyDiv w:val="1"/>
      <w:marLeft w:val="0"/>
      <w:marRight w:val="0"/>
      <w:marTop w:val="0"/>
      <w:marBottom w:val="0"/>
      <w:divBdr>
        <w:top w:val="none" w:sz="0" w:space="0" w:color="auto"/>
        <w:left w:val="none" w:sz="0" w:space="0" w:color="auto"/>
        <w:bottom w:val="none" w:sz="0" w:space="0" w:color="auto"/>
        <w:right w:val="none" w:sz="0" w:space="0" w:color="auto"/>
      </w:divBdr>
    </w:div>
    <w:div w:id="1811708480">
      <w:bodyDiv w:val="1"/>
      <w:marLeft w:val="0"/>
      <w:marRight w:val="0"/>
      <w:marTop w:val="0"/>
      <w:marBottom w:val="0"/>
      <w:divBdr>
        <w:top w:val="none" w:sz="0" w:space="0" w:color="auto"/>
        <w:left w:val="none" w:sz="0" w:space="0" w:color="auto"/>
        <w:bottom w:val="none" w:sz="0" w:space="0" w:color="auto"/>
        <w:right w:val="none" w:sz="0" w:space="0" w:color="auto"/>
      </w:divBdr>
    </w:div>
    <w:div w:id="1824198083">
      <w:bodyDiv w:val="1"/>
      <w:marLeft w:val="0"/>
      <w:marRight w:val="0"/>
      <w:marTop w:val="0"/>
      <w:marBottom w:val="0"/>
      <w:divBdr>
        <w:top w:val="none" w:sz="0" w:space="0" w:color="auto"/>
        <w:left w:val="none" w:sz="0" w:space="0" w:color="auto"/>
        <w:bottom w:val="none" w:sz="0" w:space="0" w:color="auto"/>
        <w:right w:val="none" w:sz="0" w:space="0" w:color="auto"/>
      </w:divBdr>
      <w:divsChild>
        <w:div w:id="1387416844">
          <w:marLeft w:val="590"/>
          <w:marRight w:val="0"/>
          <w:marTop w:val="77"/>
          <w:marBottom w:val="120"/>
          <w:divBdr>
            <w:top w:val="none" w:sz="0" w:space="0" w:color="auto"/>
            <w:left w:val="none" w:sz="0" w:space="0" w:color="auto"/>
            <w:bottom w:val="none" w:sz="0" w:space="0" w:color="auto"/>
            <w:right w:val="none" w:sz="0" w:space="0" w:color="auto"/>
          </w:divBdr>
        </w:div>
        <w:div w:id="1069036846">
          <w:marLeft w:val="1310"/>
          <w:marRight w:val="0"/>
          <w:marTop w:val="77"/>
          <w:marBottom w:val="120"/>
          <w:divBdr>
            <w:top w:val="none" w:sz="0" w:space="0" w:color="auto"/>
            <w:left w:val="none" w:sz="0" w:space="0" w:color="auto"/>
            <w:bottom w:val="none" w:sz="0" w:space="0" w:color="auto"/>
            <w:right w:val="none" w:sz="0" w:space="0" w:color="auto"/>
          </w:divBdr>
        </w:div>
        <w:div w:id="927927099">
          <w:marLeft w:val="2030"/>
          <w:marRight w:val="0"/>
          <w:marTop w:val="67"/>
          <w:marBottom w:val="120"/>
          <w:divBdr>
            <w:top w:val="none" w:sz="0" w:space="0" w:color="auto"/>
            <w:left w:val="none" w:sz="0" w:space="0" w:color="auto"/>
            <w:bottom w:val="none" w:sz="0" w:space="0" w:color="auto"/>
            <w:right w:val="none" w:sz="0" w:space="0" w:color="auto"/>
          </w:divBdr>
        </w:div>
        <w:div w:id="75711231">
          <w:marLeft w:val="2030"/>
          <w:marRight w:val="0"/>
          <w:marTop w:val="67"/>
          <w:marBottom w:val="120"/>
          <w:divBdr>
            <w:top w:val="none" w:sz="0" w:space="0" w:color="auto"/>
            <w:left w:val="none" w:sz="0" w:space="0" w:color="auto"/>
            <w:bottom w:val="none" w:sz="0" w:space="0" w:color="auto"/>
            <w:right w:val="none" w:sz="0" w:space="0" w:color="auto"/>
          </w:divBdr>
        </w:div>
        <w:div w:id="923611326">
          <w:marLeft w:val="2030"/>
          <w:marRight w:val="0"/>
          <w:marTop w:val="67"/>
          <w:marBottom w:val="120"/>
          <w:divBdr>
            <w:top w:val="none" w:sz="0" w:space="0" w:color="auto"/>
            <w:left w:val="none" w:sz="0" w:space="0" w:color="auto"/>
            <w:bottom w:val="none" w:sz="0" w:space="0" w:color="auto"/>
            <w:right w:val="none" w:sz="0" w:space="0" w:color="auto"/>
          </w:divBdr>
        </w:div>
        <w:div w:id="1875381631">
          <w:marLeft w:val="2030"/>
          <w:marRight w:val="0"/>
          <w:marTop w:val="67"/>
          <w:marBottom w:val="120"/>
          <w:divBdr>
            <w:top w:val="none" w:sz="0" w:space="0" w:color="auto"/>
            <w:left w:val="none" w:sz="0" w:space="0" w:color="auto"/>
            <w:bottom w:val="none" w:sz="0" w:space="0" w:color="auto"/>
            <w:right w:val="none" w:sz="0" w:space="0" w:color="auto"/>
          </w:divBdr>
        </w:div>
        <w:div w:id="548031237">
          <w:marLeft w:val="1310"/>
          <w:marRight w:val="0"/>
          <w:marTop w:val="77"/>
          <w:marBottom w:val="120"/>
          <w:divBdr>
            <w:top w:val="none" w:sz="0" w:space="0" w:color="auto"/>
            <w:left w:val="none" w:sz="0" w:space="0" w:color="auto"/>
            <w:bottom w:val="none" w:sz="0" w:space="0" w:color="auto"/>
            <w:right w:val="none" w:sz="0" w:space="0" w:color="auto"/>
          </w:divBdr>
        </w:div>
        <w:div w:id="1329989310">
          <w:marLeft w:val="1310"/>
          <w:marRight w:val="0"/>
          <w:marTop w:val="77"/>
          <w:marBottom w:val="120"/>
          <w:divBdr>
            <w:top w:val="none" w:sz="0" w:space="0" w:color="auto"/>
            <w:left w:val="none" w:sz="0" w:space="0" w:color="auto"/>
            <w:bottom w:val="none" w:sz="0" w:space="0" w:color="auto"/>
            <w:right w:val="none" w:sz="0" w:space="0" w:color="auto"/>
          </w:divBdr>
        </w:div>
        <w:div w:id="34819495">
          <w:marLeft w:val="1310"/>
          <w:marRight w:val="0"/>
          <w:marTop w:val="77"/>
          <w:marBottom w:val="120"/>
          <w:divBdr>
            <w:top w:val="none" w:sz="0" w:space="0" w:color="auto"/>
            <w:left w:val="none" w:sz="0" w:space="0" w:color="auto"/>
            <w:bottom w:val="none" w:sz="0" w:space="0" w:color="auto"/>
            <w:right w:val="none" w:sz="0" w:space="0" w:color="auto"/>
          </w:divBdr>
        </w:div>
        <w:div w:id="151069430">
          <w:marLeft w:val="590"/>
          <w:marRight w:val="0"/>
          <w:marTop w:val="77"/>
          <w:marBottom w:val="120"/>
          <w:divBdr>
            <w:top w:val="none" w:sz="0" w:space="0" w:color="auto"/>
            <w:left w:val="none" w:sz="0" w:space="0" w:color="auto"/>
            <w:bottom w:val="none" w:sz="0" w:space="0" w:color="auto"/>
            <w:right w:val="none" w:sz="0" w:space="0" w:color="auto"/>
          </w:divBdr>
        </w:div>
        <w:div w:id="1626354576">
          <w:marLeft w:val="1310"/>
          <w:marRight w:val="0"/>
          <w:marTop w:val="77"/>
          <w:marBottom w:val="120"/>
          <w:divBdr>
            <w:top w:val="none" w:sz="0" w:space="0" w:color="auto"/>
            <w:left w:val="none" w:sz="0" w:space="0" w:color="auto"/>
            <w:bottom w:val="none" w:sz="0" w:space="0" w:color="auto"/>
            <w:right w:val="none" w:sz="0" w:space="0" w:color="auto"/>
          </w:divBdr>
        </w:div>
        <w:div w:id="1738088201">
          <w:marLeft w:val="590"/>
          <w:marRight w:val="0"/>
          <w:marTop w:val="77"/>
          <w:marBottom w:val="120"/>
          <w:divBdr>
            <w:top w:val="none" w:sz="0" w:space="0" w:color="auto"/>
            <w:left w:val="none" w:sz="0" w:space="0" w:color="auto"/>
            <w:bottom w:val="none" w:sz="0" w:space="0" w:color="auto"/>
            <w:right w:val="none" w:sz="0" w:space="0" w:color="auto"/>
          </w:divBdr>
        </w:div>
        <w:div w:id="1441413974">
          <w:marLeft w:val="1310"/>
          <w:marRight w:val="0"/>
          <w:marTop w:val="77"/>
          <w:marBottom w:val="120"/>
          <w:divBdr>
            <w:top w:val="none" w:sz="0" w:space="0" w:color="auto"/>
            <w:left w:val="none" w:sz="0" w:space="0" w:color="auto"/>
            <w:bottom w:val="none" w:sz="0" w:space="0" w:color="auto"/>
            <w:right w:val="none" w:sz="0" w:space="0" w:color="auto"/>
          </w:divBdr>
        </w:div>
      </w:divsChild>
    </w:div>
    <w:div w:id="1852333067">
      <w:bodyDiv w:val="1"/>
      <w:marLeft w:val="0"/>
      <w:marRight w:val="0"/>
      <w:marTop w:val="0"/>
      <w:marBottom w:val="0"/>
      <w:divBdr>
        <w:top w:val="none" w:sz="0" w:space="0" w:color="auto"/>
        <w:left w:val="none" w:sz="0" w:space="0" w:color="auto"/>
        <w:bottom w:val="none" w:sz="0" w:space="0" w:color="auto"/>
        <w:right w:val="none" w:sz="0" w:space="0" w:color="auto"/>
      </w:divBdr>
    </w:div>
    <w:div w:id="1866940449">
      <w:bodyDiv w:val="1"/>
      <w:marLeft w:val="0"/>
      <w:marRight w:val="0"/>
      <w:marTop w:val="0"/>
      <w:marBottom w:val="0"/>
      <w:divBdr>
        <w:top w:val="none" w:sz="0" w:space="0" w:color="auto"/>
        <w:left w:val="none" w:sz="0" w:space="0" w:color="auto"/>
        <w:bottom w:val="none" w:sz="0" w:space="0" w:color="auto"/>
        <w:right w:val="none" w:sz="0" w:space="0" w:color="auto"/>
      </w:divBdr>
    </w:div>
    <w:div w:id="1881361364">
      <w:bodyDiv w:val="1"/>
      <w:marLeft w:val="0"/>
      <w:marRight w:val="0"/>
      <w:marTop w:val="0"/>
      <w:marBottom w:val="0"/>
      <w:divBdr>
        <w:top w:val="none" w:sz="0" w:space="0" w:color="auto"/>
        <w:left w:val="none" w:sz="0" w:space="0" w:color="auto"/>
        <w:bottom w:val="none" w:sz="0" w:space="0" w:color="auto"/>
        <w:right w:val="none" w:sz="0" w:space="0" w:color="auto"/>
      </w:divBdr>
    </w:div>
    <w:div w:id="1894075120">
      <w:bodyDiv w:val="1"/>
      <w:marLeft w:val="0"/>
      <w:marRight w:val="0"/>
      <w:marTop w:val="0"/>
      <w:marBottom w:val="0"/>
      <w:divBdr>
        <w:top w:val="none" w:sz="0" w:space="0" w:color="auto"/>
        <w:left w:val="none" w:sz="0" w:space="0" w:color="auto"/>
        <w:bottom w:val="none" w:sz="0" w:space="0" w:color="auto"/>
        <w:right w:val="none" w:sz="0" w:space="0" w:color="auto"/>
      </w:divBdr>
    </w:div>
    <w:div w:id="1905485718">
      <w:bodyDiv w:val="1"/>
      <w:marLeft w:val="0"/>
      <w:marRight w:val="0"/>
      <w:marTop w:val="0"/>
      <w:marBottom w:val="0"/>
      <w:divBdr>
        <w:top w:val="none" w:sz="0" w:space="0" w:color="auto"/>
        <w:left w:val="none" w:sz="0" w:space="0" w:color="auto"/>
        <w:bottom w:val="none" w:sz="0" w:space="0" w:color="auto"/>
        <w:right w:val="none" w:sz="0" w:space="0" w:color="auto"/>
      </w:divBdr>
      <w:divsChild>
        <w:div w:id="428087117">
          <w:marLeft w:val="1310"/>
          <w:marRight w:val="0"/>
          <w:marTop w:val="77"/>
          <w:marBottom w:val="120"/>
          <w:divBdr>
            <w:top w:val="none" w:sz="0" w:space="0" w:color="auto"/>
            <w:left w:val="none" w:sz="0" w:space="0" w:color="auto"/>
            <w:bottom w:val="none" w:sz="0" w:space="0" w:color="auto"/>
            <w:right w:val="none" w:sz="0" w:space="0" w:color="auto"/>
          </w:divBdr>
        </w:div>
      </w:divsChild>
    </w:div>
    <w:div w:id="1931890724">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66159047">
      <w:bodyDiv w:val="1"/>
      <w:marLeft w:val="0"/>
      <w:marRight w:val="0"/>
      <w:marTop w:val="0"/>
      <w:marBottom w:val="0"/>
      <w:divBdr>
        <w:top w:val="none" w:sz="0" w:space="0" w:color="auto"/>
        <w:left w:val="none" w:sz="0" w:space="0" w:color="auto"/>
        <w:bottom w:val="none" w:sz="0" w:space="0" w:color="auto"/>
        <w:right w:val="none" w:sz="0" w:space="0" w:color="auto"/>
      </w:divBdr>
      <w:divsChild>
        <w:div w:id="1976568118">
          <w:marLeft w:val="590"/>
          <w:marRight w:val="0"/>
          <w:marTop w:val="77"/>
          <w:marBottom w:val="120"/>
          <w:divBdr>
            <w:top w:val="none" w:sz="0" w:space="0" w:color="auto"/>
            <w:left w:val="none" w:sz="0" w:space="0" w:color="auto"/>
            <w:bottom w:val="none" w:sz="0" w:space="0" w:color="auto"/>
            <w:right w:val="none" w:sz="0" w:space="0" w:color="auto"/>
          </w:divBdr>
        </w:div>
        <w:div w:id="2048869629">
          <w:marLeft w:val="1310"/>
          <w:marRight w:val="0"/>
          <w:marTop w:val="77"/>
          <w:marBottom w:val="120"/>
          <w:divBdr>
            <w:top w:val="none" w:sz="0" w:space="0" w:color="auto"/>
            <w:left w:val="none" w:sz="0" w:space="0" w:color="auto"/>
            <w:bottom w:val="none" w:sz="0" w:space="0" w:color="auto"/>
            <w:right w:val="none" w:sz="0" w:space="0" w:color="auto"/>
          </w:divBdr>
        </w:div>
        <w:div w:id="1580090775">
          <w:marLeft w:val="2030"/>
          <w:marRight w:val="0"/>
          <w:marTop w:val="67"/>
          <w:marBottom w:val="120"/>
          <w:divBdr>
            <w:top w:val="none" w:sz="0" w:space="0" w:color="auto"/>
            <w:left w:val="none" w:sz="0" w:space="0" w:color="auto"/>
            <w:bottom w:val="none" w:sz="0" w:space="0" w:color="auto"/>
            <w:right w:val="none" w:sz="0" w:space="0" w:color="auto"/>
          </w:divBdr>
        </w:div>
        <w:div w:id="580065775">
          <w:marLeft w:val="2030"/>
          <w:marRight w:val="0"/>
          <w:marTop w:val="67"/>
          <w:marBottom w:val="120"/>
          <w:divBdr>
            <w:top w:val="none" w:sz="0" w:space="0" w:color="auto"/>
            <w:left w:val="none" w:sz="0" w:space="0" w:color="auto"/>
            <w:bottom w:val="none" w:sz="0" w:space="0" w:color="auto"/>
            <w:right w:val="none" w:sz="0" w:space="0" w:color="auto"/>
          </w:divBdr>
        </w:div>
        <w:div w:id="742222627">
          <w:marLeft w:val="2030"/>
          <w:marRight w:val="0"/>
          <w:marTop w:val="67"/>
          <w:marBottom w:val="120"/>
          <w:divBdr>
            <w:top w:val="none" w:sz="0" w:space="0" w:color="auto"/>
            <w:left w:val="none" w:sz="0" w:space="0" w:color="auto"/>
            <w:bottom w:val="none" w:sz="0" w:space="0" w:color="auto"/>
            <w:right w:val="none" w:sz="0" w:space="0" w:color="auto"/>
          </w:divBdr>
        </w:div>
        <w:div w:id="778260097">
          <w:marLeft w:val="2030"/>
          <w:marRight w:val="0"/>
          <w:marTop w:val="67"/>
          <w:marBottom w:val="120"/>
          <w:divBdr>
            <w:top w:val="none" w:sz="0" w:space="0" w:color="auto"/>
            <w:left w:val="none" w:sz="0" w:space="0" w:color="auto"/>
            <w:bottom w:val="none" w:sz="0" w:space="0" w:color="auto"/>
            <w:right w:val="none" w:sz="0" w:space="0" w:color="auto"/>
          </w:divBdr>
        </w:div>
        <w:div w:id="1692487852">
          <w:marLeft w:val="1310"/>
          <w:marRight w:val="0"/>
          <w:marTop w:val="77"/>
          <w:marBottom w:val="120"/>
          <w:divBdr>
            <w:top w:val="none" w:sz="0" w:space="0" w:color="auto"/>
            <w:left w:val="none" w:sz="0" w:space="0" w:color="auto"/>
            <w:bottom w:val="none" w:sz="0" w:space="0" w:color="auto"/>
            <w:right w:val="none" w:sz="0" w:space="0" w:color="auto"/>
          </w:divBdr>
        </w:div>
        <w:div w:id="181088890">
          <w:marLeft w:val="1310"/>
          <w:marRight w:val="0"/>
          <w:marTop w:val="77"/>
          <w:marBottom w:val="120"/>
          <w:divBdr>
            <w:top w:val="none" w:sz="0" w:space="0" w:color="auto"/>
            <w:left w:val="none" w:sz="0" w:space="0" w:color="auto"/>
            <w:bottom w:val="none" w:sz="0" w:space="0" w:color="auto"/>
            <w:right w:val="none" w:sz="0" w:space="0" w:color="auto"/>
          </w:divBdr>
        </w:div>
        <w:div w:id="404449478">
          <w:marLeft w:val="590"/>
          <w:marRight w:val="0"/>
          <w:marTop w:val="77"/>
          <w:marBottom w:val="120"/>
          <w:divBdr>
            <w:top w:val="none" w:sz="0" w:space="0" w:color="auto"/>
            <w:left w:val="none" w:sz="0" w:space="0" w:color="auto"/>
            <w:bottom w:val="none" w:sz="0" w:space="0" w:color="auto"/>
            <w:right w:val="none" w:sz="0" w:space="0" w:color="auto"/>
          </w:divBdr>
        </w:div>
        <w:div w:id="1170869892">
          <w:marLeft w:val="1310"/>
          <w:marRight w:val="0"/>
          <w:marTop w:val="77"/>
          <w:marBottom w:val="120"/>
          <w:divBdr>
            <w:top w:val="none" w:sz="0" w:space="0" w:color="auto"/>
            <w:left w:val="none" w:sz="0" w:space="0" w:color="auto"/>
            <w:bottom w:val="none" w:sz="0" w:space="0" w:color="auto"/>
            <w:right w:val="none" w:sz="0" w:space="0" w:color="auto"/>
          </w:divBdr>
        </w:div>
        <w:div w:id="1460150865">
          <w:marLeft w:val="590"/>
          <w:marRight w:val="0"/>
          <w:marTop w:val="77"/>
          <w:marBottom w:val="120"/>
          <w:divBdr>
            <w:top w:val="none" w:sz="0" w:space="0" w:color="auto"/>
            <w:left w:val="none" w:sz="0" w:space="0" w:color="auto"/>
            <w:bottom w:val="none" w:sz="0" w:space="0" w:color="auto"/>
            <w:right w:val="none" w:sz="0" w:space="0" w:color="auto"/>
          </w:divBdr>
        </w:div>
        <w:div w:id="1134056000">
          <w:marLeft w:val="1310"/>
          <w:marRight w:val="0"/>
          <w:marTop w:val="77"/>
          <w:marBottom w:val="120"/>
          <w:divBdr>
            <w:top w:val="none" w:sz="0" w:space="0" w:color="auto"/>
            <w:left w:val="none" w:sz="0" w:space="0" w:color="auto"/>
            <w:bottom w:val="none" w:sz="0" w:space="0" w:color="auto"/>
            <w:right w:val="none" w:sz="0" w:space="0" w:color="auto"/>
          </w:divBdr>
        </w:div>
      </w:divsChild>
    </w:div>
    <w:div w:id="1974943405">
      <w:bodyDiv w:val="1"/>
      <w:marLeft w:val="0"/>
      <w:marRight w:val="0"/>
      <w:marTop w:val="0"/>
      <w:marBottom w:val="0"/>
      <w:divBdr>
        <w:top w:val="none" w:sz="0" w:space="0" w:color="auto"/>
        <w:left w:val="none" w:sz="0" w:space="0" w:color="auto"/>
        <w:bottom w:val="none" w:sz="0" w:space="0" w:color="auto"/>
        <w:right w:val="none" w:sz="0" w:space="0" w:color="auto"/>
      </w:divBdr>
      <w:divsChild>
        <w:div w:id="1258295403">
          <w:marLeft w:val="590"/>
          <w:marRight w:val="0"/>
          <w:marTop w:val="77"/>
          <w:marBottom w:val="120"/>
          <w:divBdr>
            <w:top w:val="none" w:sz="0" w:space="0" w:color="auto"/>
            <w:left w:val="none" w:sz="0" w:space="0" w:color="auto"/>
            <w:bottom w:val="none" w:sz="0" w:space="0" w:color="auto"/>
            <w:right w:val="none" w:sz="0" w:space="0" w:color="auto"/>
          </w:divBdr>
        </w:div>
        <w:div w:id="1853765927">
          <w:marLeft w:val="1310"/>
          <w:marRight w:val="0"/>
          <w:marTop w:val="77"/>
          <w:marBottom w:val="120"/>
          <w:divBdr>
            <w:top w:val="none" w:sz="0" w:space="0" w:color="auto"/>
            <w:left w:val="none" w:sz="0" w:space="0" w:color="auto"/>
            <w:bottom w:val="none" w:sz="0" w:space="0" w:color="auto"/>
            <w:right w:val="none" w:sz="0" w:space="0" w:color="auto"/>
          </w:divBdr>
        </w:div>
        <w:div w:id="105078146">
          <w:marLeft w:val="2030"/>
          <w:marRight w:val="0"/>
          <w:marTop w:val="67"/>
          <w:marBottom w:val="120"/>
          <w:divBdr>
            <w:top w:val="none" w:sz="0" w:space="0" w:color="auto"/>
            <w:left w:val="none" w:sz="0" w:space="0" w:color="auto"/>
            <w:bottom w:val="none" w:sz="0" w:space="0" w:color="auto"/>
            <w:right w:val="none" w:sz="0" w:space="0" w:color="auto"/>
          </w:divBdr>
        </w:div>
        <w:div w:id="1836602278">
          <w:marLeft w:val="2030"/>
          <w:marRight w:val="0"/>
          <w:marTop w:val="67"/>
          <w:marBottom w:val="120"/>
          <w:divBdr>
            <w:top w:val="none" w:sz="0" w:space="0" w:color="auto"/>
            <w:left w:val="none" w:sz="0" w:space="0" w:color="auto"/>
            <w:bottom w:val="none" w:sz="0" w:space="0" w:color="auto"/>
            <w:right w:val="none" w:sz="0" w:space="0" w:color="auto"/>
          </w:divBdr>
        </w:div>
        <w:div w:id="947158627">
          <w:marLeft w:val="2030"/>
          <w:marRight w:val="0"/>
          <w:marTop w:val="67"/>
          <w:marBottom w:val="120"/>
          <w:divBdr>
            <w:top w:val="none" w:sz="0" w:space="0" w:color="auto"/>
            <w:left w:val="none" w:sz="0" w:space="0" w:color="auto"/>
            <w:bottom w:val="none" w:sz="0" w:space="0" w:color="auto"/>
            <w:right w:val="none" w:sz="0" w:space="0" w:color="auto"/>
          </w:divBdr>
        </w:div>
        <w:div w:id="481312324">
          <w:marLeft w:val="2030"/>
          <w:marRight w:val="0"/>
          <w:marTop w:val="67"/>
          <w:marBottom w:val="120"/>
          <w:divBdr>
            <w:top w:val="none" w:sz="0" w:space="0" w:color="auto"/>
            <w:left w:val="none" w:sz="0" w:space="0" w:color="auto"/>
            <w:bottom w:val="none" w:sz="0" w:space="0" w:color="auto"/>
            <w:right w:val="none" w:sz="0" w:space="0" w:color="auto"/>
          </w:divBdr>
        </w:div>
        <w:div w:id="945649755">
          <w:marLeft w:val="1310"/>
          <w:marRight w:val="0"/>
          <w:marTop w:val="77"/>
          <w:marBottom w:val="120"/>
          <w:divBdr>
            <w:top w:val="none" w:sz="0" w:space="0" w:color="auto"/>
            <w:left w:val="none" w:sz="0" w:space="0" w:color="auto"/>
            <w:bottom w:val="none" w:sz="0" w:space="0" w:color="auto"/>
            <w:right w:val="none" w:sz="0" w:space="0" w:color="auto"/>
          </w:divBdr>
        </w:div>
        <w:div w:id="960575106">
          <w:marLeft w:val="1310"/>
          <w:marRight w:val="0"/>
          <w:marTop w:val="77"/>
          <w:marBottom w:val="120"/>
          <w:divBdr>
            <w:top w:val="none" w:sz="0" w:space="0" w:color="auto"/>
            <w:left w:val="none" w:sz="0" w:space="0" w:color="auto"/>
            <w:bottom w:val="none" w:sz="0" w:space="0" w:color="auto"/>
            <w:right w:val="none" w:sz="0" w:space="0" w:color="auto"/>
          </w:divBdr>
        </w:div>
        <w:div w:id="777288620">
          <w:marLeft w:val="1310"/>
          <w:marRight w:val="0"/>
          <w:marTop w:val="77"/>
          <w:marBottom w:val="120"/>
          <w:divBdr>
            <w:top w:val="none" w:sz="0" w:space="0" w:color="auto"/>
            <w:left w:val="none" w:sz="0" w:space="0" w:color="auto"/>
            <w:bottom w:val="none" w:sz="0" w:space="0" w:color="auto"/>
            <w:right w:val="none" w:sz="0" w:space="0" w:color="auto"/>
          </w:divBdr>
        </w:div>
        <w:div w:id="1868639011">
          <w:marLeft w:val="590"/>
          <w:marRight w:val="0"/>
          <w:marTop w:val="77"/>
          <w:marBottom w:val="120"/>
          <w:divBdr>
            <w:top w:val="none" w:sz="0" w:space="0" w:color="auto"/>
            <w:left w:val="none" w:sz="0" w:space="0" w:color="auto"/>
            <w:bottom w:val="none" w:sz="0" w:space="0" w:color="auto"/>
            <w:right w:val="none" w:sz="0" w:space="0" w:color="auto"/>
          </w:divBdr>
        </w:div>
        <w:div w:id="153960156">
          <w:marLeft w:val="1310"/>
          <w:marRight w:val="0"/>
          <w:marTop w:val="77"/>
          <w:marBottom w:val="120"/>
          <w:divBdr>
            <w:top w:val="none" w:sz="0" w:space="0" w:color="auto"/>
            <w:left w:val="none" w:sz="0" w:space="0" w:color="auto"/>
            <w:bottom w:val="none" w:sz="0" w:space="0" w:color="auto"/>
            <w:right w:val="none" w:sz="0" w:space="0" w:color="auto"/>
          </w:divBdr>
        </w:div>
        <w:div w:id="246040905">
          <w:marLeft w:val="590"/>
          <w:marRight w:val="0"/>
          <w:marTop w:val="77"/>
          <w:marBottom w:val="120"/>
          <w:divBdr>
            <w:top w:val="none" w:sz="0" w:space="0" w:color="auto"/>
            <w:left w:val="none" w:sz="0" w:space="0" w:color="auto"/>
            <w:bottom w:val="none" w:sz="0" w:space="0" w:color="auto"/>
            <w:right w:val="none" w:sz="0" w:space="0" w:color="auto"/>
          </w:divBdr>
        </w:div>
        <w:div w:id="1860000607">
          <w:marLeft w:val="1310"/>
          <w:marRight w:val="0"/>
          <w:marTop w:val="77"/>
          <w:marBottom w:val="120"/>
          <w:divBdr>
            <w:top w:val="none" w:sz="0" w:space="0" w:color="auto"/>
            <w:left w:val="none" w:sz="0" w:space="0" w:color="auto"/>
            <w:bottom w:val="none" w:sz="0" w:space="0" w:color="auto"/>
            <w:right w:val="none" w:sz="0" w:space="0" w:color="auto"/>
          </w:divBdr>
        </w:div>
      </w:divsChild>
    </w:div>
    <w:div w:id="2007972524">
      <w:bodyDiv w:val="1"/>
      <w:marLeft w:val="0"/>
      <w:marRight w:val="0"/>
      <w:marTop w:val="0"/>
      <w:marBottom w:val="0"/>
      <w:divBdr>
        <w:top w:val="none" w:sz="0" w:space="0" w:color="auto"/>
        <w:left w:val="none" w:sz="0" w:space="0" w:color="auto"/>
        <w:bottom w:val="none" w:sz="0" w:space="0" w:color="auto"/>
        <w:right w:val="none" w:sz="0" w:space="0" w:color="auto"/>
      </w:divBdr>
    </w:div>
    <w:div w:id="2034529192">
      <w:bodyDiv w:val="1"/>
      <w:marLeft w:val="0"/>
      <w:marRight w:val="0"/>
      <w:marTop w:val="0"/>
      <w:marBottom w:val="0"/>
      <w:divBdr>
        <w:top w:val="none" w:sz="0" w:space="0" w:color="auto"/>
        <w:left w:val="none" w:sz="0" w:space="0" w:color="auto"/>
        <w:bottom w:val="none" w:sz="0" w:space="0" w:color="auto"/>
        <w:right w:val="none" w:sz="0" w:space="0" w:color="auto"/>
      </w:divBdr>
    </w:div>
    <w:div w:id="2052147948">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097050442">
      <w:bodyDiv w:val="1"/>
      <w:marLeft w:val="0"/>
      <w:marRight w:val="0"/>
      <w:marTop w:val="0"/>
      <w:marBottom w:val="0"/>
      <w:divBdr>
        <w:top w:val="none" w:sz="0" w:space="0" w:color="auto"/>
        <w:left w:val="none" w:sz="0" w:space="0" w:color="auto"/>
        <w:bottom w:val="none" w:sz="0" w:space="0" w:color="auto"/>
        <w:right w:val="none" w:sz="0" w:space="0" w:color="auto"/>
      </w:divBdr>
      <w:divsChild>
        <w:div w:id="1150100101">
          <w:marLeft w:val="590"/>
          <w:marRight w:val="0"/>
          <w:marTop w:val="77"/>
          <w:marBottom w:val="120"/>
          <w:divBdr>
            <w:top w:val="none" w:sz="0" w:space="0" w:color="auto"/>
            <w:left w:val="none" w:sz="0" w:space="0" w:color="auto"/>
            <w:bottom w:val="none" w:sz="0" w:space="0" w:color="auto"/>
            <w:right w:val="none" w:sz="0" w:space="0" w:color="auto"/>
          </w:divBdr>
        </w:div>
        <w:div w:id="1954946262">
          <w:marLeft w:val="1310"/>
          <w:marRight w:val="0"/>
          <w:marTop w:val="77"/>
          <w:marBottom w:val="120"/>
          <w:divBdr>
            <w:top w:val="none" w:sz="0" w:space="0" w:color="auto"/>
            <w:left w:val="none" w:sz="0" w:space="0" w:color="auto"/>
            <w:bottom w:val="none" w:sz="0" w:space="0" w:color="auto"/>
            <w:right w:val="none" w:sz="0" w:space="0" w:color="auto"/>
          </w:divBdr>
        </w:div>
        <w:div w:id="688217148">
          <w:marLeft w:val="2030"/>
          <w:marRight w:val="0"/>
          <w:marTop w:val="67"/>
          <w:marBottom w:val="120"/>
          <w:divBdr>
            <w:top w:val="none" w:sz="0" w:space="0" w:color="auto"/>
            <w:left w:val="none" w:sz="0" w:space="0" w:color="auto"/>
            <w:bottom w:val="none" w:sz="0" w:space="0" w:color="auto"/>
            <w:right w:val="none" w:sz="0" w:space="0" w:color="auto"/>
          </w:divBdr>
        </w:div>
        <w:div w:id="2108456328">
          <w:marLeft w:val="2030"/>
          <w:marRight w:val="0"/>
          <w:marTop w:val="67"/>
          <w:marBottom w:val="120"/>
          <w:divBdr>
            <w:top w:val="none" w:sz="0" w:space="0" w:color="auto"/>
            <w:left w:val="none" w:sz="0" w:space="0" w:color="auto"/>
            <w:bottom w:val="none" w:sz="0" w:space="0" w:color="auto"/>
            <w:right w:val="none" w:sz="0" w:space="0" w:color="auto"/>
          </w:divBdr>
        </w:div>
        <w:div w:id="520970138">
          <w:marLeft w:val="2030"/>
          <w:marRight w:val="0"/>
          <w:marTop w:val="67"/>
          <w:marBottom w:val="120"/>
          <w:divBdr>
            <w:top w:val="none" w:sz="0" w:space="0" w:color="auto"/>
            <w:left w:val="none" w:sz="0" w:space="0" w:color="auto"/>
            <w:bottom w:val="none" w:sz="0" w:space="0" w:color="auto"/>
            <w:right w:val="none" w:sz="0" w:space="0" w:color="auto"/>
          </w:divBdr>
        </w:div>
        <w:div w:id="1322926725">
          <w:marLeft w:val="2030"/>
          <w:marRight w:val="0"/>
          <w:marTop w:val="67"/>
          <w:marBottom w:val="120"/>
          <w:divBdr>
            <w:top w:val="none" w:sz="0" w:space="0" w:color="auto"/>
            <w:left w:val="none" w:sz="0" w:space="0" w:color="auto"/>
            <w:bottom w:val="none" w:sz="0" w:space="0" w:color="auto"/>
            <w:right w:val="none" w:sz="0" w:space="0" w:color="auto"/>
          </w:divBdr>
        </w:div>
        <w:div w:id="2080402049">
          <w:marLeft w:val="1310"/>
          <w:marRight w:val="0"/>
          <w:marTop w:val="77"/>
          <w:marBottom w:val="120"/>
          <w:divBdr>
            <w:top w:val="none" w:sz="0" w:space="0" w:color="auto"/>
            <w:left w:val="none" w:sz="0" w:space="0" w:color="auto"/>
            <w:bottom w:val="none" w:sz="0" w:space="0" w:color="auto"/>
            <w:right w:val="none" w:sz="0" w:space="0" w:color="auto"/>
          </w:divBdr>
        </w:div>
        <w:div w:id="1838958395">
          <w:marLeft w:val="590"/>
          <w:marRight w:val="0"/>
          <w:marTop w:val="77"/>
          <w:marBottom w:val="120"/>
          <w:divBdr>
            <w:top w:val="none" w:sz="0" w:space="0" w:color="auto"/>
            <w:left w:val="none" w:sz="0" w:space="0" w:color="auto"/>
            <w:bottom w:val="none" w:sz="0" w:space="0" w:color="auto"/>
            <w:right w:val="none" w:sz="0" w:space="0" w:color="auto"/>
          </w:divBdr>
        </w:div>
        <w:div w:id="1304582587">
          <w:marLeft w:val="1310"/>
          <w:marRight w:val="0"/>
          <w:marTop w:val="77"/>
          <w:marBottom w:val="120"/>
          <w:divBdr>
            <w:top w:val="none" w:sz="0" w:space="0" w:color="auto"/>
            <w:left w:val="none" w:sz="0" w:space="0" w:color="auto"/>
            <w:bottom w:val="none" w:sz="0" w:space="0" w:color="auto"/>
            <w:right w:val="none" w:sz="0" w:space="0" w:color="auto"/>
          </w:divBdr>
        </w:div>
        <w:div w:id="2056929868">
          <w:marLeft w:val="590"/>
          <w:marRight w:val="0"/>
          <w:marTop w:val="77"/>
          <w:marBottom w:val="120"/>
          <w:divBdr>
            <w:top w:val="none" w:sz="0" w:space="0" w:color="auto"/>
            <w:left w:val="none" w:sz="0" w:space="0" w:color="auto"/>
            <w:bottom w:val="none" w:sz="0" w:space="0" w:color="auto"/>
            <w:right w:val="none" w:sz="0" w:space="0" w:color="auto"/>
          </w:divBdr>
        </w:div>
        <w:div w:id="99685227">
          <w:marLeft w:val="1310"/>
          <w:marRight w:val="0"/>
          <w:marTop w:val="77"/>
          <w:marBottom w:val="120"/>
          <w:divBdr>
            <w:top w:val="none" w:sz="0" w:space="0" w:color="auto"/>
            <w:left w:val="none" w:sz="0" w:space="0" w:color="auto"/>
            <w:bottom w:val="none" w:sz="0" w:space="0" w:color="auto"/>
            <w:right w:val="none" w:sz="0" w:space="0" w:color="auto"/>
          </w:divBdr>
        </w:div>
      </w:divsChild>
    </w:div>
    <w:div w:id="2124574299">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28354648">
      <w:bodyDiv w:val="1"/>
      <w:marLeft w:val="0"/>
      <w:marRight w:val="0"/>
      <w:marTop w:val="0"/>
      <w:marBottom w:val="0"/>
      <w:divBdr>
        <w:top w:val="none" w:sz="0" w:space="0" w:color="auto"/>
        <w:left w:val="none" w:sz="0" w:space="0" w:color="auto"/>
        <w:bottom w:val="none" w:sz="0" w:space="0" w:color="auto"/>
        <w:right w:val="none" w:sz="0" w:space="0" w:color="auto"/>
      </w:divBdr>
    </w:div>
    <w:div w:id="2131317342">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46488F3B04AF49AF7E6345BEA210A4" ma:contentTypeVersion="2" ma:contentTypeDescription="Create a new document." ma:contentTypeScope="" ma:versionID="3cb002dc24d56b5163aae74983706d5f">
  <xsd:schema xmlns:xsd="http://www.w3.org/2001/XMLSchema" xmlns:xs="http://www.w3.org/2001/XMLSchema" xmlns:p="http://schemas.microsoft.com/office/2006/metadata/properties" xmlns:ns2="5172b03e-884a-433b-9585-5efcd7b48c40" xmlns:ns3="http://schemas.microsoft.com/sharepoint/v4" targetNamespace="http://schemas.microsoft.com/office/2006/metadata/properties" ma:root="true" ma:fieldsID="1721a91f243ea4d8d86f913df0701943" ns2:_="" ns3:_="">
    <xsd:import namespace="5172b03e-884a-433b-9585-5efcd7b48c40"/>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b03e-884a-433b-9585-5efcd7b48c4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JörnsBook</b:Tag>
    <b:SourceType>Book</b:SourceType>
    <b:Guid>{D9762DDF-7139-48F6-82F8-5047ACB86B81}</b:Guid>
    <b:Author>
      <b:Author>
        <b:NameList>
          <b:Person>
            <b:Last>jbaden1</b:Last>
          </b:Person>
        </b:NameList>
      </b:Author>
    </b:Author>
    <b:Title>My book</b:Title>
    <b:Year>1017</b:Year>
    <b:City>Cologne</b:City>
    <b:RefOrder>1</b:RefOrder>
  </b:Source>
</b:Sources>
</file>

<file path=customXml/itemProps1.xml><?xml version="1.0" encoding="utf-8"?>
<ds:datastoreItem xmlns:ds="http://schemas.openxmlformats.org/officeDocument/2006/customXml" ds:itemID="{A2141E8B-CCA8-44D4-9F31-0A38291C8522}">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CAFD9712-71FD-437E-9DEF-CE9C95E4F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b03e-884a-433b-9585-5efcd7b48c4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8AB028-6085-41D2-9BCF-E76C0707AFAC}">
  <ds:schemaRefs>
    <ds:schemaRef ds:uri="http://schemas.microsoft.com/sharepoint/v3/contenttype/forms"/>
  </ds:schemaRefs>
</ds:datastoreItem>
</file>

<file path=customXml/itemProps4.xml><?xml version="1.0" encoding="utf-8"?>
<ds:datastoreItem xmlns:ds="http://schemas.openxmlformats.org/officeDocument/2006/customXml" ds:itemID="{14584055-467E-412E-B2F6-62A46450A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31</Pages>
  <Words>6803</Words>
  <Characters>38783</Characters>
  <Application>Microsoft Office Word</Application>
  <DocSecurity>0</DocSecurity>
  <Lines>323</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FD_MyFeature</vt:lpstr>
      <vt:lpstr>Engineering Specification</vt:lpstr>
    </vt:vector>
  </TitlesOfParts>
  <Company>Ford Motor Company</Company>
  <LinksUpToDate>false</LinksUpToDate>
  <CharactersWithSpaces>45496</CharactersWithSpaces>
  <SharedDoc>false</SharedDoc>
  <HLinks>
    <vt:vector size="588" baseType="variant">
      <vt:variant>
        <vt:i4>6750231</vt:i4>
      </vt:variant>
      <vt:variant>
        <vt:i4>593</vt:i4>
      </vt:variant>
      <vt:variant>
        <vt:i4>0</vt:i4>
      </vt:variant>
      <vt:variant>
        <vt:i4>5</vt:i4>
      </vt:variant>
      <vt:variant>
        <vt:lpwstr>https://f1.ford.com/eRoom/EESE/SoftwareRelease/0_39caeb</vt:lpwstr>
      </vt:variant>
      <vt:variant>
        <vt:lpwstr/>
      </vt:variant>
      <vt:variant>
        <vt:i4>1376319</vt:i4>
      </vt:variant>
      <vt:variant>
        <vt:i4>586</vt:i4>
      </vt:variant>
      <vt:variant>
        <vt:i4>0</vt:i4>
      </vt:variant>
      <vt:variant>
        <vt:i4>5</vt:i4>
      </vt:variant>
      <vt:variant>
        <vt:lpwstr/>
      </vt:variant>
      <vt:variant>
        <vt:lpwstr>_Toc300582454</vt:lpwstr>
      </vt:variant>
      <vt:variant>
        <vt:i4>1376319</vt:i4>
      </vt:variant>
      <vt:variant>
        <vt:i4>580</vt:i4>
      </vt:variant>
      <vt:variant>
        <vt:i4>0</vt:i4>
      </vt:variant>
      <vt:variant>
        <vt:i4>5</vt:i4>
      </vt:variant>
      <vt:variant>
        <vt:lpwstr/>
      </vt:variant>
      <vt:variant>
        <vt:lpwstr>_Toc300582453</vt:lpwstr>
      </vt:variant>
      <vt:variant>
        <vt:i4>1376319</vt:i4>
      </vt:variant>
      <vt:variant>
        <vt:i4>574</vt:i4>
      </vt:variant>
      <vt:variant>
        <vt:i4>0</vt:i4>
      </vt:variant>
      <vt:variant>
        <vt:i4>5</vt:i4>
      </vt:variant>
      <vt:variant>
        <vt:lpwstr/>
      </vt:variant>
      <vt:variant>
        <vt:lpwstr>_Toc300582452</vt:lpwstr>
      </vt:variant>
      <vt:variant>
        <vt:i4>1376319</vt:i4>
      </vt:variant>
      <vt:variant>
        <vt:i4>568</vt:i4>
      </vt:variant>
      <vt:variant>
        <vt:i4>0</vt:i4>
      </vt:variant>
      <vt:variant>
        <vt:i4>5</vt:i4>
      </vt:variant>
      <vt:variant>
        <vt:lpwstr/>
      </vt:variant>
      <vt:variant>
        <vt:lpwstr>_Toc300582451</vt:lpwstr>
      </vt:variant>
      <vt:variant>
        <vt:i4>1376319</vt:i4>
      </vt:variant>
      <vt:variant>
        <vt:i4>562</vt:i4>
      </vt:variant>
      <vt:variant>
        <vt:i4>0</vt:i4>
      </vt:variant>
      <vt:variant>
        <vt:i4>5</vt:i4>
      </vt:variant>
      <vt:variant>
        <vt:lpwstr/>
      </vt:variant>
      <vt:variant>
        <vt:lpwstr>_Toc300582450</vt:lpwstr>
      </vt:variant>
      <vt:variant>
        <vt:i4>1310783</vt:i4>
      </vt:variant>
      <vt:variant>
        <vt:i4>556</vt:i4>
      </vt:variant>
      <vt:variant>
        <vt:i4>0</vt:i4>
      </vt:variant>
      <vt:variant>
        <vt:i4>5</vt:i4>
      </vt:variant>
      <vt:variant>
        <vt:lpwstr/>
      </vt:variant>
      <vt:variant>
        <vt:lpwstr>_Toc300582449</vt:lpwstr>
      </vt:variant>
      <vt:variant>
        <vt:i4>1310783</vt:i4>
      </vt:variant>
      <vt:variant>
        <vt:i4>550</vt:i4>
      </vt:variant>
      <vt:variant>
        <vt:i4>0</vt:i4>
      </vt:variant>
      <vt:variant>
        <vt:i4>5</vt:i4>
      </vt:variant>
      <vt:variant>
        <vt:lpwstr/>
      </vt:variant>
      <vt:variant>
        <vt:lpwstr>_Toc300582448</vt:lpwstr>
      </vt:variant>
      <vt:variant>
        <vt:i4>1310783</vt:i4>
      </vt:variant>
      <vt:variant>
        <vt:i4>544</vt:i4>
      </vt:variant>
      <vt:variant>
        <vt:i4>0</vt:i4>
      </vt:variant>
      <vt:variant>
        <vt:i4>5</vt:i4>
      </vt:variant>
      <vt:variant>
        <vt:lpwstr/>
      </vt:variant>
      <vt:variant>
        <vt:lpwstr>_Toc300582447</vt:lpwstr>
      </vt:variant>
      <vt:variant>
        <vt:i4>1310783</vt:i4>
      </vt:variant>
      <vt:variant>
        <vt:i4>538</vt:i4>
      </vt:variant>
      <vt:variant>
        <vt:i4>0</vt:i4>
      </vt:variant>
      <vt:variant>
        <vt:i4>5</vt:i4>
      </vt:variant>
      <vt:variant>
        <vt:lpwstr/>
      </vt:variant>
      <vt:variant>
        <vt:lpwstr>_Toc300582446</vt:lpwstr>
      </vt:variant>
      <vt:variant>
        <vt:i4>1310783</vt:i4>
      </vt:variant>
      <vt:variant>
        <vt:i4>532</vt:i4>
      </vt:variant>
      <vt:variant>
        <vt:i4>0</vt:i4>
      </vt:variant>
      <vt:variant>
        <vt:i4>5</vt:i4>
      </vt:variant>
      <vt:variant>
        <vt:lpwstr/>
      </vt:variant>
      <vt:variant>
        <vt:lpwstr>_Toc300582445</vt:lpwstr>
      </vt:variant>
      <vt:variant>
        <vt:i4>1310783</vt:i4>
      </vt:variant>
      <vt:variant>
        <vt:i4>526</vt:i4>
      </vt:variant>
      <vt:variant>
        <vt:i4>0</vt:i4>
      </vt:variant>
      <vt:variant>
        <vt:i4>5</vt:i4>
      </vt:variant>
      <vt:variant>
        <vt:lpwstr/>
      </vt:variant>
      <vt:variant>
        <vt:lpwstr>_Toc300582444</vt:lpwstr>
      </vt:variant>
      <vt:variant>
        <vt:i4>1310783</vt:i4>
      </vt:variant>
      <vt:variant>
        <vt:i4>520</vt:i4>
      </vt:variant>
      <vt:variant>
        <vt:i4>0</vt:i4>
      </vt:variant>
      <vt:variant>
        <vt:i4>5</vt:i4>
      </vt:variant>
      <vt:variant>
        <vt:lpwstr/>
      </vt:variant>
      <vt:variant>
        <vt:lpwstr>_Toc300582443</vt:lpwstr>
      </vt:variant>
      <vt:variant>
        <vt:i4>1310783</vt:i4>
      </vt:variant>
      <vt:variant>
        <vt:i4>514</vt:i4>
      </vt:variant>
      <vt:variant>
        <vt:i4>0</vt:i4>
      </vt:variant>
      <vt:variant>
        <vt:i4>5</vt:i4>
      </vt:variant>
      <vt:variant>
        <vt:lpwstr/>
      </vt:variant>
      <vt:variant>
        <vt:lpwstr>_Toc300582442</vt:lpwstr>
      </vt:variant>
      <vt:variant>
        <vt:i4>1310783</vt:i4>
      </vt:variant>
      <vt:variant>
        <vt:i4>508</vt:i4>
      </vt:variant>
      <vt:variant>
        <vt:i4>0</vt:i4>
      </vt:variant>
      <vt:variant>
        <vt:i4>5</vt:i4>
      </vt:variant>
      <vt:variant>
        <vt:lpwstr/>
      </vt:variant>
      <vt:variant>
        <vt:lpwstr>_Toc300582441</vt:lpwstr>
      </vt:variant>
      <vt:variant>
        <vt:i4>1310783</vt:i4>
      </vt:variant>
      <vt:variant>
        <vt:i4>502</vt:i4>
      </vt:variant>
      <vt:variant>
        <vt:i4>0</vt:i4>
      </vt:variant>
      <vt:variant>
        <vt:i4>5</vt:i4>
      </vt:variant>
      <vt:variant>
        <vt:lpwstr/>
      </vt:variant>
      <vt:variant>
        <vt:lpwstr>_Toc300582440</vt:lpwstr>
      </vt:variant>
      <vt:variant>
        <vt:i4>1245247</vt:i4>
      </vt:variant>
      <vt:variant>
        <vt:i4>496</vt:i4>
      </vt:variant>
      <vt:variant>
        <vt:i4>0</vt:i4>
      </vt:variant>
      <vt:variant>
        <vt:i4>5</vt:i4>
      </vt:variant>
      <vt:variant>
        <vt:lpwstr/>
      </vt:variant>
      <vt:variant>
        <vt:lpwstr>_Toc300582439</vt:lpwstr>
      </vt:variant>
      <vt:variant>
        <vt:i4>1245247</vt:i4>
      </vt:variant>
      <vt:variant>
        <vt:i4>490</vt:i4>
      </vt:variant>
      <vt:variant>
        <vt:i4>0</vt:i4>
      </vt:variant>
      <vt:variant>
        <vt:i4>5</vt:i4>
      </vt:variant>
      <vt:variant>
        <vt:lpwstr/>
      </vt:variant>
      <vt:variant>
        <vt:lpwstr>_Toc300582438</vt:lpwstr>
      </vt:variant>
      <vt:variant>
        <vt:i4>1245247</vt:i4>
      </vt:variant>
      <vt:variant>
        <vt:i4>484</vt:i4>
      </vt:variant>
      <vt:variant>
        <vt:i4>0</vt:i4>
      </vt:variant>
      <vt:variant>
        <vt:i4>5</vt:i4>
      </vt:variant>
      <vt:variant>
        <vt:lpwstr/>
      </vt:variant>
      <vt:variant>
        <vt:lpwstr>_Toc300582437</vt:lpwstr>
      </vt:variant>
      <vt:variant>
        <vt:i4>1245247</vt:i4>
      </vt:variant>
      <vt:variant>
        <vt:i4>478</vt:i4>
      </vt:variant>
      <vt:variant>
        <vt:i4>0</vt:i4>
      </vt:variant>
      <vt:variant>
        <vt:i4>5</vt:i4>
      </vt:variant>
      <vt:variant>
        <vt:lpwstr/>
      </vt:variant>
      <vt:variant>
        <vt:lpwstr>_Toc300582436</vt:lpwstr>
      </vt:variant>
      <vt:variant>
        <vt:i4>1245247</vt:i4>
      </vt:variant>
      <vt:variant>
        <vt:i4>472</vt:i4>
      </vt:variant>
      <vt:variant>
        <vt:i4>0</vt:i4>
      </vt:variant>
      <vt:variant>
        <vt:i4>5</vt:i4>
      </vt:variant>
      <vt:variant>
        <vt:lpwstr/>
      </vt:variant>
      <vt:variant>
        <vt:lpwstr>_Toc300582435</vt:lpwstr>
      </vt:variant>
      <vt:variant>
        <vt:i4>1245247</vt:i4>
      </vt:variant>
      <vt:variant>
        <vt:i4>466</vt:i4>
      </vt:variant>
      <vt:variant>
        <vt:i4>0</vt:i4>
      </vt:variant>
      <vt:variant>
        <vt:i4>5</vt:i4>
      </vt:variant>
      <vt:variant>
        <vt:lpwstr/>
      </vt:variant>
      <vt:variant>
        <vt:lpwstr>_Toc300582434</vt:lpwstr>
      </vt:variant>
      <vt:variant>
        <vt:i4>1245247</vt:i4>
      </vt:variant>
      <vt:variant>
        <vt:i4>460</vt:i4>
      </vt:variant>
      <vt:variant>
        <vt:i4>0</vt:i4>
      </vt:variant>
      <vt:variant>
        <vt:i4>5</vt:i4>
      </vt:variant>
      <vt:variant>
        <vt:lpwstr/>
      </vt:variant>
      <vt:variant>
        <vt:lpwstr>_Toc300582433</vt:lpwstr>
      </vt:variant>
      <vt:variant>
        <vt:i4>1245247</vt:i4>
      </vt:variant>
      <vt:variant>
        <vt:i4>454</vt:i4>
      </vt:variant>
      <vt:variant>
        <vt:i4>0</vt:i4>
      </vt:variant>
      <vt:variant>
        <vt:i4>5</vt:i4>
      </vt:variant>
      <vt:variant>
        <vt:lpwstr/>
      </vt:variant>
      <vt:variant>
        <vt:lpwstr>_Toc300582432</vt:lpwstr>
      </vt:variant>
      <vt:variant>
        <vt:i4>1245247</vt:i4>
      </vt:variant>
      <vt:variant>
        <vt:i4>448</vt:i4>
      </vt:variant>
      <vt:variant>
        <vt:i4>0</vt:i4>
      </vt:variant>
      <vt:variant>
        <vt:i4>5</vt:i4>
      </vt:variant>
      <vt:variant>
        <vt:lpwstr/>
      </vt:variant>
      <vt:variant>
        <vt:lpwstr>_Toc300582431</vt:lpwstr>
      </vt:variant>
      <vt:variant>
        <vt:i4>1245247</vt:i4>
      </vt:variant>
      <vt:variant>
        <vt:i4>442</vt:i4>
      </vt:variant>
      <vt:variant>
        <vt:i4>0</vt:i4>
      </vt:variant>
      <vt:variant>
        <vt:i4>5</vt:i4>
      </vt:variant>
      <vt:variant>
        <vt:lpwstr/>
      </vt:variant>
      <vt:variant>
        <vt:lpwstr>_Toc300582430</vt:lpwstr>
      </vt:variant>
      <vt:variant>
        <vt:i4>1179711</vt:i4>
      </vt:variant>
      <vt:variant>
        <vt:i4>436</vt:i4>
      </vt:variant>
      <vt:variant>
        <vt:i4>0</vt:i4>
      </vt:variant>
      <vt:variant>
        <vt:i4>5</vt:i4>
      </vt:variant>
      <vt:variant>
        <vt:lpwstr/>
      </vt:variant>
      <vt:variant>
        <vt:lpwstr>_Toc300582429</vt:lpwstr>
      </vt:variant>
      <vt:variant>
        <vt:i4>1179711</vt:i4>
      </vt:variant>
      <vt:variant>
        <vt:i4>430</vt:i4>
      </vt:variant>
      <vt:variant>
        <vt:i4>0</vt:i4>
      </vt:variant>
      <vt:variant>
        <vt:i4>5</vt:i4>
      </vt:variant>
      <vt:variant>
        <vt:lpwstr/>
      </vt:variant>
      <vt:variant>
        <vt:lpwstr>_Toc300582428</vt:lpwstr>
      </vt:variant>
      <vt:variant>
        <vt:i4>1179711</vt:i4>
      </vt:variant>
      <vt:variant>
        <vt:i4>424</vt:i4>
      </vt:variant>
      <vt:variant>
        <vt:i4>0</vt:i4>
      </vt:variant>
      <vt:variant>
        <vt:i4>5</vt:i4>
      </vt:variant>
      <vt:variant>
        <vt:lpwstr/>
      </vt:variant>
      <vt:variant>
        <vt:lpwstr>_Toc300582427</vt:lpwstr>
      </vt:variant>
      <vt:variant>
        <vt:i4>1179711</vt:i4>
      </vt:variant>
      <vt:variant>
        <vt:i4>418</vt:i4>
      </vt:variant>
      <vt:variant>
        <vt:i4>0</vt:i4>
      </vt:variant>
      <vt:variant>
        <vt:i4>5</vt:i4>
      </vt:variant>
      <vt:variant>
        <vt:lpwstr/>
      </vt:variant>
      <vt:variant>
        <vt:lpwstr>_Toc300582426</vt:lpwstr>
      </vt:variant>
      <vt:variant>
        <vt:i4>1179711</vt:i4>
      </vt:variant>
      <vt:variant>
        <vt:i4>412</vt:i4>
      </vt:variant>
      <vt:variant>
        <vt:i4>0</vt:i4>
      </vt:variant>
      <vt:variant>
        <vt:i4>5</vt:i4>
      </vt:variant>
      <vt:variant>
        <vt:lpwstr/>
      </vt:variant>
      <vt:variant>
        <vt:lpwstr>_Toc300582425</vt:lpwstr>
      </vt:variant>
      <vt:variant>
        <vt:i4>1179711</vt:i4>
      </vt:variant>
      <vt:variant>
        <vt:i4>406</vt:i4>
      </vt:variant>
      <vt:variant>
        <vt:i4>0</vt:i4>
      </vt:variant>
      <vt:variant>
        <vt:i4>5</vt:i4>
      </vt:variant>
      <vt:variant>
        <vt:lpwstr/>
      </vt:variant>
      <vt:variant>
        <vt:lpwstr>_Toc300582424</vt:lpwstr>
      </vt:variant>
      <vt:variant>
        <vt:i4>1179711</vt:i4>
      </vt:variant>
      <vt:variant>
        <vt:i4>400</vt:i4>
      </vt:variant>
      <vt:variant>
        <vt:i4>0</vt:i4>
      </vt:variant>
      <vt:variant>
        <vt:i4>5</vt:i4>
      </vt:variant>
      <vt:variant>
        <vt:lpwstr/>
      </vt:variant>
      <vt:variant>
        <vt:lpwstr>_Toc300582423</vt:lpwstr>
      </vt:variant>
      <vt:variant>
        <vt:i4>1179711</vt:i4>
      </vt:variant>
      <vt:variant>
        <vt:i4>394</vt:i4>
      </vt:variant>
      <vt:variant>
        <vt:i4>0</vt:i4>
      </vt:variant>
      <vt:variant>
        <vt:i4>5</vt:i4>
      </vt:variant>
      <vt:variant>
        <vt:lpwstr/>
      </vt:variant>
      <vt:variant>
        <vt:lpwstr>_Toc300582422</vt:lpwstr>
      </vt:variant>
      <vt:variant>
        <vt:i4>1179711</vt:i4>
      </vt:variant>
      <vt:variant>
        <vt:i4>388</vt:i4>
      </vt:variant>
      <vt:variant>
        <vt:i4>0</vt:i4>
      </vt:variant>
      <vt:variant>
        <vt:i4>5</vt:i4>
      </vt:variant>
      <vt:variant>
        <vt:lpwstr/>
      </vt:variant>
      <vt:variant>
        <vt:lpwstr>_Toc300582421</vt:lpwstr>
      </vt:variant>
      <vt:variant>
        <vt:i4>1179711</vt:i4>
      </vt:variant>
      <vt:variant>
        <vt:i4>382</vt:i4>
      </vt:variant>
      <vt:variant>
        <vt:i4>0</vt:i4>
      </vt:variant>
      <vt:variant>
        <vt:i4>5</vt:i4>
      </vt:variant>
      <vt:variant>
        <vt:lpwstr/>
      </vt:variant>
      <vt:variant>
        <vt:lpwstr>_Toc300582420</vt:lpwstr>
      </vt:variant>
      <vt:variant>
        <vt:i4>1114175</vt:i4>
      </vt:variant>
      <vt:variant>
        <vt:i4>376</vt:i4>
      </vt:variant>
      <vt:variant>
        <vt:i4>0</vt:i4>
      </vt:variant>
      <vt:variant>
        <vt:i4>5</vt:i4>
      </vt:variant>
      <vt:variant>
        <vt:lpwstr/>
      </vt:variant>
      <vt:variant>
        <vt:lpwstr>_Toc300582419</vt:lpwstr>
      </vt:variant>
      <vt:variant>
        <vt:i4>1114175</vt:i4>
      </vt:variant>
      <vt:variant>
        <vt:i4>370</vt:i4>
      </vt:variant>
      <vt:variant>
        <vt:i4>0</vt:i4>
      </vt:variant>
      <vt:variant>
        <vt:i4>5</vt:i4>
      </vt:variant>
      <vt:variant>
        <vt:lpwstr/>
      </vt:variant>
      <vt:variant>
        <vt:lpwstr>_Toc300582418</vt:lpwstr>
      </vt:variant>
      <vt:variant>
        <vt:i4>1114175</vt:i4>
      </vt:variant>
      <vt:variant>
        <vt:i4>364</vt:i4>
      </vt:variant>
      <vt:variant>
        <vt:i4>0</vt:i4>
      </vt:variant>
      <vt:variant>
        <vt:i4>5</vt:i4>
      </vt:variant>
      <vt:variant>
        <vt:lpwstr/>
      </vt:variant>
      <vt:variant>
        <vt:lpwstr>_Toc300582417</vt:lpwstr>
      </vt:variant>
      <vt:variant>
        <vt:i4>1114175</vt:i4>
      </vt:variant>
      <vt:variant>
        <vt:i4>358</vt:i4>
      </vt:variant>
      <vt:variant>
        <vt:i4>0</vt:i4>
      </vt:variant>
      <vt:variant>
        <vt:i4>5</vt:i4>
      </vt:variant>
      <vt:variant>
        <vt:lpwstr/>
      </vt:variant>
      <vt:variant>
        <vt:lpwstr>_Toc300582416</vt:lpwstr>
      </vt:variant>
      <vt:variant>
        <vt:i4>1114175</vt:i4>
      </vt:variant>
      <vt:variant>
        <vt:i4>352</vt:i4>
      </vt:variant>
      <vt:variant>
        <vt:i4>0</vt:i4>
      </vt:variant>
      <vt:variant>
        <vt:i4>5</vt:i4>
      </vt:variant>
      <vt:variant>
        <vt:lpwstr/>
      </vt:variant>
      <vt:variant>
        <vt:lpwstr>_Toc300582415</vt:lpwstr>
      </vt:variant>
      <vt:variant>
        <vt:i4>1114175</vt:i4>
      </vt:variant>
      <vt:variant>
        <vt:i4>346</vt:i4>
      </vt:variant>
      <vt:variant>
        <vt:i4>0</vt:i4>
      </vt:variant>
      <vt:variant>
        <vt:i4>5</vt:i4>
      </vt:variant>
      <vt:variant>
        <vt:lpwstr/>
      </vt:variant>
      <vt:variant>
        <vt:lpwstr>_Toc300582414</vt:lpwstr>
      </vt:variant>
      <vt:variant>
        <vt:i4>1114175</vt:i4>
      </vt:variant>
      <vt:variant>
        <vt:i4>340</vt:i4>
      </vt:variant>
      <vt:variant>
        <vt:i4>0</vt:i4>
      </vt:variant>
      <vt:variant>
        <vt:i4>5</vt:i4>
      </vt:variant>
      <vt:variant>
        <vt:lpwstr/>
      </vt:variant>
      <vt:variant>
        <vt:lpwstr>_Toc300582413</vt:lpwstr>
      </vt:variant>
      <vt:variant>
        <vt:i4>1114175</vt:i4>
      </vt:variant>
      <vt:variant>
        <vt:i4>334</vt:i4>
      </vt:variant>
      <vt:variant>
        <vt:i4>0</vt:i4>
      </vt:variant>
      <vt:variant>
        <vt:i4>5</vt:i4>
      </vt:variant>
      <vt:variant>
        <vt:lpwstr/>
      </vt:variant>
      <vt:variant>
        <vt:lpwstr>_Toc300582412</vt:lpwstr>
      </vt:variant>
      <vt:variant>
        <vt:i4>1114175</vt:i4>
      </vt:variant>
      <vt:variant>
        <vt:i4>328</vt:i4>
      </vt:variant>
      <vt:variant>
        <vt:i4>0</vt:i4>
      </vt:variant>
      <vt:variant>
        <vt:i4>5</vt:i4>
      </vt:variant>
      <vt:variant>
        <vt:lpwstr/>
      </vt:variant>
      <vt:variant>
        <vt:lpwstr>_Toc300582411</vt:lpwstr>
      </vt:variant>
      <vt:variant>
        <vt:i4>1114175</vt:i4>
      </vt:variant>
      <vt:variant>
        <vt:i4>322</vt:i4>
      </vt:variant>
      <vt:variant>
        <vt:i4>0</vt:i4>
      </vt:variant>
      <vt:variant>
        <vt:i4>5</vt:i4>
      </vt:variant>
      <vt:variant>
        <vt:lpwstr/>
      </vt:variant>
      <vt:variant>
        <vt:lpwstr>_Toc300582410</vt:lpwstr>
      </vt:variant>
      <vt:variant>
        <vt:i4>1048639</vt:i4>
      </vt:variant>
      <vt:variant>
        <vt:i4>316</vt:i4>
      </vt:variant>
      <vt:variant>
        <vt:i4>0</vt:i4>
      </vt:variant>
      <vt:variant>
        <vt:i4>5</vt:i4>
      </vt:variant>
      <vt:variant>
        <vt:lpwstr/>
      </vt:variant>
      <vt:variant>
        <vt:lpwstr>_Toc300582409</vt:lpwstr>
      </vt:variant>
      <vt:variant>
        <vt:i4>1048639</vt:i4>
      </vt:variant>
      <vt:variant>
        <vt:i4>310</vt:i4>
      </vt:variant>
      <vt:variant>
        <vt:i4>0</vt:i4>
      </vt:variant>
      <vt:variant>
        <vt:i4>5</vt:i4>
      </vt:variant>
      <vt:variant>
        <vt:lpwstr/>
      </vt:variant>
      <vt:variant>
        <vt:lpwstr>_Toc300582408</vt:lpwstr>
      </vt:variant>
      <vt:variant>
        <vt:i4>1048639</vt:i4>
      </vt:variant>
      <vt:variant>
        <vt:i4>304</vt:i4>
      </vt:variant>
      <vt:variant>
        <vt:i4>0</vt:i4>
      </vt:variant>
      <vt:variant>
        <vt:i4>5</vt:i4>
      </vt:variant>
      <vt:variant>
        <vt:lpwstr/>
      </vt:variant>
      <vt:variant>
        <vt:lpwstr>_Toc300582407</vt:lpwstr>
      </vt:variant>
      <vt:variant>
        <vt:i4>1048639</vt:i4>
      </vt:variant>
      <vt:variant>
        <vt:i4>298</vt:i4>
      </vt:variant>
      <vt:variant>
        <vt:i4>0</vt:i4>
      </vt:variant>
      <vt:variant>
        <vt:i4>5</vt:i4>
      </vt:variant>
      <vt:variant>
        <vt:lpwstr/>
      </vt:variant>
      <vt:variant>
        <vt:lpwstr>_Toc300582406</vt:lpwstr>
      </vt:variant>
      <vt:variant>
        <vt:i4>1048639</vt:i4>
      </vt:variant>
      <vt:variant>
        <vt:i4>292</vt:i4>
      </vt:variant>
      <vt:variant>
        <vt:i4>0</vt:i4>
      </vt:variant>
      <vt:variant>
        <vt:i4>5</vt:i4>
      </vt:variant>
      <vt:variant>
        <vt:lpwstr/>
      </vt:variant>
      <vt:variant>
        <vt:lpwstr>_Toc300582405</vt:lpwstr>
      </vt:variant>
      <vt:variant>
        <vt:i4>1048639</vt:i4>
      </vt:variant>
      <vt:variant>
        <vt:i4>286</vt:i4>
      </vt:variant>
      <vt:variant>
        <vt:i4>0</vt:i4>
      </vt:variant>
      <vt:variant>
        <vt:i4>5</vt:i4>
      </vt:variant>
      <vt:variant>
        <vt:lpwstr/>
      </vt:variant>
      <vt:variant>
        <vt:lpwstr>_Toc300582404</vt:lpwstr>
      </vt:variant>
      <vt:variant>
        <vt:i4>1048639</vt:i4>
      </vt:variant>
      <vt:variant>
        <vt:i4>280</vt:i4>
      </vt:variant>
      <vt:variant>
        <vt:i4>0</vt:i4>
      </vt:variant>
      <vt:variant>
        <vt:i4>5</vt:i4>
      </vt:variant>
      <vt:variant>
        <vt:lpwstr/>
      </vt:variant>
      <vt:variant>
        <vt:lpwstr>_Toc300582403</vt:lpwstr>
      </vt:variant>
      <vt:variant>
        <vt:i4>1048639</vt:i4>
      </vt:variant>
      <vt:variant>
        <vt:i4>274</vt:i4>
      </vt:variant>
      <vt:variant>
        <vt:i4>0</vt:i4>
      </vt:variant>
      <vt:variant>
        <vt:i4>5</vt:i4>
      </vt:variant>
      <vt:variant>
        <vt:lpwstr/>
      </vt:variant>
      <vt:variant>
        <vt:lpwstr>_Toc300582402</vt:lpwstr>
      </vt:variant>
      <vt:variant>
        <vt:i4>1048639</vt:i4>
      </vt:variant>
      <vt:variant>
        <vt:i4>268</vt:i4>
      </vt:variant>
      <vt:variant>
        <vt:i4>0</vt:i4>
      </vt:variant>
      <vt:variant>
        <vt:i4>5</vt:i4>
      </vt:variant>
      <vt:variant>
        <vt:lpwstr/>
      </vt:variant>
      <vt:variant>
        <vt:lpwstr>_Toc300582401</vt:lpwstr>
      </vt:variant>
      <vt:variant>
        <vt:i4>1048639</vt:i4>
      </vt:variant>
      <vt:variant>
        <vt:i4>262</vt:i4>
      </vt:variant>
      <vt:variant>
        <vt:i4>0</vt:i4>
      </vt:variant>
      <vt:variant>
        <vt:i4>5</vt:i4>
      </vt:variant>
      <vt:variant>
        <vt:lpwstr/>
      </vt:variant>
      <vt:variant>
        <vt:lpwstr>_Toc300582400</vt:lpwstr>
      </vt:variant>
      <vt:variant>
        <vt:i4>1638456</vt:i4>
      </vt:variant>
      <vt:variant>
        <vt:i4>256</vt:i4>
      </vt:variant>
      <vt:variant>
        <vt:i4>0</vt:i4>
      </vt:variant>
      <vt:variant>
        <vt:i4>5</vt:i4>
      </vt:variant>
      <vt:variant>
        <vt:lpwstr/>
      </vt:variant>
      <vt:variant>
        <vt:lpwstr>_Toc300582399</vt:lpwstr>
      </vt:variant>
      <vt:variant>
        <vt:i4>1638456</vt:i4>
      </vt:variant>
      <vt:variant>
        <vt:i4>250</vt:i4>
      </vt:variant>
      <vt:variant>
        <vt:i4>0</vt:i4>
      </vt:variant>
      <vt:variant>
        <vt:i4>5</vt:i4>
      </vt:variant>
      <vt:variant>
        <vt:lpwstr/>
      </vt:variant>
      <vt:variant>
        <vt:lpwstr>_Toc300582398</vt:lpwstr>
      </vt:variant>
      <vt:variant>
        <vt:i4>1638456</vt:i4>
      </vt:variant>
      <vt:variant>
        <vt:i4>244</vt:i4>
      </vt:variant>
      <vt:variant>
        <vt:i4>0</vt:i4>
      </vt:variant>
      <vt:variant>
        <vt:i4>5</vt:i4>
      </vt:variant>
      <vt:variant>
        <vt:lpwstr/>
      </vt:variant>
      <vt:variant>
        <vt:lpwstr>_Toc300582397</vt:lpwstr>
      </vt:variant>
      <vt:variant>
        <vt:i4>1638456</vt:i4>
      </vt:variant>
      <vt:variant>
        <vt:i4>238</vt:i4>
      </vt:variant>
      <vt:variant>
        <vt:i4>0</vt:i4>
      </vt:variant>
      <vt:variant>
        <vt:i4>5</vt:i4>
      </vt:variant>
      <vt:variant>
        <vt:lpwstr/>
      </vt:variant>
      <vt:variant>
        <vt:lpwstr>_Toc300582396</vt:lpwstr>
      </vt:variant>
      <vt:variant>
        <vt:i4>1638456</vt:i4>
      </vt:variant>
      <vt:variant>
        <vt:i4>232</vt:i4>
      </vt:variant>
      <vt:variant>
        <vt:i4>0</vt:i4>
      </vt:variant>
      <vt:variant>
        <vt:i4>5</vt:i4>
      </vt:variant>
      <vt:variant>
        <vt:lpwstr/>
      </vt:variant>
      <vt:variant>
        <vt:lpwstr>_Toc300582395</vt:lpwstr>
      </vt:variant>
      <vt:variant>
        <vt:i4>1638456</vt:i4>
      </vt:variant>
      <vt:variant>
        <vt:i4>226</vt:i4>
      </vt:variant>
      <vt:variant>
        <vt:i4>0</vt:i4>
      </vt:variant>
      <vt:variant>
        <vt:i4>5</vt:i4>
      </vt:variant>
      <vt:variant>
        <vt:lpwstr/>
      </vt:variant>
      <vt:variant>
        <vt:lpwstr>_Toc300582394</vt:lpwstr>
      </vt:variant>
      <vt:variant>
        <vt:i4>1638456</vt:i4>
      </vt:variant>
      <vt:variant>
        <vt:i4>220</vt:i4>
      </vt:variant>
      <vt:variant>
        <vt:i4>0</vt:i4>
      </vt:variant>
      <vt:variant>
        <vt:i4>5</vt:i4>
      </vt:variant>
      <vt:variant>
        <vt:lpwstr/>
      </vt:variant>
      <vt:variant>
        <vt:lpwstr>_Toc300582393</vt:lpwstr>
      </vt:variant>
      <vt:variant>
        <vt:i4>1638456</vt:i4>
      </vt:variant>
      <vt:variant>
        <vt:i4>214</vt:i4>
      </vt:variant>
      <vt:variant>
        <vt:i4>0</vt:i4>
      </vt:variant>
      <vt:variant>
        <vt:i4>5</vt:i4>
      </vt:variant>
      <vt:variant>
        <vt:lpwstr/>
      </vt:variant>
      <vt:variant>
        <vt:lpwstr>_Toc300582392</vt:lpwstr>
      </vt:variant>
      <vt:variant>
        <vt:i4>1638456</vt:i4>
      </vt:variant>
      <vt:variant>
        <vt:i4>208</vt:i4>
      </vt:variant>
      <vt:variant>
        <vt:i4>0</vt:i4>
      </vt:variant>
      <vt:variant>
        <vt:i4>5</vt:i4>
      </vt:variant>
      <vt:variant>
        <vt:lpwstr/>
      </vt:variant>
      <vt:variant>
        <vt:lpwstr>_Toc300582391</vt:lpwstr>
      </vt:variant>
      <vt:variant>
        <vt:i4>1638456</vt:i4>
      </vt:variant>
      <vt:variant>
        <vt:i4>202</vt:i4>
      </vt:variant>
      <vt:variant>
        <vt:i4>0</vt:i4>
      </vt:variant>
      <vt:variant>
        <vt:i4>5</vt:i4>
      </vt:variant>
      <vt:variant>
        <vt:lpwstr/>
      </vt:variant>
      <vt:variant>
        <vt:lpwstr>_Toc300582390</vt:lpwstr>
      </vt:variant>
      <vt:variant>
        <vt:i4>1572920</vt:i4>
      </vt:variant>
      <vt:variant>
        <vt:i4>196</vt:i4>
      </vt:variant>
      <vt:variant>
        <vt:i4>0</vt:i4>
      </vt:variant>
      <vt:variant>
        <vt:i4>5</vt:i4>
      </vt:variant>
      <vt:variant>
        <vt:lpwstr/>
      </vt:variant>
      <vt:variant>
        <vt:lpwstr>_Toc300582389</vt:lpwstr>
      </vt:variant>
      <vt:variant>
        <vt:i4>1572920</vt:i4>
      </vt:variant>
      <vt:variant>
        <vt:i4>190</vt:i4>
      </vt:variant>
      <vt:variant>
        <vt:i4>0</vt:i4>
      </vt:variant>
      <vt:variant>
        <vt:i4>5</vt:i4>
      </vt:variant>
      <vt:variant>
        <vt:lpwstr/>
      </vt:variant>
      <vt:variant>
        <vt:lpwstr>_Toc300582388</vt:lpwstr>
      </vt:variant>
      <vt:variant>
        <vt:i4>1572920</vt:i4>
      </vt:variant>
      <vt:variant>
        <vt:i4>184</vt:i4>
      </vt:variant>
      <vt:variant>
        <vt:i4>0</vt:i4>
      </vt:variant>
      <vt:variant>
        <vt:i4>5</vt:i4>
      </vt:variant>
      <vt:variant>
        <vt:lpwstr/>
      </vt:variant>
      <vt:variant>
        <vt:lpwstr>_Toc300582387</vt:lpwstr>
      </vt:variant>
      <vt:variant>
        <vt:i4>1572920</vt:i4>
      </vt:variant>
      <vt:variant>
        <vt:i4>178</vt:i4>
      </vt:variant>
      <vt:variant>
        <vt:i4>0</vt:i4>
      </vt:variant>
      <vt:variant>
        <vt:i4>5</vt:i4>
      </vt:variant>
      <vt:variant>
        <vt:lpwstr/>
      </vt:variant>
      <vt:variant>
        <vt:lpwstr>_Toc300582386</vt:lpwstr>
      </vt:variant>
      <vt:variant>
        <vt:i4>1572920</vt:i4>
      </vt:variant>
      <vt:variant>
        <vt:i4>172</vt:i4>
      </vt:variant>
      <vt:variant>
        <vt:i4>0</vt:i4>
      </vt:variant>
      <vt:variant>
        <vt:i4>5</vt:i4>
      </vt:variant>
      <vt:variant>
        <vt:lpwstr/>
      </vt:variant>
      <vt:variant>
        <vt:lpwstr>_Toc300582385</vt:lpwstr>
      </vt:variant>
      <vt:variant>
        <vt:i4>1572920</vt:i4>
      </vt:variant>
      <vt:variant>
        <vt:i4>166</vt:i4>
      </vt:variant>
      <vt:variant>
        <vt:i4>0</vt:i4>
      </vt:variant>
      <vt:variant>
        <vt:i4>5</vt:i4>
      </vt:variant>
      <vt:variant>
        <vt:lpwstr/>
      </vt:variant>
      <vt:variant>
        <vt:lpwstr>_Toc300582384</vt:lpwstr>
      </vt:variant>
      <vt:variant>
        <vt:i4>1572920</vt:i4>
      </vt:variant>
      <vt:variant>
        <vt:i4>160</vt:i4>
      </vt:variant>
      <vt:variant>
        <vt:i4>0</vt:i4>
      </vt:variant>
      <vt:variant>
        <vt:i4>5</vt:i4>
      </vt:variant>
      <vt:variant>
        <vt:lpwstr/>
      </vt:variant>
      <vt:variant>
        <vt:lpwstr>_Toc300582383</vt:lpwstr>
      </vt:variant>
      <vt:variant>
        <vt:i4>1572920</vt:i4>
      </vt:variant>
      <vt:variant>
        <vt:i4>154</vt:i4>
      </vt:variant>
      <vt:variant>
        <vt:i4>0</vt:i4>
      </vt:variant>
      <vt:variant>
        <vt:i4>5</vt:i4>
      </vt:variant>
      <vt:variant>
        <vt:lpwstr/>
      </vt:variant>
      <vt:variant>
        <vt:lpwstr>_Toc300582382</vt:lpwstr>
      </vt:variant>
      <vt:variant>
        <vt:i4>1572920</vt:i4>
      </vt:variant>
      <vt:variant>
        <vt:i4>148</vt:i4>
      </vt:variant>
      <vt:variant>
        <vt:i4>0</vt:i4>
      </vt:variant>
      <vt:variant>
        <vt:i4>5</vt:i4>
      </vt:variant>
      <vt:variant>
        <vt:lpwstr/>
      </vt:variant>
      <vt:variant>
        <vt:lpwstr>_Toc300582381</vt:lpwstr>
      </vt:variant>
      <vt:variant>
        <vt:i4>1572920</vt:i4>
      </vt:variant>
      <vt:variant>
        <vt:i4>142</vt:i4>
      </vt:variant>
      <vt:variant>
        <vt:i4>0</vt:i4>
      </vt:variant>
      <vt:variant>
        <vt:i4>5</vt:i4>
      </vt:variant>
      <vt:variant>
        <vt:lpwstr/>
      </vt:variant>
      <vt:variant>
        <vt:lpwstr>_Toc300582380</vt:lpwstr>
      </vt:variant>
      <vt:variant>
        <vt:i4>1507384</vt:i4>
      </vt:variant>
      <vt:variant>
        <vt:i4>136</vt:i4>
      </vt:variant>
      <vt:variant>
        <vt:i4>0</vt:i4>
      </vt:variant>
      <vt:variant>
        <vt:i4>5</vt:i4>
      </vt:variant>
      <vt:variant>
        <vt:lpwstr/>
      </vt:variant>
      <vt:variant>
        <vt:lpwstr>_Toc300582379</vt:lpwstr>
      </vt:variant>
      <vt:variant>
        <vt:i4>1507384</vt:i4>
      </vt:variant>
      <vt:variant>
        <vt:i4>130</vt:i4>
      </vt:variant>
      <vt:variant>
        <vt:i4>0</vt:i4>
      </vt:variant>
      <vt:variant>
        <vt:i4>5</vt:i4>
      </vt:variant>
      <vt:variant>
        <vt:lpwstr/>
      </vt:variant>
      <vt:variant>
        <vt:lpwstr>_Toc300582378</vt:lpwstr>
      </vt:variant>
      <vt:variant>
        <vt:i4>1507384</vt:i4>
      </vt:variant>
      <vt:variant>
        <vt:i4>124</vt:i4>
      </vt:variant>
      <vt:variant>
        <vt:i4>0</vt:i4>
      </vt:variant>
      <vt:variant>
        <vt:i4>5</vt:i4>
      </vt:variant>
      <vt:variant>
        <vt:lpwstr/>
      </vt:variant>
      <vt:variant>
        <vt:lpwstr>_Toc300582377</vt:lpwstr>
      </vt:variant>
      <vt:variant>
        <vt:i4>1507384</vt:i4>
      </vt:variant>
      <vt:variant>
        <vt:i4>118</vt:i4>
      </vt:variant>
      <vt:variant>
        <vt:i4>0</vt:i4>
      </vt:variant>
      <vt:variant>
        <vt:i4>5</vt:i4>
      </vt:variant>
      <vt:variant>
        <vt:lpwstr/>
      </vt:variant>
      <vt:variant>
        <vt:lpwstr>_Toc300582376</vt:lpwstr>
      </vt:variant>
      <vt:variant>
        <vt:i4>1507384</vt:i4>
      </vt:variant>
      <vt:variant>
        <vt:i4>112</vt:i4>
      </vt:variant>
      <vt:variant>
        <vt:i4>0</vt:i4>
      </vt:variant>
      <vt:variant>
        <vt:i4>5</vt:i4>
      </vt:variant>
      <vt:variant>
        <vt:lpwstr/>
      </vt:variant>
      <vt:variant>
        <vt:lpwstr>_Toc300582375</vt:lpwstr>
      </vt:variant>
      <vt:variant>
        <vt:i4>1507384</vt:i4>
      </vt:variant>
      <vt:variant>
        <vt:i4>106</vt:i4>
      </vt:variant>
      <vt:variant>
        <vt:i4>0</vt:i4>
      </vt:variant>
      <vt:variant>
        <vt:i4>5</vt:i4>
      </vt:variant>
      <vt:variant>
        <vt:lpwstr/>
      </vt:variant>
      <vt:variant>
        <vt:lpwstr>_Toc300582374</vt:lpwstr>
      </vt:variant>
      <vt:variant>
        <vt:i4>1507384</vt:i4>
      </vt:variant>
      <vt:variant>
        <vt:i4>100</vt:i4>
      </vt:variant>
      <vt:variant>
        <vt:i4>0</vt:i4>
      </vt:variant>
      <vt:variant>
        <vt:i4>5</vt:i4>
      </vt:variant>
      <vt:variant>
        <vt:lpwstr/>
      </vt:variant>
      <vt:variant>
        <vt:lpwstr>_Toc300582373</vt:lpwstr>
      </vt:variant>
      <vt:variant>
        <vt:i4>1507384</vt:i4>
      </vt:variant>
      <vt:variant>
        <vt:i4>94</vt:i4>
      </vt:variant>
      <vt:variant>
        <vt:i4>0</vt:i4>
      </vt:variant>
      <vt:variant>
        <vt:i4>5</vt:i4>
      </vt:variant>
      <vt:variant>
        <vt:lpwstr/>
      </vt:variant>
      <vt:variant>
        <vt:lpwstr>_Toc300582372</vt:lpwstr>
      </vt:variant>
      <vt:variant>
        <vt:i4>1507384</vt:i4>
      </vt:variant>
      <vt:variant>
        <vt:i4>88</vt:i4>
      </vt:variant>
      <vt:variant>
        <vt:i4>0</vt:i4>
      </vt:variant>
      <vt:variant>
        <vt:i4>5</vt:i4>
      </vt:variant>
      <vt:variant>
        <vt:lpwstr/>
      </vt:variant>
      <vt:variant>
        <vt:lpwstr>_Toc300582371</vt:lpwstr>
      </vt:variant>
      <vt:variant>
        <vt:i4>1507384</vt:i4>
      </vt:variant>
      <vt:variant>
        <vt:i4>82</vt:i4>
      </vt:variant>
      <vt:variant>
        <vt:i4>0</vt:i4>
      </vt:variant>
      <vt:variant>
        <vt:i4>5</vt:i4>
      </vt:variant>
      <vt:variant>
        <vt:lpwstr/>
      </vt:variant>
      <vt:variant>
        <vt:lpwstr>_Toc300582370</vt:lpwstr>
      </vt:variant>
      <vt:variant>
        <vt:i4>1441848</vt:i4>
      </vt:variant>
      <vt:variant>
        <vt:i4>76</vt:i4>
      </vt:variant>
      <vt:variant>
        <vt:i4>0</vt:i4>
      </vt:variant>
      <vt:variant>
        <vt:i4>5</vt:i4>
      </vt:variant>
      <vt:variant>
        <vt:lpwstr/>
      </vt:variant>
      <vt:variant>
        <vt:lpwstr>_Toc300582369</vt:lpwstr>
      </vt:variant>
      <vt:variant>
        <vt:i4>1441848</vt:i4>
      </vt:variant>
      <vt:variant>
        <vt:i4>70</vt:i4>
      </vt:variant>
      <vt:variant>
        <vt:i4>0</vt:i4>
      </vt:variant>
      <vt:variant>
        <vt:i4>5</vt:i4>
      </vt:variant>
      <vt:variant>
        <vt:lpwstr/>
      </vt:variant>
      <vt:variant>
        <vt:lpwstr>_Toc300582368</vt:lpwstr>
      </vt:variant>
      <vt:variant>
        <vt:i4>1441848</vt:i4>
      </vt:variant>
      <vt:variant>
        <vt:i4>64</vt:i4>
      </vt:variant>
      <vt:variant>
        <vt:i4>0</vt:i4>
      </vt:variant>
      <vt:variant>
        <vt:i4>5</vt:i4>
      </vt:variant>
      <vt:variant>
        <vt:lpwstr/>
      </vt:variant>
      <vt:variant>
        <vt:lpwstr>_Toc300582367</vt:lpwstr>
      </vt:variant>
      <vt:variant>
        <vt:i4>1441848</vt:i4>
      </vt:variant>
      <vt:variant>
        <vt:i4>58</vt:i4>
      </vt:variant>
      <vt:variant>
        <vt:i4>0</vt:i4>
      </vt:variant>
      <vt:variant>
        <vt:i4>5</vt:i4>
      </vt:variant>
      <vt:variant>
        <vt:lpwstr/>
      </vt:variant>
      <vt:variant>
        <vt:lpwstr>_Toc300582366</vt:lpwstr>
      </vt:variant>
      <vt:variant>
        <vt:i4>1441848</vt:i4>
      </vt:variant>
      <vt:variant>
        <vt:i4>52</vt:i4>
      </vt:variant>
      <vt:variant>
        <vt:i4>0</vt:i4>
      </vt:variant>
      <vt:variant>
        <vt:i4>5</vt:i4>
      </vt:variant>
      <vt:variant>
        <vt:lpwstr/>
      </vt:variant>
      <vt:variant>
        <vt:lpwstr>_Toc300582365</vt:lpwstr>
      </vt:variant>
      <vt:variant>
        <vt:i4>1441848</vt:i4>
      </vt:variant>
      <vt:variant>
        <vt:i4>46</vt:i4>
      </vt:variant>
      <vt:variant>
        <vt:i4>0</vt:i4>
      </vt:variant>
      <vt:variant>
        <vt:i4>5</vt:i4>
      </vt:variant>
      <vt:variant>
        <vt:lpwstr/>
      </vt:variant>
      <vt:variant>
        <vt:lpwstr>_Toc300582364</vt:lpwstr>
      </vt:variant>
      <vt:variant>
        <vt:i4>1441848</vt:i4>
      </vt:variant>
      <vt:variant>
        <vt:i4>40</vt:i4>
      </vt:variant>
      <vt:variant>
        <vt:i4>0</vt:i4>
      </vt:variant>
      <vt:variant>
        <vt:i4>5</vt:i4>
      </vt:variant>
      <vt:variant>
        <vt:lpwstr/>
      </vt:variant>
      <vt:variant>
        <vt:lpwstr>_Toc300582363</vt:lpwstr>
      </vt:variant>
      <vt:variant>
        <vt:i4>1441848</vt:i4>
      </vt:variant>
      <vt:variant>
        <vt:i4>34</vt:i4>
      </vt:variant>
      <vt:variant>
        <vt:i4>0</vt:i4>
      </vt:variant>
      <vt:variant>
        <vt:i4>5</vt:i4>
      </vt:variant>
      <vt:variant>
        <vt:lpwstr/>
      </vt:variant>
      <vt:variant>
        <vt:lpwstr>_Toc300582362</vt:lpwstr>
      </vt:variant>
      <vt:variant>
        <vt:i4>1441848</vt:i4>
      </vt:variant>
      <vt:variant>
        <vt:i4>28</vt:i4>
      </vt:variant>
      <vt:variant>
        <vt:i4>0</vt:i4>
      </vt:variant>
      <vt:variant>
        <vt:i4>5</vt:i4>
      </vt:variant>
      <vt:variant>
        <vt:lpwstr/>
      </vt:variant>
      <vt:variant>
        <vt:lpwstr>_Toc300582361</vt:lpwstr>
      </vt:variant>
      <vt:variant>
        <vt:i4>1441848</vt:i4>
      </vt:variant>
      <vt:variant>
        <vt:i4>22</vt:i4>
      </vt:variant>
      <vt:variant>
        <vt:i4>0</vt:i4>
      </vt:variant>
      <vt:variant>
        <vt:i4>5</vt:i4>
      </vt:variant>
      <vt:variant>
        <vt:lpwstr/>
      </vt:variant>
      <vt:variant>
        <vt:lpwstr>_Toc300582360</vt:lpwstr>
      </vt:variant>
      <vt:variant>
        <vt:i4>1376312</vt:i4>
      </vt:variant>
      <vt:variant>
        <vt:i4>16</vt:i4>
      </vt:variant>
      <vt:variant>
        <vt:i4>0</vt:i4>
      </vt:variant>
      <vt:variant>
        <vt:i4>5</vt:i4>
      </vt:variant>
      <vt:variant>
        <vt:lpwstr/>
      </vt:variant>
      <vt:variant>
        <vt:lpwstr>_Toc300582359</vt:lpwstr>
      </vt:variant>
      <vt:variant>
        <vt:i4>1376312</vt:i4>
      </vt:variant>
      <vt:variant>
        <vt:i4>10</vt:i4>
      </vt:variant>
      <vt:variant>
        <vt:i4>0</vt:i4>
      </vt:variant>
      <vt:variant>
        <vt:i4>5</vt:i4>
      </vt:variant>
      <vt:variant>
        <vt:lpwstr/>
      </vt:variant>
      <vt:variant>
        <vt:lpwstr>_Toc300582358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FD_MyFeature</dc:title>
  <dc:creator>Gabel, Michael (M.J.)</dc:creator>
  <cp:lastModifiedBy>Lin, Hua (H.)</cp:lastModifiedBy>
  <cp:revision>37</cp:revision>
  <cp:lastPrinted>2006-07-11T12:32:00Z</cp:lastPrinted>
  <dcterms:created xsi:type="dcterms:W3CDTF">2021-01-26T13:40:00Z</dcterms:created>
  <dcterms:modified xsi:type="dcterms:W3CDTF">2021-02-09T19:27:00Z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1</vt:lpwstr>
  </property>
  <property fmtid="{D5CDD505-2E9C-101B-9397-08002B2CF9AE}" pid="3" name="idDigits">
    <vt:lpwstr>5</vt:lpwstr>
  </property>
  <property fmtid="{D5CDD505-2E9C-101B-9397-08002B2CF9AE}" pid="4" name="LatestRequirementID">
    <vt:i4>0</vt:i4>
  </property>
  <property fmtid="{D5CDD505-2E9C-101B-9397-08002B2CF9AE}" pid="5" name="LatestUseCaseID">
    <vt:i4>0</vt:i4>
  </property>
  <property fmtid="{D5CDD505-2E9C-101B-9397-08002B2CF9AE}" pid="6" name="LatestScenarioID">
    <vt:i4>0</vt:i4>
  </property>
  <property fmtid="{D5CDD505-2E9C-101B-9397-08002B2CF9AE}" pid="7" name="LevelPrefix">
    <vt:lpwstr>F</vt:lpwstr>
  </property>
  <property fmtid="{D5CDD505-2E9C-101B-9397-08002B2CF9AE}" pid="8" name="TemplateVersion">
    <vt:lpwstr>6</vt:lpwstr>
  </property>
  <property fmtid="{D5CDD505-2E9C-101B-9397-08002B2CF9AE}" pid="9" name="TemplateRevision">
    <vt:lpwstr>0</vt:lpwstr>
  </property>
  <property fmtid="{D5CDD505-2E9C-101B-9397-08002B2CF9AE}" pid="10" name="LatestLogSignalID">
    <vt:i4>0</vt:i4>
  </property>
  <property fmtid="{D5CDD505-2E9C-101B-9397-08002B2CF9AE}" pid="11" name="LatestLogParameterID">
    <vt:lpwstr>0</vt:lpwstr>
  </property>
  <property fmtid="{D5CDD505-2E9C-101B-9397-08002B2CF9AE}" pid="12" name="LatestTechSignalID">
    <vt:lpwstr>0</vt:lpwstr>
  </property>
  <property fmtid="{D5CDD505-2E9C-101B-9397-08002B2CF9AE}" pid="13" name="LatestTechParameterID">
    <vt:lpwstr>0</vt:lpwstr>
  </property>
  <property fmtid="{D5CDD505-2E9C-101B-9397-08002B2CF9AE}" pid="14" name="LatestDataTypeID">
    <vt:lpwstr>0</vt:lpwstr>
  </property>
  <property fmtid="{D5CDD505-2E9C-101B-9397-08002B2CF9AE}" pid="15" name="ReqScope">
    <vt:lpwstr>MyFeature</vt:lpwstr>
  </property>
  <property fmtid="{D5CDD505-2E9C-101B-9397-08002B2CF9AE}" pid="16" name="DocOwner">
    <vt:lpwstr>MyName</vt:lpwstr>
  </property>
  <property fmtid="{D5CDD505-2E9C-101B-9397-08002B2CF9AE}" pid="17" name="DocClassification">
    <vt:lpwstr>Confidential</vt:lpwstr>
  </property>
  <property fmtid="{D5CDD505-2E9C-101B-9397-08002B2CF9AE}" pid="18" name="DocVersion">
    <vt:lpwstr>--</vt:lpwstr>
  </property>
  <property fmtid="{D5CDD505-2E9C-101B-9397-08002B2CF9AE}" pid="19" name="DocRevision">
    <vt:lpwstr>A</vt:lpwstr>
  </property>
  <property fmtid="{D5CDD505-2E9C-101B-9397-08002B2CF9AE}" pid="20" name="ProductName">
    <vt:lpwstr>MyFeature</vt:lpwstr>
  </property>
  <property fmtid="{D5CDD505-2E9C-101B-9397-08002B2CF9AE}" pid="21" name="ProductId">
    <vt:lpwstr>MyFeatureId</vt:lpwstr>
  </property>
  <property fmtid="{D5CDD505-2E9C-101B-9397-08002B2CF9AE}" pid="22" name="DocRevisionDate">
    <vt:lpwstr>yyyy-mm-dd</vt:lpwstr>
  </property>
  <property fmtid="{D5CDD505-2E9C-101B-9397-08002B2CF9AE}" pid="23" name="DocIssueDate">
    <vt:lpwstr>yyyy-mm-dd</vt:lpwstr>
  </property>
  <property fmtid="{D5CDD505-2E9C-101B-9397-08002B2CF9AE}" pid="24" name="DocId">
    <vt:lpwstr>---</vt:lpwstr>
  </property>
  <property fmtid="{D5CDD505-2E9C-101B-9397-08002B2CF9AE}" pid="25" name="DocType">
    <vt:lpwstr>Feature Document (FD)</vt:lpwstr>
  </property>
  <property fmtid="{D5CDD505-2E9C-101B-9397-08002B2CF9AE}" pid="26" name="DocStatus">
    <vt:lpwstr>Draft</vt:lpwstr>
  </property>
  <property fmtid="{D5CDD505-2E9C-101B-9397-08002B2CF9AE}" pid="27" name="DocGis1ItemNumber">
    <vt:lpwstr>27.60/35</vt:lpwstr>
  </property>
  <property fmtid="{D5CDD505-2E9C-101B-9397-08002B2CF9AE}" pid="28" name="DocGis2Classification">
    <vt:lpwstr>Confidential</vt:lpwstr>
  </property>
  <property fmtid="{D5CDD505-2E9C-101B-9397-08002B2CF9AE}" pid="29" name="ContentTypeId">
    <vt:lpwstr>0x010100CA46488F3B04AF49AF7E6345BEA210A4</vt:lpwstr>
  </property>
</Properties>
</file>