
<file path=[Content_Types].xml><?xml version="1.0" encoding="utf-8"?>
<Types xmlns="http://schemas.openxmlformats.org/package/2006/content-types">
  <Default Extension="emf" ContentType="image/x-emf"/>
  <Default Extension="jpeg" ContentType="image/jpeg"/>
  <Default Extension="jpg" ContentType="image/jp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9B389B" w14:textId="77777777" w:rsidR="0024751B" w:rsidRDefault="0024751B" w:rsidP="0024751B">
      <w:pPr>
        <w:jc w:val="left"/>
      </w:pPr>
      <w:bookmarkStart w:id="0" w:name="_top"/>
      <w:bookmarkEnd w:id="0"/>
    </w:p>
    <w:tbl>
      <w:tblPr>
        <w:tblW w:w="498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1E0" w:firstRow="1" w:lastRow="1" w:firstColumn="1" w:lastColumn="1" w:noHBand="0" w:noVBand="0"/>
      </w:tblPr>
      <w:tblGrid>
        <w:gridCol w:w="1489"/>
        <w:gridCol w:w="3118"/>
        <w:gridCol w:w="3507"/>
        <w:gridCol w:w="1501"/>
      </w:tblGrid>
      <w:tr w:rsidR="005030E8" w:rsidRPr="006462E0" w14:paraId="6E7FFEF0" w14:textId="77777777" w:rsidTr="00272938">
        <w:trPr>
          <w:cantSplit/>
          <w:trHeight w:hRule="exact" w:val="559"/>
          <w:tblHeader/>
          <w:jc w:val="center"/>
        </w:trPr>
        <w:tc>
          <w:tcPr>
            <w:tcW w:w="1489" w:type="dxa"/>
            <w:tcBorders>
              <w:top w:val="nil"/>
              <w:left w:val="nil"/>
              <w:bottom w:val="nil"/>
              <w:right w:val="nil"/>
            </w:tcBorders>
            <w:vAlign w:val="center"/>
          </w:tcPr>
          <w:p w14:paraId="6336EFA6" w14:textId="77777777" w:rsidR="005030E8" w:rsidRPr="006462E0" w:rsidRDefault="005030E8" w:rsidP="0024751B">
            <w:pPr>
              <w:spacing w:line="480" w:lineRule="auto"/>
              <w:jc w:val="left"/>
              <w:rPr>
                <w:sz w:val="16"/>
                <w:szCs w:val="16"/>
              </w:rPr>
            </w:pPr>
          </w:p>
        </w:tc>
        <w:tc>
          <w:tcPr>
            <w:tcW w:w="6625" w:type="dxa"/>
            <w:gridSpan w:val="2"/>
            <w:tcBorders>
              <w:top w:val="nil"/>
              <w:left w:val="nil"/>
              <w:bottom w:val="nil"/>
              <w:right w:val="nil"/>
            </w:tcBorders>
            <w:vAlign w:val="center"/>
          </w:tcPr>
          <w:p w14:paraId="4D94AEB6" w14:textId="77777777" w:rsidR="005030E8" w:rsidRPr="006462E0" w:rsidRDefault="005030E8" w:rsidP="002F773B">
            <w:pPr>
              <w:pStyle w:val="CoverpageSubtitle"/>
              <w:spacing w:line="480" w:lineRule="auto"/>
              <w:jc w:val="both"/>
              <w:rPr>
                <w:b w:val="0"/>
                <w:sz w:val="16"/>
                <w:szCs w:val="16"/>
              </w:rPr>
            </w:pPr>
          </w:p>
        </w:tc>
        <w:tc>
          <w:tcPr>
            <w:tcW w:w="1501" w:type="dxa"/>
            <w:tcBorders>
              <w:top w:val="nil"/>
              <w:left w:val="nil"/>
              <w:bottom w:val="nil"/>
              <w:right w:val="nil"/>
            </w:tcBorders>
            <w:vAlign w:val="center"/>
          </w:tcPr>
          <w:p w14:paraId="5BFF5C2D" w14:textId="77777777" w:rsidR="005030E8" w:rsidRPr="006462E0" w:rsidRDefault="005030E8" w:rsidP="0024751B">
            <w:pPr>
              <w:spacing w:line="480" w:lineRule="auto"/>
              <w:jc w:val="left"/>
              <w:rPr>
                <w:sz w:val="16"/>
                <w:szCs w:val="16"/>
              </w:rPr>
            </w:pPr>
          </w:p>
        </w:tc>
      </w:tr>
      <w:tr w:rsidR="005030E8" w:rsidRPr="006462E0" w14:paraId="268C260F" w14:textId="77777777" w:rsidTr="00272938">
        <w:trPr>
          <w:cantSplit/>
          <w:trHeight w:hRule="exact" w:val="559"/>
          <w:tblHeader/>
          <w:jc w:val="center"/>
        </w:trPr>
        <w:tc>
          <w:tcPr>
            <w:tcW w:w="1489" w:type="dxa"/>
            <w:tcBorders>
              <w:top w:val="nil"/>
              <w:left w:val="nil"/>
              <w:bottom w:val="nil"/>
              <w:right w:val="nil"/>
            </w:tcBorders>
            <w:vAlign w:val="center"/>
          </w:tcPr>
          <w:p w14:paraId="3F64402A" w14:textId="77777777" w:rsidR="005030E8" w:rsidRPr="006462E0" w:rsidRDefault="005030E8" w:rsidP="0024751B">
            <w:pPr>
              <w:spacing w:line="480" w:lineRule="auto"/>
              <w:jc w:val="left"/>
              <w:rPr>
                <w:sz w:val="16"/>
                <w:szCs w:val="16"/>
              </w:rPr>
            </w:pPr>
          </w:p>
        </w:tc>
        <w:tc>
          <w:tcPr>
            <w:tcW w:w="6625" w:type="dxa"/>
            <w:gridSpan w:val="2"/>
            <w:tcBorders>
              <w:top w:val="nil"/>
              <w:left w:val="nil"/>
              <w:bottom w:val="nil"/>
              <w:right w:val="nil"/>
            </w:tcBorders>
            <w:vAlign w:val="center"/>
          </w:tcPr>
          <w:p w14:paraId="03FE5238" w14:textId="77777777" w:rsidR="005030E8" w:rsidRPr="006462E0" w:rsidRDefault="005030E8" w:rsidP="0024751B">
            <w:pPr>
              <w:pStyle w:val="CoverpageSubtitle"/>
              <w:spacing w:line="480" w:lineRule="auto"/>
              <w:rPr>
                <w:b w:val="0"/>
                <w:sz w:val="16"/>
                <w:szCs w:val="16"/>
              </w:rPr>
            </w:pPr>
          </w:p>
        </w:tc>
        <w:tc>
          <w:tcPr>
            <w:tcW w:w="1501" w:type="dxa"/>
            <w:tcBorders>
              <w:top w:val="nil"/>
              <w:left w:val="nil"/>
              <w:bottom w:val="nil"/>
              <w:right w:val="nil"/>
            </w:tcBorders>
            <w:vAlign w:val="center"/>
          </w:tcPr>
          <w:p w14:paraId="4EA4E258" w14:textId="77777777" w:rsidR="005030E8" w:rsidRPr="006462E0" w:rsidRDefault="005030E8" w:rsidP="0024751B">
            <w:pPr>
              <w:spacing w:line="480" w:lineRule="auto"/>
              <w:jc w:val="left"/>
              <w:rPr>
                <w:sz w:val="16"/>
                <w:szCs w:val="16"/>
              </w:rPr>
            </w:pPr>
          </w:p>
        </w:tc>
      </w:tr>
      <w:tr w:rsidR="005030E8" w:rsidRPr="006462E0" w14:paraId="0B5F10C4" w14:textId="77777777" w:rsidTr="00272938">
        <w:trPr>
          <w:cantSplit/>
          <w:trHeight w:hRule="exact" w:val="559"/>
          <w:tblHeader/>
          <w:jc w:val="center"/>
        </w:trPr>
        <w:tc>
          <w:tcPr>
            <w:tcW w:w="1489" w:type="dxa"/>
            <w:tcBorders>
              <w:top w:val="nil"/>
              <w:left w:val="nil"/>
              <w:bottom w:val="nil"/>
              <w:right w:val="nil"/>
            </w:tcBorders>
            <w:vAlign w:val="center"/>
          </w:tcPr>
          <w:p w14:paraId="699CC9FD" w14:textId="77777777" w:rsidR="005030E8" w:rsidRPr="006462E0" w:rsidRDefault="005030E8" w:rsidP="0024751B">
            <w:pPr>
              <w:spacing w:line="480" w:lineRule="auto"/>
              <w:jc w:val="left"/>
              <w:rPr>
                <w:sz w:val="16"/>
                <w:szCs w:val="16"/>
              </w:rPr>
            </w:pPr>
          </w:p>
        </w:tc>
        <w:tc>
          <w:tcPr>
            <w:tcW w:w="6625" w:type="dxa"/>
            <w:gridSpan w:val="2"/>
            <w:tcBorders>
              <w:top w:val="nil"/>
              <w:left w:val="nil"/>
              <w:bottom w:val="nil"/>
              <w:right w:val="nil"/>
            </w:tcBorders>
            <w:vAlign w:val="center"/>
          </w:tcPr>
          <w:p w14:paraId="3EFDE61F" w14:textId="77777777" w:rsidR="005030E8" w:rsidRPr="006462E0" w:rsidRDefault="005030E8" w:rsidP="0024751B">
            <w:pPr>
              <w:spacing w:line="480" w:lineRule="auto"/>
              <w:jc w:val="left"/>
              <w:rPr>
                <w:sz w:val="16"/>
                <w:szCs w:val="16"/>
              </w:rPr>
            </w:pPr>
          </w:p>
        </w:tc>
        <w:tc>
          <w:tcPr>
            <w:tcW w:w="1501" w:type="dxa"/>
            <w:tcBorders>
              <w:top w:val="nil"/>
              <w:left w:val="nil"/>
              <w:bottom w:val="nil"/>
              <w:right w:val="nil"/>
            </w:tcBorders>
            <w:vAlign w:val="center"/>
          </w:tcPr>
          <w:p w14:paraId="2D720CBA" w14:textId="77777777" w:rsidR="005030E8" w:rsidRPr="006462E0" w:rsidRDefault="005030E8" w:rsidP="0024751B">
            <w:pPr>
              <w:spacing w:line="480" w:lineRule="auto"/>
              <w:jc w:val="left"/>
              <w:rPr>
                <w:sz w:val="16"/>
                <w:szCs w:val="16"/>
              </w:rPr>
            </w:pPr>
          </w:p>
        </w:tc>
      </w:tr>
      <w:tr w:rsidR="005030E8" w:rsidRPr="006462E0" w14:paraId="493DDF8B" w14:textId="77777777" w:rsidTr="00272938">
        <w:trPr>
          <w:cantSplit/>
          <w:trHeight w:hRule="exact" w:val="559"/>
          <w:tblHeader/>
          <w:jc w:val="center"/>
        </w:trPr>
        <w:tc>
          <w:tcPr>
            <w:tcW w:w="1489" w:type="dxa"/>
            <w:tcBorders>
              <w:top w:val="nil"/>
              <w:left w:val="nil"/>
              <w:bottom w:val="nil"/>
              <w:right w:val="nil"/>
            </w:tcBorders>
            <w:vAlign w:val="center"/>
          </w:tcPr>
          <w:p w14:paraId="5912F6D5" w14:textId="77777777" w:rsidR="005030E8" w:rsidRPr="006462E0" w:rsidRDefault="005030E8" w:rsidP="0024751B">
            <w:pPr>
              <w:pStyle w:val="CoverpageTitle"/>
              <w:spacing w:before="0" w:after="0"/>
            </w:pPr>
          </w:p>
        </w:tc>
        <w:tc>
          <w:tcPr>
            <w:tcW w:w="6625" w:type="dxa"/>
            <w:gridSpan w:val="2"/>
            <w:tcBorders>
              <w:top w:val="nil"/>
              <w:left w:val="nil"/>
              <w:bottom w:val="nil"/>
              <w:right w:val="nil"/>
            </w:tcBorders>
            <w:vAlign w:val="center"/>
          </w:tcPr>
          <w:p w14:paraId="47943C18" w14:textId="77777777" w:rsidR="005030E8" w:rsidRPr="006462E0" w:rsidRDefault="005030E8" w:rsidP="0024751B">
            <w:pPr>
              <w:pStyle w:val="CoverpageTitle"/>
              <w:spacing w:before="0" w:after="0"/>
              <w:rPr>
                <w:color w:val="0000FF"/>
              </w:rPr>
            </w:pPr>
            <w:r w:rsidRPr="006462E0">
              <w:rPr>
                <w:color w:val="0000FF"/>
              </w:rPr>
              <w:t>Template</w:t>
            </w:r>
          </w:p>
        </w:tc>
        <w:tc>
          <w:tcPr>
            <w:tcW w:w="1501" w:type="dxa"/>
            <w:tcBorders>
              <w:top w:val="nil"/>
              <w:left w:val="nil"/>
              <w:bottom w:val="nil"/>
              <w:right w:val="nil"/>
            </w:tcBorders>
            <w:vAlign w:val="center"/>
          </w:tcPr>
          <w:p w14:paraId="1CD24215" w14:textId="77777777" w:rsidR="005030E8" w:rsidRPr="006462E0" w:rsidRDefault="005030E8" w:rsidP="0024751B">
            <w:pPr>
              <w:pStyle w:val="CoverpageTitle"/>
              <w:spacing w:before="0" w:after="0"/>
            </w:pPr>
          </w:p>
        </w:tc>
      </w:tr>
      <w:tr w:rsidR="005030E8" w:rsidRPr="006462E0" w14:paraId="10E92BFF" w14:textId="77777777" w:rsidTr="00272938">
        <w:trPr>
          <w:cantSplit/>
          <w:trHeight w:hRule="exact" w:val="559"/>
          <w:tblHeader/>
          <w:jc w:val="center"/>
        </w:trPr>
        <w:tc>
          <w:tcPr>
            <w:tcW w:w="1489" w:type="dxa"/>
            <w:tcBorders>
              <w:top w:val="nil"/>
              <w:left w:val="nil"/>
              <w:bottom w:val="nil"/>
              <w:right w:val="nil"/>
            </w:tcBorders>
            <w:vAlign w:val="center"/>
          </w:tcPr>
          <w:p w14:paraId="65B5AF03" w14:textId="77777777" w:rsidR="005030E8" w:rsidRPr="006462E0" w:rsidRDefault="005030E8" w:rsidP="0024751B">
            <w:pPr>
              <w:pStyle w:val="CoverpageTitle"/>
              <w:spacing w:before="0" w:after="0"/>
            </w:pPr>
          </w:p>
        </w:tc>
        <w:tc>
          <w:tcPr>
            <w:tcW w:w="6625" w:type="dxa"/>
            <w:gridSpan w:val="2"/>
            <w:tcBorders>
              <w:top w:val="nil"/>
              <w:left w:val="nil"/>
              <w:bottom w:val="nil"/>
              <w:right w:val="nil"/>
            </w:tcBorders>
            <w:vAlign w:val="center"/>
          </w:tcPr>
          <w:p w14:paraId="0607E5ED" w14:textId="77777777" w:rsidR="005030E8" w:rsidRPr="006462E0" w:rsidRDefault="005030E8" w:rsidP="0024751B">
            <w:pPr>
              <w:pStyle w:val="CoverpageTitle"/>
              <w:spacing w:before="0" w:after="0"/>
            </w:pPr>
          </w:p>
        </w:tc>
        <w:tc>
          <w:tcPr>
            <w:tcW w:w="1501" w:type="dxa"/>
            <w:tcBorders>
              <w:top w:val="nil"/>
              <w:left w:val="nil"/>
              <w:bottom w:val="nil"/>
              <w:right w:val="nil"/>
            </w:tcBorders>
            <w:vAlign w:val="center"/>
          </w:tcPr>
          <w:p w14:paraId="780C74C9" w14:textId="77777777" w:rsidR="005030E8" w:rsidRPr="006462E0" w:rsidRDefault="005030E8" w:rsidP="0024751B">
            <w:pPr>
              <w:pStyle w:val="CoverpageTitle"/>
              <w:spacing w:before="0" w:after="0"/>
            </w:pPr>
          </w:p>
        </w:tc>
      </w:tr>
      <w:tr w:rsidR="005030E8" w:rsidRPr="006462E0" w14:paraId="20F7A30D" w14:textId="77777777" w:rsidTr="00272938">
        <w:trPr>
          <w:cantSplit/>
          <w:trHeight w:hRule="exact" w:val="559"/>
          <w:tblHeader/>
          <w:jc w:val="center"/>
        </w:trPr>
        <w:tc>
          <w:tcPr>
            <w:tcW w:w="1489" w:type="dxa"/>
            <w:tcBorders>
              <w:top w:val="nil"/>
              <w:left w:val="nil"/>
              <w:bottom w:val="nil"/>
              <w:right w:val="nil"/>
            </w:tcBorders>
            <w:vAlign w:val="center"/>
          </w:tcPr>
          <w:p w14:paraId="5C499B8B" w14:textId="77777777" w:rsidR="005030E8" w:rsidRPr="006462E0" w:rsidRDefault="005030E8" w:rsidP="0024751B">
            <w:pPr>
              <w:pStyle w:val="CoverpageTitle"/>
              <w:spacing w:before="0" w:after="0"/>
            </w:pPr>
          </w:p>
        </w:tc>
        <w:tc>
          <w:tcPr>
            <w:tcW w:w="6625" w:type="dxa"/>
            <w:gridSpan w:val="2"/>
            <w:tcBorders>
              <w:top w:val="nil"/>
              <w:left w:val="nil"/>
              <w:bottom w:val="nil"/>
              <w:right w:val="nil"/>
            </w:tcBorders>
            <w:vAlign w:val="center"/>
          </w:tcPr>
          <w:p w14:paraId="0EE10F65" w14:textId="77777777" w:rsidR="005030E8" w:rsidRPr="006462E0" w:rsidRDefault="005030E8" w:rsidP="0024751B">
            <w:pPr>
              <w:pStyle w:val="CoverpageTitle"/>
              <w:spacing w:before="0" w:after="0"/>
            </w:pPr>
            <w:r w:rsidRPr="006462E0">
              <w:t>Safety Requirements Specification</w:t>
            </w:r>
          </w:p>
        </w:tc>
        <w:tc>
          <w:tcPr>
            <w:tcW w:w="1501" w:type="dxa"/>
            <w:tcBorders>
              <w:top w:val="nil"/>
              <w:left w:val="nil"/>
              <w:bottom w:val="nil"/>
              <w:right w:val="nil"/>
            </w:tcBorders>
            <w:vAlign w:val="center"/>
          </w:tcPr>
          <w:p w14:paraId="6B185EBF" w14:textId="77777777" w:rsidR="005030E8" w:rsidRPr="006462E0" w:rsidRDefault="005030E8" w:rsidP="0024751B">
            <w:pPr>
              <w:pStyle w:val="CoverpageTitle"/>
              <w:spacing w:before="0" w:after="0"/>
            </w:pPr>
          </w:p>
        </w:tc>
      </w:tr>
      <w:tr w:rsidR="005030E8" w:rsidRPr="006462E0" w14:paraId="78712B58" w14:textId="77777777" w:rsidTr="00272938">
        <w:trPr>
          <w:cantSplit/>
          <w:trHeight w:hRule="exact" w:val="559"/>
          <w:tblHeader/>
          <w:jc w:val="center"/>
        </w:trPr>
        <w:tc>
          <w:tcPr>
            <w:tcW w:w="1489" w:type="dxa"/>
            <w:tcBorders>
              <w:top w:val="nil"/>
              <w:left w:val="nil"/>
              <w:bottom w:val="nil"/>
              <w:right w:val="nil"/>
            </w:tcBorders>
            <w:vAlign w:val="center"/>
          </w:tcPr>
          <w:p w14:paraId="5736DF4C" w14:textId="77777777" w:rsidR="005030E8" w:rsidRPr="006462E0" w:rsidRDefault="005030E8" w:rsidP="0024751B">
            <w:pPr>
              <w:pStyle w:val="CoverpageTitle"/>
              <w:spacing w:before="0" w:after="0"/>
            </w:pPr>
          </w:p>
        </w:tc>
        <w:tc>
          <w:tcPr>
            <w:tcW w:w="6625" w:type="dxa"/>
            <w:gridSpan w:val="2"/>
            <w:tcBorders>
              <w:top w:val="nil"/>
              <w:left w:val="nil"/>
              <w:bottom w:val="nil"/>
              <w:right w:val="nil"/>
            </w:tcBorders>
            <w:vAlign w:val="center"/>
          </w:tcPr>
          <w:p w14:paraId="6F213B93" w14:textId="77777777" w:rsidR="005030E8" w:rsidRPr="006462E0" w:rsidRDefault="005030E8" w:rsidP="0024751B">
            <w:pPr>
              <w:pStyle w:val="CoverpageTitle"/>
              <w:spacing w:before="0" w:after="0"/>
            </w:pPr>
          </w:p>
        </w:tc>
        <w:tc>
          <w:tcPr>
            <w:tcW w:w="1501" w:type="dxa"/>
            <w:tcBorders>
              <w:top w:val="nil"/>
              <w:left w:val="nil"/>
              <w:bottom w:val="nil"/>
              <w:right w:val="nil"/>
            </w:tcBorders>
            <w:vAlign w:val="center"/>
          </w:tcPr>
          <w:p w14:paraId="68F775DA" w14:textId="77777777" w:rsidR="005030E8" w:rsidRPr="006462E0" w:rsidRDefault="005030E8" w:rsidP="0024751B">
            <w:pPr>
              <w:pStyle w:val="CoverpageTitle"/>
              <w:spacing w:before="0" w:after="0"/>
            </w:pPr>
          </w:p>
        </w:tc>
      </w:tr>
      <w:tr w:rsidR="005030E8" w:rsidRPr="006462E0" w14:paraId="1610D6DA" w14:textId="77777777" w:rsidTr="00272938">
        <w:trPr>
          <w:cantSplit/>
          <w:trHeight w:hRule="exact" w:val="559"/>
          <w:tblHeader/>
          <w:jc w:val="center"/>
        </w:trPr>
        <w:tc>
          <w:tcPr>
            <w:tcW w:w="1489" w:type="dxa"/>
            <w:tcBorders>
              <w:top w:val="nil"/>
              <w:left w:val="nil"/>
              <w:bottom w:val="nil"/>
              <w:right w:val="nil"/>
            </w:tcBorders>
            <w:vAlign w:val="center"/>
          </w:tcPr>
          <w:p w14:paraId="2898D88A" w14:textId="77777777" w:rsidR="005030E8" w:rsidRPr="006462E0" w:rsidRDefault="005030E8" w:rsidP="0024751B">
            <w:pPr>
              <w:rPr>
                <w:sz w:val="16"/>
                <w:szCs w:val="16"/>
              </w:rPr>
            </w:pPr>
          </w:p>
        </w:tc>
        <w:tc>
          <w:tcPr>
            <w:tcW w:w="6625" w:type="dxa"/>
            <w:gridSpan w:val="2"/>
            <w:vMerge w:val="restart"/>
            <w:tcBorders>
              <w:top w:val="nil"/>
              <w:left w:val="nil"/>
              <w:right w:val="nil"/>
            </w:tcBorders>
            <w:vAlign w:val="center"/>
          </w:tcPr>
          <w:p w14:paraId="0AB7EC7E" w14:textId="77777777" w:rsidR="005030E8" w:rsidRPr="006462E0" w:rsidRDefault="005030E8" w:rsidP="0024751B">
            <w:pPr>
              <w:pStyle w:val="CoverpageSubtitle"/>
              <w:rPr>
                <w:b w:val="0"/>
                <w:sz w:val="22"/>
              </w:rPr>
            </w:pPr>
            <w:r w:rsidRPr="006462E0">
              <w:rPr>
                <w:b w:val="0"/>
                <w:sz w:val="22"/>
              </w:rPr>
              <w:t>including</w:t>
            </w:r>
          </w:p>
          <w:p w14:paraId="4CF866C1" w14:textId="77777777" w:rsidR="005030E8" w:rsidRPr="006462E0" w:rsidRDefault="005030E8" w:rsidP="0024751B">
            <w:pPr>
              <w:pStyle w:val="CoverpageSubtitle"/>
              <w:rPr>
                <w:b w:val="0"/>
                <w:sz w:val="22"/>
              </w:rPr>
            </w:pPr>
          </w:p>
          <w:p w14:paraId="708AD0CD" w14:textId="77777777" w:rsidR="005030E8" w:rsidRDefault="005030E8" w:rsidP="0024751B">
            <w:pPr>
              <w:pStyle w:val="CoverpageSubtitle"/>
              <w:rPr>
                <w:b w:val="0"/>
                <w:sz w:val="22"/>
              </w:rPr>
            </w:pPr>
            <w:r w:rsidRPr="00305121">
              <w:rPr>
                <w:b w:val="0"/>
                <w:sz w:val="22"/>
              </w:rPr>
              <w:t>Safety Requirements Specification</w:t>
            </w:r>
          </w:p>
          <w:p w14:paraId="18794EBF" w14:textId="77777777" w:rsidR="005030E8" w:rsidRPr="006462E0" w:rsidRDefault="005030E8" w:rsidP="0024751B">
            <w:pPr>
              <w:pStyle w:val="CoverpageSubtitle"/>
              <w:rPr>
                <w:b w:val="0"/>
                <w:sz w:val="22"/>
              </w:rPr>
            </w:pPr>
            <w:r w:rsidRPr="006462E0">
              <w:rPr>
                <w:b w:val="0"/>
                <w:sz w:val="22"/>
              </w:rPr>
              <w:t xml:space="preserve">System </w:t>
            </w:r>
            <w:r>
              <w:rPr>
                <w:b w:val="0"/>
                <w:sz w:val="22"/>
              </w:rPr>
              <w:t xml:space="preserve">Architectural </w:t>
            </w:r>
            <w:r w:rsidRPr="006462E0">
              <w:rPr>
                <w:b w:val="0"/>
                <w:sz w:val="22"/>
              </w:rPr>
              <w:t>Design</w:t>
            </w:r>
            <w:r w:rsidRPr="00305121">
              <w:rPr>
                <w:b w:val="0"/>
                <w:sz w:val="22"/>
              </w:rPr>
              <w:t xml:space="preserve"> Specification</w:t>
            </w:r>
          </w:p>
        </w:tc>
        <w:tc>
          <w:tcPr>
            <w:tcW w:w="1501" w:type="dxa"/>
            <w:tcBorders>
              <w:top w:val="nil"/>
              <w:left w:val="nil"/>
              <w:bottom w:val="nil"/>
              <w:right w:val="nil"/>
            </w:tcBorders>
            <w:vAlign w:val="center"/>
          </w:tcPr>
          <w:p w14:paraId="00CEBC0C" w14:textId="77777777" w:rsidR="005030E8" w:rsidRPr="006462E0" w:rsidRDefault="005030E8" w:rsidP="0024751B">
            <w:pPr>
              <w:rPr>
                <w:sz w:val="16"/>
                <w:szCs w:val="16"/>
              </w:rPr>
            </w:pPr>
          </w:p>
        </w:tc>
      </w:tr>
      <w:tr w:rsidR="005030E8" w:rsidRPr="006462E0" w14:paraId="4961FBDE" w14:textId="77777777" w:rsidTr="00272938">
        <w:trPr>
          <w:cantSplit/>
          <w:trHeight w:hRule="exact" w:val="559"/>
          <w:tblHeader/>
          <w:jc w:val="center"/>
        </w:trPr>
        <w:tc>
          <w:tcPr>
            <w:tcW w:w="1489" w:type="dxa"/>
            <w:tcBorders>
              <w:top w:val="nil"/>
              <w:left w:val="nil"/>
              <w:bottom w:val="nil"/>
              <w:right w:val="nil"/>
            </w:tcBorders>
            <w:vAlign w:val="center"/>
          </w:tcPr>
          <w:p w14:paraId="1F0F2F68" w14:textId="77777777" w:rsidR="005030E8" w:rsidRPr="006462E0" w:rsidRDefault="005030E8" w:rsidP="0024751B">
            <w:pPr>
              <w:spacing w:line="480" w:lineRule="auto"/>
              <w:rPr>
                <w:sz w:val="16"/>
                <w:szCs w:val="16"/>
              </w:rPr>
            </w:pPr>
          </w:p>
        </w:tc>
        <w:tc>
          <w:tcPr>
            <w:tcW w:w="6625" w:type="dxa"/>
            <w:gridSpan w:val="2"/>
            <w:vMerge/>
            <w:tcBorders>
              <w:left w:val="nil"/>
              <w:right w:val="nil"/>
            </w:tcBorders>
            <w:vAlign w:val="center"/>
          </w:tcPr>
          <w:p w14:paraId="249A6F54" w14:textId="77777777" w:rsidR="005030E8" w:rsidRPr="006462E0" w:rsidRDefault="005030E8" w:rsidP="0024751B">
            <w:pPr>
              <w:spacing w:line="480" w:lineRule="auto"/>
              <w:rPr>
                <w:sz w:val="16"/>
                <w:szCs w:val="16"/>
              </w:rPr>
            </w:pPr>
          </w:p>
        </w:tc>
        <w:tc>
          <w:tcPr>
            <w:tcW w:w="1501" w:type="dxa"/>
            <w:tcBorders>
              <w:top w:val="nil"/>
              <w:left w:val="nil"/>
              <w:bottom w:val="nil"/>
              <w:right w:val="nil"/>
            </w:tcBorders>
            <w:vAlign w:val="center"/>
          </w:tcPr>
          <w:p w14:paraId="53ADB0BC" w14:textId="77777777" w:rsidR="005030E8" w:rsidRPr="006462E0" w:rsidRDefault="005030E8" w:rsidP="0024751B">
            <w:pPr>
              <w:spacing w:line="480" w:lineRule="auto"/>
              <w:rPr>
                <w:sz w:val="16"/>
                <w:szCs w:val="16"/>
              </w:rPr>
            </w:pPr>
          </w:p>
        </w:tc>
      </w:tr>
      <w:tr w:rsidR="005030E8" w:rsidRPr="006462E0" w14:paraId="4AA089E6" w14:textId="77777777" w:rsidTr="00272938">
        <w:trPr>
          <w:cantSplit/>
          <w:trHeight w:hRule="exact" w:val="559"/>
          <w:tblHeader/>
          <w:jc w:val="center"/>
        </w:trPr>
        <w:tc>
          <w:tcPr>
            <w:tcW w:w="1489" w:type="dxa"/>
            <w:tcBorders>
              <w:top w:val="nil"/>
              <w:left w:val="nil"/>
              <w:bottom w:val="nil"/>
              <w:right w:val="nil"/>
            </w:tcBorders>
            <w:vAlign w:val="center"/>
          </w:tcPr>
          <w:p w14:paraId="4F085475" w14:textId="77777777" w:rsidR="005030E8" w:rsidRPr="006462E0" w:rsidRDefault="005030E8" w:rsidP="0024751B">
            <w:pPr>
              <w:spacing w:line="480" w:lineRule="auto"/>
              <w:rPr>
                <w:sz w:val="16"/>
                <w:szCs w:val="16"/>
              </w:rPr>
            </w:pPr>
          </w:p>
        </w:tc>
        <w:tc>
          <w:tcPr>
            <w:tcW w:w="6625" w:type="dxa"/>
            <w:gridSpan w:val="2"/>
            <w:vMerge/>
            <w:tcBorders>
              <w:left w:val="nil"/>
              <w:bottom w:val="nil"/>
              <w:right w:val="nil"/>
            </w:tcBorders>
            <w:vAlign w:val="center"/>
          </w:tcPr>
          <w:p w14:paraId="0D9CDA0F" w14:textId="77777777" w:rsidR="005030E8" w:rsidRPr="006462E0" w:rsidRDefault="005030E8" w:rsidP="0024751B">
            <w:pPr>
              <w:spacing w:line="480" w:lineRule="auto"/>
              <w:rPr>
                <w:sz w:val="16"/>
                <w:szCs w:val="16"/>
              </w:rPr>
            </w:pPr>
          </w:p>
        </w:tc>
        <w:tc>
          <w:tcPr>
            <w:tcW w:w="1501" w:type="dxa"/>
            <w:tcBorders>
              <w:top w:val="nil"/>
              <w:left w:val="nil"/>
              <w:bottom w:val="nil"/>
              <w:right w:val="nil"/>
            </w:tcBorders>
            <w:vAlign w:val="center"/>
          </w:tcPr>
          <w:p w14:paraId="556624D9" w14:textId="77777777" w:rsidR="005030E8" w:rsidRPr="006462E0" w:rsidRDefault="005030E8" w:rsidP="0024751B">
            <w:pPr>
              <w:spacing w:line="480" w:lineRule="auto"/>
              <w:rPr>
                <w:sz w:val="16"/>
                <w:szCs w:val="16"/>
              </w:rPr>
            </w:pPr>
          </w:p>
        </w:tc>
      </w:tr>
      <w:tr w:rsidR="005030E8" w:rsidRPr="006462E0" w14:paraId="6DB9ED82" w14:textId="77777777" w:rsidTr="00272938">
        <w:trPr>
          <w:cantSplit/>
          <w:trHeight w:hRule="exact" w:val="559"/>
          <w:tblHeader/>
          <w:jc w:val="center"/>
        </w:trPr>
        <w:tc>
          <w:tcPr>
            <w:tcW w:w="1489" w:type="dxa"/>
            <w:tcBorders>
              <w:top w:val="nil"/>
              <w:left w:val="nil"/>
              <w:bottom w:val="single" w:sz="4" w:space="0" w:color="auto"/>
              <w:right w:val="nil"/>
            </w:tcBorders>
            <w:vAlign w:val="center"/>
          </w:tcPr>
          <w:p w14:paraId="0BD71A12" w14:textId="77777777" w:rsidR="005030E8" w:rsidRPr="006462E0" w:rsidRDefault="005030E8" w:rsidP="0024751B">
            <w:pPr>
              <w:spacing w:line="480" w:lineRule="auto"/>
              <w:rPr>
                <w:sz w:val="16"/>
                <w:szCs w:val="16"/>
              </w:rPr>
            </w:pPr>
          </w:p>
        </w:tc>
        <w:tc>
          <w:tcPr>
            <w:tcW w:w="6625" w:type="dxa"/>
            <w:gridSpan w:val="2"/>
            <w:tcBorders>
              <w:top w:val="nil"/>
              <w:left w:val="nil"/>
              <w:bottom w:val="single" w:sz="4" w:space="0" w:color="auto"/>
              <w:right w:val="nil"/>
            </w:tcBorders>
            <w:vAlign w:val="center"/>
          </w:tcPr>
          <w:p w14:paraId="16D931F4" w14:textId="77777777" w:rsidR="00F43A9F" w:rsidRDefault="00F43A9F"/>
        </w:tc>
        <w:tc>
          <w:tcPr>
            <w:tcW w:w="1501" w:type="dxa"/>
            <w:tcBorders>
              <w:top w:val="nil"/>
              <w:left w:val="nil"/>
              <w:bottom w:val="single" w:sz="4" w:space="0" w:color="auto"/>
              <w:right w:val="nil"/>
            </w:tcBorders>
            <w:vAlign w:val="center"/>
          </w:tcPr>
          <w:p w14:paraId="3712F7D1" w14:textId="77777777" w:rsidR="005030E8" w:rsidRPr="006462E0" w:rsidRDefault="005030E8" w:rsidP="0024751B">
            <w:pPr>
              <w:spacing w:line="480" w:lineRule="auto"/>
              <w:rPr>
                <w:sz w:val="16"/>
                <w:szCs w:val="16"/>
              </w:rPr>
            </w:pPr>
          </w:p>
        </w:tc>
      </w:tr>
      <w:tr w:rsidR="005030E8" w:rsidRPr="006462E0" w14:paraId="6FFE47EC" w14:textId="77777777" w:rsidTr="007D613B">
        <w:trPr>
          <w:cantSplit/>
          <w:trHeight w:hRule="exact" w:val="800"/>
          <w:tblHeader/>
          <w:jc w:val="center"/>
        </w:trPr>
        <w:tc>
          <w:tcPr>
            <w:tcW w:w="1489" w:type="dxa"/>
            <w:tcBorders>
              <w:top w:val="single" w:sz="4" w:space="0" w:color="auto"/>
            </w:tcBorders>
            <w:vAlign w:val="center"/>
          </w:tcPr>
          <w:p w14:paraId="10D9733D" w14:textId="77777777" w:rsidR="005030E8" w:rsidRPr="006462E0" w:rsidRDefault="005030E8" w:rsidP="0024751B">
            <w:pPr>
              <w:rPr>
                <w:szCs w:val="20"/>
              </w:rPr>
            </w:pPr>
            <w:r w:rsidRPr="006462E0">
              <w:rPr>
                <w:szCs w:val="20"/>
              </w:rPr>
              <w:t>Commodities</w:t>
            </w:r>
          </w:p>
        </w:tc>
        <w:tc>
          <w:tcPr>
            <w:tcW w:w="6625" w:type="dxa"/>
            <w:gridSpan w:val="2"/>
            <w:tcBorders>
              <w:top w:val="single" w:sz="4" w:space="0" w:color="auto"/>
            </w:tcBorders>
            <w:shd w:val="clear" w:color="auto" w:fill="E6E6E6"/>
            <w:vAlign w:val="center"/>
          </w:tcPr>
          <w:p w14:paraId="0485A147" w14:textId="77777777" w:rsidR="00012CFF" w:rsidRPr="0025506C" w:rsidRDefault="00012CFF" w:rsidP="0025506C">
            <w:pPr>
              <w:jc w:val="center"/>
              <w:rPr>
                <w:b/>
                <w:sz w:val="32"/>
                <w:szCs w:val="32"/>
              </w:rPr>
            </w:pPr>
            <w:r w:rsidRPr="0025506C">
              <w:rPr>
                <w:b/>
                <w:sz w:val="32"/>
                <w:szCs w:val="32"/>
              </w:rPr>
              <w:t>Low Beam Including Manual and Auto Lamp</w:t>
            </w:r>
          </w:p>
          <w:p w14:paraId="0126AAEE" w14:textId="3B0B0658" w:rsidR="005030E8" w:rsidRPr="0025506C" w:rsidRDefault="00012CFF" w:rsidP="0025506C">
            <w:r w:rsidRPr="0025506C">
              <w:tab/>
            </w:r>
          </w:p>
        </w:tc>
        <w:tc>
          <w:tcPr>
            <w:tcW w:w="1501" w:type="dxa"/>
            <w:tcBorders>
              <w:top w:val="single" w:sz="4" w:space="0" w:color="auto"/>
            </w:tcBorders>
            <w:vAlign w:val="center"/>
          </w:tcPr>
          <w:p w14:paraId="43780FAD" w14:textId="77777777" w:rsidR="005030E8" w:rsidRPr="006462E0" w:rsidRDefault="005030E8" w:rsidP="0024751B">
            <w:pPr>
              <w:rPr>
                <w:sz w:val="16"/>
                <w:szCs w:val="16"/>
              </w:rPr>
            </w:pPr>
          </w:p>
        </w:tc>
      </w:tr>
      <w:tr w:rsidR="005030E8" w:rsidRPr="006462E0" w14:paraId="38596869" w14:textId="77777777" w:rsidTr="00272938">
        <w:trPr>
          <w:cantSplit/>
          <w:trHeight w:hRule="exact" w:val="824"/>
          <w:tblHeader/>
          <w:jc w:val="center"/>
        </w:trPr>
        <w:tc>
          <w:tcPr>
            <w:tcW w:w="1489" w:type="dxa"/>
            <w:vAlign w:val="center"/>
          </w:tcPr>
          <w:p w14:paraId="091A1981" w14:textId="77777777" w:rsidR="005030E8" w:rsidRPr="006462E0" w:rsidRDefault="005030E8" w:rsidP="0024751B">
            <w:pPr>
              <w:rPr>
                <w:szCs w:val="20"/>
              </w:rPr>
            </w:pPr>
            <w:r w:rsidRPr="006462E0">
              <w:rPr>
                <w:szCs w:val="20"/>
              </w:rPr>
              <w:t>Program</w:t>
            </w:r>
            <w:r>
              <w:rPr>
                <w:szCs w:val="20"/>
              </w:rPr>
              <w:t>(s)</w:t>
            </w:r>
          </w:p>
        </w:tc>
        <w:tc>
          <w:tcPr>
            <w:tcW w:w="6625" w:type="dxa"/>
            <w:gridSpan w:val="2"/>
            <w:shd w:val="clear" w:color="auto" w:fill="E6E6E6"/>
            <w:vAlign w:val="center"/>
          </w:tcPr>
          <w:p w14:paraId="6B17B414" w14:textId="77777777" w:rsidR="00012CFF" w:rsidRPr="0025506C" w:rsidRDefault="00012CFF" w:rsidP="0025506C">
            <w:pPr>
              <w:jc w:val="center"/>
              <w:rPr>
                <w:b/>
                <w:sz w:val="32"/>
                <w:szCs w:val="32"/>
              </w:rPr>
            </w:pPr>
            <w:r w:rsidRPr="0025506C">
              <w:rPr>
                <w:b/>
                <w:sz w:val="32"/>
                <w:szCs w:val="32"/>
              </w:rPr>
              <w:t>Core</w:t>
            </w:r>
          </w:p>
        </w:tc>
        <w:tc>
          <w:tcPr>
            <w:tcW w:w="1501" w:type="dxa"/>
            <w:vAlign w:val="center"/>
          </w:tcPr>
          <w:p w14:paraId="4A018BB5" w14:textId="77777777" w:rsidR="005030E8" w:rsidRPr="006462E0" w:rsidRDefault="005030E8" w:rsidP="0024751B">
            <w:pPr>
              <w:rPr>
                <w:sz w:val="16"/>
                <w:szCs w:val="16"/>
              </w:rPr>
            </w:pPr>
          </w:p>
        </w:tc>
      </w:tr>
      <w:tr w:rsidR="00A42DA9" w:rsidRPr="006462E0" w14:paraId="6FDB9D89" w14:textId="77777777" w:rsidTr="005A45C3">
        <w:trPr>
          <w:cantSplit/>
          <w:trHeight w:hRule="exact" w:val="833"/>
          <w:tblHeader/>
          <w:jc w:val="center"/>
        </w:trPr>
        <w:tc>
          <w:tcPr>
            <w:tcW w:w="1489" w:type="dxa"/>
            <w:vAlign w:val="center"/>
          </w:tcPr>
          <w:p w14:paraId="2428D6FD" w14:textId="28BDE032" w:rsidR="00A42DA9" w:rsidRPr="006462E0" w:rsidRDefault="00A42DA9" w:rsidP="00A42DA9">
            <w:pPr>
              <w:rPr>
                <w:szCs w:val="20"/>
              </w:rPr>
            </w:pPr>
            <w:r>
              <w:rPr>
                <w:szCs w:val="20"/>
              </w:rPr>
              <w:t>VSEM ID(s)</w:t>
            </w:r>
          </w:p>
        </w:tc>
        <w:tc>
          <w:tcPr>
            <w:tcW w:w="6625" w:type="dxa"/>
            <w:gridSpan w:val="2"/>
            <w:shd w:val="clear" w:color="auto" w:fill="E6E6E6"/>
            <w:vAlign w:val="center"/>
          </w:tcPr>
          <w:p w14:paraId="4DCC74C9" w14:textId="43484631" w:rsidR="00A42DA9" w:rsidRPr="00012CFF" w:rsidRDefault="007D613B" w:rsidP="00A42DA9">
            <w:pPr>
              <w:jc w:val="center"/>
              <w:rPr>
                <w:szCs w:val="20"/>
              </w:rPr>
            </w:pPr>
            <w:r>
              <w:rPr>
                <w:rFonts w:cs="Arial"/>
                <w:b/>
                <w:bCs/>
                <w:sz w:val="32"/>
                <w:szCs w:val="32"/>
              </w:rPr>
              <w:t>F000998</w:t>
            </w:r>
          </w:p>
        </w:tc>
        <w:tc>
          <w:tcPr>
            <w:tcW w:w="1501" w:type="dxa"/>
            <w:tcBorders>
              <w:bottom w:val="single" w:sz="4" w:space="0" w:color="auto"/>
            </w:tcBorders>
            <w:vAlign w:val="center"/>
          </w:tcPr>
          <w:p w14:paraId="37A92ACC" w14:textId="77777777" w:rsidR="00A42DA9" w:rsidRPr="006462E0" w:rsidRDefault="00A42DA9" w:rsidP="00A42DA9">
            <w:pPr>
              <w:rPr>
                <w:szCs w:val="20"/>
              </w:rPr>
            </w:pPr>
          </w:p>
        </w:tc>
      </w:tr>
      <w:tr w:rsidR="00A42DA9" w:rsidRPr="006462E0" w14:paraId="282F3317" w14:textId="77777777" w:rsidTr="00272938">
        <w:trPr>
          <w:cantSplit/>
          <w:trHeight w:hRule="exact" w:val="559"/>
          <w:tblHeader/>
          <w:jc w:val="center"/>
        </w:trPr>
        <w:tc>
          <w:tcPr>
            <w:tcW w:w="1489" w:type="dxa"/>
            <w:vAlign w:val="center"/>
          </w:tcPr>
          <w:p w14:paraId="59074CD3" w14:textId="77777777" w:rsidR="00A42DA9" w:rsidRPr="006462E0" w:rsidRDefault="00A42DA9" w:rsidP="00A42DA9">
            <w:pPr>
              <w:rPr>
                <w:szCs w:val="20"/>
              </w:rPr>
            </w:pPr>
            <w:r w:rsidRPr="006462E0">
              <w:rPr>
                <w:szCs w:val="20"/>
              </w:rPr>
              <w:t>Document Version</w:t>
            </w:r>
          </w:p>
        </w:tc>
        <w:tc>
          <w:tcPr>
            <w:tcW w:w="6625" w:type="dxa"/>
            <w:gridSpan w:val="2"/>
            <w:shd w:val="clear" w:color="auto" w:fill="E6E6E6"/>
            <w:vAlign w:val="center"/>
          </w:tcPr>
          <w:p w14:paraId="03C0FF20" w14:textId="0281B4B8" w:rsidR="00A42DA9" w:rsidRPr="00012CFF" w:rsidRDefault="00A42DA9" w:rsidP="00A42DA9">
            <w:pPr>
              <w:jc w:val="center"/>
              <w:rPr>
                <w:szCs w:val="20"/>
              </w:rPr>
            </w:pPr>
            <w:r w:rsidRPr="00012CFF">
              <w:rPr>
                <w:szCs w:val="20"/>
              </w:rPr>
              <w:t>SRS3</w:t>
            </w:r>
          </w:p>
        </w:tc>
        <w:tc>
          <w:tcPr>
            <w:tcW w:w="1501" w:type="dxa"/>
            <w:tcBorders>
              <w:bottom w:val="single" w:sz="4" w:space="0" w:color="auto"/>
            </w:tcBorders>
            <w:vAlign w:val="center"/>
          </w:tcPr>
          <w:p w14:paraId="1307AAC6" w14:textId="77777777" w:rsidR="00A42DA9" w:rsidRPr="006462E0" w:rsidRDefault="00A42DA9" w:rsidP="00A42DA9">
            <w:pPr>
              <w:rPr>
                <w:szCs w:val="20"/>
              </w:rPr>
            </w:pPr>
          </w:p>
        </w:tc>
      </w:tr>
      <w:tr w:rsidR="00A42DA9" w:rsidRPr="006462E0" w14:paraId="2285F7B0" w14:textId="77777777" w:rsidTr="00272938">
        <w:trPr>
          <w:cantSplit/>
          <w:trHeight w:hRule="exact" w:val="559"/>
          <w:tblHeader/>
          <w:jc w:val="center"/>
        </w:trPr>
        <w:tc>
          <w:tcPr>
            <w:tcW w:w="1489" w:type="dxa"/>
            <w:tcBorders>
              <w:bottom w:val="single" w:sz="4" w:space="0" w:color="auto"/>
            </w:tcBorders>
            <w:vAlign w:val="center"/>
          </w:tcPr>
          <w:p w14:paraId="35C7C5EF" w14:textId="77777777" w:rsidR="00A42DA9" w:rsidRPr="006462E0" w:rsidRDefault="00A42DA9" w:rsidP="00A42DA9">
            <w:pPr>
              <w:rPr>
                <w:szCs w:val="20"/>
              </w:rPr>
            </w:pPr>
            <w:r w:rsidRPr="006462E0">
              <w:rPr>
                <w:szCs w:val="20"/>
              </w:rPr>
              <w:t xml:space="preserve">Document </w:t>
            </w:r>
            <w:r w:rsidRPr="006462E0">
              <w:rPr>
                <w:szCs w:val="20"/>
              </w:rPr>
              <w:br/>
              <w:t>Owner</w:t>
            </w:r>
          </w:p>
        </w:tc>
        <w:tc>
          <w:tcPr>
            <w:tcW w:w="6625" w:type="dxa"/>
            <w:gridSpan w:val="2"/>
            <w:tcBorders>
              <w:bottom w:val="single" w:sz="4" w:space="0" w:color="auto"/>
            </w:tcBorders>
            <w:shd w:val="clear" w:color="auto" w:fill="E6E6E6"/>
            <w:vAlign w:val="center"/>
          </w:tcPr>
          <w:p w14:paraId="54E9D21A" w14:textId="77777777" w:rsidR="007D613B" w:rsidRPr="0024751B" w:rsidRDefault="007D613B" w:rsidP="007D613B">
            <w:pPr>
              <w:jc w:val="center"/>
              <w:rPr>
                <w:szCs w:val="20"/>
              </w:rPr>
            </w:pPr>
            <w:r w:rsidRPr="0024751B">
              <w:rPr>
                <w:szCs w:val="20"/>
              </w:rPr>
              <w:t xml:space="preserve">Feature Document: </w:t>
            </w:r>
            <w:r>
              <w:rPr>
                <w:szCs w:val="20"/>
              </w:rPr>
              <w:t>AMATTOS4</w:t>
            </w:r>
          </w:p>
          <w:p w14:paraId="255E1FBB" w14:textId="292E0C6F" w:rsidR="00A42DA9" w:rsidRPr="0024751B" w:rsidRDefault="007D613B" w:rsidP="007D613B">
            <w:pPr>
              <w:jc w:val="center"/>
              <w:rPr>
                <w:szCs w:val="20"/>
              </w:rPr>
            </w:pPr>
            <w:r>
              <w:rPr>
                <w:szCs w:val="20"/>
              </w:rPr>
              <w:t>FuSA: LSILV152</w:t>
            </w:r>
          </w:p>
        </w:tc>
        <w:tc>
          <w:tcPr>
            <w:tcW w:w="1501" w:type="dxa"/>
            <w:tcBorders>
              <w:bottom w:val="single" w:sz="4" w:space="0" w:color="auto"/>
            </w:tcBorders>
            <w:shd w:val="clear" w:color="auto" w:fill="auto"/>
            <w:vAlign w:val="center"/>
          </w:tcPr>
          <w:p w14:paraId="6444127B" w14:textId="77777777" w:rsidR="00A42DA9" w:rsidRPr="006462E0" w:rsidRDefault="00A42DA9" w:rsidP="00A42DA9">
            <w:pPr>
              <w:rPr>
                <w:szCs w:val="20"/>
              </w:rPr>
            </w:pPr>
          </w:p>
        </w:tc>
      </w:tr>
      <w:tr w:rsidR="00A42DA9" w:rsidRPr="006462E0" w14:paraId="22AA5F1F" w14:textId="77777777" w:rsidTr="00272938">
        <w:trPr>
          <w:cantSplit/>
          <w:trHeight w:hRule="exact" w:val="559"/>
          <w:tblHeader/>
          <w:jc w:val="center"/>
        </w:trPr>
        <w:tc>
          <w:tcPr>
            <w:tcW w:w="1489" w:type="dxa"/>
            <w:tcBorders>
              <w:left w:val="nil"/>
              <w:bottom w:val="nil"/>
              <w:right w:val="nil"/>
            </w:tcBorders>
            <w:vAlign w:val="center"/>
          </w:tcPr>
          <w:p w14:paraId="087BF036" w14:textId="77777777" w:rsidR="00A42DA9" w:rsidRPr="006462E0" w:rsidRDefault="00A42DA9" w:rsidP="00A42DA9">
            <w:pPr>
              <w:rPr>
                <w:sz w:val="16"/>
                <w:szCs w:val="16"/>
              </w:rPr>
            </w:pPr>
          </w:p>
        </w:tc>
        <w:tc>
          <w:tcPr>
            <w:tcW w:w="6625" w:type="dxa"/>
            <w:gridSpan w:val="2"/>
            <w:tcBorders>
              <w:left w:val="nil"/>
              <w:bottom w:val="nil"/>
              <w:right w:val="nil"/>
            </w:tcBorders>
            <w:vAlign w:val="center"/>
          </w:tcPr>
          <w:p w14:paraId="26F4045B" w14:textId="77777777" w:rsidR="00F43A9F" w:rsidRDefault="00F43A9F"/>
        </w:tc>
        <w:tc>
          <w:tcPr>
            <w:tcW w:w="1501" w:type="dxa"/>
            <w:tcBorders>
              <w:left w:val="nil"/>
              <w:bottom w:val="nil"/>
              <w:right w:val="nil"/>
            </w:tcBorders>
            <w:vAlign w:val="center"/>
          </w:tcPr>
          <w:p w14:paraId="3F906CCA" w14:textId="77777777" w:rsidR="00A42DA9" w:rsidRPr="006462E0" w:rsidRDefault="00A42DA9" w:rsidP="00A42DA9">
            <w:pPr>
              <w:rPr>
                <w:sz w:val="16"/>
                <w:szCs w:val="16"/>
              </w:rPr>
            </w:pPr>
          </w:p>
        </w:tc>
      </w:tr>
      <w:tr w:rsidR="00A42DA9" w:rsidRPr="006462E0" w14:paraId="2C6B564B" w14:textId="77777777" w:rsidTr="00272938">
        <w:trPr>
          <w:cantSplit/>
          <w:trHeight w:hRule="exact" w:val="152"/>
          <w:tblHeader/>
          <w:jc w:val="center"/>
        </w:trPr>
        <w:tc>
          <w:tcPr>
            <w:tcW w:w="1489" w:type="dxa"/>
            <w:tcBorders>
              <w:top w:val="nil"/>
              <w:left w:val="nil"/>
              <w:bottom w:val="nil"/>
              <w:right w:val="nil"/>
            </w:tcBorders>
            <w:vAlign w:val="center"/>
          </w:tcPr>
          <w:p w14:paraId="7D0FE4A7" w14:textId="77777777" w:rsidR="00A42DA9" w:rsidRPr="006462E0" w:rsidRDefault="00A42DA9" w:rsidP="00A42DA9">
            <w:pPr>
              <w:rPr>
                <w:sz w:val="16"/>
                <w:szCs w:val="16"/>
              </w:rPr>
            </w:pPr>
          </w:p>
        </w:tc>
        <w:tc>
          <w:tcPr>
            <w:tcW w:w="6625" w:type="dxa"/>
            <w:gridSpan w:val="2"/>
            <w:tcBorders>
              <w:top w:val="nil"/>
              <w:left w:val="nil"/>
              <w:bottom w:val="nil"/>
              <w:right w:val="nil"/>
            </w:tcBorders>
            <w:vAlign w:val="center"/>
          </w:tcPr>
          <w:p w14:paraId="65C3C3F1" w14:textId="77777777" w:rsidR="00A42DA9" w:rsidRPr="006462E0" w:rsidRDefault="00A42DA9" w:rsidP="00A42DA9">
            <w:pPr>
              <w:rPr>
                <w:sz w:val="16"/>
                <w:szCs w:val="16"/>
              </w:rPr>
            </w:pPr>
          </w:p>
        </w:tc>
        <w:tc>
          <w:tcPr>
            <w:tcW w:w="1501" w:type="dxa"/>
            <w:tcBorders>
              <w:top w:val="nil"/>
              <w:left w:val="nil"/>
              <w:bottom w:val="nil"/>
              <w:right w:val="nil"/>
            </w:tcBorders>
            <w:vAlign w:val="center"/>
          </w:tcPr>
          <w:p w14:paraId="2240D656" w14:textId="77777777" w:rsidR="00A42DA9" w:rsidRPr="006462E0" w:rsidRDefault="00A42DA9" w:rsidP="00A42DA9">
            <w:pPr>
              <w:rPr>
                <w:sz w:val="16"/>
                <w:szCs w:val="16"/>
              </w:rPr>
            </w:pPr>
          </w:p>
        </w:tc>
      </w:tr>
      <w:tr w:rsidR="00A42DA9" w:rsidRPr="006462E0" w14:paraId="0C640063" w14:textId="77777777" w:rsidTr="00272938">
        <w:trPr>
          <w:cantSplit/>
          <w:trHeight w:hRule="exact" w:val="236"/>
          <w:tblHeader/>
          <w:jc w:val="center"/>
        </w:trPr>
        <w:tc>
          <w:tcPr>
            <w:tcW w:w="1489" w:type="dxa"/>
            <w:tcBorders>
              <w:top w:val="nil"/>
              <w:left w:val="nil"/>
              <w:bottom w:val="nil"/>
              <w:right w:val="nil"/>
            </w:tcBorders>
            <w:vAlign w:val="center"/>
          </w:tcPr>
          <w:p w14:paraId="2CDA45CD" w14:textId="77777777" w:rsidR="00A42DA9" w:rsidRPr="006462E0" w:rsidRDefault="00A42DA9" w:rsidP="00A42DA9">
            <w:pPr>
              <w:rPr>
                <w:sz w:val="16"/>
                <w:szCs w:val="16"/>
              </w:rPr>
            </w:pPr>
          </w:p>
        </w:tc>
        <w:tc>
          <w:tcPr>
            <w:tcW w:w="3118" w:type="dxa"/>
            <w:tcBorders>
              <w:top w:val="nil"/>
              <w:left w:val="nil"/>
              <w:bottom w:val="nil"/>
              <w:right w:val="nil"/>
            </w:tcBorders>
          </w:tcPr>
          <w:p w14:paraId="4CB4990C" w14:textId="77777777" w:rsidR="00A42DA9" w:rsidRPr="006462E0" w:rsidRDefault="00A42DA9" w:rsidP="00A42DA9">
            <w:pPr>
              <w:jc w:val="right"/>
              <w:rPr>
                <w:sz w:val="16"/>
                <w:szCs w:val="16"/>
              </w:rPr>
            </w:pPr>
            <w:r w:rsidRPr="006462E0">
              <w:rPr>
                <w:bCs/>
                <w:sz w:val="16"/>
                <w:szCs w:val="16"/>
              </w:rPr>
              <w:t>Template Authors:</w:t>
            </w:r>
          </w:p>
        </w:tc>
        <w:tc>
          <w:tcPr>
            <w:tcW w:w="3507" w:type="dxa"/>
            <w:tcBorders>
              <w:top w:val="nil"/>
              <w:left w:val="nil"/>
              <w:bottom w:val="nil"/>
              <w:right w:val="nil"/>
            </w:tcBorders>
          </w:tcPr>
          <w:p w14:paraId="47603774" w14:textId="780BCA0B" w:rsidR="00A42DA9" w:rsidRPr="006462E0" w:rsidRDefault="00CA13ED" w:rsidP="00A42DA9">
            <w:pPr>
              <w:jc w:val="left"/>
              <w:rPr>
                <w:sz w:val="16"/>
                <w:szCs w:val="16"/>
              </w:rPr>
            </w:pPr>
            <w:hyperlink r:id="rId12" w:history="1">
              <w:r w:rsidR="00A42DA9" w:rsidRPr="007E01D6">
                <w:rPr>
                  <w:rStyle w:val="Hyperlink"/>
                  <w:color w:val="000000" w:themeColor="text1"/>
                  <w:sz w:val="16"/>
                  <w:szCs w:val="16"/>
                  <w:u w:val="none"/>
                </w:rPr>
                <w:t>Global FS Technical Governance Board</w:t>
              </w:r>
            </w:hyperlink>
          </w:p>
        </w:tc>
        <w:tc>
          <w:tcPr>
            <w:tcW w:w="1501" w:type="dxa"/>
            <w:tcBorders>
              <w:top w:val="nil"/>
              <w:left w:val="nil"/>
              <w:bottom w:val="nil"/>
              <w:right w:val="nil"/>
            </w:tcBorders>
            <w:vAlign w:val="center"/>
          </w:tcPr>
          <w:p w14:paraId="513C2BAA" w14:textId="77777777" w:rsidR="00A42DA9" w:rsidRPr="006462E0" w:rsidRDefault="00A42DA9" w:rsidP="00A42DA9">
            <w:pPr>
              <w:rPr>
                <w:sz w:val="16"/>
                <w:szCs w:val="16"/>
              </w:rPr>
            </w:pPr>
          </w:p>
        </w:tc>
      </w:tr>
      <w:tr w:rsidR="00A42DA9" w:rsidRPr="006462E0" w14:paraId="70D06953" w14:textId="77777777" w:rsidTr="00272938">
        <w:trPr>
          <w:cantSplit/>
          <w:trHeight w:hRule="exact" w:val="217"/>
          <w:tblHeader/>
          <w:jc w:val="center"/>
        </w:trPr>
        <w:tc>
          <w:tcPr>
            <w:tcW w:w="1489" w:type="dxa"/>
            <w:tcBorders>
              <w:top w:val="nil"/>
              <w:left w:val="nil"/>
              <w:bottom w:val="nil"/>
              <w:right w:val="nil"/>
            </w:tcBorders>
            <w:vAlign w:val="center"/>
          </w:tcPr>
          <w:p w14:paraId="736F9175" w14:textId="77777777" w:rsidR="00A42DA9" w:rsidRPr="006462E0" w:rsidRDefault="00A42DA9" w:rsidP="00A42DA9">
            <w:pPr>
              <w:rPr>
                <w:sz w:val="16"/>
                <w:szCs w:val="16"/>
              </w:rPr>
            </w:pPr>
          </w:p>
        </w:tc>
        <w:tc>
          <w:tcPr>
            <w:tcW w:w="3118" w:type="dxa"/>
            <w:tcBorders>
              <w:top w:val="nil"/>
              <w:left w:val="nil"/>
              <w:bottom w:val="nil"/>
              <w:right w:val="nil"/>
            </w:tcBorders>
          </w:tcPr>
          <w:p w14:paraId="1A2C17E3" w14:textId="77777777" w:rsidR="00A42DA9" w:rsidRPr="006462E0" w:rsidRDefault="00A42DA9" w:rsidP="00A42DA9">
            <w:pPr>
              <w:jc w:val="right"/>
              <w:rPr>
                <w:bCs/>
                <w:sz w:val="16"/>
                <w:szCs w:val="16"/>
              </w:rPr>
            </w:pPr>
            <w:r w:rsidRPr="006462E0">
              <w:rPr>
                <w:sz w:val="16"/>
                <w:szCs w:val="16"/>
              </w:rPr>
              <w:t>Template Version:</w:t>
            </w:r>
          </w:p>
        </w:tc>
        <w:tc>
          <w:tcPr>
            <w:tcW w:w="3507" w:type="dxa"/>
            <w:tcBorders>
              <w:top w:val="nil"/>
              <w:left w:val="nil"/>
              <w:bottom w:val="nil"/>
              <w:right w:val="nil"/>
            </w:tcBorders>
          </w:tcPr>
          <w:p w14:paraId="289D25F9" w14:textId="7F5DE3EC" w:rsidR="00A42DA9" w:rsidRPr="006462E0" w:rsidRDefault="00CA13ED" w:rsidP="00A42DA9">
            <w:pPr>
              <w:pStyle w:val="Footer"/>
              <w:spacing w:after="0"/>
              <w:jc w:val="left"/>
              <w:rPr>
                <w:sz w:val="15"/>
                <w:szCs w:val="15"/>
                <w:lang w:val="en-GB"/>
              </w:rPr>
            </w:pPr>
            <w:sdt>
              <w:sdtPr>
                <w:rPr>
                  <w:sz w:val="15"/>
                  <w:szCs w:val="15"/>
                  <w:lang w:val="en-GB"/>
                </w:rPr>
                <w:alias w:val="DocVersion"/>
                <w:tag w:val="DocVersion"/>
                <w:id w:val="-1598937045"/>
                <w:placeholder>
                  <w:docPart w:val="67BF6963E85247E9AF3ABE1EB138ACF1"/>
                </w:placeholder>
                <w:dataBinding w:prefixMappings="xmlns:ns0='http://schemas.microsoft.com/office/2006/metadata/properties' xmlns:ns1='http://www.w3.org/2001/XMLSchema-instance' xmlns:ns2='http://schemas.microsoft.com/office/infopath/2007/PartnerControls' xmlns:ns3='3c452e58-a7f8-4292-988f-41dc9f74355c' " w:xpath="/ns0:properties[1]/documentManagement[1]/ns3:DocVersion[1]" w:storeItemID="{8F332BEA-CD1D-4F27-A63C-1DA2B26E4356}"/>
                <w:text/>
              </w:sdtPr>
              <w:sdtEndPr/>
              <w:sdtContent>
                <w:r w:rsidR="00A42DA9">
                  <w:rPr>
                    <w:sz w:val="15"/>
                    <w:szCs w:val="15"/>
                    <w:lang w:val="en-GB"/>
                  </w:rPr>
                  <w:t>9.1</w:t>
                </w:r>
              </w:sdtContent>
            </w:sdt>
          </w:p>
        </w:tc>
        <w:tc>
          <w:tcPr>
            <w:tcW w:w="1501" w:type="dxa"/>
            <w:tcBorders>
              <w:top w:val="nil"/>
              <w:left w:val="nil"/>
              <w:bottom w:val="nil"/>
              <w:right w:val="nil"/>
            </w:tcBorders>
          </w:tcPr>
          <w:p w14:paraId="2FC69860" w14:textId="77777777" w:rsidR="00A42DA9" w:rsidRPr="006462E0" w:rsidRDefault="00A42DA9" w:rsidP="00A42DA9">
            <w:pPr>
              <w:jc w:val="left"/>
              <w:rPr>
                <w:sz w:val="16"/>
                <w:szCs w:val="16"/>
              </w:rPr>
            </w:pPr>
          </w:p>
        </w:tc>
      </w:tr>
      <w:tr w:rsidR="00A42DA9" w:rsidRPr="006462E0" w14:paraId="1D04AFC8" w14:textId="77777777" w:rsidTr="00272938">
        <w:trPr>
          <w:cantSplit/>
          <w:trHeight w:hRule="exact" w:val="310"/>
          <w:tblHeader/>
          <w:jc w:val="center"/>
        </w:trPr>
        <w:tc>
          <w:tcPr>
            <w:tcW w:w="1489" w:type="dxa"/>
            <w:tcBorders>
              <w:top w:val="nil"/>
              <w:left w:val="nil"/>
              <w:bottom w:val="nil"/>
              <w:right w:val="nil"/>
            </w:tcBorders>
            <w:vAlign w:val="center"/>
          </w:tcPr>
          <w:p w14:paraId="066575D0" w14:textId="77777777" w:rsidR="00A42DA9" w:rsidRPr="006462E0" w:rsidRDefault="00A42DA9" w:rsidP="00A42DA9">
            <w:pPr>
              <w:rPr>
                <w:sz w:val="16"/>
                <w:szCs w:val="16"/>
              </w:rPr>
            </w:pPr>
          </w:p>
        </w:tc>
        <w:tc>
          <w:tcPr>
            <w:tcW w:w="3118" w:type="dxa"/>
            <w:tcBorders>
              <w:top w:val="nil"/>
              <w:left w:val="nil"/>
              <w:bottom w:val="nil"/>
              <w:right w:val="nil"/>
            </w:tcBorders>
          </w:tcPr>
          <w:p w14:paraId="7D656C53" w14:textId="23A9D6E9" w:rsidR="00A42DA9" w:rsidRPr="006462E0" w:rsidRDefault="00A42DA9" w:rsidP="00A42DA9">
            <w:pPr>
              <w:jc w:val="right"/>
              <w:rPr>
                <w:sz w:val="16"/>
                <w:szCs w:val="16"/>
              </w:rPr>
            </w:pPr>
            <w:r w:rsidRPr="00381749">
              <w:rPr>
                <w:sz w:val="16"/>
                <w:szCs w:val="16"/>
              </w:rPr>
              <w:t>SysML Report Template Version:</w:t>
            </w:r>
          </w:p>
        </w:tc>
        <w:tc>
          <w:tcPr>
            <w:tcW w:w="3507" w:type="dxa"/>
            <w:tcBorders>
              <w:top w:val="nil"/>
              <w:left w:val="nil"/>
              <w:bottom w:val="nil"/>
              <w:right w:val="nil"/>
            </w:tcBorders>
          </w:tcPr>
          <w:p w14:paraId="31BB716E" w14:textId="32057C72" w:rsidR="00A42DA9" w:rsidRPr="005A299A" w:rsidRDefault="005A299A" w:rsidP="00A42DA9">
            <w:pPr>
              <w:rPr>
                <w:sz w:val="15"/>
                <w:szCs w:val="15"/>
              </w:rPr>
            </w:pPr>
            <w:r w:rsidRPr="005A299A">
              <w:rPr>
                <w:sz w:val="15"/>
                <w:szCs w:val="15"/>
              </w:rPr>
              <w:t>9.1.</w:t>
            </w:r>
            <w:r w:rsidR="003D5E48">
              <w:rPr>
                <w:sz w:val="15"/>
                <w:szCs w:val="15"/>
              </w:rPr>
              <w:t>0</w:t>
            </w:r>
          </w:p>
        </w:tc>
        <w:tc>
          <w:tcPr>
            <w:tcW w:w="1501" w:type="dxa"/>
            <w:tcBorders>
              <w:top w:val="nil"/>
              <w:left w:val="nil"/>
              <w:bottom w:val="nil"/>
              <w:right w:val="nil"/>
            </w:tcBorders>
            <w:vAlign w:val="center"/>
          </w:tcPr>
          <w:p w14:paraId="7EFB51DD" w14:textId="77777777" w:rsidR="00A42DA9" w:rsidRDefault="00A42DA9" w:rsidP="00A42DA9">
            <w:pPr>
              <w:rPr>
                <w:sz w:val="16"/>
                <w:szCs w:val="16"/>
              </w:rPr>
            </w:pPr>
          </w:p>
          <w:p w14:paraId="0A808160" w14:textId="77777777" w:rsidR="00A42DA9" w:rsidRPr="00E25DA7" w:rsidRDefault="00A42DA9" w:rsidP="00A42DA9">
            <w:pPr>
              <w:rPr>
                <w:sz w:val="16"/>
                <w:szCs w:val="16"/>
              </w:rPr>
            </w:pPr>
          </w:p>
          <w:p w14:paraId="7EEFFD8A" w14:textId="77777777" w:rsidR="00A42DA9" w:rsidRPr="00E25DA7" w:rsidRDefault="00A42DA9" w:rsidP="00A42DA9">
            <w:pPr>
              <w:rPr>
                <w:sz w:val="16"/>
                <w:szCs w:val="16"/>
              </w:rPr>
            </w:pPr>
          </w:p>
          <w:p w14:paraId="57DE83C7" w14:textId="77777777" w:rsidR="00A42DA9" w:rsidRPr="00E25DA7" w:rsidRDefault="00A42DA9" w:rsidP="00A42DA9">
            <w:pPr>
              <w:rPr>
                <w:sz w:val="16"/>
                <w:szCs w:val="16"/>
              </w:rPr>
            </w:pPr>
          </w:p>
          <w:p w14:paraId="0E7251D2" w14:textId="77777777" w:rsidR="00A42DA9" w:rsidRPr="00E25DA7" w:rsidRDefault="00A42DA9" w:rsidP="00A42DA9">
            <w:pPr>
              <w:rPr>
                <w:sz w:val="16"/>
                <w:szCs w:val="16"/>
              </w:rPr>
            </w:pPr>
          </w:p>
          <w:p w14:paraId="52B9A7AD" w14:textId="77777777" w:rsidR="00A42DA9" w:rsidRPr="00E25DA7" w:rsidRDefault="00A42DA9" w:rsidP="00A42DA9">
            <w:pPr>
              <w:rPr>
                <w:sz w:val="16"/>
                <w:szCs w:val="16"/>
              </w:rPr>
            </w:pPr>
          </w:p>
          <w:p w14:paraId="37626F24" w14:textId="77777777" w:rsidR="00A42DA9" w:rsidRDefault="00A42DA9" w:rsidP="00A42DA9">
            <w:pPr>
              <w:rPr>
                <w:sz w:val="16"/>
                <w:szCs w:val="16"/>
              </w:rPr>
            </w:pPr>
          </w:p>
          <w:p w14:paraId="564E8301" w14:textId="77777777" w:rsidR="00A42DA9" w:rsidRPr="00E25DA7" w:rsidRDefault="00A42DA9" w:rsidP="00A42DA9">
            <w:pPr>
              <w:rPr>
                <w:sz w:val="16"/>
                <w:szCs w:val="16"/>
              </w:rPr>
            </w:pPr>
          </w:p>
        </w:tc>
      </w:tr>
    </w:tbl>
    <w:p w14:paraId="35C0ED56" w14:textId="77777777" w:rsidR="00272938" w:rsidRDefault="00272938" w:rsidP="005030E8">
      <w:pPr>
        <w:rPr>
          <w:b/>
        </w:rPr>
      </w:pPr>
    </w:p>
    <w:p w14:paraId="3C830E72" w14:textId="77777777" w:rsidR="00272938" w:rsidRDefault="00272938">
      <w:pPr>
        <w:jc w:val="left"/>
        <w:rPr>
          <w:b/>
        </w:rPr>
      </w:pPr>
      <w:r>
        <w:rPr>
          <w:b/>
        </w:rPr>
        <w:br w:type="page"/>
      </w:r>
    </w:p>
    <w:p w14:paraId="55C127A2" w14:textId="455DDA0D" w:rsidR="005030E8" w:rsidRPr="005030E8" w:rsidRDefault="0041217E" w:rsidP="005030E8">
      <w:pPr>
        <w:rPr>
          <w:b/>
        </w:rPr>
      </w:pPr>
      <w:r w:rsidRPr="005030E8">
        <w:rPr>
          <w:b/>
        </w:rPr>
        <w:lastRenderedPageBreak/>
        <w:t xml:space="preserve">Change </w:t>
      </w:r>
      <w:r w:rsidR="004E0DCF" w:rsidRPr="005030E8">
        <w:rPr>
          <w:b/>
        </w:rPr>
        <w:t>Control</w:t>
      </w:r>
    </w:p>
    <w:p w14:paraId="465F59F8" w14:textId="77777777" w:rsidR="00CC2030" w:rsidRPr="0033175D" w:rsidRDefault="00CC2030" w:rsidP="00CC2030">
      <w:pPr>
        <w:pStyle w:val="TableTextLeft"/>
        <w:rPr>
          <w:b/>
          <w:sz w:val="2"/>
          <w:szCs w:val="2"/>
          <w:lang w:val="en-GB"/>
        </w:rPr>
      </w:pPr>
    </w:p>
    <w:tbl>
      <w:tblPr>
        <w:tblW w:w="96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872"/>
        <w:gridCol w:w="1385"/>
        <w:gridCol w:w="1418"/>
        <w:gridCol w:w="5940"/>
      </w:tblGrid>
      <w:tr w:rsidR="00CC2030" w:rsidRPr="0033175D" w14:paraId="465F59FD" w14:textId="77777777" w:rsidTr="005A06FC">
        <w:trPr>
          <w:trHeight w:val="271"/>
          <w:jc w:val="center"/>
        </w:trPr>
        <w:tc>
          <w:tcPr>
            <w:tcW w:w="872" w:type="dxa"/>
            <w:shd w:val="clear" w:color="auto" w:fill="FFFF99"/>
            <w:vAlign w:val="center"/>
          </w:tcPr>
          <w:p w14:paraId="465F59F9" w14:textId="77777777" w:rsidR="00CC2030" w:rsidRPr="0033175D" w:rsidRDefault="00CC2030" w:rsidP="00783F56">
            <w:pPr>
              <w:pStyle w:val="TableTextLeft"/>
              <w:jc w:val="center"/>
              <w:rPr>
                <w:b/>
                <w:lang w:val="en-GB"/>
              </w:rPr>
            </w:pPr>
            <w:r w:rsidRPr="0033175D">
              <w:rPr>
                <w:b/>
                <w:lang w:val="en-GB"/>
              </w:rPr>
              <w:t>Version</w:t>
            </w:r>
          </w:p>
        </w:tc>
        <w:tc>
          <w:tcPr>
            <w:tcW w:w="1385" w:type="dxa"/>
            <w:shd w:val="clear" w:color="auto" w:fill="FFFF99"/>
            <w:vAlign w:val="center"/>
          </w:tcPr>
          <w:p w14:paraId="465F59FA" w14:textId="77777777" w:rsidR="00CC2030" w:rsidRPr="0033175D" w:rsidRDefault="00CC2030" w:rsidP="00783F56">
            <w:pPr>
              <w:pStyle w:val="TableTextLeft"/>
              <w:jc w:val="center"/>
              <w:rPr>
                <w:b/>
                <w:lang w:val="en-GB"/>
              </w:rPr>
            </w:pPr>
            <w:r w:rsidRPr="0033175D">
              <w:rPr>
                <w:b/>
                <w:lang w:val="en-GB"/>
              </w:rPr>
              <w:t>Date</w:t>
            </w:r>
          </w:p>
        </w:tc>
        <w:tc>
          <w:tcPr>
            <w:tcW w:w="1418" w:type="dxa"/>
            <w:shd w:val="clear" w:color="auto" w:fill="FFFF99"/>
            <w:vAlign w:val="center"/>
          </w:tcPr>
          <w:p w14:paraId="465F59FB" w14:textId="77777777" w:rsidR="00CC2030" w:rsidRPr="0033175D" w:rsidRDefault="00CC2030" w:rsidP="00783F56">
            <w:pPr>
              <w:pStyle w:val="TableTextLeft"/>
              <w:jc w:val="center"/>
              <w:rPr>
                <w:b/>
                <w:lang w:val="en-GB"/>
              </w:rPr>
            </w:pPr>
            <w:r w:rsidRPr="0033175D">
              <w:rPr>
                <w:b/>
                <w:lang w:val="en-GB"/>
              </w:rPr>
              <w:t>Author</w:t>
            </w:r>
          </w:p>
        </w:tc>
        <w:tc>
          <w:tcPr>
            <w:tcW w:w="5940" w:type="dxa"/>
            <w:shd w:val="clear" w:color="auto" w:fill="FFFF99"/>
            <w:vAlign w:val="center"/>
          </w:tcPr>
          <w:p w14:paraId="465F59FC" w14:textId="77777777" w:rsidR="00CC2030" w:rsidRPr="0033175D" w:rsidRDefault="0041217E" w:rsidP="00783F56">
            <w:pPr>
              <w:pStyle w:val="TableTextLeft"/>
              <w:jc w:val="center"/>
              <w:rPr>
                <w:b/>
                <w:lang w:val="en-GB"/>
              </w:rPr>
            </w:pPr>
            <w:r>
              <w:rPr>
                <w:b/>
                <w:lang w:val="en-GB"/>
              </w:rPr>
              <w:t xml:space="preserve">Change / </w:t>
            </w:r>
            <w:r w:rsidR="00CC2030" w:rsidRPr="0033175D">
              <w:rPr>
                <w:b/>
                <w:lang w:val="en-GB"/>
              </w:rPr>
              <w:t>Remark</w:t>
            </w:r>
          </w:p>
        </w:tc>
      </w:tr>
      <w:tr w:rsidR="006C4B22" w:rsidRPr="0033175D" w14:paraId="465F5A02" w14:textId="77777777" w:rsidTr="005A06FC">
        <w:trPr>
          <w:trHeight w:val="271"/>
          <w:jc w:val="center"/>
        </w:trPr>
        <w:tc>
          <w:tcPr>
            <w:tcW w:w="872" w:type="dxa"/>
            <w:shd w:val="clear" w:color="auto" w:fill="FFFFFF"/>
            <w:vAlign w:val="center"/>
          </w:tcPr>
          <w:p w14:paraId="5385EF4E" w14:textId="77777777" w:rsidR="006C4B22" w:rsidRDefault="006C4B22" w:rsidP="006C4B22">
            <w:pPr>
              <w:pStyle w:val="TableTextLeft"/>
              <w:jc w:val="center"/>
              <w:rPr>
                <w:lang w:val="en-GB"/>
              </w:rPr>
            </w:pPr>
            <w:r>
              <w:rPr>
                <w:lang w:val="en-GB"/>
              </w:rPr>
              <w:t>SRS1</w:t>
            </w:r>
          </w:p>
        </w:tc>
        <w:tc>
          <w:tcPr>
            <w:tcW w:w="1385" w:type="dxa"/>
            <w:shd w:val="clear" w:color="auto" w:fill="FFFFFF"/>
            <w:vAlign w:val="center"/>
          </w:tcPr>
          <w:p w14:paraId="465F59FF" w14:textId="2F272EB5" w:rsidR="006C4B22" w:rsidRPr="0033175D" w:rsidRDefault="00374569" w:rsidP="006C4B22">
            <w:pPr>
              <w:pStyle w:val="TableTextLeft"/>
              <w:jc w:val="center"/>
              <w:rPr>
                <w:lang w:val="en-GB"/>
              </w:rPr>
            </w:pPr>
            <w:r>
              <w:rPr>
                <w:lang w:val="en-GB"/>
              </w:rPr>
              <w:t>2021-08-26</w:t>
            </w:r>
          </w:p>
        </w:tc>
        <w:tc>
          <w:tcPr>
            <w:tcW w:w="1418" w:type="dxa"/>
            <w:shd w:val="clear" w:color="auto" w:fill="FFFFFF"/>
            <w:vAlign w:val="center"/>
          </w:tcPr>
          <w:p w14:paraId="465F5A00" w14:textId="56D7FA22" w:rsidR="006C4B22" w:rsidRPr="0033175D" w:rsidRDefault="006C4B22" w:rsidP="006C4B22">
            <w:pPr>
              <w:pStyle w:val="TableTextLeft"/>
              <w:jc w:val="center"/>
              <w:rPr>
                <w:lang w:val="en-GB"/>
              </w:rPr>
            </w:pPr>
            <w:r>
              <w:rPr>
                <w:lang w:val="en-GB"/>
              </w:rPr>
              <w:t>lsilv152</w:t>
            </w:r>
          </w:p>
        </w:tc>
        <w:tc>
          <w:tcPr>
            <w:tcW w:w="5940" w:type="dxa"/>
            <w:shd w:val="clear" w:color="auto" w:fill="FFFFFF"/>
            <w:vAlign w:val="center"/>
          </w:tcPr>
          <w:p w14:paraId="36A3D86C" w14:textId="3D02BF26" w:rsidR="006C4B22" w:rsidRDefault="006C4B22" w:rsidP="006C4B22">
            <w:pPr>
              <w:pStyle w:val="TableTextLeft"/>
              <w:rPr>
                <w:lang w:val="en-GB"/>
              </w:rPr>
            </w:pPr>
            <w:r>
              <w:rPr>
                <w:lang w:val="en-GB"/>
              </w:rPr>
              <w:t>Updated SRS</w:t>
            </w:r>
          </w:p>
        </w:tc>
      </w:tr>
      <w:tr w:rsidR="006C4B22" w:rsidRPr="0033175D" w14:paraId="3B95DC30" w14:textId="77777777" w:rsidTr="005A06FC">
        <w:trPr>
          <w:trHeight w:val="271"/>
          <w:jc w:val="center"/>
        </w:trPr>
        <w:tc>
          <w:tcPr>
            <w:tcW w:w="872" w:type="dxa"/>
            <w:shd w:val="clear" w:color="auto" w:fill="FFFFFF"/>
            <w:vAlign w:val="center"/>
          </w:tcPr>
          <w:p w14:paraId="7A57CC1B" w14:textId="77777777" w:rsidR="006C4B22" w:rsidRDefault="006C4B22" w:rsidP="006C4B22">
            <w:pPr>
              <w:pStyle w:val="TableTextLeft"/>
              <w:jc w:val="center"/>
              <w:rPr>
                <w:lang w:val="en-GB"/>
              </w:rPr>
            </w:pPr>
            <w:r>
              <w:rPr>
                <w:lang w:val="en-GB"/>
              </w:rPr>
              <w:t>SRS2</w:t>
            </w:r>
          </w:p>
        </w:tc>
        <w:tc>
          <w:tcPr>
            <w:tcW w:w="1385" w:type="dxa"/>
            <w:shd w:val="clear" w:color="auto" w:fill="FFFFFF"/>
            <w:vAlign w:val="center"/>
          </w:tcPr>
          <w:p w14:paraId="153E18BA" w14:textId="77777777" w:rsidR="006C4B22" w:rsidRPr="0033175D" w:rsidRDefault="00374569" w:rsidP="006C4B22">
            <w:pPr>
              <w:pStyle w:val="TableTextLeft"/>
              <w:jc w:val="center"/>
              <w:rPr>
                <w:lang w:val="en-GB"/>
              </w:rPr>
            </w:pPr>
            <w:r>
              <w:rPr>
                <w:lang w:val="en-GB"/>
              </w:rPr>
              <w:t>2021-10-25</w:t>
            </w:r>
          </w:p>
        </w:tc>
        <w:tc>
          <w:tcPr>
            <w:tcW w:w="1418" w:type="dxa"/>
            <w:shd w:val="clear" w:color="auto" w:fill="FFFFFF"/>
            <w:vAlign w:val="center"/>
          </w:tcPr>
          <w:p w14:paraId="0A476739" w14:textId="77777777" w:rsidR="006C4B22" w:rsidRPr="0033175D" w:rsidRDefault="006C4B22" w:rsidP="006C4B22">
            <w:pPr>
              <w:pStyle w:val="TableTextLeft"/>
              <w:jc w:val="center"/>
              <w:rPr>
                <w:lang w:val="en-GB"/>
              </w:rPr>
            </w:pPr>
            <w:r>
              <w:rPr>
                <w:lang w:val="en-GB"/>
              </w:rPr>
              <w:t>lsilv152</w:t>
            </w:r>
          </w:p>
        </w:tc>
        <w:tc>
          <w:tcPr>
            <w:tcW w:w="5940" w:type="dxa"/>
            <w:shd w:val="clear" w:color="auto" w:fill="FFFFFF"/>
            <w:vAlign w:val="center"/>
          </w:tcPr>
          <w:p w14:paraId="704FAC67" w14:textId="77777777" w:rsidR="006C4B22" w:rsidRDefault="006C4B22" w:rsidP="006C4B22">
            <w:pPr>
              <w:pStyle w:val="TableTextLeft"/>
              <w:rPr>
                <w:lang w:val="en-GB"/>
              </w:rPr>
            </w:pPr>
            <w:r>
              <w:rPr>
                <w:lang w:val="en-GB"/>
              </w:rPr>
              <w:t>Update TSR 1.2.1.2.1; Added TSR1.2.1.2.2; Removed TSR1.2.5 and 1.2.9.</w:t>
            </w:r>
          </w:p>
        </w:tc>
      </w:tr>
      <w:tr w:rsidR="006C4B22" w:rsidRPr="0033175D" w14:paraId="699BBBB7" w14:textId="77777777" w:rsidTr="005A06FC">
        <w:trPr>
          <w:trHeight w:val="271"/>
          <w:jc w:val="center"/>
        </w:trPr>
        <w:tc>
          <w:tcPr>
            <w:tcW w:w="872" w:type="dxa"/>
            <w:shd w:val="clear" w:color="auto" w:fill="FFFFFF"/>
            <w:vAlign w:val="center"/>
          </w:tcPr>
          <w:p w14:paraId="7F2CDF25" w14:textId="77777777" w:rsidR="006C4B22" w:rsidRDefault="006C4B22" w:rsidP="006C4B22">
            <w:pPr>
              <w:pStyle w:val="TableTextLeft"/>
              <w:jc w:val="center"/>
              <w:rPr>
                <w:lang w:val="en-GB"/>
              </w:rPr>
            </w:pPr>
            <w:r>
              <w:rPr>
                <w:lang w:val="en-GB"/>
              </w:rPr>
              <w:t>SRS3</w:t>
            </w:r>
          </w:p>
        </w:tc>
        <w:tc>
          <w:tcPr>
            <w:tcW w:w="1385" w:type="dxa"/>
            <w:shd w:val="clear" w:color="auto" w:fill="FFFFFF"/>
            <w:vAlign w:val="center"/>
          </w:tcPr>
          <w:p w14:paraId="77799A1B" w14:textId="77777777" w:rsidR="006C4B22" w:rsidRPr="0033175D" w:rsidRDefault="00374569" w:rsidP="006C4B22">
            <w:pPr>
              <w:pStyle w:val="TableTextLeft"/>
              <w:jc w:val="center"/>
              <w:rPr>
                <w:lang w:val="en-GB"/>
              </w:rPr>
            </w:pPr>
            <w:r>
              <w:rPr>
                <w:lang w:val="en-GB"/>
              </w:rPr>
              <w:t>2022-02-16</w:t>
            </w:r>
          </w:p>
        </w:tc>
        <w:tc>
          <w:tcPr>
            <w:tcW w:w="1418" w:type="dxa"/>
            <w:shd w:val="clear" w:color="auto" w:fill="FFFFFF"/>
            <w:vAlign w:val="center"/>
          </w:tcPr>
          <w:p w14:paraId="0F19EDD4" w14:textId="77777777" w:rsidR="006C4B22" w:rsidRPr="0033175D" w:rsidRDefault="006C4B22" w:rsidP="006C4B22">
            <w:pPr>
              <w:pStyle w:val="TableTextLeft"/>
              <w:jc w:val="center"/>
              <w:rPr>
                <w:lang w:val="en-GB"/>
              </w:rPr>
            </w:pPr>
            <w:r>
              <w:rPr>
                <w:lang w:val="en-GB"/>
              </w:rPr>
              <w:t>lsilv152</w:t>
            </w:r>
          </w:p>
        </w:tc>
        <w:tc>
          <w:tcPr>
            <w:tcW w:w="5940" w:type="dxa"/>
            <w:shd w:val="clear" w:color="auto" w:fill="FFFFFF"/>
            <w:vAlign w:val="center"/>
          </w:tcPr>
          <w:p w14:paraId="70C5A6C5" w14:textId="77777777" w:rsidR="006C4B22" w:rsidRDefault="006C4B22" w:rsidP="006C4B22">
            <w:pPr>
              <w:pStyle w:val="TableTextLeft"/>
              <w:rPr>
                <w:lang w:val="en-GB"/>
              </w:rPr>
            </w:pPr>
            <w:r>
              <w:rPr>
                <w:lang w:val="en-GB"/>
              </w:rPr>
              <w:t>Review TSR with Lighting Team.</w:t>
            </w:r>
          </w:p>
        </w:tc>
      </w:tr>
    </w:tbl>
    <w:p w14:paraId="0DA76F32" w14:textId="16DC4CCE" w:rsidR="00AF3CFB" w:rsidRDefault="00AF3CFB" w:rsidP="006623DD"/>
    <w:p w14:paraId="481EE72F" w14:textId="367530ED" w:rsidR="007C2DA7" w:rsidRDefault="00AF3CFB" w:rsidP="004A45F7">
      <w:pPr>
        <w:rPr>
          <w:i/>
        </w:rPr>
      </w:pPr>
      <w:r>
        <w:rPr>
          <w:i/>
        </w:rPr>
        <w:t>Note: If this document is not stored in VSEM and marked as final, it is an intermediate document and not the final version.</w:t>
      </w:r>
    </w:p>
    <w:p w14:paraId="48E2B775" w14:textId="77777777" w:rsidR="00995EFE" w:rsidRDefault="00995EFE" w:rsidP="004A45F7">
      <w:pPr>
        <w:rPr>
          <w:i/>
        </w:rPr>
      </w:pPr>
    </w:p>
    <w:p w14:paraId="790929A9" w14:textId="77777777" w:rsidR="00995EFE" w:rsidRPr="008E4B5A" w:rsidRDefault="00995EFE" w:rsidP="00995EFE">
      <w:pPr>
        <w:pStyle w:val="Caption"/>
        <w:jc w:val="left"/>
        <w:rPr>
          <w:b/>
          <w:i/>
          <w:color w:val="A6A6A6" w:themeColor="background1" w:themeShade="A6"/>
        </w:rPr>
      </w:pPr>
      <w:r w:rsidRPr="008E4B5A">
        <w:rPr>
          <w:b/>
          <w:i/>
          <w:color w:val="A6A6A6" w:themeColor="background1" w:themeShade="A6"/>
        </w:rPr>
        <w:t>Note:</w:t>
      </w:r>
    </w:p>
    <w:p w14:paraId="6F903FDD" w14:textId="14B22835" w:rsidR="00995EFE" w:rsidRPr="008E4B5A" w:rsidRDefault="00995EFE" w:rsidP="00995EFE">
      <w:pPr>
        <w:rPr>
          <w:i/>
          <w:color w:val="A6A6A6" w:themeColor="background1" w:themeShade="A6"/>
        </w:rPr>
      </w:pPr>
      <w:r w:rsidRPr="008E4B5A">
        <w:rPr>
          <w:i/>
          <w:color w:val="A6A6A6" w:themeColor="background1" w:themeShade="A6"/>
        </w:rPr>
        <w:t>This document is the Template for the Ford Functional Safety Document "FFSD04 Safety Requirement Specification".</w:t>
      </w:r>
    </w:p>
    <w:p w14:paraId="0BEEEAB6" w14:textId="77777777" w:rsidR="00995EFE" w:rsidRPr="008E4B5A" w:rsidRDefault="00995EFE" w:rsidP="00995EFE">
      <w:pPr>
        <w:rPr>
          <w:i/>
          <w:color w:val="A6A6A6" w:themeColor="background1" w:themeShade="A6"/>
        </w:rPr>
      </w:pPr>
    </w:p>
    <w:p w14:paraId="67AF1178" w14:textId="77777777" w:rsidR="00995EFE" w:rsidRPr="008E4B5A" w:rsidRDefault="00995EFE" w:rsidP="00995EFE">
      <w:pPr>
        <w:rPr>
          <w:i/>
          <w:color w:val="A6A6A6" w:themeColor="background1" w:themeShade="A6"/>
        </w:rPr>
      </w:pPr>
      <w:r w:rsidRPr="008E4B5A">
        <w:rPr>
          <w:i/>
          <w:color w:val="A6A6A6" w:themeColor="background1" w:themeShade="A6"/>
        </w:rPr>
        <w:t>To create the document, the corresponding guideline shall be used</w:t>
      </w:r>
      <w:r>
        <w:rPr>
          <w:i/>
          <w:color w:val="A6A6A6" w:themeColor="background1" w:themeShade="A6"/>
        </w:rPr>
        <w:t xml:space="preserve"> by Ford</w:t>
      </w:r>
      <w:r w:rsidRPr="008E4B5A">
        <w:rPr>
          <w:i/>
          <w:color w:val="A6A6A6" w:themeColor="background1" w:themeShade="A6"/>
        </w:rPr>
        <w:t>. The Template in combination with the requirements of the Guideline represents the basis for an ISO 26262 aligned document.</w:t>
      </w:r>
    </w:p>
    <w:p w14:paraId="423E2221" w14:textId="77777777" w:rsidR="00995EFE" w:rsidRPr="008E4B5A" w:rsidRDefault="00995EFE" w:rsidP="00995EFE">
      <w:pPr>
        <w:rPr>
          <w:i/>
          <w:color w:val="A6A6A6" w:themeColor="background1" w:themeShade="A6"/>
        </w:rPr>
      </w:pPr>
    </w:p>
    <w:p w14:paraId="64B0174A" w14:textId="77777777" w:rsidR="00995EFE" w:rsidRPr="008E4B5A" w:rsidRDefault="00995EFE" w:rsidP="00995EFE">
      <w:pPr>
        <w:rPr>
          <w:i/>
          <w:color w:val="A6A6A6" w:themeColor="background1" w:themeShade="A6"/>
        </w:rPr>
      </w:pPr>
      <w:r w:rsidRPr="008E4B5A">
        <w:rPr>
          <w:i/>
          <w:color w:val="A6A6A6" w:themeColor="background1" w:themeShade="A6"/>
        </w:rPr>
        <w:t>The template has the IP Classification “Proprietary”. In the footer, IP Classification “Confidential” is stated because usually the FFSD (that will be created from the template) will have IP Classification “Confidential”.</w:t>
      </w:r>
    </w:p>
    <w:p w14:paraId="527A60C7" w14:textId="77777777" w:rsidR="00995EFE" w:rsidRPr="008E4B5A" w:rsidRDefault="00995EFE" w:rsidP="00995EFE">
      <w:pPr>
        <w:rPr>
          <w:i/>
          <w:color w:val="A6A6A6" w:themeColor="background1" w:themeShade="A6"/>
        </w:rPr>
      </w:pPr>
    </w:p>
    <w:p w14:paraId="3BDF858A" w14:textId="77777777" w:rsidR="00995EFE" w:rsidRPr="008E4B5A" w:rsidRDefault="00995EFE" w:rsidP="00995EFE">
      <w:pPr>
        <w:rPr>
          <w:i/>
          <w:color w:val="A6A6A6" w:themeColor="background1" w:themeShade="A6"/>
        </w:rPr>
      </w:pPr>
      <w:r w:rsidRPr="008E4B5A">
        <w:rPr>
          <w:i/>
          <w:color w:val="A6A6A6" w:themeColor="background1" w:themeShade="A6"/>
        </w:rPr>
        <w:t>For all persons involved in the creation or review of a document it is recommended to read and understand all Functional Safety guidelines in order to get a sufficient overview about the overall Safety Process.</w:t>
      </w:r>
    </w:p>
    <w:p w14:paraId="0912D168" w14:textId="77777777" w:rsidR="00995EFE" w:rsidRPr="008E4B5A" w:rsidRDefault="00995EFE" w:rsidP="00995EFE">
      <w:pPr>
        <w:rPr>
          <w:i/>
          <w:color w:val="A6A6A6" w:themeColor="background1" w:themeShade="A6"/>
        </w:rPr>
      </w:pPr>
    </w:p>
    <w:p w14:paraId="31F84731" w14:textId="77777777" w:rsidR="00995EFE" w:rsidRPr="008E4B5A" w:rsidRDefault="00995EFE" w:rsidP="00995EFE">
      <w:pPr>
        <w:rPr>
          <w:i/>
          <w:color w:val="A6A6A6" w:themeColor="background1" w:themeShade="A6"/>
        </w:rPr>
      </w:pPr>
      <w:r w:rsidRPr="008E4B5A">
        <w:rPr>
          <w:i/>
          <w:color w:val="A6A6A6" w:themeColor="background1" w:themeShade="A6"/>
        </w:rPr>
        <w:t xml:space="preserve">As supporting documents, a template for meeting minutes and a template for open concerns exist. These supporting documents shall be used in accordance to the Functional Safety guidelines as required. </w:t>
      </w:r>
    </w:p>
    <w:p w14:paraId="1CCFF66C" w14:textId="77777777" w:rsidR="00995EFE" w:rsidRPr="008E4B5A" w:rsidRDefault="00995EFE" w:rsidP="00995EFE">
      <w:pPr>
        <w:rPr>
          <w:i/>
          <w:color w:val="A6A6A6" w:themeColor="background1" w:themeShade="A6"/>
        </w:rPr>
      </w:pPr>
    </w:p>
    <w:p w14:paraId="712D5BFB" w14:textId="77777777" w:rsidR="00995EFE" w:rsidRPr="008E4B5A" w:rsidRDefault="00995EFE" w:rsidP="00995EFE">
      <w:pPr>
        <w:rPr>
          <w:i/>
          <w:color w:val="A6A6A6" w:themeColor="background1" w:themeShade="A6"/>
        </w:rPr>
      </w:pPr>
      <w:r w:rsidRPr="008E4B5A">
        <w:rPr>
          <w:i/>
          <w:color w:val="A6A6A6" w:themeColor="background1" w:themeShade="A6"/>
        </w:rPr>
        <w:t xml:space="preserve">The Functional Safety Document Set is available </w:t>
      </w:r>
      <w:r>
        <w:rPr>
          <w:i/>
          <w:color w:val="A6A6A6" w:themeColor="background1" w:themeShade="A6"/>
        </w:rPr>
        <w:t xml:space="preserve">for Ford usage </w:t>
      </w:r>
      <w:r w:rsidRPr="008E4B5A">
        <w:rPr>
          <w:i/>
          <w:color w:val="A6A6A6" w:themeColor="background1" w:themeShade="A6"/>
        </w:rPr>
        <w:t>in the "Functional Safety Toolbox":</w:t>
      </w:r>
    </w:p>
    <w:p w14:paraId="742EA8B6" w14:textId="77530DE4" w:rsidR="00995EFE" w:rsidRPr="008E4B5A" w:rsidRDefault="00CA13ED" w:rsidP="00995EFE">
      <w:pPr>
        <w:spacing w:line="480" w:lineRule="auto"/>
        <w:rPr>
          <w:i/>
          <w:color w:val="A6A6A6" w:themeColor="background1" w:themeShade="A6"/>
          <w:u w:val="single"/>
        </w:rPr>
      </w:pPr>
      <w:hyperlink r:id="rId13" w:history="1">
        <w:r w:rsidR="00995EFE" w:rsidRPr="008E4B5A">
          <w:rPr>
            <w:rStyle w:val="Hyperlink"/>
            <w:i/>
            <w:color w:val="A6A6A6" w:themeColor="background1" w:themeShade="A6"/>
            <w:lang w:val="en-US"/>
          </w:rPr>
          <w:t>https://www.vsemweb.ford.com/tc/webclient?argument=GoH5bEVTx3NrTD&amp;TC_file=pse/pse.html</w:t>
        </w:r>
      </w:hyperlink>
    </w:p>
    <w:p w14:paraId="3D0B4A20" w14:textId="77777777" w:rsidR="00995EFE" w:rsidRPr="008E4B5A" w:rsidRDefault="00995EFE" w:rsidP="00995EFE">
      <w:pPr>
        <w:spacing w:line="480" w:lineRule="auto"/>
        <w:rPr>
          <w:i/>
          <w:color w:val="A6A6A6" w:themeColor="background1" w:themeShade="A6"/>
          <w:u w:val="single"/>
          <w:lang w:val="en-US"/>
        </w:rPr>
      </w:pPr>
      <w:r w:rsidRPr="008E4B5A">
        <w:rPr>
          <w:i/>
          <w:color w:val="A6A6A6" w:themeColor="background1" w:themeShade="A6"/>
          <w:u w:val="single"/>
          <w:lang w:val="en-US"/>
        </w:rPr>
        <w:t>Format-Options</w:t>
      </w:r>
    </w:p>
    <w:p w14:paraId="752778C6" w14:textId="77777777" w:rsidR="00995EFE" w:rsidRPr="008E4B5A" w:rsidRDefault="00995EFE" w:rsidP="00995EFE">
      <w:pPr>
        <w:rPr>
          <w:i/>
          <w:color w:val="A6A6A6" w:themeColor="background1" w:themeShade="A6"/>
        </w:rPr>
      </w:pPr>
      <w:r w:rsidRPr="008E4B5A">
        <w:rPr>
          <w:i/>
          <w:color w:val="A6A6A6" w:themeColor="background1" w:themeShade="A6"/>
          <w:lang w:val="en-US"/>
        </w:rPr>
        <w:t xml:space="preserve">Light gray italic formatted text parts are hints. </w:t>
      </w:r>
      <w:r w:rsidRPr="008E4B5A">
        <w:rPr>
          <w:i/>
          <w:color w:val="A6A6A6" w:themeColor="background1" w:themeShade="A6"/>
        </w:rPr>
        <w:t xml:space="preserve">This text can be removed in the final </w:t>
      </w:r>
      <w:r w:rsidRPr="005F682D">
        <w:rPr>
          <w:i/>
          <w:color w:val="A6A6A6" w:themeColor="background1" w:themeShade="A6"/>
        </w:rPr>
        <w:t xml:space="preserve">version of the </w:t>
      </w:r>
      <w:r w:rsidRPr="008E4B5A">
        <w:rPr>
          <w:i/>
          <w:color w:val="A6A6A6" w:themeColor="background1" w:themeShade="A6"/>
        </w:rPr>
        <w:t>document.</w:t>
      </w:r>
    </w:p>
    <w:p w14:paraId="20946C3D" w14:textId="77777777" w:rsidR="00995EFE" w:rsidRPr="00967D05" w:rsidRDefault="00995EFE" w:rsidP="004A45F7">
      <w:pPr>
        <w:rPr>
          <w:color w:val="C00000"/>
        </w:rPr>
      </w:pPr>
    </w:p>
    <w:p w14:paraId="465F5A1E" w14:textId="77777777" w:rsidR="001D74D0" w:rsidRPr="006462E0" w:rsidRDefault="001D74D0" w:rsidP="00BC0911">
      <w:pPr>
        <w:pStyle w:val="Heading"/>
        <w:keepNext/>
        <w:pageBreakBefore/>
        <w:rPr>
          <w:sz w:val="24"/>
          <w:szCs w:val="24"/>
        </w:rPr>
      </w:pPr>
      <w:r w:rsidRPr="006462E0">
        <w:rPr>
          <w:sz w:val="24"/>
          <w:szCs w:val="24"/>
        </w:rPr>
        <w:lastRenderedPageBreak/>
        <w:t>Content</w:t>
      </w:r>
    </w:p>
    <w:commentRangeStart w:id="1"/>
    <w:p w14:paraId="290FA27B" w14:textId="656F7821" w:rsidR="00BF4366" w:rsidRDefault="001D74D0">
      <w:pPr>
        <w:pStyle w:val="TOC1"/>
        <w:tabs>
          <w:tab w:val="left" w:pos="403"/>
          <w:tab w:val="right" w:leader="dot" w:pos="9628"/>
        </w:tabs>
        <w:rPr>
          <w:rFonts w:asciiTheme="minorHAnsi" w:eastAsiaTheme="minorEastAsia" w:hAnsiTheme="minorHAnsi" w:cstheme="minorBidi"/>
          <w:b w:val="0"/>
          <w:bCs w:val="0"/>
          <w:caps w:val="0"/>
          <w:noProof/>
          <w:u w:val="none"/>
          <w:lang w:val="en-US"/>
        </w:rPr>
      </w:pPr>
      <w:r w:rsidRPr="006462E0">
        <w:fldChar w:fldCharType="begin"/>
      </w:r>
      <w:r w:rsidRPr="006462E0">
        <w:instrText xml:space="preserve"> TOC \o "1-</w:instrText>
      </w:r>
      <w:r w:rsidR="00560C2F" w:rsidRPr="006462E0">
        <w:instrText>4</w:instrText>
      </w:r>
      <w:r w:rsidRPr="006462E0">
        <w:instrText xml:space="preserve">" \h \z \u </w:instrText>
      </w:r>
      <w:r w:rsidRPr="006462E0">
        <w:fldChar w:fldCharType="separate"/>
      </w:r>
      <w:hyperlink w:anchor="_Toc97621550" w:history="1">
        <w:r w:rsidR="00BF4366" w:rsidRPr="008A27ED">
          <w:rPr>
            <w:rStyle w:val="Hyperlink"/>
            <w:noProof/>
          </w:rPr>
          <w:t>1.</w:t>
        </w:r>
        <w:r w:rsidR="00BF4366">
          <w:rPr>
            <w:rFonts w:asciiTheme="minorHAnsi" w:eastAsiaTheme="minorEastAsia" w:hAnsiTheme="minorHAnsi" w:cstheme="minorBidi"/>
            <w:b w:val="0"/>
            <w:bCs w:val="0"/>
            <w:caps w:val="0"/>
            <w:noProof/>
            <w:u w:val="none"/>
            <w:lang w:val="en-US"/>
          </w:rPr>
          <w:tab/>
        </w:r>
        <w:r w:rsidR="00BF4366" w:rsidRPr="008A27ED">
          <w:rPr>
            <w:rStyle w:val="Hyperlink"/>
            <w:noProof/>
          </w:rPr>
          <w:t>Introduction</w:t>
        </w:r>
        <w:r w:rsidR="00BF4366">
          <w:rPr>
            <w:noProof/>
            <w:webHidden/>
          </w:rPr>
          <w:tab/>
        </w:r>
        <w:r w:rsidR="00BF4366">
          <w:rPr>
            <w:noProof/>
            <w:webHidden/>
          </w:rPr>
          <w:fldChar w:fldCharType="begin"/>
        </w:r>
        <w:r w:rsidR="00BF4366">
          <w:rPr>
            <w:noProof/>
            <w:webHidden/>
          </w:rPr>
          <w:instrText xml:space="preserve"> PAGEREF _Toc97621550 \h </w:instrText>
        </w:r>
        <w:r w:rsidR="00BF4366">
          <w:rPr>
            <w:noProof/>
            <w:webHidden/>
          </w:rPr>
        </w:r>
        <w:r w:rsidR="00BF4366">
          <w:rPr>
            <w:noProof/>
            <w:webHidden/>
          </w:rPr>
          <w:fldChar w:fldCharType="separate"/>
        </w:r>
        <w:r w:rsidR="00BF4366">
          <w:rPr>
            <w:noProof/>
            <w:webHidden/>
          </w:rPr>
          <w:t>6</w:t>
        </w:r>
        <w:r w:rsidR="00BF4366">
          <w:rPr>
            <w:noProof/>
            <w:webHidden/>
          </w:rPr>
          <w:fldChar w:fldCharType="end"/>
        </w:r>
      </w:hyperlink>
    </w:p>
    <w:p w14:paraId="57D9018E" w14:textId="1D0F6FE0" w:rsidR="00BF4366" w:rsidRDefault="00CA13ED">
      <w:pPr>
        <w:pStyle w:val="TOC2"/>
        <w:tabs>
          <w:tab w:val="left" w:pos="526"/>
          <w:tab w:val="right" w:leader="dot" w:pos="9628"/>
        </w:tabs>
        <w:rPr>
          <w:rFonts w:asciiTheme="minorHAnsi" w:eastAsiaTheme="minorEastAsia" w:hAnsiTheme="minorHAnsi" w:cstheme="minorBidi"/>
          <w:b w:val="0"/>
          <w:bCs w:val="0"/>
          <w:smallCaps w:val="0"/>
          <w:noProof/>
          <w:lang w:val="en-US"/>
        </w:rPr>
      </w:pPr>
      <w:hyperlink w:anchor="_Toc97621551" w:history="1">
        <w:r w:rsidR="00BF4366" w:rsidRPr="008A27ED">
          <w:rPr>
            <w:rStyle w:val="Hyperlink"/>
            <w:noProof/>
          </w:rPr>
          <w:t>1.1</w:t>
        </w:r>
        <w:r w:rsidR="00BF4366">
          <w:rPr>
            <w:rFonts w:asciiTheme="minorHAnsi" w:eastAsiaTheme="minorEastAsia" w:hAnsiTheme="minorHAnsi" w:cstheme="minorBidi"/>
            <w:b w:val="0"/>
            <w:bCs w:val="0"/>
            <w:smallCaps w:val="0"/>
            <w:noProof/>
            <w:lang w:val="en-US"/>
          </w:rPr>
          <w:tab/>
        </w:r>
        <w:r w:rsidR="00BF4366" w:rsidRPr="008A27ED">
          <w:rPr>
            <w:rStyle w:val="Hyperlink"/>
            <w:noProof/>
          </w:rPr>
          <w:t>Purpose</w:t>
        </w:r>
        <w:r w:rsidR="00BF4366">
          <w:rPr>
            <w:noProof/>
            <w:webHidden/>
          </w:rPr>
          <w:tab/>
        </w:r>
        <w:r w:rsidR="00BF4366">
          <w:rPr>
            <w:noProof/>
            <w:webHidden/>
          </w:rPr>
          <w:fldChar w:fldCharType="begin"/>
        </w:r>
        <w:r w:rsidR="00BF4366">
          <w:rPr>
            <w:noProof/>
            <w:webHidden/>
          </w:rPr>
          <w:instrText xml:space="preserve"> PAGEREF _Toc97621551 \h </w:instrText>
        </w:r>
        <w:r w:rsidR="00BF4366">
          <w:rPr>
            <w:noProof/>
            <w:webHidden/>
          </w:rPr>
        </w:r>
        <w:r w:rsidR="00BF4366">
          <w:rPr>
            <w:noProof/>
            <w:webHidden/>
          </w:rPr>
          <w:fldChar w:fldCharType="separate"/>
        </w:r>
        <w:r w:rsidR="00BF4366">
          <w:rPr>
            <w:noProof/>
            <w:webHidden/>
          </w:rPr>
          <w:t>6</w:t>
        </w:r>
        <w:r w:rsidR="00BF4366">
          <w:rPr>
            <w:noProof/>
            <w:webHidden/>
          </w:rPr>
          <w:fldChar w:fldCharType="end"/>
        </w:r>
      </w:hyperlink>
    </w:p>
    <w:p w14:paraId="3B1D7941" w14:textId="0BA4D5E4" w:rsidR="00BF4366" w:rsidRDefault="00CA13ED">
      <w:pPr>
        <w:pStyle w:val="TOC2"/>
        <w:tabs>
          <w:tab w:val="left" w:pos="526"/>
          <w:tab w:val="right" w:leader="dot" w:pos="9628"/>
        </w:tabs>
        <w:rPr>
          <w:rFonts w:asciiTheme="minorHAnsi" w:eastAsiaTheme="minorEastAsia" w:hAnsiTheme="minorHAnsi" w:cstheme="minorBidi"/>
          <w:b w:val="0"/>
          <w:bCs w:val="0"/>
          <w:smallCaps w:val="0"/>
          <w:noProof/>
          <w:lang w:val="en-US"/>
        </w:rPr>
      </w:pPr>
      <w:hyperlink w:anchor="_Toc97621552" w:history="1">
        <w:r w:rsidR="00BF4366" w:rsidRPr="008A27ED">
          <w:rPr>
            <w:rStyle w:val="Hyperlink"/>
            <w:noProof/>
          </w:rPr>
          <w:t>1.2</w:t>
        </w:r>
        <w:r w:rsidR="00BF4366">
          <w:rPr>
            <w:rFonts w:asciiTheme="minorHAnsi" w:eastAsiaTheme="minorEastAsia" w:hAnsiTheme="minorHAnsi" w:cstheme="minorBidi"/>
            <w:b w:val="0"/>
            <w:bCs w:val="0"/>
            <w:smallCaps w:val="0"/>
            <w:noProof/>
            <w:lang w:val="en-US"/>
          </w:rPr>
          <w:tab/>
        </w:r>
        <w:r w:rsidR="00BF4366" w:rsidRPr="008A27ED">
          <w:rPr>
            <w:rStyle w:val="Hyperlink"/>
            <w:noProof/>
          </w:rPr>
          <w:t>Input documents</w:t>
        </w:r>
        <w:r w:rsidR="00BF4366">
          <w:rPr>
            <w:noProof/>
            <w:webHidden/>
          </w:rPr>
          <w:tab/>
        </w:r>
        <w:r w:rsidR="00BF4366">
          <w:rPr>
            <w:noProof/>
            <w:webHidden/>
          </w:rPr>
          <w:fldChar w:fldCharType="begin"/>
        </w:r>
        <w:r w:rsidR="00BF4366">
          <w:rPr>
            <w:noProof/>
            <w:webHidden/>
          </w:rPr>
          <w:instrText xml:space="preserve"> PAGEREF _Toc97621552 \h </w:instrText>
        </w:r>
        <w:r w:rsidR="00BF4366">
          <w:rPr>
            <w:noProof/>
            <w:webHidden/>
          </w:rPr>
        </w:r>
        <w:r w:rsidR="00BF4366">
          <w:rPr>
            <w:noProof/>
            <w:webHidden/>
          </w:rPr>
          <w:fldChar w:fldCharType="separate"/>
        </w:r>
        <w:r w:rsidR="00BF4366">
          <w:rPr>
            <w:noProof/>
            <w:webHidden/>
          </w:rPr>
          <w:t>6</w:t>
        </w:r>
        <w:r w:rsidR="00BF4366">
          <w:rPr>
            <w:noProof/>
            <w:webHidden/>
          </w:rPr>
          <w:fldChar w:fldCharType="end"/>
        </w:r>
      </w:hyperlink>
    </w:p>
    <w:p w14:paraId="74C19631" w14:textId="4877907B" w:rsidR="00BF4366" w:rsidRDefault="00CA13ED">
      <w:pPr>
        <w:pStyle w:val="TOC1"/>
        <w:tabs>
          <w:tab w:val="left" w:pos="403"/>
          <w:tab w:val="right" w:leader="dot" w:pos="9628"/>
        </w:tabs>
        <w:rPr>
          <w:rFonts w:asciiTheme="minorHAnsi" w:eastAsiaTheme="minorEastAsia" w:hAnsiTheme="minorHAnsi" w:cstheme="minorBidi"/>
          <w:b w:val="0"/>
          <w:bCs w:val="0"/>
          <w:caps w:val="0"/>
          <w:noProof/>
          <w:u w:val="none"/>
          <w:lang w:val="en-US"/>
        </w:rPr>
      </w:pPr>
      <w:hyperlink w:anchor="_Toc97621553" w:history="1">
        <w:r w:rsidR="00BF4366" w:rsidRPr="008A27ED">
          <w:rPr>
            <w:rStyle w:val="Hyperlink"/>
            <w:noProof/>
          </w:rPr>
          <w:t>2.</w:t>
        </w:r>
        <w:r w:rsidR="00BF4366">
          <w:rPr>
            <w:rFonts w:asciiTheme="minorHAnsi" w:eastAsiaTheme="minorEastAsia" w:hAnsiTheme="minorHAnsi" w:cstheme="minorBidi"/>
            <w:b w:val="0"/>
            <w:bCs w:val="0"/>
            <w:caps w:val="0"/>
            <w:noProof/>
            <w:u w:val="none"/>
            <w:lang w:val="en-US"/>
          </w:rPr>
          <w:tab/>
        </w:r>
        <w:r w:rsidR="00BF4366" w:rsidRPr="008A27ED">
          <w:rPr>
            <w:rStyle w:val="Hyperlink"/>
            <w:noProof/>
          </w:rPr>
          <w:t>Input from System Design, Item Definition / Feature Document [FFSD 01.1(0)] and Functional Safety Concept [FFSD 03]</w:t>
        </w:r>
        <w:r w:rsidR="00BF4366">
          <w:rPr>
            <w:noProof/>
            <w:webHidden/>
          </w:rPr>
          <w:tab/>
        </w:r>
        <w:r w:rsidR="00BF4366">
          <w:rPr>
            <w:noProof/>
            <w:webHidden/>
          </w:rPr>
          <w:fldChar w:fldCharType="begin"/>
        </w:r>
        <w:r w:rsidR="00BF4366">
          <w:rPr>
            <w:noProof/>
            <w:webHidden/>
          </w:rPr>
          <w:instrText xml:space="preserve"> PAGEREF _Toc97621553 \h </w:instrText>
        </w:r>
        <w:r w:rsidR="00BF4366">
          <w:rPr>
            <w:noProof/>
            <w:webHidden/>
          </w:rPr>
        </w:r>
        <w:r w:rsidR="00BF4366">
          <w:rPr>
            <w:noProof/>
            <w:webHidden/>
          </w:rPr>
          <w:fldChar w:fldCharType="separate"/>
        </w:r>
        <w:r w:rsidR="00BF4366">
          <w:rPr>
            <w:noProof/>
            <w:webHidden/>
          </w:rPr>
          <w:t>7</w:t>
        </w:r>
        <w:r w:rsidR="00BF4366">
          <w:rPr>
            <w:noProof/>
            <w:webHidden/>
          </w:rPr>
          <w:fldChar w:fldCharType="end"/>
        </w:r>
      </w:hyperlink>
    </w:p>
    <w:p w14:paraId="41ABBF00" w14:textId="5F97B9DC" w:rsidR="00BF4366" w:rsidRDefault="00CA13ED">
      <w:pPr>
        <w:pStyle w:val="TOC2"/>
        <w:tabs>
          <w:tab w:val="left" w:pos="526"/>
          <w:tab w:val="right" w:leader="dot" w:pos="9628"/>
        </w:tabs>
        <w:rPr>
          <w:rFonts w:asciiTheme="minorHAnsi" w:eastAsiaTheme="minorEastAsia" w:hAnsiTheme="minorHAnsi" w:cstheme="minorBidi"/>
          <w:b w:val="0"/>
          <w:bCs w:val="0"/>
          <w:smallCaps w:val="0"/>
          <w:noProof/>
          <w:lang w:val="en-US"/>
        </w:rPr>
      </w:pPr>
      <w:hyperlink w:anchor="_Toc97621554" w:history="1">
        <w:r w:rsidR="00BF4366" w:rsidRPr="008A27ED">
          <w:rPr>
            <w:rStyle w:val="Hyperlink"/>
            <w:noProof/>
          </w:rPr>
          <w:t>2.1</w:t>
        </w:r>
        <w:r w:rsidR="00BF4366">
          <w:rPr>
            <w:rFonts w:asciiTheme="minorHAnsi" w:eastAsiaTheme="minorEastAsia" w:hAnsiTheme="minorHAnsi" w:cstheme="minorBidi"/>
            <w:b w:val="0"/>
            <w:bCs w:val="0"/>
            <w:smallCaps w:val="0"/>
            <w:noProof/>
            <w:lang w:val="en-US"/>
          </w:rPr>
          <w:tab/>
        </w:r>
        <w:r w:rsidR="00BF4366" w:rsidRPr="008A27ED">
          <w:rPr>
            <w:rStyle w:val="Hyperlink"/>
            <w:noProof/>
          </w:rPr>
          <w:t>Implementation Details of External Interfaces</w:t>
        </w:r>
        <w:r w:rsidR="00BF4366">
          <w:rPr>
            <w:noProof/>
            <w:webHidden/>
          </w:rPr>
          <w:tab/>
        </w:r>
        <w:r w:rsidR="00BF4366">
          <w:rPr>
            <w:noProof/>
            <w:webHidden/>
          </w:rPr>
          <w:fldChar w:fldCharType="begin"/>
        </w:r>
        <w:r w:rsidR="00BF4366">
          <w:rPr>
            <w:noProof/>
            <w:webHidden/>
          </w:rPr>
          <w:instrText xml:space="preserve"> PAGEREF _Toc97621554 \h </w:instrText>
        </w:r>
        <w:r w:rsidR="00BF4366">
          <w:rPr>
            <w:noProof/>
            <w:webHidden/>
          </w:rPr>
        </w:r>
        <w:r w:rsidR="00BF4366">
          <w:rPr>
            <w:noProof/>
            <w:webHidden/>
          </w:rPr>
          <w:fldChar w:fldCharType="separate"/>
        </w:r>
        <w:r w:rsidR="00BF4366">
          <w:rPr>
            <w:noProof/>
            <w:webHidden/>
          </w:rPr>
          <w:t>7</w:t>
        </w:r>
        <w:r w:rsidR="00BF4366">
          <w:rPr>
            <w:noProof/>
            <w:webHidden/>
          </w:rPr>
          <w:fldChar w:fldCharType="end"/>
        </w:r>
      </w:hyperlink>
    </w:p>
    <w:p w14:paraId="74CB3DBC" w14:textId="578B7F78" w:rsidR="00BF4366" w:rsidRDefault="00CA13ED">
      <w:pPr>
        <w:pStyle w:val="TOC2"/>
        <w:tabs>
          <w:tab w:val="left" w:pos="526"/>
          <w:tab w:val="right" w:leader="dot" w:pos="9628"/>
        </w:tabs>
        <w:rPr>
          <w:rFonts w:asciiTheme="minorHAnsi" w:eastAsiaTheme="minorEastAsia" w:hAnsiTheme="minorHAnsi" w:cstheme="minorBidi"/>
          <w:b w:val="0"/>
          <w:bCs w:val="0"/>
          <w:smallCaps w:val="0"/>
          <w:noProof/>
          <w:lang w:val="en-US"/>
        </w:rPr>
      </w:pPr>
      <w:hyperlink w:anchor="_Toc97621555" w:history="1">
        <w:r w:rsidR="00BF4366" w:rsidRPr="008A27ED">
          <w:rPr>
            <w:rStyle w:val="Hyperlink"/>
            <w:noProof/>
          </w:rPr>
          <w:t>2.2</w:t>
        </w:r>
        <w:r w:rsidR="00BF4366">
          <w:rPr>
            <w:rFonts w:asciiTheme="minorHAnsi" w:eastAsiaTheme="minorEastAsia" w:hAnsiTheme="minorHAnsi" w:cstheme="minorBidi"/>
            <w:b w:val="0"/>
            <w:bCs w:val="0"/>
            <w:smallCaps w:val="0"/>
            <w:noProof/>
            <w:lang w:val="en-US"/>
          </w:rPr>
          <w:tab/>
        </w:r>
        <w:r w:rsidR="00BF4366" w:rsidRPr="008A27ED">
          <w:rPr>
            <w:rStyle w:val="Hyperlink"/>
            <w:noProof/>
          </w:rPr>
          <w:t>Constraints</w:t>
        </w:r>
        <w:r w:rsidR="00BF4366">
          <w:rPr>
            <w:noProof/>
            <w:webHidden/>
          </w:rPr>
          <w:tab/>
        </w:r>
        <w:r w:rsidR="00BF4366">
          <w:rPr>
            <w:noProof/>
            <w:webHidden/>
          </w:rPr>
          <w:fldChar w:fldCharType="begin"/>
        </w:r>
        <w:r w:rsidR="00BF4366">
          <w:rPr>
            <w:noProof/>
            <w:webHidden/>
          </w:rPr>
          <w:instrText xml:space="preserve"> PAGEREF _Toc97621555 \h </w:instrText>
        </w:r>
        <w:r w:rsidR="00BF4366">
          <w:rPr>
            <w:noProof/>
            <w:webHidden/>
          </w:rPr>
        </w:r>
        <w:r w:rsidR="00BF4366">
          <w:rPr>
            <w:noProof/>
            <w:webHidden/>
          </w:rPr>
          <w:fldChar w:fldCharType="separate"/>
        </w:r>
        <w:r w:rsidR="00BF4366">
          <w:rPr>
            <w:noProof/>
            <w:webHidden/>
          </w:rPr>
          <w:t>8</w:t>
        </w:r>
        <w:r w:rsidR="00BF4366">
          <w:rPr>
            <w:noProof/>
            <w:webHidden/>
          </w:rPr>
          <w:fldChar w:fldCharType="end"/>
        </w:r>
      </w:hyperlink>
    </w:p>
    <w:p w14:paraId="340C543A" w14:textId="736EA5EC" w:rsidR="00BF4366" w:rsidRDefault="00CA13ED">
      <w:pPr>
        <w:pStyle w:val="TOC2"/>
        <w:tabs>
          <w:tab w:val="left" w:pos="526"/>
          <w:tab w:val="right" w:leader="dot" w:pos="9628"/>
        </w:tabs>
        <w:rPr>
          <w:rFonts w:asciiTheme="minorHAnsi" w:eastAsiaTheme="minorEastAsia" w:hAnsiTheme="minorHAnsi" w:cstheme="minorBidi"/>
          <w:b w:val="0"/>
          <w:bCs w:val="0"/>
          <w:smallCaps w:val="0"/>
          <w:noProof/>
          <w:lang w:val="en-US"/>
        </w:rPr>
      </w:pPr>
      <w:hyperlink w:anchor="_Toc97621556" w:history="1">
        <w:r w:rsidR="00BF4366" w:rsidRPr="008A27ED">
          <w:rPr>
            <w:rStyle w:val="Hyperlink"/>
            <w:noProof/>
          </w:rPr>
          <w:t>2.3</w:t>
        </w:r>
        <w:r w:rsidR="00BF4366">
          <w:rPr>
            <w:rFonts w:asciiTheme="minorHAnsi" w:eastAsiaTheme="minorEastAsia" w:hAnsiTheme="minorHAnsi" w:cstheme="minorBidi"/>
            <w:b w:val="0"/>
            <w:bCs w:val="0"/>
            <w:smallCaps w:val="0"/>
            <w:noProof/>
            <w:lang w:val="en-US"/>
          </w:rPr>
          <w:tab/>
        </w:r>
        <w:r w:rsidR="00BF4366" w:rsidRPr="008A27ED">
          <w:rPr>
            <w:rStyle w:val="Hyperlink"/>
            <w:noProof/>
          </w:rPr>
          <w:t>Technical Block Diagram</w:t>
        </w:r>
        <w:r w:rsidR="00BF4366">
          <w:rPr>
            <w:noProof/>
            <w:webHidden/>
          </w:rPr>
          <w:tab/>
        </w:r>
        <w:r w:rsidR="00BF4366">
          <w:rPr>
            <w:noProof/>
            <w:webHidden/>
          </w:rPr>
          <w:fldChar w:fldCharType="begin"/>
        </w:r>
        <w:r w:rsidR="00BF4366">
          <w:rPr>
            <w:noProof/>
            <w:webHidden/>
          </w:rPr>
          <w:instrText xml:space="preserve"> PAGEREF _Toc97621556 \h </w:instrText>
        </w:r>
        <w:r w:rsidR="00BF4366">
          <w:rPr>
            <w:noProof/>
            <w:webHidden/>
          </w:rPr>
        </w:r>
        <w:r w:rsidR="00BF4366">
          <w:rPr>
            <w:noProof/>
            <w:webHidden/>
          </w:rPr>
          <w:fldChar w:fldCharType="separate"/>
        </w:r>
        <w:r w:rsidR="00BF4366">
          <w:rPr>
            <w:noProof/>
            <w:webHidden/>
          </w:rPr>
          <w:t>8</w:t>
        </w:r>
        <w:r w:rsidR="00BF4366">
          <w:rPr>
            <w:noProof/>
            <w:webHidden/>
          </w:rPr>
          <w:fldChar w:fldCharType="end"/>
        </w:r>
      </w:hyperlink>
    </w:p>
    <w:p w14:paraId="58080385" w14:textId="29E5365D" w:rsidR="00BF4366" w:rsidRDefault="00CA13ED">
      <w:pPr>
        <w:pStyle w:val="TOC2"/>
        <w:tabs>
          <w:tab w:val="left" w:pos="526"/>
          <w:tab w:val="right" w:leader="dot" w:pos="9628"/>
        </w:tabs>
        <w:rPr>
          <w:rFonts w:asciiTheme="minorHAnsi" w:eastAsiaTheme="minorEastAsia" w:hAnsiTheme="minorHAnsi" w:cstheme="minorBidi"/>
          <w:b w:val="0"/>
          <w:bCs w:val="0"/>
          <w:smallCaps w:val="0"/>
          <w:noProof/>
          <w:lang w:val="en-US"/>
        </w:rPr>
      </w:pPr>
      <w:hyperlink w:anchor="_Toc97621557" w:history="1">
        <w:r w:rsidR="00BF4366" w:rsidRPr="008A27ED">
          <w:rPr>
            <w:rStyle w:val="Hyperlink"/>
            <w:noProof/>
          </w:rPr>
          <w:t>2.4</w:t>
        </w:r>
        <w:r w:rsidR="00BF4366">
          <w:rPr>
            <w:rFonts w:asciiTheme="minorHAnsi" w:eastAsiaTheme="minorEastAsia" w:hAnsiTheme="minorHAnsi" w:cstheme="minorBidi"/>
            <w:b w:val="0"/>
            <w:bCs w:val="0"/>
            <w:smallCaps w:val="0"/>
            <w:noProof/>
            <w:lang w:val="en-US"/>
          </w:rPr>
          <w:tab/>
        </w:r>
        <w:r w:rsidR="00BF4366" w:rsidRPr="008A27ED">
          <w:rPr>
            <w:rStyle w:val="Hyperlink"/>
            <w:noProof/>
          </w:rPr>
          <w:t>Functional Overview of Elements/Components/Subsystems</w:t>
        </w:r>
        <w:r w:rsidR="00BF4366">
          <w:rPr>
            <w:noProof/>
            <w:webHidden/>
          </w:rPr>
          <w:tab/>
        </w:r>
        <w:r w:rsidR="00BF4366">
          <w:rPr>
            <w:noProof/>
            <w:webHidden/>
          </w:rPr>
          <w:fldChar w:fldCharType="begin"/>
        </w:r>
        <w:r w:rsidR="00BF4366">
          <w:rPr>
            <w:noProof/>
            <w:webHidden/>
          </w:rPr>
          <w:instrText xml:space="preserve"> PAGEREF _Toc97621557 \h </w:instrText>
        </w:r>
        <w:r w:rsidR="00BF4366">
          <w:rPr>
            <w:noProof/>
            <w:webHidden/>
          </w:rPr>
        </w:r>
        <w:r w:rsidR="00BF4366">
          <w:rPr>
            <w:noProof/>
            <w:webHidden/>
          </w:rPr>
          <w:fldChar w:fldCharType="separate"/>
        </w:r>
        <w:r w:rsidR="00BF4366">
          <w:rPr>
            <w:noProof/>
            <w:webHidden/>
          </w:rPr>
          <w:t>9</w:t>
        </w:r>
        <w:r w:rsidR="00BF4366">
          <w:rPr>
            <w:noProof/>
            <w:webHidden/>
          </w:rPr>
          <w:fldChar w:fldCharType="end"/>
        </w:r>
      </w:hyperlink>
    </w:p>
    <w:p w14:paraId="467BE5F9" w14:textId="3AB6B146" w:rsidR="00BF4366" w:rsidRDefault="00CA13ED">
      <w:pPr>
        <w:pStyle w:val="TOC3"/>
        <w:tabs>
          <w:tab w:val="left" w:pos="709"/>
          <w:tab w:val="right" w:leader="dot" w:pos="9628"/>
        </w:tabs>
        <w:rPr>
          <w:rFonts w:asciiTheme="minorHAnsi" w:eastAsiaTheme="minorEastAsia" w:hAnsiTheme="minorHAnsi" w:cstheme="minorBidi"/>
          <w:smallCaps w:val="0"/>
          <w:noProof/>
          <w:lang w:val="en-US"/>
        </w:rPr>
      </w:pPr>
      <w:hyperlink w:anchor="_Toc97621558" w:history="1">
        <w:r w:rsidR="00BF4366" w:rsidRPr="008A27ED">
          <w:rPr>
            <w:rStyle w:val="Hyperlink"/>
            <w:noProof/>
          </w:rPr>
          <w:t>2.4.1</w:t>
        </w:r>
        <w:r w:rsidR="00BF4366">
          <w:rPr>
            <w:rFonts w:asciiTheme="minorHAnsi" w:eastAsiaTheme="minorEastAsia" w:hAnsiTheme="minorHAnsi" w:cstheme="minorBidi"/>
            <w:smallCaps w:val="0"/>
            <w:noProof/>
            <w:lang w:val="en-US"/>
          </w:rPr>
          <w:tab/>
        </w:r>
        <w:r w:rsidR="00BF4366" w:rsidRPr="008A27ED">
          <w:rPr>
            <w:rStyle w:val="Hyperlink"/>
            <w:noProof/>
          </w:rPr>
          <w:t>Elements/Components/Systems within System Boundary</w:t>
        </w:r>
        <w:r w:rsidR="00BF4366">
          <w:rPr>
            <w:noProof/>
            <w:webHidden/>
          </w:rPr>
          <w:tab/>
        </w:r>
        <w:r w:rsidR="00BF4366">
          <w:rPr>
            <w:noProof/>
            <w:webHidden/>
          </w:rPr>
          <w:fldChar w:fldCharType="begin"/>
        </w:r>
        <w:r w:rsidR="00BF4366">
          <w:rPr>
            <w:noProof/>
            <w:webHidden/>
          </w:rPr>
          <w:instrText xml:space="preserve"> PAGEREF _Toc97621558 \h </w:instrText>
        </w:r>
        <w:r w:rsidR="00BF4366">
          <w:rPr>
            <w:noProof/>
            <w:webHidden/>
          </w:rPr>
        </w:r>
        <w:r w:rsidR="00BF4366">
          <w:rPr>
            <w:noProof/>
            <w:webHidden/>
          </w:rPr>
          <w:fldChar w:fldCharType="separate"/>
        </w:r>
        <w:r w:rsidR="00BF4366">
          <w:rPr>
            <w:noProof/>
            <w:webHidden/>
          </w:rPr>
          <w:t>9</w:t>
        </w:r>
        <w:r w:rsidR="00BF4366">
          <w:rPr>
            <w:noProof/>
            <w:webHidden/>
          </w:rPr>
          <w:fldChar w:fldCharType="end"/>
        </w:r>
      </w:hyperlink>
    </w:p>
    <w:p w14:paraId="1A326770" w14:textId="1261D493" w:rsidR="00BF4366" w:rsidRDefault="00CA13ED">
      <w:pPr>
        <w:pStyle w:val="TOC3"/>
        <w:tabs>
          <w:tab w:val="left" w:pos="709"/>
          <w:tab w:val="right" w:leader="dot" w:pos="9628"/>
        </w:tabs>
        <w:rPr>
          <w:rFonts w:asciiTheme="minorHAnsi" w:eastAsiaTheme="minorEastAsia" w:hAnsiTheme="minorHAnsi" w:cstheme="minorBidi"/>
          <w:smallCaps w:val="0"/>
          <w:noProof/>
          <w:lang w:val="en-US"/>
        </w:rPr>
      </w:pPr>
      <w:hyperlink w:anchor="_Toc97621559" w:history="1">
        <w:r w:rsidR="00BF4366" w:rsidRPr="008A27ED">
          <w:rPr>
            <w:rStyle w:val="Hyperlink"/>
            <w:noProof/>
          </w:rPr>
          <w:t>2.4.2</w:t>
        </w:r>
        <w:r w:rsidR="00BF4366">
          <w:rPr>
            <w:rFonts w:asciiTheme="minorHAnsi" w:eastAsiaTheme="minorEastAsia" w:hAnsiTheme="minorHAnsi" w:cstheme="minorBidi"/>
            <w:smallCaps w:val="0"/>
            <w:noProof/>
            <w:lang w:val="en-US"/>
          </w:rPr>
          <w:tab/>
        </w:r>
        <w:r w:rsidR="00BF4366" w:rsidRPr="008A27ED">
          <w:rPr>
            <w:rStyle w:val="Hyperlink"/>
            <w:noProof/>
          </w:rPr>
          <w:t>Elements/Components/Systems outside System Boundary</w:t>
        </w:r>
        <w:r w:rsidR="00BF4366">
          <w:rPr>
            <w:noProof/>
            <w:webHidden/>
          </w:rPr>
          <w:tab/>
        </w:r>
        <w:r w:rsidR="00BF4366">
          <w:rPr>
            <w:noProof/>
            <w:webHidden/>
          </w:rPr>
          <w:fldChar w:fldCharType="begin"/>
        </w:r>
        <w:r w:rsidR="00BF4366">
          <w:rPr>
            <w:noProof/>
            <w:webHidden/>
          </w:rPr>
          <w:instrText xml:space="preserve"> PAGEREF _Toc97621559 \h </w:instrText>
        </w:r>
        <w:r w:rsidR="00BF4366">
          <w:rPr>
            <w:noProof/>
            <w:webHidden/>
          </w:rPr>
        </w:r>
        <w:r w:rsidR="00BF4366">
          <w:rPr>
            <w:noProof/>
            <w:webHidden/>
          </w:rPr>
          <w:fldChar w:fldCharType="separate"/>
        </w:r>
        <w:r w:rsidR="00BF4366">
          <w:rPr>
            <w:noProof/>
            <w:webHidden/>
          </w:rPr>
          <w:t>10</w:t>
        </w:r>
        <w:r w:rsidR="00BF4366">
          <w:rPr>
            <w:noProof/>
            <w:webHidden/>
          </w:rPr>
          <w:fldChar w:fldCharType="end"/>
        </w:r>
      </w:hyperlink>
    </w:p>
    <w:p w14:paraId="1AB6EF55" w14:textId="36EBAD26" w:rsidR="00BF4366" w:rsidRDefault="00CA13ED">
      <w:pPr>
        <w:pStyle w:val="TOC2"/>
        <w:tabs>
          <w:tab w:val="left" w:pos="526"/>
          <w:tab w:val="right" w:leader="dot" w:pos="9628"/>
        </w:tabs>
        <w:rPr>
          <w:rFonts w:asciiTheme="minorHAnsi" w:eastAsiaTheme="minorEastAsia" w:hAnsiTheme="minorHAnsi" w:cstheme="minorBidi"/>
          <w:b w:val="0"/>
          <w:bCs w:val="0"/>
          <w:smallCaps w:val="0"/>
          <w:noProof/>
          <w:lang w:val="en-US"/>
        </w:rPr>
      </w:pPr>
      <w:hyperlink w:anchor="_Toc97621560" w:history="1">
        <w:r w:rsidR="00BF4366" w:rsidRPr="008A27ED">
          <w:rPr>
            <w:rStyle w:val="Hyperlink"/>
            <w:noProof/>
          </w:rPr>
          <w:t>2.5</w:t>
        </w:r>
        <w:r w:rsidR="00BF4366">
          <w:rPr>
            <w:rFonts w:asciiTheme="minorHAnsi" w:eastAsiaTheme="minorEastAsia" w:hAnsiTheme="minorHAnsi" w:cstheme="minorBidi"/>
            <w:b w:val="0"/>
            <w:bCs w:val="0"/>
            <w:smallCaps w:val="0"/>
            <w:noProof/>
            <w:lang w:val="en-US"/>
          </w:rPr>
          <w:tab/>
        </w:r>
        <w:r w:rsidR="00BF4366" w:rsidRPr="008A27ED">
          <w:rPr>
            <w:rStyle w:val="Hyperlink"/>
            <w:noProof/>
          </w:rPr>
          <w:t>Implementation Details of Internal Interfaces</w:t>
        </w:r>
        <w:r w:rsidR="00BF4366">
          <w:rPr>
            <w:noProof/>
            <w:webHidden/>
          </w:rPr>
          <w:tab/>
        </w:r>
        <w:r w:rsidR="00BF4366">
          <w:rPr>
            <w:noProof/>
            <w:webHidden/>
          </w:rPr>
          <w:fldChar w:fldCharType="begin"/>
        </w:r>
        <w:r w:rsidR="00BF4366">
          <w:rPr>
            <w:noProof/>
            <w:webHidden/>
          </w:rPr>
          <w:instrText xml:space="preserve"> PAGEREF _Toc97621560 \h </w:instrText>
        </w:r>
        <w:r w:rsidR="00BF4366">
          <w:rPr>
            <w:noProof/>
            <w:webHidden/>
          </w:rPr>
        </w:r>
        <w:r w:rsidR="00BF4366">
          <w:rPr>
            <w:noProof/>
            <w:webHidden/>
          </w:rPr>
          <w:fldChar w:fldCharType="separate"/>
        </w:r>
        <w:r w:rsidR="00BF4366">
          <w:rPr>
            <w:noProof/>
            <w:webHidden/>
          </w:rPr>
          <w:t>11</w:t>
        </w:r>
        <w:r w:rsidR="00BF4366">
          <w:rPr>
            <w:noProof/>
            <w:webHidden/>
          </w:rPr>
          <w:fldChar w:fldCharType="end"/>
        </w:r>
      </w:hyperlink>
    </w:p>
    <w:p w14:paraId="770859D5" w14:textId="661E0809" w:rsidR="00BF4366" w:rsidRDefault="00CA13ED">
      <w:pPr>
        <w:pStyle w:val="TOC2"/>
        <w:tabs>
          <w:tab w:val="left" w:pos="526"/>
          <w:tab w:val="right" w:leader="dot" w:pos="9628"/>
        </w:tabs>
        <w:rPr>
          <w:rFonts w:asciiTheme="minorHAnsi" w:eastAsiaTheme="minorEastAsia" w:hAnsiTheme="minorHAnsi" w:cstheme="minorBidi"/>
          <w:b w:val="0"/>
          <w:bCs w:val="0"/>
          <w:smallCaps w:val="0"/>
          <w:noProof/>
          <w:lang w:val="en-US"/>
        </w:rPr>
      </w:pPr>
      <w:hyperlink w:anchor="_Toc97621561" w:history="1">
        <w:r w:rsidR="00BF4366" w:rsidRPr="008A27ED">
          <w:rPr>
            <w:rStyle w:val="Hyperlink"/>
            <w:noProof/>
            <w:lang w:bidi="en-US"/>
          </w:rPr>
          <w:t>2.6</w:t>
        </w:r>
        <w:r w:rsidR="00BF4366">
          <w:rPr>
            <w:rFonts w:asciiTheme="minorHAnsi" w:eastAsiaTheme="minorEastAsia" w:hAnsiTheme="minorHAnsi" w:cstheme="minorBidi"/>
            <w:b w:val="0"/>
            <w:bCs w:val="0"/>
            <w:smallCaps w:val="0"/>
            <w:noProof/>
            <w:lang w:val="en-US"/>
          </w:rPr>
          <w:tab/>
        </w:r>
        <w:r w:rsidR="00BF4366" w:rsidRPr="008A27ED">
          <w:rPr>
            <w:rStyle w:val="Hyperlink"/>
            <w:noProof/>
            <w:lang w:bidi="en-US"/>
          </w:rPr>
          <w:t>System Level Architecture (including redundancy)</w:t>
        </w:r>
        <w:r w:rsidR="00BF4366">
          <w:rPr>
            <w:noProof/>
            <w:webHidden/>
          </w:rPr>
          <w:tab/>
        </w:r>
        <w:r w:rsidR="00BF4366">
          <w:rPr>
            <w:noProof/>
            <w:webHidden/>
          </w:rPr>
          <w:fldChar w:fldCharType="begin"/>
        </w:r>
        <w:r w:rsidR="00BF4366">
          <w:rPr>
            <w:noProof/>
            <w:webHidden/>
          </w:rPr>
          <w:instrText xml:space="preserve"> PAGEREF _Toc97621561 \h </w:instrText>
        </w:r>
        <w:r w:rsidR="00BF4366">
          <w:rPr>
            <w:noProof/>
            <w:webHidden/>
          </w:rPr>
        </w:r>
        <w:r w:rsidR="00BF4366">
          <w:rPr>
            <w:noProof/>
            <w:webHidden/>
          </w:rPr>
          <w:fldChar w:fldCharType="separate"/>
        </w:r>
        <w:r w:rsidR="00BF4366">
          <w:rPr>
            <w:noProof/>
            <w:webHidden/>
          </w:rPr>
          <w:t>12</w:t>
        </w:r>
        <w:r w:rsidR="00BF4366">
          <w:rPr>
            <w:noProof/>
            <w:webHidden/>
          </w:rPr>
          <w:fldChar w:fldCharType="end"/>
        </w:r>
      </w:hyperlink>
    </w:p>
    <w:p w14:paraId="166B24F0" w14:textId="42E6074D" w:rsidR="00BF4366" w:rsidRDefault="00CA13ED">
      <w:pPr>
        <w:pStyle w:val="TOC3"/>
        <w:tabs>
          <w:tab w:val="left" w:pos="709"/>
          <w:tab w:val="right" w:leader="dot" w:pos="9628"/>
        </w:tabs>
        <w:rPr>
          <w:rFonts w:asciiTheme="minorHAnsi" w:eastAsiaTheme="minorEastAsia" w:hAnsiTheme="minorHAnsi" w:cstheme="minorBidi"/>
          <w:smallCaps w:val="0"/>
          <w:noProof/>
          <w:lang w:val="en-US"/>
        </w:rPr>
      </w:pPr>
      <w:hyperlink w:anchor="_Toc97621562" w:history="1">
        <w:r w:rsidR="00BF4366" w:rsidRPr="008A27ED">
          <w:rPr>
            <w:rStyle w:val="Hyperlink"/>
            <w:noProof/>
            <w:lang w:bidi="en-US"/>
          </w:rPr>
          <w:t>2.6.1</w:t>
        </w:r>
        <w:r w:rsidR="00BF4366">
          <w:rPr>
            <w:rFonts w:asciiTheme="minorHAnsi" w:eastAsiaTheme="minorEastAsia" w:hAnsiTheme="minorHAnsi" w:cstheme="minorBidi"/>
            <w:smallCaps w:val="0"/>
            <w:noProof/>
            <w:lang w:val="en-US"/>
          </w:rPr>
          <w:tab/>
        </w:r>
        <w:r w:rsidR="00BF4366" w:rsidRPr="008A27ED">
          <w:rPr>
            <w:rStyle w:val="Hyperlink"/>
            <w:noProof/>
            <w:lang w:bidi="en-US"/>
          </w:rPr>
          <w:t xml:space="preserve">Safety Goal: SG01 (ASIL </w:t>
        </w:r>
        <w:r w:rsidR="00BF4366" w:rsidRPr="008A27ED">
          <w:rPr>
            <w:rStyle w:val="Hyperlink"/>
            <w:rFonts w:eastAsiaTheme="majorEastAsia" w:cstheme="majorBidi"/>
            <w:bCs/>
            <w:iCs/>
            <w:noProof/>
          </w:rPr>
          <w:t>B</w:t>
        </w:r>
        <w:r w:rsidR="00BF4366" w:rsidRPr="008A27ED">
          <w:rPr>
            <w:rStyle w:val="Hyperlink"/>
            <w:noProof/>
            <w:lang w:bidi="en-US"/>
          </w:rPr>
          <w:t>)</w:t>
        </w:r>
        <w:r w:rsidR="00BF4366">
          <w:rPr>
            <w:noProof/>
            <w:webHidden/>
          </w:rPr>
          <w:tab/>
        </w:r>
        <w:r w:rsidR="00BF4366">
          <w:rPr>
            <w:noProof/>
            <w:webHidden/>
          </w:rPr>
          <w:fldChar w:fldCharType="begin"/>
        </w:r>
        <w:r w:rsidR="00BF4366">
          <w:rPr>
            <w:noProof/>
            <w:webHidden/>
          </w:rPr>
          <w:instrText xml:space="preserve"> PAGEREF _Toc97621562 \h </w:instrText>
        </w:r>
        <w:r w:rsidR="00BF4366">
          <w:rPr>
            <w:noProof/>
            <w:webHidden/>
          </w:rPr>
        </w:r>
        <w:r w:rsidR="00BF4366">
          <w:rPr>
            <w:noProof/>
            <w:webHidden/>
          </w:rPr>
          <w:fldChar w:fldCharType="separate"/>
        </w:r>
        <w:r w:rsidR="00BF4366">
          <w:rPr>
            <w:noProof/>
            <w:webHidden/>
          </w:rPr>
          <w:t>12</w:t>
        </w:r>
        <w:r w:rsidR="00BF4366">
          <w:rPr>
            <w:noProof/>
            <w:webHidden/>
          </w:rPr>
          <w:fldChar w:fldCharType="end"/>
        </w:r>
      </w:hyperlink>
    </w:p>
    <w:p w14:paraId="2774B5AC" w14:textId="6457841A" w:rsidR="00BF4366" w:rsidRDefault="00CA13ED">
      <w:pPr>
        <w:pStyle w:val="TOC1"/>
        <w:tabs>
          <w:tab w:val="left" w:pos="403"/>
          <w:tab w:val="right" w:leader="dot" w:pos="9628"/>
        </w:tabs>
        <w:rPr>
          <w:rFonts w:asciiTheme="minorHAnsi" w:eastAsiaTheme="minorEastAsia" w:hAnsiTheme="minorHAnsi" w:cstheme="minorBidi"/>
          <w:b w:val="0"/>
          <w:bCs w:val="0"/>
          <w:caps w:val="0"/>
          <w:noProof/>
          <w:u w:val="none"/>
          <w:lang w:val="en-US"/>
        </w:rPr>
      </w:pPr>
      <w:hyperlink w:anchor="_Toc97621563" w:history="1">
        <w:r w:rsidR="00BF4366" w:rsidRPr="008A27ED">
          <w:rPr>
            <w:rStyle w:val="Hyperlink"/>
            <w:noProof/>
          </w:rPr>
          <w:t>3.</w:t>
        </w:r>
        <w:r w:rsidR="00BF4366">
          <w:rPr>
            <w:rFonts w:asciiTheme="minorHAnsi" w:eastAsiaTheme="minorEastAsia" w:hAnsiTheme="minorHAnsi" w:cstheme="minorBidi"/>
            <w:b w:val="0"/>
            <w:bCs w:val="0"/>
            <w:caps w:val="0"/>
            <w:noProof/>
            <w:u w:val="none"/>
            <w:lang w:val="en-US"/>
          </w:rPr>
          <w:tab/>
        </w:r>
        <w:r w:rsidR="00BF4366" w:rsidRPr="008A27ED">
          <w:rPr>
            <w:rStyle w:val="Hyperlink"/>
            <w:noProof/>
          </w:rPr>
          <w:t>Technical Safety Requirements Specification</w:t>
        </w:r>
        <w:r w:rsidR="00BF4366">
          <w:rPr>
            <w:noProof/>
            <w:webHidden/>
          </w:rPr>
          <w:tab/>
        </w:r>
        <w:r w:rsidR="00BF4366">
          <w:rPr>
            <w:noProof/>
            <w:webHidden/>
          </w:rPr>
          <w:fldChar w:fldCharType="begin"/>
        </w:r>
        <w:r w:rsidR="00BF4366">
          <w:rPr>
            <w:noProof/>
            <w:webHidden/>
          </w:rPr>
          <w:instrText xml:space="preserve"> PAGEREF _Toc97621563 \h </w:instrText>
        </w:r>
        <w:r w:rsidR="00BF4366">
          <w:rPr>
            <w:noProof/>
            <w:webHidden/>
          </w:rPr>
        </w:r>
        <w:r w:rsidR="00BF4366">
          <w:rPr>
            <w:noProof/>
            <w:webHidden/>
          </w:rPr>
          <w:fldChar w:fldCharType="separate"/>
        </w:r>
        <w:r w:rsidR="00BF4366">
          <w:rPr>
            <w:noProof/>
            <w:webHidden/>
          </w:rPr>
          <w:t>13</w:t>
        </w:r>
        <w:r w:rsidR="00BF4366">
          <w:rPr>
            <w:noProof/>
            <w:webHidden/>
          </w:rPr>
          <w:fldChar w:fldCharType="end"/>
        </w:r>
      </w:hyperlink>
    </w:p>
    <w:p w14:paraId="436A60F3" w14:textId="3DFCD7B3" w:rsidR="00BF4366" w:rsidRDefault="00CA13ED">
      <w:pPr>
        <w:pStyle w:val="TOC2"/>
        <w:tabs>
          <w:tab w:val="left" w:pos="526"/>
          <w:tab w:val="right" w:leader="dot" w:pos="9628"/>
        </w:tabs>
        <w:rPr>
          <w:rFonts w:asciiTheme="minorHAnsi" w:eastAsiaTheme="minorEastAsia" w:hAnsiTheme="minorHAnsi" w:cstheme="minorBidi"/>
          <w:b w:val="0"/>
          <w:bCs w:val="0"/>
          <w:smallCaps w:val="0"/>
          <w:noProof/>
          <w:lang w:val="en-US"/>
        </w:rPr>
      </w:pPr>
      <w:hyperlink w:anchor="_Toc97621564" w:history="1">
        <w:r w:rsidR="00BF4366" w:rsidRPr="008A27ED">
          <w:rPr>
            <w:rStyle w:val="Hyperlink"/>
            <w:noProof/>
          </w:rPr>
          <w:t>3.1</w:t>
        </w:r>
        <w:r w:rsidR="00BF4366">
          <w:rPr>
            <w:rFonts w:asciiTheme="minorHAnsi" w:eastAsiaTheme="minorEastAsia" w:hAnsiTheme="minorHAnsi" w:cstheme="minorBidi"/>
            <w:b w:val="0"/>
            <w:bCs w:val="0"/>
            <w:smallCaps w:val="0"/>
            <w:noProof/>
            <w:lang w:val="en-US"/>
          </w:rPr>
          <w:tab/>
        </w:r>
        <w:r w:rsidR="00BF4366" w:rsidRPr="008A27ED">
          <w:rPr>
            <w:rStyle w:val="Hyperlink"/>
            <w:noProof/>
          </w:rPr>
          <w:t>Technical Safety Requirements</w:t>
        </w:r>
        <w:r w:rsidR="00BF4366">
          <w:rPr>
            <w:noProof/>
            <w:webHidden/>
          </w:rPr>
          <w:tab/>
        </w:r>
        <w:r w:rsidR="00BF4366">
          <w:rPr>
            <w:noProof/>
            <w:webHidden/>
          </w:rPr>
          <w:fldChar w:fldCharType="begin"/>
        </w:r>
        <w:r w:rsidR="00BF4366">
          <w:rPr>
            <w:noProof/>
            <w:webHidden/>
          </w:rPr>
          <w:instrText xml:space="preserve"> PAGEREF _Toc97621564 \h </w:instrText>
        </w:r>
        <w:r w:rsidR="00BF4366">
          <w:rPr>
            <w:noProof/>
            <w:webHidden/>
          </w:rPr>
        </w:r>
        <w:r w:rsidR="00BF4366">
          <w:rPr>
            <w:noProof/>
            <w:webHidden/>
          </w:rPr>
          <w:fldChar w:fldCharType="separate"/>
        </w:r>
        <w:r w:rsidR="00BF4366">
          <w:rPr>
            <w:noProof/>
            <w:webHidden/>
          </w:rPr>
          <w:t>13</w:t>
        </w:r>
        <w:r w:rsidR="00BF4366">
          <w:rPr>
            <w:noProof/>
            <w:webHidden/>
          </w:rPr>
          <w:fldChar w:fldCharType="end"/>
        </w:r>
      </w:hyperlink>
    </w:p>
    <w:p w14:paraId="63161F78" w14:textId="00BF8AF9" w:rsidR="00BF4366" w:rsidRDefault="00CA13ED">
      <w:pPr>
        <w:pStyle w:val="TOC3"/>
        <w:tabs>
          <w:tab w:val="left" w:pos="709"/>
          <w:tab w:val="right" w:leader="dot" w:pos="9628"/>
        </w:tabs>
        <w:rPr>
          <w:rFonts w:asciiTheme="minorHAnsi" w:eastAsiaTheme="minorEastAsia" w:hAnsiTheme="minorHAnsi" w:cstheme="minorBidi"/>
          <w:smallCaps w:val="0"/>
          <w:noProof/>
          <w:lang w:val="en-US"/>
        </w:rPr>
      </w:pPr>
      <w:hyperlink w:anchor="_Toc97621565" w:history="1">
        <w:r w:rsidR="00BF4366" w:rsidRPr="008A27ED">
          <w:rPr>
            <w:rStyle w:val="Hyperlink"/>
            <w:noProof/>
          </w:rPr>
          <w:t>3.1.1</w:t>
        </w:r>
        <w:r w:rsidR="00BF4366">
          <w:rPr>
            <w:rFonts w:asciiTheme="minorHAnsi" w:eastAsiaTheme="minorEastAsia" w:hAnsiTheme="minorHAnsi" w:cstheme="minorBidi"/>
            <w:smallCaps w:val="0"/>
            <w:noProof/>
            <w:lang w:val="en-US"/>
          </w:rPr>
          <w:tab/>
        </w:r>
        <w:r w:rsidR="00BF4366" w:rsidRPr="008A27ED">
          <w:rPr>
            <w:rStyle w:val="Hyperlink"/>
            <w:noProof/>
          </w:rPr>
          <w:t>Requirement Derivation Diagram(s) for FSR1 - Driver Inputs as request for Low Beam lamps activation</w:t>
        </w:r>
        <w:r w:rsidR="00BF4366">
          <w:rPr>
            <w:noProof/>
            <w:webHidden/>
          </w:rPr>
          <w:tab/>
        </w:r>
        <w:r w:rsidR="00BF4366">
          <w:rPr>
            <w:noProof/>
            <w:webHidden/>
          </w:rPr>
          <w:fldChar w:fldCharType="begin"/>
        </w:r>
        <w:r w:rsidR="00BF4366">
          <w:rPr>
            <w:noProof/>
            <w:webHidden/>
          </w:rPr>
          <w:instrText xml:space="preserve"> PAGEREF _Toc97621565 \h </w:instrText>
        </w:r>
        <w:r w:rsidR="00BF4366">
          <w:rPr>
            <w:noProof/>
            <w:webHidden/>
          </w:rPr>
        </w:r>
        <w:r w:rsidR="00BF4366">
          <w:rPr>
            <w:noProof/>
            <w:webHidden/>
          </w:rPr>
          <w:fldChar w:fldCharType="separate"/>
        </w:r>
        <w:r w:rsidR="00BF4366">
          <w:rPr>
            <w:noProof/>
            <w:webHidden/>
          </w:rPr>
          <w:t>13</w:t>
        </w:r>
        <w:r w:rsidR="00BF4366">
          <w:rPr>
            <w:noProof/>
            <w:webHidden/>
          </w:rPr>
          <w:fldChar w:fldCharType="end"/>
        </w:r>
      </w:hyperlink>
    </w:p>
    <w:p w14:paraId="62C22C96" w14:textId="6FA13737" w:rsidR="00BF4366" w:rsidRDefault="00CA13ED">
      <w:pPr>
        <w:pStyle w:val="TOC3"/>
        <w:tabs>
          <w:tab w:val="left" w:pos="709"/>
          <w:tab w:val="right" w:leader="dot" w:pos="9628"/>
        </w:tabs>
        <w:rPr>
          <w:rFonts w:asciiTheme="minorHAnsi" w:eastAsiaTheme="minorEastAsia" w:hAnsiTheme="minorHAnsi" w:cstheme="minorBidi"/>
          <w:smallCaps w:val="0"/>
          <w:noProof/>
          <w:lang w:val="en-US"/>
        </w:rPr>
      </w:pPr>
      <w:hyperlink w:anchor="_Toc97621566" w:history="1">
        <w:r w:rsidR="00BF4366" w:rsidRPr="008A27ED">
          <w:rPr>
            <w:rStyle w:val="Hyperlink"/>
            <w:noProof/>
          </w:rPr>
          <w:t>3.1.2</w:t>
        </w:r>
        <w:r w:rsidR="00BF4366">
          <w:rPr>
            <w:rFonts w:asciiTheme="minorHAnsi" w:eastAsiaTheme="minorEastAsia" w:hAnsiTheme="minorHAnsi" w:cstheme="minorBidi"/>
            <w:smallCaps w:val="0"/>
            <w:noProof/>
            <w:lang w:val="en-US"/>
          </w:rPr>
          <w:tab/>
        </w:r>
        <w:r w:rsidR="00BF4366" w:rsidRPr="008A27ED">
          <w:rPr>
            <w:rStyle w:val="Hyperlink"/>
            <w:noProof/>
          </w:rPr>
          <w:t>Requirement Derivation Diagram(s) for TSR1.2.1.2 - Verify headlamp switch input - CAN</w:t>
        </w:r>
        <w:r w:rsidR="00BF4366">
          <w:rPr>
            <w:noProof/>
            <w:webHidden/>
          </w:rPr>
          <w:tab/>
        </w:r>
        <w:r w:rsidR="00BF4366">
          <w:rPr>
            <w:noProof/>
            <w:webHidden/>
          </w:rPr>
          <w:fldChar w:fldCharType="begin"/>
        </w:r>
        <w:r w:rsidR="00BF4366">
          <w:rPr>
            <w:noProof/>
            <w:webHidden/>
          </w:rPr>
          <w:instrText xml:space="preserve"> PAGEREF _Toc97621566 \h </w:instrText>
        </w:r>
        <w:r w:rsidR="00BF4366">
          <w:rPr>
            <w:noProof/>
            <w:webHidden/>
          </w:rPr>
        </w:r>
        <w:r w:rsidR="00BF4366">
          <w:rPr>
            <w:noProof/>
            <w:webHidden/>
          </w:rPr>
          <w:fldChar w:fldCharType="separate"/>
        </w:r>
        <w:r w:rsidR="00BF4366">
          <w:rPr>
            <w:noProof/>
            <w:webHidden/>
          </w:rPr>
          <w:t>24</w:t>
        </w:r>
        <w:r w:rsidR="00BF4366">
          <w:rPr>
            <w:noProof/>
            <w:webHidden/>
          </w:rPr>
          <w:fldChar w:fldCharType="end"/>
        </w:r>
      </w:hyperlink>
    </w:p>
    <w:p w14:paraId="4E356935" w14:textId="2684DB1B" w:rsidR="00BF4366" w:rsidRDefault="00CA13ED">
      <w:pPr>
        <w:pStyle w:val="TOC3"/>
        <w:tabs>
          <w:tab w:val="left" w:pos="709"/>
          <w:tab w:val="right" w:leader="dot" w:pos="9628"/>
        </w:tabs>
        <w:rPr>
          <w:rFonts w:asciiTheme="minorHAnsi" w:eastAsiaTheme="minorEastAsia" w:hAnsiTheme="minorHAnsi" w:cstheme="minorBidi"/>
          <w:smallCaps w:val="0"/>
          <w:noProof/>
          <w:lang w:val="en-US"/>
        </w:rPr>
      </w:pPr>
      <w:hyperlink w:anchor="_Toc97621567" w:history="1">
        <w:r w:rsidR="00BF4366" w:rsidRPr="008A27ED">
          <w:rPr>
            <w:rStyle w:val="Hyperlink"/>
            <w:noProof/>
          </w:rPr>
          <w:t>3.1.3</w:t>
        </w:r>
        <w:r w:rsidR="00BF4366">
          <w:rPr>
            <w:rFonts w:asciiTheme="minorHAnsi" w:eastAsiaTheme="minorEastAsia" w:hAnsiTheme="minorHAnsi" w:cstheme="minorBidi"/>
            <w:smallCaps w:val="0"/>
            <w:noProof/>
            <w:lang w:val="en-US"/>
          </w:rPr>
          <w:tab/>
        </w:r>
        <w:r w:rsidR="00BF4366" w:rsidRPr="008A27ED">
          <w:rPr>
            <w:rStyle w:val="Hyperlink"/>
            <w:noProof/>
          </w:rPr>
          <w:t>Requirement Derivation Diagram(s) for FSR2 - Arbitration logic working properly for Low Beam activation</w:t>
        </w:r>
        <w:r w:rsidR="00BF4366">
          <w:rPr>
            <w:noProof/>
            <w:webHidden/>
          </w:rPr>
          <w:tab/>
        </w:r>
        <w:r w:rsidR="00BF4366">
          <w:rPr>
            <w:noProof/>
            <w:webHidden/>
          </w:rPr>
          <w:fldChar w:fldCharType="begin"/>
        </w:r>
        <w:r w:rsidR="00BF4366">
          <w:rPr>
            <w:noProof/>
            <w:webHidden/>
          </w:rPr>
          <w:instrText xml:space="preserve"> PAGEREF _Toc97621567 \h </w:instrText>
        </w:r>
        <w:r w:rsidR="00BF4366">
          <w:rPr>
            <w:noProof/>
            <w:webHidden/>
          </w:rPr>
        </w:r>
        <w:r w:rsidR="00BF4366">
          <w:rPr>
            <w:noProof/>
            <w:webHidden/>
          </w:rPr>
          <w:fldChar w:fldCharType="separate"/>
        </w:r>
        <w:r w:rsidR="00BF4366">
          <w:rPr>
            <w:noProof/>
            <w:webHidden/>
          </w:rPr>
          <w:t>25</w:t>
        </w:r>
        <w:r w:rsidR="00BF4366">
          <w:rPr>
            <w:noProof/>
            <w:webHidden/>
          </w:rPr>
          <w:fldChar w:fldCharType="end"/>
        </w:r>
      </w:hyperlink>
    </w:p>
    <w:p w14:paraId="7211F39D" w14:textId="3EF3AFB9" w:rsidR="00BF4366" w:rsidRDefault="00CA13ED">
      <w:pPr>
        <w:pStyle w:val="TOC3"/>
        <w:tabs>
          <w:tab w:val="left" w:pos="709"/>
          <w:tab w:val="right" w:leader="dot" w:pos="9628"/>
        </w:tabs>
        <w:rPr>
          <w:rFonts w:asciiTheme="minorHAnsi" w:eastAsiaTheme="minorEastAsia" w:hAnsiTheme="minorHAnsi" w:cstheme="minorBidi"/>
          <w:smallCaps w:val="0"/>
          <w:noProof/>
          <w:lang w:val="en-US"/>
        </w:rPr>
      </w:pPr>
      <w:hyperlink w:anchor="_Toc97621568" w:history="1">
        <w:r w:rsidR="00BF4366" w:rsidRPr="008A27ED">
          <w:rPr>
            <w:rStyle w:val="Hyperlink"/>
            <w:noProof/>
          </w:rPr>
          <w:t>3.1.4</w:t>
        </w:r>
        <w:r w:rsidR="00BF4366">
          <w:rPr>
            <w:rFonts w:asciiTheme="minorHAnsi" w:eastAsiaTheme="minorEastAsia" w:hAnsiTheme="minorHAnsi" w:cstheme="minorBidi"/>
            <w:smallCaps w:val="0"/>
            <w:noProof/>
            <w:lang w:val="en-US"/>
          </w:rPr>
          <w:tab/>
        </w:r>
        <w:r w:rsidR="00BF4366" w:rsidRPr="008A27ED">
          <w:rPr>
            <w:rStyle w:val="Hyperlink"/>
            <w:noProof/>
          </w:rPr>
          <w:t>Requirement Derivation Diagram(s) for FSR3 - Activation of light sources</w:t>
        </w:r>
        <w:r w:rsidR="00BF4366">
          <w:rPr>
            <w:noProof/>
            <w:webHidden/>
          </w:rPr>
          <w:tab/>
        </w:r>
        <w:r w:rsidR="00BF4366">
          <w:rPr>
            <w:noProof/>
            <w:webHidden/>
          </w:rPr>
          <w:fldChar w:fldCharType="begin"/>
        </w:r>
        <w:r w:rsidR="00BF4366">
          <w:rPr>
            <w:noProof/>
            <w:webHidden/>
          </w:rPr>
          <w:instrText xml:space="preserve"> PAGEREF _Toc97621568 \h </w:instrText>
        </w:r>
        <w:r w:rsidR="00BF4366">
          <w:rPr>
            <w:noProof/>
            <w:webHidden/>
          </w:rPr>
        </w:r>
        <w:r w:rsidR="00BF4366">
          <w:rPr>
            <w:noProof/>
            <w:webHidden/>
          </w:rPr>
          <w:fldChar w:fldCharType="separate"/>
        </w:r>
        <w:r w:rsidR="00BF4366">
          <w:rPr>
            <w:noProof/>
            <w:webHidden/>
          </w:rPr>
          <w:t>51</w:t>
        </w:r>
        <w:r w:rsidR="00BF4366">
          <w:rPr>
            <w:noProof/>
            <w:webHidden/>
          </w:rPr>
          <w:fldChar w:fldCharType="end"/>
        </w:r>
      </w:hyperlink>
    </w:p>
    <w:p w14:paraId="35BBB450" w14:textId="6C0F5364" w:rsidR="00BF4366" w:rsidRDefault="00CA13ED">
      <w:pPr>
        <w:pStyle w:val="TOC2"/>
        <w:tabs>
          <w:tab w:val="left" w:pos="526"/>
          <w:tab w:val="right" w:leader="dot" w:pos="9628"/>
        </w:tabs>
        <w:rPr>
          <w:rFonts w:asciiTheme="minorHAnsi" w:eastAsiaTheme="minorEastAsia" w:hAnsiTheme="minorHAnsi" w:cstheme="minorBidi"/>
          <w:b w:val="0"/>
          <w:bCs w:val="0"/>
          <w:smallCaps w:val="0"/>
          <w:noProof/>
          <w:lang w:val="en-US"/>
        </w:rPr>
      </w:pPr>
      <w:hyperlink w:anchor="_Toc97621569" w:history="1">
        <w:r w:rsidR="00BF4366" w:rsidRPr="008A27ED">
          <w:rPr>
            <w:rStyle w:val="Hyperlink"/>
            <w:noProof/>
          </w:rPr>
          <w:t>3.2</w:t>
        </w:r>
        <w:r w:rsidR="00BF4366">
          <w:rPr>
            <w:rFonts w:asciiTheme="minorHAnsi" w:eastAsiaTheme="minorEastAsia" w:hAnsiTheme="minorHAnsi" w:cstheme="minorBidi"/>
            <w:b w:val="0"/>
            <w:bCs w:val="0"/>
            <w:smallCaps w:val="0"/>
            <w:noProof/>
            <w:lang w:val="en-US"/>
          </w:rPr>
          <w:tab/>
        </w:r>
        <w:r w:rsidR="00BF4366" w:rsidRPr="008A27ED">
          <w:rPr>
            <w:rStyle w:val="Hyperlink"/>
            <w:noProof/>
          </w:rPr>
          <w:t>Timing Specification</w:t>
        </w:r>
        <w:r w:rsidR="00BF4366">
          <w:rPr>
            <w:noProof/>
            <w:webHidden/>
          </w:rPr>
          <w:tab/>
        </w:r>
        <w:r w:rsidR="00BF4366">
          <w:rPr>
            <w:noProof/>
            <w:webHidden/>
          </w:rPr>
          <w:fldChar w:fldCharType="begin"/>
        </w:r>
        <w:r w:rsidR="00BF4366">
          <w:rPr>
            <w:noProof/>
            <w:webHidden/>
          </w:rPr>
          <w:instrText xml:space="preserve"> PAGEREF _Toc97621569 \h </w:instrText>
        </w:r>
        <w:r w:rsidR="00BF4366">
          <w:rPr>
            <w:noProof/>
            <w:webHidden/>
          </w:rPr>
        </w:r>
        <w:r w:rsidR="00BF4366">
          <w:rPr>
            <w:noProof/>
            <w:webHidden/>
          </w:rPr>
          <w:fldChar w:fldCharType="separate"/>
        </w:r>
        <w:r w:rsidR="00BF4366">
          <w:rPr>
            <w:noProof/>
            <w:webHidden/>
          </w:rPr>
          <w:t>57</w:t>
        </w:r>
        <w:r w:rsidR="00BF4366">
          <w:rPr>
            <w:noProof/>
            <w:webHidden/>
          </w:rPr>
          <w:fldChar w:fldCharType="end"/>
        </w:r>
      </w:hyperlink>
    </w:p>
    <w:p w14:paraId="7D0138A6" w14:textId="639A0FA5" w:rsidR="00BF4366" w:rsidRDefault="00CA13ED">
      <w:pPr>
        <w:pStyle w:val="TOC3"/>
        <w:tabs>
          <w:tab w:val="left" w:pos="709"/>
          <w:tab w:val="right" w:leader="dot" w:pos="9628"/>
        </w:tabs>
        <w:rPr>
          <w:rFonts w:asciiTheme="minorHAnsi" w:eastAsiaTheme="minorEastAsia" w:hAnsiTheme="minorHAnsi" w:cstheme="minorBidi"/>
          <w:smallCaps w:val="0"/>
          <w:noProof/>
          <w:lang w:val="en-US"/>
        </w:rPr>
      </w:pPr>
      <w:hyperlink w:anchor="_Toc97621570" w:history="1">
        <w:r w:rsidR="00BF4366" w:rsidRPr="008A27ED">
          <w:rPr>
            <w:rStyle w:val="Hyperlink"/>
            <w:noProof/>
          </w:rPr>
          <w:t>3.2.1</w:t>
        </w:r>
        <w:r w:rsidR="00BF4366">
          <w:rPr>
            <w:rFonts w:asciiTheme="minorHAnsi" w:eastAsiaTheme="minorEastAsia" w:hAnsiTheme="minorHAnsi" w:cstheme="minorBidi"/>
            <w:smallCaps w:val="0"/>
            <w:noProof/>
            <w:lang w:val="en-US"/>
          </w:rPr>
          <w:tab/>
        </w:r>
        <w:r w:rsidR="00BF4366" w:rsidRPr="008A27ED">
          <w:rPr>
            <w:rStyle w:val="Hyperlink"/>
            <w:noProof/>
          </w:rPr>
          <w:t>Fault Tolerant Time Interval (FTTI) Identification</w:t>
        </w:r>
        <w:r w:rsidR="00BF4366">
          <w:rPr>
            <w:noProof/>
            <w:webHidden/>
          </w:rPr>
          <w:tab/>
        </w:r>
        <w:r w:rsidR="00BF4366">
          <w:rPr>
            <w:noProof/>
            <w:webHidden/>
          </w:rPr>
          <w:fldChar w:fldCharType="begin"/>
        </w:r>
        <w:r w:rsidR="00BF4366">
          <w:rPr>
            <w:noProof/>
            <w:webHidden/>
          </w:rPr>
          <w:instrText xml:space="preserve"> PAGEREF _Toc97621570 \h </w:instrText>
        </w:r>
        <w:r w:rsidR="00BF4366">
          <w:rPr>
            <w:noProof/>
            <w:webHidden/>
          </w:rPr>
        </w:r>
        <w:r w:rsidR="00BF4366">
          <w:rPr>
            <w:noProof/>
            <w:webHidden/>
          </w:rPr>
          <w:fldChar w:fldCharType="separate"/>
        </w:r>
        <w:r w:rsidR="00BF4366">
          <w:rPr>
            <w:noProof/>
            <w:webHidden/>
          </w:rPr>
          <w:t>57</w:t>
        </w:r>
        <w:r w:rsidR="00BF4366">
          <w:rPr>
            <w:noProof/>
            <w:webHidden/>
          </w:rPr>
          <w:fldChar w:fldCharType="end"/>
        </w:r>
      </w:hyperlink>
    </w:p>
    <w:p w14:paraId="32E74579" w14:textId="441792C4" w:rsidR="00BF4366" w:rsidRDefault="00CA13ED">
      <w:pPr>
        <w:pStyle w:val="TOC4"/>
        <w:tabs>
          <w:tab w:val="left" w:pos="893"/>
          <w:tab w:val="right" w:leader="dot" w:pos="9628"/>
        </w:tabs>
        <w:rPr>
          <w:rFonts w:asciiTheme="minorHAnsi" w:eastAsiaTheme="minorEastAsia" w:hAnsiTheme="minorHAnsi" w:cstheme="minorBidi"/>
          <w:noProof/>
          <w:lang w:val="en-US"/>
        </w:rPr>
      </w:pPr>
      <w:hyperlink w:anchor="_Toc97621571" w:history="1">
        <w:r w:rsidR="00BF4366" w:rsidRPr="008A27ED">
          <w:rPr>
            <w:rStyle w:val="Hyperlink"/>
            <w:noProof/>
          </w:rPr>
          <w:t>3.2.1.1</w:t>
        </w:r>
        <w:r w:rsidR="00BF4366">
          <w:rPr>
            <w:rFonts w:asciiTheme="minorHAnsi" w:eastAsiaTheme="minorEastAsia" w:hAnsiTheme="minorHAnsi" w:cstheme="minorBidi"/>
            <w:noProof/>
            <w:lang w:val="en-US"/>
          </w:rPr>
          <w:tab/>
        </w:r>
        <w:r w:rsidR="00BF4366" w:rsidRPr="008A27ED">
          <w:rPr>
            <w:rStyle w:val="Hyperlink"/>
            <w:noProof/>
          </w:rPr>
          <w:t>Safety Goal X</w:t>
        </w:r>
        <w:r w:rsidR="00BF4366">
          <w:rPr>
            <w:noProof/>
            <w:webHidden/>
          </w:rPr>
          <w:tab/>
        </w:r>
        <w:r w:rsidR="00BF4366">
          <w:rPr>
            <w:noProof/>
            <w:webHidden/>
          </w:rPr>
          <w:fldChar w:fldCharType="begin"/>
        </w:r>
        <w:r w:rsidR="00BF4366">
          <w:rPr>
            <w:noProof/>
            <w:webHidden/>
          </w:rPr>
          <w:instrText xml:space="preserve"> PAGEREF _Toc97621571 \h </w:instrText>
        </w:r>
        <w:r w:rsidR="00BF4366">
          <w:rPr>
            <w:noProof/>
            <w:webHidden/>
          </w:rPr>
        </w:r>
        <w:r w:rsidR="00BF4366">
          <w:rPr>
            <w:noProof/>
            <w:webHidden/>
          </w:rPr>
          <w:fldChar w:fldCharType="separate"/>
        </w:r>
        <w:r w:rsidR="00BF4366">
          <w:rPr>
            <w:noProof/>
            <w:webHidden/>
          </w:rPr>
          <w:t>61</w:t>
        </w:r>
        <w:r w:rsidR="00BF4366">
          <w:rPr>
            <w:noProof/>
            <w:webHidden/>
          </w:rPr>
          <w:fldChar w:fldCharType="end"/>
        </w:r>
      </w:hyperlink>
    </w:p>
    <w:p w14:paraId="6D60EE86" w14:textId="45506B4B" w:rsidR="00BF4366" w:rsidRDefault="00CA13ED">
      <w:pPr>
        <w:pStyle w:val="TOC3"/>
        <w:tabs>
          <w:tab w:val="left" w:pos="709"/>
          <w:tab w:val="right" w:leader="dot" w:pos="9628"/>
        </w:tabs>
        <w:rPr>
          <w:rFonts w:asciiTheme="minorHAnsi" w:eastAsiaTheme="minorEastAsia" w:hAnsiTheme="minorHAnsi" w:cstheme="minorBidi"/>
          <w:smallCaps w:val="0"/>
          <w:noProof/>
          <w:lang w:val="en-US"/>
        </w:rPr>
      </w:pPr>
      <w:hyperlink w:anchor="_Toc97621572" w:history="1">
        <w:r w:rsidR="00BF4366" w:rsidRPr="008A27ED">
          <w:rPr>
            <w:rStyle w:val="Hyperlink"/>
            <w:noProof/>
          </w:rPr>
          <w:t>3.2.2</w:t>
        </w:r>
        <w:r w:rsidR="00BF4366">
          <w:rPr>
            <w:rFonts w:asciiTheme="minorHAnsi" w:eastAsiaTheme="minorEastAsia" w:hAnsiTheme="minorHAnsi" w:cstheme="minorBidi"/>
            <w:smallCaps w:val="0"/>
            <w:noProof/>
            <w:lang w:val="en-US"/>
          </w:rPr>
          <w:tab/>
        </w:r>
        <w:r w:rsidR="00BF4366" w:rsidRPr="008A27ED">
          <w:rPr>
            <w:rStyle w:val="Hyperlink"/>
            <w:noProof/>
          </w:rPr>
          <w:t>Fault Handling Time Specification</w:t>
        </w:r>
        <w:r w:rsidR="00BF4366">
          <w:rPr>
            <w:noProof/>
            <w:webHidden/>
          </w:rPr>
          <w:tab/>
        </w:r>
        <w:r w:rsidR="00BF4366">
          <w:rPr>
            <w:noProof/>
            <w:webHidden/>
          </w:rPr>
          <w:fldChar w:fldCharType="begin"/>
        </w:r>
        <w:r w:rsidR="00BF4366">
          <w:rPr>
            <w:noProof/>
            <w:webHidden/>
          </w:rPr>
          <w:instrText xml:space="preserve"> PAGEREF _Toc97621572 \h </w:instrText>
        </w:r>
        <w:r w:rsidR="00BF4366">
          <w:rPr>
            <w:noProof/>
            <w:webHidden/>
          </w:rPr>
        </w:r>
        <w:r w:rsidR="00BF4366">
          <w:rPr>
            <w:noProof/>
            <w:webHidden/>
          </w:rPr>
          <w:fldChar w:fldCharType="separate"/>
        </w:r>
        <w:r w:rsidR="00BF4366">
          <w:rPr>
            <w:noProof/>
            <w:webHidden/>
          </w:rPr>
          <w:t>62</w:t>
        </w:r>
        <w:r w:rsidR="00BF4366">
          <w:rPr>
            <w:noProof/>
            <w:webHidden/>
          </w:rPr>
          <w:fldChar w:fldCharType="end"/>
        </w:r>
      </w:hyperlink>
    </w:p>
    <w:p w14:paraId="3AAB7408" w14:textId="4DBCBF26" w:rsidR="00BF4366" w:rsidRDefault="00CA13ED">
      <w:pPr>
        <w:pStyle w:val="TOC4"/>
        <w:tabs>
          <w:tab w:val="left" w:pos="893"/>
          <w:tab w:val="right" w:leader="dot" w:pos="9628"/>
        </w:tabs>
        <w:rPr>
          <w:rFonts w:asciiTheme="minorHAnsi" w:eastAsiaTheme="minorEastAsia" w:hAnsiTheme="minorHAnsi" w:cstheme="minorBidi"/>
          <w:noProof/>
          <w:lang w:val="en-US"/>
        </w:rPr>
      </w:pPr>
      <w:hyperlink w:anchor="_Toc97621573" w:history="1">
        <w:r w:rsidR="00BF4366" w:rsidRPr="008A27ED">
          <w:rPr>
            <w:rStyle w:val="Hyperlink"/>
            <w:noProof/>
          </w:rPr>
          <w:t>3.2.2.1</w:t>
        </w:r>
        <w:r w:rsidR="00BF4366">
          <w:rPr>
            <w:rFonts w:asciiTheme="minorHAnsi" w:eastAsiaTheme="minorEastAsia" w:hAnsiTheme="minorHAnsi" w:cstheme="minorBidi"/>
            <w:noProof/>
            <w:lang w:val="en-US"/>
          </w:rPr>
          <w:tab/>
        </w:r>
        <w:r w:rsidR="00BF4366" w:rsidRPr="008A27ED">
          <w:rPr>
            <w:rStyle w:val="Hyperlink"/>
            <w:noProof/>
          </w:rPr>
          <w:t>Achieving the FHT for SG X</w:t>
        </w:r>
        <w:r w:rsidR="00BF4366">
          <w:rPr>
            <w:noProof/>
            <w:webHidden/>
          </w:rPr>
          <w:tab/>
        </w:r>
        <w:r w:rsidR="00BF4366">
          <w:rPr>
            <w:noProof/>
            <w:webHidden/>
          </w:rPr>
          <w:fldChar w:fldCharType="begin"/>
        </w:r>
        <w:r w:rsidR="00BF4366">
          <w:rPr>
            <w:noProof/>
            <w:webHidden/>
          </w:rPr>
          <w:instrText xml:space="preserve"> PAGEREF _Toc97621573 \h </w:instrText>
        </w:r>
        <w:r w:rsidR="00BF4366">
          <w:rPr>
            <w:noProof/>
            <w:webHidden/>
          </w:rPr>
        </w:r>
        <w:r w:rsidR="00BF4366">
          <w:rPr>
            <w:noProof/>
            <w:webHidden/>
          </w:rPr>
          <w:fldChar w:fldCharType="separate"/>
        </w:r>
        <w:r w:rsidR="00BF4366">
          <w:rPr>
            <w:noProof/>
            <w:webHidden/>
          </w:rPr>
          <w:t>62</w:t>
        </w:r>
        <w:r w:rsidR="00BF4366">
          <w:rPr>
            <w:noProof/>
            <w:webHidden/>
          </w:rPr>
          <w:fldChar w:fldCharType="end"/>
        </w:r>
      </w:hyperlink>
    </w:p>
    <w:p w14:paraId="5E8F195E" w14:textId="2B35D46B" w:rsidR="00BF4366" w:rsidRDefault="00CA13ED">
      <w:pPr>
        <w:pStyle w:val="TOC2"/>
        <w:tabs>
          <w:tab w:val="left" w:pos="526"/>
          <w:tab w:val="right" w:leader="dot" w:pos="9628"/>
        </w:tabs>
        <w:rPr>
          <w:rFonts w:asciiTheme="minorHAnsi" w:eastAsiaTheme="minorEastAsia" w:hAnsiTheme="minorHAnsi" w:cstheme="minorBidi"/>
          <w:b w:val="0"/>
          <w:bCs w:val="0"/>
          <w:smallCaps w:val="0"/>
          <w:noProof/>
          <w:lang w:val="en-US"/>
        </w:rPr>
      </w:pPr>
      <w:hyperlink w:anchor="_Toc97621574" w:history="1">
        <w:r w:rsidR="00BF4366" w:rsidRPr="008A27ED">
          <w:rPr>
            <w:rStyle w:val="Hyperlink"/>
            <w:noProof/>
          </w:rPr>
          <w:t>3.3</w:t>
        </w:r>
        <w:r w:rsidR="00BF4366">
          <w:rPr>
            <w:rFonts w:asciiTheme="minorHAnsi" w:eastAsiaTheme="minorEastAsia" w:hAnsiTheme="minorHAnsi" w:cstheme="minorBidi"/>
            <w:b w:val="0"/>
            <w:bCs w:val="0"/>
            <w:smallCaps w:val="0"/>
            <w:noProof/>
            <w:lang w:val="en-US"/>
          </w:rPr>
          <w:tab/>
        </w:r>
        <w:r w:rsidR="00BF4366" w:rsidRPr="008A27ED">
          <w:rPr>
            <w:rStyle w:val="Hyperlink"/>
            <w:noProof/>
          </w:rPr>
          <w:t>Derivation of Reduced Functionality Interval (optional)</w:t>
        </w:r>
        <w:r w:rsidR="00BF4366">
          <w:rPr>
            <w:noProof/>
            <w:webHidden/>
          </w:rPr>
          <w:tab/>
        </w:r>
        <w:r w:rsidR="00BF4366">
          <w:rPr>
            <w:noProof/>
            <w:webHidden/>
          </w:rPr>
          <w:fldChar w:fldCharType="begin"/>
        </w:r>
        <w:r w:rsidR="00BF4366">
          <w:rPr>
            <w:noProof/>
            <w:webHidden/>
          </w:rPr>
          <w:instrText xml:space="preserve"> PAGEREF _Toc97621574 \h </w:instrText>
        </w:r>
        <w:r w:rsidR="00BF4366">
          <w:rPr>
            <w:noProof/>
            <w:webHidden/>
          </w:rPr>
        </w:r>
        <w:r w:rsidR="00BF4366">
          <w:rPr>
            <w:noProof/>
            <w:webHidden/>
          </w:rPr>
          <w:fldChar w:fldCharType="separate"/>
        </w:r>
        <w:r w:rsidR="00BF4366">
          <w:rPr>
            <w:noProof/>
            <w:webHidden/>
          </w:rPr>
          <w:t>62</w:t>
        </w:r>
        <w:r w:rsidR="00BF4366">
          <w:rPr>
            <w:noProof/>
            <w:webHidden/>
          </w:rPr>
          <w:fldChar w:fldCharType="end"/>
        </w:r>
      </w:hyperlink>
    </w:p>
    <w:p w14:paraId="32CD0969" w14:textId="30835D41" w:rsidR="00BF4366" w:rsidRDefault="00CA13ED">
      <w:pPr>
        <w:pStyle w:val="TOC2"/>
        <w:tabs>
          <w:tab w:val="left" w:pos="526"/>
          <w:tab w:val="right" w:leader="dot" w:pos="9628"/>
        </w:tabs>
        <w:rPr>
          <w:rFonts w:asciiTheme="minorHAnsi" w:eastAsiaTheme="minorEastAsia" w:hAnsiTheme="minorHAnsi" w:cstheme="minorBidi"/>
          <w:b w:val="0"/>
          <w:bCs w:val="0"/>
          <w:smallCaps w:val="0"/>
          <w:noProof/>
          <w:lang w:val="en-US"/>
        </w:rPr>
      </w:pPr>
      <w:hyperlink w:anchor="_Toc97621575" w:history="1">
        <w:r w:rsidR="00BF4366" w:rsidRPr="008A27ED">
          <w:rPr>
            <w:rStyle w:val="Hyperlink"/>
            <w:noProof/>
            <w:lang w:bidi="en-US"/>
          </w:rPr>
          <w:t>3.4</w:t>
        </w:r>
        <w:r w:rsidR="00BF4366">
          <w:rPr>
            <w:rFonts w:asciiTheme="minorHAnsi" w:eastAsiaTheme="minorEastAsia" w:hAnsiTheme="minorHAnsi" w:cstheme="minorBidi"/>
            <w:b w:val="0"/>
            <w:bCs w:val="0"/>
            <w:smallCaps w:val="0"/>
            <w:noProof/>
            <w:lang w:val="en-US"/>
          </w:rPr>
          <w:tab/>
        </w:r>
        <w:r w:rsidR="00BF4366" w:rsidRPr="008A27ED">
          <w:rPr>
            <w:rStyle w:val="Hyperlink"/>
            <w:noProof/>
            <w:lang w:bidi="en-US"/>
          </w:rPr>
          <w:t>Operating Modes Overview (optional)</w:t>
        </w:r>
        <w:r w:rsidR="00BF4366">
          <w:rPr>
            <w:noProof/>
            <w:webHidden/>
          </w:rPr>
          <w:tab/>
        </w:r>
        <w:r w:rsidR="00BF4366">
          <w:rPr>
            <w:noProof/>
            <w:webHidden/>
          </w:rPr>
          <w:fldChar w:fldCharType="begin"/>
        </w:r>
        <w:r w:rsidR="00BF4366">
          <w:rPr>
            <w:noProof/>
            <w:webHidden/>
          </w:rPr>
          <w:instrText xml:space="preserve"> PAGEREF _Toc97621575 \h </w:instrText>
        </w:r>
        <w:r w:rsidR="00BF4366">
          <w:rPr>
            <w:noProof/>
            <w:webHidden/>
          </w:rPr>
        </w:r>
        <w:r w:rsidR="00BF4366">
          <w:rPr>
            <w:noProof/>
            <w:webHidden/>
          </w:rPr>
          <w:fldChar w:fldCharType="separate"/>
        </w:r>
        <w:r w:rsidR="00BF4366">
          <w:rPr>
            <w:noProof/>
            <w:webHidden/>
          </w:rPr>
          <w:t>62</w:t>
        </w:r>
        <w:r w:rsidR="00BF4366">
          <w:rPr>
            <w:noProof/>
            <w:webHidden/>
          </w:rPr>
          <w:fldChar w:fldCharType="end"/>
        </w:r>
      </w:hyperlink>
    </w:p>
    <w:p w14:paraId="7EEEC7F3" w14:textId="6C49E919" w:rsidR="00BF4366" w:rsidRDefault="00CA13ED">
      <w:pPr>
        <w:pStyle w:val="TOC2"/>
        <w:tabs>
          <w:tab w:val="left" w:pos="526"/>
          <w:tab w:val="right" w:leader="dot" w:pos="9628"/>
        </w:tabs>
        <w:rPr>
          <w:rFonts w:asciiTheme="minorHAnsi" w:eastAsiaTheme="minorEastAsia" w:hAnsiTheme="minorHAnsi" w:cstheme="minorBidi"/>
          <w:b w:val="0"/>
          <w:bCs w:val="0"/>
          <w:smallCaps w:val="0"/>
          <w:noProof/>
          <w:lang w:val="en-US"/>
        </w:rPr>
      </w:pPr>
      <w:hyperlink w:anchor="_Toc97621576" w:history="1">
        <w:r w:rsidR="00BF4366" w:rsidRPr="008A27ED">
          <w:rPr>
            <w:rStyle w:val="Hyperlink"/>
            <w:noProof/>
            <w:lang w:bidi="en-US"/>
          </w:rPr>
          <w:t>3.5</w:t>
        </w:r>
        <w:r w:rsidR="00BF4366">
          <w:rPr>
            <w:rFonts w:asciiTheme="minorHAnsi" w:eastAsiaTheme="minorEastAsia" w:hAnsiTheme="minorHAnsi" w:cstheme="minorBidi"/>
            <w:b w:val="0"/>
            <w:bCs w:val="0"/>
            <w:smallCaps w:val="0"/>
            <w:noProof/>
            <w:lang w:val="en-US"/>
          </w:rPr>
          <w:tab/>
        </w:r>
        <w:r w:rsidR="00BF4366" w:rsidRPr="008A27ED">
          <w:rPr>
            <w:rStyle w:val="Hyperlink"/>
            <w:noProof/>
            <w:lang w:bidi="en-US"/>
          </w:rPr>
          <w:t xml:space="preserve">HW Metric Requirements - </w:t>
        </w:r>
        <w:r w:rsidR="00BF4366" w:rsidRPr="008A27ED">
          <w:rPr>
            <w:rStyle w:val="Hyperlink"/>
            <w:noProof/>
          </w:rPr>
          <w:t>Derivation and Rationale</w:t>
        </w:r>
        <w:r w:rsidR="00BF4366">
          <w:rPr>
            <w:noProof/>
            <w:webHidden/>
          </w:rPr>
          <w:tab/>
        </w:r>
        <w:r w:rsidR="00BF4366">
          <w:rPr>
            <w:noProof/>
            <w:webHidden/>
          </w:rPr>
          <w:fldChar w:fldCharType="begin"/>
        </w:r>
        <w:r w:rsidR="00BF4366">
          <w:rPr>
            <w:noProof/>
            <w:webHidden/>
          </w:rPr>
          <w:instrText xml:space="preserve"> PAGEREF _Toc97621576 \h </w:instrText>
        </w:r>
        <w:r w:rsidR="00BF4366">
          <w:rPr>
            <w:noProof/>
            <w:webHidden/>
          </w:rPr>
        </w:r>
        <w:r w:rsidR="00BF4366">
          <w:rPr>
            <w:noProof/>
            <w:webHidden/>
          </w:rPr>
          <w:fldChar w:fldCharType="separate"/>
        </w:r>
        <w:r w:rsidR="00BF4366">
          <w:rPr>
            <w:noProof/>
            <w:webHidden/>
          </w:rPr>
          <w:t>65</w:t>
        </w:r>
        <w:r w:rsidR="00BF4366">
          <w:rPr>
            <w:noProof/>
            <w:webHidden/>
          </w:rPr>
          <w:fldChar w:fldCharType="end"/>
        </w:r>
      </w:hyperlink>
    </w:p>
    <w:p w14:paraId="2979A812" w14:textId="13C421E2" w:rsidR="00BF4366" w:rsidRDefault="00CA13ED">
      <w:pPr>
        <w:pStyle w:val="TOC3"/>
        <w:tabs>
          <w:tab w:val="left" w:pos="709"/>
          <w:tab w:val="right" w:leader="dot" w:pos="9628"/>
        </w:tabs>
        <w:rPr>
          <w:rFonts w:asciiTheme="minorHAnsi" w:eastAsiaTheme="minorEastAsia" w:hAnsiTheme="minorHAnsi" w:cstheme="minorBidi"/>
          <w:smallCaps w:val="0"/>
          <w:noProof/>
          <w:lang w:val="en-US"/>
        </w:rPr>
      </w:pPr>
      <w:hyperlink w:anchor="_Toc97621577" w:history="1">
        <w:r w:rsidR="00BF4366" w:rsidRPr="008A27ED">
          <w:rPr>
            <w:rStyle w:val="Hyperlink"/>
            <w:noProof/>
          </w:rPr>
          <w:t>3.5.1</w:t>
        </w:r>
        <w:r w:rsidR="00BF4366">
          <w:rPr>
            <w:rFonts w:asciiTheme="minorHAnsi" w:eastAsiaTheme="minorEastAsia" w:hAnsiTheme="minorHAnsi" w:cstheme="minorBidi"/>
            <w:smallCaps w:val="0"/>
            <w:noProof/>
            <w:lang w:val="en-US"/>
          </w:rPr>
          <w:tab/>
        </w:r>
        <w:r w:rsidR="00BF4366" w:rsidRPr="008A27ED">
          <w:rPr>
            <w:rStyle w:val="Hyperlink"/>
            <w:noProof/>
          </w:rPr>
          <w:t>Element/Component/System contribution to the maximum probability of safety goal violation due to random hardware failures (PMHF)</w:t>
        </w:r>
        <w:r w:rsidR="00BF4366">
          <w:rPr>
            <w:noProof/>
            <w:webHidden/>
          </w:rPr>
          <w:tab/>
        </w:r>
        <w:r w:rsidR="00BF4366">
          <w:rPr>
            <w:noProof/>
            <w:webHidden/>
          </w:rPr>
          <w:fldChar w:fldCharType="begin"/>
        </w:r>
        <w:r w:rsidR="00BF4366">
          <w:rPr>
            <w:noProof/>
            <w:webHidden/>
          </w:rPr>
          <w:instrText xml:space="preserve"> PAGEREF _Toc97621577 \h </w:instrText>
        </w:r>
        <w:r w:rsidR="00BF4366">
          <w:rPr>
            <w:noProof/>
            <w:webHidden/>
          </w:rPr>
        </w:r>
        <w:r w:rsidR="00BF4366">
          <w:rPr>
            <w:noProof/>
            <w:webHidden/>
          </w:rPr>
          <w:fldChar w:fldCharType="separate"/>
        </w:r>
        <w:r w:rsidR="00BF4366">
          <w:rPr>
            <w:noProof/>
            <w:webHidden/>
          </w:rPr>
          <w:t>65</w:t>
        </w:r>
        <w:r w:rsidR="00BF4366">
          <w:rPr>
            <w:noProof/>
            <w:webHidden/>
          </w:rPr>
          <w:fldChar w:fldCharType="end"/>
        </w:r>
      </w:hyperlink>
    </w:p>
    <w:p w14:paraId="3B317881" w14:textId="050469EA" w:rsidR="00BF4366" w:rsidRDefault="00CA13ED">
      <w:pPr>
        <w:pStyle w:val="TOC3"/>
        <w:tabs>
          <w:tab w:val="left" w:pos="709"/>
          <w:tab w:val="right" w:leader="dot" w:pos="9628"/>
        </w:tabs>
        <w:rPr>
          <w:rFonts w:asciiTheme="minorHAnsi" w:eastAsiaTheme="minorEastAsia" w:hAnsiTheme="minorHAnsi" w:cstheme="minorBidi"/>
          <w:smallCaps w:val="0"/>
          <w:noProof/>
          <w:lang w:val="en-US"/>
        </w:rPr>
      </w:pPr>
      <w:hyperlink w:anchor="_Toc97621578" w:history="1">
        <w:r w:rsidR="00BF4366" w:rsidRPr="008A27ED">
          <w:rPr>
            <w:rStyle w:val="Hyperlink"/>
            <w:noProof/>
            <w:lang w:bidi="en-US"/>
          </w:rPr>
          <w:t>3.5.2</w:t>
        </w:r>
        <w:r w:rsidR="00BF4366">
          <w:rPr>
            <w:rFonts w:asciiTheme="minorHAnsi" w:eastAsiaTheme="minorEastAsia" w:hAnsiTheme="minorHAnsi" w:cstheme="minorBidi"/>
            <w:smallCaps w:val="0"/>
            <w:noProof/>
            <w:lang w:val="en-US"/>
          </w:rPr>
          <w:tab/>
        </w:r>
        <w:r w:rsidR="00BF4366" w:rsidRPr="008A27ED">
          <w:rPr>
            <w:rStyle w:val="Hyperlink"/>
            <w:noProof/>
            <w:lang w:bidi="en-US"/>
          </w:rPr>
          <w:t>Single Point Faults and Latent Faults Metric</w:t>
        </w:r>
        <w:r w:rsidR="00BF4366">
          <w:rPr>
            <w:noProof/>
            <w:webHidden/>
          </w:rPr>
          <w:tab/>
        </w:r>
        <w:r w:rsidR="00BF4366">
          <w:rPr>
            <w:noProof/>
            <w:webHidden/>
          </w:rPr>
          <w:fldChar w:fldCharType="begin"/>
        </w:r>
        <w:r w:rsidR="00BF4366">
          <w:rPr>
            <w:noProof/>
            <w:webHidden/>
          </w:rPr>
          <w:instrText xml:space="preserve"> PAGEREF _Toc97621578 \h </w:instrText>
        </w:r>
        <w:r w:rsidR="00BF4366">
          <w:rPr>
            <w:noProof/>
            <w:webHidden/>
          </w:rPr>
        </w:r>
        <w:r w:rsidR="00BF4366">
          <w:rPr>
            <w:noProof/>
            <w:webHidden/>
          </w:rPr>
          <w:fldChar w:fldCharType="separate"/>
        </w:r>
        <w:r w:rsidR="00BF4366">
          <w:rPr>
            <w:noProof/>
            <w:webHidden/>
          </w:rPr>
          <w:t>65</w:t>
        </w:r>
        <w:r w:rsidR="00BF4366">
          <w:rPr>
            <w:noProof/>
            <w:webHidden/>
          </w:rPr>
          <w:fldChar w:fldCharType="end"/>
        </w:r>
      </w:hyperlink>
    </w:p>
    <w:p w14:paraId="73E8CF04" w14:textId="6678B483" w:rsidR="00BF4366" w:rsidRDefault="00CA13ED">
      <w:pPr>
        <w:pStyle w:val="TOC2"/>
        <w:tabs>
          <w:tab w:val="left" w:pos="526"/>
          <w:tab w:val="right" w:leader="dot" w:pos="9628"/>
        </w:tabs>
        <w:rPr>
          <w:rFonts w:asciiTheme="minorHAnsi" w:eastAsiaTheme="minorEastAsia" w:hAnsiTheme="minorHAnsi" w:cstheme="minorBidi"/>
          <w:b w:val="0"/>
          <w:bCs w:val="0"/>
          <w:smallCaps w:val="0"/>
          <w:noProof/>
          <w:lang w:val="en-US"/>
        </w:rPr>
      </w:pPr>
      <w:hyperlink w:anchor="_Toc97621579" w:history="1">
        <w:r w:rsidR="00BF4366" w:rsidRPr="008A27ED">
          <w:rPr>
            <w:rStyle w:val="Hyperlink"/>
            <w:noProof/>
          </w:rPr>
          <w:t>3.6</w:t>
        </w:r>
        <w:r w:rsidR="00BF4366">
          <w:rPr>
            <w:rFonts w:asciiTheme="minorHAnsi" w:eastAsiaTheme="minorEastAsia" w:hAnsiTheme="minorHAnsi" w:cstheme="minorBidi"/>
            <w:b w:val="0"/>
            <w:bCs w:val="0"/>
            <w:smallCaps w:val="0"/>
            <w:noProof/>
            <w:lang w:val="en-US"/>
          </w:rPr>
          <w:tab/>
        </w:r>
        <w:r w:rsidR="00BF4366" w:rsidRPr="008A27ED">
          <w:rPr>
            <w:rStyle w:val="Hyperlink"/>
            <w:noProof/>
          </w:rPr>
          <w:t>Allocation (optional)</w:t>
        </w:r>
        <w:r w:rsidR="00BF4366">
          <w:rPr>
            <w:noProof/>
            <w:webHidden/>
          </w:rPr>
          <w:tab/>
        </w:r>
        <w:r w:rsidR="00BF4366">
          <w:rPr>
            <w:noProof/>
            <w:webHidden/>
          </w:rPr>
          <w:fldChar w:fldCharType="begin"/>
        </w:r>
        <w:r w:rsidR="00BF4366">
          <w:rPr>
            <w:noProof/>
            <w:webHidden/>
          </w:rPr>
          <w:instrText xml:space="preserve"> PAGEREF _Toc97621579 \h </w:instrText>
        </w:r>
        <w:r w:rsidR="00BF4366">
          <w:rPr>
            <w:noProof/>
            <w:webHidden/>
          </w:rPr>
        </w:r>
        <w:r w:rsidR="00BF4366">
          <w:rPr>
            <w:noProof/>
            <w:webHidden/>
          </w:rPr>
          <w:fldChar w:fldCharType="separate"/>
        </w:r>
        <w:r w:rsidR="00BF4366">
          <w:rPr>
            <w:noProof/>
            <w:webHidden/>
          </w:rPr>
          <w:t>66</w:t>
        </w:r>
        <w:r w:rsidR="00BF4366">
          <w:rPr>
            <w:noProof/>
            <w:webHidden/>
          </w:rPr>
          <w:fldChar w:fldCharType="end"/>
        </w:r>
      </w:hyperlink>
    </w:p>
    <w:p w14:paraId="455ACAB5" w14:textId="4CEB8D8D" w:rsidR="00BF4366" w:rsidRDefault="00CA13ED">
      <w:pPr>
        <w:pStyle w:val="TOC2"/>
        <w:tabs>
          <w:tab w:val="left" w:pos="526"/>
          <w:tab w:val="right" w:leader="dot" w:pos="9628"/>
        </w:tabs>
        <w:rPr>
          <w:rFonts w:asciiTheme="minorHAnsi" w:eastAsiaTheme="minorEastAsia" w:hAnsiTheme="minorHAnsi" w:cstheme="minorBidi"/>
          <w:b w:val="0"/>
          <w:bCs w:val="0"/>
          <w:smallCaps w:val="0"/>
          <w:noProof/>
          <w:lang w:val="en-US"/>
        </w:rPr>
      </w:pPr>
      <w:hyperlink w:anchor="_Toc97621580" w:history="1">
        <w:r w:rsidR="00BF4366" w:rsidRPr="008A27ED">
          <w:rPr>
            <w:rStyle w:val="Hyperlink"/>
            <w:noProof/>
          </w:rPr>
          <w:t>3.7</w:t>
        </w:r>
        <w:r w:rsidR="00BF4366">
          <w:rPr>
            <w:rFonts w:asciiTheme="minorHAnsi" w:eastAsiaTheme="minorEastAsia" w:hAnsiTheme="minorHAnsi" w:cstheme="minorBidi"/>
            <w:b w:val="0"/>
            <w:bCs w:val="0"/>
            <w:smallCaps w:val="0"/>
            <w:noProof/>
            <w:lang w:val="en-US"/>
          </w:rPr>
          <w:tab/>
        </w:r>
        <w:r w:rsidR="00BF4366" w:rsidRPr="008A27ED">
          <w:rPr>
            <w:rStyle w:val="Hyperlink"/>
            <w:noProof/>
            <w:lang w:bidi="en-US"/>
          </w:rPr>
          <w:t xml:space="preserve">ASIL Decomposition- </w:t>
        </w:r>
        <w:r w:rsidR="00BF4366" w:rsidRPr="008A27ED">
          <w:rPr>
            <w:rStyle w:val="Hyperlink"/>
            <w:noProof/>
          </w:rPr>
          <w:t>Derivation and Rationale (optional)</w:t>
        </w:r>
        <w:r w:rsidR="00BF4366">
          <w:rPr>
            <w:noProof/>
            <w:webHidden/>
          </w:rPr>
          <w:tab/>
        </w:r>
        <w:r w:rsidR="00BF4366">
          <w:rPr>
            <w:noProof/>
            <w:webHidden/>
          </w:rPr>
          <w:fldChar w:fldCharType="begin"/>
        </w:r>
        <w:r w:rsidR="00BF4366">
          <w:rPr>
            <w:noProof/>
            <w:webHidden/>
          </w:rPr>
          <w:instrText xml:space="preserve"> PAGEREF _Toc97621580 \h </w:instrText>
        </w:r>
        <w:r w:rsidR="00BF4366">
          <w:rPr>
            <w:noProof/>
            <w:webHidden/>
          </w:rPr>
        </w:r>
        <w:r w:rsidR="00BF4366">
          <w:rPr>
            <w:noProof/>
            <w:webHidden/>
          </w:rPr>
          <w:fldChar w:fldCharType="separate"/>
        </w:r>
        <w:r w:rsidR="00BF4366">
          <w:rPr>
            <w:noProof/>
            <w:webHidden/>
          </w:rPr>
          <w:t>67</w:t>
        </w:r>
        <w:r w:rsidR="00BF4366">
          <w:rPr>
            <w:noProof/>
            <w:webHidden/>
          </w:rPr>
          <w:fldChar w:fldCharType="end"/>
        </w:r>
      </w:hyperlink>
    </w:p>
    <w:p w14:paraId="471F5E24" w14:textId="173939B6" w:rsidR="00BF4366" w:rsidRDefault="00CA13ED">
      <w:pPr>
        <w:pStyle w:val="TOC2"/>
        <w:tabs>
          <w:tab w:val="left" w:pos="526"/>
          <w:tab w:val="right" w:leader="dot" w:pos="9628"/>
        </w:tabs>
        <w:rPr>
          <w:rFonts w:asciiTheme="minorHAnsi" w:eastAsiaTheme="minorEastAsia" w:hAnsiTheme="minorHAnsi" w:cstheme="minorBidi"/>
          <w:b w:val="0"/>
          <w:bCs w:val="0"/>
          <w:smallCaps w:val="0"/>
          <w:noProof/>
          <w:lang w:val="en-US"/>
        </w:rPr>
      </w:pPr>
      <w:hyperlink w:anchor="_Toc97621581" w:history="1">
        <w:r w:rsidR="00BF4366" w:rsidRPr="008A27ED">
          <w:rPr>
            <w:rStyle w:val="Hyperlink"/>
            <w:noProof/>
          </w:rPr>
          <w:t>3.8</w:t>
        </w:r>
        <w:r w:rsidR="00BF4366">
          <w:rPr>
            <w:rFonts w:asciiTheme="minorHAnsi" w:eastAsiaTheme="minorEastAsia" w:hAnsiTheme="minorHAnsi" w:cstheme="minorBidi"/>
            <w:b w:val="0"/>
            <w:bCs w:val="0"/>
            <w:smallCaps w:val="0"/>
            <w:noProof/>
            <w:lang w:val="en-US"/>
          </w:rPr>
          <w:tab/>
        </w:r>
        <w:r w:rsidR="00BF4366" w:rsidRPr="008A27ED">
          <w:rPr>
            <w:rStyle w:val="Hyperlink"/>
            <w:noProof/>
          </w:rPr>
          <w:t>Safety Related Parameters</w:t>
        </w:r>
        <w:r w:rsidR="00BF4366">
          <w:rPr>
            <w:noProof/>
            <w:webHidden/>
          </w:rPr>
          <w:tab/>
        </w:r>
        <w:r w:rsidR="00BF4366">
          <w:rPr>
            <w:noProof/>
            <w:webHidden/>
          </w:rPr>
          <w:fldChar w:fldCharType="begin"/>
        </w:r>
        <w:r w:rsidR="00BF4366">
          <w:rPr>
            <w:noProof/>
            <w:webHidden/>
          </w:rPr>
          <w:instrText xml:space="preserve"> PAGEREF _Toc97621581 \h </w:instrText>
        </w:r>
        <w:r w:rsidR="00BF4366">
          <w:rPr>
            <w:noProof/>
            <w:webHidden/>
          </w:rPr>
        </w:r>
        <w:r w:rsidR="00BF4366">
          <w:rPr>
            <w:noProof/>
            <w:webHidden/>
          </w:rPr>
          <w:fldChar w:fldCharType="separate"/>
        </w:r>
        <w:r w:rsidR="00BF4366">
          <w:rPr>
            <w:noProof/>
            <w:webHidden/>
          </w:rPr>
          <w:t>67</w:t>
        </w:r>
        <w:r w:rsidR="00BF4366">
          <w:rPr>
            <w:noProof/>
            <w:webHidden/>
          </w:rPr>
          <w:fldChar w:fldCharType="end"/>
        </w:r>
      </w:hyperlink>
    </w:p>
    <w:p w14:paraId="196B637F" w14:textId="10FFABCA" w:rsidR="00BF4366" w:rsidRDefault="00CA13ED">
      <w:pPr>
        <w:pStyle w:val="TOC2"/>
        <w:tabs>
          <w:tab w:val="left" w:pos="526"/>
          <w:tab w:val="right" w:leader="dot" w:pos="9628"/>
        </w:tabs>
        <w:rPr>
          <w:rFonts w:asciiTheme="minorHAnsi" w:eastAsiaTheme="minorEastAsia" w:hAnsiTheme="minorHAnsi" w:cstheme="minorBidi"/>
          <w:b w:val="0"/>
          <w:bCs w:val="0"/>
          <w:smallCaps w:val="0"/>
          <w:noProof/>
          <w:lang w:val="en-US"/>
        </w:rPr>
      </w:pPr>
      <w:hyperlink w:anchor="_Toc97621582" w:history="1">
        <w:r w:rsidR="00BF4366" w:rsidRPr="008A27ED">
          <w:rPr>
            <w:rStyle w:val="Hyperlink"/>
            <w:noProof/>
          </w:rPr>
          <w:t>3.9</w:t>
        </w:r>
        <w:r w:rsidR="00BF4366">
          <w:rPr>
            <w:rFonts w:asciiTheme="minorHAnsi" w:eastAsiaTheme="minorEastAsia" w:hAnsiTheme="minorHAnsi" w:cstheme="minorBidi"/>
            <w:b w:val="0"/>
            <w:bCs w:val="0"/>
            <w:smallCaps w:val="0"/>
            <w:noProof/>
            <w:lang w:val="en-US"/>
          </w:rPr>
          <w:tab/>
        </w:r>
        <w:r w:rsidR="00BF4366" w:rsidRPr="008A27ED">
          <w:rPr>
            <w:rStyle w:val="Hyperlink"/>
            <w:noProof/>
          </w:rPr>
          <w:t>Cascading Technical Safety Requirements</w:t>
        </w:r>
        <w:r w:rsidR="00BF4366">
          <w:rPr>
            <w:noProof/>
            <w:webHidden/>
          </w:rPr>
          <w:tab/>
        </w:r>
        <w:r w:rsidR="00BF4366">
          <w:rPr>
            <w:noProof/>
            <w:webHidden/>
          </w:rPr>
          <w:fldChar w:fldCharType="begin"/>
        </w:r>
        <w:r w:rsidR="00BF4366">
          <w:rPr>
            <w:noProof/>
            <w:webHidden/>
          </w:rPr>
          <w:instrText xml:space="preserve"> PAGEREF _Toc97621582 \h </w:instrText>
        </w:r>
        <w:r w:rsidR="00BF4366">
          <w:rPr>
            <w:noProof/>
            <w:webHidden/>
          </w:rPr>
        </w:r>
        <w:r w:rsidR="00BF4366">
          <w:rPr>
            <w:noProof/>
            <w:webHidden/>
          </w:rPr>
          <w:fldChar w:fldCharType="separate"/>
        </w:r>
        <w:r w:rsidR="00BF4366">
          <w:rPr>
            <w:noProof/>
            <w:webHidden/>
          </w:rPr>
          <w:t>68</w:t>
        </w:r>
        <w:r w:rsidR="00BF4366">
          <w:rPr>
            <w:noProof/>
            <w:webHidden/>
          </w:rPr>
          <w:fldChar w:fldCharType="end"/>
        </w:r>
      </w:hyperlink>
    </w:p>
    <w:p w14:paraId="47D4BF80" w14:textId="640FECD4" w:rsidR="00BF4366" w:rsidRDefault="00CA13ED">
      <w:pPr>
        <w:pStyle w:val="TOC1"/>
        <w:tabs>
          <w:tab w:val="left" w:pos="403"/>
          <w:tab w:val="right" w:leader="dot" w:pos="9628"/>
        </w:tabs>
        <w:rPr>
          <w:rFonts w:asciiTheme="minorHAnsi" w:eastAsiaTheme="minorEastAsia" w:hAnsiTheme="minorHAnsi" w:cstheme="minorBidi"/>
          <w:b w:val="0"/>
          <w:bCs w:val="0"/>
          <w:caps w:val="0"/>
          <w:noProof/>
          <w:u w:val="none"/>
          <w:lang w:val="en-US"/>
        </w:rPr>
      </w:pPr>
      <w:hyperlink w:anchor="_Toc97621583" w:history="1">
        <w:r w:rsidR="00BF4366" w:rsidRPr="008A27ED">
          <w:rPr>
            <w:rStyle w:val="Hyperlink"/>
            <w:noProof/>
          </w:rPr>
          <w:t>4.</w:t>
        </w:r>
        <w:r w:rsidR="00BF4366">
          <w:rPr>
            <w:rFonts w:asciiTheme="minorHAnsi" w:eastAsiaTheme="minorEastAsia" w:hAnsiTheme="minorHAnsi" w:cstheme="minorBidi"/>
            <w:b w:val="0"/>
            <w:bCs w:val="0"/>
            <w:caps w:val="0"/>
            <w:noProof/>
            <w:u w:val="none"/>
            <w:lang w:val="en-US"/>
          </w:rPr>
          <w:tab/>
        </w:r>
        <w:r w:rsidR="00BF4366" w:rsidRPr="008A27ED">
          <w:rPr>
            <w:rStyle w:val="Hyperlink"/>
            <w:noProof/>
          </w:rPr>
          <w:t>Requirements for Production, Operation, Service and Decommissioning</w:t>
        </w:r>
        <w:r w:rsidR="00BF4366">
          <w:rPr>
            <w:noProof/>
            <w:webHidden/>
          </w:rPr>
          <w:tab/>
        </w:r>
        <w:r w:rsidR="00BF4366">
          <w:rPr>
            <w:noProof/>
            <w:webHidden/>
          </w:rPr>
          <w:fldChar w:fldCharType="begin"/>
        </w:r>
        <w:r w:rsidR="00BF4366">
          <w:rPr>
            <w:noProof/>
            <w:webHidden/>
          </w:rPr>
          <w:instrText xml:space="preserve"> PAGEREF _Toc97621583 \h </w:instrText>
        </w:r>
        <w:r w:rsidR="00BF4366">
          <w:rPr>
            <w:noProof/>
            <w:webHidden/>
          </w:rPr>
        </w:r>
        <w:r w:rsidR="00BF4366">
          <w:rPr>
            <w:noProof/>
            <w:webHidden/>
          </w:rPr>
          <w:fldChar w:fldCharType="separate"/>
        </w:r>
        <w:r w:rsidR="00BF4366">
          <w:rPr>
            <w:noProof/>
            <w:webHidden/>
          </w:rPr>
          <w:t>68</w:t>
        </w:r>
        <w:r w:rsidR="00BF4366">
          <w:rPr>
            <w:noProof/>
            <w:webHidden/>
          </w:rPr>
          <w:fldChar w:fldCharType="end"/>
        </w:r>
      </w:hyperlink>
    </w:p>
    <w:p w14:paraId="47C36C76" w14:textId="6BFE9844" w:rsidR="00BF4366" w:rsidRDefault="00CA13ED">
      <w:pPr>
        <w:pStyle w:val="TOC1"/>
        <w:tabs>
          <w:tab w:val="left" w:pos="403"/>
          <w:tab w:val="right" w:leader="dot" w:pos="9628"/>
        </w:tabs>
        <w:rPr>
          <w:rFonts w:asciiTheme="minorHAnsi" w:eastAsiaTheme="minorEastAsia" w:hAnsiTheme="minorHAnsi" w:cstheme="minorBidi"/>
          <w:b w:val="0"/>
          <w:bCs w:val="0"/>
          <w:caps w:val="0"/>
          <w:noProof/>
          <w:u w:val="none"/>
          <w:lang w:val="en-US"/>
        </w:rPr>
      </w:pPr>
      <w:hyperlink w:anchor="_Toc97621584" w:history="1">
        <w:r w:rsidR="00BF4366" w:rsidRPr="008A27ED">
          <w:rPr>
            <w:rStyle w:val="Hyperlink"/>
            <w:noProof/>
          </w:rPr>
          <w:t>5.</w:t>
        </w:r>
        <w:r w:rsidR="00BF4366">
          <w:rPr>
            <w:rFonts w:asciiTheme="minorHAnsi" w:eastAsiaTheme="minorEastAsia" w:hAnsiTheme="minorHAnsi" w:cstheme="minorBidi"/>
            <w:b w:val="0"/>
            <w:bCs w:val="0"/>
            <w:caps w:val="0"/>
            <w:noProof/>
            <w:u w:val="none"/>
            <w:lang w:val="en-US"/>
          </w:rPr>
          <w:tab/>
        </w:r>
        <w:r w:rsidR="00BF4366" w:rsidRPr="008A27ED">
          <w:rPr>
            <w:rStyle w:val="Hyperlink"/>
            <w:noProof/>
          </w:rPr>
          <w:t>Safety Analysis</w:t>
        </w:r>
        <w:r w:rsidR="00BF4366">
          <w:rPr>
            <w:noProof/>
            <w:webHidden/>
          </w:rPr>
          <w:tab/>
        </w:r>
        <w:r w:rsidR="00BF4366">
          <w:rPr>
            <w:noProof/>
            <w:webHidden/>
          </w:rPr>
          <w:fldChar w:fldCharType="begin"/>
        </w:r>
        <w:r w:rsidR="00BF4366">
          <w:rPr>
            <w:noProof/>
            <w:webHidden/>
          </w:rPr>
          <w:instrText xml:space="preserve"> PAGEREF _Toc97621584 \h </w:instrText>
        </w:r>
        <w:r w:rsidR="00BF4366">
          <w:rPr>
            <w:noProof/>
            <w:webHidden/>
          </w:rPr>
        </w:r>
        <w:r w:rsidR="00BF4366">
          <w:rPr>
            <w:noProof/>
            <w:webHidden/>
          </w:rPr>
          <w:fldChar w:fldCharType="separate"/>
        </w:r>
        <w:r w:rsidR="00BF4366">
          <w:rPr>
            <w:noProof/>
            <w:webHidden/>
          </w:rPr>
          <w:t>68</w:t>
        </w:r>
        <w:r w:rsidR="00BF4366">
          <w:rPr>
            <w:noProof/>
            <w:webHidden/>
          </w:rPr>
          <w:fldChar w:fldCharType="end"/>
        </w:r>
      </w:hyperlink>
    </w:p>
    <w:p w14:paraId="2F24D857" w14:textId="7DD7E2E4" w:rsidR="00BF4366" w:rsidRDefault="00CA13ED">
      <w:pPr>
        <w:pStyle w:val="TOC1"/>
        <w:tabs>
          <w:tab w:val="left" w:pos="403"/>
          <w:tab w:val="right" w:leader="dot" w:pos="9628"/>
        </w:tabs>
        <w:rPr>
          <w:rFonts w:asciiTheme="minorHAnsi" w:eastAsiaTheme="minorEastAsia" w:hAnsiTheme="minorHAnsi" w:cstheme="minorBidi"/>
          <w:b w:val="0"/>
          <w:bCs w:val="0"/>
          <w:caps w:val="0"/>
          <w:noProof/>
          <w:u w:val="none"/>
          <w:lang w:val="en-US"/>
        </w:rPr>
      </w:pPr>
      <w:hyperlink w:anchor="_Toc97621585" w:history="1">
        <w:r w:rsidR="00BF4366" w:rsidRPr="008A27ED">
          <w:rPr>
            <w:rStyle w:val="Hyperlink"/>
            <w:i/>
            <w:iCs/>
            <w:noProof/>
          </w:rPr>
          <w:t>6.</w:t>
        </w:r>
        <w:r w:rsidR="00BF4366">
          <w:rPr>
            <w:rFonts w:asciiTheme="minorHAnsi" w:eastAsiaTheme="minorEastAsia" w:hAnsiTheme="minorHAnsi" w:cstheme="minorBidi"/>
            <w:b w:val="0"/>
            <w:bCs w:val="0"/>
            <w:caps w:val="0"/>
            <w:noProof/>
            <w:u w:val="none"/>
            <w:lang w:val="en-US"/>
          </w:rPr>
          <w:tab/>
        </w:r>
        <w:r w:rsidR="00BF4366" w:rsidRPr="008A27ED">
          <w:rPr>
            <w:rStyle w:val="Hyperlink"/>
            <w:noProof/>
          </w:rPr>
          <w:t>Execution and Results of Verification Review</w:t>
        </w:r>
        <w:r w:rsidR="00BF4366">
          <w:rPr>
            <w:noProof/>
            <w:webHidden/>
          </w:rPr>
          <w:tab/>
        </w:r>
        <w:r w:rsidR="00BF4366">
          <w:rPr>
            <w:noProof/>
            <w:webHidden/>
          </w:rPr>
          <w:fldChar w:fldCharType="begin"/>
        </w:r>
        <w:r w:rsidR="00BF4366">
          <w:rPr>
            <w:noProof/>
            <w:webHidden/>
          </w:rPr>
          <w:instrText xml:space="preserve"> PAGEREF _Toc97621585 \h </w:instrText>
        </w:r>
        <w:r w:rsidR="00BF4366">
          <w:rPr>
            <w:noProof/>
            <w:webHidden/>
          </w:rPr>
        </w:r>
        <w:r w:rsidR="00BF4366">
          <w:rPr>
            <w:noProof/>
            <w:webHidden/>
          </w:rPr>
          <w:fldChar w:fldCharType="separate"/>
        </w:r>
        <w:r w:rsidR="00BF4366">
          <w:rPr>
            <w:noProof/>
            <w:webHidden/>
          </w:rPr>
          <w:t>69</w:t>
        </w:r>
        <w:r w:rsidR="00BF4366">
          <w:rPr>
            <w:noProof/>
            <w:webHidden/>
          </w:rPr>
          <w:fldChar w:fldCharType="end"/>
        </w:r>
      </w:hyperlink>
    </w:p>
    <w:p w14:paraId="338C438B" w14:textId="3A5B635D" w:rsidR="00BF4366" w:rsidRDefault="00CA13ED">
      <w:pPr>
        <w:pStyle w:val="TOC2"/>
        <w:tabs>
          <w:tab w:val="left" w:pos="526"/>
          <w:tab w:val="right" w:leader="dot" w:pos="9628"/>
        </w:tabs>
        <w:rPr>
          <w:rFonts w:asciiTheme="minorHAnsi" w:eastAsiaTheme="minorEastAsia" w:hAnsiTheme="minorHAnsi" w:cstheme="minorBidi"/>
          <w:b w:val="0"/>
          <w:bCs w:val="0"/>
          <w:smallCaps w:val="0"/>
          <w:noProof/>
          <w:lang w:val="en-US"/>
        </w:rPr>
      </w:pPr>
      <w:hyperlink w:anchor="_Toc97621586" w:history="1">
        <w:r w:rsidR="00BF4366" w:rsidRPr="008A27ED">
          <w:rPr>
            <w:rStyle w:val="Hyperlink"/>
            <w:noProof/>
            <w:lang w:eastAsia="ja-JP"/>
          </w:rPr>
          <w:t>6.1</w:t>
        </w:r>
        <w:r w:rsidR="00BF4366">
          <w:rPr>
            <w:rFonts w:asciiTheme="minorHAnsi" w:eastAsiaTheme="minorEastAsia" w:hAnsiTheme="minorHAnsi" w:cstheme="minorBidi"/>
            <w:b w:val="0"/>
            <w:bCs w:val="0"/>
            <w:smallCaps w:val="0"/>
            <w:noProof/>
            <w:lang w:val="en-US"/>
          </w:rPr>
          <w:tab/>
        </w:r>
        <w:r w:rsidR="00BF4366" w:rsidRPr="008A27ED">
          <w:rPr>
            <w:rStyle w:val="Hyperlink"/>
            <w:noProof/>
            <w:lang w:eastAsia="ja-JP"/>
          </w:rPr>
          <w:t>Verification Review</w:t>
        </w:r>
        <w:r w:rsidR="00BF4366">
          <w:rPr>
            <w:noProof/>
            <w:webHidden/>
          </w:rPr>
          <w:tab/>
        </w:r>
        <w:r w:rsidR="00BF4366">
          <w:rPr>
            <w:noProof/>
            <w:webHidden/>
          </w:rPr>
          <w:fldChar w:fldCharType="begin"/>
        </w:r>
        <w:r w:rsidR="00BF4366">
          <w:rPr>
            <w:noProof/>
            <w:webHidden/>
          </w:rPr>
          <w:instrText xml:space="preserve"> PAGEREF _Toc97621586 \h </w:instrText>
        </w:r>
        <w:r w:rsidR="00BF4366">
          <w:rPr>
            <w:noProof/>
            <w:webHidden/>
          </w:rPr>
        </w:r>
        <w:r w:rsidR="00BF4366">
          <w:rPr>
            <w:noProof/>
            <w:webHidden/>
          </w:rPr>
          <w:fldChar w:fldCharType="separate"/>
        </w:r>
        <w:r w:rsidR="00BF4366">
          <w:rPr>
            <w:noProof/>
            <w:webHidden/>
          </w:rPr>
          <w:t>69</w:t>
        </w:r>
        <w:r w:rsidR="00BF4366">
          <w:rPr>
            <w:noProof/>
            <w:webHidden/>
          </w:rPr>
          <w:fldChar w:fldCharType="end"/>
        </w:r>
      </w:hyperlink>
    </w:p>
    <w:p w14:paraId="2707FF58" w14:textId="537B1DB2" w:rsidR="00BF4366" w:rsidRDefault="00CA13ED">
      <w:pPr>
        <w:pStyle w:val="TOC3"/>
        <w:tabs>
          <w:tab w:val="left" w:pos="709"/>
          <w:tab w:val="right" w:leader="dot" w:pos="9628"/>
        </w:tabs>
        <w:rPr>
          <w:rFonts w:asciiTheme="minorHAnsi" w:eastAsiaTheme="minorEastAsia" w:hAnsiTheme="minorHAnsi" w:cstheme="minorBidi"/>
          <w:smallCaps w:val="0"/>
          <w:noProof/>
          <w:lang w:val="en-US"/>
        </w:rPr>
      </w:pPr>
      <w:hyperlink w:anchor="_Toc97621587" w:history="1">
        <w:r w:rsidR="00BF4366" w:rsidRPr="008A27ED">
          <w:rPr>
            <w:rStyle w:val="Hyperlink"/>
            <w:noProof/>
            <w:lang w:eastAsia="ja-JP"/>
          </w:rPr>
          <w:t>6.1.1</w:t>
        </w:r>
        <w:r w:rsidR="00BF4366">
          <w:rPr>
            <w:rFonts w:asciiTheme="minorHAnsi" w:eastAsiaTheme="minorEastAsia" w:hAnsiTheme="minorHAnsi" w:cstheme="minorBidi"/>
            <w:smallCaps w:val="0"/>
            <w:noProof/>
            <w:lang w:val="en-US"/>
          </w:rPr>
          <w:tab/>
        </w:r>
        <w:r w:rsidR="00BF4366" w:rsidRPr="008A27ED">
          <w:rPr>
            <w:rStyle w:val="Hyperlink"/>
            <w:noProof/>
            <w:lang w:bidi="en-US"/>
          </w:rPr>
          <w:t>Verification Review of Safety Requirements Specification</w:t>
        </w:r>
        <w:r w:rsidR="00BF4366">
          <w:rPr>
            <w:noProof/>
            <w:webHidden/>
          </w:rPr>
          <w:tab/>
        </w:r>
        <w:r w:rsidR="00BF4366">
          <w:rPr>
            <w:noProof/>
            <w:webHidden/>
          </w:rPr>
          <w:fldChar w:fldCharType="begin"/>
        </w:r>
        <w:r w:rsidR="00BF4366">
          <w:rPr>
            <w:noProof/>
            <w:webHidden/>
          </w:rPr>
          <w:instrText xml:space="preserve"> PAGEREF _Toc97621587 \h </w:instrText>
        </w:r>
        <w:r w:rsidR="00BF4366">
          <w:rPr>
            <w:noProof/>
            <w:webHidden/>
          </w:rPr>
        </w:r>
        <w:r w:rsidR="00BF4366">
          <w:rPr>
            <w:noProof/>
            <w:webHidden/>
          </w:rPr>
          <w:fldChar w:fldCharType="separate"/>
        </w:r>
        <w:r w:rsidR="00BF4366">
          <w:rPr>
            <w:noProof/>
            <w:webHidden/>
          </w:rPr>
          <w:t>70</w:t>
        </w:r>
        <w:r w:rsidR="00BF4366">
          <w:rPr>
            <w:noProof/>
            <w:webHidden/>
          </w:rPr>
          <w:fldChar w:fldCharType="end"/>
        </w:r>
      </w:hyperlink>
    </w:p>
    <w:p w14:paraId="78DB9042" w14:textId="29FB1758" w:rsidR="00BF4366" w:rsidRDefault="00CA13ED">
      <w:pPr>
        <w:pStyle w:val="TOC3"/>
        <w:tabs>
          <w:tab w:val="left" w:pos="709"/>
          <w:tab w:val="right" w:leader="dot" w:pos="9628"/>
        </w:tabs>
        <w:rPr>
          <w:rFonts w:asciiTheme="minorHAnsi" w:eastAsiaTheme="minorEastAsia" w:hAnsiTheme="minorHAnsi" w:cstheme="minorBidi"/>
          <w:smallCaps w:val="0"/>
          <w:noProof/>
          <w:lang w:val="en-US"/>
        </w:rPr>
      </w:pPr>
      <w:hyperlink w:anchor="_Toc97621588" w:history="1">
        <w:r w:rsidR="00BF4366" w:rsidRPr="008A27ED">
          <w:rPr>
            <w:rStyle w:val="Hyperlink"/>
            <w:noProof/>
            <w:lang w:val="en-US"/>
          </w:rPr>
          <w:t>6.1.2</w:t>
        </w:r>
        <w:r w:rsidR="00BF4366">
          <w:rPr>
            <w:rFonts w:asciiTheme="minorHAnsi" w:eastAsiaTheme="minorEastAsia" w:hAnsiTheme="minorHAnsi" w:cstheme="minorBidi"/>
            <w:smallCaps w:val="0"/>
            <w:noProof/>
            <w:lang w:val="en-US"/>
          </w:rPr>
          <w:tab/>
        </w:r>
        <w:r w:rsidR="00BF4366" w:rsidRPr="008A27ED">
          <w:rPr>
            <w:rStyle w:val="Hyperlink"/>
            <w:noProof/>
            <w:lang w:val="en-US"/>
          </w:rPr>
          <w:t xml:space="preserve">Verification Review of Safety Analyses of Safety Requirements Specification </w:t>
        </w:r>
        <w:r w:rsidR="00BF4366" w:rsidRPr="008A27ED">
          <w:rPr>
            <w:rStyle w:val="Hyperlink"/>
            <w:noProof/>
            <w:lang w:bidi="en-US"/>
          </w:rPr>
          <w:t>(optional)</w:t>
        </w:r>
        <w:r w:rsidR="00BF4366">
          <w:rPr>
            <w:noProof/>
            <w:webHidden/>
          </w:rPr>
          <w:tab/>
        </w:r>
        <w:r w:rsidR="00BF4366">
          <w:rPr>
            <w:noProof/>
            <w:webHidden/>
          </w:rPr>
          <w:fldChar w:fldCharType="begin"/>
        </w:r>
        <w:r w:rsidR="00BF4366">
          <w:rPr>
            <w:noProof/>
            <w:webHidden/>
          </w:rPr>
          <w:instrText xml:space="preserve"> PAGEREF _Toc97621588 \h </w:instrText>
        </w:r>
        <w:r w:rsidR="00BF4366">
          <w:rPr>
            <w:noProof/>
            <w:webHidden/>
          </w:rPr>
        </w:r>
        <w:r w:rsidR="00BF4366">
          <w:rPr>
            <w:noProof/>
            <w:webHidden/>
          </w:rPr>
          <w:fldChar w:fldCharType="separate"/>
        </w:r>
        <w:r w:rsidR="00BF4366">
          <w:rPr>
            <w:noProof/>
            <w:webHidden/>
          </w:rPr>
          <w:t>73</w:t>
        </w:r>
        <w:r w:rsidR="00BF4366">
          <w:rPr>
            <w:noProof/>
            <w:webHidden/>
          </w:rPr>
          <w:fldChar w:fldCharType="end"/>
        </w:r>
      </w:hyperlink>
    </w:p>
    <w:p w14:paraId="1A3A2426" w14:textId="4BC1F3FC" w:rsidR="00BF4366" w:rsidRDefault="00CA13ED">
      <w:pPr>
        <w:pStyle w:val="TOC2"/>
        <w:tabs>
          <w:tab w:val="left" w:pos="526"/>
          <w:tab w:val="right" w:leader="dot" w:pos="9628"/>
        </w:tabs>
        <w:rPr>
          <w:rFonts w:asciiTheme="minorHAnsi" w:eastAsiaTheme="minorEastAsia" w:hAnsiTheme="minorHAnsi" w:cstheme="minorBidi"/>
          <w:b w:val="0"/>
          <w:bCs w:val="0"/>
          <w:smallCaps w:val="0"/>
          <w:noProof/>
          <w:lang w:val="en-US"/>
        </w:rPr>
      </w:pPr>
      <w:hyperlink w:anchor="_Toc97621589" w:history="1">
        <w:r w:rsidR="00BF4366" w:rsidRPr="008A27ED">
          <w:rPr>
            <w:rStyle w:val="Hyperlink"/>
            <w:noProof/>
          </w:rPr>
          <w:t>6.2</w:t>
        </w:r>
        <w:r w:rsidR="00BF4366">
          <w:rPr>
            <w:rFonts w:asciiTheme="minorHAnsi" w:eastAsiaTheme="minorEastAsia" w:hAnsiTheme="minorHAnsi" w:cstheme="minorBidi"/>
            <w:b w:val="0"/>
            <w:bCs w:val="0"/>
            <w:smallCaps w:val="0"/>
            <w:noProof/>
            <w:lang w:val="en-US"/>
          </w:rPr>
          <w:tab/>
        </w:r>
        <w:r w:rsidR="00BF4366" w:rsidRPr="008A27ED">
          <w:rPr>
            <w:rStyle w:val="Hyperlink"/>
            <w:noProof/>
          </w:rPr>
          <w:t>Review Exceptions / Deviations / Findings</w:t>
        </w:r>
        <w:r w:rsidR="00BF4366">
          <w:rPr>
            <w:noProof/>
            <w:webHidden/>
          </w:rPr>
          <w:tab/>
        </w:r>
        <w:r w:rsidR="00BF4366">
          <w:rPr>
            <w:noProof/>
            <w:webHidden/>
          </w:rPr>
          <w:fldChar w:fldCharType="begin"/>
        </w:r>
        <w:r w:rsidR="00BF4366">
          <w:rPr>
            <w:noProof/>
            <w:webHidden/>
          </w:rPr>
          <w:instrText xml:space="preserve"> PAGEREF _Toc97621589 \h </w:instrText>
        </w:r>
        <w:r w:rsidR="00BF4366">
          <w:rPr>
            <w:noProof/>
            <w:webHidden/>
          </w:rPr>
        </w:r>
        <w:r w:rsidR="00BF4366">
          <w:rPr>
            <w:noProof/>
            <w:webHidden/>
          </w:rPr>
          <w:fldChar w:fldCharType="separate"/>
        </w:r>
        <w:r w:rsidR="00BF4366">
          <w:rPr>
            <w:noProof/>
            <w:webHidden/>
          </w:rPr>
          <w:t>75</w:t>
        </w:r>
        <w:r w:rsidR="00BF4366">
          <w:rPr>
            <w:noProof/>
            <w:webHidden/>
          </w:rPr>
          <w:fldChar w:fldCharType="end"/>
        </w:r>
      </w:hyperlink>
    </w:p>
    <w:p w14:paraId="43897622" w14:textId="1E7E0EAD" w:rsidR="00BF4366" w:rsidRDefault="00CA13ED">
      <w:pPr>
        <w:pStyle w:val="TOC2"/>
        <w:tabs>
          <w:tab w:val="left" w:pos="526"/>
          <w:tab w:val="right" w:leader="dot" w:pos="9628"/>
        </w:tabs>
        <w:rPr>
          <w:rFonts w:asciiTheme="minorHAnsi" w:eastAsiaTheme="minorEastAsia" w:hAnsiTheme="minorHAnsi" w:cstheme="minorBidi"/>
          <w:b w:val="0"/>
          <w:bCs w:val="0"/>
          <w:smallCaps w:val="0"/>
          <w:noProof/>
          <w:lang w:val="en-US"/>
        </w:rPr>
      </w:pPr>
      <w:hyperlink w:anchor="_Toc97621590" w:history="1">
        <w:r w:rsidR="00BF4366" w:rsidRPr="008A27ED">
          <w:rPr>
            <w:rStyle w:val="Hyperlink"/>
            <w:noProof/>
          </w:rPr>
          <w:t>6.3</w:t>
        </w:r>
        <w:r w:rsidR="00BF4366">
          <w:rPr>
            <w:rFonts w:asciiTheme="minorHAnsi" w:eastAsiaTheme="minorEastAsia" w:hAnsiTheme="minorHAnsi" w:cstheme="minorBidi"/>
            <w:b w:val="0"/>
            <w:bCs w:val="0"/>
            <w:smallCaps w:val="0"/>
            <w:noProof/>
            <w:lang w:val="en-US"/>
          </w:rPr>
          <w:tab/>
        </w:r>
        <w:r w:rsidR="00BF4366" w:rsidRPr="008A27ED">
          <w:rPr>
            <w:rStyle w:val="Hyperlink"/>
            <w:noProof/>
          </w:rPr>
          <w:t>Further Actions / Decisions</w:t>
        </w:r>
        <w:r w:rsidR="00BF4366">
          <w:rPr>
            <w:noProof/>
            <w:webHidden/>
          </w:rPr>
          <w:tab/>
        </w:r>
        <w:r w:rsidR="00BF4366">
          <w:rPr>
            <w:noProof/>
            <w:webHidden/>
          </w:rPr>
          <w:fldChar w:fldCharType="begin"/>
        </w:r>
        <w:r w:rsidR="00BF4366">
          <w:rPr>
            <w:noProof/>
            <w:webHidden/>
          </w:rPr>
          <w:instrText xml:space="preserve"> PAGEREF _Toc97621590 \h </w:instrText>
        </w:r>
        <w:r w:rsidR="00BF4366">
          <w:rPr>
            <w:noProof/>
            <w:webHidden/>
          </w:rPr>
        </w:r>
        <w:r w:rsidR="00BF4366">
          <w:rPr>
            <w:noProof/>
            <w:webHidden/>
          </w:rPr>
          <w:fldChar w:fldCharType="separate"/>
        </w:r>
        <w:r w:rsidR="00BF4366">
          <w:rPr>
            <w:noProof/>
            <w:webHidden/>
          </w:rPr>
          <w:t>75</w:t>
        </w:r>
        <w:r w:rsidR="00BF4366">
          <w:rPr>
            <w:noProof/>
            <w:webHidden/>
          </w:rPr>
          <w:fldChar w:fldCharType="end"/>
        </w:r>
      </w:hyperlink>
    </w:p>
    <w:p w14:paraId="0B85D643" w14:textId="60D2BA92" w:rsidR="00BF4366" w:rsidRDefault="00CA13ED">
      <w:pPr>
        <w:pStyle w:val="TOC1"/>
        <w:tabs>
          <w:tab w:val="left" w:pos="403"/>
          <w:tab w:val="right" w:leader="dot" w:pos="9628"/>
        </w:tabs>
        <w:rPr>
          <w:rFonts w:asciiTheme="minorHAnsi" w:eastAsiaTheme="minorEastAsia" w:hAnsiTheme="minorHAnsi" w:cstheme="minorBidi"/>
          <w:b w:val="0"/>
          <w:bCs w:val="0"/>
          <w:caps w:val="0"/>
          <w:noProof/>
          <w:u w:val="none"/>
          <w:lang w:val="en-US"/>
        </w:rPr>
      </w:pPr>
      <w:hyperlink w:anchor="_Toc97621591" w:history="1">
        <w:r w:rsidR="00BF4366" w:rsidRPr="008A27ED">
          <w:rPr>
            <w:rStyle w:val="Hyperlink"/>
            <w:noProof/>
          </w:rPr>
          <w:t>7.</w:t>
        </w:r>
        <w:r w:rsidR="00BF4366">
          <w:rPr>
            <w:rFonts w:asciiTheme="minorHAnsi" w:eastAsiaTheme="minorEastAsia" w:hAnsiTheme="minorHAnsi" w:cstheme="minorBidi"/>
            <w:b w:val="0"/>
            <w:bCs w:val="0"/>
            <w:caps w:val="0"/>
            <w:noProof/>
            <w:u w:val="none"/>
            <w:lang w:val="en-US"/>
          </w:rPr>
          <w:tab/>
        </w:r>
        <w:r w:rsidR="00BF4366" w:rsidRPr="008A27ED">
          <w:rPr>
            <w:rStyle w:val="Hyperlink"/>
            <w:noProof/>
          </w:rPr>
          <w:t>Execution and Results of Confirmation Review</w:t>
        </w:r>
        <w:r w:rsidR="00BF4366">
          <w:rPr>
            <w:noProof/>
            <w:webHidden/>
          </w:rPr>
          <w:tab/>
        </w:r>
        <w:r w:rsidR="00BF4366">
          <w:rPr>
            <w:noProof/>
            <w:webHidden/>
          </w:rPr>
          <w:fldChar w:fldCharType="begin"/>
        </w:r>
        <w:r w:rsidR="00BF4366">
          <w:rPr>
            <w:noProof/>
            <w:webHidden/>
          </w:rPr>
          <w:instrText xml:space="preserve"> PAGEREF _Toc97621591 \h </w:instrText>
        </w:r>
        <w:r w:rsidR="00BF4366">
          <w:rPr>
            <w:noProof/>
            <w:webHidden/>
          </w:rPr>
        </w:r>
        <w:r w:rsidR="00BF4366">
          <w:rPr>
            <w:noProof/>
            <w:webHidden/>
          </w:rPr>
          <w:fldChar w:fldCharType="separate"/>
        </w:r>
        <w:r w:rsidR="00BF4366">
          <w:rPr>
            <w:noProof/>
            <w:webHidden/>
          </w:rPr>
          <w:t>76</w:t>
        </w:r>
        <w:r w:rsidR="00BF4366">
          <w:rPr>
            <w:noProof/>
            <w:webHidden/>
          </w:rPr>
          <w:fldChar w:fldCharType="end"/>
        </w:r>
      </w:hyperlink>
    </w:p>
    <w:p w14:paraId="28798F00" w14:textId="4DFD5936" w:rsidR="00BF4366" w:rsidRDefault="00CA13ED">
      <w:pPr>
        <w:pStyle w:val="TOC2"/>
        <w:tabs>
          <w:tab w:val="left" w:pos="526"/>
          <w:tab w:val="right" w:leader="dot" w:pos="9628"/>
        </w:tabs>
        <w:rPr>
          <w:rFonts w:asciiTheme="minorHAnsi" w:eastAsiaTheme="minorEastAsia" w:hAnsiTheme="minorHAnsi" w:cstheme="minorBidi"/>
          <w:b w:val="0"/>
          <w:bCs w:val="0"/>
          <w:smallCaps w:val="0"/>
          <w:noProof/>
          <w:lang w:val="en-US"/>
        </w:rPr>
      </w:pPr>
      <w:hyperlink w:anchor="_Toc97621592" w:history="1">
        <w:r w:rsidR="00BF4366" w:rsidRPr="008A27ED">
          <w:rPr>
            <w:rStyle w:val="Hyperlink"/>
            <w:noProof/>
            <w:lang w:eastAsia="ja-JP"/>
          </w:rPr>
          <w:t>7.1</w:t>
        </w:r>
        <w:r w:rsidR="00BF4366">
          <w:rPr>
            <w:rFonts w:asciiTheme="minorHAnsi" w:eastAsiaTheme="minorEastAsia" w:hAnsiTheme="minorHAnsi" w:cstheme="minorBidi"/>
            <w:b w:val="0"/>
            <w:bCs w:val="0"/>
            <w:smallCaps w:val="0"/>
            <w:noProof/>
            <w:lang w:val="en-US"/>
          </w:rPr>
          <w:tab/>
        </w:r>
        <w:r w:rsidR="00BF4366" w:rsidRPr="008A27ED">
          <w:rPr>
            <w:rStyle w:val="Hyperlink"/>
            <w:noProof/>
            <w:lang w:eastAsia="ja-JP"/>
          </w:rPr>
          <w:t>Confirmation Review</w:t>
        </w:r>
        <w:r w:rsidR="00BF4366">
          <w:rPr>
            <w:noProof/>
            <w:webHidden/>
          </w:rPr>
          <w:tab/>
        </w:r>
        <w:r w:rsidR="00BF4366">
          <w:rPr>
            <w:noProof/>
            <w:webHidden/>
          </w:rPr>
          <w:fldChar w:fldCharType="begin"/>
        </w:r>
        <w:r w:rsidR="00BF4366">
          <w:rPr>
            <w:noProof/>
            <w:webHidden/>
          </w:rPr>
          <w:instrText xml:space="preserve"> PAGEREF _Toc97621592 \h </w:instrText>
        </w:r>
        <w:r w:rsidR="00BF4366">
          <w:rPr>
            <w:noProof/>
            <w:webHidden/>
          </w:rPr>
        </w:r>
        <w:r w:rsidR="00BF4366">
          <w:rPr>
            <w:noProof/>
            <w:webHidden/>
          </w:rPr>
          <w:fldChar w:fldCharType="separate"/>
        </w:r>
        <w:r w:rsidR="00BF4366">
          <w:rPr>
            <w:noProof/>
            <w:webHidden/>
          </w:rPr>
          <w:t>76</w:t>
        </w:r>
        <w:r w:rsidR="00BF4366">
          <w:rPr>
            <w:noProof/>
            <w:webHidden/>
          </w:rPr>
          <w:fldChar w:fldCharType="end"/>
        </w:r>
      </w:hyperlink>
    </w:p>
    <w:p w14:paraId="5A6FB17D" w14:textId="6A4E50BC" w:rsidR="00BF4366" w:rsidRDefault="00CA13ED">
      <w:pPr>
        <w:pStyle w:val="TOC2"/>
        <w:tabs>
          <w:tab w:val="left" w:pos="526"/>
          <w:tab w:val="right" w:leader="dot" w:pos="9628"/>
        </w:tabs>
        <w:rPr>
          <w:rFonts w:asciiTheme="minorHAnsi" w:eastAsiaTheme="minorEastAsia" w:hAnsiTheme="minorHAnsi" w:cstheme="minorBidi"/>
          <w:b w:val="0"/>
          <w:bCs w:val="0"/>
          <w:smallCaps w:val="0"/>
          <w:noProof/>
          <w:lang w:val="en-US"/>
        </w:rPr>
      </w:pPr>
      <w:hyperlink w:anchor="_Toc97621593" w:history="1">
        <w:r w:rsidR="00BF4366" w:rsidRPr="008A27ED">
          <w:rPr>
            <w:rStyle w:val="Hyperlink"/>
            <w:noProof/>
          </w:rPr>
          <w:t>7.2</w:t>
        </w:r>
        <w:r w:rsidR="00BF4366">
          <w:rPr>
            <w:rFonts w:asciiTheme="minorHAnsi" w:eastAsiaTheme="minorEastAsia" w:hAnsiTheme="minorHAnsi" w:cstheme="minorBidi"/>
            <w:b w:val="0"/>
            <w:bCs w:val="0"/>
            <w:smallCaps w:val="0"/>
            <w:noProof/>
            <w:lang w:val="en-US"/>
          </w:rPr>
          <w:tab/>
        </w:r>
        <w:r w:rsidR="00BF4366" w:rsidRPr="008A27ED">
          <w:rPr>
            <w:rStyle w:val="Hyperlink"/>
            <w:noProof/>
          </w:rPr>
          <w:t xml:space="preserve">Review </w:t>
        </w:r>
        <w:r w:rsidR="00BF4366" w:rsidRPr="008A27ED">
          <w:rPr>
            <w:rStyle w:val="Hyperlink"/>
            <w:noProof/>
            <w:lang w:eastAsia="ja-JP"/>
          </w:rPr>
          <w:t>Exceptions</w:t>
        </w:r>
        <w:r w:rsidR="00BF4366" w:rsidRPr="008A27ED">
          <w:rPr>
            <w:rStyle w:val="Hyperlink"/>
            <w:noProof/>
          </w:rPr>
          <w:t xml:space="preserve"> / Deviations / Findings</w:t>
        </w:r>
        <w:r w:rsidR="00BF4366">
          <w:rPr>
            <w:noProof/>
            <w:webHidden/>
          </w:rPr>
          <w:tab/>
        </w:r>
        <w:r w:rsidR="00BF4366">
          <w:rPr>
            <w:noProof/>
            <w:webHidden/>
          </w:rPr>
          <w:fldChar w:fldCharType="begin"/>
        </w:r>
        <w:r w:rsidR="00BF4366">
          <w:rPr>
            <w:noProof/>
            <w:webHidden/>
          </w:rPr>
          <w:instrText xml:space="preserve"> PAGEREF _Toc97621593 \h </w:instrText>
        </w:r>
        <w:r w:rsidR="00BF4366">
          <w:rPr>
            <w:noProof/>
            <w:webHidden/>
          </w:rPr>
        </w:r>
        <w:r w:rsidR="00BF4366">
          <w:rPr>
            <w:noProof/>
            <w:webHidden/>
          </w:rPr>
          <w:fldChar w:fldCharType="separate"/>
        </w:r>
        <w:r w:rsidR="00BF4366">
          <w:rPr>
            <w:noProof/>
            <w:webHidden/>
          </w:rPr>
          <w:t>77</w:t>
        </w:r>
        <w:r w:rsidR="00BF4366">
          <w:rPr>
            <w:noProof/>
            <w:webHidden/>
          </w:rPr>
          <w:fldChar w:fldCharType="end"/>
        </w:r>
      </w:hyperlink>
    </w:p>
    <w:p w14:paraId="09F8F4FC" w14:textId="07C62185" w:rsidR="00BF4366" w:rsidRDefault="00CA13ED">
      <w:pPr>
        <w:pStyle w:val="TOC2"/>
        <w:tabs>
          <w:tab w:val="left" w:pos="526"/>
          <w:tab w:val="right" w:leader="dot" w:pos="9628"/>
        </w:tabs>
        <w:rPr>
          <w:rFonts w:asciiTheme="minorHAnsi" w:eastAsiaTheme="minorEastAsia" w:hAnsiTheme="minorHAnsi" w:cstheme="minorBidi"/>
          <w:b w:val="0"/>
          <w:bCs w:val="0"/>
          <w:smallCaps w:val="0"/>
          <w:noProof/>
          <w:lang w:val="en-US"/>
        </w:rPr>
      </w:pPr>
      <w:hyperlink w:anchor="_Toc97621594" w:history="1">
        <w:r w:rsidR="00BF4366" w:rsidRPr="008A27ED">
          <w:rPr>
            <w:rStyle w:val="Hyperlink"/>
            <w:noProof/>
          </w:rPr>
          <w:t>7.3</w:t>
        </w:r>
        <w:r w:rsidR="00BF4366">
          <w:rPr>
            <w:rFonts w:asciiTheme="minorHAnsi" w:eastAsiaTheme="minorEastAsia" w:hAnsiTheme="minorHAnsi" w:cstheme="minorBidi"/>
            <w:b w:val="0"/>
            <w:bCs w:val="0"/>
            <w:smallCaps w:val="0"/>
            <w:noProof/>
            <w:lang w:val="en-US"/>
          </w:rPr>
          <w:tab/>
        </w:r>
        <w:r w:rsidR="00BF4366" w:rsidRPr="008A27ED">
          <w:rPr>
            <w:rStyle w:val="Hyperlink"/>
            <w:noProof/>
            <w:lang w:eastAsia="ja-JP"/>
          </w:rPr>
          <w:t>Further</w:t>
        </w:r>
        <w:r w:rsidR="00BF4366" w:rsidRPr="008A27ED">
          <w:rPr>
            <w:rStyle w:val="Hyperlink"/>
            <w:noProof/>
          </w:rPr>
          <w:t xml:space="preserve"> Actions / Decisions</w:t>
        </w:r>
        <w:r w:rsidR="00BF4366">
          <w:rPr>
            <w:noProof/>
            <w:webHidden/>
          </w:rPr>
          <w:tab/>
        </w:r>
        <w:r w:rsidR="00BF4366">
          <w:rPr>
            <w:noProof/>
            <w:webHidden/>
          </w:rPr>
          <w:fldChar w:fldCharType="begin"/>
        </w:r>
        <w:r w:rsidR="00BF4366">
          <w:rPr>
            <w:noProof/>
            <w:webHidden/>
          </w:rPr>
          <w:instrText xml:space="preserve"> PAGEREF _Toc97621594 \h </w:instrText>
        </w:r>
        <w:r w:rsidR="00BF4366">
          <w:rPr>
            <w:noProof/>
            <w:webHidden/>
          </w:rPr>
        </w:r>
        <w:r w:rsidR="00BF4366">
          <w:rPr>
            <w:noProof/>
            <w:webHidden/>
          </w:rPr>
          <w:fldChar w:fldCharType="separate"/>
        </w:r>
        <w:r w:rsidR="00BF4366">
          <w:rPr>
            <w:noProof/>
            <w:webHidden/>
          </w:rPr>
          <w:t>77</w:t>
        </w:r>
        <w:r w:rsidR="00BF4366">
          <w:rPr>
            <w:noProof/>
            <w:webHidden/>
          </w:rPr>
          <w:fldChar w:fldCharType="end"/>
        </w:r>
      </w:hyperlink>
    </w:p>
    <w:p w14:paraId="2EDB2297" w14:textId="7CD155A6" w:rsidR="00BF4366" w:rsidRDefault="00CA13ED">
      <w:pPr>
        <w:pStyle w:val="TOC1"/>
        <w:tabs>
          <w:tab w:val="right" w:leader="dot" w:pos="9628"/>
        </w:tabs>
        <w:rPr>
          <w:rFonts w:asciiTheme="minorHAnsi" w:eastAsiaTheme="minorEastAsia" w:hAnsiTheme="minorHAnsi" w:cstheme="minorBidi"/>
          <w:b w:val="0"/>
          <w:bCs w:val="0"/>
          <w:caps w:val="0"/>
          <w:noProof/>
          <w:u w:val="none"/>
          <w:lang w:val="en-US"/>
        </w:rPr>
      </w:pPr>
      <w:hyperlink w:anchor="_Toc97621595" w:history="1">
        <w:r w:rsidR="00BF4366" w:rsidRPr="008A27ED">
          <w:rPr>
            <w:rStyle w:val="Hyperlink"/>
            <w:noProof/>
          </w:rPr>
          <w:t>Appendix A</w:t>
        </w:r>
        <w:r w:rsidR="00BF4366">
          <w:rPr>
            <w:noProof/>
            <w:webHidden/>
          </w:rPr>
          <w:tab/>
        </w:r>
        <w:r w:rsidR="00BF4366">
          <w:rPr>
            <w:noProof/>
            <w:webHidden/>
          </w:rPr>
          <w:fldChar w:fldCharType="begin"/>
        </w:r>
        <w:r w:rsidR="00BF4366">
          <w:rPr>
            <w:noProof/>
            <w:webHidden/>
          </w:rPr>
          <w:instrText xml:space="preserve"> PAGEREF _Toc97621595 \h </w:instrText>
        </w:r>
        <w:r w:rsidR="00BF4366">
          <w:rPr>
            <w:noProof/>
            <w:webHidden/>
          </w:rPr>
        </w:r>
        <w:r w:rsidR="00BF4366">
          <w:rPr>
            <w:noProof/>
            <w:webHidden/>
          </w:rPr>
          <w:fldChar w:fldCharType="separate"/>
        </w:r>
        <w:r w:rsidR="00BF4366">
          <w:rPr>
            <w:noProof/>
            <w:webHidden/>
          </w:rPr>
          <w:t>78</w:t>
        </w:r>
        <w:r w:rsidR="00BF4366">
          <w:rPr>
            <w:noProof/>
            <w:webHidden/>
          </w:rPr>
          <w:fldChar w:fldCharType="end"/>
        </w:r>
      </w:hyperlink>
    </w:p>
    <w:p w14:paraId="27CAD9CB" w14:textId="749600C7" w:rsidR="00BF4366" w:rsidRDefault="00CA13ED">
      <w:pPr>
        <w:pStyle w:val="TOC1"/>
        <w:tabs>
          <w:tab w:val="left" w:pos="562"/>
          <w:tab w:val="right" w:leader="dot" w:pos="9628"/>
        </w:tabs>
        <w:rPr>
          <w:rFonts w:asciiTheme="minorHAnsi" w:eastAsiaTheme="minorEastAsia" w:hAnsiTheme="minorHAnsi" w:cstheme="minorBidi"/>
          <w:b w:val="0"/>
          <w:bCs w:val="0"/>
          <w:caps w:val="0"/>
          <w:noProof/>
          <w:u w:val="none"/>
          <w:lang w:val="en-US"/>
        </w:rPr>
      </w:pPr>
      <w:hyperlink w:anchor="_Toc97621596" w:history="1">
        <w:r w:rsidR="00BF4366" w:rsidRPr="008A27ED">
          <w:rPr>
            <w:rStyle w:val="Hyperlink"/>
            <w:noProof/>
          </w:rPr>
          <w:t>A.1</w:t>
        </w:r>
        <w:r w:rsidR="00BF4366">
          <w:rPr>
            <w:rFonts w:asciiTheme="minorHAnsi" w:eastAsiaTheme="minorEastAsia" w:hAnsiTheme="minorHAnsi" w:cstheme="minorBidi"/>
            <w:b w:val="0"/>
            <w:bCs w:val="0"/>
            <w:caps w:val="0"/>
            <w:noProof/>
            <w:u w:val="none"/>
            <w:lang w:val="en-US"/>
          </w:rPr>
          <w:tab/>
        </w:r>
        <w:r w:rsidR="00BF4366" w:rsidRPr="008A27ED">
          <w:rPr>
            <w:rStyle w:val="Hyperlink"/>
            <w:noProof/>
          </w:rPr>
          <w:t>Definitions, Abbreviations and Acronyms</w:t>
        </w:r>
        <w:r w:rsidR="00BF4366">
          <w:rPr>
            <w:noProof/>
            <w:webHidden/>
          </w:rPr>
          <w:tab/>
        </w:r>
        <w:r w:rsidR="00BF4366">
          <w:rPr>
            <w:noProof/>
            <w:webHidden/>
          </w:rPr>
          <w:fldChar w:fldCharType="begin"/>
        </w:r>
        <w:r w:rsidR="00BF4366">
          <w:rPr>
            <w:noProof/>
            <w:webHidden/>
          </w:rPr>
          <w:instrText xml:space="preserve"> PAGEREF _Toc97621596 \h </w:instrText>
        </w:r>
        <w:r w:rsidR="00BF4366">
          <w:rPr>
            <w:noProof/>
            <w:webHidden/>
          </w:rPr>
        </w:r>
        <w:r w:rsidR="00BF4366">
          <w:rPr>
            <w:noProof/>
            <w:webHidden/>
          </w:rPr>
          <w:fldChar w:fldCharType="separate"/>
        </w:r>
        <w:r w:rsidR="00BF4366">
          <w:rPr>
            <w:noProof/>
            <w:webHidden/>
          </w:rPr>
          <w:t>78</w:t>
        </w:r>
        <w:r w:rsidR="00BF4366">
          <w:rPr>
            <w:noProof/>
            <w:webHidden/>
          </w:rPr>
          <w:fldChar w:fldCharType="end"/>
        </w:r>
      </w:hyperlink>
    </w:p>
    <w:p w14:paraId="465F5A9F" w14:textId="2C11F98B" w:rsidR="00D614E5" w:rsidRPr="006462E0" w:rsidRDefault="001D74D0" w:rsidP="00BC0911">
      <w:r w:rsidRPr="006462E0">
        <w:fldChar w:fldCharType="end"/>
      </w:r>
      <w:commentRangeEnd w:id="1"/>
      <w:r w:rsidR="002C1071">
        <w:rPr>
          <w:rStyle w:val="CommentReference"/>
        </w:rPr>
        <w:commentReference w:id="1"/>
      </w:r>
    </w:p>
    <w:p w14:paraId="34A4719B" w14:textId="77777777" w:rsidR="00C76A64" w:rsidRDefault="00C76A64" w:rsidP="00C76A64">
      <w:pPr>
        <w:pStyle w:val="Heading"/>
        <w:jc w:val="left"/>
      </w:pPr>
      <w:r>
        <w:t>List of tables</w:t>
      </w:r>
    </w:p>
    <w:p w14:paraId="2FC6F68A" w14:textId="342D8159" w:rsidR="00BF4366" w:rsidRDefault="005A3378">
      <w:pPr>
        <w:pStyle w:val="TableofFigures"/>
        <w:tabs>
          <w:tab w:val="right" w:leader="dot" w:pos="9628"/>
        </w:tabs>
        <w:rPr>
          <w:rFonts w:asciiTheme="minorHAnsi" w:eastAsiaTheme="minorEastAsia" w:hAnsiTheme="minorHAnsi" w:cstheme="minorBidi"/>
          <w:noProof/>
          <w:sz w:val="22"/>
          <w:szCs w:val="22"/>
          <w:lang w:val="en-US"/>
        </w:rPr>
      </w:pPr>
      <w:r>
        <w:fldChar w:fldCharType="begin"/>
      </w:r>
      <w:r>
        <w:instrText xml:space="preserve"> TOC \h \z \c "Table" </w:instrText>
      </w:r>
      <w:r>
        <w:fldChar w:fldCharType="separate"/>
      </w:r>
      <w:hyperlink w:anchor="_Toc97621597" w:history="1">
        <w:r w:rsidR="00BF4366" w:rsidRPr="00BF4A7C">
          <w:rPr>
            <w:rStyle w:val="Hyperlink"/>
            <w:noProof/>
          </w:rPr>
          <w:t>Table 1: Document Scope</w:t>
        </w:r>
        <w:r w:rsidR="00BF4366">
          <w:rPr>
            <w:noProof/>
            <w:webHidden/>
          </w:rPr>
          <w:tab/>
        </w:r>
        <w:r w:rsidR="00BF4366">
          <w:rPr>
            <w:noProof/>
            <w:webHidden/>
          </w:rPr>
          <w:fldChar w:fldCharType="begin"/>
        </w:r>
        <w:r w:rsidR="00BF4366">
          <w:rPr>
            <w:noProof/>
            <w:webHidden/>
          </w:rPr>
          <w:instrText xml:space="preserve"> PAGEREF _Toc97621597 \h </w:instrText>
        </w:r>
        <w:r w:rsidR="00BF4366">
          <w:rPr>
            <w:noProof/>
            <w:webHidden/>
          </w:rPr>
        </w:r>
        <w:r w:rsidR="00BF4366">
          <w:rPr>
            <w:noProof/>
            <w:webHidden/>
          </w:rPr>
          <w:fldChar w:fldCharType="separate"/>
        </w:r>
        <w:r w:rsidR="00BF4366">
          <w:rPr>
            <w:noProof/>
            <w:webHidden/>
          </w:rPr>
          <w:t>6</w:t>
        </w:r>
        <w:r w:rsidR="00BF4366">
          <w:rPr>
            <w:noProof/>
            <w:webHidden/>
          </w:rPr>
          <w:fldChar w:fldCharType="end"/>
        </w:r>
      </w:hyperlink>
    </w:p>
    <w:p w14:paraId="7EECD898" w14:textId="6AD48B08" w:rsidR="00BF4366" w:rsidRDefault="00CA13ED">
      <w:pPr>
        <w:pStyle w:val="TableofFigures"/>
        <w:tabs>
          <w:tab w:val="right" w:leader="dot" w:pos="9628"/>
        </w:tabs>
        <w:rPr>
          <w:rFonts w:asciiTheme="minorHAnsi" w:eastAsiaTheme="minorEastAsia" w:hAnsiTheme="minorHAnsi" w:cstheme="minorBidi"/>
          <w:noProof/>
          <w:sz w:val="22"/>
          <w:szCs w:val="22"/>
          <w:lang w:val="en-US"/>
        </w:rPr>
      </w:pPr>
      <w:hyperlink w:anchor="_Toc97621598" w:history="1">
        <w:r w:rsidR="00BF4366" w:rsidRPr="00BF4A7C">
          <w:rPr>
            <w:rStyle w:val="Hyperlink"/>
            <w:noProof/>
          </w:rPr>
          <w:t>Table 2: Input</w:t>
        </w:r>
        <w:r w:rsidR="00BF4366">
          <w:rPr>
            <w:noProof/>
            <w:webHidden/>
          </w:rPr>
          <w:tab/>
        </w:r>
        <w:r w:rsidR="00BF4366">
          <w:rPr>
            <w:noProof/>
            <w:webHidden/>
          </w:rPr>
          <w:fldChar w:fldCharType="begin"/>
        </w:r>
        <w:r w:rsidR="00BF4366">
          <w:rPr>
            <w:noProof/>
            <w:webHidden/>
          </w:rPr>
          <w:instrText xml:space="preserve"> PAGEREF _Toc97621598 \h </w:instrText>
        </w:r>
        <w:r w:rsidR="00BF4366">
          <w:rPr>
            <w:noProof/>
            <w:webHidden/>
          </w:rPr>
        </w:r>
        <w:r w:rsidR="00BF4366">
          <w:rPr>
            <w:noProof/>
            <w:webHidden/>
          </w:rPr>
          <w:fldChar w:fldCharType="separate"/>
        </w:r>
        <w:r w:rsidR="00BF4366">
          <w:rPr>
            <w:noProof/>
            <w:webHidden/>
          </w:rPr>
          <w:t>6</w:t>
        </w:r>
        <w:r w:rsidR="00BF4366">
          <w:rPr>
            <w:noProof/>
            <w:webHidden/>
          </w:rPr>
          <w:fldChar w:fldCharType="end"/>
        </w:r>
      </w:hyperlink>
    </w:p>
    <w:p w14:paraId="5F3E3A36" w14:textId="60321E02" w:rsidR="00BF4366" w:rsidRDefault="00CA13ED">
      <w:pPr>
        <w:pStyle w:val="TableofFigures"/>
        <w:tabs>
          <w:tab w:val="right" w:leader="dot" w:pos="9628"/>
        </w:tabs>
        <w:rPr>
          <w:rFonts w:asciiTheme="minorHAnsi" w:eastAsiaTheme="minorEastAsia" w:hAnsiTheme="minorHAnsi" w:cstheme="minorBidi"/>
          <w:noProof/>
          <w:sz w:val="22"/>
          <w:szCs w:val="22"/>
          <w:lang w:val="en-US"/>
        </w:rPr>
      </w:pPr>
      <w:hyperlink w:anchor="_Toc97621599" w:history="1">
        <w:r w:rsidR="00BF4366" w:rsidRPr="00BF4A7C">
          <w:rPr>
            <w:rStyle w:val="Hyperlink"/>
            <w:noProof/>
          </w:rPr>
          <w:t>Table 3: External Interfaces with Respect to the System Boundary</w:t>
        </w:r>
        <w:r w:rsidR="00BF4366">
          <w:rPr>
            <w:noProof/>
            <w:webHidden/>
          </w:rPr>
          <w:tab/>
        </w:r>
        <w:r w:rsidR="00BF4366">
          <w:rPr>
            <w:noProof/>
            <w:webHidden/>
          </w:rPr>
          <w:fldChar w:fldCharType="begin"/>
        </w:r>
        <w:r w:rsidR="00BF4366">
          <w:rPr>
            <w:noProof/>
            <w:webHidden/>
          </w:rPr>
          <w:instrText xml:space="preserve"> PAGEREF _Toc97621599 \h </w:instrText>
        </w:r>
        <w:r w:rsidR="00BF4366">
          <w:rPr>
            <w:noProof/>
            <w:webHidden/>
          </w:rPr>
        </w:r>
        <w:r w:rsidR="00BF4366">
          <w:rPr>
            <w:noProof/>
            <w:webHidden/>
          </w:rPr>
          <w:fldChar w:fldCharType="separate"/>
        </w:r>
        <w:r w:rsidR="00BF4366">
          <w:rPr>
            <w:noProof/>
            <w:webHidden/>
          </w:rPr>
          <w:t>7</w:t>
        </w:r>
        <w:r w:rsidR="00BF4366">
          <w:rPr>
            <w:noProof/>
            <w:webHidden/>
          </w:rPr>
          <w:fldChar w:fldCharType="end"/>
        </w:r>
      </w:hyperlink>
    </w:p>
    <w:p w14:paraId="714C1CEE" w14:textId="05417FD3" w:rsidR="00BF4366" w:rsidRDefault="00CA13ED">
      <w:pPr>
        <w:pStyle w:val="TableofFigures"/>
        <w:tabs>
          <w:tab w:val="right" w:leader="dot" w:pos="9628"/>
        </w:tabs>
        <w:rPr>
          <w:rFonts w:asciiTheme="minorHAnsi" w:eastAsiaTheme="minorEastAsia" w:hAnsiTheme="minorHAnsi" w:cstheme="minorBidi"/>
          <w:noProof/>
          <w:sz w:val="22"/>
          <w:szCs w:val="22"/>
          <w:lang w:val="en-US"/>
        </w:rPr>
      </w:pPr>
      <w:hyperlink w:anchor="_Toc97621600" w:history="1">
        <w:r w:rsidR="00BF4366" w:rsidRPr="00BF4A7C">
          <w:rPr>
            <w:rStyle w:val="Hyperlink"/>
            <w:noProof/>
          </w:rPr>
          <w:t>Table 4: Elements/Components/Subsystems within the System Boundary</w:t>
        </w:r>
        <w:r w:rsidR="00BF4366">
          <w:rPr>
            <w:noProof/>
            <w:webHidden/>
          </w:rPr>
          <w:tab/>
        </w:r>
        <w:r w:rsidR="00BF4366">
          <w:rPr>
            <w:noProof/>
            <w:webHidden/>
          </w:rPr>
          <w:fldChar w:fldCharType="begin"/>
        </w:r>
        <w:r w:rsidR="00BF4366">
          <w:rPr>
            <w:noProof/>
            <w:webHidden/>
          </w:rPr>
          <w:instrText xml:space="preserve"> PAGEREF _Toc97621600 \h </w:instrText>
        </w:r>
        <w:r w:rsidR="00BF4366">
          <w:rPr>
            <w:noProof/>
            <w:webHidden/>
          </w:rPr>
        </w:r>
        <w:r w:rsidR="00BF4366">
          <w:rPr>
            <w:noProof/>
            <w:webHidden/>
          </w:rPr>
          <w:fldChar w:fldCharType="separate"/>
        </w:r>
        <w:r w:rsidR="00BF4366">
          <w:rPr>
            <w:noProof/>
            <w:webHidden/>
          </w:rPr>
          <w:t>10</w:t>
        </w:r>
        <w:r w:rsidR="00BF4366">
          <w:rPr>
            <w:noProof/>
            <w:webHidden/>
          </w:rPr>
          <w:fldChar w:fldCharType="end"/>
        </w:r>
      </w:hyperlink>
    </w:p>
    <w:p w14:paraId="0FFEC535" w14:textId="0B6CB405" w:rsidR="00BF4366" w:rsidRDefault="00CA13ED">
      <w:pPr>
        <w:pStyle w:val="TableofFigures"/>
        <w:tabs>
          <w:tab w:val="right" w:leader="dot" w:pos="9628"/>
        </w:tabs>
        <w:rPr>
          <w:rFonts w:asciiTheme="minorHAnsi" w:eastAsiaTheme="minorEastAsia" w:hAnsiTheme="minorHAnsi" w:cstheme="minorBidi"/>
          <w:noProof/>
          <w:sz w:val="22"/>
          <w:szCs w:val="22"/>
          <w:lang w:val="en-US"/>
        </w:rPr>
      </w:pPr>
      <w:hyperlink w:anchor="_Toc97621601" w:history="1">
        <w:r w:rsidR="00BF4366" w:rsidRPr="00BF4A7C">
          <w:rPr>
            <w:rStyle w:val="Hyperlink"/>
            <w:noProof/>
          </w:rPr>
          <w:t>Table 5: Relevant Systems (Elements/Components/Subsystems) outside System Boundary</w:t>
        </w:r>
        <w:r w:rsidR="00BF4366">
          <w:rPr>
            <w:noProof/>
            <w:webHidden/>
          </w:rPr>
          <w:tab/>
        </w:r>
        <w:r w:rsidR="00BF4366">
          <w:rPr>
            <w:noProof/>
            <w:webHidden/>
          </w:rPr>
          <w:fldChar w:fldCharType="begin"/>
        </w:r>
        <w:r w:rsidR="00BF4366">
          <w:rPr>
            <w:noProof/>
            <w:webHidden/>
          </w:rPr>
          <w:instrText xml:space="preserve"> PAGEREF _Toc97621601 \h </w:instrText>
        </w:r>
        <w:r w:rsidR="00BF4366">
          <w:rPr>
            <w:noProof/>
            <w:webHidden/>
          </w:rPr>
        </w:r>
        <w:r w:rsidR="00BF4366">
          <w:rPr>
            <w:noProof/>
            <w:webHidden/>
          </w:rPr>
          <w:fldChar w:fldCharType="separate"/>
        </w:r>
        <w:r w:rsidR="00BF4366">
          <w:rPr>
            <w:noProof/>
            <w:webHidden/>
          </w:rPr>
          <w:t>10</w:t>
        </w:r>
        <w:r w:rsidR="00BF4366">
          <w:rPr>
            <w:noProof/>
            <w:webHidden/>
          </w:rPr>
          <w:fldChar w:fldCharType="end"/>
        </w:r>
      </w:hyperlink>
    </w:p>
    <w:p w14:paraId="3BE047B7" w14:textId="09662F3C" w:rsidR="00BF4366" w:rsidRDefault="00CA13ED">
      <w:pPr>
        <w:pStyle w:val="TableofFigures"/>
        <w:tabs>
          <w:tab w:val="right" w:leader="dot" w:pos="9628"/>
        </w:tabs>
        <w:rPr>
          <w:rFonts w:asciiTheme="minorHAnsi" w:eastAsiaTheme="minorEastAsia" w:hAnsiTheme="minorHAnsi" w:cstheme="minorBidi"/>
          <w:noProof/>
          <w:sz w:val="22"/>
          <w:szCs w:val="22"/>
          <w:lang w:val="en-US"/>
        </w:rPr>
      </w:pPr>
      <w:hyperlink w:anchor="_Toc97621602" w:history="1">
        <w:r w:rsidR="00BF4366" w:rsidRPr="00BF4A7C">
          <w:rPr>
            <w:rStyle w:val="Hyperlink"/>
            <w:noProof/>
          </w:rPr>
          <w:t>Table 6: Implementation Details of Internal Interfaces</w:t>
        </w:r>
        <w:r w:rsidR="00BF4366">
          <w:rPr>
            <w:noProof/>
            <w:webHidden/>
          </w:rPr>
          <w:tab/>
        </w:r>
        <w:r w:rsidR="00BF4366">
          <w:rPr>
            <w:noProof/>
            <w:webHidden/>
          </w:rPr>
          <w:fldChar w:fldCharType="begin"/>
        </w:r>
        <w:r w:rsidR="00BF4366">
          <w:rPr>
            <w:noProof/>
            <w:webHidden/>
          </w:rPr>
          <w:instrText xml:space="preserve"> PAGEREF _Toc97621602 \h </w:instrText>
        </w:r>
        <w:r w:rsidR="00BF4366">
          <w:rPr>
            <w:noProof/>
            <w:webHidden/>
          </w:rPr>
        </w:r>
        <w:r w:rsidR="00BF4366">
          <w:rPr>
            <w:noProof/>
            <w:webHidden/>
          </w:rPr>
          <w:fldChar w:fldCharType="separate"/>
        </w:r>
        <w:r w:rsidR="00BF4366">
          <w:rPr>
            <w:noProof/>
            <w:webHidden/>
          </w:rPr>
          <w:t>11</w:t>
        </w:r>
        <w:r w:rsidR="00BF4366">
          <w:rPr>
            <w:noProof/>
            <w:webHidden/>
          </w:rPr>
          <w:fldChar w:fldCharType="end"/>
        </w:r>
      </w:hyperlink>
    </w:p>
    <w:p w14:paraId="262BF992" w14:textId="6A09BA93" w:rsidR="00BF4366" w:rsidRDefault="00CA13ED">
      <w:pPr>
        <w:pStyle w:val="TableofFigures"/>
        <w:tabs>
          <w:tab w:val="right" w:leader="dot" w:pos="9628"/>
        </w:tabs>
        <w:rPr>
          <w:rFonts w:asciiTheme="minorHAnsi" w:eastAsiaTheme="minorEastAsia" w:hAnsiTheme="minorHAnsi" w:cstheme="minorBidi"/>
          <w:noProof/>
          <w:sz w:val="22"/>
          <w:szCs w:val="22"/>
          <w:lang w:val="en-US"/>
        </w:rPr>
      </w:pPr>
      <w:hyperlink w:anchor="_Toc97621603" w:history="1">
        <w:r w:rsidR="00BF4366" w:rsidRPr="00BF4A7C">
          <w:rPr>
            <w:rStyle w:val="Hyperlink"/>
            <w:noProof/>
          </w:rPr>
          <w:t>Table 7: System Level architecture (including redundancy) for SG01</w:t>
        </w:r>
        <w:r w:rsidR="00BF4366">
          <w:rPr>
            <w:noProof/>
            <w:webHidden/>
          </w:rPr>
          <w:tab/>
        </w:r>
        <w:r w:rsidR="00BF4366">
          <w:rPr>
            <w:noProof/>
            <w:webHidden/>
          </w:rPr>
          <w:fldChar w:fldCharType="begin"/>
        </w:r>
        <w:r w:rsidR="00BF4366">
          <w:rPr>
            <w:noProof/>
            <w:webHidden/>
          </w:rPr>
          <w:instrText xml:space="preserve"> PAGEREF _Toc97621603 \h </w:instrText>
        </w:r>
        <w:r w:rsidR="00BF4366">
          <w:rPr>
            <w:noProof/>
            <w:webHidden/>
          </w:rPr>
        </w:r>
        <w:r w:rsidR="00BF4366">
          <w:rPr>
            <w:noProof/>
            <w:webHidden/>
          </w:rPr>
          <w:fldChar w:fldCharType="separate"/>
        </w:r>
        <w:r w:rsidR="00BF4366">
          <w:rPr>
            <w:noProof/>
            <w:webHidden/>
          </w:rPr>
          <w:t>12</w:t>
        </w:r>
        <w:r w:rsidR="00BF4366">
          <w:rPr>
            <w:noProof/>
            <w:webHidden/>
          </w:rPr>
          <w:fldChar w:fldCharType="end"/>
        </w:r>
      </w:hyperlink>
    </w:p>
    <w:p w14:paraId="00121176" w14:textId="02F583C1" w:rsidR="00BF4366" w:rsidRDefault="00CA13ED">
      <w:pPr>
        <w:pStyle w:val="TableofFigures"/>
        <w:tabs>
          <w:tab w:val="right" w:leader="dot" w:pos="9628"/>
        </w:tabs>
        <w:rPr>
          <w:rFonts w:asciiTheme="minorHAnsi" w:eastAsiaTheme="minorEastAsia" w:hAnsiTheme="minorHAnsi" w:cstheme="minorBidi"/>
          <w:noProof/>
          <w:sz w:val="22"/>
          <w:szCs w:val="22"/>
          <w:lang w:val="en-US"/>
        </w:rPr>
      </w:pPr>
      <w:hyperlink w:anchor="_Toc97621604" w:history="1">
        <w:r w:rsidR="00BF4366" w:rsidRPr="00BF4A7C">
          <w:rPr>
            <w:rStyle w:val="Hyperlink"/>
            <w:noProof/>
          </w:rPr>
          <w:t>Table 8:  Verify validity of headlamp switch low beam request - (headlamp switch type Variant 2)</w:t>
        </w:r>
        <w:r w:rsidR="00BF4366">
          <w:rPr>
            <w:noProof/>
            <w:webHidden/>
          </w:rPr>
          <w:tab/>
        </w:r>
        <w:r w:rsidR="00BF4366">
          <w:rPr>
            <w:noProof/>
            <w:webHidden/>
          </w:rPr>
          <w:fldChar w:fldCharType="begin"/>
        </w:r>
        <w:r w:rsidR="00BF4366">
          <w:rPr>
            <w:noProof/>
            <w:webHidden/>
          </w:rPr>
          <w:instrText xml:space="preserve"> PAGEREF _Toc97621604 \h </w:instrText>
        </w:r>
        <w:r w:rsidR="00BF4366">
          <w:rPr>
            <w:noProof/>
            <w:webHidden/>
          </w:rPr>
        </w:r>
        <w:r w:rsidR="00BF4366">
          <w:rPr>
            <w:noProof/>
            <w:webHidden/>
          </w:rPr>
          <w:fldChar w:fldCharType="separate"/>
        </w:r>
        <w:r w:rsidR="00BF4366">
          <w:rPr>
            <w:noProof/>
            <w:webHidden/>
          </w:rPr>
          <w:t>14</w:t>
        </w:r>
        <w:r w:rsidR="00BF4366">
          <w:rPr>
            <w:noProof/>
            <w:webHidden/>
          </w:rPr>
          <w:fldChar w:fldCharType="end"/>
        </w:r>
      </w:hyperlink>
    </w:p>
    <w:p w14:paraId="503490EA" w14:textId="6A8C8581" w:rsidR="00BF4366" w:rsidRDefault="00CA13ED">
      <w:pPr>
        <w:pStyle w:val="TableofFigures"/>
        <w:tabs>
          <w:tab w:val="right" w:leader="dot" w:pos="9628"/>
        </w:tabs>
        <w:rPr>
          <w:rFonts w:asciiTheme="minorHAnsi" w:eastAsiaTheme="minorEastAsia" w:hAnsiTheme="minorHAnsi" w:cstheme="minorBidi"/>
          <w:noProof/>
          <w:sz w:val="22"/>
          <w:szCs w:val="22"/>
          <w:lang w:val="en-US"/>
        </w:rPr>
      </w:pPr>
      <w:hyperlink w:anchor="_Toc97621605" w:history="1">
        <w:r w:rsidR="00BF4366" w:rsidRPr="00BF4A7C">
          <w:rPr>
            <w:rStyle w:val="Hyperlink"/>
            <w:noProof/>
          </w:rPr>
          <w:t>Table 9:  Verify validity of headlamp switch low beam request - 5</w:t>
        </w:r>
        <w:r w:rsidR="00BF4366">
          <w:rPr>
            <w:noProof/>
            <w:webHidden/>
          </w:rPr>
          <w:tab/>
        </w:r>
        <w:r w:rsidR="00BF4366">
          <w:rPr>
            <w:noProof/>
            <w:webHidden/>
          </w:rPr>
          <w:fldChar w:fldCharType="begin"/>
        </w:r>
        <w:r w:rsidR="00BF4366">
          <w:rPr>
            <w:noProof/>
            <w:webHidden/>
          </w:rPr>
          <w:instrText xml:space="preserve"> PAGEREF _Toc97621605 \h </w:instrText>
        </w:r>
        <w:r w:rsidR="00BF4366">
          <w:rPr>
            <w:noProof/>
            <w:webHidden/>
          </w:rPr>
        </w:r>
        <w:r w:rsidR="00BF4366">
          <w:rPr>
            <w:noProof/>
            <w:webHidden/>
          </w:rPr>
          <w:fldChar w:fldCharType="separate"/>
        </w:r>
        <w:r w:rsidR="00BF4366">
          <w:rPr>
            <w:noProof/>
            <w:webHidden/>
          </w:rPr>
          <w:t>15</w:t>
        </w:r>
        <w:r w:rsidR="00BF4366">
          <w:rPr>
            <w:noProof/>
            <w:webHidden/>
          </w:rPr>
          <w:fldChar w:fldCharType="end"/>
        </w:r>
      </w:hyperlink>
    </w:p>
    <w:p w14:paraId="0BA851EE" w14:textId="5D53BBD6" w:rsidR="00BF4366" w:rsidRDefault="00CA13ED">
      <w:pPr>
        <w:pStyle w:val="TableofFigures"/>
        <w:tabs>
          <w:tab w:val="right" w:leader="dot" w:pos="9628"/>
        </w:tabs>
        <w:rPr>
          <w:rFonts w:asciiTheme="minorHAnsi" w:eastAsiaTheme="minorEastAsia" w:hAnsiTheme="minorHAnsi" w:cstheme="minorBidi"/>
          <w:noProof/>
          <w:sz w:val="22"/>
          <w:szCs w:val="22"/>
          <w:lang w:val="en-US"/>
        </w:rPr>
      </w:pPr>
      <w:hyperlink w:anchor="_Toc97621606" w:history="1">
        <w:r w:rsidR="00BF4366" w:rsidRPr="00BF4A7C">
          <w:rPr>
            <w:rStyle w:val="Hyperlink"/>
            <w:noProof/>
          </w:rPr>
          <w:t>Table 10:  Verify validity Relative LIN E2E signal</w:t>
        </w:r>
        <w:r w:rsidR="00BF4366">
          <w:rPr>
            <w:noProof/>
            <w:webHidden/>
          </w:rPr>
          <w:tab/>
        </w:r>
        <w:r w:rsidR="00BF4366">
          <w:rPr>
            <w:noProof/>
            <w:webHidden/>
          </w:rPr>
          <w:fldChar w:fldCharType="begin"/>
        </w:r>
        <w:r w:rsidR="00BF4366">
          <w:rPr>
            <w:noProof/>
            <w:webHidden/>
          </w:rPr>
          <w:instrText xml:space="preserve"> PAGEREF _Toc97621606 \h </w:instrText>
        </w:r>
        <w:r w:rsidR="00BF4366">
          <w:rPr>
            <w:noProof/>
            <w:webHidden/>
          </w:rPr>
        </w:r>
        <w:r w:rsidR="00BF4366">
          <w:rPr>
            <w:noProof/>
            <w:webHidden/>
          </w:rPr>
          <w:fldChar w:fldCharType="separate"/>
        </w:r>
        <w:r w:rsidR="00BF4366">
          <w:rPr>
            <w:noProof/>
            <w:webHidden/>
          </w:rPr>
          <w:t>16</w:t>
        </w:r>
        <w:r w:rsidR="00BF4366">
          <w:rPr>
            <w:noProof/>
            <w:webHidden/>
          </w:rPr>
          <w:fldChar w:fldCharType="end"/>
        </w:r>
      </w:hyperlink>
    </w:p>
    <w:p w14:paraId="535BCE4F" w14:textId="6A19822D" w:rsidR="00BF4366" w:rsidRDefault="00CA13ED">
      <w:pPr>
        <w:pStyle w:val="TableofFigures"/>
        <w:tabs>
          <w:tab w:val="right" w:leader="dot" w:pos="9628"/>
        </w:tabs>
        <w:rPr>
          <w:rFonts w:asciiTheme="minorHAnsi" w:eastAsiaTheme="minorEastAsia" w:hAnsiTheme="minorHAnsi" w:cstheme="minorBidi"/>
          <w:noProof/>
          <w:sz w:val="22"/>
          <w:szCs w:val="22"/>
          <w:lang w:val="en-US"/>
        </w:rPr>
      </w:pPr>
      <w:hyperlink w:anchor="_Toc97621607" w:history="1">
        <w:r w:rsidR="00BF4366" w:rsidRPr="00BF4A7C">
          <w:rPr>
            <w:rStyle w:val="Hyperlink"/>
            <w:noProof/>
          </w:rPr>
          <w:t>Table 11:  Verify headlamp switch input - CAN</w:t>
        </w:r>
        <w:r w:rsidR="00BF4366">
          <w:rPr>
            <w:noProof/>
            <w:webHidden/>
          </w:rPr>
          <w:tab/>
        </w:r>
        <w:r w:rsidR="00BF4366">
          <w:rPr>
            <w:noProof/>
            <w:webHidden/>
          </w:rPr>
          <w:fldChar w:fldCharType="begin"/>
        </w:r>
        <w:r w:rsidR="00BF4366">
          <w:rPr>
            <w:noProof/>
            <w:webHidden/>
          </w:rPr>
          <w:instrText xml:space="preserve"> PAGEREF _Toc97621607 \h </w:instrText>
        </w:r>
        <w:r w:rsidR="00BF4366">
          <w:rPr>
            <w:noProof/>
            <w:webHidden/>
          </w:rPr>
        </w:r>
        <w:r w:rsidR="00BF4366">
          <w:rPr>
            <w:noProof/>
            <w:webHidden/>
          </w:rPr>
          <w:fldChar w:fldCharType="separate"/>
        </w:r>
        <w:r w:rsidR="00BF4366">
          <w:rPr>
            <w:noProof/>
            <w:webHidden/>
          </w:rPr>
          <w:t>17</w:t>
        </w:r>
        <w:r w:rsidR="00BF4366">
          <w:rPr>
            <w:noProof/>
            <w:webHidden/>
          </w:rPr>
          <w:fldChar w:fldCharType="end"/>
        </w:r>
      </w:hyperlink>
    </w:p>
    <w:p w14:paraId="0406850B" w14:textId="76F16EAF" w:rsidR="00BF4366" w:rsidRDefault="00CA13ED">
      <w:pPr>
        <w:pStyle w:val="TableofFigures"/>
        <w:tabs>
          <w:tab w:val="right" w:leader="dot" w:pos="9628"/>
        </w:tabs>
        <w:rPr>
          <w:rFonts w:asciiTheme="minorHAnsi" w:eastAsiaTheme="minorEastAsia" w:hAnsiTheme="minorHAnsi" w:cstheme="minorBidi"/>
          <w:noProof/>
          <w:sz w:val="22"/>
          <w:szCs w:val="22"/>
          <w:lang w:val="en-US"/>
        </w:rPr>
      </w:pPr>
      <w:hyperlink w:anchor="_Toc97621608" w:history="1">
        <w:r w:rsidR="00BF4366" w:rsidRPr="00BF4A7C">
          <w:rPr>
            <w:rStyle w:val="Hyperlink"/>
            <w:noProof/>
          </w:rPr>
          <w:t>Table 12:  Verify headlamp switch input</w:t>
        </w:r>
        <w:r w:rsidR="00BF4366">
          <w:rPr>
            <w:noProof/>
            <w:webHidden/>
          </w:rPr>
          <w:tab/>
        </w:r>
        <w:r w:rsidR="00BF4366">
          <w:rPr>
            <w:noProof/>
            <w:webHidden/>
          </w:rPr>
          <w:fldChar w:fldCharType="begin"/>
        </w:r>
        <w:r w:rsidR="00BF4366">
          <w:rPr>
            <w:noProof/>
            <w:webHidden/>
          </w:rPr>
          <w:instrText xml:space="preserve"> PAGEREF _Toc97621608 \h </w:instrText>
        </w:r>
        <w:r w:rsidR="00BF4366">
          <w:rPr>
            <w:noProof/>
            <w:webHidden/>
          </w:rPr>
        </w:r>
        <w:r w:rsidR="00BF4366">
          <w:rPr>
            <w:noProof/>
            <w:webHidden/>
          </w:rPr>
          <w:fldChar w:fldCharType="separate"/>
        </w:r>
        <w:r w:rsidR="00BF4366">
          <w:rPr>
            <w:noProof/>
            <w:webHidden/>
          </w:rPr>
          <w:t>18</w:t>
        </w:r>
        <w:r w:rsidR="00BF4366">
          <w:rPr>
            <w:noProof/>
            <w:webHidden/>
          </w:rPr>
          <w:fldChar w:fldCharType="end"/>
        </w:r>
      </w:hyperlink>
    </w:p>
    <w:p w14:paraId="092AB065" w14:textId="365D1C1A" w:rsidR="00BF4366" w:rsidRDefault="00CA13ED">
      <w:pPr>
        <w:pStyle w:val="TableofFigures"/>
        <w:tabs>
          <w:tab w:val="right" w:leader="dot" w:pos="9628"/>
        </w:tabs>
        <w:rPr>
          <w:rFonts w:asciiTheme="minorHAnsi" w:eastAsiaTheme="minorEastAsia" w:hAnsiTheme="minorHAnsi" w:cstheme="minorBidi"/>
          <w:noProof/>
          <w:sz w:val="22"/>
          <w:szCs w:val="22"/>
          <w:lang w:val="en-US"/>
        </w:rPr>
      </w:pPr>
      <w:hyperlink w:anchor="_Toc97621609" w:history="1">
        <w:r w:rsidR="00BF4366" w:rsidRPr="00BF4A7C">
          <w:rPr>
            <w:rStyle w:val="Hyperlink"/>
            <w:noProof/>
          </w:rPr>
          <w:t>Table 13:  Verify headlamp switch input  (Headlamp Switch Type Variant 2) - LIN</w:t>
        </w:r>
        <w:r w:rsidR="00BF4366">
          <w:rPr>
            <w:noProof/>
            <w:webHidden/>
          </w:rPr>
          <w:tab/>
        </w:r>
        <w:r w:rsidR="00BF4366">
          <w:rPr>
            <w:noProof/>
            <w:webHidden/>
          </w:rPr>
          <w:fldChar w:fldCharType="begin"/>
        </w:r>
        <w:r w:rsidR="00BF4366">
          <w:rPr>
            <w:noProof/>
            <w:webHidden/>
          </w:rPr>
          <w:instrText xml:space="preserve"> PAGEREF _Toc97621609 \h </w:instrText>
        </w:r>
        <w:r w:rsidR="00BF4366">
          <w:rPr>
            <w:noProof/>
            <w:webHidden/>
          </w:rPr>
        </w:r>
        <w:r w:rsidR="00BF4366">
          <w:rPr>
            <w:noProof/>
            <w:webHidden/>
          </w:rPr>
          <w:fldChar w:fldCharType="separate"/>
        </w:r>
        <w:r w:rsidR="00BF4366">
          <w:rPr>
            <w:noProof/>
            <w:webHidden/>
          </w:rPr>
          <w:t>19</w:t>
        </w:r>
        <w:r w:rsidR="00BF4366">
          <w:rPr>
            <w:noProof/>
            <w:webHidden/>
          </w:rPr>
          <w:fldChar w:fldCharType="end"/>
        </w:r>
      </w:hyperlink>
    </w:p>
    <w:p w14:paraId="45BDCB69" w14:textId="7EB7FD9F" w:rsidR="00BF4366" w:rsidRDefault="00CA13ED">
      <w:pPr>
        <w:pStyle w:val="TableofFigures"/>
        <w:tabs>
          <w:tab w:val="right" w:leader="dot" w:pos="9628"/>
        </w:tabs>
        <w:rPr>
          <w:rFonts w:asciiTheme="minorHAnsi" w:eastAsiaTheme="minorEastAsia" w:hAnsiTheme="minorHAnsi" w:cstheme="minorBidi"/>
          <w:noProof/>
          <w:sz w:val="22"/>
          <w:szCs w:val="22"/>
          <w:lang w:val="en-US"/>
        </w:rPr>
      </w:pPr>
      <w:hyperlink w:anchor="_Toc97621610" w:history="1">
        <w:r w:rsidR="00BF4366" w:rsidRPr="00BF4A7C">
          <w:rPr>
            <w:rStyle w:val="Hyperlink"/>
            <w:noProof/>
          </w:rPr>
          <w:t>Table 14:  Headlamp Switch (Headlamp Switch Type Variant 3) CAN E2E</w:t>
        </w:r>
        <w:r w:rsidR="00BF4366">
          <w:rPr>
            <w:noProof/>
            <w:webHidden/>
          </w:rPr>
          <w:tab/>
        </w:r>
        <w:r w:rsidR="00BF4366">
          <w:rPr>
            <w:noProof/>
            <w:webHidden/>
          </w:rPr>
          <w:fldChar w:fldCharType="begin"/>
        </w:r>
        <w:r w:rsidR="00BF4366">
          <w:rPr>
            <w:noProof/>
            <w:webHidden/>
          </w:rPr>
          <w:instrText xml:space="preserve"> PAGEREF _Toc97621610 \h </w:instrText>
        </w:r>
        <w:r w:rsidR="00BF4366">
          <w:rPr>
            <w:noProof/>
            <w:webHidden/>
          </w:rPr>
        </w:r>
        <w:r w:rsidR="00BF4366">
          <w:rPr>
            <w:noProof/>
            <w:webHidden/>
          </w:rPr>
          <w:fldChar w:fldCharType="separate"/>
        </w:r>
        <w:r w:rsidR="00BF4366">
          <w:rPr>
            <w:noProof/>
            <w:webHidden/>
          </w:rPr>
          <w:t>20</w:t>
        </w:r>
        <w:r w:rsidR="00BF4366">
          <w:rPr>
            <w:noProof/>
            <w:webHidden/>
          </w:rPr>
          <w:fldChar w:fldCharType="end"/>
        </w:r>
      </w:hyperlink>
    </w:p>
    <w:p w14:paraId="1D31683E" w14:textId="398F25DE" w:rsidR="00BF4366" w:rsidRDefault="00CA13ED">
      <w:pPr>
        <w:pStyle w:val="TableofFigures"/>
        <w:tabs>
          <w:tab w:val="right" w:leader="dot" w:pos="9628"/>
        </w:tabs>
        <w:rPr>
          <w:rFonts w:asciiTheme="minorHAnsi" w:eastAsiaTheme="minorEastAsia" w:hAnsiTheme="minorHAnsi" w:cstheme="minorBidi"/>
          <w:noProof/>
          <w:sz w:val="22"/>
          <w:szCs w:val="22"/>
          <w:lang w:val="en-US"/>
        </w:rPr>
      </w:pPr>
      <w:hyperlink w:anchor="_Toc97621611" w:history="1">
        <w:r w:rsidR="00BF4366" w:rsidRPr="00BF4A7C">
          <w:rPr>
            <w:rStyle w:val="Hyperlink"/>
            <w:noProof/>
          </w:rPr>
          <w:t>Table 15:  Latch the switch input (Headlamp Switch Type 3)</w:t>
        </w:r>
        <w:r w:rsidR="00BF4366">
          <w:rPr>
            <w:noProof/>
            <w:webHidden/>
          </w:rPr>
          <w:tab/>
        </w:r>
        <w:r w:rsidR="00BF4366">
          <w:rPr>
            <w:noProof/>
            <w:webHidden/>
          </w:rPr>
          <w:fldChar w:fldCharType="begin"/>
        </w:r>
        <w:r w:rsidR="00BF4366">
          <w:rPr>
            <w:noProof/>
            <w:webHidden/>
          </w:rPr>
          <w:instrText xml:space="preserve"> PAGEREF _Toc97621611 \h </w:instrText>
        </w:r>
        <w:r w:rsidR="00BF4366">
          <w:rPr>
            <w:noProof/>
            <w:webHidden/>
          </w:rPr>
        </w:r>
        <w:r w:rsidR="00BF4366">
          <w:rPr>
            <w:noProof/>
            <w:webHidden/>
          </w:rPr>
          <w:fldChar w:fldCharType="separate"/>
        </w:r>
        <w:r w:rsidR="00BF4366">
          <w:rPr>
            <w:noProof/>
            <w:webHidden/>
          </w:rPr>
          <w:t>21</w:t>
        </w:r>
        <w:r w:rsidR="00BF4366">
          <w:rPr>
            <w:noProof/>
            <w:webHidden/>
          </w:rPr>
          <w:fldChar w:fldCharType="end"/>
        </w:r>
      </w:hyperlink>
    </w:p>
    <w:p w14:paraId="0B78D7FC" w14:textId="67544C17" w:rsidR="00BF4366" w:rsidRDefault="00CA13ED">
      <w:pPr>
        <w:pStyle w:val="TableofFigures"/>
        <w:tabs>
          <w:tab w:val="right" w:leader="dot" w:pos="9628"/>
        </w:tabs>
        <w:rPr>
          <w:rFonts w:asciiTheme="minorHAnsi" w:eastAsiaTheme="minorEastAsia" w:hAnsiTheme="minorHAnsi" w:cstheme="minorBidi"/>
          <w:noProof/>
          <w:sz w:val="22"/>
          <w:szCs w:val="22"/>
          <w:lang w:val="en-US"/>
        </w:rPr>
      </w:pPr>
      <w:hyperlink w:anchor="_Toc97621612" w:history="1">
        <w:r w:rsidR="00BF4366" w:rsidRPr="00BF4A7C">
          <w:rPr>
            <w:rStyle w:val="Hyperlink"/>
            <w:noProof/>
          </w:rPr>
          <w:t>Table 16:  Self Diagnosis of headlamp switch (headlamp switch type 3)</w:t>
        </w:r>
        <w:r w:rsidR="00BF4366">
          <w:rPr>
            <w:noProof/>
            <w:webHidden/>
          </w:rPr>
          <w:tab/>
        </w:r>
        <w:r w:rsidR="00BF4366">
          <w:rPr>
            <w:noProof/>
            <w:webHidden/>
          </w:rPr>
          <w:fldChar w:fldCharType="begin"/>
        </w:r>
        <w:r w:rsidR="00BF4366">
          <w:rPr>
            <w:noProof/>
            <w:webHidden/>
          </w:rPr>
          <w:instrText xml:space="preserve"> PAGEREF _Toc97621612 \h </w:instrText>
        </w:r>
        <w:r w:rsidR="00BF4366">
          <w:rPr>
            <w:noProof/>
            <w:webHidden/>
          </w:rPr>
        </w:r>
        <w:r w:rsidR="00BF4366">
          <w:rPr>
            <w:noProof/>
            <w:webHidden/>
          </w:rPr>
          <w:fldChar w:fldCharType="separate"/>
        </w:r>
        <w:r w:rsidR="00BF4366">
          <w:rPr>
            <w:noProof/>
            <w:webHidden/>
          </w:rPr>
          <w:t>22</w:t>
        </w:r>
        <w:r w:rsidR="00BF4366">
          <w:rPr>
            <w:noProof/>
            <w:webHidden/>
          </w:rPr>
          <w:fldChar w:fldCharType="end"/>
        </w:r>
      </w:hyperlink>
    </w:p>
    <w:p w14:paraId="3602A0A2" w14:textId="6B5EB237" w:rsidR="00BF4366" w:rsidRDefault="00CA13ED">
      <w:pPr>
        <w:pStyle w:val="TableofFigures"/>
        <w:tabs>
          <w:tab w:val="right" w:leader="dot" w:pos="9628"/>
        </w:tabs>
        <w:rPr>
          <w:rFonts w:asciiTheme="minorHAnsi" w:eastAsiaTheme="minorEastAsia" w:hAnsiTheme="minorHAnsi" w:cstheme="minorBidi"/>
          <w:noProof/>
          <w:sz w:val="22"/>
          <w:szCs w:val="22"/>
          <w:lang w:val="en-US"/>
        </w:rPr>
      </w:pPr>
      <w:hyperlink w:anchor="_Toc97621613" w:history="1">
        <w:r w:rsidR="00BF4366" w:rsidRPr="00BF4A7C">
          <w:rPr>
            <w:rStyle w:val="Hyperlink"/>
            <w:noProof/>
          </w:rPr>
          <w:t>Table 17:  Debounce headlamp switch input (Headlamp Switch Type Variant 3)</w:t>
        </w:r>
        <w:r w:rsidR="00BF4366">
          <w:rPr>
            <w:noProof/>
            <w:webHidden/>
          </w:rPr>
          <w:tab/>
        </w:r>
        <w:r w:rsidR="00BF4366">
          <w:rPr>
            <w:noProof/>
            <w:webHidden/>
          </w:rPr>
          <w:fldChar w:fldCharType="begin"/>
        </w:r>
        <w:r w:rsidR="00BF4366">
          <w:rPr>
            <w:noProof/>
            <w:webHidden/>
          </w:rPr>
          <w:instrText xml:space="preserve"> PAGEREF _Toc97621613 \h </w:instrText>
        </w:r>
        <w:r w:rsidR="00BF4366">
          <w:rPr>
            <w:noProof/>
            <w:webHidden/>
          </w:rPr>
        </w:r>
        <w:r w:rsidR="00BF4366">
          <w:rPr>
            <w:noProof/>
            <w:webHidden/>
          </w:rPr>
          <w:fldChar w:fldCharType="separate"/>
        </w:r>
        <w:r w:rsidR="00BF4366">
          <w:rPr>
            <w:noProof/>
            <w:webHidden/>
          </w:rPr>
          <w:t>23</w:t>
        </w:r>
        <w:r w:rsidR="00BF4366">
          <w:rPr>
            <w:noProof/>
            <w:webHidden/>
          </w:rPr>
          <w:fldChar w:fldCharType="end"/>
        </w:r>
      </w:hyperlink>
    </w:p>
    <w:p w14:paraId="1DD948A3" w14:textId="601CB0D1" w:rsidR="00BF4366" w:rsidRDefault="00CA13ED">
      <w:pPr>
        <w:pStyle w:val="TableofFigures"/>
        <w:tabs>
          <w:tab w:val="right" w:leader="dot" w:pos="9628"/>
        </w:tabs>
        <w:rPr>
          <w:rFonts w:asciiTheme="minorHAnsi" w:eastAsiaTheme="minorEastAsia" w:hAnsiTheme="minorHAnsi" w:cstheme="minorBidi"/>
          <w:noProof/>
          <w:sz w:val="22"/>
          <w:szCs w:val="22"/>
          <w:lang w:val="en-US"/>
        </w:rPr>
      </w:pPr>
      <w:hyperlink w:anchor="_Toc97621614" w:history="1">
        <w:r w:rsidR="00BF4366" w:rsidRPr="00BF4A7C">
          <w:rPr>
            <w:rStyle w:val="Hyperlink"/>
            <w:noProof/>
          </w:rPr>
          <w:t>Table 18:  Report Headlamp Switch Request Determination Fault</w:t>
        </w:r>
        <w:r w:rsidR="00BF4366">
          <w:rPr>
            <w:noProof/>
            <w:webHidden/>
          </w:rPr>
          <w:tab/>
        </w:r>
        <w:r w:rsidR="00BF4366">
          <w:rPr>
            <w:noProof/>
            <w:webHidden/>
          </w:rPr>
          <w:fldChar w:fldCharType="begin"/>
        </w:r>
        <w:r w:rsidR="00BF4366">
          <w:rPr>
            <w:noProof/>
            <w:webHidden/>
          </w:rPr>
          <w:instrText xml:space="preserve"> PAGEREF _Toc97621614 \h </w:instrText>
        </w:r>
        <w:r w:rsidR="00BF4366">
          <w:rPr>
            <w:noProof/>
            <w:webHidden/>
          </w:rPr>
        </w:r>
        <w:r w:rsidR="00BF4366">
          <w:rPr>
            <w:noProof/>
            <w:webHidden/>
          </w:rPr>
          <w:fldChar w:fldCharType="separate"/>
        </w:r>
        <w:r w:rsidR="00BF4366">
          <w:rPr>
            <w:noProof/>
            <w:webHidden/>
          </w:rPr>
          <w:t>25</w:t>
        </w:r>
        <w:r w:rsidR="00BF4366">
          <w:rPr>
            <w:noProof/>
            <w:webHidden/>
          </w:rPr>
          <w:fldChar w:fldCharType="end"/>
        </w:r>
      </w:hyperlink>
    </w:p>
    <w:p w14:paraId="33C44A44" w14:textId="430C8975" w:rsidR="00BF4366" w:rsidRDefault="00CA13ED">
      <w:pPr>
        <w:pStyle w:val="TableofFigures"/>
        <w:tabs>
          <w:tab w:val="right" w:leader="dot" w:pos="9628"/>
        </w:tabs>
        <w:rPr>
          <w:rFonts w:asciiTheme="minorHAnsi" w:eastAsiaTheme="minorEastAsia" w:hAnsiTheme="minorHAnsi" w:cstheme="minorBidi"/>
          <w:noProof/>
          <w:sz w:val="22"/>
          <w:szCs w:val="22"/>
          <w:lang w:val="en-US"/>
        </w:rPr>
      </w:pPr>
      <w:hyperlink w:anchor="_Toc97621615" w:history="1">
        <w:r w:rsidR="00BF4366" w:rsidRPr="00BF4A7C">
          <w:rPr>
            <w:rStyle w:val="Hyperlink"/>
            <w:noProof/>
          </w:rPr>
          <w:t>Table 19:  Verify validity of headlamp switch configuration</w:t>
        </w:r>
        <w:r w:rsidR="00BF4366">
          <w:rPr>
            <w:noProof/>
            <w:webHidden/>
          </w:rPr>
          <w:tab/>
        </w:r>
        <w:r w:rsidR="00BF4366">
          <w:rPr>
            <w:noProof/>
            <w:webHidden/>
          </w:rPr>
          <w:fldChar w:fldCharType="begin"/>
        </w:r>
        <w:r w:rsidR="00BF4366">
          <w:rPr>
            <w:noProof/>
            <w:webHidden/>
          </w:rPr>
          <w:instrText xml:space="preserve"> PAGEREF _Toc97621615 \h </w:instrText>
        </w:r>
        <w:r w:rsidR="00BF4366">
          <w:rPr>
            <w:noProof/>
            <w:webHidden/>
          </w:rPr>
        </w:r>
        <w:r w:rsidR="00BF4366">
          <w:rPr>
            <w:noProof/>
            <w:webHidden/>
          </w:rPr>
          <w:fldChar w:fldCharType="separate"/>
        </w:r>
        <w:r w:rsidR="00BF4366">
          <w:rPr>
            <w:noProof/>
            <w:webHidden/>
          </w:rPr>
          <w:t>27</w:t>
        </w:r>
        <w:r w:rsidR="00BF4366">
          <w:rPr>
            <w:noProof/>
            <w:webHidden/>
          </w:rPr>
          <w:fldChar w:fldCharType="end"/>
        </w:r>
      </w:hyperlink>
    </w:p>
    <w:p w14:paraId="0C61DD43" w14:textId="6C6A8FAF" w:rsidR="00BF4366" w:rsidRDefault="00CA13ED">
      <w:pPr>
        <w:pStyle w:val="TableofFigures"/>
        <w:tabs>
          <w:tab w:val="right" w:leader="dot" w:pos="9628"/>
        </w:tabs>
        <w:rPr>
          <w:rFonts w:asciiTheme="minorHAnsi" w:eastAsiaTheme="minorEastAsia" w:hAnsiTheme="minorHAnsi" w:cstheme="minorBidi"/>
          <w:noProof/>
          <w:sz w:val="22"/>
          <w:szCs w:val="22"/>
          <w:lang w:val="en-US"/>
        </w:rPr>
      </w:pPr>
      <w:hyperlink w:anchor="_Toc97621616" w:history="1">
        <w:r w:rsidR="00BF4366" w:rsidRPr="00BF4A7C">
          <w:rPr>
            <w:rStyle w:val="Hyperlink"/>
            <w:noProof/>
          </w:rPr>
          <w:t>Table 20:  Verify validity of headlamp switch type request output</w:t>
        </w:r>
        <w:r w:rsidR="00BF4366">
          <w:rPr>
            <w:noProof/>
            <w:webHidden/>
          </w:rPr>
          <w:tab/>
        </w:r>
        <w:r w:rsidR="00BF4366">
          <w:rPr>
            <w:noProof/>
            <w:webHidden/>
          </w:rPr>
          <w:fldChar w:fldCharType="begin"/>
        </w:r>
        <w:r w:rsidR="00BF4366">
          <w:rPr>
            <w:noProof/>
            <w:webHidden/>
          </w:rPr>
          <w:instrText xml:space="preserve"> PAGEREF _Toc97621616 \h </w:instrText>
        </w:r>
        <w:r w:rsidR="00BF4366">
          <w:rPr>
            <w:noProof/>
            <w:webHidden/>
          </w:rPr>
        </w:r>
        <w:r w:rsidR="00BF4366">
          <w:rPr>
            <w:noProof/>
            <w:webHidden/>
          </w:rPr>
          <w:fldChar w:fldCharType="separate"/>
        </w:r>
        <w:r w:rsidR="00BF4366">
          <w:rPr>
            <w:noProof/>
            <w:webHidden/>
          </w:rPr>
          <w:t>28</w:t>
        </w:r>
        <w:r w:rsidR="00BF4366">
          <w:rPr>
            <w:noProof/>
            <w:webHidden/>
          </w:rPr>
          <w:fldChar w:fldCharType="end"/>
        </w:r>
      </w:hyperlink>
    </w:p>
    <w:p w14:paraId="2171FC8D" w14:textId="4C5F24A2" w:rsidR="00BF4366" w:rsidRDefault="00CA13ED">
      <w:pPr>
        <w:pStyle w:val="TableofFigures"/>
        <w:tabs>
          <w:tab w:val="right" w:leader="dot" w:pos="9628"/>
        </w:tabs>
        <w:rPr>
          <w:rFonts w:asciiTheme="minorHAnsi" w:eastAsiaTheme="minorEastAsia" w:hAnsiTheme="minorHAnsi" w:cstheme="minorBidi"/>
          <w:noProof/>
          <w:sz w:val="22"/>
          <w:szCs w:val="22"/>
          <w:lang w:val="en-US"/>
        </w:rPr>
      </w:pPr>
      <w:hyperlink w:anchor="_Toc97621617" w:history="1">
        <w:r w:rsidR="00BF4366" w:rsidRPr="00BF4A7C">
          <w:rPr>
            <w:rStyle w:val="Hyperlink"/>
            <w:noProof/>
          </w:rPr>
          <w:t>Table 21:  Verify validity of headlamp switch type request control</w:t>
        </w:r>
        <w:r w:rsidR="00BF4366">
          <w:rPr>
            <w:noProof/>
            <w:webHidden/>
          </w:rPr>
          <w:tab/>
        </w:r>
        <w:r w:rsidR="00BF4366">
          <w:rPr>
            <w:noProof/>
            <w:webHidden/>
          </w:rPr>
          <w:fldChar w:fldCharType="begin"/>
        </w:r>
        <w:r w:rsidR="00BF4366">
          <w:rPr>
            <w:noProof/>
            <w:webHidden/>
          </w:rPr>
          <w:instrText xml:space="preserve"> PAGEREF _Toc97621617 \h </w:instrText>
        </w:r>
        <w:r w:rsidR="00BF4366">
          <w:rPr>
            <w:noProof/>
            <w:webHidden/>
          </w:rPr>
        </w:r>
        <w:r w:rsidR="00BF4366">
          <w:rPr>
            <w:noProof/>
            <w:webHidden/>
          </w:rPr>
          <w:fldChar w:fldCharType="separate"/>
        </w:r>
        <w:r w:rsidR="00BF4366">
          <w:rPr>
            <w:noProof/>
            <w:webHidden/>
          </w:rPr>
          <w:t>29</w:t>
        </w:r>
        <w:r w:rsidR="00BF4366">
          <w:rPr>
            <w:noProof/>
            <w:webHidden/>
          </w:rPr>
          <w:fldChar w:fldCharType="end"/>
        </w:r>
      </w:hyperlink>
    </w:p>
    <w:p w14:paraId="2CF28351" w14:textId="336BAA84" w:rsidR="00BF4366" w:rsidRDefault="00CA13ED">
      <w:pPr>
        <w:pStyle w:val="TableofFigures"/>
        <w:tabs>
          <w:tab w:val="right" w:leader="dot" w:pos="9628"/>
        </w:tabs>
        <w:rPr>
          <w:rFonts w:asciiTheme="minorHAnsi" w:eastAsiaTheme="minorEastAsia" w:hAnsiTheme="minorHAnsi" w:cstheme="minorBidi"/>
          <w:noProof/>
          <w:sz w:val="22"/>
          <w:szCs w:val="22"/>
          <w:lang w:val="en-US"/>
        </w:rPr>
      </w:pPr>
      <w:hyperlink w:anchor="_Toc97621618" w:history="1">
        <w:r w:rsidR="00BF4366" w:rsidRPr="00BF4A7C">
          <w:rPr>
            <w:rStyle w:val="Hyperlink"/>
            <w:noProof/>
          </w:rPr>
          <w:t>Table 22:  Verify validity of headlamp switch type request state</w:t>
        </w:r>
        <w:r w:rsidR="00BF4366">
          <w:rPr>
            <w:noProof/>
            <w:webHidden/>
          </w:rPr>
          <w:tab/>
        </w:r>
        <w:r w:rsidR="00BF4366">
          <w:rPr>
            <w:noProof/>
            <w:webHidden/>
          </w:rPr>
          <w:fldChar w:fldCharType="begin"/>
        </w:r>
        <w:r w:rsidR="00BF4366">
          <w:rPr>
            <w:noProof/>
            <w:webHidden/>
          </w:rPr>
          <w:instrText xml:space="preserve"> PAGEREF _Toc97621618 \h </w:instrText>
        </w:r>
        <w:r w:rsidR="00BF4366">
          <w:rPr>
            <w:noProof/>
            <w:webHidden/>
          </w:rPr>
        </w:r>
        <w:r w:rsidR="00BF4366">
          <w:rPr>
            <w:noProof/>
            <w:webHidden/>
          </w:rPr>
          <w:fldChar w:fldCharType="separate"/>
        </w:r>
        <w:r w:rsidR="00BF4366">
          <w:rPr>
            <w:noProof/>
            <w:webHidden/>
          </w:rPr>
          <w:t>30</w:t>
        </w:r>
        <w:r w:rsidR="00BF4366">
          <w:rPr>
            <w:noProof/>
            <w:webHidden/>
          </w:rPr>
          <w:fldChar w:fldCharType="end"/>
        </w:r>
      </w:hyperlink>
    </w:p>
    <w:p w14:paraId="6EA488F3" w14:textId="50A72D90" w:rsidR="00BF4366" w:rsidRDefault="00CA13ED">
      <w:pPr>
        <w:pStyle w:val="TableofFigures"/>
        <w:tabs>
          <w:tab w:val="right" w:leader="dot" w:pos="9628"/>
        </w:tabs>
        <w:rPr>
          <w:rFonts w:asciiTheme="minorHAnsi" w:eastAsiaTheme="minorEastAsia" w:hAnsiTheme="minorHAnsi" w:cstheme="minorBidi"/>
          <w:noProof/>
          <w:sz w:val="22"/>
          <w:szCs w:val="22"/>
          <w:lang w:val="en-US"/>
        </w:rPr>
      </w:pPr>
      <w:hyperlink w:anchor="_Toc97621619" w:history="1">
        <w:r w:rsidR="00BF4366" w:rsidRPr="00BF4A7C">
          <w:rPr>
            <w:rStyle w:val="Hyperlink"/>
            <w:noProof/>
          </w:rPr>
          <w:t>Table 23:  Verify validity of headlamp switch type request - SW2_stat</w:t>
        </w:r>
        <w:r w:rsidR="00BF4366">
          <w:rPr>
            <w:noProof/>
            <w:webHidden/>
          </w:rPr>
          <w:tab/>
        </w:r>
        <w:r w:rsidR="00BF4366">
          <w:rPr>
            <w:noProof/>
            <w:webHidden/>
          </w:rPr>
          <w:fldChar w:fldCharType="begin"/>
        </w:r>
        <w:r w:rsidR="00BF4366">
          <w:rPr>
            <w:noProof/>
            <w:webHidden/>
          </w:rPr>
          <w:instrText xml:space="preserve"> PAGEREF _Toc97621619 \h </w:instrText>
        </w:r>
        <w:r w:rsidR="00BF4366">
          <w:rPr>
            <w:noProof/>
            <w:webHidden/>
          </w:rPr>
        </w:r>
        <w:r w:rsidR="00BF4366">
          <w:rPr>
            <w:noProof/>
            <w:webHidden/>
          </w:rPr>
          <w:fldChar w:fldCharType="separate"/>
        </w:r>
        <w:r w:rsidR="00BF4366">
          <w:rPr>
            <w:noProof/>
            <w:webHidden/>
          </w:rPr>
          <w:t>31</w:t>
        </w:r>
        <w:r w:rsidR="00BF4366">
          <w:rPr>
            <w:noProof/>
            <w:webHidden/>
          </w:rPr>
          <w:fldChar w:fldCharType="end"/>
        </w:r>
      </w:hyperlink>
    </w:p>
    <w:p w14:paraId="3926B9E7" w14:textId="43578AD1" w:rsidR="00BF4366" w:rsidRDefault="00CA13ED">
      <w:pPr>
        <w:pStyle w:val="TableofFigures"/>
        <w:tabs>
          <w:tab w:val="right" w:leader="dot" w:pos="9628"/>
        </w:tabs>
        <w:rPr>
          <w:rFonts w:asciiTheme="minorHAnsi" w:eastAsiaTheme="minorEastAsia" w:hAnsiTheme="minorHAnsi" w:cstheme="minorBidi"/>
          <w:noProof/>
          <w:sz w:val="22"/>
          <w:szCs w:val="22"/>
          <w:lang w:val="en-US"/>
        </w:rPr>
      </w:pPr>
      <w:hyperlink w:anchor="_Toc97621620" w:history="1">
        <w:r w:rsidR="00BF4366" w:rsidRPr="00BF4A7C">
          <w:rPr>
            <w:rStyle w:val="Hyperlink"/>
            <w:noProof/>
          </w:rPr>
          <w:t>Table 24:  Verify validity of headlamp switch type request - SW3_stat</w:t>
        </w:r>
        <w:r w:rsidR="00BF4366">
          <w:rPr>
            <w:noProof/>
            <w:webHidden/>
          </w:rPr>
          <w:tab/>
        </w:r>
        <w:r w:rsidR="00BF4366">
          <w:rPr>
            <w:noProof/>
            <w:webHidden/>
          </w:rPr>
          <w:fldChar w:fldCharType="begin"/>
        </w:r>
        <w:r w:rsidR="00BF4366">
          <w:rPr>
            <w:noProof/>
            <w:webHidden/>
          </w:rPr>
          <w:instrText xml:space="preserve"> PAGEREF _Toc97621620 \h </w:instrText>
        </w:r>
        <w:r w:rsidR="00BF4366">
          <w:rPr>
            <w:noProof/>
            <w:webHidden/>
          </w:rPr>
        </w:r>
        <w:r w:rsidR="00BF4366">
          <w:rPr>
            <w:noProof/>
            <w:webHidden/>
          </w:rPr>
          <w:fldChar w:fldCharType="separate"/>
        </w:r>
        <w:r w:rsidR="00BF4366">
          <w:rPr>
            <w:noProof/>
            <w:webHidden/>
          </w:rPr>
          <w:t>32</w:t>
        </w:r>
        <w:r w:rsidR="00BF4366">
          <w:rPr>
            <w:noProof/>
            <w:webHidden/>
          </w:rPr>
          <w:fldChar w:fldCharType="end"/>
        </w:r>
      </w:hyperlink>
    </w:p>
    <w:p w14:paraId="1DB6B4DA" w14:textId="3292A228" w:rsidR="00BF4366" w:rsidRDefault="00CA13ED">
      <w:pPr>
        <w:pStyle w:val="TableofFigures"/>
        <w:tabs>
          <w:tab w:val="right" w:leader="dot" w:pos="9628"/>
        </w:tabs>
        <w:rPr>
          <w:rFonts w:asciiTheme="minorHAnsi" w:eastAsiaTheme="minorEastAsia" w:hAnsiTheme="minorHAnsi" w:cstheme="minorBidi"/>
          <w:noProof/>
          <w:sz w:val="22"/>
          <w:szCs w:val="22"/>
          <w:lang w:val="en-US"/>
        </w:rPr>
      </w:pPr>
      <w:hyperlink w:anchor="_Toc97621621" w:history="1">
        <w:r w:rsidR="00BF4366" w:rsidRPr="00BF4A7C">
          <w:rPr>
            <w:rStyle w:val="Hyperlink"/>
            <w:noProof/>
          </w:rPr>
          <w:t>Table 25:  Ensure validity of headlamp request during ignition status</w:t>
        </w:r>
        <w:r w:rsidR="00BF4366">
          <w:rPr>
            <w:noProof/>
            <w:webHidden/>
          </w:rPr>
          <w:tab/>
        </w:r>
        <w:r w:rsidR="00BF4366">
          <w:rPr>
            <w:noProof/>
            <w:webHidden/>
          </w:rPr>
          <w:fldChar w:fldCharType="begin"/>
        </w:r>
        <w:r w:rsidR="00BF4366">
          <w:rPr>
            <w:noProof/>
            <w:webHidden/>
          </w:rPr>
          <w:instrText xml:space="preserve"> PAGEREF _Toc97621621 \h </w:instrText>
        </w:r>
        <w:r w:rsidR="00BF4366">
          <w:rPr>
            <w:noProof/>
            <w:webHidden/>
          </w:rPr>
        </w:r>
        <w:r w:rsidR="00BF4366">
          <w:rPr>
            <w:noProof/>
            <w:webHidden/>
          </w:rPr>
          <w:fldChar w:fldCharType="separate"/>
        </w:r>
        <w:r w:rsidR="00BF4366">
          <w:rPr>
            <w:noProof/>
            <w:webHidden/>
          </w:rPr>
          <w:t>33</w:t>
        </w:r>
        <w:r w:rsidR="00BF4366">
          <w:rPr>
            <w:noProof/>
            <w:webHidden/>
          </w:rPr>
          <w:fldChar w:fldCharType="end"/>
        </w:r>
      </w:hyperlink>
    </w:p>
    <w:p w14:paraId="0544D22F" w14:textId="4740BC95" w:rsidR="00BF4366" w:rsidRDefault="00CA13ED">
      <w:pPr>
        <w:pStyle w:val="TableofFigures"/>
        <w:tabs>
          <w:tab w:val="right" w:leader="dot" w:pos="9628"/>
        </w:tabs>
        <w:rPr>
          <w:rFonts w:asciiTheme="minorHAnsi" w:eastAsiaTheme="minorEastAsia" w:hAnsiTheme="minorHAnsi" w:cstheme="minorBidi"/>
          <w:noProof/>
          <w:sz w:val="22"/>
          <w:szCs w:val="22"/>
          <w:lang w:val="en-US"/>
        </w:rPr>
      </w:pPr>
      <w:hyperlink w:anchor="_Toc97621622" w:history="1">
        <w:r w:rsidR="00BF4366" w:rsidRPr="00BF4A7C">
          <w:rPr>
            <w:rStyle w:val="Hyperlink"/>
            <w:noProof/>
          </w:rPr>
          <w:t>Table 26:  Verify the arbitrated headlamp request - 1</w:t>
        </w:r>
        <w:r w:rsidR="00BF4366">
          <w:rPr>
            <w:noProof/>
            <w:webHidden/>
          </w:rPr>
          <w:tab/>
        </w:r>
        <w:r w:rsidR="00BF4366">
          <w:rPr>
            <w:noProof/>
            <w:webHidden/>
          </w:rPr>
          <w:fldChar w:fldCharType="begin"/>
        </w:r>
        <w:r w:rsidR="00BF4366">
          <w:rPr>
            <w:noProof/>
            <w:webHidden/>
          </w:rPr>
          <w:instrText xml:space="preserve"> PAGEREF _Toc97621622 \h </w:instrText>
        </w:r>
        <w:r w:rsidR="00BF4366">
          <w:rPr>
            <w:noProof/>
            <w:webHidden/>
          </w:rPr>
        </w:r>
        <w:r w:rsidR="00BF4366">
          <w:rPr>
            <w:noProof/>
            <w:webHidden/>
          </w:rPr>
          <w:fldChar w:fldCharType="separate"/>
        </w:r>
        <w:r w:rsidR="00BF4366">
          <w:rPr>
            <w:noProof/>
            <w:webHidden/>
          </w:rPr>
          <w:t>34</w:t>
        </w:r>
        <w:r w:rsidR="00BF4366">
          <w:rPr>
            <w:noProof/>
            <w:webHidden/>
          </w:rPr>
          <w:fldChar w:fldCharType="end"/>
        </w:r>
      </w:hyperlink>
    </w:p>
    <w:p w14:paraId="3C401763" w14:textId="73E18B8B" w:rsidR="00BF4366" w:rsidRDefault="00CA13ED">
      <w:pPr>
        <w:pStyle w:val="TableofFigures"/>
        <w:tabs>
          <w:tab w:val="right" w:leader="dot" w:pos="9628"/>
        </w:tabs>
        <w:rPr>
          <w:rFonts w:asciiTheme="minorHAnsi" w:eastAsiaTheme="minorEastAsia" w:hAnsiTheme="minorHAnsi" w:cstheme="minorBidi"/>
          <w:noProof/>
          <w:sz w:val="22"/>
          <w:szCs w:val="22"/>
          <w:lang w:val="en-US"/>
        </w:rPr>
      </w:pPr>
      <w:hyperlink w:anchor="_Toc97621623" w:history="1">
        <w:r w:rsidR="00BF4366" w:rsidRPr="00BF4A7C">
          <w:rPr>
            <w:rStyle w:val="Hyperlink"/>
            <w:noProof/>
          </w:rPr>
          <w:t>Table 27:  Verify the arbitrated headlamp request - 2</w:t>
        </w:r>
        <w:r w:rsidR="00BF4366">
          <w:rPr>
            <w:noProof/>
            <w:webHidden/>
          </w:rPr>
          <w:tab/>
        </w:r>
        <w:r w:rsidR="00BF4366">
          <w:rPr>
            <w:noProof/>
            <w:webHidden/>
          </w:rPr>
          <w:fldChar w:fldCharType="begin"/>
        </w:r>
        <w:r w:rsidR="00BF4366">
          <w:rPr>
            <w:noProof/>
            <w:webHidden/>
          </w:rPr>
          <w:instrText xml:space="preserve"> PAGEREF _Toc97621623 \h </w:instrText>
        </w:r>
        <w:r w:rsidR="00BF4366">
          <w:rPr>
            <w:noProof/>
            <w:webHidden/>
          </w:rPr>
        </w:r>
        <w:r w:rsidR="00BF4366">
          <w:rPr>
            <w:noProof/>
            <w:webHidden/>
          </w:rPr>
          <w:fldChar w:fldCharType="separate"/>
        </w:r>
        <w:r w:rsidR="00BF4366">
          <w:rPr>
            <w:noProof/>
            <w:webHidden/>
          </w:rPr>
          <w:t>35</w:t>
        </w:r>
        <w:r w:rsidR="00BF4366">
          <w:rPr>
            <w:noProof/>
            <w:webHidden/>
          </w:rPr>
          <w:fldChar w:fldCharType="end"/>
        </w:r>
      </w:hyperlink>
    </w:p>
    <w:p w14:paraId="01CE014B" w14:textId="36333BCB" w:rsidR="00BF4366" w:rsidRDefault="00CA13ED">
      <w:pPr>
        <w:pStyle w:val="TableofFigures"/>
        <w:tabs>
          <w:tab w:val="right" w:leader="dot" w:pos="9628"/>
        </w:tabs>
        <w:rPr>
          <w:rFonts w:asciiTheme="minorHAnsi" w:eastAsiaTheme="minorEastAsia" w:hAnsiTheme="minorHAnsi" w:cstheme="minorBidi"/>
          <w:noProof/>
          <w:sz w:val="22"/>
          <w:szCs w:val="22"/>
          <w:lang w:val="en-US"/>
        </w:rPr>
      </w:pPr>
      <w:hyperlink w:anchor="_Toc97621624" w:history="1">
        <w:r w:rsidR="00BF4366" w:rsidRPr="00BF4A7C">
          <w:rPr>
            <w:rStyle w:val="Hyperlink"/>
            <w:noProof/>
          </w:rPr>
          <w:t>Table 28:  Verify the arbitrated headlamp request - 3</w:t>
        </w:r>
        <w:r w:rsidR="00BF4366">
          <w:rPr>
            <w:noProof/>
            <w:webHidden/>
          </w:rPr>
          <w:tab/>
        </w:r>
        <w:r w:rsidR="00BF4366">
          <w:rPr>
            <w:noProof/>
            <w:webHidden/>
          </w:rPr>
          <w:fldChar w:fldCharType="begin"/>
        </w:r>
        <w:r w:rsidR="00BF4366">
          <w:rPr>
            <w:noProof/>
            <w:webHidden/>
          </w:rPr>
          <w:instrText xml:space="preserve"> PAGEREF _Toc97621624 \h </w:instrText>
        </w:r>
        <w:r w:rsidR="00BF4366">
          <w:rPr>
            <w:noProof/>
            <w:webHidden/>
          </w:rPr>
        </w:r>
        <w:r w:rsidR="00BF4366">
          <w:rPr>
            <w:noProof/>
            <w:webHidden/>
          </w:rPr>
          <w:fldChar w:fldCharType="separate"/>
        </w:r>
        <w:r w:rsidR="00BF4366">
          <w:rPr>
            <w:noProof/>
            <w:webHidden/>
          </w:rPr>
          <w:t>36</w:t>
        </w:r>
        <w:r w:rsidR="00BF4366">
          <w:rPr>
            <w:noProof/>
            <w:webHidden/>
          </w:rPr>
          <w:fldChar w:fldCharType="end"/>
        </w:r>
      </w:hyperlink>
    </w:p>
    <w:p w14:paraId="571442EE" w14:textId="696FE211" w:rsidR="00BF4366" w:rsidRDefault="00CA13ED">
      <w:pPr>
        <w:pStyle w:val="TableofFigures"/>
        <w:tabs>
          <w:tab w:val="right" w:leader="dot" w:pos="9628"/>
        </w:tabs>
        <w:rPr>
          <w:rFonts w:asciiTheme="minorHAnsi" w:eastAsiaTheme="minorEastAsia" w:hAnsiTheme="minorHAnsi" w:cstheme="minorBidi"/>
          <w:noProof/>
          <w:sz w:val="22"/>
          <w:szCs w:val="22"/>
          <w:lang w:val="en-US"/>
        </w:rPr>
      </w:pPr>
      <w:hyperlink w:anchor="_Toc97621625" w:history="1">
        <w:r w:rsidR="00BF4366" w:rsidRPr="00BF4A7C">
          <w:rPr>
            <w:rStyle w:val="Hyperlink"/>
            <w:noProof/>
          </w:rPr>
          <w:t>Table 29:  Verify the arbitrated headlamp request - 4</w:t>
        </w:r>
        <w:r w:rsidR="00BF4366">
          <w:rPr>
            <w:noProof/>
            <w:webHidden/>
          </w:rPr>
          <w:tab/>
        </w:r>
        <w:r w:rsidR="00BF4366">
          <w:rPr>
            <w:noProof/>
            <w:webHidden/>
          </w:rPr>
          <w:fldChar w:fldCharType="begin"/>
        </w:r>
        <w:r w:rsidR="00BF4366">
          <w:rPr>
            <w:noProof/>
            <w:webHidden/>
          </w:rPr>
          <w:instrText xml:space="preserve"> PAGEREF _Toc97621625 \h </w:instrText>
        </w:r>
        <w:r w:rsidR="00BF4366">
          <w:rPr>
            <w:noProof/>
            <w:webHidden/>
          </w:rPr>
        </w:r>
        <w:r w:rsidR="00BF4366">
          <w:rPr>
            <w:noProof/>
            <w:webHidden/>
          </w:rPr>
          <w:fldChar w:fldCharType="separate"/>
        </w:r>
        <w:r w:rsidR="00BF4366">
          <w:rPr>
            <w:noProof/>
            <w:webHidden/>
          </w:rPr>
          <w:t>37</w:t>
        </w:r>
        <w:r w:rsidR="00BF4366">
          <w:rPr>
            <w:noProof/>
            <w:webHidden/>
          </w:rPr>
          <w:fldChar w:fldCharType="end"/>
        </w:r>
      </w:hyperlink>
    </w:p>
    <w:p w14:paraId="3F589681" w14:textId="1BC518F6" w:rsidR="00BF4366" w:rsidRDefault="00CA13ED">
      <w:pPr>
        <w:pStyle w:val="TableofFigures"/>
        <w:tabs>
          <w:tab w:val="right" w:leader="dot" w:pos="9628"/>
        </w:tabs>
        <w:rPr>
          <w:rFonts w:asciiTheme="minorHAnsi" w:eastAsiaTheme="minorEastAsia" w:hAnsiTheme="minorHAnsi" w:cstheme="minorBidi"/>
          <w:noProof/>
          <w:sz w:val="22"/>
          <w:szCs w:val="22"/>
          <w:lang w:val="en-US"/>
        </w:rPr>
      </w:pPr>
      <w:hyperlink w:anchor="_Toc97621626" w:history="1">
        <w:r w:rsidR="00BF4366" w:rsidRPr="00BF4A7C">
          <w:rPr>
            <w:rStyle w:val="Hyperlink"/>
            <w:noProof/>
          </w:rPr>
          <w:t>Table 30:  Verify validity of headlamp switch low beam request - 2</w:t>
        </w:r>
        <w:r w:rsidR="00BF4366">
          <w:rPr>
            <w:noProof/>
            <w:webHidden/>
          </w:rPr>
          <w:tab/>
        </w:r>
        <w:r w:rsidR="00BF4366">
          <w:rPr>
            <w:noProof/>
            <w:webHidden/>
          </w:rPr>
          <w:fldChar w:fldCharType="begin"/>
        </w:r>
        <w:r w:rsidR="00BF4366">
          <w:rPr>
            <w:noProof/>
            <w:webHidden/>
          </w:rPr>
          <w:instrText xml:space="preserve"> PAGEREF _Toc97621626 \h </w:instrText>
        </w:r>
        <w:r w:rsidR="00BF4366">
          <w:rPr>
            <w:noProof/>
            <w:webHidden/>
          </w:rPr>
        </w:r>
        <w:r w:rsidR="00BF4366">
          <w:rPr>
            <w:noProof/>
            <w:webHidden/>
          </w:rPr>
          <w:fldChar w:fldCharType="separate"/>
        </w:r>
        <w:r w:rsidR="00BF4366">
          <w:rPr>
            <w:noProof/>
            <w:webHidden/>
          </w:rPr>
          <w:t>38</w:t>
        </w:r>
        <w:r w:rsidR="00BF4366">
          <w:rPr>
            <w:noProof/>
            <w:webHidden/>
          </w:rPr>
          <w:fldChar w:fldCharType="end"/>
        </w:r>
      </w:hyperlink>
    </w:p>
    <w:p w14:paraId="4492AEE0" w14:textId="2730B875" w:rsidR="00BF4366" w:rsidRDefault="00CA13ED">
      <w:pPr>
        <w:pStyle w:val="TableofFigures"/>
        <w:tabs>
          <w:tab w:val="right" w:leader="dot" w:pos="9628"/>
        </w:tabs>
        <w:rPr>
          <w:rFonts w:asciiTheme="minorHAnsi" w:eastAsiaTheme="minorEastAsia" w:hAnsiTheme="minorHAnsi" w:cstheme="minorBidi"/>
          <w:noProof/>
          <w:sz w:val="22"/>
          <w:szCs w:val="22"/>
          <w:lang w:val="en-US"/>
        </w:rPr>
      </w:pPr>
      <w:hyperlink w:anchor="_Toc97621627" w:history="1">
        <w:r w:rsidR="00BF4366" w:rsidRPr="00BF4A7C">
          <w:rPr>
            <w:rStyle w:val="Hyperlink"/>
            <w:noProof/>
          </w:rPr>
          <w:t>Table 31:  Verify validity of headlamp switch low beam request - 4</w:t>
        </w:r>
        <w:r w:rsidR="00BF4366">
          <w:rPr>
            <w:noProof/>
            <w:webHidden/>
          </w:rPr>
          <w:tab/>
        </w:r>
        <w:r w:rsidR="00BF4366">
          <w:rPr>
            <w:noProof/>
            <w:webHidden/>
          </w:rPr>
          <w:fldChar w:fldCharType="begin"/>
        </w:r>
        <w:r w:rsidR="00BF4366">
          <w:rPr>
            <w:noProof/>
            <w:webHidden/>
          </w:rPr>
          <w:instrText xml:space="preserve"> PAGEREF _Toc97621627 \h </w:instrText>
        </w:r>
        <w:r w:rsidR="00BF4366">
          <w:rPr>
            <w:noProof/>
            <w:webHidden/>
          </w:rPr>
        </w:r>
        <w:r w:rsidR="00BF4366">
          <w:rPr>
            <w:noProof/>
            <w:webHidden/>
          </w:rPr>
          <w:fldChar w:fldCharType="separate"/>
        </w:r>
        <w:r w:rsidR="00BF4366">
          <w:rPr>
            <w:noProof/>
            <w:webHidden/>
          </w:rPr>
          <w:t>39</w:t>
        </w:r>
        <w:r w:rsidR="00BF4366">
          <w:rPr>
            <w:noProof/>
            <w:webHidden/>
          </w:rPr>
          <w:fldChar w:fldCharType="end"/>
        </w:r>
      </w:hyperlink>
    </w:p>
    <w:p w14:paraId="4A4BA350" w14:textId="360E2420" w:rsidR="00BF4366" w:rsidRDefault="00CA13ED">
      <w:pPr>
        <w:pStyle w:val="TableofFigures"/>
        <w:tabs>
          <w:tab w:val="right" w:leader="dot" w:pos="9628"/>
        </w:tabs>
        <w:rPr>
          <w:rFonts w:asciiTheme="minorHAnsi" w:eastAsiaTheme="minorEastAsia" w:hAnsiTheme="minorHAnsi" w:cstheme="minorBidi"/>
          <w:noProof/>
          <w:sz w:val="22"/>
          <w:szCs w:val="22"/>
          <w:lang w:val="en-US"/>
        </w:rPr>
      </w:pPr>
      <w:hyperlink w:anchor="_Toc97621628" w:history="1">
        <w:r w:rsidR="00BF4366" w:rsidRPr="00BF4A7C">
          <w:rPr>
            <w:rStyle w:val="Hyperlink"/>
            <w:noProof/>
          </w:rPr>
          <w:t>Table 32:  Verify validity of headlamp switch low beam request - 6</w:t>
        </w:r>
        <w:r w:rsidR="00BF4366">
          <w:rPr>
            <w:noProof/>
            <w:webHidden/>
          </w:rPr>
          <w:tab/>
        </w:r>
        <w:r w:rsidR="00BF4366">
          <w:rPr>
            <w:noProof/>
            <w:webHidden/>
          </w:rPr>
          <w:fldChar w:fldCharType="begin"/>
        </w:r>
        <w:r w:rsidR="00BF4366">
          <w:rPr>
            <w:noProof/>
            <w:webHidden/>
          </w:rPr>
          <w:instrText xml:space="preserve"> PAGEREF _Toc97621628 \h </w:instrText>
        </w:r>
        <w:r w:rsidR="00BF4366">
          <w:rPr>
            <w:noProof/>
            <w:webHidden/>
          </w:rPr>
        </w:r>
        <w:r w:rsidR="00BF4366">
          <w:rPr>
            <w:noProof/>
            <w:webHidden/>
          </w:rPr>
          <w:fldChar w:fldCharType="separate"/>
        </w:r>
        <w:r w:rsidR="00BF4366">
          <w:rPr>
            <w:noProof/>
            <w:webHidden/>
          </w:rPr>
          <w:t>40</w:t>
        </w:r>
        <w:r w:rsidR="00BF4366">
          <w:rPr>
            <w:noProof/>
            <w:webHidden/>
          </w:rPr>
          <w:fldChar w:fldCharType="end"/>
        </w:r>
      </w:hyperlink>
    </w:p>
    <w:p w14:paraId="52C50908" w14:textId="5142B0CD" w:rsidR="00BF4366" w:rsidRDefault="00CA13ED">
      <w:pPr>
        <w:pStyle w:val="TableofFigures"/>
        <w:tabs>
          <w:tab w:val="right" w:leader="dot" w:pos="9628"/>
        </w:tabs>
        <w:rPr>
          <w:rFonts w:asciiTheme="minorHAnsi" w:eastAsiaTheme="minorEastAsia" w:hAnsiTheme="minorHAnsi" w:cstheme="minorBidi"/>
          <w:noProof/>
          <w:sz w:val="22"/>
          <w:szCs w:val="22"/>
          <w:lang w:val="en-US"/>
        </w:rPr>
      </w:pPr>
      <w:hyperlink w:anchor="_Toc97621629" w:history="1">
        <w:r w:rsidR="00BF4366" w:rsidRPr="00BF4A7C">
          <w:rPr>
            <w:rStyle w:val="Hyperlink"/>
            <w:noProof/>
          </w:rPr>
          <w:t>Table 33:  Verify validity of headlamp switch low beam request - 3</w:t>
        </w:r>
        <w:r w:rsidR="00BF4366">
          <w:rPr>
            <w:noProof/>
            <w:webHidden/>
          </w:rPr>
          <w:tab/>
        </w:r>
        <w:r w:rsidR="00BF4366">
          <w:rPr>
            <w:noProof/>
            <w:webHidden/>
          </w:rPr>
          <w:fldChar w:fldCharType="begin"/>
        </w:r>
        <w:r w:rsidR="00BF4366">
          <w:rPr>
            <w:noProof/>
            <w:webHidden/>
          </w:rPr>
          <w:instrText xml:space="preserve"> PAGEREF _Toc97621629 \h </w:instrText>
        </w:r>
        <w:r w:rsidR="00BF4366">
          <w:rPr>
            <w:noProof/>
            <w:webHidden/>
          </w:rPr>
        </w:r>
        <w:r w:rsidR="00BF4366">
          <w:rPr>
            <w:noProof/>
            <w:webHidden/>
          </w:rPr>
          <w:fldChar w:fldCharType="separate"/>
        </w:r>
        <w:r w:rsidR="00BF4366">
          <w:rPr>
            <w:noProof/>
            <w:webHidden/>
          </w:rPr>
          <w:t>41</w:t>
        </w:r>
        <w:r w:rsidR="00BF4366">
          <w:rPr>
            <w:noProof/>
            <w:webHidden/>
          </w:rPr>
          <w:fldChar w:fldCharType="end"/>
        </w:r>
      </w:hyperlink>
    </w:p>
    <w:p w14:paraId="6BF850FE" w14:textId="3AF47C10" w:rsidR="00BF4366" w:rsidRDefault="00CA13ED">
      <w:pPr>
        <w:pStyle w:val="TableofFigures"/>
        <w:tabs>
          <w:tab w:val="right" w:leader="dot" w:pos="9628"/>
        </w:tabs>
        <w:rPr>
          <w:rFonts w:asciiTheme="minorHAnsi" w:eastAsiaTheme="minorEastAsia" w:hAnsiTheme="minorHAnsi" w:cstheme="minorBidi"/>
          <w:noProof/>
          <w:sz w:val="22"/>
          <w:szCs w:val="22"/>
          <w:lang w:val="en-US"/>
        </w:rPr>
      </w:pPr>
      <w:hyperlink w:anchor="_Toc97621630" w:history="1">
        <w:r w:rsidR="00BF4366" w:rsidRPr="00BF4A7C">
          <w:rPr>
            <w:rStyle w:val="Hyperlink"/>
            <w:noProof/>
          </w:rPr>
          <w:t>Table 34:  Verify validity of headlamp switch low beam request - 1</w:t>
        </w:r>
        <w:r w:rsidR="00BF4366">
          <w:rPr>
            <w:noProof/>
            <w:webHidden/>
          </w:rPr>
          <w:tab/>
        </w:r>
        <w:r w:rsidR="00BF4366">
          <w:rPr>
            <w:noProof/>
            <w:webHidden/>
          </w:rPr>
          <w:fldChar w:fldCharType="begin"/>
        </w:r>
        <w:r w:rsidR="00BF4366">
          <w:rPr>
            <w:noProof/>
            <w:webHidden/>
          </w:rPr>
          <w:instrText xml:space="preserve"> PAGEREF _Toc97621630 \h </w:instrText>
        </w:r>
        <w:r w:rsidR="00BF4366">
          <w:rPr>
            <w:noProof/>
            <w:webHidden/>
          </w:rPr>
        </w:r>
        <w:r w:rsidR="00BF4366">
          <w:rPr>
            <w:noProof/>
            <w:webHidden/>
          </w:rPr>
          <w:fldChar w:fldCharType="separate"/>
        </w:r>
        <w:r w:rsidR="00BF4366">
          <w:rPr>
            <w:noProof/>
            <w:webHidden/>
          </w:rPr>
          <w:t>42</w:t>
        </w:r>
        <w:r w:rsidR="00BF4366">
          <w:rPr>
            <w:noProof/>
            <w:webHidden/>
          </w:rPr>
          <w:fldChar w:fldCharType="end"/>
        </w:r>
      </w:hyperlink>
    </w:p>
    <w:p w14:paraId="30481F5A" w14:textId="65210580" w:rsidR="00BF4366" w:rsidRDefault="00CA13ED">
      <w:pPr>
        <w:pStyle w:val="TableofFigures"/>
        <w:tabs>
          <w:tab w:val="right" w:leader="dot" w:pos="9628"/>
        </w:tabs>
        <w:rPr>
          <w:rFonts w:asciiTheme="minorHAnsi" w:eastAsiaTheme="minorEastAsia" w:hAnsiTheme="minorHAnsi" w:cstheme="minorBidi"/>
          <w:noProof/>
          <w:sz w:val="22"/>
          <w:szCs w:val="22"/>
          <w:lang w:val="en-US"/>
        </w:rPr>
      </w:pPr>
      <w:hyperlink w:anchor="_Toc97621631" w:history="1">
        <w:r w:rsidR="00BF4366" w:rsidRPr="00BF4A7C">
          <w:rPr>
            <w:rStyle w:val="Hyperlink"/>
            <w:noProof/>
          </w:rPr>
          <w:t>Table 35:  Verify validity of ALS faults</w:t>
        </w:r>
        <w:r w:rsidR="00BF4366">
          <w:rPr>
            <w:noProof/>
            <w:webHidden/>
          </w:rPr>
          <w:tab/>
        </w:r>
        <w:r w:rsidR="00BF4366">
          <w:rPr>
            <w:noProof/>
            <w:webHidden/>
          </w:rPr>
          <w:fldChar w:fldCharType="begin"/>
        </w:r>
        <w:r w:rsidR="00BF4366">
          <w:rPr>
            <w:noProof/>
            <w:webHidden/>
          </w:rPr>
          <w:instrText xml:space="preserve"> PAGEREF _Toc97621631 \h </w:instrText>
        </w:r>
        <w:r w:rsidR="00BF4366">
          <w:rPr>
            <w:noProof/>
            <w:webHidden/>
          </w:rPr>
        </w:r>
        <w:r w:rsidR="00BF4366">
          <w:rPr>
            <w:noProof/>
            <w:webHidden/>
          </w:rPr>
          <w:fldChar w:fldCharType="separate"/>
        </w:r>
        <w:r w:rsidR="00BF4366">
          <w:rPr>
            <w:noProof/>
            <w:webHidden/>
          </w:rPr>
          <w:t>43</w:t>
        </w:r>
        <w:r w:rsidR="00BF4366">
          <w:rPr>
            <w:noProof/>
            <w:webHidden/>
          </w:rPr>
          <w:fldChar w:fldCharType="end"/>
        </w:r>
      </w:hyperlink>
    </w:p>
    <w:p w14:paraId="59E79BEE" w14:textId="28F2B083" w:rsidR="00BF4366" w:rsidRDefault="00CA13ED">
      <w:pPr>
        <w:pStyle w:val="TableofFigures"/>
        <w:tabs>
          <w:tab w:val="right" w:leader="dot" w:pos="9628"/>
        </w:tabs>
        <w:rPr>
          <w:rFonts w:asciiTheme="minorHAnsi" w:eastAsiaTheme="minorEastAsia" w:hAnsiTheme="minorHAnsi" w:cstheme="minorBidi"/>
          <w:noProof/>
          <w:sz w:val="22"/>
          <w:szCs w:val="22"/>
          <w:lang w:val="en-US"/>
        </w:rPr>
      </w:pPr>
      <w:hyperlink w:anchor="_Toc97621632" w:history="1">
        <w:r w:rsidR="00BF4366" w:rsidRPr="00BF4A7C">
          <w:rPr>
            <w:rStyle w:val="Hyperlink"/>
            <w:noProof/>
          </w:rPr>
          <w:t>Table 36:  Verify validity condition from AUTOLAMP deactivation.</w:t>
        </w:r>
        <w:r w:rsidR="00BF4366">
          <w:rPr>
            <w:noProof/>
            <w:webHidden/>
          </w:rPr>
          <w:tab/>
        </w:r>
        <w:r w:rsidR="00BF4366">
          <w:rPr>
            <w:noProof/>
            <w:webHidden/>
          </w:rPr>
          <w:fldChar w:fldCharType="begin"/>
        </w:r>
        <w:r w:rsidR="00BF4366">
          <w:rPr>
            <w:noProof/>
            <w:webHidden/>
          </w:rPr>
          <w:instrText xml:space="preserve"> PAGEREF _Toc97621632 \h </w:instrText>
        </w:r>
        <w:r w:rsidR="00BF4366">
          <w:rPr>
            <w:noProof/>
            <w:webHidden/>
          </w:rPr>
        </w:r>
        <w:r w:rsidR="00BF4366">
          <w:rPr>
            <w:noProof/>
            <w:webHidden/>
          </w:rPr>
          <w:fldChar w:fldCharType="separate"/>
        </w:r>
        <w:r w:rsidR="00BF4366">
          <w:rPr>
            <w:noProof/>
            <w:webHidden/>
          </w:rPr>
          <w:t>44</w:t>
        </w:r>
        <w:r w:rsidR="00BF4366">
          <w:rPr>
            <w:noProof/>
            <w:webHidden/>
          </w:rPr>
          <w:fldChar w:fldCharType="end"/>
        </w:r>
      </w:hyperlink>
    </w:p>
    <w:p w14:paraId="2555EA4E" w14:textId="583B926D" w:rsidR="00BF4366" w:rsidRDefault="00CA13ED">
      <w:pPr>
        <w:pStyle w:val="TableofFigures"/>
        <w:tabs>
          <w:tab w:val="right" w:leader="dot" w:pos="9628"/>
        </w:tabs>
        <w:rPr>
          <w:rFonts w:asciiTheme="minorHAnsi" w:eastAsiaTheme="minorEastAsia" w:hAnsiTheme="minorHAnsi" w:cstheme="minorBidi"/>
          <w:noProof/>
          <w:sz w:val="22"/>
          <w:szCs w:val="22"/>
          <w:lang w:val="en-US"/>
        </w:rPr>
      </w:pPr>
      <w:hyperlink w:anchor="_Toc97621633" w:history="1">
        <w:r w:rsidR="00BF4366" w:rsidRPr="00BF4A7C">
          <w:rPr>
            <w:rStyle w:val="Hyperlink"/>
            <w:noProof/>
          </w:rPr>
          <w:t>Table 37:  Verify vehicle speed E2E</w:t>
        </w:r>
        <w:r w:rsidR="00BF4366">
          <w:rPr>
            <w:noProof/>
            <w:webHidden/>
          </w:rPr>
          <w:tab/>
        </w:r>
        <w:r w:rsidR="00BF4366">
          <w:rPr>
            <w:noProof/>
            <w:webHidden/>
          </w:rPr>
          <w:fldChar w:fldCharType="begin"/>
        </w:r>
        <w:r w:rsidR="00BF4366">
          <w:rPr>
            <w:noProof/>
            <w:webHidden/>
          </w:rPr>
          <w:instrText xml:space="preserve"> PAGEREF _Toc97621633 \h </w:instrText>
        </w:r>
        <w:r w:rsidR="00BF4366">
          <w:rPr>
            <w:noProof/>
            <w:webHidden/>
          </w:rPr>
        </w:r>
        <w:r w:rsidR="00BF4366">
          <w:rPr>
            <w:noProof/>
            <w:webHidden/>
          </w:rPr>
          <w:fldChar w:fldCharType="separate"/>
        </w:r>
        <w:r w:rsidR="00BF4366">
          <w:rPr>
            <w:noProof/>
            <w:webHidden/>
          </w:rPr>
          <w:t>45</w:t>
        </w:r>
        <w:r w:rsidR="00BF4366">
          <w:rPr>
            <w:noProof/>
            <w:webHidden/>
          </w:rPr>
          <w:fldChar w:fldCharType="end"/>
        </w:r>
      </w:hyperlink>
    </w:p>
    <w:p w14:paraId="6C0A7AF0" w14:textId="38F786C3" w:rsidR="00BF4366" w:rsidRDefault="00CA13ED">
      <w:pPr>
        <w:pStyle w:val="TableofFigures"/>
        <w:tabs>
          <w:tab w:val="right" w:leader="dot" w:pos="9628"/>
        </w:tabs>
        <w:rPr>
          <w:rFonts w:asciiTheme="minorHAnsi" w:eastAsiaTheme="minorEastAsia" w:hAnsiTheme="minorHAnsi" w:cstheme="minorBidi"/>
          <w:noProof/>
          <w:sz w:val="22"/>
          <w:szCs w:val="22"/>
          <w:lang w:val="en-US"/>
        </w:rPr>
      </w:pPr>
      <w:hyperlink w:anchor="_Toc97621634" w:history="1">
        <w:r w:rsidR="00BF4366" w:rsidRPr="00BF4A7C">
          <w:rPr>
            <w:rStyle w:val="Hyperlink"/>
            <w:noProof/>
          </w:rPr>
          <w:t>Table 38:  Verify the output device - 2</w:t>
        </w:r>
        <w:r w:rsidR="00BF4366">
          <w:rPr>
            <w:noProof/>
            <w:webHidden/>
          </w:rPr>
          <w:tab/>
        </w:r>
        <w:r w:rsidR="00BF4366">
          <w:rPr>
            <w:noProof/>
            <w:webHidden/>
          </w:rPr>
          <w:fldChar w:fldCharType="begin"/>
        </w:r>
        <w:r w:rsidR="00BF4366">
          <w:rPr>
            <w:noProof/>
            <w:webHidden/>
          </w:rPr>
          <w:instrText xml:space="preserve"> PAGEREF _Toc97621634 \h </w:instrText>
        </w:r>
        <w:r w:rsidR="00BF4366">
          <w:rPr>
            <w:noProof/>
            <w:webHidden/>
          </w:rPr>
        </w:r>
        <w:r w:rsidR="00BF4366">
          <w:rPr>
            <w:noProof/>
            <w:webHidden/>
          </w:rPr>
          <w:fldChar w:fldCharType="separate"/>
        </w:r>
        <w:r w:rsidR="00BF4366">
          <w:rPr>
            <w:noProof/>
            <w:webHidden/>
          </w:rPr>
          <w:t>46</w:t>
        </w:r>
        <w:r w:rsidR="00BF4366">
          <w:rPr>
            <w:noProof/>
            <w:webHidden/>
          </w:rPr>
          <w:fldChar w:fldCharType="end"/>
        </w:r>
      </w:hyperlink>
    </w:p>
    <w:p w14:paraId="691B49C3" w14:textId="7CB81526" w:rsidR="00BF4366" w:rsidRDefault="00CA13ED">
      <w:pPr>
        <w:pStyle w:val="TableofFigures"/>
        <w:tabs>
          <w:tab w:val="right" w:leader="dot" w:pos="9628"/>
        </w:tabs>
        <w:rPr>
          <w:rFonts w:asciiTheme="minorHAnsi" w:eastAsiaTheme="minorEastAsia" w:hAnsiTheme="minorHAnsi" w:cstheme="minorBidi"/>
          <w:noProof/>
          <w:sz w:val="22"/>
          <w:szCs w:val="22"/>
          <w:lang w:val="en-US"/>
        </w:rPr>
      </w:pPr>
      <w:hyperlink w:anchor="_Toc97621635" w:history="1">
        <w:r w:rsidR="00BF4366" w:rsidRPr="00BF4A7C">
          <w:rPr>
            <w:rStyle w:val="Hyperlink"/>
            <w:noProof/>
          </w:rPr>
          <w:t>Table 39:  Verify the output device - 1</w:t>
        </w:r>
        <w:r w:rsidR="00BF4366">
          <w:rPr>
            <w:noProof/>
            <w:webHidden/>
          </w:rPr>
          <w:tab/>
        </w:r>
        <w:r w:rsidR="00BF4366">
          <w:rPr>
            <w:noProof/>
            <w:webHidden/>
          </w:rPr>
          <w:fldChar w:fldCharType="begin"/>
        </w:r>
        <w:r w:rsidR="00BF4366">
          <w:rPr>
            <w:noProof/>
            <w:webHidden/>
          </w:rPr>
          <w:instrText xml:space="preserve"> PAGEREF _Toc97621635 \h </w:instrText>
        </w:r>
        <w:r w:rsidR="00BF4366">
          <w:rPr>
            <w:noProof/>
            <w:webHidden/>
          </w:rPr>
        </w:r>
        <w:r w:rsidR="00BF4366">
          <w:rPr>
            <w:noProof/>
            <w:webHidden/>
          </w:rPr>
          <w:fldChar w:fldCharType="separate"/>
        </w:r>
        <w:r w:rsidR="00BF4366">
          <w:rPr>
            <w:noProof/>
            <w:webHidden/>
          </w:rPr>
          <w:t>47</w:t>
        </w:r>
        <w:r w:rsidR="00BF4366">
          <w:rPr>
            <w:noProof/>
            <w:webHidden/>
          </w:rPr>
          <w:fldChar w:fldCharType="end"/>
        </w:r>
      </w:hyperlink>
    </w:p>
    <w:p w14:paraId="56E9B25A" w14:textId="4A4B4CB7" w:rsidR="00BF4366" w:rsidRDefault="00CA13ED">
      <w:pPr>
        <w:pStyle w:val="TableofFigures"/>
        <w:tabs>
          <w:tab w:val="right" w:leader="dot" w:pos="9628"/>
        </w:tabs>
        <w:rPr>
          <w:rFonts w:asciiTheme="minorHAnsi" w:eastAsiaTheme="minorEastAsia" w:hAnsiTheme="minorHAnsi" w:cstheme="minorBidi"/>
          <w:noProof/>
          <w:sz w:val="22"/>
          <w:szCs w:val="22"/>
          <w:lang w:val="en-US"/>
        </w:rPr>
      </w:pPr>
      <w:hyperlink w:anchor="_Toc97621636" w:history="1">
        <w:r w:rsidR="00BF4366" w:rsidRPr="00BF4A7C">
          <w:rPr>
            <w:rStyle w:val="Hyperlink"/>
            <w:noProof/>
          </w:rPr>
          <w:t>Table 40:  Verify validity Absolute LIN E2E signal</w:t>
        </w:r>
        <w:r w:rsidR="00BF4366">
          <w:rPr>
            <w:noProof/>
            <w:webHidden/>
          </w:rPr>
          <w:tab/>
        </w:r>
        <w:r w:rsidR="00BF4366">
          <w:rPr>
            <w:noProof/>
            <w:webHidden/>
          </w:rPr>
          <w:fldChar w:fldCharType="begin"/>
        </w:r>
        <w:r w:rsidR="00BF4366">
          <w:rPr>
            <w:noProof/>
            <w:webHidden/>
          </w:rPr>
          <w:instrText xml:space="preserve"> PAGEREF _Toc97621636 \h </w:instrText>
        </w:r>
        <w:r w:rsidR="00BF4366">
          <w:rPr>
            <w:noProof/>
            <w:webHidden/>
          </w:rPr>
        </w:r>
        <w:r w:rsidR="00BF4366">
          <w:rPr>
            <w:noProof/>
            <w:webHidden/>
          </w:rPr>
          <w:fldChar w:fldCharType="separate"/>
        </w:r>
        <w:r w:rsidR="00BF4366">
          <w:rPr>
            <w:noProof/>
            <w:webHidden/>
          </w:rPr>
          <w:t>48</w:t>
        </w:r>
        <w:r w:rsidR="00BF4366">
          <w:rPr>
            <w:noProof/>
            <w:webHidden/>
          </w:rPr>
          <w:fldChar w:fldCharType="end"/>
        </w:r>
      </w:hyperlink>
    </w:p>
    <w:p w14:paraId="5E6C11D7" w14:textId="72DBC15E" w:rsidR="00BF4366" w:rsidRDefault="00CA13ED">
      <w:pPr>
        <w:pStyle w:val="TableofFigures"/>
        <w:tabs>
          <w:tab w:val="right" w:leader="dot" w:pos="9628"/>
        </w:tabs>
        <w:rPr>
          <w:rFonts w:asciiTheme="minorHAnsi" w:eastAsiaTheme="minorEastAsia" w:hAnsiTheme="minorHAnsi" w:cstheme="minorBidi"/>
          <w:noProof/>
          <w:sz w:val="22"/>
          <w:szCs w:val="22"/>
          <w:lang w:val="en-US"/>
        </w:rPr>
      </w:pPr>
      <w:hyperlink w:anchor="_Toc97621637" w:history="1">
        <w:r w:rsidR="00BF4366" w:rsidRPr="00BF4A7C">
          <w:rPr>
            <w:rStyle w:val="Hyperlink"/>
            <w:noProof/>
          </w:rPr>
          <w:t>Table 41:  Verify the arbitrated control of low beams to output device - Left</w:t>
        </w:r>
        <w:r w:rsidR="00BF4366">
          <w:rPr>
            <w:noProof/>
            <w:webHidden/>
          </w:rPr>
          <w:tab/>
        </w:r>
        <w:r w:rsidR="00BF4366">
          <w:rPr>
            <w:noProof/>
            <w:webHidden/>
          </w:rPr>
          <w:fldChar w:fldCharType="begin"/>
        </w:r>
        <w:r w:rsidR="00BF4366">
          <w:rPr>
            <w:noProof/>
            <w:webHidden/>
          </w:rPr>
          <w:instrText xml:space="preserve"> PAGEREF _Toc97621637 \h </w:instrText>
        </w:r>
        <w:r w:rsidR="00BF4366">
          <w:rPr>
            <w:noProof/>
            <w:webHidden/>
          </w:rPr>
        </w:r>
        <w:r w:rsidR="00BF4366">
          <w:rPr>
            <w:noProof/>
            <w:webHidden/>
          </w:rPr>
          <w:fldChar w:fldCharType="separate"/>
        </w:r>
        <w:r w:rsidR="00BF4366">
          <w:rPr>
            <w:noProof/>
            <w:webHidden/>
          </w:rPr>
          <w:t>49</w:t>
        </w:r>
        <w:r w:rsidR="00BF4366">
          <w:rPr>
            <w:noProof/>
            <w:webHidden/>
          </w:rPr>
          <w:fldChar w:fldCharType="end"/>
        </w:r>
      </w:hyperlink>
    </w:p>
    <w:p w14:paraId="72F55B90" w14:textId="73F0D182" w:rsidR="00BF4366" w:rsidRDefault="00CA13ED">
      <w:pPr>
        <w:pStyle w:val="TableofFigures"/>
        <w:tabs>
          <w:tab w:val="right" w:leader="dot" w:pos="9628"/>
        </w:tabs>
        <w:rPr>
          <w:rFonts w:asciiTheme="minorHAnsi" w:eastAsiaTheme="minorEastAsia" w:hAnsiTheme="minorHAnsi" w:cstheme="minorBidi"/>
          <w:noProof/>
          <w:sz w:val="22"/>
          <w:szCs w:val="22"/>
          <w:lang w:val="en-US"/>
        </w:rPr>
      </w:pPr>
      <w:hyperlink w:anchor="_Toc97621638" w:history="1">
        <w:r w:rsidR="00BF4366" w:rsidRPr="00BF4A7C">
          <w:rPr>
            <w:rStyle w:val="Hyperlink"/>
            <w:noProof/>
          </w:rPr>
          <w:t>Table 42:  Verify the arbitrated control of low beams to output device - Right</w:t>
        </w:r>
        <w:r w:rsidR="00BF4366">
          <w:rPr>
            <w:noProof/>
            <w:webHidden/>
          </w:rPr>
          <w:tab/>
        </w:r>
        <w:r w:rsidR="00BF4366">
          <w:rPr>
            <w:noProof/>
            <w:webHidden/>
          </w:rPr>
          <w:fldChar w:fldCharType="begin"/>
        </w:r>
        <w:r w:rsidR="00BF4366">
          <w:rPr>
            <w:noProof/>
            <w:webHidden/>
          </w:rPr>
          <w:instrText xml:space="preserve"> PAGEREF _Toc97621638 \h </w:instrText>
        </w:r>
        <w:r w:rsidR="00BF4366">
          <w:rPr>
            <w:noProof/>
            <w:webHidden/>
          </w:rPr>
        </w:r>
        <w:r w:rsidR="00BF4366">
          <w:rPr>
            <w:noProof/>
            <w:webHidden/>
          </w:rPr>
          <w:fldChar w:fldCharType="separate"/>
        </w:r>
        <w:r w:rsidR="00BF4366">
          <w:rPr>
            <w:noProof/>
            <w:webHidden/>
          </w:rPr>
          <w:t>50</w:t>
        </w:r>
        <w:r w:rsidR="00BF4366">
          <w:rPr>
            <w:noProof/>
            <w:webHidden/>
          </w:rPr>
          <w:fldChar w:fldCharType="end"/>
        </w:r>
      </w:hyperlink>
    </w:p>
    <w:p w14:paraId="49C6AA2F" w14:textId="6D093136" w:rsidR="00BF4366" w:rsidRDefault="00CA13ED">
      <w:pPr>
        <w:pStyle w:val="TableofFigures"/>
        <w:tabs>
          <w:tab w:val="right" w:leader="dot" w:pos="9628"/>
        </w:tabs>
        <w:rPr>
          <w:rFonts w:asciiTheme="minorHAnsi" w:eastAsiaTheme="minorEastAsia" w:hAnsiTheme="minorHAnsi" w:cstheme="minorBidi"/>
          <w:noProof/>
          <w:sz w:val="22"/>
          <w:szCs w:val="22"/>
          <w:lang w:val="en-US"/>
        </w:rPr>
      </w:pPr>
      <w:hyperlink w:anchor="_Toc97621639" w:history="1">
        <w:r w:rsidR="00BF4366" w:rsidRPr="00BF4A7C">
          <w:rPr>
            <w:rStyle w:val="Hyperlink"/>
            <w:noProof/>
          </w:rPr>
          <w:t>Table 43:  Separate circuits output drivers</w:t>
        </w:r>
        <w:r w:rsidR="00BF4366">
          <w:rPr>
            <w:noProof/>
            <w:webHidden/>
          </w:rPr>
          <w:tab/>
        </w:r>
        <w:r w:rsidR="00BF4366">
          <w:rPr>
            <w:noProof/>
            <w:webHidden/>
          </w:rPr>
          <w:fldChar w:fldCharType="begin"/>
        </w:r>
        <w:r w:rsidR="00BF4366">
          <w:rPr>
            <w:noProof/>
            <w:webHidden/>
          </w:rPr>
          <w:instrText xml:space="preserve"> PAGEREF _Toc97621639 \h </w:instrText>
        </w:r>
        <w:r w:rsidR="00BF4366">
          <w:rPr>
            <w:noProof/>
            <w:webHidden/>
          </w:rPr>
        </w:r>
        <w:r w:rsidR="00BF4366">
          <w:rPr>
            <w:noProof/>
            <w:webHidden/>
          </w:rPr>
          <w:fldChar w:fldCharType="separate"/>
        </w:r>
        <w:r w:rsidR="00BF4366">
          <w:rPr>
            <w:noProof/>
            <w:webHidden/>
          </w:rPr>
          <w:t>52</w:t>
        </w:r>
        <w:r w:rsidR="00BF4366">
          <w:rPr>
            <w:noProof/>
            <w:webHidden/>
          </w:rPr>
          <w:fldChar w:fldCharType="end"/>
        </w:r>
      </w:hyperlink>
    </w:p>
    <w:p w14:paraId="657BA51D" w14:textId="2670336A" w:rsidR="00BF4366" w:rsidRDefault="00CA13ED">
      <w:pPr>
        <w:pStyle w:val="TableofFigures"/>
        <w:tabs>
          <w:tab w:val="right" w:leader="dot" w:pos="9628"/>
        </w:tabs>
        <w:rPr>
          <w:rFonts w:asciiTheme="minorHAnsi" w:eastAsiaTheme="minorEastAsia" w:hAnsiTheme="minorHAnsi" w:cstheme="minorBidi"/>
          <w:noProof/>
          <w:sz w:val="22"/>
          <w:szCs w:val="22"/>
          <w:lang w:val="en-US"/>
        </w:rPr>
      </w:pPr>
      <w:hyperlink w:anchor="_Toc97621640" w:history="1">
        <w:r w:rsidR="00BF4366" w:rsidRPr="00BF4A7C">
          <w:rPr>
            <w:rStyle w:val="Hyperlink"/>
            <w:noProof/>
          </w:rPr>
          <w:t>Table 44:  Separate LED driver module for left and right</w:t>
        </w:r>
        <w:r w:rsidR="00BF4366">
          <w:rPr>
            <w:noProof/>
            <w:webHidden/>
          </w:rPr>
          <w:tab/>
        </w:r>
        <w:r w:rsidR="00BF4366">
          <w:rPr>
            <w:noProof/>
            <w:webHidden/>
          </w:rPr>
          <w:fldChar w:fldCharType="begin"/>
        </w:r>
        <w:r w:rsidR="00BF4366">
          <w:rPr>
            <w:noProof/>
            <w:webHidden/>
          </w:rPr>
          <w:instrText xml:space="preserve"> PAGEREF _Toc97621640 \h </w:instrText>
        </w:r>
        <w:r w:rsidR="00BF4366">
          <w:rPr>
            <w:noProof/>
            <w:webHidden/>
          </w:rPr>
        </w:r>
        <w:r w:rsidR="00BF4366">
          <w:rPr>
            <w:noProof/>
            <w:webHidden/>
          </w:rPr>
          <w:fldChar w:fldCharType="separate"/>
        </w:r>
        <w:r w:rsidR="00BF4366">
          <w:rPr>
            <w:noProof/>
            <w:webHidden/>
          </w:rPr>
          <w:t>53</w:t>
        </w:r>
        <w:r w:rsidR="00BF4366">
          <w:rPr>
            <w:noProof/>
            <w:webHidden/>
          </w:rPr>
          <w:fldChar w:fldCharType="end"/>
        </w:r>
      </w:hyperlink>
    </w:p>
    <w:p w14:paraId="537A33C8" w14:textId="504A6566" w:rsidR="00BF4366" w:rsidRDefault="00CA13ED">
      <w:pPr>
        <w:pStyle w:val="TableofFigures"/>
        <w:tabs>
          <w:tab w:val="right" w:leader="dot" w:pos="9628"/>
        </w:tabs>
        <w:rPr>
          <w:rFonts w:asciiTheme="minorHAnsi" w:eastAsiaTheme="minorEastAsia" w:hAnsiTheme="minorHAnsi" w:cstheme="minorBidi"/>
          <w:noProof/>
          <w:sz w:val="22"/>
          <w:szCs w:val="22"/>
          <w:lang w:val="en-US"/>
        </w:rPr>
      </w:pPr>
      <w:hyperlink w:anchor="_Toc97621641" w:history="1">
        <w:r w:rsidR="00BF4366" w:rsidRPr="00BF4A7C">
          <w:rPr>
            <w:rStyle w:val="Hyperlink"/>
            <w:noProof/>
          </w:rPr>
          <w:t>Table 45:   Fault handling for headlamps</w:t>
        </w:r>
        <w:r w:rsidR="00BF4366">
          <w:rPr>
            <w:noProof/>
            <w:webHidden/>
          </w:rPr>
          <w:tab/>
        </w:r>
        <w:r w:rsidR="00BF4366">
          <w:rPr>
            <w:noProof/>
            <w:webHidden/>
          </w:rPr>
          <w:fldChar w:fldCharType="begin"/>
        </w:r>
        <w:r w:rsidR="00BF4366">
          <w:rPr>
            <w:noProof/>
            <w:webHidden/>
          </w:rPr>
          <w:instrText xml:space="preserve"> PAGEREF _Toc97621641 \h </w:instrText>
        </w:r>
        <w:r w:rsidR="00BF4366">
          <w:rPr>
            <w:noProof/>
            <w:webHidden/>
          </w:rPr>
        </w:r>
        <w:r w:rsidR="00BF4366">
          <w:rPr>
            <w:noProof/>
            <w:webHidden/>
          </w:rPr>
          <w:fldChar w:fldCharType="separate"/>
        </w:r>
        <w:r w:rsidR="00BF4366">
          <w:rPr>
            <w:noProof/>
            <w:webHidden/>
          </w:rPr>
          <w:t>54</w:t>
        </w:r>
        <w:r w:rsidR="00BF4366">
          <w:rPr>
            <w:noProof/>
            <w:webHidden/>
          </w:rPr>
          <w:fldChar w:fldCharType="end"/>
        </w:r>
      </w:hyperlink>
    </w:p>
    <w:p w14:paraId="12216F3A" w14:textId="7525C933" w:rsidR="00BF4366" w:rsidRDefault="00CA13ED">
      <w:pPr>
        <w:pStyle w:val="TableofFigures"/>
        <w:tabs>
          <w:tab w:val="right" w:leader="dot" w:pos="9628"/>
        </w:tabs>
        <w:rPr>
          <w:rFonts w:asciiTheme="minorHAnsi" w:eastAsiaTheme="minorEastAsia" w:hAnsiTheme="minorHAnsi" w:cstheme="minorBidi"/>
          <w:noProof/>
          <w:sz w:val="22"/>
          <w:szCs w:val="22"/>
          <w:lang w:val="en-US"/>
        </w:rPr>
      </w:pPr>
      <w:hyperlink w:anchor="_Toc97621642" w:history="1">
        <w:r w:rsidR="00BF4366" w:rsidRPr="00BF4A7C">
          <w:rPr>
            <w:rStyle w:val="Hyperlink"/>
            <w:noProof/>
          </w:rPr>
          <w:t>Table 46:  Operating temperature range</w:t>
        </w:r>
        <w:r w:rsidR="00BF4366">
          <w:rPr>
            <w:noProof/>
            <w:webHidden/>
          </w:rPr>
          <w:tab/>
        </w:r>
        <w:r w:rsidR="00BF4366">
          <w:rPr>
            <w:noProof/>
            <w:webHidden/>
          </w:rPr>
          <w:fldChar w:fldCharType="begin"/>
        </w:r>
        <w:r w:rsidR="00BF4366">
          <w:rPr>
            <w:noProof/>
            <w:webHidden/>
          </w:rPr>
          <w:instrText xml:space="preserve"> PAGEREF _Toc97621642 \h </w:instrText>
        </w:r>
        <w:r w:rsidR="00BF4366">
          <w:rPr>
            <w:noProof/>
            <w:webHidden/>
          </w:rPr>
        </w:r>
        <w:r w:rsidR="00BF4366">
          <w:rPr>
            <w:noProof/>
            <w:webHidden/>
          </w:rPr>
          <w:fldChar w:fldCharType="separate"/>
        </w:r>
        <w:r w:rsidR="00BF4366">
          <w:rPr>
            <w:noProof/>
            <w:webHidden/>
          </w:rPr>
          <w:t>55</w:t>
        </w:r>
        <w:r w:rsidR="00BF4366">
          <w:rPr>
            <w:noProof/>
            <w:webHidden/>
          </w:rPr>
          <w:fldChar w:fldCharType="end"/>
        </w:r>
      </w:hyperlink>
    </w:p>
    <w:p w14:paraId="27B4C94E" w14:textId="1D2F750E" w:rsidR="00BF4366" w:rsidRDefault="00CA13ED">
      <w:pPr>
        <w:pStyle w:val="TableofFigures"/>
        <w:tabs>
          <w:tab w:val="right" w:leader="dot" w:pos="9628"/>
        </w:tabs>
        <w:rPr>
          <w:rFonts w:asciiTheme="minorHAnsi" w:eastAsiaTheme="minorEastAsia" w:hAnsiTheme="minorHAnsi" w:cstheme="minorBidi"/>
          <w:noProof/>
          <w:sz w:val="22"/>
          <w:szCs w:val="22"/>
          <w:lang w:val="en-US"/>
        </w:rPr>
      </w:pPr>
      <w:hyperlink w:anchor="_Toc97621643" w:history="1">
        <w:r w:rsidR="00BF4366" w:rsidRPr="00BF4A7C">
          <w:rPr>
            <w:rStyle w:val="Hyperlink"/>
            <w:noProof/>
          </w:rPr>
          <w:t>Table 47:  Operating Voltage range</w:t>
        </w:r>
        <w:r w:rsidR="00BF4366">
          <w:rPr>
            <w:noProof/>
            <w:webHidden/>
          </w:rPr>
          <w:tab/>
        </w:r>
        <w:r w:rsidR="00BF4366">
          <w:rPr>
            <w:noProof/>
            <w:webHidden/>
          </w:rPr>
          <w:fldChar w:fldCharType="begin"/>
        </w:r>
        <w:r w:rsidR="00BF4366">
          <w:rPr>
            <w:noProof/>
            <w:webHidden/>
          </w:rPr>
          <w:instrText xml:space="preserve"> PAGEREF _Toc97621643 \h </w:instrText>
        </w:r>
        <w:r w:rsidR="00BF4366">
          <w:rPr>
            <w:noProof/>
            <w:webHidden/>
          </w:rPr>
        </w:r>
        <w:r w:rsidR="00BF4366">
          <w:rPr>
            <w:noProof/>
            <w:webHidden/>
          </w:rPr>
          <w:fldChar w:fldCharType="separate"/>
        </w:r>
        <w:r w:rsidR="00BF4366">
          <w:rPr>
            <w:noProof/>
            <w:webHidden/>
          </w:rPr>
          <w:t>56</w:t>
        </w:r>
        <w:r w:rsidR="00BF4366">
          <w:rPr>
            <w:noProof/>
            <w:webHidden/>
          </w:rPr>
          <w:fldChar w:fldCharType="end"/>
        </w:r>
      </w:hyperlink>
    </w:p>
    <w:p w14:paraId="5D9B88E1" w14:textId="4E2324D0" w:rsidR="00BF4366" w:rsidRDefault="00CA13ED">
      <w:pPr>
        <w:pStyle w:val="TableofFigures"/>
        <w:tabs>
          <w:tab w:val="right" w:leader="dot" w:pos="9628"/>
        </w:tabs>
        <w:rPr>
          <w:rFonts w:asciiTheme="minorHAnsi" w:eastAsiaTheme="minorEastAsia" w:hAnsiTheme="minorHAnsi" w:cstheme="minorBidi"/>
          <w:noProof/>
          <w:sz w:val="22"/>
          <w:szCs w:val="22"/>
          <w:lang w:val="en-US"/>
        </w:rPr>
      </w:pPr>
      <w:hyperlink w:anchor="_Toc97621644" w:history="1">
        <w:r w:rsidR="00BF4366" w:rsidRPr="00BF4A7C">
          <w:rPr>
            <w:rStyle w:val="Hyperlink"/>
            <w:noProof/>
          </w:rPr>
          <w:t>Table 48:  LDM fail safe state</w:t>
        </w:r>
        <w:r w:rsidR="00BF4366">
          <w:rPr>
            <w:noProof/>
            <w:webHidden/>
          </w:rPr>
          <w:tab/>
        </w:r>
        <w:r w:rsidR="00BF4366">
          <w:rPr>
            <w:noProof/>
            <w:webHidden/>
          </w:rPr>
          <w:fldChar w:fldCharType="begin"/>
        </w:r>
        <w:r w:rsidR="00BF4366">
          <w:rPr>
            <w:noProof/>
            <w:webHidden/>
          </w:rPr>
          <w:instrText xml:space="preserve"> PAGEREF _Toc97621644 \h </w:instrText>
        </w:r>
        <w:r w:rsidR="00BF4366">
          <w:rPr>
            <w:noProof/>
            <w:webHidden/>
          </w:rPr>
        </w:r>
        <w:r w:rsidR="00BF4366">
          <w:rPr>
            <w:noProof/>
            <w:webHidden/>
          </w:rPr>
          <w:fldChar w:fldCharType="separate"/>
        </w:r>
        <w:r w:rsidR="00BF4366">
          <w:rPr>
            <w:noProof/>
            <w:webHidden/>
          </w:rPr>
          <w:t>57</w:t>
        </w:r>
        <w:r w:rsidR="00BF4366">
          <w:rPr>
            <w:noProof/>
            <w:webHidden/>
          </w:rPr>
          <w:fldChar w:fldCharType="end"/>
        </w:r>
      </w:hyperlink>
    </w:p>
    <w:p w14:paraId="32DF0DE2" w14:textId="4BEEA4F4" w:rsidR="00BF4366" w:rsidRDefault="00CA13ED">
      <w:pPr>
        <w:pStyle w:val="TableofFigures"/>
        <w:tabs>
          <w:tab w:val="right" w:leader="dot" w:pos="9628"/>
        </w:tabs>
        <w:rPr>
          <w:rFonts w:asciiTheme="minorHAnsi" w:eastAsiaTheme="minorEastAsia" w:hAnsiTheme="minorHAnsi" w:cstheme="minorBidi"/>
          <w:noProof/>
          <w:sz w:val="22"/>
          <w:szCs w:val="22"/>
          <w:lang w:val="en-US"/>
        </w:rPr>
      </w:pPr>
      <w:hyperlink w:anchor="_Toc97621645" w:history="1">
        <w:r w:rsidR="00BF4366" w:rsidRPr="00BF4A7C">
          <w:rPr>
            <w:rStyle w:val="Hyperlink"/>
            <w:noProof/>
          </w:rPr>
          <w:t>Table 49: Fault tolerant time interval allocation to Elements/Components/Subsystems</w:t>
        </w:r>
        <w:r w:rsidR="00BF4366">
          <w:rPr>
            <w:noProof/>
            <w:webHidden/>
          </w:rPr>
          <w:tab/>
        </w:r>
        <w:r w:rsidR="00BF4366">
          <w:rPr>
            <w:noProof/>
            <w:webHidden/>
          </w:rPr>
          <w:fldChar w:fldCharType="begin"/>
        </w:r>
        <w:r w:rsidR="00BF4366">
          <w:rPr>
            <w:noProof/>
            <w:webHidden/>
          </w:rPr>
          <w:instrText xml:space="preserve"> PAGEREF _Toc97621645 \h </w:instrText>
        </w:r>
        <w:r w:rsidR="00BF4366">
          <w:rPr>
            <w:noProof/>
            <w:webHidden/>
          </w:rPr>
        </w:r>
        <w:r w:rsidR="00BF4366">
          <w:rPr>
            <w:noProof/>
            <w:webHidden/>
          </w:rPr>
          <w:fldChar w:fldCharType="separate"/>
        </w:r>
        <w:r w:rsidR="00BF4366">
          <w:rPr>
            <w:noProof/>
            <w:webHidden/>
          </w:rPr>
          <w:t>60</w:t>
        </w:r>
        <w:r w:rsidR="00BF4366">
          <w:rPr>
            <w:noProof/>
            <w:webHidden/>
          </w:rPr>
          <w:fldChar w:fldCharType="end"/>
        </w:r>
      </w:hyperlink>
    </w:p>
    <w:p w14:paraId="32247164" w14:textId="7A38B6C6" w:rsidR="00BF4366" w:rsidRDefault="00CA13ED">
      <w:pPr>
        <w:pStyle w:val="TableofFigures"/>
        <w:tabs>
          <w:tab w:val="right" w:leader="dot" w:pos="9628"/>
        </w:tabs>
        <w:rPr>
          <w:rFonts w:asciiTheme="minorHAnsi" w:eastAsiaTheme="minorEastAsia" w:hAnsiTheme="minorHAnsi" w:cstheme="minorBidi"/>
          <w:noProof/>
          <w:sz w:val="22"/>
          <w:szCs w:val="22"/>
          <w:lang w:val="en-US"/>
        </w:rPr>
      </w:pPr>
      <w:hyperlink w:anchor="_Toc97621646" w:history="1">
        <w:r w:rsidR="00BF4366" w:rsidRPr="00BF4A7C">
          <w:rPr>
            <w:rStyle w:val="Hyperlink"/>
            <w:noProof/>
          </w:rPr>
          <w:t>Table 50:  Safety Mechanism Y HMT Summary</w:t>
        </w:r>
        <w:r w:rsidR="00BF4366">
          <w:rPr>
            <w:noProof/>
            <w:webHidden/>
          </w:rPr>
          <w:tab/>
        </w:r>
        <w:r w:rsidR="00BF4366">
          <w:rPr>
            <w:noProof/>
            <w:webHidden/>
          </w:rPr>
          <w:fldChar w:fldCharType="begin"/>
        </w:r>
        <w:r w:rsidR="00BF4366">
          <w:rPr>
            <w:noProof/>
            <w:webHidden/>
          </w:rPr>
          <w:instrText xml:space="preserve"> PAGEREF _Toc97621646 \h </w:instrText>
        </w:r>
        <w:r w:rsidR="00BF4366">
          <w:rPr>
            <w:noProof/>
            <w:webHidden/>
          </w:rPr>
        </w:r>
        <w:r w:rsidR="00BF4366">
          <w:rPr>
            <w:noProof/>
            <w:webHidden/>
          </w:rPr>
          <w:fldChar w:fldCharType="separate"/>
        </w:r>
        <w:r w:rsidR="00BF4366">
          <w:rPr>
            <w:noProof/>
            <w:webHidden/>
          </w:rPr>
          <w:t>61</w:t>
        </w:r>
        <w:r w:rsidR="00BF4366">
          <w:rPr>
            <w:noProof/>
            <w:webHidden/>
          </w:rPr>
          <w:fldChar w:fldCharType="end"/>
        </w:r>
      </w:hyperlink>
    </w:p>
    <w:p w14:paraId="3B1EDE73" w14:textId="7AF31610" w:rsidR="00BF4366" w:rsidRDefault="00CA13ED">
      <w:pPr>
        <w:pStyle w:val="TableofFigures"/>
        <w:tabs>
          <w:tab w:val="right" w:leader="dot" w:pos="9628"/>
        </w:tabs>
        <w:rPr>
          <w:rFonts w:asciiTheme="minorHAnsi" w:eastAsiaTheme="minorEastAsia" w:hAnsiTheme="minorHAnsi" w:cstheme="minorBidi"/>
          <w:noProof/>
          <w:sz w:val="22"/>
          <w:szCs w:val="22"/>
          <w:lang w:val="en-US"/>
        </w:rPr>
      </w:pPr>
      <w:hyperlink w:anchor="_Toc97621647" w:history="1">
        <w:r w:rsidR="00BF4366" w:rsidRPr="00BF4A7C">
          <w:rPr>
            <w:rStyle w:val="Hyperlink"/>
            <w:noProof/>
          </w:rPr>
          <w:t>Table 51:  Safety Mechanism Y MBMT Summary</w:t>
        </w:r>
        <w:r w:rsidR="00BF4366">
          <w:rPr>
            <w:noProof/>
            <w:webHidden/>
          </w:rPr>
          <w:tab/>
        </w:r>
        <w:r w:rsidR="00BF4366">
          <w:rPr>
            <w:noProof/>
            <w:webHidden/>
          </w:rPr>
          <w:fldChar w:fldCharType="begin"/>
        </w:r>
        <w:r w:rsidR="00BF4366">
          <w:rPr>
            <w:noProof/>
            <w:webHidden/>
          </w:rPr>
          <w:instrText xml:space="preserve"> PAGEREF _Toc97621647 \h </w:instrText>
        </w:r>
        <w:r w:rsidR="00BF4366">
          <w:rPr>
            <w:noProof/>
            <w:webHidden/>
          </w:rPr>
        </w:r>
        <w:r w:rsidR="00BF4366">
          <w:rPr>
            <w:noProof/>
            <w:webHidden/>
          </w:rPr>
          <w:fldChar w:fldCharType="separate"/>
        </w:r>
        <w:r w:rsidR="00BF4366">
          <w:rPr>
            <w:noProof/>
            <w:webHidden/>
          </w:rPr>
          <w:t>61</w:t>
        </w:r>
        <w:r w:rsidR="00BF4366">
          <w:rPr>
            <w:noProof/>
            <w:webHidden/>
          </w:rPr>
          <w:fldChar w:fldCharType="end"/>
        </w:r>
      </w:hyperlink>
    </w:p>
    <w:p w14:paraId="2A48A271" w14:textId="024622FC" w:rsidR="00BF4366" w:rsidRDefault="00CA13ED">
      <w:pPr>
        <w:pStyle w:val="TableofFigures"/>
        <w:tabs>
          <w:tab w:val="right" w:leader="dot" w:pos="9628"/>
        </w:tabs>
        <w:rPr>
          <w:rFonts w:asciiTheme="minorHAnsi" w:eastAsiaTheme="minorEastAsia" w:hAnsiTheme="minorHAnsi" w:cstheme="minorBidi"/>
          <w:noProof/>
          <w:sz w:val="22"/>
          <w:szCs w:val="22"/>
          <w:lang w:val="en-US"/>
        </w:rPr>
      </w:pPr>
      <w:hyperlink w:anchor="_Toc97621648" w:history="1">
        <w:r w:rsidR="00BF4366" w:rsidRPr="00BF4A7C">
          <w:rPr>
            <w:rStyle w:val="Hyperlink"/>
            <w:noProof/>
          </w:rPr>
          <w:t>Table 52:  FTTI Summary</w:t>
        </w:r>
        <w:r w:rsidR="00BF4366">
          <w:rPr>
            <w:noProof/>
            <w:webHidden/>
          </w:rPr>
          <w:tab/>
        </w:r>
        <w:r w:rsidR="00BF4366">
          <w:rPr>
            <w:noProof/>
            <w:webHidden/>
          </w:rPr>
          <w:fldChar w:fldCharType="begin"/>
        </w:r>
        <w:r w:rsidR="00BF4366">
          <w:rPr>
            <w:noProof/>
            <w:webHidden/>
          </w:rPr>
          <w:instrText xml:space="preserve"> PAGEREF _Toc97621648 \h </w:instrText>
        </w:r>
        <w:r w:rsidR="00BF4366">
          <w:rPr>
            <w:noProof/>
            <w:webHidden/>
          </w:rPr>
        </w:r>
        <w:r w:rsidR="00BF4366">
          <w:rPr>
            <w:noProof/>
            <w:webHidden/>
          </w:rPr>
          <w:fldChar w:fldCharType="separate"/>
        </w:r>
        <w:r w:rsidR="00BF4366">
          <w:rPr>
            <w:noProof/>
            <w:webHidden/>
          </w:rPr>
          <w:t>61</w:t>
        </w:r>
        <w:r w:rsidR="00BF4366">
          <w:rPr>
            <w:noProof/>
            <w:webHidden/>
          </w:rPr>
          <w:fldChar w:fldCharType="end"/>
        </w:r>
      </w:hyperlink>
    </w:p>
    <w:p w14:paraId="3F8C9986" w14:textId="1C1FE424" w:rsidR="00BF4366" w:rsidRDefault="00CA13ED">
      <w:pPr>
        <w:pStyle w:val="TableofFigures"/>
        <w:tabs>
          <w:tab w:val="right" w:leader="dot" w:pos="9628"/>
        </w:tabs>
        <w:rPr>
          <w:rFonts w:asciiTheme="minorHAnsi" w:eastAsiaTheme="minorEastAsia" w:hAnsiTheme="minorHAnsi" w:cstheme="minorBidi"/>
          <w:noProof/>
          <w:sz w:val="22"/>
          <w:szCs w:val="22"/>
          <w:lang w:val="en-US"/>
        </w:rPr>
      </w:pPr>
      <w:hyperlink w:anchor="_Toc97621649" w:history="1">
        <w:r w:rsidR="00BF4366" w:rsidRPr="00BF4A7C">
          <w:rPr>
            <w:rStyle w:val="Hyperlink"/>
            <w:noProof/>
          </w:rPr>
          <w:t>Table 53:  FHT Summary</w:t>
        </w:r>
        <w:r w:rsidR="00BF4366">
          <w:rPr>
            <w:noProof/>
            <w:webHidden/>
          </w:rPr>
          <w:tab/>
        </w:r>
        <w:r w:rsidR="00BF4366">
          <w:rPr>
            <w:noProof/>
            <w:webHidden/>
          </w:rPr>
          <w:fldChar w:fldCharType="begin"/>
        </w:r>
        <w:r w:rsidR="00BF4366">
          <w:rPr>
            <w:noProof/>
            <w:webHidden/>
          </w:rPr>
          <w:instrText xml:space="preserve"> PAGEREF _Toc97621649 \h </w:instrText>
        </w:r>
        <w:r w:rsidR="00BF4366">
          <w:rPr>
            <w:noProof/>
            <w:webHidden/>
          </w:rPr>
        </w:r>
        <w:r w:rsidR="00BF4366">
          <w:rPr>
            <w:noProof/>
            <w:webHidden/>
          </w:rPr>
          <w:fldChar w:fldCharType="separate"/>
        </w:r>
        <w:r w:rsidR="00BF4366">
          <w:rPr>
            <w:noProof/>
            <w:webHidden/>
          </w:rPr>
          <w:t>62</w:t>
        </w:r>
        <w:r w:rsidR="00BF4366">
          <w:rPr>
            <w:noProof/>
            <w:webHidden/>
          </w:rPr>
          <w:fldChar w:fldCharType="end"/>
        </w:r>
      </w:hyperlink>
    </w:p>
    <w:p w14:paraId="0FEA86AB" w14:textId="4EEC4496" w:rsidR="00BF4366" w:rsidRDefault="00CA13ED">
      <w:pPr>
        <w:pStyle w:val="TableofFigures"/>
        <w:tabs>
          <w:tab w:val="right" w:leader="dot" w:pos="9628"/>
        </w:tabs>
        <w:rPr>
          <w:rFonts w:asciiTheme="minorHAnsi" w:eastAsiaTheme="minorEastAsia" w:hAnsiTheme="minorHAnsi" w:cstheme="minorBidi"/>
          <w:noProof/>
          <w:sz w:val="22"/>
          <w:szCs w:val="22"/>
          <w:lang w:val="en-US"/>
        </w:rPr>
      </w:pPr>
      <w:hyperlink w:anchor="_Toc97621650" w:history="1">
        <w:r w:rsidR="00BF4366" w:rsidRPr="00BF4A7C">
          <w:rPr>
            <w:rStyle w:val="Hyperlink"/>
            <w:noProof/>
          </w:rPr>
          <w:t>Table 54: Operating Modes</w:t>
        </w:r>
        <w:r w:rsidR="00BF4366">
          <w:rPr>
            <w:noProof/>
            <w:webHidden/>
          </w:rPr>
          <w:tab/>
        </w:r>
        <w:r w:rsidR="00BF4366">
          <w:rPr>
            <w:noProof/>
            <w:webHidden/>
          </w:rPr>
          <w:fldChar w:fldCharType="begin"/>
        </w:r>
        <w:r w:rsidR="00BF4366">
          <w:rPr>
            <w:noProof/>
            <w:webHidden/>
          </w:rPr>
          <w:instrText xml:space="preserve"> PAGEREF _Toc97621650 \h </w:instrText>
        </w:r>
        <w:r w:rsidR="00BF4366">
          <w:rPr>
            <w:noProof/>
            <w:webHidden/>
          </w:rPr>
        </w:r>
        <w:r w:rsidR="00BF4366">
          <w:rPr>
            <w:noProof/>
            <w:webHidden/>
          </w:rPr>
          <w:fldChar w:fldCharType="separate"/>
        </w:r>
        <w:r w:rsidR="00BF4366">
          <w:rPr>
            <w:noProof/>
            <w:webHidden/>
          </w:rPr>
          <w:t>64</w:t>
        </w:r>
        <w:r w:rsidR="00BF4366">
          <w:rPr>
            <w:noProof/>
            <w:webHidden/>
          </w:rPr>
          <w:fldChar w:fldCharType="end"/>
        </w:r>
      </w:hyperlink>
    </w:p>
    <w:p w14:paraId="333D118F" w14:textId="277F2BB0" w:rsidR="00BF4366" w:rsidRDefault="00CA13ED">
      <w:pPr>
        <w:pStyle w:val="TableofFigures"/>
        <w:tabs>
          <w:tab w:val="right" w:leader="dot" w:pos="9628"/>
        </w:tabs>
        <w:rPr>
          <w:rFonts w:asciiTheme="minorHAnsi" w:eastAsiaTheme="minorEastAsia" w:hAnsiTheme="minorHAnsi" w:cstheme="minorBidi"/>
          <w:noProof/>
          <w:sz w:val="22"/>
          <w:szCs w:val="22"/>
          <w:lang w:val="en-US"/>
        </w:rPr>
      </w:pPr>
      <w:hyperlink w:anchor="_Toc97621651" w:history="1">
        <w:r w:rsidR="00BF4366" w:rsidRPr="00BF4A7C">
          <w:rPr>
            <w:rStyle w:val="Hyperlink"/>
            <w:noProof/>
          </w:rPr>
          <w:t>Table 55: PMHF derivation</w:t>
        </w:r>
        <w:r w:rsidR="00BF4366">
          <w:rPr>
            <w:noProof/>
            <w:webHidden/>
          </w:rPr>
          <w:tab/>
        </w:r>
        <w:r w:rsidR="00BF4366">
          <w:rPr>
            <w:noProof/>
            <w:webHidden/>
          </w:rPr>
          <w:fldChar w:fldCharType="begin"/>
        </w:r>
        <w:r w:rsidR="00BF4366">
          <w:rPr>
            <w:noProof/>
            <w:webHidden/>
          </w:rPr>
          <w:instrText xml:space="preserve"> PAGEREF _Toc97621651 \h </w:instrText>
        </w:r>
        <w:r w:rsidR="00BF4366">
          <w:rPr>
            <w:noProof/>
            <w:webHidden/>
          </w:rPr>
        </w:r>
        <w:r w:rsidR="00BF4366">
          <w:rPr>
            <w:noProof/>
            <w:webHidden/>
          </w:rPr>
          <w:fldChar w:fldCharType="separate"/>
        </w:r>
        <w:r w:rsidR="00BF4366">
          <w:rPr>
            <w:noProof/>
            <w:webHidden/>
          </w:rPr>
          <w:t>65</w:t>
        </w:r>
        <w:r w:rsidR="00BF4366">
          <w:rPr>
            <w:noProof/>
            <w:webHidden/>
          </w:rPr>
          <w:fldChar w:fldCharType="end"/>
        </w:r>
      </w:hyperlink>
    </w:p>
    <w:p w14:paraId="48D760B5" w14:textId="524C1760" w:rsidR="00BF4366" w:rsidRDefault="00CA13ED">
      <w:pPr>
        <w:pStyle w:val="TableofFigures"/>
        <w:tabs>
          <w:tab w:val="right" w:leader="dot" w:pos="9628"/>
        </w:tabs>
        <w:rPr>
          <w:rFonts w:asciiTheme="minorHAnsi" w:eastAsiaTheme="minorEastAsia" w:hAnsiTheme="minorHAnsi" w:cstheme="minorBidi"/>
          <w:noProof/>
          <w:sz w:val="22"/>
          <w:szCs w:val="22"/>
          <w:lang w:val="en-US"/>
        </w:rPr>
      </w:pPr>
      <w:hyperlink w:anchor="_Toc97621652" w:history="1">
        <w:r w:rsidR="00BF4366" w:rsidRPr="00BF4A7C">
          <w:rPr>
            <w:rStyle w:val="Hyperlink"/>
            <w:noProof/>
          </w:rPr>
          <w:t>Table 56: Single Point Fault Metric derivation</w:t>
        </w:r>
        <w:r w:rsidR="00BF4366">
          <w:rPr>
            <w:noProof/>
            <w:webHidden/>
          </w:rPr>
          <w:tab/>
        </w:r>
        <w:r w:rsidR="00BF4366">
          <w:rPr>
            <w:noProof/>
            <w:webHidden/>
          </w:rPr>
          <w:fldChar w:fldCharType="begin"/>
        </w:r>
        <w:r w:rsidR="00BF4366">
          <w:rPr>
            <w:noProof/>
            <w:webHidden/>
          </w:rPr>
          <w:instrText xml:space="preserve"> PAGEREF _Toc97621652 \h </w:instrText>
        </w:r>
        <w:r w:rsidR="00BF4366">
          <w:rPr>
            <w:noProof/>
            <w:webHidden/>
          </w:rPr>
        </w:r>
        <w:r w:rsidR="00BF4366">
          <w:rPr>
            <w:noProof/>
            <w:webHidden/>
          </w:rPr>
          <w:fldChar w:fldCharType="separate"/>
        </w:r>
        <w:r w:rsidR="00BF4366">
          <w:rPr>
            <w:noProof/>
            <w:webHidden/>
          </w:rPr>
          <w:t>65</w:t>
        </w:r>
        <w:r w:rsidR="00BF4366">
          <w:rPr>
            <w:noProof/>
            <w:webHidden/>
          </w:rPr>
          <w:fldChar w:fldCharType="end"/>
        </w:r>
      </w:hyperlink>
    </w:p>
    <w:p w14:paraId="09A5DDB8" w14:textId="01E90647" w:rsidR="00BF4366" w:rsidRDefault="00CA13ED">
      <w:pPr>
        <w:pStyle w:val="TableofFigures"/>
        <w:tabs>
          <w:tab w:val="right" w:leader="dot" w:pos="9628"/>
        </w:tabs>
        <w:rPr>
          <w:rFonts w:asciiTheme="minorHAnsi" w:eastAsiaTheme="minorEastAsia" w:hAnsiTheme="minorHAnsi" w:cstheme="minorBidi"/>
          <w:noProof/>
          <w:sz w:val="22"/>
          <w:szCs w:val="22"/>
          <w:lang w:val="en-US"/>
        </w:rPr>
      </w:pPr>
      <w:hyperlink w:anchor="_Toc97621653" w:history="1">
        <w:r w:rsidR="00BF4366" w:rsidRPr="00BF4A7C">
          <w:rPr>
            <w:rStyle w:val="Hyperlink"/>
            <w:noProof/>
          </w:rPr>
          <w:t>Table 57: Latent Fault Metric derivation</w:t>
        </w:r>
        <w:r w:rsidR="00BF4366">
          <w:rPr>
            <w:noProof/>
            <w:webHidden/>
          </w:rPr>
          <w:tab/>
        </w:r>
        <w:r w:rsidR="00BF4366">
          <w:rPr>
            <w:noProof/>
            <w:webHidden/>
          </w:rPr>
          <w:fldChar w:fldCharType="begin"/>
        </w:r>
        <w:r w:rsidR="00BF4366">
          <w:rPr>
            <w:noProof/>
            <w:webHidden/>
          </w:rPr>
          <w:instrText xml:space="preserve"> PAGEREF _Toc97621653 \h </w:instrText>
        </w:r>
        <w:r w:rsidR="00BF4366">
          <w:rPr>
            <w:noProof/>
            <w:webHidden/>
          </w:rPr>
        </w:r>
        <w:r w:rsidR="00BF4366">
          <w:rPr>
            <w:noProof/>
            <w:webHidden/>
          </w:rPr>
          <w:fldChar w:fldCharType="separate"/>
        </w:r>
        <w:r w:rsidR="00BF4366">
          <w:rPr>
            <w:noProof/>
            <w:webHidden/>
          </w:rPr>
          <w:t>65</w:t>
        </w:r>
        <w:r w:rsidR="00BF4366">
          <w:rPr>
            <w:noProof/>
            <w:webHidden/>
          </w:rPr>
          <w:fldChar w:fldCharType="end"/>
        </w:r>
      </w:hyperlink>
    </w:p>
    <w:p w14:paraId="3B3786C7" w14:textId="5193452F" w:rsidR="00BF4366" w:rsidRDefault="00CA13ED">
      <w:pPr>
        <w:pStyle w:val="TableofFigures"/>
        <w:tabs>
          <w:tab w:val="right" w:leader="dot" w:pos="9628"/>
        </w:tabs>
        <w:rPr>
          <w:rFonts w:asciiTheme="minorHAnsi" w:eastAsiaTheme="minorEastAsia" w:hAnsiTheme="minorHAnsi" w:cstheme="minorBidi"/>
          <w:noProof/>
          <w:sz w:val="22"/>
          <w:szCs w:val="22"/>
          <w:lang w:val="en-US"/>
        </w:rPr>
      </w:pPr>
      <w:hyperlink w:anchor="_Toc97621654" w:history="1">
        <w:r w:rsidR="00BF4366" w:rsidRPr="00BF4A7C">
          <w:rPr>
            <w:rStyle w:val="Hyperlink"/>
            <w:noProof/>
          </w:rPr>
          <w:t>Table 58: Allocation of Technical Safety Requirements</w:t>
        </w:r>
        <w:r w:rsidR="00BF4366">
          <w:rPr>
            <w:noProof/>
            <w:webHidden/>
          </w:rPr>
          <w:tab/>
        </w:r>
        <w:r w:rsidR="00BF4366">
          <w:rPr>
            <w:noProof/>
            <w:webHidden/>
          </w:rPr>
          <w:fldChar w:fldCharType="begin"/>
        </w:r>
        <w:r w:rsidR="00BF4366">
          <w:rPr>
            <w:noProof/>
            <w:webHidden/>
          </w:rPr>
          <w:instrText xml:space="preserve"> PAGEREF _Toc97621654 \h </w:instrText>
        </w:r>
        <w:r w:rsidR="00BF4366">
          <w:rPr>
            <w:noProof/>
            <w:webHidden/>
          </w:rPr>
        </w:r>
        <w:r w:rsidR="00BF4366">
          <w:rPr>
            <w:noProof/>
            <w:webHidden/>
          </w:rPr>
          <w:fldChar w:fldCharType="separate"/>
        </w:r>
        <w:r w:rsidR="00BF4366">
          <w:rPr>
            <w:noProof/>
            <w:webHidden/>
          </w:rPr>
          <w:t>67</w:t>
        </w:r>
        <w:r w:rsidR="00BF4366">
          <w:rPr>
            <w:noProof/>
            <w:webHidden/>
          </w:rPr>
          <w:fldChar w:fldCharType="end"/>
        </w:r>
      </w:hyperlink>
    </w:p>
    <w:p w14:paraId="5C3A5D34" w14:textId="4C5E655B" w:rsidR="00BF4366" w:rsidRDefault="00CA13ED">
      <w:pPr>
        <w:pStyle w:val="TableofFigures"/>
        <w:tabs>
          <w:tab w:val="right" w:leader="dot" w:pos="9628"/>
        </w:tabs>
        <w:rPr>
          <w:rFonts w:asciiTheme="minorHAnsi" w:eastAsiaTheme="minorEastAsia" w:hAnsiTheme="minorHAnsi" w:cstheme="minorBidi"/>
          <w:noProof/>
          <w:sz w:val="22"/>
          <w:szCs w:val="22"/>
          <w:lang w:val="en-US"/>
        </w:rPr>
      </w:pPr>
      <w:hyperlink w:anchor="_Toc97621655" w:history="1">
        <w:r w:rsidR="00BF4366" w:rsidRPr="00BF4A7C">
          <w:rPr>
            <w:rStyle w:val="Hyperlink"/>
            <w:noProof/>
          </w:rPr>
          <w:t>Table 59: Parameter</w:t>
        </w:r>
        <w:r w:rsidR="00BF4366">
          <w:rPr>
            <w:noProof/>
            <w:webHidden/>
          </w:rPr>
          <w:tab/>
        </w:r>
        <w:r w:rsidR="00BF4366">
          <w:rPr>
            <w:noProof/>
            <w:webHidden/>
          </w:rPr>
          <w:fldChar w:fldCharType="begin"/>
        </w:r>
        <w:r w:rsidR="00BF4366">
          <w:rPr>
            <w:noProof/>
            <w:webHidden/>
          </w:rPr>
          <w:instrText xml:space="preserve"> PAGEREF _Toc97621655 \h </w:instrText>
        </w:r>
        <w:r w:rsidR="00BF4366">
          <w:rPr>
            <w:noProof/>
            <w:webHidden/>
          </w:rPr>
        </w:r>
        <w:r w:rsidR="00BF4366">
          <w:rPr>
            <w:noProof/>
            <w:webHidden/>
          </w:rPr>
          <w:fldChar w:fldCharType="separate"/>
        </w:r>
        <w:r w:rsidR="00BF4366">
          <w:rPr>
            <w:noProof/>
            <w:webHidden/>
          </w:rPr>
          <w:t>67</w:t>
        </w:r>
        <w:r w:rsidR="00BF4366">
          <w:rPr>
            <w:noProof/>
            <w:webHidden/>
          </w:rPr>
          <w:fldChar w:fldCharType="end"/>
        </w:r>
      </w:hyperlink>
    </w:p>
    <w:p w14:paraId="461676B9" w14:textId="41085E6D" w:rsidR="00BF4366" w:rsidRDefault="00CA13ED">
      <w:pPr>
        <w:pStyle w:val="TableofFigures"/>
        <w:tabs>
          <w:tab w:val="right" w:leader="dot" w:pos="9628"/>
        </w:tabs>
        <w:rPr>
          <w:rFonts w:asciiTheme="minorHAnsi" w:eastAsiaTheme="minorEastAsia" w:hAnsiTheme="minorHAnsi" w:cstheme="minorBidi"/>
          <w:noProof/>
          <w:sz w:val="22"/>
          <w:szCs w:val="22"/>
          <w:lang w:val="en-US"/>
        </w:rPr>
      </w:pPr>
      <w:hyperlink w:anchor="_Toc97621656" w:history="1">
        <w:r w:rsidR="00BF4366" w:rsidRPr="00BF4A7C">
          <w:rPr>
            <w:rStyle w:val="Hyperlink"/>
            <w:noProof/>
          </w:rPr>
          <w:t>Table 60: Review Table</w:t>
        </w:r>
        <w:r w:rsidR="00BF4366">
          <w:rPr>
            <w:noProof/>
            <w:webHidden/>
          </w:rPr>
          <w:tab/>
        </w:r>
        <w:r w:rsidR="00BF4366">
          <w:rPr>
            <w:noProof/>
            <w:webHidden/>
          </w:rPr>
          <w:fldChar w:fldCharType="begin"/>
        </w:r>
        <w:r w:rsidR="00BF4366">
          <w:rPr>
            <w:noProof/>
            <w:webHidden/>
          </w:rPr>
          <w:instrText xml:space="preserve"> PAGEREF _Toc97621656 \h </w:instrText>
        </w:r>
        <w:r w:rsidR="00BF4366">
          <w:rPr>
            <w:noProof/>
            <w:webHidden/>
          </w:rPr>
        </w:r>
        <w:r w:rsidR="00BF4366">
          <w:rPr>
            <w:noProof/>
            <w:webHidden/>
          </w:rPr>
          <w:fldChar w:fldCharType="separate"/>
        </w:r>
        <w:r w:rsidR="00BF4366">
          <w:rPr>
            <w:noProof/>
            <w:webHidden/>
          </w:rPr>
          <w:t>69</w:t>
        </w:r>
        <w:r w:rsidR="00BF4366">
          <w:rPr>
            <w:noProof/>
            <w:webHidden/>
          </w:rPr>
          <w:fldChar w:fldCharType="end"/>
        </w:r>
      </w:hyperlink>
    </w:p>
    <w:p w14:paraId="66D56116" w14:textId="199B0ED7" w:rsidR="00BF4366" w:rsidRDefault="00CA13ED">
      <w:pPr>
        <w:pStyle w:val="TableofFigures"/>
        <w:tabs>
          <w:tab w:val="right" w:leader="dot" w:pos="9628"/>
        </w:tabs>
        <w:rPr>
          <w:rFonts w:asciiTheme="minorHAnsi" w:eastAsiaTheme="minorEastAsia" w:hAnsiTheme="minorHAnsi" w:cstheme="minorBidi"/>
          <w:noProof/>
          <w:sz w:val="22"/>
          <w:szCs w:val="22"/>
          <w:lang w:val="en-US"/>
        </w:rPr>
      </w:pPr>
      <w:hyperlink w:anchor="_Toc97621657" w:history="1">
        <w:r w:rsidR="00BF4366" w:rsidRPr="00BF4A7C">
          <w:rPr>
            <w:rStyle w:val="Hyperlink"/>
            <w:noProof/>
          </w:rPr>
          <w:t>Table 61: Checklist for Completeness of Safety Requirements Specification</w:t>
        </w:r>
        <w:r w:rsidR="00BF4366">
          <w:rPr>
            <w:noProof/>
            <w:webHidden/>
          </w:rPr>
          <w:tab/>
        </w:r>
        <w:r w:rsidR="00BF4366">
          <w:rPr>
            <w:noProof/>
            <w:webHidden/>
          </w:rPr>
          <w:fldChar w:fldCharType="begin"/>
        </w:r>
        <w:r w:rsidR="00BF4366">
          <w:rPr>
            <w:noProof/>
            <w:webHidden/>
          </w:rPr>
          <w:instrText xml:space="preserve"> PAGEREF _Toc97621657 \h </w:instrText>
        </w:r>
        <w:r w:rsidR="00BF4366">
          <w:rPr>
            <w:noProof/>
            <w:webHidden/>
          </w:rPr>
        </w:r>
        <w:r w:rsidR="00BF4366">
          <w:rPr>
            <w:noProof/>
            <w:webHidden/>
          </w:rPr>
          <w:fldChar w:fldCharType="separate"/>
        </w:r>
        <w:r w:rsidR="00BF4366">
          <w:rPr>
            <w:noProof/>
            <w:webHidden/>
          </w:rPr>
          <w:t>73</w:t>
        </w:r>
        <w:r w:rsidR="00BF4366">
          <w:rPr>
            <w:noProof/>
            <w:webHidden/>
          </w:rPr>
          <w:fldChar w:fldCharType="end"/>
        </w:r>
      </w:hyperlink>
    </w:p>
    <w:p w14:paraId="22FA6694" w14:textId="39268C4C" w:rsidR="00BF4366" w:rsidRDefault="00CA13ED">
      <w:pPr>
        <w:pStyle w:val="TableofFigures"/>
        <w:tabs>
          <w:tab w:val="right" w:leader="dot" w:pos="9628"/>
        </w:tabs>
        <w:rPr>
          <w:rFonts w:asciiTheme="minorHAnsi" w:eastAsiaTheme="minorEastAsia" w:hAnsiTheme="minorHAnsi" w:cstheme="minorBidi"/>
          <w:noProof/>
          <w:sz w:val="22"/>
          <w:szCs w:val="22"/>
          <w:lang w:val="en-US"/>
        </w:rPr>
      </w:pPr>
      <w:hyperlink w:anchor="_Toc97621658" w:history="1">
        <w:r w:rsidR="00BF4366" w:rsidRPr="00BF4A7C">
          <w:rPr>
            <w:rStyle w:val="Hyperlink"/>
            <w:noProof/>
          </w:rPr>
          <w:t>Table 62: Review Table</w:t>
        </w:r>
        <w:r w:rsidR="00BF4366">
          <w:rPr>
            <w:noProof/>
            <w:webHidden/>
          </w:rPr>
          <w:tab/>
        </w:r>
        <w:r w:rsidR="00BF4366">
          <w:rPr>
            <w:noProof/>
            <w:webHidden/>
          </w:rPr>
          <w:fldChar w:fldCharType="begin"/>
        </w:r>
        <w:r w:rsidR="00BF4366">
          <w:rPr>
            <w:noProof/>
            <w:webHidden/>
          </w:rPr>
          <w:instrText xml:space="preserve"> PAGEREF _Toc97621658 \h </w:instrText>
        </w:r>
        <w:r w:rsidR="00BF4366">
          <w:rPr>
            <w:noProof/>
            <w:webHidden/>
          </w:rPr>
        </w:r>
        <w:r w:rsidR="00BF4366">
          <w:rPr>
            <w:noProof/>
            <w:webHidden/>
          </w:rPr>
          <w:fldChar w:fldCharType="separate"/>
        </w:r>
        <w:r w:rsidR="00BF4366">
          <w:rPr>
            <w:noProof/>
            <w:webHidden/>
          </w:rPr>
          <w:t>76</w:t>
        </w:r>
        <w:r w:rsidR="00BF4366">
          <w:rPr>
            <w:noProof/>
            <w:webHidden/>
          </w:rPr>
          <w:fldChar w:fldCharType="end"/>
        </w:r>
      </w:hyperlink>
    </w:p>
    <w:p w14:paraId="7B3E1095" w14:textId="2B59F0A6" w:rsidR="00BF4366" w:rsidRDefault="00CA13ED">
      <w:pPr>
        <w:pStyle w:val="TableofFigures"/>
        <w:tabs>
          <w:tab w:val="right" w:leader="dot" w:pos="9628"/>
        </w:tabs>
        <w:rPr>
          <w:rFonts w:asciiTheme="minorHAnsi" w:eastAsiaTheme="minorEastAsia" w:hAnsiTheme="minorHAnsi" w:cstheme="minorBidi"/>
          <w:noProof/>
          <w:sz w:val="22"/>
          <w:szCs w:val="22"/>
          <w:lang w:val="en-US"/>
        </w:rPr>
      </w:pPr>
      <w:hyperlink w:anchor="_Toc97621659" w:history="1">
        <w:r w:rsidR="00BF4366" w:rsidRPr="00BF4A7C">
          <w:rPr>
            <w:rStyle w:val="Hyperlink"/>
            <w:noProof/>
          </w:rPr>
          <w:t>Table 63: Definitions, Abbreviations and Acronyms</w:t>
        </w:r>
        <w:r w:rsidR="00BF4366">
          <w:rPr>
            <w:noProof/>
            <w:webHidden/>
          </w:rPr>
          <w:tab/>
        </w:r>
        <w:r w:rsidR="00BF4366">
          <w:rPr>
            <w:noProof/>
            <w:webHidden/>
          </w:rPr>
          <w:fldChar w:fldCharType="begin"/>
        </w:r>
        <w:r w:rsidR="00BF4366">
          <w:rPr>
            <w:noProof/>
            <w:webHidden/>
          </w:rPr>
          <w:instrText xml:space="preserve"> PAGEREF _Toc97621659 \h </w:instrText>
        </w:r>
        <w:r w:rsidR="00BF4366">
          <w:rPr>
            <w:noProof/>
            <w:webHidden/>
          </w:rPr>
        </w:r>
        <w:r w:rsidR="00BF4366">
          <w:rPr>
            <w:noProof/>
            <w:webHidden/>
          </w:rPr>
          <w:fldChar w:fldCharType="separate"/>
        </w:r>
        <w:r w:rsidR="00BF4366">
          <w:rPr>
            <w:noProof/>
            <w:webHidden/>
          </w:rPr>
          <w:t>78</w:t>
        </w:r>
        <w:r w:rsidR="00BF4366">
          <w:rPr>
            <w:noProof/>
            <w:webHidden/>
          </w:rPr>
          <w:fldChar w:fldCharType="end"/>
        </w:r>
      </w:hyperlink>
    </w:p>
    <w:p w14:paraId="465F5AB7" w14:textId="170F15A6" w:rsidR="0008115E" w:rsidRDefault="005A3378" w:rsidP="00BC0911">
      <w:r>
        <w:fldChar w:fldCharType="end"/>
      </w:r>
    </w:p>
    <w:p w14:paraId="6445BDC7" w14:textId="77777777" w:rsidR="003750BC" w:rsidRDefault="003750BC" w:rsidP="00BC0911"/>
    <w:p w14:paraId="086B8898" w14:textId="600F529A" w:rsidR="00DB3FB4" w:rsidRDefault="003750BC" w:rsidP="003750BC">
      <w:pPr>
        <w:pStyle w:val="Heading"/>
        <w:jc w:val="left"/>
      </w:pPr>
      <w:r>
        <w:t>List of Figures</w:t>
      </w:r>
    </w:p>
    <w:p w14:paraId="124E86A3" w14:textId="6BE0859B" w:rsidR="00BF4366" w:rsidRDefault="00A17E95">
      <w:pPr>
        <w:pStyle w:val="TableofFigures"/>
        <w:tabs>
          <w:tab w:val="right" w:leader="dot" w:pos="9628"/>
        </w:tabs>
        <w:rPr>
          <w:rFonts w:asciiTheme="minorHAnsi" w:eastAsiaTheme="minorEastAsia" w:hAnsiTheme="minorHAnsi" w:cstheme="minorBidi"/>
          <w:noProof/>
          <w:sz w:val="22"/>
          <w:szCs w:val="22"/>
          <w:lang w:val="en-US"/>
        </w:rPr>
      </w:pPr>
      <w:r>
        <w:fldChar w:fldCharType="begin"/>
      </w:r>
      <w:r>
        <w:instrText xml:space="preserve"> TOC \h \z \c "Figure" </w:instrText>
      </w:r>
      <w:r>
        <w:fldChar w:fldCharType="separate"/>
      </w:r>
      <w:hyperlink w:anchor="_Toc97621660" w:history="1">
        <w:r w:rsidR="00BF4366" w:rsidRPr="00481292">
          <w:rPr>
            <w:rStyle w:val="Hyperlink"/>
            <w:noProof/>
          </w:rPr>
          <w:t>Figure 1 - Technical Safety Requirements Derivation Diagram for FSR1 – Driver Inputs as request for Low Beam lamps activation</w:t>
        </w:r>
        <w:r w:rsidR="00BF4366">
          <w:rPr>
            <w:noProof/>
            <w:webHidden/>
          </w:rPr>
          <w:tab/>
        </w:r>
        <w:r w:rsidR="00BF4366">
          <w:rPr>
            <w:noProof/>
            <w:webHidden/>
          </w:rPr>
          <w:fldChar w:fldCharType="begin"/>
        </w:r>
        <w:r w:rsidR="00BF4366">
          <w:rPr>
            <w:noProof/>
            <w:webHidden/>
          </w:rPr>
          <w:instrText xml:space="preserve"> PAGEREF _Toc97621660 \h </w:instrText>
        </w:r>
        <w:r w:rsidR="00BF4366">
          <w:rPr>
            <w:noProof/>
            <w:webHidden/>
          </w:rPr>
        </w:r>
        <w:r w:rsidR="00BF4366">
          <w:rPr>
            <w:noProof/>
            <w:webHidden/>
          </w:rPr>
          <w:fldChar w:fldCharType="separate"/>
        </w:r>
        <w:r w:rsidR="00BF4366">
          <w:rPr>
            <w:noProof/>
            <w:webHidden/>
          </w:rPr>
          <w:t>13</w:t>
        </w:r>
        <w:r w:rsidR="00BF4366">
          <w:rPr>
            <w:noProof/>
            <w:webHidden/>
          </w:rPr>
          <w:fldChar w:fldCharType="end"/>
        </w:r>
      </w:hyperlink>
    </w:p>
    <w:p w14:paraId="698FDFB2" w14:textId="1DDDD03D" w:rsidR="00BF4366" w:rsidRDefault="00CA13ED">
      <w:pPr>
        <w:pStyle w:val="TableofFigures"/>
        <w:tabs>
          <w:tab w:val="right" w:leader="dot" w:pos="9628"/>
        </w:tabs>
        <w:rPr>
          <w:rFonts w:asciiTheme="minorHAnsi" w:eastAsiaTheme="minorEastAsia" w:hAnsiTheme="minorHAnsi" w:cstheme="minorBidi"/>
          <w:noProof/>
          <w:sz w:val="22"/>
          <w:szCs w:val="22"/>
          <w:lang w:val="en-US"/>
        </w:rPr>
      </w:pPr>
      <w:hyperlink w:anchor="_Toc97621661" w:history="1">
        <w:r w:rsidR="00BF4366" w:rsidRPr="00481292">
          <w:rPr>
            <w:rStyle w:val="Hyperlink"/>
            <w:noProof/>
          </w:rPr>
          <w:t>Figure 2 - Technical Safety Requirements Derivation Diagram for FSR1(2) – Driver Inputs as request for Low Beam lamps activation</w:t>
        </w:r>
        <w:r w:rsidR="00BF4366">
          <w:rPr>
            <w:noProof/>
            <w:webHidden/>
          </w:rPr>
          <w:tab/>
        </w:r>
        <w:r w:rsidR="00BF4366">
          <w:rPr>
            <w:noProof/>
            <w:webHidden/>
          </w:rPr>
          <w:fldChar w:fldCharType="begin"/>
        </w:r>
        <w:r w:rsidR="00BF4366">
          <w:rPr>
            <w:noProof/>
            <w:webHidden/>
          </w:rPr>
          <w:instrText xml:space="preserve"> PAGEREF _Toc97621661 \h </w:instrText>
        </w:r>
        <w:r w:rsidR="00BF4366">
          <w:rPr>
            <w:noProof/>
            <w:webHidden/>
          </w:rPr>
        </w:r>
        <w:r w:rsidR="00BF4366">
          <w:rPr>
            <w:noProof/>
            <w:webHidden/>
          </w:rPr>
          <w:fldChar w:fldCharType="separate"/>
        </w:r>
        <w:r w:rsidR="00BF4366">
          <w:rPr>
            <w:noProof/>
            <w:webHidden/>
          </w:rPr>
          <w:t>13</w:t>
        </w:r>
        <w:r w:rsidR="00BF4366">
          <w:rPr>
            <w:noProof/>
            <w:webHidden/>
          </w:rPr>
          <w:fldChar w:fldCharType="end"/>
        </w:r>
      </w:hyperlink>
    </w:p>
    <w:p w14:paraId="4F85B09D" w14:textId="51F06797" w:rsidR="00BF4366" w:rsidRDefault="00CA13ED">
      <w:pPr>
        <w:pStyle w:val="TableofFigures"/>
        <w:tabs>
          <w:tab w:val="right" w:leader="dot" w:pos="9628"/>
        </w:tabs>
        <w:rPr>
          <w:rFonts w:asciiTheme="minorHAnsi" w:eastAsiaTheme="minorEastAsia" w:hAnsiTheme="minorHAnsi" w:cstheme="minorBidi"/>
          <w:noProof/>
          <w:sz w:val="22"/>
          <w:szCs w:val="22"/>
          <w:lang w:val="en-US"/>
        </w:rPr>
      </w:pPr>
      <w:hyperlink w:anchor="_Toc97621662" w:history="1">
        <w:r w:rsidR="00BF4366" w:rsidRPr="00481292">
          <w:rPr>
            <w:rStyle w:val="Hyperlink"/>
            <w:noProof/>
          </w:rPr>
          <w:t>Figure 3- Technical Safety Requirements Derivation Diagram for TSR1.2.1.2 – Verify headlamp switch input - CAN</w:t>
        </w:r>
        <w:r w:rsidR="00BF4366">
          <w:rPr>
            <w:noProof/>
            <w:webHidden/>
          </w:rPr>
          <w:tab/>
        </w:r>
        <w:r w:rsidR="00BF4366">
          <w:rPr>
            <w:noProof/>
            <w:webHidden/>
          </w:rPr>
          <w:fldChar w:fldCharType="begin"/>
        </w:r>
        <w:r w:rsidR="00BF4366">
          <w:rPr>
            <w:noProof/>
            <w:webHidden/>
          </w:rPr>
          <w:instrText xml:space="preserve"> PAGEREF _Toc97621662 \h </w:instrText>
        </w:r>
        <w:r w:rsidR="00BF4366">
          <w:rPr>
            <w:noProof/>
            <w:webHidden/>
          </w:rPr>
        </w:r>
        <w:r w:rsidR="00BF4366">
          <w:rPr>
            <w:noProof/>
            <w:webHidden/>
          </w:rPr>
          <w:fldChar w:fldCharType="separate"/>
        </w:r>
        <w:r w:rsidR="00BF4366">
          <w:rPr>
            <w:noProof/>
            <w:webHidden/>
          </w:rPr>
          <w:t>24</w:t>
        </w:r>
        <w:r w:rsidR="00BF4366">
          <w:rPr>
            <w:noProof/>
            <w:webHidden/>
          </w:rPr>
          <w:fldChar w:fldCharType="end"/>
        </w:r>
      </w:hyperlink>
    </w:p>
    <w:p w14:paraId="56D56807" w14:textId="1A4673AA" w:rsidR="00BF4366" w:rsidRDefault="00CA13ED">
      <w:pPr>
        <w:pStyle w:val="TableofFigures"/>
        <w:tabs>
          <w:tab w:val="right" w:leader="dot" w:pos="9628"/>
        </w:tabs>
        <w:rPr>
          <w:rFonts w:asciiTheme="minorHAnsi" w:eastAsiaTheme="minorEastAsia" w:hAnsiTheme="minorHAnsi" w:cstheme="minorBidi"/>
          <w:noProof/>
          <w:sz w:val="22"/>
          <w:szCs w:val="22"/>
          <w:lang w:val="en-US"/>
        </w:rPr>
      </w:pPr>
      <w:hyperlink w:anchor="_Toc97621663" w:history="1">
        <w:r w:rsidR="00BF4366" w:rsidRPr="00481292">
          <w:rPr>
            <w:rStyle w:val="Hyperlink"/>
            <w:noProof/>
          </w:rPr>
          <w:t>Figure 4 - Technical Safety Requirements Derivation Diagram for FSR2 – Arbitration logic working properly for Low Beam activation</w:t>
        </w:r>
        <w:r w:rsidR="00BF4366">
          <w:rPr>
            <w:noProof/>
            <w:webHidden/>
          </w:rPr>
          <w:tab/>
        </w:r>
        <w:r w:rsidR="00BF4366">
          <w:rPr>
            <w:noProof/>
            <w:webHidden/>
          </w:rPr>
          <w:fldChar w:fldCharType="begin"/>
        </w:r>
        <w:r w:rsidR="00BF4366">
          <w:rPr>
            <w:noProof/>
            <w:webHidden/>
          </w:rPr>
          <w:instrText xml:space="preserve"> PAGEREF _Toc97621663 \h </w:instrText>
        </w:r>
        <w:r w:rsidR="00BF4366">
          <w:rPr>
            <w:noProof/>
            <w:webHidden/>
          </w:rPr>
        </w:r>
        <w:r w:rsidR="00BF4366">
          <w:rPr>
            <w:noProof/>
            <w:webHidden/>
          </w:rPr>
          <w:fldChar w:fldCharType="separate"/>
        </w:r>
        <w:r w:rsidR="00BF4366">
          <w:rPr>
            <w:noProof/>
            <w:webHidden/>
          </w:rPr>
          <w:t>25</w:t>
        </w:r>
        <w:r w:rsidR="00BF4366">
          <w:rPr>
            <w:noProof/>
            <w:webHidden/>
          </w:rPr>
          <w:fldChar w:fldCharType="end"/>
        </w:r>
      </w:hyperlink>
    </w:p>
    <w:p w14:paraId="5404AB16" w14:textId="18CB564F" w:rsidR="00BF4366" w:rsidRDefault="00CA13ED">
      <w:pPr>
        <w:pStyle w:val="TableofFigures"/>
        <w:tabs>
          <w:tab w:val="right" w:leader="dot" w:pos="9628"/>
        </w:tabs>
        <w:rPr>
          <w:rFonts w:asciiTheme="minorHAnsi" w:eastAsiaTheme="minorEastAsia" w:hAnsiTheme="minorHAnsi" w:cstheme="minorBidi"/>
          <w:noProof/>
          <w:sz w:val="22"/>
          <w:szCs w:val="22"/>
          <w:lang w:val="en-US"/>
        </w:rPr>
      </w:pPr>
      <w:hyperlink w:anchor="_Toc97621664" w:history="1">
        <w:r w:rsidR="00BF4366" w:rsidRPr="00481292">
          <w:rPr>
            <w:rStyle w:val="Hyperlink"/>
            <w:noProof/>
          </w:rPr>
          <w:t>Figure 5 - Technical Safety Requirements Derivation Diagram for FSR2(2) – Arbitration logic working properly for Low Beam activation</w:t>
        </w:r>
        <w:r w:rsidR="00BF4366">
          <w:rPr>
            <w:noProof/>
            <w:webHidden/>
          </w:rPr>
          <w:tab/>
        </w:r>
        <w:r w:rsidR="00BF4366">
          <w:rPr>
            <w:noProof/>
            <w:webHidden/>
          </w:rPr>
          <w:fldChar w:fldCharType="begin"/>
        </w:r>
        <w:r w:rsidR="00BF4366">
          <w:rPr>
            <w:noProof/>
            <w:webHidden/>
          </w:rPr>
          <w:instrText xml:space="preserve"> PAGEREF _Toc97621664 \h </w:instrText>
        </w:r>
        <w:r w:rsidR="00BF4366">
          <w:rPr>
            <w:noProof/>
            <w:webHidden/>
          </w:rPr>
        </w:r>
        <w:r w:rsidR="00BF4366">
          <w:rPr>
            <w:noProof/>
            <w:webHidden/>
          </w:rPr>
          <w:fldChar w:fldCharType="separate"/>
        </w:r>
        <w:r w:rsidR="00BF4366">
          <w:rPr>
            <w:noProof/>
            <w:webHidden/>
          </w:rPr>
          <w:t>26</w:t>
        </w:r>
        <w:r w:rsidR="00BF4366">
          <w:rPr>
            <w:noProof/>
            <w:webHidden/>
          </w:rPr>
          <w:fldChar w:fldCharType="end"/>
        </w:r>
      </w:hyperlink>
    </w:p>
    <w:p w14:paraId="52243CF7" w14:textId="27A29985" w:rsidR="00BF4366" w:rsidRDefault="00CA13ED">
      <w:pPr>
        <w:pStyle w:val="TableofFigures"/>
        <w:tabs>
          <w:tab w:val="right" w:leader="dot" w:pos="9628"/>
        </w:tabs>
        <w:rPr>
          <w:rFonts w:asciiTheme="minorHAnsi" w:eastAsiaTheme="minorEastAsia" w:hAnsiTheme="minorHAnsi" w:cstheme="minorBidi"/>
          <w:noProof/>
          <w:sz w:val="22"/>
          <w:szCs w:val="22"/>
          <w:lang w:val="en-US"/>
        </w:rPr>
      </w:pPr>
      <w:hyperlink w:anchor="_Toc97621665" w:history="1">
        <w:r w:rsidR="00BF4366" w:rsidRPr="00481292">
          <w:rPr>
            <w:rStyle w:val="Hyperlink"/>
            <w:noProof/>
          </w:rPr>
          <w:t>Figure 6 - Technical Safety Requirements Derivation Diagram for FSR2(3) – Arbitration logic working properly for Low Beam activation</w:t>
        </w:r>
        <w:r w:rsidR="00BF4366">
          <w:rPr>
            <w:noProof/>
            <w:webHidden/>
          </w:rPr>
          <w:tab/>
        </w:r>
        <w:r w:rsidR="00BF4366">
          <w:rPr>
            <w:noProof/>
            <w:webHidden/>
          </w:rPr>
          <w:fldChar w:fldCharType="begin"/>
        </w:r>
        <w:r w:rsidR="00BF4366">
          <w:rPr>
            <w:noProof/>
            <w:webHidden/>
          </w:rPr>
          <w:instrText xml:space="preserve"> PAGEREF _Toc97621665 \h </w:instrText>
        </w:r>
        <w:r w:rsidR="00BF4366">
          <w:rPr>
            <w:noProof/>
            <w:webHidden/>
          </w:rPr>
        </w:r>
        <w:r w:rsidR="00BF4366">
          <w:rPr>
            <w:noProof/>
            <w:webHidden/>
          </w:rPr>
          <w:fldChar w:fldCharType="separate"/>
        </w:r>
        <w:r w:rsidR="00BF4366">
          <w:rPr>
            <w:noProof/>
            <w:webHidden/>
          </w:rPr>
          <w:t>26</w:t>
        </w:r>
        <w:r w:rsidR="00BF4366">
          <w:rPr>
            <w:noProof/>
            <w:webHidden/>
          </w:rPr>
          <w:fldChar w:fldCharType="end"/>
        </w:r>
      </w:hyperlink>
    </w:p>
    <w:p w14:paraId="53439EA1" w14:textId="33873192" w:rsidR="00BF4366" w:rsidRDefault="00CA13ED">
      <w:pPr>
        <w:pStyle w:val="TableofFigures"/>
        <w:tabs>
          <w:tab w:val="right" w:leader="dot" w:pos="9628"/>
        </w:tabs>
        <w:rPr>
          <w:rFonts w:asciiTheme="minorHAnsi" w:eastAsiaTheme="minorEastAsia" w:hAnsiTheme="minorHAnsi" w:cstheme="minorBidi"/>
          <w:noProof/>
          <w:sz w:val="22"/>
          <w:szCs w:val="22"/>
          <w:lang w:val="en-US"/>
        </w:rPr>
      </w:pPr>
      <w:hyperlink w:anchor="_Toc97621666" w:history="1">
        <w:r w:rsidR="00BF4366" w:rsidRPr="00481292">
          <w:rPr>
            <w:rStyle w:val="Hyperlink"/>
            <w:noProof/>
          </w:rPr>
          <w:t>Figure 7 - Technical Safety Requirements Derivation Diagram for FSR3 - Activation of light sources – Activation of light sources</w:t>
        </w:r>
        <w:r w:rsidR="00BF4366">
          <w:rPr>
            <w:noProof/>
            <w:webHidden/>
          </w:rPr>
          <w:tab/>
        </w:r>
        <w:r w:rsidR="00BF4366">
          <w:rPr>
            <w:noProof/>
            <w:webHidden/>
          </w:rPr>
          <w:fldChar w:fldCharType="begin"/>
        </w:r>
        <w:r w:rsidR="00BF4366">
          <w:rPr>
            <w:noProof/>
            <w:webHidden/>
          </w:rPr>
          <w:instrText xml:space="preserve"> PAGEREF _Toc97621666 \h </w:instrText>
        </w:r>
        <w:r w:rsidR="00BF4366">
          <w:rPr>
            <w:noProof/>
            <w:webHidden/>
          </w:rPr>
        </w:r>
        <w:r w:rsidR="00BF4366">
          <w:rPr>
            <w:noProof/>
            <w:webHidden/>
          </w:rPr>
          <w:fldChar w:fldCharType="separate"/>
        </w:r>
        <w:r w:rsidR="00BF4366">
          <w:rPr>
            <w:noProof/>
            <w:webHidden/>
          </w:rPr>
          <w:t>51</w:t>
        </w:r>
        <w:r w:rsidR="00BF4366">
          <w:rPr>
            <w:noProof/>
            <w:webHidden/>
          </w:rPr>
          <w:fldChar w:fldCharType="end"/>
        </w:r>
      </w:hyperlink>
    </w:p>
    <w:p w14:paraId="64296A97" w14:textId="24868A66" w:rsidR="00BF4366" w:rsidRDefault="00CA13ED">
      <w:pPr>
        <w:pStyle w:val="TableofFigures"/>
        <w:tabs>
          <w:tab w:val="right" w:leader="dot" w:pos="9628"/>
        </w:tabs>
        <w:rPr>
          <w:rFonts w:asciiTheme="minorHAnsi" w:eastAsiaTheme="minorEastAsia" w:hAnsiTheme="minorHAnsi" w:cstheme="minorBidi"/>
          <w:noProof/>
          <w:sz w:val="22"/>
          <w:szCs w:val="22"/>
          <w:lang w:val="en-US"/>
        </w:rPr>
      </w:pPr>
      <w:hyperlink w:anchor="_Toc97621667" w:history="1">
        <w:r w:rsidR="00BF4366" w:rsidRPr="00481292">
          <w:rPr>
            <w:rStyle w:val="Hyperlink"/>
            <w:noProof/>
          </w:rPr>
          <w:t>Figure 8: Operating Modes Overview Diagram</w:t>
        </w:r>
        <w:r w:rsidR="00BF4366">
          <w:rPr>
            <w:noProof/>
            <w:webHidden/>
          </w:rPr>
          <w:tab/>
        </w:r>
        <w:r w:rsidR="00BF4366">
          <w:rPr>
            <w:noProof/>
            <w:webHidden/>
          </w:rPr>
          <w:fldChar w:fldCharType="begin"/>
        </w:r>
        <w:r w:rsidR="00BF4366">
          <w:rPr>
            <w:noProof/>
            <w:webHidden/>
          </w:rPr>
          <w:instrText xml:space="preserve"> PAGEREF _Toc97621667 \h </w:instrText>
        </w:r>
        <w:r w:rsidR="00BF4366">
          <w:rPr>
            <w:noProof/>
            <w:webHidden/>
          </w:rPr>
        </w:r>
        <w:r w:rsidR="00BF4366">
          <w:rPr>
            <w:noProof/>
            <w:webHidden/>
          </w:rPr>
          <w:fldChar w:fldCharType="separate"/>
        </w:r>
        <w:r w:rsidR="00BF4366">
          <w:rPr>
            <w:noProof/>
            <w:webHidden/>
          </w:rPr>
          <w:t>63</w:t>
        </w:r>
        <w:r w:rsidR="00BF4366">
          <w:rPr>
            <w:noProof/>
            <w:webHidden/>
          </w:rPr>
          <w:fldChar w:fldCharType="end"/>
        </w:r>
      </w:hyperlink>
    </w:p>
    <w:p w14:paraId="66E63C23" w14:textId="23EB1679" w:rsidR="00C76A64" w:rsidRPr="002E0341" w:rsidRDefault="00A17E95" w:rsidP="00BC0911">
      <w:r>
        <w:fldChar w:fldCharType="end"/>
      </w:r>
    </w:p>
    <w:p w14:paraId="465F5AB8" w14:textId="77777777" w:rsidR="00956035" w:rsidRPr="006462E0" w:rsidRDefault="00956035" w:rsidP="00BC0911">
      <w:pPr>
        <w:pStyle w:val="Heading1"/>
      </w:pPr>
      <w:bookmarkStart w:id="2" w:name="_Toc97621550"/>
      <w:r w:rsidRPr="006462E0">
        <w:lastRenderedPageBreak/>
        <w:t>Introduction</w:t>
      </w:r>
      <w:bookmarkEnd w:id="2"/>
    </w:p>
    <w:p w14:paraId="465F5AB9" w14:textId="77777777" w:rsidR="00956035" w:rsidRDefault="00956035" w:rsidP="00BC0911">
      <w:pPr>
        <w:pStyle w:val="Heading2"/>
      </w:pPr>
      <w:bookmarkStart w:id="3" w:name="_Toc97621551"/>
      <w:r w:rsidRPr="006462E0">
        <w:t>Purpose</w:t>
      </w:r>
      <w:bookmarkEnd w:id="3"/>
    </w:p>
    <w:p w14:paraId="465F5ABA" w14:textId="77777777" w:rsidR="003C14D8" w:rsidRDefault="003C14D8" w:rsidP="003C14D8">
      <w:pPr>
        <w:pStyle w:val="STANDARD-Bullets"/>
        <w:numPr>
          <w:ilvl w:val="0"/>
          <w:numId w:val="0"/>
        </w:numPr>
      </w:pPr>
      <w:r>
        <w:t xml:space="preserve">The purpose of this Safety Requirements Specification is to document the Technical Safety Concept, </w:t>
      </w:r>
      <w:r w:rsidR="00685CDB">
        <w:t xml:space="preserve">Technical Safety Requirements, </w:t>
      </w:r>
      <w:r>
        <w:t>Requirements for Operation, Service and Decommissioning, and the System Design</w:t>
      </w:r>
      <w:r w:rsidR="00685CDB" w:rsidRPr="00685CDB">
        <w:t xml:space="preserve"> </w:t>
      </w:r>
      <w:r w:rsidR="00685CDB">
        <w:t>Specification</w:t>
      </w:r>
      <w:r>
        <w:t xml:space="preserve">. </w:t>
      </w:r>
    </w:p>
    <w:p w14:paraId="465F5ABB" w14:textId="77777777" w:rsidR="003C14D8" w:rsidRDefault="003C14D8" w:rsidP="004E68A0"/>
    <w:p w14:paraId="465F5ABC" w14:textId="77777777" w:rsidR="00685CDB" w:rsidRDefault="0047659C" w:rsidP="0047659C">
      <w:r w:rsidRPr="006462E0">
        <w:t xml:space="preserve">During the safety lifecycle, safety </w:t>
      </w:r>
      <w:r w:rsidRPr="006462E0">
        <w:rPr>
          <w:rFonts w:eastAsia="Arial Unicode MS"/>
        </w:rPr>
        <w:t xml:space="preserve">requirements </w:t>
      </w:r>
      <w:r w:rsidRPr="006462E0">
        <w:t>are specified and detailed in a hierarchical structure.</w:t>
      </w:r>
    </w:p>
    <w:p w14:paraId="465F5ABD" w14:textId="77777777" w:rsidR="0047659C" w:rsidRPr="006462E0" w:rsidRDefault="0047659C" w:rsidP="0047659C">
      <w:r w:rsidRPr="006462E0">
        <w:t>Several levels of Safety Requirements exist:</w:t>
      </w:r>
    </w:p>
    <w:p w14:paraId="465F5ABE" w14:textId="5C993490" w:rsidR="0047659C" w:rsidRDefault="0047659C" w:rsidP="00A9270F">
      <w:pPr>
        <w:pStyle w:val="STANDARD-Bullets"/>
        <w:numPr>
          <w:ilvl w:val="0"/>
          <w:numId w:val="15"/>
        </w:numPr>
        <w:ind w:left="567" w:hanging="207"/>
        <w:rPr>
          <w:lang w:val="en-GB"/>
        </w:rPr>
      </w:pPr>
      <w:r w:rsidRPr="006462E0">
        <w:rPr>
          <w:lang w:val="en-GB"/>
        </w:rPr>
        <w:t>The Technical Safety Concept specifies the basic disposition of Functional Safety requirements on system architecture in terms of conceptual safety requirements. It cascades the top-level safety requirements down to the system, including all affected ECU</w:t>
      </w:r>
      <w:smartTag w:uri="urn:schemas-microsoft-com:office:smarttags" w:element="PersonName">
        <w:smartTag w:uri="urn:schemas-microsoft-com:office:smarttags" w:element="City">
          <w:r w:rsidRPr="006462E0">
            <w:rPr>
              <w:lang w:val="en-GB"/>
            </w:rPr>
            <w:t>'</w:t>
          </w:r>
        </w:smartTag>
      </w:smartTag>
      <w:r w:rsidRPr="006462E0">
        <w:rPr>
          <w:lang w:val="en-GB"/>
        </w:rPr>
        <w:t xml:space="preserve">s, sensors, actuators etc. The system architecture comprises </w:t>
      </w:r>
      <w:r w:rsidR="000B7CB6">
        <w:rPr>
          <w:lang w:val="en-GB"/>
        </w:rPr>
        <w:t>elements/</w:t>
      </w:r>
      <w:r>
        <w:rPr>
          <w:lang w:val="en-GB"/>
        </w:rPr>
        <w:t>c</w:t>
      </w:r>
      <w:r w:rsidRPr="0047659C">
        <w:rPr>
          <w:lang w:val="en-GB"/>
        </w:rPr>
        <w:t>omponents</w:t>
      </w:r>
      <w:r w:rsidR="000B7CB6">
        <w:rPr>
          <w:lang w:val="en-GB"/>
        </w:rPr>
        <w:t>/subsystems</w:t>
      </w:r>
      <w:r w:rsidRPr="0047659C">
        <w:rPr>
          <w:lang w:val="en-GB"/>
        </w:rPr>
        <w:t xml:space="preserve">. </w:t>
      </w:r>
      <w:r w:rsidR="000B7CB6">
        <w:rPr>
          <w:lang w:val="en-GB"/>
        </w:rPr>
        <w:t>Elements/</w:t>
      </w:r>
      <w:r w:rsidRPr="0047659C">
        <w:rPr>
          <w:lang w:val="en-GB"/>
        </w:rPr>
        <w:t>Components</w:t>
      </w:r>
      <w:r w:rsidR="000B7CB6">
        <w:rPr>
          <w:lang w:val="en-GB"/>
        </w:rPr>
        <w:t>/Subsystems</w:t>
      </w:r>
      <w:r w:rsidRPr="0047659C">
        <w:rPr>
          <w:lang w:val="en-GB"/>
        </w:rPr>
        <w:t xml:space="preserve"> can be hardware, software or other systems.</w:t>
      </w:r>
    </w:p>
    <w:p w14:paraId="465F5ABF" w14:textId="132F353C" w:rsidR="0047659C" w:rsidRPr="0047659C" w:rsidRDefault="0047659C" w:rsidP="00A9270F">
      <w:pPr>
        <w:pStyle w:val="STANDARD-Bullets"/>
        <w:numPr>
          <w:ilvl w:val="0"/>
          <w:numId w:val="15"/>
        </w:numPr>
        <w:ind w:left="567" w:hanging="207"/>
        <w:rPr>
          <w:lang w:val="en-GB"/>
        </w:rPr>
      </w:pPr>
      <w:r w:rsidRPr="0047659C">
        <w:rPr>
          <w:lang w:val="en-GB"/>
        </w:rPr>
        <w:t xml:space="preserve">Other Requirements and Design </w:t>
      </w:r>
      <w:r w:rsidR="006354FB" w:rsidRPr="0047659C">
        <w:rPr>
          <w:lang w:val="en-GB"/>
        </w:rPr>
        <w:t xml:space="preserve">Documents </w:t>
      </w:r>
      <w:r w:rsidR="006354FB" w:rsidRPr="006462E0">
        <w:rPr>
          <w:lang w:val="en-GB"/>
        </w:rPr>
        <w:t>(</w:t>
      </w:r>
      <w:r w:rsidRPr="006462E0">
        <w:rPr>
          <w:lang w:val="en-GB"/>
        </w:rPr>
        <w:t>=</w:t>
      </w:r>
      <w:r>
        <w:rPr>
          <w:lang w:val="en-GB"/>
        </w:rPr>
        <w:t xml:space="preserve"> </w:t>
      </w:r>
      <w:r w:rsidRPr="006462E0">
        <w:rPr>
          <w:lang w:val="en-GB"/>
        </w:rPr>
        <w:t>the specification tree applied within the project is used</w:t>
      </w:r>
      <w:r>
        <w:rPr>
          <w:lang w:val="en-GB"/>
        </w:rPr>
        <w:t xml:space="preserve">, </w:t>
      </w:r>
      <w:r w:rsidRPr="006462E0">
        <w:rPr>
          <w:lang w:val="en-GB"/>
        </w:rPr>
        <w:t xml:space="preserve"> e.g. Functional Specifications, System Specifications, Design Prerequisites, Engineering Specifications)</w:t>
      </w:r>
      <w:r>
        <w:rPr>
          <w:lang w:val="en-GB"/>
        </w:rPr>
        <w:br/>
      </w:r>
      <w:r w:rsidRPr="00686D7F">
        <w:rPr>
          <w:i/>
          <w:sz w:val="16"/>
          <w:szCs w:val="16"/>
          <w:lang w:val="en-GB"/>
        </w:rPr>
        <w:t>Note: The terms Functional Specifications, System Specifications, Design Prerequisites, Engineering Specifications are not universally used within Ford</w:t>
      </w:r>
    </w:p>
    <w:p w14:paraId="465F5AC0" w14:textId="77777777" w:rsidR="0047659C" w:rsidRPr="006462E0" w:rsidRDefault="0047659C" w:rsidP="00A9270F">
      <w:pPr>
        <w:pStyle w:val="STANDARD-Bullets"/>
        <w:numPr>
          <w:ilvl w:val="0"/>
          <w:numId w:val="15"/>
        </w:numPr>
        <w:ind w:left="567" w:hanging="207"/>
        <w:rPr>
          <w:lang w:val="en-GB"/>
        </w:rPr>
      </w:pPr>
      <w:r w:rsidRPr="006462E0">
        <w:rPr>
          <w:lang w:val="en-GB"/>
        </w:rPr>
        <w:t>The Hardware Safety Requirements refine and concreti</w:t>
      </w:r>
      <w:smartTag w:uri="urn:schemas-microsoft-com:office:smarttags" w:element="PersonName">
        <w:r w:rsidRPr="006462E0">
          <w:rPr>
            <w:lang w:val="en-GB"/>
          </w:rPr>
          <w:t>z</w:t>
        </w:r>
      </w:smartTag>
      <w:r w:rsidRPr="006462E0">
        <w:rPr>
          <w:lang w:val="en-GB"/>
        </w:rPr>
        <w:t>e the requirements of the technical safety concept.</w:t>
      </w:r>
    </w:p>
    <w:p w14:paraId="465F5AC1" w14:textId="77777777" w:rsidR="0047659C" w:rsidRPr="006462E0" w:rsidRDefault="0047659C" w:rsidP="00A9270F">
      <w:pPr>
        <w:pStyle w:val="STANDARD-Bullets"/>
        <w:numPr>
          <w:ilvl w:val="0"/>
          <w:numId w:val="15"/>
        </w:numPr>
        <w:ind w:left="567" w:hanging="207"/>
        <w:rPr>
          <w:lang w:val="en-GB"/>
        </w:rPr>
      </w:pPr>
      <w:r w:rsidRPr="006462E0">
        <w:rPr>
          <w:lang w:val="en-GB"/>
        </w:rPr>
        <w:t>The Software Safety Requirements (see are derived from the requirements of the technical safety concept and the underlying Hardware.</w:t>
      </w:r>
    </w:p>
    <w:p w14:paraId="465F5AC2" w14:textId="77777777" w:rsidR="0047659C" w:rsidRDefault="0047659C" w:rsidP="0047659C">
      <w:r>
        <w:t>This Safety Requirements Specification does not cover the following aspects:</w:t>
      </w:r>
    </w:p>
    <w:p w14:paraId="465F5AC4" w14:textId="1D687967" w:rsidR="006E41BF" w:rsidRDefault="006E41BF" w:rsidP="006E41BF"/>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25"/>
        <w:gridCol w:w="3422"/>
      </w:tblGrid>
      <w:tr w:rsidR="0047659C" w:rsidRPr="00854D82" w14:paraId="465F5AC7" w14:textId="77777777" w:rsidTr="006B2B07">
        <w:trPr>
          <w:jc w:val="center"/>
        </w:trPr>
        <w:tc>
          <w:tcPr>
            <w:tcW w:w="5868" w:type="dxa"/>
            <w:shd w:val="clear" w:color="auto" w:fill="FFFF99"/>
          </w:tcPr>
          <w:p w14:paraId="465F5AC5" w14:textId="77777777" w:rsidR="0047659C" w:rsidRPr="004F34EF" w:rsidRDefault="0047659C" w:rsidP="006B2B07">
            <w:pPr>
              <w:pStyle w:val="FormatvorlageFettZentriert"/>
              <w:jc w:val="left"/>
              <w:rPr>
                <w:sz w:val="18"/>
                <w:szCs w:val="18"/>
              </w:rPr>
            </w:pPr>
            <w:r>
              <w:rPr>
                <w:sz w:val="18"/>
                <w:szCs w:val="18"/>
              </w:rPr>
              <w:t>Aspect not covered</w:t>
            </w:r>
          </w:p>
        </w:tc>
        <w:tc>
          <w:tcPr>
            <w:tcW w:w="3493" w:type="dxa"/>
            <w:shd w:val="clear" w:color="auto" w:fill="FFFF99"/>
          </w:tcPr>
          <w:p w14:paraId="465F5AC6" w14:textId="77777777" w:rsidR="0047659C" w:rsidRPr="004F34EF" w:rsidRDefault="0047659C" w:rsidP="006B2B07">
            <w:pPr>
              <w:pStyle w:val="FormatvorlageFettZentriert"/>
              <w:jc w:val="left"/>
              <w:rPr>
                <w:sz w:val="18"/>
                <w:szCs w:val="18"/>
              </w:rPr>
            </w:pPr>
            <w:r>
              <w:rPr>
                <w:sz w:val="18"/>
                <w:szCs w:val="18"/>
              </w:rPr>
              <w:t>Assumed to be covered in</w:t>
            </w:r>
          </w:p>
        </w:tc>
      </w:tr>
      <w:tr w:rsidR="0047659C" w14:paraId="465F5ACA" w14:textId="77777777" w:rsidTr="006B2B07">
        <w:trPr>
          <w:jc w:val="center"/>
        </w:trPr>
        <w:tc>
          <w:tcPr>
            <w:tcW w:w="5868" w:type="dxa"/>
            <w:shd w:val="clear" w:color="auto" w:fill="auto"/>
          </w:tcPr>
          <w:p w14:paraId="465F5AC8" w14:textId="77777777" w:rsidR="0047659C" w:rsidRPr="00E25E4B" w:rsidRDefault="0047659C" w:rsidP="006B2B07"/>
        </w:tc>
        <w:tc>
          <w:tcPr>
            <w:tcW w:w="3493" w:type="dxa"/>
            <w:shd w:val="clear" w:color="auto" w:fill="auto"/>
          </w:tcPr>
          <w:p w14:paraId="465F5AC9" w14:textId="77777777" w:rsidR="0047659C" w:rsidRPr="00285188" w:rsidRDefault="0047659C" w:rsidP="006B2B07"/>
        </w:tc>
      </w:tr>
    </w:tbl>
    <w:p w14:paraId="465F5ACB" w14:textId="2E4AB727" w:rsidR="007A2536" w:rsidRPr="006462E0" w:rsidRDefault="006E41BF" w:rsidP="00217D20">
      <w:pPr>
        <w:pStyle w:val="Caption"/>
      </w:pPr>
      <w:bookmarkStart w:id="4" w:name="_Toc521309946"/>
      <w:bookmarkStart w:id="5" w:name="_Toc97621597"/>
      <w:r>
        <w:t xml:space="preserve">Table </w:t>
      </w:r>
      <w:r>
        <w:fldChar w:fldCharType="begin"/>
      </w:r>
      <w:r>
        <w:instrText xml:space="preserve"> SEQ Table \* ARABIC </w:instrText>
      </w:r>
      <w:r>
        <w:fldChar w:fldCharType="separate"/>
      </w:r>
      <w:r w:rsidR="00BF4366">
        <w:rPr>
          <w:noProof/>
        </w:rPr>
        <w:t>1</w:t>
      </w:r>
      <w:r>
        <w:fldChar w:fldCharType="end"/>
      </w:r>
      <w:r>
        <w:t>: Document Scope</w:t>
      </w:r>
      <w:bookmarkEnd w:id="4"/>
      <w:bookmarkEnd w:id="5"/>
      <w:r w:rsidR="007A2536">
        <w:t xml:space="preserve"> </w:t>
      </w:r>
    </w:p>
    <w:p w14:paraId="465F5ACC" w14:textId="1B687A90" w:rsidR="005B5438" w:rsidRDefault="005B5438" w:rsidP="00BC0911">
      <w:pPr>
        <w:pStyle w:val="Heading2"/>
      </w:pPr>
      <w:bookmarkStart w:id="6" w:name="_Toc97621552"/>
      <w:r>
        <w:t>Input documents</w:t>
      </w:r>
      <w:bookmarkEnd w:id="6"/>
    </w:p>
    <w:tbl>
      <w:tblPr>
        <w:tblW w:w="4750" w:type="pct"/>
        <w:jc w:val="center"/>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1467"/>
        <w:gridCol w:w="3048"/>
        <w:gridCol w:w="3402"/>
        <w:gridCol w:w="1230"/>
      </w:tblGrid>
      <w:tr w:rsidR="00641221" w:rsidRPr="00970A97" w14:paraId="3878FEA0" w14:textId="77777777" w:rsidTr="004808C5">
        <w:trPr>
          <w:jc w:val="center"/>
        </w:trPr>
        <w:tc>
          <w:tcPr>
            <w:tcW w:w="1467" w:type="dxa"/>
            <w:tcBorders>
              <w:top w:val="single" w:sz="4" w:space="0" w:color="auto"/>
              <w:left w:val="single" w:sz="4" w:space="0" w:color="auto"/>
              <w:bottom w:val="single" w:sz="4" w:space="0" w:color="auto"/>
              <w:right w:val="single" w:sz="4" w:space="0" w:color="auto"/>
            </w:tcBorders>
            <w:shd w:val="clear" w:color="auto" w:fill="FFFF99"/>
            <w:vAlign w:val="center"/>
          </w:tcPr>
          <w:p w14:paraId="399633D1" w14:textId="77777777" w:rsidR="00641221" w:rsidRPr="00D20BF1" w:rsidRDefault="00641221" w:rsidP="004808C5">
            <w:pPr>
              <w:jc w:val="center"/>
              <w:rPr>
                <w:sz w:val="18"/>
                <w:szCs w:val="18"/>
              </w:rPr>
            </w:pPr>
          </w:p>
        </w:tc>
        <w:tc>
          <w:tcPr>
            <w:tcW w:w="3048" w:type="dxa"/>
            <w:tcBorders>
              <w:top w:val="single" w:sz="4" w:space="0" w:color="auto"/>
              <w:left w:val="single" w:sz="4" w:space="0" w:color="auto"/>
              <w:bottom w:val="single" w:sz="4" w:space="0" w:color="auto"/>
              <w:right w:val="single" w:sz="4" w:space="0" w:color="auto"/>
            </w:tcBorders>
            <w:shd w:val="clear" w:color="auto" w:fill="FFFF99"/>
            <w:vAlign w:val="center"/>
          </w:tcPr>
          <w:p w14:paraId="524E9D09" w14:textId="77777777" w:rsidR="00641221" w:rsidRPr="00D20BF1" w:rsidRDefault="00641221" w:rsidP="004808C5">
            <w:pPr>
              <w:pStyle w:val="FormatvorlageFettZentriert"/>
              <w:rPr>
                <w:sz w:val="18"/>
                <w:szCs w:val="18"/>
              </w:rPr>
            </w:pPr>
            <w:r>
              <w:rPr>
                <w:sz w:val="18"/>
                <w:szCs w:val="18"/>
              </w:rPr>
              <w:t>Document Name</w:t>
            </w:r>
          </w:p>
        </w:tc>
        <w:tc>
          <w:tcPr>
            <w:tcW w:w="3402" w:type="dxa"/>
            <w:tcBorders>
              <w:top w:val="single" w:sz="4" w:space="0" w:color="auto"/>
              <w:left w:val="single" w:sz="4" w:space="0" w:color="auto"/>
              <w:bottom w:val="single" w:sz="4" w:space="0" w:color="auto"/>
              <w:right w:val="single" w:sz="4" w:space="0" w:color="auto"/>
            </w:tcBorders>
            <w:shd w:val="clear" w:color="auto" w:fill="FFFF99"/>
          </w:tcPr>
          <w:p w14:paraId="2CEB4062" w14:textId="77777777" w:rsidR="00641221" w:rsidRPr="00D20BF1" w:rsidRDefault="00641221" w:rsidP="004808C5">
            <w:pPr>
              <w:pStyle w:val="FormatvorlageFettZentriert"/>
              <w:rPr>
                <w:sz w:val="18"/>
                <w:szCs w:val="18"/>
              </w:rPr>
            </w:pPr>
            <w:r>
              <w:rPr>
                <w:sz w:val="18"/>
                <w:szCs w:val="18"/>
              </w:rPr>
              <w:t>File Name/Reference</w:t>
            </w:r>
          </w:p>
        </w:tc>
        <w:tc>
          <w:tcPr>
            <w:tcW w:w="1230" w:type="dxa"/>
            <w:tcBorders>
              <w:top w:val="single" w:sz="4" w:space="0" w:color="auto"/>
              <w:left w:val="single" w:sz="4" w:space="0" w:color="auto"/>
              <w:bottom w:val="single" w:sz="4" w:space="0" w:color="auto"/>
            </w:tcBorders>
            <w:shd w:val="clear" w:color="auto" w:fill="FFFF99"/>
            <w:vAlign w:val="center"/>
          </w:tcPr>
          <w:p w14:paraId="5811A879" w14:textId="77777777" w:rsidR="00641221" w:rsidRPr="00D20BF1" w:rsidRDefault="00641221" w:rsidP="004808C5">
            <w:pPr>
              <w:pStyle w:val="FormatvorlageFettZentriert"/>
              <w:rPr>
                <w:sz w:val="18"/>
                <w:szCs w:val="18"/>
              </w:rPr>
            </w:pPr>
            <w:r>
              <w:rPr>
                <w:sz w:val="18"/>
                <w:szCs w:val="18"/>
              </w:rPr>
              <w:t>Version</w:t>
            </w:r>
          </w:p>
        </w:tc>
      </w:tr>
      <w:tr w:rsidR="007D613B" w:rsidRPr="00970A97" w14:paraId="5FFC327B" w14:textId="77777777" w:rsidTr="004808C5">
        <w:trPr>
          <w:jc w:val="center"/>
        </w:trPr>
        <w:tc>
          <w:tcPr>
            <w:tcW w:w="1467" w:type="dxa"/>
            <w:vMerge w:val="restart"/>
            <w:tcBorders>
              <w:top w:val="single" w:sz="4" w:space="0" w:color="auto"/>
              <w:left w:val="single" w:sz="4" w:space="0" w:color="auto"/>
              <w:right w:val="single" w:sz="4" w:space="0" w:color="auto"/>
            </w:tcBorders>
            <w:vAlign w:val="center"/>
          </w:tcPr>
          <w:p w14:paraId="14CD23B5" w14:textId="77777777" w:rsidR="007D613B" w:rsidRPr="00EB17C7" w:rsidRDefault="007D613B" w:rsidP="007D613B">
            <w:pPr>
              <w:pStyle w:val="FormatvorlageZeilenabstandeinfach"/>
              <w:jc w:val="left"/>
              <w:rPr>
                <w:b/>
                <w:sz w:val="18"/>
                <w:szCs w:val="18"/>
                <w:lang w:val="en-US"/>
              </w:rPr>
            </w:pPr>
            <w:r w:rsidRPr="00EB17C7">
              <w:rPr>
                <w:b/>
                <w:sz w:val="18"/>
                <w:szCs w:val="18"/>
                <w:lang w:val="en-US"/>
              </w:rPr>
              <w:t>FFSD / Other Input</w:t>
            </w:r>
          </w:p>
          <w:p w14:paraId="1CDF9998" w14:textId="77777777" w:rsidR="007D613B" w:rsidRPr="00D20BF1" w:rsidRDefault="007D613B" w:rsidP="007D613B">
            <w:pPr>
              <w:pStyle w:val="FormatvorlageZeilenabstandeinfach"/>
              <w:rPr>
                <w:b/>
                <w:sz w:val="18"/>
                <w:szCs w:val="18"/>
              </w:rPr>
            </w:pPr>
            <w:r>
              <w:rPr>
                <w:b/>
                <w:sz w:val="18"/>
                <w:szCs w:val="18"/>
                <w:lang w:val="en-US"/>
              </w:rPr>
              <w:t>(</w:t>
            </w:r>
            <w:r w:rsidRPr="00686E5A">
              <w:rPr>
                <w:b/>
                <w:sz w:val="18"/>
                <w:szCs w:val="18"/>
                <w:lang w:val="en-US"/>
              </w:rPr>
              <w:t>Required</w:t>
            </w:r>
            <w:r>
              <w:rPr>
                <w:b/>
                <w:sz w:val="18"/>
                <w:szCs w:val="18"/>
                <w:lang w:val="en-US"/>
              </w:rPr>
              <w:t>)</w:t>
            </w:r>
          </w:p>
          <w:p w14:paraId="49141098" w14:textId="77777777" w:rsidR="007D613B" w:rsidRPr="00D20BF1" w:rsidRDefault="007D613B" w:rsidP="007D613B">
            <w:pPr>
              <w:pStyle w:val="FormatvorlageZeilenabstandeinfach"/>
              <w:rPr>
                <w:b/>
                <w:sz w:val="18"/>
                <w:szCs w:val="18"/>
              </w:rPr>
            </w:pPr>
          </w:p>
          <w:p w14:paraId="21CD6FC9" w14:textId="77777777" w:rsidR="007D613B" w:rsidRPr="00D20BF1" w:rsidRDefault="007D613B" w:rsidP="007D613B">
            <w:pPr>
              <w:pStyle w:val="FormatvorlageZeilenabstandeinfach"/>
              <w:rPr>
                <w:b/>
                <w:sz w:val="18"/>
                <w:szCs w:val="18"/>
              </w:rPr>
            </w:pPr>
          </w:p>
        </w:tc>
        <w:tc>
          <w:tcPr>
            <w:tcW w:w="3048" w:type="dxa"/>
            <w:tcBorders>
              <w:top w:val="single" w:sz="4" w:space="0" w:color="auto"/>
              <w:left w:val="single" w:sz="4" w:space="0" w:color="auto"/>
              <w:bottom w:val="single" w:sz="4" w:space="0" w:color="auto"/>
              <w:right w:val="single" w:sz="4" w:space="0" w:color="auto"/>
            </w:tcBorders>
            <w:vAlign w:val="center"/>
          </w:tcPr>
          <w:p w14:paraId="61464051" w14:textId="77777777" w:rsidR="007D613B" w:rsidRDefault="007D613B" w:rsidP="007D613B">
            <w:pPr>
              <w:pStyle w:val="Formatvorlage8ptZeilenabstandeinfach"/>
              <w:rPr>
                <w:color w:val="auto"/>
                <w:sz w:val="18"/>
                <w:szCs w:val="18"/>
              </w:rPr>
            </w:pPr>
            <w:r>
              <w:rPr>
                <w:color w:val="auto"/>
                <w:sz w:val="18"/>
                <w:szCs w:val="18"/>
              </w:rPr>
              <w:t xml:space="preserve">FFSD01.1 Item Definition / </w:t>
            </w:r>
          </w:p>
          <w:p w14:paraId="5F1E5C82" w14:textId="77777777" w:rsidR="007D613B" w:rsidRPr="00A63700" w:rsidRDefault="007D613B" w:rsidP="007D613B">
            <w:pPr>
              <w:pStyle w:val="Formatvorlage8ptZeilenabstandeinfach"/>
              <w:rPr>
                <w:color w:val="auto"/>
                <w:sz w:val="18"/>
                <w:szCs w:val="18"/>
              </w:rPr>
            </w:pPr>
            <w:r>
              <w:rPr>
                <w:color w:val="auto"/>
                <w:sz w:val="18"/>
                <w:szCs w:val="18"/>
              </w:rPr>
              <w:t>FFSD01.10 Feature Document</w:t>
            </w:r>
          </w:p>
        </w:tc>
        <w:tc>
          <w:tcPr>
            <w:tcW w:w="3402" w:type="dxa"/>
            <w:tcBorders>
              <w:top w:val="single" w:sz="4" w:space="0" w:color="auto"/>
              <w:left w:val="single" w:sz="4" w:space="0" w:color="auto"/>
              <w:bottom w:val="single" w:sz="4" w:space="0" w:color="auto"/>
              <w:right w:val="single" w:sz="4" w:space="0" w:color="auto"/>
            </w:tcBorders>
          </w:tcPr>
          <w:p w14:paraId="2ACFD573" w14:textId="79B8513D" w:rsidR="007D613B" w:rsidRPr="00D20BF1" w:rsidRDefault="007D613B" w:rsidP="007D613B">
            <w:pPr>
              <w:jc w:val="center"/>
              <w:rPr>
                <w:sz w:val="18"/>
                <w:szCs w:val="18"/>
              </w:rPr>
            </w:pPr>
            <w:r w:rsidRPr="005C4277">
              <w:rPr>
                <w:sz w:val="18"/>
                <w:szCs w:val="18"/>
              </w:rPr>
              <w:t>low_beams_fd_rev_02</w:t>
            </w:r>
          </w:p>
        </w:tc>
        <w:tc>
          <w:tcPr>
            <w:tcW w:w="1230" w:type="dxa"/>
            <w:tcBorders>
              <w:top w:val="single" w:sz="4" w:space="0" w:color="auto"/>
              <w:left w:val="single" w:sz="4" w:space="0" w:color="auto"/>
              <w:bottom w:val="single" w:sz="4" w:space="0" w:color="auto"/>
            </w:tcBorders>
            <w:vAlign w:val="center"/>
          </w:tcPr>
          <w:p w14:paraId="023C57AD" w14:textId="2F119423" w:rsidR="007D613B" w:rsidRPr="00D20BF1" w:rsidRDefault="007D613B" w:rsidP="007D613B">
            <w:pPr>
              <w:jc w:val="center"/>
              <w:rPr>
                <w:sz w:val="18"/>
                <w:szCs w:val="18"/>
              </w:rPr>
            </w:pPr>
            <w:r>
              <w:rPr>
                <w:sz w:val="18"/>
                <w:szCs w:val="18"/>
              </w:rPr>
              <w:t>-</w:t>
            </w:r>
          </w:p>
        </w:tc>
      </w:tr>
      <w:tr w:rsidR="007D613B" w:rsidRPr="00970A97" w14:paraId="703E0C00" w14:textId="77777777" w:rsidTr="004808C5">
        <w:trPr>
          <w:jc w:val="center"/>
        </w:trPr>
        <w:tc>
          <w:tcPr>
            <w:tcW w:w="1467" w:type="dxa"/>
            <w:vMerge/>
            <w:tcBorders>
              <w:left w:val="single" w:sz="4" w:space="0" w:color="auto"/>
              <w:right w:val="single" w:sz="4" w:space="0" w:color="auto"/>
            </w:tcBorders>
            <w:vAlign w:val="center"/>
          </w:tcPr>
          <w:p w14:paraId="69298016" w14:textId="77777777" w:rsidR="007D613B" w:rsidRPr="00D20BF1" w:rsidRDefault="007D613B" w:rsidP="007D613B">
            <w:pPr>
              <w:pStyle w:val="FormatvorlageZeilenabstandeinfach"/>
              <w:rPr>
                <w:b/>
                <w:sz w:val="18"/>
                <w:szCs w:val="18"/>
              </w:rPr>
            </w:pPr>
          </w:p>
        </w:tc>
        <w:tc>
          <w:tcPr>
            <w:tcW w:w="3048" w:type="dxa"/>
            <w:tcBorders>
              <w:top w:val="single" w:sz="4" w:space="0" w:color="auto"/>
              <w:left w:val="single" w:sz="4" w:space="0" w:color="auto"/>
              <w:bottom w:val="single" w:sz="4" w:space="0" w:color="auto"/>
              <w:right w:val="single" w:sz="4" w:space="0" w:color="auto"/>
            </w:tcBorders>
            <w:vAlign w:val="center"/>
          </w:tcPr>
          <w:p w14:paraId="7823AFF2" w14:textId="4983DF52" w:rsidR="007D613B" w:rsidRPr="00A63700" w:rsidRDefault="007D613B" w:rsidP="007D613B">
            <w:pPr>
              <w:pStyle w:val="Formatvorlage8ptZeilenabstandeinfach"/>
              <w:rPr>
                <w:color w:val="auto"/>
                <w:sz w:val="18"/>
                <w:szCs w:val="18"/>
              </w:rPr>
            </w:pPr>
            <w:r>
              <w:rPr>
                <w:color w:val="auto"/>
                <w:sz w:val="18"/>
                <w:szCs w:val="18"/>
              </w:rPr>
              <w:t xml:space="preserve">FFSD02 </w:t>
            </w:r>
            <w:r w:rsidRPr="00D40C81">
              <w:rPr>
                <w:color w:val="auto"/>
                <w:sz w:val="18"/>
                <w:szCs w:val="18"/>
              </w:rPr>
              <w:t>Hazard Analysis and Risk Assessment</w:t>
            </w:r>
          </w:p>
        </w:tc>
        <w:tc>
          <w:tcPr>
            <w:tcW w:w="3402" w:type="dxa"/>
            <w:tcBorders>
              <w:top w:val="single" w:sz="4" w:space="0" w:color="auto"/>
              <w:left w:val="single" w:sz="4" w:space="0" w:color="auto"/>
              <w:bottom w:val="single" w:sz="4" w:space="0" w:color="auto"/>
              <w:right w:val="single" w:sz="4" w:space="0" w:color="auto"/>
            </w:tcBorders>
          </w:tcPr>
          <w:p w14:paraId="0C21BC98" w14:textId="506CC9AC" w:rsidR="007D613B" w:rsidRPr="00D20BF1" w:rsidRDefault="007D613B" w:rsidP="007D613B">
            <w:pPr>
              <w:pStyle w:val="Formatvorlage8ptZeilenabstandeinfach"/>
              <w:jc w:val="center"/>
              <w:rPr>
                <w:color w:val="auto"/>
                <w:sz w:val="18"/>
                <w:szCs w:val="18"/>
              </w:rPr>
            </w:pPr>
            <w:r>
              <w:rPr>
                <w:color w:val="auto"/>
                <w:sz w:val="18"/>
                <w:szCs w:val="18"/>
              </w:rPr>
              <w:t>VDOC0077096</w:t>
            </w:r>
          </w:p>
        </w:tc>
        <w:tc>
          <w:tcPr>
            <w:tcW w:w="1230" w:type="dxa"/>
            <w:tcBorders>
              <w:top w:val="single" w:sz="4" w:space="0" w:color="auto"/>
              <w:left w:val="single" w:sz="4" w:space="0" w:color="auto"/>
              <w:bottom w:val="single" w:sz="4" w:space="0" w:color="auto"/>
            </w:tcBorders>
            <w:vAlign w:val="center"/>
          </w:tcPr>
          <w:p w14:paraId="054CD96E" w14:textId="7881A5D8" w:rsidR="007D613B" w:rsidRPr="00D20BF1" w:rsidRDefault="007D613B" w:rsidP="007D613B">
            <w:pPr>
              <w:pStyle w:val="Formatvorlage8ptZeilenabstandeinfach"/>
              <w:jc w:val="center"/>
              <w:rPr>
                <w:color w:val="auto"/>
                <w:sz w:val="18"/>
                <w:szCs w:val="18"/>
              </w:rPr>
            </w:pPr>
            <w:r>
              <w:rPr>
                <w:color w:val="auto"/>
                <w:sz w:val="18"/>
                <w:szCs w:val="18"/>
              </w:rPr>
              <w:t>D</w:t>
            </w:r>
          </w:p>
        </w:tc>
      </w:tr>
      <w:tr w:rsidR="007D613B" w:rsidRPr="00970A97" w14:paraId="59CD0672" w14:textId="77777777" w:rsidTr="004808C5">
        <w:trPr>
          <w:jc w:val="center"/>
        </w:trPr>
        <w:tc>
          <w:tcPr>
            <w:tcW w:w="1467" w:type="dxa"/>
            <w:vMerge/>
            <w:tcBorders>
              <w:left w:val="single" w:sz="4" w:space="0" w:color="auto"/>
              <w:right w:val="single" w:sz="4" w:space="0" w:color="auto"/>
            </w:tcBorders>
            <w:vAlign w:val="center"/>
          </w:tcPr>
          <w:p w14:paraId="175F614D" w14:textId="77777777" w:rsidR="007D613B" w:rsidRPr="00D20BF1" w:rsidRDefault="007D613B" w:rsidP="007D613B">
            <w:pPr>
              <w:pStyle w:val="FormatvorlageZeilenabstandeinfach"/>
              <w:rPr>
                <w:b/>
                <w:sz w:val="18"/>
                <w:szCs w:val="18"/>
              </w:rPr>
            </w:pPr>
          </w:p>
        </w:tc>
        <w:tc>
          <w:tcPr>
            <w:tcW w:w="3048" w:type="dxa"/>
            <w:tcBorders>
              <w:top w:val="single" w:sz="4" w:space="0" w:color="auto"/>
              <w:left w:val="single" w:sz="4" w:space="0" w:color="auto"/>
              <w:bottom w:val="single" w:sz="4" w:space="0" w:color="auto"/>
              <w:right w:val="single" w:sz="4" w:space="0" w:color="auto"/>
            </w:tcBorders>
            <w:vAlign w:val="center"/>
          </w:tcPr>
          <w:p w14:paraId="41247FD8" w14:textId="77777777" w:rsidR="007D613B" w:rsidRPr="00A63700" w:rsidRDefault="007D613B" w:rsidP="007D613B">
            <w:pPr>
              <w:pStyle w:val="Formatvorlage8ptZeilenabstandeinfach"/>
              <w:rPr>
                <w:color w:val="auto"/>
                <w:sz w:val="18"/>
                <w:szCs w:val="18"/>
              </w:rPr>
            </w:pPr>
            <w:r>
              <w:rPr>
                <w:color w:val="auto"/>
                <w:sz w:val="18"/>
                <w:szCs w:val="18"/>
              </w:rPr>
              <w:t>FFSD03 Functional Safety Concept</w:t>
            </w:r>
          </w:p>
        </w:tc>
        <w:tc>
          <w:tcPr>
            <w:tcW w:w="3402" w:type="dxa"/>
            <w:tcBorders>
              <w:top w:val="single" w:sz="4" w:space="0" w:color="auto"/>
              <w:left w:val="single" w:sz="4" w:space="0" w:color="auto"/>
              <w:bottom w:val="single" w:sz="4" w:space="0" w:color="auto"/>
              <w:right w:val="single" w:sz="4" w:space="0" w:color="auto"/>
            </w:tcBorders>
          </w:tcPr>
          <w:p w14:paraId="7E84F232" w14:textId="77777777" w:rsidR="007D613B" w:rsidRDefault="007D613B" w:rsidP="007D613B">
            <w:pPr>
              <w:pStyle w:val="Formatvorlage8ptZeilenabstandeinfach"/>
              <w:jc w:val="center"/>
              <w:rPr>
                <w:color w:val="auto"/>
                <w:sz w:val="18"/>
                <w:szCs w:val="18"/>
              </w:rPr>
            </w:pPr>
            <w:r>
              <w:rPr>
                <w:color w:val="auto"/>
                <w:sz w:val="18"/>
                <w:szCs w:val="18"/>
              </w:rPr>
              <w:t>FFSD03 Functional Safety Concept</w:t>
            </w:r>
          </w:p>
          <w:p w14:paraId="30495624" w14:textId="5EA4566E" w:rsidR="00515BC9" w:rsidRDefault="00515BC9" w:rsidP="007D613B">
            <w:pPr>
              <w:pStyle w:val="Formatvorlage8ptZeilenabstandeinfach"/>
              <w:jc w:val="center"/>
              <w:rPr>
                <w:color w:val="auto"/>
                <w:sz w:val="18"/>
                <w:szCs w:val="18"/>
              </w:rPr>
            </w:pPr>
            <w:r>
              <w:rPr>
                <w:color w:val="auto"/>
                <w:sz w:val="18"/>
                <w:szCs w:val="18"/>
              </w:rPr>
              <w:t>VDOC86357</w:t>
            </w:r>
          </w:p>
        </w:tc>
        <w:tc>
          <w:tcPr>
            <w:tcW w:w="1230" w:type="dxa"/>
            <w:tcBorders>
              <w:top w:val="single" w:sz="4" w:space="0" w:color="auto"/>
              <w:left w:val="single" w:sz="4" w:space="0" w:color="auto"/>
              <w:bottom w:val="single" w:sz="4" w:space="0" w:color="auto"/>
            </w:tcBorders>
            <w:vAlign w:val="center"/>
          </w:tcPr>
          <w:p w14:paraId="1DD9DB6C" w14:textId="77777777" w:rsidR="007D613B" w:rsidRDefault="007D613B" w:rsidP="007D613B">
            <w:pPr>
              <w:pStyle w:val="Formatvorlage8ptZeilenabstandeinfach"/>
              <w:jc w:val="center"/>
              <w:rPr>
                <w:color w:val="auto"/>
                <w:sz w:val="18"/>
                <w:szCs w:val="18"/>
              </w:rPr>
            </w:pPr>
            <w:r>
              <w:rPr>
                <w:color w:val="auto"/>
                <w:sz w:val="18"/>
                <w:szCs w:val="18"/>
              </w:rPr>
              <w:t>FSC5</w:t>
            </w:r>
          </w:p>
          <w:p w14:paraId="087A604C" w14:textId="49C36F76" w:rsidR="00515BC9" w:rsidRDefault="00515BC9" w:rsidP="007D613B">
            <w:pPr>
              <w:pStyle w:val="Formatvorlage8ptZeilenabstandeinfach"/>
              <w:jc w:val="center"/>
              <w:rPr>
                <w:color w:val="auto"/>
                <w:sz w:val="18"/>
                <w:szCs w:val="18"/>
              </w:rPr>
            </w:pPr>
            <w:r>
              <w:rPr>
                <w:color w:val="auto"/>
                <w:sz w:val="18"/>
                <w:szCs w:val="18"/>
              </w:rPr>
              <w:t>B</w:t>
            </w:r>
          </w:p>
        </w:tc>
      </w:tr>
      <w:tr w:rsidR="007D613B" w:rsidRPr="00970A97" w14:paraId="06687032" w14:textId="77777777" w:rsidTr="004808C5">
        <w:trPr>
          <w:jc w:val="center"/>
        </w:trPr>
        <w:tc>
          <w:tcPr>
            <w:tcW w:w="1467" w:type="dxa"/>
            <w:vMerge/>
            <w:tcBorders>
              <w:left w:val="single" w:sz="4" w:space="0" w:color="auto"/>
              <w:right w:val="single" w:sz="4" w:space="0" w:color="auto"/>
            </w:tcBorders>
            <w:vAlign w:val="center"/>
          </w:tcPr>
          <w:p w14:paraId="297D1E27" w14:textId="77777777" w:rsidR="007D613B" w:rsidRPr="00D20BF1" w:rsidRDefault="007D613B" w:rsidP="007D613B">
            <w:pPr>
              <w:pStyle w:val="FormatvorlageZeilenabstandeinfach"/>
              <w:rPr>
                <w:b/>
                <w:sz w:val="18"/>
                <w:szCs w:val="18"/>
              </w:rPr>
            </w:pPr>
          </w:p>
        </w:tc>
        <w:tc>
          <w:tcPr>
            <w:tcW w:w="3048" w:type="dxa"/>
            <w:tcBorders>
              <w:top w:val="single" w:sz="4" w:space="0" w:color="auto"/>
              <w:left w:val="single" w:sz="4" w:space="0" w:color="auto"/>
              <w:bottom w:val="single" w:sz="4" w:space="0" w:color="auto"/>
              <w:right w:val="single" w:sz="4" w:space="0" w:color="auto"/>
            </w:tcBorders>
            <w:vAlign w:val="center"/>
          </w:tcPr>
          <w:p w14:paraId="3FFA96BC" w14:textId="77777777" w:rsidR="007D613B" w:rsidRDefault="007D613B" w:rsidP="007D613B">
            <w:pPr>
              <w:pStyle w:val="Formatvorlage8ptZeilenabstandeinfach"/>
              <w:rPr>
                <w:color w:val="auto"/>
                <w:sz w:val="18"/>
                <w:szCs w:val="18"/>
              </w:rPr>
            </w:pPr>
            <w:r w:rsidRPr="00A63700">
              <w:rPr>
                <w:sz w:val="18"/>
                <w:szCs w:val="18"/>
              </w:rPr>
              <w:t xml:space="preserve">System </w:t>
            </w:r>
            <w:r>
              <w:rPr>
                <w:sz w:val="18"/>
                <w:szCs w:val="18"/>
              </w:rPr>
              <w:t xml:space="preserve">Architectural Design </w:t>
            </w:r>
            <w:r w:rsidRPr="00A45D61">
              <w:rPr>
                <w:sz w:val="18"/>
                <w:szCs w:val="18"/>
              </w:rPr>
              <w:t>(from an external source</w:t>
            </w:r>
            <w:r>
              <w:rPr>
                <w:sz w:val="18"/>
                <w:szCs w:val="18"/>
              </w:rPr>
              <w:t>)</w:t>
            </w:r>
          </w:p>
        </w:tc>
        <w:tc>
          <w:tcPr>
            <w:tcW w:w="3402" w:type="dxa"/>
            <w:tcBorders>
              <w:top w:val="single" w:sz="4" w:space="0" w:color="auto"/>
              <w:left w:val="single" w:sz="4" w:space="0" w:color="auto"/>
              <w:bottom w:val="single" w:sz="4" w:space="0" w:color="auto"/>
              <w:right w:val="single" w:sz="4" w:space="0" w:color="auto"/>
            </w:tcBorders>
          </w:tcPr>
          <w:p w14:paraId="0B75789A" w14:textId="77777777" w:rsidR="007D613B" w:rsidRDefault="007D613B" w:rsidP="007D613B">
            <w:pPr>
              <w:pStyle w:val="Formatvorlage8ptZeilenabstandeinfach"/>
              <w:jc w:val="left"/>
              <w:rPr>
                <w:color w:val="auto"/>
                <w:sz w:val="18"/>
                <w:szCs w:val="18"/>
              </w:rPr>
            </w:pPr>
          </w:p>
        </w:tc>
        <w:tc>
          <w:tcPr>
            <w:tcW w:w="1230" w:type="dxa"/>
            <w:tcBorders>
              <w:top w:val="single" w:sz="4" w:space="0" w:color="auto"/>
              <w:left w:val="single" w:sz="4" w:space="0" w:color="auto"/>
              <w:bottom w:val="single" w:sz="4" w:space="0" w:color="auto"/>
            </w:tcBorders>
            <w:vAlign w:val="center"/>
          </w:tcPr>
          <w:p w14:paraId="34A0584E" w14:textId="77777777" w:rsidR="007D613B" w:rsidRDefault="007D613B" w:rsidP="007D613B">
            <w:pPr>
              <w:pStyle w:val="Formatvorlage8ptZeilenabstandeinfach"/>
              <w:jc w:val="center"/>
              <w:rPr>
                <w:color w:val="auto"/>
                <w:sz w:val="18"/>
                <w:szCs w:val="18"/>
              </w:rPr>
            </w:pPr>
          </w:p>
        </w:tc>
      </w:tr>
      <w:tr w:rsidR="007D613B" w:rsidRPr="00970A97" w14:paraId="01B33504" w14:textId="77777777" w:rsidTr="004808C5">
        <w:trPr>
          <w:jc w:val="center"/>
        </w:trPr>
        <w:tc>
          <w:tcPr>
            <w:tcW w:w="1467" w:type="dxa"/>
            <w:vMerge/>
            <w:tcBorders>
              <w:left w:val="single" w:sz="4" w:space="0" w:color="auto"/>
              <w:bottom w:val="dotted" w:sz="4" w:space="0" w:color="auto"/>
              <w:right w:val="single" w:sz="4" w:space="0" w:color="auto"/>
            </w:tcBorders>
            <w:vAlign w:val="center"/>
          </w:tcPr>
          <w:p w14:paraId="6FA4E90E" w14:textId="77777777" w:rsidR="007D613B" w:rsidRPr="00D20BF1" w:rsidRDefault="007D613B" w:rsidP="007D613B">
            <w:pPr>
              <w:pStyle w:val="FormatvorlageZeilenabstandeinfach"/>
              <w:rPr>
                <w:b/>
                <w:sz w:val="18"/>
                <w:szCs w:val="18"/>
              </w:rPr>
            </w:pPr>
          </w:p>
        </w:tc>
        <w:tc>
          <w:tcPr>
            <w:tcW w:w="3048" w:type="dxa"/>
            <w:tcBorders>
              <w:top w:val="single" w:sz="4" w:space="0" w:color="auto"/>
              <w:left w:val="single" w:sz="4" w:space="0" w:color="auto"/>
              <w:bottom w:val="single" w:sz="4" w:space="0" w:color="auto"/>
              <w:right w:val="single" w:sz="4" w:space="0" w:color="auto"/>
            </w:tcBorders>
            <w:vAlign w:val="center"/>
          </w:tcPr>
          <w:p w14:paraId="248DB573" w14:textId="77777777" w:rsidR="007D613B" w:rsidRDefault="007D613B" w:rsidP="007D613B">
            <w:pPr>
              <w:pStyle w:val="Formatvorlage8ptZeilenabstandeinfach"/>
              <w:rPr>
                <w:color w:val="auto"/>
                <w:sz w:val="18"/>
                <w:szCs w:val="18"/>
              </w:rPr>
            </w:pPr>
            <w:r>
              <w:rPr>
                <w:sz w:val="18"/>
                <w:szCs w:val="18"/>
              </w:rPr>
              <w:t>Safety Requirements to the item from other safety relevant items (if applicable)</w:t>
            </w:r>
          </w:p>
        </w:tc>
        <w:tc>
          <w:tcPr>
            <w:tcW w:w="3402" w:type="dxa"/>
            <w:tcBorders>
              <w:top w:val="single" w:sz="4" w:space="0" w:color="auto"/>
              <w:left w:val="single" w:sz="4" w:space="0" w:color="auto"/>
              <w:bottom w:val="single" w:sz="4" w:space="0" w:color="auto"/>
              <w:right w:val="single" w:sz="4" w:space="0" w:color="auto"/>
            </w:tcBorders>
          </w:tcPr>
          <w:p w14:paraId="6B76BDE3" w14:textId="77777777" w:rsidR="007D613B" w:rsidRDefault="007D613B" w:rsidP="007D613B">
            <w:pPr>
              <w:pStyle w:val="Formatvorlage8ptZeilenabstandeinfach"/>
              <w:jc w:val="left"/>
              <w:rPr>
                <w:color w:val="auto"/>
                <w:sz w:val="18"/>
                <w:szCs w:val="18"/>
              </w:rPr>
            </w:pPr>
          </w:p>
        </w:tc>
        <w:tc>
          <w:tcPr>
            <w:tcW w:w="1230" w:type="dxa"/>
            <w:tcBorders>
              <w:top w:val="single" w:sz="4" w:space="0" w:color="auto"/>
              <w:left w:val="single" w:sz="4" w:space="0" w:color="auto"/>
              <w:bottom w:val="single" w:sz="4" w:space="0" w:color="auto"/>
            </w:tcBorders>
            <w:vAlign w:val="center"/>
          </w:tcPr>
          <w:p w14:paraId="455FA7BF" w14:textId="77777777" w:rsidR="007D613B" w:rsidRDefault="007D613B" w:rsidP="007D613B">
            <w:pPr>
              <w:pStyle w:val="Formatvorlage8ptZeilenabstandeinfach"/>
              <w:jc w:val="center"/>
              <w:rPr>
                <w:color w:val="auto"/>
                <w:sz w:val="18"/>
                <w:szCs w:val="18"/>
              </w:rPr>
            </w:pPr>
          </w:p>
        </w:tc>
      </w:tr>
      <w:tr w:rsidR="007D613B" w:rsidRPr="00970A97" w14:paraId="148F02D6" w14:textId="77777777" w:rsidTr="004808C5">
        <w:trPr>
          <w:jc w:val="center"/>
        </w:trPr>
        <w:tc>
          <w:tcPr>
            <w:tcW w:w="1467" w:type="dxa"/>
            <w:vMerge w:val="restart"/>
            <w:tcBorders>
              <w:top w:val="single" w:sz="4" w:space="0" w:color="auto"/>
              <w:left w:val="single" w:sz="4" w:space="0" w:color="auto"/>
              <w:right w:val="single" w:sz="4" w:space="0" w:color="auto"/>
            </w:tcBorders>
            <w:vAlign w:val="center"/>
          </w:tcPr>
          <w:p w14:paraId="530579C6" w14:textId="77777777" w:rsidR="007D613B" w:rsidRDefault="007D613B" w:rsidP="007D613B">
            <w:pPr>
              <w:pStyle w:val="FormatvorlageZeilenabstandeinfach"/>
              <w:rPr>
                <w:b/>
                <w:sz w:val="18"/>
                <w:szCs w:val="18"/>
              </w:rPr>
            </w:pPr>
            <w:r w:rsidRPr="00D20BF1">
              <w:rPr>
                <w:b/>
                <w:sz w:val="18"/>
                <w:szCs w:val="18"/>
              </w:rPr>
              <w:t>Other Input</w:t>
            </w:r>
          </w:p>
          <w:p w14:paraId="141D77ED" w14:textId="77777777" w:rsidR="007D613B" w:rsidRPr="00D20BF1" w:rsidRDefault="007D613B" w:rsidP="007D613B">
            <w:pPr>
              <w:pStyle w:val="FormatvorlageZeilenabstandeinfach"/>
              <w:rPr>
                <w:b/>
                <w:sz w:val="18"/>
                <w:szCs w:val="18"/>
              </w:rPr>
            </w:pPr>
            <w:r>
              <w:rPr>
                <w:b/>
                <w:sz w:val="18"/>
                <w:szCs w:val="18"/>
              </w:rPr>
              <w:t>(Optional)</w:t>
            </w:r>
          </w:p>
        </w:tc>
        <w:tc>
          <w:tcPr>
            <w:tcW w:w="3048" w:type="dxa"/>
            <w:tcBorders>
              <w:top w:val="single" w:sz="4" w:space="0" w:color="auto"/>
              <w:left w:val="single" w:sz="4" w:space="0" w:color="auto"/>
              <w:bottom w:val="single" w:sz="4" w:space="0" w:color="auto"/>
              <w:right w:val="single" w:sz="4" w:space="0" w:color="auto"/>
            </w:tcBorders>
            <w:vAlign w:val="center"/>
          </w:tcPr>
          <w:p w14:paraId="498E8528" w14:textId="77777777" w:rsidR="007D613B" w:rsidRPr="00A63700" w:rsidRDefault="007D613B" w:rsidP="007D613B">
            <w:pPr>
              <w:rPr>
                <w:sz w:val="18"/>
                <w:szCs w:val="18"/>
              </w:rPr>
            </w:pPr>
            <w:r w:rsidRPr="00A63700">
              <w:rPr>
                <w:sz w:val="18"/>
                <w:szCs w:val="18"/>
              </w:rPr>
              <w:t>Project Plan</w:t>
            </w:r>
          </w:p>
        </w:tc>
        <w:tc>
          <w:tcPr>
            <w:tcW w:w="3402" w:type="dxa"/>
            <w:tcBorders>
              <w:top w:val="single" w:sz="4" w:space="0" w:color="auto"/>
              <w:left w:val="single" w:sz="4" w:space="0" w:color="auto"/>
              <w:bottom w:val="single" w:sz="4" w:space="0" w:color="auto"/>
              <w:right w:val="single" w:sz="4" w:space="0" w:color="auto"/>
            </w:tcBorders>
          </w:tcPr>
          <w:p w14:paraId="7B972300" w14:textId="77777777" w:rsidR="007D613B" w:rsidRPr="00D20BF1" w:rsidRDefault="007D613B" w:rsidP="007D613B">
            <w:pPr>
              <w:jc w:val="left"/>
              <w:rPr>
                <w:sz w:val="18"/>
                <w:szCs w:val="18"/>
              </w:rPr>
            </w:pPr>
          </w:p>
        </w:tc>
        <w:tc>
          <w:tcPr>
            <w:tcW w:w="1230" w:type="dxa"/>
            <w:tcBorders>
              <w:top w:val="single" w:sz="4" w:space="0" w:color="auto"/>
              <w:left w:val="single" w:sz="4" w:space="0" w:color="auto"/>
              <w:bottom w:val="single" w:sz="4" w:space="0" w:color="auto"/>
            </w:tcBorders>
            <w:vAlign w:val="center"/>
          </w:tcPr>
          <w:p w14:paraId="70269E2C" w14:textId="77777777" w:rsidR="007D613B" w:rsidRPr="00D20BF1" w:rsidRDefault="007D613B" w:rsidP="007D613B">
            <w:pPr>
              <w:jc w:val="center"/>
              <w:rPr>
                <w:sz w:val="18"/>
                <w:szCs w:val="18"/>
              </w:rPr>
            </w:pPr>
          </w:p>
        </w:tc>
      </w:tr>
      <w:tr w:rsidR="007D613B" w:rsidRPr="00970A97" w14:paraId="6C6D9328" w14:textId="77777777" w:rsidTr="004808C5">
        <w:trPr>
          <w:jc w:val="center"/>
        </w:trPr>
        <w:tc>
          <w:tcPr>
            <w:tcW w:w="1467" w:type="dxa"/>
            <w:vMerge/>
            <w:tcBorders>
              <w:top w:val="single" w:sz="4" w:space="0" w:color="auto"/>
              <w:left w:val="single" w:sz="4" w:space="0" w:color="auto"/>
              <w:right w:val="single" w:sz="4" w:space="0" w:color="auto"/>
            </w:tcBorders>
            <w:vAlign w:val="center"/>
          </w:tcPr>
          <w:p w14:paraId="4D6C812A" w14:textId="77777777" w:rsidR="007D613B" w:rsidRPr="00D20BF1" w:rsidRDefault="007D613B" w:rsidP="007D613B">
            <w:pPr>
              <w:pStyle w:val="FormatvorlageZeilenabstandeinfach"/>
              <w:rPr>
                <w:b/>
                <w:sz w:val="18"/>
                <w:szCs w:val="18"/>
              </w:rPr>
            </w:pPr>
          </w:p>
        </w:tc>
        <w:tc>
          <w:tcPr>
            <w:tcW w:w="3048" w:type="dxa"/>
            <w:tcBorders>
              <w:top w:val="single" w:sz="4" w:space="0" w:color="auto"/>
              <w:left w:val="single" w:sz="4" w:space="0" w:color="auto"/>
              <w:bottom w:val="single" w:sz="4" w:space="0" w:color="auto"/>
              <w:right w:val="single" w:sz="4" w:space="0" w:color="auto"/>
            </w:tcBorders>
            <w:vAlign w:val="center"/>
          </w:tcPr>
          <w:p w14:paraId="56A415A7" w14:textId="77777777" w:rsidR="007D613B" w:rsidRPr="00A63700" w:rsidRDefault="007D613B" w:rsidP="007D613B">
            <w:pPr>
              <w:rPr>
                <w:sz w:val="18"/>
                <w:szCs w:val="18"/>
              </w:rPr>
            </w:pPr>
            <w:r w:rsidRPr="00A63700">
              <w:rPr>
                <w:sz w:val="18"/>
                <w:szCs w:val="18"/>
              </w:rPr>
              <w:t>Functional concept</w:t>
            </w:r>
          </w:p>
        </w:tc>
        <w:tc>
          <w:tcPr>
            <w:tcW w:w="3402" w:type="dxa"/>
            <w:tcBorders>
              <w:top w:val="single" w:sz="4" w:space="0" w:color="auto"/>
              <w:left w:val="single" w:sz="4" w:space="0" w:color="auto"/>
              <w:bottom w:val="single" w:sz="4" w:space="0" w:color="auto"/>
              <w:right w:val="single" w:sz="4" w:space="0" w:color="auto"/>
            </w:tcBorders>
          </w:tcPr>
          <w:p w14:paraId="6FDF88FF" w14:textId="77777777" w:rsidR="007D613B" w:rsidRPr="00D20BF1" w:rsidRDefault="007D613B" w:rsidP="007D613B">
            <w:pPr>
              <w:jc w:val="left"/>
              <w:rPr>
                <w:sz w:val="18"/>
                <w:szCs w:val="18"/>
              </w:rPr>
            </w:pPr>
          </w:p>
        </w:tc>
        <w:tc>
          <w:tcPr>
            <w:tcW w:w="1230" w:type="dxa"/>
            <w:tcBorders>
              <w:top w:val="single" w:sz="4" w:space="0" w:color="auto"/>
              <w:left w:val="single" w:sz="4" w:space="0" w:color="auto"/>
              <w:bottom w:val="single" w:sz="4" w:space="0" w:color="auto"/>
            </w:tcBorders>
            <w:vAlign w:val="center"/>
          </w:tcPr>
          <w:p w14:paraId="6D979CF7" w14:textId="77777777" w:rsidR="007D613B" w:rsidRPr="00D20BF1" w:rsidRDefault="007D613B" w:rsidP="007D613B">
            <w:pPr>
              <w:jc w:val="center"/>
              <w:rPr>
                <w:sz w:val="18"/>
                <w:szCs w:val="18"/>
              </w:rPr>
            </w:pPr>
          </w:p>
        </w:tc>
      </w:tr>
      <w:tr w:rsidR="007D613B" w:rsidRPr="00970A97" w14:paraId="001BE483" w14:textId="77777777" w:rsidTr="004808C5">
        <w:trPr>
          <w:jc w:val="center"/>
        </w:trPr>
        <w:tc>
          <w:tcPr>
            <w:tcW w:w="1467" w:type="dxa"/>
            <w:vMerge/>
            <w:tcBorders>
              <w:top w:val="single" w:sz="4" w:space="0" w:color="auto"/>
              <w:left w:val="single" w:sz="4" w:space="0" w:color="auto"/>
              <w:right w:val="single" w:sz="4" w:space="0" w:color="auto"/>
            </w:tcBorders>
            <w:vAlign w:val="center"/>
          </w:tcPr>
          <w:p w14:paraId="42B3673B" w14:textId="77777777" w:rsidR="007D613B" w:rsidRPr="00D20BF1" w:rsidRDefault="007D613B" w:rsidP="007D613B">
            <w:pPr>
              <w:pStyle w:val="FormatvorlageZeilenabstandeinfach"/>
              <w:rPr>
                <w:b/>
                <w:sz w:val="18"/>
                <w:szCs w:val="18"/>
              </w:rPr>
            </w:pPr>
          </w:p>
        </w:tc>
        <w:tc>
          <w:tcPr>
            <w:tcW w:w="3048" w:type="dxa"/>
            <w:tcBorders>
              <w:top w:val="single" w:sz="4" w:space="0" w:color="auto"/>
              <w:left w:val="single" w:sz="4" w:space="0" w:color="auto"/>
              <w:bottom w:val="single" w:sz="4" w:space="0" w:color="auto"/>
              <w:right w:val="single" w:sz="4" w:space="0" w:color="auto"/>
            </w:tcBorders>
            <w:vAlign w:val="center"/>
          </w:tcPr>
          <w:p w14:paraId="778C2C74" w14:textId="77777777" w:rsidR="007D613B" w:rsidRPr="00A63700" w:rsidRDefault="007D613B" w:rsidP="007D613B">
            <w:pPr>
              <w:rPr>
                <w:sz w:val="18"/>
                <w:szCs w:val="18"/>
              </w:rPr>
            </w:pPr>
            <w:r w:rsidRPr="00A63700">
              <w:rPr>
                <w:sz w:val="18"/>
                <w:szCs w:val="18"/>
              </w:rPr>
              <w:t>Preliminary architectural assumptions</w:t>
            </w:r>
          </w:p>
        </w:tc>
        <w:tc>
          <w:tcPr>
            <w:tcW w:w="3402" w:type="dxa"/>
            <w:tcBorders>
              <w:top w:val="single" w:sz="4" w:space="0" w:color="auto"/>
              <w:left w:val="single" w:sz="4" w:space="0" w:color="auto"/>
              <w:bottom w:val="single" w:sz="4" w:space="0" w:color="auto"/>
              <w:right w:val="single" w:sz="4" w:space="0" w:color="auto"/>
            </w:tcBorders>
          </w:tcPr>
          <w:p w14:paraId="57925F2B" w14:textId="77777777" w:rsidR="007D613B" w:rsidRPr="00D20BF1" w:rsidRDefault="007D613B" w:rsidP="007D613B">
            <w:pPr>
              <w:jc w:val="left"/>
              <w:rPr>
                <w:sz w:val="18"/>
                <w:szCs w:val="18"/>
              </w:rPr>
            </w:pPr>
          </w:p>
        </w:tc>
        <w:tc>
          <w:tcPr>
            <w:tcW w:w="1230" w:type="dxa"/>
            <w:tcBorders>
              <w:top w:val="single" w:sz="4" w:space="0" w:color="auto"/>
              <w:left w:val="single" w:sz="4" w:space="0" w:color="auto"/>
              <w:bottom w:val="single" w:sz="4" w:space="0" w:color="auto"/>
            </w:tcBorders>
            <w:vAlign w:val="center"/>
          </w:tcPr>
          <w:p w14:paraId="2559C65F" w14:textId="77777777" w:rsidR="007D613B" w:rsidRPr="00D20BF1" w:rsidRDefault="007D613B" w:rsidP="007D613B">
            <w:pPr>
              <w:jc w:val="center"/>
              <w:rPr>
                <w:sz w:val="18"/>
                <w:szCs w:val="18"/>
              </w:rPr>
            </w:pPr>
          </w:p>
        </w:tc>
      </w:tr>
      <w:tr w:rsidR="007D613B" w:rsidRPr="00970A97" w14:paraId="5CB46C18" w14:textId="77777777" w:rsidTr="004808C5">
        <w:trPr>
          <w:jc w:val="center"/>
        </w:trPr>
        <w:tc>
          <w:tcPr>
            <w:tcW w:w="1467" w:type="dxa"/>
            <w:vMerge/>
            <w:tcBorders>
              <w:top w:val="single" w:sz="4" w:space="0" w:color="auto"/>
              <w:left w:val="single" w:sz="4" w:space="0" w:color="auto"/>
              <w:right w:val="single" w:sz="4" w:space="0" w:color="auto"/>
            </w:tcBorders>
            <w:vAlign w:val="center"/>
          </w:tcPr>
          <w:p w14:paraId="491A1955" w14:textId="77777777" w:rsidR="007D613B" w:rsidRPr="00D20BF1" w:rsidRDefault="007D613B" w:rsidP="007D613B">
            <w:pPr>
              <w:pStyle w:val="FormatvorlageZeilenabstandeinfach"/>
              <w:rPr>
                <w:b/>
                <w:sz w:val="18"/>
                <w:szCs w:val="18"/>
              </w:rPr>
            </w:pPr>
          </w:p>
        </w:tc>
        <w:tc>
          <w:tcPr>
            <w:tcW w:w="3048" w:type="dxa"/>
            <w:tcBorders>
              <w:top w:val="single" w:sz="4" w:space="0" w:color="auto"/>
              <w:left w:val="single" w:sz="4" w:space="0" w:color="auto"/>
              <w:bottom w:val="single" w:sz="4" w:space="0" w:color="auto"/>
              <w:right w:val="single" w:sz="4" w:space="0" w:color="auto"/>
            </w:tcBorders>
            <w:vAlign w:val="center"/>
          </w:tcPr>
          <w:p w14:paraId="094A9E03" w14:textId="77777777" w:rsidR="007D613B" w:rsidRPr="00A63700" w:rsidRDefault="007D613B" w:rsidP="007D613B">
            <w:pPr>
              <w:rPr>
                <w:sz w:val="18"/>
                <w:szCs w:val="18"/>
              </w:rPr>
            </w:pPr>
            <w:r w:rsidRPr="00A63700">
              <w:rPr>
                <w:sz w:val="18"/>
                <w:szCs w:val="18"/>
              </w:rPr>
              <w:t xml:space="preserve">System Design (incl. external / company / generic standards, legal, HW, SW requirements, etc.) </w:t>
            </w:r>
          </w:p>
        </w:tc>
        <w:tc>
          <w:tcPr>
            <w:tcW w:w="3402" w:type="dxa"/>
            <w:tcBorders>
              <w:top w:val="single" w:sz="4" w:space="0" w:color="auto"/>
              <w:left w:val="single" w:sz="4" w:space="0" w:color="auto"/>
              <w:bottom w:val="single" w:sz="4" w:space="0" w:color="auto"/>
              <w:right w:val="single" w:sz="4" w:space="0" w:color="auto"/>
            </w:tcBorders>
          </w:tcPr>
          <w:p w14:paraId="0E9C8992" w14:textId="77777777" w:rsidR="007D613B" w:rsidRPr="00D20BF1" w:rsidRDefault="007D613B" w:rsidP="007D613B">
            <w:pPr>
              <w:jc w:val="left"/>
              <w:rPr>
                <w:sz w:val="18"/>
                <w:szCs w:val="18"/>
              </w:rPr>
            </w:pPr>
          </w:p>
        </w:tc>
        <w:tc>
          <w:tcPr>
            <w:tcW w:w="1230" w:type="dxa"/>
            <w:tcBorders>
              <w:top w:val="single" w:sz="4" w:space="0" w:color="auto"/>
              <w:left w:val="single" w:sz="4" w:space="0" w:color="auto"/>
              <w:bottom w:val="single" w:sz="4" w:space="0" w:color="auto"/>
            </w:tcBorders>
            <w:vAlign w:val="center"/>
          </w:tcPr>
          <w:p w14:paraId="26566D86" w14:textId="77777777" w:rsidR="007D613B" w:rsidRPr="00D20BF1" w:rsidRDefault="007D613B" w:rsidP="007D613B">
            <w:pPr>
              <w:jc w:val="center"/>
              <w:rPr>
                <w:sz w:val="18"/>
                <w:szCs w:val="18"/>
              </w:rPr>
            </w:pPr>
          </w:p>
        </w:tc>
      </w:tr>
      <w:tr w:rsidR="007D613B" w:rsidRPr="00970A97" w14:paraId="233B2F1F" w14:textId="77777777" w:rsidTr="004808C5">
        <w:trPr>
          <w:jc w:val="center"/>
        </w:trPr>
        <w:tc>
          <w:tcPr>
            <w:tcW w:w="1467" w:type="dxa"/>
            <w:vMerge/>
            <w:tcBorders>
              <w:top w:val="single" w:sz="4" w:space="0" w:color="auto"/>
              <w:left w:val="single" w:sz="4" w:space="0" w:color="auto"/>
              <w:right w:val="single" w:sz="4" w:space="0" w:color="auto"/>
            </w:tcBorders>
            <w:vAlign w:val="center"/>
          </w:tcPr>
          <w:p w14:paraId="10A3BA53" w14:textId="77777777" w:rsidR="007D613B" w:rsidRPr="00D20BF1" w:rsidRDefault="007D613B" w:rsidP="007D613B">
            <w:pPr>
              <w:pStyle w:val="FormatvorlageZeilenabstandeinfach"/>
              <w:rPr>
                <w:b/>
                <w:sz w:val="18"/>
                <w:szCs w:val="18"/>
              </w:rPr>
            </w:pPr>
          </w:p>
        </w:tc>
        <w:tc>
          <w:tcPr>
            <w:tcW w:w="3048" w:type="dxa"/>
            <w:tcBorders>
              <w:top w:val="single" w:sz="4" w:space="0" w:color="auto"/>
              <w:left w:val="single" w:sz="4" w:space="0" w:color="auto"/>
              <w:bottom w:val="single" w:sz="4" w:space="0" w:color="auto"/>
              <w:right w:val="single" w:sz="4" w:space="0" w:color="auto"/>
            </w:tcBorders>
            <w:vAlign w:val="center"/>
          </w:tcPr>
          <w:p w14:paraId="742FC150" w14:textId="77777777" w:rsidR="007D613B" w:rsidRPr="00A63700" w:rsidRDefault="007D613B" w:rsidP="007D613B">
            <w:pPr>
              <w:rPr>
                <w:sz w:val="18"/>
                <w:szCs w:val="18"/>
              </w:rPr>
            </w:pPr>
            <w:r>
              <w:rPr>
                <w:sz w:val="18"/>
                <w:szCs w:val="18"/>
              </w:rPr>
              <w:t>Instructions for Production, Operation, Service and Decommissioning</w:t>
            </w:r>
          </w:p>
        </w:tc>
        <w:tc>
          <w:tcPr>
            <w:tcW w:w="3402" w:type="dxa"/>
            <w:tcBorders>
              <w:top w:val="single" w:sz="4" w:space="0" w:color="auto"/>
              <w:left w:val="single" w:sz="4" w:space="0" w:color="auto"/>
              <w:bottom w:val="single" w:sz="4" w:space="0" w:color="auto"/>
              <w:right w:val="single" w:sz="4" w:space="0" w:color="auto"/>
            </w:tcBorders>
          </w:tcPr>
          <w:p w14:paraId="67181EFC" w14:textId="77777777" w:rsidR="007D613B" w:rsidRPr="00D20BF1" w:rsidRDefault="007D613B" w:rsidP="007D613B">
            <w:pPr>
              <w:jc w:val="left"/>
              <w:rPr>
                <w:sz w:val="18"/>
                <w:szCs w:val="18"/>
              </w:rPr>
            </w:pPr>
          </w:p>
        </w:tc>
        <w:tc>
          <w:tcPr>
            <w:tcW w:w="1230" w:type="dxa"/>
            <w:tcBorders>
              <w:top w:val="single" w:sz="4" w:space="0" w:color="auto"/>
              <w:left w:val="single" w:sz="4" w:space="0" w:color="auto"/>
              <w:bottom w:val="single" w:sz="4" w:space="0" w:color="auto"/>
            </w:tcBorders>
            <w:vAlign w:val="center"/>
          </w:tcPr>
          <w:p w14:paraId="23698C61" w14:textId="77777777" w:rsidR="007D613B" w:rsidRPr="00D20BF1" w:rsidRDefault="007D613B" w:rsidP="007D613B">
            <w:pPr>
              <w:jc w:val="center"/>
              <w:rPr>
                <w:sz w:val="18"/>
                <w:szCs w:val="18"/>
              </w:rPr>
            </w:pPr>
          </w:p>
        </w:tc>
      </w:tr>
      <w:tr w:rsidR="007D613B" w:rsidRPr="00970A97" w14:paraId="340D3F65" w14:textId="77777777" w:rsidTr="004808C5">
        <w:trPr>
          <w:trHeight w:val="273"/>
          <w:jc w:val="center"/>
        </w:trPr>
        <w:tc>
          <w:tcPr>
            <w:tcW w:w="1467" w:type="dxa"/>
            <w:vMerge/>
            <w:tcBorders>
              <w:left w:val="single" w:sz="4" w:space="0" w:color="auto"/>
              <w:right w:val="single" w:sz="4" w:space="0" w:color="auto"/>
            </w:tcBorders>
            <w:vAlign w:val="center"/>
          </w:tcPr>
          <w:p w14:paraId="308B6F7C" w14:textId="77777777" w:rsidR="007D613B" w:rsidRPr="00D20BF1" w:rsidRDefault="007D613B" w:rsidP="007D613B">
            <w:pPr>
              <w:pStyle w:val="FormatvorlageZeilenabstandeinfach"/>
              <w:rPr>
                <w:sz w:val="18"/>
                <w:szCs w:val="18"/>
              </w:rPr>
            </w:pPr>
          </w:p>
        </w:tc>
        <w:tc>
          <w:tcPr>
            <w:tcW w:w="3048" w:type="dxa"/>
            <w:tcBorders>
              <w:top w:val="single" w:sz="4" w:space="0" w:color="auto"/>
              <w:left w:val="single" w:sz="4" w:space="0" w:color="auto"/>
              <w:bottom w:val="single" w:sz="4" w:space="0" w:color="auto"/>
              <w:right w:val="single" w:sz="4" w:space="0" w:color="auto"/>
            </w:tcBorders>
            <w:vAlign w:val="center"/>
          </w:tcPr>
          <w:p w14:paraId="7040BCDD" w14:textId="77777777" w:rsidR="007D613B" w:rsidRPr="00D20BF1" w:rsidRDefault="007D613B" w:rsidP="007D613B">
            <w:pPr>
              <w:pStyle w:val="Formatvorlage8ptZeilenabstandeinfach"/>
              <w:rPr>
                <w:sz w:val="18"/>
                <w:szCs w:val="18"/>
              </w:rPr>
            </w:pPr>
            <w:r w:rsidRPr="00E54728">
              <w:rPr>
                <w:sz w:val="18"/>
                <w:szCs w:val="18"/>
              </w:rPr>
              <w:t xml:space="preserve">Open </w:t>
            </w:r>
            <w:r>
              <w:rPr>
                <w:sz w:val="18"/>
                <w:szCs w:val="18"/>
              </w:rPr>
              <w:t>concerns</w:t>
            </w:r>
            <w:r w:rsidRPr="00E54728">
              <w:rPr>
                <w:sz w:val="18"/>
                <w:szCs w:val="18"/>
              </w:rPr>
              <w:t xml:space="preserve"> / Action items (from multiple sources)</w:t>
            </w:r>
          </w:p>
        </w:tc>
        <w:tc>
          <w:tcPr>
            <w:tcW w:w="3402" w:type="dxa"/>
            <w:tcBorders>
              <w:top w:val="single" w:sz="4" w:space="0" w:color="auto"/>
              <w:left w:val="single" w:sz="4" w:space="0" w:color="auto"/>
              <w:bottom w:val="single" w:sz="4" w:space="0" w:color="auto"/>
              <w:right w:val="single" w:sz="4" w:space="0" w:color="auto"/>
            </w:tcBorders>
          </w:tcPr>
          <w:p w14:paraId="7E9A5BCC" w14:textId="77777777" w:rsidR="007D613B" w:rsidRPr="00D20BF1" w:rsidRDefault="007D613B" w:rsidP="007D613B">
            <w:pPr>
              <w:pStyle w:val="Formatvorlage8ptZeilenabstandeinfach"/>
              <w:jc w:val="left"/>
              <w:rPr>
                <w:sz w:val="18"/>
                <w:szCs w:val="18"/>
              </w:rPr>
            </w:pPr>
          </w:p>
        </w:tc>
        <w:tc>
          <w:tcPr>
            <w:tcW w:w="1230" w:type="dxa"/>
            <w:tcBorders>
              <w:top w:val="single" w:sz="4" w:space="0" w:color="auto"/>
              <w:left w:val="single" w:sz="4" w:space="0" w:color="auto"/>
              <w:bottom w:val="single" w:sz="4" w:space="0" w:color="auto"/>
            </w:tcBorders>
            <w:vAlign w:val="center"/>
          </w:tcPr>
          <w:p w14:paraId="02C0A882" w14:textId="77777777" w:rsidR="007D613B" w:rsidRPr="00D20BF1" w:rsidRDefault="007D613B" w:rsidP="007D613B">
            <w:pPr>
              <w:pStyle w:val="Formatvorlage8ptZeilenabstandeinfach"/>
              <w:keepNext/>
              <w:jc w:val="center"/>
              <w:rPr>
                <w:sz w:val="18"/>
                <w:szCs w:val="18"/>
              </w:rPr>
            </w:pPr>
            <w:r>
              <w:rPr>
                <w:sz w:val="18"/>
                <w:szCs w:val="18"/>
              </w:rPr>
              <w:t>-</w:t>
            </w:r>
          </w:p>
        </w:tc>
      </w:tr>
    </w:tbl>
    <w:p w14:paraId="1232954C" w14:textId="77777777" w:rsidR="00641221" w:rsidRPr="00641221" w:rsidRDefault="00641221" w:rsidP="00641221"/>
    <w:p w14:paraId="465F5B0D" w14:textId="51953243" w:rsidR="00EE7490" w:rsidRDefault="005B5438" w:rsidP="009E7A56">
      <w:pPr>
        <w:pStyle w:val="Caption"/>
      </w:pPr>
      <w:bookmarkStart w:id="7" w:name="_Toc521309947"/>
      <w:bookmarkStart w:id="8" w:name="_Toc97621598"/>
      <w:r>
        <w:lastRenderedPageBreak/>
        <w:t xml:space="preserve">Table </w:t>
      </w:r>
      <w:r>
        <w:fldChar w:fldCharType="begin"/>
      </w:r>
      <w:r>
        <w:instrText xml:space="preserve"> SEQ Table \* ARABIC </w:instrText>
      </w:r>
      <w:r>
        <w:fldChar w:fldCharType="separate"/>
      </w:r>
      <w:r w:rsidR="00BF4366">
        <w:rPr>
          <w:noProof/>
        </w:rPr>
        <w:t>2</w:t>
      </w:r>
      <w:r>
        <w:fldChar w:fldCharType="end"/>
      </w:r>
      <w:r>
        <w:t xml:space="preserve">: </w:t>
      </w:r>
      <w:r w:rsidR="000C1480">
        <w:t>I</w:t>
      </w:r>
      <w:r>
        <w:t>npu</w:t>
      </w:r>
      <w:bookmarkStart w:id="9" w:name="_Toc220306557"/>
      <w:r w:rsidR="009E7A56">
        <w:t>t</w:t>
      </w:r>
      <w:bookmarkEnd w:id="7"/>
      <w:bookmarkEnd w:id="8"/>
    </w:p>
    <w:p w14:paraId="02619044" w14:textId="77777777" w:rsidR="004808C5" w:rsidRDefault="004808C5" w:rsidP="004808C5">
      <w:pPr>
        <w:sectPr w:rsidR="004808C5" w:rsidSect="004F2487">
          <w:headerReference w:type="default" r:id="rId17"/>
          <w:footerReference w:type="default" r:id="rId18"/>
          <w:pgSz w:w="11907" w:h="16840" w:code="9"/>
          <w:pgMar w:top="1418" w:right="851" w:bottom="1134" w:left="851" w:header="397" w:footer="227" w:gutter="567"/>
          <w:pgNumType w:start="1"/>
          <w:cols w:space="720"/>
          <w:docGrid w:linePitch="272"/>
        </w:sectPr>
      </w:pPr>
    </w:p>
    <w:p w14:paraId="465F5B0E" w14:textId="4C4A2D5E" w:rsidR="00483A56" w:rsidRDefault="001E1216" w:rsidP="00BC0911">
      <w:pPr>
        <w:pStyle w:val="Heading1"/>
      </w:pPr>
      <w:bookmarkStart w:id="10" w:name="_Toc97621553"/>
      <w:r w:rsidRPr="006462E0">
        <w:lastRenderedPageBreak/>
        <w:t>Input from System Design</w:t>
      </w:r>
      <w:r w:rsidR="00D66DE5" w:rsidRPr="006462E0">
        <w:t xml:space="preserve">, </w:t>
      </w:r>
      <w:r w:rsidRPr="006462E0">
        <w:t>Item Definition</w:t>
      </w:r>
      <w:r w:rsidR="00D66DE5" w:rsidRPr="006462E0">
        <w:t xml:space="preserve"> </w:t>
      </w:r>
      <w:r w:rsidR="00FE2C65">
        <w:t xml:space="preserve">/ Feature Document </w:t>
      </w:r>
      <w:r w:rsidR="00D66DE5" w:rsidRPr="006462E0">
        <w:t>[</w:t>
      </w:r>
      <w:r w:rsidR="005B5438">
        <w:t>FFSD 01.1</w:t>
      </w:r>
      <w:r w:rsidR="00FE2C65">
        <w:t>(0)</w:t>
      </w:r>
      <w:r w:rsidR="00D66DE5" w:rsidRPr="006462E0">
        <w:t>] and Functional Safety Concept [</w:t>
      </w:r>
      <w:r w:rsidR="005B5438">
        <w:t>FFSD 03</w:t>
      </w:r>
      <w:r w:rsidR="00D66DE5" w:rsidRPr="006462E0">
        <w:t>]</w:t>
      </w:r>
      <w:bookmarkEnd w:id="10"/>
    </w:p>
    <w:p w14:paraId="6BEA3C43" w14:textId="37830AE9" w:rsidR="00F97937" w:rsidRPr="006B3CDA" w:rsidRDefault="000706FC" w:rsidP="00BC0911">
      <w:pPr>
        <w:pStyle w:val="Heading2"/>
      </w:pPr>
      <w:bookmarkStart w:id="11" w:name="_Toc97621554"/>
      <w:r>
        <w:t xml:space="preserve">Implementation Details of </w:t>
      </w:r>
      <w:r w:rsidR="00AE57BE" w:rsidRPr="006462E0">
        <w:t>External Interfaces</w:t>
      </w:r>
      <w:bookmarkEnd w:id="11"/>
      <w:r w:rsidR="00AE57BE" w:rsidRPr="006462E0">
        <w:t xml:space="preserve"> </w:t>
      </w:r>
    </w:p>
    <w:tbl>
      <w:tblPr>
        <w:tblW w:w="49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59"/>
        <w:gridCol w:w="1935"/>
        <w:gridCol w:w="993"/>
        <w:gridCol w:w="996"/>
        <w:gridCol w:w="1030"/>
        <w:gridCol w:w="1607"/>
        <w:gridCol w:w="1313"/>
        <w:gridCol w:w="1433"/>
        <w:gridCol w:w="1419"/>
        <w:gridCol w:w="2087"/>
      </w:tblGrid>
      <w:tr w:rsidR="00973D6A" w:rsidRPr="00E627FD" w14:paraId="6892D034" w14:textId="77777777" w:rsidTr="008B4807">
        <w:trPr>
          <w:cantSplit/>
          <w:trHeight w:val="2190"/>
          <w:tblHeader/>
          <w:jc w:val="center"/>
        </w:trPr>
        <w:tc>
          <w:tcPr>
            <w:tcW w:w="511" w:type="pct"/>
            <w:shd w:val="clear" w:color="auto" w:fill="FFFF99"/>
          </w:tcPr>
          <w:p w14:paraId="38376040" w14:textId="77777777" w:rsidR="00973D6A" w:rsidRPr="00E627FD" w:rsidRDefault="00973D6A" w:rsidP="00973D6A">
            <w:pPr>
              <w:pStyle w:val="TableHeader"/>
              <w:rPr>
                <w:lang w:val="en-GB"/>
              </w:rPr>
            </w:pPr>
            <w:bookmarkStart w:id="12" w:name="_Toc521309948"/>
            <w:bookmarkStart w:id="13" w:name="_Ref294255651"/>
            <w:bookmarkStart w:id="14" w:name="_Toc283497504"/>
            <w:r w:rsidRPr="00210588">
              <w:rPr>
                <w:rFonts w:ascii="Calibri" w:hAnsi="Calibri" w:cs="Calibri"/>
                <w:sz w:val="22"/>
                <w:szCs w:val="22"/>
              </w:rPr>
              <w:t>Signal name on CAN/in circuit diagram</w:t>
            </w:r>
          </w:p>
        </w:tc>
        <w:tc>
          <w:tcPr>
            <w:tcW w:w="678" w:type="pct"/>
            <w:shd w:val="clear" w:color="auto" w:fill="FFFF99"/>
          </w:tcPr>
          <w:p w14:paraId="3F743D0C" w14:textId="77777777" w:rsidR="00973D6A" w:rsidRDefault="00973D6A" w:rsidP="00973D6A">
            <w:pPr>
              <w:pStyle w:val="TableHeader"/>
              <w:rPr>
                <w:lang w:val="en-GB"/>
              </w:rPr>
            </w:pPr>
            <w:r>
              <w:rPr>
                <w:rFonts w:ascii="Calibri" w:hAnsi="Calibri" w:cs="Calibri"/>
                <w:sz w:val="22"/>
                <w:szCs w:val="22"/>
              </w:rPr>
              <w:t>Signal short description</w:t>
            </w:r>
          </w:p>
        </w:tc>
        <w:tc>
          <w:tcPr>
            <w:tcW w:w="348" w:type="pct"/>
            <w:shd w:val="clear" w:color="auto" w:fill="FFFF99"/>
          </w:tcPr>
          <w:p w14:paraId="6956C395" w14:textId="77777777" w:rsidR="00973D6A" w:rsidRDefault="00973D6A" w:rsidP="00973D6A">
            <w:pPr>
              <w:pStyle w:val="TableHeader"/>
              <w:rPr>
                <w:lang w:val="en-GB"/>
              </w:rPr>
            </w:pPr>
            <w:r>
              <w:rPr>
                <w:rFonts w:ascii="Calibri" w:hAnsi="Calibri" w:cs="Calibri"/>
                <w:sz w:val="22"/>
                <w:szCs w:val="22"/>
              </w:rPr>
              <w:t xml:space="preserve">Logical signal name </w:t>
            </w:r>
            <w:r w:rsidRPr="00F7172E">
              <w:rPr>
                <w:rFonts w:ascii="Calibri" w:hAnsi="Calibri" w:cs="Calibri"/>
                <w:b w:val="0"/>
                <w:sz w:val="22"/>
                <w:szCs w:val="22"/>
              </w:rPr>
              <w:t xml:space="preserve">(as used in </w:t>
            </w:r>
            <w:r>
              <w:rPr>
                <w:rFonts w:ascii="Calibri" w:hAnsi="Calibri" w:cs="Calibri"/>
                <w:b w:val="0"/>
                <w:sz w:val="22"/>
                <w:szCs w:val="22"/>
              </w:rPr>
              <w:t>T.-S.-Reqs)</w:t>
            </w:r>
          </w:p>
        </w:tc>
        <w:tc>
          <w:tcPr>
            <w:tcW w:w="349" w:type="pct"/>
            <w:shd w:val="clear" w:color="auto" w:fill="FFFF99"/>
          </w:tcPr>
          <w:p w14:paraId="409A1D3F" w14:textId="77777777" w:rsidR="00973D6A" w:rsidRPr="00E627FD" w:rsidRDefault="00973D6A" w:rsidP="00973D6A">
            <w:pPr>
              <w:pStyle w:val="TableHeader"/>
              <w:rPr>
                <w:lang w:val="en-GB"/>
              </w:rPr>
            </w:pPr>
            <w:r>
              <w:rPr>
                <w:rFonts w:ascii="Calibri" w:hAnsi="Calibri" w:cs="Calibri"/>
                <w:sz w:val="22"/>
                <w:szCs w:val="22"/>
              </w:rPr>
              <w:t>Sender</w:t>
            </w:r>
          </w:p>
        </w:tc>
        <w:tc>
          <w:tcPr>
            <w:tcW w:w="361" w:type="pct"/>
            <w:shd w:val="clear" w:color="auto" w:fill="FFFF99"/>
          </w:tcPr>
          <w:p w14:paraId="7360C5DC" w14:textId="77777777" w:rsidR="00973D6A" w:rsidRPr="00E627FD" w:rsidRDefault="00973D6A" w:rsidP="00973D6A">
            <w:pPr>
              <w:pStyle w:val="TableHeader"/>
              <w:rPr>
                <w:lang w:val="en-GB"/>
              </w:rPr>
            </w:pPr>
            <w:r>
              <w:rPr>
                <w:rFonts w:ascii="Calibri" w:hAnsi="Calibri" w:cs="Calibri"/>
                <w:sz w:val="22"/>
                <w:szCs w:val="22"/>
              </w:rPr>
              <w:t>Receiver</w:t>
            </w:r>
          </w:p>
        </w:tc>
        <w:tc>
          <w:tcPr>
            <w:tcW w:w="563" w:type="pct"/>
            <w:shd w:val="clear" w:color="auto" w:fill="FFFF99"/>
          </w:tcPr>
          <w:p w14:paraId="6293902A" w14:textId="77777777" w:rsidR="00973D6A" w:rsidRPr="00E627FD" w:rsidRDefault="00973D6A" w:rsidP="00973D6A">
            <w:pPr>
              <w:pStyle w:val="TableHeader"/>
              <w:rPr>
                <w:lang w:val="en-GB"/>
              </w:rPr>
            </w:pPr>
            <w:r w:rsidRPr="00BE1E35">
              <w:rPr>
                <w:rFonts w:ascii="Calibri" w:hAnsi="Calibri" w:cs="Calibri"/>
                <w:sz w:val="22"/>
                <w:szCs w:val="22"/>
              </w:rPr>
              <w:t xml:space="preserve">Information </w:t>
            </w:r>
            <w:r>
              <w:rPr>
                <w:rFonts w:ascii="Calibri" w:hAnsi="Calibri" w:cs="Calibri"/>
                <w:sz w:val="22"/>
                <w:szCs w:val="22"/>
              </w:rPr>
              <w:t>t</w:t>
            </w:r>
            <w:r w:rsidRPr="00BE1E35">
              <w:rPr>
                <w:rFonts w:ascii="Calibri" w:hAnsi="Calibri" w:cs="Calibri"/>
                <w:sz w:val="22"/>
                <w:szCs w:val="22"/>
              </w:rPr>
              <w:t>ransfer type</w:t>
            </w:r>
            <w:r>
              <w:rPr>
                <w:rFonts w:ascii="Calibri" w:hAnsi="Calibri" w:cs="Calibri"/>
                <w:sz w:val="22"/>
                <w:szCs w:val="22"/>
              </w:rPr>
              <w:t xml:space="preserve"> </w:t>
            </w:r>
            <w:r w:rsidRPr="00F7172E">
              <w:rPr>
                <w:rFonts w:ascii="Calibri" w:hAnsi="Calibri" w:cs="Calibri"/>
                <w:b w:val="0"/>
                <w:sz w:val="22"/>
                <w:szCs w:val="22"/>
              </w:rPr>
              <w:t>(e.g. HSCAN, analog, discrete, private CAN, Bluetooth)</w:t>
            </w:r>
          </w:p>
        </w:tc>
        <w:tc>
          <w:tcPr>
            <w:tcW w:w="460" w:type="pct"/>
            <w:shd w:val="clear" w:color="auto" w:fill="FFFF99"/>
          </w:tcPr>
          <w:p w14:paraId="520E9637" w14:textId="77777777" w:rsidR="00973D6A" w:rsidRPr="00E627FD" w:rsidRDefault="00973D6A" w:rsidP="00973D6A">
            <w:pPr>
              <w:pStyle w:val="TableHeader"/>
              <w:rPr>
                <w:lang w:val="en-GB"/>
              </w:rPr>
            </w:pPr>
            <w:r>
              <w:rPr>
                <w:rFonts w:ascii="Calibri" w:hAnsi="Calibri" w:cs="Calibri"/>
                <w:sz w:val="22"/>
                <w:szCs w:val="22"/>
              </w:rPr>
              <w:t xml:space="preserve">Values </w:t>
            </w:r>
            <w:r w:rsidRPr="00F7172E">
              <w:rPr>
                <w:rFonts w:ascii="Calibri" w:hAnsi="Calibri" w:cs="Calibri"/>
                <w:b w:val="0"/>
                <w:sz w:val="22"/>
                <w:szCs w:val="22"/>
              </w:rPr>
              <w:t>(including unit, resolution or state encoding, if applicable)</w:t>
            </w:r>
          </w:p>
        </w:tc>
        <w:tc>
          <w:tcPr>
            <w:tcW w:w="502" w:type="pct"/>
            <w:shd w:val="clear" w:color="auto" w:fill="FFFF99"/>
          </w:tcPr>
          <w:p w14:paraId="14A59898" w14:textId="77777777" w:rsidR="00973D6A" w:rsidRPr="00E627FD" w:rsidRDefault="00973D6A" w:rsidP="00973D6A">
            <w:pPr>
              <w:pStyle w:val="TableHeader"/>
              <w:rPr>
                <w:lang w:val="en-GB"/>
              </w:rPr>
            </w:pPr>
            <w:r>
              <w:rPr>
                <w:rFonts w:ascii="Calibri" w:hAnsi="Calibri" w:cs="Calibri"/>
                <w:sz w:val="22"/>
                <w:szCs w:val="22"/>
              </w:rPr>
              <w:t xml:space="preserve">Quality information of signal </w:t>
            </w:r>
            <w:r w:rsidRPr="00F7172E">
              <w:rPr>
                <w:rFonts w:ascii="Calibri" w:hAnsi="Calibri" w:cs="Calibri"/>
                <w:b w:val="0"/>
                <w:sz w:val="22"/>
                <w:szCs w:val="22"/>
              </w:rPr>
              <w:t>(e.g. QF or embedded)</w:t>
            </w:r>
          </w:p>
        </w:tc>
        <w:tc>
          <w:tcPr>
            <w:tcW w:w="497" w:type="pct"/>
            <w:shd w:val="clear" w:color="auto" w:fill="FFFF99"/>
          </w:tcPr>
          <w:p w14:paraId="2FDBC62D" w14:textId="77777777" w:rsidR="00973D6A" w:rsidRPr="00E627FD" w:rsidRDefault="00973D6A" w:rsidP="00973D6A">
            <w:pPr>
              <w:pStyle w:val="TableHeader"/>
              <w:rPr>
                <w:lang w:val="en-GB"/>
              </w:rPr>
            </w:pPr>
            <w:r>
              <w:rPr>
                <w:rFonts w:ascii="Calibri" w:hAnsi="Calibri" w:cs="Calibri"/>
                <w:sz w:val="22"/>
                <w:szCs w:val="22"/>
              </w:rPr>
              <w:t xml:space="preserve">Timing </w:t>
            </w:r>
            <w:r w:rsidRPr="00F7172E">
              <w:rPr>
                <w:rFonts w:ascii="Calibri" w:hAnsi="Calibri" w:cs="Calibri"/>
                <w:b w:val="0"/>
                <w:sz w:val="22"/>
                <w:szCs w:val="22"/>
              </w:rPr>
              <w:t xml:space="preserve">(Rate of </w:t>
            </w:r>
            <w:r>
              <w:rPr>
                <w:rFonts w:ascii="Calibri" w:hAnsi="Calibri" w:cs="Calibri"/>
                <w:b w:val="0"/>
                <w:sz w:val="22"/>
                <w:szCs w:val="22"/>
              </w:rPr>
              <w:t>I</w:t>
            </w:r>
            <w:r w:rsidRPr="00F7172E">
              <w:rPr>
                <w:rFonts w:ascii="Calibri" w:hAnsi="Calibri" w:cs="Calibri"/>
                <w:b w:val="0"/>
                <w:sz w:val="22"/>
                <w:szCs w:val="22"/>
              </w:rPr>
              <w:t>nformation Transfer)</w:t>
            </w:r>
          </w:p>
        </w:tc>
        <w:tc>
          <w:tcPr>
            <w:tcW w:w="731" w:type="pct"/>
            <w:shd w:val="clear" w:color="auto" w:fill="FFFF99"/>
          </w:tcPr>
          <w:p w14:paraId="1D4E86B7" w14:textId="77777777" w:rsidR="00973D6A" w:rsidRPr="00E627FD" w:rsidRDefault="00973D6A" w:rsidP="00973D6A">
            <w:pPr>
              <w:pStyle w:val="TableHeader"/>
              <w:rPr>
                <w:lang w:val="en-GB"/>
              </w:rPr>
            </w:pPr>
            <w:r>
              <w:rPr>
                <w:rFonts w:ascii="Calibri" w:hAnsi="Calibri" w:cs="Calibri"/>
                <w:sz w:val="22"/>
                <w:szCs w:val="22"/>
              </w:rPr>
              <w:t xml:space="preserve">Safety Mechanism for </w:t>
            </w:r>
            <w:r w:rsidRPr="00BE1E35">
              <w:rPr>
                <w:rFonts w:ascii="Calibri" w:hAnsi="Calibri" w:cs="Calibri"/>
                <w:sz w:val="22"/>
                <w:szCs w:val="22"/>
              </w:rPr>
              <w:t xml:space="preserve">Information </w:t>
            </w:r>
            <w:r>
              <w:rPr>
                <w:rFonts w:ascii="Calibri" w:hAnsi="Calibri" w:cs="Calibri"/>
                <w:sz w:val="22"/>
                <w:szCs w:val="22"/>
              </w:rPr>
              <w:t>t</w:t>
            </w:r>
            <w:r w:rsidRPr="00BE1E35">
              <w:rPr>
                <w:rFonts w:ascii="Calibri" w:hAnsi="Calibri" w:cs="Calibri"/>
                <w:sz w:val="22"/>
                <w:szCs w:val="22"/>
              </w:rPr>
              <w:t xml:space="preserve">ransfer </w:t>
            </w:r>
            <w:r w:rsidRPr="00F7172E">
              <w:rPr>
                <w:rFonts w:ascii="Calibri" w:hAnsi="Calibri" w:cs="Calibri"/>
                <w:b w:val="0"/>
                <w:sz w:val="22"/>
                <w:szCs w:val="22"/>
              </w:rPr>
              <w:t>(e.g. End-to-End Protection)</w:t>
            </w:r>
          </w:p>
        </w:tc>
      </w:tr>
      <w:tr w:rsidR="00973D6A" w:rsidRPr="006462E0" w14:paraId="096D7E5C" w14:textId="77777777" w:rsidTr="008B4807">
        <w:trPr>
          <w:cantSplit/>
          <w:tblHeader/>
          <w:jc w:val="center"/>
        </w:trPr>
        <w:tc>
          <w:tcPr>
            <w:tcW w:w="511" w:type="pct"/>
            <w:shd w:val="clear" w:color="auto" w:fill="auto"/>
          </w:tcPr>
          <w:p w14:paraId="634A3DCB" w14:textId="5E3A828A" w:rsidR="0005237A" w:rsidRPr="006462E0" w:rsidRDefault="0005237A" w:rsidP="007B0593">
            <w:pPr>
              <w:pStyle w:val="TabelleText"/>
            </w:pPr>
          </w:p>
        </w:tc>
        <w:tc>
          <w:tcPr>
            <w:tcW w:w="678" w:type="pct"/>
          </w:tcPr>
          <w:p w14:paraId="32318BF5" w14:textId="050AF4C9" w:rsidR="00167462" w:rsidRPr="006462E0" w:rsidRDefault="00167462" w:rsidP="00B737D8">
            <w:pPr>
              <w:pStyle w:val="TabelleText"/>
            </w:pPr>
          </w:p>
        </w:tc>
        <w:tc>
          <w:tcPr>
            <w:tcW w:w="348" w:type="pct"/>
          </w:tcPr>
          <w:p w14:paraId="31D30F78" w14:textId="2BF7F321" w:rsidR="00973D6A" w:rsidRPr="006462E0" w:rsidRDefault="00973D6A" w:rsidP="00973D6A">
            <w:pPr>
              <w:pStyle w:val="TabelleText"/>
            </w:pPr>
          </w:p>
        </w:tc>
        <w:tc>
          <w:tcPr>
            <w:tcW w:w="349" w:type="pct"/>
            <w:shd w:val="clear" w:color="auto" w:fill="auto"/>
          </w:tcPr>
          <w:p w14:paraId="090543CA" w14:textId="6CE76B44" w:rsidR="00D97216" w:rsidRPr="006462E0" w:rsidRDefault="00D97216" w:rsidP="00D427D7">
            <w:pPr>
              <w:pStyle w:val="TabelleText"/>
            </w:pPr>
          </w:p>
        </w:tc>
        <w:tc>
          <w:tcPr>
            <w:tcW w:w="361" w:type="pct"/>
          </w:tcPr>
          <w:p w14:paraId="2A066404" w14:textId="40F40819" w:rsidR="00D97216" w:rsidRPr="006462E0" w:rsidRDefault="00D97216" w:rsidP="00C67E7D">
            <w:pPr>
              <w:pStyle w:val="TabelleText"/>
            </w:pPr>
          </w:p>
        </w:tc>
        <w:tc>
          <w:tcPr>
            <w:tcW w:w="563" w:type="pct"/>
            <w:shd w:val="clear" w:color="auto" w:fill="auto"/>
          </w:tcPr>
          <w:p w14:paraId="5237B9CE" w14:textId="2DB2D722" w:rsidR="00973D6A" w:rsidRPr="006462E0" w:rsidRDefault="00973D6A" w:rsidP="004A0368">
            <w:pPr>
              <w:pStyle w:val="TabelleText"/>
            </w:pPr>
          </w:p>
        </w:tc>
        <w:tc>
          <w:tcPr>
            <w:tcW w:w="460" w:type="pct"/>
            <w:shd w:val="clear" w:color="auto" w:fill="auto"/>
          </w:tcPr>
          <w:p w14:paraId="3EDFF132" w14:textId="6FD3DC2F" w:rsidR="00E11A57" w:rsidRPr="006462E0" w:rsidRDefault="00E11A57" w:rsidP="009966BD">
            <w:pPr>
              <w:pStyle w:val="TabelleText"/>
            </w:pPr>
          </w:p>
        </w:tc>
        <w:tc>
          <w:tcPr>
            <w:tcW w:w="502" w:type="pct"/>
            <w:shd w:val="clear" w:color="auto" w:fill="auto"/>
          </w:tcPr>
          <w:p w14:paraId="3034F171" w14:textId="77777777" w:rsidR="00973D6A" w:rsidRPr="006462E0" w:rsidRDefault="00973D6A" w:rsidP="00973D6A">
            <w:pPr>
              <w:pStyle w:val="TabelleText"/>
            </w:pPr>
          </w:p>
        </w:tc>
        <w:tc>
          <w:tcPr>
            <w:tcW w:w="497" w:type="pct"/>
          </w:tcPr>
          <w:p w14:paraId="7A1F5390" w14:textId="77777777" w:rsidR="00973D6A" w:rsidRPr="006462E0" w:rsidRDefault="00973D6A" w:rsidP="00973D6A">
            <w:pPr>
              <w:pStyle w:val="TabelleText"/>
            </w:pPr>
          </w:p>
        </w:tc>
        <w:tc>
          <w:tcPr>
            <w:tcW w:w="731" w:type="pct"/>
            <w:shd w:val="clear" w:color="auto" w:fill="auto"/>
          </w:tcPr>
          <w:p w14:paraId="1ED5C183" w14:textId="6647E973" w:rsidR="00532FD8" w:rsidRPr="006462E0" w:rsidRDefault="00532FD8" w:rsidP="00973D6A">
            <w:pPr>
              <w:pStyle w:val="TabelleText"/>
            </w:pPr>
          </w:p>
        </w:tc>
      </w:tr>
    </w:tbl>
    <w:p w14:paraId="465F5B27" w14:textId="29004FA5" w:rsidR="00AE57BE" w:rsidRPr="006462E0" w:rsidRDefault="00AE57BE" w:rsidP="00B81A22">
      <w:pPr>
        <w:pStyle w:val="Caption"/>
      </w:pPr>
      <w:bookmarkStart w:id="15" w:name="_Toc97621599"/>
      <w:r w:rsidRPr="006462E0">
        <w:t xml:space="preserve">Table </w:t>
      </w:r>
      <w:r w:rsidRPr="006462E0">
        <w:fldChar w:fldCharType="begin"/>
      </w:r>
      <w:r w:rsidRPr="006462E0">
        <w:instrText xml:space="preserve"> SEQ Table \* ARABIC </w:instrText>
      </w:r>
      <w:r w:rsidRPr="006462E0">
        <w:fldChar w:fldCharType="separate"/>
      </w:r>
      <w:r w:rsidR="00BF4366">
        <w:rPr>
          <w:noProof/>
        </w:rPr>
        <w:t>3</w:t>
      </w:r>
      <w:r w:rsidRPr="006462E0">
        <w:fldChar w:fldCharType="end"/>
      </w:r>
      <w:r w:rsidR="00B81A22">
        <w:t xml:space="preserve">: </w:t>
      </w:r>
      <w:r w:rsidRPr="006462E0">
        <w:t>External Interfaces with Respect to the System Boundary</w:t>
      </w:r>
      <w:bookmarkEnd w:id="12"/>
      <w:bookmarkEnd w:id="13"/>
      <w:bookmarkEnd w:id="14"/>
      <w:bookmarkEnd w:id="15"/>
    </w:p>
    <w:p w14:paraId="769DD5A4" w14:textId="77777777" w:rsidR="00F47E7B" w:rsidRDefault="00F47E7B" w:rsidP="00DE5FE3">
      <w:pPr>
        <w:sectPr w:rsidR="00F47E7B" w:rsidSect="004808C5">
          <w:pgSz w:w="16840" w:h="11907" w:orient="landscape" w:code="9"/>
          <w:pgMar w:top="851" w:right="1418" w:bottom="851" w:left="1134" w:header="397" w:footer="227" w:gutter="567"/>
          <w:cols w:space="720"/>
          <w:docGrid w:linePitch="272"/>
        </w:sectPr>
      </w:pPr>
    </w:p>
    <w:p w14:paraId="521E956B" w14:textId="7A56FFBC" w:rsidR="00F47E7B" w:rsidRPr="00371B59" w:rsidRDefault="00F47E7B" w:rsidP="00DE5FE3"/>
    <w:p w14:paraId="465F5B2B" w14:textId="277B96FA" w:rsidR="005009A8" w:rsidRDefault="00E46AF0" w:rsidP="00BC0911">
      <w:pPr>
        <w:pStyle w:val="Heading2"/>
      </w:pPr>
      <w:bookmarkStart w:id="16" w:name="_Toc277236015"/>
      <w:bookmarkStart w:id="17" w:name="_Ref279126463"/>
      <w:bookmarkStart w:id="18" w:name="_Toc97621555"/>
      <w:bookmarkEnd w:id="16"/>
      <w:r w:rsidRPr="006462E0">
        <w:t>Constraints</w:t>
      </w:r>
      <w:bookmarkEnd w:id="17"/>
      <w:bookmarkEnd w:id="18"/>
    </w:p>
    <w:p w14:paraId="1A145217" w14:textId="77777777" w:rsidR="00AF0DB8" w:rsidRPr="006462E0" w:rsidRDefault="00AF0DB8" w:rsidP="00AF0DB8">
      <w:pPr>
        <w:rPr>
          <w:i/>
          <w:color w:val="808080"/>
        </w:rPr>
      </w:pPr>
      <w:r w:rsidRPr="006462E0">
        <w:rPr>
          <w:i/>
          <w:color w:val="808080"/>
        </w:rPr>
        <w:t>Provide constraints, e.g. environmental conditions or functional constraints</w:t>
      </w:r>
    </w:p>
    <w:p w14:paraId="72E061EF" w14:textId="20F608AB" w:rsidR="00035380" w:rsidRDefault="00035380" w:rsidP="001F4372">
      <w:pPr>
        <w:rPr>
          <w:rFonts w:cs="Arial"/>
          <w:color w:val="A6A6A6" w:themeColor="background1" w:themeShade="A6"/>
        </w:rPr>
      </w:pPr>
      <w:r w:rsidRPr="00942AC8">
        <w:rPr>
          <w:rFonts w:cs="Arial"/>
          <w:color w:val="A6A6A6" w:themeColor="background1" w:themeShade="A6"/>
        </w:rPr>
        <w:t>No Constraints Specifie</w:t>
      </w:r>
      <w:r w:rsidR="00AF0DB8" w:rsidRPr="00942AC8">
        <w:rPr>
          <w:rFonts w:cs="Arial"/>
          <w:color w:val="A6A6A6" w:themeColor="background1" w:themeShade="A6"/>
        </w:rPr>
        <w:t>d on Physical elements in the SysML Model.</w:t>
      </w:r>
    </w:p>
    <w:p w14:paraId="465F5B2F" w14:textId="77777777" w:rsidR="008B5049" w:rsidRPr="006462E0" w:rsidRDefault="008B5049" w:rsidP="008B5049">
      <w:pPr>
        <w:rPr>
          <w:rFonts w:cs="Arial"/>
        </w:rPr>
      </w:pPr>
    </w:p>
    <w:p w14:paraId="465F5B30" w14:textId="77777777" w:rsidR="00732985" w:rsidRPr="006462E0" w:rsidRDefault="00732985" w:rsidP="00BC0911">
      <w:pPr>
        <w:pStyle w:val="Heading2"/>
      </w:pPr>
      <w:bookmarkStart w:id="19" w:name="_Toc277236018"/>
      <w:bookmarkStart w:id="20" w:name="_Toc277241690"/>
      <w:bookmarkStart w:id="21" w:name="_Toc277242764"/>
      <w:bookmarkStart w:id="22" w:name="_Toc277244024"/>
      <w:bookmarkStart w:id="23" w:name="_Toc277257773"/>
      <w:bookmarkStart w:id="24" w:name="_Toc277257914"/>
      <w:bookmarkStart w:id="25" w:name="_Toc278380710"/>
      <w:bookmarkStart w:id="26" w:name="_Toc278451208"/>
      <w:bookmarkStart w:id="27" w:name="_Toc278451356"/>
      <w:bookmarkStart w:id="28" w:name="_Toc277241695"/>
      <w:bookmarkStart w:id="29" w:name="_Toc277241696"/>
      <w:bookmarkStart w:id="30" w:name="_Toc277241698"/>
      <w:bookmarkStart w:id="31" w:name="_Toc277241699"/>
      <w:bookmarkStart w:id="32" w:name="_Toc277241701"/>
      <w:bookmarkStart w:id="33" w:name="_Toc277241702"/>
      <w:bookmarkStart w:id="34" w:name="_Toc277241703"/>
      <w:bookmarkStart w:id="35" w:name="_Toc277241704"/>
      <w:bookmarkStart w:id="36" w:name="_Toc277241708"/>
      <w:bookmarkStart w:id="37" w:name="_Toc277241709"/>
      <w:bookmarkStart w:id="38" w:name="_Toc277241711"/>
      <w:bookmarkStart w:id="39" w:name="_Toc277241721"/>
      <w:bookmarkStart w:id="40" w:name="_Toc277241738"/>
      <w:bookmarkStart w:id="41" w:name="_Toc277241750"/>
      <w:bookmarkStart w:id="42" w:name="_Ref277246295"/>
      <w:bookmarkStart w:id="43" w:name="_Toc97621556"/>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r w:rsidRPr="006462E0">
        <w:t>Technical Block Diagram</w:t>
      </w:r>
      <w:bookmarkEnd w:id="42"/>
      <w:bookmarkEnd w:id="43"/>
    </w:p>
    <w:p w14:paraId="465F5B31" w14:textId="77777777" w:rsidR="008B5049" w:rsidRPr="006462E0" w:rsidRDefault="008B5049" w:rsidP="00BC0911">
      <w:pPr>
        <w:pStyle w:val="Acronyms1"/>
        <w:ind w:left="0" w:firstLine="0"/>
        <w:rPr>
          <w:i/>
          <w:color w:val="808080"/>
        </w:rPr>
      </w:pPr>
    </w:p>
    <w:p w14:paraId="4F1A6197" w14:textId="6DEA4C4D" w:rsidR="001F4372" w:rsidRDefault="007D613B" w:rsidP="001F4372">
      <w:pPr>
        <w:pStyle w:val="Acronyms1"/>
        <w:ind w:left="0" w:firstLine="0"/>
        <w:jc w:val="center"/>
      </w:pPr>
      <w:r>
        <w:object w:dxaOrig="18390" w:dyaOrig="7770" w14:anchorId="7DDF0D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2.25pt;height:201.75pt" o:ole="">
            <v:imagedata r:id="rId19" o:title=""/>
          </v:shape>
          <o:OLEObject Type="Embed" ProgID="Visio.Drawing.15" ShapeID="_x0000_i1025" DrawAspect="Content" ObjectID="_1708234464" r:id="rId20"/>
        </w:object>
      </w:r>
    </w:p>
    <w:p w14:paraId="507E18FD" w14:textId="30602278" w:rsidR="007D613B" w:rsidRDefault="007D613B" w:rsidP="001F4372">
      <w:pPr>
        <w:pStyle w:val="Acronyms1"/>
        <w:ind w:left="0" w:firstLine="0"/>
        <w:jc w:val="center"/>
      </w:pPr>
      <w:r>
        <w:object w:dxaOrig="18390" w:dyaOrig="7770" w14:anchorId="335D68AF">
          <v:shape id="_x0000_i1026" type="#_x0000_t75" style="width:482.25pt;height:201.75pt" o:ole="">
            <v:imagedata r:id="rId21" o:title=""/>
          </v:shape>
          <o:OLEObject Type="Embed" ProgID="Visio.Drawing.15" ShapeID="_x0000_i1026" DrawAspect="Content" ObjectID="_1708234465" r:id="rId22"/>
        </w:object>
      </w:r>
    </w:p>
    <w:p w14:paraId="731717AD" w14:textId="429E5C86" w:rsidR="007D613B" w:rsidRDefault="007D613B" w:rsidP="001F4372">
      <w:pPr>
        <w:pStyle w:val="Acronyms1"/>
        <w:ind w:left="0" w:firstLine="0"/>
        <w:jc w:val="center"/>
      </w:pPr>
      <w:r>
        <w:object w:dxaOrig="18391" w:dyaOrig="7771" w14:anchorId="57F44FFE">
          <v:shape id="_x0000_i1027" type="#_x0000_t75" style="width:482.25pt;height:201.75pt" o:ole="">
            <v:imagedata r:id="rId23" o:title=""/>
          </v:shape>
          <o:OLEObject Type="Embed" ProgID="Visio.Drawing.15" ShapeID="_x0000_i1027" DrawAspect="Content" ObjectID="_1708234466" r:id="rId24"/>
        </w:object>
      </w:r>
    </w:p>
    <w:p w14:paraId="50504C6E" w14:textId="5E450CDA" w:rsidR="007D613B" w:rsidRDefault="007D613B" w:rsidP="001F4372">
      <w:pPr>
        <w:pStyle w:val="Acronyms1"/>
        <w:ind w:left="0" w:firstLine="0"/>
        <w:jc w:val="center"/>
      </w:pPr>
      <w:r>
        <w:object w:dxaOrig="18390" w:dyaOrig="8220" w14:anchorId="33910A4D">
          <v:shape id="_x0000_i1028" type="#_x0000_t75" style="width:482.25pt;height:214.35pt" o:ole="">
            <v:imagedata r:id="rId25" o:title=""/>
          </v:shape>
          <o:OLEObject Type="Embed" ProgID="Visio.Drawing.15" ShapeID="_x0000_i1028" DrawAspect="Content" ObjectID="_1708234467" r:id="rId26"/>
        </w:object>
      </w:r>
    </w:p>
    <w:p w14:paraId="763AC07D" w14:textId="77777777" w:rsidR="007D613B" w:rsidRDefault="007D613B" w:rsidP="001F4372">
      <w:pPr>
        <w:pStyle w:val="Acronyms1"/>
        <w:ind w:left="0" w:firstLine="0"/>
        <w:jc w:val="center"/>
      </w:pPr>
    </w:p>
    <w:p w14:paraId="421EC748" w14:textId="63C726E6" w:rsidR="001F4372" w:rsidRPr="006462E0" w:rsidRDefault="00F91CF0" w:rsidP="00F91CF0">
      <w:pPr>
        <w:pStyle w:val="Caption"/>
      </w:pPr>
      <w:r>
        <w:t xml:space="preserve">Figure </w:t>
      </w:r>
      <w:r w:rsidR="00D02F26">
        <w:t>1</w:t>
      </w:r>
      <w:r w:rsidR="00D02F26" w:rsidRPr="006462E0">
        <w:t xml:space="preserve"> </w:t>
      </w:r>
      <w:r w:rsidR="001F4372" w:rsidRPr="006462E0">
        <w:t>- Technical Block Diagram</w:t>
      </w:r>
    </w:p>
    <w:p w14:paraId="31CFDE70" w14:textId="77777777" w:rsidR="001F4372" w:rsidRPr="006462E0" w:rsidRDefault="001F4372" w:rsidP="001F4372"/>
    <w:p w14:paraId="465F5B37" w14:textId="5426A6F9" w:rsidR="008B5049" w:rsidRPr="006462E0" w:rsidRDefault="008B5049" w:rsidP="008B5049"/>
    <w:p w14:paraId="465F5B38" w14:textId="3BC766E2" w:rsidR="0022252A" w:rsidRPr="006462E0" w:rsidRDefault="0022252A" w:rsidP="00BC0911">
      <w:pPr>
        <w:pStyle w:val="Heading2"/>
      </w:pPr>
      <w:bookmarkStart w:id="44" w:name="_Ref315948779"/>
      <w:bookmarkStart w:id="45" w:name="_Toc97621557"/>
      <w:r w:rsidRPr="006462E0">
        <w:t xml:space="preserve">Functional Overview of </w:t>
      </w:r>
      <w:r w:rsidR="000B7CB6">
        <w:t>Elements/</w:t>
      </w:r>
      <w:r w:rsidRPr="006462E0">
        <w:t>Components/Subsystems</w:t>
      </w:r>
      <w:bookmarkEnd w:id="44"/>
      <w:bookmarkEnd w:id="45"/>
    </w:p>
    <w:p w14:paraId="465F5B39" w14:textId="7EFBDC95" w:rsidR="00151E88" w:rsidRPr="006A32C9" w:rsidRDefault="000B7CB6" w:rsidP="00BC0911">
      <w:pPr>
        <w:pStyle w:val="Heading3"/>
        <w:rPr>
          <w:rStyle w:val="Heading2Char"/>
          <w:b/>
        </w:rPr>
      </w:pPr>
      <w:bookmarkStart w:id="46" w:name="_Ref290471053"/>
      <w:bookmarkStart w:id="47" w:name="_Ref290471050"/>
      <w:bookmarkStart w:id="48" w:name="_Toc97621558"/>
      <w:bookmarkStart w:id="49" w:name="_Ref277240239"/>
      <w:r>
        <w:t>Elements/</w:t>
      </w:r>
      <w:r w:rsidR="006A32C9" w:rsidRPr="006A32C9">
        <w:t>Components</w:t>
      </w:r>
      <w:r w:rsidR="00144D44" w:rsidRPr="006A32C9">
        <w:rPr>
          <w:b w:val="0"/>
        </w:rPr>
        <w:t>/</w:t>
      </w:r>
      <w:r w:rsidR="00144D44" w:rsidRPr="006A32C9">
        <w:rPr>
          <w:rStyle w:val="Heading2Char"/>
          <w:b/>
        </w:rPr>
        <w:t xml:space="preserve">Systems within System </w:t>
      </w:r>
      <w:r w:rsidR="00151E88" w:rsidRPr="006A32C9">
        <w:rPr>
          <w:rStyle w:val="Heading2Char"/>
          <w:b/>
        </w:rPr>
        <w:t>Boundary</w:t>
      </w:r>
      <w:bookmarkEnd w:id="46"/>
      <w:bookmarkEnd w:id="47"/>
      <w:bookmarkEnd w:id="48"/>
    </w:p>
    <w:p w14:paraId="5E69B8C1" w14:textId="71D3B550" w:rsidR="001F4372" w:rsidRDefault="001F4372" w:rsidP="000706FC"/>
    <w:tbl>
      <w:tblPr>
        <w:tblW w:w="476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3755"/>
        <w:gridCol w:w="3087"/>
        <w:gridCol w:w="2341"/>
      </w:tblGrid>
      <w:tr w:rsidR="007D613B" w:rsidRPr="006462E0" w14:paraId="38D588B3" w14:textId="77777777" w:rsidTr="007D613B">
        <w:trPr>
          <w:cantSplit/>
          <w:tblHeader/>
          <w:jc w:val="center"/>
        </w:trPr>
        <w:tc>
          <w:tcPr>
            <w:tcW w:w="3755" w:type="dxa"/>
            <w:shd w:val="clear" w:color="auto" w:fill="FFFF99"/>
            <w:vAlign w:val="center"/>
          </w:tcPr>
          <w:p w14:paraId="0DCC7E68" w14:textId="77777777" w:rsidR="007D613B" w:rsidRPr="00E627FD" w:rsidRDefault="007D613B" w:rsidP="007D613B">
            <w:pPr>
              <w:pStyle w:val="TableHeader"/>
              <w:rPr>
                <w:lang w:val="en-GB"/>
              </w:rPr>
            </w:pPr>
            <w:r>
              <w:rPr>
                <w:lang w:val="en-GB"/>
              </w:rPr>
              <w:lastRenderedPageBreak/>
              <w:t>Element/Component</w:t>
            </w:r>
            <w:r w:rsidRPr="00E627FD">
              <w:rPr>
                <w:lang w:val="en-GB"/>
              </w:rPr>
              <w:t>/Subsystem</w:t>
            </w:r>
          </w:p>
        </w:tc>
        <w:tc>
          <w:tcPr>
            <w:tcW w:w="3087" w:type="dxa"/>
            <w:shd w:val="clear" w:color="auto" w:fill="FFFF99"/>
            <w:vAlign w:val="center"/>
          </w:tcPr>
          <w:p w14:paraId="791A1F10" w14:textId="77777777" w:rsidR="007D613B" w:rsidRPr="00E627FD" w:rsidRDefault="007D613B" w:rsidP="007D613B">
            <w:pPr>
              <w:pStyle w:val="TableHeader"/>
              <w:rPr>
                <w:lang w:val="en-GB"/>
              </w:rPr>
            </w:pPr>
            <w:r w:rsidRPr="00E627FD">
              <w:rPr>
                <w:lang w:val="en-GB"/>
              </w:rPr>
              <w:t>Description / Tasks</w:t>
            </w:r>
          </w:p>
        </w:tc>
        <w:tc>
          <w:tcPr>
            <w:tcW w:w="2341" w:type="dxa"/>
            <w:shd w:val="clear" w:color="auto" w:fill="FFFF99"/>
          </w:tcPr>
          <w:p w14:paraId="7A26AD5C" w14:textId="77777777" w:rsidR="007D613B" w:rsidRPr="00E627FD" w:rsidRDefault="007D613B" w:rsidP="007D613B">
            <w:pPr>
              <w:pStyle w:val="TableHeader"/>
              <w:rPr>
                <w:lang w:val="en-GB"/>
              </w:rPr>
            </w:pPr>
            <w:r>
              <w:rPr>
                <w:lang w:val="en-GB"/>
              </w:rPr>
              <w:t>Reference to System Design / Detailed Specification</w:t>
            </w:r>
          </w:p>
        </w:tc>
      </w:tr>
      <w:tr w:rsidR="007D613B" w:rsidRPr="00E627FD" w14:paraId="2D15ADDB" w14:textId="77777777" w:rsidTr="007D613B">
        <w:trPr>
          <w:cantSplit/>
          <w:tblHeader/>
          <w:jc w:val="center"/>
        </w:trPr>
        <w:tc>
          <w:tcPr>
            <w:tcW w:w="3755" w:type="dxa"/>
            <w:shd w:val="clear" w:color="auto" w:fill="auto"/>
            <w:vAlign w:val="center"/>
          </w:tcPr>
          <w:p w14:paraId="72EA129E" w14:textId="77777777" w:rsidR="007D613B" w:rsidRDefault="007D613B" w:rsidP="007D613B">
            <w:pPr>
              <w:pStyle w:val="TabelleText"/>
            </w:pPr>
            <w:r>
              <w:rPr>
                <w:lang w:eastAsia="de-DE"/>
              </w:rPr>
              <w:t xml:space="preserve">Headlamp Switch </w:t>
            </w:r>
          </w:p>
        </w:tc>
        <w:tc>
          <w:tcPr>
            <w:tcW w:w="3087" w:type="dxa"/>
            <w:shd w:val="clear" w:color="auto" w:fill="auto"/>
            <w:vAlign w:val="center"/>
          </w:tcPr>
          <w:p w14:paraId="18D91E34" w14:textId="77777777" w:rsidR="007D613B" w:rsidRDefault="007D613B" w:rsidP="007D613B">
            <w:pPr>
              <w:pStyle w:val="TabelleText"/>
            </w:pPr>
            <w:r>
              <w:rPr>
                <w:color w:val="000000" w:themeColor="text1"/>
              </w:rPr>
              <w:t>The is LIN based rotary switch (to the BCM) that has the setting of off, park, LB (headlamp) and autolamp that can be set by the user to activate the lights. This is one variant.</w:t>
            </w:r>
          </w:p>
        </w:tc>
        <w:tc>
          <w:tcPr>
            <w:tcW w:w="2341" w:type="dxa"/>
            <w:vAlign w:val="center"/>
          </w:tcPr>
          <w:p w14:paraId="5C686C75" w14:textId="77777777" w:rsidR="007D613B" w:rsidRDefault="007D613B" w:rsidP="007D613B">
            <w:pPr>
              <w:pStyle w:val="TabelleText"/>
            </w:pPr>
          </w:p>
        </w:tc>
      </w:tr>
      <w:tr w:rsidR="007D613B" w:rsidRPr="00E627FD" w14:paraId="34BE21ED" w14:textId="77777777" w:rsidTr="007D613B">
        <w:trPr>
          <w:cantSplit/>
          <w:tblHeader/>
          <w:jc w:val="center"/>
        </w:trPr>
        <w:tc>
          <w:tcPr>
            <w:tcW w:w="3755" w:type="dxa"/>
            <w:shd w:val="clear" w:color="auto" w:fill="auto"/>
            <w:vAlign w:val="center"/>
          </w:tcPr>
          <w:p w14:paraId="33BB6CDF" w14:textId="77777777" w:rsidR="007D613B" w:rsidRDefault="007D613B" w:rsidP="007D613B">
            <w:pPr>
              <w:pStyle w:val="TabelleText"/>
            </w:pPr>
            <w:r>
              <w:rPr>
                <w:color w:val="000000" w:themeColor="text1"/>
              </w:rPr>
              <w:t>APIM (Accessory Protocol Interface Module)</w:t>
            </w:r>
          </w:p>
        </w:tc>
        <w:tc>
          <w:tcPr>
            <w:tcW w:w="3087" w:type="dxa"/>
            <w:shd w:val="clear" w:color="auto" w:fill="auto"/>
          </w:tcPr>
          <w:p w14:paraId="384C7756" w14:textId="77777777" w:rsidR="007D613B" w:rsidRDefault="007D613B" w:rsidP="007D613B">
            <w:r>
              <w:rPr>
                <w:color w:val="000000" w:themeColor="text1"/>
              </w:rPr>
              <w:t xml:space="preserve">This is the synch system that mimics the headlamp switch settings of off, park, LB (headlamp) and autolamp for the user to activate the lights. </w:t>
            </w:r>
          </w:p>
        </w:tc>
        <w:tc>
          <w:tcPr>
            <w:tcW w:w="2341" w:type="dxa"/>
            <w:vAlign w:val="center"/>
          </w:tcPr>
          <w:p w14:paraId="688AED4A" w14:textId="77777777" w:rsidR="007D613B" w:rsidRDefault="007D613B" w:rsidP="007D613B">
            <w:pPr>
              <w:pStyle w:val="TabelleText"/>
            </w:pPr>
          </w:p>
        </w:tc>
      </w:tr>
      <w:tr w:rsidR="007D613B" w:rsidRPr="00E627FD" w14:paraId="6DF369EB" w14:textId="77777777" w:rsidTr="007D613B">
        <w:trPr>
          <w:cantSplit/>
          <w:tblHeader/>
          <w:jc w:val="center"/>
        </w:trPr>
        <w:tc>
          <w:tcPr>
            <w:tcW w:w="3755" w:type="dxa"/>
            <w:shd w:val="clear" w:color="auto" w:fill="auto"/>
            <w:vAlign w:val="center"/>
          </w:tcPr>
          <w:p w14:paraId="7D28461A" w14:textId="77777777" w:rsidR="007D613B" w:rsidRDefault="007D613B" w:rsidP="007D613B">
            <w:pPr>
              <w:pStyle w:val="TabelleText"/>
            </w:pPr>
            <w:r w:rsidRPr="00665120">
              <w:t>ECG (Enhanced Central Gateway)</w:t>
            </w:r>
          </w:p>
        </w:tc>
        <w:tc>
          <w:tcPr>
            <w:tcW w:w="3087" w:type="dxa"/>
            <w:shd w:val="clear" w:color="auto" w:fill="auto"/>
            <w:vAlign w:val="center"/>
          </w:tcPr>
          <w:p w14:paraId="0D165ED1" w14:textId="77777777" w:rsidR="007D613B" w:rsidRDefault="007D613B" w:rsidP="007D613B">
            <w:pPr>
              <w:pStyle w:val="TabelleText"/>
            </w:pPr>
            <w:r>
              <w:rPr>
                <w:color w:val="000000" w:themeColor="text1"/>
              </w:rPr>
              <w:t>Gateway Module which is responsible for transitioning of messages from one Network to other.</w:t>
            </w:r>
          </w:p>
        </w:tc>
        <w:tc>
          <w:tcPr>
            <w:tcW w:w="2341" w:type="dxa"/>
            <w:vAlign w:val="center"/>
          </w:tcPr>
          <w:p w14:paraId="2E4025B5" w14:textId="77777777" w:rsidR="007D613B" w:rsidRDefault="007D613B" w:rsidP="007D613B">
            <w:pPr>
              <w:pStyle w:val="TabelleText"/>
            </w:pPr>
          </w:p>
        </w:tc>
      </w:tr>
      <w:tr w:rsidR="007D613B" w:rsidRPr="00E627FD" w14:paraId="6590545C" w14:textId="77777777" w:rsidTr="007D613B">
        <w:trPr>
          <w:cantSplit/>
          <w:tblHeader/>
          <w:jc w:val="center"/>
        </w:trPr>
        <w:tc>
          <w:tcPr>
            <w:tcW w:w="3755" w:type="dxa"/>
            <w:shd w:val="clear" w:color="auto" w:fill="auto"/>
            <w:vAlign w:val="center"/>
          </w:tcPr>
          <w:p w14:paraId="2E333C0E" w14:textId="77777777" w:rsidR="007D613B" w:rsidRDefault="007D613B" w:rsidP="007D613B">
            <w:pPr>
              <w:pStyle w:val="TabelleText"/>
            </w:pPr>
            <w:r>
              <w:t>BCM (Body Control Module)</w:t>
            </w:r>
          </w:p>
        </w:tc>
        <w:tc>
          <w:tcPr>
            <w:tcW w:w="3087" w:type="dxa"/>
            <w:shd w:val="clear" w:color="auto" w:fill="auto"/>
            <w:vAlign w:val="center"/>
          </w:tcPr>
          <w:p w14:paraId="7E93BD46" w14:textId="77777777" w:rsidR="007D613B" w:rsidRDefault="007D613B" w:rsidP="007D613B">
            <w:pPr>
              <w:pStyle w:val="TabelleText"/>
            </w:pPr>
            <w:r>
              <w:rPr>
                <w:color w:val="000000" w:themeColor="text1"/>
              </w:rPr>
              <w:t>Module which is responsible for arbitrating control of the lamps based on various functions of the vehicle</w:t>
            </w:r>
          </w:p>
        </w:tc>
        <w:tc>
          <w:tcPr>
            <w:tcW w:w="2341" w:type="dxa"/>
            <w:vAlign w:val="center"/>
          </w:tcPr>
          <w:p w14:paraId="04D11E9E" w14:textId="77777777" w:rsidR="007D613B" w:rsidRDefault="007D613B" w:rsidP="007D613B">
            <w:pPr>
              <w:pStyle w:val="TabelleText"/>
            </w:pPr>
          </w:p>
        </w:tc>
      </w:tr>
      <w:tr w:rsidR="007D613B" w:rsidRPr="00E627FD" w14:paraId="0CBC99DE" w14:textId="77777777" w:rsidTr="007D613B">
        <w:trPr>
          <w:cantSplit/>
          <w:tblHeader/>
          <w:jc w:val="center"/>
        </w:trPr>
        <w:tc>
          <w:tcPr>
            <w:tcW w:w="3755" w:type="dxa"/>
            <w:shd w:val="clear" w:color="auto" w:fill="auto"/>
            <w:vAlign w:val="center"/>
          </w:tcPr>
          <w:p w14:paraId="6D0139C4" w14:textId="77777777" w:rsidR="007D613B" w:rsidRDefault="007D613B" w:rsidP="007D613B">
            <w:pPr>
              <w:pStyle w:val="TabelleText"/>
            </w:pPr>
            <w:r>
              <w:rPr>
                <w:color w:val="000000" w:themeColor="text1"/>
              </w:rPr>
              <w:t>HCM (Headlamp Control Module)</w:t>
            </w:r>
          </w:p>
        </w:tc>
        <w:tc>
          <w:tcPr>
            <w:tcW w:w="3087" w:type="dxa"/>
            <w:shd w:val="clear" w:color="auto" w:fill="auto"/>
            <w:vAlign w:val="center"/>
          </w:tcPr>
          <w:p w14:paraId="63120711" w14:textId="77777777" w:rsidR="007D613B" w:rsidRDefault="007D613B" w:rsidP="007D613B">
            <w:pPr>
              <w:pStyle w:val="TabelleText"/>
            </w:pPr>
            <w:r>
              <w:rPr>
                <w:color w:val="000000" w:themeColor="text1"/>
              </w:rPr>
              <w:t>This module communicates via private CAN to the headlamps and via CAN FD1 to the BCM. It acts a gateway between BCM and headlamps</w:t>
            </w:r>
          </w:p>
        </w:tc>
        <w:tc>
          <w:tcPr>
            <w:tcW w:w="2341" w:type="dxa"/>
            <w:vAlign w:val="center"/>
          </w:tcPr>
          <w:p w14:paraId="45A6028C" w14:textId="77777777" w:rsidR="007D613B" w:rsidRDefault="007D613B" w:rsidP="007D613B">
            <w:pPr>
              <w:pStyle w:val="TabelleText"/>
            </w:pPr>
          </w:p>
        </w:tc>
      </w:tr>
      <w:tr w:rsidR="007D613B" w:rsidRPr="00E627FD" w14:paraId="372C2DD1" w14:textId="77777777" w:rsidTr="007D613B">
        <w:trPr>
          <w:cantSplit/>
          <w:tblHeader/>
          <w:jc w:val="center"/>
        </w:trPr>
        <w:tc>
          <w:tcPr>
            <w:tcW w:w="3755" w:type="dxa"/>
            <w:shd w:val="clear" w:color="auto" w:fill="auto"/>
            <w:vAlign w:val="center"/>
          </w:tcPr>
          <w:p w14:paraId="3A67876E" w14:textId="77777777" w:rsidR="007D613B" w:rsidRDefault="007D613B" w:rsidP="007D613B">
            <w:pPr>
              <w:pStyle w:val="TabelleText"/>
            </w:pPr>
            <w:r>
              <w:rPr>
                <w:color w:val="000000" w:themeColor="text1"/>
              </w:rPr>
              <w:t>LDM (LED Driver Module)</w:t>
            </w:r>
          </w:p>
        </w:tc>
        <w:tc>
          <w:tcPr>
            <w:tcW w:w="3087" w:type="dxa"/>
            <w:shd w:val="clear" w:color="auto" w:fill="auto"/>
            <w:vAlign w:val="center"/>
          </w:tcPr>
          <w:p w14:paraId="30C36020" w14:textId="77777777" w:rsidR="007D613B" w:rsidRDefault="007D613B" w:rsidP="007D613B">
            <w:pPr>
              <w:pStyle w:val="TabelleText"/>
            </w:pPr>
            <w:r>
              <w:rPr>
                <w:color w:val="000000" w:themeColor="text1"/>
              </w:rPr>
              <w:t>This module controls the current and voltage to the LEDs and holds the smarts for the lamps. It communicates via private CAN to the HCM.</w:t>
            </w:r>
          </w:p>
        </w:tc>
        <w:tc>
          <w:tcPr>
            <w:tcW w:w="2341" w:type="dxa"/>
          </w:tcPr>
          <w:p w14:paraId="524B8B4F" w14:textId="77777777" w:rsidR="007D613B" w:rsidRDefault="007D613B" w:rsidP="007D613B">
            <w:pPr>
              <w:pStyle w:val="TabelleText"/>
            </w:pPr>
          </w:p>
        </w:tc>
      </w:tr>
      <w:tr w:rsidR="007D613B" w:rsidRPr="00E627FD" w14:paraId="00544AE1" w14:textId="77777777" w:rsidTr="007D613B">
        <w:trPr>
          <w:cantSplit/>
          <w:tblHeader/>
          <w:jc w:val="center"/>
        </w:trPr>
        <w:tc>
          <w:tcPr>
            <w:tcW w:w="3755" w:type="dxa"/>
            <w:shd w:val="clear" w:color="auto" w:fill="auto"/>
            <w:vAlign w:val="center"/>
          </w:tcPr>
          <w:p w14:paraId="34E675C8" w14:textId="77777777" w:rsidR="007D613B" w:rsidRDefault="007D613B" w:rsidP="007D613B">
            <w:pPr>
              <w:pStyle w:val="TabelleText"/>
            </w:pPr>
            <w:r>
              <w:t>IPC (Instrument Panel Cluster)</w:t>
            </w:r>
          </w:p>
        </w:tc>
        <w:tc>
          <w:tcPr>
            <w:tcW w:w="3087" w:type="dxa"/>
            <w:shd w:val="clear" w:color="auto" w:fill="auto"/>
            <w:vAlign w:val="center"/>
          </w:tcPr>
          <w:p w14:paraId="08413EBE" w14:textId="77777777" w:rsidR="007D613B" w:rsidRDefault="007D613B" w:rsidP="007D613B">
            <w:pPr>
              <w:pStyle w:val="TabelleText"/>
            </w:pPr>
            <w:r>
              <w:rPr>
                <w:color w:val="000000" w:themeColor="text1"/>
              </w:rPr>
              <w:t>Display to the driver behind the Steering wheel which provides critical data required to the drive during driving conditions</w:t>
            </w:r>
          </w:p>
        </w:tc>
        <w:tc>
          <w:tcPr>
            <w:tcW w:w="2341" w:type="dxa"/>
          </w:tcPr>
          <w:p w14:paraId="4A10C4A2" w14:textId="77777777" w:rsidR="007D613B" w:rsidRDefault="007D613B" w:rsidP="007D613B">
            <w:pPr>
              <w:pStyle w:val="TabelleText"/>
            </w:pPr>
          </w:p>
        </w:tc>
      </w:tr>
    </w:tbl>
    <w:p w14:paraId="61DFB306" w14:textId="77777777" w:rsidR="007D613B" w:rsidRPr="000706FC" w:rsidRDefault="007D613B" w:rsidP="000706FC"/>
    <w:p w14:paraId="4812A9A9" w14:textId="69DA0788" w:rsidR="00806995" w:rsidRDefault="00151E88" w:rsidP="00806995">
      <w:pPr>
        <w:pStyle w:val="Caption"/>
      </w:pPr>
      <w:bookmarkStart w:id="50" w:name="_Toc521309949"/>
      <w:bookmarkStart w:id="51" w:name="_Toc283497505"/>
      <w:bookmarkStart w:id="52" w:name="_Toc97621600"/>
      <w:r w:rsidRPr="006462E0">
        <w:t xml:space="preserve">Table </w:t>
      </w:r>
      <w:r w:rsidRPr="006462E0">
        <w:fldChar w:fldCharType="begin"/>
      </w:r>
      <w:r w:rsidRPr="006462E0">
        <w:instrText xml:space="preserve"> SEQ Table \* ARABIC </w:instrText>
      </w:r>
      <w:r w:rsidRPr="006462E0">
        <w:fldChar w:fldCharType="separate"/>
      </w:r>
      <w:r w:rsidR="00BF4366">
        <w:rPr>
          <w:noProof/>
        </w:rPr>
        <w:t>4</w:t>
      </w:r>
      <w:r w:rsidRPr="006462E0">
        <w:fldChar w:fldCharType="end"/>
      </w:r>
      <w:r w:rsidR="00B81A22">
        <w:t xml:space="preserve">: </w:t>
      </w:r>
      <w:r w:rsidR="000B7CB6">
        <w:t>Elements/</w:t>
      </w:r>
      <w:r w:rsidR="006A32C9">
        <w:t>Components</w:t>
      </w:r>
      <w:r w:rsidRPr="006462E0">
        <w:t>/Subsystems within the System Boundary</w:t>
      </w:r>
      <w:bookmarkEnd w:id="50"/>
      <w:bookmarkEnd w:id="51"/>
      <w:bookmarkEnd w:id="52"/>
    </w:p>
    <w:p w14:paraId="465F5B45" w14:textId="77777777" w:rsidR="00356F09" w:rsidRDefault="00356F09" w:rsidP="00BC0911"/>
    <w:p w14:paraId="465F5B46" w14:textId="101F33E3" w:rsidR="00151E88" w:rsidRDefault="000B7CB6" w:rsidP="00BC0911">
      <w:pPr>
        <w:pStyle w:val="Heading3"/>
      </w:pPr>
      <w:bookmarkStart w:id="53" w:name="_Toc97621559"/>
      <w:r>
        <w:t>Elements/</w:t>
      </w:r>
      <w:r w:rsidR="005379D5" w:rsidRPr="006462E0">
        <w:t xml:space="preserve">Components/Systems </w:t>
      </w:r>
      <w:r w:rsidR="00151E88" w:rsidRPr="006462E0">
        <w:t>outside System Boundary</w:t>
      </w:r>
      <w:bookmarkEnd w:id="53"/>
      <w:r w:rsidR="00151E88" w:rsidRPr="006462E0">
        <w:t xml:space="preserve"> </w:t>
      </w:r>
    </w:p>
    <w:tbl>
      <w:tblPr>
        <w:tblW w:w="399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3015"/>
        <w:gridCol w:w="4685"/>
      </w:tblGrid>
      <w:tr w:rsidR="007D613B" w:rsidRPr="006462E0" w14:paraId="00C65080" w14:textId="77777777" w:rsidTr="007D613B">
        <w:trPr>
          <w:cantSplit/>
          <w:tblHeader/>
          <w:jc w:val="center"/>
        </w:trPr>
        <w:tc>
          <w:tcPr>
            <w:tcW w:w="3015" w:type="dxa"/>
            <w:shd w:val="clear" w:color="auto" w:fill="FFFF99"/>
          </w:tcPr>
          <w:p w14:paraId="77254B05" w14:textId="77777777" w:rsidR="007D613B" w:rsidRPr="00E627FD" w:rsidRDefault="007D613B" w:rsidP="007D613B">
            <w:pPr>
              <w:pStyle w:val="TableHeader"/>
              <w:rPr>
                <w:lang w:val="en-GB"/>
              </w:rPr>
            </w:pPr>
            <w:r>
              <w:rPr>
                <w:lang w:val="en-GB"/>
              </w:rPr>
              <w:t>Element/Component</w:t>
            </w:r>
            <w:r w:rsidRPr="00E627FD">
              <w:rPr>
                <w:lang w:val="en-GB"/>
              </w:rPr>
              <w:t>/</w:t>
            </w:r>
            <w:r>
              <w:rPr>
                <w:lang w:val="en-GB"/>
              </w:rPr>
              <w:t>S</w:t>
            </w:r>
            <w:r w:rsidRPr="00E627FD">
              <w:rPr>
                <w:lang w:val="en-GB"/>
              </w:rPr>
              <w:t>ubsystem</w:t>
            </w:r>
          </w:p>
        </w:tc>
        <w:tc>
          <w:tcPr>
            <w:tcW w:w="4685" w:type="dxa"/>
            <w:shd w:val="clear" w:color="auto" w:fill="FFFF99"/>
          </w:tcPr>
          <w:p w14:paraId="6CBBEED5" w14:textId="77777777" w:rsidR="007D613B" w:rsidRPr="00E627FD" w:rsidRDefault="007D613B" w:rsidP="007D613B">
            <w:pPr>
              <w:pStyle w:val="TableHeader"/>
              <w:rPr>
                <w:lang w:val="en-GB"/>
              </w:rPr>
            </w:pPr>
            <w:r w:rsidRPr="00E627FD">
              <w:rPr>
                <w:lang w:val="en-GB"/>
              </w:rPr>
              <w:t>Description / Tasks</w:t>
            </w:r>
          </w:p>
        </w:tc>
      </w:tr>
      <w:tr w:rsidR="007D613B" w:rsidRPr="00E627FD" w14:paraId="3E6792A2" w14:textId="77777777" w:rsidTr="007D613B">
        <w:trPr>
          <w:cantSplit/>
          <w:tblHeader/>
          <w:jc w:val="center"/>
        </w:trPr>
        <w:tc>
          <w:tcPr>
            <w:tcW w:w="3015" w:type="dxa"/>
            <w:shd w:val="clear" w:color="auto" w:fill="auto"/>
          </w:tcPr>
          <w:p w14:paraId="530B005C" w14:textId="77777777" w:rsidR="007D613B" w:rsidRDefault="007D613B" w:rsidP="007D613B">
            <w:pPr>
              <w:pStyle w:val="Tabletext"/>
              <w:jc w:val="left"/>
            </w:pPr>
          </w:p>
        </w:tc>
        <w:tc>
          <w:tcPr>
            <w:tcW w:w="4685" w:type="dxa"/>
            <w:shd w:val="clear" w:color="auto" w:fill="auto"/>
          </w:tcPr>
          <w:p w14:paraId="6819BCA9" w14:textId="77777777" w:rsidR="007D613B" w:rsidRDefault="007D613B" w:rsidP="007D613B"/>
        </w:tc>
      </w:tr>
      <w:tr w:rsidR="007D613B" w:rsidRPr="00E627FD" w14:paraId="7F6BAE82" w14:textId="77777777" w:rsidTr="007D613B">
        <w:trPr>
          <w:cantSplit/>
          <w:tblHeader/>
          <w:jc w:val="center"/>
        </w:trPr>
        <w:tc>
          <w:tcPr>
            <w:tcW w:w="3015" w:type="dxa"/>
            <w:shd w:val="clear" w:color="auto" w:fill="auto"/>
          </w:tcPr>
          <w:p w14:paraId="267138A1" w14:textId="77777777" w:rsidR="007D613B" w:rsidRDefault="007D613B" w:rsidP="007D613B">
            <w:pPr>
              <w:pStyle w:val="Tabletext"/>
              <w:jc w:val="left"/>
            </w:pPr>
          </w:p>
        </w:tc>
        <w:tc>
          <w:tcPr>
            <w:tcW w:w="4685" w:type="dxa"/>
            <w:shd w:val="clear" w:color="auto" w:fill="auto"/>
          </w:tcPr>
          <w:p w14:paraId="609641EB" w14:textId="77777777" w:rsidR="007D613B" w:rsidRDefault="007D613B" w:rsidP="007D613B">
            <w:pPr>
              <w:pStyle w:val="Tabletext"/>
              <w:jc w:val="left"/>
            </w:pPr>
          </w:p>
        </w:tc>
      </w:tr>
    </w:tbl>
    <w:p w14:paraId="465F5B48" w14:textId="77777777" w:rsidR="000706FC" w:rsidRDefault="000706FC" w:rsidP="000706FC"/>
    <w:p w14:paraId="03FFDC90" w14:textId="77777777" w:rsidR="00806995" w:rsidRPr="000706FC" w:rsidRDefault="00806995" w:rsidP="000706FC"/>
    <w:p w14:paraId="465F5B4F" w14:textId="49890C28" w:rsidR="00151E88" w:rsidRDefault="00151E88" w:rsidP="00B81A22">
      <w:pPr>
        <w:pStyle w:val="Caption"/>
      </w:pPr>
      <w:bookmarkStart w:id="54" w:name="_Toc521309950"/>
      <w:bookmarkStart w:id="55" w:name="_Toc283497506"/>
      <w:bookmarkStart w:id="56" w:name="_Toc97621601"/>
      <w:r w:rsidRPr="006462E0">
        <w:t xml:space="preserve">Table </w:t>
      </w:r>
      <w:r w:rsidRPr="006462E0">
        <w:fldChar w:fldCharType="begin"/>
      </w:r>
      <w:r w:rsidRPr="006462E0">
        <w:instrText xml:space="preserve"> SEQ Table \* ARABIC </w:instrText>
      </w:r>
      <w:r w:rsidRPr="006462E0">
        <w:fldChar w:fldCharType="separate"/>
      </w:r>
      <w:r w:rsidR="00BF4366">
        <w:rPr>
          <w:noProof/>
        </w:rPr>
        <w:t>5</w:t>
      </w:r>
      <w:r w:rsidRPr="006462E0">
        <w:fldChar w:fldCharType="end"/>
      </w:r>
      <w:r w:rsidR="00B81A22">
        <w:t xml:space="preserve">: </w:t>
      </w:r>
      <w:r w:rsidRPr="006462E0">
        <w:t>Relevant Systems</w:t>
      </w:r>
      <w:r w:rsidR="000B7CB6">
        <w:t xml:space="preserve"> (Elements/Components</w:t>
      </w:r>
      <w:r w:rsidR="000B7CB6" w:rsidRPr="006462E0">
        <w:t>/Subsystems</w:t>
      </w:r>
      <w:r w:rsidR="000B7CB6">
        <w:t>)</w:t>
      </w:r>
      <w:r w:rsidRPr="006462E0">
        <w:t xml:space="preserve"> </w:t>
      </w:r>
      <w:r w:rsidR="00144D44" w:rsidRPr="006462E0">
        <w:t>outside System Boundary</w:t>
      </w:r>
      <w:bookmarkEnd w:id="54"/>
      <w:bookmarkEnd w:id="55"/>
      <w:bookmarkEnd w:id="56"/>
    </w:p>
    <w:p w14:paraId="44B1838D" w14:textId="77777777" w:rsidR="00F47E7B" w:rsidRDefault="00F47E7B" w:rsidP="00806995">
      <w:pPr>
        <w:sectPr w:rsidR="00F47E7B" w:rsidSect="00F47E7B">
          <w:pgSz w:w="11907" w:h="16840" w:code="9"/>
          <w:pgMar w:top="1418" w:right="851" w:bottom="1134" w:left="851" w:header="397" w:footer="227" w:gutter="567"/>
          <w:cols w:space="720"/>
          <w:docGrid w:linePitch="272"/>
        </w:sectPr>
      </w:pPr>
    </w:p>
    <w:p w14:paraId="1CFEC35B" w14:textId="0303D290" w:rsidR="00F47E7B" w:rsidRPr="00806995" w:rsidRDefault="00F47E7B" w:rsidP="00806995"/>
    <w:p w14:paraId="465F5B50" w14:textId="77777777" w:rsidR="00AE57BE" w:rsidRDefault="00576821" w:rsidP="000706FC">
      <w:pPr>
        <w:pStyle w:val="Heading2"/>
      </w:pPr>
      <w:bookmarkStart w:id="57" w:name="_Toc97621560"/>
      <w:r>
        <w:t xml:space="preserve">Implementation Details of </w:t>
      </w:r>
      <w:r w:rsidR="00AE57BE" w:rsidRPr="006462E0">
        <w:t>Internal Interfaces</w:t>
      </w:r>
      <w:bookmarkEnd w:id="49"/>
      <w:bookmarkEnd w:id="57"/>
    </w:p>
    <w:p w14:paraId="465F5B52" w14:textId="77777777" w:rsidR="000706FC" w:rsidRDefault="000706FC" w:rsidP="000706FC">
      <w:pPr>
        <w:keepNext/>
      </w:pPr>
    </w:p>
    <w:tbl>
      <w:tblPr>
        <w:tblW w:w="49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59"/>
        <w:gridCol w:w="1935"/>
        <w:gridCol w:w="993"/>
        <w:gridCol w:w="993"/>
        <w:gridCol w:w="1033"/>
        <w:gridCol w:w="1607"/>
        <w:gridCol w:w="1313"/>
        <w:gridCol w:w="1433"/>
        <w:gridCol w:w="1419"/>
        <w:gridCol w:w="2087"/>
      </w:tblGrid>
      <w:tr w:rsidR="0053173A" w:rsidRPr="00E627FD" w14:paraId="62C3BA8D" w14:textId="77777777" w:rsidTr="00C76A64">
        <w:trPr>
          <w:cantSplit/>
          <w:trHeight w:val="2190"/>
          <w:tblHeader/>
          <w:jc w:val="center"/>
        </w:trPr>
        <w:tc>
          <w:tcPr>
            <w:tcW w:w="511" w:type="pct"/>
            <w:shd w:val="clear" w:color="auto" w:fill="FFFF99"/>
          </w:tcPr>
          <w:p w14:paraId="2A53441E" w14:textId="77777777" w:rsidR="0053173A" w:rsidRPr="00E627FD" w:rsidRDefault="0053173A" w:rsidP="00C76A64">
            <w:pPr>
              <w:pStyle w:val="TableHeader"/>
              <w:rPr>
                <w:lang w:val="en-GB"/>
              </w:rPr>
            </w:pPr>
            <w:r w:rsidRPr="00210588">
              <w:rPr>
                <w:rFonts w:ascii="Calibri" w:hAnsi="Calibri" w:cs="Calibri"/>
                <w:sz w:val="22"/>
                <w:szCs w:val="22"/>
              </w:rPr>
              <w:t>Signal name on CAN/in circuit diagram</w:t>
            </w:r>
          </w:p>
        </w:tc>
        <w:tc>
          <w:tcPr>
            <w:tcW w:w="678" w:type="pct"/>
            <w:shd w:val="clear" w:color="auto" w:fill="FFFF99"/>
          </w:tcPr>
          <w:p w14:paraId="576906E4" w14:textId="77777777" w:rsidR="0053173A" w:rsidRDefault="0053173A" w:rsidP="00C76A64">
            <w:pPr>
              <w:pStyle w:val="TableHeader"/>
              <w:rPr>
                <w:lang w:val="en-GB"/>
              </w:rPr>
            </w:pPr>
            <w:r>
              <w:rPr>
                <w:rFonts w:ascii="Calibri" w:hAnsi="Calibri" w:cs="Calibri"/>
                <w:sz w:val="22"/>
                <w:szCs w:val="22"/>
              </w:rPr>
              <w:t>Signal short description</w:t>
            </w:r>
          </w:p>
        </w:tc>
        <w:tc>
          <w:tcPr>
            <w:tcW w:w="348" w:type="pct"/>
            <w:shd w:val="clear" w:color="auto" w:fill="FFFF99"/>
          </w:tcPr>
          <w:p w14:paraId="733A4A6B" w14:textId="77777777" w:rsidR="0053173A" w:rsidRDefault="0053173A" w:rsidP="00C76A64">
            <w:pPr>
              <w:pStyle w:val="TableHeader"/>
              <w:rPr>
                <w:lang w:val="en-GB"/>
              </w:rPr>
            </w:pPr>
            <w:r>
              <w:rPr>
                <w:rFonts w:ascii="Calibri" w:hAnsi="Calibri" w:cs="Calibri"/>
                <w:sz w:val="22"/>
                <w:szCs w:val="22"/>
              </w:rPr>
              <w:t xml:space="preserve">Logical signal name </w:t>
            </w:r>
            <w:r w:rsidRPr="00F7172E">
              <w:rPr>
                <w:rFonts w:ascii="Calibri" w:hAnsi="Calibri" w:cs="Calibri"/>
                <w:b w:val="0"/>
                <w:sz w:val="22"/>
                <w:szCs w:val="22"/>
              </w:rPr>
              <w:t xml:space="preserve">(as used in </w:t>
            </w:r>
            <w:r>
              <w:rPr>
                <w:rFonts w:ascii="Calibri" w:hAnsi="Calibri" w:cs="Calibri"/>
                <w:b w:val="0"/>
                <w:sz w:val="22"/>
                <w:szCs w:val="22"/>
              </w:rPr>
              <w:t>T.-S.-Reqs)</w:t>
            </w:r>
          </w:p>
        </w:tc>
        <w:tc>
          <w:tcPr>
            <w:tcW w:w="348" w:type="pct"/>
            <w:shd w:val="clear" w:color="auto" w:fill="FFFF99"/>
          </w:tcPr>
          <w:p w14:paraId="1E45D2CD" w14:textId="77777777" w:rsidR="0053173A" w:rsidRPr="00E627FD" w:rsidRDefault="0053173A" w:rsidP="00C76A64">
            <w:pPr>
              <w:pStyle w:val="TableHeader"/>
              <w:rPr>
                <w:lang w:val="en-GB"/>
              </w:rPr>
            </w:pPr>
            <w:r>
              <w:rPr>
                <w:rFonts w:ascii="Calibri" w:hAnsi="Calibri" w:cs="Calibri"/>
                <w:sz w:val="22"/>
                <w:szCs w:val="22"/>
              </w:rPr>
              <w:t>Sender</w:t>
            </w:r>
          </w:p>
        </w:tc>
        <w:tc>
          <w:tcPr>
            <w:tcW w:w="362" w:type="pct"/>
            <w:shd w:val="clear" w:color="auto" w:fill="FFFF99"/>
          </w:tcPr>
          <w:p w14:paraId="77B4B38C" w14:textId="77777777" w:rsidR="0053173A" w:rsidRPr="00E627FD" w:rsidRDefault="0053173A" w:rsidP="00C76A64">
            <w:pPr>
              <w:pStyle w:val="TableHeader"/>
              <w:rPr>
                <w:lang w:val="en-GB"/>
              </w:rPr>
            </w:pPr>
            <w:r>
              <w:rPr>
                <w:rFonts w:ascii="Calibri" w:hAnsi="Calibri" w:cs="Calibri"/>
                <w:sz w:val="22"/>
                <w:szCs w:val="22"/>
              </w:rPr>
              <w:t>Receiver</w:t>
            </w:r>
          </w:p>
        </w:tc>
        <w:tc>
          <w:tcPr>
            <w:tcW w:w="563" w:type="pct"/>
            <w:shd w:val="clear" w:color="auto" w:fill="FFFF99"/>
          </w:tcPr>
          <w:p w14:paraId="6A590116" w14:textId="77777777" w:rsidR="0053173A" w:rsidRPr="00E627FD" w:rsidRDefault="0053173A" w:rsidP="00C76A64">
            <w:pPr>
              <w:pStyle w:val="TableHeader"/>
              <w:rPr>
                <w:lang w:val="en-GB"/>
              </w:rPr>
            </w:pPr>
            <w:r w:rsidRPr="00BE1E35">
              <w:rPr>
                <w:rFonts w:ascii="Calibri" w:hAnsi="Calibri" w:cs="Calibri"/>
                <w:sz w:val="22"/>
                <w:szCs w:val="22"/>
              </w:rPr>
              <w:t xml:space="preserve">Information </w:t>
            </w:r>
            <w:r>
              <w:rPr>
                <w:rFonts w:ascii="Calibri" w:hAnsi="Calibri" w:cs="Calibri"/>
                <w:sz w:val="22"/>
                <w:szCs w:val="22"/>
              </w:rPr>
              <w:t>t</w:t>
            </w:r>
            <w:r w:rsidRPr="00BE1E35">
              <w:rPr>
                <w:rFonts w:ascii="Calibri" w:hAnsi="Calibri" w:cs="Calibri"/>
                <w:sz w:val="22"/>
                <w:szCs w:val="22"/>
              </w:rPr>
              <w:t>ransfer type</w:t>
            </w:r>
            <w:r>
              <w:rPr>
                <w:rFonts w:ascii="Calibri" w:hAnsi="Calibri" w:cs="Calibri"/>
                <w:sz w:val="22"/>
                <w:szCs w:val="22"/>
              </w:rPr>
              <w:t xml:space="preserve"> </w:t>
            </w:r>
            <w:r w:rsidRPr="00F7172E">
              <w:rPr>
                <w:rFonts w:ascii="Calibri" w:hAnsi="Calibri" w:cs="Calibri"/>
                <w:b w:val="0"/>
                <w:sz w:val="22"/>
                <w:szCs w:val="22"/>
              </w:rPr>
              <w:t>(e.g. HSCAN, analog, discrete, private CAN, Bluetooth)</w:t>
            </w:r>
          </w:p>
        </w:tc>
        <w:tc>
          <w:tcPr>
            <w:tcW w:w="460" w:type="pct"/>
            <w:shd w:val="clear" w:color="auto" w:fill="FFFF99"/>
          </w:tcPr>
          <w:p w14:paraId="738B9350" w14:textId="77777777" w:rsidR="0053173A" w:rsidRPr="00E627FD" w:rsidRDefault="0053173A" w:rsidP="00C76A64">
            <w:pPr>
              <w:pStyle w:val="TableHeader"/>
              <w:rPr>
                <w:lang w:val="en-GB"/>
              </w:rPr>
            </w:pPr>
            <w:r>
              <w:rPr>
                <w:rFonts w:ascii="Calibri" w:hAnsi="Calibri" w:cs="Calibri"/>
                <w:sz w:val="22"/>
                <w:szCs w:val="22"/>
              </w:rPr>
              <w:t xml:space="preserve">Values </w:t>
            </w:r>
            <w:r w:rsidRPr="00F7172E">
              <w:rPr>
                <w:rFonts w:ascii="Calibri" w:hAnsi="Calibri" w:cs="Calibri"/>
                <w:b w:val="0"/>
                <w:sz w:val="22"/>
                <w:szCs w:val="22"/>
              </w:rPr>
              <w:t>(including unit, resolution or state encoding, if applicable)</w:t>
            </w:r>
          </w:p>
        </w:tc>
        <w:tc>
          <w:tcPr>
            <w:tcW w:w="502" w:type="pct"/>
            <w:shd w:val="clear" w:color="auto" w:fill="FFFF99"/>
          </w:tcPr>
          <w:p w14:paraId="4C9F5A99" w14:textId="77777777" w:rsidR="0053173A" w:rsidRPr="00E627FD" w:rsidRDefault="0053173A" w:rsidP="00C76A64">
            <w:pPr>
              <w:pStyle w:val="TableHeader"/>
              <w:rPr>
                <w:lang w:val="en-GB"/>
              </w:rPr>
            </w:pPr>
            <w:r>
              <w:rPr>
                <w:rFonts w:ascii="Calibri" w:hAnsi="Calibri" w:cs="Calibri"/>
                <w:sz w:val="22"/>
                <w:szCs w:val="22"/>
              </w:rPr>
              <w:t xml:space="preserve">Quality information of signal </w:t>
            </w:r>
            <w:r w:rsidRPr="00F7172E">
              <w:rPr>
                <w:rFonts w:ascii="Calibri" w:hAnsi="Calibri" w:cs="Calibri"/>
                <w:b w:val="0"/>
                <w:sz w:val="22"/>
                <w:szCs w:val="22"/>
              </w:rPr>
              <w:t>(e.g. QF or embedded)</w:t>
            </w:r>
          </w:p>
        </w:tc>
        <w:tc>
          <w:tcPr>
            <w:tcW w:w="497" w:type="pct"/>
            <w:shd w:val="clear" w:color="auto" w:fill="FFFF99"/>
          </w:tcPr>
          <w:p w14:paraId="18638736" w14:textId="77777777" w:rsidR="0053173A" w:rsidRPr="00E627FD" w:rsidRDefault="0053173A" w:rsidP="00C76A64">
            <w:pPr>
              <w:pStyle w:val="TableHeader"/>
              <w:rPr>
                <w:lang w:val="en-GB"/>
              </w:rPr>
            </w:pPr>
            <w:r>
              <w:rPr>
                <w:rFonts w:ascii="Calibri" w:hAnsi="Calibri" w:cs="Calibri"/>
                <w:sz w:val="22"/>
                <w:szCs w:val="22"/>
              </w:rPr>
              <w:t xml:space="preserve">Timing </w:t>
            </w:r>
            <w:r w:rsidRPr="00F7172E">
              <w:rPr>
                <w:rFonts w:ascii="Calibri" w:hAnsi="Calibri" w:cs="Calibri"/>
                <w:b w:val="0"/>
                <w:sz w:val="22"/>
                <w:szCs w:val="22"/>
              </w:rPr>
              <w:t xml:space="preserve">(Rate of </w:t>
            </w:r>
            <w:r>
              <w:rPr>
                <w:rFonts w:ascii="Calibri" w:hAnsi="Calibri" w:cs="Calibri"/>
                <w:b w:val="0"/>
                <w:sz w:val="22"/>
                <w:szCs w:val="22"/>
              </w:rPr>
              <w:t>I</w:t>
            </w:r>
            <w:r w:rsidRPr="00F7172E">
              <w:rPr>
                <w:rFonts w:ascii="Calibri" w:hAnsi="Calibri" w:cs="Calibri"/>
                <w:b w:val="0"/>
                <w:sz w:val="22"/>
                <w:szCs w:val="22"/>
              </w:rPr>
              <w:t>nformation Transfer)</w:t>
            </w:r>
          </w:p>
        </w:tc>
        <w:tc>
          <w:tcPr>
            <w:tcW w:w="731" w:type="pct"/>
            <w:shd w:val="clear" w:color="auto" w:fill="FFFF99"/>
          </w:tcPr>
          <w:p w14:paraId="3D46DE1C" w14:textId="77777777" w:rsidR="0053173A" w:rsidRPr="00E627FD" w:rsidRDefault="0053173A" w:rsidP="00C76A64">
            <w:pPr>
              <w:pStyle w:val="TableHeader"/>
              <w:rPr>
                <w:lang w:val="en-GB"/>
              </w:rPr>
            </w:pPr>
            <w:r>
              <w:rPr>
                <w:rFonts w:ascii="Calibri" w:hAnsi="Calibri" w:cs="Calibri"/>
                <w:sz w:val="22"/>
                <w:szCs w:val="22"/>
              </w:rPr>
              <w:t xml:space="preserve">Safety Mechanism for </w:t>
            </w:r>
            <w:r w:rsidRPr="00BE1E35">
              <w:rPr>
                <w:rFonts w:ascii="Calibri" w:hAnsi="Calibri" w:cs="Calibri"/>
                <w:sz w:val="22"/>
                <w:szCs w:val="22"/>
              </w:rPr>
              <w:t xml:space="preserve">Information </w:t>
            </w:r>
            <w:r>
              <w:rPr>
                <w:rFonts w:ascii="Calibri" w:hAnsi="Calibri" w:cs="Calibri"/>
                <w:sz w:val="22"/>
                <w:szCs w:val="22"/>
              </w:rPr>
              <w:t>t</w:t>
            </w:r>
            <w:r w:rsidRPr="00BE1E35">
              <w:rPr>
                <w:rFonts w:ascii="Calibri" w:hAnsi="Calibri" w:cs="Calibri"/>
                <w:sz w:val="22"/>
                <w:szCs w:val="22"/>
              </w:rPr>
              <w:t xml:space="preserve">ransfer </w:t>
            </w:r>
            <w:r w:rsidRPr="00F7172E">
              <w:rPr>
                <w:rFonts w:ascii="Calibri" w:hAnsi="Calibri" w:cs="Calibri"/>
                <w:b w:val="0"/>
                <w:sz w:val="22"/>
                <w:szCs w:val="22"/>
              </w:rPr>
              <w:t>(e.g. End-to-End Protection)</w:t>
            </w:r>
          </w:p>
        </w:tc>
      </w:tr>
      <w:tr w:rsidR="00115ED6" w:rsidRPr="006462E0" w14:paraId="69BE70E3" w14:textId="77777777" w:rsidTr="00C76A64">
        <w:trPr>
          <w:cantSplit/>
          <w:tblHeader/>
          <w:jc w:val="center"/>
        </w:trPr>
        <w:tc>
          <w:tcPr>
            <w:tcW w:w="511" w:type="pct"/>
            <w:shd w:val="clear" w:color="auto" w:fill="auto"/>
          </w:tcPr>
          <w:p w14:paraId="7B86C4C5" w14:textId="7F76E1FA" w:rsidR="00115ED6" w:rsidRPr="006462E0" w:rsidRDefault="00115ED6" w:rsidP="00115ED6">
            <w:pPr>
              <w:pStyle w:val="TabelleText"/>
            </w:pPr>
          </w:p>
        </w:tc>
        <w:tc>
          <w:tcPr>
            <w:tcW w:w="678" w:type="pct"/>
          </w:tcPr>
          <w:p w14:paraId="7C37C036" w14:textId="75B10AC8" w:rsidR="00115ED6" w:rsidRPr="006462E0" w:rsidRDefault="00115ED6" w:rsidP="00115ED6">
            <w:pPr>
              <w:pStyle w:val="TabelleText"/>
            </w:pPr>
          </w:p>
        </w:tc>
        <w:tc>
          <w:tcPr>
            <w:tcW w:w="348" w:type="pct"/>
          </w:tcPr>
          <w:p w14:paraId="01D5C132" w14:textId="77777777" w:rsidR="00115ED6" w:rsidRPr="006462E0" w:rsidRDefault="00115ED6" w:rsidP="00115ED6">
            <w:pPr>
              <w:pStyle w:val="TabelleText"/>
            </w:pPr>
          </w:p>
        </w:tc>
        <w:tc>
          <w:tcPr>
            <w:tcW w:w="348" w:type="pct"/>
            <w:shd w:val="clear" w:color="auto" w:fill="auto"/>
          </w:tcPr>
          <w:p w14:paraId="71CE5EC1" w14:textId="060129E6" w:rsidR="00115ED6" w:rsidRPr="006462E0" w:rsidRDefault="00115ED6" w:rsidP="004D75E6">
            <w:pPr>
              <w:pStyle w:val="TabelleText"/>
            </w:pPr>
          </w:p>
        </w:tc>
        <w:tc>
          <w:tcPr>
            <w:tcW w:w="362" w:type="pct"/>
          </w:tcPr>
          <w:p w14:paraId="50D048F4" w14:textId="069E67CF" w:rsidR="00115ED6" w:rsidRPr="006462E0" w:rsidRDefault="00115ED6" w:rsidP="004D75E6">
            <w:pPr>
              <w:pStyle w:val="TabelleText"/>
            </w:pPr>
          </w:p>
        </w:tc>
        <w:tc>
          <w:tcPr>
            <w:tcW w:w="563" w:type="pct"/>
            <w:shd w:val="clear" w:color="auto" w:fill="auto"/>
          </w:tcPr>
          <w:p w14:paraId="618BA728" w14:textId="5466CB9F" w:rsidR="00115ED6" w:rsidRPr="006462E0" w:rsidRDefault="00115ED6" w:rsidP="004D75E6">
            <w:pPr>
              <w:pStyle w:val="TabelleText"/>
            </w:pPr>
          </w:p>
        </w:tc>
        <w:tc>
          <w:tcPr>
            <w:tcW w:w="460" w:type="pct"/>
            <w:shd w:val="clear" w:color="auto" w:fill="auto"/>
          </w:tcPr>
          <w:p w14:paraId="4598A6A9" w14:textId="6CCB757A" w:rsidR="00115ED6" w:rsidRPr="006462E0" w:rsidRDefault="00115ED6" w:rsidP="004D75E6">
            <w:pPr>
              <w:pStyle w:val="TabelleText"/>
            </w:pPr>
          </w:p>
        </w:tc>
        <w:tc>
          <w:tcPr>
            <w:tcW w:w="502" w:type="pct"/>
            <w:shd w:val="clear" w:color="auto" w:fill="auto"/>
          </w:tcPr>
          <w:p w14:paraId="0C3E8846" w14:textId="77777777" w:rsidR="00115ED6" w:rsidRPr="006462E0" w:rsidRDefault="00115ED6" w:rsidP="00115ED6">
            <w:pPr>
              <w:pStyle w:val="TabelleText"/>
            </w:pPr>
          </w:p>
        </w:tc>
        <w:tc>
          <w:tcPr>
            <w:tcW w:w="497" w:type="pct"/>
          </w:tcPr>
          <w:p w14:paraId="55FEA7F7" w14:textId="77777777" w:rsidR="00115ED6" w:rsidRPr="006462E0" w:rsidRDefault="00115ED6" w:rsidP="00115ED6">
            <w:pPr>
              <w:pStyle w:val="TabelleText"/>
            </w:pPr>
          </w:p>
        </w:tc>
        <w:tc>
          <w:tcPr>
            <w:tcW w:w="731" w:type="pct"/>
            <w:shd w:val="clear" w:color="auto" w:fill="auto"/>
          </w:tcPr>
          <w:p w14:paraId="03FF070F" w14:textId="105D77D9" w:rsidR="00115ED6" w:rsidRPr="006462E0" w:rsidRDefault="00115ED6" w:rsidP="00115ED6">
            <w:pPr>
              <w:pStyle w:val="TabelleText"/>
            </w:pPr>
          </w:p>
        </w:tc>
      </w:tr>
    </w:tbl>
    <w:p w14:paraId="70465051" w14:textId="77777777" w:rsidR="0053173A" w:rsidRDefault="0053173A" w:rsidP="00517E7C">
      <w:pPr>
        <w:pStyle w:val="TabelleText"/>
      </w:pPr>
    </w:p>
    <w:p w14:paraId="465F5B63" w14:textId="58A93D8C" w:rsidR="00E52219" w:rsidRDefault="00AE57BE" w:rsidP="00B81A22">
      <w:pPr>
        <w:pStyle w:val="Caption"/>
      </w:pPr>
      <w:bookmarkStart w:id="58" w:name="_Toc521309951"/>
      <w:bookmarkStart w:id="59" w:name="_Toc283497507"/>
      <w:bookmarkStart w:id="60" w:name="_Toc97621602"/>
      <w:r w:rsidRPr="006462E0">
        <w:t xml:space="preserve">Table </w:t>
      </w:r>
      <w:r w:rsidRPr="006462E0">
        <w:fldChar w:fldCharType="begin"/>
      </w:r>
      <w:r w:rsidRPr="006462E0">
        <w:instrText xml:space="preserve"> SEQ Table \* ARABIC </w:instrText>
      </w:r>
      <w:r w:rsidRPr="006462E0">
        <w:fldChar w:fldCharType="separate"/>
      </w:r>
      <w:r w:rsidR="00BF4366">
        <w:rPr>
          <w:noProof/>
        </w:rPr>
        <w:t>6</w:t>
      </w:r>
      <w:r w:rsidRPr="006462E0">
        <w:fldChar w:fldCharType="end"/>
      </w:r>
      <w:r w:rsidR="00B81A22">
        <w:t xml:space="preserve">: </w:t>
      </w:r>
      <w:r w:rsidR="00576821">
        <w:t xml:space="preserve">Implementation Details of </w:t>
      </w:r>
      <w:r w:rsidRPr="006462E0">
        <w:t>Internal Interfaces</w:t>
      </w:r>
      <w:bookmarkEnd w:id="58"/>
      <w:bookmarkEnd w:id="59"/>
      <w:bookmarkEnd w:id="60"/>
    </w:p>
    <w:p w14:paraId="3D55A641" w14:textId="77777777" w:rsidR="00F47E7B" w:rsidRDefault="00F47E7B" w:rsidP="00C518D0">
      <w:pPr>
        <w:sectPr w:rsidR="00F47E7B" w:rsidSect="00F47E7B">
          <w:pgSz w:w="16840" w:h="11907" w:orient="landscape" w:code="9"/>
          <w:pgMar w:top="851" w:right="1418" w:bottom="851" w:left="1134" w:header="397" w:footer="227" w:gutter="567"/>
          <w:cols w:space="720"/>
          <w:docGrid w:linePitch="272"/>
        </w:sectPr>
      </w:pPr>
    </w:p>
    <w:p w14:paraId="6E80E0E4" w14:textId="4C1C3056" w:rsidR="00C518D0" w:rsidRDefault="00C518D0" w:rsidP="00C518D0"/>
    <w:p w14:paraId="465F5B64" w14:textId="7BE7CC62" w:rsidR="00483A56" w:rsidRDefault="000B4610" w:rsidP="00BC0911">
      <w:pPr>
        <w:pStyle w:val="Heading2"/>
        <w:rPr>
          <w:lang w:bidi="en-US"/>
        </w:rPr>
      </w:pPr>
      <w:bookmarkStart w:id="61" w:name="_Ref280082821"/>
      <w:bookmarkStart w:id="62" w:name="_Toc97621561"/>
      <w:bookmarkStart w:id="63" w:name="_Toc195344098"/>
      <w:r>
        <w:rPr>
          <w:lang w:bidi="en-US"/>
        </w:rPr>
        <w:t>System Level A</w:t>
      </w:r>
      <w:r w:rsidR="00483A56" w:rsidRPr="006462E0">
        <w:rPr>
          <w:lang w:bidi="en-US"/>
        </w:rPr>
        <w:t>rchitecture (including redundancy)</w:t>
      </w:r>
      <w:bookmarkEnd w:id="61"/>
      <w:bookmarkEnd w:id="62"/>
    </w:p>
    <w:p w14:paraId="0698B8C7" w14:textId="77777777" w:rsidR="00B91773" w:rsidRPr="00B91773" w:rsidRDefault="00B91773" w:rsidP="00B91773">
      <w:pPr>
        <w:rPr>
          <w:lang w:bidi="en-US"/>
        </w:rPr>
      </w:pPr>
    </w:p>
    <w:p w14:paraId="465F5B66" w14:textId="77777777" w:rsidR="000706FC" w:rsidRPr="000706FC" w:rsidRDefault="000706FC" w:rsidP="000706FC">
      <w:pPr>
        <w:rPr>
          <w:lang w:bidi="en-US"/>
        </w:rPr>
      </w:pPr>
    </w:p>
    <w:p w14:paraId="465F5B67" w14:textId="1C965001" w:rsidR="00483A56" w:rsidRDefault="00483A56" w:rsidP="00BC0911">
      <w:pPr>
        <w:pStyle w:val="Heading3"/>
        <w:rPr>
          <w:lang w:bidi="en-US"/>
        </w:rPr>
      </w:pPr>
      <w:bookmarkStart w:id="64" w:name="_Toc97621562"/>
      <w:r w:rsidRPr="006462E0">
        <w:rPr>
          <w:lang w:bidi="en-US"/>
        </w:rPr>
        <w:t xml:space="preserve">Safety Goal: </w:t>
      </w:r>
      <w:r w:rsidR="00FB086B">
        <w:rPr>
          <w:lang w:bidi="en-US"/>
        </w:rPr>
        <w:t>SG01</w:t>
      </w:r>
      <w:r w:rsidRPr="006462E0">
        <w:rPr>
          <w:lang w:bidi="en-US"/>
        </w:rPr>
        <w:t xml:space="preserve"> (ASIL </w:t>
      </w:r>
      <w:r w:rsidR="000B7914" w:rsidRPr="00756CD2">
        <w:rPr>
          <w:rFonts w:eastAsiaTheme="majorEastAsia" w:cstheme="majorBidi"/>
          <w:bCs/>
          <w:iCs/>
        </w:rPr>
        <w:t>B</w:t>
      </w:r>
      <w:r w:rsidRPr="006462E0">
        <w:rPr>
          <w:lang w:bidi="en-US"/>
        </w:rPr>
        <w:t>)</w:t>
      </w:r>
      <w:bookmarkEnd w:id="64"/>
    </w:p>
    <w:p w14:paraId="768942CC" w14:textId="77777777" w:rsidR="004963FF" w:rsidRDefault="004963FF" w:rsidP="004963FF">
      <w:pPr>
        <w:rPr>
          <w:rFonts w:eastAsiaTheme="majorEastAsia" w:cstheme="majorBidi"/>
          <w:bCs/>
          <w:iCs/>
        </w:rPr>
      </w:pPr>
    </w:p>
    <w:p w14:paraId="5A206D21" w14:textId="77777777" w:rsidR="004963FF" w:rsidRPr="005877AF" w:rsidRDefault="004963FF" w:rsidP="005877AF">
      <w:pPr>
        <w:rPr>
          <w:lang w:bidi="en-US"/>
        </w:rPr>
      </w:pPr>
    </w:p>
    <w:p w14:paraId="3D64F291" w14:textId="77777777" w:rsidR="00275538" w:rsidRPr="00275538" w:rsidRDefault="00275538" w:rsidP="00275538">
      <w:pPr>
        <w:rPr>
          <w:lang w:bidi="en-US"/>
        </w:rPr>
      </w:pPr>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3"/>
        <w:gridCol w:w="1378"/>
        <w:gridCol w:w="1881"/>
        <w:gridCol w:w="1831"/>
        <w:gridCol w:w="1904"/>
      </w:tblGrid>
      <w:tr w:rsidR="00275538" w:rsidRPr="006462E0" w14:paraId="2441F31B" w14:textId="77777777" w:rsidTr="00FC6F57">
        <w:trPr>
          <w:cantSplit/>
          <w:trHeight w:val="382"/>
          <w:tblHeader/>
          <w:jc w:val="center"/>
        </w:trPr>
        <w:tc>
          <w:tcPr>
            <w:tcW w:w="2217" w:type="dxa"/>
            <w:vMerge w:val="restart"/>
            <w:tcBorders>
              <w:top w:val="single" w:sz="4" w:space="0" w:color="auto"/>
              <w:left w:val="single" w:sz="4" w:space="0" w:color="auto"/>
              <w:right w:val="single" w:sz="4" w:space="0" w:color="auto"/>
            </w:tcBorders>
            <w:shd w:val="clear" w:color="auto" w:fill="FFFF99"/>
          </w:tcPr>
          <w:p w14:paraId="272CED02" w14:textId="77777777" w:rsidR="00275538" w:rsidRPr="006462E0" w:rsidRDefault="00275538" w:rsidP="00FC6F57">
            <w:pPr>
              <w:jc w:val="left"/>
              <w:rPr>
                <w:b/>
                <w:sz w:val="18"/>
                <w:szCs w:val="18"/>
              </w:rPr>
            </w:pPr>
            <w:r w:rsidRPr="006462E0">
              <w:rPr>
                <w:b/>
                <w:sz w:val="18"/>
                <w:szCs w:val="18"/>
              </w:rPr>
              <w:t>Affected Components/</w:t>
            </w:r>
          </w:p>
          <w:p w14:paraId="018D2FE9" w14:textId="77777777" w:rsidR="00275538" w:rsidRPr="006462E0" w:rsidRDefault="00275538" w:rsidP="00FC6F57">
            <w:pPr>
              <w:jc w:val="left"/>
              <w:rPr>
                <w:b/>
                <w:sz w:val="18"/>
                <w:szCs w:val="18"/>
              </w:rPr>
            </w:pPr>
            <w:r w:rsidRPr="006462E0">
              <w:rPr>
                <w:b/>
                <w:sz w:val="18"/>
                <w:szCs w:val="18"/>
              </w:rPr>
              <w:t>Subsystems</w:t>
            </w:r>
          </w:p>
        </w:tc>
        <w:tc>
          <w:tcPr>
            <w:tcW w:w="1382" w:type="dxa"/>
            <w:vMerge w:val="restart"/>
            <w:tcBorders>
              <w:top w:val="single" w:sz="4" w:space="0" w:color="auto"/>
              <w:left w:val="single" w:sz="4" w:space="0" w:color="auto"/>
              <w:right w:val="single" w:sz="4" w:space="0" w:color="auto"/>
            </w:tcBorders>
            <w:shd w:val="clear" w:color="auto" w:fill="FFFF99"/>
          </w:tcPr>
          <w:p w14:paraId="2073AA61" w14:textId="77777777" w:rsidR="00275538" w:rsidRPr="006462E0" w:rsidRDefault="00275538" w:rsidP="00FC6F57">
            <w:pPr>
              <w:jc w:val="left"/>
              <w:rPr>
                <w:b/>
                <w:sz w:val="18"/>
                <w:szCs w:val="18"/>
              </w:rPr>
            </w:pPr>
            <w:r w:rsidRPr="006462E0">
              <w:rPr>
                <w:b/>
                <w:sz w:val="18"/>
                <w:szCs w:val="18"/>
              </w:rPr>
              <w:t>HW Architecture,</w:t>
            </w:r>
          </w:p>
          <w:p w14:paraId="105C0F94" w14:textId="77777777" w:rsidR="00275538" w:rsidRPr="006462E0" w:rsidRDefault="00275538" w:rsidP="00FC6F57">
            <w:pPr>
              <w:jc w:val="left"/>
              <w:rPr>
                <w:b/>
                <w:sz w:val="18"/>
                <w:szCs w:val="18"/>
                <w:highlight w:val="yellow"/>
              </w:rPr>
            </w:pPr>
            <w:r w:rsidRPr="006462E0">
              <w:rPr>
                <w:b/>
                <w:sz w:val="18"/>
                <w:szCs w:val="18"/>
              </w:rPr>
              <w:t>including redundancy on system level</w:t>
            </w:r>
          </w:p>
        </w:tc>
        <w:tc>
          <w:tcPr>
            <w:tcW w:w="5762" w:type="dxa"/>
            <w:gridSpan w:val="3"/>
            <w:tcBorders>
              <w:top w:val="single" w:sz="4" w:space="0" w:color="auto"/>
              <w:left w:val="single" w:sz="4" w:space="0" w:color="auto"/>
              <w:bottom w:val="single" w:sz="4" w:space="0" w:color="auto"/>
              <w:right w:val="single" w:sz="4" w:space="0" w:color="auto"/>
            </w:tcBorders>
            <w:shd w:val="clear" w:color="auto" w:fill="FFFF99"/>
          </w:tcPr>
          <w:p w14:paraId="36CE528E" w14:textId="77777777" w:rsidR="00275538" w:rsidRPr="006462E0" w:rsidRDefault="00275538" w:rsidP="00FC6F57">
            <w:pPr>
              <w:rPr>
                <w:b/>
                <w:bCs/>
                <w:sz w:val="18"/>
                <w:szCs w:val="18"/>
              </w:rPr>
            </w:pPr>
            <w:r w:rsidRPr="006462E0">
              <w:rPr>
                <w:b/>
                <w:bCs/>
                <w:sz w:val="18"/>
                <w:szCs w:val="18"/>
              </w:rPr>
              <w:t>If redundancy is used:</w:t>
            </w:r>
          </w:p>
        </w:tc>
      </w:tr>
      <w:tr w:rsidR="00275538" w:rsidRPr="006462E0" w14:paraId="66BB93E2" w14:textId="77777777" w:rsidTr="00FC6F57">
        <w:trPr>
          <w:cantSplit/>
          <w:trHeight w:val="382"/>
          <w:tblHeader/>
          <w:jc w:val="center"/>
        </w:trPr>
        <w:tc>
          <w:tcPr>
            <w:tcW w:w="2217" w:type="dxa"/>
            <w:vMerge/>
            <w:tcBorders>
              <w:left w:val="single" w:sz="4" w:space="0" w:color="auto"/>
              <w:bottom w:val="single" w:sz="4" w:space="0" w:color="auto"/>
              <w:right w:val="single" w:sz="4" w:space="0" w:color="auto"/>
            </w:tcBorders>
            <w:shd w:val="clear" w:color="auto" w:fill="FFFF99"/>
          </w:tcPr>
          <w:p w14:paraId="111828FB" w14:textId="77777777" w:rsidR="00275538" w:rsidRPr="006462E0" w:rsidRDefault="00275538" w:rsidP="00FC6F57">
            <w:pPr>
              <w:jc w:val="left"/>
              <w:rPr>
                <w:b/>
                <w:sz w:val="18"/>
                <w:szCs w:val="18"/>
              </w:rPr>
            </w:pPr>
          </w:p>
        </w:tc>
        <w:tc>
          <w:tcPr>
            <w:tcW w:w="1382" w:type="dxa"/>
            <w:vMerge/>
            <w:tcBorders>
              <w:left w:val="single" w:sz="4" w:space="0" w:color="auto"/>
              <w:bottom w:val="single" w:sz="4" w:space="0" w:color="auto"/>
              <w:right w:val="single" w:sz="4" w:space="0" w:color="auto"/>
            </w:tcBorders>
            <w:shd w:val="clear" w:color="auto" w:fill="FFFF99"/>
          </w:tcPr>
          <w:p w14:paraId="66E8D450" w14:textId="77777777" w:rsidR="00275538" w:rsidRPr="006462E0" w:rsidRDefault="00275538" w:rsidP="00FC6F57">
            <w:pPr>
              <w:jc w:val="left"/>
              <w:rPr>
                <w:b/>
                <w:sz w:val="18"/>
                <w:szCs w:val="18"/>
              </w:rPr>
            </w:pPr>
          </w:p>
        </w:tc>
        <w:tc>
          <w:tcPr>
            <w:tcW w:w="1933" w:type="dxa"/>
            <w:tcBorders>
              <w:top w:val="single" w:sz="4" w:space="0" w:color="auto"/>
              <w:left w:val="single" w:sz="4" w:space="0" w:color="auto"/>
              <w:bottom w:val="single" w:sz="4" w:space="0" w:color="auto"/>
              <w:right w:val="single" w:sz="4" w:space="0" w:color="auto"/>
            </w:tcBorders>
            <w:shd w:val="clear" w:color="auto" w:fill="FFFF99"/>
          </w:tcPr>
          <w:p w14:paraId="0D25E492" w14:textId="77777777" w:rsidR="00275538" w:rsidRPr="006462E0" w:rsidRDefault="00275538" w:rsidP="00FC6F57">
            <w:pPr>
              <w:jc w:val="left"/>
              <w:rPr>
                <w:b/>
                <w:bCs/>
                <w:sz w:val="18"/>
                <w:szCs w:val="18"/>
              </w:rPr>
            </w:pPr>
            <w:r w:rsidRPr="00937B04">
              <w:rPr>
                <w:b/>
                <w:sz w:val="18"/>
                <w:szCs w:val="18"/>
              </w:rPr>
              <w:t>Rational for</w:t>
            </w:r>
            <w:r w:rsidRPr="00937B04">
              <w:rPr>
                <w:b/>
                <w:bCs/>
                <w:sz w:val="18"/>
                <w:szCs w:val="18"/>
              </w:rPr>
              <w:t xml:space="preserve"> </w:t>
            </w:r>
            <w:r w:rsidRPr="006462E0">
              <w:rPr>
                <w:b/>
                <w:bCs/>
                <w:sz w:val="18"/>
                <w:szCs w:val="18"/>
              </w:rPr>
              <w:t>redundancy used is suitable</w:t>
            </w:r>
          </w:p>
          <w:p w14:paraId="01BE70E9" w14:textId="77777777" w:rsidR="00275538" w:rsidRPr="006462E0" w:rsidRDefault="00275538" w:rsidP="00FC6F57">
            <w:pPr>
              <w:jc w:val="left"/>
              <w:rPr>
                <w:b/>
                <w:bCs/>
                <w:sz w:val="18"/>
                <w:szCs w:val="18"/>
              </w:rPr>
            </w:pPr>
          </w:p>
        </w:tc>
        <w:tc>
          <w:tcPr>
            <w:tcW w:w="1862" w:type="dxa"/>
            <w:tcBorders>
              <w:top w:val="single" w:sz="4" w:space="0" w:color="auto"/>
              <w:left w:val="single" w:sz="4" w:space="0" w:color="auto"/>
              <w:bottom w:val="single" w:sz="4" w:space="0" w:color="auto"/>
              <w:right w:val="single" w:sz="4" w:space="0" w:color="auto"/>
            </w:tcBorders>
            <w:shd w:val="clear" w:color="auto" w:fill="FFFF99"/>
          </w:tcPr>
          <w:p w14:paraId="01FE5325" w14:textId="77777777" w:rsidR="00275538" w:rsidRPr="006462E0" w:rsidRDefault="00275538" w:rsidP="00FC6F57">
            <w:pPr>
              <w:jc w:val="left"/>
              <w:rPr>
                <w:b/>
                <w:bCs/>
                <w:sz w:val="18"/>
                <w:szCs w:val="18"/>
              </w:rPr>
            </w:pPr>
            <w:r w:rsidRPr="006462E0">
              <w:rPr>
                <w:b/>
                <w:bCs/>
                <w:sz w:val="18"/>
                <w:szCs w:val="18"/>
              </w:rPr>
              <w:t>Diverse or homogeneous redundancy</w:t>
            </w:r>
          </w:p>
        </w:tc>
        <w:tc>
          <w:tcPr>
            <w:tcW w:w="1967" w:type="dxa"/>
            <w:tcBorders>
              <w:top w:val="single" w:sz="4" w:space="0" w:color="auto"/>
              <w:left w:val="single" w:sz="4" w:space="0" w:color="auto"/>
              <w:bottom w:val="single" w:sz="4" w:space="0" w:color="auto"/>
              <w:right w:val="single" w:sz="4" w:space="0" w:color="auto"/>
            </w:tcBorders>
            <w:shd w:val="clear" w:color="auto" w:fill="FFFF99"/>
          </w:tcPr>
          <w:p w14:paraId="14C86446" w14:textId="77777777" w:rsidR="00275538" w:rsidRPr="006462E0" w:rsidRDefault="00275538" w:rsidP="00FC6F57">
            <w:pPr>
              <w:jc w:val="left"/>
              <w:rPr>
                <w:b/>
                <w:bCs/>
                <w:sz w:val="18"/>
                <w:szCs w:val="18"/>
              </w:rPr>
            </w:pPr>
            <w:r w:rsidRPr="006462E0">
              <w:rPr>
                <w:b/>
                <w:bCs/>
                <w:sz w:val="18"/>
                <w:szCs w:val="18"/>
              </w:rPr>
              <w:t>Measures for handling potential dependent failures</w:t>
            </w:r>
          </w:p>
        </w:tc>
      </w:tr>
      <w:tr w:rsidR="00275538" w:rsidRPr="006462E0" w14:paraId="100A8420" w14:textId="77777777" w:rsidTr="00FC6F57">
        <w:trPr>
          <w:cantSplit/>
          <w:tblHeader/>
          <w:jc w:val="center"/>
        </w:trPr>
        <w:tc>
          <w:tcPr>
            <w:tcW w:w="2217" w:type="dxa"/>
            <w:tcBorders>
              <w:top w:val="single" w:sz="4" w:space="0" w:color="auto"/>
            </w:tcBorders>
          </w:tcPr>
          <w:p w14:paraId="4525421A" w14:textId="77777777" w:rsidR="00275538" w:rsidRPr="006462E0" w:rsidRDefault="00275538" w:rsidP="00FC6F57">
            <w:pPr>
              <w:pStyle w:val="TabelleText"/>
            </w:pPr>
          </w:p>
        </w:tc>
        <w:tc>
          <w:tcPr>
            <w:tcW w:w="1382" w:type="dxa"/>
            <w:tcBorders>
              <w:top w:val="single" w:sz="4" w:space="0" w:color="auto"/>
            </w:tcBorders>
          </w:tcPr>
          <w:p w14:paraId="4165B085" w14:textId="77777777" w:rsidR="00275538" w:rsidRPr="006462E0" w:rsidRDefault="00275538" w:rsidP="00FC6F57">
            <w:pPr>
              <w:pStyle w:val="TabelleText"/>
              <w:rPr>
                <w:sz w:val="16"/>
                <w:szCs w:val="16"/>
              </w:rPr>
            </w:pPr>
          </w:p>
        </w:tc>
        <w:tc>
          <w:tcPr>
            <w:tcW w:w="1933" w:type="dxa"/>
            <w:tcBorders>
              <w:top w:val="single" w:sz="4" w:space="0" w:color="auto"/>
            </w:tcBorders>
          </w:tcPr>
          <w:p w14:paraId="7531A652" w14:textId="77777777" w:rsidR="00275538" w:rsidRPr="006462E0" w:rsidRDefault="00275538" w:rsidP="00FC6F57">
            <w:pPr>
              <w:pStyle w:val="TabelleText"/>
            </w:pPr>
          </w:p>
        </w:tc>
        <w:tc>
          <w:tcPr>
            <w:tcW w:w="1862" w:type="dxa"/>
            <w:tcBorders>
              <w:top w:val="single" w:sz="4" w:space="0" w:color="auto"/>
            </w:tcBorders>
          </w:tcPr>
          <w:p w14:paraId="0CC686FC" w14:textId="77777777" w:rsidR="00275538" w:rsidRPr="006462E0" w:rsidRDefault="00275538" w:rsidP="00FC6F57">
            <w:pPr>
              <w:pStyle w:val="TabelleText"/>
            </w:pPr>
          </w:p>
        </w:tc>
        <w:tc>
          <w:tcPr>
            <w:tcW w:w="1967" w:type="dxa"/>
            <w:tcBorders>
              <w:top w:val="single" w:sz="4" w:space="0" w:color="auto"/>
            </w:tcBorders>
          </w:tcPr>
          <w:p w14:paraId="37353A4E" w14:textId="77777777" w:rsidR="00275538" w:rsidRPr="006462E0" w:rsidRDefault="00275538" w:rsidP="00FC6F57">
            <w:pPr>
              <w:pStyle w:val="TabelleText"/>
            </w:pPr>
          </w:p>
        </w:tc>
      </w:tr>
    </w:tbl>
    <w:p w14:paraId="465F5B7D" w14:textId="07F80684" w:rsidR="00483A56" w:rsidRPr="006462E0" w:rsidRDefault="00483A56" w:rsidP="00B81A22">
      <w:pPr>
        <w:pStyle w:val="Caption"/>
        <w:rPr>
          <w:i/>
          <w:color w:val="808080"/>
        </w:rPr>
      </w:pPr>
      <w:bookmarkStart w:id="65" w:name="_Toc283497508"/>
      <w:bookmarkStart w:id="66" w:name="_Toc521309952"/>
      <w:bookmarkStart w:id="67" w:name="_Toc97621603"/>
      <w:r w:rsidRPr="006462E0">
        <w:t xml:space="preserve">Table </w:t>
      </w:r>
      <w:r w:rsidRPr="006462E0">
        <w:fldChar w:fldCharType="begin"/>
      </w:r>
      <w:r w:rsidRPr="006462E0">
        <w:instrText xml:space="preserve"> SEQ Table \* ARABIC </w:instrText>
      </w:r>
      <w:r w:rsidRPr="006462E0">
        <w:fldChar w:fldCharType="separate"/>
      </w:r>
      <w:r w:rsidR="00BF4366">
        <w:rPr>
          <w:noProof/>
        </w:rPr>
        <w:t>7</w:t>
      </w:r>
      <w:r w:rsidRPr="006462E0">
        <w:fldChar w:fldCharType="end"/>
      </w:r>
      <w:r w:rsidR="00B81A22">
        <w:t xml:space="preserve">: </w:t>
      </w:r>
      <w:r w:rsidRPr="006462E0">
        <w:t xml:space="preserve">System Level architecture (including redundancy) for </w:t>
      </w:r>
      <w:bookmarkEnd w:id="65"/>
      <w:bookmarkEnd w:id="66"/>
      <w:r w:rsidR="000648C8">
        <w:t>SG01</w:t>
      </w:r>
      <w:bookmarkEnd w:id="67"/>
    </w:p>
    <w:p w14:paraId="465F5B7E" w14:textId="77777777" w:rsidR="00483A56" w:rsidRPr="006462E0" w:rsidRDefault="00483A56" w:rsidP="00BC0911">
      <w:pPr>
        <w:rPr>
          <w:i/>
          <w:color w:val="808080"/>
        </w:rPr>
      </w:pPr>
    </w:p>
    <w:p w14:paraId="465F5B84" w14:textId="1208799A" w:rsidR="001E1216" w:rsidRDefault="004F3A34" w:rsidP="00305121">
      <w:pPr>
        <w:pStyle w:val="Heading1"/>
      </w:pPr>
      <w:bookmarkStart w:id="68" w:name="_Toc97621563"/>
      <w:r>
        <w:lastRenderedPageBreak/>
        <w:t xml:space="preserve">Technical </w:t>
      </w:r>
      <w:r w:rsidR="00305121" w:rsidRPr="00305121">
        <w:t>Safety Requirements Specification</w:t>
      </w:r>
      <w:bookmarkEnd w:id="68"/>
    </w:p>
    <w:p w14:paraId="465F5B85" w14:textId="60765348" w:rsidR="00FD5176" w:rsidRDefault="00483A56" w:rsidP="006558E0">
      <w:pPr>
        <w:pStyle w:val="Heading2"/>
      </w:pPr>
      <w:bookmarkStart w:id="69" w:name="_Ref290472035"/>
      <w:bookmarkStart w:id="70" w:name="_Ref290472022"/>
      <w:bookmarkStart w:id="71" w:name="_Ref279663817"/>
      <w:bookmarkStart w:id="72" w:name="_Ref279663813"/>
      <w:bookmarkStart w:id="73" w:name="_Ref279138146"/>
      <w:bookmarkStart w:id="74" w:name="_Toc97621564"/>
      <w:r w:rsidRPr="006462E0">
        <w:t>Technical Safety Requirements</w:t>
      </w:r>
      <w:bookmarkEnd w:id="63"/>
      <w:bookmarkEnd w:id="69"/>
      <w:bookmarkEnd w:id="70"/>
      <w:bookmarkEnd w:id="71"/>
      <w:bookmarkEnd w:id="72"/>
      <w:bookmarkEnd w:id="73"/>
      <w:bookmarkEnd w:id="74"/>
    </w:p>
    <w:p w14:paraId="5A198C4A" w14:textId="182F9113" w:rsidR="002E06AF" w:rsidRDefault="008F21D5" w:rsidP="004E3C27">
      <w:pPr>
        <w:pStyle w:val="Heading3"/>
      </w:pPr>
      <w:bookmarkStart w:id="75" w:name="_Toc97621565"/>
      <w:r>
        <w:t>Requirement Derivation Diagram(s)</w:t>
      </w:r>
      <w:r w:rsidR="002E06AF">
        <w:t xml:space="preserve"> for FSR1 - Driver Inputs as request for Low Beam lamps activation</w:t>
      </w:r>
      <w:bookmarkEnd w:id="75"/>
    </w:p>
    <w:p w14:paraId="1186BAE9" w14:textId="163EA899" w:rsidR="003A0125" w:rsidRDefault="009D7CA4" w:rsidP="009D7CA4">
      <w:pPr>
        <w:jc w:val="center"/>
      </w:pPr>
      <w:r>
        <w:rPr>
          <w:noProof/>
        </w:rPr>
        <w:drawing>
          <wp:inline distT="0" distB="0" distL="0" distR="0" wp14:anchorId="4D310CF2" wp14:editId="6DCA861D">
            <wp:extent cx="6480175" cy="1757798"/>
            <wp:effectExtent l="0" t="0" r="0" b="0"/>
            <wp:docPr id="4" name="Picture 400835851.jpg" descr="4008358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00835851.jpg"/>
                    <pic:cNvPicPr/>
                  </pic:nvPicPr>
                  <pic:blipFill>
                    <a:blip r:embed="rId27" cstate="print"/>
                    <a:stretch>
                      <a:fillRect/>
                    </a:stretch>
                  </pic:blipFill>
                  <pic:spPr>
                    <a:xfrm>
                      <a:off x="0" y="0"/>
                      <a:ext cx="6480175" cy="1757798"/>
                    </a:xfrm>
                    <a:prstGeom prst="rect">
                      <a:avLst/>
                    </a:prstGeom>
                  </pic:spPr>
                </pic:pic>
              </a:graphicData>
            </a:graphic>
          </wp:inline>
        </w:drawing>
      </w:r>
    </w:p>
    <w:p w14:paraId="559596C3" w14:textId="46F08C8E" w:rsidR="009D7CA4" w:rsidRDefault="00250829" w:rsidP="00250829">
      <w:pPr>
        <w:pStyle w:val="Caption"/>
      </w:pPr>
      <w:bookmarkStart w:id="76" w:name="_Hlk520883413"/>
      <w:bookmarkStart w:id="77" w:name="_Toc97621660"/>
      <w:r>
        <w:t xml:space="preserve">Figure </w:t>
      </w:r>
      <w:r>
        <w:fldChar w:fldCharType="begin"/>
      </w:r>
      <w:r>
        <w:instrText xml:space="preserve"> SEQ Figure \* ARABIC </w:instrText>
      </w:r>
      <w:r>
        <w:fldChar w:fldCharType="separate"/>
      </w:r>
      <w:r w:rsidR="00BF4366">
        <w:rPr>
          <w:noProof/>
        </w:rPr>
        <w:t>1</w:t>
      </w:r>
      <w:r>
        <w:fldChar w:fldCharType="end"/>
      </w:r>
      <w:r w:rsidR="009D7CA4" w:rsidRPr="00225104">
        <w:t xml:space="preserve"> - Technical Safety Requirements Derivation Diagram for </w:t>
      </w:r>
      <w:bookmarkStart w:id="78" w:name="_e4377f8fd5065a2375d211a8bfcc6cf9"/>
      <w:r w:rsidR="009D7CA4">
        <w:t>FSR1 – Driver Inputs as request for Low Beam lamps activation</w:t>
      </w:r>
      <w:bookmarkEnd w:id="76"/>
      <w:bookmarkEnd w:id="77"/>
      <w:bookmarkEnd w:id="78"/>
    </w:p>
    <w:p w14:paraId="32378759" w14:textId="77777777" w:rsidR="003A0125" w:rsidRDefault="009D7CA4" w:rsidP="009D7CA4">
      <w:pPr>
        <w:jc w:val="center"/>
      </w:pPr>
      <w:r>
        <w:rPr>
          <w:noProof/>
        </w:rPr>
        <w:drawing>
          <wp:inline distT="0" distB="0" distL="0" distR="0" wp14:anchorId="0D87FD73" wp14:editId="3512E272">
            <wp:extent cx="6480175" cy="2253127"/>
            <wp:effectExtent l="0" t="0" r="0" b="0"/>
            <wp:docPr id="6" name="Picture 1211550378.jpg" descr="12115503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211550378.jpg"/>
                    <pic:cNvPicPr/>
                  </pic:nvPicPr>
                  <pic:blipFill>
                    <a:blip r:embed="rId28" cstate="print"/>
                    <a:stretch>
                      <a:fillRect/>
                    </a:stretch>
                  </pic:blipFill>
                  <pic:spPr>
                    <a:xfrm>
                      <a:off x="0" y="0"/>
                      <a:ext cx="6480175" cy="2253127"/>
                    </a:xfrm>
                    <a:prstGeom prst="rect">
                      <a:avLst/>
                    </a:prstGeom>
                  </pic:spPr>
                </pic:pic>
              </a:graphicData>
            </a:graphic>
          </wp:inline>
        </w:drawing>
      </w:r>
    </w:p>
    <w:p w14:paraId="175036E7" w14:textId="4673BCD0" w:rsidR="009D7CA4" w:rsidRDefault="00250829" w:rsidP="00250829">
      <w:pPr>
        <w:pStyle w:val="Caption"/>
      </w:pPr>
      <w:bookmarkStart w:id="79" w:name="_Toc97621661"/>
      <w:r>
        <w:t xml:space="preserve">Figure </w:t>
      </w:r>
      <w:r>
        <w:fldChar w:fldCharType="begin"/>
      </w:r>
      <w:r>
        <w:instrText xml:space="preserve"> SEQ Figure \* ARABIC </w:instrText>
      </w:r>
      <w:r>
        <w:fldChar w:fldCharType="separate"/>
      </w:r>
      <w:r w:rsidR="00BF4366">
        <w:rPr>
          <w:noProof/>
        </w:rPr>
        <w:t>2</w:t>
      </w:r>
      <w:r>
        <w:fldChar w:fldCharType="end"/>
      </w:r>
      <w:r w:rsidR="009D7CA4" w:rsidRPr="00225104">
        <w:t xml:space="preserve"> - Technical Safety Requirements Derivation Diagram for </w:t>
      </w:r>
      <w:bookmarkStart w:id="80" w:name="_7048e172ff8a9372f69e4622ae8635ba"/>
      <w:r w:rsidR="009D7CA4">
        <w:t>FSR1(2) – Driver Inputs as request for Low Beam lamps activation</w:t>
      </w:r>
      <w:bookmarkEnd w:id="79"/>
      <w:bookmarkEnd w:id="80"/>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8"/>
        <w:gridCol w:w="6789"/>
      </w:tblGrid>
      <w:tr w:rsidR="00D017E0" w:rsidRPr="006462E0" w14:paraId="30330E0D"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3F5F910" w14:textId="77777777" w:rsidR="00D017E0" w:rsidRPr="006462E0" w:rsidRDefault="00D017E0" w:rsidP="00B23C99">
            <w:pPr>
              <w:pStyle w:val="TableRowNameLeft"/>
              <w:rPr>
                <w:noProof w:val="0"/>
                <w:sz w:val="18"/>
                <w:szCs w:val="18"/>
              </w:rPr>
            </w:pPr>
            <w:r w:rsidRPr="006462E0">
              <w:rPr>
                <w:noProof w:val="0"/>
                <w:sz w:val="18"/>
                <w:szCs w:val="18"/>
              </w:rPr>
              <w:lastRenderedPageBreak/>
              <w:t>T-S-Req-ID:</w:t>
            </w:r>
          </w:p>
        </w:tc>
        <w:tc>
          <w:tcPr>
            <w:tcW w:w="6789" w:type="dxa"/>
            <w:tcBorders>
              <w:left w:val="single" w:sz="4" w:space="0" w:color="auto"/>
              <w:bottom w:val="single" w:sz="4" w:space="0" w:color="auto"/>
            </w:tcBorders>
            <w:tcMar>
              <w:top w:w="57" w:type="dxa"/>
              <w:left w:w="57" w:type="dxa"/>
              <w:bottom w:w="57" w:type="dxa"/>
              <w:right w:w="57" w:type="dxa"/>
            </w:tcMar>
          </w:tcPr>
          <w:p w14:paraId="3E60D4A5" w14:textId="77777777" w:rsidR="00D017E0" w:rsidRDefault="00D017E0" w:rsidP="00B23C99">
            <w:pPr>
              <w:pStyle w:val="TableTextLeft"/>
              <w:keepNext/>
              <w:rPr>
                <w:sz w:val="18"/>
                <w:szCs w:val="18"/>
                <w:lang w:val="en-GB"/>
              </w:rPr>
            </w:pPr>
            <w:r>
              <w:rPr>
                <w:sz w:val="18"/>
                <w:szCs w:val="18"/>
                <w:lang w:val="en-GB"/>
              </w:rPr>
              <w:t xml:space="preserve">TSR1.1.1 - </w:t>
            </w:r>
            <w:bookmarkStart w:id="81" w:name="_10ab4d960d32869ec74130b586ce9aa8"/>
            <w:r>
              <w:rPr>
                <w:sz w:val="18"/>
                <w:szCs w:val="18"/>
                <w:lang w:val="en-GB"/>
              </w:rPr>
              <w:t>Verify validity of headlamp switch low beam request - (headlamp switch type Variant 2)</w:t>
            </w:r>
            <w:bookmarkEnd w:id="81"/>
          </w:p>
        </w:tc>
      </w:tr>
      <w:tr w:rsidR="005B557C" w:rsidRPr="006462E0" w14:paraId="21E31F67"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1AED53A" w14:textId="36FD34C8" w:rsidR="005B557C" w:rsidRPr="006462E0" w:rsidRDefault="005B557C" w:rsidP="005B557C">
            <w:pPr>
              <w:pStyle w:val="TableRowNameLeft"/>
              <w:rPr>
                <w:noProof w:val="0"/>
                <w:sz w:val="18"/>
                <w:szCs w:val="18"/>
              </w:rPr>
            </w:pPr>
            <w:bookmarkStart w:id="82" w:name="OLE_LINK5"/>
            <w:r w:rsidRPr="009E2A52">
              <w:rPr>
                <w:noProof w:val="0"/>
                <w:sz w:val="18"/>
                <w:szCs w:val="18"/>
              </w:rPr>
              <w:t>External Reference</w:t>
            </w:r>
            <w:bookmarkEnd w:id="82"/>
          </w:p>
        </w:tc>
        <w:tc>
          <w:tcPr>
            <w:tcW w:w="6789" w:type="dxa"/>
            <w:tcBorders>
              <w:left w:val="single" w:sz="4" w:space="0" w:color="auto"/>
              <w:bottom w:val="single" w:sz="4" w:space="0" w:color="auto"/>
            </w:tcBorders>
            <w:tcMar>
              <w:top w:w="57" w:type="dxa"/>
              <w:left w:w="57" w:type="dxa"/>
              <w:bottom w:w="57" w:type="dxa"/>
              <w:right w:w="57" w:type="dxa"/>
            </w:tcMar>
          </w:tcPr>
          <w:p w14:paraId="7B570006" w14:textId="77777777" w:rsidR="00F43A9F" w:rsidRDefault="00F43A9F"/>
        </w:tc>
      </w:tr>
      <w:tr w:rsidR="005B557C" w:rsidRPr="006462E0" w14:paraId="7E5E8CD0"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1386453" w14:textId="77777777" w:rsidR="005B557C" w:rsidRPr="006462E0" w:rsidRDefault="005B557C" w:rsidP="005B557C">
            <w:pPr>
              <w:pStyle w:val="TableRowNameLeft"/>
              <w:rPr>
                <w:noProof w:val="0"/>
                <w:sz w:val="18"/>
                <w:szCs w:val="18"/>
              </w:rPr>
            </w:pPr>
            <w:r>
              <w:rPr>
                <w:noProof w:val="0"/>
                <w:sz w:val="18"/>
                <w:szCs w:val="18"/>
              </w:rPr>
              <w:t>Category:</w:t>
            </w:r>
          </w:p>
        </w:tc>
        <w:tc>
          <w:tcPr>
            <w:tcW w:w="6789" w:type="dxa"/>
            <w:tcBorders>
              <w:left w:val="single" w:sz="4" w:space="0" w:color="auto"/>
              <w:bottom w:val="single" w:sz="4" w:space="0" w:color="auto"/>
            </w:tcBorders>
            <w:tcMar>
              <w:top w:w="57" w:type="dxa"/>
              <w:left w:w="57" w:type="dxa"/>
              <w:bottom w:w="57" w:type="dxa"/>
              <w:right w:w="57" w:type="dxa"/>
            </w:tcMar>
          </w:tcPr>
          <w:p w14:paraId="0B6D7695" w14:textId="77777777" w:rsidR="005B557C" w:rsidRDefault="005B557C" w:rsidP="005B557C">
            <w:pPr>
              <w:pStyle w:val="TableTextLeft"/>
              <w:keepNext/>
              <w:rPr>
                <w:sz w:val="18"/>
                <w:szCs w:val="18"/>
                <w:lang w:val="en-GB"/>
              </w:rPr>
            </w:pPr>
            <w:r>
              <w:rPr>
                <w:sz w:val="18"/>
                <w:szCs w:val="18"/>
                <w:lang w:val="en-GB"/>
              </w:rPr>
              <w:t>Safety Related Function</w:t>
            </w:r>
          </w:p>
        </w:tc>
      </w:tr>
      <w:tr w:rsidR="005B557C" w:rsidRPr="006462E0" w14:paraId="66C29A26"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0C4CF6E9" w14:textId="6191EA38" w:rsidR="005B557C" w:rsidRPr="006462E0" w:rsidRDefault="005B557C" w:rsidP="005B557C">
            <w:pPr>
              <w:pStyle w:val="TableRowNameLeft"/>
              <w:rPr>
                <w:noProof w:val="0"/>
                <w:sz w:val="18"/>
                <w:szCs w:val="18"/>
              </w:rPr>
            </w:pPr>
            <w:r w:rsidRPr="006462E0">
              <w:rPr>
                <w:noProof w:val="0"/>
                <w:sz w:val="18"/>
                <w:szCs w:val="18"/>
              </w:rPr>
              <w:t>Safety Goal</w:t>
            </w:r>
            <w:r w:rsidR="00D82735">
              <w:rPr>
                <w:noProof w:val="0"/>
                <w:sz w:val="18"/>
                <w:szCs w:val="18"/>
              </w:rPr>
              <w:t xml:space="preserve"> ID</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4894B81E" w14:textId="77777777" w:rsidR="005B557C" w:rsidRDefault="005B557C" w:rsidP="005B557C">
            <w:pPr>
              <w:pStyle w:val="TableTextLeft"/>
              <w:keepNext/>
              <w:rPr>
                <w:sz w:val="18"/>
                <w:szCs w:val="18"/>
                <w:lang w:val="en-GB"/>
              </w:rPr>
            </w:pPr>
            <w:r w:rsidRPr="00CE246B">
              <w:rPr>
                <w:sz w:val="18"/>
                <w:szCs w:val="18"/>
                <w:lang w:val="en-GB"/>
              </w:rPr>
              <w:t>SG01</w:t>
            </w:r>
            <w:r>
              <w:rPr>
                <w:sz w:val="18"/>
                <w:szCs w:val="18"/>
                <w:lang w:val="en-GB"/>
              </w:rPr>
              <w:t xml:space="preserve"> - Ensure Low Beam is not deactivated unintendedly</w:t>
            </w:r>
          </w:p>
        </w:tc>
      </w:tr>
      <w:tr w:rsidR="005B557C" w:rsidRPr="006462E0" w14:paraId="65A45263"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2A08596" w14:textId="2BC8A94C" w:rsidR="005B557C" w:rsidRPr="006462E0" w:rsidRDefault="005B557C" w:rsidP="005B557C">
            <w:pPr>
              <w:pStyle w:val="TableRowNameLeft"/>
              <w:rPr>
                <w:noProof w:val="0"/>
                <w:sz w:val="18"/>
                <w:szCs w:val="18"/>
              </w:rPr>
            </w:pPr>
            <w:r w:rsidRPr="006462E0">
              <w:rPr>
                <w:noProof w:val="0"/>
                <w:sz w:val="18"/>
                <w:szCs w:val="18"/>
              </w:rPr>
              <w:t xml:space="preserve">F-S-Req </w:t>
            </w:r>
            <w:r w:rsidR="00D82735">
              <w:rPr>
                <w:noProof w:val="0"/>
                <w:sz w:val="18"/>
                <w:szCs w:val="18"/>
              </w:rPr>
              <w:t>ID</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52DCDCD6" w14:textId="77777777" w:rsidR="005B557C" w:rsidRDefault="005B557C" w:rsidP="005B557C">
            <w:pPr>
              <w:pStyle w:val="TableTextLeft"/>
              <w:keepNext/>
              <w:rPr>
                <w:sz w:val="18"/>
                <w:szCs w:val="18"/>
                <w:lang w:val="en-GB"/>
              </w:rPr>
            </w:pPr>
            <w:r>
              <w:rPr>
                <w:sz w:val="18"/>
                <w:szCs w:val="18"/>
                <w:lang w:val="en-GB"/>
              </w:rPr>
              <w:t>FSR1 - Driver Inputs as request for Low Beam lamps activation</w:t>
            </w:r>
          </w:p>
        </w:tc>
      </w:tr>
      <w:tr w:rsidR="005B557C" w:rsidRPr="006462E0" w14:paraId="3FF55F78"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037FDAC" w14:textId="1A6CEA8E" w:rsidR="005B557C" w:rsidRPr="002C41AD" w:rsidRDefault="005B557C" w:rsidP="005B557C">
            <w:pPr>
              <w:pStyle w:val="TableRowNameLeft"/>
              <w:rPr>
                <w:noProof w:val="0"/>
                <w:sz w:val="18"/>
                <w:szCs w:val="18"/>
              </w:rPr>
            </w:pPr>
            <w:r w:rsidRPr="006462E0">
              <w:rPr>
                <w:noProof w:val="0"/>
                <w:sz w:val="18"/>
                <w:szCs w:val="18"/>
              </w:rPr>
              <w:t>ASIL Classification:</w:t>
            </w:r>
          </w:p>
        </w:tc>
        <w:tc>
          <w:tcPr>
            <w:tcW w:w="6789" w:type="dxa"/>
            <w:tcBorders>
              <w:left w:val="single" w:sz="4" w:space="0" w:color="auto"/>
              <w:bottom w:val="single" w:sz="4" w:space="0" w:color="auto"/>
            </w:tcBorders>
            <w:tcMar>
              <w:top w:w="57" w:type="dxa"/>
              <w:left w:w="57" w:type="dxa"/>
              <w:bottom w:w="57" w:type="dxa"/>
              <w:right w:w="57" w:type="dxa"/>
            </w:tcMar>
          </w:tcPr>
          <w:p w14:paraId="6542292B" w14:textId="77777777" w:rsidR="005B557C" w:rsidRDefault="005B557C" w:rsidP="005B557C">
            <w:pPr>
              <w:pStyle w:val="BodyText"/>
              <w:spacing w:before="0"/>
              <w:jc w:val="left"/>
              <w:rPr>
                <w:b w:val="0"/>
                <w:sz w:val="18"/>
                <w:lang w:val="en-GB"/>
              </w:rPr>
            </w:pPr>
            <w:r w:rsidRPr="001A4EDE">
              <w:rPr>
                <w:b w:val="0"/>
                <w:sz w:val="18"/>
                <w:lang w:val="en-GB"/>
              </w:rPr>
              <w:t>B</w:t>
            </w:r>
          </w:p>
        </w:tc>
      </w:tr>
      <w:tr w:rsidR="005B557C" w:rsidRPr="006462E0" w14:paraId="557C65BD"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35C5117" w14:textId="77777777" w:rsidR="005B557C" w:rsidRPr="006462E0" w:rsidRDefault="005B557C" w:rsidP="005B557C">
            <w:pPr>
              <w:pStyle w:val="TableRowNameLeft"/>
              <w:rPr>
                <w:noProof w:val="0"/>
                <w:sz w:val="18"/>
                <w:szCs w:val="18"/>
              </w:rPr>
            </w:pPr>
            <w:r>
              <w:rPr>
                <w:noProof w:val="0"/>
                <w:sz w:val="18"/>
                <w:szCs w:val="18"/>
              </w:rPr>
              <w:t>Technical Safety Requirement Title:</w:t>
            </w:r>
          </w:p>
        </w:tc>
        <w:tc>
          <w:tcPr>
            <w:tcW w:w="6789" w:type="dxa"/>
            <w:tcBorders>
              <w:left w:val="single" w:sz="4" w:space="0" w:color="auto"/>
              <w:bottom w:val="single" w:sz="4" w:space="0" w:color="auto"/>
            </w:tcBorders>
            <w:tcMar>
              <w:top w:w="57" w:type="dxa"/>
              <w:left w:w="57" w:type="dxa"/>
              <w:bottom w:w="57" w:type="dxa"/>
              <w:right w:w="57" w:type="dxa"/>
            </w:tcMar>
          </w:tcPr>
          <w:p w14:paraId="479FB8AB" w14:textId="77777777" w:rsidR="005B557C" w:rsidRPr="004F71B4" w:rsidRDefault="005B557C" w:rsidP="005B557C">
            <w:pPr>
              <w:pStyle w:val="BodyText"/>
              <w:spacing w:before="0"/>
              <w:jc w:val="left"/>
              <w:rPr>
                <w:b w:val="0"/>
                <w:color w:val="0000FF"/>
                <w:sz w:val="18"/>
                <w:szCs w:val="18"/>
                <w:lang w:val="en-GB"/>
              </w:rPr>
            </w:pPr>
            <w:r>
              <w:rPr>
                <w:b w:val="0"/>
                <w:sz w:val="18"/>
                <w:szCs w:val="18"/>
                <w:lang w:val="en-GB"/>
              </w:rPr>
              <w:t>Verify validity of headlamp switch low beam request - (headlamp switch type Variant 2)</w:t>
            </w:r>
          </w:p>
        </w:tc>
      </w:tr>
      <w:tr w:rsidR="005B557C" w:rsidRPr="006462E0" w14:paraId="0F6B4BF4" w14:textId="77777777" w:rsidTr="00A0026F">
        <w:trPr>
          <w:cantSplit/>
          <w:trHeight w:val="207"/>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2057F9E6" w14:textId="5F6F0022" w:rsidR="005B557C" w:rsidRPr="006462E0" w:rsidRDefault="005B557C" w:rsidP="005B557C">
            <w:pPr>
              <w:pStyle w:val="TableRowNameLeft"/>
              <w:rPr>
                <w:noProof w:val="0"/>
                <w:sz w:val="18"/>
                <w:szCs w:val="18"/>
              </w:rPr>
            </w:pPr>
            <w:r w:rsidRPr="006462E0">
              <w:rPr>
                <w:noProof w:val="0"/>
                <w:sz w:val="18"/>
                <w:szCs w:val="18"/>
              </w:rPr>
              <w:t>Technical Safety Requirement Text:</w:t>
            </w:r>
          </w:p>
        </w:tc>
        <w:tc>
          <w:tcPr>
            <w:tcW w:w="6789" w:type="dxa"/>
            <w:tcBorders>
              <w:left w:val="single" w:sz="4" w:space="0" w:color="auto"/>
            </w:tcBorders>
            <w:tcMar>
              <w:top w:w="57" w:type="dxa"/>
              <w:left w:w="57" w:type="dxa"/>
              <w:bottom w:w="57" w:type="dxa"/>
              <w:right w:w="57" w:type="dxa"/>
            </w:tcMar>
          </w:tcPr>
          <w:p w14:paraId="6A1AB828" w14:textId="77777777" w:rsidR="005B557C" w:rsidRDefault="005B557C" w:rsidP="005B557C">
            <w:pPr>
              <w:pStyle w:val="FuncSafetyReqText"/>
              <w:rPr>
                <w:noProof w:val="0"/>
                <w:sz w:val="18"/>
                <w:szCs w:val="18"/>
              </w:rPr>
            </w:pPr>
            <w:r>
              <w:rPr>
                <w:noProof w:val="0"/>
                <w:sz w:val="18"/>
                <w:szCs w:val="18"/>
              </w:rPr>
              <w:t xml:space="preserve">For a LIN relative headlamp switch (LIN REL SW1) or LIN absolute switch (LIN ABSO SW2), BCM shall receive a LIN E2E protected message from the headlamp switch. </w:t>
            </w:r>
          </w:p>
        </w:tc>
      </w:tr>
      <w:tr w:rsidR="005B557C" w:rsidRPr="006462E0" w14:paraId="7EB4DAC2"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24D7D0D" w14:textId="77777777" w:rsidR="005B557C" w:rsidRPr="006462E0" w:rsidRDefault="005B557C" w:rsidP="005B557C">
            <w:pPr>
              <w:pStyle w:val="TableRowNameLeft"/>
              <w:rPr>
                <w:noProof w:val="0"/>
                <w:sz w:val="18"/>
                <w:szCs w:val="18"/>
              </w:rPr>
            </w:pPr>
            <w:r>
              <w:rPr>
                <w:noProof w:val="0"/>
                <w:sz w:val="18"/>
                <w:szCs w:val="18"/>
              </w:rPr>
              <w:t>Rationale</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11C3120C" w14:textId="18C5A83C" w:rsidR="005B557C" w:rsidRDefault="005B557C" w:rsidP="005B557C">
            <w:pPr>
              <w:pStyle w:val="TableTextLeft"/>
              <w:keepNext/>
              <w:rPr>
                <w:rFonts w:cs="Arial"/>
                <w:sz w:val="18"/>
                <w:szCs w:val="18"/>
                <w:lang w:val="en-GB"/>
              </w:rPr>
            </w:pPr>
            <w:r>
              <w:rPr>
                <w:rFonts w:cs="Arial"/>
                <w:sz w:val="18"/>
                <w:szCs w:val="18"/>
                <w:lang w:val="en-GB"/>
              </w:rPr>
              <w:t>To prevent communications errors that result in unintended deactivation request from headlamp switch input.</w:t>
            </w:r>
          </w:p>
        </w:tc>
      </w:tr>
      <w:tr w:rsidR="00573CBD" w:rsidRPr="006462E0" w14:paraId="4A625BF8"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1608729" w14:textId="0382DA19" w:rsidR="00573CBD" w:rsidRDefault="00573CBD" w:rsidP="00573CBD">
            <w:pPr>
              <w:pStyle w:val="TableRowNameLeft"/>
              <w:rPr>
                <w:noProof w:val="0"/>
                <w:sz w:val="18"/>
                <w:szCs w:val="18"/>
              </w:rPr>
            </w:pPr>
            <w:r>
              <w:rPr>
                <w:noProof w:val="0"/>
                <w:sz w:val="18"/>
                <w:szCs w:val="18"/>
              </w:rPr>
              <w:t>Operating Mode:</w:t>
            </w:r>
          </w:p>
        </w:tc>
        <w:tc>
          <w:tcPr>
            <w:tcW w:w="6789" w:type="dxa"/>
            <w:tcBorders>
              <w:left w:val="single" w:sz="4" w:space="0" w:color="auto"/>
              <w:bottom w:val="single" w:sz="4" w:space="0" w:color="auto"/>
            </w:tcBorders>
            <w:tcMar>
              <w:top w:w="57" w:type="dxa"/>
              <w:left w:w="57" w:type="dxa"/>
              <w:bottom w:w="57" w:type="dxa"/>
              <w:right w:w="57" w:type="dxa"/>
            </w:tcMar>
          </w:tcPr>
          <w:p w14:paraId="4C9E38AE" w14:textId="6D196940" w:rsidR="008617B4" w:rsidRPr="005A092E" w:rsidRDefault="008617B4" w:rsidP="00FE45CB">
            <w:pPr>
              <w:jc w:val="left"/>
              <w:rPr>
                <w:sz w:val="18"/>
                <w:szCs w:val="18"/>
              </w:rPr>
            </w:pPr>
            <w:r w:rsidRPr="005A092E">
              <w:rPr>
                <w:sz w:val="18"/>
                <w:szCs w:val="18"/>
              </w:rPr>
              <w:t>&lt;S1&gt; Low Beam Activated (ON)</w:t>
            </w:r>
          </w:p>
        </w:tc>
      </w:tr>
      <w:tr w:rsidR="00573CBD" w:rsidRPr="006462E0" w14:paraId="51421324"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F713481" w14:textId="7D0503F3" w:rsidR="00573CBD" w:rsidRPr="00366AA7" w:rsidRDefault="00573CBD" w:rsidP="00573CBD">
            <w:pPr>
              <w:pStyle w:val="TableRowNameLeft"/>
              <w:rPr>
                <w:noProof w:val="0"/>
                <w:sz w:val="18"/>
                <w:szCs w:val="18"/>
              </w:rPr>
            </w:pPr>
            <w:r w:rsidRPr="006462E0">
              <w:rPr>
                <w:noProof w:val="0"/>
                <w:sz w:val="18"/>
                <w:szCs w:val="18"/>
              </w:rPr>
              <w:t xml:space="preserve">Safe State: </w:t>
            </w:r>
          </w:p>
        </w:tc>
        <w:tc>
          <w:tcPr>
            <w:tcW w:w="6789" w:type="dxa"/>
            <w:tcBorders>
              <w:left w:val="single" w:sz="4" w:space="0" w:color="auto"/>
              <w:bottom w:val="single" w:sz="4" w:space="0" w:color="auto"/>
            </w:tcBorders>
            <w:tcMar>
              <w:top w:w="57" w:type="dxa"/>
              <w:left w:w="57" w:type="dxa"/>
              <w:bottom w:w="57" w:type="dxa"/>
              <w:right w:w="57" w:type="dxa"/>
            </w:tcMar>
          </w:tcPr>
          <w:p w14:paraId="6B200E67" w14:textId="77777777" w:rsidR="006B402B" w:rsidRDefault="006B402B" w:rsidP="00573CBD">
            <w:pPr>
              <w:pStyle w:val="BodyText"/>
              <w:spacing w:before="0"/>
              <w:jc w:val="left"/>
              <w:rPr>
                <w:rFonts w:cs="Arial"/>
                <w:b w:val="0"/>
                <w:sz w:val="18"/>
                <w:szCs w:val="18"/>
                <w:lang w:val="en-GB"/>
              </w:rPr>
            </w:pPr>
            <w:r>
              <w:rPr>
                <w:rFonts w:cs="Arial"/>
                <w:b w:val="0"/>
                <w:sz w:val="18"/>
                <w:szCs w:val="18"/>
                <w:lang w:val="en-GB"/>
              </w:rPr>
              <w:t>Low Beam On (At least one side)</w:t>
            </w:r>
          </w:p>
        </w:tc>
      </w:tr>
      <w:tr w:rsidR="00573CBD" w:rsidRPr="006462E0" w14:paraId="50C355FD" w14:textId="77777777" w:rsidTr="00A0026F">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61734A71" w14:textId="731BC65E" w:rsidR="00573CBD" w:rsidRPr="00366AA7" w:rsidRDefault="0062452C" w:rsidP="00573CBD">
            <w:pPr>
              <w:pStyle w:val="TableRowNameLeft"/>
              <w:rPr>
                <w:noProof w:val="0"/>
                <w:sz w:val="18"/>
                <w:szCs w:val="18"/>
              </w:rPr>
            </w:pPr>
            <w:r>
              <w:rPr>
                <w:noProof w:val="0"/>
                <w:sz w:val="18"/>
                <w:szCs w:val="18"/>
              </w:rPr>
              <w:t>Reduced Functionality</w:t>
            </w:r>
            <w:r w:rsidRPr="006462E0">
              <w:rPr>
                <w:noProof w:val="0"/>
                <w:sz w:val="18"/>
                <w:szCs w:val="18"/>
              </w:rPr>
              <w:t xml:space="preserve"> </w:t>
            </w:r>
            <w:r>
              <w:rPr>
                <w:noProof w:val="0"/>
                <w:sz w:val="18"/>
                <w:szCs w:val="18"/>
              </w:rPr>
              <w:t>Tolerance Time I</w:t>
            </w:r>
            <w:r w:rsidRPr="006462E0">
              <w:rPr>
                <w:noProof w:val="0"/>
                <w:sz w:val="18"/>
                <w:szCs w:val="18"/>
              </w:rPr>
              <w:t>nterval:</w:t>
            </w:r>
          </w:p>
        </w:tc>
        <w:tc>
          <w:tcPr>
            <w:tcW w:w="6789" w:type="dxa"/>
            <w:tcBorders>
              <w:left w:val="single" w:sz="4" w:space="0" w:color="auto"/>
            </w:tcBorders>
            <w:tcMar>
              <w:top w:w="57" w:type="dxa"/>
              <w:left w:w="57" w:type="dxa"/>
              <w:bottom w:w="57" w:type="dxa"/>
              <w:right w:w="57" w:type="dxa"/>
            </w:tcMar>
          </w:tcPr>
          <w:p w14:paraId="53A8EAA7" w14:textId="77777777" w:rsidR="00F43A9F" w:rsidRDefault="00F43A9F"/>
        </w:tc>
      </w:tr>
      <w:tr w:rsidR="00573CBD" w:rsidRPr="006462E0" w14:paraId="1D1D4D3A" w14:textId="77777777" w:rsidTr="00A0026F">
        <w:trPr>
          <w:cantSplit/>
          <w:trHeight w:val="1206"/>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5443E9C8" w14:textId="77777777" w:rsidR="00483356" w:rsidRPr="006462E0" w:rsidRDefault="00483356" w:rsidP="00483356">
            <w:pPr>
              <w:pStyle w:val="TableRowNameLeft"/>
              <w:rPr>
                <w:noProof w:val="0"/>
                <w:sz w:val="18"/>
                <w:szCs w:val="18"/>
              </w:rPr>
            </w:pPr>
            <w:r w:rsidRPr="006462E0">
              <w:rPr>
                <w:noProof w:val="0"/>
                <w:sz w:val="18"/>
                <w:szCs w:val="18"/>
              </w:rPr>
              <w:t xml:space="preserve">Fault </w:t>
            </w:r>
            <w:r>
              <w:rPr>
                <w:noProof w:val="0"/>
                <w:sz w:val="18"/>
                <w:szCs w:val="18"/>
              </w:rPr>
              <w:t>Handling</w:t>
            </w:r>
            <w:r w:rsidRPr="006462E0">
              <w:rPr>
                <w:noProof w:val="0"/>
                <w:sz w:val="18"/>
                <w:szCs w:val="18"/>
              </w:rPr>
              <w:t xml:space="preserve"> </w:t>
            </w:r>
            <w:r>
              <w:rPr>
                <w:noProof w:val="0"/>
                <w:sz w:val="18"/>
                <w:szCs w:val="18"/>
              </w:rPr>
              <w:t>T</w:t>
            </w:r>
            <w:r w:rsidRPr="006462E0">
              <w:rPr>
                <w:noProof w:val="0"/>
                <w:sz w:val="18"/>
                <w:szCs w:val="18"/>
              </w:rPr>
              <w:t xml:space="preserve">ime </w:t>
            </w:r>
            <w:r>
              <w:rPr>
                <w:noProof w:val="0"/>
                <w:sz w:val="18"/>
                <w:szCs w:val="18"/>
              </w:rPr>
              <w:t>Segment</w:t>
            </w:r>
            <w:r w:rsidRPr="006462E0">
              <w:rPr>
                <w:noProof w:val="0"/>
                <w:sz w:val="18"/>
                <w:szCs w:val="18"/>
              </w:rPr>
              <w:t>:</w:t>
            </w:r>
          </w:p>
          <w:p w14:paraId="61842B21" w14:textId="580BB5A2" w:rsidR="00573CBD" w:rsidRPr="00366AA7" w:rsidRDefault="00573CBD" w:rsidP="00650E6B">
            <w:pPr>
              <w:pStyle w:val="TableRowNameLeft"/>
              <w:rPr>
                <w:noProof w:val="0"/>
                <w:sz w:val="18"/>
                <w:szCs w:val="18"/>
              </w:rPr>
            </w:pPr>
          </w:p>
        </w:tc>
        <w:tc>
          <w:tcPr>
            <w:tcW w:w="6789" w:type="dxa"/>
            <w:tcBorders>
              <w:left w:val="single" w:sz="4" w:space="0" w:color="auto"/>
            </w:tcBorders>
            <w:tcMar>
              <w:top w:w="57" w:type="dxa"/>
              <w:left w:w="57" w:type="dxa"/>
              <w:bottom w:w="57" w:type="dxa"/>
              <w:right w:w="57" w:type="dxa"/>
            </w:tcMar>
          </w:tcPr>
          <w:p w14:paraId="2677747F" w14:textId="77777777" w:rsidR="00573CBD" w:rsidRPr="009F4704" w:rsidRDefault="00573CBD" w:rsidP="00573CBD">
            <w:pPr>
              <w:pStyle w:val="FuncSafetyReqText"/>
              <w:rPr>
                <w:noProof w:val="0"/>
                <w:sz w:val="18"/>
                <w:szCs w:val="18"/>
              </w:rPr>
            </w:pPr>
            <w:r w:rsidRPr="009F4704">
              <w:rPr>
                <w:noProof w:val="0"/>
                <w:sz w:val="18"/>
                <w:szCs w:val="18"/>
              </w:rPr>
              <w:t>1000ms</w:t>
            </w:r>
          </w:p>
        </w:tc>
      </w:tr>
      <w:tr w:rsidR="00573CBD" w:rsidRPr="006462E0" w14:paraId="17FD4234" w14:textId="77777777" w:rsidTr="00A0026F">
        <w:trPr>
          <w:cantSplit/>
          <w:trHeight w:val="315"/>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08285BE7" w14:textId="77777777" w:rsidR="00573CBD" w:rsidRPr="006462E0" w:rsidRDefault="00573CBD" w:rsidP="00573CBD">
            <w:pPr>
              <w:pStyle w:val="TableRowNameLeft"/>
              <w:rPr>
                <w:noProof w:val="0"/>
                <w:sz w:val="18"/>
                <w:szCs w:val="18"/>
              </w:rPr>
            </w:pPr>
            <w:r>
              <w:rPr>
                <w:noProof w:val="0"/>
                <w:sz w:val="18"/>
                <w:szCs w:val="18"/>
              </w:rPr>
              <w:t>Requirement Status</w:t>
            </w:r>
          </w:p>
        </w:tc>
        <w:tc>
          <w:tcPr>
            <w:tcW w:w="6789" w:type="dxa"/>
            <w:tcBorders>
              <w:left w:val="single" w:sz="4" w:space="0" w:color="auto"/>
            </w:tcBorders>
            <w:tcMar>
              <w:top w:w="57" w:type="dxa"/>
              <w:left w:w="57" w:type="dxa"/>
              <w:bottom w:w="57" w:type="dxa"/>
              <w:right w:w="57" w:type="dxa"/>
            </w:tcMar>
          </w:tcPr>
          <w:p w14:paraId="43E34970" w14:textId="77777777" w:rsidR="00573CBD" w:rsidRDefault="00573CBD" w:rsidP="00573CBD">
            <w:pPr>
              <w:pStyle w:val="FuncSafetyReqText"/>
              <w:rPr>
                <w:noProof w:val="0"/>
                <w:sz w:val="18"/>
                <w:szCs w:val="18"/>
              </w:rPr>
            </w:pPr>
            <w:r>
              <w:rPr>
                <w:noProof w:val="0"/>
                <w:sz w:val="18"/>
                <w:szCs w:val="18"/>
              </w:rPr>
              <w:t>Approved</w:t>
            </w:r>
          </w:p>
        </w:tc>
      </w:tr>
      <w:tr w:rsidR="00573CBD" w:rsidRPr="006462E0" w14:paraId="000ED9CB" w14:textId="77777777" w:rsidTr="00A0026F">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69E18ADF" w14:textId="77777777" w:rsidR="00573CBD" w:rsidRPr="006462E0" w:rsidRDefault="00573CBD" w:rsidP="00573CBD">
            <w:pPr>
              <w:pStyle w:val="TableRowNameLeft"/>
              <w:rPr>
                <w:noProof w:val="0"/>
                <w:sz w:val="18"/>
                <w:szCs w:val="18"/>
              </w:rPr>
            </w:pPr>
            <w:r w:rsidRPr="006462E0">
              <w:rPr>
                <w:noProof w:val="0"/>
                <w:sz w:val="18"/>
                <w:szCs w:val="18"/>
              </w:rPr>
              <w:t>V&amp;V method:</w:t>
            </w:r>
          </w:p>
        </w:tc>
        <w:tc>
          <w:tcPr>
            <w:tcW w:w="6789" w:type="dxa"/>
            <w:tcBorders>
              <w:left w:val="single" w:sz="4" w:space="0" w:color="auto"/>
            </w:tcBorders>
            <w:tcMar>
              <w:top w:w="57" w:type="dxa"/>
              <w:left w:w="57" w:type="dxa"/>
              <w:bottom w:w="57" w:type="dxa"/>
              <w:right w:w="57" w:type="dxa"/>
            </w:tcMar>
          </w:tcPr>
          <w:p w14:paraId="77CB9FAB" w14:textId="77777777" w:rsidR="00573CBD" w:rsidRDefault="00573CBD" w:rsidP="00573CBD">
            <w:pPr>
              <w:rPr>
                <w:iCs/>
                <w:sz w:val="18"/>
              </w:rPr>
            </w:pPr>
            <w:r w:rsidRPr="00D810B9">
              <w:rPr>
                <w:iCs/>
                <w:sz w:val="18"/>
              </w:rPr>
              <w:t>Test</w:t>
            </w:r>
          </w:p>
        </w:tc>
      </w:tr>
      <w:tr w:rsidR="00A0026F" w:rsidRPr="006462E0" w14:paraId="035C45D6" w14:textId="77777777" w:rsidTr="00A0026F">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11FB6DB8" w14:textId="6FB5C833" w:rsidR="00A0026F" w:rsidRPr="0062452C" w:rsidRDefault="00A0026F" w:rsidP="00573CBD">
            <w:pPr>
              <w:pStyle w:val="TableRowNameLeft"/>
            </w:pPr>
            <w:r w:rsidRPr="006462E0">
              <w:rPr>
                <w:noProof w:val="0"/>
                <w:sz w:val="18"/>
                <w:szCs w:val="18"/>
              </w:rPr>
              <w:t>V&amp;V acceptance criteria:</w:t>
            </w:r>
          </w:p>
        </w:tc>
        <w:tc>
          <w:tcPr>
            <w:tcW w:w="6789" w:type="dxa"/>
            <w:tcBorders>
              <w:left w:val="single" w:sz="4" w:space="0" w:color="auto"/>
            </w:tcBorders>
            <w:tcMar>
              <w:top w:w="57" w:type="dxa"/>
              <w:left w:w="57" w:type="dxa"/>
              <w:bottom w:w="57" w:type="dxa"/>
              <w:right w:w="57" w:type="dxa"/>
            </w:tcMar>
          </w:tcPr>
          <w:p w14:paraId="2BCE3C52" w14:textId="77777777" w:rsidR="00A0026F" w:rsidRDefault="00A0026F" w:rsidP="00573CBD">
            <w:pPr>
              <w:pStyle w:val="TableTextLeft"/>
              <w:rPr>
                <w:sz w:val="18"/>
                <w:szCs w:val="18"/>
                <w:lang w:val="en-GB"/>
              </w:rPr>
            </w:pPr>
            <w:r w:rsidRPr="00D810B9">
              <w:rPr>
                <w:sz w:val="18"/>
                <w:szCs w:val="18"/>
                <w:lang w:val="en-GB"/>
              </w:rPr>
              <w:t xml:space="preserve">For LIN REL SW1 confirm BCM shall receive a LIN E2E protected message from the headlamp switch. </w:t>
            </w:r>
          </w:p>
        </w:tc>
      </w:tr>
      <w:tr w:rsidR="00A0026F" w:rsidRPr="006462E0" w14:paraId="7E0030F7"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8D7A462" w14:textId="0CFF36DA" w:rsidR="00A0026F" w:rsidRPr="0062452C" w:rsidRDefault="00A0026F" w:rsidP="00573CBD">
            <w:pPr>
              <w:pStyle w:val="TableRowNameLeft"/>
            </w:pPr>
            <w:r>
              <w:rPr>
                <w:noProof w:val="0"/>
                <w:sz w:val="18"/>
                <w:szCs w:val="18"/>
              </w:rPr>
              <w:t>Allocated Element(s)/Component(s)/ Subsystem(s)</w:t>
            </w:r>
          </w:p>
        </w:tc>
        <w:tc>
          <w:tcPr>
            <w:tcW w:w="6789" w:type="dxa"/>
            <w:tcBorders>
              <w:left w:val="single" w:sz="4" w:space="0" w:color="auto"/>
              <w:bottom w:val="single" w:sz="4" w:space="0" w:color="auto"/>
            </w:tcBorders>
            <w:tcMar>
              <w:top w:w="57" w:type="dxa"/>
              <w:left w:w="57" w:type="dxa"/>
              <w:bottom w:w="57" w:type="dxa"/>
              <w:right w:w="57" w:type="dxa"/>
            </w:tcMar>
          </w:tcPr>
          <w:p w14:paraId="27B714AF" w14:textId="77777777" w:rsidR="00A0026F" w:rsidRDefault="00A0026F" w:rsidP="00573CBD">
            <w:pPr>
              <w:pStyle w:val="TableTextLeft"/>
              <w:rPr>
                <w:sz w:val="18"/>
                <w:szCs w:val="18"/>
                <w:lang w:val="en-GB"/>
              </w:rPr>
            </w:pPr>
            <w:r>
              <w:rPr>
                <w:sz w:val="18"/>
                <w:szCs w:val="18"/>
                <w:lang w:val="en-GB"/>
              </w:rPr>
              <w:t>BCM</w:t>
            </w:r>
          </w:p>
          <w:p w14:paraId="123EE7E8" w14:textId="77777777" w:rsidR="00A0026F" w:rsidRDefault="00A0026F" w:rsidP="00573CBD">
            <w:pPr>
              <w:pStyle w:val="TableTextLeft"/>
              <w:rPr>
                <w:sz w:val="18"/>
                <w:szCs w:val="18"/>
                <w:lang w:val="en-GB"/>
              </w:rPr>
            </w:pPr>
            <w:r>
              <w:rPr>
                <w:sz w:val="18"/>
                <w:szCs w:val="18"/>
                <w:lang w:val="en-GB"/>
              </w:rPr>
              <w:t>LIN Relative Headlamp switch</w:t>
            </w:r>
          </w:p>
          <w:p w14:paraId="12535D97" w14:textId="77777777" w:rsidR="00A0026F" w:rsidRDefault="00A0026F" w:rsidP="00573CBD">
            <w:pPr>
              <w:pStyle w:val="TableTextLeft"/>
              <w:rPr>
                <w:sz w:val="18"/>
                <w:szCs w:val="18"/>
                <w:lang w:val="en-GB"/>
              </w:rPr>
            </w:pPr>
            <w:r>
              <w:rPr>
                <w:sz w:val="18"/>
                <w:szCs w:val="18"/>
                <w:lang w:val="en-GB"/>
              </w:rPr>
              <w:t>LIN Absolute Headlamp switch</w:t>
            </w:r>
          </w:p>
        </w:tc>
      </w:tr>
    </w:tbl>
    <w:p w14:paraId="0CC05207" w14:textId="77777777" w:rsidR="00D017E0" w:rsidRPr="00DF0B71" w:rsidRDefault="00D017E0" w:rsidP="00D017E0">
      <w:pPr>
        <w:rPr>
          <w:sz w:val="2"/>
          <w:szCs w:val="2"/>
        </w:rPr>
      </w:pPr>
    </w:p>
    <w:p w14:paraId="49178D8A" w14:textId="77777777" w:rsidR="00D017E0" w:rsidRPr="006462E0" w:rsidRDefault="00D017E0" w:rsidP="00D017E0">
      <w:pPr>
        <w:rPr>
          <w:sz w:val="2"/>
          <w:szCs w:val="2"/>
        </w:rPr>
      </w:pPr>
    </w:p>
    <w:p w14:paraId="279DCD69" w14:textId="52CBDE0A" w:rsidR="00D017E0" w:rsidRDefault="00D017E0" w:rsidP="00D017E0">
      <w:pPr>
        <w:pStyle w:val="Caption"/>
      </w:pPr>
      <w:bookmarkStart w:id="83" w:name="_Ref476752730"/>
      <w:bookmarkStart w:id="84" w:name="_Toc283497512"/>
      <w:bookmarkStart w:id="85" w:name="_Toc521309953"/>
      <w:bookmarkStart w:id="86" w:name="_Toc97621604"/>
      <w:r w:rsidRPr="006462E0">
        <w:t xml:space="preserve">Table </w:t>
      </w:r>
      <w:r w:rsidRPr="006462E0">
        <w:fldChar w:fldCharType="begin"/>
      </w:r>
      <w:r w:rsidRPr="006462E0">
        <w:instrText xml:space="preserve"> SEQ Table \* ARABIC </w:instrText>
      </w:r>
      <w:r w:rsidRPr="006462E0">
        <w:fldChar w:fldCharType="separate"/>
      </w:r>
      <w:r w:rsidR="00BF4366">
        <w:rPr>
          <w:noProof/>
        </w:rPr>
        <w:t>8</w:t>
      </w:r>
      <w:r w:rsidRPr="006462E0">
        <w:fldChar w:fldCharType="end"/>
      </w:r>
      <w:bookmarkEnd w:id="83"/>
      <w:r>
        <w:t xml:space="preserve">:  </w:t>
      </w:r>
      <w:bookmarkEnd w:id="84"/>
      <w:r>
        <w:t>Verify validity of headlamp switch low beam request - (headlamp switch type Variant 2)</w:t>
      </w:r>
      <w:bookmarkEnd w:id="85"/>
      <w:bookmarkEnd w:id="86"/>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8"/>
        <w:gridCol w:w="6789"/>
      </w:tblGrid>
      <w:tr w:rsidR="00D017E0" w:rsidRPr="006462E0" w14:paraId="714A1B65"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33A2713" w14:textId="77777777" w:rsidR="00D017E0" w:rsidRPr="006462E0" w:rsidRDefault="00D017E0" w:rsidP="00B23C99">
            <w:pPr>
              <w:pStyle w:val="TableRowNameLeft"/>
              <w:rPr>
                <w:noProof w:val="0"/>
                <w:sz w:val="18"/>
                <w:szCs w:val="18"/>
              </w:rPr>
            </w:pPr>
            <w:r w:rsidRPr="006462E0">
              <w:rPr>
                <w:noProof w:val="0"/>
                <w:sz w:val="18"/>
                <w:szCs w:val="18"/>
              </w:rPr>
              <w:lastRenderedPageBreak/>
              <w:t>T-S-Req-ID:</w:t>
            </w:r>
          </w:p>
        </w:tc>
        <w:tc>
          <w:tcPr>
            <w:tcW w:w="6789" w:type="dxa"/>
            <w:tcBorders>
              <w:left w:val="single" w:sz="4" w:space="0" w:color="auto"/>
              <w:bottom w:val="single" w:sz="4" w:space="0" w:color="auto"/>
            </w:tcBorders>
            <w:tcMar>
              <w:top w:w="57" w:type="dxa"/>
              <w:left w:w="57" w:type="dxa"/>
              <w:bottom w:w="57" w:type="dxa"/>
              <w:right w:w="57" w:type="dxa"/>
            </w:tcMar>
          </w:tcPr>
          <w:p w14:paraId="08F9C6BE" w14:textId="77777777" w:rsidR="00D017E0" w:rsidRDefault="00D017E0" w:rsidP="00B23C99">
            <w:pPr>
              <w:pStyle w:val="TableTextLeft"/>
              <w:keepNext/>
              <w:rPr>
                <w:sz w:val="18"/>
                <w:szCs w:val="18"/>
                <w:lang w:val="en-GB"/>
              </w:rPr>
            </w:pPr>
            <w:r>
              <w:rPr>
                <w:sz w:val="18"/>
                <w:szCs w:val="18"/>
                <w:lang w:val="en-GB"/>
              </w:rPr>
              <w:t xml:space="preserve">TSR1.1.27 - </w:t>
            </w:r>
            <w:bookmarkStart w:id="87" w:name="_6e75ce78141baf8098fc24195db531c2"/>
            <w:r>
              <w:rPr>
                <w:sz w:val="18"/>
                <w:szCs w:val="18"/>
                <w:lang w:val="en-GB"/>
              </w:rPr>
              <w:t>Verify validity of headlamp switch low beam request - 5</w:t>
            </w:r>
            <w:bookmarkEnd w:id="87"/>
          </w:p>
        </w:tc>
      </w:tr>
      <w:tr w:rsidR="005B557C" w:rsidRPr="006462E0" w14:paraId="706D4246"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309F09F" w14:textId="77777777" w:rsidR="005B557C" w:rsidRPr="006462E0" w:rsidRDefault="005B557C" w:rsidP="005B557C">
            <w:pPr>
              <w:pStyle w:val="TableRowNameLeft"/>
              <w:rPr>
                <w:noProof w:val="0"/>
                <w:sz w:val="18"/>
                <w:szCs w:val="18"/>
              </w:rPr>
            </w:pPr>
            <w:r w:rsidRPr="009E2A52">
              <w:rPr>
                <w:noProof w:val="0"/>
                <w:sz w:val="18"/>
                <w:szCs w:val="18"/>
              </w:rPr>
              <w:t>External Reference</w:t>
            </w:r>
          </w:p>
        </w:tc>
        <w:tc>
          <w:tcPr>
            <w:tcW w:w="6789" w:type="dxa"/>
            <w:tcBorders>
              <w:left w:val="single" w:sz="4" w:space="0" w:color="auto"/>
              <w:bottom w:val="single" w:sz="4" w:space="0" w:color="auto"/>
            </w:tcBorders>
            <w:tcMar>
              <w:top w:w="57" w:type="dxa"/>
              <w:left w:w="57" w:type="dxa"/>
              <w:bottom w:w="57" w:type="dxa"/>
              <w:right w:w="57" w:type="dxa"/>
            </w:tcMar>
          </w:tcPr>
          <w:p w14:paraId="6F60D236" w14:textId="77777777" w:rsidR="00F43A9F" w:rsidRDefault="00F43A9F"/>
        </w:tc>
      </w:tr>
      <w:tr w:rsidR="005B557C" w:rsidRPr="006462E0" w14:paraId="64E202FD"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A945D8F" w14:textId="77777777" w:rsidR="005B557C" w:rsidRPr="006462E0" w:rsidRDefault="005B557C" w:rsidP="005B557C">
            <w:pPr>
              <w:pStyle w:val="TableRowNameLeft"/>
              <w:rPr>
                <w:noProof w:val="0"/>
                <w:sz w:val="18"/>
                <w:szCs w:val="18"/>
              </w:rPr>
            </w:pPr>
            <w:r>
              <w:rPr>
                <w:noProof w:val="0"/>
                <w:sz w:val="18"/>
                <w:szCs w:val="18"/>
              </w:rPr>
              <w:t>Category:</w:t>
            </w:r>
          </w:p>
        </w:tc>
        <w:tc>
          <w:tcPr>
            <w:tcW w:w="6789" w:type="dxa"/>
            <w:tcBorders>
              <w:left w:val="single" w:sz="4" w:space="0" w:color="auto"/>
              <w:bottom w:val="single" w:sz="4" w:space="0" w:color="auto"/>
            </w:tcBorders>
            <w:tcMar>
              <w:top w:w="57" w:type="dxa"/>
              <w:left w:w="57" w:type="dxa"/>
              <w:bottom w:w="57" w:type="dxa"/>
              <w:right w:w="57" w:type="dxa"/>
            </w:tcMar>
          </w:tcPr>
          <w:p w14:paraId="18D6009B" w14:textId="77777777" w:rsidR="005B557C" w:rsidRDefault="005B557C" w:rsidP="005B557C">
            <w:pPr>
              <w:pStyle w:val="TableTextLeft"/>
              <w:keepNext/>
              <w:rPr>
                <w:sz w:val="18"/>
                <w:szCs w:val="18"/>
                <w:lang w:val="en-GB"/>
              </w:rPr>
            </w:pPr>
            <w:r>
              <w:rPr>
                <w:sz w:val="18"/>
                <w:szCs w:val="18"/>
                <w:lang w:val="en-GB"/>
              </w:rPr>
              <w:t>Safety Related Function</w:t>
            </w:r>
          </w:p>
        </w:tc>
      </w:tr>
      <w:tr w:rsidR="005B557C" w:rsidRPr="006462E0" w14:paraId="5E6391E8"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D998517" w14:textId="77777777" w:rsidR="005B557C" w:rsidRPr="006462E0" w:rsidRDefault="005B557C" w:rsidP="005B557C">
            <w:pPr>
              <w:pStyle w:val="TableRowNameLeft"/>
              <w:rPr>
                <w:noProof w:val="0"/>
                <w:sz w:val="18"/>
                <w:szCs w:val="18"/>
              </w:rPr>
            </w:pPr>
            <w:r w:rsidRPr="006462E0">
              <w:rPr>
                <w:noProof w:val="0"/>
                <w:sz w:val="18"/>
                <w:szCs w:val="18"/>
              </w:rPr>
              <w:t>Safety Goal</w:t>
            </w:r>
            <w:r w:rsidR="00D82735">
              <w:rPr>
                <w:noProof w:val="0"/>
                <w:sz w:val="18"/>
                <w:szCs w:val="18"/>
              </w:rPr>
              <w:t xml:space="preserve"> ID</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1593B3C0" w14:textId="77777777" w:rsidR="005B557C" w:rsidRDefault="005B557C" w:rsidP="005B557C">
            <w:pPr>
              <w:pStyle w:val="TableTextLeft"/>
              <w:keepNext/>
              <w:rPr>
                <w:sz w:val="18"/>
                <w:szCs w:val="18"/>
                <w:lang w:val="en-GB"/>
              </w:rPr>
            </w:pPr>
            <w:r w:rsidRPr="00CE246B">
              <w:rPr>
                <w:sz w:val="18"/>
                <w:szCs w:val="18"/>
                <w:lang w:val="en-GB"/>
              </w:rPr>
              <w:t>SG01</w:t>
            </w:r>
            <w:r>
              <w:rPr>
                <w:sz w:val="18"/>
                <w:szCs w:val="18"/>
                <w:lang w:val="en-GB"/>
              </w:rPr>
              <w:t xml:space="preserve"> - Ensure Low Beam is not deactivated unintendedly</w:t>
            </w:r>
          </w:p>
        </w:tc>
      </w:tr>
      <w:tr w:rsidR="005B557C" w:rsidRPr="006462E0" w14:paraId="5C73FC96"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CE16439" w14:textId="77777777" w:rsidR="005B557C" w:rsidRPr="006462E0" w:rsidRDefault="005B557C" w:rsidP="005B557C">
            <w:pPr>
              <w:pStyle w:val="TableRowNameLeft"/>
              <w:rPr>
                <w:noProof w:val="0"/>
                <w:sz w:val="18"/>
                <w:szCs w:val="18"/>
              </w:rPr>
            </w:pPr>
            <w:r w:rsidRPr="006462E0">
              <w:rPr>
                <w:noProof w:val="0"/>
                <w:sz w:val="18"/>
                <w:szCs w:val="18"/>
              </w:rPr>
              <w:t xml:space="preserve">F-S-Req </w:t>
            </w:r>
            <w:r w:rsidR="00D82735">
              <w:rPr>
                <w:noProof w:val="0"/>
                <w:sz w:val="18"/>
                <w:szCs w:val="18"/>
              </w:rPr>
              <w:t>ID</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5DCEAA9C" w14:textId="77777777" w:rsidR="005B557C" w:rsidRDefault="005B557C" w:rsidP="005B557C">
            <w:pPr>
              <w:pStyle w:val="TableTextLeft"/>
              <w:keepNext/>
              <w:rPr>
                <w:sz w:val="18"/>
                <w:szCs w:val="18"/>
                <w:lang w:val="en-GB"/>
              </w:rPr>
            </w:pPr>
            <w:r>
              <w:rPr>
                <w:sz w:val="18"/>
                <w:szCs w:val="18"/>
                <w:lang w:val="en-GB"/>
              </w:rPr>
              <w:t>FSR1 - Driver Inputs as request for Low Beam lamps activation</w:t>
            </w:r>
          </w:p>
        </w:tc>
      </w:tr>
      <w:tr w:rsidR="005B557C" w:rsidRPr="006462E0" w14:paraId="08FCD25D"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8ADDF21" w14:textId="77777777" w:rsidR="005B557C" w:rsidRPr="002C41AD" w:rsidRDefault="005B557C" w:rsidP="005B557C">
            <w:pPr>
              <w:pStyle w:val="TableRowNameLeft"/>
              <w:rPr>
                <w:noProof w:val="0"/>
                <w:sz w:val="18"/>
                <w:szCs w:val="18"/>
              </w:rPr>
            </w:pPr>
            <w:r w:rsidRPr="006462E0">
              <w:rPr>
                <w:noProof w:val="0"/>
                <w:sz w:val="18"/>
                <w:szCs w:val="18"/>
              </w:rPr>
              <w:t>ASIL Classification:</w:t>
            </w:r>
          </w:p>
        </w:tc>
        <w:tc>
          <w:tcPr>
            <w:tcW w:w="6789" w:type="dxa"/>
            <w:tcBorders>
              <w:left w:val="single" w:sz="4" w:space="0" w:color="auto"/>
              <w:bottom w:val="single" w:sz="4" w:space="0" w:color="auto"/>
            </w:tcBorders>
            <w:tcMar>
              <w:top w:w="57" w:type="dxa"/>
              <w:left w:w="57" w:type="dxa"/>
              <w:bottom w:w="57" w:type="dxa"/>
              <w:right w:w="57" w:type="dxa"/>
            </w:tcMar>
          </w:tcPr>
          <w:p w14:paraId="7155F09E" w14:textId="77777777" w:rsidR="005B557C" w:rsidRDefault="005B557C" w:rsidP="005B557C">
            <w:pPr>
              <w:pStyle w:val="BodyText"/>
              <w:spacing w:before="0"/>
              <w:jc w:val="left"/>
              <w:rPr>
                <w:b w:val="0"/>
                <w:sz w:val="18"/>
                <w:lang w:val="en-GB"/>
              </w:rPr>
            </w:pPr>
            <w:r w:rsidRPr="001A4EDE">
              <w:rPr>
                <w:b w:val="0"/>
                <w:sz w:val="18"/>
                <w:lang w:val="en-GB"/>
              </w:rPr>
              <w:t>B</w:t>
            </w:r>
          </w:p>
        </w:tc>
      </w:tr>
      <w:tr w:rsidR="005B557C" w:rsidRPr="006462E0" w14:paraId="6DBB4B15"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61F0217" w14:textId="77777777" w:rsidR="005B557C" w:rsidRPr="006462E0" w:rsidRDefault="005B557C" w:rsidP="005B557C">
            <w:pPr>
              <w:pStyle w:val="TableRowNameLeft"/>
              <w:rPr>
                <w:noProof w:val="0"/>
                <w:sz w:val="18"/>
                <w:szCs w:val="18"/>
              </w:rPr>
            </w:pPr>
            <w:r>
              <w:rPr>
                <w:noProof w:val="0"/>
                <w:sz w:val="18"/>
                <w:szCs w:val="18"/>
              </w:rPr>
              <w:t>Technical Safety Requirement Title:</w:t>
            </w:r>
          </w:p>
        </w:tc>
        <w:tc>
          <w:tcPr>
            <w:tcW w:w="6789" w:type="dxa"/>
            <w:tcBorders>
              <w:left w:val="single" w:sz="4" w:space="0" w:color="auto"/>
              <w:bottom w:val="single" w:sz="4" w:space="0" w:color="auto"/>
            </w:tcBorders>
            <w:tcMar>
              <w:top w:w="57" w:type="dxa"/>
              <w:left w:w="57" w:type="dxa"/>
              <w:bottom w:w="57" w:type="dxa"/>
              <w:right w:w="57" w:type="dxa"/>
            </w:tcMar>
          </w:tcPr>
          <w:p w14:paraId="4EA0110F" w14:textId="77777777" w:rsidR="005B557C" w:rsidRPr="004F71B4" w:rsidRDefault="005B557C" w:rsidP="005B557C">
            <w:pPr>
              <w:pStyle w:val="BodyText"/>
              <w:spacing w:before="0"/>
              <w:jc w:val="left"/>
              <w:rPr>
                <w:b w:val="0"/>
                <w:color w:val="0000FF"/>
                <w:sz w:val="18"/>
                <w:szCs w:val="18"/>
                <w:lang w:val="en-GB"/>
              </w:rPr>
            </w:pPr>
            <w:r>
              <w:rPr>
                <w:b w:val="0"/>
                <w:sz w:val="18"/>
                <w:szCs w:val="18"/>
                <w:lang w:val="en-GB"/>
              </w:rPr>
              <w:t>Verify validity of headlamp switch low beam request - 5</w:t>
            </w:r>
          </w:p>
        </w:tc>
      </w:tr>
      <w:tr w:rsidR="005B557C" w:rsidRPr="006462E0" w14:paraId="03D737C5" w14:textId="77777777" w:rsidTr="00A0026F">
        <w:trPr>
          <w:cantSplit/>
          <w:trHeight w:val="207"/>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453C4E47" w14:textId="77777777" w:rsidR="005B557C" w:rsidRPr="006462E0" w:rsidRDefault="005B557C" w:rsidP="005B557C">
            <w:pPr>
              <w:pStyle w:val="TableRowNameLeft"/>
              <w:rPr>
                <w:noProof w:val="0"/>
                <w:sz w:val="18"/>
                <w:szCs w:val="18"/>
              </w:rPr>
            </w:pPr>
            <w:r w:rsidRPr="006462E0">
              <w:rPr>
                <w:noProof w:val="0"/>
                <w:sz w:val="18"/>
                <w:szCs w:val="18"/>
              </w:rPr>
              <w:t>Technical Safety Requirement Text:</w:t>
            </w:r>
          </w:p>
        </w:tc>
        <w:tc>
          <w:tcPr>
            <w:tcW w:w="6789" w:type="dxa"/>
            <w:tcBorders>
              <w:left w:val="single" w:sz="4" w:space="0" w:color="auto"/>
            </w:tcBorders>
            <w:tcMar>
              <w:top w:w="57" w:type="dxa"/>
              <w:left w:w="57" w:type="dxa"/>
              <w:bottom w:w="57" w:type="dxa"/>
              <w:right w:w="57" w:type="dxa"/>
            </w:tcMar>
          </w:tcPr>
          <w:p w14:paraId="3593D821" w14:textId="77777777" w:rsidR="005B557C" w:rsidRDefault="005B557C" w:rsidP="005B557C">
            <w:pPr>
              <w:pStyle w:val="FuncSafetyReqText"/>
              <w:rPr>
                <w:noProof w:val="0"/>
                <w:sz w:val="18"/>
                <w:szCs w:val="18"/>
              </w:rPr>
            </w:pPr>
            <w:r>
              <w:rPr>
                <w:noProof w:val="0"/>
                <w:sz w:val="18"/>
                <w:szCs w:val="18"/>
              </w:rPr>
              <w:t>For a HMI switch (HMI SW3), BCM shall recieve a CAN  signal (HeadLghtCtl_D_RqMnu ) with AUTOSAR1A E2E protection from the APIM.</w:t>
            </w:r>
          </w:p>
        </w:tc>
      </w:tr>
      <w:tr w:rsidR="005B557C" w:rsidRPr="006462E0" w14:paraId="5B1CBE18"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2832282" w14:textId="77777777" w:rsidR="005B557C" w:rsidRPr="006462E0" w:rsidRDefault="005B557C" w:rsidP="005B557C">
            <w:pPr>
              <w:pStyle w:val="TableRowNameLeft"/>
              <w:rPr>
                <w:noProof w:val="0"/>
                <w:sz w:val="18"/>
                <w:szCs w:val="18"/>
              </w:rPr>
            </w:pPr>
            <w:r>
              <w:rPr>
                <w:noProof w:val="0"/>
                <w:sz w:val="18"/>
                <w:szCs w:val="18"/>
              </w:rPr>
              <w:t>Rationale</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2BCFB9EF" w14:textId="77777777" w:rsidR="005B557C" w:rsidRDefault="005B557C" w:rsidP="005B557C">
            <w:pPr>
              <w:pStyle w:val="TableTextLeft"/>
              <w:keepNext/>
              <w:rPr>
                <w:rFonts w:cs="Arial"/>
                <w:sz w:val="18"/>
                <w:szCs w:val="18"/>
                <w:lang w:val="en-GB"/>
              </w:rPr>
            </w:pPr>
            <w:r>
              <w:rPr>
                <w:rFonts w:cs="Arial"/>
                <w:sz w:val="18"/>
                <w:szCs w:val="18"/>
                <w:lang w:val="en-GB"/>
              </w:rPr>
              <w:t>To prevent communications errors that result in unintended deactivation request from headlamp switch input.</w:t>
            </w:r>
          </w:p>
        </w:tc>
      </w:tr>
      <w:tr w:rsidR="00573CBD" w:rsidRPr="006462E0" w14:paraId="380C0F28"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8B5885D" w14:textId="77777777" w:rsidR="00573CBD" w:rsidRDefault="00573CBD" w:rsidP="00573CBD">
            <w:pPr>
              <w:pStyle w:val="TableRowNameLeft"/>
              <w:rPr>
                <w:noProof w:val="0"/>
                <w:sz w:val="18"/>
                <w:szCs w:val="18"/>
              </w:rPr>
            </w:pPr>
            <w:r>
              <w:rPr>
                <w:noProof w:val="0"/>
                <w:sz w:val="18"/>
                <w:szCs w:val="18"/>
              </w:rPr>
              <w:t>Operating Mode:</w:t>
            </w:r>
          </w:p>
        </w:tc>
        <w:tc>
          <w:tcPr>
            <w:tcW w:w="6789" w:type="dxa"/>
            <w:tcBorders>
              <w:left w:val="single" w:sz="4" w:space="0" w:color="auto"/>
              <w:bottom w:val="single" w:sz="4" w:space="0" w:color="auto"/>
            </w:tcBorders>
            <w:tcMar>
              <w:top w:w="57" w:type="dxa"/>
              <w:left w:w="57" w:type="dxa"/>
              <w:bottom w:w="57" w:type="dxa"/>
              <w:right w:w="57" w:type="dxa"/>
            </w:tcMar>
          </w:tcPr>
          <w:p w14:paraId="673D5C55" w14:textId="77777777" w:rsidR="008617B4" w:rsidRPr="005A092E" w:rsidRDefault="008617B4" w:rsidP="00FE45CB">
            <w:pPr>
              <w:jc w:val="left"/>
              <w:rPr>
                <w:sz w:val="18"/>
                <w:szCs w:val="18"/>
              </w:rPr>
            </w:pPr>
            <w:r w:rsidRPr="005A092E">
              <w:rPr>
                <w:sz w:val="18"/>
                <w:szCs w:val="18"/>
              </w:rPr>
              <w:t>&lt;S1&gt; Low Beam Activated (ON)</w:t>
            </w:r>
          </w:p>
        </w:tc>
      </w:tr>
      <w:tr w:rsidR="00573CBD" w:rsidRPr="006462E0" w14:paraId="51AD0ADA"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1AE490C" w14:textId="77777777" w:rsidR="00573CBD" w:rsidRPr="00366AA7" w:rsidRDefault="00573CBD" w:rsidP="00573CBD">
            <w:pPr>
              <w:pStyle w:val="TableRowNameLeft"/>
              <w:rPr>
                <w:noProof w:val="0"/>
                <w:sz w:val="18"/>
                <w:szCs w:val="18"/>
              </w:rPr>
            </w:pPr>
            <w:r w:rsidRPr="006462E0">
              <w:rPr>
                <w:noProof w:val="0"/>
                <w:sz w:val="18"/>
                <w:szCs w:val="18"/>
              </w:rPr>
              <w:t xml:space="preserve">Safe State: </w:t>
            </w:r>
          </w:p>
        </w:tc>
        <w:tc>
          <w:tcPr>
            <w:tcW w:w="6789" w:type="dxa"/>
            <w:tcBorders>
              <w:left w:val="single" w:sz="4" w:space="0" w:color="auto"/>
              <w:bottom w:val="single" w:sz="4" w:space="0" w:color="auto"/>
            </w:tcBorders>
            <w:tcMar>
              <w:top w:w="57" w:type="dxa"/>
              <w:left w:w="57" w:type="dxa"/>
              <w:bottom w:w="57" w:type="dxa"/>
              <w:right w:w="57" w:type="dxa"/>
            </w:tcMar>
          </w:tcPr>
          <w:p w14:paraId="56353131" w14:textId="77777777" w:rsidR="006B402B" w:rsidRDefault="006B402B" w:rsidP="00573CBD">
            <w:pPr>
              <w:pStyle w:val="BodyText"/>
              <w:spacing w:before="0"/>
              <w:jc w:val="left"/>
              <w:rPr>
                <w:rFonts w:cs="Arial"/>
                <w:b w:val="0"/>
                <w:sz w:val="18"/>
                <w:szCs w:val="18"/>
                <w:lang w:val="en-GB"/>
              </w:rPr>
            </w:pPr>
            <w:r>
              <w:rPr>
                <w:rFonts w:cs="Arial"/>
                <w:b w:val="0"/>
                <w:sz w:val="18"/>
                <w:szCs w:val="18"/>
                <w:lang w:val="en-GB"/>
              </w:rPr>
              <w:t>Low Beam On (At least one side)</w:t>
            </w:r>
          </w:p>
        </w:tc>
      </w:tr>
      <w:tr w:rsidR="00573CBD" w:rsidRPr="006462E0" w14:paraId="404165DB" w14:textId="77777777" w:rsidTr="00A0026F">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7686362B" w14:textId="77777777" w:rsidR="00573CBD" w:rsidRPr="00366AA7" w:rsidRDefault="0062452C" w:rsidP="00573CBD">
            <w:pPr>
              <w:pStyle w:val="TableRowNameLeft"/>
              <w:rPr>
                <w:noProof w:val="0"/>
                <w:sz w:val="18"/>
                <w:szCs w:val="18"/>
              </w:rPr>
            </w:pPr>
            <w:r>
              <w:rPr>
                <w:noProof w:val="0"/>
                <w:sz w:val="18"/>
                <w:szCs w:val="18"/>
              </w:rPr>
              <w:t>Reduced Functionality</w:t>
            </w:r>
            <w:r w:rsidRPr="006462E0">
              <w:rPr>
                <w:noProof w:val="0"/>
                <w:sz w:val="18"/>
                <w:szCs w:val="18"/>
              </w:rPr>
              <w:t xml:space="preserve"> </w:t>
            </w:r>
            <w:r>
              <w:rPr>
                <w:noProof w:val="0"/>
                <w:sz w:val="18"/>
                <w:szCs w:val="18"/>
              </w:rPr>
              <w:t>Tolerance Time I</w:t>
            </w:r>
            <w:r w:rsidRPr="006462E0">
              <w:rPr>
                <w:noProof w:val="0"/>
                <w:sz w:val="18"/>
                <w:szCs w:val="18"/>
              </w:rPr>
              <w:t>nterval:</w:t>
            </w:r>
          </w:p>
        </w:tc>
        <w:tc>
          <w:tcPr>
            <w:tcW w:w="6789" w:type="dxa"/>
            <w:tcBorders>
              <w:left w:val="single" w:sz="4" w:space="0" w:color="auto"/>
            </w:tcBorders>
            <w:tcMar>
              <w:top w:w="57" w:type="dxa"/>
              <w:left w:w="57" w:type="dxa"/>
              <w:bottom w:w="57" w:type="dxa"/>
              <w:right w:w="57" w:type="dxa"/>
            </w:tcMar>
          </w:tcPr>
          <w:p w14:paraId="15D8FBD2" w14:textId="77777777" w:rsidR="00F43A9F" w:rsidRDefault="00F43A9F"/>
        </w:tc>
      </w:tr>
      <w:tr w:rsidR="00573CBD" w:rsidRPr="006462E0" w14:paraId="50B0C753" w14:textId="77777777" w:rsidTr="00A0026F">
        <w:trPr>
          <w:cantSplit/>
          <w:trHeight w:val="1206"/>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27ED4FBD" w14:textId="77777777" w:rsidR="00483356" w:rsidRPr="006462E0" w:rsidRDefault="00483356" w:rsidP="00483356">
            <w:pPr>
              <w:pStyle w:val="TableRowNameLeft"/>
              <w:rPr>
                <w:noProof w:val="0"/>
                <w:sz w:val="18"/>
                <w:szCs w:val="18"/>
              </w:rPr>
            </w:pPr>
            <w:r w:rsidRPr="006462E0">
              <w:rPr>
                <w:noProof w:val="0"/>
                <w:sz w:val="18"/>
                <w:szCs w:val="18"/>
              </w:rPr>
              <w:t xml:space="preserve">Fault </w:t>
            </w:r>
            <w:r>
              <w:rPr>
                <w:noProof w:val="0"/>
                <w:sz w:val="18"/>
                <w:szCs w:val="18"/>
              </w:rPr>
              <w:t>Handling</w:t>
            </w:r>
            <w:r w:rsidRPr="006462E0">
              <w:rPr>
                <w:noProof w:val="0"/>
                <w:sz w:val="18"/>
                <w:szCs w:val="18"/>
              </w:rPr>
              <w:t xml:space="preserve"> </w:t>
            </w:r>
            <w:r>
              <w:rPr>
                <w:noProof w:val="0"/>
                <w:sz w:val="18"/>
                <w:szCs w:val="18"/>
              </w:rPr>
              <w:t>T</w:t>
            </w:r>
            <w:r w:rsidRPr="006462E0">
              <w:rPr>
                <w:noProof w:val="0"/>
                <w:sz w:val="18"/>
                <w:szCs w:val="18"/>
              </w:rPr>
              <w:t xml:space="preserve">ime </w:t>
            </w:r>
            <w:r>
              <w:rPr>
                <w:noProof w:val="0"/>
                <w:sz w:val="18"/>
                <w:szCs w:val="18"/>
              </w:rPr>
              <w:t>Segment</w:t>
            </w:r>
            <w:r w:rsidRPr="006462E0">
              <w:rPr>
                <w:noProof w:val="0"/>
                <w:sz w:val="18"/>
                <w:szCs w:val="18"/>
              </w:rPr>
              <w:t>:</w:t>
            </w:r>
          </w:p>
          <w:p w14:paraId="5618BC95" w14:textId="77777777" w:rsidR="00573CBD" w:rsidRPr="00366AA7" w:rsidRDefault="00573CBD" w:rsidP="00650E6B">
            <w:pPr>
              <w:pStyle w:val="TableRowNameLeft"/>
              <w:rPr>
                <w:noProof w:val="0"/>
                <w:sz w:val="18"/>
                <w:szCs w:val="18"/>
              </w:rPr>
            </w:pPr>
          </w:p>
        </w:tc>
        <w:tc>
          <w:tcPr>
            <w:tcW w:w="6789" w:type="dxa"/>
            <w:tcBorders>
              <w:left w:val="single" w:sz="4" w:space="0" w:color="auto"/>
            </w:tcBorders>
            <w:tcMar>
              <w:top w:w="57" w:type="dxa"/>
              <w:left w:w="57" w:type="dxa"/>
              <w:bottom w:w="57" w:type="dxa"/>
              <w:right w:w="57" w:type="dxa"/>
            </w:tcMar>
          </w:tcPr>
          <w:p w14:paraId="0E077F71" w14:textId="77777777" w:rsidR="00573CBD" w:rsidRPr="009F4704" w:rsidRDefault="00573CBD" w:rsidP="00573CBD">
            <w:pPr>
              <w:pStyle w:val="FuncSafetyReqText"/>
              <w:rPr>
                <w:noProof w:val="0"/>
                <w:sz w:val="18"/>
                <w:szCs w:val="18"/>
              </w:rPr>
            </w:pPr>
            <w:r w:rsidRPr="009F4704">
              <w:rPr>
                <w:noProof w:val="0"/>
                <w:sz w:val="18"/>
                <w:szCs w:val="18"/>
              </w:rPr>
              <w:t>1000ms</w:t>
            </w:r>
          </w:p>
        </w:tc>
      </w:tr>
      <w:tr w:rsidR="00573CBD" w:rsidRPr="006462E0" w14:paraId="755F141A" w14:textId="77777777" w:rsidTr="00A0026F">
        <w:trPr>
          <w:cantSplit/>
          <w:trHeight w:val="315"/>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28DB9A9D" w14:textId="77777777" w:rsidR="00573CBD" w:rsidRPr="006462E0" w:rsidRDefault="00573CBD" w:rsidP="00573CBD">
            <w:pPr>
              <w:pStyle w:val="TableRowNameLeft"/>
              <w:rPr>
                <w:noProof w:val="0"/>
                <w:sz w:val="18"/>
                <w:szCs w:val="18"/>
              </w:rPr>
            </w:pPr>
            <w:r>
              <w:rPr>
                <w:noProof w:val="0"/>
                <w:sz w:val="18"/>
                <w:szCs w:val="18"/>
              </w:rPr>
              <w:t>Requirement Status</w:t>
            </w:r>
          </w:p>
        </w:tc>
        <w:tc>
          <w:tcPr>
            <w:tcW w:w="6789" w:type="dxa"/>
            <w:tcBorders>
              <w:left w:val="single" w:sz="4" w:space="0" w:color="auto"/>
            </w:tcBorders>
            <w:tcMar>
              <w:top w:w="57" w:type="dxa"/>
              <w:left w:w="57" w:type="dxa"/>
              <w:bottom w:w="57" w:type="dxa"/>
              <w:right w:w="57" w:type="dxa"/>
            </w:tcMar>
          </w:tcPr>
          <w:p w14:paraId="0BC73C40" w14:textId="77777777" w:rsidR="00573CBD" w:rsidRDefault="00573CBD" w:rsidP="00573CBD">
            <w:pPr>
              <w:pStyle w:val="FuncSafetyReqText"/>
              <w:rPr>
                <w:noProof w:val="0"/>
                <w:sz w:val="18"/>
                <w:szCs w:val="18"/>
              </w:rPr>
            </w:pPr>
            <w:r>
              <w:rPr>
                <w:noProof w:val="0"/>
                <w:sz w:val="18"/>
                <w:szCs w:val="18"/>
              </w:rPr>
              <w:t>Approved</w:t>
            </w:r>
          </w:p>
        </w:tc>
      </w:tr>
      <w:tr w:rsidR="00573CBD" w:rsidRPr="006462E0" w14:paraId="6AABE601" w14:textId="77777777" w:rsidTr="00A0026F">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5B9313C4" w14:textId="77777777" w:rsidR="00573CBD" w:rsidRPr="006462E0" w:rsidRDefault="00573CBD" w:rsidP="00573CBD">
            <w:pPr>
              <w:pStyle w:val="TableRowNameLeft"/>
              <w:rPr>
                <w:noProof w:val="0"/>
                <w:sz w:val="18"/>
                <w:szCs w:val="18"/>
              </w:rPr>
            </w:pPr>
            <w:r w:rsidRPr="006462E0">
              <w:rPr>
                <w:noProof w:val="0"/>
                <w:sz w:val="18"/>
                <w:szCs w:val="18"/>
              </w:rPr>
              <w:t>V&amp;V method:</w:t>
            </w:r>
          </w:p>
        </w:tc>
        <w:tc>
          <w:tcPr>
            <w:tcW w:w="6789" w:type="dxa"/>
            <w:tcBorders>
              <w:left w:val="single" w:sz="4" w:space="0" w:color="auto"/>
            </w:tcBorders>
            <w:tcMar>
              <w:top w:w="57" w:type="dxa"/>
              <w:left w:w="57" w:type="dxa"/>
              <w:bottom w:w="57" w:type="dxa"/>
              <w:right w:w="57" w:type="dxa"/>
            </w:tcMar>
          </w:tcPr>
          <w:p w14:paraId="346A3CD1" w14:textId="77777777" w:rsidR="00573CBD" w:rsidRDefault="00573CBD" w:rsidP="00573CBD">
            <w:pPr>
              <w:rPr>
                <w:iCs/>
                <w:sz w:val="18"/>
              </w:rPr>
            </w:pPr>
            <w:r w:rsidRPr="00D810B9">
              <w:rPr>
                <w:iCs/>
                <w:sz w:val="18"/>
              </w:rPr>
              <w:t>Test</w:t>
            </w:r>
          </w:p>
        </w:tc>
      </w:tr>
      <w:tr w:rsidR="00A0026F" w:rsidRPr="006462E0" w14:paraId="1DFFF260" w14:textId="77777777" w:rsidTr="00A0026F">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5FA3AA86" w14:textId="77777777" w:rsidR="00A0026F" w:rsidRPr="0062452C" w:rsidRDefault="00A0026F" w:rsidP="00573CBD">
            <w:pPr>
              <w:pStyle w:val="TableRowNameLeft"/>
            </w:pPr>
            <w:r w:rsidRPr="006462E0">
              <w:rPr>
                <w:noProof w:val="0"/>
                <w:sz w:val="18"/>
                <w:szCs w:val="18"/>
              </w:rPr>
              <w:t>V&amp;V acceptance criteria:</w:t>
            </w:r>
          </w:p>
        </w:tc>
        <w:tc>
          <w:tcPr>
            <w:tcW w:w="6789" w:type="dxa"/>
            <w:tcBorders>
              <w:left w:val="single" w:sz="4" w:space="0" w:color="auto"/>
            </w:tcBorders>
            <w:tcMar>
              <w:top w:w="57" w:type="dxa"/>
              <w:left w:w="57" w:type="dxa"/>
              <w:bottom w:w="57" w:type="dxa"/>
              <w:right w:w="57" w:type="dxa"/>
            </w:tcMar>
          </w:tcPr>
          <w:p w14:paraId="24D1C1AE" w14:textId="77777777" w:rsidR="00A0026F" w:rsidRDefault="00A0026F" w:rsidP="00573CBD">
            <w:pPr>
              <w:pStyle w:val="TableTextLeft"/>
              <w:rPr>
                <w:sz w:val="18"/>
                <w:szCs w:val="18"/>
                <w:lang w:val="en-GB"/>
              </w:rPr>
            </w:pPr>
            <w:r w:rsidRPr="00D810B9">
              <w:rPr>
                <w:sz w:val="18"/>
                <w:szCs w:val="18"/>
                <w:lang w:val="en-GB"/>
              </w:rPr>
              <w:t>Confirm for HMI switch (HMI SW3), BCM shall recieve a CAN  signal (HeadLghtCtl_D_RqMnu ) with AUTOSAR1A E2E protection from the APIM.</w:t>
            </w:r>
          </w:p>
        </w:tc>
      </w:tr>
      <w:tr w:rsidR="00A0026F" w:rsidRPr="006462E0" w14:paraId="468B95DB"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F020F42" w14:textId="77777777" w:rsidR="00A0026F" w:rsidRPr="0062452C" w:rsidRDefault="00A0026F" w:rsidP="00573CBD">
            <w:pPr>
              <w:pStyle w:val="TableRowNameLeft"/>
            </w:pPr>
            <w:r>
              <w:rPr>
                <w:noProof w:val="0"/>
                <w:sz w:val="18"/>
                <w:szCs w:val="18"/>
              </w:rPr>
              <w:t>Allocated Element(s)/Component(s)/ Subsystem(s)</w:t>
            </w:r>
          </w:p>
        </w:tc>
        <w:tc>
          <w:tcPr>
            <w:tcW w:w="6789" w:type="dxa"/>
            <w:tcBorders>
              <w:left w:val="single" w:sz="4" w:space="0" w:color="auto"/>
              <w:bottom w:val="single" w:sz="4" w:space="0" w:color="auto"/>
            </w:tcBorders>
            <w:tcMar>
              <w:top w:w="57" w:type="dxa"/>
              <w:left w:w="57" w:type="dxa"/>
              <w:bottom w:w="57" w:type="dxa"/>
              <w:right w:w="57" w:type="dxa"/>
            </w:tcMar>
          </w:tcPr>
          <w:p w14:paraId="0D1054A2" w14:textId="77777777" w:rsidR="00A0026F" w:rsidRDefault="00A0026F" w:rsidP="00573CBD">
            <w:pPr>
              <w:pStyle w:val="TableTextLeft"/>
              <w:rPr>
                <w:sz w:val="18"/>
                <w:szCs w:val="18"/>
                <w:lang w:val="en-GB"/>
              </w:rPr>
            </w:pPr>
            <w:r>
              <w:rPr>
                <w:sz w:val="18"/>
                <w:szCs w:val="18"/>
                <w:lang w:val="en-GB"/>
              </w:rPr>
              <w:t>BCM</w:t>
            </w:r>
          </w:p>
        </w:tc>
      </w:tr>
    </w:tbl>
    <w:p w14:paraId="7400C594" w14:textId="77777777" w:rsidR="00D017E0" w:rsidRPr="00DF0B71" w:rsidRDefault="00D017E0" w:rsidP="00D017E0">
      <w:pPr>
        <w:rPr>
          <w:sz w:val="2"/>
          <w:szCs w:val="2"/>
        </w:rPr>
      </w:pPr>
    </w:p>
    <w:p w14:paraId="5CA8A27E" w14:textId="77777777" w:rsidR="00D017E0" w:rsidRPr="006462E0" w:rsidRDefault="00D017E0" w:rsidP="00D017E0">
      <w:pPr>
        <w:rPr>
          <w:sz w:val="2"/>
          <w:szCs w:val="2"/>
        </w:rPr>
      </w:pPr>
    </w:p>
    <w:p w14:paraId="4C6EB2FC" w14:textId="0054C2A0" w:rsidR="00D017E0" w:rsidRDefault="00D017E0" w:rsidP="00D017E0">
      <w:pPr>
        <w:pStyle w:val="Caption"/>
      </w:pPr>
      <w:bookmarkStart w:id="88" w:name="_Toc97621605"/>
      <w:r w:rsidRPr="006462E0">
        <w:t xml:space="preserve">Table </w:t>
      </w:r>
      <w:r w:rsidRPr="006462E0">
        <w:fldChar w:fldCharType="begin"/>
      </w:r>
      <w:r w:rsidRPr="006462E0">
        <w:instrText xml:space="preserve"> SEQ Table \* ARABIC </w:instrText>
      </w:r>
      <w:r w:rsidRPr="006462E0">
        <w:fldChar w:fldCharType="separate"/>
      </w:r>
      <w:r w:rsidR="00BF4366">
        <w:rPr>
          <w:noProof/>
        </w:rPr>
        <w:t>9</w:t>
      </w:r>
      <w:r w:rsidRPr="006462E0">
        <w:fldChar w:fldCharType="end"/>
      </w:r>
      <w:r>
        <w:t>:  Verify validity of headlamp switch low beam request - 5</w:t>
      </w:r>
      <w:bookmarkEnd w:id="88"/>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8"/>
        <w:gridCol w:w="6789"/>
      </w:tblGrid>
      <w:tr w:rsidR="00D017E0" w:rsidRPr="006462E0" w14:paraId="727A9F26"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DD54703" w14:textId="77777777" w:rsidR="00D017E0" w:rsidRPr="006462E0" w:rsidRDefault="00D017E0" w:rsidP="00B23C99">
            <w:pPr>
              <w:pStyle w:val="TableRowNameLeft"/>
              <w:rPr>
                <w:noProof w:val="0"/>
                <w:sz w:val="18"/>
                <w:szCs w:val="18"/>
              </w:rPr>
            </w:pPr>
            <w:r w:rsidRPr="006462E0">
              <w:rPr>
                <w:noProof w:val="0"/>
                <w:sz w:val="18"/>
                <w:szCs w:val="18"/>
              </w:rPr>
              <w:lastRenderedPageBreak/>
              <w:t>T-S-Req-ID:</w:t>
            </w:r>
          </w:p>
        </w:tc>
        <w:tc>
          <w:tcPr>
            <w:tcW w:w="6789" w:type="dxa"/>
            <w:tcBorders>
              <w:left w:val="single" w:sz="4" w:space="0" w:color="auto"/>
              <w:bottom w:val="single" w:sz="4" w:space="0" w:color="auto"/>
            </w:tcBorders>
            <w:tcMar>
              <w:top w:w="57" w:type="dxa"/>
              <w:left w:w="57" w:type="dxa"/>
              <w:bottom w:w="57" w:type="dxa"/>
              <w:right w:w="57" w:type="dxa"/>
            </w:tcMar>
          </w:tcPr>
          <w:p w14:paraId="0A121349" w14:textId="77777777" w:rsidR="00D017E0" w:rsidRDefault="00D017E0" w:rsidP="00B23C99">
            <w:pPr>
              <w:pStyle w:val="TableTextLeft"/>
              <w:keepNext/>
              <w:rPr>
                <w:sz w:val="18"/>
                <w:szCs w:val="18"/>
                <w:lang w:val="en-GB"/>
              </w:rPr>
            </w:pPr>
            <w:r>
              <w:rPr>
                <w:sz w:val="18"/>
                <w:szCs w:val="18"/>
                <w:lang w:val="en-GB"/>
              </w:rPr>
              <w:t xml:space="preserve">TSR1.1.37 - </w:t>
            </w:r>
            <w:bookmarkStart w:id="89" w:name="_30dbce23cda0b683706f666f740a98a3"/>
            <w:r>
              <w:rPr>
                <w:sz w:val="18"/>
                <w:szCs w:val="18"/>
                <w:lang w:val="en-GB"/>
              </w:rPr>
              <w:t>Verify validity Relative LIN E2E signal</w:t>
            </w:r>
            <w:bookmarkEnd w:id="89"/>
          </w:p>
        </w:tc>
      </w:tr>
      <w:tr w:rsidR="005B557C" w:rsidRPr="006462E0" w14:paraId="4A8950FF"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5386785" w14:textId="77777777" w:rsidR="005B557C" w:rsidRPr="006462E0" w:rsidRDefault="005B557C" w:rsidP="005B557C">
            <w:pPr>
              <w:pStyle w:val="TableRowNameLeft"/>
              <w:rPr>
                <w:noProof w:val="0"/>
                <w:sz w:val="18"/>
                <w:szCs w:val="18"/>
              </w:rPr>
            </w:pPr>
            <w:r w:rsidRPr="009E2A52">
              <w:rPr>
                <w:noProof w:val="0"/>
                <w:sz w:val="18"/>
                <w:szCs w:val="18"/>
              </w:rPr>
              <w:t>External Reference</w:t>
            </w:r>
          </w:p>
        </w:tc>
        <w:tc>
          <w:tcPr>
            <w:tcW w:w="6789" w:type="dxa"/>
            <w:tcBorders>
              <w:left w:val="single" w:sz="4" w:space="0" w:color="auto"/>
              <w:bottom w:val="single" w:sz="4" w:space="0" w:color="auto"/>
            </w:tcBorders>
            <w:tcMar>
              <w:top w:w="57" w:type="dxa"/>
              <w:left w:w="57" w:type="dxa"/>
              <w:bottom w:w="57" w:type="dxa"/>
              <w:right w:w="57" w:type="dxa"/>
            </w:tcMar>
          </w:tcPr>
          <w:p w14:paraId="3FE836C1" w14:textId="77777777" w:rsidR="00F43A9F" w:rsidRDefault="00F43A9F"/>
        </w:tc>
      </w:tr>
      <w:tr w:rsidR="005B557C" w:rsidRPr="006462E0" w14:paraId="30A38C11"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0F51A09" w14:textId="77777777" w:rsidR="005B557C" w:rsidRPr="006462E0" w:rsidRDefault="005B557C" w:rsidP="005B557C">
            <w:pPr>
              <w:pStyle w:val="TableRowNameLeft"/>
              <w:rPr>
                <w:noProof w:val="0"/>
                <w:sz w:val="18"/>
                <w:szCs w:val="18"/>
              </w:rPr>
            </w:pPr>
            <w:r>
              <w:rPr>
                <w:noProof w:val="0"/>
                <w:sz w:val="18"/>
                <w:szCs w:val="18"/>
              </w:rPr>
              <w:t>Category:</w:t>
            </w:r>
          </w:p>
        </w:tc>
        <w:tc>
          <w:tcPr>
            <w:tcW w:w="6789" w:type="dxa"/>
            <w:tcBorders>
              <w:left w:val="single" w:sz="4" w:space="0" w:color="auto"/>
              <w:bottom w:val="single" w:sz="4" w:space="0" w:color="auto"/>
            </w:tcBorders>
            <w:tcMar>
              <w:top w:w="57" w:type="dxa"/>
              <w:left w:w="57" w:type="dxa"/>
              <w:bottom w:w="57" w:type="dxa"/>
              <w:right w:w="57" w:type="dxa"/>
            </w:tcMar>
          </w:tcPr>
          <w:p w14:paraId="25F4851E" w14:textId="77777777" w:rsidR="005B557C" w:rsidRDefault="005B557C" w:rsidP="005B557C">
            <w:pPr>
              <w:pStyle w:val="TableTextLeft"/>
              <w:keepNext/>
              <w:rPr>
                <w:sz w:val="18"/>
                <w:szCs w:val="18"/>
                <w:lang w:val="en-GB"/>
              </w:rPr>
            </w:pPr>
            <w:r>
              <w:rPr>
                <w:sz w:val="18"/>
                <w:szCs w:val="18"/>
                <w:lang w:val="en-GB"/>
              </w:rPr>
              <w:t>Safety Related Function</w:t>
            </w:r>
          </w:p>
        </w:tc>
      </w:tr>
      <w:tr w:rsidR="005B557C" w:rsidRPr="006462E0" w14:paraId="4EB623FF"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0D413C8C" w14:textId="77777777" w:rsidR="005B557C" w:rsidRPr="006462E0" w:rsidRDefault="005B557C" w:rsidP="005B557C">
            <w:pPr>
              <w:pStyle w:val="TableRowNameLeft"/>
              <w:rPr>
                <w:noProof w:val="0"/>
                <w:sz w:val="18"/>
                <w:szCs w:val="18"/>
              </w:rPr>
            </w:pPr>
            <w:r w:rsidRPr="006462E0">
              <w:rPr>
                <w:noProof w:val="0"/>
                <w:sz w:val="18"/>
                <w:szCs w:val="18"/>
              </w:rPr>
              <w:t>Safety Goal</w:t>
            </w:r>
            <w:r w:rsidR="00D82735">
              <w:rPr>
                <w:noProof w:val="0"/>
                <w:sz w:val="18"/>
                <w:szCs w:val="18"/>
              </w:rPr>
              <w:t xml:space="preserve"> ID</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1ABC8E91" w14:textId="77777777" w:rsidR="005B557C" w:rsidRDefault="005B557C" w:rsidP="005B557C">
            <w:pPr>
              <w:pStyle w:val="TableTextLeft"/>
              <w:keepNext/>
              <w:rPr>
                <w:sz w:val="18"/>
                <w:szCs w:val="18"/>
                <w:lang w:val="en-GB"/>
              </w:rPr>
            </w:pPr>
            <w:r w:rsidRPr="00CE246B">
              <w:rPr>
                <w:sz w:val="18"/>
                <w:szCs w:val="18"/>
                <w:lang w:val="en-GB"/>
              </w:rPr>
              <w:t>SG01</w:t>
            </w:r>
            <w:r>
              <w:rPr>
                <w:sz w:val="18"/>
                <w:szCs w:val="18"/>
                <w:lang w:val="en-GB"/>
              </w:rPr>
              <w:t xml:space="preserve"> - Ensure Low Beam is not deactivated unintendedly</w:t>
            </w:r>
          </w:p>
        </w:tc>
      </w:tr>
      <w:tr w:rsidR="005B557C" w:rsidRPr="006462E0" w14:paraId="4CCFEE8A"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C8FC6E0" w14:textId="77777777" w:rsidR="005B557C" w:rsidRPr="006462E0" w:rsidRDefault="005B557C" w:rsidP="005B557C">
            <w:pPr>
              <w:pStyle w:val="TableRowNameLeft"/>
              <w:rPr>
                <w:noProof w:val="0"/>
                <w:sz w:val="18"/>
                <w:szCs w:val="18"/>
              </w:rPr>
            </w:pPr>
            <w:r w:rsidRPr="006462E0">
              <w:rPr>
                <w:noProof w:val="0"/>
                <w:sz w:val="18"/>
                <w:szCs w:val="18"/>
              </w:rPr>
              <w:t xml:space="preserve">F-S-Req </w:t>
            </w:r>
            <w:r w:rsidR="00D82735">
              <w:rPr>
                <w:noProof w:val="0"/>
                <w:sz w:val="18"/>
                <w:szCs w:val="18"/>
              </w:rPr>
              <w:t>ID</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72CD6606" w14:textId="77777777" w:rsidR="005B557C" w:rsidRDefault="005B557C" w:rsidP="005B557C">
            <w:pPr>
              <w:pStyle w:val="TableTextLeft"/>
              <w:keepNext/>
              <w:rPr>
                <w:sz w:val="18"/>
                <w:szCs w:val="18"/>
                <w:lang w:val="en-GB"/>
              </w:rPr>
            </w:pPr>
            <w:r>
              <w:rPr>
                <w:sz w:val="18"/>
                <w:szCs w:val="18"/>
                <w:lang w:val="en-GB"/>
              </w:rPr>
              <w:t>FSR1 - Driver Inputs as request for Low Beam lamps activation</w:t>
            </w:r>
          </w:p>
        </w:tc>
      </w:tr>
      <w:tr w:rsidR="005B557C" w:rsidRPr="006462E0" w14:paraId="3EF58B97"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FFEEF6F" w14:textId="77777777" w:rsidR="005B557C" w:rsidRPr="002C41AD" w:rsidRDefault="005B557C" w:rsidP="005B557C">
            <w:pPr>
              <w:pStyle w:val="TableRowNameLeft"/>
              <w:rPr>
                <w:noProof w:val="0"/>
                <w:sz w:val="18"/>
                <w:szCs w:val="18"/>
              </w:rPr>
            </w:pPr>
            <w:r w:rsidRPr="006462E0">
              <w:rPr>
                <w:noProof w:val="0"/>
                <w:sz w:val="18"/>
                <w:szCs w:val="18"/>
              </w:rPr>
              <w:t>ASIL Classification:</w:t>
            </w:r>
          </w:p>
        </w:tc>
        <w:tc>
          <w:tcPr>
            <w:tcW w:w="6789" w:type="dxa"/>
            <w:tcBorders>
              <w:left w:val="single" w:sz="4" w:space="0" w:color="auto"/>
              <w:bottom w:val="single" w:sz="4" w:space="0" w:color="auto"/>
            </w:tcBorders>
            <w:tcMar>
              <w:top w:w="57" w:type="dxa"/>
              <w:left w:w="57" w:type="dxa"/>
              <w:bottom w:w="57" w:type="dxa"/>
              <w:right w:w="57" w:type="dxa"/>
            </w:tcMar>
          </w:tcPr>
          <w:p w14:paraId="52346438" w14:textId="77777777" w:rsidR="005B557C" w:rsidRDefault="005B557C" w:rsidP="005B557C">
            <w:pPr>
              <w:pStyle w:val="BodyText"/>
              <w:spacing w:before="0"/>
              <w:jc w:val="left"/>
              <w:rPr>
                <w:b w:val="0"/>
                <w:sz w:val="18"/>
                <w:lang w:val="en-GB"/>
              </w:rPr>
            </w:pPr>
            <w:r w:rsidRPr="001A4EDE">
              <w:rPr>
                <w:b w:val="0"/>
                <w:sz w:val="18"/>
                <w:lang w:val="en-GB"/>
              </w:rPr>
              <w:t>B</w:t>
            </w:r>
          </w:p>
        </w:tc>
      </w:tr>
      <w:tr w:rsidR="005B557C" w:rsidRPr="006462E0" w14:paraId="79AF3CBF"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CF8F220" w14:textId="77777777" w:rsidR="005B557C" w:rsidRPr="006462E0" w:rsidRDefault="005B557C" w:rsidP="005B557C">
            <w:pPr>
              <w:pStyle w:val="TableRowNameLeft"/>
              <w:rPr>
                <w:noProof w:val="0"/>
                <w:sz w:val="18"/>
                <w:szCs w:val="18"/>
              </w:rPr>
            </w:pPr>
            <w:r>
              <w:rPr>
                <w:noProof w:val="0"/>
                <w:sz w:val="18"/>
                <w:szCs w:val="18"/>
              </w:rPr>
              <w:t>Technical Safety Requirement Title:</w:t>
            </w:r>
          </w:p>
        </w:tc>
        <w:tc>
          <w:tcPr>
            <w:tcW w:w="6789" w:type="dxa"/>
            <w:tcBorders>
              <w:left w:val="single" w:sz="4" w:space="0" w:color="auto"/>
              <w:bottom w:val="single" w:sz="4" w:space="0" w:color="auto"/>
            </w:tcBorders>
            <w:tcMar>
              <w:top w:w="57" w:type="dxa"/>
              <w:left w:w="57" w:type="dxa"/>
              <w:bottom w:w="57" w:type="dxa"/>
              <w:right w:w="57" w:type="dxa"/>
            </w:tcMar>
          </w:tcPr>
          <w:p w14:paraId="256DA066" w14:textId="77777777" w:rsidR="005B557C" w:rsidRPr="004F71B4" w:rsidRDefault="005B557C" w:rsidP="005B557C">
            <w:pPr>
              <w:pStyle w:val="BodyText"/>
              <w:spacing w:before="0"/>
              <w:jc w:val="left"/>
              <w:rPr>
                <w:b w:val="0"/>
                <w:color w:val="0000FF"/>
                <w:sz w:val="18"/>
                <w:szCs w:val="18"/>
                <w:lang w:val="en-GB"/>
              </w:rPr>
            </w:pPr>
            <w:r>
              <w:rPr>
                <w:b w:val="0"/>
                <w:sz w:val="18"/>
                <w:szCs w:val="18"/>
                <w:lang w:val="en-GB"/>
              </w:rPr>
              <w:t>Verify validity Relative LIN E2E signal</w:t>
            </w:r>
          </w:p>
        </w:tc>
      </w:tr>
      <w:tr w:rsidR="005B557C" w:rsidRPr="006462E0" w14:paraId="7329C171" w14:textId="77777777" w:rsidTr="00A0026F">
        <w:trPr>
          <w:cantSplit/>
          <w:trHeight w:val="207"/>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52BA6778" w14:textId="77777777" w:rsidR="005B557C" w:rsidRPr="006462E0" w:rsidRDefault="005B557C" w:rsidP="005B557C">
            <w:pPr>
              <w:pStyle w:val="TableRowNameLeft"/>
              <w:rPr>
                <w:noProof w:val="0"/>
                <w:sz w:val="18"/>
                <w:szCs w:val="18"/>
              </w:rPr>
            </w:pPr>
            <w:r w:rsidRPr="006462E0">
              <w:rPr>
                <w:noProof w:val="0"/>
                <w:sz w:val="18"/>
                <w:szCs w:val="18"/>
              </w:rPr>
              <w:t>Technical Safety Requirement Text:</w:t>
            </w:r>
          </w:p>
        </w:tc>
        <w:tc>
          <w:tcPr>
            <w:tcW w:w="6789" w:type="dxa"/>
            <w:tcBorders>
              <w:left w:val="single" w:sz="4" w:space="0" w:color="auto"/>
            </w:tcBorders>
            <w:tcMar>
              <w:top w:w="57" w:type="dxa"/>
              <w:left w:w="57" w:type="dxa"/>
              <w:bottom w:w="57" w:type="dxa"/>
              <w:right w:w="57" w:type="dxa"/>
            </w:tcMar>
          </w:tcPr>
          <w:p w14:paraId="542038A4" w14:textId="77777777" w:rsidR="005B557C" w:rsidRDefault="005B557C" w:rsidP="005B557C">
            <w:pPr>
              <w:pStyle w:val="FuncSafetyReqText"/>
              <w:rPr>
                <w:noProof w:val="0"/>
                <w:sz w:val="18"/>
                <w:szCs w:val="18"/>
              </w:rPr>
            </w:pPr>
            <w:r>
              <w:rPr>
                <w:noProof w:val="0"/>
                <w:sz w:val="18"/>
                <w:szCs w:val="18"/>
              </w:rPr>
              <w:t>Lin Relative Headlamps Switch shall publish Invalid in Abs_Pos_Stat_LINHSM_Asil</w:t>
            </w:r>
          </w:p>
        </w:tc>
      </w:tr>
      <w:tr w:rsidR="005B557C" w:rsidRPr="006462E0" w14:paraId="44A0F3D0"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3EF1266" w14:textId="77777777" w:rsidR="005B557C" w:rsidRPr="006462E0" w:rsidRDefault="005B557C" w:rsidP="005B557C">
            <w:pPr>
              <w:pStyle w:val="TableRowNameLeft"/>
              <w:rPr>
                <w:noProof w:val="0"/>
                <w:sz w:val="18"/>
                <w:szCs w:val="18"/>
              </w:rPr>
            </w:pPr>
            <w:r>
              <w:rPr>
                <w:noProof w:val="0"/>
                <w:sz w:val="18"/>
                <w:szCs w:val="18"/>
              </w:rPr>
              <w:t>Rationale</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25A1A0C2" w14:textId="77777777" w:rsidR="005B557C" w:rsidRDefault="005B557C" w:rsidP="005B557C">
            <w:pPr>
              <w:pStyle w:val="TableTextLeft"/>
              <w:keepNext/>
              <w:rPr>
                <w:rFonts w:cs="Arial"/>
                <w:sz w:val="18"/>
                <w:szCs w:val="18"/>
                <w:lang w:val="en-GB"/>
              </w:rPr>
            </w:pPr>
            <w:r>
              <w:rPr>
                <w:rFonts w:cs="Arial"/>
                <w:sz w:val="18"/>
                <w:szCs w:val="18"/>
                <w:lang w:val="en-GB"/>
              </w:rPr>
              <w:t>To prevent communications errors that result in unintended deactivation request from headlamp switch input.</w:t>
            </w:r>
          </w:p>
        </w:tc>
      </w:tr>
      <w:tr w:rsidR="00573CBD" w:rsidRPr="006462E0" w14:paraId="3B3A4F07"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DB65B62" w14:textId="77777777" w:rsidR="00573CBD" w:rsidRDefault="00573CBD" w:rsidP="00573CBD">
            <w:pPr>
              <w:pStyle w:val="TableRowNameLeft"/>
              <w:rPr>
                <w:noProof w:val="0"/>
                <w:sz w:val="18"/>
                <w:szCs w:val="18"/>
              </w:rPr>
            </w:pPr>
            <w:r>
              <w:rPr>
                <w:noProof w:val="0"/>
                <w:sz w:val="18"/>
                <w:szCs w:val="18"/>
              </w:rPr>
              <w:t>Operating Mode:</w:t>
            </w:r>
          </w:p>
        </w:tc>
        <w:tc>
          <w:tcPr>
            <w:tcW w:w="6789" w:type="dxa"/>
            <w:tcBorders>
              <w:left w:val="single" w:sz="4" w:space="0" w:color="auto"/>
              <w:bottom w:val="single" w:sz="4" w:space="0" w:color="auto"/>
            </w:tcBorders>
            <w:tcMar>
              <w:top w:w="57" w:type="dxa"/>
              <w:left w:w="57" w:type="dxa"/>
              <w:bottom w:w="57" w:type="dxa"/>
              <w:right w:w="57" w:type="dxa"/>
            </w:tcMar>
          </w:tcPr>
          <w:p w14:paraId="07DCC33A" w14:textId="77777777" w:rsidR="008617B4" w:rsidRPr="005A092E" w:rsidRDefault="008617B4" w:rsidP="00FE45CB">
            <w:pPr>
              <w:jc w:val="left"/>
              <w:rPr>
                <w:sz w:val="18"/>
                <w:szCs w:val="18"/>
              </w:rPr>
            </w:pPr>
            <w:r w:rsidRPr="005A092E">
              <w:rPr>
                <w:sz w:val="18"/>
                <w:szCs w:val="18"/>
              </w:rPr>
              <w:t>&lt;S1&gt; Low Beam Activated (ON)</w:t>
            </w:r>
          </w:p>
        </w:tc>
      </w:tr>
      <w:tr w:rsidR="00573CBD" w:rsidRPr="006462E0" w14:paraId="7ABB3A0D"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6F699E8" w14:textId="77777777" w:rsidR="00573CBD" w:rsidRPr="00366AA7" w:rsidRDefault="00573CBD" w:rsidP="00573CBD">
            <w:pPr>
              <w:pStyle w:val="TableRowNameLeft"/>
              <w:rPr>
                <w:noProof w:val="0"/>
                <w:sz w:val="18"/>
                <w:szCs w:val="18"/>
              </w:rPr>
            </w:pPr>
            <w:r w:rsidRPr="006462E0">
              <w:rPr>
                <w:noProof w:val="0"/>
                <w:sz w:val="18"/>
                <w:szCs w:val="18"/>
              </w:rPr>
              <w:t xml:space="preserve">Safe State: </w:t>
            </w:r>
          </w:p>
        </w:tc>
        <w:tc>
          <w:tcPr>
            <w:tcW w:w="6789" w:type="dxa"/>
            <w:tcBorders>
              <w:left w:val="single" w:sz="4" w:space="0" w:color="auto"/>
              <w:bottom w:val="single" w:sz="4" w:space="0" w:color="auto"/>
            </w:tcBorders>
            <w:tcMar>
              <w:top w:w="57" w:type="dxa"/>
              <w:left w:w="57" w:type="dxa"/>
              <w:bottom w:w="57" w:type="dxa"/>
              <w:right w:w="57" w:type="dxa"/>
            </w:tcMar>
          </w:tcPr>
          <w:p w14:paraId="7D7B355D" w14:textId="77777777" w:rsidR="006B402B" w:rsidRDefault="006B402B" w:rsidP="00573CBD">
            <w:pPr>
              <w:pStyle w:val="BodyText"/>
              <w:spacing w:before="0"/>
              <w:jc w:val="left"/>
              <w:rPr>
                <w:rFonts w:cs="Arial"/>
                <w:b w:val="0"/>
                <w:sz w:val="18"/>
                <w:szCs w:val="18"/>
                <w:lang w:val="en-GB"/>
              </w:rPr>
            </w:pPr>
            <w:r>
              <w:rPr>
                <w:rFonts w:cs="Arial"/>
                <w:b w:val="0"/>
                <w:sz w:val="18"/>
                <w:szCs w:val="18"/>
                <w:lang w:val="en-GB"/>
              </w:rPr>
              <w:t>Low Beam On (At least one side)</w:t>
            </w:r>
          </w:p>
        </w:tc>
      </w:tr>
      <w:tr w:rsidR="00573CBD" w:rsidRPr="006462E0" w14:paraId="45B6A106" w14:textId="77777777" w:rsidTr="00A0026F">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7BAEFBEE" w14:textId="77777777" w:rsidR="00573CBD" w:rsidRPr="00366AA7" w:rsidRDefault="0062452C" w:rsidP="00573CBD">
            <w:pPr>
              <w:pStyle w:val="TableRowNameLeft"/>
              <w:rPr>
                <w:noProof w:val="0"/>
                <w:sz w:val="18"/>
                <w:szCs w:val="18"/>
              </w:rPr>
            </w:pPr>
            <w:r>
              <w:rPr>
                <w:noProof w:val="0"/>
                <w:sz w:val="18"/>
                <w:szCs w:val="18"/>
              </w:rPr>
              <w:t>Reduced Functionality</w:t>
            </w:r>
            <w:r w:rsidRPr="006462E0">
              <w:rPr>
                <w:noProof w:val="0"/>
                <w:sz w:val="18"/>
                <w:szCs w:val="18"/>
              </w:rPr>
              <w:t xml:space="preserve"> </w:t>
            </w:r>
            <w:r>
              <w:rPr>
                <w:noProof w:val="0"/>
                <w:sz w:val="18"/>
                <w:szCs w:val="18"/>
              </w:rPr>
              <w:t>Tolerance Time I</w:t>
            </w:r>
            <w:r w:rsidRPr="006462E0">
              <w:rPr>
                <w:noProof w:val="0"/>
                <w:sz w:val="18"/>
                <w:szCs w:val="18"/>
              </w:rPr>
              <w:t>nterval:</w:t>
            </w:r>
          </w:p>
        </w:tc>
        <w:tc>
          <w:tcPr>
            <w:tcW w:w="6789" w:type="dxa"/>
            <w:tcBorders>
              <w:left w:val="single" w:sz="4" w:space="0" w:color="auto"/>
            </w:tcBorders>
            <w:tcMar>
              <w:top w:w="57" w:type="dxa"/>
              <w:left w:w="57" w:type="dxa"/>
              <w:bottom w:w="57" w:type="dxa"/>
              <w:right w:w="57" w:type="dxa"/>
            </w:tcMar>
          </w:tcPr>
          <w:p w14:paraId="0303D95E" w14:textId="77777777" w:rsidR="00F43A9F" w:rsidRDefault="00F43A9F"/>
        </w:tc>
      </w:tr>
      <w:tr w:rsidR="00573CBD" w:rsidRPr="006462E0" w14:paraId="3ACA1791" w14:textId="77777777" w:rsidTr="00A0026F">
        <w:trPr>
          <w:cantSplit/>
          <w:trHeight w:val="1206"/>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0A4C2DAA" w14:textId="77777777" w:rsidR="00483356" w:rsidRPr="006462E0" w:rsidRDefault="00483356" w:rsidP="00483356">
            <w:pPr>
              <w:pStyle w:val="TableRowNameLeft"/>
              <w:rPr>
                <w:noProof w:val="0"/>
                <w:sz w:val="18"/>
                <w:szCs w:val="18"/>
              </w:rPr>
            </w:pPr>
            <w:r w:rsidRPr="006462E0">
              <w:rPr>
                <w:noProof w:val="0"/>
                <w:sz w:val="18"/>
                <w:szCs w:val="18"/>
              </w:rPr>
              <w:t xml:space="preserve">Fault </w:t>
            </w:r>
            <w:r>
              <w:rPr>
                <w:noProof w:val="0"/>
                <w:sz w:val="18"/>
                <w:szCs w:val="18"/>
              </w:rPr>
              <w:t>Handling</w:t>
            </w:r>
            <w:r w:rsidRPr="006462E0">
              <w:rPr>
                <w:noProof w:val="0"/>
                <w:sz w:val="18"/>
                <w:szCs w:val="18"/>
              </w:rPr>
              <w:t xml:space="preserve"> </w:t>
            </w:r>
            <w:r>
              <w:rPr>
                <w:noProof w:val="0"/>
                <w:sz w:val="18"/>
                <w:szCs w:val="18"/>
              </w:rPr>
              <w:t>T</w:t>
            </w:r>
            <w:r w:rsidRPr="006462E0">
              <w:rPr>
                <w:noProof w:val="0"/>
                <w:sz w:val="18"/>
                <w:szCs w:val="18"/>
              </w:rPr>
              <w:t xml:space="preserve">ime </w:t>
            </w:r>
            <w:r>
              <w:rPr>
                <w:noProof w:val="0"/>
                <w:sz w:val="18"/>
                <w:szCs w:val="18"/>
              </w:rPr>
              <w:t>Segment</w:t>
            </w:r>
            <w:r w:rsidRPr="006462E0">
              <w:rPr>
                <w:noProof w:val="0"/>
                <w:sz w:val="18"/>
                <w:szCs w:val="18"/>
              </w:rPr>
              <w:t>:</w:t>
            </w:r>
          </w:p>
          <w:p w14:paraId="27808C01" w14:textId="77777777" w:rsidR="00573CBD" w:rsidRPr="00366AA7" w:rsidRDefault="00573CBD" w:rsidP="00650E6B">
            <w:pPr>
              <w:pStyle w:val="TableRowNameLeft"/>
              <w:rPr>
                <w:noProof w:val="0"/>
                <w:sz w:val="18"/>
                <w:szCs w:val="18"/>
              </w:rPr>
            </w:pPr>
          </w:p>
        </w:tc>
        <w:tc>
          <w:tcPr>
            <w:tcW w:w="6789" w:type="dxa"/>
            <w:tcBorders>
              <w:left w:val="single" w:sz="4" w:space="0" w:color="auto"/>
            </w:tcBorders>
            <w:tcMar>
              <w:top w:w="57" w:type="dxa"/>
              <w:left w:w="57" w:type="dxa"/>
              <w:bottom w:w="57" w:type="dxa"/>
              <w:right w:w="57" w:type="dxa"/>
            </w:tcMar>
          </w:tcPr>
          <w:p w14:paraId="0987D384" w14:textId="77777777" w:rsidR="00573CBD" w:rsidRPr="009F4704" w:rsidRDefault="00573CBD" w:rsidP="00573CBD">
            <w:pPr>
              <w:pStyle w:val="FuncSafetyReqText"/>
              <w:rPr>
                <w:noProof w:val="0"/>
                <w:sz w:val="18"/>
                <w:szCs w:val="18"/>
              </w:rPr>
            </w:pPr>
            <w:r w:rsidRPr="009F4704">
              <w:rPr>
                <w:noProof w:val="0"/>
                <w:sz w:val="18"/>
                <w:szCs w:val="18"/>
              </w:rPr>
              <w:t>1000ms</w:t>
            </w:r>
          </w:p>
        </w:tc>
      </w:tr>
      <w:tr w:rsidR="00573CBD" w:rsidRPr="006462E0" w14:paraId="11766A5A" w14:textId="77777777" w:rsidTr="00A0026F">
        <w:trPr>
          <w:cantSplit/>
          <w:trHeight w:val="315"/>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75F6DA62" w14:textId="77777777" w:rsidR="00573CBD" w:rsidRPr="006462E0" w:rsidRDefault="00573CBD" w:rsidP="00573CBD">
            <w:pPr>
              <w:pStyle w:val="TableRowNameLeft"/>
              <w:rPr>
                <w:noProof w:val="0"/>
                <w:sz w:val="18"/>
                <w:szCs w:val="18"/>
              </w:rPr>
            </w:pPr>
            <w:r>
              <w:rPr>
                <w:noProof w:val="0"/>
                <w:sz w:val="18"/>
                <w:szCs w:val="18"/>
              </w:rPr>
              <w:t>Requirement Status</w:t>
            </w:r>
          </w:p>
        </w:tc>
        <w:tc>
          <w:tcPr>
            <w:tcW w:w="6789" w:type="dxa"/>
            <w:tcBorders>
              <w:left w:val="single" w:sz="4" w:space="0" w:color="auto"/>
            </w:tcBorders>
            <w:tcMar>
              <w:top w:w="57" w:type="dxa"/>
              <w:left w:w="57" w:type="dxa"/>
              <w:bottom w:w="57" w:type="dxa"/>
              <w:right w:w="57" w:type="dxa"/>
            </w:tcMar>
          </w:tcPr>
          <w:p w14:paraId="1A24D119" w14:textId="77777777" w:rsidR="00573CBD" w:rsidRDefault="00573CBD" w:rsidP="00573CBD">
            <w:pPr>
              <w:pStyle w:val="FuncSafetyReqText"/>
              <w:rPr>
                <w:noProof w:val="0"/>
                <w:sz w:val="18"/>
                <w:szCs w:val="18"/>
              </w:rPr>
            </w:pPr>
            <w:r>
              <w:rPr>
                <w:noProof w:val="0"/>
                <w:sz w:val="18"/>
                <w:szCs w:val="18"/>
              </w:rPr>
              <w:t>Approved</w:t>
            </w:r>
          </w:p>
        </w:tc>
      </w:tr>
      <w:tr w:rsidR="00573CBD" w:rsidRPr="006462E0" w14:paraId="79EEEE97" w14:textId="77777777" w:rsidTr="00A0026F">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06DAB000" w14:textId="77777777" w:rsidR="00573CBD" w:rsidRPr="006462E0" w:rsidRDefault="00573CBD" w:rsidP="00573CBD">
            <w:pPr>
              <w:pStyle w:val="TableRowNameLeft"/>
              <w:rPr>
                <w:noProof w:val="0"/>
                <w:sz w:val="18"/>
                <w:szCs w:val="18"/>
              </w:rPr>
            </w:pPr>
            <w:r w:rsidRPr="006462E0">
              <w:rPr>
                <w:noProof w:val="0"/>
                <w:sz w:val="18"/>
                <w:szCs w:val="18"/>
              </w:rPr>
              <w:t>V&amp;V method:</w:t>
            </w:r>
          </w:p>
        </w:tc>
        <w:tc>
          <w:tcPr>
            <w:tcW w:w="6789" w:type="dxa"/>
            <w:tcBorders>
              <w:left w:val="single" w:sz="4" w:space="0" w:color="auto"/>
            </w:tcBorders>
            <w:tcMar>
              <w:top w:w="57" w:type="dxa"/>
              <w:left w:w="57" w:type="dxa"/>
              <w:bottom w:w="57" w:type="dxa"/>
              <w:right w:w="57" w:type="dxa"/>
            </w:tcMar>
          </w:tcPr>
          <w:p w14:paraId="0E9EB769" w14:textId="77777777" w:rsidR="00573CBD" w:rsidRDefault="00573CBD" w:rsidP="00573CBD">
            <w:pPr>
              <w:rPr>
                <w:iCs/>
                <w:sz w:val="18"/>
              </w:rPr>
            </w:pPr>
            <w:r w:rsidRPr="00D810B9">
              <w:rPr>
                <w:iCs/>
                <w:sz w:val="18"/>
              </w:rPr>
              <w:t>Test</w:t>
            </w:r>
          </w:p>
        </w:tc>
      </w:tr>
      <w:tr w:rsidR="00A0026F" w:rsidRPr="006462E0" w14:paraId="63008352" w14:textId="77777777" w:rsidTr="00A0026F">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5E440094" w14:textId="77777777" w:rsidR="00A0026F" w:rsidRPr="0062452C" w:rsidRDefault="00A0026F" w:rsidP="00573CBD">
            <w:pPr>
              <w:pStyle w:val="TableRowNameLeft"/>
            </w:pPr>
            <w:r w:rsidRPr="006462E0">
              <w:rPr>
                <w:noProof w:val="0"/>
                <w:sz w:val="18"/>
                <w:szCs w:val="18"/>
              </w:rPr>
              <w:t>V&amp;V acceptance criteria:</w:t>
            </w:r>
          </w:p>
        </w:tc>
        <w:tc>
          <w:tcPr>
            <w:tcW w:w="6789" w:type="dxa"/>
            <w:tcBorders>
              <w:left w:val="single" w:sz="4" w:space="0" w:color="auto"/>
            </w:tcBorders>
            <w:tcMar>
              <w:top w:w="57" w:type="dxa"/>
              <w:left w:w="57" w:type="dxa"/>
              <w:bottom w:w="57" w:type="dxa"/>
              <w:right w:w="57" w:type="dxa"/>
            </w:tcMar>
          </w:tcPr>
          <w:p w14:paraId="71D712FE" w14:textId="77777777" w:rsidR="00A0026F" w:rsidRDefault="00A0026F" w:rsidP="00573CBD">
            <w:pPr>
              <w:pStyle w:val="TableTextLeft"/>
              <w:rPr>
                <w:sz w:val="18"/>
                <w:szCs w:val="18"/>
                <w:lang w:val="en-GB"/>
              </w:rPr>
            </w:pPr>
            <w:r w:rsidRPr="00D810B9">
              <w:rPr>
                <w:sz w:val="18"/>
                <w:szCs w:val="18"/>
                <w:lang w:val="en-GB"/>
              </w:rPr>
              <w:t>Lin Relative Headlamps Switch shall publish Invalid in Abs_Pos_Stat_LINHSM_Asil</w:t>
            </w:r>
          </w:p>
        </w:tc>
      </w:tr>
      <w:tr w:rsidR="00A0026F" w:rsidRPr="006462E0" w14:paraId="29DD951C"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5BAD41B" w14:textId="77777777" w:rsidR="00A0026F" w:rsidRPr="0062452C" w:rsidRDefault="00A0026F" w:rsidP="00573CBD">
            <w:pPr>
              <w:pStyle w:val="TableRowNameLeft"/>
            </w:pPr>
            <w:r>
              <w:rPr>
                <w:noProof w:val="0"/>
                <w:sz w:val="18"/>
                <w:szCs w:val="18"/>
              </w:rPr>
              <w:t>Allocated Element(s)/Component(s)/ Subsystem(s)</w:t>
            </w:r>
          </w:p>
        </w:tc>
        <w:tc>
          <w:tcPr>
            <w:tcW w:w="6789" w:type="dxa"/>
            <w:tcBorders>
              <w:left w:val="single" w:sz="4" w:space="0" w:color="auto"/>
              <w:bottom w:val="single" w:sz="4" w:space="0" w:color="auto"/>
            </w:tcBorders>
            <w:tcMar>
              <w:top w:w="57" w:type="dxa"/>
              <w:left w:w="57" w:type="dxa"/>
              <w:bottom w:w="57" w:type="dxa"/>
              <w:right w:w="57" w:type="dxa"/>
            </w:tcMar>
          </w:tcPr>
          <w:p w14:paraId="0B67D831" w14:textId="77777777" w:rsidR="00A0026F" w:rsidRDefault="00A0026F" w:rsidP="00573CBD">
            <w:pPr>
              <w:pStyle w:val="TableTextLeft"/>
              <w:rPr>
                <w:sz w:val="18"/>
                <w:szCs w:val="18"/>
                <w:lang w:val="en-GB"/>
              </w:rPr>
            </w:pPr>
            <w:r>
              <w:rPr>
                <w:sz w:val="18"/>
                <w:szCs w:val="18"/>
                <w:lang w:val="en-GB"/>
              </w:rPr>
              <w:t>LIN Relative Headlamp switch</w:t>
            </w:r>
          </w:p>
        </w:tc>
      </w:tr>
    </w:tbl>
    <w:p w14:paraId="34AE2DB0" w14:textId="77777777" w:rsidR="00D017E0" w:rsidRPr="00DF0B71" w:rsidRDefault="00D017E0" w:rsidP="00D017E0">
      <w:pPr>
        <w:rPr>
          <w:sz w:val="2"/>
          <w:szCs w:val="2"/>
        </w:rPr>
      </w:pPr>
    </w:p>
    <w:p w14:paraId="191B7C9A" w14:textId="77777777" w:rsidR="00D017E0" w:rsidRPr="006462E0" w:rsidRDefault="00D017E0" w:rsidP="00D017E0">
      <w:pPr>
        <w:rPr>
          <w:sz w:val="2"/>
          <w:szCs w:val="2"/>
        </w:rPr>
      </w:pPr>
    </w:p>
    <w:p w14:paraId="4E87D43F" w14:textId="0F1281D0" w:rsidR="00D017E0" w:rsidRDefault="00D017E0" w:rsidP="00D017E0">
      <w:pPr>
        <w:pStyle w:val="Caption"/>
      </w:pPr>
      <w:bookmarkStart w:id="90" w:name="_Toc97621606"/>
      <w:r w:rsidRPr="006462E0">
        <w:t xml:space="preserve">Table </w:t>
      </w:r>
      <w:r w:rsidRPr="006462E0">
        <w:fldChar w:fldCharType="begin"/>
      </w:r>
      <w:r w:rsidRPr="006462E0">
        <w:instrText xml:space="preserve"> SEQ Table \* ARABIC </w:instrText>
      </w:r>
      <w:r w:rsidRPr="006462E0">
        <w:fldChar w:fldCharType="separate"/>
      </w:r>
      <w:r w:rsidR="00BF4366">
        <w:rPr>
          <w:noProof/>
        </w:rPr>
        <w:t>10</w:t>
      </w:r>
      <w:r w:rsidRPr="006462E0">
        <w:fldChar w:fldCharType="end"/>
      </w:r>
      <w:r>
        <w:t>:  Verify validity Relative LIN E2E signal</w:t>
      </w:r>
      <w:bookmarkEnd w:id="90"/>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8"/>
        <w:gridCol w:w="6789"/>
      </w:tblGrid>
      <w:tr w:rsidR="00D017E0" w:rsidRPr="006462E0" w14:paraId="724C2EF0"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BE6467C" w14:textId="77777777" w:rsidR="00D017E0" w:rsidRPr="006462E0" w:rsidRDefault="00D017E0" w:rsidP="00B23C99">
            <w:pPr>
              <w:pStyle w:val="TableRowNameLeft"/>
              <w:rPr>
                <w:noProof w:val="0"/>
                <w:sz w:val="18"/>
                <w:szCs w:val="18"/>
              </w:rPr>
            </w:pPr>
            <w:r w:rsidRPr="006462E0">
              <w:rPr>
                <w:noProof w:val="0"/>
                <w:sz w:val="18"/>
                <w:szCs w:val="18"/>
              </w:rPr>
              <w:lastRenderedPageBreak/>
              <w:t>T-S-Req-ID:</w:t>
            </w:r>
          </w:p>
        </w:tc>
        <w:tc>
          <w:tcPr>
            <w:tcW w:w="6789" w:type="dxa"/>
            <w:tcBorders>
              <w:left w:val="single" w:sz="4" w:space="0" w:color="auto"/>
              <w:bottom w:val="single" w:sz="4" w:space="0" w:color="auto"/>
            </w:tcBorders>
            <w:tcMar>
              <w:top w:w="57" w:type="dxa"/>
              <w:left w:w="57" w:type="dxa"/>
              <w:bottom w:w="57" w:type="dxa"/>
              <w:right w:w="57" w:type="dxa"/>
            </w:tcMar>
          </w:tcPr>
          <w:p w14:paraId="5C2AD577" w14:textId="77777777" w:rsidR="00D017E0" w:rsidRDefault="00D017E0" w:rsidP="00B23C99">
            <w:pPr>
              <w:pStyle w:val="TableTextLeft"/>
              <w:keepNext/>
              <w:rPr>
                <w:sz w:val="18"/>
                <w:szCs w:val="18"/>
                <w:lang w:val="en-GB"/>
              </w:rPr>
            </w:pPr>
            <w:r>
              <w:rPr>
                <w:sz w:val="18"/>
                <w:szCs w:val="18"/>
                <w:lang w:val="en-GB"/>
              </w:rPr>
              <w:t xml:space="preserve">TSR1.2.1.2 - </w:t>
            </w:r>
            <w:bookmarkStart w:id="91" w:name="_0ecdf222e8609fc35e38242a43b008f0"/>
            <w:r>
              <w:rPr>
                <w:sz w:val="18"/>
                <w:szCs w:val="18"/>
                <w:lang w:val="en-GB"/>
              </w:rPr>
              <w:t>Verify headlamp switch input - CAN</w:t>
            </w:r>
            <w:bookmarkEnd w:id="91"/>
          </w:p>
        </w:tc>
      </w:tr>
      <w:tr w:rsidR="005B557C" w:rsidRPr="006462E0" w14:paraId="63E46F4E"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FB19EED" w14:textId="77777777" w:rsidR="005B557C" w:rsidRPr="006462E0" w:rsidRDefault="005B557C" w:rsidP="005B557C">
            <w:pPr>
              <w:pStyle w:val="TableRowNameLeft"/>
              <w:rPr>
                <w:noProof w:val="0"/>
                <w:sz w:val="18"/>
                <w:szCs w:val="18"/>
              </w:rPr>
            </w:pPr>
            <w:r w:rsidRPr="009E2A52">
              <w:rPr>
                <w:noProof w:val="0"/>
                <w:sz w:val="18"/>
                <w:szCs w:val="18"/>
              </w:rPr>
              <w:t>External Reference</w:t>
            </w:r>
          </w:p>
        </w:tc>
        <w:tc>
          <w:tcPr>
            <w:tcW w:w="6789" w:type="dxa"/>
            <w:tcBorders>
              <w:left w:val="single" w:sz="4" w:space="0" w:color="auto"/>
              <w:bottom w:val="single" w:sz="4" w:space="0" w:color="auto"/>
            </w:tcBorders>
            <w:tcMar>
              <w:top w:w="57" w:type="dxa"/>
              <w:left w:w="57" w:type="dxa"/>
              <w:bottom w:w="57" w:type="dxa"/>
              <w:right w:w="57" w:type="dxa"/>
            </w:tcMar>
          </w:tcPr>
          <w:p w14:paraId="0C2AE01D" w14:textId="77777777" w:rsidR="00F43A9F" w:rsidRDefault="00F43A9F"/>
        </w:tc>
      </w:tr>
      <w:tr w:rsidR="005B557C" w:rsidRPr="006462E0" w14:paraId="799C7894"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D8EFB12" w14:textId="77777777" w:rsidR="005B557C" w:rsidRPr="006462E0" w:rsidRDefault="005B557C" w:rsidP="005B557C">
            <w:pPr>
              <w:pStyle w:val="TableRowNameLeft"/>
              <w:rPr>
                <w:noProof w:val="0"/>
                <w:sz w:val="18"/>
                <w:szCs w:val="18"/>
              </w:rPr>
            </w:pPr>
            <w:r>
              <w:rPr>
                <w:noProof w:val="0"/>
                <w:sz w:val="18"/>
                <w:szCs w:val="18"/>
              </w:rPr>
              <w:t>Category:</w:t>
            </w:r>
          </w:p>
        </w:tc>
        <w:tc>
          <w:tcPr>
            <w:tcW w:w="6789" w:type="dxa"/>
            <w:tcBorders>
              <w:left w:val="single" w:sz="4" w:space="0" w:color="auto"/>
              <w:bottom w:val="single" w:sz="4" w:space="0" w:color="auto"/>
            </w:tcBorders>
            <w:tcMar>
              <w:top w:w="57" w:type="dxa"/>
              <w:left w:w="57" w:type="dxa"/>
              <w:bottom w:w="57" w:type="dxa"/>
              <w:right w:w="57" w:type="dxa"/>
            </w:tcMar>
          </w:tcPr>
          <w:p w14:paraId="0142C56C" w14:textId="77777777" w:rsidR="005B557C" w:rsidRDefault="005B557C" w:rsidP="005B557C">
            <w:pPr>
              <w:pStyle w:val="TableTextLeft"/>
              <w:keepNext/>
              <w:rPr>
                <w:sz w:val="18"/>
                <w:szCs w:val="18"/>
                <w:lang w:val="en-GB"/>
              </w:rPr>
            </w:pPr>
            <w:r>
              <w:rPr>
                <w:sz w:val="18"/>
                <w:szCs w:val="18"/>
                <w:lang w:val="en-GB"/>
              </w:rPr>
              <w:t>Safety Related Function</w:t>
            </w:r>
          </w:p>
        </w:tc>
      </w:tr>
      <w:tr w:rsidR="005B557C" w:rsidRPr="006462E0" w14:paraId="2FC1974B"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02CAB663" w14:textId="77777777" w:rsidR="005B557C" w:rsidRPr="006462E0" w:rsidRDefault="005B557C" w:rsidP="005B557C">
            <w:pPr>
              <w:pStyle w:val="TableRowNameLeft"/>
              <w:rPr>
                <w:noProof w:val="0"/>
                <w:sz w:val="18"/>
                <w:szCs w:val="18"/>
              </w:rPr>
            </w:pPr>
            <w:r w:rsidRPr="006462E0">
              <w:rPr>
                <w:noProof w:val="0"/>
                <w:sz w:val="18"/>
                <w:szCs w:val="18"/>
              </w:rPr>
              <w:t>Safety Goal</w:t>
            </w:r>
            <w:r w:rsidR="00D82735">
              <w:rPr>
                <w:noProof w:val="0"/>
                <w:sz w:val="18"/>
                <w:szCs w:val="18"/>
              </w:rPr>
              <w:t xml:space="preserve"> ID</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35C3B348" w14:textId="77777777" w:rsidR="005B557C" w:rsidRDefault="005B557C" w:rsidP="005B557C">
            <w:pPr>
              <w:pStyle w:val="TableTextLeft"/>
              <w:keepNext/>
              <w:rPr>
                <w:sz w:val="18"/>
                <w:szCs w:val="18"/>
                <w:lang w:val="en-GB"/>
              </w:rPr>
            </w:pPr>
            <w:r w:rsidRPr="00CE246B">
              <w:rPr>
                <w:sz w:val="18"/>
                <w:szCs w:val="18"/>
                <w:lang w:val="en-GB"/>
              </w:rPr>
              <w:t>SG01</w:t>
            </w:r>
            <w:r>
              <w:rPr>
                <w:sz w:val="18"/>
                <w:szCs w:val="18"/>
                <w:lang w:val="en-GB"/>
              </w:rPr>
              <w:t xml:space="preserve"> - Ensure Low Beam is not deactivated unintendedly</w:t>
            </w:r>
          </w:p>
        </w:tc>
      </w:tr>
      <w:tr w:rsidR="005B557C" w:rsidRPr="006462E0" w14:paraId="51C461B0"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0D5E353" w14:textId="77777777" w:rsidR="005B557C" w:rsidRPr="006462E0" w:rsidRDefault="005B557C" w:rsidP="005B557C">
            <w:pPr>
              <w:pStyle w:val="TableRowNameLeft"/>
              <w:rPr>
                <w:noProof w:val="0"/>
                <w:sz w:val="18"/>
                <w:szCs w:val="18"/>
              </w:rPr>
            </w:pPr>
            <w:r w:rsidRPr="006462E0">
              <w:rPr>
                <w:noProof w:val="0"/>
                <w:sz w:val="18"/>
                <w:szCs w:val="18"/>
              </w:rPr>
              <w:t xml:space="preserve">F-S-Req </w:t>
            </w:r>
            <w:r w:rsidR="00D82735">
              <w:rPr>
                <w:noProof w:val="0"/>
                <w:sz w:val="18"/>
                <w:szCs w:val="18"/>
              </w:rPr>
              <w:t>ID</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187EC125" w14:textId="77777777" w:rsidR="005B557C" w:rsidRDefault="005B557C" w:rsidP="005B557C">
            <w:pPr>
              <w:pStyle w:val="TableTextLeft"/>
              <w:keepNext/>
              <w:rPr>
                <w:sz w:val="18"/>
                <w:szCs w:val="18"/>
                <w:lang w:val="en-GB"/>
              </w:rPr>
            </w:pPr>
            <w:r>
              <w:rPr>
                <w:sz w:val="18"/>
                <w:szCs w:val="18"/>
                <w:lang w:val="en-GB"/>
              </w:rPr>
              <w:t>FSR1 - Driver Inputs as request for Low Beam lamps activation</w:t>
            </w:r>
          </w:p>
        </w:tc>
      </w:tr>
      <w:tr w:rsidR="005B557C" w:rsidRPr="006462E0" w14:paraId="1B77BEF5"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5E46E15" w14:textId="77777777" w:rsidR="005B557C" w:rsidRPr="002C41AD" w:rsidRDefault="005B557C" w:rsidP="005B557C">
            <w:pPr>
              <w:pStyle w:val="TableRowNameLeft"/>
              <w:rPr>
                <w:noProof w:val="0"/>
                <w:sz w:val="18"/>
                <w:szCs w:val="18"/>
              </w:rPr>
            </w:pPr>
            <w:r w:rsidRPr="006462E0">
              <w:rPr>
                <w:noProof w:val="0"/>
                <w:sz w:val="18"/>
                <w:szCs w:val="18"/>
              </w:rPr>
              <w:t>ASIL Classification:</w:t>
            </w:r>
          </w:p>
        </w:tc>
        <w:tc>
          <w:tcPr>
            <w:tcW w:w="6789" w:type="dxa"/>
            <w:tcBorders>
              <w:left w:val="single" w:sz="4" w:space="0" w:color="auto"/>
              <w:bottom w:val="single" w:sz="4" w:space="0" w:color="auto"/>
            </w:tcBorders>
            <w:tcMar>
              <w:top w:w="57" w:type="dxa"/>
              <w:left w:w="57" w:type="dxa"/>
              <w:bottom w:w="57" w:type="dxa"/>
              <w:right w:w="57" w:type="dxa"/>
            </w:tcMar>
          </w:tcPr>
          <w:p w14:paraId="576010F7" w14:textId="77777777" w:rsidR="005B557C" w:rsidRDefault="005B557C" w:rsidP="005B557C">
            <w:pPr>
              <w:pStyle w:val="BodyText"/>
              <w:spacing w:before="0"/>
              <w:jc w:val="left"/>
              <w:rPr>
                <w:b w:val="0"/>
                <w:sz w:val="18"/>
                <w:lang w:val="en-GB"/>
              </w:rPr>
            </w:pPr>
            <w:r w:rsidRPr="001A4EDE">
              <w:rPr>
                <w:b w:val="0"/>
                <w:sz w:val="18"/>
                <w:lang w:val="en-GB"/>
              </w:rPr>
              <w:t>B</w:t>
            </w:r>
          </w:p>
        </w:tc>
      </w:tr>
      <w:tr w:rsidR="005B557C" w:rsidRPr="006462E0" w14:paraId="439C5E7E"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BE56DB5" w14:textId="77777777" w:rsidR="005B557C" w:rsidRPr="006462E0" w:rsidRDefault="005B557C" w:rsidP="005B557C">
            <w:pPr>
              <w:pStyle w:val="TableRowNameLeft"/>
              <w:rPr>
                <w:noProof w:val="0"/>
                <w:sz w:val="18"/>
                <w:szCs w:val="18"/>
              </w:rPr>
            </w:pPr>
            <w:r>
              <w:rPr>
                <w:noProof w:val="0"/>
                <w:sz w:val="18"/>
                <w:szCs w:val="18"/>
              </w:rPr>
              <w:t>Technical Safety Requirement Title:</w:t>
            </w:r>
          </w:p>
        </w:tc>
        <w:tc>
          <w:tcPr>
            <w:tcW w:w="6789" w:type="dxa"/>
            <w:tcBorders>
              <w:left w:val="single" w:sz="4" w:space="0" w:color="auto"/>
              <w:bottom w:val="single" w:sz="4" w:space="0" w:color="auto"/>
            </w:tcBorders>
            <w:tcMar>
              <w:top w:w="57" w:type="dxa"/>
              <w:left w:w="57" w:type="dxa"/>
              <w:bottom w:w="57" w:type="dxa"/>
              <w:right w:w="57" w:type="dxa"/>
            </w:tcMar>
          </w:tcPr>
          <w:p w14:paraId="0BAE9525" w14:textId="77777777" w:rsidR="005B557C" w:rsidRPr="004F71B4" w:rsidRDefault="005B557C" w:rsidP="005B557C">
            <w:pPr>
              <w:pStyle w:val="BodyText"/>
              <w:spacing w:before="0"/>
              <w:jc w:val="left"/>
              <w:rPr>
                <w:b w:val="0"/>
                <w:color w:val="0000FF"/>
                <w:sz w:val="18"/>
                <w:szCs w:val="18"/>
                <w:lang w:val="en-GB"/>
              </w:rPr>
            </w:pPr>
            <w:r>
              <w:rPr>
                <w:b w:val="0"/>
                <w:sz w:val="18"/>
                <w:szCs w:val="18"/>
                <w:lang w:val="en-GB"/>
              </w:rPr>
              <w:t>Verify headlamp switch input - CAN</w:t>
            </w:r>
          </w:p>
        </w:tc>
      </w:tr>
      <w:tr w:rsidR="005B557C" w:rsidRPr="006462E0" w14:paraId="2731BF57" w14:textId="77777777" w:rsidTr="00A0026F">
        <w:trPr>
          <w:cantSplit/>
          <w:trHeight w:val="207"/>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60E1EE80" w14:textId="77777777" w:rsidR="005B557C" w:rsidRPr="006462E0" w:rsidRDefault="005B557C" w:rsidP="005B557C">
            <w:pPr>
              <w:pStyle w:val="TableRowNameLeft"/>
              <w:rPr>
                <w:noProof w:val="0"/>
                <w:sz w:val="18"/>
                <w:szCs w:val="18"/>
              </w:rPr>
            </w:pPr>
            <w:r w:rsidRPr="006462E0">
              <w:rPr>
                <w:noProof w:val="0"/>
                <w:sz w:val="18"/>
                <w:szCs w:val="18"/>
              </w:rPr>
              <w:t>Technical Safety Requirement Text:</w:t>
            </w:r>
          </w:p>
        </w:tc>
        <w:tc>
          <w:tcPr>
            <w:tcW w:w="6789" w:type="dxa"/>
            <w:tcBorders>
              <w:left w:val="single" w:sz="4" w:space="0" w:color="auto"/>
            </w:tcBorders>
            <w:tcMar>
              <w:top w:w="57" w:type="dxa"/>
              <w:left w:w="57" w:type="dxa"/>
              <w:bottom w:w="57" w:type="dxa"/>
              <w:right w:w="57" w:type="dxa"/>
            </w:tcMar>
          </w:tcPr>
          <w:p w14:paraId="56877F76" w14:textId="77777777" w:rsidR="005B557C" w:rsidRDefault="005B557C" w:rsidP="005B557C">
            <w:pPr>
              <w:pStyle w:val="FuncSafetyReqText"/>
              <w:rPr>
                <w:noProof w:val="0"/>
                <w:sz w:val="18"/>
                <w:szCs w:val="18"/>
              </w:rPr>
            </w:pPr>
            <w:r>
              <w:rPr>
                <w:noProof w:val="0"/>
                <w:sz w:val="18"/>
                <w:szCs w:val="18"/>
              </w:rPr>
              <w:t>Headlamp switch shall ensure that HeadLghtCtl_D_RqMnu signal matches the physical switch request/interaction provided by the driver</w:t>
            </w:r>
          </w:p>
        </w:tc>
      </w:tr>
      <w:tr w:rsidR="005B557C" w:rsidRPr="006462E0" w14:paraId="4A941343"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A862E8B" w14:textId="77777777" w:rsidR="005B557C" w:rsidRPr="006462E0" w:rsidRDefault="005B557C" w:rsidP="005B557C">
            <w:pPr>
              <w:pStyle w:val="TableRowNameLeft"/>
              <w:rPr>
                <w:noProof w:val="0"/>
                <w:sz w:val="18"/>
                <w:szCs w:val="18"/>
              </w:rPr>
            </w:pPr>
            <w:r>
              <w:rPr>
                <w:noProof w:val="0"/>
                <w:sz w:val="18"/>
                <w:szCs w:val="18"/>
              </w:rPr>
              <w:t>Rationale</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48B45E57" w14:textId="77777777" w:rsidR="005B557C" w:rsidRDefault="005B557C" w:rsidP="005B557C">
            <w:pPr>
              <w:pStyle w:val="TableTextLeft"/>
              <w:keepNext/>
              <w:rPr>
                <w:rFonts w:cs="Arial"/>
                <w:sz w:val="18"/>
                <w:szCs w:val="18"/>
                <w:lang w:val="en-GB"/>
              </w:rPr>
            </w:pPr>
            <w:r>
              <w:rPr>
                <w:rFonts w:cs="Arial"/>
                <w:sz w:val="18"/>
                <w:szCs w:val="18"/>
                <w:lang w:val="en-GB"/>
              </w:rPr>
              <w:t>Headlamp switch Request Signal Match Physical Request/Interaction</w:t>
            </w:r>
          </w:p>
        </w:tc>
      </w:tr>
      <w:tr w:rsidR="00573CBD" w:rsidRPr="006462E0" w14:paraId="43758564"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DB3BB25" w14:textId="77777777" w:rsidR="00573CBD" w:rsidRDefault="00573CBD" w:rsidP="00573CBD">
            <w:pPr>
              <w:pStyle w:val="TableRowNameLeft"/>
              <w:rPr>
                <w:noProof w:val="0"/>
                <w:sz w:val="18"/>
                <w:szCs w:val="18"/>
              </w:rPr>
            </w:pPr>
            <w:r>
              <w:rPr>
                <w:noProof w:val="0"/>
                <w:sz w:val="18"/>
                <w:szCs w:val="18"/>
              </w:rPr>
              <w:t>Operating Mode:</w:t>
            </w:r>
          </w:p>
        </w:tc>
        <w:tc>
          <w:tcPr>
            <w:tcW w:w="6789" w:type="dxa"/>
            <w:tcBorders>
              <w:left w:val="single" w:sz="4" w:space="0" w:color="auto"/>
              <w:bottom w:val="single" w:sz="4" w:space="0" w:color="auto"/>
            </w:tcBorders>
            <w:tcMar>
              <w:top w:w="57" w:type="dxa"/>
              <w:left w:w="57" w:type="dxa"/>
              <w:bottom w:w="57" w:type="dxa"/>
              <w:right w:w="57" w:type="dxa"/>
            </w:tcMar>
          </w:tcPr>
          <w:p w14:paraId="631F510F" w14:textId="77777777" w:rsidR="008617B4" w:rsidRPr="005A092E" w:rsidRDefault="008617B4" w:rsidP="00FE45CB">
            <w:pPr>
              <w:jc w:val="left"/>
              <w:rPr>
                <w:sz w:val="18"/>
                <w:szCs w:val="18"/>
              </w:rPr>
            </w:pPr>
            <w:r w:rsidRPr="005A092E">
              <w:rPr>
                <w:sz w:val="18"/>
                <w:szCs w:val="18"/>
              </w:rPr>
              <w:t>&lt;S1&gt; Low Beam Activated (ON)</w:t>
            </w:r>
          </w:p>
        </w:tc>
      </w:tr>
      <w:tr w:rsidR="00573CBD" w:rsidRPr="006462E0" w14:paraId="77CCE89C"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0E8B181C" w14:textId="77777777" w:rsidR="00573CBD" w:rsidRPr="00366AA7" w:rsidRDefault="00573CBD" w:rsidP="00573CBD">
            <w:pPr>
              <w:pStyle w:val="TableRowNameLeft"/>
              <w:rPr>
                <w:noProof w:val="0"/>
                <w:sz w:val="18"/>
                <w:szCs w:val="18"/>
              </w:rPr>
            </w:pPr>
            <w:r w:rsidRPr="006462E0">
              <w:rPr>
                <w:noProof w:val="0"/>
                <w:sz w:val="18"/>
                <w:szCs w:val="18"/>
              </w:rPr>
              <w:t xml:space="preserve">Safe State: </w:t>
            </w:r>
          </w:p>
        </w:tc>
        <w:tc>
          <w:tcPr>
            <w:tcW w:w="6789" w:type="dxa"/>
            <w:tcBorders>
              <w:left w:val="single" w:sz="4" w:space="0" w:color="auto"/>
              <w:bottom w:val="single" w:sz="4" w:space="0" w:color="auto"/>
            </w:tcBorders>
            <w:tcMar>
              <w:top w:w="57" w:type="dxa"/>
              <w:left w:w="57" w:type="dxa"/>
              <w:bottom w:w="57" w:type="dxa"/>
              <w:right w:w="57" w:type="dxa"/>
            </w:tcMar>
          </w:tcPr>
          <w:p w14:paraId="0928A84B" w14:textId="77777777" w:rsidR="006B402B" w:rsidRDefault="006B402B" w:rsidP="00573CBD">
            <w:pPr>
              <w:pStyle w:val="BodyText"/>
              <w:spacing w:before="0"/>
              <w:jc w:val="left"/>
              <w:rPr>
                <w:rFonts w:cs="Arial"/>
                <w:b w:val="0"/>
                <w:sz w:val="18"/>
                <w:szCs w:val="18"/>
                <w:lang w:val="en-GB"/>
              </w:rPr>
            </w:pPr>
            <w:r>
              <w:rPr>
                <w:rFonts w:cs="Arial"/>
                <w:b w:val="0"/>
                <w:sz w:val="18"/>
                <w:szCs w:val="18"/>
                <w:lang w:val="en-GB"/>
              </w:rPr>
              <w:t>Low Beam On (At least one side)</w:t>
            </w:r>
          </w:p>
        </w:tc>
      </w:tr>
      <w:tr w:rsidR="00573CBD" w:rsidRPr="006462E0" w14:paraId="36E5237D" w14:textId="77777777" w:rsidTr="00A0026F">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0B049EB0" w14:textId="77777777" w:rsidR="00573CBD" w:rsidRPr="00366AA7" w:rsidRDefault="0062452C" w:rsidP="00573CBD">
            <w:pPr>
              <w:pStyle w:val="TableRowNameLeft"/>
              <w:rPr>
                <w:noProof w:val="0"/>
                <w:sz w:val="18"/>
                <w:szCs w:val="18"/>
              </w:rPr>
            </w:pPr>
            <w:r>
              <w:rPr>
                <w:noProof w:val="0"/>
                <w:sz w:val="18"/>
                <w:szCs w:val="18"/>
              </w:rPr>
              <w:t>Reduced Functionality</w:t>
            </w:r>
            <w:r w:rsidRPr="006462E0">
              <w:rPr>
                <w:noProof w:val="0"/>
                <w:sz w:val="18"/>
                <w:szCs w:val="18"/>
              </w:rPr>
              <w:t xml:space="preserve"> </w:t>
            </w:r>
            <w:r>
              <w:rPr>
                <w:noProof w:val="0"/>
                <w:sz w:val="18"/>
                <w:szCs w:val="18"/>
              </w:rPr>
              <w:t>Tolerance Time I</w:t>
            </w:r>
            <w:r w:rsidRPr="006462E0">
              <w:rPr>
                <w:noProof w:val="0"/>
                <w:sz w:val="18"/>
                <w:szCs w:val="18"/>
              </w:rPr>
              <w:t>nterval:</w:t>
            </w:r>
          </w:p>
        </w:tc>
        <w:tc>
          <w:tcPr>
            <w:tcW w:w="6789" w:type="dxa"/>
            <w:tcBorders>
              <w:left w:val="single" w:sz="4" w:space="0" w:color="auto"/>
            </w:tcBorders>
            <w:tcMar>
              <w:top w:w="57" w:type="dxa"/>
              <w:left w:w="57" w:type="dxa"/>
              <w:bottom w:w="57" w:type="dxa"/>
              <w:right w:w="57" w:type="dxa"/>
            </w:tcMar>
          </w:tcPr>
          <w:p w14:paraId="4B487CB6" w14:textId="77777777" w:rsidR="00F43A9F" w:rsidRDefault="00F43A9F"/>
        </w:tc>
      </w:tr>
      <w:tr w:rsidR="00573CBD" w:rsidRPr="006462E0" w14:paraId="2A3DB406" w14:textId="77777777" w:rsidTr="00A0026F">
        <w:trPr>
          <w:cantSplit/>
          <w:trHeight w:val="1206"/>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0F8F564B" w14:textId="77777777" w:rsidR="00483356" w:rsidRPr="006462E0" w:rsidRDefault="00483356" w:rsidP="00483356">
            <w:pPr>
              <w:pStyle w:val="TableRowNameLeft"/>
              <w:rPr>
                <w:noProof w:val="0"/>
                <w:sz w:val="18"/>
                <w:szCs w:val="18"/>
              </w:rPr>
            </w:pPr>
            <w:r w:rsidRPr="006462E0">
              <w:rPr>
                <w:noProof w:val="0"/>
                <w:sz w:val="18"/>
                <w:szCs w:val="18"/>
              </w:rPr>
              <w:t xml:space="preserve">Fault </w:t>
            </w:r>
            <w:r>
              <w:rPr>
                <w:noProof w:val="0"/>
                <w:sz w:val="18"/>
                <w:szCs w:val="18"/>
              </w:rPr>
              <w:t>Handling</w:t>
            </w:r>
            <w:r w:rsidRPr="006462E0">
              <w:rPr>
                <w:noProof w:val="0"/>
                <w:sz w:val="18"/>
                <w:szCs w:val="18"/>
              </w:rPr>
              <w:t xml:space="preserve"> </w:t>
            </w:r>
            <w:r>
              <w:rPr>
                <w:noProof w:val="0"/>
                <w:sz w:val="18"/>
                <w:szCs w:val="18"/>
              </w:rPr>
              <w:t>T</w:t>
            </w:r>
            <w:r w:rsidRPr="006462E0">
              <w:rPr>
                <w:noProof w:val="0"/>
                <w:sz w:val="18"/>
                <w:szCs w:val="18"/>
              </w:rPr>
              <w:t xml:space="preserve">ime </w:t>
            </w:r>
            <w:r>
              <w:rPr>
                <w:noProof w:val="0"/>
                <w:sz w:val="18"/>
                <w:szCs w:val="18"/>
              </w:rPr>
              <w:t>Segment</w:t>
            </w:r>
            <w:r w:rsidRPr="006462E0">
              <w:rPr>
                <w:noProof w:val="0"/>
                <w:sz w:val="18"/>
                <w:szCs w:val="18"/>
              </w:rPr>
              <w:t>:</w:t>
            </w:r>
          </w:p>
          <w:p w14:paraId="08EE3399" w14:textId="77777777" w:rsidR="00573CBD" w:rsidRPr="00366AA7" w:rsidRDefault="00573CBD" w:rsidP="00650E6B">
            <w:pPr>
              <w:pStyle w:val="TableRowNameLeft"/>
              <w:rPr>
                <w:noProof w:val="0"/>
                <w:sz w:val="18"/>
                <w:szCs w:val="18"/>
              </w:rPr>
            </w:pPr>
          </w:p>
        </w:tc>
        <w:tc>
          <w:tcPr>
            <w:tcW w:w="6789" w:type="dxa"/>
            <w:tcBorders>
              <w:left w:val="single" w:sz="4" w:space="0" w:color="auto"/>
            </w:tcBorders>
            <w:tcMar>
              <w:top w:w="57" w:type="dxa"/>
              <w:left w:w="57" w:type="dxa"/>
              <w:bottom w:w="57" w:type="dxa"/>
              <w:right w:w="57" w:type="dxa"/>
            </w:tcMar>
          </w:tcPr>
          <w:p w14:paraId="353E1879" w14:textId="77777777" w:rsidR="00573CBD" w:rsidRPr="009F4704" w:rsidRDefault="00573CBD" w:rsidP="00573CBD">
            <w:pPr>
              <w:pStyle w:val="FuncSafetyReqText"/>
              <w:rPr>
                <w:noProof w:val="0"/>
                <w:sz w:val="18"/>
                <w:szCs w:val="18"/>
              </w:rPr>
            </w:pPr>
            <w:r w:rsidRPr="009F4704">
              <w:rPr>
                <w:noProof w:val="0"/>
                <w:sz w:val="18"/>
                <w:szCs w:val="18"/>
              </w:rPr>
              <w:t>1000ms</w:t>
            </w:r>
          </w:p>
        </w:tc>
      </w:tr>
      <w:tr w:rsidR="00573CBD" w:rsidRPr="006462E0" w14:paraId="28E20F32" w14:textId="77777777" w:rsidTr="00A0026F">
        <w:trPr>
          <w:cantSplit/>
          <w:trHeight w:val="315"/>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1C300A65" w14:textId="77777777" w:rsidR="00573CBD" w:rsidRPr="006462E0" w:rsidRDefault="00573CBD" w:rsidP="00573CBD">
            <w:pPr>
              <w:pStyle w:val="TableRowNameLeft"/>
              <w:rPr>
                <w:noProof w:val="0"/>
                <w:sz w:val="18"/>
                <w:szCs w:val="18"/>
              </w:rPr>
            </w:pPr>
            <w:r>
              <w:rPr>
                <w:noProof w:val="0"/>
                <w:sz w:val="18"/>
                <w:szCs w:val="18"/>
              </w:rPr>
              <w:t>Requirement Status</w:t>
            </w:r>
          </w:p>
        </w:tc>
        <w:tc>
          <w:tcPr>
            <w:tcW w:w="6789" w:type="dxa"/>
            <w:tcBorders>
              <w:left w:val="single" w:sz="4" w:space="0" w:color="auto"/>
            </w:tcBorders>
            <w:tcMar>
              <w:top w:w="57" w:type="dxa"/>
              <w:left w:w="57" w:type="dxa"/>
              <w:bottom w:w="57" w:type="dxa"/>
              <w:right w:w="57" w:type="dxa"/>
            </w:tcMar>
          </w:tcPr>
          <w:p w14:paraId="7A0B91B7" w14:textId="77777777" w:rsidR="00573CBD" w:rsidRDefault="00573CBD" w:rsidP="00573CBD">
            <w:pPr>
              <w:pStyle w:val="FuncSafetyReqText"/>
              <w:rPr>
                <w:noProof w:val="0"/>
                <w:sz w:val="18"/>
                <w:szCs w:val="18"/>
              </w:rPr>
            </w:pPr>
            <w:r>
              <w:rPr>
                <w:noProof w:val="0"/>
                <w:sz w:val="18"/>
                <w:szCs w:val="18"/>
              </w:rPr>
              <w:t>Approved</w:t>
            </w:r>
          </w:p>
        </w:tc>
      </w:tr>
      <w:tr w:rsidR="00573CBD" w:rsidRPr="006462E0" w14:paraId="46700185" w14:textId="77777777" w:rsidTr="00A0026F">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036DB26E" w14:textId="77777777" w:rsidR="00573CBD" w:rsidRPr="006462E0" w:rsidRDefault="00573CBD" w:rsidP="00573CBD">
            <w:pPr>
              <w:pStyle w:val="TableRowNameLeft"/>
              <w:rPr>
                <w:noProof w:val="0"/>
                <w:sz w:val="18"/>
                <w:szCs w:val="18"/>
              </w:rPr>
            </w:pPr>
            <w:r w:rsidRPr="006462E0">
              <w:rPr>
                <w:noProof w:val="0"/>
                <w:sz w:val="18"/>
                <w:szCs w:val="18"/>
              </w:rPr>
              <w:t>V&amp;V method:</w:t>
            </w:r>
          </w:p>
        </w:tc>
        <w:tc>
          <w:tcPr>
            <w:tcW w:w="6789" w:type="dxa"/>
            <w:tcBorders>
              <w:left w:val="single" w:sz="4" w:space="0" w:color="auto"/>
            </w:tcBorders>
            <w:tcMar>
              <w:top w:w="57" w:type="dxa"/>
              <w:left w:w="57" w:type="dxa"/>
              <w:bottom w:w="57" w:type="dxa"/>
              <w:right w:w="57" w:type="dxa"/>
            </w:tcMar>
          </w:tcPr>
          <w:p w14:paraId="2262E175" w14:textId="77777777" w:rsidR="00573CBD" w:rsidRDefault="00573CBD" w:rsidP="00573CBD">
            <w:pPr>
              <w:rPr>
                <w:iCs/>
                <w:sz w:val="18"/>
              </w:rPr>
            </w:pPr>
            <w:r w:rsidRPr="00D810B9">
              <w:rPr>
                <w:iCs/>
                <w:sz w:val="18"/>
              </w:rPr>
              <w:t>Test</w:t>
            </w:r>
          </w:p>
        </w:tc>
      </w:tr>
      <w:tr w:rsidR="00A0026F" w:rsidRPr="006462E0" w14:paraId="23BDE79F" w14:textId="77777777" w:rsidTr="00A0026F">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51F7381D" w14:textId="77777777" w:rsidR="00A0026F" w:rsidRPr="0062452C" w:rsidRDefault="00A0026F" w:rsidP="00573CBD">
            <w:pPr>
              <w:pStyle w:val="TableRowNameLeft"/>
            </w:pPr>
            <w:r w:rsidRPr="006462E0">
              <w:rPr>
                <w:noProof w:val="0"/>
                <w:sz w:val="18"/>
                <w:szCs w:val="18"/>
              </w:rPr>
              <w:t>V&amp;V acceptance criteria:</w:t>
            </w:r>
          </w:p>
        </w:tc>
        <w:tc>
          <w:tcPr>
            <w:tcW w:w="6789" w:type="dxa"/>
            <w:tcBorders>
              <w:left w:val="single" w:sz="4" w:space="0" w:color="auto"/>
            </w:tcBorders>
            <w:tcMar>
              <w:top w:w="57" w:type="dxa"/>
              <w:left w:w="57" w:type="dxa"/>
              <w:bottom w:w="57" w:type="dxa"/>
              <w:right w:w="57" w:type="dxa"/>
            </w:tcMar>
          </w:tcPr>
          <w:p w14:paraId="1430807D" w14:textId="77777777" w:rsidR="00A0026F" w:rsidRDefault="00A0026F" w:rsidP="00573CBD">
            <w:pPr>
              <w:pStyle w:val="TableTextLeft"/>
              <w:rPr>
                <w:sz w:val="18"/>
                <w:szCs w:val="18"/>
                <w:lang w:val="en-GB"/>
              </w:rPr>
            </w:pPr>
            <w:r w:rsidRPr="00D810B9">
              <w:rPr>
                <w:sz w:val="18"/>
                <w:szCs w:val="18"/>
                <w:lang w:val="en-GB"/>
              </w:rPr>
              <w:t>Confirm that Headlamp switch shall ensure that HeadLghtCtl_D_RqMnu signal matches the physical switch request/interaction provided by the driver</w:t>
            </w:r>
          </w:p>
        </w:tc>
      </w:tr>
      <w:tr w:rsidR="00A0026F" w:rsidRPr="006462E0" w14:paraId="34B2DA5E"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76B78AE" w14:textId="77777777" w:rsidR="00A0026F" w:rsidRPr="0062452C" w:rsidRDefault="00A0026F" w:rsidP="00573CBD">
            <w:pPr>
              <w:pStyle w:val="TableRowNameLeft"/>
            </w:pPr>
            <w:r>
              <w:rPr>
                <w:noProof w:val="0"/>
                <w:sz w:val="18"/>
                <w:szCs w:val="18"/>
              </w:rPr>
              <w:t>Allocated Element(s)/Component(s)/ Subsystem(s)</w:t>
            </w:r>
          </w:p>
        </w:tc>
        <w:tc>
          <w:tcPr>
            <w:tcW w:w="6789" w:type="dxa"/>
            <w:tcBorders>
              <w:left w:val="single" w:sz="4" w:space="0" w:color="auto"/>
              <w:bottom w:val="single" w:sz="4" w:space="0" w:color="auto"/>
            </w:tcBorders>
            <w:tcMar>
              <w:top w:w="57" w:type="dxa"/>
              <w:left w:w="57" w:type="dxa"/>
              <w:bottom w:w="57" w:type="dxa"/>
              <w:right w:w="57" w:type="dxa"/>
            </w:tcMar>
          </w:tcPr>
          <w:p w14:paraId="010194B7" w14:textId="77777777" w:rsidR="00A0026F" w:rsidRDefault="00A0026F" w:rsidP="00573CBD">
            <w:pPr>
              <w:pStyle w:val="TableTextLeft"/>
              <w:rPr>
                <w:sz w:val="18"/>
                <w:szCs w:val="18"/>
                <w:lang w:val="en-GB"/>
              </w:rPr>
            </w:pPr>
            <w:r>
              <w:rPr>
                <w:sz w:val="18"/>
                <w:szCs w:val="18"/>
                <w:lang w:val="en-GB"/>
              </w:rPr>
              <w:t>APIM_CDC</w:t>
            </w:r>
          </w:p>
        </w:tc>
      </w:tr>
    </w:tbl>
    <w:p w14:paraId="4C70103B" w14:textId="77777777" w:rsidR="00D017E0" w:rsidRPr="00DF0B71" w:rsidRDefault="00D017E0" w:rsidP="00D017E0">
      <w:pPr>
        <w:rPr>
          <w:sz w:val="2"/>
          <w:szCs w:val="2"/>
        </w:rPr>
      </w:pPr>
    </w:p>
    <w:p w14:paraId="022B82BD" w14:textId="77777777" w:rsidR="00D017E0" w:rsidRPr="006462E0" w:rsidRDefault="00D017E0" w:rsidP="00D017E0">
      <w:pPr>
        <w:rPr>
          <w:sz w:val="2"/>
          <w:szCs w:val="2"/>
        </w:rPr>
      </w:pPr>
    </w:p>
    <w:p w14:paraId="5A43399E" w14:textId="15346AEA" w:rsidR="00D017E0" w:rsidRDefault="00D017E0" w:rsidP="00D017E0">
      <w:pPr>
        <w:pStyle w:val="Caption"/>
      </w:pPr>
      <w:bookmarkStart w:id="92" w:name="_Toc97621607"/>
      <w:r w:rsidRPr="006462E0">
        <w:t xml:space="preserve">Table </w:t>
      </w:r>
      <w:r w:rsidRPr="006462E0">
        <w:fldChar w:fldCharType="begin"/>
      </w:r>
      <w:r w:rsidRPr="006462E0">
        <w:instrText xml:space="preserve"> SEQ Table \* ARABIC </w:instrText>
      </w:r>
      <w:r w:rsidRPr="006462E0">
        <w:fldChar w:fldCharType="separate"/>
      </w:r>
      <w:r w:rsidR="00BF4366">
        <w:rPr>
          <w:noProof/>
        </w:rPr>
        <w:t>11</w:t>
      </w:r>
      <w:r w:rsidRPr="006462E0">
        <w:fldChar w:fldCharType="end"/>
      </w:r>
      <w:r>
        <w:t>:  Verify headlamp switch input - CAN</w:t>
      </w:r>
      <w:bookmarkEnd w:id="92"/>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8"/>
        <w:gridCol w:w="6789"/>
      </w:tblGrid>
      <w:tr w:rsidR="00D017E0" w:rsidRPr="006462E0" w14:paraId="08F50AF2"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0063BA4" w14:textId="77777777" w:rsidR="00D017E0" w:rsidRPr="006462E0" w:rsidRDefault="00D017E0" w:rsidP="00B23C99">
            <w:pPr>
              <w:pStyle w:val="TableRowNameLeft"/>
              <w:rPr>
                <w:noProof w:val="0"/>
                <w:sz w:val="18"/>
                <w:szCs w:val="18"/>
              </w:rPr>
            </w:pPr>
            <w:r w:rsidRPr="006462E0">
              <w:rPr>
                <w:noProof w:val="0"/>
                <w:sz w:val="18"/>
                <w:szCs w:val="18"/>
              </w:rPr>
              <w:lastRenderedPageBreak/>
              <w:t>T-S-Req-ID:</w:t>
            </w:r>
          </w:p>
        </w:tc>
        <w:tc>
          <w:tcPr>
            <w:tcW w:w="6789" w:type="dxa"/>
            <w:tcBorders>
              <w:left w:val="single" w:sz="4" w:space="0" w:color="auto"/>
              <w:bottom w:val="single" w:sz="4" w:space="0" w:color="auto"/>
            </w:tcBorders>
            <w:tcMar>
              <w:top w:w="57" w:type="dxa"/>
              <w:left w:w="57" w:type="dxa"/>
              <w:bottom w:w="57" w:type="dxa"/>
              <w:right w:w="57" w:type="dxa"/>
            </w:tcMar>
          </w:tcPr>
          <w:p w14:paraId="6A2AD9DE" w14:textId="77777777" w:rsidR="00D017E0" w:rsidRDefault="00D017E0" w:rsidP="00B23C99">
            <w:pPr>
              <w:pStyle w:val="TableTextLeft"/>
              <w:keepNext/>
              <w:rPr>
                <w:sz w:val="18"/>
                <w:szCs w:val="18"/>
                <w:lang w:val="en-GB"/>
              </w:rPr>
            </w:pPr>
            <w:r>
              <w:rPr>
                <w:sz w:val="18"/>
                <w:szCs w:val="18"/>
                <w:lang w:val="en-GB"/>
              </w:rPr>
              <w:t xml:space="preserve">TSR1.2.2 - </w:t>
            </w:r>
            <w:bookmarkStart w:id="93" w:name="_b1829954bfeb995e408337004674ac97"/>
            <w:r>
              <w:rPr>
                <w:sz w:val="18"/>
                <w:szCs w:val="18"/>
                <w:lang w:val="en-GB"/>
              </w:rPr>
              <w:t>Verify headlamp switch input</w:t>
            </w:r>
            <w:bookmarkEnd w:id="93"/>
          </w:p>
        </w:tc>
      </w:tr>
      <w:tr w:rsidR="005B557C" w:rsidRPr="006462E0" w14:paraId="7584B481"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BB18B9B" w14:textId="77777777" w:rsidR="005B557C" w:rsidRPr="006462E0" w:rsidRDefault="005B557C" w:rsidP="005B557C">
            <w:pPr>
              <w:pStyle w:val="TableRowNameLeft"/>
              <w:rPr>
                <w:noProof w:val="0"/>
                <w:sz w:val="18"/>
                <w:szCs w:val="18"/>
              </w:rPr>
            </w:pPr>
            <w:r w:rsidRPr="009E2A52">
              <w:rPr>
                <w:noProof w:val="0"/>
                <w:sz w:val="18"/>
                <w:szCs w:val="18"/>
              </w:rPr>
              <w:t>External Reference</w:t>
            </w:r>
          </w:p>
        </w:tc>
        <w:tc>
          <w:tcPr>
            <w:tcW w:w="6789" w:type="dxa"/>
            <w:tcBorders>
              <w:left w:val="single" w:sz="4" w:space="0" w:color="auto"/>
              <w:bottom w:val="single" w:sz="4" w:space="0" w:color="auto"/>
            </w:tcBorders>
            <w:tcMar>
              <w:top w:w="57" w:type="dxa"/>
              <w:left w:w="57" w:type="dxa"/>
              <w:bottom w:w="57" w:type="dxa"/>
              <w:right w:w="57" w:type="dxa"/>
            </w:tcMar>
          </w:tcPr>
          <w:p w14:paraId="25457ACC" w14:textId="77777777" w:rsidR="00F43A9F" w:rsidRDefault="00F43A9F"/>
        </w:tc>
      </w:tr>
      <w:tr w:rsidR="005B557C" w:rsidRPr="006462E0" w14:paraId="29E44FE0"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F0DB53E" w14:textId="77777777" w:rsidR="005B557C" w:rsidRPr="006462E0" w:rsidRDefault="005B557C" w:rsidP="005B557C">
            <w:pPr>
              <w:pStyle w:val="TableRowNameLeft"/>
              <w:rPr>
                <w:noProof w:val="0"/>
                <w:sz w:val="18"/>
                <w:szCs w:val="18"/>
              </w:rPr>
            </w:pPr>
            <w:r>
              <w:rPr>
                <w:noProof w:val="0"/>
                <w:sz w:val="18"/>
                <w:szCs w:val="18"/>
              </w:rPr>
              <w:t>Category:</w:t>
            </w:r>
          </w:p>
        </w:tc>
        <w:tc>
          <w:tcPr>
            <w:tcW w:w="6789" w:type="dxa"/>
            <w:tcBorders>
              <w:left w:val="single" w:sz="4" w:space="0" w:color="auto"/>
              <w:bottom w:val="single" w:sz="4" w:space="0" w:color="auto"/>
            </w:tcBorders>
            <w:tcMar>
              <w:top w:w="57" w:type="dxa"/>
              <w:left w:w="57" w:type="dxa"/>
              <w:bottom w:w="57" w:type="dxa"/>
              <w:right w:w="57" w:type="dxa"/>
            </w:tcMar>
          </w:tcPr>
          <w:p w14:paraId="4BEEF971" w14:textId="77777777" w:rsidR="005B557C" w:rsidRDefault="005B557C" w:rsidP="005B557C">
            <w:pPr>
              <w:pStyle w:val="TableTextLeft"/>
              <w:keepNext/>
              <w:rPr>
                <w:sz w:val="18"/>
                <w:szCs w:val="18"/>
                <w:lang w:val="en-GB"/>
              </w:rPr>
            </w:pPr>
            <w:r>
              <w:rPr>
                <w:sz w:val="18"/>
                <w:szCs w:val="18"/>
                <w:lang w:val="en-GB"/>
              </w:rPr>
              <w:t>Safety Related Function</w:t>
            </w:r>
          </w:p>
        </w:tc>
      </w:tr>
      <w:tr w:rsidR="005B557C" w:rsidRPr="006462E0" w14:paraId="4273C1B8"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6D90676" w14:textId="77777777" w:rsidR="005B557C" w:rsidRPr="006462E0" w:rsidRDefault="005B557C" w:rsidP="005B557C">
            <w:pPr>
              <w:pStyle w:val="TableRowNameLeft"/>
              <w:rPr>
                <w:noProof w:val="0"/>
                <w:sz w:val="18"/>
                <w:szCs w:val="18"/>
              </w:rPr>
            </w:pPr>
            <w:r w:rsidRPr="006462E0">
              <w:rPr>
                <w:noProof w:val="0"/>
                <w:sz w:val="18"/>
                <w:szCs w:val="18"/>
              </w:rPr>
              <w:t>Safety Goal</w:t>
            </w:r>
            <w:r w:rsidR="00D82735">
              <w:rPr>
                <w:noProof w:val="0"/>
                <w:sz w:val="18"/>
                <w:szCs w:val="18"/>
              </w:rPr>
              <w:t xml:space="preserve"> ID</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3ED9BEA6" w14:textId="77777777" w:rsidR="005B557C" w:rsidRDefault="005B557C" w:rsidP="005B557C">
            <w:pPr>
              <w:pStyle w:val="TableTextLeft"/>
              <w:keepNext/>
              <w:rPr>
                <w:sz w:val="18"/>
                <w:szCs w:val="18"/>
                <w:lang w:val="en-GB"/>
              </w:rPr>
            </w:pPr>
            <w:r w:rsidRPr="00CE246B">
              <w:rPr>
                <w:sz w:val="18"/>
                <w:szCs w:val="18"/>
                <w:lang w:val="en-GB"/>
              </w:rPr>
              <w:t>SG01</w:t>
            </w:r>
            <w:r>
              <w:rPr>
                <w:sz w:val="18"/>
                <w:szCs w:val="18"/>
                <w:lang w:val="en-GB"/>
              </w:rPr>
              <w:t xml:space="preserve"> - Ensure Low Beam is not deactivated unintendedly</w:t>
            </w:r>
          </w:p>
        </w:tc>
      </w:tr>
      <w:tr w:rsidR="005B557C" w:rsidRPr="006462E0" w14:paraId="704E78BA"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DDB7A65" w14:textId="77777777" w:rsidR="005B557C" w:rsidRPr="006462E0" w:rsidRDefault="005B557C" w:rsidP="005B557C">
            <w:pPr>
              <w:pStyle w:val="TableRowNameLeft"/>
              <w:rPr>
                <w:noProof w:val="0"/>
                <w:sz w:val="18"/>
                <w:szCs w:val="18"/>
              </w:rPr>
            </w:pPr>
            <w:r w:rsidRPr="006462E0">
              <w:rPr>
                <w:noProof w:val="0"/>
                <w:sz w:val="18"/>
                <w:szCs w:val="18"/>
              </w:rPr>
              <w:t xml:space="preserve">F-S-Req </w:t>
            </w:r>
            <w:r w:rsidR="00D82735">
              <w:rPr>
                <w:noProof w:val="0"/>
                <w:sz w:val="18"/>
                <w:szCs w:val="18"/>
              </w:rPr>
              <w:t>ID</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17F36AA2" w14:textId="77777777" w:rsidR="005B557C" w:rsidRDefault="005B557C" w:rsidP="005B557C">
            <w:pPr>
              <w:pStyle w:val="TableTextLeft"/>
              <w:keepNext/>
              <w:rPr>
                <w:sz w:val="18"/>
                <w:szCs w:val="18"/>
                <w:lang w:val="en-GB"/>
              </w:rPr>
            </w:pPr>
            <w:r>
              <w:rPr>
                <w:sz w:val="18"/>
                <w:szCs w:val="18"/>
                <w:lang w:val="en-GB"/>
              </w:rPr>
              <w:t>FSR1 - Driver Inputs as request for Low Beam lamps activation</w:t>
            </w:r>
          </w:p>
        </w:tc>
      </w:tr>
      <w:tr w:rsidR="005B557C" w:rsidRPr="006462E0" w14:paraId="23C9FF40"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0D7A7A66" w14:textId="77777777" w:rsidR="005B557C" w:rsidRPr="002C41AD" w:rsidRDefault="005B557C" w:rsidP="005B557C">
            <w:pPr>
              <w:pStyle w:val="TableRowNameLeft"/>
              <w:rPr>
                <w:noProof w:val="0"/>
                <w:sz w:val="18"/>
                <w:szCs w:val="18"/>
              </w:rPr>
            </w:pPr>
            <w:r w:rsidRPr="006462E0">
              <w:rPr>
                <w:noProof w:val="0"/>
                <w:sz w:val="18"/>
                <w:szCs w:val="18"/>
              </w:rPr>
              <w:t>ASIL Classification:</w:t>
            </w:r>
          </w:p>
        </w:tc>
        <w:tc>
          <w:tcPr>
            <w:tcW w:w="6789" w:type="dxa"/>
            <w:tcBorders>
              <w:left w:val="single" w:sz="4" w:space="0" w:color="auto"/>
              <w:bottom w:val="single" w:sz="4" w:space="0" w:color="auto"/>
            </w:tcBorders>
            <w:tcMar>
              <w:top w:w="57" w:type="dxa"/>
              <w:left w:w="57" w:type="dxa"/>
              <w:bottom w:w="57" w:type="dxa"/>
              <w:right w:w="57" w:type="dxa"/>
            </w:tcMar>
          </w:tcPr>
          <w:p w14:paraId="2EB6543A" w14:textId="77777777" w:rsidR="005B557C" w:rsidRDefault="005B557C" w:rsidP="005B557C">
            <w:pPr>
              <w:pStyle w:val="BodyText"/>
              <w:spacing w:before="0"/>
              <w:jc w:val="left"/>
              <w:rPr>
                <w:b w:val="0"/>
                <w:sz w:val="18"/>
                <w:lang w:val="en-GB"/>
              </w:rPr>
            </w:pPr>
            <w:r w:rsidRPr="001A4EDE">
              <w:rPr>
                <w:b w:val="0"/>
                <w:sz w:val="18"/>
                <w:lang w:val="en-GB"/>
              </w:rPr>
              <w:t>B</w:t>
            </w:r>
          </w:p>
        </w:tc>
      </w:tr>
      <w:tr w:rsidR="005B557C" w:rsidRPr="006462E0" w14:paraId="698313C5"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7520D59" w14:textId="77777777" w:rsidR="005B557C" w:rsidRPr="006462E0" w:rsidRDefault="005B557C" w:rsidP="005B557C">
            <w:pPr>
              <w:pStyle w:val="TableRowNameLeft"/>
              <w:rPr>
                <w:noProof w:val="0"/>
                <w:sz w:val="18"/>
                <w:szCs w:val="18"/>
              </w:rPr>
            </w:pPr>
            <w:r>
              <w:rPr>
                <w:noProof w:val="0"/>
                <w:sz w:val="18"/>
                <w:szCs w:val="18"/>
              </w:rPr>
              <w:t>Technical Safety Requirement Title:</w:t>
            </w:r>
          </w:p>
        </w:tc>
        <w:tc>
          <w:tcPr>
            <w:tcW w:w="6789" w:type="dxa"/>
            <w:tcBorders>
              <w:left w:val="single" w:sz="4" w:space="0" w:color="auto"/>
              <w:bottom w:val="single" w:sz="4" w:space="0" w:color="auto"/>
            </w:tcBorders>
            <w:tcMar>
              <w:top w:w="57" w:type="dxa"/>
              <w:left w:w="57" w:type="dxa"/>
              <w:bottom w:w="57" w:type="dxa"/>
              <w:right w:w="57" w:type="dxa"/>
            </w:tcMar>
          </w:tcPr>
          <w:p w14:paraId="41D6D3AB" w14:textId="77777777" w:rsidR="005B557C" w:rsidRPr="004F71B4" w:rsidRDefault="005B557C" w:rsidP="005B557C">
            <w:pPr>
              <w:pStyle w:val="BodyText"/>
              <w:spacing w:before="0"/>
              <w:jc w:val="left"/>
              <w:rPr>
                <w:b w:val="0"/>
                <w:color w:val="0000FF"/>
                <w:sz w:val="18"/>
                <w:szCs w:val="18"/>
                <w:lang w:val="en-GB"/>
              </w:rPr>
            </w:pPr>
            <w:r>
              <w:rPr>
                <w:b w:val="0"/>
                <w:sz w:val="18"/>
                <w:szCs w:val="18"/>
                <w:lang w:val="en-GB"/>
              </w:rPr>
              <w:t>Verify headlamp switch input</w:t>
            </w:r>
          </w:p>
        </w:tc>
      </w:tr>
      <w:tr w:rsidR="005B557C" w:rsidRPr="006462E0" w14:paraId="45C7ECB8" w14:textId="77777777" w:rsidTr="00A0026F">
        <w:trPr>
          <w:cantSplit/>
          <w:trHeight w:val="207"/>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649A65CC" w14:textId="77777777" w:rsidR="005B557C" w:rsidRPr="006462E0" w:rsidRDefault="005B557C" w:rsidP="005B557C">
            <w:pPr>
              <w:pStyle w:val="TableRowNameLeft"/>
              <w:rPr>
                <w:noProof w:val="0"/>
                <w:sz w:val="18"/>
                <w:szCs w:val="18"/>
              </w:rPr>
            </w:pPr>
            <w:r w:rsidRPr="006462E0">
              <w:rPr>
                <w:noProof w:val="0"/>
                <w:sz w:val="18"/>
                <w:szCs w:val="18"/>
              </w:rPr>
              <w:t>Technical Safety Requirement Text:</w:t>
            </w:r>
          </w:p>
        </w:tc>
        <w:tc>
          <w:tcPr>
            <w:tcW w:w="6789" w:type="dxa"/>
            <w:tcBorders>
              <w:left w:val="single" w:sz="4" w:space="0" w:color="auto"/>
            </w:tcBorders>
            <w:tcMar>
              <w:top w:w="57" w:type="dxa"/>
              <w:left w:w="57" w:type="dxa"/>
              <w:bottom w:w="57" w:type="dxa"/>
              <w:right w:w="57" w:type="dxa"/>
            </w:tcMar>
          </w:tcPr>
          <w:p w14:paraId="12403F45" w14:textId="77777777" w:rsidR="005B557C" w:rsidRDefault="005B557C" w:rsidP="005B557C">
            <w:pPr>
              <w:pStyle w:val="FuncSafetyReqText"/>
              <w:rPr>
                <w:noProof w:val="0"/>
                <w:sz w:val="18"/>
                <w:szCs w:val="18"/>
              </w:rPr>
            </w:pPr>
            <w:r>
              <w:rPr>
                <w:noProof w:val="0"/>
                <w:sz w:val="18"/>
                <w:szCs w:val="18"/>
              </w:rPr>
              <w:t>LIN based head lamp switch shall transmit the headlamp switch position message (Encoder_Cnt_Dn_LINHSM_Asil and Encoder_Cnt_Up_LINHSM_Asil and Abs_Pos_Stat_LINHSM_Asil) with E2E protection</w:t>
            </w:r>
          </w:p>
        </w:tc>
      </w:tr>
      <w:tr w:rsidR="005B557C" w:rsidRPr="006462E0" w14:paraId="0DF30517"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1D12098" w14:textId="77777777" w:rsidR="005B557C" w:rsidRPr="006462E0" w:rsidRDefault="005B557C" w:rsidP="005B557C">
            <w:pPr>
              <w:pStyle w:val="TableRowNameLeft"/>
              <w:rPr>
                <w:noProof w:val="0"/>
                <w:sz w:val="18"/>
                <w:szCs w:val="18"/>
              </w:rPr>
            </w:pPr>
            <w:r>
              <w:rPr>
                <w:noProof w:val="0"/>
                <w:sz w:val="18"/>
                <w:szCs w:val="18"/>
              </w:rPr>
              <w:t>Rationale</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6EDC2136" w14:textId="77777777" w:rsidR="005B557C" w:rsidRDefault="005B557C" w:rsidP="005B557C">
            <w:pPr>
              <w:pStyle w:val="TableTextLeft"/>
              <w:keepNext/>
              <w:rPr>
                <w:rFonts w:cs="Arial"/>
                <w:sz w:val="18"/>
                <w:szCs w:val="18"/>
                <w:lang w:val="en-GB"/>
              </w:rPr>
            </w:pPr>
            <w:r>
              <w:rPr>
                <w:rFonts w:cs="Arial"/>
                <w:sz w:val="18"/>
                <w:szCs w:val="18"/>
                <w:lang w:val="en-GB"/>
              </w:rPr>
              <w:t>To prevent communications errors that result in unintended deactivation request from headlamp switch input.</w:t>
            </w:r>
          </w:p>
        </w:tc>
      </w:tr>
      <w:tr w:rsidR="00573CBD" w:rsidRPr="006462E0" w14:paraId="3EF35303"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F16E932" w14:textId="77777777" w:rsidR="00573CBD" w:rsidRDefault="00573CBD" w:rsidP="00573CBD">
            <w:pPr>
              <w:pStyle w:val="TableRowNameLeft"/>
              <w:rPr>
                <w:noProof w:val="0"/>
                <w:sz w:val="18"/>
                <w:szCs w:val="18"/>
              </w:rPr>
            </w:pPr>
            <w:r>
              <w:rPr>
                <w:noProof w:val="0"/>
                <w:sz w:val="18"/>
                <w:szCs w:val="18"/>
              </w:rPr>
              <w:t>Operating Mode:</w:t>
            </w:r>
          </w:p>
        </w:tc>
        <w:tc>
          <w:tcPr>
            <w:tcW w:w="6789" w:type="dxa"/>
            <w:tcBorders>
              <w:left w:val="single" w:sz="4" w:space="0" w:color="auto"/>
              <w:bottom w:val="single" w:sz="4" w:space="0" w:color="auto"/>
            </w:tcBorders>
            <w:tcMar>
              <w:top w:w="57" w:type="dxa"/>
              <w:left w:w="57" w:type="dxa"/>
              <w:bottom w:w="57" w:type="dxa"/>
              <w:right w:w="57" w:type="dxa"/>
            </w:tcMar>
          </w:tcPr>
          <w:p w14:paraId="6CFCF296" w14:textId="77777777" w:rsidR="008617B4" w:rsidRPr="005A092E" w:rsidRDefault="008617B4" w:rsidP="00FE45CB">
            <w:pPr>
              <w:jc w:val="left"/>
              <w:rPr>
                <w:sz w:val="18"/>
                <w:szCs w:val="18"/>
              </w:rPr>
            </w:pPr>
            <w:r w:rsidRPr="005A092E">
              <w:rPr>
                <w:sz w:val="18"/>
                <w:szCs w:val="18"/>
              </w:rPr>
              <w:t>&lt;S1&gt; Low Beam Activated (ON)</w:t>
            </w:r>
          </w:p>
        </w:tc>
      </w:tr>
      <w:tr w:rsidR="00573CBD" w:rsidRPr="006462E0" w14:paraId="723BBD1D"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7C470EF" w14:textId="77777777" w:rsidR="00573CBD" w:rsidRPr="00366AA7" w:rsidRDefault="00573CBD" w:rsidP="00573CBD">
            <w:pPr>
              <w:pStyle w:val="TableRowNameLeft"/>
              <w:rPr>
                <w:noProof w:val="0"/>
                <w:sz w:val="18"/>
                <w:szCs w:val="18"/>
              </w:rPr>
            </w:pPr>
            <w:r w:rsidRPr="006462E0">
              <w:rPr>
                <w:noProof w:val="0"/>
                <w:sz w:val="18"/>
                <w:szCs w:val="18"/>
              </w:rPr>
              <w:t xml:space="preserve">Safe State: </w:t>
            </w:r>
          </w:p>
        </w:tc>
        <w:tc>
          <w:tcPr>
            <w:tcW w:w="6789" w:type="dxa"/>
            <w:tcBorders>
              <w:left w:val="single" w:sz="4" w:space="0" w:color="auto"/>
              <w:bottom w:val="single" w:sz="4" w:space="0" w:color="auto"/>
            </w:tcBorders>
            <w:tcMar>
              <w:top w:w="57" w:type="dxa"/>
              <w:left w:w="57" w:type="dxa"/>
              <w:bottom w:w="57" w:type="dxa"/>
              <w:right w:w="57" w:type="dxa"/>
            </w:tcMar>
          </w:tcPr>
          <w:p w14:paraId="662D484E" w14:textId="77777777" w:rsidR="006B402B" w:rsidRDefault="006B402B" w:rsidP="00573CBD">
            <w:pPr>
              <w:pStyle w:val="BodyText"/>
              <w:spacing w:before="0"/>
              <w:jc w:val="left"/>
              <w:rPr>
                <w:rFonts w:cs="Arial"/>
                <w:b w:val="0"/>
                <w:sz w:val="18"/>
                <w:szCs w:val="18"/>
                <w:lang w:val="en-GB"/>
              </w:rPr>
            </w:pPr>
            <w:r>
              <w:rPr>
                <w:rFonts w:cs="Arial"/>
                <w:b w:val="0"/>
                <w:sz w:val="18"/>
                <w:szCs w:val="18"/>
                <w:lang w:val="en-GB"/>
              </w:rPr>
              <w:t>Low Beam On (At least one side)</w:t>
            </w:r>
          </w:p>
        </w:tc>
      </w:tr>
      <w:tr w:rsidR="00573CBD" w:rsidRPr="006462E0" w14:paraId="0D279C29" w14:textId="77777777" w:rsidTr="00A0026F">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78D2E723" w14:textId="77777777" w:rsidR="00573CBD" w:rsidRPr="00366AA7" w:rsidRDefault="0062452C" w:rsidP="00573CBD">
            <w:pPr>
              <w:pStyle w:val="TableRowNameLeft"/>
              <w:rPr>
                <w:noProof w:val="0"/>
                <w:sz w:val="18"/>
                <w:szCs w:val="18"/>
              </w:rPr>
            </w:pPr>
            <w:r>
              <w:rPr>
                <w:noProof w:val="0"/>
                <w:sz w:val="18"/>
                <w:szCs w:val="18"/>
              </w:rPr>
              <w:t>Reduced Functionality</w:t>
            </w:r>
            <w:r w:rsidRPr="006462E0">
              <w:rPr>
                <w:noProof w:val="0"/>
                <w:sz w:val="18"/>
                <w:szCs w:val="18"/>
              </w:rPr>
              <w:t xml:space="preserve"> </w:t>
            </w:r>
            <w:r>
              <w:rPr>
                <w:noProof w:val="0"/>
                <w:sz w:val="18"/>
                <w:szCs w:val="18"/>
              </w:rPr>
              <w:t>Tolerance Time I</w:t>
            </w:r>
            <w:r w:rsidRPr="006462E0">
              <w:rPr>
                <w:noProof w:val="0"/>
                <w:sz w:val="18"/>
                <w:szCs w:val="18"/>
              </w:rPr>
              <w:t>nterval:</w:t>
            </w:r>
          </w:p>
        </w:tc>
        <w:tc>
          <w:tcPr>
            <w:tcW w:w="6789" w:type="dxa"/>
            <w:tcBorders>
              <w:left w:val="single" w:sz="4" w:space="0" w:color="auto"/>
            </w:tcBorders>
            <w:tcMar>
              <w:top w:w="57" w:type="dxa"/>
              <w:left w:w="57" w:type="dxa"/>
              <w:bottom w:w="57" w:type="dxa"/>
              <w:right w:w="57" w:type="dxa"/>
            </w:tcMar>
          </w:tcPr>
          <w:p w14:paraId="4DFA0F3E" w14:textId="77777777" w:rsidR="00F43A9F" w:rsidRDefault="00F43A9F"/>
        </w:tc>
      </w:tr>
      <w:tr w:rsidR="00573CBD" w:rsidRPr="006462E0" w14:paraId="45E3243D" w14:textId="77777777" w:rsidTr="00A0026F">
        <w:trPr>
          <w:cantSplit/>
          <w:trHeight w:val="1206"/>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439E942E" w14:textId="77777777" w:rsidR="00483356" w:rsidRPr="006462E0" w:rsidRDefault="00483356" w:rsidP="00483356">
            <w:pPr>
              <w:pStyle w:val="TableRowNameLeft"/>
              <w:rPr>
                <w:noProof w:val="0"/>
                <w:sz w:val="18"/>
                <w:szCs w:val="18"/>
              </w:rPr>
            </w:pPr>
            <w:r w:rsidRPr="006462E0">
              <w:rPr>
                <w:noProof w:val="0"/>
                <w:sz w:val="18"/>
                <w:szCs w:val="18"/>
              </w:rPr>
              <w:t xml:space="preserve">Fault </w:t>
            </w:r>
            <w:r>
              <w:rPr>
                <w:noProof w:val="0"/>
                <w:sz w:val="18"/>
                <w:szCs w:val="18"/>
              </w:rPr>
              <w:t>Handling</w:t>
            </w:r>
            <w:r w:rsidRPr="006462E0">
              <w:rPr>
                <w:noProof w:val="0"/>
                <w:sz w:val="18"/>
                <w:szCs w:val="18"/>
              </w:rPr>
              <w:t xml:space="preserve"> </w:t>
            </w:r>
            <w:r>
              <w:rPr>
                <w:noProof w:val="0"/>
                <w:sz w:val="18"/>
                <w:szCs w:val="18"/>
              </w:rPr>
              <w:t>T</w:t>
            </w:r>
            <w:r w:rsidRPr="006462E0">
              <w:rPr>
                <w:noProof w:val="0"/>
                <w:sz w:val="18"/>
                <w:szCs w:val="18"/>
              </w:rPr>
              <w:t xml:space="preserve">ime </w:t>
            </w:r>
            <w:r>
              <w:rPr>
                <w:noProof w:val="0"/>
                <w:sz w:val="18"/>
                <w:szCs w:val="18"/>
              </w:rPr>
              <w:t>Segment</w:t>
            </w:r>
            <w:r w:rsidRPr="006462E0">
              <w:rPr>
                <w:noProof w:val="0"/>
                <w:sz w:val="18"/>
                <w:szCs w:val="18"/>
              </w:rPr>
              <w:t>:</w:t>
            </w:r>
          </w:p>
          <w:p w14:paraId="35A786E6" w14:textId="77777777" w:rsidR="00573CBD" w:rsidRPr="00366AA7" w:rsidRDefault="00573CBD" w:rsidP="00650E6B">
            <w:pPr>
              <w:pStyle w:val="TableRowNameLeft"/>
              <w:rPr>
                <w:noProof w:val="0"/>
                <w:sz w:val="18"/>
                <w:szCs w:val="18"/>
              </w:rPr>
            </w:pPr>
          </w:p>
        </w:tc>
        <w:tc>
          <w:tcPr>
            <w:tcW w:w="6789" w:type="dxa"/>
            <w:tcBorders>
              <w:left w:val="single" w:sz="4" w:space="0" w:color="auto"/>
            </w:tcBorders>
            <w:tcMar>
              <w:top w:w="57" w:type="dxa"/>
              <w:left w:w="57" w:type="dxa"/>
              <w:bottom w:w="57" w:type="dxa"/>
              <w:right w:w="57" w:type="dxa"/>
            </w:tcMar>
          </w:tcPr>
          <w:p w14:paraId="76EEE564" w14:textId="77777777" w:rsidR="00573CBD" w:rsidRPr="009F4704" w:rsidRDefault="00573CBD" w:rsidP="00573CBD">
            <w:pPr>
              <w:pStyle w:val="FuncSafetyReqText"/>
              <w:rPr>
                <w:noProof w:val="0"/>
                <w:sz w:val="18"/>
                <w:szCs w:val="18"/>
              </w:rPr>
            </w:pPr>
            <w:r w:rsidRPr="009F4704">
              <w:rPr>
                <w:noProof w:val="0"/>
                <w:sz w:val="18"/>
                <w:szCs w:val="18"/>
              </w:rPr>
              <w:t>1000ms</w:t>
            </w:r>
          </w:p>
        </w:tc>
      </w:tr>
      <w:tr w:rsidR="00573CBD" w:rsidRPr="006462E0" w14:paraId="6B96F000" w14:textId="77777777" w:rsidTr="00A0026F">
        <w:trPr>
          <w:cantSplit/>
          <w:trHeight w:val="315"/>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35F21C31" w14:textId="77777777" w:rsidR="00573CBD" w:rsidRPr="006462E0" w:rsidRDefault="00573CBD" w:rsidP="00573CBD">
            <w:pPr>
              <w:pStyle w:val="TableRowNameLeft"/>
              <w:rPr>
                <w:noProof w:val="0"/>
                <w:sz w:val="18"/>
                <w:szCs w:val="18"/>
              </w:rPr>
            </w:pPr>
            <w:r>
              <w:rPr>
                <w:noProof w:val="0"/>
                <w:sz w:val="18"/>
                <w:szCs w:val="18"/>
              </w:rPr>
              <w:t>Requirement Status</w:t>
            </w:r>
          </w:p>
        </w:tc>
        <w:tc>
          <w:tcPr>
            <w:tcW w:w="6789" w:type="dxa"/>
            <w:tcBorders>
              <w:left w:val="single" w:sz="4" w:space="0" w:color="auto"/>
            </w:tcBorders>
            <w:tcMar>
              <w:top w:w="57" w:type="dxa"/>
              <w:left w:w="57" w:type="dxa"/>
              <w:bottom w:w="57" w:type="dxa"/>
              <w:right w:w="57" w:type="dxa"/>
            </w:tcMar>
          </w:tcPr>
          <w:p w14:paraId="24304A16" w14:textId="77777777" w:rsidR="00573CBD" w:rsidRDefault="00573CBD" w:rsidP="00573CBD">
            <w:pPr>
              <w:pStyle w:val="FuncSafetyReqText"/>
              <w:rPr>
                <w:noProof w:val="0"/>
                <w:sz w:val="18"/>
                <w:szCs w:val="18"/>
              </w:rPr>
            </w:pPr>
            <w:r>
              <w:rPr>
                <w:noProof w:val="0"/>
                <w:sz w:val="18"/>
                <w:szCs w:val="18"/>
              </w:rPr>
              <w:t>Approved</w:t>
            </w:r>
          </w:p>
        </w:tc>
      </w:tr>
      <w:tr w:rsidR="00573CBD" w:rsidRPr="006462E0" w14:paraId="46022A48" w14:textId="77777777" w:rsidTr="00A0026F">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1882312E" w14:textId="77777777" w:rsidR="00573CBD" w:rsidRPr="006462E0" w:rsidRDefault="00573CBD" w:rsidP="00573CBD">
            <w:pPr>
              <w:pStyle w:val="TableRowNameLeft"/>
              <w:rPr>
                <w:noProof w:val="0"/>
                <w:sz w:val="18"/>
                <w:szCs w:val="18"/>
              </w:rPr>
            </w:pPr>
            <w:r w:rsidRPr="006462E0">
              <w:rPr>
                <w:noProof w:val="0"/>
                <w:sz w:val="18"/>
                <w:szCs w:val="18"/>
              </w:rPr>
              <w:t>V&amp;V method:</w:t>
            </w:r>
          </w:p>
        </w:tc>
        <w:tc>
          <w:tcPr>
            <w:tcW w:w="6789" w:type="dxa"/>
            <w:tcBorders>
              <w:left w:val="single" w:sz="4" w:space="0" w:color="auto"/>
            </w:tcBorders>
            <w:tcMar>
              <w:top w:w="57" w:type="dxa"/>
              <w:left w:w="57" w:type="dxa"/>
              <w:bottom w:w="57" w:type="dxa"/>
              <w:right w:w="57" w:type="dxa"/>
            </w:tcMar>
          </w:tcPr>
          <w:p w14:paraId="55A56AE1" w14:textId="77777777" w:rsidR="00573CBD" w:rsidRDefault="00573CBD" w:rsidP="00573CBD">
            <w:pPr>
              <w:rPr>
                <w:iCs/>
                <w:sz w:val="18"/>
              </w:rPr>
            </w:pPr>
            <w:r w:rsidRPr="00D810B9">
              <w:rPr>
                <w:iCs/>
                <w:sz w:val="18"/>
              </w:rPr>
              <w:t>Test</w:t>
            </w:r>
          </w:p>
        </w:tc>
      </w:tr>
      <w:tr w:rsidR="00A0026F" w:rsidRPr="006462E0" w14:paraId="4DD22AEE" w14:textId="77777777" w:rsidTr="00A0026F">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5C1CDF40" w14:textId="77777777" w:rsidR="00A0026F" w:rsidRPr="0062452C" w:rsidRDefault="00A0026F" w:rsidP="00573CBD">
            <w:pPr>
              <w:pStyle w:val="TableRowNameLeft"/>
            </w:pPr>
            <w:r w:rsidRPr="006462E0">
              <w:rPr>
                <w:noProof w:val="0"/>
                <w:sz w:val="18"/>
                <w:szCs w:val="18"/>
              </w:rPr>
              <w:t>V&amp;V acceptance criteria:</w:t>
            </w:r>
          </w:p>
        </w:tc>
        <w:tc>
          <w:tcPr>
            <w:tcW w:w="6789" w:type="dxa"/>
            <w:tcBorders>
              <w:left w:val="single" w:sz="4" w:space="0" w:color="auto"/>
            </w:tcBorders>
            <w:tcMar>
              <w:top w:w="57" w:type="dxa"/>
              <w:left w:w="57" w:type="dxa"/>
              <w:bottom w:w="57" w:type="dxa"/>
              <w:right w:w="57" w:type="dxa"/>
            </w:tcMar>
          </w:tcPr>
          <w:p w14:paraId="5AAD84F2" w14:textId="77777777" w:rsidR="00A0026F" w:rsidRDefault="00A0026F" w:rsidP="00573CBD">
            <w:pPr>
              <w:pStyle w:val="TableTextLeft"/>
              <w:rPr>
                <w:sz w:val="18"/>
                <w:szCs w:val="18"/>
                <w:lang w:val="en-GB"/>
              </w:rPr>
            </w:pPr>
            <w:r w:rsidRPr="00D810B9">
              <w:rPr>
                <w:sz w:val="18"/>
                <w:szCs w:val="18"/>
                <w:lang w:val="en-GB"/>
              </w:rPr>
              <w:t>Confirm  LIN based head lamp switch shall transmit the headlamp switch position message (Encoder_Cnt_Dn_LINHSM_Asil and Encoder_Cnt_Up_LINHSM_Asil and Abs_Pos_Stat_LINHSM_Asil) with E2E protection</w:t>
            </w:r>
          </w:p>
        </w:tc>
      </w:tr>
      <w:tr w:rsidR="00A0026F" w:rsidRPr="006462E0" w14:paraId="7B62A07F"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2C5BF56" w14:textId="77777777" w:rsidR="00A0026F" w:rsidRPr="0062452C" w:rsidRDefault="00A0026F" w:rsidP="00573CBD">
            <w:pPr>
              <w:pStyle w:val="TableRowNameLeft"/>
            </w:pPr>
            <w:r>
              <w:rPr>
                <w:noProof w:val="0"/>
                <w:sz w:val="18"/>
                <w:szCs w:val="18"/>
              </w:rPr>
              <w:t>Allocated Element(s)/Component(s)/ Subsystem(s)</w:t>
            </w:r>
          </w:p>
        </w:tc>
        <w:tc>
          <w:tcPr>
            <w:tcW w:w="6789" w:type="dxa"/>
            <w:tcBorders>
              <w:left w:val="single" w:sz="4" w:space="0" w:color="auto"/>
              <w:bottom w:val="single" w:sz="4" w:space="0" w:color="auto"/>
            </w:tcBorders>
            <w:tcMar>
              <w:top w:w="57" w:type="dxa"/>
              <w:left w:w="57" w:type="dxa"/>
              <w:bottom w:w="57" w:type="dxa"/>
              <w:right w:w="57" w:type="dxa"/>
            </w:tcMar>
          </w:tcPr>
          <w:p w14:paraId="4749F5AC" w14:textId="77777777" w:rsidR="00A0026F" w:rsidRDefault="00A0026F" w:rsidP="00573CBD">
            <w:pPr>
              <w:pStyle w:val="TableTextLeft"/>
              <w:rPr>
                <w:sz w:val="18"/>
                <w:szCs w:val="18"/>
                <w:lang w:val="en-GB"/>
              </w:rPr>
            </w:pPr>
            <w:r>
              <w:rPr>
                <w:sz w:val="18"/>
                <w:szCs w:val="18"/>
                <w:lang w:val="en-GB"/>
              </w:rPr>
              <w:t>Headlamp Switch</w:t>
            </w:r>
          </w:p>
        </w:tc>
      </w:tr>
    </w:tbl>
    <w:p w14:paraId="11B42040" w14:textId="77777777" w:rsidR="00D017E0" w:rsidRPr="00DF0B71" w:rsidRDefault="00D017E0" w:rsidP="00D017E0">
      <w:pPr>
        <w:rPr>
          <w:sz w:val="2"/>
          <w:szCs w:val="2"/>
        </w:rPr>
      </w:pPr>
    </w:p>
    <w:p w14:paraId="4645F152" w14:textId="77777777" w:rsidR="00D017E0" w:rsidRPr="006462E0" w:rsidRDefault="00D017E0" w:rsidP="00D017E0">
      <w:pPr>
        <w:rPr>
          <w:sz w:val="2"/>
          <w:szCs w:val="2"/>
        </w:rPr>
      </w:pPr>
    </w:p>
    <w:p w14:paraId="0447A7DE" w14:textId="3B1D45C7" w:rsidR="00D017E0" w:rsidRDefault="00D017E0" w:rsidP="00D017E0">
      <w:pPr>
        <w:pStyle w:val="Caption"/>
      </w:pPr>
      <w:bookmarkStart w:id="94" w:name="_Toc97621608"/>
      <w:r w:rsidRPr="006462E0">
        <w:t xml:space="preserve">Table </w:t>
      </w:r>
      <w:r w:rsidRPr="006462E0">
        <w:fldChar w:fldCharType="begin"/>
      </w:r>
      <w:r w:rsidRPr="006462E0">
        <w:instrText xml:space="preserve"> SEQ Table \* ARABIC </w:instrText>
      </w:r>
      <w:r w:rsidRPr="006462E0">
        <w:fldChar w:fldCharType="separate"/>
      </w:r>
      <w:r w:rsidR="00BF4366">
        <w:rPr>
          <w:noProof/>
        </w:rPr>
        <w:t>12</w:t>
      </w:r>
      <w:r w:rsidRPr="006462E0">
        <w:fldChar w:fldCharType="end"/>
      </w:r>
      <w:r>
        <w:t>:  Verify headlamp switch input</w:t>
      </w:r>
      <w:bookmarkEnd w:id="94"/>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8"/>
        <w:gridCol w:w="6789"/>
      </w:tblGrid>
      <w:tr w:rsidR="00D017E0" w:rsidRPr="006462E0" w14:paraId="0C63CF06"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BFF914A" w14:textId="77777777" w:rsidR="00D017E0" w:rsidRPr="006462E0" w:rsidRDefault="00D017E0" w:rsidP="00B23C99">
            <w:pPr>
              <w:pStyle w:val="TableRowNameLeft"/>
              <w:rPr>
                <w:noProof w:val="0"/>
                <w:sz w:val="18"/>
                <w:szCs w:val="18"/>
              </w:rPr>
            </w:pPr>
            <w:r w:rsidRPr="006462E0">
              <w:rPr>
                <w:noProof w:val="0"/>
                <w:sz w:val="18"/>
                <w:szCs w:val="18"/>
              </w:rPr>
              <w:lastRenderedPageBreak/>
              <w:t>T-S-Req-ID:</w:t>
            </w:r>
          </w:p>
        </w:tc>
        <w:tc>
          <w:tcPr>
            <w:tcW w:w="6789" w:type="dxa"/>
            <w:tcBorders>
              <w:left w:val="single" w:sz="4" w:space="0" w:color="auto"/>
              <w:bottom w:val="single" w:sz="4" w:space="0" w:color="auto"/>
            </w:tcBorders>
            <w:tcMar>
              <w:top w:w="57" w:type="dxa"/>
              <w:left w:w="57" w:type="dxa"/>
              <w:bottom w:w="57" w:type="dxa"/>
              <w:right w:w="57" w:type="dxa"/>
            </w:tcMar>
          </w:tcPr>
          <w:p w14:paraId="2675B314" w14:textId="77777777" w:rsidR="00D017E0" w:rsidRDefault="00D017E0" w:rsidP="00B23C99">
            <w:pPr>
              <w:pStyle w:val="TableTextLeft"/>
              <w:keepNext/>
              <w:rPr>
                <w:sz w:val="18"/>
                <w:szCs w:val="18"/>
                <w:lang w:val="en-GB"/>
              </w:rPr>
            </w:pPr>
            <w:r>
              <w:rPr>
                <w:sz w:val="18"/>
                <w:szCs w:val="18"/>
                <w:lang w:val="en-GB"/>
              </w:rPr>
              <w:t xml:space="preserve">TSR1.2.3 - </w:t>
            </w:r>
            <w:bookmarkStart w:id="95" w:name="_850ac5f19df4c61dee57699e6e02d569"/>
            <w:r>
              <w:rPr>
                <w:sz w:val="18"/>
                <w:szCs w:val="18"/>
                <w:lang w:val="en-GB"/>
              </w:rPr>
              <w:t>Verify headlamp switch input  (Headlamp Switch Type Variant 2) - LIN</w:t>
            </w:r>
            <w:bookmarkEnd w:id="95"/>
          </w:p>
        </w:tc>
      </w:tr>
      <w:tr w:rsidR="005B557C" w:rsidRPr="006462E0" w14:paraId="257F45F9"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C09DAF7" w14:textId="77777777" w:rsidR="005B557C" w:rsidRPr="006462E0" w:rsidRDefault="005B557C" w:rsidP="005B557C">
            <w:pPr>
              <w:pStyle w:val="TableRowNameLeft"/>
              <w:rPr>
                <w:noProof w:val="0"/>
                <w:sz w:val="18"/>
                <w:szCs w:val="18"/>
              </w:rPr>
            </w:pPr>
            <w:r w:rsidRPr="009E2A52">
              <w:rPr>
                <w:noProof w:val="0"/>
                <w:sz w:val="18"/>
                <w:szCs w:val="18"/>
              </w:rPr>
              <w:t>External Reference</w:t>
            </w:r>
          </w:p>
        </w:tc>
        <w:tc>
          <w:tcPr>
            <w:tcW w:w="6789" w:type="dxa"/>
            <w:tcBorders>
              <w:left w:val="single" w:sz="4" w:space="0" w:color="auto"/>
              <w:bottom w:val="single" w:sz="4" w:space="0" w:color="auto"/>
            </w:tcBorders>
            <w:tcMar>
              <w:top w:w="57" w:type="dxa"/>
              <w:left w:w="57" w:type="dxa"/>
              <w:bottom w:w="57" w:type="dxa"/>
              <w:right w:w="57" w:type="dxa"/>
            </w:tcMar>
          </w:tcPr>
          <w:p w14:paraId="51222200" w14:textId="77777777" w:rsidR="00F43A9F" w:rsidRDefault="00F43A9F"/>
        </w:tc>
      </w:tr>
      <w:tr w:rsidR="005B557C" w:rsidRPr="006462E0" w14:paraId="5E8207DE"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EAC317C" w14:textId="77777777" w:rsidR="005B557C" w:rsidRPr="006462E0" w:rsidRDefault="005B557C" w:rsidP="005B557C">
            <w:pPr>
              <w:pStyle w:val="TableRowNameLeft"/>
              <w:rPr>
                <w:noProof w:val="0"/>
                <w:sz w:val="18"/>
                <w:szCs w:val="18"/>
              </w:rPr>
            </w:pPr>
            <w:r>
              <w:rPr>
                <w:noProof w:val="0"/>
                <w:sz w:val="18"/>
                <w:szCs w:val="18"/>
              </w:rPr>
              <w:t>Category:</w:t>
            </w:r>
          </w:p>
        </w:tc>
        <w:tc>
          <w:tcPr>
            <w:tcW w:w="6789" w:type="dxa"/>
            <w:tcBorders>
              <w:left w:val="single" w:sz="4" w:space="0" w:color="auto"/>
              <w:bottom w:val="single" w:sz="4" w:space="0" w:color="auto"/>
            </w:tcBorders>
            <w:tcMar>
              <w:top w:w="57" w:type="dxa"/>
              <w:left w:w="57" w:type="dxa"/>
              <w:bottom w:w="57" w:type="dxa"/>
              <w:right w:w="57" w:type="dxa"/>
            </w:tcMar>
          </w:tcPr>
          <w:p w14:paraId="4EF31539" w14:textId="77777777" w:rsidR="005B557C" w:rsidRDefault="005B557C" w:rsidP="005B557C">
            <w:pPr>
              <w:pStyle w:val="TableTextLeft"/>
              <w:keepNext/>
              <w:rPr>
                <w:sz w:val="18"/>
                <w:szCs w:val="18"/>
                <w:lang w:val="en-GB"/>
              </w:rPr>
            </w:pPr>
            <w:r>
              <w:rPr>
                <w:sz w:val="18"/>
                <w:szCs w:val="18"/>
                <w:lang w:val="en-GB"/>
              </w:rPr>
              <w:t>Safety Related Function</w:t>
            </w:r>
          </w:p>
        </w:tc>
      </w:tr>
      <w:tr w:rsidR="005B557C" w:rsidRPr="006462E0" w14:paraId="4BAE6D9F"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D74B986" w14:textId="77777777" w:rsidR="005B557C" w:rsidRPr="006462E0" w:rsidRDefault="005B557C" w:rsidP="005B557C">
            <w:pPr>
              <w:pStyle w:val="TableRowNameLeft"/>
              <w:rPr>
                <w:noProof w:val="0"/>
                <w:sz w:val="18"/>
                <w:szCs w:val="18"/>
              </w:rPr>
            </w:pPr>
            <w:r w:rsidRPr="006462E0">
              <w:rPr>
                <w:noProof w:val="0"/>
                <w:sz w:val="18"/>
                <w:szCs w:val="18"/>
              </w:rPr>
              <w:t>Safety Goal</w:t>
            </w:r>
            <w:r w:rsidR="00D82735">
              <w:rPr>
                <w:noProof w:val="0"/>
                <w:sz w:val="18"/>
                <w:szCs w:val="18"/>
              </w:rPr>
              <w:t xml:space="preserve"> ID</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41FE1668" w14:textId="77777777" w:rsidR="005B557C" w:rsidRDefault="005B557C" w:rsidP="005B557C">
            <w:pPr>
              <w:pStyle w:val="TableTextLeft"/>
              <w:keepNext/>
              <w:rPr>
                <w:sz w:val="18"/>
                <w:szCs w:val="18"/>
                <w:lang w:val="en-GB"/>
              </w:rPr>
            </w:pPr>
            <w:r w:rsidRPr="00CE246B">
              <w:rPr>
                <w:sz w:val="18"/>
                <w:szCs w:val="18"/>
                <w:lang w:val="en-GB"/>
              </w:rPr>
              <w:t>SG01</w:t>
            </w:r>
            <w:r>
              <w:rPr>
                <w:sz w:val="18"/>
                <w:szCs w:val="18"/>
                <w:lang w:val="en-GB"/>
              </w:rPr>
              <w:t xml:space="preserve"> - Ensure Low Beam is not deactivated unintendedly</w:t>
            </w:r>
          </w:p>
        </w:tc>
      </w:tr>
      <w:tr w:rsidR="005B557C" w:rsidRPr="006462E0" w14:paraId="644697C7"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DB03E6E" w14:textId="77777777" w:rsidR="005B557C" w:rsidRPr="006462E0" w:rsidRDefault="005B557C" w:rsidP="005B557C">
            <w:pPr>
              <w:pStyle w:val="TableRowNameLeft"/>
              <w:rPr>
                <w:noProof w:val="0"/>
                <w:sz w:val="18"/>
                <w:szCs w:val="18"/>
              </w:rPr>
            </w:pPr>
            <w:r w:rsidRPr="006462E0">
              <w:rPr>
                <w:noProof w:val="0"/>
                <w:sz w:val="18"/>
                <w:szCs w:val="18"/>
              </w:rPr>
              <w:t xml:space="preserve">F-S-Req </w:t>
            </w:r>
            <w:r w:rsidR="00D82735">
              <w:rPr>
                <w:noProof w:val="0"/>
                <w:sz w:val="18"/>
                <w:szCs w:val="18"/>
              </w:rPr>
              <w:t>ID</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6D5801B6" w14:textId="77777777" w:rsidR="005B557C" w:rsidRDefault="005B557C" w:rsidP="005B557C">
            <w:pPr>
              <w:pStyle w:val="TableTextLeft"/>
              <w:keepNext/>
              <w:rPr>
                <w:sz w:val="18"/>
                <w:szCs w:val="18"/>
                <w:lang w:val="en-GB"/>
              </w:rPr>
            </w:pPr>
            <w:r>
              <w:rPr>
                <w:sz w:val="18"/>
                <w:szCs w:val="18"/>
                <w:lang w:val="en-GB"/>
              </w:rPr>
              <w:t>FSR1 - Driver Inputs as request for Low Beam lamps activation</w:t>
            </w:r>
          </w:p>
        </w:tc>
      </w:tr>
      <w:tr w:rsidR="005B557C" w:rsidRPr="006462E0" w14:paraId="621AA6DE"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0339A675" w14:textId="77777777" w:rsidR="005B557C" w:rsidRPr="002C41AD" w:rsidRDefault="005B557C" w:rsidP="005B557C">
            <w:pPr>
              <w:pStyle w:val="TableRowNameLeft"/>
              <w:rPr>
                <w:noProof w:val="0"/>
                <w:sz w:val="18"/>
                <w:szCs w:val="18"/>
              </w:rPr>
            </w:pPr>
            <w:r w:rsidRPr="006462E0">
              <w:rPr>
                <w:noProof w:val="0"/>
                <w:sz w:val="18"/>
                <w:szCs w:val="18"/>
              </w:rPr>
              <w:t>ASIL Classification:</w:t>
            </w:r>
          </w:p>
        </w:tc>
        <w:tc>
          <w:tcPr>
            <w:tcW w:w="6789" w:type="dxa"/>
            <w:tcBorders>
              <w:left w:val="single" w:sz="4" w:space="0" w:color="auto"/>
              <w:bottom w:val="single" w:sz="4" w:space="0" w:color="auto"/>
            </w:tcBorders>
            <w:tcMar>
              <w:top w:w="57" w:type="dxa"/>
              <w:left w:w="57" w:type="dxa"/>
              <w:bottom w:w="57" w:type="dxa"/>
              <w:right w:w="57" w:type="dxa"/>
            </w:tcMar>
          </w:tcPr>
          <w:p w14:paraId="55B37EF7" w14:textId="77777777" w:rsidR="005B557C" w:rsidRDefault="005B557C" w:rsidP="005B557C">
            <w:pPr>
              <w:pStyle w:val="BodyText"/>
              <w:spacing w:before="0"/>
              <w:jc w:val="left"/>
              <w:rPr>
                <w:b w:val="0"/>
                <w:sz w:val="18"/>
                <w:lang w:val="en-GB"/>
              </w:rPr>
            </w:pPr>
            <w:r w:rsidRPr="001A4EDE">
              <w:rPr>
                <w:b w:val="0"/>
                <w:sz w:val="18"/>
                <w:lang w:val="en-GB"/>
              </w:rPr>
              <w:t>B</w:t>
            </w:r>
          </w:p>
        </w:tc>
      </w:tr>
      <w:tr w:rsidR="005B557C" w:rsidRPr="006462E0" w14:paraId="096142D0"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3807B06" w14:textId="77777777" w:rsidR="005B557C" w:rsidRPr="006462E0" w:rsidRDefault="005B557C" w:rsidP="005B557C">
            <w:pPr>
              <w:pStyle w:val="TableRowNameLeft"/>
              <w:rPr>
                <w:noProof w:val="0"/>
                <w:sz w:val="18"/>
                <w:szCs w:val="18"/>
              </w:rPr>
            </w:pPr>
            <w:r>
              <w:rPr>
                <w:noProof w:val="0"/>
                <w:sz w:val="18"/>
                <w:szCs w:val="18"/>
              </w:rPr>
              <w:t>Technical Safety Requirement Title:</w:t>
            </w:r>
          </w:p>
        </w:tc>
        <w:tc>
          <w:tcPr>
            <w:tcW w:w="6789" w:type="dxa"/>
            <w:tcBorders>
              <w:left w:val="single" w:sz="4" w:space="0" w:color="auto"/>
              <w:bottom w:val="single" w:sz="4" w:space="0" w:color="auto"/>
            </w:tcBorders>
            <w:tcMar>
              <w:top w:w="57" w:type="dxa"/>
              <w:left w:w="57" w:type="dxa"/>
              <w:bottom w:w="57" w:type="dxa"/>
              <w:right w:w="57" w:type="dxa"/>
            </w:tcMar>
          </w:tcPr>
          <w:p w14:paraId="62FC6FFE" w14:textId="77777777" w:rsidR="005B557C" w:rsidRPr="004F71B4" w:rsidRDefault="005B557C" w:rsidP="005B557C">
            <w:pPr>
              <w:pStyle w:val="BodyText"/>
              <w:spacing w:before="0"/>
              <w:jc w:val="left"/>
              <w:rPr>
                <w:b w:val="0"/>
                <w:color w:val="0000FF"/>
                <w:sz w:val="18"/>
                <w:szCs w:val="18"/>
                <w:lang w:val="en-GB"/>
              </w:rPr>
            </w:pPr>
            <w:r>
              <w:rPr>
                <w:b w:val="0"/>
                <w:sz w:val="18"/>
                <w:szCs w:val="18"/>
                <w:lang w:val="en-GB"/>
              </w:rPr>
              <w:t>Verify headlamp switch input  (Headlamp Switch Type Variant 2) - LIN</w:t>
            </w:r>
          </w:p>
        </w:tc>
      </w:tr>
      <w:tr w:rsidR="005B557C" w:rsidRPr="006462E0" w14:paraId="3260E4A7" w14:textId="77777777" w:rsidTr="00A0026F">
        <w:trPr>
          <w:cantSplit/>
          <w:trHeight w:val="207"/>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734CC960" w14:textId="77777777" w:rsidR="005B557C" w:rsidRPr="006462E0" w:rsidRDefault="005B557C" w:rsidP="005B557C">
            <w:pPr>
              <w:pStyle w:val="TableRowNameLeft"/>
              <w:rPr>
                <w:noProof w:val="0"/>
                <w:sz w:val="18"/>
                <w:szCs w:val="18"/>
              </w:rPr>
            </w:pPr>
            <w:r w:rsidRPr="006462E0">
              <w:rPr>
                <w:noProof w:val="0"/>
                <w:sz w:val="18"/>
                <w:szCs w:val="18"/>
              </w:rPr>
              <w:t>Technical Safety Requirement Text:</w:t>
            </w:r>
          </w:p>
        </w:tc>
        <w:tc>
          <w:tcPr>
            <w:tcW w:w="6789" w:type="dxa"/>
            <w:tcBorders>
              <w:left w:val="single" w:sz="4" w:space="0" w:color="auto"/>
            </w:tcBorders>
            <w:tcMar>
              <w:top w:w="57" w:type="dxa"/>
              <w:left w:w="57" w:type="dxa"/>
              <w:bottom w:w="57" w:type="dxa"/>
              <w:right w:w="57" w:type="dxa"/>
            </w:tcMar>
          </w:tcPr>
          <w:p w14:paraId="63D66155" w14:textId="77777777" w:rsidR="005B557C" w:rsidRDefault="005B557C" w:rsidP="005B557C">
            <w:pPr>
              <w:pStyle w:val="FuncSafetyReqText"/>
              <w:rPr>
                <w:noProof w:val="0"/>
                <w:sz w:val="18"/>
                <w:szCs w:val="18"/>
              </w:rPr>
            </w:pPr>
            <w:r>
              <w:rPr>
                <w:noProof w:val="0"/>
                <w:sz w:val="18"/>
                <w:szCs w:val="18"/>
              </w:rPr>
              <w:t>LIN based headlamp switch shall detect faults that avoiding the Low Beam  on and report out and unknow or invalid status thru LIN message.</w:t>
            </w:r>
          </w:p>
        </w:tc>
      </w:tr>
      <w:tr w:rsidR="005B557C" w:rsidRPr="006462E0" w14:paraId="017FEC06"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A30AE4A" w14:textId="77777777" w:rsidR="005B557C" w:rsidRPr="006462E0" w:rsidRDefault="005B557C" w:rsidP="005B557C">
            <w:pPr>
              <w:pStyle w:val="TableRowNameLeft"/>
              <w:rPr>
                <w:noProof w:val="0"/>
                <w:sz w:val="18"/>
                <w:szCs w:val="18"/>
              </w:rPr>
            </w:pPr>
            <w:r>
              <w:rPr>
                <w:noProof w:val="0"/>
                <w:sz w:val="18"/>
                <w:szCs w:val="18"/>
              </w:rPr>
              <w:t>Rationale</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489B1BA2" w14:textId="77777777" w:rsidR="005B557C" w:rsidRDefault="005B557C" w:rsidP="005B557C">
            <w:pPr>
              <w:pStyle w:val="TableTextLeft"/>
              <w:keepNext/>
              <w:rPr>
                <w:rFonts w:cs="Arial"/>
                <w:sz w:val="18"/>
                <w:szCs w:val="18"/>
                <w:lang w:val="en-GB"/>
              </w:rPr>
            </w:pPr>
            <w:r>
              <w:rPr>
                <w:rFonts w:cs="Arial"/>
                <w:sz w:val="18"/>
                <w:szCs w:val="18"/>
                <w:lang w:val="en-GB"/>
              </w:rPr>
              <w:t>To prevent communications errors that result in unintended deactivation request from headlamp switch input.</w:t>
            </w:r>
          </w:p>
        </w:tc>
      </w:tr>
      <w:tr w:rsidR="00573CBD" w:rsidRPr="006462E0" w14:paraId="0A36E3A0"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38E5150" w14:textId="77777777" w:rsidR="00573CBD" w:rsidRDefault="00573CBD" w:rsidP="00573CBD">
            <w:pPr>
              <w:pStyle w:val="TableRowNameLeft"/>
              <w:rPr>
                <w:noProof w:val="0"/>
                <w:sz w:val="18"/>
                <w:szCs w:val="18"/>
              </w:rPr>
            </w:pPr>
            <w:r>
              <w:rPr>
                <w:noProof w:val="0"/>
                <w:sz w:val="18"/>
                <w:szCs w:val="18"/>
              </w:rPr>
              <w:t>Operating Mode:</w:t>
            </w:r>
          </w:p>
        </w:tc>
        <w:tc>
          <w:tcPr>
            <w:tcW w:w="6789" w:type="dxa"/>
            <w:tcBorders>
              <w:left w:val="single" w:sz="4" w:space="0" w:color="auto"/>
              <w:bottom w:val="single" w:sz="4" w:space="0" w:color="auto"/>
            </w:tcBorders>
            <w:tcMar>
              <w:top w:w="57" w:type="dxa"/>
              <w:left w:w="57" w:type="dxa"/>
              <w:bottom w:w="57" w:type="dxa"/>
              <w:right w:w="57" w:type="dxa"/>
            </w:tcMar>
          </w:tcPr>
          <w:p w14:paraId="25D22735" w14:textId="77777777" w:rsidR="008617B4" w:rsidRPr="005A092E" w:rsidRDefault="008617B4" w:rsidP="00FE45CB">
            <w:pPr>
              <w:jc w:val="left"/>
              <w:rPr>
                <w:sz w:val="18"/>
                <w:szCs w:val="18"/>
              </w:rPr>
            </w:pPr>
            <w:r w:rsidRPr="005A092E">
              <w:rPr>
                <w:sz w:val="18"/>
                <w:szCs w:val="18"/>
              </w:rPr>
              <w:t>&lt;S1&gt; Low Beam Activated (ON)</w:t>
            </w:r>
          </w:p>
        </w:tc>
      </w:tr>
      <w:tr w:rsidR="00573CBD" w:rsidRPr="006462E0" w14:paraId="024F9034"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6C73844" w14:textId="77777777" w:rsidR="00573CBD" w:rsidRPr="00366AA7" w:rsidRDefault="00573CBD" w:rsidP="00573CBD">
            <w:pPr>
              <w:pStyle w:val="TableRowNameLeft"/>
              <w:rPr>
                <w:noProof w:val="0"/>
                <w:sz w:val="18"/>
                <w:szCs w:val="18"/>
              </w:rPr>
            </w:pPr>
            <w:r w:rsidRPr="006462E0">
              <w:rPr>
                <w:noProof w:val="0"/>
                <w:sz w:val="18"/>
                <w:szCs w:val="18"/>
              </w:rPr>
              <w:t xml:space="preserve">Safe State: </w:t>
            </w:r>
          </w:p>
        </w:tc>
        <w:tc>
          <w:tcPr>
            <w:tcW w:w="6789" w:type="dxa"/>
            <w:tcBorders>
              <w:left w:val="single" w:sz="4" w:space="0" w:color="auto"/>
              <w:bottom w:val="single" w:sz="4" w:space="0" w:color="auto"/>
            </w:tcBorders>
            <w:tcMar>
              <w:top w:w="57" w:type="dxa"/>
              <w:left w:w="57" w:type="dxa"/>
              <w:bottom w:w="57" w:type="dxa"/>
              <w:right w:w="57" w:type="dxa"/>
            </w:tcMar>
          </w:tcPr>
          <w:p w14:paraId="53C687AB" w14:textId="77777777" w:rsidR="006B402B" w:rsidRDefault="006B402B" w:rsidP="00573CBD">
            <w:pPr>
              <w:pStyle w:val="BodyText"/>
              <w:spacing w:before="0"/>
              <w:jc w:val="left"/>
              <w:rPr>
                <w:rFonts w:cs="Arial"/>
                <w:b w:val="0"/>
                <w:sz w:val="18"/>
                <w:szCs w:val="18"/>
                <w:lang w:val="en-GB"/>
              </w:rPr>
            </w:pPr>
            <w:r>
              <w:rPr>
                <w:rFonts w:cs="Arial"/>
                <w:b w:val="0"/>
                <w:sz w:val="18"/>
                <w:szCs w:val="18"/>
                <w:lang w:val="en-GB"/>
              </w:rPr>
              <w:t>Low Beam On (At least one side)</w:t>
            </w:r>
          </w:p>
        </w:tc>
      </w:tr>
      <w:tr w:rsidR="00573CBD" w:rsidRPr="006462E0" w14:paraId="0F1419D3" w14:textId="77777777" w:rsidTr="00A0026F">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415BCFA4" w14:textId="77777777" w:rsidR="00573CBD" w:rsidRPr="00366AA7" w:rsidRDefault="0062452C" w:rsidP="00573CBD">
            <w:pPr>
              <w:pStyle w:val="TableRowNameLeft"/>
              <w:rPr>
                <w:noProof w:val="0"/>
                <w:sz w:val="18"/>
                <w:szCs w:val="18"/>
              </w:rPr>
            </w:pPr>
            <w:r>
              <w:rPr>
                <w:noProof w:val="0"/>
                <w:sz w:val="18"/>
                <w:szCs w:val="18"/>
              </w:rPr>
              <w:t>Reduced Functionality</w:t>
            </w:r>
            <w:r w:rsidRPr="006462E0">
              <w:rPr>
                <w:noProof w:val="0"/>
                <w:sz w:val="18"/>
                <w:szCs w:val="18"/>
              </w:rPr>
              <w:t xml:space="preserve"> </w:t>
            </w:r>
            <w:r>
              <w:rPr>
                <w:noProof w:val="0"/>
                <w:sz w:val="18"/>
                <w:szCs w:val="18"/>
              </w:rPr>
              <w:t>Tolerance Time I</w:t>
            </w:r>
            <w:r w:rsidRPr="006462E0">
              <w:rPr>
                <w:noProof w:val="0"/>
                <w:sz w:val="18"/>
                <w:szCs w:val="18"/>
              </w:rPr>
              <w:t>nterval:</w:t>
            </w:r>
          </w:p>
        </w:tc>
        <w:tc>
          <w:tcPr>
            <w:tcW w:w="6789" w:type="dxa"/>
            <w:tcBorders>
              <w:left w:val="single" w:sz="4" w:space="0" w:color="auto"/>
            </w:tcBorders>
            <w:tcMar>
              <w:top w:w="57" w:type="dxa"/>
              <w:left w:w="57" w:type="dxa"/>
              <w:bottom w:w="57" w:type="dxa"/>
              <w:right w:w="57" w:type="dxa"/>
            </w:tcMar>
          </w:tcPr>
          <w:p w14:paraId="7A399B9F" w14:textId="77777777" w:rsidR="00F43A9F" w:rsidRDefault="00F43A9F"/>
        </w:tc>
      </w:tr>
      <w:tr w:rsidR="00573CBD" w:rsidRPr="006462E0" w14:paraId="66DBE889" w14:textId="77777777" w:rsidTr="00A0026F">
        <w:trPr>
          <w:cantSplit/>
          <w:trHeight w:val="1206"/>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112F7F42" w14:textId="77777777" w:rsidR="00483356" w:rsidRPr="006462E0" w:rsidRDefault="00483356" w:rsidP="00483356">
            <w:pPr>
              <w:pStyle w:val="TableRowNameLeft"/>
              <w:rPr>
                <w:noProof w:val="0"/>
                <w:sz w:val="18"/>
                <w:szCs w:val="18"/>
              </w:rPr>
            </w:pPr>
            <w:r w:rsidRPr="006462E0">
              <w:rPr>
                <w:noProof w:val="0"/>
                <w:sz w:val="18"/>
                <w:szCs w:val="18"/>
              </w:rPr>
              <w:t xml:space="preserve">Fault </w:t>
            </w:r>
            <w:r>
              <w:rPr>
                <w:noProof w:val="0"/>
                <w:sz w:val="18"/>
                <w:szCs w:val="18"/>
              </w:rPr>
              <w:t>Handling</w:t>
            </w:r>
            <w:r w:rsidRPr="006462E0">
              <w:rPr>
                <w:noProof w:val="0"/>
                <w:sz w:val="18"/>
                <w:szCs w:val="18"/>
              </w:rPr>
              <w:t xml:space="preserve"> </w:t>
            </w:r>
            <w:r>
              <w:rPr>
                <w:noProof w:val="0"/>
                <w:sz w:val="18"/>
                <w:szCs w:val="18"/>
              </w:rPr>
              <w:t>T</w:t>
            </w:r>
            <w:r w:rsidRPr="006462E0">
              <w:rPr>
                <w:noProof w:val="0"/>
                <w:sz w:val="18"/>
                <w:szCs w:val="18"/>
              </w:rPr>
              <w:t xml:space="preserve">ime </w:t>
            </w:r>
            <w:r>
              <w:rPr>
                <w:noProof w:val="0"/>
                <w:sz w:val="18"/>
                <w:szCs w:val="18"/>
              </w:rPr>
              <w:t>Segment</w:t>
            </w:r>
            <w:r w:rsidRPr="006462E0">
              <w:rPr>
                <w:noProof w:val="0"/>
                <w:sz w:val="18"/>
                <w:szCs w:val="18"/>
              </w:rPr>
              <w:t>:</w:t>
            </w:r>
          </w:p>
          <w:p w14:paraId="6631C504" w14:textId="77777777" w:rsidR="00573CBD" w:rsidRPr="00366AA7" w:rsidRDefault="00573CBD" w:rsidP="00650E6B">
            <w:pPr>
              <w:pStyle w:val="TableRowNameLeft"/>
              <w:rPr>
                <w:noProof w:val="0"/>
                <w:sz w:val="18"/>
                <w:szCs w:val="18"/>
              </w:rPr>
            </w:pPr>
          </w:p>
        </w:tc>
        <w:tc>
          <w:tcPr>
            <w:tcW w:w="6789" w:type="dxa"/>
            <w:tcBorders>
              <w:left w:val="single" w:sz="4" w:space="0" w:color="auto"/>
            </w:tcBorders>
            <w:tcMar>
              <w:top w:w="57" w:type="dxa"/>
              <w:left w:w="57" w:type="dxa"/>
              <w:bottom w:w="57" w:type="dxa"/>
              <w:right w:w="57" w:type="dxa"/>
            </w:tcMar>
          </w:tcPr>
          <w:p w14:paraId="1E601394" w14:textId="77777777" w:rsidR="00573CBD" w:rsidRPr="009F4704" w:rsidRDefault="00573CBD" w:rsidP="00573CBD">
            <w:pPr>
              <w:pStyle w:val="FuncSafetyReqText"/>
              <w:rPr>
                <w:noProof w:val="0"/>
                <w:sz w:val="18"/>
                <w:szCs w:val="18"/>
              </w:rPr>
            </w:pPr>
            <w:r w:rsidRPr="009F4704">
              <w:rPr>
                <w:noProof w:val="0"/>
                <w:sz w:val="18"/>
                <w:szCs w:val="18"/>
              </w:rPr>
              <w:t>1000ms</w:t>
            </w:r>
          </w:p>
        </w:tc>
      </w:tr>
      <w:tr w:rsidR="00573CBD" w:rsidRPr="006462E0" w14:paraId="0D7D9C35" w14:textId="77777777" w:rsidTr="00A0026F">
        <w:trPr>
          <w:cantSplit/>
          <w:trHeight w:val="315"/>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1D74AC75" w14:textId="77777777" w:rsidR="00573CBD" w:rsidRPr="006462E0" w:rsidRDefault="00573CBD" w:rsidP="00573CBD">
            <w:pPr>
              <w:pStyle w:val="TableRowNameLeft"/>
              <w:rPr>
                <w:noProof w:val="0"/>
                <w:sz w:val="18"/>
                <w:szCs w:val="18"/>
              </w:rPr>
            </w:pPr>
            <w:r>
              <w:rPr>
                <w:noProof w:val="0"/>
                <w:sz w:val="18"/>
                <w:szCs w:val="18"/>
              </w:rPr>
              <w:t>Requirement Status</w:t>
            </w:r>
          </w:p>
        </w:tc>
        <w:tc>
          <w:tcPr>
            <w:tcW w:w="6789" w:type="dxa"/>
            <w:tcBorders>
              <w:left w:val="single" w:sz="4" w:space="0" w:color="auto"/>
            </w:tcBorders>
            <w:tcMar>
              <w:top w:w="57" w:type="dxa"/>
              <w:left w:w="57" w:type="dxa"/>
              <w:bottom w:w="57" w:type="dxa"/>
              <w:right w:w="57" w:type="dxa"/>
            </w:tcMar>
          </w:tcPr>
          <w:p w14:paraId="2008D26E" w14:textId="77777777" w:rsidR="00573CBD" w:rsidRDefault="00573CBD" w:rsidP="00573CBD">
            <w:pPr>
              <w:pStyle w:val="FuncSafetyReqText"/>
              <w:rPr>
                <w:noProof w:val="0"/>
                <w:sz w:val="18"/>
                <w:szCs w:val="18"/>
              </w:rPr>
            </w:pPr>
            <w:r>
              <w:rPr>
                <w:noProof w:val="0"/>
                <w:sz w:val="18"/>
                <w:szCs w:val="18"/>
              </w:rPr>
              <w:t>Approved</w:t>
            </w:r>
          </w:p>
        </w:tc>
      </w:tr>
      <w:tr w:rsidR="00573CBD" w:rsidRPr="006462E0" w14:paraId="722178DE" w14:textId="77777777" w:rsidTr="00A0026F">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26DE535B" w14:textId="77777777" w:rsidR="00573CBD" w:rsidRPr="006462E0" w:rsidRDefault="00573CBD" w:rsidP="00573CBD">
            <w:pPr>
              <w:pStyle w:val="TableRowNameLeft"/>
              <w:rPr>
                <w:noProof w:val="0"/>
                <w:sz w:val="18"/>
                <w:szCs w:val="18"/>
              </w:rPr>
            </w:pPr>
            <w:r w:rsidRPr="006462E0">
              <w:rPr>
                <w:noProof w:val="0"/>
                <w:sz w:val="18"/>
                <w:szCs w:val="18"/>
              </w:rPr>
              <w:t>V&amp;V method:</w:t>
            </w:r>
          </w:p>
        </w:tc>
        <w:tc>
          <w:tcPr>
            <w:tcW w:w="6789" w:type="dxa"/>
            <w:tcBorders>
              <w:left w:val="single" w:sz="4" w:space="0" w:color="auto"/>
            </w:tcBorders>
            <w:tcMar>
              <w:top w:w="57" w:type="dxa"/>
              <w:left w:w="57" w:type="dxa"/>
              <w:bottom w:w="57" w:type="dxa"/>
              <w:right w:w="57" w:type="dxa"/>
            </w:tcMar>
          </w:tcPr>
          <w:p w14:paraId="3A308314" w14:textId="77777777" w:rsidR="00573CBD" w:rsidRDefault="00573CBD" w:rsidP="00573CBD">
            <w:pPr>
              <w:rPr>
                <w:iCs/>
                <w:sz w:val="18"/>
              </w:rPr>
            </w:pPr>
            <w:r w:rsidRPr="00D810B9">
              <w:rPr>
                <w:iCs/>
                <w:sz w:val="18"/>
              </w:rPr>
              <w:t>Test</w:t>
            </w:r>
          </w:p>
        </w:tc>
      </w:tr>
      <w:tr w:rsidR="00A0026F" w:rsidRPr="006462E0" w14:paraId="5C8E0BB8" w14:textId="77777777" w:rsidTr="00A0026F">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0926DE5A" w14:textId="77777777" w:rsidR="00A0026F" w:rsidRPr="0062452C" w:rsidRDefault="00A0026F" w:rsidP="00573CBD">
            <w:pPr>
              <w:pStyle w:val="TableRowNameLeft"/>
            </w:pPr>
            <w:r w:rsidRPr="006462E0">
              <w:rPr>
                <w:noProof w:val="0"/>
                <w:sz w:val="18"/>
                <w:szCs w:val="18"/>
              </w:rPr>
              <w:t>V&amp;V acceptance criteria:</w:t>
            </w:r>
          </w:p>
        </w:tc>
        <w:tc>
          <w:tcPr>
            <w:tcW w:w="6789" w:type="dxa"/>
            <w:tcBorders>
              <w:left w:val="single" w:sz="4" w:space="0" w:color="auto"/>
            </w:tcBorders>
            <w:tcMar>
              <w:top w:w="57" w:type="dxa"/>
              <w:left w:w="57" w:type="dxa"/>
              <w:bottom w:w="57" w:type="dxa"/>
              <w:right w:w="57" w:type="dxa"/>
            </w:tcMar>
          </w:tcPr>
          <w:p w14:paraId="332CE65B" w14:textId="77777777" w:rsidR="00A0026F" w:rsidRDefault="00A0026F" w:rsidP="00573CBD">
            <w:pPr>
              <w:pStyle w:val="TableTextLeft"/>
              <w:rPr>
                <w:sz w:val="18"/>
                <w:szCs w:val="18"/>
                <w:lang w:val="en-GB"/>
              </w:rPr>
            </w:pPr>
            <w:r w:rsidRPr="00D810B9">
              <w:rPr>
                <w:sz w:val="18"/>
                <w:szCs w:val="18"/>
                <w:lang w:val="en-GB"/>
              </w:rPr>
              <w:t>Confirm LIN abased headlamp switch detect faults and report out an unknown or invalid status thru LIN message.</w:t>
            </w:r>
          </w:p>
        </w:tc>
      </w:tr>
      <w:tr w:rsidR="00A0026F" w:rsidRPr="006462E0" w14:paraId="7F56FF87"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06489CE" w14:textId="77777777" w:rsidR="00A0026F" w:rsidRPr="0062452C" w:rsidRDefault="00A0026F" w:rsidP="00573CBD">
            <w:pPr>
              <w:pStyle w:val="TableRowNameLeft"/>
            </w:pPr>
            <w:r>
              <w:rPr>
                <w:noProof w:val="0"/>
                <w:sz w:val="18"/>
                <w:szCs w:val="18"/>
              </w:rPr>
              <w:t>Allocated Element(s)/Component(s)/ Subsystem(s)</w:t>
            </w:r>
          </w:p>
        </w:tc>
        <w:tc>
          <w:tcPr>
            <w:tcW w:w="6789" w:type="dxa"/>
            <w:tcBorders>
              <w:left w:val="single" w:sz="4" w:space="0" w:color="auto"/>
              <w:bottom w:val="single" w:sz="4" w:space="0" w:color="auto"/>
            </w:tcBorders>
            <w:tcMar>
              <w:top w:w="57" w:type="dxa"/>
              <w:left w:w="57" w:type="dxa"/>
              <w:bottom w:w="57" w:type="dxa"/>
              <w:right w:w="57" w:type="dxa"/>
            </w:tcMar>
          </w:tcPr>
          <w:p w14:paraId="3C077642" w14:textId="77777777" w:rsidR="00A0026F" w:rsidRDefault="00A0026F" w:rsidP="00573CBD">
            <w:pPr>
              <w:pStyle w:val="TableTextLeft"/>
              <w:rPr>
                <w:sz w:val="18"/>
                <w:szCs w:val="18"/>
                <w:lang w:val="en-GB"/>
              </w:rPr>
            </w:pPr>
            <w:r>
              <w:rPr>
                <w:sz w:val="18"/>
                <w:szCs w:val="18"/>
                <w:lang w:val="en-GB"/>
              </w:rPr>
              <w:t>LIN Absolute Headlamp switch</w:t>
            </w:r>
          </w:p>
          <w:p w14:paraId="05509454" w14:textId="77777777" w:rsidR="00A0026F" w:rsidRDefault="00A0026F" w:rsidP="00573CBD">
            <w:pPr>
              <w:pStyle w:val="TableTextLeft"/>
              <w:rPr>
                <w:sz w:val="18"/>
                <w:szCs w:val="18"/>
                <w:lang w:val="en-GB"/>
              </w:rPr>
            </w:pPr>
            <w:r>
              <w:rPr>
                <w:sz w:val="18"/>
                <w:szCs w:val="18"/>
                <w:lang w:val="en-GB"/>
              </w:rPr>
              <w:t>LIN Relative Headlamp switch</w:t>
            </w:r>
          </w:p>
        </w:tc>
      </w:tr>
    </w:tbl>
    <w:p w14:paraId="4795D3E8" w14:textId="77777777" w:rsidR="00D017E0" w:rsidRPr="00DF0B71" w:rsidRDefault="00D017E0" w:rsidP="00D017E0">
      <w:pPr>
        <w:rPr>
          <w:sz w:val="2"/>
          <w:szCs w:val="2"/>
        </w:rPr>
      </w:pPr>
    </w:p>
    <w:p w14:paraId="59EF3A7B" w14:textId="77777777" w:rsidR="00D017E0" w:rsidRPr="006462E0" w:rsidRDefault="00D017E0" w:rsidP="00D017E0">
      <w:pPr>
        <w:rPr>
          <w:sz w:val="2"/>
          <w:szCs w:val="2"/>
        </w:rPr>
      </w:pPr>
    </w:p>
    <w:p w14:paraId="49A35A4C" w14:textId="072F3111" w:rsidR="00D017E0" w:rsidRDefault="00D017E0" w:rsidP="00D017E0">
      <w:pPr>
        <w:pStyle w:val="Caption"/>
      </w:pPr>
      <w:bookmarkStart w:id="96" w:name="_Toc97621609"/>
      <w:r w:rsidRPr="006462E0">
        <w:t xml:space="preserve">Table </w:t>
      </w:r>
      <w:r w:rsidRPr="006462E0">
        <w:fldChar w:fldCharType="begin"/>
      </w:r>
      <w:r w:rsidRPr="006462E0">
        <w:instrText xml:space="preserve"> SEQ Table \* ARABIC </w:instrText>
      </w:r>
      <w:r w:rsidRPr="006462E0">
        <w:fldChar w:fldCharType="separate"/>
      </w:r>
      <w:r w:rsidR="00BF4366">
        <w:rPr>
          <w:noProof/>
        </w:rPr>
        <w:t>13</w:t>
      </w:r>
      <w:r w:rsidRPr="006462E0">
        <w:fldChar w:fldCharType="end"/>
      </w:r>
      <w:r>
        <w:t>:  Verify headlamp switch input  (Headlamp Switch Type Variant 2) - LIN</w:t>
      </w:r>
      <w:bookmarkEnd w:id="96"/>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8"/>
        <w:gridCol w:w="6789"/>
      </w:tblGrid>
      <w:tr w:rsidR="00D017E0" w:rsidRPr="006462E0" w14:paraId="3FA3BF9C"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ACBF8BE" w14:textId="77777777" w:rsidR="00D017E0" w:rsidRPr="006462E0" w:rsidRDefault="00D017E0" w:rsidP="00B23C99">
            <w:pPr>
              <w:pStyle w:val="TableRowNameLeft"/>
              <w:rPr>
                <w:noProof w:val="0"/>
                <w:sz w:val="18"/>
                <w:szCs w:val="18"/>
              </w:rPr>
            </w:pPr>
            <w:r w:rsidRPr="006462E0">
              <w:rPr>
                <w:noProof w:val="0"/>
                <w:sz w:val="18"/>
                <w:szCs w:val="18"/>
              </w:rPr>
              <w:lastRenderedPageBreak/>
              <w:t>T-S-Req-ID:</w:t>
            </w:r>
          </w:p>
        </w:tc>
        <w:tc>
          <w:tcPr>
            <w:tcW w:w="6789" w:type="dxa"/>
            <w:tcBorders>
              <w:left w:val="single" w:sz="4" w:space="0" w:color="auto"/>
              <w:bottom w:val="single" w:sz="4" w:space="0" w:color="auto"/>
            </w:tcBorders>
            <w:tcMar>
              <w:top w:w="57" w:type="dxa"/>
              <w:left w:w="57" w:type="dxa"/>
              <w:bottom w:w="57" w:type="dxa"/>
              <w:right w:w="57" w:type="dxa"/>
            </w:tcMar>
          </w:tcPr>
          <w:p w14:paraId="1E12506A" w14:textId="77777777" w:rsidR="00D017E0" w:rsidRDefault="00D017E0" w:rsidP="00B23C99">
            <w:pPr>
              <w:pStyle w:val="TableTextLeft"/>
              <w:keepNext/>
              <w:rPr>
                <w:sz w:val="18"/>
                <w:szCs w:val="18"/>
                <w:lang w:val="en-GB"/>
              </w:rPr>
            </w:pPr>
            <w:r>
              <w:rPr>
                <w:sz w:val="18"/>
                <w:szCs w:val="18"/>
                <w:lang w:val="en-GB"/>
              </w:rPr>
              <w:t xml:space="preserve">TSR1.2.4 - </w:t>
            </w:r>
            <w:bookmarkStart w:id="97" w:name="_1728b194aee82037458d0cb91d590d3c"/>
            <w:r>
              <w:rPr>
                <w:sz w:val="18"/>
                <w:szCs w:val="18"/>
                <w:lang w:val="en-GB"/>
              </w:rPr>
              <w:t>Headlamp Switch (Headlamp Switch Type Variant 3) CAN E2E</w:t>
            </w:r>
            <w:bookmarkEnd w:id="97"/>
          </w:p>
        </w:tc>
      </w:tr>
      <w:tr w:rsidR="005B557C" w:rsidRPr="006462E0" w14:paraId="74B37EDE"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07FA99FE" w14:textId="77777777" w:rsidR="005B557C" w:rsidRPr="006462E0" w:rsidRDefault="005B557C" w:rsidP="005B557C">
            <w:pPr>
              <w:pStyle w:val="TableRowNameLeft"/>
              <w:rPr>
                <w:noProof w:val="0"/>
                <w:sz w:val="18"/>
                <w:szCs w:val="18"/>
              </w:rPr>
            </w:pPr>
            <w:r w:rsidRPr="009E2A52">
              <w:rPr>
                <w:noProof w:val="0"/>
                <w:sz w:val="18"/>
                <w:szCs w:val="18"/>
              </w:rPr>
              <w:t>External Reference</w:t>
            </w:r>
          </w:p>
        </w:tc>
        <w:tc>
          <w:tcPr>
            <w:tcW w:w="6789" w:type="dxa"/>
            <w:tcBorders>
              <w:left w:val="single" w:sz="4" w:space="0" w:color="auto"/>
              <w:bottom w:val="single" w:sz="4" w:space="0" w:color="auto"/>
            </w:tcBorders>
            <w:tcMar>
              <w:top w:w="57" w:type="dxa"/>
              <w:left w:w="57" w:type="dxa"/>
              <w:bottom w:w="57" w:type="dxa"/>
              <w:right w:w="57" w:type="dxa"/>
            </w:tcMar>
          </w:tcPr>
          <w:p w14:paraId="33F26257" w14:textId="77777777" w:rsidR="00F43A9F" w:rsidRDefault="00F43A9F"/>
        </w:tc>
      </w:tr>
      <w:tr w:rsidR="005B557C" w:rsidRPr="006462E0" w14:paraId="5352928D"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516EDA1" w14:textId="77777777" w:rsidR="005B557C" w:rsidRPr="006462E0" w:rsidRDefault="005B557C" w:rsidP="005B557C">
            <w:pPr>
              <w:pStyle w:val="TableRowNameLeft"/>
              <w:rPr>
                <w:noProof w:val="0"/>
                <w:sz w:val="18"/>
                <w:szCs w:val="18"/>
              </w:rPr>
            </w:pPr>
            <w:r>
              <w:rPr>
                <w:noProof w:val="0"/>
                <w:sz w:val="18"/>
                <w:szCs w:val="18"/>
              </w:rPr>
              <w:t>Category:</w:t>
            </w:r>
          </w:p>
        </w:tc>
        <w:tc>
          <w:tcPr>
            <w:tcW w:w="6789" w:type="dxa"/>
            <w:tcBorders>
              <w:left w:val="single" w:sz="4" w:space="0" w:color="auto"/>
              <w:bottom w:val="single" w:sz="4" w:space="0" w:color="auto"/>
            </w:tcBorders>
            <w:tcMar>
              <w:top w:w="57" w:type="dxa"/>
              <w:left w:w="57" w:type="dxa"/>
              <w:bottom w:w="57" w:type="dxa"/>
              <w:right w:w="57" w:type="dxa"/>
            </w:tcMar>
          </w:tcPr>
          <w:p w14:paraId="7BA71160" w14:textId="77777777" w:rsidR="005B557C" w:rsidRDefault="005B557C" w:rsidP="005B557C">
            <w:pPr>
              <w:pStyle w:val="TableTextLeft"/>
              <w:keepNext/>
              <w:rPr>
                <w:sz w:val="18"/>
                <w:szCs w:val="18"/>
                <w:lang w:val="en-GB"/>
              </w:rPr>
            </w:pPr>
            <w:r>
              <w:rPr>
                <w:sz w:val="18"/>
                <w:szCs w:val="18"/>
                <w:lang w:val="en-GB"/>
              </w:rPr>
              <w:t>Safety Related Function</w:t>
            </w:r>
          </w:p>
        </w:tc>
      </w:tr>
      <w:tr w:rsidR="005B557C" w:rsidRPr="006462E0" w14:paraId="14AC02AF"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1CCFCAC" w14:textId="77777777" w:rsidR="005B557C" w:rsidRPr="006462E0" w:rsidRDefault="005B557C" w:rsidP="005B557C">
            <w:pPr>
              <w:pStyle w:val="TableRowNameLeft"/>
              <w:rPr>
                <w:noProof w:val="0"/>
                <w:sz w:val="18"/>
                <w:szCs w:val="18"/>
              </w:rPr>
            </w:pPr>
            <w:r w:rsidRPr="006462E0">
              <w:rPr>
                <w:noProof w:val="0"/>
                <w:sz w:val="18"/>
                <w:szCs w:val="18"/>
              </w:rPr>
              <w:t>Safety Goal</w:t>
            </w:r>
            <w:r w:rsidR="00D82735">
              <w:rPr>
                <w:noProof w:val="0"/>
                <w:sz w:val="18"/>
                <w:szCs w:val="18"/>
              </w:rPr>
              <w:t xml:space="preserve"> ID</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500616F8" w14:textId="77777777" w:rsidR="005B557C" w:rsidRDefault="005B557C" w:rsidP="005B557C">
            <w:pPr>
              <w:pStyle w:val="TableTextLeft"/>
              <w:keepNext/>
              <w:rPr>
                <w:sz w:val="18"/>
                <w:szCs w:val="18"/>
                <w:lang w:val="en-GB"/>
              </w:rPr>
            </w:pPr>
            <w:r w:rsidRPr="00CE246B">
              <w:rPr>
                <w:sz w:val="18"/>
                <w:szCs w:val="18"/>
                <w:lang w:val="en-GB"/>
              </w:rPr>
              <w:t>SG01</w:t>
            </w:r>
            <w:r>
              <w:rPr>
                <w:sz w:val="18"/>
                <w:szCs w:val="18"/>
                <w:lang w:val="en-GB"/>
              </w:rPr>
              <w:t xml:space="preserve"> - Ensure Low Beam is not deactivated unintendedly</w:t>
            </w:r>
          </w:p>
        </w:tc>
      </w:tr>
      <w:tr w:rsidR="005B557C" w:rsidRPr="006462E0" w14:paraId="0C041F4D"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5EFBE34" w14:textId="77777777" w:rsidR="005B557C" w:rsidRPr="006462E0" w:rsidRDefault="005B557C" w:rsidP="005B557C">
            <w:pPr>
              <w:pStyle w:val="TableRowNameLeft"/>
              <w:rPr>
                <w:noProof w:val="0"/>
                <w:sz w:val="18"/>
                <w:szCs w:val="18"/>
              </w:rPr>
            </w:pPr>
            <w:r w:rsidRPr="006462E0">
              <w:rPr>
                <w:noProof w:val="0"/>
                <w:sz w:val="18"/>
                <w:szCs w:val="18"/>
              </w:rPr>
              <w:t xml:space="preserve">F-S-Req </w:t>
            </w:r>
            <w:r w:rsidR="00D82735">
              <w:rPr>
                <w:noProof w:val="0"/>
                <w:sz w:val="18"/>
                <w:szCs w:val="18"/>
              </w:rPr>
              <w:t>ID</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7960A76E" w14:textId="77777777" w:rsidR="005B557C" w:rsidRDefault="005B557C" w:rsidP="005B557C">
            <w:pPr>
              <w:pStyle w:val="TableTextLeft"/>
              <w:keepNext/>
              <w:rPr>
                <w:sz w:val="18"/>
                <w:szCs w:val="18"/>
                <w:lang w:val="en-GB"/>
              </w:rPr>
            </w:pPr>
            <w:r>
              <w:rPr>
                <w:sz w:val="18"/>
                <w:szCs w:val="18"/>
                <w:lang w:val="en-GB"/>
              </w:rPr>
              <w:t>FSR1 - Driver Inputs as request for Low Beam lamps activation</w:t>
            </w:r>
          </w:p>
        </w:tc>
      </w:tr>
      <w:tr w:rsidR="005B557C" w:rsidRPr="006462E0" w14:paraId="12B8BDEA"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53175A9" w14:textId="77777777" w:rsidR="005B557C" w:rsidRPr="002C41AD" w:rsidRDefault="005B557C" w:rsidP="005B557C">
            <w:pPr>
              <w:pStyle w:val="TableRowNameLeft"/>
              <w:rPr>
                <w:noProof w:val="0"/>
                <w:sz w:val="18"/>
                <w:szCs w:val="18"/>
              </w:rPr>
            </w:pPr>
            <w:r w:rsidRPr="006462E0">
              <w:rPr>
                <w:noProof w:val="0"/>
                <w:sz w:val="18"/>
                <w:szCs w:val="18"/>
              </w:rPr>
              <w:t>ASIL Classification:</w:t>
            </w:r>
          </w:p>
        </w:tc>
        <w:tc>
          <w:tcPr>
            <w:tcW w:w="6789" w:type="dxa"/>
            <w:tcBorders>
              <w:left w:val="single" w:sz="4" w:space="0" w:color="auto"/>
              <w:bottom w:val="single" w:sz="4" w:space="0" w:color="auto"/>
            </w:tcBorders>
            <w:tcMar>
              <w:top w:w="57" w:type="dxa"/>
              <w:left w:w="57" w:type="dxa"/>
              <w:bottom w:w="57" w:type="dxa"/>
              <w:right w:w="57" w:type="dxa"/>
            </w:tcMar>
          </w:tcPr>
          <w:p w14:paraId="257BA013" w14:textId="77777777" w:rsidR="005B557C" w:rsidRDefault="005B557C" w:rsidP="005B557C">
            <w:pPr>
              <w:pStyle w:val="BodyText"/>
              <w:spacing w:before="0"/>
              <w:jc w:val="left"/>
              <w:rPr>
                <w:b w:val="0"/>
                <w:sz w:val="18"/>
                <w:lang w:val="en-GB"/>
              </w:rPr>
            </w:pPr>
            <w:r w:rsidRPr="001A4EDE">
              <w:rPr>
                <w:b w:val="0"/>
                <w:sz w:val="18"/>
                <w:lang w:val="en-GB"/>
              </w:rPr>
              <w:t>B</w:t>
            </w:r>
          </w:p>
        </w:tc>
      </w:tr>
      <w:tr w:rsidR="005B557C" w:rsidRPr="006462E0" w14:paraId="1E28B0F2"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45A78A6" w14:textId="77777777" w:rsidR="005B557C" w:rsidRPr="006462E0" w:rsidRDefault="005B557C" w:rsidP="005B557C">
            <w:pPr>
              <w:pStyle w:val="TableRowNameLeft"/>
              <w:rPr>
                <w:noProof w:val="0"/>
                <w:sz w:val="18"/>
                <w:szCs w:val="18"/>
              </w:rPr>
            </w:pPr>
            <w:r>
              <w:rPr>
                <w:noProof w:val="0"/>
                <w:sz w:val="18"/>
                <w:szCs w:val="18"/>
              </w:rPr>
              <w:t>Technical Safety Requirement Title:</w:t>
            </w:r>
          </w:p>
        </w:tc>
        <w:tc>
          <w:tcPr>
            <w:tcW w:w="6789" w:type="dxa"/>
            <w:tcBorders>
              <w:left w:val="single" w:sz="4" w:space="0" w:color="auto"/>
              <w:bottom w:val="single" w:sz="4" w:space="0" w:color="auto"/>
            </w:tcBorders>
            <w:tcMar>
              <w:top w:w="57" w:type="dxa"/>
              <w:left w:w="57" w:type="dxa"/>
              <w:bottom w:w="57" w:type="dxa"/>
              <w:right w:w="57" w:type="dxa"/>
            </w:tcMar>
          </w:tcPr>
          <w:p w14:paraId="2DD34C73" w14:textId="77777777" w:rsidR="005B557C" w:rsidRPr="004F71B4" w:rsidRDefault="005B557C" w:rsidP="005B557C">
            <w:pPr>
              <w:pStyle w:val="BodyText"/>
              <w:spacing w:before="0"/>
              <w:jc w:val="left"/>
              <w:rPr>
                <w:b w:val="0"/>
                <w:color w:val="0000FF"/>
                <w:sz w:val="18"/>
                <w:szCs w:val="18"/>
                <w:lang w:val="en-GB"/>
              </w:rPr>
            </w:pPr>
            <w:r>
              <w:rPr>
                <w:b w:val="0"/>
                <w:sz w:val="18"/>
                <w:szCs w:val="18"/>
                <w:lang w:val="en-GB"/>
              </w:rPr>
              <w:t>Headlamp Switch (Headlamp Switch Type Variant 3) CAN E2E</w:t>
            </w:r>
          </w:p>
        </w:tc>
      </w:tr>
      <w:tr w:rsidR="005B557C" w:rsidRPr="006462E0" w14:paraId="674751DC" w14:textId="77777777" w:rsidTr="00A0026F">
        <w:trPr>
          <w:cantSplit/>
          <w:trHeight w:val="207"/>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1A18ED3D" w14:textId="77777777" w:rsidR="005B557C" w:rsidRPr="006462E0" w:rsidRDefault="005B557C" w:rsidP="005B557C">
            <w:pPr>
              <w:pStyle w:val="TableRowNameLeft"/>
              <w:rPr>
                <w:noProof w:val="0"/>
                <w:sz w:val="18"/>
                <w:szCs w:val="18"/>
              </w:rPr>
            </w:pPr>
            <w:r w:rsidRPr="006462E0">
              <w:rPr>
                <w:noProof w:val="0"/>
                <w:sz w:val="18"/>
                <w:szCs w:val="18"/>
              </w:rPr>
              <w:t>Technical Safety Requirement Text:</w:t>
            </w:r>
          </w:p>
        </w:tc>
        <w:tc>
          <w:tcPr>
            <w:tcW w:w="6789" w:type="dxa"/>
            <w:tcBorders>
              <w:left w:val="single" w:sz="4" w:space="0" w:color="auto"/>
            </w:tcBorders>
            <w:tcMar>
              <w:top w:w="57" w:type="dxa"/>
              <w:left w:w="57" w:type="dxa"/>
              <w:bottom w:w="57" w:type="dxa"/>
              <w:right w:w="57" w:type="dxa"/>
            </w:tcMar>
          </w:tcPr>
          <w:p w14:paraId="4951EEEA" w14:textId="77777777" w:rsidR="005B557C" w:rsidRDefault="005B557C" w:rsidP="005B557C">
            <w:pPr>
              <w:pStyle w:val="FuncSafetyReqText"/>
              <w:rPr>
                <w:noProof w:val="0"/>
                <w:sz w:val="18"/>
                <w:szCs w:val="18"/>
              </w:rPr>
            </w:pPr>
            <w:r>
              <w:rPr>
                <w:noProof w:val="0"/>
                <w:sz w:val="18"/>
                <w:szCs w:val="18"/>
              </w:rPr>
              <w:t xml:space="preserve">CAN based head lamp switch (APIM) shall transmit the headlamp switch position (HeadLghtCtl_D_RqMnu) with AUTOSAR1A E2E based on software guide RQT-003701-023579. </w:t>
            </w:r>
          </w:p>
        </w:tc>
      </w:tr>
      <w:tr w:rsidR="005B557C" w:rsidRPr="006462E0" w14:paraId="0977FF4A"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61C505F" w14:textId="77777777" w:rsidR="005B557C" w:rsidRPr="006462E0" w:rsidRDefault="005B557C" w:rsidP="005B557C">
            <w:pPr>
              <w:pStyle w:val="TableRowNameLeft"/>
              <w:rPr>
                <w:noProof w:val="0"/>
                <w:sz w:val="18"/>
                <w:szCs w:val="18"/>
              </w:rPr>
            </w:pPr>
            <w:r>
              <w:rPr>
                <w:noProof w:val="0"/>
                <w:sz w:val="18"/>
                <w:szCs w:val="18"/>
              </w:rPr>
              <w:t>Rationale</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7744121E" w14:textId="77777777" w:rsidR="005B557C" w:rsidRDefault="005B557C" w:rsidP="005B557C">
            <w:pPr>
              <w:pStyle w:val="TableTextLeft"/>
              <w:keepNext/>
              <w:rPr>
                <w:rFonts w:cs="Arial"/>
                <w:sz w:val="18"/>
                <w:szCs w:val="18"/>
                <w:lang w:val="en-GB"/>
              </w:rPr>
            </w:pPr>
            <w:r>
              <w:rPr>
                <w:rFonts w:cs="Arial"/>
                <w:sz w:val="18"/>
                <w:szCs w:val="18"/>
                <w:lang w:val="en-GB"/>
              </w:rPr>
              <w:t>To prevent communications errors that result in unintended deactivation request from headlamp switch input.</w:t>
            </w:r>
          </w:p>
        </w:tc>
      </w:tr>
      <w:tr w:rsidR="00573CBD" w:rsidRPr="006462E0" w14:paraId="5502AE8B"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B896D0F" w14:textId="77777777" w:rsidR="00573CBD" w:rsidRDefault="00573CBD" w:rsidP="00573CBD">
            <w:pPr>
              <w:pStyle w:val="TableRowNameLeft"/>
              <w:rPr>
                <w:noProof w:val="0"/>
                <w:sz w:val="18"/>
                <w:szCs w:val="18"/>
              </w:rPr>
            </w:pPr>
            <w:r>
              <w:rPr>
                <w:noProof w:val="0"/>
                <w:sz w:val="18"/>
                <w:szCs w:val="18"/>
              </w:rPr>
              <w:t>Operating Mode:</w:t>
            </w:r>
          </w:p>
        </w:tc>
        <w:tc>
          <w:tcPr>
            <w:tcW w:w="6789" w:type="dxa"/>
            <w:tcBorders>
              <w:left w:val="single" w:sz="4" w:space="0" w:color="auto"/>
              <w:bottom w:val="single" w:sz="4" w:space="0" w:color="auto"/>
            </w:tcBorders>
            <w:tcMar>
              <w:top w:w="57" w:type="dxa"/>
              <w:left w:w="57" w:type="dxa"/>
              <w:bottom w:w="57" w:type="dxa"/>
              <w:right w:w="57" w:type="dxa"/>
            </w:tcMar>
          </w:tcPr>
          <w:p w14:paraId="4229B49C" w14:textId="77777777" w:rsidR="008617B4" w:rsidRPr="005A092E" w:rsidRDefault="008617B4" w:rsidP="00FE45CB">
            <w:pPr>
              <w:jc w:val="left"/>
              <w:rPr>
                <w:sz w:val="18"/>
                <w:szCs w:val="18"/>
              </w:rPr>
            </w:pPr>
            <w:r w:rsidRPr="005A092E">
              <w:rPr>
                <w:sz w:val="18"/>
                <w:szCs w:val="18"/>
              </w:rPr>
              <w:t>&lt;S1&gt; Low Beam Activated (ON)</w:t>
            </w:r>
          </w:p>
        </w:tc>
      </w:tr>
      <w:tr w:rsidR="00573CBD" w:rsidRPr="006462E0" w14:paraId="16D4B78E"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2EEFD96" w14:textId="77777777" w:rsidR="00573CBD" w:rsidRPr="00366AA7" w:rsidRDefault="00573CBD" w:rsidP="00573CBD">
            <w:pPr>
              <w:pStyle w:val="TableRowNameLeft"/>
              <w:rPr>
                <w:noProof w:val="0"/>
                <w:sz w:val="18"/>
                <w:szCs w:val="18"/>
              </w:rPr>
            </w:pPr>
            <w:r w:rsidRPr="006462E0">
              <w:rPr>
                <w:noProof w:val="0"/>
                <w:sz w:val="18"/>
                <w:szCs w:val="18"/>
              </w:rPr>
              <w:t xml:space="preserve">Safe State: </w:t>
            </w:r>
          </w:p>
        </w:tc>
        <w:tc>
          <w:tcPr>
            <w:tcW w:w="6789" w:type="dxa"/>
            <w:tcBorders>
              <w:left w:val="single" w:sz="4" w:space="0" w:color="auto"/>
              <w:bottom w:val="single" w:sz="4" w:space="0" w:color="auto"/>
            </w:tcBorders>
            <w:tcMar>
              <w:top w:w="57" w:type="dxa"/>
              <w:left w:w="57" w:type="dxa"/>
              <w:bottom w:w="57" w:type="dxa"/>
              <w:right w:w="57" w:type="dxa"/>
            </w:tcMar>
          </w:tcPr>
          <w:p w14:paraId="05833D56" w14:textId="77777777" w:rsidR="006B402B" w:rsidRDefault="006B402B" w:rsidP="00573CBD">
            <w:pPr>
              <w:pStyle w:val="BodyText"/>
              <w:spacing w:before="0"/>
              <w:jc w:val="left"/>
              <w:rPr>
                <w:rFonts w:cs="Arial"/>
                <w:b w:val="0"/>
                <w:sz w:val="18"/>
                <w:szCs w:val="18"/>
                <w:lang w:val="en-GB"/>
              </w:rPr>
            </w:pPr>
            <w:r>
              <w:rPr>
                <w:rFonts w:cs="Arial"/>
                <w:b w:val="0"/>
                <w:sz w:val="18"/>
                <w:szCs w:val="18"/>
                <w:lang w:val="en-GB"/>
              </w:rPr>
              <w:t>Low Beam On (At least one side)</w:t>
            </w:r>
          </w:p>
        </w:tc>
      </w:tr>
      <w:tr w:rsidR="00573CBD" w:rsidRPr="006462E0" w14:paraId="3B469418" w14:textId="77777777" w:rsidTr="00A0026F">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7992759C" w14:textId="77777777" w:rsidR="00573CBD" w:rsidRPr="00366AA7" w:rsidRDefault="0062452C" w:rsidP="00573CBD">
            <w:pPr>
              <w:pStyle w:val="TableRowNameLeft"/>
              <w:rPr>
                <w:noProof w:val="0"/>
                <w:sz w:val="18"/>
                <w:szCs w:val="18"/>
              </w:rPr>
            </w:pPr>
            <w:r>
              <w:rPr>
                <w:noProof w:val="0"/>
                <w:sz w:val="18"/>
                <w:szCs w:val="18"/>
              </w:rPr>
              <w:t>Reduced Functionality</w:t>
            </w:r>
            <w:r w:rsidRPr="006462E0">
              <w:rPr>
                <w:noProof w:val="0"/>
                <w:sz w:val="18"/>
                <w:szCs w:val="18"/>
              </w:rPr>
              <w:t xml:space="preserve"> </w:t>
            </w:r>
            <w:r>
              <w:rPr>
                <w:noProof w:val="0"/>
                <w:sz w:val="18"/>
                <w:szCs w:val="18"/>
              </w:rPr>
              <w:t>Tolerance Time I</w:t>
            </w:r>
            <w:r w:rsidRPr="006462E0">
              <w:rPr>
                <w:noProof w:val="0"/>
                <w:sz w:val="18"/>
                <w:szCs w:val="18"/>
              </w:rPr>
              <w:t>nterval:</w:t>
            </w:r>
          </w:p>
        </w:tc>
        <w:tc>
          <w:tcPr>
            <w:tcW w:w="6789" w:type="dxa"/>
            <w:tcBorders>
              <w:left w:val="single" w:sz="4" w:space="0" w:color="auto"/>
            </w:tcBorders>
            <w:tcMar>
              <w:top w:w="57" w:type="dxa"/>
              <w:left w:w="57" w:type="dxa"/>
              <w:bottom w:w="57" w:type="dxa"/>
              <w:right w:w="57" w:type="dxa"/>
            </w:tcMar>
          </w:tcPr>
          <w:p w14:paraId="02B6D644" w14:textId="77777777" w:rsidR="00F43A9F" w:rsidRDefault="00F43A9F"/>
        </w:tc>
      </w:tr>
      <w:tr w:rsidR="00573CBD" w:rsidRPr="006462E0" w14:paraId="7D520B63" w14:textId="77777777" w:rsidTr="00A0026F">
        <w:trPr>
          <w:cantSplit/>
          <w:trHeight w:val="1206"/>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1DAC28B3" w14:textId="77777777" w:rsidR="00483356" w:rsidRPr="006462E0" w:rsidRDefault="00483356" w:rsidP="00483356">
            <w:pPr>
              <w:pStyle w:val="TableRowNameLeft"/>
              <w:rPr>
                <w:noProof w:val="0"/>
                <w:sz w:val="18"/>
                <w:szCs w:val="18"/>
              </w:rPr>
            </w:pPr>
            <w:r w:rsidRPr="006462E0">
              <w:rPr>
                <w:noProof w:val="0"/>
                <w:sz w:val="18"/>
                <w:szCs w:val="18"/>
              </w:rPr>
              <w:t xml:space="preserve">Fault </w:t>
            </w:r>
            <w:r>
              <w:rPr>
                <w:noProof w:val="0"/>
                <w:sz w:val="18"/>
                <w:szCs w:val="18"/>
              </w:rPr>
              <w:t>Handling</w:t>
            </w:r>
            <w:r w:rsidRPr="006462E0">
              <w:rPr>
                <w:noProof w:val="0"/>
                <w:sz w:val="18"/>
                <w:szCs w:val="18"/>
              </w:rPr>
              <w:t xml:space="preserve"> </w:t>
            </w:r>
            <w:r>
              <w:rPr>
                <w:noProof w:val="0"/>
                <w:sz w:val="18"/>
                <w:szCs w:val="18"/>
              </w:rPr>
              <w:t>T</w:t>
            </w:r>
            <w:r w:rsidRPr="006462E0">
              <w:rPr>
                <w:noProof w:val="0"/>
                <w:sz w:val="18"/>
                <w:szCs w:val="18"/>
              </w:rPr>
              <w:t xml:space="preserve">ime </w:t>
            </w:r>
            <w:r>
              <w:rPr>
                <w:noProof w:val="0"/>
                <w:sz w:val="18"/>
                <w:szCs w:val="18"/>
              </w:rPr>
              <w:t>Segment</w:t>
            </w:r>
            <w:r w:rsidRPr="006462E0">
              <w:rPr>
                <w:noProof w:val="0"/>
                <w:sz w:val="18"/>
                <w:szCs w:val="18"/>
              </w:rPr>
              <w:t>:</w:t>
            </w:r>
          </w:p>
          <w:p w14:paraId="70A22C8C" w14:textId="77777777" w:rsidR="00573CBD" w:rsidRPr="00366AA7" w:rsidRDefault="00573CBD" w:rsidP="00650E6B">
            <w:pPr>
              <w:pStyle w:val="TableRowNameLeft"/>
              <w:rPr>
                <w:noProof w:val="0"/>
                <w:sz w:val="18"/>
                <w:szCs w:val="18"/>
              </w:rPr>
            </w:pPr>
          </w:p>
        </w:tc>
        <w:tc>
          <w:tcPr>
            <w:tcW w:w="6789" w:type="dxa"/>
            <w:tcBorders>
              <w:left w:val="single" w:sz="4" w:space="0" w:color="auto"/>
            </w:tcBorders>
            <w:tcMar>
              <w:top w:w="57" w:type="dxa"/>
              <w:left w:w="57" w:type="dxa"/>
              <w:bottom w:w="57" w:type="dxa"/>
              <w:right w:w="57" w:type="dxa"/>
            </w:tcMar>
          </w:tcPr>
          <w:p w14:paraId="1893E8AE" w14:textId="77777777" w:rsidR="00573CBD" w:rsidRPr="009F4704" w:rsidRDefault="00573CBD" w:rsidP="00573CBD">
            <w:pPr>
              <w:pStyle w:val="FuncSafetyReqText"/>
              <w:rPr>
                <w:noProof w:val="0"/>
                <w:sz w:val="18"/>
                <w:szCs w:val="18"/>
              </w:rPr>
            </w:pPr>
            <w:r w:rsidRPr="009F4704">
              <w:rPr>
                <w:noProof w:val="0"/>
                <w:sz w:val="18"/>
                <w:szCs w:val="18"/>
              </w:rPr>
              <w:t>1000ms</w:t>
            </w:r>
          </w:p>
        </w:tc>
      </w:tr>
      <w:tr w:rsidR="00573CBD" w:rsidRPr="006462E0" w14:paraId="2E38FBDC" w14:textId="77777777" w:rsidTr="00A0026F">
        <w:trPr>
          <w:cantSplit/>
          <w:trHeight w:val="315"/>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4F8BCD4D" w14:textId="77777777" w:rsidR="00573CBD" w:rsidRPr="006462E0" w:rsidRDefault="00573CBD" w:rsidP="00573CBD">
            <w:pPr>
              <w:pStyle w:val="TableRowNameLeft"/>
              <w:rPr>
                <w:noProof w:val="0"/>
                <w:sz w:val="18"/>
                <w:szCs w:val="18"/>
              </w:rPr>
            </w:pPr>
            <w:r>
              <w:rPr>
                <w:noProof w:val="0"/>
                <w:sz w:val="18"/>
                <w:szCs w:val="18"/>
              </w:rPr>
              <w:t>Requirement Status</w:t>
            </w:r>
          </w:p>
        </w:tc>
        <w:tc>
          <w:tcPr>
            <w:tcW w:w="6789" w:type="dxa"/>
            <w:tcBorders>
              <w:left w:val="single" w:sz="4" w:space="0" w:color="auto"/>
            </w:tcBorders>
            <w:tcMar>
              <w:top w:w="57" w:type="dxa"/>
              <w:left w:w="57" w:type="dxa"/>
              <w:bottom w:w="57" w:type="dxa"/>
              <w:right w:w="57" w:type="dxa"/>
            </w:tcMar>
          </w:tcPr>
          <w:p w14:paraId="414FD206" w14:textId="77777777" w:rsidR="00573CBD" w:rsidRDefault="00573CBD" w:rsidP="00573CBD">
            <w:pPr>
              <w:pStyle w:val="FuncSafetyReqText"/>
              <w:rPr>
                <w:noProof w:val="0"/>
                <w:sz w:val="18"/>
                <w:szCs w:val="18"/>
              </w:rPr>
            </w:pPr>
            <w:r>
              <w:rPr>
                <w:noProof w:val="0"/>
                <w:sz w:val="18"/>
                <w:szCs w:val="18"/>
              </w:rPr>
              <w:t>Approved</w:t>
            </w:r>
          </w:p>
        </w:tc>
      </w:tr>
      <w:tr w:rsidR="00573CBD" w:rsidRPr="006462E0" w14:paraId="5BE61F60" w14:textId="77777777" w:rsidTr="00A0026F">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5B22EBEE" w14:textId="77777777" w:rsidR="00573CBD" w:rsidRPr="006462E0" w:rsidRDefault="00573CBD" w:rsidP="00573CBD">
            <w:pPr>
              <w:pStyle w:val="TableRowNameLeft"/>
              <w:rPr>
                <w:noProof w:val="0"/>
                <w:sz w:val="18"/>
                <w:szCs w:val="18"/>
              </w:rPr>
            </w:pPr>
            <w:r w:rsidRPr="006462E0">
              <w:rPr>
                <w:noProof w:val="0"/>
                <w:sz w:val="18"/>
                <w:szCs w:val="18"/>
              </w:rPr>
              <w:t>V&amp;V method:</w:t>
            </w:r>
          </w:p>
        </w:tc>
        <w:tc>
          <w:tcPr>
            <w:tcW w:w="6789" w:type="dxa"/>
            <w:tcBorders>
              <w:left w:val="single" w:sz="4" w:space="0" w:color="auto"/>
            </w:tcBorders>
            <w:tcMar>
              <w:top w:w="57" w:type="dxa"/>
              <w:left w:w="57" w:type="dxa"/>
              <w:bottom w:w="57" w:type="dxa"/>
              <w:right w:w="57" w:type="dxa"/>
            </w:tcMar>
          </w:tcPr>
          <w:p w14:paraId="65C1EE76" w14:textId="77777777" w:rsidR="00573CBD" w:rsidRDefault="00573CBD" w:rsidP="00573CBD">
            <w:pPr>
              <w:rPr>
                <w:iCs/>
                <w:sz w:val="18"/>
              </w:rPr>
            </w:pPr>
            <w:r w:rsidRPr="00D810B9">
              <w:rPr>
                <w:iCs/>
                <w:sz w:val="18"/>
              </w:rPr>
              <w:t>Test</w:t>
            </w:r>
          </w:p>
        </w:tc>
      </w:tr>
      <w:tr w:rsidR="00A0026F" w:rsidRPr="006462E0" w14:paraId="59D0358A" w14:textId="77777777" w:rsidTr="00A0026F">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264E7F0B" w14:textId="77777777" w:rsidR="00A0026F" w:rsidRPr="0062452C" w:rsidRDefault="00A0026F" w:rsidP="00573CBD">
            <w:pPr>
              <w:pStyle w:val="TableRowNameLeft"/>
            </w:pPr>
            <w:r w:rsidRPr="006462E0">
              <w:rPr>
                <w:noProof w:val="0"/>
                <w:sz w:val="18"/>
                <w:szCs w:val="18"/>
              </w:rPr>
              <w:t>V&amp;V acceptance criteria:</w:t>
            </w:r>
          </w:p>
        </w:tc>
        <w:tc>
          <w:tcPr>
            <w:tcW w:w="6789" w:type="dxa"/>
            <w:tcBorders>
              <w:left w:val="single" w:sz="4" w:space="0" w:color="auto"/>
            </w:tcBorders>
            <w:tcMar>
              <w:top w:w="57" w:type="dxa"/>
              <w:left w:w="57" w:type="dxa"/>
              <w:bottom w:w="57" w:type="dxa"/>
              <w:right w:w="57" w:type="dxa"/>
            </w:tcMar>
          </w:tcPr>
          <w:p w14:paraId="2C6C8251" w14:textId="77777777" w:rsidR="00A0026F" w:rsidRDefault="00A0026F" w:rsidP="00573CBD">
            <w:pPr>
              <w:pStyle w:val="TableTextLeft"/>
              <w:rPr>
                <w:sz w:val="18"/>
                <w:szCs w:val="18"/>
                <w:lang w:val="en-GB"/>
              </w:rPr>
            </w:pPr>
            <w:r w:rsidRPr="00D810B9">
              <w:rPr>
                <w:sz w:val="18"/>
                <w:szCs w:val="18"/>
                <w:lang w:val="en-GB"/>
              </w:rPr>
              <w:t xml:space="preserve">Confirm that CAN based head lamp switch (APIM) shall transmit the headlamp switch position (HeadLghtCtl_D_RqMnu) with AUTOSAR1A E2E based on software guide RQT-003701-023579. </w:t>
            </w:r>
          </w:p>
        </w:tc>
      </w:tr>
      <w:tr w:rsidR="00A0026F" w:rsidRPr="006462E0" w14:paraId="339C3B44"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3A2E05A" w14:textId="77777777" w:rsidR="00A0026F" w:rsidRPr="0062452C" w:rsidRDefault="00A0026F" w:rsidP="00573CBD">
            <w:pPr>
              <w:pStyle w:val="TableRowNameLeft"/>
            </w:pPr>
            <w:r>
              <w:rPr>
                <w:noProof w:val="0"/>
                <w:sz w:val="18"/>
                <w:szCs w:val="18"/>
              </w:rPr>
              <w:t>Allocated Element(s)/Component(s)/ Subsystem(s)</w:t>
            </w:r>
          </w:p>
        </w:tc>
        <w:tc>
          <w:tcPr>
            <w:tcW w:w="6789" w:type="dxa"/>
            <w:tcBorders>
              <w:left w:val="single" w:sz="4" w:space="0" w:color="auto"/>
              <w:bottom w:val="single" w:sz="4" w:space="0" w:color="auto"/>
            </w:tcBorders>
            <w:tcMar>
              <w:top w:w="57" w:type="dxa"/>
              <w:left w:w="57" w:type="dxa"/>
              <w:bottom w:w="57" w:type="dxa"/>
              <w:right w:w="57" w:type="dxa"/>
            </w:tcMar>
          </w:tcPr>
          <w:p w14:paraId="3A85A1C8" w14:textId="77777777" w:rsidR="00A0026F" w:rsidRDefault="00A0026F" w:rsidP="00573CBD">
            <w:pPr>
              <w:pStyle w:val="TableTextLeft"/>
              <w:rPr>
                <w:sz w:val="18"/>
                <w:szCs w:val="18"/>
                <w:lang w:val="en-GB"/>
              </w:rPr>
            </w:pPr>
            <w:r>
              <w:rPr>
                <w:sz w:val="18"/>
                <w:szCs w:val="18"/>
                <w:lang w:val="en-GB"/>
              </w:rPr>
              <w:t>APIM_CDC</w:t>
            </w:r>
          </w:p>
        </w:tc>
      </w:tr>
    </w:tbl>
    <w:p w14:paraId="0B9A6FBB" w14:textId="77777777" w:rsidR="00D017E0" w:rsidRPr="00DF0B71" w:rsidRDefault="00D017E0" w:rsidP="00D017E0">
      <w:pPr>
        <w:rPr>
          <w:sz w:val="2"/>
          <w:szCs w:val="2"/>
        </w:rPr>
      </w:pPr>
    </w:p>
    <w:p w14:paraId="3EBD0C1C" w14:textId="77777777" w:rsidR="00D017E0" w:rsidRPr="006462E0" w:rsidRDefault="00D017E0" w:rsidP="00D017E0">
      <w:pPr>
        <w:rPr>
          <w:sz w:val="2"/>
          <w:szCs w:val="2"/>
        </w:rPr>
      </w:pPr>
    </w:p>
    <w:p w14:paraId="75866A55" w14:textId="33D5EDF6" w:rsidR="00D017E0" w:rsidRDefault="00D017E0" w:rsidP="00D017E0">
      <w:pPr>
        <w:pStyle w:val="Caption"/>
      </w:pPr>
      <w:bookmarkStart w:id="98" w:name="_Toc97621610"/>
      <w:r w:rsidRPr="006462E0">
        <w:t xml:space="preserve">Table </w:t>
      </w:r>
      <w:r w:rsidRPr="006462E0">
        <w:fldChar w:fldCharType="begin"/>
      </w:r>
      <w:r w:rsidRPr="006462E0">
        <w:instrText xml:space="preserve"> SEQ Table \* ARABIC </w:instrText>
      </w:r>
      <w:r w:rsidRPr="006462E0">
        <w:fldChar w:fldCharType="separate"/>
      </w:r>
      <w:r w:rsidR="00BF4366">
        <w:rPr>
          <w:noProof/>
        </w:rPr>
        <w:t>14</w:t>
      </w:r>
      <w:r w:rsidRPr="006462E0">
        <w:fldChar w:fldCharType="end"/>
      </w:r>
      <w:r>
        <w:t>:  Headlamp Switch (Headlamp Switch Type Variant 3) CAN E2E</w:t>
      </w:r>
      <w:bookmarkEnd w:id="98"/>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8"/>
        <w:gridCol w:w="6789"/>
      </w:tblGrid>
      <w:tr w:rsidR="00D017E0" w:rsidRPr="006462E0" w14:paraId="67C931D0"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0AA28C1" w14:textId="77777777" w:rsidR="00D017E0" w:rsidRPr="006462E0" w:rsidRDefault="00D017E0" w:rsidP="00B23C99">
            <w:pPr>
              <w:pStyle w:val="TableRowNameLeft"/>
              <w:rPr>
                <w:noProof w:val="0"/>
                <w:sz w:val="18"/>
                <w:szCs w:val="18"/>
              </w:rPr>
            </w:pPr>
            <w:r w:rsidRPr="006462E0">
              <w:rPr>
                <w:noProof w:val="0"/>
                <w:sz w:val="18"/>
                <w:szCs w:val="18"/>
              </w:rPr>
              <w:lastRenderedPageBreak/>
              <w:t>T-S-Req-ID:</w:t>
            </w:r>
          </w:p>
        </w:tc>
        <w:tc>
          <w:tcPr>
            <w:tcW w:w="6789" w:type="dxa"/>
            <w:tcBorders>
              <w:left w:val="single" w:sz="4" w:space="0" w:color="auto"/>
              <w:bottom w:val="single" w:sz="4" w:space="0" w:color="auto"/>
            </w:tcBorders>
            <w:tcMar>
              <w:top w:w="57" w:type="dxa"/>
              <w:left w:w="57" w:type="dxa"/>
              <w:bottom w:w="57" w:type="dxa"/>
              <w:right w:w="57" w:type="dxa"/>
            </w:tcMar>
          </w:tcPr>
          <w:p w14:paraId="5AEA40EA" w14:textId="77777777" w:rsidR="00D017E0" w:rsidRDefault="00D017E0" w:rsidP="00B23C99">
            <w:pPr>
              <w:pStyle w:val="TableTextLeft"/>
              <w:keepNext/>
              <w:rPr>
                <w:sz w:val="18"/>
                <w:szCs w:val="18"/>
                <w:lang w:val="en-GB"/>
              </w:rPr>
            </w:pPr>
            <w:r>
              <w:rPr>
                <w:sz w:val="18"/>
                <w:szCs w:val="18"/>
                <w:lang w:val="en-GB"/>
              </w:rPr>
              <w:t xml:space="preserve">TSR1.2.7 - </w:t>
            </w:r>
            <w:bookmarkStart w:id="99" w:name="_98d0a8ecbf06bdb60ff1ccc61184f536"/>
            <w:r>
              <w:rPr>
                <w:sz w:val="18"/>
                <w:szCs w:val="18"/>
                <w:lang w:val="en-GB"/>
              </w:rPr>
              <w:t xml:space="preserve">Latch the switch input (Headlamp Switch Type 3) </w:t>
            </w:r>
            <w:bookmarkEnd w:id="99"/>
          </w:p>
        </w:tc>
      </w:tr>
      <w:tr w:rsidR="005B557C" w:rsidRPr="006462E0" w14:paraId="3628BCB2"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C88EC7A" w14:textId="77777777" w:rsidR="005B557C" w:rsidRPr="006462E0" w:rsidRDefault="005B557C" w:rsidP="005B557C">
            <w:pPr>
              <w:pStyle w:val="TableRowNameLeft"/>
              <w:rPr>
                <w:noProof w:val="0"/>
                <w:sz w:val="18"/>
                <w:szCs w:val="18"/>
              </w:rPr>
            </w:pPr>
            <w:r w:rsidRPr="009E2A52">
              <w:rPr>
                <w:noProof w:val="0"/>
                <w:sz w:val="18"/>
                <w:szCs w:val="18"/>
              </w:rPr>
              <w:t>External Reference</w:t>
            </w:r>
          </w:p>
        </w:tc>
        <w:tc>
          <w:tcPr>
            <w:tcW w:w="6789" w:type="dxa"/>
            <w:tcBorders>
              <w:left w:val="single" w:sz="4" w:space="0" w:color="auto"/>
              <w:bottom w:val="single" w:sz="4" w:space="0" w:color="auto"/>
            </w:tcBorders>
            <w:tcMar>
              <w:top w:w="57" w:type="dxa"/>
              <w:left w:w="57" w:type="dxa"/>
              <w:bottom w:w="57" w:type="dxa"/>
              <w:right w:w="57" w:type="dxa"/>
            </w:tcMar>
          </w:tcPr>
          <w:p w14:paraId="1BE4DE16" w14:textId="77777777" w:rsidR="00F43A9F" w:rsidRDefault="00F43A9F"/>
        </w:tc>
      </w:tr>
      <w:tr w:rsidR="005B557C" w:rsidRPr="006462E0" w14:paraId="268F55CE"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3DBD62C" w14:textId="77777777" w:rsidR="005B557C" w:rsidRPr="006462E0" w:rsidRDefault="005B557C" w:rsidP="005B557C">
            <w:pPr>
              <w:pStyle w:val="TableRowNameLeft"/>
              <w:rPr>
                <w:noProof w:val="0"/>
                <w:sz w:val="18"/>
                <w:szCs w:val="18"/>
              </w:rPr>
            </w:pPr>
            <w:r>
              <w:rPr>
                <w:noProof w:val="0"/>
                <w:sz w:val="18"/>
                <w:szCs w:val="18"/>
              </w:rPr>
              <w:t>Category:</w:t>
            </w:r>
          </w:p>
        </w:tc>
        <w:tc>
          <w:tcPr>
            <w:tcW w:w="6789" w:type="dxa"/>
            <w:tcBorders>
              <w:left w:val="single" w:sz="4" w:space="0" w:color="auto"/>
              <w:bottom w:val="single" w:sz="4" w:space="0" w:color="auto"/>
            </w:tcBorders>
            <w:tcMar>
              <w:top w:w="57" w:type="dxa"/>
              <w:left w:w="57" w:type="dxa"/>
              <w:bottom w:w="57" w:type="dxa"/>
              <w:right w:w="57" w:type="dxa"/>
            </w:tcMar>
          </w:tcPr>
          <w:p w14:paraId="33B44A33" w14:textId="77777777" w:rsidR="005B557C" w:rsidRDefault="005B557C" w:rsidP="005B557C">
            <w:pPr>
              <w:pStyle w:val="TableTextLeft"/>
              <w:keepNext/>
              <w:rPr>
                <w:sz w:val="18"/>
                <w:szCs w:val="18"/>
                <w:lang w:val="en-GB"/>
              </w:rPr>
            </w:pPr>
            <w:r>
              <w:rPr>
                <w:sz w:val="18"/>
                <w:szCs w:val="18"/>
                <w:lang w:val="en-GB"/>
              </w:rPr>
              <w:t>Safety Related Function</w:t>
            </w:r>
          </w:p>
        </w:tc>
      </w:tr>
      <w:tr w:rsidR="005B557C" w:rsidRPr="006462E0" w14:paraId="1EB560D9"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3DB7A0E" w14:textId="77777777" w:rsidR="005B557C" w:rsidRPr="006462E0" w:rsidRDefault="005B557C" w:rsidP="005B557C">
            <w:pPr>
              <w:pStyle w:val="TableRowNameLeft"/>
              <w:rPr>
                <w:noProof w:val="0"/>
                <w:sz w:val="18"/>
                <w:szCs w:val="18"/>
              </w:rPr>
            </w:pPr>
            <w:r w:rsidRPr="006462E0">
              <w:rPr>
                <w:noProof w:val="0"/>
                <w:sz w:val="18"/>
                <w:szCs w:val="18"/>
              </w:rPr>
              <w:t>Safety Goal</w:t>
            </w:r>
            <w:r w:rsidR="00D82735">
              <w:rPr>
                <w:noProof w:val="0"/>
                <w:sz w:val="18"/>
                <w:szCs w:val="18"/>
              </w:rPr>
              <w:t xml:space="preserve"> ID</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75E64A18" w14:textId="77777777" w:rsidR="005B557C" w:rsidRDefault="005B557C" w:rsidP="005B557C">
            <w:pPr>
              <w:pStyle w:val="TableTextLeft"/>
              <w:keepNext/>
              <w:rPr>
                <w:sz w:val="18"/>
                <w:szCs w:val="18"/>
                <w:lang w:val="en-GB"/>
              </w:rPr>
            </w:pPr>
            <w:r w:rsidRPr="00CE246B">
              <w:rPr>
                <w:sz w:val="18"/>
                <w:szCs w:val="18"/>
                <w:lang w:val="en-GB"/>
              </w:rPr>
              <w:t>SG01</w:t>
            </w:r>
            <w:r>
              <w:rPr>
                <w:sz w:val="18"/>
                <w:szCs w:val="18"/>
                <w:lang w:val="en-GB"/>
              </w:rPr>
              <w:t xml:space="preserve"> - Ensure Low Beam is not deactivated unintendedly</w:t>
            </w:r>
          </w:p>
        </w:tc>
      </w:tr>
      <w:tr w:rsidR="005B557C" w:rsidRPr="006462E0" w14:paraId="0ACE658B"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F512E7D" w14:textId="77777777" w:rsidR="005B557C" w:rsidRPr="006462E0" w:rsidRDefault="005B557C" w:rsidP="005B557C">
            <w:pPr>
              <w:pStyle w:val="TableRowNameLeft"/>
              <w:rPr>
                <w:noProof w:val="0"/>
                <w:sz w:val="18"/>
                <w:szCs w:val="18"/>
              </w:rPr>
            </w:pPr>
            <w:r w:rsidRPr="006462E0">
              <w:rPr>
                <w:noProof w:val="0"/>
                <w:sz w:val="18"/>
                <w:szCs w:val="18"/>
              </w:rPr>
              <w:t xml:space="preserve">F-S-Req </w:t>
            </w:r>
            <w:r w:rsidR="00D82735">
              <w:rPr>
                <w:noProof w:val="0"/>
                <w:sz w:val="18"/>
                <w:szCs w:val="18"/>
              </w:rPr>
              <w:t>ID</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58713A17" w14:textId="77777777" w:rsidR="005B557C" w:rsidRDefault="005B557C" w:rsidP="005B557C">
            <w:pPr>
              <w:pStyle w:val="TableTextLeft"/>
              <w:keepNext/>
              <w:rPr>
                <w:sz w:val="18"/>
                <w:szCs w:val="18"/>
                <w:lang w:val="en-GB"/>
              </w:rPr>
            </w:pPr>
            <w:r>
              <w:rPr>
                <w:sz w:val="18"/>
                <w:szCs w:val="18"/>
                <w:lang w:val="en-GB"/>
              </w:rPr>
              <w:t>FSR1 - Driver Inputs as request for Low Beam lamps activation</w:t>
            </w:r>
          </w:p>
        </w:tc>
      </w:tr>
      <w:tr w:rsidR="005B557C" w:rsidRPr="006462E0" w14:paraId="0438D674"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B1A292A" w14:textId="77777777" w:rsidR="005B557C" w:rsidRPr="002C41AD" w:rsidRDefault="005B557C" w:rsidP="005B557C">
            <w:pPr>
              <w:pStyle w:val="TableRowNameLeft"/>
              <w:rPr>
                <w:noProof w:val="0"/>
                <w:sz w:val="18"/>
                <w:szCs w:val="18"/>
              </w:rPr>
            </w:pPr>
            <w:r w:rsidRPr="006462E0">
              <w:rPr>
                <w:noProof w:val="0"/>
                <w:sz w:val="18"/>
                <w:szCs w:val="18"/>
              </w:rPr>
              <w:t>ASIL Classification:</w:t>
            </w:r>
          </w:p>
        </w:tc>
        <w:tc>
          <w:tcPr>
            <w:tcW w:w="6789" w:type="dxa"/>
            <w:tcBorders>
              <w:left w:val="single" w:sz="4" w:space="0" w:color="auto"/>
              <w:bottom w:val="single" w:sz="4" w:space="0" w:color="auto"/>
            </w:tcBorders>
            <w:tcMar>
              <w:top w:w="57" w:type="dxa"/>
              <w:left w:w="57" w:type="dxa"/>
              <w:bottom w:w="57" w:type="dxa"/>
              <w:right w:w="57" w:type="dxa"/>
            </w:tcMar>
          </w:tcPr>
          <w:p w14:paraId="25A9F56B" w14:textId="77777777" w:rsidR="005B557C" w:rsidRDefault="005B557C" w:rsidP="005B557C">
            <w:pPr>
              <w:pStyle w:val="BodyText"/>
              <w:spacing w:before="0"/>
              <w:jc w:val="left"/>
              <w:rPr>
                <w:b w:val="0"/>
                <w:sz w:val="18"/>
                <w:lang w:val="en-GB"/>
              </w:rPr>
            </w:pPr>
            <w:r w:rsidRPr="001A4EDE">
              <w:rPr>
                <w:b w:val="0"/>
                <w:sz w:val="18"/>
                <w:lang w:val="en-GB"/>
              </w:rPr>
              <w:t>B</w:t>
            </w:r>
          </w:p>
        </w:tc>
      </w:tr>
      <w:tr w:rsidR="005B557C" w:rsidRPr="006462E0" w14:paraId="4C6E6A44"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387C5AF" w14:textId="77777777" w:rsidR="005B557C" w:rsidRPr="006462E0" w:rsidRDefault="005B557C" w:rsidP="005B557C">
            <w:pPr>
              <w:pStyle w:val="TableRowNameLeft"/>
              <w:rPr>
                <w:noProof w:val="0"/>
                <w:sz w:val="18"/>
                <w:szCs w:val="18"/>
              </w:rPr>
            </w:pPr>
            <w:r>
              <w:rPr>
                <w:noProof w:val="0"/>
                <w:sz w:val="18"/>
                <w:szCs w:val="18"/>
              </w:rPr>
              <w:t>Technical Safety Requirement Title:</w:t>
            </w:r>
          </w:p>
        </w:tc>
        <w:tc>
          <w:tcPr>
            <w:tcW w:w="6789" w:type="dxa"/>
            <w:tcBorders>
              <w:left w:val="single" w:sz="4" w:space="0" w:color="auto"/>
              <w:bottom w:val="single" w:sz="4" w:space="0" w:color="auto"/>
            </w:tcBorders>
            <w:tcMar>
              <w:top w:w="57" w:type="dxa"/>
              <w:left w:w="57" w:type="dxa"/>
              <w:bottom w:w="57" w:type="dxa"/>
              <w:right w:w="57" w:type="dxa"/>
            </w:tcMar>
          </w:tcPr>
          <w:p w14:paraId="5AB77E20" w14:textId="77777777" w:rsidR="005B557C" w:rsidRPr="004F71B4" w:rsidRDefault="005B557C" w:rsidP="005B557C">
            <w:pPr>
              <w:pStyle w:val="BodyText"/>
              <w:spacing w:before="0"/>
              <w:jc w:val="left"/>
              <w:rPr>
                <w:b w:val="0"/>
                <w:color w:val="0000FF"/>
                <w:sz w:val="18"/>
                <w:szCs w:val="18"/>
                <w:lang w:val="en-GB"/>
              </w:rPr>
            </w:pPr>
            <w:r>
              <w:rPr>
                <w:b w:val="0"/>
                <w:sz w:val="18"/>
                <w:szCs w:val="18"/>
                <w:lang w:val="en-GB"/>
              </w:rPr>
              <w:t xml:space="preserve">Latch the switch input (Headlamp Switch Type 3) </w:t>
            </w:r>
          </w:p>
        </w:tc>
      </w:tr>
      <w:tr w:rsidR="005B557C" w:rsidRPr="006462E0" w14:paraId="0A9A49AF" w14:textId="77777777" w:rsidTr="00A0026F">
        <w:trPr>
          <w:cantSplit/>
          <w:trHeight w:val="207"/>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42EF87F9" w14:textId="77777777" w:rsidR="005B557C" w:rsidRPr="006462E0" w:rsidRDefault="005B557C" w:rsidP="005B557C">
            <w:pPr>
              <w:pStyle w:val="TableRowNameLeft"/>
              <w:rPr>
                <w:noProof w:val="0"/>
                <w:sz w:val="18"/>
                <w:szCs w:val="18"/>
              </w:rPr>
            </w:pPr>
            <w:r w:rsidRPr="006462E0">
              <w:rPr>
                <w:noProof w:val="0"/>
                <w:sz w:val="18"/>
                <w:szCs w:val="18"/>
              </w:rPr>
              <w:t>Technical Safety Requirement Text:</w:t>
            </w:r>
          </w:p>
        </w:tc>
        <w:tc>
          <w:tcPr>
            <w:tcW w:w="6789" w:type="dxa"/>
            <w:tcBorders>
              <w:left w:val="single" w:sz="4" w:space="0" w:color="auto"/>
            </w:tcBorders>
            <w:tcMar>
              <w:top w:w="57" w:type="dxa"/>
              <w:left w:w="57" w:type="dxa"/>
              <w:bottom w:w="57" w:type="dxa"/>
              <w:right w:w="57" w:type="dxa"/>
            </w:tcMar>
          </w:tcPr>
          <w:p w14:paraId="7A402A0E" w14:textId="77777777" w:rsidR="005B557C" w:rsidRDefault="005B557C" w:rsidP="005B557C">
            <w:pPr>
              <w:pStyle w:val="FuncSafetyReqText"/>
              <w:rPr>
                <w:noProof w:val="0"/>
                <w:sz w:val="18"/>
                <w:szCs w:val="18"/>
              </w:rPr>
            </w:pPr>
            <w:r>
              <w:rPr>
                <w:noProof w:val="0"/>
                <w:sz w:val="18"/>
                <w:szCs w:val="18"/>
              </w:rPr>
              <w:t>When the APIM (SYNC) sets &lt;HeadLghtCtl_D_RqMnu = Headlamp/Parklamp/Autolamp/Off&gt;, it shall latch the request until the APIM (SYNC) has transitioned to a power-down state or detects a new headlamp selection from the driver</w:t>
            </w:r>
          </w:p>
        </w:tc>
      </w:tr>
      <w:tr w:rsidR="005B557C" w:rsidRPr="006462E0" w14:paraId="51733465"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C0975F2" w14:textId="77777777" w:rsidR="005B557C" w:rsidRPr="006462E0" w:rsidRDefault="005B557C" w:rsidP="005B557C">
            <w:pPr>
              <w:pStyle w:val="TableRowNameLeft"/>
              <w:rPr>
                <w:noProof w:val="0"/>
                <w:sz w:val="18"/>
                <w:szCs w:val="18"/>
              </w:rPr>
            </w:pPr>
            <w:r>
              <w:rPr>
                <w:noProof w:val="0"/>
                <w:sz w:val="18"/>
                <w:szCs w:val="18"/>
              </w:rPr>
              <w:t>Rationale</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71FEA7AB" w14:textId="77777777" w:rsidR="005B557C" w:rsidRDefault="005B557C" w:rsidP="005B557C">
            <w:pPr>
              <w:pStyle w:val="TableTextLeft"/>
              <w:keepNext/>
              <w:rPr>
                <w:rFonts w:cs="Arial"/>
                <w:sz w:val="18"/>
                <w:szCs w:val="18"/>
                <w:lang w:val="en-GB"/>
              </w:rPr>
            </w:pPr>
            <w:r>
              <w:rPr>
                <w:rFonts w:cs="Arial"/>
                <w:sz w:val="18"/>
                <w:szCs w:val="18"/>
                <w:lang w:val="en-GB"/>
              </w:rPr>
              <w:t xml:space="preserve">Latch the switch input request to confirm user selection and ensure no deactivation of low beams. </w:t>
            </w:r>
          </w:p>
        </w:tc>
      </w:tr>
      <w:tr w:rsidR="00573CBD" w:rsidRPr="006462E0" w14:paraId="76BE1810"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BADE879" w14:textId="77777777" w:rsidR="00573CBD" w:rsidRDefault="00573CBD" w:rsidP="00573CBD">
            <w:pPr>
              <w:pStyle w:val="TableRowNameLeft"/>
              <w:rPr>
                <w:noProof w:val="0"/>
                <w:sz w:val="18"/>
                <w:szCs w:val="18"/>
              </w:rPr>
            </w:pPr>
            <w:r>
              <w:rPr>
                <w:noProof w:val="0"/>
                <w:sz w:val="18"/>
                <w:szCs w:val="18"/>
              </w:rPr>
              <w:t>Operating Mode:</w:t>
            </w:r>
          </w:p>
        </w:tc>
        <w:tc>
          <w:tcPr>
            <w:tcW w:w="6789" w:type="dxa"/>
            <w:tcBorders>
              <w:left w:val="single" w:sz="4" w:space="0" w:color="auto"/>
              <w:bottom w:val="single" w:sz="4" w:space="0" w:color="auto"/>
            </w:tcBorders>
            <w:tcMar>
              <w:top w:w="57" w:type="dxa"/>
              <w:left w:w="57" w:type="dxa"/>
              <w:bottom w:w="57" w:type="dxa"/>
              <w:right w:w="57" w:type="dxa"/>
            </w:tcMar>
          </w:tcPr>
          <w:p w14:paraId="69BC455E" w14:textId="77777777" w:rsidR="008617B4" w:rsidRPr="005A092E" w:rsidRDefault="008617B4" w:rsidP="00FE45CB">
            <w:pPr>
              <w:jc w:val="left"/>
              <w:rPr>
                <w:sz w:val="18"/>
                <w:szCs w:val="18"/>
              </w:rPr>
            </w:pPr>
            <w:r w:rsidRPr="005A092E">
              <w:rPr>
                <w:sz w:val="18"/>
                <w:szCs w:val="18"/>
              </w:rPr>
              <w:t>&lt;S1&gt; Low Beam Activated (ON)</w:t>
            </w:r>
          </w:p>
        </w:tc>
      </w:tr>
      <w:tr w:rsidR="00573CBD" w:rsidRPr="006462E0" w14:paraId="3D0626CF"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5AE13BF" w14:textId="77777777" w:rsidR="00573CBD" w:rsidRPr="00366AA7" w:rsidRDefault="00573CBD" w:rsidP="00573CBD">
            <w:pPr>
              <w:pStyle w:val="TableRowNameLeft"/>
              <w:rPr>
                <w:noProof w:val="0"/>
                <w:sz w:val="18"/>
                <w:szCs w:val="18"/>
              </w:rPr>
            </w:pPr>
            <w:r w:rsidRPr="006462E0">
              <w:rPr>
                <w:noProof w:val="0"/>
                <w:sz w:val="18"/>
                <w:szCs w:val="18"/>
              </w:rPr>
              <w:t xml:space="preserve">Safe State: </w:t>
            </w:r>
          </w:p>
        </w:tc>
        <w:tc>
          <w:tcPr>
            <w:tcW w:w="6789" w:type="dxa"/>
            <w:tcBorders>
              <w:left w:val="single" w:sz="4" w:space="0" w:color="auto"/>
              <w:bottom w:val="single" w:sz="4" w:space="0" w:color="auto"/>
            </w:tcBorders>
            <w:tcMar>
              <w:top w:w="57" w:type="dxa"/>
              <w:left w:w="57" w:type="dxa"/>
              <w:bottom w:w="57" w:type="dxa"/>
              <w:right w:w="57" w:type="dxa"/>
            </w:tcMar>
          </w:tcPr>
          <w:p w14:paraId="323882FE" w14:textId="77777777" w:rsidR="006B402B" w:rsidRDefault="006B402B" w:rsidP="00573CBD">
            <w:pPr>
              <w:pStyle w:val="BodyText"/>
              <w:spacing w:before="0"/>
              <w:jc w:val="left"/>
              <w:rPr>
                <w:rFonts w:cs="Arial"/>
                <w:b w:val="0"/>
                <w:sz w:val="18"/>
                <w:szCs w:val="18"/>
                <w:lang w:val="en-GB"/>
              </w:rPr>
            </w:pPr>
            <w:r>
              <w:rPr>
                <w:rFonts w:cs="Arial"/>
                <w:b w:val="0"/>
                <w:sz w:val="18"/>
                <w:szCs w:val="18"/>
                <w:lang w:val="en-GB"/>
              </w:rPr>
              <w:t>Low Beam On (At least one side)</w:t>
            </w:r>
          </w:p>
        </w:tc>
      </w:tr>
      <w:tr w:rsidR="00573CBD" w:rsidRPr="006462E0" w14:paraId="6A24DF77" w14:textId="77777777" w:rsidTr="00A0026F">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300BB98D" w14:textId="77777777" w:rsidR="00573CBD" w:rsidRPr="00366AA7" w:rsidRDefault="0062452C" w:rsidP="00573CBD">
            <w:pPr>
              <w:pStyle w:val="TableRowNameLeft"/>
              <w:rPr>
                <w:noProof w:val="0"/>
                <w:sz w:val="18"/>
                <w:szCs w:val="18"/>
              </w:rPr>
            </w:pPr>
            <w:r>
              <w:rPr>
                <w:noProof w:val="0"/>
                <w:sz w:val="18"/>
                <w:szCs w:val="18"/>
              </w:rPr>
              <w:t>Reduced Functionality</w:t>
            </w:r>
            <w:r w:rsidRPr="006462E0">
              <w:rPr>
                <w:noProof w:val="0"/>
                <w:sz w:val="18"/>
                <w:szCs w:val="18"/>
              </w:rPr>
              <w:t xml:space="preserve"> </w:t>
            </w:r>
            <w:r>
              <w:rPr>
                <w:noProof w:val="0"/>
                <w:sz w:val="18"/>
                <w:szCs w:val="18"/>
              </w:rPr>
              <w:t>Tolerance Time I</w:t>
            </w:r>
            <w:r w:rsidRPr="006462E0">
              <w:rPr>
                <w:noProof w:val="0"/>
                <w:sz w:val="18"/>
                <w:szCs w:val="18"/>
              </w:rPr>
              <w:t>nterval:</w:t>
            </w:r>
          </w:p>
        </w:tc>
        <w:tc>
          <w:tcPr>
            <w:tcW w:w="6789" w:type="dxa"/>
            <w:tcBorders>
              <w:left w:val="single" w:sz="4" w:space="0" w:color="auto"/>
            </w:tcBorders>
            <w:tcMar>
              <w:top w:w="57" w:type="dxa"/>
              <w:left w:w="57" w:type="dxa"/>
              <w:bottom w:w="57" w:type="dxa"/>
              <w:right w:w="57" w:type="dxa"/>
            </w:tcMar>
          </w:tcPr>
          <w:p w14:paraId="4CDA34B5" w14:textId="77777777" w:rsidR="00F43A9F" w:rsidRDefault="00F43A9F"/>
        </w:tc>
      </w:tr>
      <w:tr w:rsidR="00573CBD" w:rsidRPr="006462E0" w14:paraId="024A6818" w14:textId="77777777" w:rsidTr="00A0026F">
        <w:trPr>
          <w:cantSplit/>
          <w:trHeight w:val="1206"/>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239DBEA9" w14:textId="77777777" w:rsidR="00483356" w:rsidRPr="006462E0" w:rsidRDefault="00483356" w:rsidP="00483356">
            <w:pPr>
              <w:pStyle w:val="TableRowNameLeft"/>
              <w:rPr>
                <w:noProof w:val="0"/>
                <w:sz w:val="18"/>
                <w:szCs w:val="18"/>
              </w:rPr>
            </w:pPr>
            <w:r w:rsidRPr="006462E0">
              <w:rPr>
                <w:noProof w:val="0"/>
                <w:sz w:val="18"/>
                <w:szCs w:val="18"/>
              </w:rPr>
              <w:t xml:space="preserve">Fault </w:t>
            </w:r>
            <w:r>
              <w:rPr>
                <w:noProof w:val="0"/>
                <w:sz w:val="18"/>
                <w:szCs w:val="18"/>
              </w:rPr>
              <w:t>Handling</w:t>
            </w:r>
            <w:r w:rsidRPr="006462E0">
              <w:rPr>
                <w:noProof w:val="0"/>
                <w:sz w:val="18"/>
                <w:szCs w:val="18"/>
              </w:rPr>
              <w:t xml:space="preserve"> </w:t>
            </w:r>
            <w:r>
              <w:rPr>
                <w:noProof w:val="0"/>
                <w:sz w:val="18"/>
                <w:szCs w:val="18"/>
              </w:rPr>
              <w:t>T</w:t>
            </w:r>
            <w:r w:rsidRPr="006462E0">
              <w:rPr>
                <w:noProof w:val="0"/>
                <w:sz w:val="18"/>
                <w:szCs w:val="18"/>
              </w:rPr>
              <w:t xml:space="preserve">ime </w:t>
            </w:r>
            <w:r>
              <w:rPr>
                <w:noProof w:val="0"/>
                <w:sz w:val="18"/>
                <w:szCs w:val="18"/>
              </w:rPr>
              <w:t>Segment</w:t>
            </w:r>
            <w:r w:rsidRPr="006462E0">
              <w:rPr>
                <w:noProof w:val="0"/>
                <w:sz w:val="18"/>
                <w:szCs w:val="18"/>
              </w:rPr>
              <w:t>:</w:t>
            </w:r>
          </w:p>
          <w:p w14:paraId="75A8187B" w14:textId="77777777" w:rsidR="00573CBD" w:rsidRPr="00366AA7" w:rsidRDefault="00573CBD" w:rsidP="00650E6B">
            <w:pPr>
              <w:pStyle w:val="TableRowNameLeft"/>
              <w:rPr>
                <w:noProof w:val="0"/>
                <w:sz w:val="18"/>
                <w:szCs w:val="18"/>
              </w:rPr>
            </w:pPr>
          </w:p>
        </w:tc>
        <w:tc>
          <w:tcPr>
            <w:tcW w:w="6789" w:type="dxa"/>
            <w:tcBorders>
              <w:left w:val="single" w:sz="4" w:space="0" w:color="auto"/>
            </w:tcBorders>
            <w:tcMar>
              <w:top w:w="57" w:type="dxa"/>
              <w:left w:w="57" w:type="dxa"/>
              <w:bottom w:w="57" w:type="dxa"/>
              <w:right w:w="57" w:type="dxa"/>
            </w:tcMar>
          </w:tcPr>
          <w:p w14:paraId="4CC024A3" w14:textId="77777777" w:rsidR="00573CBD" w:rsidRPr="009F4704" w:rsidRDefault="00573CBD" w:rsidP="00573CBD">
            <w:pPr>
              <w:pStyle w:val="FuncSafetyReqText"/>
              <w:rPr>
                <w:noProof w:val="0"/>
                <w:sz w:val="18"/>
                <w:szCs w:val="18"/>
              </w:rPr>
            </w:pPr>
            <w:r w:rsidRPr="009F4704">
              <w:rPr>
                <w:noProof w:val="0"/>
                <w:sz w:val="18"/>
                <w:szCs w:val="18"/>
              </w:rPr>
              <w:t>1000ms</w:t>
            </w:r>
          </w:p>
        </w:tc>
      </w:tr>
      <w:tr w:rsidR="00573CBD" w:rsidRPr="006462E0" w14:paraId="6B2C8D28" w14:textId="77777777" w:rsidTr="00A0026F">
        <w:trPr>
          <w:cantSplit/>
          <w:trHeight w:val="315"/>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7B882340" w14:textId="77777777" w:rsidR="00573CBD" w:rsidRPr="006462E0" w:rsidRDefault="00573CBD" w:rsidP="00573CBD">
            <w:pPr>
              <w:pStyle w:val="TableRowNameLeft"/>
              <w:rPr>
                <w:noProof w:val="0"/>
                <w:sz w:val="18"/>
                <w:szCs w:val="18"/>
              </w:rPr>
            </w:pPr>
            <w:r>
              <w:rPr>
                <w:noProof w:val="0"/>
                <w:sz w:val="18"/>
                <w:szCs w:val="18"/>
              </w:rPr>
              <w:t>Requirement Status</w:t>
            </w:r>
          </w:p>
        </w:tc>
        <w:tc>
          <w:tcPr>
            <w:tcW w:w="6789" w:type="dxa"/>
            <w:tcBorders>
              <w:left w:val="single" w:sz="4" w:space="0" w:color="auto"/>
            </w:tcBorders>
            <w:tcMar>
              <w:top w:w="57" w:type="dxa"/>
              <w:left w:w="57" w:type="dxa"/>
              <w:bottom w:w="57" w:type="dxa"/>
              <w:right w:w="57" w:type="dxa"/>
            </w:tcMar>
          </w:tcPr>
          <w:p w14:paraId="30BD59D8" w14:textId="77777777" w:rsidR="00573CBD" w:rsidRDefault="00573CBD" w:rsidP="00573CBD">
            <w:pPr>
              <w:pStyle w:val="FuncSafetyReqText"/>
              <w:rPr>
                <w:noProof w:val="0"/>
                <w:sz w:val="18"/>
                <w:szCs w:val="18"/>
              </w:rPr>
            </w:pPr>
            <w:r>
              <w:rPr>
                <w:noProof w:val="0"/>
                <w:sz w:val="18"/>
                <w:szCs w:val="18"/>
              </w:rPr>
              <w:t>Approved</w:t>
            </w:r>
          </w:p>
        </w:tc>
      </w:tr>
      <w:tr w:rsidR="00573CBD" w:rsidRPr="006462E0" w14:paraId="61F615BC" w14:textId="77777777" w:rsidTr="00A0026F">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273021A2" w14:textId="77777777" w:rsidR="00573CBD" w:rsidRPr="006462E0" w:rsidRDefault="00573CBD" w:rsidP="00573CBD">
            <w:pPr>
              <w:pStyle w:val="TableRowNameLeft"/>
              <w:rPr>
                <w:noProof w:val="0"/>
                <w:sz w:val="18"/>
                <w:szCs w:val="18"/>
              </w:rPr>
            </w:pPr>
            <w:r w:rsidRPr="006462E0">
              <w:rPr>
                <w:noProof w:val="0"/>
                <w:sz w:val="18"/>
                <w:szCs w:val="18"/>
              </w:rPr>
              <w:t>V&amp;V method:</w:t>
            </w:r>
          </w:p>
        </w:tc>
        <w:tc>
          <w:tcPr>
            <w:tcW w:w="6789" w:type="dxa"/>
            <w:tcBorders>
              <w:left w:val="single" w:sz="4" w:space="0" w:color="auto"/>
            </w:tcBorders>
            <w:tcMar>
              <w:top w:w="57" w:type="dxa"/>
              <w:left w:w="57" w:type="dxa"/>
              <w:bottom w:w="57" w:type="dxa"/>
              <w:right w:w="57" w:type="dxa"/>
            </w:tcMar>
          </w:tcPr>
          <w:p w14:paraId="7C86FF1E" w14:textId="77777777" w:rsidR="00573CBD" w:rsidRDefault="00573CBD" w:rsidP="00573CBD">
            <w:pPr>
              <w:rPr>
                <w:iCs/>
                <w:sz w:val="18"/>
              </w:rPr>
            </w:pPr>
            <w:r w:rsidRPr="00D810B9">
              <w:rPr>
                <w:iCs/>
                <w:sz w:val="18"/>
              </w:rPr>
              <w:t>Test</w:t>
            </w:r>
          </w:p>
        </w:tc>
      </w:tr>
      <w:tr w:rsidR="00A0026F" w:rsidRPr="006462E0" w14:paraId="1A6B586F" w14:textId="77777777" w:rsidTr="00A0026F">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38ACC69B" w14:textId="77777777" w:rsidR="00A0026F" w:rsidRPr="0062452C" w:rsidRDefault="00A0026F" w:rsidP="00573CBD">
            <w:pPr>
              <w:pStyle w:val="TableRowNameLeft"/>
            </w:pPr>
            <w:r w:rsidRPr="006462E0">
              <w:rPr>
                <w:noProof w:val="0"/>
                <w:sz w:val="18"/>
                <w:szCs w:val="18"/>
              </w:rPr>
              <w:t>V&amp;V acceptance criteria:</w:t>
            </w:r>
          </w:p>
        </w:tc>
        <w:tc>
          <w:tcPr>
            <w:tcW w:w="6789" w:type="dxa"/>
            <w:tcBorders>
              <w:left w:val="single" w:sz="4" w:space="0" w:color="auto"/>
            </w:tcBorders>
            <w:tcMar>
              <w:top w:w="57" w:type="dxa"/>
              <w:left w:w="57" w:type="dxa"/>
              <w:bottom w:w="57" w:type="dxa"/>
              <w:right w:w="57" w:type="dxa"/>
            </w:tcMar>
          </w:tcPr>
          <w:p w14:paraId="574C0512" w14:textId="77777777" w:rsidR="00A0026F" w:rsidRDefault="00A0026F" w:rsidP="00573CBD">
            <w:pPr>
              <w:pStyle w:val="TableTextLeft"/>
              <w:rPr>
                <w:sz w:val="18"/>
                <w:szCs w:val="18"/>
                <w:lang w:val="en-GB"/>
              </w:rPr>
            </w:pPr>
            <w:r w:rsidRPr="00D810B9">
              <w:rPr>
                <w:sz w:val="18"/>
                <w:szCs w:val="18"/>
                <w:lang w:val="en-GB"/>
              </w:rPr>
              <w:t>Confirm when the APIM (SYNC) sets &lt;HeadLghtCtl_D_RqMnu = Headlamp/Parklamp/Autolamp/Off&gt;, it shall latch the request until the APIM (SYNC) has transitioned to a power-down state or detects a new headlamp selection from the driver.</w:t>
            </w:r>
          </w:p>
        </w:tc>
      </w:tr>
      <w:tr w:rsidR="00A0026F" w:rsidRPr="006462E0" w14:paraId="6480291C"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32C6C73" w14:textId="77777777" w:rsidR="00A0026F" w:rsidRPr="0062452C" w:rsidRDefault="00A0026F" w:rsidP="00573CBD">
            <w:pPr>
              <w:pStyle w:val="TableRowNameLeft"/>
            </w:pPr>
            <w:r>
              <w:rPr>
                <w:noProof w:val="0"/>
                <w:sz w:val="18"/>
                <w:szCs w:val="18"/>
              </w:rPr>
              <w:t>Allocated Element(s)/Component(s)/ Subsystem(s)</w:t>
            </w:r>
          </w:p>
        </w:tc>
        <w:tc>
          <w:tcPr>
            <w:tcW w:w="6789" w:type="dxa"/>
            <w:tcBorders>
              <w:left w:val="single" w:sz="4" w:space="0" w:color="auto"/>
              <w:bottom w:val="single" w:sz="4" w:space="0" w:color="auto"/>
            </w:tcBorders>
            <w:tcMar>
              <w:top w:w="57" w:type="dxa"/>
              <w:left w:w="57" w:type="dxa"/>
              <w:bottom w:w="57" w:type="dxa"/>
              <w:right w:w="57" w:type="dxa"/>
            </w:tcMar>
          </w:tcPr>
          <w:p w14:paraId="7A492E3F" w14:textId="77777777" w:rsidR="00A0026F" w:rsidRDefault="00A0026F" w:rsidP="00573CBD">
            <w:pPr>
              <w:pStyle w:val="TableTextLeft"/>
              <w:rPr>
                <w:sz w:val="18"/>
                <w:szCs w:val="18"/>
                <w:lang w:val="en-GB"/>
              </w:rPr>
            </w:pPr>
            <w:r>
              <w:rPr>
                <w:sz w:val="18"/>
                <w:szCs w:val="18"/>
                <w:lang w:val="en-GB"/>
              </w:rPr>
              <w:t>APIM_CDC</w:t>
            </w:r>
          </w:p>
        </w:tc>
      </w:tr>
    </w:tbl>
    <w:p w14:paraId="23B60BB0" w14:textId="77777777" w:rsidR="00D017E0" w:rsidRPr="00DF0B71" w:rsidRDefault="00D017E0" w:rsidP="00D017E0">
      <w:pPr>
        <w:rPr>
          <w:sz w:val="2"/>
          <w:szCs w:val="2"/>
        </w:rPr>
      </w:pPr>
    </w:p>
    <w:p w14:paraId="19EB23B9" w14:textId="77777777" w:rsidR="00D017E0" w:rsidRPr="006462E0" w:rsidRDefault="00D017E0" w:rsidP="00D017E0">
      <w:pPr>
        <w:rPr>
          <w:sz w:val="2"/>
          <w:szCs w:val="2"/>
        </w:rPr>
      </w:pPr>
    </w:p>
    <w:p w14:paraId="6CC6404E" w14:textId="5B35D019" w:rsidR="00D017E0" w:rsidRDefault="00D017E0" w:rsidP="00D017E0">
      <w:pPr>
        <w:pStyle w:val="Caption"/>
      </w:pPr>
      <w:bookmarkStart w:id="100" w:name="_Toc97621611"/>
      <w:r w:rsidRPr="006462E0">
        <w:t xml:space="preserve">Table </w:t>
      </w:r>
      <w:r w:rsidRPr="006462E0">
        <w:fldChar w:fldCharType="begin"/>
      </w:r>
      <w:r w:rsidRPr="006462E0">
        <w:instrText xml:space="preserve"> SEQ Table \* ARABIC </w:instrText>
      </w:r>
      <w:r w:rsidRPr="006462E0">
        <w:fldChar w:fldCharType="separate"/>
      </w:r>
      <w:r w:rsidR="00BF4366">
        <w:rPr>
          <w:noProof/>
        </w:rPr>
        <w:t>15</w:t>
      </w:r>
      <w:r w:rsidRPr="006462E0">
        <w:fldChar w:fldCharType="end"/>
      </w:r>
      <w:r>
        <w:t>:  Latch the switch input (Headlamp Switch Type 3)</w:t>
      </w:r>
      <w:bookmarkEnd w:id="100"/>
      <w:r>
        <w:t xml:space="preserve"> </w:t>
      </w:r>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8"/>
        <w:gridCol w:w="6789"/>
      </w:tblGrid>
      <w:tr w:rsidR="00D017E0" w:rsidRPr="006462E0" w14:paraId="4B095379"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0C9DD0D9" w14:textId="77777777" w:rsidR="00D017E0" w:rsidRPr="006462E0" w:rsidRDefault="00D017E0" w:rsidP="00B23C99">
            <w:pPr>
              <w:pStyle w:val="TableRowNameLeft"/>
              <w:rPr>
                <w:noProof w:val="0"/>
                <w:sz w:val="18"/>
                <w:szCs w:val="18"/>
              </w:rPr>
            </w:pPr>
            <w:r w:rsidRPr="006462E0">
              <w:rPr>
                <w:noProof w:val="0"/>
                <w:sz w:val="18"/>
                <w:szCs w:val="18"/>
              </w:rPr>
              <w:lastRenderedPageBreak/>
              <w:t>T-S-Req-ID:</w:t>
            </w:r>
          </w:p>
        </w:tc>
        <w:tc>
          <w:tcPr>
            <w:tcW w:w="6789" w:type="dxa"/>
            <w:tcBorders>
              <w:left w:val="single" w:sz="4" w:space="0" w:color="auto"/>
              <w:bottom w:val="single" w:sz="4" w:space="0" w:color="auto"/>
            </w:tcBorders>
            <w:tcMar>
              <w:top w:w="57" w:type="dxa"/>
              <w:left w:w="57" w:type="dxa"/>
              <w:bottom w:w="57" w:type="dxa"/>
              <w:right w:w="57" w:type="dxa"/>
            </w:tcMar>
          </w:tcPr>
          <w:p w14:paraId="1D61C683" w14:textId="77777777" w:rsidR="00D017E0" w:rsidRDefault="00D017E0" w:rsidP="00B23C99">
            <w:pPr>
              <w:pStyle w:val="TableTextLeft"/>
              <w:keepNext/>
              <w:rPr>
                <w:sz w:val="18"/>
                <w:szCs w:val="18"/>
                <w:lang w:val="en-GB"/>
              </w:rPr>
            </w:pPr>
            <w:r>
              <w:rPr>
                <w:sz w:val="18"/>
                <w:szCs w:val="18"/>
                <w:lang w:val="en-GB"/>
              </w:rPr>
              <w:t xml:space="preserve">TSR1.2.8 - </w:t>
            </w:r>
            <w:bookmarkStart w:id="101" w:name="_f1403526629d379efbfe2ca3eeec1cef"/>
            <w:r>
              <w:rPr>
                <w:sz w:val="18"/>
                <w:szCs w:val="18"/>
                <w:lang w:val="en-GB"/>
              </w:rPr>
              <w:t xml:space="preserve">Self Diagnosis of headlamp switch (headlamp switch type 3) </w:t>
            </w:r>
            <w:bookmarkEnd w:id="101"/>
          </w:p>
        </w:tc>
      </w:tr>
      <w:tr w:rsidR="005B557C" w:rsidRPr="006462E0" w14:paraId="6F0C6F56"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FD43887" w14:textId="77777777" w:rsidR="005B557C" w:rsidRPr="006462E0" w:rsidRDefault="005B557C" w:rsidP="005B557C">
            <w:pPr>
              <w:pStyle w:val="TableRowNameLeft"/>
              <w:rPr>
                <w:noProof w:val="0"/>
                <w:sz w:val="18"/>
                <w:szCs w:val="18"/>
              </w:rPr>
            </w:pPr>
            <w:r w:rsidRPr="009E2A52">
              <w:rPr>
                <w:noProof w:val="0"/>
                <w:sz w:val="18"/>
                <w:szCs w:val="18"/>
              </w:rPr>
              <w:t>External Reference</w:t>
            </w:r>
          </w:p>
        </w:tc>
        <w:tc>
          <w:tcPr>
            <w:tcW w:w="6789" w:type="dxa"/>
            <w:tcBorders>
              <w:left w:val="single" w:sz="4" w:space="0" w:color="auto"/>
              <w:bottom w:val="single" w:sz="4" w:space="0" w:color="auto"/>
            </w:tcBorders>
            <w:tcMar>
              <w:top w:w="57" w:type="dxa"/>
              <w:left w:w="57" w:type="dxa"/>
              <w:bottom w:w="57" w:type="dxa"/>
              <w:right w:w="57" w:type="dxa"/>
            </w:tcMar>
          </w:tcPr>
          <w:p w14:paraId="4B895847" w14:textId="77777777" w:rsidR="00F43A9F" w:rsidRDefault="00F43A9F"/>
        </w:tc>
      </w:tr>
      <w:tr w:rsidR="005B557C" w:rsidRPr="006462E0" w14:paraId="34D38679"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B182463" w14:textId="77777777" w:rsidR="005B557C" w:rsidRPr="006462E0" w:rsidRDefault="005B557C" w:rsidP="005B557C">
            <w:pPr>
              <w:pStyle w:val="TableRowNameLeft"/>
              <w:rPr>
                <w:noProof w:val="0"/>
                <w:sz w:val="18"/>
                <w:szCs w:val="18"/>
              </w:rPr>
            </w:pPr>
            <w:r>
              <w:rPr>
                <w:noProof w:val="0"/>
                <w:sz w:val="18"/>
                <w:szCs w:val="18"/>
              </w:rPr>
              <w:t>Category:</w:t>
            </w:r>
          </w:p>
        </w:tc>
        <w:tc>
          <w:tcPr>
            <w:tcW w:w="6789" w:type="dxa"/>
            <w:tcBorders>
              <w:left w:val="single" w:sz="4" w:space="0" w:color="auto"/>
              <w:bottom w:val="single" w:sz="4" w:space="0" w:color="auto"/>
            </w:tcBorders>
            <w:tcMar>
              <w:top w:w="57" w:type="dxa"/>
              <w:left w:w="57" w:type="dxa"/>
              <w:bottom w:w="57" w:type="dxa"/>
              <w:right w:w="57" w:type="dxa"/>
            </w:tcMar>
          </w:tcPr>
          <w:p w14:paraId="7838C466" w14:textId="77777777" w:rsidR="005B557C" w:rsidRDefault="005B557C" w:rsidP="005B557C">
            <w:pPr>
              <w:pStyle w:val="TableTextLeft"/>
              <w:keepNext/>
              <w:rPr>
                <w:sz w:val="18"/>
                <w:szCs w:val="18"/>
                <w:lang w:val="en-GB"/>
              </w:rPr>
            </w:pPr>
            <w:r>
              <w:rPr>
                <w:sz w:val="18"/>
                <w:szCs w:val="18"/>
                <w:lang w:val="en-GB"/>
              </w:rPr>
              <w:t>Safety Related Function</w:t>
            </w:r>
          </w:p>
        </w:tc>
      </w:tr>
      <w:tr w:rsidR="005B557C" w:rsidRPr="006462E0" w14:paraId="5FC79A9C"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1DAAEE4" w14:textId="77777777" w:rsidR="005B557C" w:rsidRPr="006462E0" w:rsidRDefault="005B557C" w:rsidP="005B557C">
            <w:pPr>
              <w:pStyle w:val="TableRowNameLeft"/>
              <w:rPr>
                <w:noProof w:val="0"/>
                <w:sz w:val="18"/>
                <w:szCs w:val="18"/>
              </w:rPr>
            </w:pPr>
            <w:r w:rsidRPr="006462E0">
              <w:rPr>
                <w:noProof w:val="0"/>
                <w:sz w:val="18"/>
                <w:szCs w:val="18"/>
              </w:rPr>
              <w:t>Safety Goal</w:t>
            </w:r>
            <w:r w:rsidR="00D82735">
              <w:rPr>
                <w:noProof w:val="0"/>
                <w:sz w:val="18"/>
                <w:szCs w:val="18"/>
              </w:rPr>
              <w:t xml:space="preserve"> ID</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2D743FFD" w14:textId="77777777" w:rsidR="005B557C" w:rsidRDefault="005B557C" w:rsidP="005B557C">
            <w:pPr>
              <w:pStyle w:val="TableTextLeft"/>
              <w:keepNext/>
              <w:rPr>
                <w:sz w:val="18"/>
                <w:szCs w:val="18"/>
                <w:lang w:val="en-GB"/>
              </w:rPr>
            </w:pPr>
            <w:r w:rsidRPr="00CE246B">
              <w:rPr>
                <w:sz w:val="18"/>
                <w:szCs w:val="18"/>
                <w:lang w:val="en-GB"/>
              </w:rPr>
              <w:t>SG01</w:t>
            </w:r>
            <w:r>
              <w:rPr>
                <w:sz w:val="18"/>
                <w:szCs w:val="18"/>
                <w:lang w:val="en-GB"/>
              </w:rPr>
              <w:t xml:space="preserve"> - Ensure Low Beam is not deactivated unintendedly</w:t>
            </w:r>
          </w:p>
        </w:tc>
      </w:tr>
      <w:tr w:rsidR="005B557C" w:rsidRPr="006462E0" w14:paraId="094EBC81"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07833A60" w14:textId="77777777" w:rsidR="005B557C" w:rsidRPr="006462E0" w:rsidRDefault="005B557C" w:rsidP="005B557C">
            <w:pPr>
              <w:pStyle w:val="TableRowNameLeft"/>
              <w:rPr>
                <w:noProof w:val="0"/>
                <w:sz w:val="18"/>
                <w:szCs w:val="18"/>
              </w:rPr>
            </w:pPr>
            <w:r w:rsidRPr="006462E0">
              <w:rPr>
                <w:noProof w:val="0"/>
                <w:sz w:val="18"/>
                <w:szCs w:val="18"/>
              </w:rPr>
              <w:t xml:space="preserve">F-S-Req </w:t>
            </w:r>
            <w:r w:rsidR="00D82735">
              <w:rPr>
                <w:noProof w:val="0"/>
                <w:sz w:val="18"/>
                <w:szCs w:val="18"/>
              </w:rPr>
              <w:t>ID</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50633756" w14:textId="77777777" w:rsidR="005B557C" w:rsidRDefault="005B557C" w:rsidP="005B557C">
            <w:pPr>
              <w:pStyle w:val="TableTextLeft"/>
              <w:keepNext/>
              <w:rPr>
                <w:sz w:val="18"/>
                <w:szCs w:val="18"/>
                <w:lang w:val="en-GB"/>
              </w:rPr>
            </w:pPr>
            <w:r>
              <w:rPr>
                <w:sz w:val="18"/>
                <w:szCs w:val="18"/>
                <w:lang w:val="en-GB"/>
              </w:rPr>
              <w:t>FSR1 - Driver Inputs as request for Low Beam lamps activation</w:t>
            </w:r>
          </w:p>
        </w:tc>
      </w:tr>
      <w:tr w:rsidR="005B557C" w:rsidRPr="006462E0" w14:paraId="7C6CB7F8"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CA267AC" w14:textId="77777777" w:rsidR="005B557C" w:rsidRPr="002C41AD" w:rsidRDefault="005B557C" w:rsidP="005B557C">
            <w:pPr>
              <w:pStyle w:val="TableRowNameLeft"/>
              <w:rPr>
                <w:noProof w:val="0"/>
                <w:sz w:val="18"/>
                <w:szCs w:val="18"/>
              </w:rPr>
            </w:pPr>
            <w:r w:rsidRPr="006462E0">
              <w:rPr>
                <w:noProof w:val="0"/>
                <w:sz w:val="18"/>
                <w:szCs w:val="18"/>
              </w:rPr>
              <w:t>ASIL Classification:</w:t>
            </w:r>
          </w:p>
        </w:tc>
        <w:tc>
          <w:tcPr>
            <w:tcW w:w="6789" w:type="dxa"/>
            <w:tcBorders>
              <w:left w:val="single" w:sz="4" w:space="0" w:color="auto"/>
              <w:bottom w:val="single" w:sz="4" w:space="0" w:color="auto"/>
            </w:tcBorders>
            <w:tcMar>
              <w:top w:w="57" w:type="dxa"/>
              <w:left w:w="57" w:type="dxa"/>
              <w:bottom w:w="57" w:type="dxa"/>
              <w:right w:w="57" w:type="dxa"/>
            </w:tcMar>
          </w:tcPr>
          <w:p w14:paraId="6D6FFDE9" w14:textId="77777777" w:rsidR="005B557C" w:rsidRDefault="005B557C" w:rsidP="005B557C">
            <w:pPr>
              <w:pStyle w:val="BodyText"/>
              <w:spacing w:before="0"/>
              <w:jc w:val="left"/>
              <w:rPr>
                <w:b w:val="0"/>
                <w:sz w:val="18"/>
                <w:lang w:val="en-GB"/>
              </w:rPr>
            </w:pPr>
            <w:r w:rsidRPr="001A4EDE">
              <w:rPr>
                <w:b w:val="0"/>
                <w:sz w:val="18"/>
                <w:lang w:val="en-GB"/>
              </w:rPr>
              <w:t>B</w:t>
            </w:r>
          </w:p>
        </w:tc>
      </w:tr>
      <w:tr w:rsidR="005B557C" w:rsidRPr="006462E0" w14:paraId="350EA53F"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1DAADAF" w14:textId="77777777" w:rsidR="005B557C" w:rsidRPr="006462E0" w:rsidRDefault="005B557C" w:rsidP="005B557C">
            <w:pPr>
              <w:pStyle w:val="TableRowNameLeft"/>
              <w:rPr>
                <w:noProof w:val="0"/>
                <w:sz w:val="18"/>
                <w:szCs w:val="18"/>
              </w:rPr>
            </w:pPr>
            <w:r>
              <w:rPr>
                <w:noProof w:val="0"/>
                <w:sz w:val="18"/>
                <w:szCs w:val="18"/>
              </w:rPr>
              <w:t>Technical Safety Requirement Title:</w:t>
            </w:r>
          </w:p>
        </w:tc>
        <w:tc>
          <w:tcPr>
            <w:tcW w:w="6789" w:type="dxa"/>
            <w:tcBorders>
              <w:left w:val="single" w:sz="4" w:space="0" w:color="auto"/>
              <w:bottom w:val="single" w:sz="4" w:space="0" w:color="auto"/>
            </w:tcBorders>
            <w:tcMar>
              <w:top w:w="57" w:type="dxa"/>
              <w:left w:w="57" w:type="dxa"/>
              <w:bottom w:w="57" w:type="dxa"/>
              <w:right w:w="57" w:type="dxa"/>
            </w:tcMar>
          </w:tcPr>
          <w:p w14:paraId="6D4617DF" w14:textId="77777777" w:rsidR="005B557C" w:rsidRPr="004F71B4" w:rsidRDefault="005B557C" w:rsidP="005B557C">
            <w:pPr>
              <w:pStyle w:val="BodyText"/>
              <w:spacing w:before="0"/>
              <w:jc w:val="left"/>
              <w:rPr>
                <w:b w:val="0"/>
                <w:color w:val="0000FF"/>
                <w:sz w:val="18"/>
                <w:szCs w:val="18"/>
                <w:lang w:val="en-GB"/>
              </w:rPr>
            </w:pPr>
            <w:r>
              <w:rPr>
                <w:b w:val="0"/>
                <w:sz w:val="18"/>
                <w:szCs w:val="18"/>
                <w:lang w:val="en-GB"/>
              </w:rPr>
              <w:t xml:space="preserve">Self Diagnosis of headlamp switch (headlamp switch type 3) </w:t>
            </w:r>
          </w:p>
        </w:tc>
      </w:tr>
      <w:tr w:rsidR="005B557C" w:rsidRPr="006462E0" w14:paraId="20C3A35A" w14:textId="77777777" w:rsidTr="00A0026F">
        <w:trPr>
          <w:cantSplit/>
          <w:trHeight w:val="207"/>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0DE636A2" w14:textId="77777777" w:rsidR="005B557C" w:rsidRPr="006462E0" w:rsidRDefault="005B557C" w:rsidP="005B557C">
            <w:pPr>
              <w:pStyle w:val="TableRowNameLeft"/>
              <w:rPr>
                <w:noProof w:val="0"/>
                <w:sz w:val="18"/>
                <w:szCs w:val="18"/>
              </w:rPr>
            </w:pPr>
            <w:r w:rsidRPr="006462E0">
              <w:rPr>
                <w:noProof w:val="0"/>
                <w:sz w:val="18"/>
                <w:szCs w:val="18"/>
              </w:rPr>
              <w:t>Technical Safety Requirement Text:</w:t>
            </w:r>
          </w:p>
        </w:tc>
        <w:tc>
          <w:tcPr>
            <w:tcW w:w="6789" w:type="dxa"/>
            <w:tcBorders>
              <w:left w:val="single" w:sz="4" w:space="0" w:color="auto"/>
            </w:tcBorders>
            <w:tcMar>
              <w:top w:w="57" w:type="dxa"/>
              <w:left w:w="57" w:type="dxa"/>
              <w:bottom w:w="57" w:type="dxa"/>
              <w:right w:w="57" w:type="dxa"/>
            </w:tcMar>
          </w:tcPr>
          <w:p w14:paraId="53CAA909" w14:textId="77777777" w:rsidR="005B557C" w:rsidRDefault="005B557C" w:rsidP="005B557C">
            <w:pPr>
              <w:pStyle w:val="FuncSafetyReqText"/>
              <w:rPr>
                <w:noProof w:val="0"/>
                <w:sz w:val="18"/>
                <w:szCs w:val="18"/>
              </w:rPr>
            </w:pPr>
            <w:r>
              <w:rPr>
                <w:noProof w:val="0"/>
                <w:sz w:val="18"/>
                <w:szCs w:val="18"/>
              </w:rPr>
              <w:t>The APIM (SYNC) microprocessor shall execute a power-on diagnostic self-test to determine internal failures that can lead to unintended headlamp low beam deactivation request including checks for stack over/under flow and watchdog operation.</w:t>
            </w:r>
          </w:p>
        </w:tc>
      </w:tr>
      <w:tr w:rsidR="005B557C" w:rsidRPr="006462E0" w14:paraId="66A0128F"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0C5E6873" w14:textId="77777777" w:rsidR="005B557C" w:rsidRPr="006462E0" w:rsidRDefault="005B557C" w:rsidP="005B557C">
            <w:pPr>
              <w:pStyle w:val="TableRowNameLeft"/>
              <w:rPr>
                <w:noProof w:val="0"/>
                <w:sz w:val="18"/>
                <w:szCs w:val="18"/>
              </w:rPr>
            </w:pPr>
            <w:r>
              <w:rPr>
                <w:noProof w:val="0"/>
                <w:sz w:val="18"/>
                <w:szCs w:val="18"/>
              </w:rPr>
              <w:t>Rationale</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1CD9B276" w14:textId="77777777" w:rsidR="005B557C" w:rsidRDefault="005B557C" w:rsidP="005B557C">
            <w:pPr>
              <w:pStyle w:val="TableTextLeft"/>
              <w:keepNext/>
              <w:rPr>
                <w:rFonts w:cs="Arial"/>
                <w:sz w:val="18"/>
                <w:szCs w:val="18"/>
                <w:lang w:val="en-GB"/>
              </w:rPr>
            </w:pPr>
            <w:r>
              <w:rPr>
                <w:rFonts w:cs="Arial"/>
                <w:sz w:val="18"/>
                <w:szCs w:val="18"/>
                <w:lang w:val="en-GB"/>
              </w:rPr>
              <w:t xml:space="preserve">Ensure low beam is not deactivated by self diagnosis </w:t>
            </w:r>
          </w:p>
        </w:tc>
      </w:tr>
      <w:tr w:rsidR="00573CBD" w:rsidRPr="006462E0" w14:paraId="3F383A26"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5F4F2E9" w14:textId="77777777" w:rsidR="00573CBD" w:rsidRDefault="00573CBD" w:rsidP="00573CBD">
            <w:pPr>
              <w:pStyle w:val="TableRowNameLeft"/>
              <w:rPr>
                <w:noProof w:val="0"/>
                <w:sz w:val="18"/>
                <w:szCs w:val="18"/>
              </w:rPr>
            </w:pPr>
            <w:r>
              <w:rPr>
                <w:noProof w:val="0"/>
                <w:sz w:val="18"/>
                <w:szCs w:val="18"/>
              </w:rPr>
              <w:t>Operating Mode:</w:t>
            </w:r>
          </w:p>
        </w:tc>
        <w:tc>
          <w:tcPr>
            <w:tcW w:w="6789" w:type="dxa"/>
            <w:tcBorders>
              <w:left w:val="single" w:sz="4" w:space="0" w:color="auto"/>
              <w:bottom w:val="single" w:sz="4" w:space="0" w:color="auto"/>
            </w:tcBorders>
            <w:tcMar>
              <w:top w:w="57" w:type="dxa"/>
              <w:left w:w="57" w:type="dxa"/>
              <w:bottom w:w="57" w:type="dxa"/>
              <w:right w:w="57" w:type="dxa"/>
            </w:tcMar>
          </w:tcPr>
          <w:p w14:paraId="41178AE5" w14:textId="77777777" w:rsidR="008617B4" w:rsidRPr="005A092E" w:rsidRDefault="008617B4" w:rsidP="00FE45CB">
            <w:pPr>
              <w:jc w:val="left"/>
              <w:rPr>
                <w:sz w:val="18"/>
                <w:szCs w:val="18"/>
              </w:rPr>
            </w:pPr>
            <w:r w:rsidRPr="005A092E">
              <w:rPr>
                <w:sz w:val="18"/>
                <w:szCs w:val="18"/>
              </w:rPr>
              <w:t>&lt;S1&gt; Low Beam Activated (ON)</w:t>
            </w:r>
          </w:p>
        </w:tc>
      </w:tr>
      <w:tr w:rsidR="00573CBD" w:rsidRPr="006462E0" w14:paraId="2CEE09BC"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B1B9E2A" w14:textId="77777777" w:rsidR="00573CBD" w:rsidRPr="00366AA7" w:rsidRDefault="00573CBD" w:rsidP="00573CBD">
            <w:pPr>
              <w:pStyle w:val="TableRowNameLeft"/>
              <w:rPr>
                <w:noProof w:val="0"/>
                <w:sz w:val="18"/>
                <w:szCs w:val="18"/>
              </w:rPr>
            </w:pPr>
            <w:r w:rsidRPr="006462E0">
              <w:rPr>
                <w:noProof w:val="0"/>
                <w:sz w:val="18"/>
                <w:szCs w:val="18"/>
              </w:rPr>
              <w:t xml:space="preserve">Safe State: </w:t>
            </w:r>
          </w:p>
        </w:tc>
        <w:tc>
          <w:tcPr>
            <w:tcW w:w="6789" w:type="dxa"/>
            <w:tcBorders>
              <w:left w:val="single" w:sz="4" w:space="0" w:color="auto"/>
              <w:bottom w:val="single" w:sz="4" w:space="0" w:color="auto"/>
            </w:tcBorders>
            <w:tcMar>
              <w:top w:w="57" w:type="dxa"/>
              <w:left w:w="57" w:type="dxa"/>
              <w:bottom w:w="57" w:type="dxa"/>
              <w:right w:w="57" w:type="dxa"/>
            </w:tcMar>
          </w:tcPr>
          <w:p w14:paraId="1D8FB3B6" w14:textId="77777777" w:rsidR="006B402B" w:rsidRDefault="006B402B" w:rsidP="00573CBD">
            <w:pPr>
              <w:pStyle w:val="BodyText"/>
              <w:spacing w:before="0"/>
              <w:jc w:val="left"/>
              <w:rPr>
                <w:rFonts w:cs="Arial"/>
                <w:b w:val="0"/>
                <w:sz w:val="18"/>
                <w:szCs w:val="18"/>
                <w:lang w:val="en-GB"/>
              </w:rPr>
            </w:pPr>
            <w:r>
              <w:rPr>
                <w:rFonts w:cs="Arial"/>
                <w:b w:val="0"/>
                <w:sz w:val="18"/>
                <w:szCs w:val="18"/>
                <w:lang w:val="en-GB"/>
              </w:rPr>
              <w:t>Low Beam On (At least one side)</w:t>
            </w:r>
          </w:p>
        </w:tc>
      </w:tr>
      <w:tr w:rsidR="00573CBD" w:rsidRPr="006462E0" w14:paraId="56F0374E" w14:textId="77777777" w:rsidTr="00A0026F">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42F8491D" w14:textId="77777777" w:rsidR="00573CBD" w:rsidRPr="00366AA7" w:rsidRDefault="0062452C" w:rsidP="00573CBD">
            <w:pPr>
              <w:pStyle w:val="TableRowNameLeft"/>
              <w:rPr>
                <w:noProof w:val="0"/>
                <w:sz w:val="18"/>
                <w:szCs w:val="18"/>
              </w:rPr>
            </w:pPr>
            <w:r>
              <w:rPr>
                <w:noProof w:val="0"/>
                <w:sz w:val="18"/>
                <w:szCs w:val="18"/>
              </w:rPr>
              <w:t>Reduced Functionality</w:t>
            </w:r>
            <w:r w:rsidRPr="006462E0">
              <w:rPr>
                <w:noProof w:val="0"/>
                <w:sz w:val="18"/>
                <w:szCs w:val="18"/>
              </w:rPr>
              <w:t xml:space="preserve"> </w:t>
            </w:r>
            <w:r>
              <w:rPr>
                <w:noProof w:val="0"/>
                <w:sz w:val="18"/>
                <w:szCs w:val="18"/>
              </w:rPr>
              <w:t>Tolerance Time I</w:t>
            </w:r>
            <w:r w:rsidRPr="006462E0">
              <w:rPr>
                <w:noProof w:val="0"/>
                <w:sz w:val="18"/>
                <w:szCs w:val="18"/>
              </w:rPr>
              <w:t>nterval:</w:t>
            </w:r>
          </w:p>
        </w:tc>
        <w:tc>
          <w:tcPr>
            <w:tcW w:w="6789" w:type="dxa"/>
            <w:tcBorders>
              <w:left w:val="single" w:sz="4" w:space="0" w:color="auto"/>
            </w:tcBorders>
            <w:tcMar>
              <w:top w:w="57" w:type="dxa"/>
              <w:left w:w="57" w:type="dxa"/>
              <w:bottom w:w="57" w:type="dxa"/>
              <w:right w:w="57" w:type="dxa"/>
            </w:tcMar>
          </w:tcPr>
          <w:p w14:paraId="4A19B2E1" w14:textId="77777777" w:rsidR="00F43A9F" w:rsidRDefault="00F43A9F"/>
        </w:tc>
      </w:tr>
      <w:tr w:rsidR="00573CBD" w:rsidRPr="006462E0" w14:paraId="651D8A7E" w14:textId="77777777" w:rsidTr="00A0026F">
        <w:trPr>
          <w:cantSplit/>
          <w:trHeight w:val="1206"/>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588695CF" w14:textId="77777777" w:rsidR="00483356" w:rsidRPr="006462E0" w:rsidRDefault="00483356" w:rsidP="00483356">
            <w:pPr>
              <w:pStyle w:val="TableRowNameLeft"/>
              <w:rPr>
                <w:noProof w:val="0"/>
                <w:sz w:val="18"/>
                <w:szCs w:val="18"/>
              </w:rPr>
            </w:pPr>
            <w:r w:rsidRPr="006462E0">
              <w:rPr>
                <w:noProof w:val="0"/>
                <w:sz w:val="18"/>
                <w:szCs w:val="18"/>
              </w:rPr>
              <w:t xml:space="preserve">Fault </w:t>
            </w:r>
            <w:r>
              <w:rPr>
                <w:noProof w:val="0"/>
                <w:sz w:val="18"/>
                <w:szCs w:val="18"/>
              </w:rPr>
              <w:t>Handling</w:t>
            </w:r>
            <w:r w:rsidRPr="006462E0">
              <w:rPr>
                <w:noProof w:val="0"/>
                <w:sz w:val="18"/>
                <w:szCs w:val="18"/>
              </w:rPr>
              <w:t xml:space="preserve"> </w:t>
            </w:r>
            <w:r>
              <w:rPr>
                <w:noProof w:val="0"/>
                <w:sz w:val="18"/>
                <w:szCs w:val="18"/>
              </w:rPr>
              <w:t>T</w:t>
            </w:r>
            <w:r w:rsidRPr="006462E0">
              <w:rPr>
                <w:noProof w:val="0"/>
                <w:sz w:val="18"/>
                <w:szCs w:val="18"/>
              </w:rPr>
              <w:t xml:space="preserve">ime </w:t>
            </w:r>
            <w:r>
              <w:rPr>
                <w:noProof w:val="0"/>
                <w:sz w:val="18"/>
                <w:szCs w:val="18"/>
              </w:rPr>
              <w:t>Segment</w:t>
            </w:r>
            <w:r w:rsidRPr="006462E0">
              <w:rPr>
                <w:noProof w:val="0"/>
                <w:sz w:val="18"/>
                <w:szCs w:val="18"/>
              </w:rPr>
              <w:t>:</w:t>
            </w:r>
          </w:p>
          <w:p w14:paraId="3E2E044F" w14:textId="77777777" w:rsidR="00573CBD" w:rsidRPr="00366AA7" w:rsidRDefault="00573CBD" w:rsidP="00650E6B">
            <w:pPr>
              <w:pStyle w:val="TableRowNameLeft"/>
              <w:rPr>
                <w:noProof w:val="0"/>
                <w:sz w:val="18"/>
                <w:szCs w:val="18"/>
              </w:rPr>
            </w:pPr>
          </w:p>
        </w:tc>
        <w:tc>
          <w:tcPr>
            <w:tcW w:w="6789" w:type="dxa"/>
            <w:tcBorders>
              <w:left w:val="single" w:sz="4" w:space="0" w:color="auto"/>
            </w:tcBorders>
            <w:tcMar>
              <w:top w:w="57" w:type="dxa"/>
              <w:left w:w="57" w:type="dxa"/>
              <w:bottom w:w="57" w:type="dxa"/>
              <w:right w:w="57" w:type="dxa"/>
            </w:tcMar>
          </w:tcPr>
          <w:p w14:paraId="066829F0" w14:textId="77777777" w:rsidR="00573CBD" w:rsidRPr="009F4704" w:rsidRDefault="00573CBD" w:rsidP="00573CBD">
            <w:pPr>
              <w:pStyle w:val="FuncSafetyReqText"/>
              <w:rPr>
                <w:noProof w:val="0"/>
                <w:sz w:val="18"/>
                <w:szCs w:val="18"/>
              </w:rPr>
            </w:pPr>
            <w:r w:rsidRPr="009F4704">
              <w:rPr>
                <w:noProof w:val="0"/>
                <w:sz w:val="18"/>
                <w:szCs w:val="18"/>
              </w:rPr>
              <w:t>1000ms</w:t>
            </w:r>
          </w:p>
        </w:tc>
      </w:tr>
      <w:tr w:rsidR="00573CBD" w:rsidRPr="006462E0" w14:paraId="658A3BED" w14:textId="77777777" w:rsidTr="00A0026F">
        <w:trPr>
          <w:cantSplit/>
          <w:trHeight w:val="315"/>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3956E75B" w14:textId="77777777" w:rsidR="00573CBD" w:rsidRPr="006462E0" w:rsidRDefault="00573CBD" w:rsidP="00573CBD">
            <w:pPr>
              <w:pStyle w:val="TableRowNameLeft"/>
              <w:rPr>
                <w:noProof w:val="0"/>
                <w:sz w:val="18"/>
                <w:szCs w:val="18"/>
              </w:rPr>
            </w:pPr>
            <w:r>
              <w:rPr>
                <w:noProof w:val="0"/>
                <w:sz w:val="18"/>
                <w:szCs w:val="18"/>
              </w:rPr>
              <w:t>Requirement Status</w:t>
            </w:r>
          </w:p>
        </w:tc>
        <w:tc>
          <w:tcPr>
            <w:tcW w:w="6789" w:type="dxa"/>
            <w:tcBorders>
              <w:left w:val="single" w:sz="4" w:space="0" w:color="auto"/>
            </w:tcBorders>
            <w:tcMar>
              <w:top w:w="57" w:type="dxa"/>
              <w:left w:w="57" w:type="dxa"/>
              <w:bottom w:w="57" w:type="dxa"/>
              <w:right w:w="57" w:type="dxa"/>
            </w:tcMar>
          </w:tcPr>
          <w:p w14:paraId="55F650E5" w14:textId="77777777" w:rsidR="00573CBD" w:rsidRDefault="00573CBD" w:rsidP="00573CBD">
            <w:pPr>
              <w:pStyle w:val="FuncSafetyReqText"/>
              <w:rPr>
                <w:noProof w:val="0"/>
                <w:sz w:val="18"/>
                <w:szCs w:val="18"/>
              </w:rPr>
            </w:pPr>
            <w:r>
              <w:rPr>
                <w:noProof w:val="0"/>
                <w:sz w:val="18"/>
                <w:szCs w:val="18"/>
              </w:rPr>
              <w:t>Approved</w:t>
            </w:r>
          </w:p>
        </w:tc>
      </w:tr>
      <w:tr w:rsidR="00573CBD" w:rsidRPr="006462E0" w14:paraId="7F2A6530" w14:textId="77777777" w:rsidTr="00A0026F">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0329F208" w14:textId="77777777" w:rsidR="00573CBD" w:rsidRPr="006462E0" w:rsidRDefault="00573CBD" w:rsidP="00573CBD">
            <w:pPr>
              <w:pStyle w:val="TableRowNameLeft"/>
              <w:rPr>
                <w:noProof w:val="0"/>
                <w:sz w:val="18"/>
                <w:szCs w:val="18"/>
              </w:rPr>
            </w:pPr>
            <w:r w:rsidRPr="006462E0">
              <w:rPr>
                <w:noProof w:val="0"/>
                <w:sz w:val="18"/>
                <w:szCs w:val="18"/>
              </w:rPr>
              <w:t>V&amp;V method:</w:t>
            </w:r>
          </w:p>
        </w:tc>
        <w:tc>
          <w:tcPr>
            <w:tcW w:w="6789" w:type="dxa"/>
            <w:tcBorders>
              <w:left w:val="single" w:sz="4" w:space="0" w:color="auto"/>
            </w:tcBorders>
            <w:tcMar>
              <w:top w:w="57" w:type="dxa"/>
              <w:left w:w="57" w:type="dxa"/>
              <w:bottom w:w="57" w:type="dxa"/>
              <w:right w:w="57" w:type="dxa"/>
            </w:tcMar>
          </w:tcPr>
          <w:p w14:paraId="7B36C4D7" w14:textId="77777777" w:rsidR="00573CBD" w:rsidRDefault="00573CBD" w:rsidP="00573CBD">
            <w:pPr>
              <w:rPr>
                <w:iCs/>
                <w:sz w:val="18"/>
              </w:rPr>
            </w:pPr>
            <w:r w:rsidRPr="00D810B9">
              <w:rPr>
                <w:iCs/>
                <w:sz w:val="18"/>
              </w:rPr>
              <w:t>Test</w:t>
            </w:r>
          </w:p>
        </w:tc>
      </w:tr>
      <w:tr w:rsidR="00A0026F" w:rsidRPr="006462E0" w14:paraId="63249413" w14:textId="77777777" w:rsidTr="00A0026F">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1878E7BD" w14:textId="77777777" w:rsidR="00A0026F" w:rsidRPr="0062452C" w:rsidRDefault="00A0026F" w:rsidP="00573CBD">
            <w:pPr>
              <w:pStyle w:val="TableRowNameLeft"/>
            </w:pPr>
            <w:r w:rsidRPr="006462E0">
              <w:rPr>
                <w:noProof w:val="0"/>
                <w:sz w:val="18"/>
                <w:szCs w:val="18"/>
              </w:rPr>
              <w:t>V&amp;V acceptance criteria:</w:t>
            </w:r>
          </w:p>
        </w:tc>
        <w:tc>
          <w:tcPr>
            <w:tcW w:w="6789" w:type="dxa"/>
            <w:tcBorders>
              <w:left w:val="single" w:sz="4" w:space="0" w:color="auto"/>
            </w:tcBorders>
            <w:tcMar>
              <w:top w:w="57" w:type="dxa"/>
              <w:left w:w="57" w:type="dxa"/>
              <w:bottom w:w="57" w:type="dxa"/>
              <w:right w:w="57" w:type="dxa"/>
            </w:tcMar>
          </w:tcPr>
          <w:p w14:paraId="715EF687" w14:textId="77777777" w:rsidR="00A0026F" w:rsidRDefault="00A0026F" w:rsidP="00573CBD">
            <w:pPr>
              <w:pStyle w:val="TableTextLeft"/>
              <w:rPr>
                <w:sz w:val="18"/>
                <w:szCs w:val="18"/>
                <w:lang w:val="en-GB"/>
              </w:rPr>
            </w:pPr>
            <w:r w:rsidRPr="00D810B9">
              <w:rPr>
                <w:sz w:val="18"/>
                <w:szCs w:val="18"/>
                <w:lang w:val="en-GB"/>
              </w:rPr>
              <w:t>Confirm that APIM (SYNC) microprocessor execute a power-on diagnostic self-test to determine internal failures that can lead to unintended headlamp low beam deactivation request including checks for stack over/under flow and watchdog operation.</w:t>
            </w:r>
          </w:p>
        </w:tc>
      </w:tr>
      <w:tr w:rsidR="00A0026F" w:rsidRPr="006462E0" w14:paraId="1985A7A0"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0D5180A3" w14:textId="77777777" w:rsidR="00A0026F" w:rsidRPr="0062452C" w:rsidRDefault="00A0026F" w:rsidP="00573CBD">
            <w:pPr>
              <w:pStyle w:val="TableRowNameLeft"/>
            </w:pPr>
            <w:r>
              <w:rPr>
                <w:noProof w:val="0"/>
                <w:sz w:val="18"/>
                <w:szCs w:val="18"/>
              </w:rPr>
              <w:t>Allocated Element(s)/Component(s)/ Subsystem(s)</w:t>
            </w:r>
          </w:p>
        </w:tc>
        <w:tc>
          <w:tcPr>
            <w:tcW w:w="6789" w:type="dxa"/>
            <w:tcBorders>
              <w:left w:val="single" w:sz="4" w:space="0" w:color="auto"/>
              <w:bottom w:val="single" w:sz="4" w:space="0" w:color="auto"/>
            </w:tcBorders>
            <w:tcMar>
              <w:top w:w="57" w:type="dxa"/>
              <w:left w:w="57" w:type="dxa"/>
              <w:bottom w:w="57" w:type="dxa"/>
              <w:right w:w="57" w:type="dxa"/>
            </w:tcMar>
          </w:tcPr>
          <w:p w14:paraId="0AC097A1" w14:textId="77777777" w:rsidR="00A0026F" w:rsidRDefault="00A0026F" w:rsidP="00573CBD">
            <w:pPr>
              <w:pStyle w:val="TableTextLeft"/>
              <w:rPr>
                <w:sz w:val="18"/>
                <w:szCs w:val="18"/>
                <w:lang w:val="en-GB"/>
              </w:rPr>
            </w:pPr>
            <w:r>
              <w:rPr>
                <w:sz w:val="18"/>
                <w:szCs w:val="18"/>
                <w:lang w:val="en-GB"/>
              </w:rPr>
              <w:t>APIM_CDC</w:t>
            </w:r>
          </w:p>
        </w:tc>
      </w:tr>
    </w:tbl>
    <w:p w14:paraId="377C5814" w14:textId="77777777" w:rsidR="00D017E0" w:rsidRPr="00DF0B71" w:rsidRDefault="00D017E0" w:rsidP="00D017E0">
      <w:pPr>
        <w:rPr>
          <w:sz w:val="2"/>
          <w:szCs w:val="2"/>
        </w:rPr>
      </w:pPr>
    </w:p>
    <w:p w14:paraId="384BBE86" w14:textId="77777777" w:rsidR="00D017E0" w:rsidRPr="006462E0" w:rsidRDefault="00D017E0" w:rsidP="00D017E0">
      <w:pPr>
        <w:rPr>
          <w:sz w:val="2"/>
          <w:szCs w:val="2"/>
        </w:rPr>
      </w:pPr>
    </w:p>
    <w:p w14:paraId="4CD8EA8E" w14:textId="4DEC94EB" w:rsidR="00D017E0" w:rsidRDefault="00D017E0" w:rsidP="00D017E0">
      <w:pPr>
        <w:pStyle w:val="Caption"/>
      </w:pPr>
      <w:bookmarkStart w:id="102" w:name="_Toc97621612"/>
      <w:r w:rsidRPr="006462E0">
        <w:t xml:space="preserve">Table </w:t>
      </w:r>
      <w:r w:rsidRPr="006462E0">
        <w:fldChar w:fldCharType="begin"/>
      </w:r>
      <w:r w:rsidRPr="006462E0">
        <w:instrText xml:space="preserve"> SEQ Table \* ARABIC </w:instrText>
      </w:r>
      <w:r w:rsidRPr="006462E0">
        <w:fldChar w:fldCharType="separate"/>
      </w:r>
      <w:r w:rsidR="00BF4366">
        <w:rPr>
          <w:noProof/>
        </w:rPr>
        <w:t>16</w:t>
      </w:r>
      <w:r w:rsidRPr="006462E0">
        <w:fldChar w:fldCharType="end"/>
      </w:r>
      <w:r>
        <w:t>:  Self Diagnosis of headlamp switch (headlamp switch type 3)</w:t>
      </w:r>
      <w:bookmarkEnd w:id="102"/>
      <w:r>
        <w:t xml:space="preserve"> </w:t>
      </w:r>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8"/>
        <w:gridCol w:w="6789"/>
      </w:tblGrid>
      <w:tr w:rsidR="00D017E0" w:rsidRPr="006462E0" w14:paraId="646B3F3A"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8AB1530" w14:textId="77777777" w:rsidR="00D017E0" w:rsidRPr="006462E0" w:rsidRDefault="00D017E0" w:rsidP="00B23C99">
            <w:pPr>
              <w:pStyle w:val="TableRowNameLeft"/>
              <w:rPr>
                <w:noProof w:val="0"/>
                <w:sz w:val="18"/>
                <w:szCs w:val="18"/>
              </w:rPr>
            </w:pPr>
            <w:r w:rsidRPr="006462E0">
              <w:rPr>
                <w:noProof w:val="0"/>
                <w:sz w:val="18"/>
                <w:szCs w:val="18"/>
              </w:rPr>
              <w:lastRenderedPageBreak/>
              <w:t>T-S-Req-ID:</w:t>
            </w:r>
          </w:p>
        </w:tc>
        <w:tc>
          <w:tcPr>
            <w:tcW w:w="6789" w:type="dxa"/>
            <w:tcBorders>
              <w:left w:val="single" w:sz="4" w:space="0" w:color="auto"/>
              <w:bottom w:val="single" w:sz="4" w:space="0" w:color="auto"/>
            </w:tcBorders>
            <w:tcMar>
              <w:top w:w="57" w:type="dxa"/>
              <w:left w:w="57" w:type="dxa"/>
              <w:bottom w:w="57" w:type="dxa"/>
              <w:right w:w="57" w:type="dxa"/>
            </w:tcMar>
          </w:tcPr>
          <w:p w14:paraId="1658B6D8" w14:textId="77777777" w:rsidR="00D017E0" w:rsidRDefault="00D017E0" w:rsidP="00B23C99">
            <w:pPr>
              <w:pStyle w:val="TableTextLeft"/>
              <w:keepNext/>
              <w:rPr>
                <w:sz w:val="18"/>
                <w:szCs w:val="18"/>
                <w:lang w:val="en-GB"/>
              </w:rPr>
            </w:pPr>
            <w:r>
              <w:rPr>
                <w:sz w:val="18"/>
                <w:szCs w:val="18"/>
                <w:lang w:val="en-GB"/>
              </w:rPr>
              <w:t xml:space="preserve">TSR1.2.10 - </w:t>
            </w:r>
            <w:bookmarkStart w:id="103" w:name="_3b3137e868840a319184c7fd92b2c434"/>
            <w:r>
              <w:rPr>
                <w:sz w:val="18"/>
                <w:szCs w:val="18"/>
                <w:lang w:val="en-GB"/>
              </w:rPr>
              <w:t xml:space="preserve">Debounce headlamp switch input (Headlamp Switch Type Variant 3) </w:t>
            </w:r>
            <w:bookmarkEnd w:id="103"/>
          </w:p>
        </w:tc>
      </w:tr>
      <w:tr w:rsidR="005B557C" w:rsidRPr="006462E0" w14:paraId="070024B2"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01658E35" w14:textId="77777777" w:rsidR="005B557C" w:rsidRPr="006462E0" w:rsidRDefault="005B557C" w:rsidP="005B557C">
            <w:pPr>
              <w:pStyle w:val="TableRowNameLeft"/>
              <w:rPr>
                <w:noProof w:val="0"/>
                <w:sz w:val="18"/>
                <w:szCs w:val="18"/>
              </w:rPr>
            </w:pPr>
            <w:r w:rsidRPr="009E2A52">
              <w:rPr>
                <w:noProof w:val="0"/>
                <w:sz w:val="18"/>
                <w:szCs w:val="18"/>
              </w:rPr>
              <w:t>External Reference</w:t>
            </w:r>
          </w:p>
        </w:tc>
        <w:tc>
          <w:tcPr>
            <w:tcW w:w="6789" w:type="dxa"/>
            <w:tcBorders>
              <w:left w:val="single" w:sz="4" w:space="0" w:color="auto"/>
              <w:bottom w:val="single" w:sz="4" w:space="0" w:color="auto"/>
            </w:tcBorders>
            <w:tcMar>
              <w:top w:w="57" w:type="dxa"/>
              <w:left w:w="57" w:type="dxa"/>
              <w:bottom w:w="57" w:type="dxa"/>
              <w:right w:w="57" w:type="dxa"/>
            </w:tcMar>
          </w:tcPr>
          <w:p w14:paraId="300D3D94" w14:textId="77777777" w:rsidR="00F43A9F" w:rsidRDefault="00F43A9F"/>
        </w:tc>
      </w:tr>
      <w:tr w:rsidR="005B557C" w:rsidRPr="006462E0" w14:paraId="05BAF49C"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B8C7C0C" w14:textId="77777777" w:rsidR="005B557C" w:rsidRPr="006462E0" w:rsidRDefault="005B557C" w:rsidP="005B557C">
            <w:pPr>
              <w:pStyle w:val="TableRowNameLeft"/>
              <w:rPr>
                <w:noProof w:val="0"/>
                <w:sz w:val="18"/>
                <w:szCs w:val="18"/>
              </w:rPr>
            </w:pPr>
            <w:r>
              <w:rPr>
                <w:noProof w:val="0"/>
                <w:sz w:val="18"/>
                <w:szCs w:val="18"/>
              </w:rPr>
              <w:t>Category:</w:t>
            </w:r>
          </w:p>
        </w:tc>
        <w:tc>
          <w:tcPr>
            <w:tcW w:w="6789" w:type="dxa"/>
            <w:tcBorders>
              <w:left w:val="single" w:sz="4" w:space="0" w:color="auto"/>
              <w:bottom w:val="single" w:sz="4" w:space="0" w:color="auto"/>
            </w:tcBorders>
            <w:tcMar>
              <w:top w:w="57" w:type="dxa"/>
              <w:left w:w="57" w:type="dxa"/>
              <w:bottom w:w="57" w:type="dxa"/>
              <w:right w:w="57" w:type="dxa"/>
            </w:tcMar>
          </w:tcPr>
          <w:p w14:paraId="477F9D1B" w14:textId="77777777" w:rsidR="005B557C" w:rsidRDefault="005B557C" w:rsidP="005B557C">
            <w:pPr>
              <w:pStyle w:val="TableTextLeft"/>
              <w:keepNext/>
              <w:rPr>
                <w:sz w:val="18"/>
                <w:szCs w:val="18"/>
                <w:lang w:val="en-GB"/>
              </w:rPr>
            </w:pPr>
            <w:r>
              <w:rPr>
                <w:sz w:val="18"/>
                <w:szCs w:val="18"/>
                <w:lang w:val="en-GB"/>
              </w:rPr>
              <w:t>Safety Related Function</w:t>
            </w:r>
          </w:p>
        </w:tc>
      </w:tr>
      <w:tr w:rsidR="005B557C" w:rsidRPr="006462E0" w14:paraId="756DB1FB"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046ADBB" w14:textId="77777777" w:rsidR="005B557C" w:rsidRPr="006462E0" w:rsidRDefault="005B557C" w:rsidP="005B557C">
            <w:pPr>
              <w:pStyle w:val="TableRowNameLeft"/>
              <w:rPr>
                <w:noProof w:val="0"/>
                <w:sz w:val="18"/>
                <w:szCs w:val="18"/>
              </w:rPr>
            </w:pPr>
            <w:r w:rsidRPr="006462E0">
              <w:rPr>
                <w:noProof w:val="0"/>
                <w:sz w:val="18"/>
                <w:szCs w:val="18"/>
              </w:rPr>
              <w:t>Safety Goal</w:t>
            </w:r>
            <w:r w:rsidR="00D82735">
              <w:rPr>
                <w:noProof w:val="0"/>
                <w:sz w:val="18"/>
                <w:szCs w:val="18"/>
              </w:rPr>
              <w:t xml:space="preserve"> ID</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6283CD73" w14:textId="77777777" w:rsidR="005B557C" w:rsidRDefault="005B557C" w:rsidP="005B557C">
            <w:pPr>
              <w:pStyle w:val="TableTextLeft"/>
              <w:keepNext/>
              <w:rPr>
                <w:sz w:val="18"/>
                <w:szCs w:val="18"/>
                <w:lang w:val="en-GB"/>
              </w:rPr>
            </w:pPr>
            <w:r w:rsidRPr="00CE246B">
              <w:rPr>
                <w:sz w:val="18"/>
                <w:szCs w:val="18"/>
                <w:lang w:val="en-GB"/>
              </w:rPr>
              <w:t>SG01</w:t>
            </w:r>
            <w:r>
              <w:rPr>
                <w:sz w:val="18"/>
                <w:szCs w:val="18"/>
                <w:lang w:val="en-GB"/>
              </w:rPr>
              <w:t xml:space="preserve"> - Ensure Low Beam is not deactivated unintendedly</w:t>
            </w:r>
          </w:p>
        </w:tc>
      </w:tr>
      <w:tr w:rsidR="005B557C" w:rsidRPr="006462E0" w14:paraId="41B01422"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0C51D808" w14:textId="77777777" w:rsidR="005B557C" w:rsidRPr="006462E0" w:rsidRDefault="005B557C" w:rsidP="005B557C">
            <w:pPr>
              <w:pStyle w:val="TableRowNameLeft"/>
              <w:rPr>
                <w:noProof w:val="0"/>
                <w:sz w:val="18"/>
                <w:szCs w:val="18"/>
              </w:rPr>
            </w:pPr>
            <w:r w:rsidRPr="006462E0">
              <w:rPr>
                <w:noProof w:val="0"/>
                <w:sz w:val="18"/>
                <w:szCs w:val="18"/>
              </w:rPr>
              <w:t xml:space="preserve">F-S-Req </w:t>
            </w:r>
            <w:r w:rsidR="00D82735">
              <w:rPr>
                <w:noProof w:val="0"/>
                <w:sz w:val="18"/>
                <w:szCs w:val="18"/>
              </w:rPr>
              <w:t>ID</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3AD96979" w14:textId="77777777" w:rsidR="005B557C" w:rsidRDefault="005B557C" w:rsidP="005B557C">
            <w:pPr>
              <w:pStyle w:val="TableTextLeft"/>
              <w:keepNext/>
              <w:rPr>
                <w:sz w:val="18"/>
                <w:szCs w:val="18"/>
                <w:lang w:val="en-GB"/>
              </w:rPr>
            </w:pPr>
            <w:r>
              <w:rPr>
                <w:sz w:val="18"/>
                <w:szCs w:val="18"/>
                <w:lang w:val="en-GB"/>
              </w:rPr>
              <w:t>FSR1 - Driver Inputs as request for Low Beam lamps activation</w:t>
            </w:r>
          </w:p>
        </w:tc>
      </w:tr>
      <w:tr w:rsidR="005B557C" w:rsidRPr="006462E0" w14:paraId="23004D52"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B0139A4" w14:textId="77777777" w:rsidR="005B557C" w:rsidRPr="002C41AD" w:rsidRDefault="005B557C" w:rsidP="005B557C">
            <w:pPr>
              <w:pStyle w:val="TableRowNameLeft"/>
              <w:rPr>
                <w:noProof w:val="0"/>
                <w:sz w:val="18"/>
                <w:szCs w:val="18"/>
              </w:rPr>
            </w:pPr>
            <w:r w:rsidRPr="006462E0">
              <w:rPr>
                <w:noProof w:val="0"/>
                <w:sz w:val="18"/>
                <w:szCs w:val="18"/>
              </w:rPr>
              <w:t>ASIL Classification:</w:t>
            </w:r>
          </w:p>
        </w:tc>
        <w:tc>
          <w:tcPr>
            <w:tcW w:w="6789" w:type="dxa"/>
            <w:tcBorders>
              <w:left w:val="single" w:sz="4" w:space="0" w:color="auto"/>
              <w:bottom w:val="single" w:sz="4" w:space="0" w:color="auto"/>
            </w:tcBorders>
            <w:tcMar>
              <w:top w:w="57" w:type="dxa"/>
              <w:left w:w="57" w:type="dxa"/>
              <w:bottom w:w="57" w:type="dxa"/>
              <w:right w:w="57" w:type="dxa"/>
            </w:tcMar>
          </w:tcPr>
          <w:p w14:paraId="190D0187" w14:textId="77777777" w:rsidR="005B557C" w:rsidRDefault="005B557C" w:rsidP="005B557C">
            <w:pPr>
              <w:pStyle w:val="BodyText"/>
              <w:spacing w:before="0"/>
              <w:jc w:val="left"/>
              <w:rPr>
                <w:b w:val="0"/>
                <w:sz w:val="18"/>
                <w:lang w:val="en-GB"/>
              </w:rPr>
            </w:pPr>
            <w:r w:rsidRPr="001A4EDE">
              <w:rPr>
                <w:b w:val="0"/>
                <w:sz w:val="18"/>
                <w:lang w:val="en-GB"/>
              </w:rPr>
              <w:t>B</w:t>
            </w:r>
          </w:p>
        </w:tc>
      </w:tr>
      <w:tr w:rsidR="005B557C" w:rsidRPr="006462E0" w14:paraId="09F52211"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DA2FBE2" w14:textId="77777777" w:rsidR="005B557C" w:rsidRPr="006462E0" w:rsidRDefault="005B557C" w:rsidP="005B557C">
            <w:pPr>
              <w:pStyle w:val="TableRowNameLeft"/>
              <w:rPr>
                <w:noProof w:val="0"/>
                <w:sz w:val="18"/>
                <w:szCs w:val="18"/>
              </w:rPr>
            </w:pPr>
            <w:r>
              <w:rPr>
                <w:noProof w:val="0"/>
                <w:sz w:val="18"/>
                <w:szCs w:val="18"/>
              </w:rPr>
              <w:t>Technical Safety Requirement Title:</w:t>
            </w:r>
          </w:p>
        </w:tc>
        <w:tc>
          <w:tcPr>
            <w:tcW w:w="6789" w:type="dxa"/>
            <w:tcBorders>
              <w:left w:val="single" w:sz="4" w:space="0" w:color="auto"/>
              <w:bottom w:val="single" w:sz="4" w:space="0" w:color="auto"/>
            </w:tcBorders>
            <w:tcMar>
              <w:top w:w="57" w:type="dxa"/>
              <w:left w:w="57" w:type="dxa"/>
              <w:bottom w:w="57" w:type="dxa"/>
              <w:right w:w="57" w:type="dxa"/>
            </w:tcMar>
          </w:tcPr>
          <w:p w14:paraId="50A5F6AD" w14:textId="77777777" w:rsidR="005B557C" w:rsidRPr="004F71B4" w:rsidRDefault="005B557C" w:rsidP="005B557C">
            <w:pPr>
              <w:pStyle w:val="BodyText"/>
              <w:spacing w:before="0"/>
              <w:jc w:val="left"/>
              <w:rPr>
                <w:b w:val="0"/>
                <w:color w:val="0000FF"/>
                <w:sz w:val="18"/>
                <w:szCs w:val="18"/>
                <w:lang w:val="en-GB"/>
              </w:rPr>
            </w:pPr>
            <w:r>
              <w:rPr>
                <w:b w:val="0"/>
                <w:sz w:val="18"/>
                <w:szCs w:val="18"/>
                <w:lang w:val="en-GB"/>
              </w:rPr>
              <w:t xml:space="preserve">Debounce headlamp switch input (Headlamp Switch Type Variant 3) </w:t>
            </w:r>
          </w:p>
        </w:tc>
      </w:tr>
      <w:tr w:rsidR="005B557C" w:rsidRPr="006462E0" w14:paraId="16417BF2" w14:textId="77777777" w:rsidTr="00A0026F">
        <w:trPr>
          <w:cantSplit/>
          <w:trHeight w:val="207"/>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1C28AA23" w14:textId="77777777" w:rsidR="005B557C" w:rsidRPr="006462E0" w:rsidRDefault="005B557C" w:rsidP="005B557C">
            <w:pPr>
              <w:pStyle w:val="TableRowNameLeft"/>
              <w:rPr>
                <w:noProof w:val="0"/>
                <w:sz w:val="18"/>
                <w:szCs w:val="18"/>
              </w:rPr>
            </w:pPr>
            <w:r w:rsidRPr="006462E0">
              <w:rPr>
                <w:noProof w:val="0"/>
                <w:sz w:val="18"/>
                <w:szCs w:val="18"/>
              </w:rPr>
              <w:t>Technical Safety Requirement Text:</w:t>
            </w:r>
          </w:p>
        </w:tc>
        <w:tc>
          <w:tcPr>
            <w:tcW w:w="6789" w:type="dxa"/>
            <w:tcBorders>
              <w:left w:val="single" w:sz="4" w:space="0" w:color="auto"/>
            </w:tcBorders>
            <w:tcMar>
              <w:top w:w="57" w:type="dxa"/>
              <w:left w:w="57" w:type="dxa"/>
              <w:bottom w:w="57" w:type="dxa"/>
              <w:right w:w="57" w:type="dxa"/>
            </w:tcMar>
          </w:tcPr>
          <w:p w14:paraId="5F13D0E3" w14:textId="77777777" w:rsidR="005B557C" w:rsidRDefault="005B557C" w:rsidP="005B557C">
            <w:pPr>
              <w:pStyle w:val="FuncSafetyReqText"/>
              <w:rPr>
                <w:noProof w:val="0"/>
                <w:sz w:val="18"/>
                <w:szCs w:val="18"/>
              </w:rPr>
            </w:pPr>
            <w:r>
              <w:rPr>
                <w:noProof w:val="0"/>
                <w:sz w:val="18"/>
                <w:szCs w:val="18"/>
              </w:rPr>
              <w:t>For CAN based headlamp switch, The APIM (SYNC) shall detect and debounce the driver input request and set &lt;HeadLghtCtl_D_RqMnu = Headlamp/Parklamp/Autolamp/Off&gt; when it detects a driver selection request for &lt;HL_DEBOUNCE_LO_CNT&gt; debounce cycles.</w:t>
            </w:r>
          </w:p>
        </w:tc>
      </w:tr>
      <w:tr w:rsidR="005B557C" w:rsidRPr="006462E0" w14:paraId="4E2C5807"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93CA078" w14:textId="77777777" w:rsidR="005B557C" w:rsidRPr="006462E0" w:rsidRDefault="005B557C" w:rsidP="005B557C">
            <w:pPr>
              <w:pStyle w:val="TableRowNameLeft"/>
              <w:rPr>
                <w:noProof w:val="0"/>
                <w:sz w:val="18"/>
                <w:szCs w:val="18"/>
              </w:rPr>
            </w:pPr>
            <w:r>
              <w:rPr>
                <w:noProof w:val="0"/>
                <w:sz w:val="18"/>
                <w:szCs w:val="18"/>
              </w:rPr>
              <w:t>Rationale</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55E50637" w14:textId="77777777" w:rsidR="005B557C" w:rsidRDefault="005B557C" w:rsidP="005B557C">
            <w:pPr>
              <w:pStyle w:val="TableTextLeft"/>
              <w:keepNext/>
              <w:rPr>
                <w:rFonts w:cs="Arial"/>
                <w:sz w:val="18"/>
                <w:szCs w:val="18"/>
                <w:lang w:val="en-GB"/>
              </w:rPr>
            </w:pPr>
            <w:r>
              <w:rPr>
                <w:rFonts w:cs="Arial"/>
                <w:sz w:val="18"/>
                <w:szCs w:val="18"/>
                <w:lang w:val="en-GB"/>
              </w:rPr>
              <w:t xml:space="preserve">Debounce switch input to confirm user selection  and ensure no deactivation of low beams. </w:t>
            </w:r>
          </w:p>
        </w:tc>
      </w:tr>
      <w:tr w:rsidR="00573CBD" w:rsidRPr="006462E0" w14:paraId="791CC9F9"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639DB8A" w14:textId="77777777" w:rsidR="00573CBD" w:rsidRDefault="00573CBD" w:rsidP="00573CBD">
            <w:pPr>
              <w:pStyle w:val="TableRowNameLeft"/>
              <w:rPr>
                <w:noProof w:val="0"/>
                <w:sz w:val="18"/>
                <w:szCs w:val="18"/>
              </w:rPr>
            </w:pPr>
            <w:r>
              <w:rPr>
                <w:noProof w:val="0"/>
                <w:sz w:val="18"/>
                <w:szCs w:val="18"/>
              </w:rPr>
              <w:t>Operating Mode:</w:t>
            </w:r>
          </w:p>
        </w:tc>
        <w:tc>
          <w:tcPr>
            <w:tcW w:w="6789" w:type="dxa"/>
            <w:tcBorders>
              <w:left w:val="single" w:sz="4" w:space="0" w:color="auto"/>
              <w:bottom w:val="single" w:sz="4" w:space="0" w:color="auto"/>
            </w:tcBorders>
            <w:tcMar>
              <w:top w:w="57" w:type="dxa"/>
              <w:left w:w="57" w:type="dxa"/>
              <w:bottom w:w="57" w:type="dxa"/>
              <w:right w:w="57" w:type="dxa"/>
            </w:tcMar>
          </w:tcPr>
          <w:p w14:paraId="44A7EC30" w14:textId="77777777" w:rsidR="008617B4" w:rsidRPr="005A092E" w:rsidRDefault="008617B4" w:rsidP="00FE45CB">
            <w:pPr>
              <w:jc w:val="left"/>
              <w:rPr>
                <w:sz w:val="18"/>
                <w:szCs w:val="18"/>
              </w:rPr>
            </w:pPr>
            <w:r w:rsidRPr="005A092E">
              <w:rPr>
                <w:sz w:val="18"/>
                <w:szCs w:val="18"/>
              </w:rPr>
              <w:t>&lt;S1&gt; Low Beam Activated (ON)</w:t>
            </w:r>
          </w:p>
        </w:tc>
      </w:tr>
      <w:tr w:rsidR="00573CBD" w:rsidRPr="006462E0" w14:paraId="39B29F07"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07D3BCF" w14:textId="77777777" w:rsidR="00573CBD" w:rsidRPr="00366AA7" w:rsidRDefault="00573CBD" w:rsidP="00573CBD">
            <w:pPr>
              <w:pStyle w:val="TableRowNameLeft"/>
              <w:rPr>
                <w:noProof w:val="0"/>
                <w:sz w:val="18"/>
                <w:szCs w:val="18"/>
              </w:rPr>
            </w:pPr>
            <w:r w:rsidRPr="006462E0">
              <w:rPr>
                <w:noProof w:val="0"/>
                <w:sz w:val="18"/>
                <w:szCs w:val="18"/>
              </w:rPr>
              <w:t xml:space="preserve">Safe State: </w:t>
            </w:r>
          </w:p>
        </w:tc>
        <w:tc>
          <w:tcPr>
            <w:tcW w:w="6789" w:type="dxa"/>
            <w:tcBorders>
              <w:left w:val="single" w:sz="4" w:space="0" w:color="auto"/>
              <w:bottom w:val="single" w:sz="4" w:space="0" w:color="auto"/>
            </w:tcBorders>
            <w:tcMar>
              <w:top w:w="57" w:type="dxa"/>
              <w:left w:w="57" w:type="dxa"/>
              <w:bottom w:w="57" w:type="dxa"/>
              <w:right w:w="57" w:type="dxa"/>
            </w:tcMar>
          </w:tcPr>
          <w:p w14:paraId="3F6C52D6" w14:textId="77777777" w:rsidR="006B402B" w:rsidRDefault="006B402B" w:rsidP="00573CBD">
            <w:pPr>
              <w:pStyle w:val="BodyText"/>
              <w:spacing w:before="0"/>
              <w:jc w:val="left"/>
              <w:rPr>
                <w:rFonts w:cs="Arial"/>
                <w:b w:val="0"/>
                <w:sz w:val="18"/>
                <w:szCs w:val="18"/>
                <w:lang w:val="en-GB"/>
              </w:rPr>
            </w:pPr>
            <w:r>
              <w:rPr>
                <w:rFonts w:cs="Arial"/>
                <w:b w:val="0"/>
                <w:sz w:val="18"/>
                <w:szCs w:val="18"/>
                <w:lang w:val="en-GB"/>
              </w:rPr>
              <w:t>Low Beam On (At least one side)</w:t>
            </w:r>
          </w:p>
        </w:tc>
      </w:tr>
      <w:tr w:rsidR="00573CBD" w:rsidRPr="006462E0" w14:paraId="599BE27A" w14:textId="77777777" w:rsidTr="00A0026F">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148BADBB" w14:textId="77777777" w:rsidR="00573CBD" w:rsidRPr="00366AA7" w:rsidRDefault="0062452C" w:rsidP="00573CBD">
            <w:pPr>
              <w:pStyle w:val="TableRowNameLeft"/>
              <w:rPr>
                <w:noProof w:val="0"/>
                <w:sz w:val="18"/>
                <w:szCs w:val="18"/>
              </w:rPr>
            </w:pPr>
            <w:r>
              <w:rPr>
                <w:noProof w:val="0"/>
                <w:sz w:val="18"/>
                <w:szCs w:val="18"/>
              </w:rPr>
              <w:t>Reduced Functionality</w:t>
            </w:r>
            <w:r w:rsidRPr="006462E0">
              <w:rPr>
                <w:noProof w:val="0"/>
                <w:sz w:val="18"/>
                <w:szCs w:val="18"/>
              </w:rPr>
              <w:t xml:space="preserve"> </w:t>
            </w:r>
            <w:r>
              <w:rPr>
                <w:noProof w:val="0"/>
                <w:sz w:val="18"/>
                <w:szCs w:val="18"/>
              </w:rPr>
              <w:t>Tolerance Time I</w:t>
            </w:r>
            <w:r w:rsidRPr="006462E0">
              <w:rPr>
                <w:noProof w:val="0"/>
                <w:sz w:val="18"/>
                <w:szCs w:val="18"/>
              </w:rPr>
              <w:t>nterval:</w:t>
            </w:r>
          </w:p>
        </w:tc>
        <w:tc>
          <w:tcPr>
            <w:tcW w:w="6789" w:type="dxa"/>
            <w:tcBorders>
              <w:left w:val="single" w:sz="4" w:space="0" w:color="auto"/>
            </w:tcBorders>
            <w:tcMar>
              <w:top w:w="57" w:type="dxa"/>
              <w:left w:w="57" w:type="dxa"/>
              <w:bottom w:w="57" w:type="dxa"/>
              <w:right w:w="57" w:type="dxa"/>
            </w:tcMar>
          </w:tcPr>
          <w:p w14:paraId="4D949EC6" w14:textId="77777777" w:rsidR="00F43A9F" w:rsidRDefault="00F43A9F"/>
        </w:tc>
      </w:tr>
      <w:tr w:rsidR="00573CBD" w:rsidRPr="006462E0" w14:paraId="21B3BBC7" w14:textId="77777777" w:rsidTr="00A0026F">
        <w:trPr>
          <w:cantSplit/>
          <w:trHeight w:val="1206"/>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4C4C4646" w14:textId="77777777" w:rsidR="00483356" w:rsidRPr="006462E0" w:rsidRDefault="00483356" w:rsidP="00483356">
            <w:pPr>
              <w:pStyle w:val="TableRowNameLeft"/>
              <w:rPr>
                <w:noProof w:val="0"/>
                <w:sz w:val="18"/>
                <w:szCs w:val="18"/>
              </w:rPr>
            </w:pPr>
            <w:r w:rsidRPr="006462E0">
              <w:rPr>
                <w:noProof w:val="0"/>
                <w:sz w:val="18"/>
                <w:szCs w:val="18"/>
              </w:rPr>
              <w:t xml:space="preserve">Fault </w:t>
            </w:r>
            <w:r>
              <w:rPr>
                <w:noProof w:val="0"/>
                <w:sz w:val="18"/>
                <w:szCs w:val="18"/>
              </w:rPr>
              <w:t>Handling</w:t>
            </w:r>
            <w:r w:rsidRPr="006462E0">
              <w:rPr>
                <w:noProof w:val="0"/>
                <w:sz w:val="18"/>
                <w:szCs w:val="18"/>
              </w:rPr>
              <w:t xml:space="preserve"> </w:t>
            </w:r>
            <w:r>
              <w:rPr>
                <w:noProof w:val="0"/>
                <w:sz w:val="18"/>
                <w:szCs w:val="18"/>
              </w:rPr>
              <w:t>T</w:t>
            </w:r>
            <w:r w:rsidRPr="006462E0">
              <w:rPr>
                <w:noProof w:val="0"/>
                <w:sz w:val="18"/>
                <w:szCs w:val="18"/>
              </w:rPr>
              <w:t xml:space="preserve">ime </w:t>
            </w:r>
            <w:r>
              <w:rPr>
                <w:noProof w:val="0"/>
                <w:sz w:val="18"/>
                <w:szCs w:val="18"/>
              </w:rPr>
              <w:t>Segment</w:t>
            </w:r>
            <w:r w:rsidRPr="006462E0">
              <w:rPr>
                <w:noProof w:val="0"/>
                <w:sz w:val="18"/>
                <w:szCs w:val="18"/>
              </w:rPr>
              <w:t>:</w:t>
            </w:r>
          </w:p>
          <w:p w14:paraId="2530D11C" w14:textId="77777777" w:rsidR="00573CBD" w:rsidRPr="00366AA7" w:rsidRDefault="00573CBD" w:rsidP="00650E6B">
            <w:pPr>
              <w:pStyle w:val="TableRowNameLeft"/>
              <w:rPr>
                <w:noProof w:val="0"/>
                <w:sz w:val="18"/>
                <w:szCs w:val="18"/>
              </w:rPr>
            </w:pPr>
          </w:p>
        </w:tc>
        <w:tc>
          <w:tcPr>
            <w:tcW w:w="6789" w:type="dxa"/>
            <w:tcBorders>
              <w:left w:val="single" w:sz="4" w:space="0" w:color="auto"/>
            </w:tcBorders>
            <w:tcMar>
              <w:top w:w="57" w:type="dxa"/>
              <w:left w:w="57" w:type="dxa"/>
              <w:bottom w:w="57" w:type="dxa"/>
              <w:right w:w="57" w:type="dxa"/>
            </w:tcMar>
          </w:tcPr>
          <w:p w14:paraId="5CD2E54E" w14:textId="77777777" w:rsidR="00573CBD" w:rsidRPr="009F4704" w:rsidRDefault="00573CBD" w:rsidP="00573CBD">
            <w:pPr>
              <w:pStyle w:val="FuncSafetyReqText"/>
              <w:rPr>
                <w:noProof w:val="0"/>
                <w:sz w:val="18"/>
                <w:szCs w:val="18"/>
              </w:rPr>
            </w:pPr>
            <w:r w:rsidRPr="009F4704">
              <w:rPr>
                <w:noProof w:val="0"/>
                <w:sz w:val="18"/>
                <w:szCs w:val="18"/>
              </w:rPr>
              <w:t>1000ms</w:t>
            </w:r>
          </w:p>
        </w:tc>
      </w:tr>
      <w:tr w:rsidR="00573CBD" w:rsidRPr="006462E0" w14:paraId="65648D19" w14:textId="77777777" w:rsidTr="00A0026F">
        <w:trPr>
          <w:cantSplit/>
          <w:trHeight w:val="315"/>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07377DFD" w14:textId="77777777" w:rsidR="00573CBD" w:rsidRPr="006462E0" w:rsidRDefault="00573CBD" w:rsidP="00573CBD">
            <w:pPr>
              <w:pStyle w:val="TableRowNameLeft"/>
              <w:rPr>
                <w:noProof w:val="0"/>
                <w:sz w:val="18"/>
                <w:szCs w:val="18"/>
              </w:rPr>
            </w:pPr>
            <w:r>
              <w:rPr>
                <w:noProof w:val="0"/>
                <w:sz w:val="18"/>
                <w:szCs w:val="18"/>
              </w:rPr>
              <w:t>Requirement Status</w:t>
            </w:r>
          </w:p>
        </w:tc>
        <w:tc>
          <w:tcPr>
            <w:tcW w:w="6789" w:type="dxa"/>
            <w:tcBorders>
              <w:left w:val="single" w:sz="4" w:space="0" w:color="auto"/>
            </w:tcBorders>
            <w:tcMar>
              <w:top w:w="57" w:type="dxa"/>
              <w:left w:w="57" w:type="dxa"/>
              <w:bottom w:w="57" w:type="dxa"/>
              <w:right w:w="57" w:type="dxa"/>
            </w:tcMar>
          </w:tcPr>
          <w:p w14:paraId="76E90B54" w14:textId="77777777" w:rsidR="00573CBD" w:rsidRDefault="00573CBD" w:rsidP="00573CBD">
            <w:pPr>
              <w:pStyle w:val="FuncSafetyReqText"/>
              <w:rPr>
                <w:noProof w:val="0"/>
                <w:sz w:val="18"/>
                <w:szCs w:val="18"/>
              </w:rPr>
            </w:pPr>
            <w:r>
              <w:rPr>
                <w:noProof w:val="0"/>
                <w:sz w:val="18"/>
                <w:szCs w:val="18"/>
              </w:rPr>
              <w:t>Approved</w:t>
            </w:r>
          </w:p>
        </w:tc>
      </w:tr>
      <w:tr w:rsidR="00573CBD" w:rsidRPr="006462E0" w14:paraId="717BE0E0" w14:textId="77777777" w:rsidTr="00A0026F">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5D85F463" w14:textId="77777777" w:rsidR="00573CBD" w:rsidRPr="006462E0" w:rsidRDefault="00573CBD" w:rsidP="00573CBD">
            <w:pPr>
              <w:pStyle w:val="TableRowNameLeft"/>
              <w:rPr>
                <w:noProof w:val="0"/>
                <w:sz w:val="18"/>
                <w:szCs w:val="18"/>
              </w:rPr>
            </w:pPr>
            <w:r w:rsidRPr="006462E0">
              <w:rPr>
                <w:noProof w:val="0"/>
                <w:sz w:val="18"/>
                <w:szCs w:val="18"/>
              </w:rPr>
              <w:t>V&amp;V method:</w:t>
            </w:r>
          </w:p>
        </w:tc>
        <w:tc>
          <w:tcPr>
            <w:tcW w:w="6789" w:type="dxa"/>
            <w:tcBorders>
              <w:left w:val="single" w:sz="4" w:space="0" w:color="auto"/>
            </w:tcBorders>
            <w:tcMar>
              <w:top w:w="57" w:type="dxa"/>
              <w:left w:w="57" w:type="dxa"/>
              <w:bottom w:w="57" w:type="dxa"/>
              <w:right w:w="57" w:type="dxa"/>
            </w:tcMar>
          </w:tcPr>
          <w:p w14:paraId="76FD60EA" w14:textId="77777777" w:rsidR="00573CBD" w:rsidRDefault="00573CBD" w:rsidP="00573CBD">
            <w:pPr>
              <w:rPr>
                <w:iCs/>
                <w:sz w:val="18"/>
              </w:rPr>
            </w:pPr>
            <w:r w:rsidRPr="00D810B9">
              <w:rPr>
                <w:iCs/>
                <w:sz w:val="18"/>
              </w:rPr>
              <w:t>Test</w:t>
            </w:r>
          </w:p>
        </w:tc>
      </w:tr>
      <w:tr w:rsidR="00A0026F" w:rsidRPr="006462E0" w14:paraId="58DA1F36" w14:textId="77777777" w:rsidTr="00A0026F">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386ED28F" w14:textId="77777777" w:rsidR="00A0026F" w:rsidRPr="0062452C" w:rsidRDefault="00A0026F" w:rsidP="00573CBD">
            <w:pPr>
              <w:pStyle w:val="TableRowNameLeft"/>
            </w:pPr>
            <w:r w:rsidRPr="006462E0">
              <w:rPr>
                <w:noProof w:val="0"/>
                <w:sz w:val="18"/>
                <w:szCs w:val="18"/>
              </w:rPr>
              <w:t>V&amp;V acceptance criteria:</w:t>
            </w:r>
          </w:p>
        </w:tc>
        <w:tc>
          <w:tcPr>
            <w:tcW w:w="6789" w:type="dxa"/>
            <w:tcBorders>
              <w:left w:val="single" w:sz="4" w:space="0" w:color="auto"/>
            </w:tcBorders>
            <w:tcMar>
              <w:top w:w="57" w:type="dxa"/>
              <w:left w:w="57" w:type="dxa"/>
              <w:bottom w:w="57" w:type="dxa"/>
              <w:right w:w="57" w:type="dxa"/>
            </w:tcMar>
          </w:tcPr>
          <w:p w14:paraId="0E90820F" w14:textId="77777777" w:rsidR="00A0026F" w:rsidRDefault="00A0026F" w:rsidP="00573CBD">
            <w:pPr>
              <w:pStyle w:val="TableTextLeft"/>
              <w:rPr>
                <w:sz w:val="18"/>
                <w:szCs w:val="18"/>
                <w:lang w:val="en-GB"/>
              </w:rPr>
            </w:pPr>
            <w:r w:rsidRPr="00D810B9">
              <w:rPr>
                <w:sz w:val="18"/>
                <w:szCs w:val="18"/>
                <w:lang w:val="en-GB"/>
              </w:rPr>
              <w:t>In case of AN based headlamp switch, The APIM (SYNC) detect  and debounce the driver input request and set &lt;HeadLghtCtl_D_RqMnu = Headlamp/Parklamp/Autolamp/Off&gt; when it detects a driver selection request for &lt;HL_DEBOUNCE_LO_CNT&gt; debounce cycles. Confirm the cycle.</w:t>
            </w:r>
          </w:p>
        </w:tc>
      </w:tr>
      <w:tr w:rsidR="00A0026F" w:rsidRPr="006462E0" w14:paraId="4D52EF1F"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2EC4970" w14:textId="77777777" w:rsidR="00A0026F" w:rsidRPr="0062452C" w:rsidRDefault="00A0026F" w:rsidP="00573CBD">
            <w:pPr>
              <w:pStyle w:val="TableRowNameLeft"/>
            </w:pPr>
            <w:r>
              <w:rPr>
                <w:noProof w:val="0"/>
                <w:sz w:val="18"/>
                <w:szCs w:val="18"/>
              </w:rPr>
              <w:t>Allocated Element(s)/Component(s)/ Subsystem(s)</w:t>
            </w:r>
          </w:p>
        </w:tc>
        <w:tc>
          <w:tcPr>
            <w:tcW w:w="6789" w:type="dxa"/>
            <w:tcBorders>
              <w:left w:val="single" w:sz="4" w:space="0" w:color="auto"/>
              <w:bottom w:val="single" w:sz="4" w:space="0" w:color="auto"/>
            </w:tcBorders>
            <w:tcMar>
              <w:top w:w="57" w:type="dxa"/>
              <w:left w:w="57" w:type="dxa"/>
              <w:bottom w:w="57" w:type="dxa"/>
              <w:right w:w="57" w:type="dxa"/>
            </w:tcMar>
          </w:tcPr>
          <w:p w14:paraId="7DCA19F6" w14:textId="77777777" w:rsidR="00A0026F" w:rsidRDefault="00A0026F" w:rsidP="00573CBD">
            <w:pPr>
              <w:pStyle w:val="TableTextLeft"/>
              <w:rPr>
                <w:sz w:val="18"/>
                <w:szCs w:val="18"/>
                <w:lang w:val="en-GB"/>
              </w:rPr>
            </w:pPr>
            <w:r>
              <w:rPr>
                <w:sz w:val="18"/>
                <w:szCs w:val="18"/>
                <w:lang w:val="en-GB"/>
              </w:rPr>
              <w:t>APIM_CDC</w:t>
            </w:r>
          </w:p>
        </w:tc>
      </w:tr>
    </w:tbl>
    <w:p w14:paraId="01AC62BD" w14:textId="77777777" w:rsidR="00D017E0" w:rsidRPr="00DF0B71" w:rsidRDefault="00D017E0" w:rsidP="00D017E0">
      <w:pPr>
        <w:rPr>
          <w:sz w:val="2"/>
          <w:szCs w:val="2"/>
        </w:rPr>
      </w:pPr>
    </w:p>
    <w:p w14:paraId="4D54A468" w14:textId="77777777" w:rsidR="00D017E0" w:rsidRPr="006462E0" w:rsidRDefault="00D017E0" w:rsidP="00D017E0">
      <w:pPr>
        <w:rPr>
          <w:sz w:val="2"/>
          <w:szCs w:val="2"/>
        </w:rPr>
      </w:pPr>
    </w:p>
    <w:p w14:paraId="43340905" w14:textId="29E92042" w:rsidR="00D017E0" w:rsidRDefault="00D017E0" w:rsidP="00D017E0">
      <w:pPr>
        <w:pStyle w:val="Caption"/>
      </w:pPr>
      <w:bookmarkStart w:id="104" w:name="_Toc97621613"/>
      <w:r w:rsidRPr="006462E0">
        <w:t xml:space="preserve">Table </w:t>
      </w:r>
      <w:r w:rsidRPr="006462E0">
        <w:fldChar w:fldCharType="begin"/>
      </w:r>
      <w:r w:rsidRPr="006462E0">
        <w:instrText xml:space="preserve"> SEQ Table \* ARABIC </w:instrText>
      </w:r>
      <w:r w:rsidRPr="006462E0">
        <w:fldChar w:fldCharType="separate"/>
      </w:r>
      <w:r w:rsidR="00BF4366">
        <w:rPr>
          <w:noProof/>
        </w:rPr>
        <w:t>17</w:t>
      </w:r>
      <w:r w:rsidRPr="006462E0">
        <w:fldChar w:fldCharType="end"/>
      </w:r>
      <w:r>
        <w:t>:  Debounce headlamp switch input (Headlamp Switch Type Variant 3)</w:t>
      </w:r>
      <w:bookmarkEnd w:id="104"/>
      <w:r>
        <w:t xml:space="preserve"> </w:t>
      </w:r>
    </w:p>
    <w:p w14:paraId="2CE7F6F7" w14:textId="77777777" w:rsidR="00537F84" w:rsidRDefault="00537F84" w:rsidP="00537F84">
      <w:r w:rsidRPr="00537F84">
        <w:t xml:space="preserve"> </w:t>
      </w:r>
    </w:p>
    <w:p w14:paraId="3E4ACA20" w14:textId="77777777" w:rsidR="00537F84" w:rsidRDefault="00537F84" w:rsidP="00537F84">
      <w:r w:rsidRPr="00537F84">
        <w:t xml:space="preserve"> </w:t>
      </w:r>
    </w:p>
    <w:p w14:paraId="56390823" w14:textId="77777777" w:rsidR="00537F84" w:rsidRDefault="00537F84" w:rsidP="00537F84">
      <w:r w:rsidRPr="00537F84">
        <w:t xml:space="preserve"> </w:t>
      </w:r>
    </w:p>
    <w:p w14:paraId="64FA10BD" w14:textId="77777777" w:rsidR="00537F84" w:rsidRDefault="00537F84" w:rsidP="00537F84">
      <w:r w:rsidRPr="00537F84">
        <w:t xml:space="preserve"> </w:t>
      </w:r>
    </w:p>
    <w:p w14:paraId="6860FD52" w14:textId="77777777" w:rsidR="00537F84" w:rsidRDefault="00537F84" w:rsidP="00537F84">
      <w:r w:rsidRPr="00537F84">
        <w:t xml:space="preserve"> </w:t>
      </w:r>
    </w:p>
    <w:p w14:paraId="6BE32ABF" w14:textId="77777777" w:rsidR="00537F84" w:rsidRDefault="00537F84" w:rsidP="00537F84">
      <w:r w:rsidRPr="00537F84">
        <w:t xml:space="preserve"> </w:t>
      </w:r>
    </w:p>
    <w:p w14:paraId="6BA3EB23" w14:textId="20F9093D" w:rsidR="000971B0" w:rsidRDefault="003F0D06" w:rsidP="00995EFE">
      <w:pPr>
        <w:pStyle w:val="Heading3"/>
      </w:pPr>
      <w:bookmarkStart w:id="105" w:name="_Toc97621566"/>
      <w:r>
        <w:lastRenderedPageBreak/>
        <w:t>Requirement Derivation Diagram(s)</w:t>
      </w:r>
      <w:r w:rsidR="00551C38">
        <w:t xml:space="preserve"> for TSR1.2.1.2 - Verify headlamp switch input - CAN</w:t>
      </w:r>
      <w:bookmarkEnd w:id="105"/>
    </w:p>
    <w:p w14:paraId="1B54AEE5" w14:textId="51902B2D" w:rsidR="00A53168" w:rsidRDefault="00A53168" w:rsidP="00A53168">
      <w:pPr>
        <w:jc w:val="center"/>
        <w:rPr>
          <w:color w:val="C00000"/>
        </w:rPr>
      </w:pPr>
      <w:r>
        <w:rPr>
          <w:noProof/>
        </w:rPr>
        <w:drawing>
          <wp:inline distT="0" distB="0" distL="0" distR="0" wp14:anchorId="3085F5B3" wp14:editId="1E2F960B">
            <wp:extent cx="3324225" cy="2886075"/>
            <wp:effectExtent l="0" t="0" r="0" b="0"/>
            <wp:docPr id="8" name="Picture -625541327.jpg" descr="-6255413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25541327.jpg"/>
                    <pic:cNvPicPr/>
                  </pic:nvPicPr>
                  <pic:blipFill>
                    <a:blip r:embed="rId29" cstate="print"/>
                    <a:stretch>
                      <a:fillRect/>
                    </a:stretch>
                  </pic:blipFill>
                  <pic:spPr>
                    <a:xfrm>
                      <a:off x="0" y="0"/>
                      <a:ext cx="3324225" cy="2886075"/>
                    </a:xfrm>
                    <a:prstGeom prst="rect">
                      <a:avLst/>
                    </a:prstGeom>
                  </pic:spPr>
                </pic:pic>
              </a:graphicData>
            </a:graphic>
          </wp:inline>
        </w:drawing>
      </w:r>
    </w:p>
    <w:p w14:paraId="4BC52FA7" w14:textId="7A8F6B7B" w:rsidR="00A53168" w:rsidRDefault="00250829" w:rsidP="00250829">
      <w:pPr>
        <w:pStyle w:val="Caption"/>
      </w:pPr>
      <w:bookmarkStart w:id="106" w:name="_Toc97621662"/>
      <w:r>
        <w:t xml:space="preserve">Figure </w:t>
      </w:r>
      <w:r>
        <w:fldChar w:fldCharType="begin"/>
      </w:r>
      <w:r>
        <w:instrText xml:space="preserve"> SEQ Figure \* ARABIC </w:instrText>
      </w:r>
      <w:r>
        <w:fldChar w:fldCharType="separate"/>
      </w:r>
      <w:r w:rsidR="00BF4366">
        <w:rPr>
          <w:noProof/>
        </w:rPr>
        <w:t>3</w:t>
      </w:r>
      <w:r>
        <w:fldChar w:fldCharType="end"/>
      </w:r>
      <w:r w:rsidR="00A53168" w:rsidRPr="00225104">
        <w:t xml:space="preserve">- Technical Safety Requirements Derivation Diagram for </w:t>
      </w:r>
      <w:bookmarkStart w:id="107" w:name="_5cd2d05f73c8583cdd6fef3ba26757e2"/>
      <w:r w:rsidR="00A53168">
        <w:t>TSR1.2.1.2 – Verify headlamp switch input - CAN</w:t>
      </w:r>
      <w:bookmarkEnd w:id="106"/>
      <w:bookmarkEnd w:id="107"/>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8"/>
        <w:gridCol w:w="6789"/>
      </w:tblGrid>
      <w:tr w:rsidR="00D017E0" w:rsidRPr="006462E0" w14:paraId="76033441"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04EBDA2D" w14:textId="77777777" w:rsidR="00D017E0" w:rsidRPr="006462E0" w:rsidRDefault="00D017E0" w:rsidP="00B23C99">
            <w:pPr>
              <w:pStyle w:val="TableRowNameLeft"/>
              <w:rPr>
                <w:noProof w:val="0"/>
                <w:sz w:val="18"/>
                <w:szCs w:val="18"/>
              </w:rPr>
            </w:pPr>
            <w:r w:rsidRPr="006462E0">
              <w:rPr>
                <w:noProof w:val="0"/>
                <w:sz w:val="18"/>
                <w:szCs w:val="18"/>
              </w:rPr>
              <w:lastRenderedPageBreak/>
              <w:t>T-S-Req-ID:</w:t>
            </w:r>
          </w:p>
        </w:tc>
        <w:tc>
          <w:tcPr>
            <w:tcW w:w="6789" w:type="dxa"/>
            <w:tcBorders>
              <w:left w:val="single" w:sz="4" w:space="0" w:color="auto"/>
              <w:bottom w:val="single" w:sz="4" w:space="0" w:color="auto"/>
            </w:tcBorders>
            <w:tcMar>
              <w:top w:w="57" w:type="dxa"/>
              <w:left w:w="57" w:type="dxa"/>
              <w:bottom w:w="57" w:type="dxa"/>
              <w:right w:w="57" w:type="dxa"/>
            </w:tcMar>
          </w:tcPr>
          <w:p w14:paraId="671D9C54" w14:textId="77777777" w:rsidR="00D017E0" w:rsidRDefault="00D017E0" w:rsidP="00B23C99">
            <w:pPr>
              <w:pStyle w:val="TableTextLeft"/>
              <w:keepNext/>
              <w:rPr>
                <w:sz w:val="18"/>
                <w:szCs w:val="18"/>
                <w:lang w:val="en-GB"/>
              </w:rPr>
            </w:pPr>
            <w:r>
              <w:rPr>
                <w:sz w:val="18"/>
                <w:szCs w:val="18"/>
                <w:lang w:val="en-GB"/>
              </w:rPr>
              <w:t xml:space="preserve">TSR1.2.1.2.1 - </w:t>
            </w:r>
            <w:bookmarkStart w:id="108" w:name="_85c9b05a5d7fcb299a6bedc1231472d7"/>
            <w:r>
              <w:rPr>
                <w:sz w:val="18"/>
                <w:szCs w:val="18"/>
                <w:lang w:val="en-GB"/>
              </w:rPr>
              <w:t>Report Headlamp Switch Request Determination Fault</w:t>
            </w:r>
            <w:bookmarkEnd w:id="108"/>
          </w:p>
        </w:tc>
      </w:tr>
      <w:tr w:rsidR="005B557C" w:rsidRPr="006462E0" w14:paraId="517FB201"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3F89779" w14:textId="77777777" w:rsidR="005B557C" w:rsidRPr="006462E0" w:rsidRDefault="005B557C" w:rsidP="005B557C">
            <w:pPr>
              <w:pStyle w:val="TableRowNameLeft"/>
              <w:rPr>
                <w:noProof w:val="0"/>
                <w:sz w:val="18"/>
                <w:szCs w:val="18"/>
              </w:rPr>
            </w:pPr>
            <w:r w:rsidRPr="009E2A52">
              <w:rPr>
                <w:noProof w:val="0"/>
                <w:sz w:val="18"/>
                <w:szCs w:val="18"/>
              </w:rPr>
              <w:t>External Reference</w:t>
            </w:r>
          </w:p>
        </w:tc>
        <w:tc>
          <w:tcPr>
            <w:tcW w:w="6789" w:type="dxa"/>
            <w:tcBorders>
              <w:left w:val="single" w:sz="4" w:space="0" w:color="auto"/>
              <w:bottom w:val="single" w:sz="4" w:space="0" w:color="auto"/>
            </w:tcBorders>
            <w:tcMar>
              <w:top w:w="57" w:type="dxa"/>
              <w:left w:w="57" w:type="dxa"/>
              <w:bottom w:w="57" w:type="dxa"/>
              <w:right w:w="57" w:type="dxa"/>
            </w:tcMar>
          </w:tcPr>
          <w:p w14:paraId="22D7F286" w14:textId="77777777" w:rsidR="00F43A9F" w:rsidRDefault="00F43A9F"/>
        </w:tc>
      </w:tr>
      <w:tr w:rsidR="005B557C" w:rsidRPr="006462E0" w14:paraId="613A55F9"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ADCBA77" w14:textId="77777777" w:rsidR="005B557C" w:rsidRPr="006462E0" w:rsidRDefault="005B557C" w:rsidP="005B557C">
            <w:pPr>
              <w:pStyle w:val="TableRowNameLeft"/>
              <w:rPr>
                <w:noProof w:val="0"/>
                <w:sz w:val="18"/>
                <w:szCs w:val="18"/>
              </w:rPr>
            </w:pPr>
            <w:r>
              <w:rPr>
                <w:noProof w:val="0"/>
                <w:sz w:val="18"/>
                <w:szCs w:val="18"/>
              </w:rPr>
              <w:t>Category:</w:t>
            </w:r>
          </w:p>
        </w:tc>
        <w:tc>
          <w:tcPr>
            <w:tcW w:w="6789" w:type="dxa"/>
            <w:tcBorders>
              <w:left w:val="single" w:sz="4" w:space="0" w:color="auto"/>
              <w:bottom w:val="single" w:sz="4" w:space="0" w:color="auto"/>
            </w:tcBorders>
            <w:tcMar>
              <w:top w:w="57" w:type="dxa"/>
              <w:left w:w="57" w:type="dxa"/>
              <w:bottom w:w="57" w:type="dxa"/>
              <w:right w:w="57" w:type="dxa"/>
            </w:tcMar>
          </w:tcPr>
          <w:p w14:paraId="70EA227F" w14:textId="77777777" w:rsidR="005B557C" w:rsidRDefault="005B557C" w:rsidP="005B557C">
            <w:pPr>
              <w:pStyle w:val="TableTextLeft"/>
              <w:keepNext/>
              <w:rPr>
                <w:sz w:val="18"/>
                <w:szCs w:val="18"/>
                <w:lang w:val="en-GB"/>
              </w:rPr>
            </w:pPr>
            <w:r>
              <w:rPr>
                <w:sz w:val="18"/>
                <w:szCs w:val="18"/>
                <w:lang w:val="en-GB"/>
              </w:rPr>
              <w:t>Safety Related Function</w:t>
            </w:r>
          </w:p>
        </w:tc>
      </w:tr>
      <w:tr w:rsidR="005B557C" w:rsidRPr="006462E0" w14:paraId="373741A0"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6012AC5" w14:textId="77777777" w:rsidR="005B557C" w:rsidRPr="006462E0" w:rsidRDefault="005B557C" w:rsidP="005B557C">
            <w:pPr>
              <w:pStyle w:val="TableRowNameLeft"/>
              <w:rPr>
                <w:noProof w:val="0"/>
                <w:sz w:val="18"/>
                <w:szCs w:val="18"/>
              </w:rPr>
            </w:pPr>
            <w:r w:rsidRPr="006462E0">
              <w:rPr>
                <w:noProof w:val="0"/>
                <w:sz w:val="18"/>
                <w:szCs w:val="18"/>
              </w:rPr>
              <w:t>Safety Goal</w:t>
            </w:r>
            <w:r w:rsidR="00D82735">
              <w:rPr>
                <w:noProof w:val="0"/>
                <w:sz w:val="18"/>
                <w:szCs w:val="18"/>
              </w:rPr>
              <w:t xml:space="preserve"> ID</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45D27DF7" w14:textId="77777777" w:rsidR="005B557C" w:rsidRDefault="005B557C" w:rsidP="005B557C">
            <w:pPr>
              <w:pStyle w:val="TableTextLeft"/>
              <w:keepNext/>
              <w:rPr>
                <w:sz w:val="18"/>
                <w:szCs w:val="18"/>
                <w:lang w:val="en-GB"/>
              </w:rPr>
            </w:pPr>
            <w:r w:rsidRPr="00CE246B">
              <w:rPr>
                <w:sz w:val="18"/>
                <w:szCs w:val="18"/>
                <w:lang w:val="en-GB"/>
              </w:rPr>
              <w:t>SG01</w:t>
            </w:r>
            <w:r>
              <w:rPr>
                <w:sz w:val="18"/>
                <w:szCs w:val="18"/>
                <w:lang w:val="en-GB"/>
              </w:rPr>
              <w:t xml:space="preserve"> - Ensure Low Beam is not deactivated unintendedly</w:t>
            </w:r>
          </w:p>
        </w:tc>
      </w:tr>
      <w:tr w:rsidR="005B557C" w:rsidRPr="006462E0" w14:paraId="420CFF12"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DDD693F" w14:textId="77777777" w:rsidR="005B557C" w:rsidRPr="006462E0" w:rsidRDefault="005B557C" w:rsidP="005B557C">
            <w:pPr>
              <w:pStyle w:val="TableRowNameLeft"/>
              <w:rPr>
                <w:noProof w:val="0"/>
                <w:sz w:val="18"/>
                <w:szCs w:val="18"/>
              </w:rPr>
            </w:pPr>
            <w:r w:rsidRPr="006462E0">
              <w:rPr>
                <w:noProof w:val="0"/>
                <w:sz w:val="18"/>
                <w:szCs w:val="18"/>
              </w:rPr>
              <w:t xml:space="preserve">F-S-Req </w:t>
            </w:r>
            <w:r w:rsidR="00D82735">
              <w:rPr>
                <w:noProof w:val="0"/>
                <w:sz w:val="18"/>
                <w:szCs w:val="18"/>
              </w:rPr>
              <w:t>ID</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121B72BA" w14:textId="77777777" w:rsidR="005B557C" w:rsidRDefault="005B557C" w:rsidP="005B557C">
            <w:pPr>
              <w:pStyle w:val="TableTextLeft"/>
              <w:keepNext/>
              <w:rPr>
                <w:sz w:val="18"/>
                <w:szCs w:val="18"/>
                <w:lang w:val="en-GB"/>
              </w:rPr>
            </w:pPr>
            <w:r>
              <w:rPr>
                <w:sz w:val="18"/>
                <w:szCs w:val="18"/>
                <w:lang w:val="en-GB"/>
              </w:rPr>
              <w:t>FSR1 - Driver Inputs as request for Low Beam lamps activation</w:t>
            </w:r>
          </w:p>
        </w:tc>
      </w:tr>
      <w:tr w:rsidR="005B557C" w:rsidRPr="006462E0" w14:paraId="4010024F"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07A2238B" w14:textId="77777777" w:rsidR="005B557C" w:rsidRPr="002C41AD" w:rsidRDefault="005B557C" w:rsidP="005B557C">
            <w:pPr>
              <w:pStyle w:val="TableRowNameLeft"/>
              <w:rPr>
                <w:noProof w:val="0"/>
                <w:sz w:val="18"/>
                <w:szCs w:val="18"/>
              </w:rPr>
            </w:pPr>
            <w:r w:rsidRPr="006462E0">
              <w:rPr>
                <w:noProof w:val="0"/>
                <w:sz w:val="18"/>
                <w:szCs w:val="18"/>
              </w:rPr>
              <w:t>ASIL Classification:</w:t>
            </w:r>
          </w:p>
        </w:tc>
        <w:tc>
          <w:tcPr>
            <w:tcW w:w="6789" w:type="dxa"/>
            <w:tcBorders>
              <w:left w:val="single" w:sz="4" w:space="0" w:color="auto"/>
              <w:bottom w:val="single" w:sz="4" w:space="0" w:color="auto"/>
            </w:tcBorders>
            <w:tcMar>
              <w:top w:w="57" w:type="dxa"/>
              <w:left w:w="57" w:type="dxa"/>
              <w:bottom w:w="57" w:type="dxa"/>
              <w:right w:w="57" w:type="dxa"/>
            </w:tcMar>
          </w:tcPr>
          <w:p w14:paraId="723A4257" w14:textId="77777777" w:rsidR="005B557C" w:rsidRDefault="005B557C" w:rsidP="005B557C">
            <w:pPr>
              <w:pStyle w:val="BodyText"/>
              <w:spacing w:before="0"/>
              <w:jc w:val="left"/>
              <w:rPr>
                <w:b w:val="0"/>
                <w:sz w:val="18"/>
                <w:lang w:val="en-GB"/>
              </w:rPr>
            </w:pPr>
            <w:r w:rsidRPr="001A4EDE">
              <w:rPr>
                <w:b w:val="0"/>
                <w:sz w:val="18"/>
                <w:lang w:val="en-GB"/>
              </w:rPr>
              <w:t>B</w:t>
            </w:r>
          </w:p>
        </w:tc>
      </w:tr>
      <w:tr w:rsidR="005B557C" w:rsidRPr="006462E0" w14:paraId="1D642C7B"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1357088" w14:textId="77777777" w:rsidR="005B557C" w:rsidRPr="006462E0" w:rsidRDefault="005B557C" w:rsidP="005B557C">
            <w:pPr>
              <w:pStyle w:val="TableRowNameLeft"/>
              <w:rPr>
                <w:noProof w:val="0"/>
                <w:sz w:val="18"/>
                <w:szCs w:val="18"/>
              </w:rPr>
            </w:pPr>
            <w:r>
              <w:rPr>
                <w:noProof w:val="0"/>
                <w:sz w:val="18"/>
                <w:szCs w:val="18"/>
              </w:rPr>
              <w:t>Technical Safety Requirement Title:</w:t>
            </w:r>
          </w:p>
        </w:tc>
        <w:tc>
          <w:tcPr>
            <w:tcW w:w="6789" w:type="dxa"/>
            <w:tcBorders>
              <w:left w:val="single" w:sz="4" w:space="0" w:color="auto"/>
              <w:bottom w:val="single" w:sz="4" w:space="0" w:color="auto"/>
            </w:tcBorders>
            <w:tcMar>
              <w:top w:w="57" w:type="dxa"/>
              <w:left w:w="57" w:type="dxa"/>
              <w:bottom w:w="57" w:type="dxa"/>
              <w:right w:w="57" w:type="dxa"/>
            </w:tcMar>
          </w:tcPr>
          <w:p w14:paraId="3A2AF776" w14:textId="77777777" w:rsidR="005B557C" w:rsidRPr="004F71B4" w:rsidRDefault="005B557C" w:rsidP="005B557C">
            <w:pPr>
              <w:pStyle w:val="BodyText"/>
              <w:spacing w:before="0"/>
              <w:jc w:val="left"/>
              <w:rPr>
                <w:b w:val="0"/>
                <w:color w:val="0000FF"/>
                <w:sz w:val="18"/>
                <w:szCs w:val="18"/>
                <w:lang w:val="en-GB"/>
              </w:rPr>
            </w:pPr>
            <w:r>
              <w:rPr>
                <w:b w:val="0"/>
                <w:sz w:val="18"/>
                <w:szCs w:val="18"/>
                <w:lang w:val="en-GB"/>
              </w:rPr>
              <w:t>Report Headlamp Switch Request Determination Fault</w:t>
            </w:r>
          </w:p>
        </w:tc>
      </w:tr>
      <w:tr w:rsidR="005B557C" w:rsidRPr="006462E0" w14:paraId="09CDD748" w14:textId="77777777" w:rsidTr="00A0026F">
        <w:trPr>
          <w:cantSplit/>
          <w:trHeight w:val="207"/>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270B3085" w14:textId="77777777" w:rsidR="005B557C" w:rsidRPr="006462E0" w:rsidRDefault="005B557C" w:rsidP="005B557C">
            <w:pPr>
              <w:pStyle w:val="TableRowNameLeft"/>
              <w:rPr>
                <w:noProof w:val="0"/>
                <w:sz w:val="18"/>
                <w:szCs w:val="18"/>
              </w:rPr>
            </w:pPr>
            <w:r w:rsidRPr="006462E0">
              <w:rPr>
                <w:noProof w:val="0"/>
                <w:sz w:val="18"/>
                <w:szCs w:val="18"/>
              </w:rPr>
              <w:t>Technical Safety Requirement Text:</w:t>
            </w:r>
          </w:p>
        </w:tc>
        <w:tc>
          <w:tcPr>
            <w:tcW w:w="6789" w:type="dxa"/>
            <w:tcBorders>
              <w:left w:val="single" w:sz="4" w:space="0" w:color="auto"/>
            </w:tcBorders>
            <w:tcMar>
              <w:top w:w="57" w:type="dxa"/>
              <w:left w:w="57" w:type="dxa"/>
              <w:bottom w:w="57" w:type="dxa"/>
              <w:right w:w="57" w:type="dxa"/>
            </w:tcMar>
          </w:tcPr>
          <w:p w14:paraId="73511CE1" w14:textId="77777777" w:rsidR="005B557C" w:rsidRDefault="005B557C" w:rsidP="005B557C">
            <w:pPr>
              <w:pStyle w:val="FuncSafetyReqText"/>
              <w:rPr>
                <w:noProof w:val="0"/>
                <w:sz w:val="18"/>
                <w:szCs w:val="18"/>
              </w:rPr>
            </w:pPr>
            <w:r>
              <w:rPr>
                <w:noProof w:val="0"/>
                <w:sz w:val="18"/>
                <w:szCs w:val="18"/>
              </w:rPr>
              <w:t>If the value of HeadLghtCtl_D_RqMnu cannot be determined, then APIM_CDC shall set signal HeadLghtCtl_D_RqMnu=faulted.</w:t>
            </w:r>
          </w:p>
        </w:tc>
      </w:tr>
      <w:tr w:rsidR="005B557C" w:rsidRPr="006462E0" w14:paraId="3C15D8D2"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8C89C3B" w14:textId="77777777" w:rsidR="005B557C" w:rsidRPr="006462E0" w:rsidRDefault="005B557C" w:rsidP="005B557C">
            <w:pPr>
              <w:pStyle w:val="TableRowNameLeft"/>
              <w:rPr>
                <w:noProof w:val="0"/>
                <w:sz w:val="18"/>
                <w:szCs w:val="18"/>
              </w:rPr>
            </w:pPr>
            <w:r>
              <w:rPr>
                <w:noProof w:val="0"/>
                <w:sz w:val="18"/>
                <w:szCs w:val="18"/>
              </w:rPr>
              <w:t>Rationale</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031E4A52" w14:textId="77777777" w:rsidR="005B557C" w:rsidRDefault="005B557C" w:rsidP="005B557C">
            <w:pPr>
              <w:pStyle w:val="TableTextLeft"/>
              <w:keepNext/>
              <w:rPr>
                <w:rFonts w:cs="Arial"/>
                <w:sz w:val="18"/>
                <w:szCs w:val="18"/>
                <w:lang w:val="en-GB"/>
              </w:rPr>
            </w:pPr>
            <w:r>
              <w:rPr>
                <w:rFonts w:cs="Arial"/>
                <w:sz w:val="18"/>
                <w:szCs w:val="18"/>
                <w:lang w:val="en-GB"/>
              </w:rPr>
              <w:t>To prevent communications errors that result in unintended deactivation request from headlamp switch input.</w:t>
            </w:r>
          </w:p>
        </w:tc>
      </w:tr>
      <w:tr w:rsidR="00573CBD" w:rsidRPr="006462E0" w14:paraId="35E33ECA"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D2BD080" w14:textId="77777777" w:rsidR="00573CBD" w:rsidRDefault="00573CBD" w:rsidP="00573CBD">
            <w:pPr>
              <w:pStyle w:val="TableRowNameLeft"/>
              <w:rPr>
                <w:noProof w:val="0"/>
                <w:sz w:val="18"/>
                <w:szCs w:val="18"/>
              </w:rPr>
            </w:pPr>
            <w:r>
              <w:rPr>
                <w:noProof w:val="0"/>
                <w:sz w:val="18"/>
                <w:szCs w:val="18"/>
              </w:rPr>
              <w:t>Operating Mode:</w:t>
            </w:r>
          </w:p>
        </w:tc>
        <w:tc>
          <w:tcPr>
            <w:tcW w:w="6789" w:type="dxa"/>
            <w:tcBorders>
              <w:left w:val="single" w:sz="4" w:space="0" w:color="auto"/>
              <w:bottom w:val="single" w:sz="4" w:space="0" w:color="auto"/>
            </w:tcBorders>
            <w:tcMar>
              <w:top w:w="57" w:type="dxa"/>
              <w:left w:w="57" w:type="dxa"/>
              <w:bottom w:w="57" w:type="dxa"/>
              <w:right w:w="57" w:type="dxa"/>
            </w:tcMar>
          </w:tcPr>
          <w:p w14:paraId="04EA91AD" w14:textId="77777777" w:rsidR="008617B4" w:rsidRPr="005A092E" w:rsidRDefault="008617B4" w:rsidP="00FE45CB">
            <w:pPr>
              <w:jc w:val="left"/>
              <w:rPr>
                <w:sz w:val="18"/>
                <w:szCs w:val="18"/>
              </w:rPr>
            </w:pPr>
            <w:r w:rsidRPr="005A092E">
              <w:rPr>
                <w:sz w:val="18"/>
                <w:szCs w:val="18"/>
              </w:rPr>
              <w:t>&lt;S1&gt; Low Beam Activated (ON)</w:t>
            </w:r>
          </w:p>
        </w:tc>
      </w:tr>
      <w:tr w:rsidR="00573CBD" w:rsidRPr="006462E0" w14:paraId="179ACEE3"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9EC93E9" w14:textId="77777777" w:rsidR="00573CBD" w:rsidRPr="00366AA7" w:rsidRDefault="00573CBD" w:rsidP="00573CBD">
            <w:pPr>
              <w:pStyle w:val="TableRowNameLeft"/>
              <w:rPr>
                <w:noProof w:val="0"/>
                <w:sz w:val="18"/>
                <w:szCs w:val="18"/>
              </w:rPr>
            </w:pPr>
            <w:r w:rsidRPr="006462E0">
              <w:rPr>
                <w:noProof w:val="0"/>
                <w:sz w:val="18"/>
                <w:szCs w:val="18"/>
              </w:rPr>
              <w:t xml:space="preserve">Safe State: </w:t>
            </w:r>
          </w:p>
        </w:tc>
        <w:tc>
          <w:tcPr>
            <w:tcW w:w="6789" w:type="dxa"/>
            <w:tcBorders>
              <w:left w:val="single" w:sz="4" w:space="0" w:color="auto"/>
              <w:bottom w:val="single" w:sz="4" w:space="0" w:color="auto"/>
            </w:tcBorders>
            <w:tcMar>
              <w:top w:w="57" w:type="dxa"/>
              <w:left w:w="57" w:type="dxa"/>
              <w:bottom w:w="57" w:type="dxa"/>
              <w:right w:w="57" w:type="dxa"/>
            </w:tcMar>
          </w:tcPr>
          <w:p w14:paraId="33F34B41" w14:textId="77777777" w:rsidR="006B402B" w:rsidRDefault="006B402B" w:rsidP="00573CBD">
            <w:pPr>
              <w:pStyle w:val="BodyText"/>
              <w:spacing w:before="0"/>
              <w:jc w:val="left"/>
              <w:rPr>
                <w:rFonts w:cs="Arial"/>
                <w:b w:val="0"/>
                <w:sz w:val="18"/>
                <w:szCs w:val="18"/>
                <w:lang w:val="en-GB"/>
              </w:rPr>
            </w:pPr>
            <w:r>
              <w:rPr>
                <w:rFonts w:cs="Arial"/>
                <w:b w:val="0"/>
                <w:sz w:val="18"/>
                <w:szCs w:val="18"/>
                <w:lang w:val="en-GB"/>
              </w:rPr>
              <w:t>Low Beam On (At least one side)</w:t>
            </w:r>
          </w:p>
        </w:tc>
      </w:tr>
      <w:tr w:rsidR="00573CBD" w:rsidRPr="006462E0" w14:paraId="283E6763" w14:textId="77777777" w:rsidTr="00A0026F">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28FF9EE0" w14:textId="77777777" w:rsidR="00573CBD" w:rsidRPr="00366AA7" w:rsidRDefault="0062452C" w:rsidP="00573CBD">
            <w:pPr>
              <w:pStyle w:val="TableRowNameLeft"/>
              <w:rPr>
                <w:noProof w:val="0"/>
                <w:sz w:val="18"/>
                <w:szCs w:val="18"/>
              </w:rPr>
            </w:pPr>
            <w:r>
              <w:rPr>
                <w:noProof w:val="0"/>
                <w:sz w:val="18"/>
                <w:szCs w:val="18"/>
              </w:rPr>
              <w:t>Reduced Functionality</w:t>
            </w:r>
            <w:r w:rsidRPr="006462E0">
              <w:rPr>
                <w:noProof w:val="0"/>
                <w:sz w:val="18"/>
                <w:szCs w:val="18"/>
              </w:rPr>
              <w:t xml:space="preserve"> </w:t>
            </w:r>
            <w:r>
              <w:rPr>
                <w:noProof w:val="0"/>
                <w:sz w:val="18"/>
                <w:szCs w:val="18"/>
              </w:rPr>
              <w:t>Tolerance Time I</w:t>
            </w:r>
            <w:r w:rsidRPr="006462E0">
              <w:rPr>
                <w:noProof w:val="0"/>
                <w:sz w:val="18"/>
                <w:szCs w:val="18"/>
              </w:rPr>
              <w:t>nterval:</w:t>
            </w:r>
          </w:p>
        </w:tc>
        <w:tc>
          <w:tcPr>
            <w:tcW w:w="6789" w:type="dxa"/>
            <w:tcBorders>
              <w:left w:val="single" w:sz="4" w:space="0" w:color="auto"/>
            </w:tcBorders>
            <w:tcMar>
              <w:top w:w="57" w:type="dxa"/>
              <w:left w:w="57" w:type="dxa"/>
              <w:bottom w:w="57" w:type="dxa"/>
              <w:right w:w="57" w:type="dxa"/>
            </w:tcMar>
          </w:tcPr>
          <w:p w14:paraId="717ECAFE" w14:textId="77777777" w:rsidR="00F43A9F" w:rsidRDefault="00F43A9F"/>
        </w:tc>
      </w:tr>
      <w:tr w:rsidR="00573CBD" w:rsidRPr="006462E0" w14:paraId="45F467A2" w14:textId="77777777" w:rsidTr="00A0026F">
        <w:trPr>
          <w:cantSplit/>
          <w:trHeight w:val="1206"/>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7D111734" w14:textId="77777777" w:rsidR="00483356" w:rsidRPr="006462E0" w:rsidRDefault="00483356" w:rsidP="00483356">
            <w:pPr>
              <w:pStyle w:val="TableRowNameLeft"/>
              <w:rPr>
                <w:noProof w:val="0"/>
                <w:sz w:val="18"/>
                <w:szCs w:val="18"/>
              </w:rPr>
            </w:pPr>
            <w:r w:rsidRPr="006462E0">
              <w:rPr>
                <w:noProof w:val="0"/>
                <w:sz w:val="18"/>
                <w:szCs w:val="18"/>
              </w:rPr>
              <w:t xml:space="preserve">Fault </w:t>
            </w:r>
            <w:r>
              <w:rPr>
                <w:noProof w:val="0"/>
                <w:sz w:val="18"/>
                <w:szCs w:val="18"/>
              </w:rPr>
              <w:t>Handling</w:t>
            </w:r>
            <w:r w:rsidRPr="006462E0">
              <w:rPr>
                <w:noProof w:val="0"/>
                <w:sz w:val="18"/>
                <w:szCs w:val="18"/>
              </w:rPr>
              <w:t xml:space="preserve"> </w:t>
            </w:r>
            <w:r>
              <w:rPr>
                <w:noProof w:val="0"/>
                <w:sz w:val="18"/>
                <w:szCs w:val="18"/>
              </w:rPr>
              <w:t>T</w:t>
            </w:r>
            <w:r w:rsidRPr="006462E0">
              <w:rPr>
                <w:noProof w:val="0"/>
                <w:sz w:val="18"/>
                <w:szCs w:val="18"/>
              </w:rPr>
              <w:t xml:space="preserve">ime </w:t>
            </w:r>
            <w:r>
              <w:rPr>
                <w:noProof w:val="0"/>
                <w:sz w:val="18"/>
                <w:szCs w:val="18"/>
              </w:rPr>
              <w:t>Segment</w:t>
            </w:r>
            <w:r w:rsidRPr="006462E0">
              <w:rPr>
                <w:noProof w:val="0"/>
                <w:sz w:val="18"/>
                <w:szCs w:val="18"/>
              </w:rPr>
              <w:t>:</w:t>
            </w:r>
          </w:p>
          <w:p w14:paraId="13B428B8" w14:textId="77777777" w:rsidR="00573CBD" w:rsidRPr="00366AA7" w:rsidRDefault="00573CBD" w:rsidP="00650E6B">
            <w:pPr>
              <w:pStyle w:val="TableRowNameLeft"/>
              <w:rPr>
                <w:noProof w:val="0"/>
                <w:sz w:val="18"/>
                <w:szCs w:val="18"/>
              </w:rPr>
            </w:pPr>
          </w:p>
        </w:tc>
        <w:tc>
          <w:tcPr>
            <w:tcW w:w="6789" w:type="dxa"/>
            <w:tcBorders>
              <w:left w:val="single" w:sz="4" w:space="0" w:color="auto"/>
            </w:tcBorders>
            <w:tcMar>
              <w:top w:w="57" w:type="dxa"/>
              <w:left w:w="57" w:type="dxa"/>
              <w:bottom w:w="57" w:type="dxa"/>
              <w:right w:w="57" w:type="dxa"/>
            </w:tcMar>
          </w:tcPr>
          <w:p w14:paraId="018AD405" w14:textId="77777777" w:rsidR="00573CBD" w:rsidRPr="009F4704" w:rsidRDefault="00573CBD" w:rsidP="00573CBD">
            <w:pPr>
              <w:pStyle w:val="FuncSafetyReqText"/>
              <w:rPr>
                <w:noProof w:val="0"/>
                <w:sz w:val="18"/>
                <w:szCs w:val="18"/>
              </w:rPr>
            </w:pPr>
            <w:r w:rsidRPr="009F4704">
              <w:rPr>
                <w:noProof w:val="0"/>
                <w:sz w:val="18"/>
                <w:szCs w:val="18"/>
              </w:rPr>
              <w:t>1000ms</w:t>
            </w:r>
          </w:p>
        </w:tc>
      </w:tr>
      <w:tr w:rsidR="00573CBD" w:rsidRPr="006462E0" w14:paraId="586179E6" w14:textId="77777777" w:rsidTr="00A0026F">
        <w:trPr>
          <w:cantSplit/>
          <w:trHeight w:val="315"/>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4C3884F3" w14:textId="77777777" w:rsidR="00573CBD" w:rsidRPr="006462E0" w:rsidRDefault="00573CBD" w:rsidP="00573CBD">
            <w:pPr>
              <w:pStyle w:val="TableRowNameLeft"/>
              <w:rPr>
                <w:noProof w:val="0"/>
                <w:sz w:val="18"/>
                <w:szCs w:val="18"/>
              </w:rPr>
            </w:pPr>
            <w:r>
              <w:rPr>
                <w:noProof w:val="0"/>
                <w:sz w:val="18"/>
                <w:szCs w:val="18"/>
              </w:rPr>
              <w:t>Requirement Status</w:t>
            </w:r>
          </w:p>
        </w:tc>
        <w:tc>
          <w:tcPr>
            <w:tcW w:w="6789" w:type="dxa"/>
            <w:tcBorders>
              <w:left w:val="single" w:sz="4" w:space="0" w:color="auto"/>
            </w:tcBorders>
            <w:tcMar>
              <w:top w:w="57" w:type="dxa"/>
              <w:left w:w="57" w:type="dxa"/>
              <w:bottom w:w="57" w:type="dxa"/>
              <w:right w:w="57" w:type="dxa"/>
            </w:tcMar>
          </w:tcPr>
          <w:p w14:paraId="2F512E14" w14:textId="77777777" w:rsidR="00573CBD" w:rsidRDefault="00573CBD" w:rsidP="00573CBD">
            <w:pPr>
              <w:pStyle w:val="FuncSafetyReqText"/>
              <w:rPr>
                <w:noProof w:val="0"/>
                <w:sz w:val="18"/>
                <w:szCs w:val="18"/>
              </w:rPr>
            </w:pPr>
            <w:r>
              <w:rPr>
                <w:noProof w:val="0"/>
                <w:sz w:val="18"/>
                <w:szCs w:val="18"/>
              </w:rPr>
              <w:t>Approved</w:t>
            </w:r>
          </w:p>
        </w:tc>
      </w:tr>
      <w:tr w:rsidR="00573CBD" w:rsidRPr="006462E0" w14:paraId="59C675BE" w14:textId="77777777" w:rsidTr="00A0026F">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2E8E5515" w14:textId="77777777" w:rsidR="00573CBD" w:rsidRPr="006462E0" w:rsidRDefault="00573CBD" w:rsidP="00573CBD">
            <w:pPr>
              <w:pStyle w:val="TableRowNameLeft"/>
              <w:rPr>
                <w:noProof w:val="0"/>
                <w:sz w:val="18"/>
                <w:szCs w:val="18"/>
              </w:rPr>
            </w:pPr>
            <w:r w:rsidRPr="006462E0">
              <w:rPr>
                <w:noProof w:val="0"/>
                <w:sz w:val="18"/>
                <w:szCs w:val="18"/>
              </w:rPr>
              <w:t>V&amp;V method:</w:t>
            </w:r>
          </w:p>
        </w:tc>
        <w:tc>
          <w:tcPr>
            <w:tcW w:w="6789" w:type="dxa"/>
            <w:tcBorders>
              <w:left w:val="single" w:sz="4" w:space="0" w:color="auto"/>
            </w:tcBorders>
            <w:tcMar>
              <w:top w:w="57" w:type="dxa"/>
              <w:left w:w="57" w:type="dxa"/>
              <w:bottom w:w="57" w:type="dxa"/>
              <w:right w:w="57" w:type="dxa"/>
            </w:tcMar>
          </w:tcPr>
          <w:p w14:paraId="2562C904" w14:textId="77777777" w:rsidR="00573CBD" w:rsidRDefault="00573CBD" w:rsidP="00573CBD">
            <w:pPr>
              <w:rPr>
                <w:iCs/>
                <w:sz w:val="18"/>
              </w:rPr>
            </w:pPr>
            <w:r w:rsidRPr="00D810B9">
              <w:rPr>
                <w:iCs/>
                <w:sz w:val="18"/>
              </w:rPr>
              <w:t>Test</w:t>
            </w:r>
          </w:p>
        </w:tc>
      </w:tr>
      <w:tr w:rsidR="00A0026F" w:rsidRPr="006462E0" w14:paraId="5EB6862B" w14:textId="77777777" w:rsidTr="00A0026F">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2D9FEB51" w14:textId="77777777" w:rsidR="00A0026F" w:rsidRPr="0062452C" w:rsidRDefault="00A0026F" w:rsidP="00573CBD">
            <w:pPr>
              <w:pStyle w:val="TableRowNameLeft"/>
            </w:pPr>
            <w:r w:rsidRPr="006462E0">
              <w:rPr>
                <w:noProof w:val="0"/>
                <w:sz w:val="18"/>
                <w:szCs w:val="18"/>
              </w:rPr>
              <w:t>V&amp;V acceptance criteria:</w:t>
            </w:r>
          </w:p>
        </w:tc>
        <w:tc>
          <w:tcPr>
            <w:tcW w:w="6789" w:type="dxa"/>
            <w:tcBorders>
              <w:left w:val="single" w:sz="4" w:space="0" w:color="auto"/>
            </w:tcBorders>
            <w:tcMar>
              <w:top w:w="57" w:type="dxa"/>
              <w:left w:w="57" w:type="dxa"/>
              <w:bottom w:w="57" w:type="dxa"/>
              <w:right w:w="57" w:type="dxa"/>
            </w:tcMar>
          </w:tcPr>
          <w:p w14:paraId="6B134E7A" w14:textId="77777777" w:rsidR="00A0026F" w:rsidRDefault="00A0026F" w:rsidP="00573CBD">
            <w:pPr>
              <w:pStyle w:val="TableTextLeft"/>
              <w:rPr>
                <w:sz w:val="18"/>
                <w:szCs w:val="18"/>
                <w:lang w:val="en-GB"/>
              </w:rPr>
            </w:pPr>
            <w:r w:rsidRPr="00D810B9">
              <w:rPr>
                <w:sz w:val="18"/>
                <w:szCs w:val="18"/>
                <w:lang w:val="en-GB"/>
              </w:rPr>
              <w:t>Confirm when the value of HeadLghtCtl_D_RqMnu cannot be determined, then APIM_CDC shall set signal HeadLghtCtl_D_RqMnu=faulted.</w:t>
            </w:r>
          </w:p>
        </w:tc>
      </w:tr>
      <w:tr w:rsidR="00A0026F" w:rsidRPr="006462E0" w14:paraId="78B40619"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B461689" w14:textId="77777777" w:rsidR="00A0026F" w:rsidRPr="0062452C" w:rsidRDefault="00A0026F" w:rsidP="00573CBD">
            <w:pPr>
              <w:pStyle w:val="TableRowNameLeft"/>
            </w:pPr>
            <w:r>
              <w:rPr>
                <w:noProof w:val="0"/>
                <w:sz w:val="18"/>
                <w:szCs w:val="18"/>
              </w:rPr>
              <w:t>Allocated Element(s)/Component(s)/ Subsystem(s)</w:t>
            </w:r>
          </w:p>
        </w:tc>
        <w:tc>
          <w:tcPr>
            <w:tcW w:w="6789" w:type="dxa"/>
            <w:tcBorders>
              <w:left w:val="single" w:sz="4" w:space="0" w:color="auto"/>
              <w:bottom w:val="single" w:sz="4" w:space="0" w:color="auto"/>
            </w:tcBorders>
            <w:tcMar>
              <w:top w:w="57" w:type="dxa"/>
              <w:left w:w="57" w:type="dxa"/>
              <w:bottom w:w="57" w:type="dxa"/>
              <w:right w:w="57" w:type="dxa"/>
            </w:tcMar>
          </w:tcPr>
          <w:p w14:paraId="6ADB435C" w14:textId="77777777" w:rsidR="00A0026F" w:rsidRDefault="00A0026F" w:rsidP="00573CBD">
            <w:pPr>
              <w:pStyle w:val="TableTextLeft"/>
              <w:rPr>
                <w:sz w:val="18"/>
                <w:szCs w:val="18"/>
                <w:lang w:val="en-GB"/>
              </w:rPr>
            </w:pPr>
            <w:r>
              <w:rPr>
                <w:sz w:val="18"/>
                <w:szCs w:val="18"/>
                <w:lang w:val="en-GB"/>
              </w:rPr>
              <w:t>APIM_CDC</w:t>
            </w:r>
          </w:p>
        </w:tc>
      </w:tr>
    </w:tbl>
    <w:p w14:paraId="2D5AD9A8" w14:textId="77777777" w:rsidR="00D017E0" w:rsidRPr="00DF0B71" w:rsidRDefault="00D017E0" w:rsidP="00D017E0">
      <w:pPr>
        <w:rPr>
          <w:sz w:val="2"/>
          <w:szCs w:val="2"/>
        </w:rPr>
      </w:pPr>
    </w:p>
    <w:p w14:paraId="115CBD27" w14:textId="77777777" w:rsidR="00D017E0" w:rsidRPr="006462E0" w:rsidRDefault="00D017E0" w:rsidP="00D017E0">
      <w:pPr>
        <w:rPr>
          <w:sz w:val="2"/>
          <w:szCs w:val="2"/>
        </w:rPr>
      </w:pPr>
    </w:p>
    <w:p w14:paraId="2DD140B5" w14:textId="4912DF83" w:rsidR="00D017E0" w:rsidRDefault="00D017E0" w:rsidP="00D017E0">
      <w:pPr>
        <w:pStyle w:val="Caption"/>
      </w:pPr>
      <w:bookmarkStart w:id="109" w:name="_Toc97621614"/>
      <w:r w:rsidRPr="006462E0">
        <w:t xml:space="preserve">Table </w:t>
      </w:r>
      <w:r w:rsidRPr="006462E0">
        <w:fldChar w:fldCharType="begin"/>
      </w:r>
      <w:r w:rsidRPr="006462E0">
        <w:instrText xml:space="preserve"> SEQ Table \* ARABIC </w:instrText>
      </w:r>
      <w:r w:rsidRPr="006462E0">
        <w:fldChar w:fldCharType="separate"/>
      </w:r>
      <w:r w:rsidR="00BF4366">
        <w:rPr>
          <w:noProof/>
        </w:rPr>
        <w:t>18</w:t>
      </w:r>
      <w:r w:rsidRPr="006462E0">
        <w:fldChar w:fldCharType="end"/>
      </w:r>
      <w:r>
        <w:t>:  Report Headlamp Switch Request Determination Fault</w:t>
      </w:r>
      <w:bookmarkEnd w:id="109"/>
    </w:p>
    <w:p w14:paraId="4FAC3ACB" w14:textId="77777777" w:rsidR="00537F84" w:rsidRDefault="00537F84" w:rsidP="00537F84">
      <w:r w:rsidRPr="00537F84">
        <w:t xml:space="preserve"> </w:t>
      </w:r>
    </w:p>
    <w:p w14:paraId="1D584BD3" w14:textId="77777777" w:rsidR="00537F84" w:rsidRDefault="00537F84" w:rsidP="00537F84">
      <w:r w:rsidRPr="00537F84">
        <w:t xml:space="preserve"> </w:t>
      </w:r>
    </w:p>
    <w:p w14:paraId="5F619B77" w14:textId="77777777" w:rsidR="00537F84" w:rsidRDefault="00537F84" w:rsidP="00537F84">
      <w:r w:rsidRPr="00537F84">
        <w:t xml:space="preserve"> </w:t>
      </w:r>
    </w:p>
    <w:p w14:paraId="3E961ED0" w14:textId="77777777" w:rsidR="00537F84" w:rsidRDefault="00537F84" w:rsidP="00537F84">
      <w:r w:rsidRPr="00537F84">
        <w:t xml:space="preserve"> </w:t>
      </w:r>
    </w:p>
    <w:p w14:paraId="2028F1B3" w14:textId="77777777" w:rsidR="002E06AF" w:rsidRDefault="008F21D5" w:rsidP="004E3C27">
      <w:pPr>
        <w:pStyle w:val="Heading3"/>
      </w:pPr>
      <w:bookmarkStart w:id="110" w:name="_Toc97621567"/>
      <w:r>
        <w:t>Requirement Derivation Diagram(s)</w:t>
      </w:r>
      <w:r w:rsidR="002E06AF">
        <w:t xml:space="preserve"> for FSR2 - Arbitration logic working properly for Low Beam activation</w:t>
      </w:r>
      <w:bookmarkEnd w:id="110"/>
    </w:p>
    <w:p w14:paraId="5DCD153A" w14:textId="77777777" w:rsidR="003A0125" w:rsidRDefault="009D7CA4" w:rsidP="009D7CA4">
      <w:pPr>
        <w:jc w:val="center"/>
      </w:pPr>
      <w:r>
        <w:rPr>
          <w:noProof/>
        </w:rPr>
        <w:drawing>
          <wp:inline distT="0" distB="0" distL="0" distR="0" wp14:anchorId="229BD873" wp14:editId="4FCB6CF2">
            <wp:extent cx="6480175" cy="1042719"/>
            <wp:effectExtent l="0" t="0" r="0" b="0"/>
            <wp:docPr id="10" name="Picture 1486608759.jpg" descr="14866087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486608759.jpg"/>
                    <pic:cNvPicPr/>
                  </pic:nvPicPr>
                  <pic:blipFill>
                    <a:blip r:embed="rId30" cstate="print"/>
                    <a:stretch>
                      <a:fillRect/>
                    </a:stretch>
                  </pic:blipFill>
                  <pic:spPr>
                    <a:xfrm>
                      <a:off x="0" y="0"/>
                      <a:ext cx="6480175" cy="1042719"/>
                    </a:xfrm>
                    <a:prstGeom prst="rect">
                      <a:avLst/>
                    </a:prstGeom>
                  </pic:spPr>
                </pic:pic>
              </a:graphicData>
            </a:graphic>
          </wp:inline>
        </w:drawing>
      </w:r>
    </w:p>
    <w:p w14:paraId="1FB42A90" w14:textId="1B8FD849" w:rsidR="009D7CA4" w:rsidRDefault="00250829" w:rsidP="00250829">
      <w:pPr>
        <w:pStyle w:val="Caption"/>
      </w:pPr>
      <w:bookmarkStart w:id="111" w:name="_Toc97621663"/>
      <w:r>
        <w:t xml:space="preserve">Figure </w:t>
      </w:r>
      <w:r>
        <w:fldChar w:fldCharType="begin"/>
      </w:r>
      <w:r>
        <w:instrText xml:space="preserve"> SEQ Figure \* ARABIC </w:instrText>
      </w:r>
      <w:r>
        <w:fldChar w:fldCharType="separate"/>
      </w:r>
      <w:r w:rsidR="00BF4366">
        <w:rPr>
          <w:noProof/>
        </w:rPr>
        <w:t>4</w:t>
      </w:r>
      <w:r>
        <w:fldChar w:fldCharType="end"/>
      </w:r>
      <w:r w:rsidR="009D7CA4" w:rsidRPr="00225104">
        <w:t xml:space="preserve"> - Technical Safety Requirements Derivation Diagram for </w:t>
      </w:r>
      <w:bookmarkStart w:id="112" w:name="_b2651d732aff8b635df51948f5b51468"/>
      <w:r w:rsidR="009D7CA4">
        <w:t>FSR2 – Arbitration logic working properly for Low Beam activation</w:t>
      </w:r>
      <w:bookmarkEnd w:id="111"/>
      <w:bookmarkEnd w:id="112"/>
    </w:p>
    <w:p w14:paraId="5DD19DA5" w14:textId="77777777" w:rsidR="003A0125" w:rsidRDefault="009D7CA4" w:rsidP="009D7CA4">
      <w:pPr>
        <w:jc w:val="center"/>
      </w:pPr>
      <w:r>
        <w:rPr>
          <w:noProof/>
        </w:rPr>
        <w:lastRenderedPageBreak/>
        <w:drawing>
          <wp:inline distT="0" distB="0" distL="0" distR="0" wp14:anchorId="4A1F7075" wp14:editId="332A0B9A">
            <wp:extent cx="6480175" cy="1037564"/>
            <wp:effectExtent l="0" t="0" r="0" b="0"/>
            <wp:docPr id="12" name="Picture 1592894373.jpg" descr="15928943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592894373.jpg"/>
                    <pic:cNvPicPr/>
                  </pic:nvPicPr>
                  <pic:blipFill>
                    <a:blip r:embed="rId31" cstate="print"/>
                    <a:stretch>
                      <a:fillRect/>
                    </a:stretch>
                  </pic:blipFill>
                  <pic:spPr>
                    <a:xfrm>
                      <a:off x="0" y="0"/>
                      <a:ext cx="6480175" cy="1037564"/>
                    </a:xfrm>
                    <a:prstGeom prst="rect">
                      <a:avLst/>
                    </a:prstGeom>
                  </pic:spPr>
                </pic:pic>
              </a:graphicData>
            </a:graphic>
          </wp:inline>
        </w:drawing>
      </w:r>
    </w:p>
    <w:p w14:paraId="4D9999C8" w14:textId="2A135B91" w:rsidR="009D7CA4" w:rsidRDefault="00250829" w:rsidP="00250829">
      <w:pPr>
        <w:pStyle w:val="Caption"/>
      </w:pPr>
      <w:bookmarkStart w:id="113" w:name="_Toc97621664"/>
      <w:r>
        <w:t xml:space="preserve">Figure </w:t>
      </w:r>
      <w:r>
        <w:fldChar w:fldCharType="begin"/>
      </w:r>
      <w:r>
        <w:instrText xml:space="preserve"> SEQ Figure \* ARABIC </w:instrText>
      </w:r>
      <w:r>
        <w:fldChar w:fldCharType="separate"/>
      </w:r>
      <w:r w:rsidR="00BF4366">
        <w:rPr>
          <w:noProof/>
        </w:rPr>
        <w:t>5</w:t>
      </w:r>
      <w:r>
        <w:fldChar w:fldCharType="end"/>
      </w:r>
      <w:r w:rsidR="009D7CA4" w:rsidRPr="00225104">
        <w:t xml:space="preserve"> - Technical Safety Requirements Derivation Diagram for </w:t>
      </w:r>
      <w:bookmarkStart w:id="114" w:name="_f9d65dff659298ec0b12008eb66aa7c4"/>
      <w:r w:rsidR="009D7CA4">
        <w:t>FSR2(2) – Arbitration logic working properly for Low Beam activation</w:t>
      </w:r>
      <w:bookmarkEnd w:id="113"/>
      <w:bookmarkEnd w:id="114"/>
    </w:p>
    <w:p w14:paraId="18AD7B81" w14:textId="77777777" w:rsidR="003A0125" w:rsidRDefault="009D7CA4" w:rsidP="009D7CA4">
      <w:pPr>
        <w:jc w:val="center"/>
      </w:pPr>
      <w:r>
        <w:rPr>
          <w:noProof/>
        </w:rPr>
        <w:drawing>
          <wp:inline distT="0" distB="0" distL="0" distR="0" wp14:anchorId="6F0BD747" wp14:editId="344EB1CF">
            <wp:extent cx="6480175" cy="1571220"/>
            <wp:effectExtent l="0" t="0" r="0" b="0"/>
            <wp:docPr id="14" name="Picture -978720185.jpg" descr="-9787201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78720185.jpg"/>
                    <pic:cNvPicPr/>
                  </pic:nvPicPr>
                  <pic:blipFill>
                    <a:blip r:embed="rId32" cstate="print"/>
                    <a:stretch>
                      <a:fillRect/>
                    </a:stretch>
                  </pic:blipFill>
                  <pic:spPr>
                    <a:xfrm>
                      <a:off x="0" y="0"/>
                      <a:ext cx="6480175" cy="1571220"/>
                    </a:xfrm>
                    <a:prstGeom prst="rect">
                      <a:avLst/>
                    </a:prstGeom>
                  </pic:spPr>
                </pic:pic>
              </a:graphicData>
            </a:graphic>
          </wp:inline>
        </w:drawing>
      </w:r>
    </w:p>
    <w:p w14:paraId="5267C247" w14:textId="43B092C3" w:rsidR="009D7CA4" w:rsidRDefault="00250829" w:rsidP="00250829">
      <w:pPr>
        <w:pStyle w:val="Caption"/>
      </w:pPr>
      <w:bookmarkStart w:id="115" w:name="_Toc97621665"/>
      <w:r>
        <w:t xml:space="preserve">Figure </w:t>
      </w:r>
      <w:r>
        <w:fldChar w:fldCharType="begin"/>
      </w:r>
      <w:r>
        <w:instrText xml:space="preserve"> SEQ Figure \* ARABIC </w:instrText>
      </w:r>
      <w:r>
        <w:fldChar w:fldCharType="separate"/>
      </w:r>
      <w:r w:rsidR="00BF4366">
        <w:rPr>
          <w:noProof/>
        </w:rPr>
        <w:t>6</w:t>
      </w:r>
      <w:r>
        <w:fldChar w:fldCharType="end"/>
      </w:r>
      <w:r w:rsidR="009D7CA4" w:rsidRPr="00225104">
        <w:t xml:space="preserve"> - Technical Safety Requirements Derivation Diagram for </w:t>
      </w:r>
      <w:bookmarkStart w:id="116" w:name="_5b40b21c391fb65e7e03a9b2e2b69ba7"/>
      <w:r w:rsidR="009D7CA4">
        <w:t>FSR2(3) – Arbitration logic working properly for Low Beam activation</w:t>
      </w:r>
      <w:bookmarkEnd w:id="115"/>
      <w:bookmarkEnd w:id="116"/>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8"/>
        <w:gridCol w:w="6789"/>
      </w:tblGrid>
      <w:tr w:rsidR="00D017E0" w:rsidRPr="006462E0" w14:paraId="0BAA85FB"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1950365" w14:textId="77777777" w:rsidR="00D017E0" w:rsidRPr="006462E0" w:rsidRDefault="00D017E0" w:rsidP="00B23C99">
            <w:pPr>
              <w:pStyle w:val="TableRowNameLeft"/>
              <w:rPr>
                <w:noProof w:val="0"/>
                <w:sz w:val="18"/>
                <w:szCs w:val="18"/>
              </w:rPr>
            </w:pPr>
            <w:r w:rsidRPr="006462E0">
              <w:rPr>
                <w:noProof w:val="0"/>
                <w:sz w:val="18"/>
                <w:szCs w:val="18"/>
              </w:rPr>
              <w:lastRenderedPageBreak/>
              <w:t>T-S-Req-ID:</w:t>
            </w:r>
          </w:p>
        </w:tc>
        <w:tc>
          <w:tcPr>
            <w:tcW w:w="6789" w:type="dxa"/>
            <w:tcBorders>
              <w:left w:val="single" w:sz="4" w:space="0" w:color="auto"/>
              <w:bottom w:val="single" w:sz="4" w:space="0" w:color="auto"/>
            </w:tcBorders>
            <w:tcMar>
              <w:top w:w="57" w:type="dxa"/>
              <w:left w:w="57" w:type="dxa"/>
              <w:bottom w:w="57" w:type="dxa"/>
              <w:right w:w="57" w:type="dxa"/>
            </w:tcMar>
          </w:tcPr>
          <w:p w14:paraId="7CB01F37" w14:textId="77777777" w:rsidR="00D017E0" w:rsidRDefault="00D017E0" w:rsidP="00B23C99">
            <w:pPr>
              <w:pStyle w:val="TableTextLeft"/>
              <w:keepNext/>
              <w:rPr>
                <w:sz w:val="18"/>
                <w:szCs w:val="18"/>
                <w:lang w:val="en-GB"/>
              </w:rPr>
            </w:pPr>
            <w:r>
              <w:rPr>
                <w:sz w:val="18"/>
                <w:szCs w:val="18"/>
                <w:lang w:val="en-GB"/>
              </w:rPr>
              <w:t xml:space="preserve">TSR1.1.4 - </w:t>
            </w:r>
            <w:bookmarkStart w:id="117" w:name="_0a47c6fb7a0650467835425d556401b1"/>
            <w:r>
              <w:rPr>
                <w:sz w:val="18"/>
                <w:szCs w:val="18"/>
                <w:lang w:val="en-GB"/>
              </w:rPr>
              <w:t xml:space="preserve">Verify validity of headlamp switch configuration </w:t>
            </w:r>
            <w:bookmarkEnd w:id="117"/>
          </w:p>
        </w:tc>
      </w:tr>
      <w:tr w:rsidR="005B557C" w:rsidRPr="006462E0" w14:paraId="3485F063"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7E2B18C" w14:textId="77777777" w:rsidR="005B557C" w:rsidRPr="006462E0" w:rsidRDefault="005B557C" w:rsidP="005B557C">
            <w:pPr>
              <w:pStyle w:val="TableRowNameLeft"/>
              <w:rPr>
                <w:noProof w:val="0"/>
                <w:sz w:val="18"/>
                <w:szCs w:val="18"/>
              </w:rPr>
            </w:pPr>
            <w:r w:rsidRPr="009E2A52">
              <w:rPr>
                <w:noProof w:val="0"/>
                <w:sz w:val="18"/>
                <w:szCs w:val="18"/>
              </w:rPr>
              <w:t>External Reference</w:t>
            </w:r>
          </w:p>
        </w:tc>
        <w:tc>
          <w:tcPr>
            <w:tcW w:w="6789" w:type="dxa"/>
            <w:tcBorders>
              <w:left w:val="single" w:sz="4" w:space="0" w:color="auto"/>
              <w:bottom w:val="single" w:sz="4" w:space="0" w:color="auto"/>
            </w:tcBorders>
            <w:tcMar>
              <w:top w:w="57" w:type="dxa"/>
              <w:left w:w="57" w:type="dxa"/>
              <w:bottom w:w="57" w:type="dxa"/>
              <w:right w:w="57" w:type="dxa"/>
            </w:tcMar>
          </w:tcPr>
          <w:p w14:paraId="3EC206A6" w14:textId="77777777" w:rsidR="00F43A9F" w:rsidRDefault="00F43A9F"/>
        </w:tc>
      </w:tr>
      <w:tr w:rsidR="005B557C" w:rsidRPr="006462E0" w14:paraId="777122A0"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163D6E4" w14:textId="77777777" w:rsidR="005B557C" w:rsidRPr="006462E0" w:rsidRDefault="005B557C" w:rsidP="005B557C">
            <w:pPr>
              <w:pStyle w:val="TableRowNameLeft"/>
              <w:rPr>
                <w:noProof w:val="0"/>
                <w:sz w:val="18"/>
                <w:szCs w:val="18"/>
              </w:rPr>
            </w:pPr>
            <w:r>
              <w:rPr>
                <w:noProof w:val="0"/>
                <w:sz w:val="18"/>
                <w:szCs w:val="18"/>
              </w:rPr>
              <w:t>Category:</w:t>
            </w:r>
          </w:p>
        </w:tc>
        <w:tc>
          <w:tcPr>
            <w:tcW w:w="6789" w:type="dxa"/>
            <w:tcBorders>
              <w:left w:val="single" w:sz="4" w:space="0" w:color="auto"/>
              <w:bottom w:val="single" w:sz="4" w:space="0" w:color="auto"/>
            </w:tcBorders>
            <w:tcMar>
              <w:top w:w="57" w:type="dxa"/>
              <w:left w:w="57" w:type="dxa"/>
              <w:bottom w:w="57" w:type="dxa"/>
              <w:right w:w="57" w:type="dxa"/>
            </w:tcMar>
          </w:tcPr>
          <w:p w14:paraId="3E37A2E6" w14:textId="77777777" w:rsidR="005B557C" w:rsidRDefault="005B557C" w:rsidP="005B557C">
            <w:pPr>
              <w:pStyle w:val="TableTextLeft"/>
              <w:keepNext/>
              <w:rPr>
                <w:sz w:val="18"/>
                <w:szCs w:val="18"/>
                <w:lang w:val="en-GB"/>
              </w:rPr>
            </w:pPr>
            <w:r>
              <w:rPr>
                <w:sz w:val="18"/>
                <w:szCs w:val="18"/>
                <w:lang w:val="en-GB"/>
              </w:rPr>
              <w:t>Safety Related Function</w:t>
            </w:r>
          </w:p>
        </w:tc>
      </w:tr>
      <w:tr w:rsidR="005B557C" w:rsidRPr="006462E0" w14:paraId="13AB34B9"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A4A427E" w14:textId="77777777" w:rsidR="005B557C" w:rsidRPr="006462E0" w:rsidRDefault="005B557C" w:rsidP="005B557C">
            <w:pPr>
              <w:pStyle w:val="TableRowNameLeft"/>
              <w:rPr>
                <w:noProof w:val="0"/>
                <w:sz w:val="18"/>
                <w:szCs w:val="18"/>
              </w:rPr>
            </w:pPr>
            <w:r w:rsidRPr="006462E0">
              <w:rPr>
                <w:noProof w:val="0"/>
                <w:sz w:val="18"/>
                <w:szCs w:val="18"/>
              </w:rPr>
              <w:t>Safety Goal</w:t>
            </w:r>
            <w:r w:rsidR="00D82735">
              <w:rPr>
                <w:noProof w:val="0"/>
                <w:sz w:val="18"/>
                <w:szCs w:val="18"/>
              </w:rPr>
              <w:t xml:space="preserve"> ID</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1DE5CB0B" w14:textId="77777777" w:rsidR="005B557C" w:rsidRDefault="005B557C" w:rsidP="005B557C">
            <w:pPr>
              <w:pStyle w:val="TableTextLeft"/>
              <w:keepNext/>
              <w:rPr>
                <w:sz w:val="18"/>
                <w:szCs w:val="18"/>
                <w:lang w:val="en-GB"/>
              </w:rPr>
            </w:pPr>
            <w:r w:rsidRPr="00CE246B">
              <w:rPr>
                <w:sz w:val="18"/>
                <w:szCs w:val="18"/>
                <w:lang w:val="en-GB"/>
              </w:rPr>
              <w:t>SG01</w:t>
            </w:r>
            <w:r>
              <w:rPr>
                <w:sz w:val="18"/>
                <w:szCs w:val="18"/>
                <w:lang w:val="en-GB"/>
              </w:rPr>
              <w:t xml:space="preserve"> - Ensure Low Beam is not deactivated unintendedly</w:t>
            </w:r>
          </w:p>
        </w:tc>
      </w:tr>
      <w:tr w:rsidR="005B557C" w:rsidRPr="006462E0" w14:paraId="16C05A69"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A125AE0" w14:textId="77777777" w:rsidR="005B557C" w:rsidRPr="006462E0" w:rsidRDefault="005B557C" w:rsidP="005B557C">
            <w:pPr>
              <w:pStyle w:val="TableRowNameLeft"/>
              <w:rPr>
                <w:noProof w:val="0"/>
                <w:sz w:val="18"/>
                <w:szCs w:val="18"/>
              </w:rPr>
            </w:pPr>
            <w:r w:rsidRPr="006462E0">
              <w:rPr>
                <w:noProof w:val="0"/>
                <w:sz w:val="18"/>
                <w:szCs w:val="18"/>
              </w:rPr>
              <w:t xml:space="preserve">F-S-Req </w:t>
            </w:r>
            <w:r w:rsidR="00D82735">
              <w:rPr>
                <w:noProof w:val="0"/>
                <w:sz w:val="18"/>
                <w:szCs w:val="18"/>
              </w:rPr>
              <w:t>ID</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1D3509A9" w14:textId="77777777" w:rsidR="005B557C" w:rsidRDefault="005B557C" w:rsidP="005B557C">
            <w:pPr>
              <w:pStyle w:val="TableTextLeft"/>
              <w:keepNext/>
              <w:rPr>
                <w:sz w:val="18"/>
                <w:szCs w:val="18"/>
                <w:lang w:val="en-GB"/>
              </w:rPr>
            </w:pPr>
            <w:r>
              <w:rPr>
                <w:sz w:val="18"/>
                <w:szCs w:val="18"/>
                <w:lang w:val="en-GB"/>
              </w:rPr>
              <w:t>FSR2 - Arbitration logic working properly for Low Beam activation</w:t>
            </w:r>
          </w:p>
        </w:tc>
      </w:tr>
      <w:tr w:rsidR="005B557C" w:rsidRPr="006462E0" w14:paraId="7FD6B65D"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C592298" w14:textId="77777777" w:rsidR="005B557C" w:rsidRPr="002C41AD" w:rsidRDefault="005B557C" w:rsidP="005B557C">
            <w:pPr>
              <w:pStyle w:val="TableRowNameLeft"/>
              <w:rPr>
                <w:noProof w:val="0"/>
                <w:sz w:val="18"/>
                <w:szCs w:val="18"/>
              </w:rPr>
            </w:pPr>
            <w:r w:rsidRPr="006462E0">
              <w:rPr>
                <w:noProof w:val="0"/>
                <w:sz w:val="18"/>
                <w:szCs w:val="18"/>
              </w:rPr>
              <w:t>ASIL Classification:</w:t>
            </w:r>
          </w:p>
        </w:tc>
        <w:tc>
          <w:tcPr>
            <w:tcW w:w="6789" w:type="dxa"/>
            <w:tcBorders>
              <w:left w:val="single" w:sz="4" w:space="0" w:color="auto"/>
              <w:bottom w:val="single" w:sz="4" w:space="0" w:color="auto"/>
            </w:tcBorders>
            <w:tcMar>
              <w:top w:w="57" w:type="dxa"/>
              <w:left w:w="57" w:type="dxa"/>
              <w:bottom w:w="57" w:type="dxa"/>
              <w:right w:w="57" w:type="dxa"/>
            </w:tcMar>
          </w:tcPr>
          <w:p w14:paraId="329100C1" w14:textId="77777777" w:rsidR="005B557C" w:rsidRDefault="005B557C" w:rsidP="005B557C">
            <w:pPr>
              <w:pStyle w:val="BodyText"/>
              <w:spacing w:before="0"/>
              <w:jc w:val="left"/>
              <w:rPr>
                <w:b w:val="0"/>
                <w:sz w:val="18"/>
                <w:lang w:val="en-GB"/>
              </w:rPr>
            </w:pPr>
            <w:r w:rsidRPr="001A4EDE">
              <w:rPr>
                <w:b w:val="0"/>
                <w:sz w:val="18"/>
                <w:lang w:val="en-GB"/>
              </w:rPr>
              <w:t>B</w:t>
            </w:r>
          </w:p>
        </w:tc>
      </w:tr>
      <w:tr w:rsidR="005B557C" w:rsidRPr="006462E0" w14:paraId="0A264F03"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B1F0E36" w14:textId="77777777" w:rsidR="005B557C" w:rsidRPr="006462E0" w:rsidRDefault="005B557C" w:rsidP="005B557C">
            <w:pPr>
              <w:pStyle w:val="TableRowNameLeft"/>
              <w:rPr>
                <w:noProof w:val="0"/>
                <w:sz w:val="18"/>
                <w:szCs w:val="18"/>
              </w:rPr>
            </w:pPr>
            <w:r>
              <w:rPr>
                <w:noProof w:val="0"/>
                <w:sz w:val="18"/>
                <w:szCs w:val="18"/>
              </w:rPr>
              <w:t>Technical Safety Requirement Title:</w:t>
            </w:r>
          </w:p>
        </w:tc>
        <w:tc>
          <w:tcPr>
            <w:tcW w:w="6789" w:type="dxa"/>
            <w:tcBorders>
              <w:left w:val="single" w:sz="4" w:space="0" w:color="auto"/>
              <w:bottom w:val="single" w:sz="4" w:space="0" w:color="auto"/>
            </w:tcBorders>
            <w:tcMar>
              <w:top w:w="57" w:type="dxa"/>
              <w:left w:w="57" w:type="dxa"/>
              <w:bottom w:w="57" w:type="dxa"/>
              <w:right w:w="57" w:type="dxa"/>
            </w:tcMar>
          </w:tcPr>
          <w:p w14:paraId="21711459" w14:textId="77777777" w:rsidR="005B557C" w:rsidRPr="004F71B4" w:rsidRDefault="005B557C" w:rsidP="005B557C">
            <w:pPr>
              <w:pStyle w:val="BodyText"/>
              <w:spacing w:before="0"/>
              <w:jc w:val="left"/>
              <w:rPr>
                <w:b w:val="0"/>
                <w:color w:val="0000FF"/>
                <w:sz w:val="18"/>
                <w:szCs w:val="18"/>
                <w:lang w:val="en-GB"/>
              </w:rPr>
            </w:pPr>
            <w:r>
              <w:rPr>
                <w:b w:val="0"/>
                <w:sz w:val="18"/>
                <w:szCs w:val="18"/>
                <w:lang w:val="en-GB"/>
              </w:rPr>
              <w:t xml:space="preserve">Verify validity of headlamp switch configuration </w:t>
            </w:r>
          </w:p>
        </w:tc>
      </w:tr>
      <w:tr w:rsidR="005B557C" w:rsidRPr="006462E0" w14:paraId="00187BF7" w14:textId="77777777" w:rsidTr="00A0026F">
        <w:trPr>
          <w:cantSplit/>
          <w:trHeight w:val="207"/>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7AB1CDCC" w14:textId="77777777" w:rsidR="005B557C" w:rsidRPr="006462E0" w:rsidRDefault="005B557C" w:rsidP="005B557C">
            <w:pPr>
              <w:pStyle w:val="TableRowNameLeft"/>
              <w:rPr>
                <w:noProof w:val="0"/>
                <w:sz w:val="18"/>
                <w:szCs w:val="18"/>
              </w:rPr>
            </w:pPr>
            <w:r w:rsidRPr="006462E0">
              <w:rPr>
                <w:noProof w:val="0"/>
                <w:sz w:val="18"/>
                <w:szCs w:val="18"/>
              </w:rPr>
              <w:t>Technical Safety Requirement Text:</w:t>
            </w:r>
          </w:p>
        </w:tc>
        <w:tc>
          <w:tcPr>
            <w:tcW w:w="6789" w:type="dxa"/>
            <w:tcBorders>
              <w:left w:val="single" w:sz="4" w:space="0" w:color="auto"/>
            </w:tcBorders>
            <w:tcMar>
              <w:top w:w="57" w:type="dxa"/>
              <w:left w:w="57" w:type="dxa"/>
              <w:bottom w:w="57" w:type="dxa"/>
              <w:right w:w="57" w:type="dxa"/>
            </w:tcMar>
          </w:tcPr>
          <w:p w14:paraId="123115A8" w14:textId="77777777" w:rsidR="005B557C" w:rsidRDefault="005B557C" w:rsidP="005B557C">
            <w:pPr>
              <w:pStyle w:val="FuncSafetyReqText"/>
              <w:rPr>
                <w:noProof w:val="0"/>
                <w:sz w:val="18"/>
                <w:szCs w:val="18"/>
              </w:rPr>
            </w:pPr>
            <w:r>
              <w:rPr>
                <w:noProof w:val="0"/>
                <w:sz w:val="18"/>
                <w:szCs w:val="18"/>
              </w:rPr>
              <w:t xml:space="preserve">BCM shall have a functional safe configuration for selecting headlamp switch type (HeadlampSwitchType_Cfg). Initial value for HeadlampSwitchType_Cfg shall be set to NOT_CONFIG. </w:t>
            </w:r>
          </w:p>
        </w:tc>
      </w:tr>
      <w:tr w:rsidR="005B557C" w:rsidRPr="006462E0" w14:paraId="5DEC31C5"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6587378" w14:textId="77777777" w:rsidR="005B557C" w:rsidRPr="006462E0" w:rsidRDefault="005B557C" w:rsidP="005B557C">
            <w:pPr>
              <w:pStyle w:val="TableRowNameLeft"/>
              <w:rPr>
                <w:noProof w:val="0"/>
                <w:sz w:val="18"/>
                <w:szCs w:val="18"/>
              </w:rPr>
            </w:pPr>
            <w:r>
              <w:rPr>
                <w:noProof w:val="0"/>
                <w:sz w:val="18"/>
                <w:szCs w:val="18"/>
              </w:rPr>
              <w:t>Rationale</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4A529A09" w14:textId="77777777" w:rsidR="005B557C" w:rsidRDefault="005B557C" w:rsidP="005B557C">
            <w:pPr>
              <w:pStyle w:val="TableTextLeft"/>
              <w:keepNext/>
              <w:rPr>
                <w:rFonts w:cs="Arial"/>
                <w:sz w:val="18"/>
                <w:szCs w:val="18"/>
                <w:lang w:val="en-GB"/>
              </w:rPr>
            </w:pPr>
            <w:r>
              <w:rPr>
                <w:rFonts w:cs="Arial"/>
                <w:sz w:val="18"/>
                <w:szCs w:val="18"/>
                <w:lang w:val="en-GB"/>
              </w:rPr>
              <w:t>To prevent communications errors that result in unintended deactivation request from headlamp switch input.</w:t>
            </w:r>
          </w:p>
        </w:tc>
      </w:tr>
      <w:tr w:rsidR="00573CBD" w:rsidRPr="006462E0" w14:paraId="3C3CC76A"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93E3EFD" w14:textId="77777777" w:rsidR="00573CBD" w:rsidRDefault="00573CBD" w:rsidP="00573CBD">
            <w:pPr>
              <w:pStyle w:val="TableRowNameLeft"/>
              <w:rPr>
                <w:noProof w:val="0"/>
                <w:sz w:val="18"/>
                <w:szCs w:val="18"/>
              </w:rPr>
            </w:pPr>
            <w:r>
              <w:rPr>
                <w:noProof w:val="0"/>
                <w:sz w:val="18"/>
                <w:szCs w:val="18"/>
              </w:rPr>
              <w:t>Operating Mode:</w:t>
            </w:r>
          </w:p>
        </w:tc>
        <w:tc>
          <w:tcPr>
            <w:tcW w:w="6789" w:type="dxa"/>
            <w:tcBorders>
              <w:left w:val="single" w:sz="4" w:space="0" w:color="auto"/>
              <w:bottom w:val="single" w:sz="4" w:space="0" w:color="auto"/>
            </w:tcBorders>
            <w:tcMar>
              <w:top w:w="57" w:type="dxa"/>
              <w:left w:w="57" w:type="dxa"/>
              <w:bottom w:w="57" w:type="dxa"/>
              <w:right w:w="57" w:type="dxa"/>
            </w:tcMar>
          </w:tcPr>
          <w:p w14:paraId="74034361" w14:textId="77777777" w:rsidR="008617B4" w:rsidRPr="005A092E" w:rsidRDefault="008617B4" w:rsidP="00FE45CB">
            <w:pPr>
              <w:jc w:val="left"/>
              <w:rPr>
                <w:sz w:val="18"/>
                <w:szCs w:val="18"/>
              </w:rPr>
            </w:pPr>
            <w:r w:rsidRPr="005A092E">
              <w:rPr>
                <w:sz w:val="18"/>
                <w:szCs w:val="18"/>
              </w:rPr>
              <w:t>&lt;S1&gt; Low Beam Activated (ON)</w:t>
            </w:r>
          </w:p>
        </w:tc>
      </w:tr>
      <w:tr w:rsidR="00573CBD" w:rsidRPr="006462E0" w14:paraId="7C8EABF9"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02BB0BFF" w14:textId="77777777" w:rsidR="00573CBD" w:rsidRPr="00366AA7" w:rsidRDefault="00573CBD" w:rsidP="00573CBD">
            <w:pPr>
              <w:pStyle w:val="TableRowNameLeft"/>
              <w:rPr>
                <w:noProof w:val="0"/>
                <w:sz w:val="18"/>
                <w:szCs w:val="18"/>
              </w:rPr>
            </w:pPr>
            <w:r w:rsidRPr="006462E0">
              <w:rPr>
                <w:noProof w:val="0"/>
                <w:sz w:val="18"/>
                <w:szCs w:val="18"/>
              </w:rPr>
              <w:t xml:space="preserve">Safe State: </w:t>
            </w:r>
          </w:p>
        </w:tc>
        <w:tc>
          <w:tcPr>
            <w:tcW w:w="6789" w:type="dxa"/>
            <w:tcBorders>
              <w:left w:val="single" w:sz="4" w:space="0" w:color="auto"/>
              <w:bottom w:val="single" w:sz="4" w:space="0" w:color="auto"/>
            </w:tcBorders>
            <w:tcMar>
              <w:top w:w="57" w:type="dxa"/>
              <w:left w:w="57" w:type="dxa"/>
              <w:bottom w:w="57" w:type="dxa"/>
              <w:right w:w="57" w:type="dxa"/>
            </w:tcMar>
          </w:tcPr>
          <w:p w14:paraId="5CC7EAFC" w14:textId="77777777" w:rsidR="006B402B" w:rsidRDefault="006B402B" w:rsidP="00573CBD">
            <w:pPr>
              <w:pStyle w:val="BodyText"/>
              <w:spacing w:before="0"/>
              <w:jc w:val="left"/>
              <w:rPr>
                <w:rFonts w:cs="Arial"/>
                <w:b w:val="0"/>
                <w:sz w:val="18"/>
                <w:szCs w:val="18"/>
                <w:lang w:val="en-GB"/>
              </w:rPr>
            </w:pPr>
            <w:r>
              <w:rPr>
                <w:rFonts w:cs="Arial"/>
                <w:b w:val="0"/>
                <w:sz w:val="18"/>
                <w:szCs w:val="18"/>
                <w:lang w:val="en-GB"/>
              </w:rPr>
              <w:t>Low Beam On (At least one side)</w:t>
            </w:r>
          </w:p>
        </w:tc>
      </w:tr>
      <w:tr w:rsidR="00573CBD" w:rsidRPr="006462E0" w14:paraId="1C9D2EE8" w14:textId="77777777" w:rsidTr="00A0026F">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08686BEB" w14:textId="77777777" w:rsidR="00573CBD" w:rsidRPr="00366AA7" w:rsidRDefault="0062452C" w:rsidP="00573CBD">
            <w:pPr>
              <w:pStyle w:val="TableRowNameLeft"/>
              <w:rPr>
                <w:noProof w:val="0"/>
                <w:sz w:val="18"/>
                <w:szCs w:val="18"/>
              </w:rPr>
            </w:pPr>
            <w:r>
              <w:rPr>
                <w:noProof w:val="0"/>
                <w:sz w:val="18"/>
                <w:szCs w:val="18"/>
              </w:rPr>
              <w:t>Reduced Functionality</w:t>
            </w:r>
            <w:r w:rsidRPr="006462E0">
              <w:rPr>
                <w:noProof w:val="0"/>
                <w:sz w:val="18"/>
                <w:szCs w:val="18"/>
              </w:rPr>
              <w:t xml:space="preserve"> </w:t>
            </w:r>
            <w:r>
              <w:rPr>
                <w:noProof w:val="0"/>
                <w:sz w:val="18"/>
                <w:szCs w:val="18"/>
              </w:rPr>
              <w:t>Tolerance Time I</w:t>
            </w:r>
            <w:r w:rsidRPr="006462E0">
              <w:rPr>
                <w:noProof w:val="0"/>
                <w:sz w:val="18"/>
                <w:szCs w:val="18"/>
              </w:rPr>
              <w:t>nterval:</w:t>
            </w:r>
          </w:p>
        </w:tc>
        <w:tc>
          <w:tcPr>
            <w:tcW w:w="6789" w:type="dxa"/>
            <w:tcBorders>
              <w:left w:val="single" w:sz="4" w:space="0" w:color="auto"/>
            </w:tcBorders>
            <w:tcMar>
              <w:top w:w="57" w:type="dxa"/>
              <w:left w:w="57" w:type="dxa"/>
              <w:bottom w:w="57" w:type="dxa"/>
              <w:right w:w="57" w:type="dxa"/>
            </w:tcMar>
          </w:tcPr>
          <w:p w14:paraId="2900BE9C" w14:textId="77777777" w:rsidR="00F43A9F" w:rsidRDefault="00F43A9F"/>
        </w:tc>
      </w:tr>
      <w:tr w:rsidR="00573CBD" w:rsidRPr="006462E0" w14:paraId="45E4FAEF" w14:textId="77777777" w:rsidTr="00A0026F">
        <w:trPr>
          <w:cantSplit/>
          <w:trHeight w:val="1206"/>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551D31A7" w14:textId="77777777" w:rsidR="00483356" w:rsidRPr="006462E0" w:rsidRDefault="00483356" w:rsidP="00483356">
            <w:pPr>
              <w:pStyle w:val="TableRowNameLeft"/>
              <w:rPr>
                <w:noProof w:val="0"/>
                <w:sz w:val="18"/>
                <w:szCs w:val="18"/>
              </w:rPr>
            </w:pPr>
            <w:r w:rsidRPr="006462E0">
              <w:rPr>
                <w:noProof w:val="0"/>
                <w:sz w:val="18"/>
                <w:szCs w:val="18"/>
              </w:rPr>
              <w:t xml:space="preserve">Fault </w:t>
            </w:r>
            <w:r>
              <w:rPr>
                <w:noProof w:val="0"/>
                <w:sz w:val="18"/>
                <w:szCs w:val="18"/>
              </w:rPr>
              <w:t>Handling</w:t>
            </w:r>
            <w:r w:rsidRPr="006462E0">
              <w:rPr>
                <w:noProof w:val="0"/>
                <w:sz w:val="18"/>
                <w:szCs w:val="18"/>
              </w:rPr>
              <w:t xml:space="preserve"> </w:t>
            </w:r>
            <w:r>
              <w:rPr>
                <w:noProof w:val="0"/>
                <w:sz w:val="18"/>
                <w:szCs w:val="18"/>
              </w:rPr>
              <w:t>T</w:t>
            </w:r>
            <w:r w:rsidRPr="006462E0">
              <w:rPr>
                <w:noProof w:val="0"/>
                <w:sz w:val="18"/>
                <w:szCs w:val="18"/>
              </w:rPr>
              <w:t xml:space="preserve">ime </w:t>
            </w:r>
            <w:r>
              <w:rPr>
                <w:noProof w:val="0"/>
                <w:sz w:val="18"/>
                <w:szCs w:val="18"/>
              </w:rPr>
              <w:t>Segment</w:t>
            </w:r>
            <w:r w:rsidRPr="006462E0">
              <w:rPr>
                <w:noProof w:val="0"/>
                <w:sz w:val="18"/>
                <w:szCs w:val="18"/>
              </w:rPr>
              <w:t>:</w:t>
            </w:r>
          </w:p>
          <w:p w14:paraId="5C06B66C" w14:textId="77777777" w:rsidR="00573CBD" w:rsidRPr="00366AA7" w:rsidRDefault="00573CBD" w:rsidP="00650E6B">
            <w:pPr>
              <w:pStyle w:val="TableRowNameLeft"/>
              <w:rPr>
                <w:noProof w:val="0"/>
                <w:sz w:val="18"/>
                <w:szCs w:val="18"/>
              </w:rPr>
            </w:pPr>
          </w:p>
        </w:tc>
        <w:tc>
          <w:tcPr>
            <w:tcW w:w="6789" w:type="dxa"/>
            <w:tcBorders>
              <w:left w:val="single" w:sz="4" w:space="0" w:color="auto"/>
            </w:tcBorders>
            <w:tcMar>
              <w:top w:w="57" w:type="dxa"/>
              <w:left w:w="57" w:type="dxa"/>
              <w:bottom w:w="57" w:type="dxa"/>
              <w:right w:w="57" w:type="dxa"/>
            </w:tcMar>
          </w:tcPr>
          <w:p w14:paraId="08913683" w14:textId="77777777" w:rsidR="00573CBD" w:rsidRPr="009F4704" w:rsidRDefault="00573CBD" w:rsidP="00573CBD">
            <w:pPr>
              <w:pStyle w:val="FuncSafetyReqText"/>
              <w:rPr>
                <w:noProof w:val="0"/>
                <w:sz w:val="18"/>
                <w:szCs w:val="18"/>
              </w:rPr>
            </w:pPr>
            <w:r w:rsidRPr="009F4704">
              <w:rPr>
                <w:noProof w:val="0"/>
                <w:sz w:val="18"/>
                <w:szCs w:val="18"/>
              </w:rPr>
              <w:t>1000ms</w:t>
            </w:r>
          </w:p>
        </w:tc>
      </w:tr>
      <w:tr w:rsidR="00573CBD" w:rsidRPr="006462E0" w14:paraId="0EDB2860" w14:textId="77777777" w:rsidTr="00A0026F">
        <w:trPr>
          <w:cantSplit/>
          <w:trHeight w:val="315"/>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7C7B7744" w14:textId="77777777" w:rsidR="00573CBD" w:rsidRPr="006462E0" w:rsidRDefault="00573CBD" w:rsidP="00573CBD">
            <w:pPr>
              <w:pStyle w:val="TableRowNameLeft"/>
              <w:rPr>
                <w:noProof w:val="0"/>
                <w:sz w:val="18"/>
                <w:szCs w:val="18"/>
              </w:rPr>
            </w:pPr>
            <w:r>
              <w:rPr>
                <w:noProof w:val="0"/>
                <w:sz w:val="18"/>
                <w:szCs w:val="18"/>
              </w:rPr>
              <w:t>Requirement Status</w:t>
            </w:r>
          </w:p>
        </w:tc>
        <w:tc>
          <w:tcPr>
            <w:tcW w:w="6789" w:type="dxa"/>
            <w:tcBorders>
              <w:left w:val="single" w:sz="4" w:space="0" w:color="auto"/>
            </w:tcBorders>
            <w:tcMar>
              <w:top w:w="57" w:type="dxa"/>
              <w:left w:w="57" w:type="dxa"/>
              <w:bottom w:w="57" w:type="dxa"/>
              <w:right w:w="57" w:type="dxa"/>
            </w:tcMar>
          </w:tcPr>
          <w:p w14:paraId="279B60BE" w14:textId="77777777" w:rsidR="00573CBD" w:rsidRDefault="00573CBD" w:rsidP="00573CBD">
            <w:pPr>
              <w:pStyle w:val="FuncSafetyReqText"/>
              <w:rPr>
                <w:noProof w:val="0"/>
                <w:sz w:val="18"/>
                <w:szCs w:val="18"/>
              </w:rPr>
            </w:pPr>
            <w:r>
              <w:rPr>
                <w:noProof w:val="0"/>
                <w:sz w:val="18"/>
                <w:szCs w:val="18"/>
              </w:rPr>
              <w:t>Approved</w:t>
            </w:r>
          </w:p>
        </w:tc>
      </w:tr>
      <w:tr w:rsidR="00573CBD" w:rsidRPr="006462E0" w14:paraId="5A9D0587" w14:textId="77777777" w:rsidTr="00A0026F">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08A8AC11" w14:textId="77777777" w:rsidR="00573CBD" w:rsidRPr="006462E0" w:rsidRDefault="00573CBD" w:rsidP="00573CBD">
            <w:pPr>
              <w:pStyle w:val="TableRowNameLeft"/>
              <w:rPr>
                <w:noProof w:val="0"/>
                <w:sz w:val="18"/>
                <w:szCs w:val="18"/>
              </w:rPr>
            </w:pPr>
            <w:r w:rsidRPr="006462E0">
              <w:rPr>
                <w:noProof w:val="0"/>
                <w:sz w:val="18"/>
                <w:szCs w:val="18"/>
              </w:rPr>
              <w:t>V&amp;V method:</w:t>
            </w:r>
          </w:p>
        </w:tc>
        <w:tc>
          <w:tcPr>
            <w:tcW w:w="6789" w:type="dxa"/>
            <w:tcBorders>
              <w:left w:val="single" w:sz="4" w:space="0" w:color="auto"/>
            </w:tcBorders>
            <w:tcMar>
              <w:top w:w="57" w:type="dxa"/>
              <w:left w:w="57" w:type="dxa"/>
              <w:bottom w:w="57" w:type="dxa"/>
              <w:right w:w="57" w:type="dxa"/>
            </w:tcMar>
          </w:tcPr>
          <w:p w14:paraId="49DDBCB3" w14:textId="77777777" w:rsidR="00573CBD" w:rsidRDefault="00573CBD" w:rsidP="00573CBD">
            <w:pPr>
              <w:rPr>
                <w:iCs/>
                <w:sz w:val="18"/>
              </w:rPr>
            </w:pPr>
            <w:r w:rsidRPr="00D810B9">
              <w:rPr>
                <w:iCs/>
                <w:sz w:val="18"/>
              </w:rPr>
              <w:t>Test</w:t>
            </w:r>
          </w:p>
        </w:tc>
      </w:tr>
      <w:tr w:rsidR="00A0026F" w:rsidRPr="006462E0" w14:paraId="72067A33" w14:textId="77777777" w:rsidTr="00A0026F">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54E9F877" w14:textId="77777777" w:rsidR="00A0026F" w:rsidRPr="0062452C" w:rsidRDefault="00A0026F" w:rsidP="00573CBD">
            <w:pPr>
              <w:pStyle w:val="TableRowNameLeft"/>
            </w:pPr>
            <w:r w:rsidRPr="006462E0">
              <w:rPr>
                <w:noProof w:val="0"/>
                <w:sz w:val="18"/>
                <w:szCs w:val="18"/>
              </w:rPr>
              <w:t>V&amp;V acceptance criteria:</w:t>
            </w:r>
          </w:p>
        </w:tc>
        <w:tc>
          <w:tcPr>
            <w:tcW w:w="6789" w:type="dxa"/>
            <w:tcBorders>
              <w:left w:val="single" w:sz="4" w:space="0" w:color="auto"/>
            </w:tcBorders>
            <w:tcMar>
              <w:top w:w="57" w:type="dxa"/>
              <w:left w:w="57" w:type="dxa"/>
              <w:bottom w:w="57" w:type="dxa"/>
              <w:right w:w="57" w:type="dxa"/>
            </w:tcMar>
          </w:tcPr>
          <w:p w14:paraId="2EEDC0B4" w14:textId="77777777" w:rsidR="00A0026F" w:rsidRDefault="00A0026F" w:rsidP="00573CBD">
            <w:pPr>
              <w:pStyle w:val="TableTextLeft"/>
              <w:rPr>
                <w:sz w:val="18"/>
                <w:szCs w:val="18"/>
                <w:lang w:val="en-GB"/>
              </w:rPr>
            </w:pPr>
            <w:r w:rsidRPr="00D810B9">
              <w:rPr>
                <w:sz w:val="18"/>
                <w:szCs w:val="18"/>
                <w:lang w:val="en-GB"/>
              </w:rPr>
              <w:t>When initial value for HeadlampSwitchType_Cfg is set to NOT_CONFIG. BCM shall have a functional safe configuration for selecting headlamp switch type (HeadlampSwitchType_Cfg).</w:t>
            </w:r>
          </w:p>
        </w:tc>
      </w:tr>
      <w:tr w:rsidR="00A0026F" w:rsidRPr="006462E0" w14:paraId="0364901C"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D8AFB4C" w14:textId="77777777" w:rsidR="00A0026F" w:rsidRPr="0062452C" w:rsidRDefault="00A0026F" w:rsidP="00573CBD">
            <w:pPr>
              <w:pStyle w:val="TableRowNameLeft"/>
            </w:pPr>
            <w:r>
              <w:rPr>
                <w:noProof w:val="0"/>
                <w:sz w:val="18"/>
                <w:szCs w:val="18"/>
              </w:rPr>
              <w:t>Allocated Element(s)/Component(s)/ Subsystem(s)</w:t>
            </w:r>
          </w:p>
        </w:tc>
        <w:tc>
          <w:tcPr>
            <w:tcW w:w="6789" w:type="dxa"/>
            <w:tcBorders>
              <w:left w:val="single" w:sz="4" w:space="0" w:color="auto"/>
              <w:bottom w:val="single" w:sz="4" w:space="0" w:color="auto"/>
            </w:tcBorders>
            <w:tcMar>
              <w:top w:w="57" w:type="dxa"/>
              <w:left w:w="57" w:type="dxa"/>
              <w:bottom w:w="57" w:type="dxa"/>
              <w:right w:w="57" w:type="dxa"/>
            </w:tcMar>
          </w:tcPr>
          <w:p w14:paraId="57D78DB7" w14:textId="77777777" w:rsidR="00A0026F" w:rsidRDefault="00A0026F" w:rsidP="00573CBD">
            <w:pPr>
              <w:pStyle w:val="TableTextLeft"/>
              <w:rPr>
                <w:sz w:val="18"/>
                <w:szCs w:val="18"/>
                <w:lang w:val="en-GB"/>
              </w:rPr>
            </w:pPr>
            <w:r>
              <w:rPr>
                <w:sz w:val="18"/>
                <w:szCs w:val="18"/>
                <w:lang w:val="en-GB"/>
              </w:rPr>
              <w:t>BCM</w:t>
            </w:r>
          </w:p>
        </w:tc>
      </w:tr>
    </w:tbl>
    <w:p w14:paraId="43F9217E" w14:textId="77777777" w:rsidR="00D017E0" w:rsidRPr="00DF0B71" w:rsidRDefault="00D017E0" w:rsidP="00D017E0">
      <w:pPr>
        <w:rPr>
          <w:sz w:val="2"/>
          <w:szCs w:val="2"/>
        </w:rPr>
      </w:pPr>
    </w:p>
    <w:p w14:paraId="4786B5C4" w14:textId="77777777" w:rsidR="00D017E0" w:rsidRPr="006462E0" w:rsidRDefault="00D017E0" w:rsidP="00D017E0">
      <w:pPr>
        <w:rPr>
          <w:sz w:val="2"/>
          <w:szCs w:val="2"/>
        </w:rPr>
      </w:pPr>
    </w:p>
    <w:p w14:paraId="15F7F5A0" w14:textId="78166C74" w:rsidR="00D017E0" w:rsidRDefault="00D017E0" w:rsidP="00D017E0">
      <w:pPr>
        <w:pStyle w:val="Caption"/>
      </w:pPr>
      <w:bookmarkStart w:id="118" w:name="_Toc97621615"/>
      <w:r w:rsidRPr="006462E0">
        <w:t xml:space="preserve">Table </w:t>
      </w:r>
      <w:r w:rsidRPr="006462E0">
        <w:fldChar w:fldCharType="begin"/>
      </w:r>
      <w:r w:rsidRPr="006462E0">
        <w:instrText xml:space="preserve"> SEQ Table \* ARABIC </w:instrText>
      </w:r>
      <w:r w:rsidRPr="006462E0">
        <w:fldChar w:fldCharType="separate"/>
      </w:r>
      <w:r w:rsidR="00BF4366">
        <w:rPr>
          <w:noProof/>
        </w:rPr>
        <w:t>19</w:t>
      </w:r>
      <w:r w:rsidRPr="006462E0">
        <w:fldChar w:fldCharType="end"/>
      </w:r>
      <w:r>
        <w:t>:  Verify validity of headlamp switch configuration</w:t>
      </w:r>
      <w:bookmarkEnd w:id="118"/>
      <w:r>
        <w:t xml:space="preserve"> </w:t>
      </w:r>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8"/>
        <w:gridCol w:w="6789"/>
      </w:tblGrid>
      <w:tr w:rsidR="00D017E0" w:rsidRPr="006462E0" w14:paraId="57D839DA"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496B14C" w14:textId="77777777" w:rsidR="00D017E0" w:rsidRPr="006462E0" w:rsidRDefault="00D017E0" w:rsidP="00B23C99">
            <w:pPr>
              <w:pStyle w:val="TableRowNameLeft"/>
              <w:rPr>
                <w:noProof w:val="0"/>
                <w:sz w:val="18"/>
                <w:szCs w:val="18"/>
              </w:rPr>
            </w:pPr>
            <w:r w:rsidRPr="006462E0">
              <w:rPr>
                <w:noProof w:val="0"/>
                <w:sz w:val="18"/>
                <w:szCs w:val="18"/>
              </w:rPr>
              <w:lastRenderedPageBreak/>
              <w:t>T-S-Req-ID:</w:t>
            </w:r>
          </w:p>
        </w:tc>
        <w:tc>
          <w:tcPr>
            <w:tcW w:w="6789" w:type="dxa"/>
            <w:tcBorders>
              <w:left w:val="single" w:sz="4" w:space="0" w:color="auto"/>
              <w:bottom w:val="single" w:sz="4" w:space="0" w:color="auto"/>
            </w:tcBorders>
            <w:tcMar>
              <w:top w:w="57" w:type="dxa"/>
              <w:left w:w="57" w:type="dxa"/>
              <w:bottom w:w="57" w:type="dxa"/>
              <w:right w:w="57" w:type="dxa"/>
            </w:tcMar>
          </w:tcPr>
          <w:p w14:paraId="041C96F7" w14:textId="77777777" w:rsidR="00D017E0" w:rsidRDefault="00D017E0" w:rsidP="00B23C99">
            <w:pPr>
              <w:pStyle w:val="TableTextLeft"/>
              <w:keepNext/>
              <w:rPr>
                <w:sz w:val="18"/>
                <w:szCs w:val="18"/>
                <w:lang w:val="en-GB"/>
              </w:rPr>
            </w:pPr>
            <w:r>
              <w:rPr>
                <w:sz w:val="18"/>
                <w:szCs w:val="18"/>
                <w:lang w:val="en-GB"/>
              </w:rPr>
              <w:t xml:space="preserve">TSR1.1.6 - </w:t>
            </w:r>
            <w:bookmarkStart w:id="119" w:name="_c8e021a5089441a587cae38b916006a1"/>
            <w:r>
              <w:rPr>
                <w:sz w:val="18"/>
                <w:szCs w:val="18"/>
                <w:lang w:val="en-GB"/>
              </w:rPr>
              <w:t>Verify validity of headlamp switch type request output</w:t>
            </w:r>
            <w:bookmarkEnd w:id="119"/>
          </w:p>
        </w:tc>
      </w:tr>
      <w:tr w:rsidR="005B557C" w:rsidRPr="006462E0" w14:paraId="1A221A36"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D303BE9" w14:textId="77777777" w:rsidR="005B557C" w:rsidRPr="006462E0" w:rsidRDefault="005B557C" w:rsidP="005B557C">
            <w:pPr>
              <w:pStyle w:val="TableRowNameLeft"/>
              <w:rPr>
                <w:noProof w:val="0"/>
                <w:sz w:val="18"/>
                <w:szCs w:val="18"/>
              </w:rPr>
            </w:pPr>
            <w:r w:rsidRPr="009E2A52">
              <w:rPr>
                <w:noProof w:val="0"/>
                <w:sz w:val="18"/>
                <w:szCs w:val="18"/>
              </w:rPr>
              <w:t>External Reference</w:t>
            </w:r>
          </w:p>
        </w:tc>
        <w:tc>
          <w:tcPr>
            <w:tcW w:w="6789" w:type="dxa"/>
            <w:tcBorders>
              <w:left w:val="single" w:sz="4" w:space="0" w:color="auto"/>
              <w:bottom w:val="single" w:sz="4" w:space="0" w:color="auto"/>
            </w:tcBorders>
            <w:tcMar>
              <w:top w:w="57" w:type="dxa"/>
              <w:left w:w="57" w:type="dxa"/>
              <w:bottom w:w="57" w:type="dxa"/>
              <w:right w:w="57" w:type="dxa"/>
            </w:tcMar>
          </w:tcPr>
          <w:p w14:paraId="5E7719B5" w14:textId="77777777" w:rsidR="00F43A9F" w:rsidRDefault="00F43A9F"/>
        </w:tc>
      </w:tr>
      <w:tr w:rsidR="005B557C" w:rsidRPr="006462E0" w14:paraId="1ABAD400"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9543AD9" w14:textId="77777777" w:rsidR="005B557C" w:rsidRPr="006462E0" w:rsidRDefault="005B557C" w:rsidP="005B557C">
            <w:pPr>
              <w:pStyle w:val="TableRowNameLeft"/>
              <w:rPr>
                <w:noProof w:val="0"/>
                <w:sz w:val="18"/>
                <w:szCs w:val="18"/>
              </w:rPr>
            </w:pPr>
            <w:r>
              <w:rPr>
                <w:noProof w:val="0"/>
                <w:sz w:val="18"/>
                <w:szCs w:val="18"/>
              </w:rPr>
              <w:t>Category:</w:t>
            </w:r>
          </w:p>
        </w:tc>
        <w:tc>
          <w:tcPr>
            <w:tcW w:w="6789" w:type="dxa"/>
            <w:tcBorders>
              <w:left w:val="single" w:sz="4" w:space="0" w:color="auto"/>
              <w:bottom w:val="single" w:sz="4" w:space="0" w:color="auto"/>
            </w:tcBorders>
            <w:tcMar>
              <w:top w:w="57" w:type="dxa"/>
              <w:left w:w="57" w:type="dxa"/>
              <w:bottom w:w="57" w:type="dxa"/>
              <w:right w:w="57" w:type="dxa"/>
            </w:tcMar>
          </w:tcPr>
          <w:p w14:paraId="1F625746" w14:textId="77777777" w:rsidR="005B557C" w:rsidRDefault="005B557C" w:rsidP="005B557C">
            <w:pPr>
              <w:pStyle w:val="TableTextLeft"/>
              <w:keepNext/>
              <w:rPr>
                <w:sz w:val="18"/>
                <w:szCs w:val="18"/>
                <w:lang w:val="en-GB"/>
              </w:rPr>
            </w:pPr>
            <w:r>
              <w:rPr>
                <w:sz w:val="18"/>
                <w:szCs w:val="18"/>
                <w:lang w:val="en-GB"/>
              </w:rPr>
              <w:t>Safety Related Function</w:t>
            </w:r>
          </w:p>
        </w:tc>
      </w:tr>
      <w:tr w:rsidR="005B557C" w:rsidRPr="006462E0" w14:paraId="1F8A4D08"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0C63C6FD" w14:textId="77777777" w:rsidR="005B557C" w:rsidRPr="006462E0" w:rsidRDefault="005B557C" w:rsidP="005B557C">
            <w:pPr>
              <w:pStyle w:val="TableRowNameLeft"/>
              <w:rPr>
                <w:noProof w:val="0"/>
                <w:sz w:val="18"/>
                <w:szCs w:val="18"/>
              </w:rPr>
            </w:pPr>
            <w:r w:rsidRPr="006462E0">
              <w:rPr>
                <w:noProof w:val="0"/>
                <w:sz w:val="18"/>
                <w:szCs w:val="18"/>
              </w:rPr>
              <w:t>Safety Goal</w:t>
            </w:r>
            <w:r w:rsidR="00D82735">
              <w:rPr>
                <w:noProof w:val="0"/>
                <w:sz w:val="18"/>
                <w:szCs w:val="18"/>
              </w:rPr>
              <w:t xml:space="preserve"> ID</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6AD59A38" w14:textId="77777777" w:rsidR="005B557C" w:rsidRDefault="005B557C" w:rsidP="005B557C">
            <w:pPr>
              <w:pStyle w:val="TableTextLeft"/>
              <w:keepNext/>
              <w:rPr>
                <w:sz w:val="18"/>
                <w:szCs w:val="18"/>
                <w:lang w:val="en-GB"/>
              </w:rPr>
            </w:pPr>
            <w:r w:rsidRPr="00CE246B">
              <w:rPr>
                <w:sz w:val="18"/>
                <w:szCs w:val="18"/>
                <w:lang w:val="en-GB"/>
              </w:rPr>
              <w:t>SG01</w:t>
            </w:r>
            <w:r>
              <w:rPr>
                <w:sz w:val="18"/>
                <w:szCs w:val="18"/>
                <w:lang w:val="en-GB"/>
              </w:rPr>
              <w:t xml:space="preserve"> - Ensure Low Beam is not deactivated unintendedly</w:t>
            </w:r>
          </w:p>
        </w:tc>
      </w:tr>
      <w:tr w:rsidR="005B557C" w:rsidRPr="006462E0" w14:paraId="4A068295"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7B9FAF5" w14:textId="77777777" w:rsidR="005B557C" w:rsidRPr="006462E0" w:rsidRDefault="005B557C" w:rsidP="005B557C">
            <w:pPr>
              <w:pStyle w:val="TableRowNameLeft"/>
              <w:rPr>
                <w:noProof w:val="0"/>
                <w:sz w:val="18"/>
                <w:szCs w:val="18"/>
              </w:rPr>
            </w:pPr>
            <w:r w:rsidRPr="006462E0">
              <w:rPr>
                <w:noProof w:val="0"/>
                <w:sz w:val="18"/>
                <w:szCs w:val="18"/>
              </w:rPr>
              <w:t xml:space="preserve">F-S-Req </w:t>
            </w:r>
            <w:r w:rsidR="00D82735">
              <w:rPr>
                <w:noProof w:val="0"/>
                <w:sz w:val="18"/>
                <w:szCs w:val="18"/>
              </w:rPr>
              <w:t>ID</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54DD54AE" w14:textId="77777777" w:rsidR="005B557C" w:rsidRDefault="005B557C" w:rsidP="005B557C">
            <w:pPr>
              <w:pStyle w:val="TableTextLeft"/>
              <w:keepNext/>
              <w:rPr>
                <w:sz w:val="18"/>
                <w:szCs w:val="18"/>
                <w:lang w:val="en-GB"/>
              </w:rPr>
            </w:pPr>
            <w:r>
              <w:rPr>
                <w:sz w:val="18"/>
                <w:szCs w:val="18"/>
                <w:lang w:val="en-GB"/>
              </w:rPr>
              <w:t>FSR2 - Arbitration logic working properly for Low Beam activation</w:t>
            </w:r>
          </w:p>
        </w:tc>
      </w:tr>
      <w:tr w:rsidR="005B557C" w:rsidRPr="006462E0" w14:paraId="1E17E861"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6CC7321" w14:textId="77777777" w:rsidR="005B557C" w:rsidRPr="002C41AD" w:rsidRDefault="005B557C" w:rsidP="005B557C">
            <w:pPr>
              <w:pStyle w:val="TableRowNameLeft"/>
              <w:rPr>
                <w:noProof w:val="0"/>
                <w:sz w:val="18"/>
                <w:szCs w:val="18"/>
              </w:rPr>
            </w:pPr>
            <w:r w:rsidRPr="006462E0">
              <w:rPr>
                <w:noProof w:val="0"/>
                <w:sz w:val="18"/>
                <w:szCs w:val="18"/>
              </w:rPr>
              <w:t>ASIL Classification:</w:t>
            </w:r>
          </w:p>
        </w:tc>
        <w:tc>
          <w:tcPr>
            <w:tcW w:w="6789" w:type="dxa"/>
            <w:tcBorders>
              <w:left w:val="single" w:sz="4" w:space="0" w:color="auto"/>
              <w:bottom w:val="single" w:sz="4" w:space="0" w:color="auto"/>
            </w:tcBorders>
            <w:tcMar>
              <w:top w:w="57" w:type="dxa"/>
              <w:left w:w="57" w:type="dxa"/>
              <w:bottom w:w="57" w:type="dxa"/>
              <w:right w:w="57" w:type="dxa"/>
            </w:tcMar>
          </w:tcPr>
          <w:p w14:paraId="1C69B380" w14:textId="77777777" w:rsidR="005B557C" w:rsidRDefault="005B557C" w:rsidP="005B557C">
            <w:pPr>
              <w:pStyle w:val="BodyText"/>
              <w:spacing w:before="0"/>
              <w:jc w:val="left"/>
              <w:rPr>
                <w:b w:val="0"/>
                <w:sz w:val="18"/>
                <w:lang w:val="en-GB"/>
              </w:rPr>
            </w:pPr>
            <w:r w:rsidRPr="001A4EDE">
              <w:rPr>
                <w:b w:val="0"/>
                <w:sz w:val="18"/>
                <w:lang w:val="en-GB"/>
              </w:rPr>
              <w:t>B</w:t>
            </w:r>
          </w:p>
        </w:tc>
      </w:tr>
      <w:tr w:rsidR="005B557C" w:rsidRPr="006462E0" w14:paraId="3E5396DC"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63A9188" w14:textId="77777777" w:rsidR="005B557C" w:rsidRPr="006462E0" w:rsidRDefault="005B557C" w:rsidP="005B557C">
            <w:pPr>
              <w:pStyle w:val="TableRowNameLeft"/>
              <w:rPr>
                <w:noProof w:val="0"/>
                <w:sz w:val="18"/>
                <w:szCs w:val="18"/>
              </w:rPr>
            </w:pPr>
            <w:r>
              <w:rPr>
                <w:noProof w:val="0"/>
                <w:sz w:val="18"/>
                <w:szCs w:val="18"/>
              </w:rPr>
              <w:t>Technical Safety Requirement Title:</w:t>
            </w:r>
          </w:p>
        </w:tc>
        <w:tc>
          <w:tcPr>
            <w:tcW w:w="6789" w:type="dxa"/>
            <w:tcBorders>
              <w:left w:val="single" w:sz="4" w:space="0" w:color="auto"/>
              <w:bottom w:val="single" w:sz="4" w:space="0" w:color="auto"/>
            </w:tcBorders>
            <w:tcMar>
              <w:top w:w="57" w:type="dxa"/>
              <w:left w:w="57" w:type="dxa"/>
              <w:bottom w:w="57" w:type="dxa"/>
              <w:right w:w="57" w:type="dxa"/>
            </w:tcMar>
          </w:tcPr>
          <w:p w14:paraId="5FEDBC09" w14:textId="77777777" w:rsidR="005B557C" w:rsidRPr="004F71B4" w:rsidRDefault="005B557C" w:rsidP="005B557C">
            <w:pPr>
              <w:pStyle w:val="BodyText"/>
              <w:spacing w:before="0"/>
              <w:jc w:val="left"/>
              <w:rPr>
                <w:b w:val="0"/>
                <w:color w:val="0000FF"/>
                <w:sz w:val="18"/>
                <w:szCs w:val="18"/>
                <w:lang w:val="en-GB"/>
              </w:rPr>
            </w:pPr>
            <w:r>
              <w:rPr>
                <w:b w:val="0"/>
                <w:sz w:val="18"/>
                <w:szCs w:val="18"/>
                <w:lang w:val="en-GB"/>
              </w:rPr>
              <w:t>Verify validity of headlamp switch type request output</w:t>
            </w:r>
          </w:p>
        </w:tc>
      </w:tr>
      <w:tr w:rsidR="005B557C" w:rsidRPr="006462E0" w14:paraId="72AFE76C" w14:textId="77777777" w:rsidTr="00A0026F">
        <w:trPr>
          <w:cantSplit/>
          <w:trHeight w:val="207"/>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27CF5DD9" w14:textId="77777777" w:rsidR="005B557C" w:rsidRPr="006462E0" w:rsidRDefault="005B557C" w:rsidP="005B557C">
            <w:pPr>
              <w:pStyle w:val="TableRowNameLeft"/>
              <w:rPr>
                <w:noProof w:val="0"/>
                <w:sz w:val="18"/>
                <w:szCs w:val="18"/>
              </w:rPr>
            </w:pPr>
            <w:r w:rsidRPr="006462E0">
              <w:rPr>
                <w:noProof w:val="0"/>
                <w:sz w:val="18"/>
                <w:szCs w:val="18"/>
              </w:rPr>
              <w:t>Technical Safety Requirement Text:</w:t>
            </w:r>
          </w:p>
        </w:tc>
        <w:tc>
          <w:tcPr>
            <w:tcW w:w="6789" w:type="dxa"/>
            <w:tcBorders>
              <w:left w:val="single" w:sz="4" w:space="0" w:color="auto"/>
            </w:tcBorders>
            <w:tcMar>
              <w:top w:w="57" w:type="dxa"/>
              <w:left w:w="57" w:type="dxa"/>
              <w:bottom w:w="57" w:type="dxa"/>
              <w:right w:w="57" w:type="dxa"/>
            </w:tcMar>
          </w:tcPr>
          <w:p w14:paraId="59502532" w14:textId="77777777" w:rsidR="005B557C" w:rsidRDefault="005B557C" w:rsidP="005B557C">
            <w:pPr>
              <w:pStyle w:val="FuncSafetyReqText"/>
              <w:rPr>
                <w:noProof w:val="0"/>
                <w:sz w:val="18"/>
                <w:szCs w:val="18"/>
              </w:rPr>
            </w:pPr>
            <w:r>
              <w:rPr>
                <w:noProof w:val="0"/>
                <w:sz w:val="18"/>
                <w:szCs w:val="18"/>
              </w:rPr>
              <w:t>Low Beam Controller shall provide an arbitrated headlamp switch request output (FuSa_HLampSW_Rqst)</w:t>
            </w:r>
          </w:p>
        </w:tc>
      </w:tr>
      <w:tr w:rsidR="005B557C" w:rsidRPr="006462E0" w14:paraId="5B7F22F1"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14E0887" w14:textId="77777777" w:rsidR="005B557C" w:rsidRPr="006462E0" w:rsidRDefault="005B557C" w:rsidP="005B557C">
            <w:pPr>
              <w:pStyle w:val="TableRowNameLeft"/>
              <w:rPr>
                <w:noProof w:val="0"/>
                <w:sz w:val="18"/>
                <w:szCs w:val="18"/>
              </w:rPr>
            </w:pPr>
            <w:r>
              <w:rPr>
                <w:noProof w:val="0"/>
                <w:sz w:val="18"/>
                <w:szCs w:val="18"/>
              </w:rPr>
              <w:t>Rationale</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09AA0B46" w14:textId="77777777" w:rsidR="005B557C" w:rsidRDefault="005B557C" w:rsidP="005B557C">
            <w:pPr>
              <w:pStyle w:val="TableTextLeft"/>
              <w:keepNext/>
              <w:rPr>
                <w:rFonts w:cs="Arial"/>
                <w:sz w:val="18"/>
                <w:szCs w:val="18"/>
                <w:lang w:val="en-GB"/>
              </w:rPr>
            </w:pPr>
            <w:r>
              <w:rPr>
                <w:rFonts w:cs="Arial"/>
                <w:sz w:val="18"/>
                <w:szCs w:val="18"/>
                <w:lang w:val="en-GB"/>
              </w:rPr>
              <w:t>To prevent communications errors that result in unintended deactivation request from headlamp switch input.</w:t>
            </w:r>
          </w:p>
        </w:tc>
      </w:tr>
      <w:tr w:rsidR="00573CBD" w:rsidRPr="006462E0" w14:paraId="1EBC380E"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76C5F54" w14:textId="77777777" w:rsidR="00573CBD" w:rsidRDefault="00573CBD" w:rsidP="00573CBD">
            <w:pPr>
              <w:pStyle w:val="TableRowNameLeft"/>
              <w:rPr>
                <w:noProof w:val="0"/>
                <w:sz w:val="18"/>
                <w:szCs w:val="18"/>
              </w:rPr>
            </w:pPr>
            <w:r>
              <w:rPr>
                <w:noProof w:val="0"/>
                <w:sz w:val="18"/>
                <w:szCs w:val="18"/>
              </w:rPr>
              <w:t>Operating Mode:</w:t>
            </w:r>
          </w:p>
        </w:tc>
        <w:tc>
          <w:tcPr>
            <w:tcW w:w="6789" w:type="dxa"/>
            <w:tcBorders>
              <w:left w:val="single" w:sz="4" w:space="0" w:color="auto"/>
              <w:bottom w:val="single" w:sz="4" w:space="0" w:color="auto"/>
            </w:tcBorders>
            <w:tcMar>
              <w:top w:w="57" w:type="dxa"/>
              <w:left w:w="57" w:type="dxa"/>
              <w:bottom w:w="57" w:type="dxa"/>
              <w:right w:w="57" w:type="dxa"/>
            </w:tcMar>
          </w:tcPr>
          <w:p w14:paraId="5391E2F2" w14:textId="77777777" w:rsidR="008617B4" w:rsidRPr="005A092E" w:rsidRDefault="008617B4" w:rsidP="00FE45CB">
            <w:pPr>
              <w:jc w:val="left"/>
              <w:rPr>
                <w:sz w:val="18"/>
                <w:szCs w:val="18"/>
              </w:rPr>
            </w:pPr>
            <w:r w:rsidRPr="005A092E">
              <w:rPr>
                <w:sz w:val="18"/>
                <w:szCs w:val="18"/>
              </w:rPr>
              <w:t>&lt;S1&gt; Low Beam Activated (ON)</w:t>
            </w:r>
          </w:p>
        </w:tc>
      </w:tr>
      <w:tr w:rsidR="00573CBD" w:rsidRPr="006462E0" w14:paraId="08AD5B2F"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5BF3845" w14:textId="77777777" w:rsidR="00573CBD" w:rsidRPr="00366AA7" w:rsidRDefault="00573CBD" w:rsidP="00573CBD">
            <w:pPr>
              <w:pStyle w:val="TableRowNameLeft"/>
              <w:rPr>
                <w:noProof w:val="0"/>
                <w:sz w:val="18"/>
                <w:szCs w:val="18"/>
              </w:rPr>
            </w:pPr>
            <w:r w:rsidRPr="006462E0">
              <w:rPr>
                <w:noProof w:val="0"/>
                <w:sz w:val="18"/>
                <w:szCs w:val="18"/>
              </w:rPr>
              <w:t xml:space="preserve">Safe State: </w:t>
            </w:r>
          </w:p>
        </w:tc>
        <w:tc>
          <w:tcPr>
            <w:tcW w:w="6789" w:type="dxa"/>
            <w:tcBorders>
              <w:left w:val="single" w:sz="4" w:space="0" w:color="auto"/>
              <w:bottom w:val="single" w:sz="4" w:space="0" w:color="auto"/>
            </w:tcBorders>
            <w:tcMar>
              <w:top w:w="57" w:type="dxa"/>
              <w:left w:w="57" w:type="dxa"/>
              <w:bottom w:w="57" w:type="dxa"/>
              <w:right w:w="57" w:type="dxa"/>
            </w:tcMar>
          </w:tcPr>
          <w:p w14:paraId="03DE77FA" w14:textId="77777777" w:rsidR="006B402B" w:rsidRDefault="006B402B" w:rsidP="00573CBD">
            <w:pPr>
              <w:pStyle w:val="BodyText"/>
              <w:spacing w:before="0"/>
              <w:jc w:val="left"/>
              <w:rPr>
                <w:rFonts w:cs="Arial"/>
                <w:b w:val="0"/>
                <w:sz w:val="18"/>
                <w:szCs w:val="18"/>
                <w:lang w:val="en-GB"/>
              </w:rPr>
            </w:pPr>
            <w:r>
              <w:rPr>
                <w:rFonts w:cs="Arial"/>
                <w:b w:val="0"/>
                <w:sz w:val="18"/>
                <w:szCs w:val="18"/>
                <w:lang w:val="en-GB"/>
              </w:rPr>
              <w:t>Low Beam On (At least one side)</w:t>
            </w:r>
          </w:p>
        </w:tc>
      </w:tr>
      <w:tr w:rsidR="00573CBD" w:rsidRPr="006462E0" w14:paraId="49194ADC" w14:textId="77777777" w:rsidTr="00A0026F">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7D8FD7BD" w14:textId="77777777" w:rsidR="00573CBD" w:rsidRPr="00366AA7" w:rsidRDefault="0062452C" w:rsidP="00573CBD">
            <w:pPr>
              <w:pStyle w:val="TableRowNameLeft"/>
              <w:rPr>
                <w:noProof w:val="0"/>
                <w:sz w:val="18"/>
                <w:szCs w:val="18"/>
              </w:rPr>
            </w:pPr>
            <w:r>
              <w:rPr>
                <w:noProof w:val="0"/>
                <w:sz w:val="18"/>
                <w:szCs w:val="18"/>
              </w:rPr>
              <w:t>Reduced Functionality</w:t>
            </w:r>
            <w:r w:rsidRPr="006462E0">
              <w:rPr>
                <w:noProof w:val="0"/>
                <w:sz w:val="18"/>
                <w:szCs w:val="18"/>
              </w:rPr>
              <w:t xml:space="preserve"> </w:t>
            </w:r>
            <w:r>
              <w:rPr>
                <w:noProof w:val="0"/>
                <w:sz w:val="18"/>
                <w:szCs w:val="18"/>
              </w:rPr>
              <w:t>Tolerance Time I</w:t>
            </w:r>
            <w:r w:rsidRPr="006462E0">
              <w:rPr>
                <w:noProof w:val="0"/>
                <w:sz w:val="18"/>
                <w:szCs w:val="18"/>
              </w:rPr>
              <w:t>nterval:</w:t>
            </w:r>
          </w:p>
        </w:tc>
        <w:tc>
          <w:tcPr>
            <w:tcW w:w="6789" w:type="dxa"/>
            <w:tcBorders>
              <w:left w:val="single" w:sz="4" w:space="0" w:color="auto"/>
            </w:tcBorders>
            <w:tcMar>
              <w:top w:w="57" w:type="dxa"/>
              <w:left w:w="57" w:type="dxa"/>
              <w:bottom w:w="57" w:type="dxa"/>
              <w:right w:w="57" w:type="dxa"/>
            </w:tcMar>
          </w:tcPr>
          <w:p w14:paraId="12545A4F" w14:textId="77777777" w:rsidR="00F43A9F" w:rsidRDefault="00F43A9F"/>
        </w:tc>
      </w:tr>
      <w:tr w:rsidR="00573CBD" w:rsidRPr="006462E0" w14:paraId="5C696EC2" w14:textId="77777777" w:rsidTr="00A0026F">
        <w:trPr>
          <w:cantSplit/>
          <w:trHeight w:val="1206"/>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6A59C2AB" w14:textId="77777777" w:rsidR="00483356" w:rsidRPr="006462E0" w:rsidRDefault="00483356" w:rsidP="00483356">
            <w:pPr>
              <w:pStyle w:val="TableRowNameLeft"/>
              <w:rPr>
                <w:noProof w:val="0"/>
                <w:sz w:val="18"/>
                <w:szCs w:val="18"/>
              </w:rPr>
            </w:pPr>
            <w:r w:rsidRPr="006462E0">
              <w:rPr>
                <w:noProof w:val="0"/>
                <w:sz w:val="18"/>
                <w:szCs w:val="18"/>
              </w:rPr>
              <w:t xml:space="preserve">Fault </w:t>
            </w:r>
            <w:r>
              <w:rPr>
                <w:noProof w:val="0"/>
                <w:sz w:val="18"/>
                <w:szCs w:val="18"/>
              </w:rPr>
              <w:t>Handling</w:t>
            </w:r>
            <w:r w:rsidRPr="006462E0">
              <w:rPr>
                <w:noProof w:val="0"/>
                <w:sz w:val="18"/>
                <w:szCs w:val="18"/>
              </w:rPr>
              <w:t xml:space="preserve"> </w:t>
            </w:r>
            <w:r>
              <w:rPr>
                <w:noProof w:val="0"/>
                <w:sz w:val="18"/>
                <w:szCs w:val="18"/>
              </w:rPr>
              <w:t>T</w:t>
            </w:r>
            <w:r w:rsidRPr="006462E0">
              <w:rPr>
                <w:noProof w:val="0"/>
                <w:sz w:val="18"/>
                <w:szCs w:val="18"/>
              </w:rPr>
              <w:t xml:space="preserve">ime </w:t>
            </w:r>
            <w:r>
              <w:rPr>
                <w:noProof w:val="0"/>
                <w:sz w:val="18"/>
                <w:szCs w:val="18"/>
              </w:rPr>
              <w:t>Segment</w:t>
            </w:r>
            <w:r w:rsidRPr="006462E0">
              <w:rPr>
                <w:noProof w:val="0"/>
                <w:sz w:val="18"/>
                <w:szCs w:val="18"/>
              </w:rPr>
              <w:t>:</w:t>
            </w:r>
          </w:p>
          <w:p w14:paraId="108E17C7" w14:textId="77777777" w:rsidR="00573CBD" w:rsidRPr="00366AA7" w:rsidRDefault="00573CBD" w:rsidP="00650E6B">
            <w:pPr>
              <w:pStyle w:val="TableRowNameLeft"/>
              <w:rPr>
                <w:noProof w:val="0"/>
                <w:sz w:val="18"/>
                <w:szCs w:val="18"/>
              </w:rPr>
            </w:pPr>
          </w:p>
        </w:tc>
        <w:tc>
          <w:tcPr>
            <w:tcW w:w="6789" w:type="dxa"/>
            <w:tcBorders>
              <w:left w:val="single" w:sz="4" w:space="0" w:color="auto"/>
            </w:tcBorders>
            <w:tcMar>
              <w:top w:w="57" w:type="dxa"/>
              <w:left w:w="57" w:type="dxa"/>
              <w:bottom w:w="57" w:type="dxa"/>
              <w:right w:w="57" w:type="dxa"/>
            </w:tcMar>
          </w:tcPr>
          <w:p w14:paraId="3632F839" w14:textId="77777777" w:rsidR="00573CBD" w:rsidRPr="009F4704" w:rsidRDefault="00573CBD" w:rsidP="00573CBD">
            <w:pPr>
              <w:pStyle w:val="FuncSafetyReqText"/>
              <w:rPr>
                <w:noProof w:val="0"/>
                <w:sz w:val="18"/>
                <w:szCs w:val="18"/>
              </w:rPr>
            </w:pPr>
            <w:r w:rsidRPr="009F4704">
              <w:rPr>
                <w:noProof w:val="0"/>
                <w:sz w:val="18"/>
                <w:szCs w:val="18"/>
              </w:rPr>
              <w:t>1000ms</w:t>
            </w:r>
          </w:p>
        </w:tc>
      </w:tr>
      <w:tr w:rsidR="00573CBD" w:rsidRPr="006462E0" w14:paraId="66146506" w14:textId="77777777" w:rsidTr="00A0026F">
        <w:trPr>
          <w:cantSplit/>
          <w:trHeight w:val="315"/>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53CAF054" w14:textId="77777777" w:rsidR="00573CBD" w:rsidRPr="006462E0" w:rsidRDefault="00573CBD" w:rsidP="00573CBD">
            <w:pPr>
              <w:pStyle w:val="TableRowNameLeft"/>
              <w:rPr>
                <w:noProof w:val="0"/>
                <w:sz w:val="18"/>
                <w:szCs w:val="18"/>
              </w:rPr>
            </w:pPr>
            <w:r>
              <w:rPr>
                <w:noProof w:val="0"/>
                <w:sz w:val="18"/>
                <w:szCs w:val="18"/>
              </w:rPr>
              <w:t>Requirement Status</w:t>
            </w:r>
          </w:p>
        </w:tc>
        <w:tc>
          <w:tcPr>
            <w:tcW w:w="6789" w:type="dxa"/>
            <w:tcBorders>
              <w:left w:val="single" w:sz="4" w:space="0" w:color="auto"/>
            </w:tcBorders>
            <w:tcMar>
              <w:top w:w="57" w:type="dxa"/>
              <w:left w:w="57" w:type="dxa"/>
              <w:bottom w:w="57" w:type="dxa"/>
              <w:right w:w="57" w:type="dxa"/>
            </w:tcMar>
          </w:tcPr>
          <w:p w14:paraId="2B7296EA" w14:textId="77777777" w:rsidR="00573CBD" w:rsidRDefault="00573CBD" w:rsidP="00573CBD">
            <w:pPr>
              <w:pStyle w:val="FuncSafetyReqText"/>
              <w:rPr>
                <w:noProof w:val="0"/>
                <w:sz w:val="18"/>
                <w:szCs w:val="18"/>
              </w:rPr>
            </w:pPr>
            <w:r>
              <w:rPr>
                <w:noProof w:val="0"/>
                <w:sz w:val="18"/>
                <w:szCs w:val="18"/>
              </w:rPr>
              <w:t>Approved</w:t>
            </w:r>
          </w:p>
        </w:tc>
      </w:tr>
      <w:tr w:rsidR="00573CBD" w:rsidRPr="006462E0" w14:paraId="3523D580" w14:textId="77777777" w:rsidTr="00A0026F">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3774851A" w14:textId="77777777" w:rsidR="00573CBD" w:rsidRPr="006462E0" w:rsidRDefault="00573CBD" w:rsidP="00573CBD">
            <w:pPr>
              <w:pStyle w:val="TableRowNameLeft"/>
              <w:rPr>
                <w:noProof w:val="0"/>
                <w:sz w:val="18"/>
                <w:szCs w:val="18"/>
              </w:rPr>
            </w:pPr>
            <w:r w:rsidRPr="006462E0">
              <w:rPr>
                <w:noProof w:val="0"/>
                <w:sz w:val="18"/>
                <w:szCs w:val="18"/>
              </w:rPr>
              <w:t>V&amp;V method:</w:t>
            </w:r>
          </w:p>
        </w:tc>
        <w:tc>
          <w:tcPr>
            <w:tcW w:w="6789" w:type="dxa"/>
            <w:tcBorders>
              <w:left w:val="single" w:sz="4" w:space="0" w:color="auto"/>
            </w:tcBorders>
            <w:tcMar>
              <w:top w:w="57" w:type="dxa"/>
              <w:left w:w="57" w:type="dxa"/>
              <w:bottom w:w="57" w:type="dxa"/>
              <w:right w:w="57" w:type="dxa"/>
            </w:tcMar>
          </w:tcPr>
          <w:p w14:paraId="0C22FBD5" w14:textId="77777777" w:rsidR="00573CBD" w:rsidRDefault="00573CBD" w:rsidP="00573CBD">
            <w:pPr>
              <w:rPr>
                <w:iCs/>
                <w:sz w:val="18"/>
              </w:rPr>
            </w:pPr>
            <w:r w:rsidRPr="00D810B9">
              <w:rPr>
                <w:iCs/>
                <w:sz w:val="18"/>
              </w:rPr>
              <w:t>Test</w:t>
            </w:r>
          </w:p>
        </w:tc>
      </w:tr>
      <w:tr w:rsidR="00A0026F" w:rsidRPr="006462E0" w14:paraId="189C4D90" w14:textId="77777777" w:rsidTr="00A0026F">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3AC24F0A" w14:textId="77777777" w:rsidR="00A0026F" w:rsidRPr="0062452C" w:rsidRDefault="00A0026F" w:rsidP="00573CBD">
            <w:pPr>
              <w:pStyle w:val="TableRowNameLeft"/>
            </w:pPr>
            <w:r w:rsidRPr="006462E0">
              <w:rPr>
                <w:noProof w:val="0"/>
                <w:sz w:val="18"/>
                <w:szCs w:val="18"/>
              </w:rPr>
              <w:t>V&amp;V acceptance criteria:</w:t>
            </w:r>
          </w:p>
        </w:tc>
        <w:tc>
          <w:tcPr>
            <w:tcW w:w="6789" w:type="dxa"/>
            <w:tcBorders>
              <w:left w:val="single" w:sz="4" w:space="0" w:color="auto"/>
            </w:tcBorders>
            <w:tcMar>
              <w:top w:w="57" w:type="dxa"/>
              <w:left w:w="57" w:type="dxa"/>
              <w:bottom w:w="57" w:type="dxa"/>
              <w:right w:w="57" w:type="dxa"/>
            </w:tcMar>
          </w:tcPr>
          <w:p w14:paraId="4B5F0DAC" w14:textId="77777777" w:rsidR="00A0026F" w:rsidRDefault="00A0026F" w:rsidP="00573CBD">
            <w:pPr>
              <w:pStyle w:val="TableTextLeft"/>
              <w:rPr>
                <w:sz w:val="18"/>
                <w:szCs w:val="18"/>
                <w:lang w:val="en-GB"/>
              </w:rPr>
            </w:pPr>
            <w:r w:rsidRPr="00D810B9">
              <w:rPr>
                <w:sz w:val="18"/>
                <w:szCs w:val="18"/>
                <w:lang w:val="en-GB"/>
              </w:rPr>
              <w:t>Confirm that Low Beam Controller shall provide an arbitrated headlamp switch request output (FuSa_HLampSW_Rqst).</w:t>
            </w:r>
          </w:p>
        </w:tc>
      </w:tr>
      <w:tr w:rsidR="00A0026F" w:rsidRPr="006462E0" w14:paraId="749FA262"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F584B21" w14:textId="77777777" w:rsidR="00A0026F" w:rsidRPr="0062452C" w:rsidRDefault="00A0026F" w:rsidP="00573CBD">
            <w:pPr>
              <w:pStyle w:val="TableRowNameLeft"/>
            </w:pPr>
            <w:r>
              <w:rPr>
                <w:noProof w:val="0"/>
                <w:sz w:val="18"/>
                <w:szCs w:val="18"/>
              </w:rPr>
              <w:t>Allocated Element(s)/Component(s)/ Subsystem(s)</w:t>
            </w:r>
          </w:p>
        </w:tc>
        <w:tc>
          <w:tcPr>
            <w:tcW w:w="6789" w:type="dxa"/>
            <w:tcBorders>
              <w:left w:val="single" w:sz="4" w:space="0" w:color="auto"/>
              <w:bottom w:val="single" w:sz="4" w:space="0" w:color="auto"/>
            </w:tcBorders>
            <w:tcMar>
              <w:top w:w="57" w:type="dxa"/>
              <w:left w:w="57" w:type="dxa"/>
              <w:bottom w:w="57" w:type="dxa"/>
              <w:right w:w="57" w:type="dxa"/>
            </w:tcMar>
          </w:tcPr>
          <w:p w14:paraId="39470535" w14:textId="77777777" w:rsidR="00A0026F" w:rsidRDefault="00A0026F" w:rsidP="00573CBD">
            <w:pPr>
              <w:pStyle w:val="TableTextLeft"/>
              <w:rPr>
                <w:sz w:val="18"/>
                <w:szCs w:val="18"/>
                <w:lang w:val="en-GB"/>
              </w:rPr>
            </w:pPr>
            <w:r>
              <w:rPr>
                <w:sz w:val="18"/>
                <w:szCs w:val="18"/>
                <w:lang w:val="en-GB"/>
              </w:rPr>
              <w:t>BCM</w:t>
            </w:r>
          </w:p>
        </w:tc>
      </w:tr>
    </w:tbl>
    <w:p w14:paraId="2B258B87" w14:textId="77777777" w:rsidR="00D017E0" w:rsidRPr="00DF0B71" w:rsidRDefault="00D017E0" w:rsidP="00D017E0">
      <w:pPr>
        <w:rPr>
          <w:sz w:val="2"/>
          <w:szCs w:val="2"/>
        </w:rPr>
      </w:pPr>
    </w:p>
    <w:p w14:paraId="5A6692AF" w14:textId="77777777" w:rsidR="00D017E0" w:rsidRPr="006462E0" w:rsidRDefault="00D017E0" w:rsidP="00D017E0">
      <w:pPr>
        <w:rPr>
          <w:sz w:val="2"/>
          <w:szCs w:val="2"/>
        </w:rPr>
      </w:pPr>
    </w:p>
    <w:p w14:paraId="2C1618D8" w14:textId="757DADFD" w:rsidR="00D017E0" w:rsidRDefault="00D017E0" w:rsidP="00D017E0">
      <w:pPr>
        <w:pStyle w:val="Caption"/>
      </w:pPr>
      <w:bookmarkStart w:id="120" w:name="_Toc97621616"/>
      <w:r w:rsidRPr="006462E0">
        <w:t xml:space="preserve">Table </w:t>
      </w:r>
      <w:r w:rsidRPr="006462E0">
        <w:fldChar w:fldCharType="begin"/>
      </w:r>
      <w:r w:rsidRPr="006462E0">
        <w:instrText xml:space="preserve"> SEQ Table \* ARABIC </w:instrText>
      </w:r>
      <w:r w:rsidRPr="006462E0">
        <w:fldChar w:fldCharType="separate"/>
      </w:r>
      <w:r w:rsidR="00BF4366">
        <w:rPr>
          <w:noProof/>
        </w:rPr>
        <w:t>20</w:t>
      </w:r>
      <w:r w:rsidRPr="006462E0">
        <w:fldChar w:fldCharType="end"/>
      </w:r>
      <w:r>
        <w:t>:  Verify validity of headlamp switch type request output</w:t>
      </w:r>
      <w:bookmarkEnd w:id="120"/>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8"/>
        <w:gridCol w:w="6789"/>
      </w:tblGrid>
      <w:tr w:rsidR="00D017E0" w:rsidRPr="006462E0" w14:paraId="66C5824D"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6C3E511" w14:textId="77777777" w:rsidR="00D017E0" w:rsidRPr="006462E0" w:rsidRDefault="00D017E0" w:rsidP="00B23C99">
            <w:pPr>
              <w:pStyle w:val="TableRowNameLeft"/>
              <w:rPr>
                <w:noProof w:val="0"/>
                <w:sz w:val="18"/>
                <w:szCs w:val="18"/>
              </w:rPr>
            </w:pPr>
            <w:r w:rsidRPr="006462E0">
              <w:rPr>
                <w:noProof w:val="0"/>
                <w:sz w:val="18"/>
                <w:szCs w:val="18"/>
              </w:rPr>
              <w:lastRenderedPageBreak/>
              <w:t>T-S-Req-ID:</w:t>
            </w:r>
          </w:p>
        </w:tc>
        <w:tc>
          <w:tcPr>
            <w:tcW w:w="6789" w:type="dxa"/>
            <w:tcBorders>
              <w:left w:val="single" w:sz="4" w:space="0" w:color="auto"/>
              <w:bottom w:val="single" w:sz="4" w:space="0" w:color="auto"/>
            </w:tcBorders>
            <w:tcMar>
              <w:top w:w="57" w:type="dxa"/>
              <w:left w:w="57" w:type="dxa"/>
              <w:bottom w:w="57" w:type="dxa"/>
              <w:right w:w="57" w:type="dxa"/>
            </w:tcMar>
          </w:tcPr>
          <w:p w14:paraId="0437ABC6" w14:textId="77777777" w:rsidR="00D017E0" w:rsidRDefault="00D017E0" w:rsidP="00B23C99">
            <w:pPr>
              <w:pStyle w:val="TableTextLeft"/>
              <w:keepNext/>
              <w:rPr>
                <w:sz w:val="18"/>
                <w:szCs w:val="18"/>
                <w:lang w:val="en-GB"/>
              </w:rPr>
            </w:pPr>
            <w:r>
              <w:rPr>
                <w:sz w:val="18"/>
                <w:szCs w:val="18"/>
                <w:lang w:val="en-GB"/>
              </w:rPr>
              <w:t xml:space="preserve">TSR1.1.8 - </w:t>
            </w:r>
            <w:bookmarkStart w:id="121" w:name="_def08bfff7f86714adb010f11894c53e"/>
            <w:r>
              <w:rPr>
                <w:sz w:val="18"/>
                <w:szCs w:val="18"/>
                <w:lang w:val="en-GB"/>
              </w:rPr>
              <w:t>Verify validity of headlamp switch type request control</w:t>
            </w:r>
            <w:bookmarkEnd w:id="121"/>
          </w:p>
        </w:tc>
      </w:tr>
      <w:tr w:rsidR="005B557C" w:rsidRPr="006462E0" w14:paraId="5E023E2C"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224A6BA" w14:textId="77777777" w:rsidR="005B557C" w:rsidRPr="006462E0" w:rsidRDefault="005B557C" w:rsidP="005B557C">
            <w:pPr>
              <w:pStyle w:val="TableRowNameLeft"/>
              <w:rPr>
                <w:noProof w:val="0"/>
                <w:sz w:val="18"/>
                <w:szCs w:val="18"/>
              </w:rPr>
            </w:pPr>
            <w:r w:rsidRPr="009E2A52">
              <w:rPr>
                <w:noProof w:val="0"/>
                <w:sz w:val="18"/>
                <w:szCs w:val="18"/>
              </w:rPr>
              <w:t>External Reference</w:t>
            </w:r>
          </w:p>
        </w:tc>
        <w:tc>
          <w:tcPr>
            <w:tcW w:w="6789" w:type="dxa"/>
            <w:tcBorders>
              <w:left w:val="single" w:sz="4" w:space="0" w:color="auto"/>
              <w:bottom w:val="single" w:sz="4" w:space="0" w:color="auto"/>
            </w:tcBorders>
            <w:tcMar>
              <w:top w:w="57" w:type="dxa"/>
              <w:left w:w="57" w:type="dxa"/>
              <w:bottom w:w="57" w:type="dxa"/>
              <w:right w:w="57" w:type="dxa"/>
            </w:tcMar>
          </w:tcPr>
          <w:p w14:paraId="131D16D9" w14:textId="77777777" w:rsidR="00F43A9F" w:rsidRDefault="00F43A9F"/>
        </w:tc>
      </w:tr>
      <w:tr w:rsidR="005B557C" w:rsidRPr="006462E0" w14:paraId="380FE86F"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71818CB" w14:textId="77777777" w:rsidR="005B557C" w:rsidRPr="006462E0" w:rsidRDefault="005B557C" w:rsidP="005B557C">
            <w:pPr>
              <w:pStyle w:val="TableRowNameLeft"/>
              <w:rPr>
                <w:noProof w:val="0"/>
                <w:sz w:val="18"/>
                <w:szCs w:val="18"/>
              </w:rPr>
            </w:pPr>
            <w:r>
              <w:rPr>
                <w:noProof w:val="0"/>
                <w:sz w:val="18"/>
                <w:szCs w:val="18"/>
              </w:rPr>
              <w:t>Category:</w:t>
            </w:r>
          </w:p>
        </w:tc>
        <w:tc>
          <w:tcPr>
            <w:tcW w:w="6789" w:type="dxa"/>
            <w:tcBorders>
              <w:left w:val="single" w:sz="4" w:space="0" w:color="auto"/>
              <w:bottom w:val="single" w:sz="4" w:space="0" w:color="auto"/>
            </w:tcBorders>
            <w:tcMar>
              <w:top w:w="57" w:type="dxa"/>
              <w:left w:w="57" w:type="dxa"/>
              <w:bottom w:w="57" w:type="dxa"/>
              <w:right w:w="57" w:type="dxa"/>
            </w:tcMar>
          </w:tcPr>
          <w:p w14:paraId="127BF26D" w14:textId="77777777" w:rsidR="005B557C" w:rsidRDefault="005B557C" w:rsidP="005B557C">
            <w:pPr>
              <w:pStyle w:val="TableTextLeft"/>
              <w:keepNext/>
              <w:rPr>
                <w:sz w:val="18"/>
                <w:szCs w:val="18"/>
                <w:lang w:val="en-GB"/>
              </w:rPr>
            </w:pPr>
            <w:r>
              <w:rPr>
                <w:sz w:val="18"/>
                <w:szCs w:val="18"/>
                <w:lang w:val="en-GB"/>
              </w:rPr>
              <w:t>Safety Related Function</w:t>
            </w:r>
          </w:p>
        </w:tc>
      </w:tr>
      <w:tr w:rsidR="005B557C" w:rsidRPr="006462E0" w14:paraId="4CB8562E"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554C3F0" w14:textId="77777777" w:rsidR="005B557C" w:rsidRPr="006462E0" w:rsidRDefault="005B557C" w:rsidP="005B557C">
            <w:pPr>
              <w:pStyle w:val="TableRowNameLeft"/>
              <w:rPr>
                <w:noProof w:val="0"/>
                <w:sz w:val="18"/>
                <w:szCs w:val="18"/>
              </w:rPr>
            </w:pPr>
            <w:r w:rsidRPr="006462E0">
              <w:rPr>
                <w:noProof w:val="0"/>
                <w:sz w:val="18"/>
                <w:szCs w:val="18"/>
              </w:rPr>
              <w:t>Safety Goal</w:t>
            </w:r>
            <w:r w:rsidR="00D82735">
              <w:rPr>
                <w:noProof w:val="0"/>
                <w:sz w:val="18"/>
                <w:szCs w:val="18"/>
              </w:rPr>
              <w:t xml:space="preserve"> ID</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2FEDB152" w14:textId="77777777" w:rsidR="005B557C" w:rsidRDefault="005B557C" w:rsidP="005B557C">
            <w:pPr>
              <w:pStyle w:val="TableTextLeft"/>
              <w:keepNext/>
              <w:rPr>
                <w:sz w:val="18"/>
                <w:szCs w:val="18"/>
                <w:lang w:val="en-GB"/>
              </w:rPr>
            </w:pPr>
            <w:r w:rsidRPr="00CE246B">
              <w:rPr>
                <w:sz w:val="18"/>
                <w:szCs w:val="18"/>
                <w:lang w:val="en-GB"/>
              </w:rPr>
              <w:t>SG01</w:t>
            </w:r>
            <w:r>
              <w:rPr>
                <w:sz w:val="18"/>
                <w:szCs w:val="18"/>
                <w:lang w:val="en-GB"/>
              </w:rPr>
              <w:t xml:space="preserve"> - Ensure Low Beam is not deactivated unintendedly</w:t>
            </w:r>
          </w:p>
        </w:tc>
      </w:tr>
      <w:tr w:rsidR="005B557C" w:rsidRPr="006462E0" w14:paraId="423D9F2B"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6CEEFD0" w14:textId="77777777" w:rsidR="005B557C" w:rsidRPr="006462E0" w:rsidRDefault="005B557C" w:rsidP="005B557C">
            <w:pPr>
              <w:pStyle w:val="TableRowNameLeft"/>
              <w:rPr>
                <w:noProof w:val="0"/>
                <w:sz w:val="18"/>
                <w:szCs w:val="18"/>
              </w:rPr>
            </w:pPr>
            <w:r w:rsidRPr="006462E0">
              <w:rPr>
                <w:noProof w:val="0"/>
                <w:sz w:val="18"/>
                <w:szCs w:val="18"/>
              </w:rPr>
              <w:t xml:space="preserve">F-S-Req </w:t>
            </w:r>
            <w:r w:rsidR="00D82735">
              <w:rPr>
                <w:noProof w:val="0"/>
                <w:sz w:val="18"/>
                <w:szCs w:val="18"/>
              </w:rPr>
              <w:t>ID</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5BD2D4E1" w14:textId="77777777" w:rsidR="005B557C" w:rsidRDefault="005B557C" w:rsidP="005B557C">
            <w:pPr>
              <w:pStyle w:val="TableTextLeft"/>
              <w:keepNext/>
              <w:rPr>
                <w:sz w:val="18"/>
                <w:szCs w:val="18"/>
                <w:lang w:val="en-GB"/>
              </w:rPr>
            </w:pPr>
            <w:r>
              <w:rPr>
                <w:sz w:val="18"/>
                <w:szCs w:val="18"/>
                <w:lang w:val="en-GB"/>
              </w:rPr>
              <w:t>FSR2 - Arbitration logic working properly for Low Beam activation</w:t>
            </w:r>
          </w:p>
        </w:tc>
      </w:tr>
      <w:tr w:rsidR="005B557C" w:rsidRPr="006462E0" w14:paraId="1D60E173"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1100FE2" w14:textId="77777777" w:rsidR="005B557C" w:rsidRPr="002C41AD" w:rsidRDefault="005B557C" w:rsidP="005B557C">
            <w:pPr>
              <w:pStyle w:val="TableRowNameLeft"/>
              <w:rPr>
                <w:noProof w:val="0"/>
                <w:sz w:val="18"/>
                <w:szCs w:val="18"/>
              </w:rPr>
            </w:pPr>
            <w:r w:rsidRPr="006462E0">
              <w:rPr>
                <w:noProof w:val="0"/>
                <w:sz w:val="18"/>
                <w:szCs w:val="18"/>
              </w:rPr>
              <w:t>ASIL Classification:</w:t>
            </w:r>
          </w:p>
        </w:tc>
        <w:tc>
          <w:tcPr>
            <w:tcW w:w="6789" w:type="dxa"/>
            <w:tcBorders>
              <w:left w:val="single" w:sz="4" w:space="0" w:color="auto"/>
              <w:bottom w:val="single" w:sz="4" w:space="0" w:color="auto"/>
            </w:tcBorders>
            <w:tcMar>
              <w:top w:w="57" w:type="dxa"/>
              <w:left w:w="57" w:type="dxa"/>
              <w:bottom w:w="57" w:type="dxa"/>
              <w:right w:w="57" w:type="dxa"/>
            </w:tcMar>
          </w:tcPr>
          <w:p w14:paraId="703E3414" w14:textId="77777777" w:rsidR="005B557C" w:rsidRDefault="005B557C" w:rsidP="005B557C">
            <w:pPr>
              <w:pStyle w:val="BodyText"/>
              <w:spacing w:before="0"/>
              <w:jc w:val="left"/>
              <w:rPr>
                <w:b w:val="0"/>
                <w:sz w:val="18"/>
                <w:lang w:val="en-GB"/>
              </w:rPr>
            </w:pPr>
            <w:r w:rsidRPr="001A4EDE">
              <w:rPr>
                <w:b w:val="0"/>
                <w:sz w:val="18"/>
                <w:lang w:val="en-GB"/>
              </w:rPr>
              <w:t>B</w:t>
            </w:r>
          </w:p>
        </w:tc>
      </w:tr>
      <w:tr w:rsidR="005B557C" w:rsidRPr="006462E0" w14:paraId="5DA2F778"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8B5A7C2" w14:textId="77777777" w:rsidR="005B557C" w:rsidRPr="006462E0" w:rsidRDefault="005B557C" w:rsidP="005B557C">
            <w:pPr>
              <w:pStyle w:val="TableRowNameLeft"/>
              <w:rPr>
                <w:noProof w:val="0"/>
                <w:sz w:val="18"/>
                <w:szCs w:val="18"/>
              </w:rPr>
            </w:pPr>
            <w:r>
              <w:rPr>
                <w:noProof w:val="0"/>
                <w:sz w:val="18"/>
                <w:szCs w:val="18"/>
              </w:rPr>
              <w:t>Technical Safety Requirement Title:</w:t>
            </w:r>
          </w:p>
        </w:tc>
        <w:tc>
          <w:tcPr>
            <w:tcW w:w="6789" w:type="dxa"/>
            <w:tcBorders>
              <w:left w:val="single" w:sz="4" w:space="0" w:color="auto"/>
              <w:bottom w:val="single" w:sz="4" w:space="0" w:color="auto"/>
            </w:tcBorders>
            <w:tcMar>
              <w:top w:w="57" w:type="dxa"/>
              <w:left w:w="57" w:type="dxa"/>
              <w:bottom w:w="57" w:type="dxa"/>
              <w:right w:w="57" w:type="dxa"/>
            </w:tcMar>
          </w:tcPr>
          <w:p w14:paraId="5BF1930B" w14:textId="77777777" w:rsidR="005B557C" w:rsidRPr="004F71B4" w:rsidRDefault="005B557C" w:rsidP="005B557C">
            <w:pPr>
              <w:pStyle w:val="BodyText"/>
              <w:spacing w:before="0"/>
              <w:jc w:val="left"/>
              <w:rPr>
                <w:b w:val="0"/>
                <w:color w:val="0000FF"/>
                <w:sz w:val="18"/>
                <w:szCs w:val="18"/>
                <w:lang w:val="en-GB"/>
              </w:rPr>
            </w:pPr>
            <w:r>
              <w:rPr>
                <w:b w:val="0"/>
                <w:sz w:val="18"/>
                <w:szCs w:val="18"/>
                <w:lang w:val="en-GB"/>
              </w:rPr>
              <w:t>Verify validity of headlamp switch type request control</w:t>
            </w:r>
          </w:p>
        </w:tc>
      </w:tr>
      <w:tr w:rsidR="005B557C" w:rsidRPr="006462E0" w14:paraId="15427ACC" w14:textId="77777777" w:rsidTr="00A0026F">
        <w:trPr>
          <w:cantSplit/>
          <w:trHeight w:val="207"/>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4FFC94B4" w14:textId="77777777" w:rsidR="005B557C" w:rsidRPr="006462E0" w:rsidRDefault="005B557C" w:rsidP="005B557C">
            <w:pPr>
              <w:pStyle w:val="TableRowNameLeft"/>
              <w:rPr>
                <w:noProof w:val="0"/>
                <w:sz w:val="18"/>
                <w:szCs w:val="18"/>
              </w:rPr>
            </w:pPr>
            <w:r w:rsidRPr="006462E0">
              <w:rPr>
                <w:noProof w:val="0"/>
                <w:sz w:val="18"/>
                <w:szCs w:val="18"/>
              </w:rPr>
              <w:t>Technical Safety Requirement Text:</w:t>
            </w:r>
          </w:p>
        </w:tc>
        <w:tc>
          <w:tcPr>
            <w:tcW w:w="6789" w:type="dxa"/>
            <w:tcBorders>
              <w:left w:val="single" w:sz="4" w:space="0" w:color="auto"/>
            </w:tcBorders>
            <w:tcMar>
              <w:top w:w="57" w:type="dxa"/>
              <w:left w:w="57" w:type="dxa"/>
              <w:bottom w:w="57" w:type="dxa"/>
              <w:right w:w="57" w:type="dxa"/>
            </w:tcMar>
          </w:tcPr>
          <w:p w14:paraId="27E19CA0" w14:textId="77777777" w:rsidR="005B557C" w:rsidRDefault="005B557C" w:rsidP="005B557C">
            <w:pPr>
              <w:pStyle w:val="FuncSafetyReqText"/>
              <w:rPr>
                <w:noProof w:val="0"/>
                <w:sz w:val="18"/>
                <w:szCs w:val="18"/>
              </w:rPr>
            </w:pPr>
            <w:r>
              <w:rPr>
                <w:noProof w:val="0"/>
                <w:sz w:val="18"/>
                <w:szCs w:val="18"/>
              </w:rPr>
              <w:t>If HeadlampSwitchType_Cfg is NOT_CONFIG or an invalid value , then headlamp switch request (FuSa_HLampSW_Rqst) shall be set to ERR.</w:t>
            </w:r>
          </w:p>
        </w:tc>
      </w:tr>
      <w:tr w:rsidR="005B557C" w:rsidRPr="006462E0" w14:paraId="5D76156F"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26DA154" w14:textId="77777777" w:rsidR="005B557C" w:rsidRPr="006462E0" w:rsidRDefault="005B557C" w:rsidP="005B557C">
            <w:pPr>
              <w:pStyle w:val="TableRowNameLeft"/>
              <w:rPr>
                <w:noProof w:val="0"/>
                <w:sz w:val="18"/>
                <w:szCs w:val="18"/>
              </w:rPr>
            </w:pPr>
            <w:r>
              <w:rPr>
                <w:noProof w:val="0"/>
                <w:sz w:val="18"/>
                <w:szCs w:val="18"/>
              </w:rPr>
              <w:t>Rationale</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32D2D65A" w14:textId="77777777" w:rsidR="005B557C" w:rsidRDefault="005B557C" w:rsidP="005B557C">
            <w:pPr>
              <w:pStyle w:val="TableTextLeft"/>
              <w:keepNext/>
              <w:rPr>
                <w:rFonts w:cs="Arial"/>
                <w:sz w:val="18"/>
                <w:szCs w:val="18"/>
                <w:lang w:val="en-GB"/>
              </w:rPr>
            </w:pPr>
            <w:r>
              <w:rPr>
                <w:rFonts w:cs="Arial"/>
                <w:sz w:val="18"/>
                <w:szCs w:val="18"/>
                <w:lang w:val="en-GB"/>
              </w:rPr>
              <w:t>To prevent communications errors that result in unintended deactivation request from headlamp switch input.</w:t>
            </w:r>
          </w:p>
        </w:tc>
      </w:tr>
      <w:tr w:rsidR="00573CBD" w:rsidRPr="006462E0" w14:paraId="6A056CB5"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6211BE4" w14:textId="77777777" w:rsidR="00573CBD" w:rsidRDefault="00573CBD" w:rsidP="00573CBD">
            <w:pPr>
              <w:pStyle w:val="TableRowNameLeft"/>
              <w:rPr>
                <w:noProof w:val="0"/>
                <w:sz w:val="18"/>
                <w:szCs w:val="18"/>
              </w:rPr>
            </w:pPr>
            <w:r>
              <w:rPr>
                <w:noProof w:val="0"/>
                <w:sz w:val="18"/>
                <w:szCs w:val="18"/>
              </w:rPr>
              <w:t>Operating Mode:</w:t>
            </w:r>
          </w:p>
        </w:tc>
        <w:tc>
          <w:tcPr>
            <w:tcW w:w="6789" w:type="dxa"/>
            <w:tcBorders>
              <w:left w:val="single" w:sz="4" w:space="0" w:color="auto"/>
              <w:bottom w:val="single" w:sz="4" w:space="0" w:color="auto"/>
            </w:tcBorders>
            <w:tcMar>
              <w:top w:w="57" w:type="dxa"/>
              <w:left w:w="57" w:type="dxa"/>
              <w:bottom w:w="57" w:type="dxa"/>
              <w:right w:w="57" w:type="dxa"/>
            </w:tcMar>
          </w:tcPr>
          <w:p w14:paraId="0F37C822" w14:textId="77777777" w:rsidR="008617B4" w:rsidRPr="005A092E" w:rsidRDefault="008617B4" w:rsidP="00FE45CB">
            <w:pPr>
              <w:jc w:val="left"/>
              <w:rPr>
                <w:sz w:val="18"/>
                <w:szCs w:val="18"/>
              </w:rPr>
            </w:pPr>
            <w:r w:rsidRPr="005A092E">
              <w:rPr>
                <w:sz w:val="18"/>
                <w:szCs w:val="18"/>
              </w:rPr>
              <w:t>&lt;S1&gt; Low Beam Activated (ON)</w:t>
            </w:r>
          </w:p>
        </w:tc>
      </w:tr>
      <w:tr w:rsidR="00573CBD" w:rsidRPr="006462E0" w14:paraId="59305BA0"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D2849F9" w14:textId="77777777" w:rsidR="00573CBD" w:rsidRPr="00366AA7" w:rsidRDefault="00573CBD" w:rsidP="00573CBD">
            <w:pPr>
              <w:pStyle w:val="TableRowNameLeft"/>
              <w:rPr>
                <w:noProof w:val="0"/>
                <w:sz w:val="18"/>
                <w:szCs w:val="18"/>
              </w:rPr>
            </w:pPr>
            <w:r w:rsidRPr="006462E0">
              <w:rPr>
                <w:noProof w:val="0"/>
                <w:sz w:val="18"/>
                <w:szCs w:val="18"/>
              </w:rPr>
              <w:t xml:space="preserve">Safe State: </w:t>
            </w:r>
          </w:p>
        </w:tc>
        <w:tc>
          <w:tcPr>
            <w:tcW w:w="6789" w:type="dxa"/>
            <w:tcBorders>
              <w:left w:val="single" w:sz="4" w:space="0" w:color="auto"/>
              <w:bottom w:val="single" w:sz="4" w:space="0" w:color="auto"/>
            </w:tcBorders>
            <w:tcMar>
              <w:top w:w="57" w:type="dxa"/>
              <w:left w:w="57" w:type="dxa"/>
              <w:bottom w:w="57" w:type="dxa"/>
              <w:right w:w="57" w:type="dxa"/>
            </w:tcMar>
          </w:tcPr>
          <w:p w14:paraId="3DAAB6B7" w14:textId="77777777" w:rsidR="006B402B" w:rsidRDefault="006B402B" w:rsidP="00573CBD">
            <w:pPr>
              <w:pStyle w:val="BodyText"/>
              <w:spacing w:before="0"/>
              <w:jc w:val="left"/>
              <w:rPr>
                <w:rFonts w:cs="Arial"/>
                <w:b w:val="0"/>
                <w:sz w:val="18"/>
                <w:szCs w:val="18"/>
                <w:lang w:val="en-GB"/>
              </w:rPr>
            </w:pPr>
            <w:r>
              <w:rPr>
                <w:rFonts w:cs="Arial"/>
                <w:b w:val="0"/>
                <w:sz w:val="18"/>
                <w:szCs w:val="18"/>
                <w:lang w:val="en-GB"/>
              </w:rPr>
              <w:t>Low Beam On (At least one side)</w:t>
            </w:r>
          </w:p>
        </w:tc>
      </w:tr>
      <w:tr w:rsidR="00573CBD" w:rsidRPr="006462E0" w14:paraId="6B80E9AE" w14:textId="77777777" w:rsidTr="00A0026F">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2F37FE77" w14:textId="77777777" w:rsidR="00573CBD" w:rsidRPr="00366AA7" w:rsidRDefault="0062452C" w:rsidP="00573CBD">
            <w:pPr>
              <w:pStyle w:val="TableRowNameLeft"/>
              <w:rPr>
                <w:noProof w:val="0"/>
                <w:sz w:val="18"/>
                <w:szCs w:val="18"/>
              </w:rPr>
            </w:pPr>
            <w:r>
              <w:rPr>
                <w:noProof w:val="0"/>
                <w:sz w:val="18"/>
                <w:szCs w:val="18"/>
              </w:rPr>
              <w:t>Reduced Functionality</w:t>
            </w:r>
            <w:r w:rsidRPr="006462E0">
              <w:rPr>
                <w:noProof w:val="0"/>
                <w:sz w:val="18"/>
                <w:szCs w:val="18"/>
              </w:rPr>
              <w:t xml:space="preserve"> </w:t>
            </w:r>
            <w:r>
              <w:rPr>
                <w:noProof w:val="0"/>
                <w:sz w:val="18"/>
                <w:szCs w:val="18"/>
              </w:rPr>
              <w:t>Tolerance Time I</w:t>
            </w:r>
            <w:r w:rsidRPr="006462E0">
              <w:rPr>
                <w:noProof w:val="0"/>
                <w:sz w:val="18"/>
                <w:szCs w:val="18"/>
              </w:rPr>
              <w:t>nterval:</w:t>
            </w:r>
          </w:p>
        </w:tc>
        <w:tc>
          <w:tcPr>
            <w:tcW w:w="6789" w:type="dxa"/>
            <w:tcBorders>
              <w:left w:val="single" w:sz="4" w:space="0" w:color="auto"/>
            </w:tcBorders>
            <w:tcMar>
              <w:top w:w="57" w:type="dxa"/>
              <w:left w:w="57" w:type="dxa"/>
              <w:bottom w:w="57" w:type="dxa"/>
              <w:right w:w="57" w:type="dxa"/>
            </w:tcMar>
          </w:tcPr>
          <w:p w14:paraId="1229DFF1" w14:textId="77777777" w:rsidR="00F43A9F" w:rsidRDefault="00F43A9F"/>
        </w:tc>
      </w:tr>
      <w:tr w:rsidR="00573CBD" w:rsidRPr="006462E0" w14:paraId="5009C4F1" w14:textId="77777777" w:rsidTr="00A0026F">
        <w:trPr>
          <w:cantSplit/>
          <w:trHeight w:val="1206"/>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4B919CD7" w14:textId="77777777" w:rsidR="00483356" w:rsidRPr="006462E0" w:rsidRDefault="00483356" w:rsidP="00483356">
            <w:pPr>
              <w:pStyle w:val="TableRowNameLeft"/>
              <w:rPr>
                <w:noProof w:val="0"/>
                <w:sz w:val="18"/>
                <w:szCs w:val="18"/>
              </w:rPr>
            </w:pPr>
            <w:r w:rsidRPr="006462E0">
              <w:rPr>
                <w:noProof w:val="0"/>
                <w:sz w:val="18"/>
                <w:szCs w:val="18"/>
              </w:rPr>
              <w:t xml:space="preserve">Fault </w:t>
            </w:r>
            <w:r>
              <w:rPr>
                <w:noProof w:val="0"/>
                <w:sz w:val="18"/>
                <w:szCs w:val="18"/>
              </w:rPr>
              <w:t>Handling</w:t>
            </w:r>
            <w:r w:rsidRPr="006462E0">
              <w:rPr>
                <w:noProof w:val="0"/>
                <w:sz w:val="18"/>
                <w:szCs w:val="18"/>
              </w:rPr>
              <w:t xml:space="preserve"> </w:t>
            </w:r>
            <w:r>
              <w:rPr>
                <w:noProof w:val="0"/>
                <w:sz w:val="18"/>
                <w:szCs w:val="18"/>
              </w:rPr>
              <w:t>T</w:t>
            </w:r>
            <w:r w:rsidRPr="006462E0">
              <w:rPr>
                <w:noProof w:val="0"/>
                <w:sz w:val="18"/>
                <w:szCs w:val="18"/>
              </w:rPr>
              <w:t xml:space="preserve">ime </w:t>
            </w:r>
            <w:r>
              <w:rPr>
                <w:noProof w:val="0"/>
                <w:sz w:val="18"/>
                <w:szCs w:val="18"/>
              </w:rPr>
              <w:t>Segment</w:t>
            </w:r>
            <w:r w:rsidRPr="006462E0">
              <w:rPr>
                <w:noProof w:val="0"/>
                <w:sz w:val="18"/>
                <w:szCs w:val="18"/>
              </w:rPr>
              <w:t>:</w:t>
            </w:r>
          </w:p>
          <w:p w14:paraId="2C3ABBD9" w14:textId="77777777" w:rsidR="00573CBD" w:rsidRPr="00366AA7" w:rsidRDefault="00573CBD" w:rsidP="00650E6B">
            <w:pPr>
              <w:pStyle w:val="TableRowNameLeft"/>
              <w:rPr>
                <w:noProof w:val="0"/>
                <w:sz w:val="18"/>
                <w:szCs w:val="18"/>
              </w:rPr>
            </w:pPr>
          </w:p>
        </w:tc>
        <w:tc>
          <w:tcPr>
            <w:tcW w:w="6789" w:type="dxa"/>
            <w:tcBorders>
              <w:left w:val="single" w:sz="4" w:space="0" w:color="auto"/>
            </w:tcBorders>
            <w:tcMar>
              <w:top w:w="57" w:type="dxa"/>
              <w:left w:w="57" w:type="dxa"/>
              <w:bottom w:w="57" w:type="dxa"/>
              <w:right w:w="57" w:type="dxa"/>
            </w:tcMar>
          </w:tcPr>
          <w:p w14:paraId="64454235" w14:textId="77777777" w:rsidR="00573CBD" w:rsidRPr="009F4704" w:rsidRDefault="00573CBD" w:rsidP="00573CBD">
            <w:pPr>
              <w:pStyle w:val="FuncSafetyReqText"/>
              <w:rPr>
                <w:noProof w:val="0"/>
                <w:sz w:val="18"/>
                <w:szCs w:val="18"/>
              </w:rPr>
            </w:pPr>
            <w:r w:rsidRPr="009F4704">
              <w:rPr>
                <w:noProof w:val="0"/>
                <w:sz w:val="18"/>
                <w:szCs w:val="18"/>
              </w:rPr>
              <w:t>1000ms</w:t>
            </w:r>
          </w:p>
        </w:tc>
      </w:tr>
      <w:tr w:rsidR="00573CBD" w:rsidRPr="006462E0" w14:paraId="148834AB" w14:textId="77777777" w:rsidTr="00A0026F">
        <w:trPr>
          <w:cantSplit/>
          <w:trHeight w:val="315"/>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21D53BA7" w14:textId="77777777" w:rsidR="00573CBD" w:rsidRPr="006462E0" w:rsidRDefault="00573CBD" w:rsidP="00573CBD">
            <w:pPr>
              <w:pStyle w:val="TableRowNameLeft"/>
              <w:rPr>
                <w:noProof w:val="0"/>
                <w:sz w:val="18"/>
                <w:szCs w:val="18"/>
              </w:rPr>
            </w:pPr>
            <w:r>
              <w:rPr>
                <w:noProof w:val="0"/>
                <w:sz w:val="18"/>
                <w:szCs w:val="18"/>
              </w:rPr>
              <w:t>Requirement Status</w:t>
            </w:r>
          </w:p>
        </w:tc>
        <w:tc>
          <w:tcPr>
            <w:tcW w:w="6789" w:type="dxa"/>
            <w:tcBorders>
              <w:left w:val="single" w:sz="4" w:space="0" w:color="auto"/>
            </w:tcBorders>
            <w:tcMar>
              <w:top w:w="57" w:type="dxa"/>
              <w:left w:w="57" w:type="dxa"/>
              <w:bottom w:w="57" w:type="dxa"/>
              <w:right w:w="57" w:type="dxa"/>
            </w:tcMar>
          </w:tcPr>
          <w:p w14:paraId="0C5E30F1" w14:textId="77777777" w:rsidR="00573CBD" w:rsidRDefault="00573CBD" w:rsidP="00573CBD">
            <w:pPr>
              <w:pStyle w:val="FuncSafetyReqText"/>
              <w:rPr>
                <w:noProof w:val="0"/>
                <w:sz w:val="18"/>
                <w:szCs w:val="18"/>
              </w:rPr>
            </w:pPr>
            <w:r>
              <w:rPr>
                <w:noProof w:val="0"/>
                <w:sz w:val="18"/>
                <w:szCs w:val="18"/>
              </w:rPr>
              <w:t>Approved</w:t>
            </w:r>
          </w:p>
        </w:tc>
      </w:tr>
      <w:tr w:rsidR="00573CBD" w:rsidRPr="006462E0" w14:paraId="7C394747" w14:textId="77777777" w:rsidTr="00A0026F">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4859308E" w14:textId="77777777" w:rsidR="00573CBD" w:rsidRPr="006462E0" w:rsidRDefault="00573CBD" w:rsidP="00573CBD">
            <w:pPr>
              <w:pStyle w:val="TableRowNameLeft"/>
              <w:rPr>
                <w:noProof w:val="0"/>
                <w:sz w:val="18"/>
                <w:szCs w:val="18"/>
              </w:rPr>
            </w:pPr>
            <w:r w:rsidRPr="006462E0">
              <w:rPr>
                <w:noProof w:val="0"/>
                <w:sz w:val="18"/>
                <w:szCs w:val="18"/>
              </w:rPr>
              <w:t>V&amp;V method:</w:t>
            </w:r>
          </w:p>
        </w:tc>
        <w:tc>
          <w:tcPr>
            <w:tcW w:w="6789" w:type="dxa"/>
            <w:tcBorders>
              <w:left w:val="single" w:sz="4" w:space="0" w:color="auto"/>
            </w:tcBorders>
            <w:tcMar>
              <w:top w:w="57" w:type="dxa"/>
              <w:left w:w="57" w:type="dxa"/>
              <w:bottom w:w="57" w:type="dxa"/>
              <w:right w:w="57" w:type="dxa"/>
            </w:tcMar>
          </w:tcPr>
          <w:p w14:paraId="20A8866A" w14:textId="77777777" w:rsidR="00573CBD" w:rsidRDefault="00573CBD" w:rsidP="00573CBD">
            <w:pPr>
              <w:rPr>
                <w:iCs/>
                <w:sz w:val="18"/>
              </w:rPr>
            </w:pPr>
            <w:r w:rsidRPr="00D810B9">
              <w:rPr>
                <w:iCs/>
                <w:sz w:val="18"/>
              </w:rPr>
              <w:t>Test</w:t>
            </w:r>
          </w:p>
        </w:tc>
      </w:tr>
      <w:tr w:rsidR="00A0026F" w:rsidRPr="006462E0" w14:paraId="6A3FF82F" w14:textId="77777777" w:rsidTr="00A0026F">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3C706687" w14:textId="77777777" w:rsidR="00A0026F" w:rsidRPr="0062452C" w:rsidRDefault="00A0026F" w:rsidP="00573CBD">
            <w:pPr>
              <w:pStyle w:val="TableRowNameLeft"/>
            </w:pPr>
            <w:r w:rsidRPr="006462E0">
              <w:rPr>
                <w:noProof w:val="0"/>
                <w:sz w:val="18"/>
                <w:szCs w:val="18"/>
              </w:rPr>
              <w:t>V&amp;V acceptance criteria:</w:t>
            </w:r>
          </w:p>
        </w:tc>
        <w:tc>
          <w:tcPr>
            <w:tcW w:w="6789" w:type="dxa"/>
            <w:tcBorders>
              <w:left w:val="single" w:sz="4" w:space="0" w:color="auto"/>
            </w:tcBorders>
            <w:tcMar>
              <w:top w:w="57" w:type="dxa"/>
              <w:left w:w="57" w:type="dxa"/>
              <w:bottom w:w="57" w:type="dxa"/>
              <w:right w:w="57" w:type="dxa"/>
            </w:tcMar>
          </w:tcPr>
          <w:p w14:paraId="3F1A2D13" w14:textId="77777777" w:rsidR="00A0026F" w:rsidRDefault="00A0026F" w:rsidP="00573CBD">
            <w:pPr>
              <w:pStyle w:val="TableTextLeft"/>
              <w:rPr>
                <w:sz w:val="18"/>
                <w:szCs w:val="18"/>
                <w:lang w:val="en-GB"/>
              </w:rPr>
            </w:pPr>
            <w:r w:rsidRPr="00D810B9">
              <w:rPr>
                <w:sz w:val="18"/>
                <w:szCs w:val="18"/>
                <w:lang w:val="en-GB"/>
              </w:rPr>
              <w:t>Confirm If HeadlampSwitchType_Cfg is NOT_CONFIG or an invalid value , then headlamp switch request (FuSa_HLampSW_Rqst) shall be set to ERR.</w:t>
            </w:r>
          </w:p>
        </w:tc>
      </w:tr>
      <w:tr w:rsidR="00A0026F" w:rsidRPr="006462E0" w14:paraId="2B662164"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3210B73" w14:textId="77777777" w:rsidR="00A0026F" w:rsidRPr="0062452C" w:rsidRDefault="00A0026F" w:rsidP="00573CBD">
            <w:pPr>
              <w:pStyle w:val="TableRowNameLeft"/>
            </w:pPr>
            <w:r>
              <w:rPr>
                <w:noProof w:val="0"/>
                <w:sz w:val="18"/>
                <w:szCs w:val="18"/>
              </w:rPr>
              <w:t>Allocated Element(s)/Component(s)/ Subsystem(s)</w:t>
            </w:r>
          </w:p>
        </w:tc>
        <w:tc>
          <w:tcPr>
            <w:tcW w:w="6789" w:type="dxa"/>
            <w:tcBorders>
              <w:left w:val="single" w:sz="4" w:space="0" w:color="auto"/>
              <w:bottom w:val="single" w:sz="4" w:space="0" w:color="auto"/>
            </w:tcBorders>
            <w:tcMar>
              <w:top w:w="57" w:type="dxa"/>
              <w:left w:w="57" w:type="dxa"/>
              <w:bottom w:w="57" w:type="dxa"/>
              <w:right w:w="57" w:type="dxa"/>
            </w:tcMar>
          </w:tcPr>
          <w:p w14:paraId="15C11598" w14:textId="77777777" w:rsidR="00A0026F" w:rsidRDefault="00A0026F" w:rsidP="00573CBD">
            <w:pPr>
              <w:pStyle w:val="TableTextLeft"/>
              <w:rPr>
                <w:sz w:val="18"/>
                <w:szCs w:val="18"/>
                <w:lang w:val="en-GB"/>
              </w:rPr>
            </w:pPr>
            <w:r>
              <w:rPr>
                <w:sz w:val="18"/>
                <w:szCs w:val="18"/>
                <w:lang w:val="en-GB"/>
              </w:rPr>
              <w:t>BCM</w:t>
            </w:r>
          </w:p>
        </w:tc>
      </w:tr>
    </w:tbl>
    <w:p w14:paraId="081BC383" w14:textId="77777777" w:rsidR="00D017E0" w:rsidRPr="00DF0B71" w:rsidRDefault="00D017E0" w:rsidP="00D017E0">
      <w:pPr>
        <w:rPr>
          <w:sz w:val="2"/>
          <w:szCs w:val="2"/>
        </w:rPr>
      </w:pPr>
    </w:p>
    <w:p w14:paraId="2C282553" w14:textId="77777777" w:rsidR="00D017E0" w:rsidRPr="006462E0" w:rsidRDefault="00D017E0" w:rsidP="00D017E0">
      <w:pPr>
        <w:rPr>
          <w:sz w:val="2"/>
          <w:szCs w:val="2"/>
        </w:rPr>
      </w:pPr>
    </w:p>
    <w:p w14:paraId="1B2CA57D" w14:textId="17E98BB9" w:rsidR="00D017E0" w:rsidRDefault="00D017E0" w:rsidP="00D017E0">
      <w:pPr>
        <w:pStyle w:val="Caption"/>
      </w:pPr>
      <w:bookmarkStart w:id="122" w:name="_Toc97621617"/>
      <w:r w:rsidRPr="006462E0">
        <w:t xml:space="preserve">Table </w:t>
      </w:r>
      <w:r w:rsidRPr="006462E0">
        <w:fldChar w:fldCharType="begin"/>
      </w:r>
      <w:r w:rsidRPr="006462E0">
        <w:instrText xml:space="preserve"> SEQ Table \* ARABIC </w:instrText>
      </w:r>
      <w:r w:rsidRPr="006462E0">
        <w:fldChar w:fldCharType="separate"/>
      </w:r>
      <w:r w:rsidR="00BF4366">
        <w:rPr>
          <w:noProof/>
        </w:rPr>
        <w:t>21</w:t>
      </w:r>
      <w:r w:rsidRPr="006462E0">
        <w:fldChar w:fldCharType="end"/>
      </w:r>
      <w:r>
        <w:t>:  Verify validity of headlamp switch type request control</w:t>
      </w:r>
      <w:bookmarkEnd w:id="122"/>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8"/>
        <w:gridCol w:w="6789"/>
      </w:tblGrid>
      <w:tr w:rsidR="00D017E0" w:rsidRPr="006462E0" w14:paraId="24EF685E"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AD57910" w14:textId="77777777" w:rsidR="00D017E0" w:rsidRPr="006462E0" w:rsidRDefault="00D017E0" w:rsidP="00B23C99">
            <w:pPr>
              <w:pStyle w:val="TableRowNameLeft"/>
              <w:rPr>
                <w:noProof w:val="0"/>
                <w:sz w:val="18"/>
                <w:szCs w:val="18"/>
              </w:rPr>
            </w:pPr>
            <w:r w:rsidRPr="006462E0">
              <w:rPr>
                <w:noProof w:val="0"/>
                <w:sz w:val="18"/>
                <w:szCs w:val="18"/>
              </w:rPr>
              <w:lastRenderedPageBreak/>
              <w:t>T-S-Req-ID:</w:t>
            </w:r>
          </w:p>
        </w:tc>
        <w:tc>
          <w:tcPr>
            <w:tcW w:w="6789" w:type="dxa"/>
            <w:tcBorders>
              <w:left w:val="single" w:sz="4" w:space="0" w:color="auto"/>
              <w:bottom w:val="single" w:sz="4" w:space="0" w:color="auto"/>
            </w:tcBorders>
            <w:tcMar>
              <w:top w:w="57" w:type="dxa"/>
              <w:left w:w="57" w:type="dxa"/>
              <w:bottom w:w="57" w:type="dxa"/>
              <w:right w:w="57" w:type="dxa"/>
            </w:tcMar>
          </w:tcPr>
          <w:p w14:paraId="0A922DB0" w14:textId="77777777" w:rsidR="00D017E0" w:rsidRDefault="00D017E0" w:rsidP="00B23C99">
            <w:pPr>
              <w:pStyle w:val="TableTextLeft"/>
              <w:keepNext/>
              <w:rPr>
                <w:sz w:val="18"/>
                <w:szCs w:val="18"/>
                <w:lang w:val="en-GB"/>
              </w:rPr>
            </w:pPr>
            <w:r>
              <w:rPr>
                <w:sz w:val="18"/>
                <w:szCs w:val="18"/>
                <w:lang w:val="en-GB"/>
              </w:rPr>
              <w:t xml:space="preserve">TSR1.1.9 - </w:t>
            </w:r>
            <w:bookmarkStart w:id="123" w:name="_13c9691afb74095f492f30289a7b0795"/>
            <w:r>
              <w:rPr>
                <w:sz w:val="18"/>
                <w:szCs w:val="18"/>
                <w:lang w:val="en-GB"/>
              </w:rPr>
              <w:t>Verify validity of headlamp switch type request state</w:t>
            </w:r>
            <w:bookmarkEnd w:id="123"/>
          </w:p>
        </w:tc>
      </w:tr>
      <w:tr w:rsidR="005B557C" w:rsidRPr="006462E0" w14:paraId="3CD23EB9"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0F83B72B" w14:textId="77777777" w:rsidR="005B557C" w:rsidRPr="006462E0" w:rsidRDefault="005B557C" w:rsidP="005B557C">
            <w:pPr>
              <w:pStyle w:val="TableRowNameLeft"/>
              <w:rPr>
                <w:noProof w:val="0"/>
                <w:sz w:val="18"/>
                <w:szCs w:val="18"/>
              </w:rPr>
            </w:pPr>
            <w:r w:rsidRPr="009E2A52">
              <w:rPr>
                <w:noProof w:val="0"/>
                <w:sz w:val="18"/>
                <w:szCs w:val="18"/>
              </w:rPr>
              <w:t>External Reference</w:t>
            </w:r>
          </w:p>
        </w:tc>
        <w:tc>
          <w:tcPr>
            <w:tcW w:w="6789" w:type="dxa"/>
            <w:tcBorders>
              <w:left w:val="single" w:sz="4" w:space="0" w:color="auto"/>
              <w:bottom w:val="single" w:sz="4" w:space="0" w:color="auto"/>
            </w:tcBorders>
            <w:tcMar>
              <w:top w:w="57" w:type="dxa"/>
              <w:left w:w="57" w:type="dxa"/>
              <w:bottom w:w="57" w:type="dxa"/>
              <w:right w:w="57" w:type="dxa"/>
            </w:tcMar>
          </w:tcPr>
          <w:p w14:paraId="4B169801" w14:textId="77777777" w:rsidR="00F43A9F" w:rsidRDefault="00F43A9F"/>
        </w:tc>
      </w:tr>
      <w:tr w:rsidR="005B557C" w:rsidRPr="006462E0" w14:paraId="23FC3642"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8BD094F" w14:textId="77777777" w:rsidR="005B557C" w:rsidRPr="006462E0" w:rsidRDefault="005B557C" w:rsidP="005B557C">
            <w:pPr>
              <w:pStyle w:val="TableRowNameLeft"/>
              <w:rPr>
                <w:noProof w:val="0"/>
                <w:sz w:val="18"/>
                <w:szCs w:val="18"/>
              </w:rPr>
            </w:pPr>
            <w:r>
              <w:rPr>
                <w:noProof w:val="0"/>
                <w:sz w:val="18"/>
                <w:szCs w:val="18"/>
              </w:rPr>
              <w:t>Category:</w:t>
            </w:r>
          </w:p>
        </w:tc>
        <w:tc>
          <w:tcPr>
            <w:tcW w:w="6789" w:type="dxa"/>
            <w:tcBorders>
              <w:left w:val="single" w:sz="4" w:space="0" w:color="auto"/>
              <w:bottom w:val="single" w:sz="4" w:space="0" w:color="auto"/>
            </w:tcBorders>
            <w:tcMar>
              <w:top w:w="57" w:type="dxa"/>
              <w:left w:w="57" w:type="dxa"/>
              <w:bottom w:w="57" w:type="dxa"/>
              <w:right w:w="57" w:type="dxa"/>
            </w:tcMar>
          </w:tcPr>
          <w:p w14:paraId="371B0E31" w14:textId="77777777" w:rsidR="005B557C" w:rsidRDefault="005B557C" w:rsidP="005B557C">
            <w:pPr>
              <w:pStyle w:val="TableTextLeft"/>
              <w:keepNext/>
              <w:rPr>
                <w:sz w:val="18"/>
                <w:szCs w:val="18"/>
                <w:lang w:val="en-GB"/>
              </w:rPr>
            </w:pPr>
            <w:r>
              <w:rPr>
                <w:sz w:val="18"/>
                <w:szCs w:val="18"/>
                <w:lang w:val="en-GB"/>
              </w:rPr>
              <w:t>Safety Related Function</w:t>
            </w:r>
          </w:p>
        </w:tc>
      </w:tr>
      <w:tr w:rsidR="005B557C" w:rsidRPr="006462E0" w14:paraId="611612C2"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DBA4E42" w14:textId="77777777" w:rsidR="005B557C" w:rsidRPr="006462E0" w:rsidRDefault="005B557C" w:rsidP="005B557C">
            <w:pPr>
              <w:pStyle w:val="TableRowNameLeft"/>
              <w:rPr>
                <w:noProof w:val="0"/>
                <w:sz w:val="18"/>
                <w:szCs w:val="18"/>
              </w:rPr>
            </w:pPr>
            <w:r w:rsidRPr="006462E0">
              <w:rPr>
                <w:noProof w:val="0"/>
                <w:sz w:val="18"/>
                <w:szCs w:val="18"/>
              </w:rPr>
              <w:t>Safety Goal</w:t>
            </w:r>
            <w:r w:rsidR="00D82735">
              <w:rPr>
                <w:noProof w:val="0"/>
                <w:sz w:val="18"/>
                <w:szCs w:val="18"/>
              </w:rPr>
              <w:t xml:space="preserve"> ID</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0F58EA02" w14:textId="77777777" w:rsidR="005B557C" w:rsidRDefault="005B557C" w:rsidP="005B557C">
            <w:pPr>
              <w:pStyle w:val="TableTextLeft"/>
              <w:keepNext/>
              <w:rPr>
                <w:sz w:val="18"/>
                <w:szCs w:val="18"/>
                <w:lang w:val="en-GB"/>
              </w:rPr>
            </w:pPr>
            <w:r w:rsidRPr="00CE246B">
              <w:rPr>
                <w:sz w:val="18"/>
                <w:szCs w:val="18"/>
                <w:lang w:val="en-GB"/>
              </w:rPr>
              <w:t>SG01</w:t>
            </w:r>
            <w:r>
              <w:rPr>
                <w:sz w:val="18"/>
                <w:szCs w:val="18"/>
                <w:lang w:val="en-GB"/>
              </w:rPr>
              <w:t xml:space="preserve"> - Ensure Low Beam is not deactivated unintendedly</w:t>
            </w:r>
          </w:p>
        </w:tc>
      </w:tr>
      <w:tr w:rsidR="005B557C" w:rsidRPr="006462E0" w14:paraId="0711236E"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6DA99FC" w14:textId="77777777" w:rsidR="005B557C" w:rsidRPr="006462E0" w:rsidRDefault="005B557C" w:rsidP="005B557C">
            <w:pPr>
              <w:pStyle w:val="TableRowNameLeft"/>
              <w:rPr>
                <w:noProof w:val="0"/>
                <w:sz w:val="18"/>
                <w:szCs w:val="18"/>
              </w:rPr>
            </w:pPr>
            <w:r w:rsidRPr="006462E0">
              <w:rPr>
                <w:noProof w:val="0"/>
                <w:sz w:val="18"/>
                <w:szCs w:val="18"/>
              </w:rPr>
              <w:t xml:space="preserve">F-S-Req </w:t>
            </w:r>
            <w:r w:rsidR="00D82735">
              <w:rPr>
                <w:noProof w:val="0"/>
                <w:sz w:val="18"/>
                <w:szCs w:val="18"/>
              </w:rPr>
              <w:t>ID</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2B52158A" w14:textId="77777777" w:rsidR="005B557C" w:rsidRDefault="005B557C" w:rsidP="005B557C">
            <w:pPr>
              <w:pStyle w:val="TableTextLeft"/>
              <w:keepNext/>
              <w:rPr>
                <w:sz w:val="18"/>
                <w:szCs w:val="18"/>
                <w:lang w:val="en-GB"/>
              </w:rPr>
            </w:pPr>
            <w:r>
              <w:rPr>
                <w:sz w:val="18"/>
                <w:szCs w:val="18"/>
                <w:lang w:val="en-GB"/>
              </w:rPr>
              <w:t>FSR2 - Arbitration logic working properly for Low Beam activation</w:t>
            </w:r>
          </w:p>
        </w:tc>
      </w:tr>
      <w:tr w:rsidR="005B557C" w:rsidRPr="006462E0" w14:paraId="5EB16175"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788F3B3" w14:textId="77777777" w:rsidR="005B557C" w:rsidRPr="002C41AD" w:rsidRDefault="005B557C" w:rsidP="005B557C">
            <w:pPr>
              <w:pStyle w:val="TableRowNameLeft"/>
              <w:rPr>
                <w:noProof w:val="0"/>
                <w:sz w:val="18"/>
                <w:szCs w:val="18"/>
              </w:rPr>
            </w:pPr>
            <w:r w:rsidRPr="006462E0">
              <w:rPr>
                <w:noProof w:val="0"/>
                <w:sz w:val="18"/>
                <w:szCs w:val="18"/>
              </w:rPr>
              <w:t>ASIL Classification:</w:t>
            </w:r>
          </w:p>
        </w:tc>
        <w:tc>
          <w:tcPr>
            <w:tcW w:w="6789" w:type="dxa"/>
            <w:tcBorders>
              <w:left w:val="single" w:sz="4" w:space="0" w:color="auto"/>
              <w:bottom w:val="single" w:sz="4" w:space="0" w:color="auto"/>
            </w:tcBorders>
            <w:tcMar>
              <w:top w:w="57" w:type="dxa"/>
              <w:left w:w="57" w:type="dxa"/>
              <w:bottom w:w="57" w:type="dxa"/>
              <w:right w:w="57" w:type="dxa"/>
            </w:tcMar>
          </w:tcPr>
          <w:p w14:paraId="1BF9F179" w14:textId="77777777" w:rsidR="005B557C" w:rsidRDefault="005B557C" w:rsidP="005B557C">
            <w:pPr>
              <w:pStyle w:val="BodyText"/>
              <w:spacing w:before="0"/>
              <w:jc w:val="left"/>
              <w:rPr>
                <w:b w:val="0"/>
                <w:sz w:val="18"/>
                <w:lang w:val="en-GB"/>
              </w:rPr>
            </w:pPr>
            <w:r w:rsidRPr="001A4EDE">
              <w:rPr>
                <w:b w:val="0"/>
                <w:sz w:val="18"/>
                <w:lang w:val="en-GB"/>
              </w:rPr>
              <w:t>B</w:t>
            </w:r>
          </w:p>
        </w:tc>
      </w:tr>
      <w:tr w:rsidR="005B557C" w:rsidRPr="006462E0" w14:paraId="6F27CD21"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5F4AFAD" w14:textId="77777777" w:rsidR="005B557C" w:rsidRPr="006462E0" w:rsidRDefault="005B557C" w:rsidP="005B557C">
            <w:pPr>
              <w:pStyle w:val="TableRowNameLeft"/>
              <w:rPr>
                <w:noProof w:val="0"/>
                <w:sz w:val="18"/>
                <w:szCs w:val="18"/>
              </w:rPr>
            </w:pPr>
            <w:r>
              <w:rPr>
                <w:noProof w:val="0"/>
                <w:sz w:val="18"/>
                <w:szCs w:val="18"/>
              </w:rPr>
              <w:t>Technical Safety Requirement Title:</w:t>
            </w:r>
          </w:p>
        </w:tc>
        <w:tc>
          <w:tcPr>
            <w:tcW w:w="6789" w:type="dxa"/>
            <w:tcBorders>
              <w:left w:val="single" w:sz="4" w:space="0" w:color="auto"/>
              <w:bottom w:val="single" w:sz="4" w:space="0" w:color="auto"/>
            </w:tcBorders>
            <w:tcMar>
              <w:top w:w="57" w:type="dxa"/>
              <w:left w:w="57" w:type="dxa"/>
              <w:bottom w:w="57" w:type="dxa"/>
              <w:right w:w="57" w:type="dxa"/>
            </w:tcMar>
          </w:tcPr>
          <w:p w14:paraId="27046873" w14:textId="77777777" w:rsidR="005B557C" w:rsidRPr="004F71B4" w:rsidRDefault="005B557C" w:rsidP="005B557C">
            <w:pPr>
              <w:pStyle w:val="BodyText"/>
              <w:spacing w:before="0"/>
              <w:jc w:val="left"/>
              <w:rPr>
                <w:b w:val="0"/>
                <w:color w:val="0000FF"/>
                <w:sz w:val="18"/>
                <w:szCs w:val="18"/>
                <w:lang w:val="en-GB"/>
              </w:rPr>
            </w:pPr>
            <w:r>
              <w:rPr>
                <w:b w:val="0"/>
                <w:sz w:val="18"/>
                <w:szCs w:val="18"/>
                <w:lang w:val="en-GB"/>
              </w:rPr>
              <w:t>Verify validity of headlamp switch type request state</w:t>
            </w:r>
          </w:p>
        </w:tc>
      </w:tr>
      <w:tr w:rsidR="005B557C" w:rsidRPr="006462E0" w14:paraId="62C2D2D1" w14:textId="77777777" w:rsidTr="00A0026F">
        <w:trPr>
          <w:cantSplit/>
          <w:trHeight w:val="207"/>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64F56485" w14:textId="77777777" w:rsidR="005B557C" w:rsidRPr="006462E0" w:rsidRDefault="005B557C" w:rsidP="005B557C">
            <w:pPr>
              <w:pStyle w:val="TableRowNameLeft"/>
              <w:rPr>
                <w:noProof w:val="0"/>
                <w:sz w:val="18"/>
                <w:szCs w:val="18"/>
              </w:rPr>
            </w:pPr>
            <w:r w:rsidRPr="006462E0">
              <w:rPr>
                <w:noProof w:val="0"/>
                <w:sz w:val="18"/>
                <w:szCs w:val="18"/>
              </w:rPr>
              <w:t>Technical Safety Requirement Text:</w:t>
            </w:r>
          </w:p>
        </w:tc>
        <w:tc>
          <w:tcPr>
            <w:tcW w:w="6789" w:type="dxa"/>
            <w:tcBorders>
              <w:left w:val="single" w:sz="4" w:space="0" w:color="auto"/>
            </w:tcBorders>
            <w:tcMar>
              <w:top w:w="57" w:type="dxa"/>
              <w:left w:w="57" w:type="dxa"/>
              <w:bottom w:w="57" w:type="dxa"/>
              <w:right w:w="57" w:type="dxa"/>
            </w:tcMar>
          </w:tcPr>
          <w:p w14:paraId="351E3422" w14:textId="77777777" w:rsidR="005B557C" w:rsidRDefault="005B557C" w:rsidP="005B557C">
            <w:pPr>
              <w:pStyle w:val="FuncSafetyReqText"/>
              <w:rPr>
                <w:noProof w:val="0"/>
                <w:sz w:val="18"/>
                <w:szCs w:val="18"/>
              </w:rPr>
            </w:pPr>
            <w:r>
              <w:rPr>
                <w:noProof w:val="0"/>
                <w:sz w:val="18"/>
                <w:szCs w:val="18"/>
              </w:rPr>
              <w:t xml:space="preserve">If HeadlampSwitchType_Cfg is LIN REL SW1,  then BCM shall set headlamp switch request (FuSa_HLampSW_Rqst) according to the state of the LIN Relative Headlamps Switch per TSR1.1.30. </w:t>
            </w:r>
          </w:p>
        </w:tc>
      </w:tr>
      <w:tr w:rsidR="005B557C" w:rsidRPr="006462E0" w14:paraId="3D4A996F"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71E8D4A" w14:textId="77777777" w:rsidR="005B557C" w:rsidRPr="006462E0" w:rsidRDefault="005B557C" w:rsidP="005B557C">
            <w:pPr>
              <w:pStyle w:val="TableRowNameLeft"/>
              <w:rPr>
                <w:noProof w:val="0"/>
                <w:sz w:val="18"/>
                <w:szCs w:val="18"/>
              </w:rPr>
            </w:pPr>
            <w:r>
              <w:rPr>
                <w:noProof w:val="0"/>
                <w:sz w:val="18"/>
                <w:szCs w:val="18"/>
              </w:rPr>
              <w:t>Rationale</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1A1F4945" w14:textId="77777777" w:rsidR="005B557C" w:rsidRDefault="005B557C" w:rsidP="005B557C">
            <w:pPr>
              <w:pStyle w:val="TableTextLeft"/>
              <w:keepNext/>
              <w:rPr>
                <w:rFonts w:cs="Arial"/>
                <w:sz w:val="18"/>
                <w:szCs w:val="18"/>
                <w:lang w:val="en-GB"/>
              </w:rPr>
            </w:pPr>
            <w:r>
              <w:rPr>
                <w:rFonts w:cs="Arial"/>
                <w:sz w:val="18"/>
                <w:szCs w:val="18"/>
                <w:lang w:val="en-GB"/>
              </w:rPr>
              <w:t>To prevent communications errors that result in unintended deactivation request from headlamp switch input.</w:t>
            </w:r>
          </w:p>
        </w:tc>
      </w:tr>
      <w:tr w:rsidR="00573CBD" w:rsidRPr="006462E0" w14:paraId="4FB0FC28"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1ED0818" w14:textId="77777777" w:rsidR="00573CBD" w:rsidRDefault="00573CBD" w:rsidP="00573CBD">
            <w:pPr>
              <w:pStyle w:val="TableRowNameLeft"/>
              <w:rPr>
                <w:noProof w:val="0"/>
                <w:sz w:val="18"/>
                <w:szCs w:val="18"/>
              </w:rPr>
            </w:pPr>
            <w:r>
              <w:rPr>
                <w:noProof w:val="0"/>
                <w:sz w:val="18"/>
                <w:szCs w:val="18"/>
              </w:rPr>
              <w:t>Operating Mode:</w:t>
            </w:r>
          </w:p>
        </w:tc>
        <w:tc>
          <w:tcPr>
            <w:tcW w:w="6789" w:type="dxa"/>
            <w:tcBorders>
              <w:left w:val="single" w:sz="4" w:space="0" w:color="auto"/>
              <w:bottom w:val="single" w:sz="4" w:space="0" w:color="auto"/>
            </w:tcBorders>
            <w:tcMar>
              <w:top w:w="57" w:type="dxa"/>
              <w:left w:w="57" w:type="dxa"/>
              <w:bottom w:w="57" w:type="dxa"/>
              <w:right w:w="57" w:type="dxa"/>
            </w:tcMar>
          </w:tcPr>
          <w:p w14:paraId="2D5C7994" w14:textId="77777777" w:rsidR="008617B4" w:rsidRPr="005A092E" w:rsidRDefault="008617B4" w:rsidP="00FE45CB">
            <w:pPr>
              <w:jc w:val="left"/>
              <w:rPr>
                <w:sz w:val="18"/>
                <w:szCs w:val="18"/>
              </w:rPr>
            </w:pPr>
            <w:r w:rsidRPr="005A092E">
              <w:rPr>
                <w:sz w:val="18"/>
                <w:szCs w:val="18"/>
              </w:rPr>
              <w:t>&lt;S1&gt; Low Beam Activated (ON)</w:t>
            </w:r>
          </w:p>
        </w:tc>
      </w:tr>
      <w:tr w:rsidR="00573CBD" w:rsidRPr="006462E0" w14:paraId="0DF2616A"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3C658C1" w14:textId="77777777" w:rsidR="00573CBD" w:rsidRPr="00366AA7" w:rsidRDefault="00573CBD" w:rsidP="00573CBD">
            <w:pPr>
              <w:pStyle w:val="TableRowNameLeft"/>
              <w:rPr>
                <w:noProof w:val="0"/>
                <w:sz w:val="18"/>
                <w:szCs w:val="18"/>
              </w:rPr>
            </w:pPr>
            <w:r w:rsidRPr="006462E0">
              <w:rPr>
                <w:noProof w:val="0"/>
                <w:sz w:val="18"/>
                <w:szCs w:val="18"/>
              </w:rPr>
              <w:t xml:space="preserve">Safe State: </w:t>
            </w:r>
          </w:p>
        </w:tc>
        <w:tc>
          <w:tcPr>
            <w:tcW w:w="6789" w:type="dxa"/>
            <w:tcBorders>
              <w:left w:val="single" w:sz="4" w:space="0" w:color="auto"/>
              <w:bottom w:val="single" w:sz="4" w:space="0" w:color="auto"/>
            </w:tcBorders>
            <w:tcMar>
              <w:top w:w="57" w:type="dxa"/>
              <w:left w:w="57" w:type="dxa"/>
              <w:bottom w:w="57" w:type="dxa"/>
              <w:right w:w="57" w:type="dxa"/>
            </w:tcMar>
          </w:tcPr>
          <w:p w14:paraId="7B47D63A" w14:textId="77777777" w:rsidR="006B402B" w:rsidRDefault="006B402B" w:rsidP="00573CBD">
            <w:pPr>
              <w:pStyle w:val="BodyText"/>
              <w:spacing w:before="0"/>
              <w:jc w:val="left"/>
              <w:rPr>
                <w:rFonts w:cs="Arial"/>
                <w:b w:val="0"/>
                <w:sz w:val="18"/>
                <w:szCs w:val="18"/>
                <w:lang w:val="en-GB"/>
              </w:rPr>
            </w:pPr>
            <w:r>
              <w:rPr>
                <w:rFonts w:cs="Arial"/>
                <w:b w:val="0"/>
                <w:sz w:val="18"/>
                <w:szCs w:val="18"/>
                <w:lang w:val="en-GB"/>
              </w:rPr>
              <w:t>Low Beam On (At least one side)</w:t>
            </w:r>
          </w:p>
        </w:tc>
      </w:tr>
      <w:tr w:rsidR="00573CBD" w:rsidRPr="006462E0" w14:paraId="7BF0F63C" w14:textId="77777777" w:rsidTr="00A0026F">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268FDA2E" w14:textId="77777777" w:rsidR="00573CBD" w:rsidRPr="00366AA7" w:rsidRDefault="0062452C" w:rsidP="00573CBD">
            <w:pPr>
              <w:pStyle w:val="TableRowNameLeft"/>
              <w:rPr>
                <w:noProof w:val="0"/>
                <w:sz w:val="18"/>
                <w:szCs w:val="18"/>
              </w:rPr>
            </w:pPr>
            <w:r>
              <w:rPr>
                <w:noProof w:val="0"/>
                <w:sz w:val="18"/>
                <w:szCs w:val="18"/>
              </w:rPr>
              <w:t>Reduced Functionality</w:t>
            </w:r>
            <w:r w:rsidRPr="006462E0">
              <w:rPr>
                <w:noProof w:val="0"/>
                <w:sz w:val="18"/>
                <w:szCs w:val="18"/>
              </w:rPr>
              <w:t xml:space="preserve"> </w:t>
            </w:r>
            <w:r>
              <w:rPr>
                <w:noProof w:val="0"/>
                <w:sz w:val="18"/>
                <w:szCs w:val="18"/>
              </w:rPr>
              <w:t>Tolerance Time I</w:t>
            </w:r>
            <w:r w:rsidRPr="006462E0">
              <w:rPr>
                <w:noProof w:val="0"/>
                <w:sz w:val="18"/>
                <w:szCs w:val="18"/>
              </w:rPr>
              <w:t>nterval:</w:t>
            </w:r>
          </w:p>
        </w:tc>
        <w:tc>
          <w:tcPr>
            <w:tcW w:w="6789" w:type="dxa"/>
            <w:tcBorders>
              <w:left w:val="single" w:sz="4" w:space="0" w:color="auto"/>
            </w:tcBorders>
            <w:tcMar>
              <w:top w:w="57" w:type="dxa"/>
              <w:left w:w="57" w:type="dxa"/>
              <w:bottom w:w="57" w:type="dxa"/>
              <w:right w:w="57" w:type="dxa"/>
            </w:tcMar>
          </w:tcPr>
          <w:p w14:paraId="77B1D2CD" w14:textId="77777777" w:rsidR="00F43A9F" w:rsidRDefault="00F43A9F"/>
        </w:tc>
      </w:tr>
      <w:tr w:rsidR="00573CBD" w:rsidRPr="006462E0" w14:paraId="51922BC7" w14:textId="77777777" w:rsidTr="00A0026F">
        <w:trPr>
          <w:cantSplit/>
          <w:trHeight w:val="1206"/>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66234E0F" w14:textId="77777777" w:rsidR="00483356" w:rsidRPr="006462E0" w:rsidRDefault="00483356" w:rsidP="00483356">
            <w:pPr>
              <w:pStyle w:val="TableRowNameLeft"/>
              <w:rPr>
                <w:noProof w:val="0"/>
                <w:sz w:val="18"/>
                <w:szCs w:val="18"/>
              </w:rPr>
            </w:pPr>
            <w:r w:rsidRPr="006462E0">
              <w:rPr>
                <w:noProof w:val="0"/>
                <w:sz w:val="18"/>
                <w:szCs w:val="18"/>
              </w:rPr>
              <w:t xml:space="preserve">Fault </w:t>
            </w:r>
            <w:r>
              <w:rPr>
                <w:noProof w:val="0"/>
                <w:sz w:val="18"/>
                <w:szCs w:val="18"/>
              </w:rPr>
              <w:t>Handling</w:t>
            </w:r>
            <w:r w:rsidRPr="006462E0">
              <w:rPr>
                <w:noProof w:val="0"/>
                <w:sz w:val="18"/>
                <w:szCs w:val="18"/>
              </w:rPr>
              <w:t xml:space="preserve"> </w:t>
            </w:r>
            <w:r>
              <w:rPr>
                <w:noProof w:val="0"/>
                <w:sz w:val="18"/>
                <w:szCs w:val="18"/>
              </w:rPr>
              <w:t>T</w:t>
            </w:r>
            <w:r w:rsidRPr="006462E0">
              <w:rPr>
                <w:noProof w:val="0"/>
                <w:sz w:val="18"/>
                <w:szCs w:val="18"/>
              </w:rPr>
              <w:t xml:space="preserve">ime </w:t>
            </w:r>
            <w:r>
              <w:rPr>
                <w:noProof w:val="0"/>
                <w:sz w:val="18"/>
                <w:szCs w:val="18"/>
              </w:rPr>
              <w:t>Segment</w:t>
            </w:r>
            <w:r w:rsidRPr="006462E0">
              <w:rPr>
                <w:noProof w:val="0"/>
                <w:sz w:val="18"/>
                <w:szCs w:val="18"/>
              </w:rPr>
              <w:t>:</w:t>
            </w:r>
          </w:p>
          <w:p w14:paraId="737695CC" w14:textId="77777777" w:rsidR="00573CBD" w:rsidRPr="00366AA7" w:rsidRDefault="00573CBD" w:rsidP="00650E6B">
            <w:pPr>
              <w:pStyle w:val="TableRowNameLeft"/>
              <w:rPr>
                <w:noProof w:val="0"/>
                <w:sz w:val="18"/>
                <w:szCs w:val="18"/>
              </w:rPr>
            </w:pPr>
          </w:p>
        </w:tc>
        <w:tc>
          <w:tcPr>
            <w:tcW w:w="6789" w:type="dxa"/>
            <w:tcBorders>
              <w:left w:val="single" w:sz="4" w:space="0" w:color="auto"/>
            </w:tcBorders>
            <w:tcMar>
              <w:top w:w="57" w:type="dxa"/>
              <w:left w:w="57" w:type="dxa"/>
              <w:bottom w:w="57" w:type="dxa"/>
              <w:right w:w="57" w:type="dxa"/>
            </w:tcMar>
          </w:tcPr>
          <w:p w14:paraId="275DB915" w14:textId="77777777" w:rsidR="00573CBD" w:rsidRPr="009F4704" w:rsidRDefault="00573CBD" w:rsidP="00573CBD">
            <w:pPr>
              <w:pStyle w:val="FuncSafetyReqText"/>
              <w:rPr>
                <w:noProof w:val="0"/>
                <w:sz w:val="18"/>
                <w:szCs w:val="18"/>
              </w:rPr>
            </w:pPr>
            <w:r w:rsidRPr="009F4704">
              <w:rPr>
                <w:noProof w:val="0"/>
                <w:sz w:val="18"/>
                <w:szCs w:val="18"/>
              </w:rPr>
              <w:t>1000ms</w:t>
            </w:r>
          </w:p>
        </w:tc>
      </w:tr>
      <w:tr w:rsidR="00573CBD" w:rsidRPr="006462E0" w14:paraId="0759AA80" w14:textId="77777777" w:rsidTr="00A0026F">
        <w:trPr>
          <w:cantSplit/>
          <w:trHeight w:val="315"/>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6FA64044" w14:textId="77777777" w:rsidR="00573CBD" w:rsidRPr="006462E0" w:rsidRDefault="00573CBD" w:rsidP="00573CBD">
            <w:pPr>
              <w:pStyle w:val="TableRowNameLeft"/>
              <w:rPr>
                <w:noProof w:val="0"/>
                <w:sz w:val="18"/>
                <w:szCs w:val="18"/>
              </w:rPr>
            </w:pPr>
            <w:r>
              <w:rPr>
                <w:noProof w:val="0"/>
                <w:sz w:val="18"/>
                <w:szCs w:val="18"/>
              </w:rPr>
              <w:t>Requirement Status</w:t>
            </w:r>
          </w:p>
        </w:tc>
        <w:tc>
          <w:tcPr>
            <w:tcW w:w="6789" w:type="dxa"/>
            <w:tcBorders>
              <w:left w:val="single" w:sz="4" w:space="0" w:color="auto"/>
            </w:tcBorders>
            <w:tcMar>
              <w:top w:w="57" w:type="dxa"/>
              <w:left w:w="57" w:type="dxa"/>
              <w:bottom w:w="57" w:type="dxa"/>
              <w:right w:w="57" w:type="dxa"/>
            </w:tcMar>
          </w:tcPr>
          <w:p w14:paraId="57FC5BC6" w14:textId="77777777" w:rsidR="00573CBD" w:rsidRDefault="00573CBD" w:rsidP="00573CBD">
            <w:pPr>
              <w:pStyle w:val="FuncSafetyReqText"/>
              <w:rPr>
                <w:noProof w:val="0"/>
                <w:sz w:val="18"/>
                <w:szCs w:val="18"/>
              </w:rPr>
            </w:pPr>
            <w:r>
              <w:rPr>
                <w:noProof w:val="0"/>
                <w:sz w:val="18"/>
                <w:szCs w:val="18"/>
              </w:rPr>
              <w:t>Approved</w:t>
            </w:r>
          </w:p>
        </w:tc>
      </w:tr>
      <w:tr w:rsidR="00573CBD" w:rsidRPr="006462E0" w14:paraId="0DF8E641" w14:textId="77777777" w:rsidTr="00A0026F">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15EEB5BD" w14:textId="77777777" w:rsidR="00573CBD" w:rsidRPr="006462E0" w:rsidRDefault="00573CBD" w:rsidP="00573CBD">
            <w:pPr>
              <w:pStyle w:val="TableRowNameLeft"/>
              <w:rPr>
                <w:noProof w:val="0"/>
                <w:sz w:val="18"/>
                <w:szCs w:val="18"/>
              </w:rPr>
            </w:pPr>
            <w:r w:rsidRPr="006462E0">
              <w:rPr>
                <w:noProof w:val="0"/>
                <w:sz w:val="18"/>
                <w:szCs w:val="18"/>
              </w:rPr>
              <w:t>V&amp;V method:</w:t>
            </w:r>
          </w:p>
        </w:tc>
        <w:tc>
          <w:tcPr>
            <w:tcW w:w="6789" w:type="dxa"/>
            <w:tcBorders>
              <w:left w:val="single" w:sz="4" w:space="0" w:color="auto"/>
            </w:tcBorders>
            <w:tcMar>
              <w:top w:w="57" w:type="dxa"/>
              <w:left w:w="57" w:type="dxa"/>
              <w:bottom w:w="57" w:type="dxa"/>
              <w:right w:w="57" w:type="dxa"/>
            </w:tcMar>
          </w:tcPr>
          <w:p w14:paraId="01BEC0D9" w14:textId="77777777" w:rsidR="00573CBD" w:rsidRDefault="00573CBD" w:rsidP="00573CBD">
            <w:pPr>
              <w:rPr>
                <w:iCs/>
                <w:sz w:val="18"/>
              </w:rPr>
            </w:pPr>
            <w:r w:rsidRPr="00D810B9">
              <w:rPr>
                <w:iCs/>
                <w:sz w:val="18"/>
              </w:rPr>
              <w:t>Test</w:t>
            </w:r>
          </w:p>
        </w:tc>
      </w:tr>
      <w:tr w:rsidR="00A0026F" w:rsidRPr="006462E0" w14:paraId="63BFC492" w14:textId="77777777" w:rsidTr="00A0026F">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20A5FF8B" w14:textId="77777777" w:rsidR="00A0026F" w:rsidRPr="0062452C" w:rsidRDefault="00A0026F" w:rsidP="00573CBD">
            <w:pPr>
              <w:pStyle w:val="TableRowNameLeft"/>
            </w:pPr>
            <w:r w:rsidRPr="006462E0">
              <w:rPr>
                <w:noProof w:val="0"/>
                <w:sz w:val="18"/>
                <w:szCs w:val="18"/>
              </w:rPr>
              <w:t>V&amp;V acceptance criteria:</w:t>
            </w:r>
          </w:p>
        </w:tc>
        <w:tc>
          <w:tcPr>
            <w:tcW w:w="6789" w:type="dxa"/>
            <w:tcBorders>
              <w:left w:val="single" w:sz="4" w:space="0" w:color="auto"/>
            </w:tcBorders>
            <w:tcMar>
              <w:top w:w="57" w:type="dxa"/>
              <w:left w:w="57" w:type="dxa"/>
              <w:bottom w:w="57" w:type="dxa"/>
              <w:right w:w="57" w:type="dxa"/>
            </w:tcMar>
          </w:tcPr>
          <w:p w14:paraId="1B493D42" w14:textId="77777777" w:rsidR="00A0026F" w:rsidRDefault="00A0026F" w:rsidP="00573CBD">
            <w:pPr>
              <w:pStyle w:val="TableTextLeft"/>
              <w:rPr>
                <w:sz w:val="18"/>
                <w:szCs w:val="18"/>
                <w:lang w:val="en-GB"/>
              </w:rPr>
            </w:pPr>
            <w:r w:rsidRPr="00D810B9">
              <w:rPr>
                <w:sz w:val="18"/>
                <w:szCs w:val="18"/>
                <w:lang w:val="en-GB"/>
              </w:rPr>
              <w:t>Confirm that: If HeadlampSwitchType_Cfg is LIN REL SW1,  then BCM shall set headlamp switch request (FuSa_HLampSW_Rqst) according to the state of the LIN Relative Headlamps Switch per TSR1.1.30.</w:t>
            </w:r>
          </w:p>
        </w:tc>
      </w:tr>
      <w:tr w:rsidR="00A0026F" w:rsidRPr="006462E0" w14:paraId="5C47D904"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EE50CB3" w14:textId="77777777" w:rsidR="00A0026F" w:rsidRPr="0062452C" w:rsidRDefault="00A0026F" w:rsidP="00573CBD">
            <w:pPr>
              <w:pStyle w:val="TableRowNameLeft"/>
            </w:pPr>
            <w:r>
              <w:rPr>
                <w:noProof w:val="0"/>
                <w:sz w:val="18"/>
                <w:szCs w:val="18"/>
              </w:rPr>
              <w:t>Allocated Element(s)/Component(s)/ Subsystem(s)</w:t>
            </w:r>
          </w:p>
        </w:tc>
        <w:tc>
          <w:tcPr>
            <w:tcW w:w="6789" w:type="dxa"/>
            <w:tcBorders>
              <w:left w:val="single" w:sz="4" w:space="0" w:color="auto"/>
              <w:bottom w:val="single" w:sz="4" w:space="0" w:color="auto"/>
            </w:tcBorders>
            <w:tcMar>
              <w:top w:w="57" w:type="dxa"/>
              <w:left w:w="57" w:type="dxa"/>
              <w:bottom w:w="57" w:type="dxa"/>
              <w:right w:w="57" w:type="dxa"/>
            </w:tcMar>
          </w:tcPr>
          <w:p w14:paraId="44250BF0" w14:textId="77777777" w:rsidR="00A0026F" w:rsidRDefault="00A0026F" w:rsidP="00573CBD">
            <w:pPr>
              <w:pStyle w:val="TableTextLeft"/>
              <w:rPr>
                <w:sz w:val="18"/>
                <w:szCs w:val="18"/>
                <w:lang w:val="en-GB"/>
              </w:rPr>
            </w:pPr>
            <w:r>
              <w:rPr>
                <w:sz w:val="18"/>
                <w:szCs w:val="18"/>
                <w:lang w:val="en-GB"/>
              </w:rPr>
              <w:t>BCM</w:t>
            </w:r>
          </w:p>
        </w:tc>
      </w:tr>
    </w:tbl>
    <w:p w14:paraId="4B5D5EB2" w14:textId="77777777" w:rsidR="00D017E0" w:rsidRPr="00DF0B71" w:rsidRDefault="00D017E0" w:rsidP="00D017E0">
      <w:pPr>
        <w:rPr>
          <w:sz w:val="2"/>
          <w:szCs w:val="2"/>
        </w:rPr>
      </w:pPr>
    </w:p>
    <w:p w14:paraId="5806B040" w14:textId="77777777" w:rsidR="00D017E0" w:rsidRPr="006462E0" w:rsidRDefault="00D017E0" w:rsidP="00D017E0">
      <w:pPr>
        <w:rPr>
          <w:sz w:val="2"/>
          <w:szCs w:val="2"/>
        </w:rPr>
      </w:pPr>
    </w:p>
    <w:p w14:paraId="13A45C12" w14:textId="2239B689" w:rsidR="00D017E0" w:rsidRDefault="00D017E0" w:rsidP="00D017E0">
      <w:pPr>
        <w:pStyle w:val="Caption"/>
      </w:pPr>
      <w:bookmarkStart w:id="124" w:name="_Toc97621618"/>
      <w:r w:rsidRPr="006462E0">
        <w:t xml:space="preserve">Table </w:t>
      </w:r>
      <w:r w:rsidRPr="006462E0">
        <w:fldChar w:fldCharType="begin"/>
      </w:r>
      <w:r w:rsidRPr="006462E0">
        <w:instrText xml:space="preserve"> SEQ Table \* ARABIC </w:instrText>
      </w:r>
      <w:r w:rsidRPr="006462E0">
        <w:fldChar w:fldCharType="separate"/>
      </w:r>
      <w:r w:rsidR="00BF4366">
        <w:rPr>
          <w:noProof/>
        </w:rPr>
        <w:t>22</w:t>
      </w:r>
      <w:r w:rsidRPr="006462E0">
        <w:fldChar w:fldCharType="end"/>
      </w:r>
      <w:r>
        <w:t>:  Verify validity of headlamp switch type request state</w:t>
      </w:r>
      <w:bookmarkEnd w:id="124"/>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8"/>
        <w:gridCol w:w="6789"/>
      </w:tblGrid>
      <w:tr w:rsidR="00D017E0" w:rsidRPr="006462E0" w14:paraId="61391B76"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36CE9B2" w14:textId="77777777" w:rsidR="00D017E0" w:rsidRPr="006462E0" w:rsidRDefault="00D017E0" w:rsidP="00B23C99">
            <w:pPr>
              <w:pStyle w:val="TableRowNameLeft"/>
              <w:rPr>
                <w:noProof w:val="0"/>
                <w:sz w:val="18"/>
                <w:szCs w:val="18"/>
              </w:rPr>
            </w:pPr>
            <w:r w:rsidRPr="006462E0">
              <w:rPr>
                <w:noProof w:val="0"/>
                <w:sz w:val="18"/>
                <w:szCs w:val="18"/>
              </w:rPr>
              <w:lastRenderedPageBreak/>
              <w:t>T-S-Req-ID:</w:t>
            </w:r>
          </w:p>
        </w:tc>
        <w:tc>
          <w:tcPr>
            <w:tcW w:w="6789" w:type="dxa"/>
            <w:tcBorders>
              <w:left w:val="single" w:sz="4" w:space="0" w:color="auto"/>
              <w:bottom w:val="single" w:sz="4" w:space="0" w:color="auto"/>
            </w:tcBorders>
            <w:tcMar>
              <w:top w:w="57" w:type="dxa"/>
              <w:left w:w="57" w:type="dxa"/>
              <w:bottom w:w="57" w:type="dxa"/>
              <w:right w:w="57" w:type="dxa"/>
            </w:tcMar>
          </w:tcPr>
          <w:p w14:paraId="244E0C43" w14:textId="77777777" w:rsidR="00D017E0" w:rsidRDefault="00D017E0" w:rsidP="00B23C99">
            <w:pPr>
              <w:pStyle w:val="TableTextLeft"/>
              <w:keepNext/>
              <w:rPr>
                <w:sz w:val="18"/>
                <w:szCs w:val="18"/>
                <w:lang w:val="en-GB"/>
              </w:rPr>
            </w:pPr>
            <w:r>
              <w:rPr>
                <w:sz w:val="18"/>
                <w:szCs w:val="18"/>
                <w:lang w:val="en-GB"/>
              </w:rPr>
              <w:t xml:space="preserve">TSR1.1.10 - </w:t>
            </w:r>
            <w:bookmarkStart w:id="125" w:name="_0efcda6583f7b97e6a6ecbf6089c3fa3"/>
            <w:r>
              <w:rPr>
                <w:sz w:val="18"/>
                <w:szCs w:val="18"/>
                <w:lang w:val="en-GB"/>
              </w:rPr>
              <w:t>Verify validity of headlamp switch type request - SW2_stat</w:t>
            </w:r>
            <w:bookmarkEnd w:id="125"/>
          </w:p>
        </w:tc>
      </w:tr>
      <w:tr w:rsidR="005B557C" w:rsidRPr="006462E0" w14:paraId="3447E925"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6DF75C0" w14:textId="77777777" w:rsidR="005B557C" w:rsidRPr="006462E0" w:rsidRDefault="005B557C" w:rsidP="005B557C">
            <w:pPr>
              <w:pStyle w:val="TableRowNameLeft"/>
              <w:rPr>
                <w:noProof w:val="0"/>
                <w:sz w:val="18"/>
                <w:szCs w:val="18"/>
              </w:rPr>
            </w:pPr>
            <w:r w:rsidRPr="009E2A52">
              <w:rPr>
                <w:noProof w:val="0"/>
                <w:sz w:val="18"/>
                <w:szCs w:val="18"/>
              </w:rPr>
              <w:t>External Reference</w:t>
            </w:r>
          </w:p>
        </w:tc>
        <w:tc>
          <w:tcPr>
            <w:tcW w:w="6789" w:type="dxa"/>
            <w:tcBorders>
              <w:left w:val="single" w:sz="4" w:space="0" w:color="auto"/>
              <w:bottom w:val="single" w:sz="4" w:space="0" w:color="auto"/>
            </w:tcBorders>
            <w:tcMar>
              <w:top w:w="57" w:type="dxa"/>
              <w:left w:w="57" w:type="dxa"/>
              <w:bottom w:w="57" w:type="dxa"/>
              <w:right w:w="57" w:type="dxa"/>
            </w:tcMar>
          </w:tcPr>
          <w:p w14:paraId="25B53891" w14:textId="77777777" w:rsidR="00F43A9F" w:rsidRDefault="00F43A9F"/>
        </w:tc>
      </w:tr>
      <w:tr w:rsidR="005B557C" w:rsidRPr="006462E0" w14:paraId="18BDE10E"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5C7FB72" w14:textId="77777777" w:rsidR="005B557C" w:rsidRPr="006462E0" w:rsidRDefault="005B557C" w:rsidP="005B557C">
            <w:pPr>
              <w:pStyle w:val="TableRowNameLeft"/>
              <w:rPr>
                <w:noProof w:val="0"/>
                <w:sz w:val="18"/>
                <w:szCs w:val="18"/>
              </w:rPr>
            </w:pPr>
            <w:r>
              <w:rPr>
                <w:noProof w:val="0"/>
                <w:sz w:val="18"/>
                <w:szCs w:val="18"/>
              </w:rPr>
              <w:t>Category:</w:t>
            </w:r>
          </w:p>
        </w:tc>
        <w:tc>
          <w:tcPr>
            <w:tcW w:w="6789" w:type="dxa"/>
            <w:tcBorders>
              <w:left w:val="single" w:sz="4" w:space="0" w:color="auto"/>
              <w:bottom w:val="single" w:sz="4" w:space="0" w:color="auto"/>
            </w:tcBorders>
            <w:tcMar>
              <w:top w:w="57" w:type="dxa"/>
              <w:left w:w="57" w:type="dxa"/>
              <w:bottom w:w="57" w:type="dxa"/>
              <w:right w:w="57" w:type="dxa"/>
            </w:tcMar>
          </w:tcPr>
          <w:p w14:paraId="24061770" w14:textId="77777777" w:rsidR="005B557C" w:rsidRDefault="005B557C" w:rsidP="005B557C">
            <w:pPr>
              <w:pStyle w:val="TableTextLeft"/>
              <w:keepNext/>
              <w:rPr>
                <w:sz w:val="18"/>
                <w:szCs w:val="18"/>
                <w:lang w:val="en-GB"/>
              </w:rPr>
            </w:pPr>
            <w:r>
              <w:rPr>
                <w:sz w:val="18"/>
                <w:szCs w:val="18"/>
                <w:lang w:val="en-GB"/>
              </w:rPr>
              <w:t>Safety Related Function</w:t>
            </w:r>
          </w:p>
        </w:tc>
      </w:tr>
      <w:tr w:rsidR="005B557C" w:rsidRPr="006462E0" w14:paraId="24F29A30"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76FA6DC" w14:textId="77777777" w:rsidR="005B557C" w:rsidRPr="006462E0" w:rsidRDefault="005B557C" w:rsidP="005B557C">
            <w:pPr>
              <w:pStyle w:val="TableRowNameLeft"/>
              <w:rPr>
                <w:noProof w:val="0"/>
                <w:sz w:val="18"/>
                <w:szCs w:val="18"/>
              </w:rPr>
            </w:pPr>
            <w:r w:rsidRPr="006462E0">
              <w:rPr>
                <w:noProof w:val="0"/>
                <w:sz w:val="18"/>
                <w:szCs w:val="18"/>
              </w:rPr>
              <w:t>Safety Goal</w:t>
            </w:r>
            <w:r w:rsidR="00D82735">
              <w:rPr>
                <w:noProof w:val="0"/>
                <w:sz w:val="18"/>
                <w:szCs w:val="18"/>
              </w:rPr>
              <w:t xml:space="preserve"> ID</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2161186C" w14:textId="77777777" w:rsidR="005B557C" w:rsidRDefault="005B557C" w:rsidP="005B557C">
            <w:pPr>
              <w:pStyle w:val="TableTextLeft"/>
              <w:keepNext/>
              <w:rPr>
                <w:sz w:val="18"/>
                <w:szCs w:val="18"/>
                <w:lang w:val="en-GB"/>
              </w:rPr>
            </w:pPr>
            <w:r w:rsidRPr="00CE246B">
              <w:rPr>
                <w:sz w:val="18"/>
                <w:szCs w:val="18"/>
                <w:lang w:val="en-GB"/>
              </w:rPr>
              <w:t>SG01</w:t>
            </w:r>
            <w:r>
              <w:rPr>
                <w:sz w:val="18"/>
                <w:szCs w:val="18"/>
                <w:lang w:val="en-GB"/>
              </w:rPr>
              <w:t xml:space="preserve"> - Ensure Low Beam is not deactivated unintendedly</w:t>
            </w:r>
          </w:p>
        </w:tc>
      </w:tr>
      <w:tr w:rsidR="005B557C" w:rsidRPr="006462E0" w14:paraId="0CB43FBD"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0A11EAB3" w14:textId="77777777" w:rsidR="005B557C" w:rsidRPr="006462E0" w:rsidRDefault="005B557C" w:rsidP="005B557C">
            <w:pPr>
              <w:pStyle w:val="TableRowNameLeft"/>
              <w:rPr>
                <w:noProof w:val="0"/>
                <w:sz w:val="18"/>
                <w:szCs w:val="18"/>
              </w:rPr>
            </w:pPr>
            <w:r w:rsidRPr="006462E0">
              <w:rPr>
                <w:noProof w:val="0"/>
                <w:sz w:val="18"/>
                <w:szCs w:val="18"/>
              </w:rPr>
              <w:t xml:space="preserve">F-S-Req </w:t>
            </w:r>
            <w:r w:rsidR="00D82735">
              <w:rPr>
                <w:noProof w:val="0"/>
                <w:sz w:val="18"/>
                <w:szCs w:val="18"/>
              </w:rPr>
              <w:t>ID</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6C657E89" w14:textId="77777777" w:rsidR="005B557C" w:rsidRDefault="005B557C" w:rsidP="005B557C">
            <w:pPr>
              <w:pStyle w:val="TableTextLeft"/>
              <w:keepNext/>
              <w:rPr>
                <w:sz w:val="18"/>
                <w:szCs w:val="18"/>
                <w:lang w:val="en-GB"/>
              </w:rPr>
            </w:pPr>
            <w:r>
              <w:rPr>
                <w:sz w:val="18"/>
                <w:szCs w:val="18"/>
                <w:lang w:val="en-GB"/>
              </w:rPr>
              <w:t>FSR2 - Arbitration logic working properly for Low Beam activation</w:t>
            </w:r>
          </w:p>
        </w:tc>
      </w:tr>
      <w:tr w:rsidR="005B557C" w:rsidRPr="006462E0" w14:paraId="5E7B2CD4"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9FDF3C6" w14:textId="77777777" w:rsidR="005B557C" w:rsidRPr="002C41AD" w:rsidRDefault="005B557C" w:rsidP="005B557C">
            <w:pPr>
              <w:pStyle w:val="TableRowNameLeft"/>
              <w:rPr>
                <w:noProof w:val="0"/>
                <w:sz w:val="18"/>
                <w:szCs w:val="18"/>
              </w:rPr>
            </w:pPr>
            <w:r w:rsidRPr="006462E0">
              <w:rPr>
                <w:noProof w:val="0"/>
                <w:sz w:val="18"/>
                <w:szCs w:val="18"/>
              </w:rPr>
              <w:t>ASIL Classification:</w:t>
            </w:r>
          </w:p>
        </w:tc>
        <w:tc>
          <w:tcPr>
            <w:tcW w:w="6789" w:type="dxa"/>
            <w:tcBorders>
              <w:left w:val="single" w:sz="4" w:space="0" w:color="auto"/>
              <w:bottom w:val="single" w:sz="4" w:space="0" w:color="auto"/>
            </w:tcBorders>
            <w:tcMar>
              <w:top w:w="57" w:type="dxa"/>
              <w:left w:w="57" w:type="dxa"/>
              <w:bottom w:w="57" w:type="dxa"/>
              <w:right w:w="57" w:type="dxa"/>
            </w:tcMar>
          </w:tcPr>
          <w:p w14:paraId="1E7DE306" w14:textId="77777777" w:rsidR="005B557C" w:rsidRDefault="005B557C" w:rsidP="005B557C">
            <w:pPr>
              <w:pStyle w:val="BodyText"/>
              <w:spacing w:before="0"/>
              <w:jc w:val="left"/>
              <w:rPr>
                <w:b w:val="0"/>
                <w:sz w:val="18"/>
                <w:lang w:val="en-GB"/>
              </w:rPr>
            </w:pPr>
            <w:r w:rsidRPr="001A4EDE">
              <w:rPr>
                <w:b w:val="0"/>
                <w:sz w:val="18"/>
                <w:lang w:val="en-GB"/>
              </w:rPr>
              <w:t>B</w:t>
            </w:r>
          </w:p>
        </w:tc>
      </w:tr>
      <w:tr w:rsidR="005B557C" w:rsidRPr="006462E0" w14:paraId="46259B1F"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6739E14" w14:textId="77777777" w:rsidR="005B557C" w:rsidRPr="006462E0" w:rsidRDefault="005B557C" w:rsidP="005B557C">
            <w:pPr>
              <w:pStyle w:val="TableRowNameLeft"/>
              <w:rPr>
                <w:noProof w:val="0"/>
                <w:sz w:val="18"/>
                <w:szCs w:val="18"/>
              </w:rPr>
            </w:pPr>
            <w:r>
              <w:rPr>
                <w:noProof w:val="0"/>
                <w:sz w:val="18"/>
                <w:szCs w:val="18"/>
              </w:rPr>
              <w:t>Technical Safety Requirement Title:</w:t>
            </w:r>
          </w:p>
        </w:tc>
        <w:tc>
          <w:tcPr>
            <w:tcW w:w="6789" w:type="dxa"/>
            <w:tcBorders>
              <w:left w:val="single" w:sz="4" w:space="0" w:color="auto"/>
              <w:bottom w:val="single" w:sz="4" w:space="0" w:color="auto"/>
            </w:tcBorders>
            <w:tcMar>
              <w:top w:w="57" w:type="dxa"/>
              <w:left w:w="57" w:type="dxa"/>
              <w:bottom w:w="57" w:type="dxa"/>
              <w:right w:w="57" w:type="dxa"/>
            </w:tcMar>
          </w:tcPr>
          <w:p w14:paraId="0C842FAC" w14:textId="77777777" w:rsidR="005B557C" w:rsidRPr="004F71B4" w:rsidRDefault="005B557C" w:rsidP="005B557C">
            <w:pPr>
              <w:pStyle w:val="BodyText"/>
              <w:spacing w:before="0"/>
              <w:jc w:val="left"/>
              <w:rPr>
                <w:b w:val="0"/>
                <w:color w:val="0000FF"/>
                <w:sz w:val="18"/>
                <w:szCs w:val="18"/>
                <w:lang w:val="en-GB"/>
              </w:rPr>
            </w:pPr>
            <w:r>
              <w:rPr>
                <w:b w:val="0"/>
                <w:sz w:val="18"/>
                <w:szCs w:val="18"/>
                <w:lang w:val="en-GB"/>
              </w:rPr>
              <w:t>Verify validity of headlamp switch type request - SW2_stat</w:t>
            </w:r>
          </w:p>
        </w:tc>
      </w:tr>
      <w:tr w:rsidR="005B557C" w:rsidRPr="006462E0" w14:paraId="312262BB" w14:textId="77777777" w:rsidTr="00A0026F">
        <w:trPr>
          <w:cantSplit/>
          <w:trHeight w:val="207"/>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2BBCD299" w14:textId="77777777" w:rsidR="005B557C" w:rsidRPr="006462E0" w:rsidRDefault="005B557C" w:rsidP="005B557C">
            <w:pPr>
              <w:pStyle w:val="TableRowNameLeft"/>
              <w:rPr>
                <w:noProof w:val="0"/>
                <w:sz w:val="18"/>
                <w:szCs w:val="18"/>
              </w:rPr>
            </w:pPr>
            <w:r w:rsidRPr="006462E0">
              <w:rPr>
                <w:noProof w:val="0"/>
                <w:sz w:val="18"/>
                <w:szCs w:val="18"/>
              </w:rPr>
              <w:t>Technical Safety Requirement Text:</w:t>
            </w:r>
          </w:p>
        </w:tc>
        <w:tc>
          <w:tcPr>
            <w:tcW w:w="6789" w:type="dxa"/>
            <w:tcBorders>
              <w:left w:val="single" w:sz="4" w:space="0" w:color="auto"/>
            </w:tcBorders>
            <w:tcMar>
              <w:top w:w="57" w:type="dxa"/>
              <w:left w:w="57" w:type="dxa"/>
              <w:bottom w:w="57" w:type="dxa"/>
              <w:right w:w="57" w:type="dxa"/>
            </w:tcMar>
          </w:tcPr>
          <w:p w14:paraId="05E8055D" w14:textId="77777777" w:rsidR="005B557C" w:rsidRDefault="005B557C" w:rsidP="005B557C">
            <w:pPr>
              <w:pStyle w:val="FuncSafetyReqText"/>
              <w:rPr>
                <w:noProof w:val="0"/>
                <w:sz w:val="18"/>
                <w:szCs w:val="18"/>
              </w:rPr>
            </w:pPr>
            <w:r>
              <w:rPr>
                <w:noProof w:val="0"/>
                <w:sz w:val="18"/>
                <w:szCs w:val="18"/>
              </w:rPr>
              <w:t xml:space="preserve">If HeadlampSwitchType_Cfg is LIN ABSO SW2, then BCM shall set headlamp switch request (FuSa_HLampSW_Rqst) according to the state of the LIN Absolute Headlamps Switch per TSR1.1.28. </w:t>
            </w:r>
          </w:p>
        </w:tc>
      </w:tr>
      <w:tr w:rsidR="005B557C" w:rsidRPr="006462E0" w14:paraId="2A258977"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0F325E47" w14:textId="77777777" w:rsidR="005B557C" w:rsidRPr="006462E0" w:rsidRDefault="005B557C" w:rsidP="005B557C">
            <w:pPr>
              <w:pStyle w:val="TableRowNameLeft"/>
              <w:rPr>
                <w:noProof w:val="0"/>
                <w:sz w:val="18"/>
                <w:szCs w:val="18"/>
              </w:rPr>
            </w:pPr>
            <w:r>
              <w:rPr>
                <w:noProof w:val="0"/>
                <w:sz w:val="18"/>
                <w:szCs w:val="18"/>
              </w:rPr>
              <w:t>Rationale</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1A578211" w14:textId="77777777" w:rsidR="005B557C" w:rsidRDefault="005B557C" w:rsidP="005B557C">
            <w:pPr>
              <w:pStyle w:val="TableTextLeft"/>
              <w:keepNext/>
              <w:rPr>
                <w:rFonts w:cs="Arial"/>
                <w:sz w:val="18"/>
                <w:szCs w:val="18"/>
                <w:lang w:val="en-GB"/>
              </w:rPr>
            </w:pPr>
            <w:r>
              <w:rPr>
                <w:rFonts w:cs="Arial"/>
                <w:sz w:val="18"/>
                <w:szCs w:val="18"/>
                <w:lang w:val="en-GB"/>
              </w:rPr>
              <w:t>To prevent communications errors that result in unintended deactivation request from headlamp switch input.</w:t>
            </w:r>
          </w:p>
        </w:tc>
      </w:tr>
      <w:tr w:rsidR="00573CBD" w:rsidRPr="006462E0" w14:paraId="407E2EA5"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D17520C" w14:textId="77777777" w:rsidR="00573CBD" w:rsidRDefault="00573CBD" w:rsidP="00573CBD">
            <w:pPr>
              <w:pStyle w:val="TableRowNameLeft"/>
              <w:rPr>
                <w:noProof w:val="0"/>
                <w:sz w:val="18"/>
                <w:szCs w:val="18"/>
              </w:rPr>
            </w:pPr>
            <w:r>
              <w:rPr>
                <w:noProof w:val="0"/>
                <w:sz w:val="18"/>
                <w:szCs w:val="18"/>
              </w:rPr>
              <w:t>Operating Mode:</w:t>
            </w:r>
          </w:p>
        </w:tc>
        <w:tc>
          <w:tcPr>
            <w:tcW w:w="6789" w:type="dxa"/>
            <w:tcBorders>
              <w:left w:val="single" w:sz="4" w:space="0" w:color="auto"/>
              <w:bottom w:val="single" w:sz="4" w:space="0" w:color="auto"/>
            </w:tcBorders>
            <w:tcMar>
              <w:top w:w="57" w:type="dxa"/>
              <w:left w:w="57" w:type="dxa"/>
              <w:bottom w:w="57" w:type="dxa"/>
              <w:right w:w="57" w:type="dxa"/>
            </w:tcMar>
          </w:tcPr>
          <w:p w14:paraId="02B3A2EE" w14:textId="77777777" w:rsidR="008617B4" w:rsidRPr="005A092E" w:rsidRDefault="008617B4" w:rsidP="00FE45CB">
            <w:pPr>
              <w:jc w:val="left"/>
              <w:rPr>
                <w:sz w:val="18"/>
                <w:szCs w:val="18"/>
              </w:rPr>
            </w:pPr>
            <w:r w:rsidRPr="005A092E">
              <w:rPr>
                <w:sz w:val="18"/>
                <w:szCs w:val="18"/>
              </w:rPr>
              <w:t>&lt;S1&gt; Low Beam Activated (ON)</w:t>
            </w:r>
          </w:p>
        </w:tc>
      </w:tr>
      <w:tr w:rsidR="00573CBD" w:rsidRPr="006462E0" w14:paraId="79A37270"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3D053E6" w14:textId="77777777" w:rsidR="00573CBD" w:rsidRPr="00366AA7" w:rsidRDefault="00573CBD" w:rsidP="00573CBD">
            <w:pPr>
              <w:pStyle w:val="TableRowNameLeft"/>
              <w:rPr>
                <w:noProof w:val="0"/>
                <w:sz w:val="18"/>
                <w:szCs w:val="18"/>
              </w:rPr>
            </w:pPr>
            <w:r w:rsidRPr="006462E0">
              <w:rPr>
                <w:noProof w:val="0"/>
                <w:sz w:val="18"/>
                <w:szCs w:val="18"/>
              </w:rPr>
              <w:t xml:space="preserve">Safe State: </w:t>
            </w:r>
          </w:p>
        </w:tc>
        <w:tc>
          <w:tcPr>
            <w:tcW w:w="6789" w:type="dxa"/>
            <w:tcBorders>
              <w:left w:val="single" w:sz="4" w:space="0" w:color="auto"/>
              <w:bottom w:val="single" w:sz="4" w:space="0" w:color="auto"/>
            </w:tcBorders>
            <w:tcMar>
              <w:top w:w="57" w:type="dxa"/>
              <w:left w:w="57" w:type="dxa"/>
              <w:bottom w:w="57" w:type="dxa"/>
              <w:right w:w="57" w:type="dxa"/>
            </w:tcMar>
          </w:tcPr>
          <w:p w14:paraId="2A2F74E0" w14:textId="77777777" w:rsidR="006B402B" w:rsidRDefault="006B402B" w:rsidP="00573CBD">
            <w:pPr>
              <w:pStyle w:val="BodyText"/>
              <w:spacing w:before="0"/>
              <w:jc w:val="left"/>
              <w:rPr>
                <w:rFonts w:cs="Arial"/>
                <w:b w:val="0"/>
                <w:sz w:val="18"/>
                <w:szCs w:val="18"/>
                <w:lang w:val="en-GB"/>
              </w:rPr>
            </w:pPr>
            <w:r>
              <w:rPr>
                <w:rFonts w:cs="Arial"/>
                <w:b w:val="0"/>
                <w:sz w:val="18"/>
                <w:szCs w:val="18"/>
                <w:lang w:val="en-GB"/>
              </w:rPr>
              <w:t>Low Beam On (At least one side)</w:t>
            </w:r>
          </w:p>
        </w:tc>
      </w:tr>
      <w:tr w:rsidR="00573CBD" w:rsidRPr="006462E0" w14:paraId="2A24718E" w14:textId="77777777" w:rsidTr="00A0026F">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0E6A3451" w14:textId="77777777" w:rsidR="00573CBD" w:rsidRPr="00366AA7" w:rsidRDefault="0062452C" w:rsidP="00573CBD">
            <w:pPr>
              <w:pStyle w:val="TableRowNameLeft"/>
              <w:rPr>
                <w:noProof w:val="0"/>
                <w:sz w:val="18"/>
                <w:szCs w:val="18"/>
              </w:rPr>
            </w:pPr>
            <w:r>
              <w:rPr>
                <w:noProof w:val="0"/>
                <w:sz w:val="18"/>
                <w:szCs w:val="18"/>
              </w:rPr>
              <w:t>Reduced Functionality</w:t>
            </w:r>
            <w:r w:rsidRPr="006462E0">
              <w:rPr>
                <w:noProof w:val="0"/>
                <w:sz w:val="18"/>
                <w:szCs w:val="18"/>
              </w:rPr>
              <w:t xml:space="preserve"> </w:t>
            </w:r>
            <w:r>
              <w:rPr>
                <w:noProof w:val="0"/>
                <w:sz w:val="18"/>
                <w:szCs w:val="18"/>
              </w:rPr>
              <w:t>Tolerance Time I</w:t>
            </w:r>
            <w:r w:rsidRPr="006462E0">
              <w:rPr>
                <w:noProof w:val="0"/>
                <w:sz w:val="18"/>
                <w:szCs w:val="18"/>
              </w:rPr>
              <w:t>nterval:</w:t>
            </w:r>
          </w:p>
        </w:tc>
        <w:tc>
          <w:tcPr>
            <w:tcW w:w="6789" w:type="dxa"/>
            <w:tcBorders>
              <w:left w:val="single" w:sz="4" w:space="0" w:color="auto"/>
            </w:tcBorders>
            <w:tcMar>
              <w:top w:w="57" w:type="dxa"/>
              <w:left w:w="57" w:type="dxa"/>
              <w:bottom w:w="57" w:type="dxa"/>
              <w:right w:w="57" w:type="dxa"/>
            </w:tcMar>
          </w:tcPr>
          <w:p w14:paraId="1B65C432" w14:textId="77777777" w:rsidR="00F43A9F" w:rsidRDefault="00F43A9F"/>
        </w:tc>
      </w:tr>
      <w:tr w:rsidR="00573CBD" w:rsidRPr="006462E0" w14:paraId="31560943" w14:textId="77777777" w:rsidTr="00A0026F">
        <w:trPr>
          <w:cantSplit/>
          <w:trHeight w:val="1206"/>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532521B0" w14:textId="77777777" w:rsidR="00483356" w:rsidRPr="006462E0" w:rsidRDefault="00483356" w:rsidP="00483356">
            <w:pPr>
              <w:pStyle w:val="TableRowNameLeft"/>
              <w:rPr>
                <w:noProof w:val="0"/>
                <w:sz w:val="18"/>
                <w:szCs w:val="18"/>
              </w:rPr>
            </w:pPr>
            <w:r w:rsidRPr="006462E0">
              <w:rPr>
                <w:noProof w:val="0"/>
                <w:sz w:val="18"/>
                <w:szCs w:val="18"/>
              </w:rPr>
              <w:t xml:space="preserve">Fault </w:t>
            </w:r>
            <w:r>
              <w:rPr>
                <w:noProof w:val="0"/>
                <w:sz w:val="18"/>
                <w:szCs w:val="18"/>
              </w:rPr>
              <w:t>Handling</w:t>
            </w:r>
            <w:r w:rsidRPr="006462E0">
              <w:rPr>
                <w:noProof w:val="0"/>
                <w:sz w:val="18"/>
                <w:szCs w:val="18"/>
              </w:rPr>
              <w:t xml:space="preserve"> </w:t>
            </w:r>
            <w:r>
              <w:rPr>
                <w:noProof w:val="0"/>
                <w:sz w:val="18"/>
                <w:szCs w:val="18"/>
              </w:rPr>
              <w:t>T</w:t>
            </w:r>
            <w:r w:rsidRPr="006462E0">
              <w:rPr>
                <w:noProof w:val="0"/>
                <w:sz w:val="18"/>
                <w:szCs w:val="18"/>
              </w:rPr>
              <w:t xml:space="preserve">ime </w:t>
            </w:r>
            <w:r>
              <w:rPr>
                <w:noProof w:val="0"/>
                <w:sz w:val="18"/>
                <w:szCs w:val="18"/>
              </w:rPr>
              <w:t>Segment</w:t>
            </w:r>
            <w:r w:rsidRPr="006462E0">
              <w:rPr>
                <w:noProof w:val="0"/>
                <w:sz w:val="18"/>
                <w:szCs w:val="18"/>
              </w:rPr>
              <w:t>:</w:t>
            </w:r>
          </w:p>
          <w:p w14:paraId="528A3341" w14:textId="77777777" w:rsidR="00573CBD" w:rsidRPr="00366AA7" w:rsidRDefault="00573CBD" w:rsidP="00650E6B">
            <w:pPr>
              <w:pStyle w:val="TableRowNameLeft"/>
              <w:rPr>
                <w:noProof w:val="0"/>
                <w:sz w:val="18"/>
                <w:szCs w:val="18"/>
              </w:rPr>
            </w:pPr>
          </w:p>
        </w:tc>
        <w:tc>
          <w:tcPr>
            <w:tcW w:w="6789" w:type="dxa"/>
            <w:tcBorders>
              <w:left w:val="single" w:sz="4" w:space="0" w:color="auto"/>
            </w:tcBorders>
            <w:tcMar>
              <w:top w:w="57" w:type="dxa"/>
              <w:left w:w="57" w:type="dxa"/>
              <w:bottom w:w="57" w:type="dxa"/>
              <w:right w:w="57" w:type="dxa"/>
            </w:tcMar>
          </w:tcPr>
          <w:p w14:paraId="1ADD280C" w14:textId="77777777" w:rsidR="00573CBD" w:rsidRPr="009F4704" w:rsidRDefault="00573CBD" w:rsidP="00573CBD">
            <w:pPr>
              <w:pStyle w:val="FuncSafetyReqText"/>
              <w:rPr>
                <w:noProof w:val="0"/>
                <w:sz w:val="18"/>
                <w:szCs w:val="18"/>
              </w:rPr>
            </w:pPr>
            <w:r w:rsidRPr="009F4704">
              <w:rPr>
                <w:noProof w:val="0"/>
                <w:sz w:val="18"/>
                <w:szCs w:val="18"/>
              </w:rPr>
              <w:t>1000ms</w:t>
            </w:r>
          </w:p>
        </w:tc>
      </w:tr>
      <w:tr w:rsidR="00573CBD" w:rsidRPr="006462E0" w14:paraId="3F0686A2" w14:textId="77777777" w:rsidTr="00A0026F">
        <w:trPr>
          <w:cantSplit/>
          <w:trHeight w:val="315"/>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4CAE0BF5" w14:textId="77777777" w:rsidR="00573CBD" w:rsidRPr="006462E0" w:rsidRDefault="00573CBD" w:rsidP="00573CBD">
            <w:pPr>
              <w:pStyle w:val="TableRowNameLeft"/>
              <w:rPr>
                <w:noProof w:val="0"/>
                <w:sz w:val="18"/>
                <w:szCs w:val="18"/>
              </w:rPr>
            </w:pPr>
            <w:r>
              <w:rPr>
                <w:noProof w:val="0"/>
                <w:sz w:val="18"/>
                <w:szCs w:val="18"/>
              </w:rPr>
              <w:t>Requirement Status</w:t>
            </w:r>
          </w:p>
        </w:tc>
        <w:tc>
          <w:tcPr>
            <w:tcW w:w="6789" w:type="dxa"/>
            <w:tcBorders>
              <w:left w:val="single" w:sz="4" w:space="0" w:color="auto"/>
            </w:tcBorders>
            <w:tcMar>
              <w:top w:w="57" w:type="dxa"/>
              <w:left w:w="57" w:type="dxa"/>
              <w:bottom w:w="57" w:type="dxa"/>
              <w:right w:w="57" w:type="dxa"/>
            </w:tcMar>
          </w:tcPr>
          <w:p w14:paraId="4C0D8DD2" w14:textId="77777777" w:rsidR="00573CBD" w:rsidRDefault="00573CBD" w:rsidP="00573CBD">
            <w:pPr>
              <w:pStyle w:val="FuncSafetyReqText"/>
              <w:rPr>
                <w:noProof w:val="0"/>
                <w:sz w:val="18"/>
                <w:szCs w:val="18"/>
              </w:rPr>
            </w:pPr>
            <w:r>
              <w:rPr>
                <w:noProof w:val="0"/>
                <w:sz w:val="18"/>
                <w:szCs w:val="18"/>
              </w:rPr>
              <w:t>Approved</w:t>
            </w:r>
          </w:p>
        </w:tc>
      </w:tr>
      <w:tr w:rsidR="00573CBD" w:rsidRPr="006462E0" w14:paraId="204FEF28" w14:textId="77777777" w:rsidTr="00A0026F">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7867CA6B" w14:textId="77777777" w:rsidR="00573CBD" w:rsidRPr="006462E0" w:rsidRDefault="00573CBD" w:rsidP="00573CBD">
            <w:pPr>
              <w:pStyle w:val="TableRowNameLeft"/>
              <w:rPr>
                <w:noProof w:val="0"/>
                <w:sz w:val="18"/>
                <w:szCs w:val="18"/>
              </w:rPr>
            </w:pPr>
            <w:r w:rsidRPr="006462E0">
              <w:rPr>
                <w:noProof w:val="0"/>
                <w:sz w:val="18"/>
                <w:szCs w:val="18"/>
              </w:rPr>
              <w:t>V&amp;V method:</w:t>
            </w:r>
          </w:p>
        </w:tc>
        <w:tc>
          <w:tcPr>
            <w:tcW w:w="6789" w:type="dxa"/>
            <w:tcBorders>
              <w:left w:val="single" w:sz="4" w:space="0" w:color="auto"/>
            </w:tcBorders>
            <w:tcMar>
              <w:top w:w="57" w:type="dxa"/>
              <w:left w:w="57" w:type="dxa"/>
              <w:bottom w:w="57" w:type="dxa"/>
              <w:right w:w="57" w:type="dxa"/>
            </w:tcMar>
          </w:tcPr>
          <w:p w14:paraId="40CD5558" w14:textId="77777777" w:rsidR="00573CBD" w:rsidRDefault="00573CBD" w:rsidP="00573CBD">
            <w:pPr>
              <w:rPr>
                <w:iCs/>
                <w:sz w:val="18"/>
              </w:rPr>
            </w:pPr>
            <w:r w:rsidRPr="00D810B9">
              <w:rPr>
                <w:iCs/>
                <w:sz w:val="18"/>
              </w:rPr>
              <w:t>Test</w:t>
            </w:r>
          </w:p>
        </w:tc>
      </w:tr>
      <w:tr w:rsidR="00A0026F" w:rsidRPr="006462E0" w14:paraId="6315B567" w14:textId="77777777" w:rsidTr="00A0026F">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3596915F" w14:textId="77777777" w:rsidR="00A0026F" w:rsidRPr="0062452C" w:rsidRDefault="00A0026F" w:rsidP="00573CBD">
            <w:pPr>
              <w:pStyle w:val="TableRowNameLeft"/>
            </w:pPr>
            <w:r w:rsidRPr="006462E0">
              <w:rPr>
                <w:noProof w:val="0"/>
                <w:sz w:val="18"/>
                <w:szCs w:val="18"/>
              </w:rPr>
              <w:t>V&amp;V acceptance criteria:</w:t>
            </w:r>
          </w:p>
        </w:tc>
        <w:tc>
          <w:tcPr>
            <w:tcW w:w="6789" w:type="dxa"/>
            <w:tcBorders>
              <w:left w:val="single" w:sz="4" w:space="0" w:color="auto"/>
            </w:tcBorders>
            <w:tcMar>
              <w:top w:w="57" w:type="dxa"/>
              <w:left w:w="57" w:type="dxa"/>
              <w:bottom w:w="57" w:type="dxa"/>
              <w:right w:w="57" w:type="dxa"/>
            </w:tcMar>
          </w:tcPr>
          <w:p w14:paraId="6C53BA0F" w14:textId="77777777" w:rsidR="00A0026F" w:rsidRDefault="00A0026F" w:rsidP="00573CBD">
            <w:pPr>
              <w:pStyle w:val="TableTextLeft"/>
              <w:rPr>
                <w:sz w:val="18"/>
                <w:szCs w:val="18"/>
                <w:lang w:val="en-GB"/>
              </w:rPr>
            </w:pPr>
            <w:r w:rsidRPr="00D810B9">
              <w:rPr>
                <w:sz w:val="18"/>
                <w:szCs w:val="18"/>
                <w:lang w:val="en-GB"/>
              </w:rPr>
              <w:t xml:space="preserve">Confirm If HeadlampSwitchType_Cfg is LIN ABSO SW2, then BCM shall set headlamp switch request (FuSa_HLampSW_Rqst) according to the state of the LIN Absolute Headlamps Switch per TSR1.1.28. </w:t>
            </w:r>
          </w:p>
        </w:tc>
      </w:tr>
      <w:tr w:rsidR="00A0026F" w:rsidRPr="006462E0" w14:paraId="73348333"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2DD163F" w14:textId="77777777" w:rsidR="00A0026F" w:rsidRPr="0062452C" w:rsidRDefault="00A0026F" w:rsidP="00573CBD">
            <w:pPr>
              <w:pStyle w:val="TableRowNameLeft"/>
            </w:pPr>
            <w:r>
              <w:rPr>
                <w:noProof w:val="0"/>
                <w:sz w:val="18"/>
                <w:szCs w:val="18"/>
              </w:rPr>
              <w:t>Allocated Element(s)/Component(s)/ Subsystem(s)</w:t>
            </w:r>
          </w:p>
        </w:tc>
        <w:tc>
          <w:tcPr>
            <w:tcW w:w="6789" w:type="dxa"/>
            <w:tcBorders>
              <w:left w:val="single" w:sz="4" w:space="0" w:color="auto"/>
              <w:bottom w:val="single" w:sz="4" w:space="0" w:color="auto"/>
            </w:tcBorders>
            <w:tcMar>
              <w:top w:w="57" w:type="dxa"/>
              <w:left w:w="57" w:type="dxa"/>
              <w:bottom w:w="57" w:type="dxa"/>
              <w:right w:w="57" w:type="dxa"/>
            </w:tcMar>
          </w:tcPr>
          <w:p w14:paraId="06AB42F6" w14:textId="77777777" w:rsidR="00A0026F" w:rsidRDefault="00A0026F" w:rsidP="00573CBD">
            <w:pPr>
              <w:pStyle w:val="TableTextLeft"/>
              <w:rPr>
                <w:sz w:val="18"/>
                <w:szCs w:val="18"/>
                <w:lang w:val="en-GB"/>
              </w:rPr>
            </w:pPr>
            <w:r>
              <w:rPr>
                <w:sz w:val="18"/>
                <w:szCs w:val="18"/>
                <w:lang w:val="en-GB"/>
              </w:rPr>
              <w:t>BCM</w:t>
            </w:r>
          </w:p>
        </w:tc>
      </w:tr>
    </w:tbl>
    <w:p w14:paraId="409A1F55" w14:textId="77777777" w:rsidR="00D017E0" w:rsidRPr="00DF0B71" w:rsidRDefault="00D017E0" w:rsidP="00D017E0">
      <w:pPr>
        <w:rPr>
          <w:sz w:val="2"/>
          <w:szCs w:val="2"/>
        </w:rPr>
      </w:pPr>
    </w:p>
    <w:p w14:paraId="73B0D79E" w14:textId="77777777" w:rsidR="00D017E0" w:rsidRPr="006462E0" w:rsidRDefault="00D017E0" w:rsidP="00D017E0">
      <w:pPr>
        <w:rPr>
          <w:sz w:val="2"/>
          <w:szCs w:val="2"/>
        </w:rPr>
      </w:pPr>
    </w:p>
    <w:p w14:paraId="624CBD23" w14:textId="2705E289" w:rsidR="00D017E0" w:rsidRDefault="00D017E0" w:rsidP="00D017E0">
      <w:pPr>
        <w:pStyle w:val="Caption"/>
      </w:pPr>
      <w:bookmarkStart w:id="126" w:name="_Toc97621619"/>
      <w:r w:rsidRPr="006462E0">
        <w:t xml:space="preserve">Table </w:t>
      </w:r>
      <w:r w:rsidRPr="006462E0">
        <w:fldChar w:fldCharType="begin"/>
      </w:r>
      <w:r w:rsidRPr="006462E0">
        <w:instrText xml:space="preserve"> SEQ Table \* ARABIC </w:instrText>
      </w:r>
      <w:r w:rsidRPr="006462E0">
        <w:fldChar w:fldCharType="separate"/>
      </w:r>
      <w:r w:rsidR="00BF4366">
        <w:rPr>
          <w:noProof/>
        </w:rPr>
        <w:t>23</w:t>
      </w:r>
      <w:r w:rsidRPr="006462E0">
        <w:fldChar w:fldCharType="end"/>
      </w:r>
      <w:r>
        <w:t>:  Verify validity of headlamp switch type request - SW2_stat</w:t>
      </w:r>
      <w:bookmarkEnd w:id="126"/>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8"/>
        <w:gridCol w:w="6789"/>
      </w:tblGrid>
      <w:tr w:rsidR="00D017E0" w:rsidRPr="006462E0" w14:paraId="31445B5E"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500C18E" w14:textId="77777777" w:rsidR="00D017E0" w:rsidRPr="006462E0" w:rsidRDefault="00D017E0" w:rsidP="00B23C99">
            <w:pPr>
              <w:pStyle w:val="TableRowNameLeft"/>
              <w:rPr>
                <w:noProof w:val="0"/>
                <w:sz w:val="18"/>
                <w:szCs w:val="18"/>
              </w:rPr>
            </w:pPr>
            <w:r w:rsidRPr="006462E0">
              <w:rPr>
                <w:noProof w:val="0"/>
                <w:sz w:val="18"/>
                <w:szCs w:val="18"/>
              </w:rPr>
              <w:lastRenderedPageBreak/>
              <w:t>T-S-Req-ID:</w:t>
            </w:r>
          </w:p>
        </w:tc>
        <w:tc>
          <w:tcPr>
            <w:tcW w:w="6789" w:type="dxa"/>
            <w:tcBorders>
              <w:left w:val="single" w:sz="4" w:space="0" w:color="auto"/>
              <w:bottom w:val="single" w:sz="4" w:space="0" w:color="auto"/>
            </w:tcBorders>
            <w:tcMar>
              <w:top w:w="57" w:type="dxa"/>
              <w:left w:w="57" w:type="dxa"/>
              <w:bottom w:w="57" w:type="dxa"/>
              <w:right w:w="57" w:type="dxa"/>
            </w:tcMar>
          </w:tcPr>
          <w:p w14:paraId="790E3641" w14:textId="77777777" w:rsidR="00D017E0" w:rsidRDefault="00D017E0" w:rsidP="00B23C99">
            <w:pPr>
              <w:pStyle w:val="TableTextLeft"/>
              <w:keepNext/>
              <w:rPr>
                <w:sz w:val="18"/>
                <w:szCs w:val="18"/>
                <w:lang w:val="en-GB"/>
              </w:rPr>
            </w:pPr>
            <w:r>
              <w:rPr>
                <w:sz w:val="18"/>
                <w:szCs w:val="18"/>
                <w:lang w:val="en-GB"/>
              </w:rPr>
              <w:t xml:space="preserve">TSR1.1.11 - </w:t>
            </w:r>
            <w:bookmarkStart w:id="127" w:name="_8dbf13148504688cc1969e84fdef05bf"/>
            <w:r>
              <w:rPr>
                <w:sz w:val="18"/>
                <w:szCs w:val="18"/>
                <w:lang w:val="en-GB"/>
              </w:rPr>
              <w:t>Verify validity of headlamp switch type request - SW3_stat</w:t>
            </w:r>
            <w:bookmarkEnd w:id="127"/>
          </w:p>
        </w:tc>
      </w:tr>
      <w:tr w:rsidR="005B557C" w:rsidRPr="006462E0" w14:paraId="07FDD75C"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671F373" w14:textId="77777777" w:rsidR="005B557C" w:rsidRPr="006462E0" w:rsidRDefault="005B557C" w:rsidP="005B557C">
            <w:pPr>
              <w:pStyle w:val="TableRowNameLeft"/>
              <w:rPr>
                <w:noProof w:val="0"/>
                <w:sz w:val="18"/>
                <w:szCs w:val="18"/>
              </w:rPr>
            </w:pPr>
            <w:r w:rsidRPr="009E2A52">
              <w:rPr>
                <w:noProof w:val="0"/>
                <w:sz w:val="18"/>
                <w:szCs w:val="18"/>
              </w:rPr>
              <w:t>External Reference</w:t>
            </w:r>
          </w:p>
        </w:tc>
        <w:tc>
          <w:tcPr>
            <w:tcW w:w="6789" w:type="dxa"/>
            <w:tcBorders>
              <w:left w:val="single" w:sz="4" w:space="0" w:color="auto"/>
              <w:bottom w:val="single" w:sz="4" w:space="0" w:color="auto"/>
            </w:tcBorders>
            <w:tcMar>
              <w:top w:w="57" w:type="dxa"/>
              <w:left w:w="57" w:type="dxa"/>
              <w:bottom w:w="57" w:type="dxa"/>
              <w:right w:w="57" w:type="dxa"/>
            </w:tcMar>
          </w:tcPr>
          <w:p w14:paraId="7C95557F" w14:textId="77777777" w:rsidR="00F43A9F" w:rsidRDefault="00F43A9F"/>
        </w:tc>
      </w:tr>
      <w:tr w:rsidR="005B557C" w:rsidRPr="006462E0" w14:paraId="19DEFB87"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03B9F64" w14:textId="77777777" w:rsidR="005B557C" w:rsidRPr="006462E0" w:rsidRDefault="005B557C" w:rsidP="005B557C">
            <w:pPr>
              <w:pStyle w:val="TableRowNameLeft"/>
              <w:rPr>
                <w:noProof w:val="0"/>
                <w:sz w:val="18"/>
                <w:szCs w:val="18"/>
              </w:rPr>
            </w:pPr>
            <w:r>
              <w:rPr>
                <w:noProof w:val="0"/>
                <w:sz w:val="18"/>
                <w:szCs w:val="18"/>
              </w:rPr>
              <w:t>Category:</w:t>
            </w:r>
          </w:p>
        </w:tc>
        <w:tc>
          <w:tcPr>
            <w:tcW w:w="6789" w:type="dxa"/>
            <w:tcBorders>
              <w:left w:val="single" w:sz="4" w:space="0" w:color="auto"/>
              <w:bottom w:val="single" w:sz="4" w:space="0" w:color="auto"/>
            </w:tcBorders>
            <w:tcMar>
              <w:top w:w="57" w:type="dxa"/>
              <w:left w:w="57" w:type="dxa"/>
              <w:bottom w:w="57" w:type="dxa"/>
              <w:right w:w="57" w:type="dxa"/>
            </w:tcMar>
          </w:tcPr>
          <w:p w14:paraId="7A5E974A" w14:textId="77777777" w:rsidR="005B557C" w:rsidRDefault="005B557C" w:rsidP="005B557C">
            <w:pPr>
              <w:pStyle w:val="TableTextLeft"/>
              <w:keepNext/>
              <w:rPr>
                <w:sz w:val="18"/>
                <w:szCs w:val="18"/>
                <w:lang w:val="en-GB"/>
              </w:rPr>
            </w:pPr>
            <w:r>
              <w:rPr>
                <w:sz w:val="18"/>
                <w:szCs w:val="18"/>
                <w:lang w:val="en-GB"/>
              </w:rPr>
              <w:t>Safety Related Function</w:t>
            </w:r>
          </w:p>
        </w:tc>
      </w:tr>
      <w:tr w:rsidR="005B557C" w:rsidRPr="006462E0" w14:paraId="22A10979"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A643772" w14:textId="77777777" w:rsidR="005B557C" w:rsidRPr="006462E0" w:rsidRDefault="005B557C" w:rsidP="005B557C">
            <w:pPr>
              <w:pStyle w:val="TableRowNameLeft"/>
              <w:rPr>
                <w:noProof w:val="0"/>
                <w:sz w:val="18"/>
                <w:szCs w:val="18"/>
              </w:rPr>
            </w:pPr>
            <w:r w:rsidRPr="006462E0">
              <w:rPr>
                <w:noProof w:val="0"/>
                <w:sz w:val="18"/>
                <w:szCs w:val="18"/>
              </w:rPr>
              <w:t>Safety Goal</w:t>
            </w:r>
            <w:r w:rsidR="00D82735">
              <w:rPr>
                <w:noProof w:val="0"/>
                <w:sz w:val="18"/>
                <w:szCs w:val="18"/>
              </w:rPr>
              <w:t xml:space="preserve"> ID</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11AFDC3F" w14:textId="77777777" w:rsidR="005B557C" w:rsidRDefault="005B557C" w:rsidP="005B557C">
            <w:pPr>
              <w:pStyle w:val="TableTextLeft"/>
              <w:keepNext/>
              <w:rPr>
                <w:sz w:val="18"/>
                <w:szCs w:val="18"/>
                <w:lang w:val="en-GB"/>
              </w:rPr>
            </w:pPr>
            <w:r w:rsidRPr="00CE246B">
              <w:rPr>
                <w:sz w:val="18"/>
                <w:szCs w:val="18"/>
                <w:lang w:val="en-GB"/>
              </w:rPr>
              <w:t>SG01</w:t>
            </w:r>
            <w:r>
              <w:rPr>
                <w:sz w:val="18"/>
                <w:szCs w:val="18"/>
                <w:lang w:val="en-GB"/>
              </w:rPr>
              <w:t xml:space="preserve"> - Ensure Low Beam is not deactivated unintendedly</w:t>
            </w:r>
          </w:p>
        </w:tc>
      </w:tr>
      <w:tr w:rsidR="005B557C" w:rsidRPr="006462E0" w14:paraId="015562C4"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6F51D5C" w14:textId="77777777" w:rsidR="005B557C" w:rsidRPr="006462E0" w:rsidRDefault="005B557C" w:rsidP="005B557C">
            <w:pPr>
              <w:pStyle w:val="TableRowNameLeft"/>
              <w:rPr>
                <w:noProof w:val="0"/>
                <w:sz w:val="18"/>
                <w:szCs w:val="18"/>
              </w:rPr>
            </w:pPr>
            <w:r w:rsidRPr="006462E0">
              <w:rPr>
                <w:noProof w:val="0"/>
                <w:sz w:val="18"/>
                <w:szCs w:val="18"/>
              </w:rPr>
              <w:t xml:space="preserve">F-S-Req </w:t>
            </w:r>
            <w:r w:rsidR="00D82735">
              <w:rPr>
                <w:noProof w:val="0"/>
                <w:sz w:val="18"/>
                <w:szCs w:val="18"/>
              </w:rPr>
              <w:t>ID</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547400F4" w14:textId="77777777" w:rsidR="005B557C" w:rsidRDefault="005B557C" w:rsidP="005B557C">
            <w:pPr>
              <w:pStyle w:val="TableTextLeft"/>
              <w:keepNext/>
              <w:rPr>
                <w:sz w:val="18"/>
                <w:szCs w:val="18"/>
                <w:lang w:val="en-GB"/>
              </w:rPr>
            </w:pPr>
            <w:r>
              <w:rPr>
                <w:sz w:val="18"/>
                <w:szCs w:val="18"/>
                <w:lang w:val="en-GB"/>
              </w:rPr>
              <w:t>FSR2 - Arbitration logic working properly for Low Beam activation</w:t>
            </w:r>
          </w:p>
        </w:tc>
      </w:tr>
      <w:tr w:rsidR="005B557C" w:rsidRPr="006462E0" w14:paraId="4BB52E95"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3BAAFAD" w14:textId="77777777" w:rsidR="005B557C" w:rsidRPr="002C41AD" w:rsidRDefault="005B557C" w:rsidP="005B557C">
            <w:pPr>
              <w:pStyle w:val="TableRowNameLeft"/>
              <w:rPr>
                <w:noProof w:val="0"/>
                <w:sz w:val="18"/>
                <w:szCs w:val="18"/>
              </w:rPr>
            </w:pPr>
            <w:r w:rsidRPr="006462E0">
              <w:rPr>
                <w:noProof w:val="0"/>
                <w:sz w:val="18"/>
                <w:szCs w:val="18"/>
              </w:rPr>
              <w:t>ASIL Classification:</w:t>
            </w:r>
          </w:p>
        </w:tc>
        <w:tc>
          <w:tcPr>
            <w:tcW w:w="6789" w:type="dxa"/>
            <w:tcBorders>
              <w:left w:val="single" w:sz="4" w:space="0" w:color="auto"/>
              <w:bottom w:val="single" w:sz="4" w:space="0" w:color="auto"/>
            </w:tcBorders>
            <w:tcMar>
              <w:top w:w="57" w:type="dxa"/>
              <w:left w:w="57" w:type="dxa"/>
              <w:bottom w:w="57" w:type="dxa"/>
              <w:right w:w="57" w:type="dxa"/>
            </w:tcMar>
          </w:tcPr>
          <w:p w14:paraId="6BF25BB5" w14:textId="77777777" w:rsidR="005B557C" w:rsidRDefault="005B557C" w:rsidP="005B557C">
            <w:pPr>
              <w:pStyle w:val="BodyText"/>
              <w:spacing w:before="0"/>
              <w:jc w:val="left"/>
              <w:rPr>
                <w:b w:val="0"/>
                <w:sz w:val="18"/>
                <w:lang w:val="en-GB"/>
              </w:rPr>
            </w:pPr>
            <w:r w:rsidRPr="001A4EDE">
              <w:rPr>
                <w:b w:val="0"/>
                <w:sz w:val="18"/>
                <w:lang w:val="en-GB"/>
              </w:rPr>
              <w:t>B</w:t>
            </w:r>
          </w:p>
        </w:tc>
      </w:tr>
      <w:tr w:rsidR="005B557C" w:rsidRPr="006462E0" w14:paraId="5964D127"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00C8DF7A" w14:textId="77777777" w:rsidR="005B557C" w:rsidRPr="006462E0" w:rsidRDefault="005B557C" w:rsidP="005B557C">
            <w:pPr>
              <w:pStyle w:val="TableRowNameLeft"/>
              <w:rPr>
                <w:noProof w:val="0"/>
                <w:sz w:val="18"/>
                <w:szCs w:val="18"/>
              </w:rPr>
            </w:pPr>
            <w:r>
              <w:rPr>
                <w:noProof w:val="0"/>
                <w:sz w:val="18"/>
                <w:szCs w:val="18"/>
              </w:rPr>
              <w:t>Technical Safety Requirement Title:</w:t>
            </w:r>
          </w:p>
        </w:tc>
        <w:tc>
          <w:tcPr>
            <w:tcW w:w="6789" w:type="dxa"/>
            <w:tcBorders>
              <w:left w:val="single" w:sz="4" w:space="0" w:color="auto"/>
              <w:bottom w:val="single" w:sz="4" w:space="0" w:color="auto"/>
            </w:tcBorders>
            <w:tcMar>
              <w:top w:w="57" w:type="dxa"/>
              <w:left w:w="57" w:type="dxa"/>
              <w:bottom w:w="57" w:type="dxa"/>
              <w:right w:w="57" w:type="dxa"/>
            </w:tcMar>
          </w:tcPr>
          <w:p w14:paraId="3531FA87" w14:textId="77777777" w:rsidR="005B557C" w:rsidRPr="004F71B4" w:rsidRDefault="005B557C" w:rsidP="005B557C">
            <w:pPr>
              <w:pStyle w:val="BodyText"/>
              <w:spacing w:before="0"/>
              <w:jc w:val="left"/>
              <w:rPr>
                <w:b w:val="0"/>
                <w:color w:val="0000FF"/>
                <w:sz w:val="18"/>
                <w:szCs w:val="18"/>
                <w:lang w:val="en-GB"/>
              </w:rPr>
            </w:pPr>
            <w:r>
              <w:rPr>
                <w:b w:val="0"/>
                <w:sz w:val="18"/>
                <w:szCs w:val="18"/>
                <w:lang w:val="en-GB"/>
              </w:rPr>
              <w:t>Verify validity of headlamp switch type request - SW3_stat</w:t>
            </w:r>
          </w:p>
        </w:tc>
      </w:tr>
      <w:tr w:rsidR="005B557C" w:rsidRPr="006462E0" w14:paraId="3090817F" w14:textId="77777777" w:rsidTr="00A0026F">
        <w:trPr>
          <w:cantSplit/>
          <w:trHeight w:val="207"/>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0BB8AEC8" w14:textId="77777777" w:rsidR="005B557C" w:rsidRPr="006462E0" w:rsidRDefault="005B557C" w:rsidP="005B557C">
            <w:pPr>
              <w:pStyle w:val="TableRowNameLeft"/>
              <w:rPr>
                <w:noProof w:val="0"/>
                <w:sz w:val="18"/>
                <w:szCs w:val="18"/>
              </w:rPr>
            </w:pPr>
            <w:r w:rsidRPr="006462E0">
              <w:rPr>
                <w:noProof w:val="0"/>
                <w:sz w:val="18"/>
                <w:szCs w:val="18"/>
              </w:rPr>
              <w:t>Technical Safety Requirement Text:</w:t>
            </w:r>
          </w:p>
        </w:tc>
        <w:tc>
          <w:tcPr>
            <w:tcW w:w="6789" w:type="dxa"/>
            <w:tcBorders>
              <w:left w:val="single" w:sz="4" w:space="0" w:color="auto"/>
            </w:tcBorders>
            <w:tcMar>
              <w:top w:w="57" w:type="dxa"/>
              <w:left w:w="57" w:type="dxa"/>
              <w:bottom w:w="57" w:type="dxa"/>
              <w:right w:w="57" w:type="dxa"/>
            </w:tcMar>
          </w:tcPr>
          <w:p w14:paraId="4715F623" w14:textId="77777777" w:rsidR="005B557C" w:rsidRDefault="005B557C" w:rsidP="005B557C">
            <w:pPr>
              <w:pStyle w:val="FuncSafetyReqText"/>
              <w:rPr>
                <w:noProof w:val="0"/>
                <w:sz w:val="18"/>
                <w:szCs w:val="18"/>
              </w:rPr>
            </w:pPr>
            <w:r>
              <w:rPr>
                <w:noProof w:val="0"/>
                <w:sz w:val="18"/>
                <w:szCs w:val="18"/>
              </w:rPr>
              <w:t>If HeadlampSwitchType_Cfg is HMI SW3, , then BCM shall set headlamp switch request (FuSa_HLampSW_Rqst) according to the state of the HMI Headlamp Switch per TSR1.1.29.</w:t>
            </w:r>
          </w:p>
        </w:tc>
      </w:tr>
      <w:tr w:rsidR="005B557C" w:rsidRPr="006462E0" w14:paraId="662E39FA"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2C4A461" w14:textId="77777777" w:rsidR="005B557C" w:rsidRPr="006462E0" w:rsidRDefault="005B557C" w:rsidP="005B557C">
            <w:pPr>
              <w:pStyle w:val="TableRowNameLeft"/>
              <w:rPr>
                <w:noProof w:val="0"/>
                <w:sz w:val="18"/>
                <w:szCs w:val="18"/>
              </w:rPr>
            </w:pPr>
            <w:r>
              <w:rPr>
                <w:noProof w:val="0"/>
                <w:sz w:val="18"/>
                <w:szCs w:val="18"/>
              </w:rPr>
              <w:t>Rationale</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3CE2DC67" w14:textId="77777777" w:rsidR="005B557C" w:rsidRDefault="005B557C" w:rsidP="005B557C">
            <w:pPr>
              <w:pStyle w:val="TableTextLeft"/>
              <w:keepNext/>
              <w:rPr>
                <w:rFonts w:cs="Arial"/>
                <w:sz w:val="18"/>
                <w:szCs w:val="18"/>
                <w:lang w:val="en-GB"/>
              </w:rPr>
            </w:pPr>
            <w:r>
              <w:rPr>
                <w:rFonts w:cs="Arial"/>
                <w:sz w:val="18"/>
                <w:szCs w:val="18"/>
                <w:lang w:val="en-GB"/>
              </w:rPr>
              <w:t>To prevent communications errors that result in unintended deactivation request from headlamp switch input.</w:t>
            </w:r>
          </w:p>
        </w:tc>
      </w:tr>
      <w:tr w:rsidR="00573CBD" w:rsidRPr="006462E0" w14:paraId="3BDD92AA"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6730E81" w14:textId="77777777" w:rsidR="00573CBD" w:rsidRDefault="00573CBD" w:rsidP="00573CBD">
            <w:pPr>
              <w:pStyle w:val="TableRowNameLeft"/>
              <w:rPr>
                <w:noProof w:val="0"/>
                <w:sz w:val="18"/>
                <w:szCs w:val="18"/>
              </w:rPr>
            </w:pPr>
            <w:r>
              <w:rPr>
                <w:noProof w:val="0"/>
                <w:sz w:val="18"/>
                <w:szCs w:val="18"/>
              </w:rPr>
              <w:t>Operating Mode:</w:t>
            </w:r>
          </w:p>
        </w:tc>
        <w:tc>
          <w:tcPr>
            <w:tcW w:w="6789" w:type="dxa"/>
            <w:tcBorders>
              <w:left w:val="single" w:sz="4" w:space="0" w:color="auto"/>
              <w:bottom w:val="single" w:sz="4" w:space="0" w:color="auto"/>
            </w:tcBorders>
            <w:tcMar>
              <w:top w:w="57" w:type="dxa"/>
              <w:left w:w="57" w:type="dxa"/>
              <w:bottom w:w="57" w:type="dxa"/>
              <w:right w:w="57" w:type="dxa"/>
            </w:tcMar>
          </w:tcPr>
          <w:p w14:paraId="570026CE" w14:textId="77777777" w:rsidR="008617B4" w:rsidRPr="005A092E" w:rsidRDefault="008617B4" w:rsidP="00FE45CB">
            <w:pPr>
              <w:jc w:val="left"/>
              <w:rPr>
                <w:sz w:val="18"/>
                <w:szCs w:val="18"/>
              </w:rPr>
            </w:pPr>
            <w:r w:rsidRPr="005A092E">
              <w:rPr>
                <w:sz w:val="18"/>
                <w:szCs w:val="18"/>
              </w:rPr>
              <w:t>&lt;S1&gt; Low Beam Activated (ON)</w:t>
            </w:r>
          </w:p>
        </w:tc>
      </w:tr>
      <w:tr w:rsidR="00573CBD" w:rsidRPr="006462E0" w14:paraId="3F01256C"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E5057D4" w14:textId="77777777" w:rsidR="00573CBD" w:rsidRPr="00366AA7" w:rsidRDefault="00573CBD" w:rsidP="00573CBD">
            <w:pPr>
              <w:pStyle w:val="TableRowNameLeft"/>
              <w:rPr>
                <w:noProof w:val="0"/>
                <w:sz w:val="18"/>
                <w:szCs w:val="18"/>
              </w:rPr>
            </w:pPr>
            <w:r w:rsidRPr="006462E0">
              <w:rPr>
                <w:noProof w:val="0"/>
                <w:sz w:val="18"/>
                <w:szCs w:val="18"/>
              </w:rPr>
              <w:t xml:space="preserve">Safe State: </w:t>
            </w:r>
          </w:p>
        </w:tc>
        <w:tc>
          <w:tcPr>
            <w:tcW w:w="6789" w:type="dxa"/>
            <w:tcBorders>
              <w:left w:val="single" w:sz="4" w:space="0" w:color="auto"/>
              <w:bottom w:val="single" w:sz="4" w:space="0" w:color="auto"/>
            </w:tcBorders>
            <w:tcMar>
              <w:top w:w="57" w:type="dxa"/>
              <w:left w:w="57" w:type="dxa"/>
              <w:bottom w:w="57" w:type="dxa"/>
              <w:right w:w="57" w:type="dxa"/>
            </w:tcMar>
          </w:tcPr>
          <w:p w14:paraId="2B463237" w14:textId="77777777" w:rsidR="006B402B" w:rsidRDefault="006B402B" w:rsidP="00573CBD">
            <w:pPr>
              <w:pStyle w:val="BodyText"/>
              <w:spacing w:before="0"/>
              <w:jc w:val="left"/>
              <w:rPr>
                <w:rFonts w:cs="Arial"/>
                <w:b w:val="0"/>
                <w:sz w:val="18"/>
                <w:szCs w:val="18"/>
                <w:lang w:val="en-GB"/>
              </w:rPr>
            </w:pPr>
            <w:r>
              <w:rPr>
                <w:rFonts w:cs="Arial"/>
                <w:b w:val="0"/>
                <w:sz w:val="18"/>
                <w:szCs w:val="18"/>
                <w:lang w:val="en-GB"/>
              </w:rPr>
              <w:t>Low Beam On (At least one side)</w:t>
            </w:r>
          </w:p>
        </w:tc>
      </w:tr>
      <w:tr w:rsidR="00573CBD" w:rsidRPr="006462E0" w14:paraId="42BAD7DA" w14:textId="77777777" w:rsidTr="00A0026F">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2A0577FA" w14:textId="77777777" w:rsidR="00573CBD" w:rsidRPr="00366AA7" w:rsidRDefault="0062452C" w:rsidP="00573CBD">
            <w:pPr>
              <w:pStyle w:val="TableRowNameLeft"/>
              <w:rPr>
                <w:noProof w:val="0"/>
                <w:sz w:val="18"/>
                <w:szCs w:val="18"/>
              </w:rPr>
            </w:pPr>
            <w:r>
              <w:rPr>
                <w:noProof w:val="0"/>
                <w:sz w:val="18"/>
                <w:szCs w:val="18"/>
              </w:rPr>
              <w:t>Reduced Functionality</w:t>
            </w:r>
            <w:r w:rsidRPr="006462E0">
              <w:rPr>
                <w:noProof w:val="0"/>
                <w:sz w:val="18"/>
                <w:szCs w:val="18"/>
              </w:rPr>
              <w:t xml:space="preserve"> </w:t>
            </w:r>
            <w:r>
              <w:rPr>
                <w:noProof w:val="0"/>
                <w:sz w:val="18"/>
                <w:szCs w:val="18"/>
              </w:rPr>
              <w:t>Tolerance Time I</w:t>
            </w:r>
            <w:r w:rsidRPr="006462E0">
              <w:rPr>
                <w:noProof w:val="0"/>
                <w:sz w:val="18"/>
                <w:szCs w:val="18"/>
              </w:rPr>
              <w:t>nterval:</w:t>
            </w:r>
          </w:p>
        </w:tc>
        <w:tc>
          <w:tcPr>
            <w:tcW w:w="6789" w:type="dxa"/>
            <w:tcBorders>
              <w:left w:val="single" w:sz="4" w:space="0" w:color="auto"/>
            </w:tcBorders>
            <w:tcMar>
              <w:top w:w="57" w:type="dxa"/>
              <w:left w:w="57" w:type="dxa"/>
              <w:bottom w:w="57" w:type="dxa"/>
              <w:right w:w="57" w:type="dxa"/>
            </w:tcMar>
          </w:tcPr>
          <w:p w14:paraId="2ED88032" w14:textId="77777777" w:rsidR="00F43A9F" w:rsidRDefault="00F43A9F"/>
        </w:tc>
      </w:tr>
      <w:tr w:rsidR="00573CBD" w:rsidRPr="006462E0" w14:paraId="53255FED" w14:textId="77777777" w:rsidTr="00A0026F">
        <w:trPr>
          <w:cantSplit/>
          <w:trHeight w:val="1206"/>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14F7B04C" w14:textId="77777777" w:rsidR="00483356" w:rsidRPr="006462E0" w:rsidRDefault="00483356" w:rsidP="00483356">
            <w:pPr>
              <w:pStyle w:val="TableRowNameLeft"/>
              <w:rPr>
                <w:noProof w:val="0"/>
                <w:sz w:val="18"/>
                <w:szCs w:val="18"/>
              </w:rPr>
            </w:pPr>
            <w:r w:rsidRPr="006462E0">
              <w:rPr>
                <w:noProof w:val="0"/>
                <w:sz w:val="18"/>
                <w:szCs w:val="18"/>
              </w:rPr>
              <w:t xml:space="preserve">Fault </w:t>
            </w:r>
            <w:r>
              <w:rPr>
                <w:noProof w:val="0"/>
                <w:sz w:val="18"/>
                <w:szCs w:val="18"/>
              </w:rPr>
              <w:t>Handling</w:t>
            </w:r>
            <w:r w:rsidRPr="006462E0">
              <w:rPr>
                <w:noProof w:val="0"/>
                <w:sz w:val="18"/>
                <w:szCs w:val="18"/>
              </w:rPr>
              <w:t xml:space="preserve"> </w:t>
            </w:r>
            <w:r>
              <w:rPr>
                <w:noProof w:val="0"/>
                <w:sz w:val="18"/>
                <w:szCs w:val="18"/>
              </w:rPr>
              <w:t>T</w:t>
            </w:r>
            <w:r w:rsidRPr="006462E0">
              <w:rPr>
                <w:noProof w:val="0"/>
                <w:sz w:val="18"/>
                <w:szCs w:val="18"/>
              </w:rPr>
              <w:t xml:space="preserve">ime </w:t>
            </w:r>
            <w:r>
              <w:rPr>
                <w:noProof w:val="0"/>
                <w:sz w:val="18"/>
                <w:szCs w:val="18"/>
              </w:rPr>
              <w:t>Segment</w:t>
            </w:r>
            <w:r w:rsidRPr="006462E0">
              <w:rPr>
                <w:noProof w:val="0"/>
                <w:sz w:val="18"/>
                <w:szCs w:val="18"/>
              </w:rPr>
              <w:t>:</w:t>
            </w:r>
          </w:p>
          <w:p w14:paraId="7D330EE0" w14:textId="77777777" w:rsidR="00573CBD" w:rsidRPr="00366AA7" w:rsidRDefault="00573CBD" w:rsidP="00650E6B">
            <w:pPr>
              <w:pStyle w:val="TableRowNameLeft"/>
              <w:rPr>
                <w:noProof w:val="0"/>
                <w:sz w:val="18"/>
                <w:szCs w:val="18"/>
              </w:rPr>
            </w:pPr>
          </w:p>
        </w:tc>
        <w:tc>
          <w:tcPr>
            <w:tcW w:w="6789" w:type="dxa"/>
            <w:tcBorders>
              <w:left w:val="single" w:sz="4" w:space="0" w:color="auto"/>
            </w:tcBorders>
            <w:tcMar>
              <w:top w:w="57" w:type="dxa"/>
              <w:left w:w="57" w:type="dxa"/>
              <w:bottom w:w="57" w:type="dxa"/>
              <w:right w:w="57" w:type="dxa"/>
            </w:tcMar>
          </w:tcPr>
          <w:p w14:paraId="2ACE9B37" w14:textId="77777777" w:rsidR="00573CBD" w:rsidRPr="009F4704" w:rsidRDefault="00573CBD" w:rsidP="00573CBD">
            <w:pPr>
              <w:pStyle w:val="FuncSafetyReqText"/>
              <w:rPr>
                <w:noProof w:val="0"/>
                <w:sz w:val="18"/>
                <w:szCs w:val="18"/>
              </w:rPr>
            </w:pPr>
            <w:r w:rsidRPr="009F4704">
              <w:rPr>
                <w:noProof w:val="0"/>
                <w:sz w:val="18"/>
                <w:szCs w:val="18"/>
              </w:rPr>
              <w:t>1000ms</w:t>
            </w:r>
          </w:p>
        </w:tc>
      </w:tr>
      <w:tr w:rsidR="00573CBD" w:rsidRPr="006462E0" w14:paraId="15E57B0D" w14:textId="77777777" w:rsidTr="00A0026F">
        <w:trPr>
          <w:cantSplit/>
          <w:trHeight w:val="315"/>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5BDDE3DC" w14:textId="77777777" w:rsidR="00573CBD" w:rsidRPr="006462E0" w:rsidRDefault="00573CBD" w:rsidP="00573CBD">
            <w:pPr>
              <w:pStyle w:val="TableRowNameLeft"/>
              <w:rPr>
                <w:noProof w:val="0"/>
                <w:sz w:val="18"/>
                <w:szCs w:val="18"/>
              </w:rPr>
            </w:pPr>
            <w:r>
              <w:rPr>
                <w:noProof w:val="0"/>
                <w:sz w:val="18"/>
                <w:szCs w:val="18"/>
              </w:rPr>
              <w:t>Requirement Status</w:t>
            </w:r>
          </w:p>
        </w:tc>
        <w:tc>
          <w:tcPr>
            <w:tcW w:w="6789" w:type="dxa"/>
            <w:tcBorders>
              <w:left w:val="single" w:sz="4" w:space="0" w:color="auto"/>
            </w:tcBorders>
            <w:tcMar>
              <w:top w:w="57" w:type="dxa"/>
              <w:left w:w="57" w:type="dxa"/>
              <w:bottom w:w="57" w:type="dxa"/>
              <w:right w:w="57" w:type="dxa"/>
            </w:tcMar>
          </w:tcPr>
          <w:p w14:paraId="6A7B43D0" w14:textId="77777777" w:rsidR="00573CBD" w:rsidRDefault="00573CBD" w:rsidP="00573CBD">
            <w:pPr>
              <w:pStyle w:val="FuncSafetyReqText"/>
              <w:rPr>
                <w:noProof w:val="0"/>
                <w:sz w:val="18"/>
                <w:szCs w:val="18"/>
              </w:rPr>
            </w:pPr>
            <w:r>
              <w:rPr>
                <w:noProof w:val="0"/>
                <w:sz w:val="18"/>
                <w:szCs w:val="18"/>
              </w:rPr>
              <w:t>Approved</w:t>
            </w:r>
          </w:p>
        </w:tc>
      </w:tr>
      <w:tr w:rsidR="00573CBD" w:rsidRPr="006462E0" w14:paraId="35A9A48B" w14:textId="77777777" w:rsidTr="00A0026F">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1FAE5833" w14:textId="77777777" w:rsidR="00573CBD" w:rsidRPr="006462E0" w:rsidRDefault="00573CBD" w:rsidP="00573CBD">
            <w:pPr>
              <w:pStyle w:val="TableRowNameLeft"/>
              <w:rPr>
                <w:noProof w:val="0"/>
                <w:sz w:val="18"/>
                <w:szCs w:val="18"/>
              </w:rPr>
            </w:pPr>
            <w:r w:rsidRPr="006462E0">
              <w:rPr>
                <w:noProof w:val="0"/>
                <w:sz w:val="18"/>
                <w:szCs w:val="18"/>
              </w:rPr>
              <w:t>V&amp;V method:</w:t>
            </w:r>
          </w:p>
        </w:tc>
        <w:tc>
          <w:tcPr>
            <w:tcW w:w="6789" w:type="dxa"/>
            <w:tcBorders>
              <w:left w:val="single" w:sz="4" w:space="0" w:color="auto"/>
            </w:tcBorders>
            <w:tcMar>
              <w:top w:w="57" w:type="dxa"/>
              <w:left w:w="57" w:type="dxa"/>
              <w:bottom w:w="57" w:type="dxa"/>
              <w:right w:w="57" w:type="dxa"/>
            </w:tcMar>
          </w:tcPr>
          <w:p w14:paraId="7E7A5206" w14:textId="77777777" w:rsidR="00573CBD" w:rsidRDefault="00573CBD" w:rsidP="00573CBD">
            <w:pPr>
              <w:rPr>
                <w:iCs/>
                <w:sz w:val="18"/>
              </w:rPr>
            </w:pPr>
            <w:r w:rsidRPr="00D810B9">
              <w:rPr>
                <w:iCs/>
                <w:sz w:val="18"/>
              </w:rPr>
              <w:t>Test</w:t>
            </w:r>
          </w:p>
        </w:tc>
      </w:tr>
      <w:tr w:rsidR="00A0026F" w:rsidRPr="006462E0" w14:paraId="523D275E" w14:textId="77777777" w:rsidTr="00A0026F">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481A45C8" w14:textId="77777777" w:rsidR="00A0026F" w:rsidRPr="0062452C" w:rsidRDefault="00A0026F" w:rsidP="00573CBD">
            <w:pPr>
              <w:pStyle w:val="TableRowNameLeft"/>
            </w:pPr>
            <w:r w:rsidRPr="006462E0">
              <w:rPr>
                <w:noProof w:val="0"/>
                <w:sz w:val="18"/>
                <w:szCs w:val="18"/>
              </w:rPr>
              <w:t>V&amp;V acceptance criteria:</w:t>
            </w:r>
          </w:p>
        </w:tc>
        <w:tc>
          <w:tcPr>
            <w:tcW w:w="6789" w:type="dxa"/>
            <w:tcBorders>
              <w:left w:val="single" w:sz="4" w:space="0" w:color="auto"/>
            </w:tcBorders>
            <w:tcMar>
              <w:top w:w="57" w:type="dxa"/>
              <w:left w:w="57" w:type="dxa"/>
              <w:bottom w:w="57" w:type="dxa"/>
              <w:right w:w="57" w:type="dxa"/>
            </w:tcMar>
          </w:tcPr>
          <w:p w14:paraId="32F3E8F7" w14:textId="77777777" w:rsidR="00A0026F" w:rsidRDefault="00A0026F" w:rsidP="00573CBD">
            <w:pPr>
              <w:pStyle w:val="TableTextLeft"/>
              <w:rPr>
                <w:sz w:val="18"/>
                <w:szCs w:val="18"/>
                <w:lang w:val="en-GB"/>
              </w:rPr>
            </w:pPr>
            <w:r w:rsidRPr="00D810B9">
              <w:rPr>
                <w:sz w:val="18"/>
                <w:szCs w:val="18"/>
                <w:lang w:val="en-GB"/>
              </w:rPr>
              <w:t xml:space="preserve">Confirm when HeadlampSwitchType_Cfg is HMI SW3, , then BCM shall set headlamp switch request (FuSa_HLampSW_Rqst) according to the state of the HMI Headlamp Switch per TSR1.1.29. </w:t>
            </w:r>
          </w:p>
        </w:tc>
      </w:tr>
      <w:tr w:rsidR="00A0026F" w:rsidRPr="006462E0" w14:paraId="55368C51"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0F1C209C" w14:textId="77777777" w:rsidR="00A0026F" w:rsidRPr="0062452C" w:rsidRDefault="00A0026F" w:rsidP="00573CBD">
            <w:pPr>
              <w:pStyle w:val="TableRowNameLeft"/>
            </w:pPr>
            <w:r>
              <w:rPr>
                <w:noProof w:val="0"/>
                <w:sz w:val="18"/>
                <w:szCs w:val="18"/>
              </w:rPr>
              <w:t>Allocated Element(s)/Component(s)/ Subsystem(s)</w:t>
            </w:r>
          </w:p>
        </w:tc>
        <w:tc>
          <w:tcPr>
            <w:tcW w:w="6789" w:type="dxa"/>
            <w:tcBorders>
              <w:left w:val="single" w:sz="4" w:space="0" w:color="auto"/>
              <w:bottom w:val="single" w:sz="4" w:space="0" w:color="auto"/>
            </w:tcBorders>
            <w:tcMar>
              <w:top w:w="57" w:type="dxa"/>
              <w:left w:w="57" w:type="dxa"/>
              <w:bottom w:w="57" w:type="dxa"/>
              <w:right w:w="57" w:type="dxa"/>
            </w:tcMar>
          </w:tcPr>
          <w:p w14:paraId="451BC3E2" w14:textId="77777777" w:rsidR="00A0026F" w:rsidRDefault="00A0026F" w:rsidP="00573CBD">
            <w:pPr>
              <w:pStyle w:val="TableTextLeft"/>
              <w:rPr>
                <w:sz w:val="18"/>
                <w:szCs w:val="18"/>
                <w:lang w:val="en-GB"/>
              </w:rPr>
            </w:pPr>
            <w:r>
              <w:rPr>
                <w:sz w:val="18"/>
                <w:szCs w:val="18"/>
                <w:lang w:val="en-GB"/>
              </w:rPr>
              <w:t>BCM</w:t>
            </w:r>
          </w:p>
        </w:tc>
      </w:tr>
    </w:tbl>
    <w:p w14:paraId="28B1E9C0" w14:textId="77777777" w:rsidR="00D017E0" w:rsidRPr="00DF0B71" w:rsidRDefault="00D017E0" w:rsidP="00D017E0">
      <w:pPr>
        <w:rPr>
          <w:sz w:val="2"/>
          <w:szCs w:val="2"/>
        </w:rPr>
      </w:pPr>
    </w:p>
    <w:p w14:paraId="4C613AEC" w14:textId="77777777" w:rsidR="00D017E0" w:rsidRPr="006462E0" w:rsidRDefault="00D017E0" w:rsidP="00D017E0">
      <w:pPr>
        <w:rPr>
          <w:sz w:val="2"/>
          <w:szCs w:val="2"/>
        </w:rPr>
      </w:pPr>
    </w:p>
    <w:p w14:paraId="491E5736" w14:textId="3BACC80B" w:rsidR="00D017E0" w:rsidRDefault="00D017E0" w:rsidP="00D017E0">
      <w:pPr>
        <w:pStyle w:val="Caption"/>
      </w:pPr>
      <w:bookmarkStart w:id="128" w:name="_Toc97621620"/>
      <w:r w:rsidRPr="006462E0">
        <w:t xml:space="preserve">Table </w:t>
      </w:r>
      <w:r w:rsidRPr="006462E0">
        <w:fldChar w:fldCharType="begin"/>
      </w:r>
      <w:r w:rsidRPr="006462E0">
        <w:instrText xml:space="preserve"> SEQ Table \* ARABIC </w:instrText>
      </w:r>
      <w:r w:rsidRPr="006462E0">
        <w:fldChar w:fldCharType="separate"/>
      </w:r>
      <w:r w:rsidR="00BF4366">
        <w:rPr>
          <w:noProof/>
        </w:rPr>
        <w:t>24</w:t>
      </w:r>
      <w:r w:rsidRPr="006462E0">
        <w:fldChar w:fldCharType="end"/>
      </w:r>
      <w:r>
        <w:t>:  Verify validity of headlamp switch type request - SW3_stat</w:t>
      </w:r>
      <w:bookmarkEnd w:id="128"/>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8"/>
        <w:gridCol w:w="6789"/>
      </w:tblGrid>
      <w:tr w:rsidR="00D017E0" w:rsidRPr="006462E0" w14:paraId="4DA98860"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C04868A" w14:textId="77777777" w:rsidR="00D017E0" w:rsidRPr="006462E0" w:rsidRDefault="00D017E0" w:rsidP="00B23C99">
            <w:pPr>
              <w:pStyle w:val="TableRowNameLeft"/>
              <w:rPr>
                <w:noProof w:val="0"/>
                <w:sz w:val="18"/>
                <w:szCs w:val="18"/>
              </w:rPr>
            </w:pPr>
            <w:r w:rsidRPr="006462E0">
              <w:rPr>
                <w:noProof w:val="0"/>
                <w:sz w:val="18"/>
                <w:szCs w:val="18"/>
              </w:rPr>
              <w:lastRenderedPageBreak/>
              <w:t>T-S-Req-ID:</w:t>
            </w:r>
          </w:p>
        </w:tc>
        <w:tc>
          <w:tcPr>
            <w:tcW w:w="6789" w:type="dxa"/>
            <w:tcBorders>
              <w:left w:val="single" w:sz="4" w:space="0" w:color="auto"/>
              <w:bottom w:val="single" w:sz="4" w:space="0" w:color="auto"/>
            </w:tcBorders>
            <w:tcMar>
              <w:top w:w="57" w:type="dxa"/>
              <w:left w:w="57" w:type="dxa"/>
              <w:bottom w:w="57" w:type="dxa"/>
              <w:right w:w="57" w:type="dxa"/>
            </w:tcMar>
          </w:tcPr>
          <w:p w14:paraId="44AA2064" w14:textId="77777777" w:rsidR="00D017E0" w:rsidRDefault="00D017E0" w:rsidP="00B23C99">
            <w:pPr>
              <w:pStyle w:val="TableTextLeft"/>
              <w:keepNext/>
              <w:rPr>
                <w:sz w:val="18"/>
                <w:szCs w:val="18"/>
                <w:lang w:val="en-GB"/>
              </w:rPr>
            </w:pPr>
            <w:r>
              <w:rPr>
                <w:sz w:val="18"/>
                <w:szCs w:val="18"/>
                <w:lang w:val="en-GB"/>
              </w:rPr>
              <w:t xml:space="preserve">TSR1.1.12 - </w:t>
            </w:r>
            <w:bookmarkStart w:id="129" w:name="_cb4301a0741ad7853772a04cbf756bc1"/>
            <w:r>
              <w:rPr>
                <w:sz w:val="18"/>
                <w:szCs w:val="18"/>
                <w:lang w:val="en-GB"/>
              </w:rPr>
              <w:t xml:space="preserve">Ensure validity of headlamp request during ignition status </w:t>
            </w:r>
            <w:bookmarkEnd w:id="129"/>
          </w:p>
        </w:tc>
      </w:tr>
      <w:tr w:rsidR="005B557C" w:rsidRPr="006462E0" w14:paraId="49AF43B6"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BE1A1DD" w14:textId="77777777" w:rsidR="005B557C" w:rsidRPr="006462E0" w:rsidRDefault="005B557C" w:rsidP="005B557C">
            <w:pPr>
              <w:pStyle w:val="TableRowNameLeft"/>
              <w:rPr>
                <w:noProof w:val="0"/>
                <w:sz w:val="18"/>
                <w:szCs w:val="18"/>
              </w:rPr>
            </w:pPr>
            <w:r w:rsidRPr="009E2A52">
              <w:rPr>
                <w:noProof w:val="0"/>
                <w:sz w:val="18"/>
                <w:szCs w:val="18"/>
              </w:rPr>
              <w:t>External Reference</w:t>
            </w:r>
          </w:p>
        </w:tc>
        <w:tc>
          <w:tcPr>
            <w:tcW w:w="6789" w:type="dxa"/>
            <w:tcBorders>
              <w:left w:val="single" w:sz="4" w:space="0" w:color="auto"/>
              <w:bottom w:val="single" w:sz="4" w:space="0" w:color="auto"/>
            </w:tcBorders>
            <w:tcMar>
              <w:top w:w="57" w:type="dxa"/>
              <w:left w:w="57" w:type="dxa"/>
              <w:bottom w:w="57" w:type="dxa"/>
              <w:right w:w="57" w:type="dxa"/>
            </w:tcMar>
          </w:tcPr>
          <w:p w14:paraId="1A0B9712" w14:textId="77777777" w:rsidR="00F43A9F" w:rsidRDefault="00F43A9F"/>
        </w:tc>
      </w:tr>
      <w:tr w:rsidR="005B557C" w:rsidRPr="006462E0" w14:paraId="6E6BE7FA"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3C58378" w14:textId="77777777" w:rsidR="005B557C" w:rsidRPr="006462E0" w:rsidRDefault="005B557C" w:rsidP="005B557C">
            <w:pPr>
              <w:pStyle w:val="TableRowNameLeft"/>
              <w:rPr>
                <w:noProof w:val="0"/>
                <w:sz w:val="18"/>
                <w:szCs w:val="18"/>
              </w:rPr>
            </w:pPr>
            <w:r>
              <w:rPr>
                <w:noProof w:val="0"/>
                <w:sz w:val="18"/>
                <w:szCs w:val="18"/>
              </w:rPr>
              <w:t>Category:</w:t>
            </w:r>
          </w:p>
        </w:tc>
        <w:tc>
          <w:tcPr>
            <w:tcW w:w="6789" w:type="dxa"/>
            <w:tcBorders>
              <w:left w:val="single" w:sz="4" w:space="0" w:color="auto"/>
              <w:bottom w:val="single" w:sz="4" w:space="0" w:color="auto"/>
            </w:tcBorders>
            <w:tcMar>
              <w:top w:w="57" w:type="dxa"/>
              <w:left w:w="57" w:type="dxa"/>
              <w:bottom w:w="57" w:type="dxa"/>
              <w:right w:w="57" w:type="dxa"/>
            </w:tcMar>
          </w:tcPr>
          <w:p w14:paraId="2B517114" w14:textId="77777777" w:rsidR="005B557C" w:rsidRDefault="005B557C" w:rsidP="005B557C">
            <w:pPr>
              <w:pStyle w:val="TableTextLeft"/>
              <w:keepNext/>
              <w:rPr>
                <w:sz w:val="18"/>
                <w:szCs w:val="18"/>
                <w:lang w:val="en-GB"/>
              </w:rPr>
            </w:pPr>
            <w:r>
              <w:rPr>
                <w:sz w:val="18"/>
                <w:szCs w:val="18"/>
                <w:lang w:val="en-GB"/>
              </w:rPr>
              <w:t>Safety Related Function</w:t>
            </w:r>
          </w:p>
        </w:tc>
      </w:tr>
      <w:tr w:rsidR="005B557C" w:rsidRPr="006462E0" w14:paraId="08C58712"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CAF483F" w14:textId="77777777" w:rsidR="005B557C" w:rsidRPr="006462E0" w:rsidRDefault="005B557C" w:rsidP="005B557C">
            <w:pPr>
              <w:pStyle w:val="TableRowNameLeft"/>
              <w:rPr>
                <w:noProof w:val="0"/>
                <w:sz w:val="18"/>
                <w:szCs w:val="18"/>
              </w:rPr>
            </w:pPr>
            <w:r w:rsidRPr="006462E0">
              <w:rPr>
                <w:noProof w:val="0"/>
                <w:sz w:val="18"/>
                <w:szCs w:val="18"/>
              </w:rPr>
              <w:t>Safety Goal</w:t>
            </w:r>
            <w:r w:rsidR="00D82735">
              <w:rPr>
                <w:noProof w:val="0"/>
                <w:sz w:val="18"/>
                <w:szCs w:val="18"/>
              </w:rPr>
              <w:t xml:space="preserve"> ID</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2B737E6B" w14:textId="77777777" w:rsidR="005B557C" w:rsidRDefault="005B557C" w:rsidP="005B557C">
            <w:pPr>
              <w:pStyle w:val="TableTextLeft"/>
              <w:keepNext/>
              <w:rPr>
                <w:sz w:val="18"/>
                <w:szCs w:val="18"/>
                <w:lang w:val="en-GB"/>
              </w:rPr>
            </w:pPr>
            <w:r w:rsidRPr="00CE246B">
              <w:rPr>
                <w:sz w:val="18"/>
                <w:szCs w:val="18"/>
                <w:lang w:val="en-GB"/>
              </w:rPr>
              <w:t>SG01</w:t>
            </w:r>
            <w:r>
              <w:rPr>
                <w:sz w:val="18"/>
                <w:szCs w:val="18"/>
                <w:lang w:val="en-GB"/>
              </w:rPr>
              <w:t xml:space="preserve"> - Ensure Low Beam is not deactivated unintendedly</w:t>
            </w:r>
          </w:p>
        </w:tc>
      </w:tr>
      <w:tr w:rsidR="005B557C" w:rsidRPr="006462E0" w14:paraId="3B010C1D"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CDB79DC" w14:textId="77777777" w:rsidR="005B557C" w:rsidRPr="006462E0" w:rsidRDefault="005B557C" w:rsidP="005B557C">
            <w:pPr>
              <w:pStyle w:val="TableRowNameLeft"/>
              <w:rPr>
                <w:noProof w:val="0"/>
                <w:sz w:val="18"/>
                <w:szCs w:val="18"/>
              </w:rPr>
            </w:pPr>
            <w:r w:rsidRPr="006462E0">
              <w:rPr>
                <w:noProof w:val="0"/>
                <w:sz w:val="18"/>
                <w:szCs w:val="18"/>
              </w:rPr>
              <w:t xml:space="preserve">F-S-Req </w:t>
            </w:r>
            <w:r w:rsidR="00D82735">
              <w:rPr>
                <w:noProof w:val="0"/>
                <w:sz w:val="18"/>
                <w:szCs w:val="18"/>
              </w:rPr>
              <w:t>ID</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2ADEA8DE" w14:textId="77777777" w:rsidR="005B557C" w:rsidRDefault="005B557C" w:rsidP="005B557C">
            <w:pPr>
              <w:pStyle w:val="TableTextLeft"/>
              <w:keepNext/>
              <w:rPr>
                <w:sz w:val="18"/>
                <w:szCs w:val="18"/>
                <w:lang w:val="en-GB"/>
              </w:rPr>
            </w:pPr>
            <w:r>
              <w:rPr>
                <w:sz w:val="18"/>
                <w:szCs w:val="18"/>
                <w:lang w:val="en-GB"/>
              </w:rPr>
              <w:t>FSR2 - Arbitration logic working properly for Low Beam activation</w:t>
            </w:r>
          </w:p>
        </w:tc>
      </w:tr>
      <w:tr w:rsidR="005B557C" w:rsidRPr="006462E0" w14:paraId="6F5D5CAA"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23A889B" w14:textId="77777777" w:rsidR="005B557C" w:rsidRPr="002C41AD" w:rsidRDefault="005B557C" w:rsidP="005B557C">
            <w:pPr>
              <w:pStyle w:val="TableRowNameLeft"/>
              <w:rPr>
                <w:noProof w:val="0"/>
                <w:sz w:val="18"/>
                <w:szCs w:val="18"/>
              </w:rPr>
            </w:pPr>
            <w:r w:rsidRPr="006462E0">
              <w:rPr>
                <w:noProof w:val="0"/>
                <w:sz w:val="18"/>
                <w:szCs w:val="18"/>
              </w:rPr>
              <w:t>ASIL Classification:</w:t>
            </w:r>
          </w:p>
        </w:tc>
        <w:tc>
          <w:tcPr>
            <w:tcW w:w="6789" w:type="dxa"/>
            <w:tcBorders>
              <w:left w:val="single" w:sz="4" w:space="0" w:color="auto"/>
              <w:bottom w:val="single" w:sz="4" w:space="0" w:color="auto"/>
            </w:tcBorders>
            <w:tcMar>
              <w:top w:w="57" w:type="dxa"/>
              <w:left w:w="57" w:type="dxa"/>
              <w:bottom w:w="57" w:type="dxa"/>
              <w:right w:w="57" w:type="dxa"/>
            </w:tcMar>
          </w:tcPr>
          <w:p w14:paraId="0A977482" w14:textId="77777777" w:rsidR="005B557C" w:rsidRDefault="005B557C" w:rsidP="005B557C">
            <w:pPr>
              <w:pStyle w:val="BodyText"/>
              <w:spacing w:before="0"/>
              <w:jc w:val="left"/>
              <w:rPr>
                <w:b w:val="0"/>
                <w:sz w:val="18"/>
                <w:lang w:val="en-GB"/>
              </w:rPr>
            </w:pPr>
            <w:r w:rsidRPr="001A4EDE">
              <w:rPr>
                <w:b w:val="0"/>
                <w:sz w:val="18"/>
                <w:lang w:val="en-GB"/>
              </w:rPr>
              <w:t>B</w:t>
            </w:r>
          </w:p>
        </w:tc>
      </w:tr>
      <w:tr w:rsidR="005B557C" w:rsidRPr="006462E0" w14:paraId="3CA10408"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BB8E3DC" w14:textId="77777777" w:rsidR="005B557C" w:rsidRPr="006462E0" w:rsidRDefault="005B557C" w:rsidP="005B557C">
            <w:pPr>
              <w:pStyle w:val="TableRowNameLeft"/>
              <w:rPr>
                <w:noProof w:val="0"/>
                <w:sz w:val="18"/>
                <w:szCs w:val="18"/>
              </w:rPr>
            </w:pPr>
            <w:r>
              <w:rPr>
                <w:noProof w:val="0"/>
                <w:sz w:val="18"/>
                <w:szCs w:val="18"/>
              </w:rPr>
              <w:t>Technical Safety Requirement Title:</w:t>
            </w:r>
          </w:p>
        </w:tc>
        <w:tc>
          <w:tcPr>
            <w:tcW w:w="6789" w:type="dxa"/>
            <w:tcBorders>
              <w:left w:val="single" w:sz="4" w:space="0" w:color="auto"/>
              <w:bottom w:val="single" w:sz="4" w:space="0" w:color="auto"/>
            </w:tcBorders>
            <w:tcMar>
              <w:top w:w="57" w:type="dxa"/>
              <w:left w:w="57" w:type="dxa"/>
              <w:bottom w:w="57" w:type="dxa"/>
              <w:right w:w="57" w:type="dxa"/>
            </w:tcMar>
          </w:tcPr>
          <w:p w14:paraId="2F0A63BD" w14:textId="77777777" w:rsidR="005B557C" w:rsidRPr="004F71B4" w:rsidRDefault="005B557C" w:rsidP="005B557C">
            <w:pPr>
              <w:pStyle w:val="BodyText"/>
              <w:spacing w:before="0"/>
              <w:jc w:val="left"/>
              <w:rPr>
                <w:b w:val="0"/>
                <w:color w:val="0000FF"/>
                <w:sz w:val="18"/>
                <w:szCs w:val="18"/>
                <w:lang w:val="en-GB"/>
              </w:rPr>
            </w:pPr>
            <w:r>
              <w:rPr>
                <w:b w:val="0"/>
                <w:sz w:val="18"/>
                <w:szCs w:val="18"/>
                <w:lang w:val="en-GB"/>
              </w:rPr>
              <w:t xml:space="preserve">Ensure validity of headlamp request during ignition status </w:t>
            </w:r>
          </w:p>
        </w:tc>
      </w:tr>
      <w:tr w:rsidR="005B557C" w:rsidRPr="006462E0" w14:paraId="425B57F0" w14:textId="77777777" w:rsidTr="00A0026F">
        <w:trPr>
          <w:cantSplit/>
          <w:trHeight w:val="207"/>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08246D7E" w14:textId="77777777" w:rsidR="005B557C" w:rsidRPr="006462E0" w:rsidRDefault="005B557C" w:rsidP="005B557C">
            <w:pPr>
              <w:pStyle w:val="TableRowNameLeft"/>
              <w:rPr>
                <w:noProof w:val="0"/>
                <w:sz w:val="18"/>
                <w:szCs w:val="18"/>
              </w:rPr>
            </w:pPr>
            <w:r w:rsidRPr="006462E0">
              <w:rPr>
                <w:noProof w:val="0"/>
                <w:sz w:val="18"/>
                <w:szCs w:val="18"/>
              </w:rPr>
              <w:t>Technical Safety Requirement Text:</w:t>
            </w:r>
          </w:p>
        </w:tc>
        <w:tc>
          <w:tcPr>
            <w:tcW w:w="6789" w:type="dxa"/>
            <w:tcBorders>
              <w:left w:val="single" w:sz="4" w:space="0" w:color="auto"/>
            </w:tcBorders>
            <w:tcMar>
              <w:top w:w="57" w:type="dxa"/>
              <w:left w:w="57" w:type="dxa"/>
              <w:bottom w:w="57" w:type="dxa"/>
              <w:right w:w="57" w:type="dxa"/>
            </w:tcMar>
          </w:tcPr>
          <w:p w14:paraId="7889324B" w14:textId="77777777" w:rsidR="005B557C" w:rsidRDefault="005B557C" w:rsidP="005B557C">
            <w:pPr>
              <w:pStyle w:val="FuncSafetyReqText"/>
              <w:rPr>
                <w:noProof w:val="0"/>
                <w:sz w:val="18"/>
                <w:szCs w:val="18"/>
              </w:rPr>
            </w:pPr>
            <w:r>
              <w:rPr>
                <w:noProof w:val="0"/>
                <w:sz w:val="18"/>
                <w:szCs w:val="18"/>
              </w:rPr>
              <w:t>BCM shall provide the controlling mode of the vehicle (VehOnSrc_D_Stat)</w:t>
            </w:r>
          </w:p>
        </w:tc>
      </w:tr>
      <w:tr w:rsidR="005B557C" w:rsidRPr="006462E0" w14:paraId="07DC3EE1"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5497338" w14:textId="77777777" w:rsidR="005B557C" w:rsidRPr="006462E0" w:rsidRDefault="005B557C" w:rsidP="005B557C">
            <w:pPr>
              <w:pStyle w:val="TableRowNameLeft"/>
              <w:rPr>
                <w:noProof w:val="0"/>
                <w:sz w:val="18"/>
                <w:szCs w:val="18"/>
              </w:rPr>
            </w:pPr>
            <w:r>
              <w:rPr>
                <w:noProof w:val="0"/>
                <w:sz w:val="18"/>
                <w:szCs w:val="18"/>
              </w:rPr>
              <w:t>Rationale</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2DD60DCD" w14:textId="77777777" w:rsidR="005B557C" w:rsidRDefault="005B557C" w:rsidP="005B557C">
            <w:pPr>
              <w:pStyle w:val="TableTextLeft"/>
              <w:keepNext/>
              <w:rPr>
                <w:rFonts w:cs="Arial"/>
                <w:sz w:val="18"/>
                <w:szCs w:val="18"/>
                <w:lang w:val="en-GB"/>
              </w:rPr>
            </w:pPr>
            <w:r>
              <w:rPr>
                <w:rFonts w:cs="Arial"/>
                <w:sz w:val="18"/>
                <w:szCs w:val="18"/>
                <w:lang w:val="en-GB"/>
              </w:rPr>
              <w:t xml:space="preserve">To prevent unintended deactivation request during different ignition states </w:t>
            </w:r>
          </w:p>
        </w:tc>
      </w:tr>
      <w:tr w:rsidR="00573CBD" w:rsidRPr="006462E0" w14:paraId="47C53281"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764E334" w14:textId="77777777" w:rsidR="00573CBD" w:rsidRDefault="00573CBD" w:rsidP="00573CBD">
            <w:pPr>
              <w:pStyle w:val="TableRowNameLeft"/>
              <w:rPr>
                <w:noProof w:val="0"/>
                <w:sz w:val="18"/>
                <w:szCs w:val="18"/>
              </w:rPr>
            </w:pPr>
            <w:r>
              <w:rPr>
                <w:noProof w:val="0"/>
                <w:sz w:val="18"/>
                <w:szCs w:val="18"/>
              </w:rPr>
              <w:t>Operating Mode:</w:t>
            </w:r>
          </w:p>
        </w:tc>
        <w:tc>
          <w:tcPr>
            <w:tcW w:w="6789" w:type="dxa"/>
            <w:tcBorders>
              <w:left w:val="single" w:sz="4" w:space="0" w:color="auto"/>
              <w:bottom w:val="single" w:sz="4" w:space="0" w:color="auto"/>
            </w:tcBorders>
            <w:tcMar>
              <w:top w:w="57" w:type="dxa"/>
              <w:left w:w="57" w:type="dxa"/>
              <w:bottom w:w="57" w:type="dxa"/>
              <w:right w:w="57" w:type="dxa"/>
            </w:tcMar>
          </w:tcPr>
          <w:p w14:paraId="646D14D6" w14:textId="77777777" w:rsidR="008617B4" w:rsidRPr="005A092E" w:rsidRDefault="008617B4" w:rsidP="00FE45CB">
            <w:pPr>
              <w:jc w:val="left"/>
              <w:rPr>
                <w:sz w:val="18"/>
                <w:szCs w:val="18"/>
              </w:rPr>
            </w:pPr>
            <w:r w:rsidRPr="005A092E">
              <w:rPr>
                <w:sz w:val="18"/>
                <w:szCs w:val="18"/>
              </w:rPr>
              <w:t>&lt;S1&gt; Low Beam Activated (ON)</w:t>
            </w:r>
          </w:p>
        </w:tc>
      </w:tr>
      <w:tr w:rsidR="00573CBD" w:rsidRPr="006462E0" w14:paraId="7EA2C96A"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32F53C1" w14:textId="77777777" w:rsidR="00573CBD" w:rsidRPr="00366AA7" w:rsidRDefault="00573CBD" w:rsidP="00573CBD">
            <w:pPr>
              <w:pStyle w:val="TableRowNameLeft"/>
              <w:rPr>
                <w:noProof w:val="0"/>
                <w:sz w:val="18"/>
                <w:szCs w:val="18"/>
              </w:rPr>
            </w:pPr>
            <w:r w:rsidRPr="006462E0">
              <w:rPr>
                <w:noProof w:val="0"/>
                <w:sz w:val="18"/>
                <w:szCs w:val="18"/>
              </w:rPr>
              <w:t xml:space="preserve">Safe State: </w:t>
            </w:r>
          </w:p>
        </w:tc>
        <w:tc>
          <w:tcPr>
            <w:tcW w:w="6789" w:type="dxa"/>
            <w:tcBorders>
              <w:left w:val="single" w:sz="4" w:space="0" w:color="auto"/>
              <w:bottom w:val="single" w:sz="4" w:space="0" w:color="auto"/>
            </w:tcBorders>
            <w:tcMar>
              <w:top w:w="57" w:type="dxa"/>
              <w:left w:w="57" w:type="dxa"/>
              <w:bottom w:w="57" w:type="dxa"/>
              <w:right w:w="57" w:type="dxa"/>
            </w:tcMar>
          </w:tcPr>
          <w:p w14:paraId="79AD0B98" w14:textId="77777777" w:rsidR="006B402B" w:rsidRDefault="006B402B" w:rsidP="00573CBD">
            <w:pPr>
              <w:pStyle w:val="BodyText"/>
              <w:spacing w:before="0"/>
              <w:jc w:val="left"/>
              <w:rPr>
                <w:rFonts w:cs="Arial"/>
                <w:b w:val="0"/>
                <w:sz w:val="18"/>
                <w:szCs w:val="18"/>
                <w:lang w:val="en-GB"/>
              </w:rPr>
            </w:pPr>
            <w:r>
              <w:rPr>
                <w:rFonts w:cs="Arial"/>
                <w:b w:val="0"/>
                <w:sz w:val="18"/>
                <w:szCs w:val="18"/>
                <w:lang w:val="en-GB"/>
              </w:rPr>
              <w:t>Low Beam On (At least one side)</w:t>
            </w:r>
          </w:p>
        </w:tc>
      </w:tr>
      <w:tr w:rsidR="00573CBD" w:rsidRPr="006462E0" w14:paraId="07994D96" w14:textId="77777777" w:rsidTr="00A0026F">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4615E9CF" w14:textId="77777777" w:rsidR="00573CBD" w:rsidRPr="00366AA7" w:rsidRDefault="0062452C" w:rsidP="00573CBD">
            <w:pPr>
              <w:pStyle w:val="TableRowNameLeft"/>
              <w:rPr>
                <w:noProof w:val="0"/>
                <w:sz w:val="18"/>
                <w:szCs w:val="18"/>
              </w:rPr>
            </w:pPr>
            <w:r>
              <w:rPr>
                <w:noProof w:val="0"/>
                <w:sz w:val="18"/>
                <w:szCs w:val="18"/>
              </w:rPr>
              <w:t>Reduced Functionality</w:t>
            </w:r>
            <w:r w:rsidRPr="006462E0">
              <w:rPr>
                <w:noProof w:val="0"/>
                <w:sz w:val="18"/>
                <w:szCs w:val="18"/>
              </w:rPr>
              <w:t xml:space="preserve"> </w:t>
            </w:r>
            <w:r>
              <w:rPr>
                <w:noProof w:val="0"/>
                <w:sz w:val="18"/>
                <w:szCs w:val="18"/>
              </w:rPr>
              <w:t>Tolerance Time I</w:t>
            </w:r>
            <w:r w:rsidRPr="006462E0">
              <w:rPr>
                <w:noProof w:val="0"/>
                <w:sz w:val="18"/>
                <w:szCs w:val="18"/>
              </w:rPr>
              <w:t>nterval:</w:t>
            </w:r>
          </w:p>
        </w:tc>
        <w:tc>
          <w:tcPr>
            <w:tcW w:w="6789" w:type="dxa"/>
            <w:tcBorders>
              <w:left w:val="single" w:sz="4" w:space="0" w:color="auto"/>
            </w:tcBorders>
            <w:tcMar>
              <w:top w:w="57" w:type="dxa"/>
              <w:left w:w="57" w:type="dxa"/>
              <w:bottom w:w="57" w:type="dxa"/>
              <w:right w:w="57" w:type="dxa"/>
            </w:tcMar>
          </w:tcPr>
          <w:p w14:paraId="51B77F3E" w14:textId="77777777" w:rsidR="00F43A9F" w:rsidRDefault="00F43A9F"/>
        </w:tc>
      </w:tr>
      <w:tr w:rsidR="00573CBD" w:rsidRPr="006462E0" w14:paraId="7873D03F" w14:textId="77777777" w:rsidTr="00A0026F">
        <w:trPr>
          <w:cantSplit/>
          <w:trHeight w:val="1206"/>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1F4221BA" w14:textId="77777777" w:rsidR="00483356" w:rsidRPr="006462E0" w:rsidRDefault="00483356" w:rsidP="00483356">
            <w:pPr>
              <w:pStyle w:val="TableRowNameLeft"/>
              <w:rPr>
                <w:noProof w:val="0"/>
                <w:sz w:val="18"/>
                <w:szCs w:val="18"/>
              </w:rPr>
            </w:pPr>
            <w:r w:rsidRPr="006462E0">
              <w:rPr>
                <w:noProof w:val="0"/>
                <w:sz w:val="18"/>
                <w:szCs w:val="18"/>
              </w:rPr>
              <w:t xml:space="preserve">Fault </w:t>
            </w:r>
            <w:r>
              <w:rPr>
                <w:noProof w:val="0"/>
                <w:sz w:val="18"/>
                <w:szCs w:val="18"/>
              </w:rPr>
              <w:t>Handling</w:t>
            </w:r>
            <w:r w:rsidRPr="006462E0">
              <w:rPr>
                <w:noProof w:val="0"/>
                <w:sz w:val="18"/>
                <w:szCs w:val="18"/>
              </w:rPr>
              <w:t xml:space="preserve"> </w:t>
            </w:r>
            <w:r>
              <w:rPr>
                <w:noProof w:val="0"/>
                <w:sz w:val="18"/>
                <w:szCs w:val="18"/>
              </w:rPr>
              <w:t>T</w:t>
            </w:r>
            <w:r w:rsidRPr="006462E0">
              <w:rPr>
                <w:noProof w:val="0"/>
                <w:sz w:val="18"/>
                <w:szCs w:val="18"/>
              </w:rPr>
              <w:t xml:space="preserve">ime </w:t>
            </w:r>
            <w:r>
              <w:rPr>
                <w:noProof w:val="0"/>
                <w:sz w:val="18"/>
                <w:szCs w:val="18"/>
              </w:rPr>
              <w:t>Segment</w:t>
            </w:r>
            <w:r w:rsidRPr="006462E0">
              <w:rPr>
                <w:noProof w:val="0"/>
                <w:sz w:val="18"/>
                <w:szCs w:val="18"/>
              </w:rPr>
              <w:t>:</w:t>
            </w:r>
          </w:p>
          <w:p w14:paraId="471492D1" w14:textId="77777777" w:rsidR="00573CBD" w:rsidRPr="00366AA7" w:rsidRDefault="00573CBD" w:rsidP="00650E6B">
            <w:pPr>
              <w:pStyle w:val="TableRowNameLeft"/>
              <w:rPr>
                <w:noProof w:val="0"/>
                <w:sz w:val="18"/>
                <w:szCs w:val="18"/>
              </w:rPr>
            </w:pPr>
          </w:p>
        </w:tc>
        <w:tc>
          <w:tcPr>
            <w:tcW w:w="6789" w:type="dxa"/>
            <w:tcBorders>
              <w:left w:val="single" w:sz="4" w:space="0" w:color="auto"/>
            </w:tcBorders>
            <w:tcMar>
              <w:top w:w="57" w:type="dxa"/>
              <w:left w:w="57" w:type="dxa"/>
              <w:bottom w:w="57" w:type="dxa"/>
              <w:right w:w="57" w:type="dxa"/>
            </w:tcMar>
          </w:tcPr>
          <w:p w14:paraId="7B51493E" w14:textId="77777777" w:rsidR="00573CBD" w:rsidRPr="009F4704" w:rsidRDefault="00573CBD" w:rsidP="00573CBD">
            <w:pPr>
              <w:pStyle w:val="FuncSafetyReqText"/>
              <w:rPr>
                <w:noProof w:val="0"/>
                <w:sz w:val="18"/>
                <w:szCs w:val="18"/>
              </w:rPr>
            </w:pPr>
            <w:r w:rsidRPr="009F4704">
              <w:rPr>
                <w:noProof w:val="0"/>
                <w:sz w:val="18"/>
                <w:szCs w:val="18"/>
              </w:rPr>
              <w:t>1000ms</w:t>
            </w:r>
          </w:p>
        </w:tc>
      </w:tr>
      <w:tr w:rsidR="00573CBD" w:rsidRPr="006462E0" w14:paraId="0CAD7F4F" w14:textId="77777777" w:rsidTr="00A0026F">
        <w:trPr>
          <w:cantSplit/>
          <w:trHeight w:val="315"/>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0E09037D" w14:textId="77777777" w:rsidR="00573CBD" w:rsidRPr="006462E0" w:rsidRDefault="00573CBD" w:rsidP="00573CBD">
            <w:pPr>
              <w:pStyle w:val="TableRowNameLeft"/>
              <w:rPr>
                <w:noProof w:val="0"/>
                <w:sz w:val="18"/>
                <w:szCs w:val="18"/>
              </w:rPr>
            </w:pPr>
            <w:r>
              <w:rPr>
                <w:noProof w:val="0"/>
                <w:sz w:val="18"/>
                <w:szCs w:val="18"/>
              </w:rPr>
              <w:t>Requirement Status</w:t>
            </w:r>
          </w:p>
        </w:tc>
        <w:tc>
          <w:tcPr>
            <w:tcW w:w="6789" w:type="dxa"/>
            <w:tcBorders>
              <w:left w:val="single" w:sz="4" w:space="0" w:color="auto"/>
            </w:tcBorders>
            <w:tcMar>
              <w:top w:w="57" w:type="dxa"/>
              <w:left w:w="57" w:type="dxa"/>
              <w:bottom w:w="57" w:type="dxa"/>
              <w:right w:w="57" w:type="dxa"/>
            </w:tcMar>
          </w:tcPr>
          <w:p w14:paraId="0AD79CF8" w14:textId="77777777" w:rsidR="00573CBD" w:rsidRDefault="00573CBD" w:rsidP="00573CBD">
            <w:pPr>
              <w:pStyle w:val="FuncSafetyReqText"/>
              <w:rPr>
                <w:noProof w:val="0"/>
                <w:sz w:val="18"/>
                <w:szCs w:val="18"/>
              </w:rPr>
            </w:pPr>
            <w:r>
              <w:rPr>
                <w:noProof w:val="0"/>
                <w:sz w:val="18"/>
                <w:szCs w:val="18"/>
              </w:rPr>
              <w:t>Approved</w:t>
            </w:r>
          </w:p>
        </w:tc>
      </w:tr>
      <w:tr w:rsidR="00573CBD" w:rsidRPr="006462E0" w14:paraId="208A0FAD" w14:textId="77777777" w:rsidTr="00A0026F">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76F9A96D" w14:textId="77777777" w:rsidR="00573CBD" w:rsidRPr="006462E0" w:rsidRDefault="00573CBD" w:rsidP="00573CBD">
            <w:pPr>
              <w:pStyle w:val="TableRowNameLeft"/>
              <w:rPr>
                <w:noProof w:val="0"/>
                <w:sz w:val="18"/>
                <w:szCs w:val="18"/>
              </w:rPr>
            </w:pPr>
            <w:r w:rsidRPr="006462E0">
              <w:rPr>
                <w:noProof w:val="0"/>
                <w:sz w:val="18"/>
                <w:szCs w:val="18"/>
              </w:rPr>
              <w:t>V&amp;V method:</w:t>
            </w:r>
          </w:p>
        </w:tc>
        <w:tc>
          <w:tcPr>
            <w:tcW w:w="6789" w:type="dxa"/>
            <w:tcBorders>
              <w:left w:val="single" w:sz="4" w:space="0" w:color="auto"/>
            </w:tcBorders>
            <w:tcMar>
              <w:top w:w="57" w:type="dxa"/>
              <w:left w:w="57" w:type="dxa"/>
              <w:bottom w:w="57" w:type="dxa"/>
              <w:right w:w="57" w:type="dxa"/>
            </w:tcMar>
          </w:tcPr>
          <w:p w14:paraId="62E5AF7C" w14:textId="77777777" w:rsidR="00573CBD" w:rsidRDefault="00573CBD" w:rsidP="00573CBD">
            <w:pPr>
              <w:rPr>
                <w:iCs/>
                <w:sz w:val="18"/>
              </w:rPr>
            </w:pPr>
            <w:r w:rsidRPr="00D810B9">
              <w:rPr>
                <w:iCs/>
                <w:sz w:val="18"/>
              </w:rPr>
              <w:t>Test</w:t>
            </w:r>
          </w:p>
        </w:tc>
      </w:tr>
      <w:tr w:rsidR="00A0026F" w:rsidRPr="006462E0" w14:paraId="5B4B426B" w14:textId="77777777" w:rsidTr="00A0026F">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6B881B57" w14:textId="77777777" w:rsidR="00A0026F" w:rsidRPr="0062452C" w:rsidRDefault="00A0026F" w:rsidP="00573CBD">
            <w:pPr>
              <w:pStyle w:val="TableRowNameLeft"/>
            </w:pPr>
            <w:r w:rsidRPr="006462E0">
              <w:rPr>
                <w:noProof w:val="0"/>
                <w:sz w:val="18"/>
                <w:szCs w:val="18"/>
              </w:rPr>
              <w:t>V&amp;V acceptance criteria:</w:t>
            </w:r>
          </w:p>
        </w:tc>
        <w:tc>
          <w:tcPr>
            <w:tcW w:w="6789" w:type="dxa"/>
            <w:tcBorders>
              <w:left w:val="single" w:sz="4" w:space="0" w:color="auto"/>
            </w:tcBorders>
            <w:tcMar>
              <w:top w:w="57" w:type="dxa"/>
              <w:left w:w="57" w:type="dxa"/>
              <w:bottom w:w="57" w:type="dxa"/>
              <w:right w:w="57" w:type="dxa"/>
            </w:tcMar>
          </w:tcPr>
          <w:p w14:paraId="5F8DBAFC" w14:textId="77777777" w:rsidR="00A0026F" w:rsidRDefault="00A0026F" w:rsidP="00573CBD">
            <w:pPr>
              <w:pStyle w:val="TableTextLeft"/>
              <w:rPr>
                <w:sz w:val="18"/>
                <w:szCs w:val="18"/>
                <w:lang w:val="en-GB"/>
              </w:rPr>
            </w:pPr>
            <w:r w:rsidRPr="00D810B9">
              <w:rPr>
                <w:sz w:val="18"/>
                <w:szCs w:val="18"/>
                <w:lang w:val="en-GB"/>
              </w:rPr>
              <w:t>Confirm that BCM shall provide the controlling mode of the vehicle (VehOnSrc_D_Stat)</w:t>
            </w:r>
          </w:p>
        </w:tc>
      </w:tr>
      <w:tr w:rsidR="00A0026F" w:rsidRPr="006462E0" w14:paraId="53FB141C"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13FD9C9" w14:textId="77777777" w:rsidR="00A0026F" w:rsidRPr="0062452C" w:rsidRDefault="00A0026F" w:rsidP="00573CBD">
            <w:pPr>
              <w:pStyle w:val="TableRowNameLeft"/>
            </w:pPr>
            <w:r>
              <w:rPr>
                <w:noProof w:val="0"/>
                <w:sz w:val="18"/>
                <w:szCs w:val="18"/>
              </w:rPr>
              <w:t>Allocated Element(s)/Component(s)/ Subsystem(s)</w:t>
            </w:r>
          </w:p>
        </w:tc>
        <w:tc>
          <w:tcPr>
            <w:tcW w:w="6789" w:type="dxa"/>
            <w:tcBorders>
              <w:left w:val="single" w:sz="4" w:space="0" w:color="auto"/>
              <w:bottom w:val="single" w:sz="4" w:space="0" w:color="auto"/>
            </w:tcBorders>
            <w:tcMar>
              <w:top w:w="57" w:type="dxa"/>
              <w:left w:w="57" w:type="dxa"/>
              <w:bottom w:w="57" w:type="dxa"/>
              <w:right w:w="57" w:type="dxa"/>
            </w:tcMar>
          </w:tcPr>
          <w:p w14:paraId="3992E8D5" w14:textId="77777777" w:rsidR="00A0026F" w:rsidRDefault="00A0026F" w:rsidP="00573CBD">
            <w:pPr>
              <w:pStyle w:val="TableTextLeft"/>
              <w:rPr>
                <w:sz w:val="18"/>
                <w:szCs w:val="18"/>
                <w:lang w:val="en-GB"/>
              </w:rPr>
            </w:pPr>
            <w:r>
              <w:rPr>
                <w:sz w:val="18"/>
                <w:szCs w:val="18"/>
                <w:lang w:val="en-GB"/>
              </w:rPr>
              <w:t>BCM</w:t>
            </w:r>
          </w:p>
        </w:tc>
      </w:tr>
    </w:tbl>
    <w:p w14:paraId="623F631E" w14:textId="77777777" w:rsidR="00D017E0" w:rsidRPr="00DF0B71" w:rsidRDefault="00D017E0" w:rsidP="00D017E0">
      <w:pPr>
        <w:rPr>
          <w:sz w:val="2"/>
          <w:szCs w:val="2"/>
        </w:rPr>
      </w:pPr>
    </w:p>
    <w:p w14:paraId="34CA53C9" w14:textId="77777777" w:rsidR="00D017E0" w:rsidRPr="006462E0" w:rsidRDefault="00D017E0" w:rsidP="00D017E0">
      <w:pPr>
        <w:rPr>
          <w:sz w:val="2"/>
          <w:szCs w:val="2"/>
        </w:rPr>
      </w:pPr>
    </w:p>
    <w:p w14:paraId="50FD1059" w14:textId="4E8919F8" w:rsidR="00D017E0" w:rsidRDefault="00D017E0" w:rsidP="00D017E0">
      <w:pPr>
        <w:pStyle w:val="Caption"/>
      </w:pPr>
      <w:bookmarkStart w:id="130" w:name="_Toc97621621"/>
      <w:r w:rsidRPr="006462E0">
        <w:t xml:space="preserve">Table </w:t>
      </w:r>
      <w:r w:rsidRPr="006462E0">
        <w:fldChar w:fldCharType="begin"/>
      </w:r>
      <w:r w:rsidRPr="006462E0">
        <w:instrText xml:space="preserve"> SEQ Table \* ARABIC </w:instrText>
      </w:r>
      <w:r w:rsidRPr="006462E0">
        <w:fldChar w:fldCharType="separate"/>
      </w:r>
      <w:r w:rsidR="00BF4366">
        <w:rPr>
          <w:noProof/>
        </w:rPr>
        <w:t>25</w:t>
      </w:r>
      <w:r w:rsidRPr="006462E0">
        <w:fldChar w:fldCharType="end"/>
      </w:r>
      <w:r>
        <w:t>:  Ensure validity of headlamp request during ignition status</w:t>
      </w:r>
      <w:bookmarkEnd w:id="130"/>
      <w:r>
        <w:t xml:space="preserve"> </w:t>
      </w:r>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8"/>
        <w:gridCol w:w="6789"/>
      </w:tblGrid>
      <w:tr w:rsidR="00D017E0" w:rsidRPr="006462E0" w14:paraId="13A1E0ED"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769075E" w14:textId="77777777" w:rsidR="00D017E0" w:rsidRPr="006462E0" w:rsidRDefault="00D017E0" w:rsidP="00B23C99">
            <w:pPr>
              <w:pStyle w:val="TableRowNameLeft"/>
              <w:rPr>
                <w:noProof w:val="0"/>
                <w:sz w:val="18"/>
                <w:szCs w:val="18"/>
              </w:rPr>
            </w:pPr>
            <w:r w:rsidRPr="006462E0">
              <w:rPr>
                <w:noProof w:val="0"/>
                <w:sz w:val="18"/>
                <w:szCs w:val="18"/>
              </w:rPr>
              <w:lastRenderedPageBreak/>
              <w:t>T-S-Req-ID:</w:t>
            </w:r>
          </w:p>
        </w:tc>
        <w:tc>
          <w:tcPr>
            <w:tcW w:w="6789" w:type="dxa"/>
            <w:tcBorders>
              <w:left w:val="single" w:sz="4" w:space="0" w:color="auto"/>
              <w:bottom w:val="single" w:sz="4" w:space="0" w:color="auto"/>
            </w:tcBorders>
            <w:tcMar>
              <w:top w:w="57" w:type="dxa"/>
              <w:left w:w="57" w:type="dxa"/>
              <w:bottom w:w="57" w:type="dxa"/>
              <w:right w:w="57" w:type="dxa"/>
            </w:tcMar>
          </w:tcPr>
          <w:p w14:paraId="334C5D3E" w14:textId="77777777" w:rsidR="00D017E0" w:rsidRDefault="00D017E0" w:rsidP="00B23C99">
            <w:pPr>
              <w:pStyle w:val="TableTextLeft"/>
              <w:keepNext/>
              <w:rPr>
                <w:sz w:val="18"/>
                <w:szCs w:val="18"/>
                <w:lang w:val="en-GB"/>
              </w:rPr>
            </w:pPr>
            <w:r>
              <w:rPr>
                <w:sz w:val="18"/>
                <w:szCs w:val="18"/>
                <w:lang w:val="en-GB"/>
              </w:rPr>
              <w:t xml:space="preserve">TSR1.1.16 - </w:t>
            </w:r>
            <w:bookmarkStart w:id="131" w:name="_0ccd643735c15fdc7bca152990c4659d"/>
            <w:r>
              <w:rPr>
                <w:sz w:val="18"/>
                <w:szCs w:val="18"/>
                <w:lang w:val="en-GB"/>
              </w:rPr>
              <w:t>Verify the arbitrated headlamp request - 1</w:t>
            </w:r>
            <w:bookmarkEnd w:id="131"/>
          </w:p>
        </w:tc>
      </w:tr>
      <w:tr w:rsidR="005B557C" w:rsidRPr="006462E0" w14:paraId="15F284C3"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43EAFED" w14:textId="77777777" w:rsidR="005B557C" w:rsidRPr="006462E0" w:rsidRDefault="005B557C" w:rsidP="005B557C">
            <w:pPr>
              <w:pStyle w:val="TableRowNameLeft"/>
              <w:rPr>
                <w:noProof w:val="0"/>
                <w:sz w:val="18"/>
                <w:szCs w:val="18"/>
              </w:rPr>
            </w:pPr>
            <w:r w:rsidRPr="009E2A52">
              <w:rPr>
                <w:noProof w:val="0"/>
                <w:sz w:val="18"/>
                <w:szCs w:val="18"/>
              </w:rPr>
              <w:t>External Reference</w:t>
            </w:r>
          </w:p>
        </w:tc>
        <w:tc>
          <w:tcPr>
            <w:tcW w:w="6789" w:type="dxa"/>
            <w:tcBorders>
              <w:left w:val="single" w:sz="4" w:space="0" w:color="auto"/>
              <w:bottom w:val="single" w:sz="4" w:space="0" w:color="auto"/>
            </w:tcBorders>
            <w:tcMar>
              <w:top w:w="57" w:type="dxa"/>
              <w:left w:w="57" w:type="dxa"/>
              <w:bottom w:w="57" w:type="dxa"/>
              <w:right w:w="57" w:type="dxa"/>
            </w:tcMar>
          </w:tcPr>
          <w:p w14:paraId="33EFEA0B" w14:textId="77777777" w:rsidR="00F43A9F" w:rsidRDefault="00F43A9F"/>
        </w:tc>
      </w:tr>
      <w:tr w:rsidR="005B557C" w:rsidRPr="006462E0" w14:paraId="455B2CB0"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3DBDB60" w14:textId="77777777" w:rsidR="005B557C" w:rsidRPr="006462E0" w:rsidRDefault="005B557C" w:rsidP="005B557C">
            <w:pPr>
              <w:pStyle w:val="TableRowNameLeft"/>
              <w:rPr>
                <w:noProof w:val="0"/>
                <w:sz w:val="18"/>
                <w:szCs w:val="18"/>
              </w:rPr>
            </w:pPr>
            <w:r>
              <w:rPr>
                <w:noProof w:val="0"/>
                <w:sz w:val="18"/>
                <w:szCs w:val="18"/>
              </w:rPr>
              <w:t>Category:</w:t>
            </w:r>
          </w:p>
        </w:tc>
        <w:tc>
          <w:tcPr>
            <w:tcW w:w="6789" w:type="dxa"/>
            <w:tcBorders>
              <w:left w:val="single" w:sz="4" w:space="0" w:color="auto"/>
              <w:bottom w:val="single" w:sz="4" w:space="0" w:color="auto"/>
            </w:tcBorders>
            <w:tcMar>
              <w:top w:w="57" w:type="dxa"/>
              <w:left w:w="57" w:type="dxa"/>
              <w:bottom w:w="57" w:type="dxa"/>
              <w:right w:w="57" w:type="dxa"/>
            </w:tcMar>
          </w:tcPr>
          <w:p w14:paraId="747B9DA1" w14:textId="77777777" w:rsidR="005B557C" w:rsidRDefault="005B557C" w:rsidP="005B557C">
            <w:pPr>
              <w:pStyle w:val="TableTextLeft"/>
              <w:keepNext/>
              <w:rPr>
                <w:sz w:val="18"/>
                <w:szCs w:val="18"/>
                <w:lang w:val="en-GB"/>
              </w:rPr>
            </w:pPr>
            <w:r>
              <w:rPr>
                <w:sz w:val="18"/>
                <w:szCs w:val="18"/>
                <w:lang w:val="en-GB"/>
              </w:rPr>
              <w:t>Safety Related Function</w:t>
            </w:r>
          </w:p>
        </w:tc>
      </w:tr>
      <w:tr w:rsidR="005B557C" w:rsidRPr="006462E0" w14:paraId="049D4610"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5CE37E0" w14:textId="77777777" w:rsidR="005B557C" w:rsidRPr="006462E0" w:rsidRDefault="005B557C" w:rsidP="005B557C">
            <w:pPr>
              <w:pStyle w:val="TableRowNameLeft"/>
              <w:rPr>
                <w:noProof w:val="0"/>
                <w:sz w:val="18"/>
                <w:szCs w:val="18"/>
              </w:rPr>
            </w:pPr>
            <w:r w:rsidRPr="006462E0">
              <w:rPr>
                <w:noProof w:val="0"/>
                <w:sz w:val="18"/>
                <w:szCs w:val="18"/>
              </w:rPr>
              <w:t>Safety Goal</w:t>
            </w:r>
            <w:r w:rsidR="00D82735">
              <w:rPr>
                <w:noProof w:val="0"/>
                <w:sz w:val="18"/>
                <w:szCs w:val="18"/>
              </w:rPr>
              <w:t xml:space="preserve"> ID</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63426158" w14:textId="77777777" w:rsidR="005B557C" w:rsidRDefault="005B557C" w:rsidP="005B557C">
            <w:pPr>
              <w:pStyle w:val="TableTextLeft"/>
              <w:keepNext/>
              <w:rPr>
                <w:sz w:val="18"/>
                <w:szCs w:val="18"/>
                <w:lang w:val="en-GB"/>
              </w:rPr>
            </w:pPr>
            <w:r w:rsidRPr="00CE246B">
              <w:rPr>
                <w:sz w:val="18"/>
                <w:szCs w:val="18"/>
                <w:lang w:val="en-GB"/>
              </w:rPr>
              <w:t>SG01</w:t>
            </w:r>
            <w:r>
              <w:rPr>
                <w:sz w:val="18"/>
                <w:szCs w:val="18"/>
                <w:lang w:val="en-GB"/>
              </w:rPr>
              <w:t xml:space="preserve"> - Ensure Low Beam is not deactivated unintendedly</w:t>
            </w:r>
          </w:p>
        </w:tc>
      </w:tr>
      <w:tr w:rsidR="005B557C" w:rsidRPr="006462E0" w14:paraId="3C33339E"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095862B" w14:textId="77777777" w:rsidR="005B557C" w:rsidRPr="006462E0" w:rsidRDefault="005B557C" w:rsidP="005B557C">
            <w:pPr>
              <w:pStyle w:val="TableRowNameLeft"/>
              <w:rPr>
                <w:noProof w:val="0"/>
                <w:sz w:val="18"/>
                <w:szCs w:val="18"/>
              </w:rPr>
            </w:pPr>
            <w:r w:rsidRPr="006462E0">
              <w:rPr>
                <w:noProof w:val="0"/>
                <w:sz w:val="18"/>
                <w:szCs w:val="18"/>
              </w:rPr>
              <w:t xml:space="preserve">F-S-Req </w:t>
            </w:r>
            <w:r w:rsidR="00D82735">
              <w:rPr>
                <w:noProof w:val="0"/>
                <w:sz w:val="18"/>
                <w:szCs w:val="18"/>
              </w:rPr>
              <w:t>ID</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2348D57F" w14:textId="77777777" w:rsidR="005B557C" w:rsidRDefault="005B557C" w:rsidP="005B557C">
            <w:pPr>
              <w:pStyle w:val="TableTextLeft"/>
              <w:keepNext/>
              <w:rPr>
                <w:sz w:val="18"/>
                <w:szCs w:val="18"/>
                <w:lang w:val="en-GB"/>
              </w:rPr>
            </w:pPr>
            <w:r>
              <w:rPr>
                <w:sz w:val="18"/>
                <w:szCs w:val="18"/>
                <w:lang w:val="en-GB"/>
              </w:rPr>
              <w:t>FSR2 - Arbitration logic working properly for Low Beam activation</w:t>
            </w:r>
          </w:p>
        </w:tc>
      </w:tr>
      <w:tr w:rsidR="005B557C" w:rsidRPr="006462E0" w14:paraId="5772A0EA"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34FFD02" w14:textId="77777777" w:rsidR="005B557C" w:rsidRPr="002C41AD" w:rsidRDefault="005B557C" w:rsidP="005B557C">
            <w:pPr>
              <w:pStyle w:val="TableRowNameLeft"/>
              <w:rPr>
                <w:noProof w:val="0"/>
                <w:sz w:val="18"/>
                <w:szCs w:val="18"/>
              </w:rPr>
            </w:pPr>
            <w:r w:rsidRPr="006462E0">
              <w:rPr>
                <w:noProof w:val="0"/>
                <w:sz w:val="18"/>
                <w:szCs w:val="18"/>
              </w:rPr>
              <w:t>ASIL Classification:</w:t>
            </w:r>
          </w:p>
        </w:tc>
        <w:tc>
          <w:tcPr>
            <w:tcW w:w="6789" w:type="dxa"/>
            <w:tcBorders>
              <w:left w:val="single" w:sz="4" w:space="0" w:color="auto"/>
              <w:bottom w:val="single" w:sz="4" w:space="0" w:color="auto"/>
            </w:tcBorders>
            <w:tcMar>
              <w:top w:w="57" w:type="dxa"/>
              <w:left w:w="57" w:type="dxa"/>
              <w:bottom w:w="57" w:type="dxa"/>
              <w:right w:w="57" w:type="dxa"/>
            </w:tcMar>
          </w:tcPr>
          <w:p w14:paraId="7EA9E993" w14:textId="77777777" w:rsidR="005B557C" w:rsidRDefault="005B557C" w:rsidP="005B557C">
            <w:pPr>
              <w:pStyle w:val="BodyText"/>
              <w:spacing w:before="0"/>
              <w:jc w:val="left"/>
              <w:rPr>
                <w:b w:val="0"/>
                <w:sz w:val="18"/>
                <w:lang w:val="en-GB"/>
              </w:rPr>
            </w:pPr>
            <w:r w:rsidRPr="001A4EDE">
              <w:rPr>
                <w:b w:val="0"/>
                <w:sz w:val="18"/>
                <w:lang w:val="en-GB"/>
              </w:rPr>
              <w:t>B</w:t>
            </w:r>
          </w:p>
        </w:tc>
      </w:tr>
      <w:tr w:rsidR="005B557C" w:rsidRPr="006462E0" w14:paraId="15CA3CE4"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3941C3A" w14:textId="77777777" w:rsidR="005B557C" w:rsidRPr="006462E0" w:rsidRDefault="005B557C" w:rsidP="005B557C">
            <w:pPr>
              <w:pStyle w:val="TableRowNameLeft"/>
              <w:rPr>
                <w:noProof w:val="0"/>
                <w:sz w:val="18"/>
                <w:szCs w:val="18"/>
              </w:rPr>
            </w:pPr>
            <w:r>
              <w:rPr>
                <w:noProof w:val="0"/>
                <w:sz w:val="18"/>
                <w:szCs w:val="18"/>
              </w:rPr>
              <w:t>Technical Safety Requirement Title:</w:t>
            </w:r>
          </w:p>
        </w:tc>
        <w:tc>
          <w:tcPr>
            <w:tcW w:w="6789" w:type="dxa"/>
            <w:tcBorders>
              <w:left w:val="single" w:sz="4" w:space="0" w:color="auto"/>
              <w:bottom w:val="single" w:sz="4" w:space="0" w:color="auto"/>
            </w:tcBorders>
            <w:tcMar>
              <w:top w:w="57" w:type="dxa"/>
              <w:left w:w="57" w:type="dxa"/>
              <w:bottom w:w="57" w:type="dxa"/>
              <w:right w:w="57" w:type="dxa"/>
            </w:tcMar>
          </w:tcPr>
          <w:p w14:paraId="440BDA80" w14:textId="77777777" w:rsidR="005B557C" w:rsidRPr="004F71B4" w:rsidRDefault="005B557C" w:rsidP="005B557C">
            <w:pPr>
              <w:pStyle w:val="BodyText"/>
              <w:spacing w:before="0"/>
              <w:jc w:val="left"/>
              <w:rPr>
                <w:b w:val="0"/>
                <w:color w:val="0000FF"/>
                <w:sz w:val="18"/>
                <w:szCs w:val="18"/>
                <w:lang w:val="en-GB"/>
              </w:rPr>
            </w:pPr>
            <w:r>
              <w:rPr>
                <w:b w:val="0"/>
                <w:sz w:val="18"/>
                <w:szCs w:val="18"/>
                <w:lang w:val="en-GB"/>
              </w:rPr>
              <w:t>Verify the arbitrated headlamp request - 1</w:t>
            </w:r>
          </w:p>
        </w:tc>
      </w:tr>
      <w:tr w:rsidR="005B557C" w:rsidRPr="006462E0" w14:paraId="5A8BFE31" w14:textId="77777777" w:rsidTr="00A0026F">
        <w:trPr>
          <w:cantSplit/>
          <w:trHeight w:val="207"/>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0A8EA8E2" w14:textId="77777777" w:rsidR="005B557C" w:rsidRPr="006462E0" w:rsidRDefault="005B557C" w:rsidP="005B557C">
            <w:pPr>
              <w:pStyle w:val="TableRowNameLeft"/>
              <w:rPr>
                <w:noProof w:val="0"/>
                <w:sz w:val="18"/>
                <w:szCs w:val="18"/>
              </w:rPr>
            </w:pPr>
            <w:r w:rsidRPr="006462E0">
              <w:rPr>
                <w:noProof w:val="0"/>
                <w:sz w:val="18"/>
                <w:szCs w:val="18"/>
              </w:rPr>
              <w:t>Technical Safety Requirement Text:</w:t>
            </w:r>
          </w:p>
        </w:tc>
        <w:tc>
          <w:tcPr>
            <w:tcW w:w="6789" w:type="dxa"/>
            <w:tcBorders>
              <w:left w:val="single" w:sz="4" w:space="0" w:color="auto"/>
            </w:tcBorders>
            <w:tcMar>
              <w:top w:w="57" w:type="dxa"/>
              <w:left w:w="57" w:type="dxa"/>
              <w:bottom w:w="57" w:type="dxa"/>
              <w:right w:w="57" w:type="dxa"/>
            </w:tcMar>
          </w:tcPr>
          <w:p w14:paraId="1DF1A678" w14:textId="77777777" w:rsidR="005B557C" w:rsidRDefault="005B557C" w:rsidP="005B557C">
            <w:pPr>
              <w:pStyle w:val="FuncSafetyReqText"/>
              <w:rPr>
                <w:noProof w:val="0"/>
                <w:sz w:val="18"/>
                <w:szCs w:val="18"/>
              </w:rPr>
            </w:pPr>
            <w:r>
              <w:rPr>
                <w:noProof w:val="0"/>
                <w:sz w:val="18"/>
                <w:szCs w:val="18"/>
              </w:rPr>
              <w:t>Low Beam Controller shall provide an arbitrated headlamp request (LowBeam_Rqst)</w:t>
            </w:r>
          </w:p>
        </w:tc>
      </w:tr>
      <w:tr w:rsidR="005B557C" w:rsidRPr="006462E0" w14:paraId="17EDEFFF"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7A38B45" w14:textId="77777777" w:rsidR="005B557C" w:rsidRPr="006462E0" w:rsidRDefault="005B557C" w:rsidP="005B557C">
            <w:pPr>
              <w:pStyle w:val="TableRowNameLeft"/>
              <w:rPr>
                <w:noProof w:val="0"/>
                <w:sz w:val="18"/>
                <w:szCs w:val="18"/>
              </w:rPr>
            </w:pPr>
            <w:r>
              <w:rPr>
                <w:noProof w:val="0"/>
                <w:sz w:val="18"/>
                <w:szCs w:val="18"/>
              </w:rPr>
              <w:t>Rationale</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6822BE5D" w14:textId="77777777" w:rsidR="005B557C" w:rsidRDefault="005B557C" w:rsidP="005B557C">
            <w:pPr>
              <w:pStyle w:val="TableTextLeft"/>
              <w:keepNext/>
              <w:rPr>
                <w:rFonts w:cs="Arial"/>
                <w:sz w:val="18"/>
                <w:szCs w:val="18"/>
                <w:lang w:val="en-GB"/>
              </w:rPr>
            </w:pPr>
            <w:r>
              <w:rPr>
                <w:rFonts w:cs="Arial"/>
                <w:sz w:val="18"/>
                <w:szCs w:val="18"/>
                <w:lang w:val="en-GB"/>
              </w:rPr>
              <w:t>To prevent unintended deactivation request</w:t>
            </w:r>
          </w:p>
        </w:tc>
      </w:tr>
      <w:tr w:rsidR="00573CBD" w:rsidRPr="006462E0" w14:paraId="49AEA152"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E1CC6EE" w14:textId="77777777" w:rsidR="00573CBD" w:rsidRDefault="00573CBD" w:rsidP="00573CBD">
            <w:pPr>
              <w:pStyle w:val="TableRowNameLeft"/>
              <w:rPr>
                <w:noProof w:val="0"/>
                <w:sz w:val="18"/>
                <w:szCs w:val="18"/>
              </w:rPr>
            </w:pPr>
            <w:r>
              <w:rPr>
                <w:noProof w:val="0"/>
                <w:sz w:val="18"/>
                <w:szCs w:val="18"/>
              </w:rPr>
              <w:t>Operating Mode:</w:t>
            </w:r>
          </w:p>
        </w:tc>
        <w:tc>
          <w:tcPr>
            <w:tcW w:w="6789" w:type="dxa"/>
            <w:tcBorders>
              <w:left w:val="single" w:sz="4" w:space="0" w:color="auto"/>
              <w:bottom w:val="single" w:sz="4" w:space="0" w:color="auto"/>
            </w:tcBorders>
            <w:tcMar>
              <w:top w:w="57" w:type="dxa"/>
              <w:left w:w="57" w:type="dxa"/>
              <w:bottom w:w="57" w:type="dxa"/>
              <w:right w:w="57" w:type="dxa"/>
            </w:tcMar>
          </w:tcPr>
          <w:p w14:paraId="51086244" w14:textId="77777777" w:rsidR="008617B4" w:rsidRPr="005A092E" w:rsidRDefault="008617B4" w:rsidP="00FE45CB">
            <w:pPr>
              <w:jc w:val="left"/>
              <w:rPr>
                <w:sz w:val="18"/>
                <w:szCs w:val="18"/>
              </w:rPr>
            </w:pPr>
            <w:r w:rsidRPr="005A092E">
              <w:rPr>
                <w:sz w:val="18"/>
                <w:szCs w:val="18"/>
              </w:rPr>
              <w:t>&lt;S1&gt; Low Beam Activated (ON)</w:t>
            </w:r>
          </w:p>
        </w:tc>
      </w:tr>
      <w:tr w:rsidR="00573CBD" w:rsidRPr="006462E0" w14:paraId="4BE29198"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B6F9FBB" w14:textId="77777777" w:rsidR="00573CBD" w:rsidRPr="00366AA7" w:rsidRDefault="00573CBD" w:rsidP="00573CBD">
            <w:pPr>
              <w:pStyle w:val="TableRowNameLeft"/>
              <w:rPr>
                <w:noProof w:val="0"/>
                <w:sz w:val="18"/>
                <w:szCs w:val="18"/>
              </w:rPr>
            </w:pPr>
            <w:r w:rsidRPr="006462E0">
              <w:rPr>
                <w:noProof w:val="0"/>
                <w:sz w:val="18"/>
                <w:szCs w:val="18"/>
              </w:rPr>
              <w:t xml:space="preserve">Safe State: </w:t>
            </w:r>
          </w:p>
        </w:tc>
        <w:tc>
          <w:tcPr>
            <w:tcW w:w="6789" w:type="dxa"/>
            <w:tcBorders>
              <w:left w:val="single" w:sz="4" w:space="0" w:color="auto"/>
              <w:bottom w:val="single" w:sz="4" w:space="0" w:color="auto"/>
            </w:tcBorders>
            <w:tcMar>
              <w:top w:w="57" w:type="dxa"/>
              <w:left w:w="57" w:type="dxa"/>
              <w:bottom w:w="57" w:type="dxa"/>
              <w:right w:w="57" w:type="dxa"/>
            </w:tcMar>
          </w:tcPr>
          <w:p w14:paraId="144F93B7" w14:textId="77777777" w:rsidR="006B402B" w:rsidRDefault="006B402B" w:rsidP="00573CBD">
            <w:pPr>
              <w:pStyle w:val="BodyText"/>
              <w:spacing w:before="0"/>
              <w:jc w:val="left"/>
              <w:rPr>
                <w:rFonts w:cs="Arial"/>
                <w:b w:val="0"/>
                <w:sz w:val="18"/>
                <w:szCs w:val="18"/>
                <w:lang w:val="en-GB"/>
              </w:rPr>
            </w:pPr>
            <w:r>
              <w:rPr>
                <w:rFonts w:cs="Arial"/>
                <w:b w:val="0"/>
                <w:sz w:val="18"/>
                <w:szCs w:val="18"/>
                <w:lang w:val="en-GB"/>
              </w:rPr>
              <w:t>Low Beam On (At least one side)</w:t>
            </w:r>
          </w:p>
        </w:tc>
      </w:tr>
      <w:tr w:rsidR="00573CBD" w:rsidRPr="006462E0" w14:paraId="574CC32D" w14:textId="77777777" w:rsidTr="00A0026F">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4DF86450" w14:textId="77777777" w:rsidR="00573CBD" w:rsidRPr="00366AA7" w:rsidRDefault="0062452C" w:rsidP="00573CBD">
            <w:pPr>
              <w:pStyle w:val="TableRowNameLeft"/>
              <w:rPr>
                <w:noProof w:val="0"/>
                <w:sz w:val="18"/>
                <w:szCs w:val="18"/>
              </w:rPr>
            </w:pPr>
            <w:r>
              <w:rPr>
                <w:noProof w:val="0"/>
                <w:sz w:val="18"/>
                <w:szCs w:val="18"/>
              </w:rPr>
              <w:t>Reduced Functionality</w:t>
            </w:r>
            <w:r w:rsidRPr="006462E0">
              <w:rPr>
                <w:noProof w:val="0"/>
                <w:sz w:val="18"/>
                <w:szCs w:val="18"/>
              </w:rPr>
              <w:t xml:space="preserve"> </w:t>
            </w:r>
            <w:r>
              <w:rPr>
                <w:noProof w:val="0"/>
                <w:sz w:val="18"/>
                <w:szCs w:val="18"/>
              </w:rPr>
              <w:t>Tolerance Time I</w:t>
            </w:r>
            <w:r w:rsidRPr="006462E0">
              <w:rPr>
                <w:noProof w:val="0"/>
                <w:sz w:val="18"/>
                <w:szCs w:val="18"/>
              </w:rPr>
              <w:t>nterval:</w:t>
            </w:r>
          </w:p>
        </w:tc>
        <w:tc>
          <w:tcPr>
            <w:tcW w:w="6789" w:type="dxa"/>
            <w:tcBorders>
              <w:left w:val="single" w:sz="4" w:space="0" w:color="auto"/>
            </w:tcBorders>
            <w:tcMar>
              <w:top w:w="57" w:type="dxa"/>
              <w:left w:w="57" w:type="dxa"/>
              <w:bottom w:w="57" w:type="dxa"/>
              <w:right w:w="57" w:type="dxa"/>
            </w:tcMar>
          </w:tcPr>
          <w:p w14:paraId="4D2D20B6" w14:textId="77777777" w:rsidR="00F43A9F" w:rsidRDefault="00F43A9F"/>
        </w:tc>
      </w:tr>
      <w:tr w:rsidR="00573CBD" w:rsidRPr="006462E0" w14:paraId="555CC595" w14:textId="77777777" w:rsidTr="00A0026F">
        <w:trPr>
          <w:cantSplit/>
          <w:trHeight w:val="1206"/>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36E8861E" w14:textId="77777777" w:rsidR="00483356" w:rsidRPr="006462E0" w:rsidRDefault="00483356" w:rsidP="00483356">
            <w:pPr>
              <w:pStyle w:val="TableRowNameLeft"/>
              <w:rPr>
                <w:noProof w:val="0"/>
                <w:sz w:val="18"/>
                <w:szCs w:val="18"/>
              </w:rPr>
            </w:pPr>
            <w:r w:rsidRPr="006462E0">
              <w:rPr>
                <w:noProof w:val="0"/>
                <w:sz w:val="18"/>
                <w:szCs w:val="18"/>
              </w:rPr>
              <w:t xml:space="preserve">Fault </w:t>
            </w:r>
            <w:r>
              <w:rPr>
                <w:noProof w:val="0"/>
                <w:sz w:val="18"/>
                <w:szCs w:val="18"/>
              </w:rPr>
              <w:t>Handling</w:t>
            </w:r>
            <w:r w:rsidRPr="006462E0">
              <w:rPr>
                <w:noProof w:val="0"/>
                <w:sz w:val="18"/>
                <w:szCs w:val="18"/>
              </w:rPr>
              <w:t xml:space="preserve"> </w:t>
            </w:r>
            <w:r>
              <w:rPr>
                <w:noProof w:val="0"/>
                <w:sz w:val="18"/>
                <w:szCs w:val="18"/>
              </w:rPr>
              <w:t>T</w:t>
            </w:r>
            <w:r w:rsidRPr="006462E0">
              <w:rPr>
                <w:noProof w:val="0"/>
                <w:sz w:val="18"/>
                <w:szCs w:val="18"/>
              </w:rPr>
              <w:t xml:space="preserve">ime </w:t>
            </w:r>
            <w:r>
              <w:rPr>
                <w:noProof w:val="0"/>
                <w:sz w:val="18"/>
                <w:szCs w:val="18"/>
              </w:rPr>
              <w:t>Segment</w:t>
            </w:r>
            <w:r w:rsidRPr="006462E0">
              <w:rPr>
                <w:noProof w:val="0"/>
                <w:sz w:val="18"/>
                <w:szCs w:val="18"/>
              </w:rPr>
              <w:t>:</w:t>
            </w:r>
          </w:p>
          <w:p w14:paraId="116DEE8A" w14:textId="77777777" w:rsidR="00573CBD" w:rsidRPr="00366AA7" w:rsidRDefault="00573CBD" w:rsidP="00650E6B">
            <w:pPr>
              <w:pStyle w:val="TableRowNameLeft"/>
              <w:rPr>
                <w:noProof w:val="0"/>
                <w:sz w:val="18"/>
                <w:szCs w:val="18"/>
              </w:rPr>
            </w:pPr>
          </w:p>
        </w:tc>
        <w:tc>
          <w:tcPr>
            <w:tcW w:w="6789" w:type="dxa"/>
            <w:tcBorders>
              <w:left w:val="single" w:sz="4" w:space="0" w:color="auto"/>
            </w:tcBorders>
            <w:tcMar>
              <w:top w:w="57" w:type="dxa"/>
              <w:left w:w="57" w:type="dxa"/>
              <w:bottom w:w="57" w:type="dxa"/>
              <w:right w:w="57" w:type="dxa"/>
            </w:tcMar>
          </w:tcPr>
          <w:p w14:paraId="4164DC1B" w14:textId="77777777" w:rsidR="00573CBD" w:rsidRPr="009F4704" w:rsidRDefault="00573CBD" w:rsidP="00573CBD">
            <w:pPr>
              <w:pStyle w:val="FuncSafetyReqText"/>
              <w:rPr>
                <w:noProof w:val="0"/>
                <w:sz w:val="18"/>
                <w:szCs w:val="18"/>
              </w:rPr>
            </w:pPr>
            <w:r w:rsidRPr="009F4704">
              <w:rPr>
                <w:noProof w:val="0"/>
                <w:sz w:val="18"/>
                <w:szCs w:val="18"/>
              </w:rPr>
              <w:t>1000ms</w:t>
            </w:r>
          </w:p>
        </w:tc>
      </w:tr>
      <w:tr w:rsidR="00573CBD" w:rsidRPr="006462E0" w14:paraId="059A9333" w14:textId="77777777" w:rsidTr="00A0026F">
        <w:trPr>
          <w:cantSplit/>
          <w:trHeight w:val="315"/>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6314D3CC" w14:textId="77777777" w:rsidR="00573CBD" w:rsidRPr="006462E0" w:rsidRDefault="00573CBD" w:rsidP="00573CBD">
            <w:pPr>
              <w:pStyle w:val="TableRowNameLeft"/>
              <w:rPr>
                <w:noProof w:val="0"/>
                <w:sz w:val="18"/>
                <w:szCs w:val="18"/>
              </w:rPr>
            </w:pPr>
            <w:r>
              <w:rPr>
                <w:noProof w:val="0"/>
                <w:sz w:val="18"/>
                <w:szCs w:val="18"/>
              </w:rPr>
              <w:t>Requirement Status</w:t>
            </w:r>
          </w:p>
        </w:tc>
        <w:tc>
          <w:tcPr>
            <w:tcW w:w="6789" w:type="dxa"/>
            <w:tcBorders>
              <w:left w:val="single" w:sz="4" w:space="0" w:color="auto"/>
            </w:tcBorders>
            <w:tcMar>
              <w:top w:w="57" w:type="dxa"/>
              <w:left w:w="57" w:type="dxa"/>
              <w:bottom w:w="57" w:type="dxa"/>
              <w:right w:w="57" w:type="dxa"/>
            </w:tcMar>
          </w:tcPr>
          <w:p w14:paraId="310E1DD0" w14:textId="77777777" w:rsidR="00573CBD" w:rsidRDefault="00573CBD" w:rsidP="00573CBD">
            <w:pPr>
              <w:pStyle w:val="FuncSafetyReqText"/>
              <w:rPr>
                <w:noProof w:val="0"/>
                <w:sz w:val="18"/>
                <w:szCs w:val="18"/>
              </w:rPr>
            </w:pPr>
            <w:r>
              <w:rPr>
                <w:noProof w:val="0"/>
                <w:sz w:val="18"/>
                <w:szCs w:val="18"/>
              </w:rPr>
              <w:t>Approved</w:t>
            </w:r>
          </w:p>
        </w:tc>
      </w:tr>
      <w:tr w:rsidR="00573CBD" w:rsidRPr="006462E0" w14:paraId="376B8897" w14:textId="77777777" w:rsidTr="00A0026F">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160DCED1" w14:textId="77777777" w:rsidR="00573CBD" w:rsidRPr="006462E0" w:rsidRDefault="00573CBD" w:rsidP="00573CBD">
            <w:pPr>
              <w:pStyle w:val="TableRowNameLeft"/>
              <w:rPr>
                <w:noProof w:val="0"/>
                <w:sz w:val="18"/>
                <w:szCs w:val="18"/>
              </w:rPr>
            </w:pPr>
            <w:r w:rsidRPr="006462E0">
              <w:rPr>
                <w:noProof w:val="0"/>
                <w:sz w:val="18"/>
                <w:szCs w:val="18"/>
              </w:rPr>
              <w:t>V&amp;V method:</w:t>
            </w:r>
          </w:p>
        </w:tc>
        <w:tc>
          <w:tcPr>
            <w:tcW w:w="6789" w:type="dxa"/>
            <w:tcBorders>
              <w:left w:val="single" w:sz="4" w:space="0" w:color="auto"/>
            </w:tcBorders>
            <w:tcMar>
              <w:top w:w="57" w:type="dxa"/>
              <w:left w:w="57" w:type="dxa"/>
              <w:bottom w:w="57" w:type="dxa"/>
              <w:right w:w="57" w:type="dxa"/>
            </w:tcMar>
          </w:tcPr>
          <w:p w14:paraId="2AC3DFC0" w14:textId="77777777" w:rsidR="00573CBD" w:rsidRDefault="00573CBD" w:rsidP="00573CBD">
            <w:pPr>
              <w:rPr>
                <w:iCs/>
                <w:sz w:val="18"/>
              </w:rPr>
            </w:pPr>
            <w:r w:rsidRPr="00D810B9">
              <w:rPr>
                <w:iCs/>
                <w:sz w:val="18"/>
              </w:rPr>
              <w:t>Test</w:t>
            </w:r>
          </w:p>
        </w:tc>
      </w:tr>
      <w:tr w:rsidR="00A0026F" w:rsidRPr="006462E0" w14:paraId="2051AA31" w14:textId="77777777" w:rsidTr="00A0026F">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3363D968" w14:textId="77777777" w:rsidR="00A0026F" w:rsidRPr="0062452C" w:rsidRDefault="00A0026F" w:rsidP="00573CBD">
            <w:pPr>
              <w:pStyle w:val="TableRowNameLeft"/>
            </w:pPr>
            <w:r w:rsidRPr="006462E0">
              <w:rPr>
                <w:noProof w:val="0"/>
                <w:sz w:val="18"/>
                <w:szCs w:val="18"/>
              </w:rPr>
              <w:t>V&amp;V acceptance criteria:</w:t>
            </w:r>
          </w:p>
        </w:tc>
        <w:tc>
          <w:tcPr>
            <w:tcW w:w="6789" w:type="dxa"/>
            <w:tcBorders>
              <w:left w:val="single" w:sz="4" w:space="0" w:color="auto"/>
            </w:tcBorders>
            <w:tcMar>
              <w:top w:w="57" w:type="dxa"/>
              <w:left w:w="57" w:type="dxa"/>
              <w:bottom w:w="57" w:type="dxa"/>
              <w:right w:w="57" w:type="dxa"/>
            </w:tcMar>
          </w:tcPr>
          <w:p w14:paraId="18982860" w14:textId="77777777" w:rsidR="00A0026F" w:rsidRDefault="00A0026F" w:rsidP="00573CBD">
            <w:pPr>
              <w:pStyle w:val="TableTextLeft"/>
              <w:rPr>
                <w:sz w:val="18"/>
                <w:szCs w:val="18"/>
                <w:lang w:val="en-GB"/>
              </w:rPr>
            </w:pPr>
            <w:r w:rsidRPr="00D810B9">
              <w:rPr>
                <w:sz w:val="18"/>
                <w:szCs w:val="18"/>
                <w:lang w:val="en-GB"/>
              </w:rPr>
              <w:t>Confirm that Low Beam Controller provide an arbitrated headlamp request (LowBeam_Rqst ).</w:t>
            </w:r>
          </w:p>
        </w:tc>
      </w:tr>
      <w:tr w:rsidR="00A0026F" w:rsidRPr="006462E0" w14:paraId="00C32379"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7FADFEE" w14:textId="77777777" w:rsidR="00A0026F" w:rsidRPr="0062452C" w:rsidRDefault="00A0026F" w:rsidP="00573CBD">
            <w:pPr>
              <w:pStyle w:val="TableRowNameLeft"/>
            </w:pPr>
            <w:r>
              <w:rPr>
                <w:noProof w:val="0"/>
                <w:sz w:val="18"/>
                <w:szCs w:val="18"/>
              </w:rPr>
              <w:t>Allocated Element(s)/Component(s)/ Subsystem(s)</w:t>
            </w:r>
          </w:p>
        </w:tc>
        <w:tc>
          <w:tcPr>
            <w:tcW w:w="6789" w:type="dxa"/>
            <w:tcBorders>
              <w:left w:val="single" w:sz="4" w:space="0" w:color="auto"/>
              <w:bottom w:val="single" w:sz="4" w:space="0" w:color="auto"/>
            </w:tcBorders>
            <w:tcMar>
              <w:top w:w="57" w:type="dxa"/>
              <w:left w:w="57" w:type="dxa"/>
              <w:bottom w:w="57" w:type="dxa"/>
              <w:right w:w="57" w:type="dxa"/>
            </w:tcMar>
          </w:tcPr>
          <w:p w14:paraId="6E6DAE43" w14:textId="77777777" w:rsidR="00A0026F" w:rsidRDefault="00A0026F" w:rsidP="00573CBD">
            <w:pPr>
              <w:pStyle w:val="TableTextLeft"/>
              <w:rPr>
                <w:sz w:val="18"/>
                <w:szCs w:val="18"/>
                <w:lang w:val="en-GB"/>
              </w:rPr>
            </w:pPr>
            <w:r>
              <w:rPr>
                <w:sz w:val="18"/>
                <w:szCs w:val="18"/>
                <w:lang w:val="en-GB"/>
              </w:rPr>
              <w:t>BCM</w:t>
            </w:r>
          </w:p>
        </w:tc>
      </w:tr>
    </w:tbl>
    <w:p w14:paraId="5934986C" w14:textId="77777777" w:rsidR="00D017E0" w:rsidRPr="00DF0B71" w:rsidRDefault="00D017E0" w:rsidP="00D017E0">
      <w:pPr>
        <w:rPr>
          <w:sz w:val="2"/>
          <w:szCs w:val="2"/>
        </w:rPr>
      </w:pPr>
    </w:p>
    <w:p w14:paraId="51C83B4E" w14:textId="77777777" w:rsidR="00D017E0" w:rsidRPr="006462E0" w:rsidRDefault="00D017E0" w:rsidP="00D017E0">
      <w:pPr>
        <w:rPr>
          <w:sz w:val="2"/>
          <w:szCs w:val="2"/>
        </w:rPr>
      </w:pPr>
    </w:p>
    <w:p w14:paraId="0997FD00" w14:textId="15742CD8" w:rsidR="00D017E0" w:rsidRDefault="00D017E0" w:rsidP="00D017E0">
      <w:pPr>
        <w:pStyle w:val="Caption"/>
      </w:pPr>
      <w:bookmarkStart w:id="132" w:name="_Toc97621622"/>
      <w:r w:rsidRPr="006462E0">
        <w:t xml:space="preserve">Table </w:t>
      </w:r>
      <w:r w:rsidRPr="006462E0">
        <w:fldChar w:fldCharType="begin"/>
      </w:r>
      <w:r w:rsidRPr="006462E0">
        <w:instrText xml:space="preserve"> SEQ Table \* ARABIC </w:instrText>
      </w:r>
      <w:r w:rsidRPr="006462E0">
        <w:fldChar w:fldCharType="separate"/>
      </w:r>
      <w:r w:rsidR="00BF4366">
        <w:rPr>
          <w:noProof/>
        </w:rPr>
        <w:t>26</w:t>
      </w:r>
      <w:r w:rsidRPr="006462E0">
        <w:fldChar w:fldCharType="end"/>
      </w:r>
      <w:r>
        <w:t>:  Verify the arbitrated headlamp request - 1</w:t>
      </w:r>
      <w:bookmarkEnd w:id="132"/>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8"/>
        <w:gridCol w:w="6789"/>
      </w:tblGrid>
      <w:tr w:rsidR="00D017E0" w:rsidRPr="006462E0" w14:paraId="651B3BD1"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6D19E6D" w14:textId="77777777" w:rsidR="00D017E0" w:rsidRPr="006462E0" w:rsidRDefault="00D017E0" w:rsidP="00B23C99">
            <w:pPr>
              <w:pStyle w:val="TableRowNameLeft"/>
              <w:rPr>
                <w:noProof w:val="0"/>
                <w:sz w:val="18"/>
                <w:szCs w:val="18"/>
              </w:rPr>
            </w:pPr>
            <w:r w:rsidRPr="006462E0">
              <w:rPr>
                <w:noProof w:val="0"/>
                <w:sz w:val="18"/>
                <w:szCs w:val="18"/>
              </w:rPr>
              <w:lastRenderedPageBreak/>
              <w:t>T-S-Req-ID:</w:t>
            </w:r>
          </w:p>
        </w:tc>
        <w:tc>
          <w:tcPr>
            <w:tcW w:w="6789" w:type="dxa"/>
            <w:tcBorders>
              <w:left w:val="single" w:sz="4" w:space="0" w:color="auto"/>
              <w:bottom w:val="single" w:sz="4" w:space="0" w:color="auto"/>
            </w:tcBorders>
            <w:tcMar>
              <w:top w:w="57" w:type="dxa"/>
              <w:left w:w="57" w:type="dxa"/>
              <w:bottom w:w="57" w:type="dxa"/>
              <w:right w:w="57" w:type="dxa"/>
            </w:tcMar>
          </w:tcPr>
          <w:p w14:paraId="52B782A1" w14:textId="77777777" w:rsidR="00D017E0" w:rsidRDefault="00D017E0" w:rsidP="00B23C99">
            <w:pPr>
              <w:pStyle w:val="TableTextLeft"/>
              <w:keepNext/>
              <w:rPr>
                <w:sz w:val="18"/>
                <w:szCs w:val="18"/>
                <w:lang w:val="en-GB"/>
              </w:rPr>
            </w:pPr>
            <w:r>
              <w:rPr>
                <w:sz w:val="18"/>
                <w:szCs w:val="18"/>
                <w:lang w:val="en-GB"/>
              </w:rPr>
              <w:t xml:space="preserve">TSR1.1.19 - </w:t>
            </w:r>
            <w:bookmarkStart w:id="133" w:name="_cb4768525a7494cff7ee871eed4f8631"/>
            <w:r>
              <w:rPr>
                <w:sz w:val="18"/>
                <w:szCs w:val="18"/>
                <w:lang w:val="en-GB"/>
              </w:rPr>
              <w:t>Verify the arbitrated headlamp request - 2</w:t>
            </w:r>
            <w:bookmarkEnd w:id="133"/>
          </w:p>
        </w:tc>
      </w:tr>
      <w:tr w:rsidR="005B557C" w:rsidRPr="006462E0" w14:paraId="6BA23584"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0D2BF41" w14:textId="77777777" w:rsidR="005B557C" w:rsidRPr="006462E0" w:rsidRDefault="005B557C" w:rsidP="005B557C">
            <w:pPr>
              <w:pStyle w:val="TableRowNameLeft"/>
              <w:rPr>
                <w:noProof w:val="0"/>
                <w:sz w:val="18"/>
                <w:szCs w:val="18"/>
              </w:rPr>
            </w:pPr>
            <w:r w:rsidRPr="009E2A52">
              <w:rPr>
                <w:noProof w:val="0"/>
                <w:sz w:val="18"/>
                <w:szCs w:val="18"/>
              </w:rPr>
              <w:t>External Reference</w:t>
            </w:r>
          </w:p>
        </w:tc>
        <w:tc>
          <w:tcPr>
            <w:tcW w:w="6789" w:type="dxa"/>
            <w:tcBorders>
              <w:left w:val="single" w:sz="4" w:space="0" w:color="auto"/>
              <w:bottom w:val="single" w:sz="4" w:space="0" w:color="auto"/>
            </w:tcBorders>
            <w:tcMar>
              <w:top w:w="57" w:type="dxa"/>
              <w:left w:w="57" w:type="dxa"/>
              <w:bottom w:w="57" w:type="dxa"/>
              <w:right w:w="57" w:type="dxa"/>
            </w:tcMar>
          </w:tcPr>
          <w:p w14:paraId="100003E6" w14:textId="77777777" w:rsidR="00F43A9F" w:rsidRDefault="00F43A9F"/>
        </w:tc>
      </w:tr>
      <w:tr w:rsidR="005B557C" w:rsidRPr="006462E0" w14:paraId="59C153C4"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8EBF42D" w14:textId="77777777" w:rsidR="005B557C" w:rsidRPr="006462E0" w:rsidRDefault="005B557C" w:rsidP="005B557C">
            <w:pPr>
              <w:pStyle w:val="TableRowNameLeft"/>
              <w:rPr>
                <w:noProof w:val="0"/>
                <w:sz w:val="18"/>
                <w:szCs w:val="18"/>
              </w:rPr>
            </w:pPr>
            <w:r>
              <w:rPr>
                <w:noProof w:val="0"/>
                <w:sz w:val="18"/>
                <w:szCs w:val="18"/>
              </w:rPr>
              <w:t>Category:</w:t>
            </w:r>
          </w:p>
        </w:tc>
        <w:tc>
          <w:tcPr>
            <w:tcW w:w="6789" w:type="dxa"/>
            <w:tcBorders>
              <w:left w:val="single" w:sz="4" w:space="0" w:color="auto"/>
              <w:bottom w:val="single" w:sz="4" w:space="0" w:color="auto"/>
            </w:tcBorders>
            <w:tcMar>
              <w:top w:w="57" w:type="dxa"/>
              <w:left w:w="57" w:type="dxa"/>
              <w:bottom w:w="57" w:type="dxa"/>
              <w:right w:w="57" w:type="dxa"/>
            </w:tcMar>
          </w:tcPr>
          <w:p w14:paraId="1F03397E" w14:textId="77777777" w:rsidR="005B557C" w:rsidRDefault="005B557C" w:rsidP="005B557C">
            <w:pPr>
              <w:pStyle w:val="TableTextLeft"/>
              <w:keepNext/>
              <w:rPr>
                <w:sz w:val="18"/>
                <w:szCs w:val="18"/>
                <w:lang w:val="en-GB"/>
              </w:rPr>
            </w:pPr>
            <w:r>
              <w:rPr>
                <w:sz w:val="18"/>
                <w:szCs w:val="18"/>
                <w:lang w:val="en-GB"/>
              </w:rPr>
              <w:t>Safety Related Function</w:t>
            </w:r>
          </w:p>
        </w:tc>
      </w:tr>
      <w:tr w:rsidR="005B557C" w:rsidRPr="006462E0" w14:paraId="6E917899"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8B75A7F" w14:textId="77777777" w:rsidR="005B557C" w:rsidRPr="006462E0" w:rsidRDefault="005B557C" w:rsidP="005B557C">
            <w:pPr>
              <w:pStyle w:val="TableRowNameLeft"/>
              <w:rPr>
                <w:noProof w:val="0"/>
                <w:sz w:val="18"/>
                <w:szCs w:val="18"/>
              </w:rPr>
            </w:pPr>
            <w:r w:rsidRPr="006462E0">
              <w:rPr>
                <w:noProof w:val="0"/>
                <w:sz w:val="18"/>
                <w:szCs w:val="18"/>
              </w:rPr>
              <w:t>Safety Goal</w:t>
            </w:r>
            <w:r w:rsidR="00D82735">
              <w:rPr>
                <w:noProof w:val="0"/>
                <w:sz w:val="18"/>
                <w:szCs w:val="18"/>
              </w:rPr>
              <w:t xml:space="preserve"> ID</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5D17A13D" w14:textId="77777777" w:rsidR="005B557C" w:rsidRDefault="005B557C" w:rsidP="005B557C">
            <w:pPr>
              <w:pStyle w:val="TableTextLeft"/>
              <w:keepNext/>
              <w:rPr>
                <w:sz w:val="18"/>
                <w:szCs w:val="18"/>
                <w:lang w:val="en-GB"/>
              </w:rPr>
            </w:pPr>
            <w:r w:rsidRPr="00CE246B">
              <w:rPr>
                <w:sz w:val="18"/>
                <w:szCs w:val="18"/>
                <w:lang w:val="en-GB"/>
              </w:rPr>
              <w:t>SG01</w:t>
            </w:r>
            <w:r>
              <w:rPr>
                <w:sz w:val="18"/>
                <w:szCs w:val="18"/>
                <w:lang w:val="en-GB"/>
              </w:rPr>
              <w:t xml:space="preserve"> - Ensure Low Beam is not deactivated unintendedly</w:t>
            </w:r>
          </w:p>
        </w:tc>
      </w:tr>
      <w:tr w:rsidR="005B557C" w:rsidRPr="006462E0" w14:paraId="1E985BDB"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DCC84CF" w14:textId="77777777" w:rsidR="005B557C" w:rsidRPr="006462E0" w:rsidRDefault="005B557C" w:rsidP="005B557C">
            <w:pPr>
              <w:pStyle w:val="TableRowNameLeft"/>
              <w:rPr>
                <w:noProof w:val="0"/>
                <w:sz w:val="18"/>
                <w:szCs w:val="18"/>
              </w:rPr>
            </w:pPr>
            <w:r w:rsidRPr="006462E0">
              <w:rPr>
                <w:noProof w:val="0"/>
                <w:sz w:val="18"/>
                <w:szCs w:val="18"/>
              </w:rPr>
              <w:t xml:space="preserve">F-S-Req </w:t>
            </w:r>
            <w:r w:rsidR="00D82735">
              <w:rPr>
                <w:noProof w:val="0"/>
                <w:sz w:val="18"/>
                <w:szCs w:val="18"/>
              </w:rPr>
              <w:t>ID</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0A0FE387" w14:textId="77777777" w:rsidR="005B557C" w:rsidRDefault="005B557C" w:rsidP="005B557C">
            <w:pPr>
              <w:pStyle w:val="TableTextLeft"/>
              <w:keepNext/>
              <w:rPr>
                <w:sz w:val="18"/>
                <w:szCs w:val="18"/>
                <w:lang w:val="en-GB"/>
              </w:rPr>
            </w:pPr>
            <w:r>
              <w:rPr>
                <w:sz w:val="18"/>
                <w:szCs w:val="18"/>
                <w:lang w:val="en-GB"/>
              </w:rPr>
              <w:t>FSR2 - Arbitration logic working properly for Low Beam activation</w:t>
            </w:r>
          </w:p>
        </w:tc>
      </w:tr>
      <w:tr w:rsidR="005B557C" w:rsidRPr="006462E0" w14:paraId="3DA1B50B"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608A1AC" w14:textId="77777777" w:rsidR="005B557C" w:rsidRPr="002C41AD" w:rsidRDefault="005B557C" w:rsidP="005B557C">
            <w:pPr>
              <w:pStyle w:val="TableRowNameLeft"/>
              <w:rPr>
                <w:noProof w:val="0"/>
                <w:sz w:val="18"/>
                <w:szCs w:val="18"/>
              </w:rPr>
            </w:pPr>
            <w:r w:rsidRPr="006462E0">
              <w:rPr>
                <w:noProof w:val="0"/>
                <w:sz w:val="18"/>
                <w:szCs w:val="18"/>
              </w:rPr>
              <w:t>ASIL Classification:</w:t>
            </w:r>
          </w:p>
        </w:tc>
        <w:tc>
          <w:tcPr>
            <w:tcW w:w="6789" w:type="dxa"/>
            <w:tcBorders>
              <w:left w:val="single" w:sz="4" w:space="0" w:color="auto"/>
              <w:bottom w:val="single" w:sz="4" w:space="0" w:color="auto"/>
            </w:tcBorders>
            <w:tcMar>
              <w:top w:w="57" w:type="dxa"/>
              <w:left w:w="57" w:type="dxa"/>
              <w:bottom w:w="57" w:type="dxa"/>
              <w:right w:w="57" w:type="dxa"/>
            </w:tcMar>
          </w:tcPr>
          <w:p w14:paraId="242F1768" w14:textId="77777777" w:rsidR="005B557C" w:rsidRDefault="005B557C" w:rsidP="005B557C">
            <w:pPr>
              <w:pStyle w:val="BodyText"/>
              <w:spacing w:before="0"/>
              <w:jc w:val="left"/>
              <w:rPr>
                <w:b w:val="0"/>
                <w:sz w:val="18"/>
                <w:lang w:val="en-GB"/>
              </w:rPr>
            </w:pPr>
            <w:r w:rsidRPr="001A4EDE">
              <w:rPr>
                <w:b w:val="0"/>
                <w:sz w:val="18"/>
                <w:lang w:val="en-GB"/>
              </w:rPr>
              <w:t>B</w:t>
            </w:r>
          </w:p>
        </w:tc>
      </w:tr>
      <w:tr w:rsidR="005B557C" w:rsidRPr="006462E0" w14:paraId="2FD52E63"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FAB2CAD" w14:textId="77777777" w:rsidR="005B557C" w:rsidRPr="006462E0" w:rsidRDefault="005B557C" w:rsidP="005B557C">
            <w:pPr>
              <w:pStyle w:val="TableRowNameLeft"/>
              <w:rPr>
                <w:noProof w:val="0"/>
                <w:sz w:val="18"/>
                <w:szCs w:val="18"/>
              </w:rPr>
            </w:pPr>
            <w:r>
              <w:rPr>
                <w:noProof w:val="0"/>
                <w:sz w:val="18"/>
                <w:szCs w:val="18"/>
              </w:rPr>
              <w:t>Technical Safety Requirement Title:</w:t>
            </w:r>
          </w:p>
        </w:tc>
        <w:tc>
          <w:tcPr>
            <w:tcW w:w="6789" w:type="dxa"/>
            <w:tcBorders>
              <w:left w:val="single" w:sz="4" w:space="0" w:color="auto"/>
              <w:bottom w:val="single" w:sz="4" w:space="0" w:color="auto"/>
            </w:tcBorders>
            <w:tcMar>
              <w:top w:w="57" w:type="dxa"/>
              <w:left w:w="57" w:type="dxa"/>
              <w:bottom w:w="57" w:type="dxa"/>
              <w:right w:w="57" w:type="dxa"/>
            </w:tcMar>
          </w:tcPr>
          <w:p w14:paraId="64DDE633" w14:textId="77777777" w:rsidR="005B557C" w:rsidRPr="004F71B4" w:rsidRDefault="005B557C" w:rsidP="005B557C">
            <w:pPr>
              <w:pStyle w:val="BodyText"/>
              <w:spacing w:before="0"/>
              <w:jc w:val="left"/>
              <w:rPr>
                <w:b w:val="0"/>
                <w:color w:val="0000FF"/>
                <w:sz w:val="18"/>
                <w:szCs w:val="18"/>
                <w:lang w:val="en-GB"/>
              </w:rPr>
            </w:pPr>
            <w:r>
              <w:rPr>
                <w:b w:val="0"/>
                <w:sz w:val="18"/>
                <w:szCs w:val="18"/>
                <w:lang w:val="en-GB"/>
              </w:rPr>
              <w:t>Verify the arbitrated headlamp request - 2</w:t>
            </w:r>
          </w:p>
        </w:tc>
      </w:tr>
      <w:tr w:rsidR="005B557C" w:rsidRPr="006462E0" w14:paraId="29D0257E" w14:textId="77777777" w:rsidTr="00A0026F">
        <w:trPr>
          <w:cantSplit/>
          <w:trHeight w:val="207"/>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2061491C" w14:textId="77777777" w:rsidR="005B557C" w:rsidRPr="006462E0" w:rsidRDefault="005B557C" w:rsidP="005B557C">
            <w:pPr>
              <w:pStyle w:val="TableRowNameLeft"/>
              <w:rPr>
                <w:noProof w:val="0"/>
                <w:sz w:val="18"/>
                <w:szCs w:val="18"/>
              </w:rPr>
            </w:pPr>
            <w:r w:rsidRPr="006462E0">
              <w:rPr>
                <w:noProof w:val="0"/>
                <w:sz w:val="18"/>
                <w:szCs w:val="18"/>
              </w:rPr>
              <w:t>Technical Safety Requirement Text:</w:t>
            </w:r>
          </w:p>
        </w:tc>
        <w:tc>
          <w:tcPr>
            <w:tcW w:w="6789" w:type="dxa"/>
            <w:tcBorders>
              <w:left w:val="single" w:sz="4" w:space="0" w:color="auto"/>
            </w:tcBorders>
            <w:tcMar>
              <w:top w:w="57" w:type="dxa"/>
              <w:left w:w="57" w:type="dxa"/>
              <w:bottom w:w="57" w:type="dxa"/>
              <w:right w:w="57" w:type="dxa"/>
            </w:tcMar>
          </w:tcPr>
          <w:p w14:paraId="4F3E730A" w14:textId="77777777" w:rsidR="005B557C" w:rsidRDefault="005B557C" w:rsidP="005B557C">
            <w:pPr>
              <w:pStyle w:val="FuncSafetyReqText"/>
              <w:rPr>
                <w:noProof w:val="0"/>
                <w:sz w:val="18"/>
                <w:szCs w:val="18"/>
              </w:rPr>
            </w:pPr>
            <w:r>
              <w:rPr>
                <w:noProof w:val="0"/>
                <w:sz w:val="18"/>
                <w:szCs w:val="18"/>
              </w:rPr>
              <w:t xml:space="preserve">If the FuSa_HLampSW_Rqst is set to MANUAL and ExtLightVehPrecondition &lt;&gt; ALLOWED,  then LowBeam_Rqst shall be set to ON. </w:t>
            </w:r>
          </w:p>
        </w:tc>
      </w:tr>
      <w:tr w:rsidR="005B557C" w:rsidRPr="006462E0" w14:paraId="0D50638D"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13B2AF7" w14:textId="77777777" w:rsidR="005B557C" w:rsidRPr="006462E0" w:rsidRDefault="005B557C" w:rsidP="005B557C">
            <w:pPr>
              <w:pStyle w:val="TableRowNameLeft"/>
              <w:rPr>
                <w:noProof w:val="0"/>
                <w:sz w:val="18"/>
                <w:szCs w:val="18"/>
              </w:rPr>
            </w:pPr>
            <w:r>
              <w:rPr>
                <w:noProof w:val="0"/>
                <w:sz w:val="18"/>
                <w:szCs w:val="18"/>
              </w:rPr>
              <w:t>Rationale</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45EC178D" w14:textId="77777777" w:rsidR="005B557C" w:rsidRDefault="005B557C" w:rsidP="005B557C">
            <w:pPr>
              <w:pStyle w:val="TableTextLeft"/>
              <w:keepNext/>
              <w:rPr>
                <w:rFonts w:cs="Arial"/>
                <w:sz w:val="18"/>
                <w:szCs w:val="18"/>
                <w:lang w:val="en-GB"/>
              </w:rPr>
            </w:pPr>
            <w:r>
              <w:rPr>
                <w:rFonts w:cs="Arial"/>
                <w:sz w:val="18"/>
                <w:szCs w:val="18"/>
                <w:lang w:val="en-GB"/>
              </w:rPr>
              <w:t xml:space="preserve">To prevent unintended deactivation request </w:t>
            </w:r>
          </w:p>
        </w:tc>
      </w:tr>
      <w:tr w:rsidR="00573CBD" w:rsidRPr="006462E0" w14:paraId="5CD3CE69"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007DE34" w14:textId="77777777" w:rsidR="00573CBD" w:rsidRDefault="00573CBD" w:rsidP="00573CBD">
            <w:pPr>
              <w:pStyle w:val="TableRowNameLeft"/>
              <w:rPr>
                <w:noProof w:val="0"/>
                <w:sz w:val="18"/>
                <w:szCs w:val="18"/>
              </w:rPr>
            </w:pPr>
            <w:r>
              <w:rPr>
                <w:noProof w:val="0"/>
                <w:sz w:val="18"/>
                <w:szCs w:val="18"/>
              </w:rPr>
              <w:t>Operating Mode:</w:t>
            </w:r>
          </w:p>
        </w:tc>
        <w:tc>
          <w:tcPr>
            <w:tcW w:w="6789" w:type="dxa"/>
            <w:tcBorders>
              <w:left w:val="single" w:sz="4" w:space="0" w:color="auto"/>
              <w:bottom w:val="single" w:sz="4" w:space="0" w:color="auto"/>
            </w:tcBorders>
            <w:tcMar>
              <w:top w:w="57" w:type="dxa"/>
              <w:left w:w="57" w:type="dxa"/>
              <w:bottom w:w="57" w:type="dxa"/>
              <w:right w:w="57" w:type="dxa"/>
            </w:tcMar>
          </w:tcPr>
          <w:p w14:paraId="28E463C2" w14:textId="77777777" w:rsidR="008617B4" w:rsidRPr="005A092E" w:rsidRDefault="008617B4" w:rsidP="00FE45CB">
            <w:pPr>
              <w:jc w:val="left"/>
              <w:rPr>
                <w:sz w:val="18"/>
                <w:szCs w:val="18"/>
              </w:rPr>
            </w:pPr>
            <w:r w:rsidRPr="005A092E">
              <w:rPr>
                <w:sz w:val="18"/>
                <w:szCs w:val="18"/>
              </w:rPr>
              <w:t>&lt;S1&gt; Low Beam Activated (ON)</w:t>
            </w:r>
          </w:p>
        </w:tc>
      </w:tr>
      <w:tr w:rsidR="00573CBD" w:rsidRPr="006462E0" w14:paraId="3F7F8B9C"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4A2702E" w14:textId="77777777" w:rsidR="00573CBD" w:rsidRPr="00366AA7" w:rsidRDefault="00573CBD" w:rsidP="00573CBD">
            <w:pPr>
              <w:pStyle w:val="TableRowNameLeft"/>
              <w:rPr>
                <w:noProof w:val="0"/>
                <w:sz w:val="18"/>
                <w:szCs w:val="18"/>
              </w:rPr>
            </w:pPr>
            <w:r w:rsidRPr="006462E0">
              <w:rPr>
                <w:noProof w:val="0"/>
                <w:sz w:val="18"/>
                <w:szCs w:val="18"/>
              </w:rPr>
              <w:t xml:space="preserve">Safe State: </w:t>
            </w:r>
          </w:p>
        </w:tc>
        <w:tc>
          <w:tcPr>
            <w:tcW w:w="6789" w:type="dxa"/>
            <w:tcBorders>
              <w:left w:val="single" w:sz="4" w:space="0" w:color="auto"/>
              <w:bottom w:val="single" w:sz="4" w:space="0" w:color="auto"/>
            </w:tcBorders>
            <w:tcMar>
              <w:top w:w="57" w:type="dxa"/>
              <w:left w:w="57" w:type="dxa"/>
              <w:bottom w:w="57" w:type="dxa"/>
              <w:right w:w="57" w:type="dxa"/>
            </w:tcMar>
          </w:tcPr>
          <w:p w14:paraId="26B66CFA" w14:textId="77777777" w:rsidR="006B402B" w:rsidRDefault="006B402B" w:rsidP="00573CBD">
            <w:pPr>
              <w:pStyle w:val="BodyText"/>
              <w:spacing w:before="0"/>
              <w:jc w:val="left"/>
              <w:rPr>
                <w:rFonts w:cs="Arial"/>
                <w:b w:val="0"/>
                <w:sz w:val="18"/>
                <w:szCs w:val="18"/>
                <w:lang w:val="en-GB"/>
              </w:rPr>
            </w:pPr>
            <w:r>
              <w:rPr>
                <w:rFonts w:cs="Arial"/>
                <w:b w:val="0"/>
                <w:sz w:val="18"/>
                <w:szCs w:val="18"/>
                <w:lang w:val="en-GB"/>
              </w:rPr>
              <w:t>Low Beam On (At least one side)</w:t>
            </w:r>
          </w:p>
        </w:tc>
      </w:tr>
      <w:tr w:rsidR="00573CBD" w:rsidRPr="006462E0" w14:paraId="66ADA00F" w14:textId="77777777" w:rsidTr="00A0026F">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1B1BC2E1" w14:textId="77777777" w:rsidR="00573CBD" w:rsidRPr="00366AA7" w:rsidRDefault="0062452C" w:rsidP="00573CBD">
            <w:pPr>
              <w:pStyle w:val="TableRowNameLeft"/>
              <w:rPr>
                <w:noProof w:val="0"/>
                <w:sz w:val="18"/>
                <w:szCs w:val="18"/>
              </w:rPr>
            </w:pPr>
            <w:r>
              <w:rPr>
                <w:noProof w:val="0"/>
                <w:sz w:val="18"/>
                <w:szCs w:val="18"/>
              </w:rPr>
              <w:t>Reduced Functionality</w:t>
            </w:r>
            <w:r w:rsidRPr="006462E0">
              <w:rPr>
                <w:noProof w:val="0"/>
                <w:sz w:val="18"/>
                <w:szCs w:val="18"/>
              </w:rPr>
              <w:t xml:space="preserve"> </w:t>
            </w:r>
            <w:r>
              <w:rPr>
                <w:noProof w:val="0"/>
                <w:sz w:val="18"/>
                <w:szCs w:val="18"/>
              </w:rPr>
              <w:t>Tolerance Time I</w:t>
            </w:r>
            <w:r w:rsidRPr="006462E0">
              <w:rPr>
                <w:noProof w:val="0"/>
                <w:sz w:val="18"/>
                <w:szCs w:val="18"/>
              </w:rPr>
              <w:t>nterval:</w:t>
            </w:r>
          </w:p>
        </w:tc>
        <w:tc>
          <w:tcPr>
            <w:tcW w:w="6789" w:type="dxa"/>
            <w:tcBorders>
              <w:left w:val="single" w:sz="4" w:space="0" w:color="auto"/>
            </w:tcBorders>
            <w:tcMar>
              <w:top w:w="57" w:type="dxa"/>
              <w:left w:w="57" w:type="dxa"/>
              <w:bottom w:w="57" w:type="dxa"/>
              <w:right w:w="57" w:type="dxa"/>
            </w:tcMar>
          </w:tcPr>
          <w:p w14:paraId="130FF819" w14:textId="77777777" w:rsidR="00F43A9F" w:rsidRDefault="00F43A9F"/>
        </w:tc>
      </w:tr>
      <w:tr w:rsidR="00573CBD" w:rsidRPr="006462E0" w14:paraId="36736959" w14:textId="77777777" w:rsidTr="00A0026F">
        <w:trPr>
          <w:cantSplit/>
          <w:trHeight w:val="1206"/>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2DE25C82" w14:textId="77777777" w:rsidR="00483356" w:rsidRPr="006462E0" w:rsidRDefault="00483356" w:rsidP="00483356">
            <w:pPr>
              <w:pStyle w:val="TableRowNameLeft"/>
              <w:rPr>
                <w:noProof w:val="0"/>
                <w:sz w:val="18"/>
                <w:szCs w:val="18"/>
              </w:rPr>
            </w:pPr>
            <w:r w:rsidRPr="006462E0">
              <w:rPr>
                <w:noProof w:val="0"/>
                <w:sz w:val="18"/>
                <w:szCs w:val="18"/>
              </w:rPr>
              <w:t xml:space="preserve">Fault </w:t>
            </w:r>
            <w:r>
              <w:rPr>
                <w:noProof w:val="0"/>
                <w:sz w:val="18"/>
                <w:szCs w:val="18"/>
              </w:rPr>
              <w:t>Handling</w:t>
            </w:r>
            <w:r w:rsidRPr="006462E0">
              <w:rPr>
                <w:noProof w:val="0"/>
                <w:sz w:val="18"/>
                <w:szCs w:val="18"/>
              </w:rPr>
              <w:t xml:space="preserve"> </w:t>
            </w:r>
            <w:r>
              <w:rPr>
                <w:noProof w:val="0"/>
                <w:sz w:val="18"/>
                <w:szCs w:val="18"/>
              </w:rPr>
              <w:t>T</w:t>
            </w:r>
            <w:r w:rsidRPr="006462E0">
              <w:rPr>
                <w:noProof w:val="0"/>
                <w:sz w:val="18"/>
                <w:szCs w:val="18"/>
              </w:rPr>
              <w:t xml:space="preserve">ime </w:t>
            </w:r>
            <w:r>
              <w:rPr>
                <w:noProof w:val="0"/>
                <w:sz w:val="18"/>
                <w:szCs w:val="18"/>
              </w:rPr>
              <w:t>Segment</w:t>
            </w:r>
            <w:r w:rsidRPr="006462E0">
              <w:rPr>
                <w:noProof w:val="0"/>
                <w:sz w:val="18"/>
                <w:szCs w:val="18"/>
              </w:rPr>
              <w:t>:</w:t>
            </w:r>
          </w:p>
          <w:p w14:paraId="6003A0C5" w14:textId="77777777" w:rsidR="00573CBD" w:rsidRPr="00366AA7" w:rsidRDefault="00573CBD" w:rsidP="00650E6B">
            <w:pPr>
              <w:pStyle w:val="TableRowNameLeft"/>
              <w:rPr>
                <w:noProof w:val="0"/>
                <w:sz w:val="18"/>
                <w:szCs w:val="18"/>
              </w:rPr>
            </w:pPr>
          </w:p>
        </w:tc>
        <w:tc>
          <w:tcPr>
            <w:tcW w:w="6789" w:type="dxa"/>
            <w:tcBorders>
              <w:left w:val="single" w:sz="4" w:space="0" w:color="auto"/>
            </w:tcBorders>
            <w:tcMar>
              <w:top w:w="57" w:type="dxa"/>
              <w:left w:w="57" w:type="dxa"/>
              <w:bottom w:w="57" w:type="dxa"/>
              <w:right w:w="57" w:type="dxa"/>
            </w:tcMar>
          </w:tcPr>
          <w:p w14:paraId="063B9297" w14:textId="77777777" w:rsidR="00573CBD" w:rsidRPr="009F4704" w:rsidRDefault="00573CBD" w:rsidP="00573CBD">
            <w:pPr>
              <w:pStyle w:val="FuncSafetyReqText"/>
              <w:rPr>
                <w:noProof w:val="0"/>
                <w:sz w:val="18"/>
                <w:szCs w:val="18"/>
              </w:rPr>
            </w:pPr>
            <w:r w:rsidRPr="009F4704">
              <w:rPr>
                <w:noProof w:val="0"/>
                <w:sz w:val="18"/>
                <w:szCs w:val="18"/>
              </w:rPr>
              <w:t>1000ms</w:t>
            </w:r>
          </w:p>
        </w:tc>
      </w:tr>
      <w:tr w:rsidR="00573CBD" w:rsidRPr="006462E0" w14:paraId="29018912" w14:textId="77777777" w:rsidTr="00A0026F">
        <w:trPr>
          <w:cantSplit/>
          <w:trHeight w:val="315"/>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049D418B" w14:textId="77777777" w:rsidR="00573CBD" w:rsidRPr="006462E0" w:rsidRDefault="00573CBD" w:rsidP="00573CBD">
            <w:pPr>
              <w:pStyle w:val="TableRowNameLeft"/>
              <w:rPr>
                <w:noProof w:val="0"/>
                <w:sz w:val="18"/>
                <w:szCs w:val="18"/>
              </w:rPr>
            </w:pPr>
            <w:r>
              <w:rPr>
                <w:noProof w:val="0"/>
                <w:sz w:val="18"/>
                <w:szCs w:val="18"/>
              </w:rPr>
              <w:t>Requirement Status</w:t>
            </w:r>
          </w:p>
        </w:tc>
        <w:tc>
          <w:tcPr>
            <w:tcW w:w="6789" w:type="dxa"/>
            <w:tcBorders>
              <w:left w:val="single" w:sz="4" w:space="0" w:color="auto"/>
            </w:tcBorders>
            <w:tcMar>
              <w:top w:w="57" w:type="dxa"/>
              <w:left w:w="57" w:type="dxa"/>
              <w:bottom w:w="57" w:type="dxa"/>
              <w:right w:w="57" w:type="dxa"/>
            </w:tcMar>
          </w:tcPr>
          <w:p w14:paraId="1FE82C8B" w14:textId="77777777" w:rsidR="00573CBD" w:rsidRDefault="00573CBD" w:rsidP="00573CBD">
            <w:pPr>
              <w:pStyle w:val="FuncSafetyReqText"/>
              <w:rPr>
                <w:noProof w:val="0"/>
                <w:sz w:val="18"/>
                <w:szCs w:val="18"/>
              </w:rPr>
            </w:pPr>
            <w:r>
              <w:rPr>
                <w:noProof w:val="0"/>
                <w:sz w:val="18"/>
                <w:szCs w:val="18"/>
              </w:rPr>
              <w:t>Approved</w:t>
            </w:r>
          </w:p>
        </w:tc>
      </w:tr>
      <w:tr w:rsidR="00573CBD" w:rsidRPr="006462E0" w14:paraId="24CFA541" w14:textId="77777777" w:rsidTr="00A0026F">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3AF43056" w14:textId="77777777" w:rsidR="00573CBD" w:rsidRPr="006462E0" w:rsidRDefault="00573CBD" w:rsidP="00573CBD">
            <w:pPr>
              <w:pStyle w:val="TableRowNameLeft"/>
              <w:rPr>
                <w:noProof w:val="0"/>
                <w:sz w:val="18"/>
                <w:szCs w:val="18"/>
              </w:rPr>
            </w:pPr>
            <w:r w:rsidRPr="006462E0">
              <w:rPr>
                <w:noProof w:val="0"/>
                <w:sz w:val="18"/>
                <w:szCs w:val="18"/>
              </w:rPr>
              <w:t>V&amp;V method:</w:t>
            </w:r>
          </w:p>
        </w:tc>
        <w:tc>
          <w:tcPr>
            <w:tcW w:w="6789" w:type="dxa"/>
            <w:tcBorders>
              <w:left w:val="single" w:sz="4" w:space="0" w:color="auto"/>
            </w:tcBorders>
            <w:tcMar>
              <w:top w:w="57" w:type="dxa"/>
              <w:left w:w="57" w:type="dxa"/>
              <w:bottom w:w="57" w:type="dxa"/>
              <w:right w:w="57" w:type="dxa"/>
            </w:tcMar>
          </w:tcPr>
          <w:p w14:paraId="44EF20F1" w14:textId="77777777" w:rsidR="00573CBD" w:rsidRDefault="00573CBD" w:rsidP="00573CBD">
            <w:pPr>
              <w:rPr>
                <w:iCs/>
                <w:sz w:val="18"/>
              </w:rPr>
            </w:pPr>
            <w:r w:rsidRPr="00D810B9">
              <w:rPr>
                <w:iCs/>
                <w:sz w:val="18"/>
              </w:rPr>
              <w:t>Test</w:t>
            </w:r>
          </w:p>
        </w:tc>
      </w:tr>
      <w:tr w:rsidR="00A0026F" w:rsidRPr="006462E0" w14:paraId="16134611" w14:textId="77777777" w:rsidTr="00A0026F">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4D037113" w14:textId="77777777" w:rsidR="00A0026F" w:rsidRPr="0062452C" w:rsidRDefault="00A0026F" w:rsidP="00573CBD">
            <w:pPr>
              <w:pStyle w:val="TableRowNameLeft"/>
            </w:pPr>
            <w:r w:rsidRPr="006462E0">
              <w:rPr>
                <w:noProof w:val="0"/>
                <w:sz w:val="18"/>
                <w:szCs w:val="18"/>
              </w:rPr>
              <w:t>V&amp;V acceptance criteria:</w:t>
            </w:r>
          </w:p>
        </w:tc>
        <w:tc>
          <w:tcPr>
            <w:tcW w:w="6789" w:type="dxa"/>
            <w:tcBorders>
              <w:left w:val="single" w:sz="4" w:space="0" w:color="auto"/>
            </w:tcBorders>
            <w:tcMar>
              <w:top w:w="57" w:type="dxa"/>
              <w:left w:w="57" w:type="dxa"/>
              <w:bottom w:w="57" w:type="dxa"/>
              <w:right w:w="57" w:type="dxa"/>
            </w:tcMar>
          </w:tcPr>
          <w:p w14:paraId="1815C42A" w14:textId="77777777" w:rsidR="00A0026F" w:rsidRDefault="00A0026F" w:rsidP="00573CBD">
            <w:pPr>
              <w:pStyle w:val="TableTextLeft"/>
              <w:rPr>
                <w:sz w:val="18"/>
                <w:szCs w:val="18"/>
                <w:lang w:val="en-GB"/>
              </w:rPr>
            </w:pPr>
            <w:r w:rsidRPr="00D810B9">
              <w:rPr>
                <w:sz w:val="18"/>
                <w:szCs w:val="18"/>
                <w:lang w:val="en-GB"/>
              </w:rPr>
              <w:t xml:space="preserve">Confirm If the FuSa_HLampSW_Rqst is set to MANUAL and ExtLightVehPrecondition &lt;&gt; ALLOWED,  then LowBeam_Rqst shall be set to ON. </w:t>
            </w:r>
          </w:p>
        </w:tc>
      </w:tr>
      <w:tr w:rsidR="00A0026F" w:rsidRPr="006462E0" w14:paraId="380CEDA9"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C73C699" w14:textId="77777777" w:rsidR="00A0026F" w:rsidRPr="0062452C" w:rsidRDefault="00A0026F" w:rsidP="00573CBD">
            <w:pPr>
              <w:pStyle w:val="TableRowNameLeft"/>
            </w:pPr>
            <w:r>
              <w:rPr>
                <w:noProof w:val="0"/>
                <w:sz w:val="18"/>
                <w:szCs w:val="18"/>
              </w:rPr>
              <w:t>Allocated Element(s)/Component(s)/ Subsystem(s)</w:t>
            </w:r>
          </w:p>
        </w:tc>
        <w:tc>
          <w:tcPr>
            <w:tcW w:w="6789" w:type="dxa"/>
            <w:tcBorders>
              <w:left w:val="single" w:sz="4" w:space="0" w:color="auto"/>
              <w:bottom w:val="single" w:sz="4" w:space="0" w:color="auto"/>
            </w:tcBorders>
            <w:tcMar>
              <w:top w:w="57" w:type="dxa"/>
              <w:left w:w="57" w:type="dxa"/>
              <w:bottom w:w="57" w:type="dxa"/>
              <w:right w:w="57" w:type="dxa"/>
            </w:tcMar>
          </w:tcPr>
          <w:p w14:paraId="0096E647" w14:textId="77777777" w:rsidR="00A0026F" w:rsidRDefault="00A0026F" w:rsidP="00573CBD">
            <w:pPr>
              <w:pStyle w:val="TableTextLeft"/>
              <w:rPr>
                <w:sz w:val="18"/>
                <w:szCs w:val="18"/>
                <w:lang w:val="en-GB"/>
              </w:rPr>
            </w:pPr>
            <w:r>
              <w:rPr>
                <w:sz w:val="18"/>
                <w:szCs w:val="18"/>
                <w:lang w:val="en-GB"/>
              </w:rPr>
              <w:t>BCM</w:t>
            </w:r>
          </w:p>
        </w:tc>
      </w:tr>
    </w:tbl>
    <w:p w14:paraId="63064B41" w14:textId="77777777" w:rsidR="00D017E0" w:rsidRPr="00DF0B71" w:rsidRDefault="00D017E0" w:rsidP="00D017E0">
      <w:pPr>
        <w:rPr>
          <w:sz w:val="2"/>
          <w:szCs w:val="2"/>
        </w:rPr>
      </w:pPr>
    </w:p>
    <w:p w14:paraId="0381E046" w14:textId="77777777" w:rsidR="00D017E0" w:rsidRPr="006462E0" w:rsidRDefault="00D017E0" w:rsidP="00D017E0">
      <w:pPr>
        <w:rPr>
          <w:sz w:val="2"/>
          <w:szCs w:val="2"/>
        </w:rPr>
      </w:pPr>
    </w:p>
    <w:p w14:paraId="288580DF" w14:textId="6B84886C" w:rsidR="00D017E0" w:rsidRDefault="00D017E0" w:rsidP="00D017E0">
      <w:pPr>
        <w:pStyle w:val="Caption"/>
      </w:pPr>
      <w:bookmarkStart w:id="134" w:name="_Toc97621623"/>
      <w:r w:rsidRPr="006462E0">
        <w:t xml:space="preserve">Table </w:t>
      </w:r>
      <w:r w:rsidRPr="006462E0">
        <w:fldChar w:fldCharType="begin"/>
      </w:r>
      <w:r w:rsidRPr="006462E0">
        <w:instrText xml:space="preserve"> SEQ Table \* ARABIC </w:instrText>
      </w:r>
      <w:r w:rsidRPr="006462E0">
        <w:fldChar w:fldCharType="separate"/>
      </w:r>
      <w:r w:rsidR="00BF4366">
        <w:rPr>
          <w:noProof/>
        </w:rPr>
        <w:t>27</w:t>
      </w:r>
      <w:r w:rsidRPr="006462E0">
        <w:fldChar w:fldCharType="end"/>
      </w:r>
      <w:r>
        <w:t>:  Verify the arbitrated headlamp request - 2</w:t>
      </w:r>
      <w:bookmarkEnd w:id="134"/>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8"/>
        <w:gridCol w:w="6789"/>
      </w:tblGrid>
      <w:tr w:rsidR="00D017E0" w:rsidRPr="006462E0" w14:paraId="076B44BE"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4ADC1A1" w14:textId="77777777" w:rsidR="00D017E0" w:rsidRPr="006462E0" w:rsidRDefault="00D017E0" w:rsidP="00B23C99">
            <w:pPr>
              <w:pStyle w:val="TableRowNameLeft"/>
              <w:rPr>
                <w:noProof w:val="0"/>
                <w:sz w:val="18"/>
                <w:szCs w:val="18"/>
              </w:rPr>
            </w:pPr>
            <w:r w:rsidRPr="006462E0">
              <w:rPr>
                <w:noProof w:val="0"/>
                <w:sz w:val="18"/>
                <w:szCs w:val="18"/>
              </w:rPr>
              <w:lastRenderedPageBreak/>
              <w:t>T-S-Req-ID:</w:t>
            </w:r>
          </w:p>
        </w:tc>
        <w:tc>
          <w:tcPr>
            <w:tcW w:w="6789" w:type="dxa"/>
            <w:tcBorders>
              <w:left w:val="single" w:sz="4" w:space="0" w:color="auto"/>
              <w:bottom w:val="single" w:sz="4" w:space="0" w:color="auto"/>
            </w:tcBorders>
            <w:tcMar>
              <w:top w:w="57" w:type="dxa"/>
              <w:left w:w="57" w:type="dxa"/>
              <w:bottom w:w="57" w:type="dxa"/>
              <w:right w:w="57" w:type="dxa"/>
            </w:tcMar>
          </w:tcPr>
          <w:p w14:paraId="38EA166E" w14:textId="77777777" w:rsidR="00D017E0" w:rsidRDefault="00D017E0" w:rsidP="00B23C99">
            <w:pPr>
              <w:pStyle w:val="TableTextLeft"/>
              <w:keepNext/>
              <w:rPr>
                <w:sz w:val="18"/>
                <w:szCs w:val="18"/>
                <w:lang w:val="en-GB"/>
              </w:rPr>
            </w:pPr>
            <w:r>
              <w:rPr>
                <w:sz w:val="18"/>
                <w:szCs w:val="18"/>
                <w:lang w:val="en-GB"/>
              </w:rPr>
              <w:t xml:space="preserve">TSR1.1.20 - </w:t>
            </w:r>
            <w:bookmarkStart w:id="135" w:name="_18f24c613280894c671a1a5a25aa0620"/>
            <w:r>
              <w:rPr>
                <w:sz w:val="18"/>
                <w:szCs w:val="18"/>
                <w:lang w:val="en-GB"/>
              </w:rPr>
              <w:t>Verify the arbitrated headlamp request - 3</w:t>
            </w:r>
            <w:bookmarkEnd w:id="135"/>
          </w:p>
        </w:tc>
      </w:tr>
      <w:tr w:rsidR="005B557C" w:rsidRPr="006462E0" w14:paraId="6BCA0DD8"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938EB24" w14:textId="77777777" w:rsidR="005B557C" w:rsidRPr="006462E0" w:rsidRDefault="005B557C" w:rsidP="005B557C">
            <w:pPr>
              <w:pStyle w:val="TableRowNameLeft"/>
              <w:rPr>
                <w:noProof w:val="0"/>
                <w:sz w:val="18"/>
                <w:szCs w:val="18"/>
              </w:rPr>
            </w:pPr>
            <w:r w:rsidRPr="009E2A52">
              <w:rPr>
                <w:noProof w:val="0"/>
                <w:sz w:val="18"/>
                <w:szCs w:val="18"/>
              </w:rPr>
              <w:t>External Reference</w:t>
            </w:r>
          </w:p>
        </w:tc>
        <w:tc>
          <w:tcPr>
            <w:tcW w:w="6789" w:type="dxa"/>
            <w:tcBorders>
              <w:left w:val="single" w:sz="4" w:space="0" w:color="auto"/>
              <w:bottom w:val="single" w:sz="4" w:space="0" w:color="auto"/>
            </w:tcBorders>
            <w:tcMar>
              <w:top w:w="57" w:type="dxa"/>
              <w:left w:w="57" w:type="dxa"/>
              <w:bottom w:w="57" w:type="dxa"/>
              <w:right w:w="57" w:type="dxa"/>
            </w:tcMar>
          </w:tcPr>
          <w:p w14:paraId="57A18DCE" w14:textId="77777777" w:rsidR="00F43A9F" w:rsidRDefault="00F43A9F"/>
        </w:tc>
      </w:tr>
      <w:tr w:rsidR="005B557C" w:rsidRPr="006462E0" w14:paraId="5BA0A7F6"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1821AE5" w14:textId="77777777" w:rsidR="005B557C" w:rsidRPr="006462E0" w:rsidRDefault="005B557C" w:rsidP="005B557C">
            <w:pPr>
              <w:pStyle w:val="TableRowNameLeft"/>
              <w:rPr>
                <w:noProof w:val="0"/>
                <w:sz w:val="18"/>
                <w:szCs w:val="18"/>
              </w:rPr>
            </w:pPr>
            <w:r>
              <w:rPr>
                <w:noProof w:val="0"/>
                <w:sz w:val="18"/>
                <w:szCs w:val="18"/>
              </w:rPr>
              <w:t>Category:</w:t>
            </w:r>
          </w:p>
        </w:tc>
        <w:tc>
          <w:tcPr>
            <w:tcW w:w="6789" w:type="dxa"/>
            <w:tcBorders>
              <w:left w:val="single" w:sz="4" w:space="0" w:color="auto"/>
              <w:bottom w:val="single" w:sz="4" w:space="0" w:color="auto"/>
            </w:tcBorders>
            <w:tcMar>
              <w:top w:w="57" w:type="dxa"/>
              <w:left w:w="57" w:type="dxa"/>
              <w:bottom w:w="57" w:type="dxa"/>
              <w:right w:w="57" w:type="dxa"/>
            </w:tcMar>
          </w:tcPr>
          <w:p w14:paraId="374E8DBF" w14:textId="77777777" w:rsidR="005B557C" w:rsidRDefault="005B557C" w:rsidP="005B557C">
            <w:pPr>
              <w:pStyle w:val="TableTextLeft"/>
              <w:keepNext/>
              <w:rPr>
                <w:sz w:val="18"/>
                <w:szCs w:val="18"/>
                <w:lang w:val="en-GB"/>
              </w:rPr>
            </w:pPr>
            <w:r>
              <w:rPr>
                <w:sz w:val="18"/>
                <w:szCs w:val="18"/>
                <w:lang w:val="en-GB"/>
              </w:rPr>
              <w:t>Safety Related Function</w:t>
            </w:r>
          </w:p>
        </w:tc>
      </w:tr>
      <w:tr w:rsidR="005B557C" w:rsidRPr="006462E0" w14:paraId="05851AF5"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D585E76" w14:textId="77777777" w:rsidR="005B557C" w:rsidRPr="006462E0" w:rsidRDefault="005B557C" w:rsidP="005B557C">
            <w:pPr>
              <w:pStyle w:val="TableRowNameLeft"/>
              <w:rPr>
                <w:noProof w:val="0"/>
                <w:sz w:val="18"/>
                <w:szCs w:val="18"/>
              </w:rPr>
            </w:pPr>
            <w:r w:rsidRPr="006462E0">
              <w:rPr>
                <w:noProof w:val="0"/>
                <w:sz w:val="18"/>
                <w:szCs w:val="18"/>
              </w:rPr>
              <w:t>Safety Goal</w:t>
            </w:r>
            <w:r w:rsidR="00D82735">
              <w:rPr>
                <w:noProof w:val="0"/>
                <w:sz w:val="18"/>
                <w:szCs w:val="18"/>
              </w:rPr>
              <w:t xml:space="preserve"> ID</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022CA365" w14:textId="77777777" w:rsidR="005B557C" w:rsidRDefault="005B557C" w:rsidP="005B557C">
            <w:pPr>
              <w:pStyle w:val="TableTextLeft"/>
              <w:keepNext/>
              <w:rPr>
                <w:sz w:val="18"/>
                <w:szCs w:val="18"/>
                <w:lang w:val="en-GB"/>
              </w:rPr>
            </w:pPr>
            <w:r w:rsidRPr="00CE246B">
              <w:rPr>
                <w:sz w:val="18"/>
                <w:szCs w:val="18"/>
                <w:lang w:val="en-GB"/>
              </w:rPr>
              <w:t>SG01</w:t>
            </w:r>
            <w:r>
              <w:rPr>
                <w:sz w:val="18"/>
                <w:szCs w:val="18"/>
                <w:lang w:val="en-GB"/>
              </w:rPr>
              <w:t xml:space="preserve"> - Ensure Low Beam is not deactivated unintendedly</w:t>
            </w:r>
          </w:p>
        </w:tc>
      </w:tr>
      <w:tr w:rsidR="005B557C" w:rsidRPr="006462E0" w14:paraId="24CCD709"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E67E47F" w14:textId="77777777" w:rsidR="005B557C" w:rsidRPr="006462E0" w:rsidRDefault="005B557C" w:rsidP="005B557C">
            <w:pPr>
              <w:pStyle w:val="TableRowNameLeft"/>
              <w:rPr>
                <w:noProof w:val="0"/>
                <w:sz w:val="18"/>
                <w:szCs w:val="18"/>
              </w:rPr>
            </w:pPr>
            <w:r w:rsidRPr="006462E0">
              <w:rPr>
                <w:noProof w:val="0"/>
                <w:sz w:val="18"/>
                <w:szCs w:val="18"/>
              </w:rPr>
              <w:t xml:space="preserve">F-S-Req </w:t>
            </w:r>
            <w:r w:rsidR="00D82735">
              <w:rPr>
                <w:noProof w:val="0"/>
                <w:sz w:val="18"/>
                <w:szCs w:val="18"/>
              </w:rPr>
              <w:t>ID</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52B5D583" w14:textId="77777777" w:rsidR="005B557C" w:rsidRDefault="005B557C" w:rsidP="005B557C">
            <w:pPr>
              <w:pStyle w:val="TableTextLeft"/>
              <w:keepNext/>
              <w:rPr>
                <w:sz w:val="18"/>
                <w:szCs w:val="18"/>
                <w:lang w:val="en-GB"/>
              </w:rPr>
            </w:pPr>
            <w:r>
              <w:rPr>
                <w:sz w:val="18"/>
                <w:szCs w:val="18"/>
                <w:lang w:val="en-GB"/>
              </w:rPr>
              <w:t>FSR2 - Arbitration logic working properly for Low Beam activation</w:t>
            </w:r>
          </w:p>
        </w:tc>
      </w:tr>
      <w:tr w:rsidR="005B557C" w:rsidRPr="006462E0" w14:paraId="0396EB27"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16242F1" w14:textId="77777777" w:rsidR="005B557C" w:rsidRPr="002C41AD" w:rsidRDefault="005B557C" w:rsidP="005B557C">
            <w:pPr>
              <w:pStyle w:val="TableRowNameLeft"/>
              <w:rPr>
                <w:noProof w:val="0"/>
                <w:sz w:val="18"/>
                <w:szCs w:val="18"/>
              </w:rPr>
            </w:pPr>
            <w:r w:rsidRPr="006462E0">
              <w:rPr>
                <w:noProof w:val="0"/>
                <w:sz w:val="18"/>
                <w:szCs w:val="18"/>
              </w:rPr>
              <w:t>ASIL Classification:</w:t>
            </w:r>
          </w:p>
        </w:tc>
        <w:tc>
          <w:tcPr>
            <w:tcW w:w="6789" w:type="dxa"/>
            <w:tcBorders>
              <w:left w:val="single" w:sz="4" w:space="0" w:color="auto"/>
              <w:bottom w:val="single" w:sz="4" w:space="0" w:color="auto"/>
            </w:tcBorders>
            <w:tcMar>
              <w:top w:w="57" w:type="dxa"/>
              <w:left w:w="57" w:type="dxa"/>
              <w:bottom w:w="57" w:type="dxa"/>
              <w:right w:w="57" w:type="dxa"/>
            </w:tcMar>
          </w:tcPr>
          <w:p w14:paraId="11AF0D1E" w14:textId="77777777" w:rsidR="005B557C" w:rsidRDefault="005B557C" w:rsidP="005B557C">
            <w:pPr>
              <w:pStyle w:val="BodyText"/>
              <w:spacing w:before="0"/>
              <w:jc w:val="left"/>
              <w:rPr>
                <w:b w:val="0"/>
                <w:sz w:val="18"/>
                <w:lang w:val="en-GB"/>
              </w:rPr>
            </w:pPr>
            <w:r w:rsidRPr="001A4EDE">
              <w:rPr>
                <w:b w:val="0"/>
                <w:sz w:val="18"/>
                <w:lang w:val="en-GB"/>
              </w:rPr>
              <w:t>B</w:t>
            </w:r>
          </w:p>
        </w:tc>
      </w:tr>
      <w:tr w:rsidR="005B557C" w:rsidRPr="006462E0" w14:paraId="463DE3DE"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FC7F3EF" w14:textId="77777777" w:rsidR="005B557C" w:rsidRPr="006462E0" w:rsidRDefault="005B557C" w:rsidP="005B557C">
            <w:pPr>
              <w:pStyle w:val="TableRowNameLeft"/>
              <w:rPr>
                <w:noProof w:val="0"/>
                <w:sz w:val="18"/>
                <w:szCs w:val="18"/>
              </w:rPr>
            </w:pPr>
            <w:r>
              <w:rPr>
                <w:noProof w:val="0"/>
                <w:sz w:val="18"/>
                <w:szCs w:val="18"/>
              </w:rPr>
              <w:t>Technical Safety Requirement Title:</w:t>
            </w:r>
          </w:p>
        </w:tc>
        <w:tc>
          <w:tcPr>
            <w:tcW w:w="6789" w:type="dxa"/>
            <w:tcBorders>
              <w:left w:val="single" w:sz="4" w:space="0" w:color="auto"/>
              <w:bottom w:val="single" w:sz="4" w:space="0" w:color="auto"/>
            </w:tcBorders>
            <w:tcMar>
              <w:top w:w="57" w:type="dxa"/>
              <w:left w:w="57" w:type="dxa"/>
              <w:bottom w:w="57" w:type="dxa"/>
              <w:right w:w="57" w:type="dxa"/>
            </w:tcMar>
          </w:tcPr>
          <w:p w14:paraId="44E5FD94" w14:textId="77777777" w:rsidR="005B557C" w:rsidRPr="004F71B4" w:rsidRDefault="005B557C" w:rsidP="005B557C">
            <w:pPr>
              <w:pStyle w:val="BodyText"/>
              <w:spacing w:before="0"/>
              <w:jc w:val="left"/>
              <w:rPr>
                <w:b w:val="0"/>
                <w:color w:val="0000FF"/>
                <w:sz w:val="18"/>
                <w:szCs w:val="18"/>
                <w:lang w:val="en-GB"/>
              </w:rPr>
            </w:pPr>
            <w:r>
              <w:rPr>
                <w:b w:val="0"/>
                <w:sz w:val="18"/>
                <w:szCs w:val="18"/>
                <w:lang w:val="en-GB"/>
              </w:rPr>
              <w:t>Verify the arbitrated headlamp request - 3</w:t>
            </w:r>
          </w:p>
        </w:tc>
      </w:tr>
      <w:tr w:rsidR="005B557C" w:rsidRPr="006462E0" w14:paraId="7C6FC427" w14:textId="77777777" w:rsidTr="00A0026F">
        <w:trPr>
          <w:cantSplit/>
          <w:trHeight w:val="207"/>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4F5B91F7" w14:textId="77777777" w:rsidR="005B557C" w:rsidRPr="006462E0" w:rsidRDefault="005B557C" w:rsidP="005B557C">
            <w:pPr>
              <w:pStyle w:val="TableRowNameLeft"/>
              <w:rPr>
                <w:noProof w:val="0"/>
                <w:sz w:val="18"/>
                <w:szCs w:val="18"/>
              </w:rPr>
            </w:pPr>
            <w:r w:rsidRPr="006462E0">
              <w:rPr>
                <w:noProof w:val="0"/>
                <w:sz w:val="18"/>
                <w:szCs w:val="18"/>
              </w:rPr>
              <w:t>Technical Safety Requirement Text:</w:t>
            </w:r>
          </w:p>
        </w:tc>
        <w:tc>
          <w:tcPr>
            <w:tcW w:w="6789" w:type="dxa"/>
            <w:tcBorders>
              <w:left w:val="single" w:sz="4" w:space="0" w:color="auto"/>
            </w:tcBorders>
            <w:tcMar>
              <w:top w:w="57" w:type="dxa"/>
              <w:left w:w="57" w:type="dxa"/>
              <w:bottom w:w="57" w:type="dxa"/>
              <w:right w:w="57" w:type="dxa"/>
            </w:tcMar>
          </w:tcPr>
          <w:p w14:paraId="06FB942A" w14:textId="77777777" w:rsidR="005B557C" w:rsidRDefault="005B557C" w:rsidP="005B557C">
            <w:pPr>
              <w:pStyle w:val="FuncSafetyReqText"/>
              <w:rPr>
                <w:noProof w:val="0"/>
                <w:sz w:val="18"/>
                <w:szCs w:val="18"/>
              </w:rPr>
            </w:pPr>
            <w:r>
              <w:rPr>
                <w:noProof w:val="0"/>
                <w:sz w:val="18"/>
                <w:szCs w:val="18"/>
              </w:rPr>
              <w:t>If the FuSa_HLampSW_Rqst is set to ERR and ExtLightVehPrecondition &lt;&gt; ALLOWED, then LowBeam_Rqst shall be set to ON.</w:t>
            </w:r>
          </w:p>
        </w:tc>
      </w:tr>
      <w:tr w:rsidR="005B557C" w:rsidRPr="006462E0" w14:paraId="241FBCFF"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6C51582" w14:textId="77777777" w:rsidR="005B557C" w:rsidRPr="006462E0" w:rsidRDefault="005B557C" w:rsidP="005B557C">
            <w:pPr>
              <w:pStyle w:val="TableRowNameLeft"/>
              <w:rPr>
                <w:noProof w:val="0"/>
                <w:sz w:val="18"/>
                <w:szCs w:val="18"/>
              </w:rPr>
            </w:pPr>
            <w:r>
              <w:rPr>
                <w:noProof w:val="0"/>
                <w:sz w:val="18"/>
                <w:szCs w:val="18"/>
              </w:rPr>
              <w:t>Rationale</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31D71A7B" w14:textId="77777777" w:rsidR="005B557C" w:rsidRDefault="005B557C" w:rsidP="005B557C">
            <w:pPr>
              <w:pStyle w:val="TableTextLeft"/>
              <w:keepNext/>
              <w:rPr>
                <w:rFonts w:cs="Arial"/>
                <w:sz w:val="18"/>
                <w:szCs w:val="18"/>
                <w:lang w:val="en-GB"/>
              </w:rPr>
            </w:pPr>
            <w:r>
              <w:rPr>
                <w:rFonts w:cs="Arial"/>
                <w:sz w:val="18"/>
                <w:szCs w:val="18"/>
                <w:lang w:val="en-GB"/>
              </w:rPr>
              <w:t xml:space="preserve">To prevent unintended deactivation request </w:t>
            </w:r>
          </w:p>
        </w:tc>
      </w:tr>
      <w:tr w:rsidR="00573CBD" w:rsidRPr="006462E0" w14:paraId="45CCE70F"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0A25415" w14:textId="77777777" w:rsidR="00573CBD" w:rsidRDefault="00573CBD" w:rsidP="00573CBD">
            <w:pPr>
              <w:pStyle w:val="TableRowNameLeft"/>
              <w:rPr>
                <w:noProof w:val="0"/>
                <w:sz w:val="18"/>
                <w:szCs w:val="18"/>
              </w:rPr>
            </w:pPr>
            <w:r>
              <w:rPr>
                <w:noProof w:val="0"/>
                <w:sz w:val="18"/>
                <w:szCs w:val="18"/>
              </w:rPr>
              <w:t>Operating Mode:</w:t>
            </w:r>
          </w:p>
        </w:tc>
        <w:tc>
          <w:tcPr>
            <w:tcW w:w="6789" w:type="dxa"/>
            <w:tcBorders>
              <w:left w:val="single" w:sz="4" w:space="0" w:color="auto"/>
              <w:bottom w:val="single" w:sz="4" w:space="0" w:color="auto"/>
            </w:tcBorders>
            <w:tcMar>
              <w:top w:w="57" w:type="dxa"/>
              <w:left w:w="57" w:type="dxa"/>
              <w:bottom w:w="57" w:type="dxa"/>
              <w:right w:w="57" w:type="dxa"/>
            </w:tcMar>
          </w:tcPr>
          <w:p w14:paraId="1E80947B" w14:textId="77777777" w:rsidR="008617B4" w:rsidRPr="005A092E" w:rsidRDefault="008617B4" w:rsidP="00FE45CB">
            <w:pPr>
              <w:jc w:val="left"/>
              <w:rPr>
                <w:sz w:val="18"/>
                <w:szCs w:val="18"/>
              </w:rPr>
            </w:pPr>
            <w:r w:rsidRPr="005A092E">
              <w:rPr>
                <w:sz w:val="18"/>
                <w:szCs w:val="18"/>
              </w:rPr>
              <w:t>&lt;S1&gt; Low Beam Activated (ON)</w:t>
            </w:r>
          </w:p>
        </w:tc>
      </w:tr>
      <w:tr w:rsidR="00573CBD" w:rsidRPr="006462E0" w14:paraId="0E5C84D6"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0C90303" w14:textId="77777777" w:rsidR="00573CBD" w:rsidRPr="00366AA7" w:rsidRDefault="00573CBD" w:rsidP="00573CBD">
            <w:pPr>
              <w:pStyle w:val="TableRowNameLeft"/>
              <w:rPr>
                <w:noProof w:val="0"/>
                <w:sz w:val="18"/>
                <w:szCs w:val="18"/>
              </w:rPr>
            </w:pPr>
            <w:r w:rsidRPr="006462E0">
              <w:rPr>
                <w:noProof w:val="0"/>
                <w:sz w:val="18"/>
                <w:szCs w:val="18"/>
              </w:rPr>
              <w:t xml:space="preserve">Safe State: </w:t>
            </w:r>
          </w:p>
        </w:tc>
        <w:tc>
          <w:tcPr>
            <w:tcW w:w="6789" w:type="dxa"/>
            <w:tcBorders>
              <w:left w:val="single" w:sz="4" w:space="0" w:color="auto"/>
              <w:bottom w:val="single" w:sz="4" w:space="0" w:color="auto"/>
            </w:tcBorders>
            <w:tcMar>
              <w:top w:w="57" w:type="dxa"/>
              <w:left w:w="57" w:type="dxa"/>
              <w:bottom w:w="57" w:type="dxa"/>
              <w:right w:w="57" w:type="dxa"/>
            </w:tcMar>
          </w:tcPr>
          <w:p w14:paraId="1A857EC1" w14:textId="77777777" w:rsidR="006B402B" w:rsidRDefault="006B402B" w:rsidP="00573CBD">
            <w:pPr>
              <w:pStyle w:val="BodyText"/>
              <w:spacing w:before="0"/>
              <w:jc w:val="left"/>
              <w:rPr>
                <w:rFonts w:cs="Arial"/>
                <w:b w:val="0"/>
                <w:sz w:val="18"/>
                <w:szCs w:val="18"/>
                <w:lang w:val="en-GB"/>
              </w:rPr>
            </w:pPr>
            <w:r>
              <w:rPr>
                <w:rFonts w:cs="Arial"/>
                <w:b w:val="0"/>
                <w:sz w:val="18"/>
                <w:szCs w:val="18"/>
                <w:lang w:val="en-GB"/>
              </w:rPr>
              <w:t>Low Beam On (At least one side)</w:t>
            </w:r>
          </w:p>
        </w:tc>
      </w:tr>
      <w:tr w:rsidR="00573CBD" w:rsidRPr="006462E0" w14:paraId="7C1CD41A" w14:textId="77777777" w:rsidTr="00A0026F">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0E60CD9A" w14:textId="77777777" w:rsidR="00573CBD" w:rsidRPr="00366AA7" w:rsidRDefault="0062452C" w:rsidP="00573CBD">
            <w:pPr>
              <w:pStyle w:val="TableRowNameLeft"/>
              <w:rPr>
                <w:noProof w:val="0"/>
                <w:sz w:val="18"/>
                <w:szCs w:val="18"/>
              </w:rPr>
            </w:pPr>
            <w:r>
              <w:rPr>
                <w:noProof w:val="0"/>
                <w:sz w:val="18"/>
                <w:szCs w:val="18"/>
              </w:rPr>
              <w:t>Reduced Functionality</w:t>
            </w:r>
            <w:r w:rsidRPr="006462E0">
              <w:rPr>
                <w:noProof w:val="0"/>
                <w:sz w:val="18"/>
                <w:szCs w:val="18"/>
              </w:rPr>
              <w:t xml:space="preserve"> </w:t>
            </w:r>
            <w:r>
              <w:rPr>
                <w:noProof w:val="0"/>
                <w:sz w:val="18"/>
                <w:szCs w:val="18"/>
              </w:rPr>
              <w:t>Tolerance Time I</w:t>
            </w:r>
            <w:r w:rsidRPr="006462E0">
              <w:rPr>
                <w:noProof w:val="0"/>
                <w:sz w:val="18"/>
                <w:szCs w:val="18"/>
              </w:rPr>
              <w:t>nterval:</w:t>
            </w:r>
          </w:p>
        </w:tc>
        <w:tc>
          <w:tcPr>
            <w:tcW w:w="6789" w:type="dxa"/>
            <w:tcBorders>
              <w:left w:val="single" w:sz="4" w:space="0" w:color="auto"/>
            </w:tcBorders>
            <w:tcMar>
              <w:top w:w="57" w:type="dxa"/>
              <w:left w:w="57" w:type="dxa"/>
              <w:bottom w:w="57" w:type="dxa"/>
              <w:right w:w="57" w:type="dxa"/>
            </w:tcMar>
          </w:tcPr>
          <w:p w14:paraId="32BC47D7" w14:textId="77777777" w:rsidR="00F43A9F" w:rsidRDefault="00F43A9F"/>
        </w:tc>
      </w:tr>
      <w:tr w:rsidR="00573CBD" w:rsidRPr="006462E0" w14:paraId="49E9A899" w14:textId="77777777" w:rsidTr="00A0026F">
        <w:trPr>
          <w:cantSplit/>
          <w:trHeight w:val="1206"/>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7901D0D8" w14:textId="77777777" w:rsidR="00483356" w:rsidRPr="006462E0" w:rsidRDefault="00483356" w:rsidP="00483356">
            <w:pPr>
              <w:pStyle w:val="TableRowNameLeft"/>
              <w:rPr>
                <w:noProof w:val="0"/>
                <w:sz w:val="18"/>
                <w:szCs w:val="18"/>
              </w:rPr>
            </w:pPr>
            <w:r w:rsidRPr="006462E0">
              <w:rPr>
                <w:noProof w:val="0"/>
                <w:sz w:val="18"/>
                <w:szCs w:val="18"/>
              </w:rPr>
              <w:t xml:space="preserve">Fault </w:t>
            </w:r>
            <w:r>
              <w:rPr>
                <w:noProof w:val="0"/>
                <w:sz w:val="18"/>
                <w:szCs w:val="18"/>
              </w:rPr>
              <w:t>Handling</w:t>
            </w:r>
            <w:r w:rsidRPr="006462E0">
              <w:rPr>
                <w:noProof w:val="0"/>
                <w:sz w:val="18"/>
                <w:szCs w:val="18"/>
              </w:rPr>
              <w:t xml:space="preserve"> </w:t>
            </w:r>
            <w:r>
              <w:rPr>
                <w:noProof w:val="0"/>
                <w:sz w:val="18"/>
                <w:szCs w:val="18"/>
              </w:rPr>
              <w:t>T</w:t>
            </w:r>
            <w:r w:rsidRPr="006462E0">
              <w:rPr>
                <w:noProof w:val="0"/>
                <w:sz w:val="18"/>
                <w:szCs w:val="18"/>
              </w:rPr>
              <w:t xml:space="preserve">ime </w:t>
            </w:r>
            <w:r>
              <w:rPr>
                <w:noProof w:val="0"/>
                <w:sz w:val="18"/>
                <w:szCs w:val="18"/>
              </w:rPr>
              <w:t>Segment</w:t>
            </w:r>
            <w:r w:rsidRPr="006462E0">
              <w:rPr>
                <w:noProof w:val="0"/>
                <w:sz w:val="18"/>
                <w:szCs w:val="18"/>
              </w:rPr>
              <w:t>:</w:t>
            </w:r>
          </w:p>
          <w:p w14:paraId="55B5E1C8" w14:textId="77777777" w:rsidR="00573CBD" w:rsidRPr="00366AA7" w:rsidRDefault="00573CBD" w:rsidP="00650E6B">
            <w:pPr>
              <w:pStyle w:val="TableRowNameLeft"/>
              <w:rPr>
                <w:noProof w:val="0"/>
                <w:sz w:val="18"/>
                <w:szCs w:val="18"/>
              </w:rPr>
            </w:pPr>
          </w:p>
        </w:tc>
        <w:tc>
          <w:tcPr>
            <w:tcW w:w="6789" w:type="dxa"/>
            <w:tcBorders>
              <w:left w:val="single" w:sz="4" w:space="0" w:color="auto"/>
            </w:tcBorders>
            <w:tcMar>
              <w:top w:w="57" w:type="dxa"/>
              <w:left w:w="57" w:type="dxa"/>
              <w:bottom w:w="57" w:type="dxa"/>
              <w:right w:w="57" w:type="dxa"/>
            </w:tcMar>
          </w:tcPr>
          <w:p w14:paraId="3DA3A47A" w14:textId="77777777" w:rsidR="00573CBD" w:rsidRPr="009F4704" w:rsidRDefault="00573CBD" w:rsidP="00573CBD">
            <w:pPr>
              <w:pStyle w:val="FuncSafetyReqText"/>
              <w:rPr>
                <w:noProof w:val="0"/>
                <w:sz w:val="18"/>
                <w:szCs w:val="18"/>
              </w:rPr>
            </w:pPr>
            <w:r w:rsidRPr="009F4704">
              <w:rPr>
                <w:noProof w:val="0"/>
                <w:sz w:val="18"/>
                <w:szCs w:val="18"/>
              </w:rPr>
              <w:t>1000ms</w:t>
            </w:r>
          </w:p>
        </w:tc>
      </w:tr>
      <w:tr w:rsidR="00573CBD" w:rsidRPr="006462E0" w14:paraId="18E41DB4" w14:textId="77777777" w:rsidTr="00A0026F">
        <w:trPr>
          <w:cantSplit/>
          <w:trHeight w:val="315"/>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23F5CBFA" w14:textId="77777777" w:rsidR="00573CBD" w:rsidRPr="006462E0" w:rsidRDefault="00573CBD" w:rsidP="00573CBD">
            <w:pPr>
              <w:pStyle w:val="TableRowNameLeft"/>
              <w:rPr>
                <w:noProof w:val="0"/>
                <w:sz w:val="18"/>
                <w:szCs w:val="18"/>
              </w:rPr>
            </w:pPr>
            <w:r>
              <w:rPr>
                <w:noProof w:val="0"/>
                <w:sz w:val="18"/>
                <w:szCs w:val="18"/>
              </w:rPr>
              <w:t>Requirement Status</w:t>
            </w:r>
          </w:p>
        </w:tc>
        <w:tc>
          <w:tcPr>
            <w:tcW w:w="6789" w:type="dxa"/>
            <w:tcBorders>
              <w:left w:val="single" w:sz="4" w:space="0" w:color="auto"/>
            </w:tcBorders>
            <w:tcMar>
              <w:top w:w="57" w:type="dxa"/>
              <w:left w:w="57" w:type="dxa"/>
              <w:bottom w:w="57" w:type="dxa"/>
              <w:right w:w="57" w:type="dxa"/>
            </w:tcMar>
          </w:tcPr>
          <w:p w14:paraId="279EF9DB" w14:textId="77777777" w:rsidR="00573CBD" w:rsidRDefault="00573CBD" w:rsidP="00573CBD">
            <w:pPr>
              <w:pStyle w:val="FuncSafetyReqText"/>
              <w:rPr>
                <w:noProof w:val="0"/>
                <w:sz w:val="18"/>
                <w:szCs w:val="18"/>
              </w:rPr>
            </w:pPr>
            <w:r>
              <w:rPr>
                <w:noProof w:val="0"/>
                <w:sz w:val="18"/>
                <w:szCs w:val="18"/>
              </w:rPr>
              <w:t>Approved</w:t>
            </w:r>
          </w:p>
        </w:tc>
      </w:tr>
      <w:tr w:rsidR="00573CBD" w:rsidRPr="006462E0" w14:paraId="1148464C" w14:textId="77777777" w:rsidTr="00A0026F">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02543F63" w14:textId="77777777" w:rsidR="00573CBD" w:rsidRPr="006462E0" w:rsidRDefault="00573CBD" w:rsidP="00573CBD">
            <w:pPr>
              <w:pStyle w:val="TableRowNameLeft"/>
              <w:rPr>
                <w:noProof w:val="0"/>
                <w:sz w:val="18"/>
                <w:szCs w:val="18"/>
              </w:rPr>
            </w:pPr>
            <w:r w:rsidRPr="006462E0">
              <w:rPr>
                <w:noProof w:val="0"/>
                <w:sz w:val="18"/>
                <w:szCs w:val="18"/>
              </w:rPr>
              <w:t>V&amp;V method:</w:t>
            </w:r>
          </w:p>
        </w:tc>
        <w:tc>
          <w:tcPr>
            <w:tcW w:w="6789" w:type="dxa"/>
            <w:tcBorders>
              <w:left w:val="single" w:sz="4" w:space="0" w:color="auto"/>
            </w:tcBorders>
            <w:tcMar>
              <w:top w:w="57" w:type="dxa"/>
              <w:left w:w="57" w:type="dxa"/>
              <w:bottom w:w="57" w:type="dxa"/>
              <w:right w:w="57" w:type="dxa"/>
            </w:tcMar>
          </w:tcPr>
          <w:p w14:paraId="751066E5" w14:textId="77777777" w:rsidR="00573CBD" w:rsidRDefault="00573CBD" w:rsidP="00573CBD">
            <w:pPr>
              <w:rPr>
                <w:iCs/>
                <w:sz w:val="18"/>
              </w:rPr>
            </w:pPr>
            <w:r w:rsidRPr="00D810B9">
              <w:rPr>
                <w:iCs/>
                <w:sz w:val="18"/>
              </w:rPr>
              <w:t>Test</w:t>
            </w:r>
          </w:p>
        </w:tc>
      </w:tr>
      <w:tr w:rsidR="00A0026F" w:rsidRPr="006462E0" w14:paraId="6F3772F8" w14:textId="77777777" w:rsidTr="00A0026F">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1CBD99C5" w14:textId="77777777" w:rsidR="00A0026F" w:rsidRPr="0062452C" w:rsidRDefault="00A0026F" w:rsidP="00573CBD">
            <w:pPr>
              <w:pStyle w:val="TableRowNameLeft"/>
            </w:pPr>
            <w:r w:rsidRPr="006462E0">
              <w:rPr>
                <w:noProof w:val="0"/>
                <w:sz w:val="18"/>
                <w:szCs w:val="18"/>
              </w:rPr>
              <w:t>V&amp;V acceptance criteria:</w:t>
            </w:r>
          </w:p>
        </w:tc>
        <w:tc>
          <w:tcPr>
            <w:tcW w:w="6789" w:type="dxa"/>
            <w:tcBorders>
              <w:left w:val="single" w:sz="4" w:space="0" w:color="auto"/>
            </w:tcBorders>
            <w:tcMar>
              <w:top w:w="57" w:type="dxa"/>
              <w:left w:w="57" w:type="dxa"/>
              <w:bottom w:w="57" w:type="dxa"/>
              <w:right w:w="57" w:type="dxa"/>
            </w:tcMar>
          </w:tcPr>
          <w:p w14:paraId="30C0CAF9" w14:textId="77777777" w:rsidR="00A0026F" w:rsidRDefault="00A0026F" w:rsidP="00573CBD">
            <w:pPr>
              <w:pStyle w:val="TableTextLeft"/>
              <w:rPr>
                <w:sz w:val="18"/>
                <w:szCs w:val="18"/>
                <w:lang w:val="en-GB"/>
              </w:rPr>
            </w:pPr>
            <w:r w:rsidRPr="00D810B9">
              <w:rPr>
                <w:sz w:val="18"/>
                <w:szCs w:val="18"/>
                <w:lang w:val="en-GB"/>
              </w:rPr>
              <w:t>Confirm If the FuSa_HLampSW_Rqst is set to ERR and ExtLightVehPrecondition  &lt;&gt; ALLOWED, then LowBeam_Rqst shall be set to ON.</w:t>
            </w:r>
          </w:p>
        </w:tc>
      </w:tr>
      <w:tr w:rsidR="00A0026F" w:rsidRPr="006462E0" w14:paraId="3FC0748D"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D427CFE" w14:textId="77777777" w:rsidR="00A0026F" w:rsidRPr="0062452C" w:rsidRDefault="00A0026F" w:rsidP="00573CBD">
            <w:pPr>
              <w:pStyle w:val="TableRowNameLeft"/>
            </w:pPr>
            <w:r>
              <w:rPr>
                <w:noProof w:val="0"/>
                <w:sz w:val="18"/>
                <w:szCs w:val="18"/>
              </w:rPr>
              <w:t>Allocated Element(s)/Component(s)/ Subsystem(s)</w:t>
            </w:r>
          </w:p>
        </w:tc>
        <w:tc>
          <w:tcPr>
            <w:tcW w:w="6789" w:type="dxa"/>
            <w:tcBorders>
              <w:left w:val="single" w:sz="4" w:space="0" w:color="auto"/>
              <w:bottom w:val="single" w:sz="4" w:space="0" w:color="auto"/>
            </w:tcBorders>
            <w:tcMar>
              <w:top w:w="57" w:type="dxa"/>
              <w:left w:w="57" w:type="dxa"/>
              <w:bottom w:w="57" w:type="dxa"/>
              <w:right w:w="57" w:type="dxa"/>
            </w:tcMar>
          </w:tcPr>
          <w:p w14:paraId="3AC20181" w14:textId="77777777" w:rsidR="00A0026F" w:rsidRDefault="00A0026F" w:rsidP="00573CBD">
            <w:pPr>
              <w:pStyle w:val="TableTextLeft"/>
              <w:rPr>
                <w:sz w:val="18"/>
                <w:szCs w:val="18"/>
                <w:lang w:val="en-GB"/>
              </w:rPr>
            </w:pPr>
            <w:r>
              <w:rPr>
                <w:sz w:val="18"/>
                <w:szCs w:val="18"/>
                <w:lang w:val="en-GB"/>
              </w:rPr>
              <w:t>BCM</w:t>
            </w:r>
          </w:p>
        </w:tc>
      </w:tr>
    </w:tbl>
    <w:p w14:paraId="55441206" w14:textId="77777777" w:rsidR="00D017E0" w:rsidRPr="00DF0B71" w:rsidRDefault="00D017E0" w:rsidP="00D017E0">
      <w:pPr>
        <w:rPr>
          <w:sz w:val="2"/>
          <w:szCs w:val="2"/>
        </w:rPr>
      </w:pPr>
    </w:p>
    <w:p w14:paraId="2F7450FD" w14:textId="77777777" w:rsidR="00D017E0" w:rsidRPr="006462E0" w:rsidRDefault="00D017E0" w:rsidP="00D017E0">
      <w:pPr>
        <w:rPr>
          <w:sz w:val="2"/>
          <w:szCs w:val="2"/>
        </w:rPr>
      </w:pPr>
    </w:p>
    <w:p w14:paraId="1C53C777" w14:textId="270D785A" w:rsidR="00D017E0" w:rsidRDefault="00D017E0" w:rsidP="00D017E0">
      <w:pPr>
        <w:pStyle w:val="Caption"/>
      </w:pPr>
      <w:bookmarkStart w:id="136" w:name="_Toc97621624"/>
      <w:r w:rsidRPr="006462E0">
        <w:t xml:space="preserve">Table </w:t>
      </w:r>
      <w:r w:rsidRPr="006462E0">
        <w:fldChar w:fldCharType="begin"/>
      </w:r>
      <w:r w:rsidRPr="006462E0">
        <w:instrText xml:space="preserve"> SEQ Table \* ARABIC </w:instrText>
      </w:r>
      <w:r w:rsidRPr="006462E0">
        <w:fldChar w:fldCharType="separate"/>
      </w:r>
      <w:r w:rsidR="00BF4366">
        <w:rPr>
          <w:noProof/>
        </w:rPr>
        <w:t>28</w:t>
      </w:r>
      <w:r w:rsidRPr="006462E0">
        <w:fldChar w:fldCharType="end"/>
      </w:r>
      <w:r>
        <w:t>:  Verify the arbitrated headlamp request - 3</w:t>
      </w:r>
      <w:bookmarkEnd w:id="136"/>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8"/>
        <w:gridCol w:w="6789"/>
      </w:tblGrid>
      <w:tr w:rsidR="00D017E0" w:rsidRPr="006462E0" w14:paraId="4B9AFD19"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517D3A1" w14:textId="77777777" w:rsidR="00D017E0" w:rsidRPr="006462E0" w:rsidRDefault="00D017E0" w:rsidP="00B23C99">
            <w:pPr>
              <w:pStyle w:val="TableRowNameLeft"/>
              <w:rPr>
                <w:noProof w:val="0"/>
                <w:sz w:val="18"/>
                <w:szCs w:val="18"/>
              </w:rPr>
            </w:pPr>
            <w:r w:rsidRPr="006462E0">
              <w:rPr>
                <w:noProof w:val="0"/>
                <w:sz w:val="18"/>
                <w:szCs w:val="18"/>
              </w:rPr>
              <w:lastRenderedPageBreak/>
              <w:t>T-S-Req-ID:</w:t>
            </w:r>
          </w:p>
        </w:tc>
        <w:tc>
          <w:tcPr>
            <w:tcW w:w="6789" w:type="dxa"/>
            <w:tcBorders>
              <w:left w:val="single" w:sz="4" w:space="0" w:color="auto"/>
              <w:bottom w:val="single" w:sz="4" w:space="0" w:color="auto"/>
            </w:tcBorders>
            <w:tcMar>
              <w:top w:w="57" w:type="dxa"/>
              <w:left w:w="57" w:type="dxa"/>
              <w:bottom w:w="57" w:type="dxa"/>
              <w:right w:w="57" w:type="dxa"/>
            </w:tcMar>
          </w:tcPr>
          <w:p w14:paraId="0E1EB88F" w14:textId="77777777" w:rsidR="00D017E0" w:rsidRDefault="00D017E0" w:rsidP="00B23C99">
            <w:pPr>
              <w:pStyle w:val="TableTextLeft"/>
              <w:keepNext/>
              <w:rPr>
                <w:sz w:val="18"/>
                <w:szCs w:val="18"/>
                <w:lang w:val="en-GB"/>
              </w:rPr>
            </w:pPr>
            <w:r>
              <w:rPr>
                <w:sz w:val="18"/>
                <w:szCs w:val="18"/>
                <w:lang w:val="en-GB"/>
              </w:rPr>
              <w:t xml:space="preserve">TSR1.1.23 - </w:t>
            </w:r>
            <w:bookmarkStart w:id="137" w:name="_2739c88d03c1694a9c43030b53989090"/>
            <w:r>
              <w:rPr>
                <w:sz w:val="18"/>
                <w:szCs w:val="18"/>
                <w:lang w:val="en-GB"/>
              </w:rPr>
              <w:t>Verify the arbitrated headlamp request - 4</w:t>
            </w:r>
            <w:bookmarkEnd w:id="137"/>
          </w:p>
        </w:tc>
      </w:tr>
      <w:tr w:rsidR="005B557C" w:rsidRPr="006462E0" w14:paraId="35839CAA"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3EC75EF" w14:textId="77777777" w:rsidR="005B557C" w:rsidRPr="006462E0" w:rsidRDefault="005B557C" w:rsidP="005B557C">
            <w:pPr>
              <w:pStyle w:val="TableRowNameLeft"/>
              <w:rPr>
                <w:noProof w:val="0"/>
                <w:sz w:val="18"/>
                <w:szCs w:val="18"/>
              </w:rPr>
            </w:pPr>
            <w:r w:rsidRPr="009E2A52">
              <w:rPr>
                <w:noProof w:val="0"/>
                <w:sz w:val="18"/>
                <w:szCs w:val="18"/>
              </w:rPr>
              <w:t>External Reference</w:t>
            </w:r>
          </w:p>
        </w:tc>
        <w:tc>
          <w:tcPr>
            <w:tcW w:w="6789" w:type="dxa"/>
            <w:tcBorders>
              <w:left w:val="single" w:sz="4" w:space="0" w:color="auto"/>
              <w:bottom w:val="single" w:sz="4" w:space="0" w:color="auto"/>
            </w:tcBorders>
            <w:tcMar>
              <w:top w:w="57" w:type="dxa"/>
              <w:left w:w="57" w:type="dxa"/>
              <w:bottom w:w="57" w:type="dxa"/>
              <w:right w:w="57" w:type="dxa"/>
            </w:tcMar>
          </w:tcPr>
          <w:p w14:paraId="71752118" w14:textId="77777777" w:rsidR="00F43A9F" w:rsidRDefault="00F43A9F"/>
        </w:tc>
      </w:tr>
      <w:tr w:rsidR="005B557C" w:rsidRPr="006462E0" w14:paraId="677E2559"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51E04D8" w14:textId="77777777" w:rsidR="005B557C" w:rsidRPr="006462E0" w:rsidRDefault="005B557C" w:rsidP="005B557C">
            <w:pPr>
              <w:pStyle w:val="TableRowNameLeft"/>
              <w:rPr>
                <w:noProof w:val="0"/>
                <w:sz w:val="18"/>
                <w:szCs w:val="18"/>
              </w:rPr>
            </w:pPr>
            <w:r>
              <w:rPr>
                <w:noProof w:val="0"/>
                <w:sz w:val="18"/>
                <w:szCs w:val="18"/>
              </w:rPr>
              <w:t>Category:</w:t>
            </w:r>
          </w:p>
        </w:tc>
        <w:tc>
          <w:tcPr>
            <w:tcW w:w="6789" w:type="dxa"/>
            <w:tcBorders>
              <w:left w:val="single" w:sz="4" w:space="0" w:color="auto"/>
              <w:bottom w:val="single" w:sz="4" w:space="0" w:color="auto"/>
            </w:tcBorders>
            <w:tcMar>
              <w:top w:w="57" w:type="dxa"/>
              <w:left w:w="57" w:type="dxa"/>
              <w:bottom w:w="57" w:type="dxa"/>
              <w:right w:w="57" w:type="dxa"/>
            </w:tcMar>
          </w:tcPr>
          <w:p w14:paraId="3BAC9934" w14:textId="77777777" w:rsidR="005B557C" w:rsidRDefault="005B557C" w:rsidP="005B557C">
            <w:pPr>
              <w:pStyle w:val="TableTextLeft"/>
              <w:keepNext/>
              <w:rPr>
                <w:sz w:val="18"/>
                <w:szCs w:val="18"/>
                <w:lang w:val="en-GB"/>
              </w:rPr>
            </w:pPr>
            <w:r>
              <w:rPr>
                <w:sz w:val="18"/>
                <w:szCs w:val="18"/>
                <w:lang w:val="en-GB"/>
              </w:rPr>
              <w:t>Safety Related Function</w:t>
            </w:r>
          </w:p>
        </w:tc>
      </w:tr>
      <w:tr w:rsidR="005B557C" w:rsidRPr="006462E0" w14:paraId="50CA3D2D"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D6BAFC8" w14:textId="77777777" w:rsidR="005B557C" w:rsidRPr="006462E0" w:rsidRDefault="005B557C" w:rsidP="005B557C">
            <w:pPr>
              <w:pStyle w:val="TableRowNameLeft"/>
              <w:rPr>
                <w:noProof w:val="0"/>
                <w:sz w:val="18"/>
                <w:szCs w:val="18"/>
              </w:rPr>
            </w:pPr>
            <w:r w:rsidRPr="006462E0">
              <w:rPr>
                <w:noProof w:val="0"/>
                <w:sz w:val="18"/>
                <w:szCs w:val="18"/>
              </w:rPr>
              <w:t>Safety Goal</w:t>
            </w:r>
            <w:r w:rsidR="00D82735">
              <w:rPr>
                <w:noProof w:val="0"/>
                <w:sz w:val="18"/>
                <w:szCs w:val="18"/>
              </w:rPr>
              <w:t xml:space="preserve"> ID</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57436D70" w14:textId="77777777" w:rsidR="005B557C" w:rsidRDefault="005B557C" w:rsidP="005B557C">
            <w:pPr>
              <w:pStyle w:val="TableTextLeft"/>
              <w:keepNext/>
              <w:rPr>
                <w:sz w:val="18"/>
                <w:szCs w:val="18"/>
                <w:lang w:val="en-GB"/>
              </w:rPr>
            </w:pPr>
            <w:r w:rsidRPr="00CE246B">
              <w:rPr>
                <w:sz w:val="18"/>
                <w:szCs w:val="18"/>
                <w:lang w:val="en-GB"/>
              </w:rPr>
              <w:t>SG01</w:t>
            </w:r>
            <w:r>
              <w:rPr>
                <w:sz w:val="18"/>
                <w:szCs w:val="18"/>
                <w:lang w:val="en-GB"/>
              </w:rPr>
              <w:t xml:space="preserve"> - Ensure Low Beam is not deactivated unintendedly</w:t>
            </w:r>
          </w:p>
        </w:tc>
      </w:tr>
      <w:tr w:rsidR="005B557C" w:rsidRPr="006462E0" w14:paraId="1575C1C7"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999B8DE" w14:textId="77777777" w:rsidR="005B557C" w:rsidRPr="006462E0" w:rsidRDefault="005B557C" w:rsidP="005B557C">
            <w:pPr>
              <w:pStyle w:val="TableRowNameLeft"/>
              <w:rPr>
                <w:noProof w:val="0"/>
                <w:sz w:val="18"/>
                <w:szCs w:val="18"/>
              </w:rPr>
            </w:pPr>
            <w:r w:rsidRPr="006462E0">
              <w:rPr>
                <w:noProof w:val="0"/>
                <w:sz w:val="18"/>
                <w:szCs w:val="18"/>
              </w:rPr>
              <w:t xml:space="preserve">F-S-Req </w:t>
            </w:r>
            <w:r w:rsidR="00D82735">
              <w:rPr>
                <w:noProof w:val="0"/>
                <w:sz w:val="18"/>
                <w:szCs w:val="18"/>
              </w:rPr>
              <w:t>ID</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19560E78" w14:textId="77777777" w:rsidR="005B557C" w:rsidRDefault="005B557C" w:rsidP="005B557C">
            <w:pPr>
              <w:pStyle w:val="TableTextLeft"/>
              <w:keepNext/>
              <w:rPr>
                <w:sz w:val="18"/>
                <w:szCs w:val="18"/>
                <w:lang w:val="en-GB"/>
              </w:rPr>
            </w:pPr>
            <w:r>
              <w:rPr>
                <w:sz w:val="18"/>
                <w:szCs w:val="18"/>
                <w:lang w:val="en-GB"/>
              </w:rPr>
              <w:t>FSR2 - Arbitration logic working properly for Low Beam activation</w:t>
            </w:r>
          </w:p>
        </w:tc>
      </w:tr>
      <w:tr w:rsidR="005B557C" w:rsidRPr="006462E0" w14:paraId="78285C07"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1979AE6" w14:textId="77777777" w:rsidR="005B557C" w:rsidRPr="002C41AD" w:rsidRDefault="005B557C" w:rsidP="005B557C">
            <w:pPr>
              <w:pStyle w:val="TableRowNameLeft"/>
              <w:rPr>
                <w:noProof w:val="0"/>
                <w:sz w:val="18"/>
                <w:szCs w:val="18"/>
              </w:rPr>
            </w:pPr>
            <w:r w:rsidRPr="006462E0">
              <w:rPr>
                <w:noProof w:val="0"/>
                <w:sz w:val="18"/>
                <w:szCs w:val="18"/>
              </w:rPr>
              <w:t>ASIL Classification:</w:t>
            </w:r>
          </w:p>
        </w:tc>
        <w:tc>
          <w:tcPr>
            <w:tcW w:w="6789" w:type="dxa"/>
            <w:tcBorders>
              <w:left w:val="single" w:sz="4" w:space="0" w:color="auto"/>
              <w:bottom w:val="single" w:sz="4" w:space="0" w:color="auto"/>
            </w:tcBorders>
            <w:tcMar>
              <w:top w:w="57" w:type="dxa"/>
              <w:left w:w="57" w:type="dxa"/>
              <w:bottom w:w="57" w:type="dxa"/>
              <w:right w:w="57" w:type="dxa"/>
            </w:tcMar>
          </w:tcPr>
          <w:p w14:paraId="101E5ED2" w14:textId="77777777" w:rsidR="005B557C" w:rsidRDefault="005B557C" w:rsidP="005B557C">
            <w:pPr>
              <w:pStyle w:val="BodyText"/>
              <w:spacing w:before="0"/>
              <w:jc w:val="left"/>
              <w:rPr>
                <w:b w:val="0"/>
                <w:sz w:val="18"/>
                <w:lang w:val="en-GB"/>
              </w:rPr>
            </w:pPr>
            <w:r w:rsidRPr="001A4EDE">
              <w:rPr>
                <w:b w:val="0"/>
                <w:sz w:val="18"/>
                <w:lang w:val="en-GB"/>
              </w:rPr>
              <w:t>B</w:t>
            </w:r>
          </w:p>
        </w:tc>
      </w:tr>
      <w:tr w:rsidR="005B557C" w:rsidRPr="006462E0" w14:paraId="073DC015"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F5F6C28" w14:textId="77777777" w:rsidR="005B557C" w:rsidRPr="006462E0" w:rsidRDefault="005B557C" w:rsidP="005B557C">
            <w:pPr>
              <w:pStyle w:val="TableRowNameLeft"/>
              <w:rPr>
                <w:noProof w:val="0"/>
                <w:sz w:val="18"/>
                <w:szCs w:val="18"/>
              </w:rPr>
            </w:pPr>
            <w:r>
              <w:rPr>
                <w:noProof w:val="0"/>
                <w:sz w:val="18"/>
                <w:szCs w:val="18"/>
              </w:rPr>
              <w:t>Technical Safety Requirement Title:</w:t>
            </w:r>
          </w:p>
        </w:tc>
        <w:tc>
          <w:tcPr>
            <w:tcW w:w="6789" w:type="dxa"/>
            <w:tcBorders>
              <w:left w:val="single" w:sz="4" w:space="0" w:color="auto"/>
              <w:bottom w:val="single" w:sz="4" w:space="0" w:color="auto"/>
            </w:tcBorders>
            <w:tcMar>
              <w:top w:w="57" w:type="dxa"/>
              <w:left w:w="57" w:type="dxa"/>
              <w:bottom w:w="57" w:type="dxa"/>
              <w:right w:w="57" w:type="dxa"/>
            </w:tcMar>
          </w:tcPr>
          <w:p w14:paraId="4AC51EDC" w14:textId="77777777" w:rsidR="005B557C" w:rsidRPr="004F71B4" w:rsidRDefault="005B557C" w:rsidP="005B557C">
            <w:pPr>
              <w:pStyle w:val="BodyText"/>
              <w:spacing w:before="0"/>
              <w:jc w:val="left"/>
              <w:rPr>
                <w:b w:val="0"/>
                <w:color w:val="0000FF"/>
                <w:sz w:val="18"/>
                <w:szCs w:val="18"/>
                <w:lang w:val="en-GB"/>
              </w:rPr>
            </w:pPr>
            <w:r>
              <w:rPr>
                <w:b w:val="0"/>
                <w:sz w:val="18"/>
                <w:szCs w:val="18"/>
                <w:lang w:val="en-GB"/>
              </w:rPr>
              <w:t>Verify the arbitrated headlamp request - 4</w:t>
            </w:r>
          </w:p>
        </w:tc>
      </w:tr>
      <w:tr w:rsidR="005B557C" w:rsidRPr="006462E0" w14:paraId="39C1F0EB" w14:textId="77777777" w:rsidTr="00A0026F">
        <w:trPr>
          <w:cantSplit/>
          <w:trHeight w:val="207"/>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66FE9728" w14:textId="77777777" w:rsidR="005B557C" w:rsidRPr="006462E0" w:rsidRDefault="005B557C" w:rsidP="005B557C">
            <w:pPr>
              <w:pStyle w:val="TableRowNameLeft"/>
              <w:rPr>
                <w:noProof w:val="0"/>
                <w:sz w:val="18"/>
                <w:szCs w:val="18"/>
              </w:rPr>
            </w:pPr>
            <w:r w:rsidRPr="006462E0">
              <w:rPr>
                <w:noProof w:val="0"/>
                <w:sz w:val="18"/>
                <w:szCs w:val="18"/>
              </w:rPr>
              <w:t>Technical Safety Requirement Text:</w:t>
            </w:r>
          </w:p>
        </w:tc>
        <w:tc>
          <w:tcPr>
            <w:tcW w:w="6789" w:type="dxa"/>
            <w:tcBorders>
              <w:left w:val="single" w:sz="4" w:space="0" w:color="auto"/>
            </w:tcBorders>
            <w:tcMar>
              <w:top w:w="57" w:type="dxa"/>
              <w:left w:w="57" w:type="dxa"/>
              <w:bottom w:w="57" w:type="dxa"/>
              <w:right w:w="57" w:type="dxa"/>
            </w:tcMar>
          </w:tcPr>
          <w:p w14:paraId="4FF9B5D8" w14:textId="77777777" w:rsidR="005B557C" w:rsidRDefault="005B557C" w:rsidP="005B557C">
            <w:pPr>
              <w:pStyle w:val="FuncSafetyReqText"/>
              <w:rPr>
                <w:noProof w:val="0"/>
                <w:sz w:val="18"/>
                <w:szCs w:val="18"/>
              </w:rPr>
            </w:pPr>
            <w:r>
              <w:rPr>
                <w:noProof w:val="0"/>
                <w:sz w:val="18"/>
                <w:szCs w:val="18"/>
              </w:rPr>
              <w:t xml:space="preserve">If the FuSa_HLampSW_Rqst is set to AUTO and ExtLightVehPrecondition &lt;&gt; ALLOWED and AmbientLight_Stat &lt;&gt; DAY then BCM shall set LowBeam_Rqst to ON. </w:t>
            </w:r>
          </w:p>
        </w:tc>
      </w:tr>
      <w:tr w:rsidR="005B557C" w:rsidRPr="006462E0" w14:paraId="4076BB6F"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0442BDB" w14:textId="77777777" w:rsidR="005B557C" w:rsidRPr="006462E0" w:rsidRDefault="005B557C" w:rsidP="005B557C">
            <w:pPr>
              <w:pStyle w:val="TableRowNameLeft"/>
              <w:rPr>
                <w:noProof w:val="0"/>
                <w:sz w:val="18"/>
                <w:szCs w:val="18"/>
              </w:rPr>
            </w:pPr>
            <w:r>
              <w:rPr>
                <w:noProof w:val="0"/>
                <w:sz w:val="18"/>
                <w:szCs w:val="18"/>
              </w:rPr>
              <w:t>Rationale</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32534B26" w14:textId="77777777" w:rsidR="005B557C" w:rsidRDefault="005B557C" w:rsidP="005B557C">
            <w:pPr>
              <w:pStyle w:val="TableTextLeft"/>
              <w:keepNext/>
              <w:rPr>
                <w:rFonts w:cs="Arial"/>
                <w:sz w:val="18"/>
                <w:szCs w:val="18"/>
                <w:lang w:val="en-GB"/>
              </w:rPr>
            </w:pPr>
            <w:r>
              <w:rPr>
                <w:rFonts w:cs="Arial"/>
                <w:sz w:val="18"/>
                <w:szCs w:val="18"/>
                <w:lang w:val="en-GB"/>
              </w:rPr>
              <w:t xml:space="preserve">To prevent unintended deactivation request </w:t>
            </w:r>
          </w:p>
        </w:tc>
      </w:tr>
      <w:tr w:rsidR="00573CBD" w:rsidRPr="006462E0" w14:paraId="0B4B7FAA"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60167DE" w14:textId="77777777" w:rsidR="00573CBD" w:rsidRDefault="00573CBD" w:rsidP="00573CBD">
            <w:pPr>
              <w:pStyle w:val="TableRowNameLeft"/>
              <w:rPr>
                <w:noProof w:val="0"/>
                <w:sz w:val="18"/>
                <w:szCs w:val="18"/>
              </w:rPr>
            </w:pPr>
            <w:r>
              <w:rPr>
                <w:noProof w:val="0"/>
                <w:sz w:val="18"/>
                <w:szCs w:val="18"/>
              </w:rPr>
              <w:t>Operating Mode:</w:t>
            </w:r>
          </w:p>
        </w:tc>
        <w:tc>
          <w:tcPr>
            <w:tcW w:w="6789" w:type="dxa"/>
            <w:tcBorders>
              <w:left w:val="single" w:sz="4" w:space="0" w:color="auto"/>
              <w:bottom w:val="single" w:sz="4" w:space="0" w:color="auto"/>
            </w:tcBorders>
            <w:tcMar>
              <w:top w:w="57" w:type="dxa"/>
              <w:left w:w="57" w:type="dxa"/>
              <w:bottom w:w="57" w:type="dxa"/>
              <w:right w:w="57" w:type="dxa"/>
            </w:tcMar>
          </w:tcPr>
          <w:p w14:paraId="1EFA819F" w14:textId="77777777" w:rsidR="008617B4" w:rsidRPr="005A092E" w:rsidRDefault="008617B4" w:rsidP="00FE45CB">
            <w:pPr>
              <w:jc w:val="left"/>
              <w:rPr>
                <w:sz w:val="18"/>
                <w:szCs w:val="18"/>
              </w:rPr>
            </w:pPr>
            <w:r w:rsidRPr="005A092E">
              <w:rPr>
                <w:sz w:val="18"/>
                <w:szCs w:val="18"/>
              </w:rPr>
              <w:t>&lt;S1&gt; Low Beam Activated (ON)</w:t>
            </w:r>
          </w:p>
        </w:tc>
      </w:tr>
      <w:tr w:rsidR="00573CBD" w:rsidRPr="006462E0" w14:paraId="26578302"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A6D5A7F" w14:textId="77777777" w:rsidR="00573CBD" w:rsidRPr="00366AA7" w:rsidRDefault="00573CBD" w:rsidP="00573CBD">
            <w:pPr>
              <w:pStyle w:val="TableRowNameLeft"/>
              <w:rPr>
                <w:noProof w:val="0"/>
                <w:sz w:val="18"/>
                <w:szCs w:val="18"/>
              </w:rPr>
            </w:pPr>
            <w:r w:rsidRPr="006462E0">
              <w:rPr>
                <w:noProof w:val="0"/>
                <w:sz w:val="18"/>
                <w:szCs w:val="18"/>
              </w:rPr>
              <w:t xml:space="preserve">Safe State: </w:t>
            </w:r>
          </w:p>
        </w:tc>
        <w:tc>
          <w:tcPr>
            <w:tcW w:w="6789" w:type="dxa"/>
            <w:tcBorders>
              <w:left w:val="single" w:sz="4" w:space="0" w:color="auto"/>
              <w:bottom w:val="single" w:sz="4" w:space="0" w:color="auto"/>
            </w:tcBorders>
            <w:tcMar>
              <w:top w:w="57" w:type="dxa"/>
              <w:left w:w="57" w:type="dxa"/>
              <w:bottom w:w="57" w:type="dxa"/>
              <w:right w:w="57" w:type="dxa"/>
            </w:tcMar>
          </w:tcPr>
          <w:p w14:paraId="0035ADC1" w14:textId="77777777" w:rsidR="006B402B" w:rsidRDefault="006B402B" w:rsidP="00573CBD">
            <w:pPr>
              <w:pStyle w:val="BodyText"/>
              <w:spacing w:before="0"/>
              <w:jc w:val="left"/>
              <w:rPr>
                <w:rFonts w:cs="Arial"/>
                <w:b w:val="0"/>
                <w:sz w:val="18"/>
                <w:szCs w:val="18"/>
                <w:lang w:val="en-GB"/>
              </w:rPr>
            </w:pPr>
            <w:r>
              <w:rPr>
                <w:rFonts w:cs="Arial"/>
                <w:b w:val="0"/>
                <w:sz w:val="18"/>
                <w:szCs w:val="18"/>
                <w:lang w:val="en-GB"/>
              </w:rPr>
              <w:t>Low Beam On (At least one side)</w:t>
            </w:r>
          </w:p>
        </w:tc>
      </w:tr>
      <w:tr w:rsidR="00573CBD" w:rsidRPr="006462E0" w14:paraId="312501E8" w14:textId="77777777" w:rsidTr="00A0026F">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0649988E" w14:textId="77777777" w:rsidR="00573CBD" w:rsidRPr="00366AA7" w:rsidRDefault="0062452C" w:rsidP="00573CBD">
            <w:pPr>
              <w:pStyle w:val="TableRowNameLeft"/>
              <w:rPr>
                <w:noProof w:val="0"/>
                <w:sz w:val="18"/>
                <w:szCs w:val="18"/>
              </w:rPr>
            </w:pPr>
            <w:r>
              <w:rPr>
                <w:noProof w:val="0"/>
                <w:sz w:val="18"/>
                <w:szCs w:val="18"/>
              </w:rPr>
              <w:t>Reduced Functionality</w:t>
            </w:r>
            <w:r w:rsidRPr="006462E0">
              <w:rPr>
                <w:noProof w:val="0"/>
                <w:sz w:val="18"/>
                <w:szCs w:val="18"/>
              </w:rPr>
              <w:t xml:space="preserve"> </w:t>
            </w:r>
            <w:r>
              <w:rPr>
                <w:noProof w:val="0"/>
                <w:sz w:val="18"/>
                <w:szCs w:val="18"/>
              </w:rPr>
              <w:t>Tolerance Time I</w:t>
            </w:r>
            <w:r w:rsidRPr="006462E0">
              <w:rPr>
                <w:noProof w:val="0"/>
                <w:sz w:val="18"/>
                <w:szCs w:val="18"/>
              </w:rPr>
              <w:t>nterval:</w:t>
            </w:r>
          </w:p>
        </w:tc>
        <w:tc>
          <w:tcPr>
            <w:tcW w:w="6789" w:type="dxa"/>
            <w:tcBorders>
              <w:left w:val="single" w:sz="4" w:space="0" w:color="auto"/>
            </w:tcBorders>
            <w:tcMar>
              <w:top w:w="57" w:type="dxa"/>
              <w:left w:w="57" w:type="dxa"/>
              <w:bottom w:w="57" w:type="dxa"/>
              <w:right w:w="57" w:type="dxa"/>
            </w:tcMar>
          </w:tcPr>
          <w:p w14:paraId="506E439F" w14:textId="77777777" w:rsidR="00F43A9F" w:rsidRDefault="00F43A9F"/>
        </w:tc>
      </w:tr>
      <w:tr w:rsidR="00573CBD" w:rsidRPr="006462E0" w14:paraId="060B9D04" w14:textId="77777777" w:rsidTr="00A0026F">
        <w:trPr>
          <w:cantSplit/>
          <w:trHeight w:val="1206"/>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73C6DE45" w14:textId="77777777" w:rsidR="00483356" w:rsidRPr="006462E0" w:rsidRDefault="00483356" w:rsidP="00483356">
            <w:pPr>
              <w:pStyle w:val="TableRowNameLeft"/>
              <w:rPr>
                <w:noProof w:val="0"/>
                <w:sz w:val="18"/>
                <w:szCs w:val="18"/>
              </w:rPr>
            </w:pPr>
            <w:r w:rsidRPr="006462E0">
              <w:rPr>
                <w:noProof w:val="0"/>
                <w:sz w:val="18"/>
                <w:szCs w:val="18"/>
              </w:rPr>
              <w:t xml:space="preserve">Fault </w:t>
            </w:r>
            <w:r>
              <w:rPr>
                <w:noProof w:val="0"/>
                <w:sz w:val="18"/>
                <w:szCs w:val="18"/>
              </w:rPr>
              <w:t>Handling</w:t>
            </w:r>
            <w:r w:rsidRPr="006462E0">
              <w:rPr>
                <w:noProof w:val="0"/>
                <w:sz w:val="18"/>
                <w:szCs w:val="18"/>
              </w:rPr>
              <w:t xml:space="preserve"> </w:t>
            </w:r>
            <w:r>
              <w:rPr>
                <w:noProof w:val="0"/>
                <w:sz w:val="18"/>
                <w:szCs w:val="18"/>
              </w:rPr>
              <w:t>T</w:t>
            </w:r>
            <w:r w:rsidRPr="006462E0">
              <w:rPr>
                <w:noProof w:val="0"/>
                <w:sz w:val="18"/>
                <w:szCs w:val="18"/>
              </w:rPr>
              <w:t xml:space="preserve">ime </w:t>
            </w:r>
            <w:r>
              <w:rPr>
                <w:noProof w:val="0"/>
                <w:sz w:val="18"/>
                <w:szCs w:val="18"/>
              </w:rPr>
              <w:t>Segment</w:t>
            </w:r>
            <w:r w:rsidRPr="006462E0">
              <w:rPr>
                <w:noProof w:val="0"/>
                <w:sz w:val="18"/>
                <w:szCs w:val="18"/>
              </w:rPr>
              <w:t>:</w:t>
            </w:r>
          </w:p>
          <w:p w14:paraId="2F49F7BA" w14:textId="77777777" w:rsidR="00573CBD" w:rsidRPr="00366AA7" w:rsidRDefault="00573CBD" w:rsidP="00650E6B">
            <w:pPr>
              <w:pStyle w:val="TableRowNameLeft"/>
              <w:rPr>
                <w:noProof w:val="0"/>
                <w:sz w:val="18"/>
                <w:szCs w:val="18"/>
              </w:rPr>
            </w:pPr>
          </w:p>
        </w:tc>
        <w:tc>
          <w:tcPr>
            <w:tcW w:w="6789" w:type="dxa"/>
            <w:tcBorders>
              <w:left w:val="single" w:sz="4" w:space="0" w:color="auto"/>
            </w:tcBorders>
            <w:tcMar>
              <w:top w:w="57" w:type="dxa"/>
              <w:left w:w="57" w:type="dxa"/>
              <w:bottom w:w="57" w:type="dxa"/>
              <w:right w:w="57" w:type="dxa"/>
            </w:tcMar>
          </w:tcPr>
          <w:p w14:paraId="43B15B62" w14:textId="77777777" w:rsidR="00573CBD" w:rsidRPr="009F4704" w:rsidRDefault="00573CBD" w:rsidP="00573CBD">
            <w:pPr>
              <w:pStyle w:val="FuncSafetyReqText"/>
              <w:rPr>
                <w:noProof w:val="0"/>
                <w:sz w:val="18"/>
                <w:szCs w:val="18"/>
              </w:rPr>
            </w:pPr>
            <w:r w:rsidRPr="009F4704">
              <w:rPr>
                <w:noProof w:val="0"/>
                <w:sz w:val="18"/>
                <w:szCs w:val="18"/>
              </w:rPr>
              <w:t>1000ms</w:t>
            </w:r>
          </w:p>
        </w:tc>
      </w:tr>
      <w:tr w:rsidR="00573CBD" w:rsidRPr="006462E0" w14:paraId="3DD19A2D" w14:textId="77777777" w:rsidTr="00A0026F">
        <w:trPr>
          <w:cantSplit/>
          <w:trHeight w:val="315"/>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069350D6" w14:textId="77777777" w:rsidR="00573CBD" w:rsidRPr="006462E0" w:rsidRDefault="00573CBD" w:rsidP="00573CBD">
            <w:pPr>
              <w:pStyle w:val="TableRowNameLeft"/>
              <w:rPr>
                <w:noProof w:val="0"/>
                <w:sz w:val="18"/>
                <w:szCs w:val="18"/>
              </w:rPr>
            </w:pPr>
            <w:r>
              <w:rPr>
                <w:noProof w:val="0"/>
                <w:sz w:val="18"/>
                <w:szCs w:val="18"/>
              </w:rPr>
              <w:t>Requirement Status</w:t>
            </w:r>
          </w:p>
        </w:tc>
        <w:tc>
          <w:tcPr>
            <w:tcW w:w="6789" w:type="dxa"/>
            <w:tcBorders>
              <w:left w:val="single" w:sz="4" w:space="0" w:color="auto"/>
            </w:tcBorders>
            <w:tcMar>
              <w:top w:w="57" w:type="dxa"/>
              <w:left w:w="57" w:type="dxa"/>
              <w:bottom w:w="57" w:type="dxa"/>
              <w:right w:w="57" w:type="dxa"/>
            </w:tcMar>
          </w:tcPr>
          <w:p w14:paraId="5C90E5ED" w14:textId="77777777" w:rsidR="00573CBD" w:rsidRDefault="00573CBD" w:rsidP="00573CBD">
            <w:pPr>
              <w:pStyle w:val="FuncSafetyReqText"/>
              <w:rPr>
                <w:noProof w:val="0"/>
                <w:sz w:val="18"/>
                <w:szCs w:val="18"/>
              </w:rPr>
            </w:pPr>
            <w:r>
              <w:rPr>
                <w:noProof w:val="0"/>
                <w:sz w:val="18"/>
                <w:szCs w:val="18"/>
              </w:rPr>
              <w:t>Approved</w:t>
            </w:r>
          </w:p>
        </w:tc>
      </w:tr>
      <w:tr w:rsidR="00573CBD" w:rsidRPr="006462E0" w14:paraId="417784B4" w14:textId="77777777" w:rsidTr="00A0026F">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2D148B76" w14:textId="77777777" w:rsidR="00573CBD" w:rsidRPr="006462E0" w:rsidRDefault="00573CBD" w:rsidP="00573CBD">
            <w:pPr>
              <w:pStyle w:val="TableRowNameLeft"/>
              <w:rPr>
                <w:noProof w:val="0"/>
                <w:sz w:val="18"/>
                <w:szCs w:val="18"/>
              </w:rPr>
            </w:pPr>
            <w:r w:rsidRPr="006462E0">
              <w:rPr>
                <w:noProof w:val="0"/>
                <w:sz w:val="18"/>
                <w:szCs w:val="18"/>
              </w:rPr>
              <w:t>V&amp;V method:</w:t>
            </w:r>
          </w:p>
        </w:tc>
        <w:tc>
          <w:tcPr>
            <w:tcW w:w="6789" w:type="dxa"/>
            <w:tcBorders>
              <w:left w:val="single" w:sz="4" w:space="0" w:color="auto"/>
            </w:tcBorders>
            <w:tcMar>
              <w:top w:w="57" w:type="dxa"/>
              <w:left w:w="57" w:type="dxa"/>
              <w:bottom w:w="57" w:type="dxa"/>
              <w:right w:w="57" w:type="dxa"/>
            </w:tcMar>
          </w:tcPr>
          <w:p w14:paraId="083702EA" w14:textId="77777777" w:rsidR="00573CBD" w:rsidRDefault="00573CBD" w:rsidP="00573CBD">
            <w:pPr>
              <w:rPr>
                <w:iCs/>
                <w:sz w:val="18"/>
              </w:rPr>
            </w:pPr>
            <w:r w:rsidRPr="00D810B9">
              <w:rPr>
                <w:iCs/>
                <w:sz w:val="18"/>
              </w:rPr>
              <w:t>Test</w:t>
            </w:r>
          </w:p>
        </w:tc>
      </w:tr>
      <w:tr w:rsidR="00A0026F" w:rsidRPr="006462E0" w14:paraId="1A4594DB" w14:textId="77777777" w:rsidTr="00A0026F">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212AC1FD" w14:textId="77777777" w:rsidR="00A0026F" w:rsidRPr="0062452C" w:rsidRDefault="00A0026F" w:rsidP="00573CBD">
            <w:pPr>
              <w:pStyle w:val="TableRowNameLeft"/>
            </w:pPr>
            <w:r w:rsidRPr="006462E0">
              <w:rPr>
                <w:noProof w:val="0"/>
                <w:sz w:val="18"/>
                <w:szCs w:val="18"/>
              </w:rPr>
              <w:t>V&amp;V acceptance criteria:</w:t>
            </w:r>
          </w:p>
        </w:tc>
        <w:tc>
          <w:tcPr>
            <w:tcW w:w="6789" w:type="dxa"/>
            <w:tcBorders>
              <w:left w:val="single" w:sz="4" w:space="0" w:color="auto"/>
            </w:tcBorders>
            <w:tcMar>
              <w:top w:w="57" w:type="dxa"/>
              <w:left w:w="57" w:type="dxa"/>
              <w:bottom w:w="57" w:type="dxa"/>
              <w:right w:w="57" w:type="dxa"/>
            </w:tcMar>
          </w:tcPr>
          <w:p w14:paraId="0060BD2A" w14:textId="77777777" w:rsidR="00A0026F" w:rsidRDefault="00A0026F" w:rsidP="00573CBD">
            <w:pPr>
              <w:pStyle w:val="TableTextLeft"/>
              <w:rPr>
                <w:sz w:val="18"/>
                <w:szCs w:val="18"/>
                <w:lang w:val="en-GB"/>
              </w:rPr>
            </w:pPr>
            <w:r w:rsidRPr="00D810B9">
              <w:rPr>
                <w:sz w:val="18"/>
                <w:szCs w:val="18"/>
                <w:lang w:val="en-GB"/>
              </w:rPr>
              <w:t xml:space="preserve">Conform if the FuSa_HLampSW_Rqst is set to AUTO and ExtLightVehPrecondition &lt;&gt; ALLOWED and AmbientLight_Stat &lt;&gt; DAY then BCM shall set LowBeam_Rqst to ON. </w:t>
            </w:r>
          </w:p>
        </w:tc>
      </w:tr>
      <w:tr w:rsidR="00A0026F" w:rsidRPr="006462E0" w14:paraId="17909E66"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A6C498F" w14:textId="77777777" w:rsidR="00A0026F" w:rsidRPr="0062452C" w:rsidRDefault="00A0026F" w:rsidP="00573CBD">
            <w:pPr>
              <w:pStyle w:val="TableRowNameLeft"/>
            </w:pPr>
            <w:r>
              <w:rPr>
                <w:noProof w:val="0"/>
                <w:sz w:val="18"/>
                <w:szCs w:val="18"/>
              </w:rPr>
              <w:t>Allocated Element(s)/Component(s)/ Subsystem(s)</w:t>
            </w:r>
          </w:p>
        </w:tc>
        <w:tc>
          <w:tcPr>
            <w:tcW w:w="6789" w:type="dxa"/>
            <w:tcBorders>
              <w:left w:val="single" w:sz="4" w:space="0" w:color="auto"/>
              <w:bottom w:val="single" w:sz="4" w:space="0" w:color="auto"/>
            </w:tcBorders>
            <w:tcMar>
              <w:top w:w="57" w:type="dxa"/>
              <w:left w:w="57" w:type="dxa"/>
              <w:bottom w:w="57" w:type="dxa"/>
              <w:right w:w="57" w:type="dxa"/>
            </w:tcMar>
          </w:tcPr>
          <w:p w14:paraId="274EDD68" w14:textId="77777777" w:rsidR="00A0026F" w:rsidRDefault="00A0026F" w:rsidP="00573CBD">
            <w:pPr>
              <w:pStyle w:val="TableTextLeft"/>
              <w:rPr>
                <w:sz w:val="18"/>
                <w:szCs w:val="18"/>
                <w:lang w:val="en-GB"/>
              </w:rPr>
            </w:pPr>
            <w:r>
              <w:rPr>
                <w:sz w:val="18"/>
                <w:szCs w:val="18"/>
                <w:lang w:val="en-GB"/>
              </w:rPr>
              <w:t>BCM</w:t>
            </w:r>
          </w:p>
        </w:tc>
      </w:tr>
    </w:tbl>
    <w:p w14:paraId="22196AB3" w14:textId="77777777" w:rsidR="00D017E0" w:rsidRPr="00DF0B71" w:rsidRDefault="00D017E0" w:rsidP="00D017E0">
      <w:pPr>
        <w:rPr>
          <w:sz w:val="2"/>
          <w:szCs w:val="2"/>
        </w:rPr>
      </w:pPr>
    </w:p>
    <w:p w14:paraId="441F1EFB" w14:textId="77777777" w:rsidR="00D017E0" w:rsidRPr="006462E0" w:rsidRDefault="00D017E0" w:rsidP="00D017E0">
      <w:pPr>
        <w:rPr>
          <w:sz w:val="2"/>
          <w:szCs w:val="2"/>
        </w:rPr>
      </w:pPr>
    </w:p>
    <w:p w14:paraId="78F467BC" w14:textId="08F0ED24" w:rsidR="00D017E0" w:rsidRDefault="00D017E0" w:rsidP="00D017E0">
      <w:pPr>
        <w:pStyle w:val="Caption"/>
      </w:pPr>
      <w:bookmarkStart w:id="138" w:name="_Toc97621625"/>
      <w:r w:rsidRPr="006462E0">
        <w:t xml:space="preserve">Table </w:t>
      </w:r>
      <w:r w:rsidRPr="006462E0">
        <w:fldChar w:fldCharType="begin"/>
      </w:r>
      <w:r w:rsidRPr="006462E0">
        <w:instrText xml:space="preserve"> SEQ Table \* ARABIC </w:instrText>
      </w:r>
      <w:r w:rsidRPr="006462E0">
        <w:fldChar w:fldCharType="separate"/>
      </w:r>
      <w:r w:rsidR="00BF4366">
        <w:rPr>
          <w:noProof/>
        </w:rPr>
        <w:t>29</w:t>
      </w:r>
      <w:r w:rsidRPr="006462E0">
        <w:fldChar w:fldCharType="end"/>
      </w:r>
      <w:r>
        <w:t>:  Verify the arbitrated headlamp request - 4</w:t>
      </w:r>
      <w:bookmarkEnd w:id="138"/>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8"/>
        <w:gridCol w:w="6789"/>
      </w:tblGrid>
      <w:tr w:rsidR="00D017E0" w:rsidRPr="006462E0" w14:paraId="67356995"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33C8E5B" w14:textId="77777777" w:rsidR="00D017E0" w:rsidRPr="006462E0" w:rsidRDefault="00D017E0" w:rsidP="00B23C99">
            <w:pPr>
              <w:pStyle w:val="TableRowNameLeft"/>
              <w:rPr>
                <w:noProof w:val="0"/>
                <w:sz w:val="18"/>
                <w:szCs w:val="18"/>
              </w:rPr>
            </w:pPr>
            <w:r w:rsidRPr="006462E0">
              <w:rPr>
                <w:noProof w:val="0"/>
                <w:sz w:val="18"/>
                <w:szCs w:val="18"/>
              </w:rPr>
              <w:lastRenderedPageBreak/>
              <w:t>T-S-Req-ID:</w:t>
            </w:r>
          </w:p>
        </w:tc>
        <w:tc>
          <w:tcPr>
            <w:tcW w:w="6789" w:type="dxa"/>
            <w:tcBorders>
              <w:left w:val="single" w:sz="4" w:space="0" w:color="auto"/>
              <w:bottom w:val="single" w:sz="4" w:space="0" w:color="auto"/>
            </w:tcBorders>
            <w:tcMar>
              <w:top w:w="57" w:type="dxa"/>
              <w:left w:w="57" w:type="dxa"/>
              <w:bottom w:w="57" w:type="dxa"/>
              <w:right w:w="57" w:type="dxa"/>
            </w:tcMar>
          </w:tcPr>
          <w:p w14:paraId="552E2B06" w14:textId="77777777" w:rsidR="00D017E0" w:rsidRDefault="00D017E0" w:rsidP="00B23C99">
            <w:pPr>
              <w:pStyle w:val="TableTextLeft"/>
              <w:keepNext/>
              <w:rPr>
                <w:sz w:val="18"/>
                <w:szCs w:val="18"/>
                <w:lang w:val="en-GB"/>
              </w:rPr>
            </w:pPr>
            <w:r>
              <w:rPr>
                <w:sz w:val="18"/>
                <w:szCs w:val="18"/>
                <w:lang w:val="en-GB"/>
              </w:rPr>
              <w:t xml:space="preserve">TSR1.1.26 - </w:t>
            </w:r>
            <w:bookmarkStart w:id="139" w:name="_88df53bcb7c496c8b4c3ca8188cc1f7e"/>
            <w:r>
              <w:rPr>
                <w:sz w:val="18"/>
                <w:szCs w:val="18"/>
                <w:lang w:val="en-GB"/>
              </w:rPr>
              <w:t xml:space="preserve">Verify validity of headlamp switch low beam request - 2 </w:t>
            </w:r>
            <w:bookmarkEnd w:id="139"/>
          </w:p>
        </w:tc>
      </w:tr>
      <w:tr w:rsidR="005B557C" w:rsidRPr="006462E0" w14:paraId="6A9B2B49"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07206242" w14:textId="77777777" w:rsidR="005B557C" w:rsidRPr="006462E0" w:rsidRDefault="005B557C" w:rsidP="005B557C">
            <w:pPr>
              <w:pStyle w:val="TableRowNameLeft"/>
              <w:rPr>
                <w:noProof w:val="0"/>
                <w:sz w:val="18"/>
                <w:szCs w:val="18"/>
              </w:rPr>
            </w:pPr>
            <w:r w:rsidRPr="009E2A52">
              <w:rPr>
                <w:noProof w:val="0"/>
                <w:sz w:val="18"/>
                <w:szCs w:val="18"/>
              </w:rPr>
              <w:t>External Reference</w:t>
            </w:r>
          </w:p>
        </w:tc>
        <w:tc>
          <w:tcPr>
            <w:tcW w:w="6789" w:type="dxa"/>
            <w:tcBorders>
              <w:left w:val="single" w:sz="4" w:space="0" w:color="auto"/>
              <w:bottom w:val="single" w:sz="4" w:space="0" w:color="auto"/>
            </w:tcBorders>
            <w:tcMar>
              <w:top w:w="57" w:type="dxa"/>
              <w:left w:w="57" w:type="dxa"/>
              <w:bottom w:w="57" w:type="dxa"/>
              <w:right w:w="57" w:type="dxa"/>
            </w:tcMar>
          </w:tcPr>
          <w:p w14:paraId="00662B63" w14:textId="77777777" w:rsidR="00F43A9F" w:rsidRDefault="00F43A9F"/>
        </w:tc>
      </w:tr>
      <w:tr w:rsidR="005B557C" w:rsidRPr="006462E0" w14:paraId="436C1CAF"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DD883CF" w14:textId="77777777" w:rsidR="005B557C" w:rsidRPr="006462E0" w:rsidRDefault="005B557C" w:rsidP="005B557C">
            <w:pPr>
              <w:pStyle w:val="TableRowNameLeft"/>
              <w:rPr>
                <w:noProof w:val="0"/>
                <w:sz w:val="18"/>
                <w:szCs w:val="18"/>
              </w:rPr>
            </w:pPr>
            <w:r>
              <w:rPr>
                <w:noProof w:val="0"/>
                <w:sz w:val="18"/>
                <w:szCs w:val="18"/>
              </w:rPr>
              <w:t>Category:</w:t>
            </w:r>
          </w:p>
        </w:tc>
        <w:tc>
          <w:tcPr>
            <w:tcW w:w="6789" w:type="dxa"/>
            <w:tcBorders>
              <w:left w:val="single" w:sz="4" w:space="0" w:color="auto"/>
              <w:bottom w:val="single" w:sz="4" w:space="0" w:color="auto"/>
            </w:tcBorders>
            <w:tcMar>
              <w:top w:w="57" w:type="dxa"/>
              <w:left w:w="57" w:type="dxa"/>
              <w:bottom w:w="57" w:type="dxa"/>
              <w:right w:w="57" w:type="dxa"/>
            </w:tcMar>
          </w:tcPr>
          <w:p w14:paraId="564580D4" w14:textId="77777777" w:rsidR="005B557C" w:rsidRDefault="005B557C" w:rsidP="005B557C">
            <w:pPr>
              <w:pStyle w:val="TableTextLeft"/>
              <w:keepNext/>
              <w:rPr>
                <w:sz w:val="18"/>
                <w:szCs w:val="18"/>
                <w:lang w:val="en-GB"/>
              </w:rPr>
            </w:pPr>
            <w:r>
              <w:rPr>
                <w:sz w:val="18"/>
                <w:szCs w:val="18"/>
                <w:lang w:val="en-GB"/>
              </w:rPr>
              <w:t>Safety Related Function</w:t>
            </w:r>
          </w:p>
        </w:tc>
      </w:tr>
      <w:tr w:rsidR="005B557C" w:rsidRPr="006462E0" w14:paraId="7240D7FF"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5952CFC" w14:textId="77777777" w:rsidR="005B557C" w:rsidRPr="006462E0" w:rsidRDefault="005B557C" w:rsidP="005B557C">
            <w:pPr>
              <w:pStyle w:val="TableRowNameLeft"/>
              <w:rPr>
                <w:noProof w:val="0"/>
                <w:sz w:val="18"/>
                <w:szCs w:val="18"/>
              </w:rPr>
            </w:pPr>
            <w:r w:rsidRPr="006462E0">
              <w:rPr>
                <w:noProof w:val="0"/>
                <w:sz w:val="18"/>
                <w:szCs w:val="18"/>
              </w:rPr>
              <w:t>Safety Goal</w:t>
            </w:r>
            <w:r w:rsidR="00D82735">
              <w:rPr>
                <w:noProof w:val="0"/>
                <w:sz w:val="18"/>
                <w:szCs w:val="18"/>
              </w:rPr>
              <w:t xml:space="preserve"> ID</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66EB76FE" w14:textId="77777777" w:rsidR="005B557C" w:rsidRDefault="005B557C" w:rsidP="005B557C">
            <w:pPr>
              <w:pStyle w:val="TableTextLeft"/>
              <w:keepNext/>
              <w:rPr>
                <w:sz w:val="18"/>
                <w:szCs w:val="18"/>
                <w:lang w:val="en-GB"/>
              </w:rPr>
            </w:pPr>
            <w:r w:rsidRPr="00CE246B">
              <w:rPr>
                <w:sz w:val="18"/>
                <w:szCs w:val="18"/>
                <w:lang w:val="en-GB"/>
              </w:rPr>
              <w:t>SG01</w:t>
            </w:r>
            <w:r>
              <w:rPr>
                <w:sz w:val="18"/>
                <w:szCs w:val="18"/>
                <w:lang w:val="en-GB"/>
              </w:rPr>
              <w:t xml:space="preserve"> - Ensure Low Beam is not deactivated unintendedly</w:t>
            </w:r>
          </w:p>
        </w:tc>
      </w:tr>
      <w:tr w:rsidR="005B557C" w:rsidRPr="006462E0" w14:paraId="34E6F6E5"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CAB36CA" w14:textId="77777777" w:rsidR="005B557C" w:rsidRPr="006462E0" w:rsidRDefault="005B557C" w:rsidP="005B557C">
            <w:pPr>
              <w:pStyle w:val="TableRowNameLeft"/>
              <w:rPr>
                <w:noProof w:val="0"/>
                <w:sz w:val="18"/>
                <w:szCs w:val="18"/>
              </w:rPr>
            </w:pPr>
            <w:r w:rsidRPr="006462E0">
              <w:rPr>
                <w:noProof w:val="0"/>
                <w:sz w:val="18"/>
                <w:szCs w:val="18"/>
              </w:rPr>
              <w:t xml:space="preserve">F-S-Req </w:t>
            </w:r>
            <w:r w:rsidR="00D82735">
              <w:rPr>
                <w:noProof w:val="0"/>
                <w:sz w:val="18"/>
                <w:szCs w:val="18"/>
              </w:rPr>
              <w:t>ID</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0F61C59E" w14:textId="77777777" w:rsidR="005B557C" w:rsidRDefault="005B557C" w:rsidP="005B557C">
            <w:pPr>
              <w:pStyle w:val="TableTextLeft"/>
              <w:keepNext/>
              <w:rPr>
                <w:sz w:val="18"/>
                <w:szCs w:val="18"/>
                <w:lang w:val="en-GB"/>
              </w:rPr>
            </w:pPr>
            <w:r>
              <w:rPr>
                <w:sz w:val="18"/>
                <w:szCs w:val="18"/>
                <w:lang w:val="en-GB"/>
              </w:rPr>
              <w:t>FSR2 - Arbitration logic working properly for Low Beam activation</w:t>
            </w:r>
          </w:p>
        </w:tc>
      </w:tr>
      <w:tr w:rsidR="005B557C" w:rsidRPr="006462E0" w14:paraId="043FF291"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B9A8762" w14:textId="77777777" w:rsidR="005B557C" w:rsidRPr="002C41AD" w:rsidRDefault="005B557C" w:rsidP="005B557C">
            <w:pPr>
              <w:pStyle w:val="TableRowNameLeft"/>
              <w:rPr>
                <w:noProof w:val="0"/>
                <w:sz w:val="18"/>
                <w:szCs w:val="18"/>
              </w:rPr>
            </w:pPr>
            <w:r w:rsidRPr="006462E0">
              <w:rPr>
                <w:noProof w:val="0"/>
                <w:sz w:val="18"/>
                <w:szCs w:val="18"/>
              </w:rPr>
              <w:t>ASIL Classification:</w:t>
            </w:r>
          </w:p>
        </w:tc>
        <w:tc>
          <w:tcPr>
            <w:tcW w:w="6789" w:type="dxa"/>
            <w:tcBorders>
              <w:left w:val="single" w:sz="4" w:space="0" w:color="auto"/>
              <w:bottom w:val="single" w:sz="4" w:space="0" w:color="auto"/>
            </w:tcBorders>
            <w:tcMar>
              <w:top w:w="57" w:type="dxa"/>
              <w:left w:w="57" w:type="dxa"/>
              <w:bottom w:w="57" w:type="dxa"/>
              <w:right w:w="57" w:type="dxa"/>
            </w:tcMar>
          </w:tcPr>
          <w:p w14:paraId="12488C6D" w14:textId="77777777" w:rsidR="005B557C" w:rsidRDefault="005B557C" w:rsidP="005B557C">
            <w:pPr>
              <w:pStyle w:val="BodyText"/>
              <w:spacing w:before="0"/>
              <w:jc w:val="left"/>
              <w:rPr>
                <w:b w:val="0"/>
                <w:sz w:val="18"/>
                <w:lang w:val="en-GB"/>
              </w:rPr>
            </w:pPr>
            <w:r w:rsidRPr="001A4EDE">
              <w:rPr>
                <w:b w:val="0"/>
                <w:sz w:val="18"/>
                <w:lang w:val="en-GB"/>
              </w:rPr>
              <w:t>B</w:t>
            </w:r>
          </w:p>
        </w:tc>
      </w:tr>
      <w:tr w:rsidR="005B557C" w:rsidRPr="006462E0" w14:paraId="5AB4F178"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449444C" w14:textId="77777777" w:rsidR="005B557C" w:rsidRPr="006462E0" w:rsidRDefault="005B557C" w:rsidP="005B557C">
            <w:pPr>
              <w:pStyle w:val="TableRowNameLeft"/>
              <w:rPr>
                <w:noProof w:val="0"/>
                <w:sz w:val="18"/>
                <w:szCs w:val="18"/>
              </w:rPr>
            </w:pPr>
            <w:r>
              <w:rPr>
                <w:noProof w:val="0"/>
                <w:sz w:val="18"/>
                <w:szCs w:val="18"/>
              </w:rPr>
              <w:t>Technical Safety Requirement Title:</w:t>
            </w:r>
          </w:p>
        </w:tc>
        <w:tc>
          <w:tcPr>
            <w:tcW w:w="6789" w:type="dxa"/>
            <w:tcBorders>
              <w:left w:val="single" w:sz="4" w:space="0" w:color="auto"/>
              <w:bottom w:val="single" w:sz="4" w:space="0" w:color="auto"/>
            </w:tcBorders>
            <w:tcMar>
              <w:top w:w="57" w:type="dxa"/>
              <w:left w:w="57" w:type="dxa"/>
              <w:bottom w:w="57" w:type="dxa"/>
              <w:right w:w="57" w:type="dxa"/>
            </w:tcMar>
          </w:tcPr>
          <w:p w14:paraId="29CDE41D" w14:textId="77777777" w:rsidR="005B557C" w:rsidRPr="004F71B4" w:rsidRDefault="005B557C" w:rsidP="005B557C">
            <w:pPr>
              <w:pStyle w:val="BodyText"/>
              <w:spacing w:before="0"/>
              <w:jc w:val="left"/>
              <w:rPr>
                <w:b w:val="0"/>
                <w:color w:val="0000FF"/>
                <w:sz w:val="18"/>
                <w:szCs w:val="18"/>
                <w:lang w:val="en-GB"/>
              </w:rPr>
            </w:pPr>
            <w:r>
              <w:rPr>
                <w:b w:val="0"/>
                <w:sz w:val="18"/>
                <w:szCs w:val="18"/>
                <w:lang w:val="en-GB"/>
              </w:rPr>
              <w:t xml:space="preserve">Verify validity of headlamp switch low beam request - 2 </w:t>
            </w:r>
          </w:p>
        </w:tc>
      </w:tr>
      <w:tr w:rsidR="005B557C" w:rsidRPr="006462E0" w14:paraId="156E70FC" w14:textId="77777777" w:rsidTr="00A0026F">
        <w:trPr>
          <w:cantSplit/>
          <w:trHeight w:val="207"/>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6AA066A0" w14:textId="77777777" w:rsidR="005B557C" w:rsidRPr="006462E0" w:rsidRDefault="005B557C" w:rsidP="005B557C">
            <w:pPr>
              <w:pStyle w:val="TableRowNameLeft"/>
              <w:rPr>
                <w:noProof w:val="0"/>
                <w:sz w:val="18"/>
                <w:szCs w:val="18"/>
              </w:rPr>
            </w:pPr>
            <w:r w:rsidRPr="006462E0">
              <w:rPr>
                <w:noProof w:val="0"/>
                <w:sz w:val="18"/>
                <w:szCs w:val="18"/>
              </w:rPr>
              <w:t>Technical Safety Requirement Text:</w:t>
            </w:r>
          </w:p>
        </w:tc>
        <w:tc>
          <w:tcPr>
            <w:tcW w:w="6789" w:type="dxa"/>
            <w:tcBorders>
              <w:left w:val="single" w:sz="4" w:space="0" w:color="auto"/>
            </w:tcBorders>
            <w:tcMar>
              <w:top w:w="57" w:type="dxa"/>
              <w:left w:w="57" w:type="dxa"/>
              <w:bottom w:w="57" w:type="dxa"/>
              <w:right w:w="57" w:type="dxa"/>
            </w:tcMar>
          </w:tcPr>
          <w:p w14:paraId="268E06C1" w14:textId="77777777" w:rsidR="005B557C" w:rsidRDefault="005B557C" w:rsidP="005B557C">
            <w:pPr>
              <w:pStyle w:val="FuncSafetyReqText"/>
              <w:rPr>
                <w:noProof w:val="0"/>
                <w:sz w:val="18"/>
                <w:szCs w:val="18"/>
              </w:rPr>
            </w:pPr>
            <w:r>
              <w:rPr>
                <w:noProof w:val="0"/>
                <w:sz w:val="18"/>
                <w:szCs w:val="18"/>
              </w:rPr>
              <w:t>The BCM shall determine LIN Absolute headlamp switch Channel invalid and set  LIN_Abso_HLamp_ValidChan accordingly within 500 ms if either of the following are true:</w:t>
            </w:r>
          </w:p>
          <w:p w14:paraId="31A5F2E8" w14:textId="77777777" w:rsidR="005B557C" w:rsidRDefault="005B557C" w:rsidP="005B557C">
            <w:pPr>
              <w:pStyle w:val="FuncSafetyReqText"/>
              <w:rPr>
                <w:noProof w:val="0"/>
                <w:sz w:val="18"/>
                <w:szCs w:val="18"/>
              </w:rPr>
            </w:pPr>
            <w:r>
              <w:rPr>
                <w:noProof w:val="0"/>
                <w:sz w:val="18"/>
                <w:szCs w:val="18"/>
              </w:rPr>
              <w:t>·abs_pos_stat_LINHSM signal is not received</w:t>
            </w:r>
          </w:p>
          <w:p w14:paraId="46646B1F" w14:textId="77777777" w:rsidR="005B557C" w:rsidRDefault="005B557C" w:rsidP="005B557C">
            <w:pPr>
              <w:pStyle w:val="FuncSafetyReqText"/>
              <w:rPr>
                <w:noProof w:val="0"/>
                <w:sz w:val="18"/>
                <w:szCs w:val="18"/>
              </w:rPr>
            </w:pPr>
            <w:r>
              <w:rPr>
                <w:noProof w:val="0"/>
                <w:sz w:val="18"/>
                <w:szCs w:val="18"/>
              </w:rPr>
              <w:t>·Counter and checksum are not valid</w:t>
            </w:r>
          </w:p>
        </w:tc>
      </w:tr>
      <w:tr w:rsidR="005B557C" w:rsidRPr="006462E0" w14:paraId="01665536"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8F13C87" w14:textId="77777777" w:rsidR="005B557C" w:rsidRPr="006462E0" w:rsidRDefault="005B557C" w:rsidP="005B557C">
            <w:pPr>
              <w:pStyle w:val="TableRowNameLeft"/>
              <w:rPr>
                <w:noProof w:val="0"/>
                <w:sz w:val="18"/>
                <w:szCs w:val="18"/>
              </w:rPr>
            </w:pPr>
            <w:r>
              <w:rPr>
                <w:noProof w:val="0"/>
                <w:sz w:val="18"/>
                <w:szCs w:val="18"/>
              </w:rPr>
              <w:t>Rationale</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69ABDDBC" w14:textId="77777777" w:rsidR="005B557C" w:rsidRDefault="005B557C" w:rsidP="005B557C">
            <w:pPr>
              <w:pStyle w:val="TableTextLeft"/>
              <w:keepNext/>
              <w:rPr>
                <w:rFonts w:cs="Arial"/>
                <w:sz w:val="18"/>
                <w:szCs w:val="18"/>
                <w:lang w:val="en-GB"/>
              </w:rPr>
            </w:pPr>
            <w:r>
              <w:rPr>
                <w:rFonts w:cs="Arial"/>
                <w:sz w:val="18"/>
                <w:szCs w:val="18"/>
                <w:lang w:val="en-GB"/>
              </w:rPr>
              <w:t>To prevent communications errors that result in unintended deactivation request from headlamp switch input.</w:t>
            </w:r>
          </w:p>
        </w:tc>
      </w:tr>
      <w:tr w:rsidR="00573CBD" w:rsidRPr="006462E0" w14:paraId="33FE8B2C"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DDF98E9" w14:textId="77777777" w:rsidR="00573CBD" w:rsidRDefault="00573CBD" w:rsidP="00573CBD">
            <w:pPr>
              <w:pStyle w:val="TableRowNameLeft"/>
              <w:rPr>
                <w:noProof w:val="0"/>
                <w:sz w:val="18"/>
                <w:szCs w:val="18"/>
              </w:rPr>
            </w:pPr>
            <w:r>
              <w:rPr>
                <w:noProof w:val="0"/>
                <w:sz w:val="18"/>
                <w:szCs w:val="18"/>
              </w:rPr>
              <w:t>Operating Mode:</w:t>
            </w:r>
          </w:p>
        </w:tc>
        <w:tc>
          <w:tcPr>
            <w:tcW w:w="6789" w:type="dxa"/>
            <w:tcBorders>
              <w:left w:val="single" w:sz="4" w:space="0" w:color="auto"/>
              <w:bottom w:val="single" w:sz="4" w:space="0" w:color="auto"/>
            </w:tcBorders>
            <w:tcMar>
              <w:top w:w="57" w:type="dxa"/>
              <w:left w:w="57" w:type="dxa"/>
              <w:bottom w:w="57" w:type="dxa"/>
              <w:right w:w="57" w:type="dxa"/>
            </w:tcMar>
          </w:tcPr>
          <w:p w14:paraId="15FA0781" w14:textId="77777777" w:rsidR="008617B4" w:rsidRPr="005A092E" w:rsidRDefault="008617B4" w:rsidP="00FE45CB">
            <w:pPr>
              <w:jc w:val="left"/>
              <w:rPr>
                <w:sz w:val="18"/>
                <w:szCs w:val="18"/>
              </w:rPr>
            </w:pPr>
            <w:r w:rsidRPr="005A092E">
              <w:rPr>
                <w:sz w:val="18"/>
                <w:szCs w:val="18"/>
              </w:rPr>
              <w:t>&lt;S1&gt; Low Beam Activated (ON)</w:t>
            </w:r>
          </w:p>
        </w:tc>
      </w:tr>
      <w:tr w:rsidR="00573CBD" w:rsidRPr="006462E0" w14:paraId="5A78EE32"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72DF060" w14:textId="77777777" w:rsidR="00573CBD" w:rsidRPr="00366AA7" w:rsidRDefault="00573CBD" w:rsidP="00573CBD">
            <w:pPr>
              <w:pStyle w:val="TableRowNameLeft"/>
              <w:rPr>
                <w:noProof w:val="0"/>
                <w:sz w:val="18"/>
                <w:szCs w:val="18"/>
              </w:rPr>
            </w:pPr>
            <w:r w:rsidRPr="006462E0">
              <w:rPr>
                <w:noProof w:val="0"/>
                <w:sz w:val="18"/>
                <w:szCs w:val="18"/>
              </w:rPr>
              <w:t xml:space="preserve">Safe State: </w:t>
            </w:r>
          </w:p>
        </w:tc>
        <w:tc>
          <w:tcPr>
            <w:tcW w:w="6789" w:type="dxa"/>
            <w:tcBorders>
              <w:left w:val="single" w:sz="4" w:space="0" w:color="auto"/>
              <w:bottom w:val="single" w:sz="4" w:space="0" w:color="auto"/>
            </w:tcBorders>
            <w:tcMar>
              <w:top w:w="57" w:type="dxa"/>
              <w:left w:w="57" w:type="dxa"/>
              <w:bottom w:w="57" w:type="dxa"/>
              <w:right w:w="57" w:type="dxa"/>
            </w:tcMar>
          </w:tcPr>
          <w:p w14:paraId="486B611A" w14:textId="77777777" w:rsidR="006B402B" w:rsidRDefault="006B402B" w:rsidP="00573CBD">
            <w:pPr>
              <w:pStyle w:val="BodyText"/>
              <w:spacing w:before="0"/>
              <w:jc w:val="left"/>
              <w:rPr>
                <w:rFonts w:cs="Arial"/>
                <w:b w:val="0"/>
                <w:sz w:val="18"/>
                <w:szCs w:val="18"/>
                <w:lang w:val="en-GB"/>
              </w:rPr>
            </w:pPr>
            <w:r>
              <w:rPr>
                <w:rFonts w:cs="Arial"/>
                <w:b w:val="0"/>
                <w:sz w:val="18"/>
                <w:szCs w:val="18"/>
                <w:lang w:val="en-GB"/>
              </w:rPr>
              <w:t>Low Beam On (At least one side)</w:t>
            </w:r>
          </w:p>
        </w:tc>
      </w:tr>
      <w:tr w:rsidR="00573CBD" w:rsidRPr="006462E0" w14:paraId="0FC34AFC" w14:textId="77777777" w:rsidTr="00A0026F">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6C56E681" w14:textId="77777777" w:rsidR="00573CBD" w:rsidRPr="00366AA7" w:rsidRDefault="0062452C" w:rsidP="00573CBD">
            <w:pPr>
              <w:pStyle w:val="TableRowNameLeft"/>
              <w:rPr>
                <w:noProof w:val="0"/>
                <w:sz w:val="18"/>
                <w:szCs w:val="18"/>
              </w:rPr>
            </w:pPr>
            <w:r>
              <w:rPr>
                <w:noProof w:val="0"/>
                <w:sz w:val="18"/>
                <w:szCs w:val="18"/>
              </w:rPr>
              <w:t>Reduced Functionality</w:t>
            </w:r>
            <w:r w:rsidRPr="006462E0">
              <w:rPr>
                <w:noProof w:val="0"/>
                <w:sz w:val="18"/>
                <w:szCs w:val="18"/>
              </w:rPr>
              <w:t xml:space="preserve"> </w:t>
            </w:r>
            <w:r>
              <w:rPr>
                <w:noProof w:val="0"/>
                <w:sz w:val="18"/>
                <w:szCs w:val="18"/>
              </w:rPr>
              <w:t>Tolerance Time I</w:t>
            </w:r>
            <w:r w:rsidRPr="006462E0">
              <w:rPr>
                <w:noProof w:val="0"/>
                <w:sz w:val="18"/>
                <w:szCs w:val="18"/>
              </w:rPr>
              <w:t>nterval:</w:t>
            </w:r>
          </w:p>
        </w:tc>
        <w:tc>
          <w:tcPr>
            <w:tcW w:w="6789" w:type="dxa"/>
            <w:tcBorders>
              <w:left w:val="single" w:sz="4" w:space="0" w:color="auto"/>
            </w:tcBorders>
            <w:tcMar>
              <w:top w:w="57" w:type="dxa"/>
              <w:left w:w="57" w:type="dxa"/>
              <w:bottom w:w="57" w:type="dxa"/>
              <w:right w:w="57" w:type="dxa"/>
            </w:tcMar>
          </w:tcPr>
          <w:p w14:paraId="5CD5C3BE" w14:textId="77777777" w:rsidR="00F43A9F" w:rsidRDefault="00F43A9F"/>
        </w:tc>
      </w:tr>
      <w:tr w:rsidR="00573CBD" w:rsidRPr="006462E0" w14:paraId="58554038" w14:textId="77777777" w:rsidTr="00A0026F">
        <w:trPr>
          <w:cantSplit/>
          <w:trHeight w:val="1206"/>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52205BCB" w14:textId="77777777" w:rsidR="00483356" w:rsidRPr="006462E0" w:rsidRDefault="00483356" w:rsidP="00483356">
            <w:pPr>
              <w:pStyle w:val="TableRowNameLeft"/>
              <w:rPr>
                <w:noProof w:val="0"/>
                <w:sz w:val="18"/>
                <w:szCs w:val="18"/>
              </w:rPr>
            </w:pPr>
            <w:r w:rsidRPr="006462E0">
              <w:rPr>
                <w:noProof w:val="0"/>
                <w:sz w:val="18"/>
                <w:szCs w:val="18"/>
              </w:rPr>
              <w:t xml:space="preserve">Fault </w:t>
            </w:r>
            <w:r>
              <w:rPr>
                <w:noProof w:val="0"/>
                <w:sz w:val="18"/>
                <w:szCs w:val="18"/>
              </w:rPr>
              <w:t>Handling</w:t>
            </w:r>
            <w:r w:rsidRPr="006462E0">
              <w:rPr>
                <w:noProof w:val="0"/>
                <w:sz w:val="18"/>
                <w:szCs w:val="18"/>
              </w:rPr>
              <w:t xml:space="preserve"> </w:t>
            </w:r>
            <w:r>
              <w:rPr>
                <w:noProof w:val="0"/>
                <w:sz w:val="18"/>
                <w:szCs w:val="18"/>
              </w:rPr>
              <w:t>T</w:t>
            </w:r>
            <w:r w:rsidRPr="006462E0">
              <w:rPr>
                <w:noProof w:val="0"/>
                <w:sz w:val="18"/>
                <w:szCs w:val="18"/>
              </w:rPr>
              <w:t xml:space="preserve">ime </w:t>
            </w:r>
            <w:r>
              <w:rPr>
                <w:noProof w:val="0"/>
                <w:sz w:val="18"/>
                <w:szCs w:val="18"/>
              </w:rPr>
              <w:t>Segment</w:t>
            </w:r>
            <w:r w:rsidRPr="006462E0">
              <w:rPr>
                <w:noProof w:val="0"/>
                <w:sz w:val="18"/>
                <w:szCs w:val="18"/>
              </w:rPr>
              <w:t>:</w:t>
            </w:r>
          </w:p>
          <w:p w14:paraId="3E6E6811" w14:textId="77777777" w:rsidR="00573CBD" w:rsidRPr="00366AA7" w:rsidRDefault="00573CBD" w:rsidP="00650E6B">
            <w:pPr>
              <w:pStyle w:val="TableRowNameLeft"/>
              <w:rPr>
                <w:noProof w:val="0"/>
                <w:sz w:val="18"/>
                <w:szCs w:val="18"/>
              </w:rPr>
            </w:pPr>
          </w:p>
        </w:tc>
        <w:tc>
          <w:tcPr>
            <w:tcW w:w="6789" w:type="dxa"/>
            <w:tcBorders>
              <w:left w:val="single" w:sz="4" w:space="0" w:color="auto"/>
            </w:tcBorders>
            <w:tcMar>
              <w:top w:w="57" w:type="dxa"/>
              <w:left w:w="57" w:type="dxa"/>
              <w:bottom w:w="57" w:type="dxa"/>
              <w:right w:w="57" w:type="dxa"/>
            </w:tcMar>
          </w:tcPr>
          <w:p w14:paraId="2C9B2E8A" w14:textId="77777777" w:rsidR="00573CBD" w:rsidRPr="009F4704" w:rsidRDefault="00573CBD" w:rsidP="00573CBD">
            <w:pPr>
              <w:pStyle w:val="FuncSafetyReqText"/>
              <w:rPr>
                <w:noProof w:val="0"/>
                <w:sz w:val="18"/>
                <w:szCs w:val="18"/>
              </w:rPr>
            </w:pPr>
            <w:r w:rsidRPr="009F4704">
              <w:rPr>
                <w:noProof w:val="0"/>
                <w:sz w:val="18"/>
                <w:szCs w:val="18"/>
              </w:rPr>
              <w:t>1000ms</w:t>
            </w:r>
          </w:p>
        </w:tc>
      </w:tr>
      <w:tr w:rsidR="00573CBD" w:rsidRPr="006462E0" w14:paraId="4B6E5F8C" w14:textId="77777777" w:rsidTr="00A0026F">
        <w:trPr>
          <w:cantSplit/>
          <w:trHeight w:val="315"/>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598D873F" w14:textId="77777777" w:rsidR="00573CBD" w:rsidRPr="006462E0" w:rsidRDefault="00573CBD" w:rsidP="00573CBD">
            <w:pPr>
              <w:pStyle w:val="TableRowNameLeft"/>
              <w:rPr>
                <w:noProof w:val="0"/>
                <w:sz w:val="18"/>
                <w:szCs w:val="18"/>
              </w:rPr>
            </w:pPr>
            <w:r>
              <w:rPr>
                <w:noProof w:val="0"/>
                <w:sz w:val="18"/>
                <w:szCs w:val="18"/>
              </w:rPr>
              <w:t>Requirement Status</w:t>
            </w:r>
          </w:p>
        </w:tc>
        <w:tc>
          <w:tcPr>
            <w:tcW w:w="6789" w:type="dxa"/>
            <w:tcBorders>
              <w:left w:val="single" w:sz="4" w:space="0" w:color="auto"/>
            </w:tcBorders>
            <w:tcMar>
              <w:top w:w="57" w:type="dxa"/>
              <w:left w:w="57" w:type="dxa"/>
              <w:bottom w:w="57" w:type="dxa"/>
              <w:right w:w="57" w:type="dxa"/>
            </w:tcMar>
          </w:tcPr>
          <w:p w14:paraId="258A7319" w14:textId="77777777" w:rsidR="00573CBD" w:rsidRDefault="00573CBD" w:rsidP="00573CBD">
            <w:pPr>
              <w:pStyle w:val="FuncSafetyReqText"/>
              <w:rPr>
                <w:noProof w:val="0"/>
                <w:sz w:val="18"/>
                <w:szCs w:val="18"/>
              </w:rPr>
            </w:pPr>
            <w:r>
              <w:rPr>
                <w:noProof w:val="0"/>
                <w:sz w:val="18"/>
                <w:szCs w:val="18"/>
              </w:rPr>
              <w:t>Approved</w:t>
            </w:r>
          </w:p>
        </w:tc>
      </w:tr>
      <w:tr w:rsidR="00573CBD" w:rsidRPr="006462E0" w14:paraId="194BEA33" w14:textId="77777777" w:rsidTr="00A0026F">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6454530D" w14:textId="77777777" w:rsidR="00573CBD" w:rsidRPr="006462E0" w:rsidRDefault="00573CBD" w:rsidP="00573CBD">
            <w:pPr>
              <w:pStyle w:val="TableRowNameLeft"/>
              <w:rPr>
                <w:noProof w:val="0"/>
                <w:sz w:val="18"/>
                <w:szCs w:val="18"/>
              </w:rPr>
            </w:pPr>
            <w:r w:rsidRPr="006462E0">
              <w:rPr>
                <w:noProof w:val="0"/>
                <w:sz w:val="18"/>
                <w:szCs w:val="18"/>
              </w:rPr>
              <w:t>V&amp;V method:</w:t>
            </w:r>
          </w:p>
        </w:tc>
        <w:tc>
          <w:tcPr>
            <w:tcW w:w="6789" w:type="dxa"/>
            <w:tcBorders>
              <w:left w:val="single" w:sz="4" w:space="0" w:color="auto"/>
            </w:tcBorders>
            <w:tcMar>
              <w:top w:w="57" w:type="dxa"/>
              <w:left w:w="57" w:type="dxa"/>
              <w:bottom w:w="57" w:type="dxa"/>
              <w:right w:w="57" w:type="dxa"/>
            </w:tcMar>
          </w:tcPr>
          <w:p w14:paraId="120307B8" w14:textId="77777777" w:rsidR="00573CBD" w:rsidRDefault="00573CBD" w:rsidP="00573CBD">
            <w:pPr>
              <w:rPr>
                <w:iCs/>
                <w:sz w:val="18"/>
              </w:rPr>
            </w:pPr>
            <w:r w:rsidRPr="00D810B9">
              <w:rPr>
                <w:iCs/>
                <w:sz w:val="18"/>
              </w:rPr>
              <w:t>Test</w:t>
            </w:r>
          </w:p>
        </w:tc>
      </w:tr>
      <w:tr w:rsidR="00A0026F" w:rsidRPr="006462E0" w14:paraId="729FBADB" w14:textId="77777777" w:rsidTr="00A0026F">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10645D87" w14:textId="77777777" w:rsidR="00A0026F" w:rsidRPr="0062452C" w:rsidRDefault="00A0026F" w:rsidP="00573CBD">
            <w:pPr>
              <w:pStyle w:val="TableRowNameLeft"/>
            </w:pPr>
            <w:r w:rsidRPr="006462E0">
              <w:rPr>
                <w:noProof w:val="0"/>
                <w:sz w:val="18"/>
                <w:szCs w:val="18"/>
              </w:rPr>
              <w:t>V&amp;V acceptance criteria:</w:t>
            </w:r>
          </w:p>
        </w:tc>
        <w:tc>
          <w:tcPr>
            <w:tcW w:w="6789" w:type="dxa"/>
            <w:tcBorders>
              <w:left w:val="single" w:sz="4" w:space="0" w:color="auto"/>
            </w:tcBorders>
            <w:tcMar>
              <w:top w:w="57" w:type="dxa"/>
              <w:left w:w="57" w:type="dxa"/>
              <w:bottom w:w="57" w:type="dxa"/>
              <w:right w:w="57" w:type="dxa"/>
            </w:tcMar>
          </w:tcPr>
          <w:p w14:paraId="7564C3F4" w14:textId="77777777" w:rsidR="00A0026F" w:rsidRDefault="00A0026F" w:rsidP="00573CBD">
            <w:pPr>
              <w:pStyle w:val="TableTextLeft"/>
              <w:rPr>
                <w:sz w:val="18"/>
                <w:szCs w:val="18"/>
                <w:lang w:val="en-GB"/>
              </w:rPr>
            </w:pPr>
            <w:r w:rsidRPr="00D810B9">
              <w:rPr>
                <w:sz w:val="18"/>
                <w:szCs w:val="18"/>
                <w:lang w:val="en-GB"/>
              </w:rPr>
              <w:t>Confrm when BCM determines LIN Absolute headlamp switch Channel invalid and set  LIN_Abso_HLamp_ValidChan accordingly within 500 ms if either of the following are true:</w:t>
            </w:r>
          </w:p>
          <w:p w14:paraId="35BE6585" w14:textId="77777777" w:rsidR="00A0026F" w:rsidRDefault="00A0026F" w:rsidP="00573CBD">
            <w:pPr>
              <w:pStyle w:val="TableTextLeft"/>
              <w:rPr>
                <w:sz w:val="18"/>
                <w:szCs w:val="18"/>
                <w:lang w:val="en-GB"/>
              </w:rPr>
            </w:pPr>
            <w:r w:rsidRPr="00D810B9">
              <w:rPr>
                <w:sz w:val="18"/>
                <w:szCs w:val="18"/>
                <w:lang w:val="en-GB"/>
              </w:rPr>
              <w:t>·abs_pos_stat_LINHSM signal is not received</w:t>
            </w:r>
          </w:p>
          <w:p w14:paraId="64497F26" w14:textId="77777777" w:rsidR="00A0026F" w:rsidRDefault="00A0026F" w:rsidP="00573CBD">
            <w:pPr>
              <w:pStyle w:val="TableTextLeft"/>
              <w:rPr>
                <w:sz w:val="18"/>
                <w:szCs w:val="18"/>
                <w:lang w:val="en-GB"/>
              </w:rPr>
            </w:pPr>
            <w:r w:rsidRPr="00D810B9">
              <w:rPr>
                <w:sz w:val="18"/>
                <w:szCs w:val="18"/>
                <w:lang w:val="en-GB"/>
              </w:rPr>
              <w:t>·Counter and checksum are not valid</w:t>
            </w:r>
          </w:p>
        </w:tc>
      </w:tr>
      <w:tr w:rsidR="00A0026F" w:rsidRPr="006462E0" w14:paraId="1B557DD2"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4D04C88" w14:textId="77777777" w:rsidR="00A0026F" w:rsidRPr="0062452C" w:rsidRDefault="00A0026F" w:rsidP="00573CBD">
            <w:pPr>
              <w:pStyle w:val="TableRowNameLeft"/>
            </w:pPr>
            <w:r>
              <w:rPr>
                <w:noProof w:val="0"/>
                <w:sz w:val="18"/>
                <w:szCs w:val="18"/>
              </w:rPr>
              <w:t>Allocated Element(s)/Component(s)/ Subsystem(s)</w:t>
            </w:r>
          </w:p>
        </w:tc>
        <w:tc>
          <w:tcPr>
            <w:tcW w:w="6789" w:type="dxa"/>
            <w:tcBorders>
              <w:left w:val="single" w:sz="4" w:space="0" w:color="auto"/>
              <w:bottom w:val="single" w:sz="4" w:space="0" w:color="auto"/>
            </w:tcBorders>
            <w:tcMar>
              <w:top w:w="57" w:type="dxa"/>
              <w:left w:w="57" w:type="dxa"/>
              <w:bottom w:w="57" w:type="dxa"/>
              <w:right w:w="57" w:type="dxa"/>
            </w:tcMar>
          </w:tcPr>
          <w:p w14:paraId="7614E9AD" w14:textId="77777777" w:rsidR="00A0026F" w:rsidRDefault="00A0026F" w:rsidP="00573CBD">
            <w:pPr>
              <w:pStyle w:val="TableTextLeft"/>
              <w:rPr>
                <w:sz w:val="18"/>
                <w:szCs w:val="18"/>
                <w:lang w:val="en-GB"/>
              </w:rPr>
            </w:pPr>
            <w:r>
              <w:rPr>
                <w:sz w:val="18"/>
                <w:szCs w:val="18"/>
                <w:lang w:val="en-GB"/>
              </w:rPr>
              <w:t>BCM</w:t>
            </w:r>
          </w:p>
        </w:tc>
      </w:tr>
    </w:tbl>
    <w:p w14:paraId="39C8B163" w14:textId="77777777" w:rsidR="00D017E0" w:rsidRPr="00DF0B71" w:rsidRDefault="00D017E0" w:rsidP="00D017E0">
      <w:pPr>
        <w:rPr>
          <w:sz w:val="2"/>
          <w:szCs w:val="2"/>
        </w:rPr>
      </w:pPr>
    </w:p>
    <w:p w14:paraId="634A0378" w14:textId="77777777" w:rsidR="00D017E0" w:rsidRPr="006462E0" w:rsidRDefault="00D017E0" w:rsidP="00D017E0">
      <w:pPr>
        <w:rPr>
          <w:sz w:val="2"/>
          <w:szCs w:val="2"/>
        </w:rPr>
      </w:pPr>
    </w:p>
    <w:p w14:paraId="29741100" w14:textId="510A4492" w:rsidR="00D017E0" w:rsidRDefault="00D017E0" w:rsidP="00D017E0">
      <w:pPr>
        <w:pStyle w:val="Caption"/>
      </w:pPr>
      <w:bookmarkStart w:id="140" w:name="_Toc97621626"/>
      <w:r w:rsidRPr="006462E0">
        <w:t xml:space="preserve">Table </w:t>
      </w:r>
      <w:r w:rsidRPr="006462E0">
        <w:fldChar w:fldCharType="begin"/>
      </w:r>
      <w:r w:rsidRPr="006462E0">
        <w:instrText xml:space="preserve"> SEQ Table \* ARABIC </w:instrText>
      </w:r>
      <w:r w:rsidRPr="006462E0">
        <w:fldChar w:fldCharType="separate"/>
      </w:r>
      <w:r w:rsidR="00BF4366">
        <w:rPr>
          <w:noProof/>
        </w:rPr>
        <w:t>30</w:t>
      </w:r>
      <w:r w:rsidRPr="006462E0">
        <w:fldChar w:fldCharType="end"/>
      </w:r>
      <w:r>
        <w:t>:  Verify validity of headlamp switch low beam request - 2</w:t>
      </w:r>
      <w:bookmarkEnd w:id="140"/>
      <w:r>
        <w:t xml:space="preserve"> </w:t>
      </w:r>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8"/>
        <w:gridCol w:w="6789"/>
      </w:tblGrid>
      <w:tr w:rsidR="00D017E0" w:rsidRPr="006462E0" w14:paraId="131D74B9"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4BCF0E2" w14:textId="77777777" w:rsidR="00D017E0" w:rsidRPr="006462E0" w:rsidRDefault="00D017E0" w:rsidP="00B23C99">
            <w:pPr>
              <w:pStyle w:val="TableRowNameLeft"/>
              <w:rPr>
                <w:noProof w:val="0"/>
                <w:sz w:val="18"/>
                <w:szCs w:val="18"/>
              </w:rPr>
            </w:pPr>
            <w:r w:rsidRPr="006462E0">
              <w:rPr>
                <w:noProof w:val="0"/>
                <w:sz w:val="18"/>
                <w:szCs w:val="18"/>
              </w:rPr>
              <w:lastRenderedPageBreak/>
              <w:t>T-S-Req-ID:</w:t>
            </w:r>
          </w:p>
        </w:tc>
        <w:tc>
          <w:tcPr>
            <w:tcW w:w="6789" w:type="dxa"/>
            <w:tcBorders>
              <w:left w:val="single" w:sz="4" w:space="0" w:color="auto"/>
              <w:bottom w:val="single" w:sz="4" w:space="0" w:color="auto"/>
            </w:tcBorders>
            <w:tcMar>
              <w:top w:w="57" w:type="dxa"/>
              <w:left w:w="57" w:type="dxa"/>
              <w:bottom w:w="57" w:type="dxa"/>
              <w:right w:w="57" w:type="dxa"/>
            </w:tcMar>
          </w:tcPr>
          <w:p w14:paraId="3F71FDAC" w14:textId="77777777" w:rsidR="00D017E0" w:rsidRDefault="00D017E0" w:rsidP="00B23C99">
            <w:pPr>
              <w:pStyle w:val="TableTextLeft"/>
              <w:keepNext/>
              <w:rPr>
                <w:sz w:val="18"/>
                <w:szCs w:val="18"/>
                <w:lang w:val="en-GB"/>
              </w:rPr>
            </w:pPr>
            <w:r>
              <w:rPr>
                <w:sz w:val="18"/>
                <w:szCs w:val="18"/>
                <w:lang w:val="en-GB"/>
              </w:rPr>
              <w:t xml:space="preserve">TSR1.1.28 - </w:t>
            </w:r>
            <w:bookmarkStart w:id="141" w:name="_9ac00cbba382b4e15f85d9fbd24ec753"/>
            <w:r>
              <w:rPr>
                <w:sz w:val="18"/>
                <w:szCs w:val="18"/>
                <w:lang w:val="en-GB"/>
              </w:rPr>
              <w:t>Verify validity of headlamp switch low beam request - 4</w:t>
            </w:r>
            <w:bookmarkEnd w:id="141"/>
          </w:p>
        </w:tc>
      </w:tr>
      <w:tr w:rsidR="005B557C" w:rsidRPr="006462E0" w14:paraId="51789A9C"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C138A63" w14:textId="77777777" w:rsidR="005B557C" w:rsidRPr="006462E0" w:rsidRDefault="005B557C" w:rsidP="005B557C">
            <w:pPr>
              <w:pStyle w:val="TableRowNameLeft"/>
              <w:rPr>
                <w:noProof w:val="0"/>
                <w:sz w:val="18"/>
                <w:szCs w:val="18"/>
              </w:rPr>
            </w:pPr>
            <w:r w:rsidRPr="009E2A52">
              <w:rPr>
                <w:noProof w:val="0"/>
                <w:sz w:val="18"/>
                <w:szCs w:val="18"/>
              </w:rPr>
              <w:t>External Reference</w:t>
            </w:r>
          </w:p>
        </w:tc>
        <w:tc>
          <w:tcPr>
            <w:tcW w:w="6789" w:type="dxa"/>
            <w:tcBorders>
              <w:left w:val="single" w:sz="4" w:space="0" w:color="auto"/>
              <w:bottom w:val="single" w:sz="4" w:space="0" w:color="auto"/>
            </w:tcBorders>
            <w:tcMar>
              <w:top w:w="57" w:type="dxa"/>
              <w:left w:w="57" w:type="dxa"/>
              <w:bottom w:w="57" w:type="dxa"/>
              <w:right w:w="57" w:type="dxa"/>
            </w:tcMar>
          </w:tcPr>
          <w:p w14:paraId="44B0E61C" w14:textId="77777777" w:rsidR="00F43A9F" w:rsidRDefault="00F43A9F"/>
        </w:tc>
      </w:tr>
      <w:tr w:rsidR="005B557C" w:rsidRPr="006462E0" w14:paraId="54B61748"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AD035BB" w14:textId="77777777" w:rsidR="005B557C" w:rsidRPr="006462E0" w:rsidRDefault="005B557C" w:rsidP="005B557C">
            <w:pPr>
              <w:pStyle w:val="TableRowNameLeft"/>
              <w:rPr>
                <w:noProof w:val="0"/>
                <w:sz w:val="18"/>
                <w:szCs w:val="18"/>
              </w:rPr>
            </w:pPr>
            <w:r>
              <w:rPr>
                <w:noProof w:val="0"/>
                <w:sz w:val="18"/>
                <w:szCs w:val="18"/>
              </w:rPr>
              <w:t>Category:</w:t>
            </w:r>
          </w:p>
        </w:tc>
        <w:tc>
          <w:tcPr>
            <w:tcW w:w="6789" w:type="dxa"/>
            <w:tcBorders>
              <w:left w:val="single" w:sz="4" w:space="0" w:color="auto"/>
              <w:bottom w:val="single" w:sz="4" w:space="0" w:color="auto"/>
            </w:tcBorders>
            <w:tcMar>
              <w:top w:w="57" w:type="dxa"/>
              <w:left w:w="57" w:type="dxa"/>
              <w:bottom w:w="57" w:type="dxa"/>
              <w:right w:w="57" w:type="dxa"/>
            </w:tcMar>
          </w:tcPr>
          <w:p w14:paraId="40A9FF5B" w14:textId="77777777" w:rsidR="005B557C" w:rsidRDefault="005B557C" w:rsidP="005B557C">
            <w:pPr>
              <w:pStyle w:val="TableTextLeft"/>
              <w:keepNext/>
              <w:rPr>
                <w:sz w:val="18"/>
                <w:szCs w:val="18"/>
                <w:lang w:val="en-GB"/>
              </w:rPr>
            </w:pPr>
            <w:r>
              <w:rPr>
                <w:sz w:val="18"/>
                <w:szCs w:val="18"/>
                <w:lang w:val="en-GB"/>
              </w:rPr>
              <w:t>Safety Related Function</w:t>
            </w:r>
          </w:p>
        </w:tc>
      </w:tr>
      <w:tr w:rsidR="005B557C" w:rsidRPr="006462E0" w14:paraId="5DF183C6"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8A7FB19" w14:textId="77777777" w:rsidR="005B557C" w:rsidRPr="006462E0" w:rsidRDefault="005B557C" w:rsidP="005B557C">
            <w:pPr>
              <w:pStyle w:val="TableRowNameLeft"/>
              <w:rPr>
                <w:noProof w:val="0"/>
                <w:sz w:val="18"/>
                <w:szCs w:val="18"/>
              </w:rPr>
            </w:pPr>
            <w:r w:rsidRPr="006462E0">
              <w:rPr>
                <w:noProof w:val="0"/>
                <w:sz w:val="18"/>
                <w:szCs w:val="18"/>
              </w:rPr>
              <w:t>Safety Goal</w:t>
            </w:r>
            <w:r w:rsidR="00D82735">
              <w:rPr>
                <w:noProof w:val="0"/>
                <w:sz w:val="18"/>
                <w:szCs w:val="18"/>
              </w:rPr>
              <w:t xml:space="preserve"> ID</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0F58D509" w14:textId="77777777" w:rsidR="005B557C" w:rsidRDefault="005B557C" w:rsidP="005B557C">
            <w:pPr>
              <w:pStyle w:val="TableTextLeft"/>
              <w:keepNext/>
              <w:rPr>
                <w:sz w:val="18"/>
                <w:szCs w:val="18"/>
                <w:lang w:val="en-GB"/>
              </w:rPr>
            </w:pPr>
            <w:r w:rsidRPr="00CE246B">
              <w:rPr>
                <w:sz w:val="18"/>
                <w:szCs w:val="18"/>
                <w:lang w:val="en-GB"/>
              </w:rPr>
              <w:t>SG01</w:t>
            </w:r>
            <w:r>
              <w:rPr>
                <w:sz w:val="18"/>
                <w:szCs w:val="18"/>
                <w:lang w:val="en-GB"/>
              </w:rPr>
              <w:t xml:space="preserve"> - Ensure Low Beam is not deactivated unintendedly</w:t>
            </w:r>
          </w:p>
        </w:tc>
      </w:tr>
      <w:tr w:rsidR="005B557C" w:rsidRPr="006462E0" w14:paraId="7BB2B3F1"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559240A" w14:textId="77777777" w:rsidR="005B557C" w:rsidRPr="006462E0" w:rsidRDefault="005B557C" w:rsidP="005B557C">
            <w:pPr>
              <w:pStyle w:val="TableRowNameLeft"/>
              <w:rPr>
                <w:noProof w:val="0"/>
                <w:sz w:val="18"/>
                <w:szCs w:val="18"/>
              </w:rPr>
            </w:pPr>
            <w:r w:rsidRPr="006462E0">
              <w:rPr>
                <w:noProof w:val="0"/>
                <w:sz w:val="18"/>
                <w:szCs w:val="18"/>
              </w:rPr>
              <w:t xml:space="preserve">F-S-Req </w:t>
            </w:r>
            <w:r w:rsidR="00D82735">
              <w:rPr>
                <w:noProof w:val="0"/>
                <w:sz w:val="18"/>
                <w:szCs w:val="18"/>
              </w:rPr>
              <w:t>ID</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17C856B2" w14:textId="77777777" w:rsidR="005B557C" w:rsidRDefault="005B557C" w:rsidP="005B557C">
            <w:pPr>
              <w:pStyle w:val="TableTextLeft"/>
              <w:keepNext/>
              <w:rPr>
                <w:sz w:val="18"/>
                <w:szCs w:val="18"/>
                <w:lang w:val="en-GB"/>
              </w:rPr>
            </w:pPr>
            <w:r>
              <w:rPr>
                <w:sz w:val="18"/>
                <w:szCs w:val="18"/>
                <w:lang w:val="en-GB"/>
              </w:rPr>
              <w:t>FSR2 - Arbitration logic working properly for Low Beam activation</w:t>
            </w:r>
          </w:p>
        </w:tc>
      </w:tr>
      <w:tr w:rsidR="005B557C" w:rsidRPr="006462E0" w14:paraId="13A47D2F"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1AE171F" w14:textId="77777777" w:rsidR="005B557C" w:rsidRPr="002C41AD" w:rsidRDefault="005B557C" w:rsidP="005B557C">
            <w:pPr>
              <w:pStyle w:val="TableRowNameLeft"/>
              <w:rPr>
                <w:noProof w:val="0"/>
                <w:sz w:val="18"/>
                <w:szCs w:val="18"/>
              </w:rPr>
            </w:pPr>
            <w:r w:rsidRPr="006462E0">
              <w:rPr>
                <w:noProof w:val="0"/>
                <w:sz w:val="18"/>
                <w:szCs w:val="18"/>
              </w:rPr>
              <w:t>ASIL Classification:</w:t>
            </w:r>
          </w:p>
        </w:tc>
        <w:tc>
          <w:tcPr>
            <w:tcW w:w="6789" w:type="dxa"/>
            <w:tcBorders>
              <w:left w:val="single" w:sz="4" w:space="0" w:color="auto"/>
              <w:bottom w:val="single" w:sz="4" w:space="0" w:color="auto"/>
            </w:tcBorders>
            <w:tcMar>
              <w:top w:w="57" w:type="dxa"/>
              <w:left w:w="57" w:type="dxa"/>
              <w:bottom w:w="57" w:type="dxa"/>
              <w:right w:w="57" w:type="dxa"/>
            </w:tcMar>
          </w:tcPr>
          <w:p w14:paraId="5EB9A965" w14:textId="77777777" w:rsidR="005B557C" w:rsidRDefault="005B557C" w:rsidP="005B557C">
            <w:pPr>
              <w:pStyle w:val="BodyText"/>
              <w:spacing w:before="0"/>
              <w:jc w:val="left"/>
              <w:rPr>
                <w:b w:val="0"/>
                <w:sz w:val="18"/>
                <w:lang w:val="en-GB"/>
              </w:rPr>
            </w:pPr>
            <w:r w:rsidRPr="001A4EDE">
              <w:rPr>
                <w:b w:val="0"/>
                <w:sz w:val="18"/>
                <w:lang w:val="en-GB"/>
              </w:rPr>
              <w:t>B</w:t>
            </w:r>
          </w:p>
        </w:tc>
      </w:tr>
      <w:tr w:rsidR="005B557C" w:rsidRPr="006462E0" w14:paraId="28ACFE14"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863205C" w14:textId="77777777" w:rsidR="005B557C" w:rsidRPr="006462E0" w:rsidRDefault="005B557C" w:rsidP="005B557C">
            <w:pPr>
              <w:pStyle w:val="TableRowNameLeft"/>
              <w:rPr>
                <w:noProof w:val="0"/>
                <w:sz w:val="18"/>
                <w:szCs w:val="18"/>
              </w:rPr>
            </w:pPr>
            <w:r>
              <w:rPr>
                <w:noProof w:val="0"/>
                <w:sz w:val="18"/>
                <w:szCs w:val="18"/>
              </w:rPr>
              <w:t>Technical Safety Requirement Title:</w:t>
            </w:r>
          </w:p>
        </w:tc>
        <w:tc>
          <w:tcPr>
            <w:tcW w:w="6789" w:type="dxa"/>
            <w:tcBorders>
              <w:left w:val="single" w:sz="4" w:space="0" w:color="auto"/>
              <w:bottom w:val="single" w:sz="4" w:space="0" w:color="auto"/>
            </w:tcBorders>
            <w:tcMar>
              <w:top w:w="57" w:type="dxa"/>
              <w:left w:w="57" w:type="dxa"/>
              <w:bottom w:w="57" w:type="dxa"/>
              <w:right w:w="57" w:type="dxa"/>
            </w:tcMar>
          </w:tcPr>
          <w:p w14:paraId="7DDD2A4E" w14:textId="77777777" w:rsidR="005B557C" w:rsidRPr="004F71B4" w:rsidRDefault="005B557C" w:rsidP="005B557C">
            <w:pPr>
              <w:pStyle w:val="BodyText"/>
              <w:spacing w:before="0"/>
              <w:jc w:val="left"/>
              <w:rPr>
                <w:b w:val="0"/>
                <w:color w:val="0000FF"/>
                <w:sz w:val="18"/>
                <w:szCs w:val="18"/>
                <w:lang w:val="en-GB"/>
              </w:rPr>
            </w:pPr>
            <w:r>
              <w:rPr>
                <w:b w:val="0"/>
                <w:sz w:val="18"/>
                <w:szCs w:val="18"/>
                <w:lang w:val="en-GB"/>
              </w:rPr>
              <w:t>Verify validity of headlamp switch low beam request - 4</w:t>
            </w:r>
          </w:p>
        </w:tc>
      </w:tr>
      <w:tr w:rsidR="005B557C" w:rsidRPr="006462E0" w14:paraId="2FDBE646" w14:textId="77777777" w:rsidTr="00A0026F">
        <w:trPr>
          <w:cantSplit/>
          <w:trHeight w:val="207"/>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0F9C15F7" w14:textId="77777777" w:rsidR="005B557C" w:rsidRPr="006462E0" w:rsidRDefault="005B557C" w:rsidP="005B557C">
            <w:pPr>
              <w:pStyle w:val="TableRowNameLeft"/>
              <w:rPr>
                <w:noProof w:val="0"/>
                <w:sz w:val="18"/>
                <w:szCs w:val="18"/>
              </w:rPr>
            </w:pPr>
            <w:r w:rsidRPr="006462E0">
              <w:rPr>
                <w:noProof w:val="0"/>
                <w:sz w:val="18"/>
                <w:szCs w:val="18"/>
              </w:rPr>
              <w:t>Technical Safety Requirement Text:</w:t>
            </w:r>
          </w:p>
        </w:tc>
        <w:tc>
          <w:tcPr>
            <w:tcW w:w="6789" w:type="dxa"/>
            <w:tcBorders>
              <w:left w:val="single" w:sz="4" w:space="0" w:color="auto"/>
            </w:tcBorders>
            <w:tcMar>
              <w:top w:w="57" w:type="dxa"/>
              <w:left w:w="57" w:type="dxa"/>
              <w:bottom w:w="57" w:type="dxa"/>
              <w:right w:w="57" w:type="dxa"/>
            </w:tcMar>
          </w:tcPr>
          <w:p w14:paraId="72037041" w14:textId="77777777" w:rsidR="005B557C" w:rsidRDefault="005B557C" w:rsidP="005B557C">
            <w:pPr>
              <w:pStyle w:val="FuncSafetyReqText"/>
              <w:rPr>
                <w:noProof w:val="0"/>
                <w:sz w:val="18"/>
                <w:szCs w:val="18"/>
              </w:rPr>
            </w:pPr>
            <w:r>
              <w:rPr>
                <w:noProof w:val="0"/>
                <w:sz w:val="18"/>
                <w:szCs w:val="18"/>
              </w:rPr>
              <w:t>For a LIN absolute headlamp Switch (LIN_ABSO_SW2), the BCM shall set SW2_stat as follows:</w:t>
            </w:r>
          </w:p>
          <w:p w14:paraId="08F6716A" w14:textId="77777777" w:rsidR="005B557C" w:rsidRDefault="005B557C" w:rsidP="005B557C">
            <w:pPr>
              <w:pStyle w:val="FuncSafetyReqText"/>
              <w:rPr>
                <w:noProof w:val="0"/>
                <w:sz w:val="18"/>
                <w:szCs w:val="18"/>
              </w:rPr>
            </w:pPr>
          </w:p>
          <w:p w14:paraId="7169B676" w14:textId="77777777" w:rsidR="005B557C" w:rsidRDefault="005B557C" w:rsidP="005B557C">
            <w:pPr>
              <w:pStyle w:val="FuncSafetyReqText"/>
              <w:rPr>
                <w:noProof w:val="0"/>
                <w:sz w:val="18"/>
                <w:szCs w:val="18"/>
              </w:rPr>
            </w:pPr>
            <w:r>
              <w:rPr>
                <w:noProof w:val="0"/>
                <w:sz w:val="18"/>
                <w:szCs w:val="18"/>
              </w:rPr>
              <w:t>If abs_pos_stat_LINHSM=(unknown or invalid) OR LINAbso_Hlamp_ValidChan &lt;&gt; VALID</w:t>
            </w:r>
          </w:p>
          <w:p w14:paraId="7F89CD97" w14:textId="77777777" w:rsidR="005B557C" w:rsidRDefault="005B557C" w:rsidP="005B557C">
            <w:pPr>
              <w:pStyle w:val="FuncSafetyReqText"/>
              <w:rPr>
                <w:noProof w:val="0"/>
                <w:sz w:val="18"/>
                <w:szCs w:val="18"/>
              </w:rPr>
            </w:pPr>
            <w:r>
              <w:rPr>
                <w:noProof w:val="0"/>
                <w:sz w:val="18"/>
                <w:szCs w:val="18"/>
              </w:rPr>
              <w:t>then set SW2_stat = ERR</w:t>
            </w:r>
          </w:p>
          <w:p w14:paraId="64A11C74" w14:textId="77777777" w:rsidR="005B557C" w:rsidRDefault="005B557C" w:rsidP="005B557C">
            <w:pPr>
              <w:pStyle w:val="FuncSafetyReqText"/>
              <w:rPr>
                <w:noProof w:val="0"/>
                <w:sz w:val="18"/>
                <w:szCs w:val="18"/>
              </w:rPr>
            </w:pPr>
          </w:p>
          <w:p w14:paraId="13CD7F10" w14:textId="77777777" w:rsidR="005B557C" w:rsidRDefault="005B557C" w:rsidP="005B557C">
            <w:pPr>
              <w:pStyle w:val="FuncSafetyReqText"/>
              <w:rPr>
                <w:noProof w:val="0"/>
                <w:sz w:val="18"/>
                <w:szCs w:val="18"/>
              </w:rPr>
            </w:pPr>
            <w:r>
              <w:rPr>
                <w:noProof w:val="0"/>
                <w:sz w:val="18"/>
                <w:szCs w:val="18"/>
              </w:rPr>
              <w:t>Else</w:t>
            </w:r>
          </w:p>
          <w:p w14:paraId="4D903206" w14:textId="77777777" w:rsidR="005B557C" w:rsidRDefault="005B557C" w:rsidP="005B557C">
            <w:pPr>
              <w:pStyle w:val="FuncSafetyReqText"/>
              <w:rPr>
                <w:noProof w:val="0"/>
                <w:sz w:val="18"/>
                <w:szCs w:val="18"/>
              </w:rPr>
            </w:pPr>
            <w:r>
              <w:rPr>
                <w:noProof w:val="0"/>
                <w:sz w:val="18"/>
                <w:szCs w:val="18"/>
              </w:rPr>
              <w:t>set SW2_stat = abs_pos_stat_LINHSM</w:t>
            </w:r>
          </w:p>
        </w:tc>
      </w:tr>
      <w:tr w:rsidR="005B557C" w:rsidRPr="006462E0" w14:paraId="0D840B90"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21DD9F5" w14:textId="77777777" w:rsidR="005B557C" w:rsidRPr="006462E0" w:rsidRDefault="005B557C" w:rsidP="005B557C">
            <w:pPr>
              <w:pStyle w:val="TableRowNameLeft"/>
              <w:rPr>
                <w:noProof w:val="0"/>
                <w:sz w:val="18"/>
                <w:szCs w:val="18"/>
              </w:rPr>
            </w:pPr>
            <w:r>
              <w:rPr>
                <w:noProof w:val="0"/>
                <w:sz w:val="18"/>
                <w:szCs w:val="18"/>
              </w:rPr>
              <w:t>Rationale</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6E3F4D44" w14:textId="77777777" w:rsidR="005B557C" w:rsidRDefault="005B557C" w:rsidP="005B557C">
            <w:pPr>
              <w:pStyle w:val="TableTextLeft"/>
              <w:keepNext/>
              <w:rPr>
                <w:rFonts w:cs="Arial"/>
                <w:sz w:val="18"/>
                <w:szCs w:val="18"/>
                <w:lang w:val="en-GB"/>
              </w:rPr>
            </w:pPr>
            <w:r>
              <w:rPr>
                <w:rFonts w:cs="Arial"/>
                <w:sz w:val="18"/>
                <w:szCs w:val="18"/>
                <w:lang w:val="en-GB"/>
              </w:rPr>
              <w:t>To prevent communications errors that result in unintended deactivation request from headlamp switch input.</w:t>
            </w:r>
          </w:p>
        </w:tc>
      </w:tr>
      <w:tr w:rsidR="00573CBD" w:rsidRPr="006462E0" w14:paraId="69893ECA"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DBC4F7B" w14:textId="77777777" w:rsidR="00573CBD" w:rsidRDefault="00573CBD" w:rsidP="00573CBD">
            <w:pPr>
              <w:pStyle w:val="TableRowNameLeft"/>
              <w:rPr>
                <w:noProof w:val="0"/>
                <w:sz w:val="18"/>
                <w:szCs w:val="18"/>
              </w:rPr>
            </w:pPr>
            <w:r>
              <w:rPr>
                <w:noProof w:val="0"/>
                <w:sz w:val="18"/>
                <w:szCs w:val="18"/>
              </w:rPr>
              <w:t>Operating Mode:</w:t>
            </w:r>
          </w:p>
        </w:tc>
        <w:tc>
          <w:tcPr>
            <w:tcW w:w="6789" w:type="dxa"/>
            <w:tcBorders>
              <w:left w:val="single" w:sz="4" w:space="0" w:color="auto"/>
              <w:bottom w:val="single" w:sz="4" w:space="0" w:color="auto"/>
            </w:tcBorders>
            <w:tcMar>
              <w:top w:w="57" w:type="dxa"/>
              <w:left w:w="57" w:type="dxa"/>
              <w:bottom w:w="57" w:type="dxa"/>
              <w:right w:w="57" w:type="dxa"/>
            </w:tcMar>
          </w:tcPr>
          <w:p w14:paraId="5C41F60D" w14:textId="77777777" w:rsidR="008617B4" w:rsidRPr="005A092E" w:rsidRDefault="008617B4" w:rsidP="00FE45CB">
            <w:pPr>
              <w:jc w:val="left"/>
              <w:rPr>
                <w:sz w:val="18"/>
                <w:szCs w:val="18"/>
              </w:rPr>
            </w:pPr>
            <w:r w:rsidRPr="005A092E">
              <w:rPr>
                <w:sz w:val="18"/>
                <w:szCs w:val="18"/>
              </w:rPr>
              <w:t>&lt;S1&gt; Low Beam Activated (ON)</w:t>
            </w:r>
          </w:p>
        </w:tc>
      </w:tr>
      <w:tr w:rsidR="00573CBD" w:rsidRPr="006462E0" w14:paraId="5E482728"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13AC511" w14:textId="77777777" w:rsidR="00573CBD" w:rsidRPr="00366AA7" w:rsidRDefault="00573CBD" w:rsidP="00573CBD">
            <w:pPr>
              <w:pStyle w:val="TableRowNameLeft"/>
              <w:rPr>
                <w:noProof w:val="0"/>
                <w:sz w:val="18"/>
                <w:szCs w:val="18"/>
              </w:rPr>
            </w:pPr>
            <w:r w:rsidRPr="006462E0">
              <w:rPr>
                <w:noProof w:val="0"/>
                <w:sz w:val="18"/>
                <w:szCs w:val="18"/>
              </w:rPr>
              <w:t xml:space="preserve">Safe State: </w:t>
            </w:r>
          </w:p>
        </w:tc>
        <w:tc>
          <w:tcPr>
            <w:tcW w:w="6789" w:type="dxa"/>
            <w:tcBorders>
              <w:left w:val="single" w:sz="4" w:space="0" w:color="auto"/>
              <w:bottom w:val="single" w:sz="4" w:space="0" w:color="auto"/>
            </w:tcBorders>
            <w:tcMar>
              <w:top w:w="57" w:type="dxa"/>
              <w:left w:w="57" w:type="dxa"/>
              <w:bottom w:w="57" w:type="dxa"/>
              <w:right w:w="57" w:type="dxa"/>
            </w:tcMar>
          </w:tcPr>
          <w:p w14:paraId="56A6F66A" w14:textId="77777777" w:rsidR="006B402B" w:rsidRDefault="006B402B" w:rsidP="00573CBD">
            <w:pPr>
              <w:pStyle w:val="BodyText"/>
              <w:spacing w:before="0"/>
              <w:jc w:val="left"/>
              <w:rPr>
                <w:rFonts w:cs="Arial"/>
                <w:b w:val="0"/>
                <w:sz w:val="18"/>
                <w:szCs w:val="18"/>
                <w:lang w:val="en-GB"/>
              </w:rPr>
            </w:pPr>
            <w:r>
              <w:rPr>
                <w:rFonts w:cs="Arial"/>
                <w:b w:val="0"/>
                <w:sz w:val="18"/>
                <w:szCs w:val="18"/>
                <w:lang w:val="en-GB"/>
              </w:rPr>
              <w:t>Low Beam On (At least one side)</w:t>
            </w:r>
          </w:p>
        </w:tc>
      </w:tr>
      <w:tr w:rsidR="00573CBD" w:rsidRPr="006462E0" w14:paraId="197FDA04" w14:textId="77777777" w:rsidTr="00A0026F">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111323E4" w14:textId="77777777" w:rsidR="00573CBD" w:rsidRPr="00366AA7" w:rsidRDefault="0062452C" w:rsidP="00573CBD">
            <w:pPr>
              <w:pStyle w:val="TableRowNameLeft"/>
              <w:rPr>
                <w:noProof w:val="0"/>
                <w:sz w:val="18"/>
                <w:szCs w:val="18"/>
              </w:rPr>
            </w:pPr>
            <w:r>
              <w:rPr>
                <w:noProof w:val="0"/>
                <w:sz w:val="18"/>
                <w:szCs w:val="18"/>
              </w:rPr>
              <w:t>Reduced Functionality</w:t>
            </w:r>
            <w:r w:rsidRPr="006462E0">
              <w:rPr>
                <w:noProof w:val="0"/>
                <w:sz w:val="18"/>
                <w:szCs w:val="18"/>
              </w:rPr>
              <w:t xml:space="preserve"> </w:t>
            </w:r>
            <w:r>
              <w:rPr>
                <w:noProof w:val="0"/>
                <w:sz w:val="18"/>
                <w:szCs w:val="18"/>
              </w:rPr>
              <w:t>Tolerance Time I</w:t>
            </w:r>
            <w:r w:rsidRPr="006462E0">
              <w:rPr>
                <w:noProof w:val="0"/>
                <w:sz w:val="18"/>
                <w:szCs w:val="18"/>
              </w:rPr>
              <w:t>nterval:</w:t>
            </w:r>
          </w:p>
        </w:tc>
        <w:tc>
          <w:tcPr>
            <w:tcW w:w="6789" w:type="dxa"/>
            <w:tcBorders>
              <w:left w:val="single" w:sz="4" w:space="0" w:color="auto"/>
            </w:tcBorders>
            <w:tcMar>
              <w:top w:w="57" w:type="dxa"/>
              <w:left w:w="57" w:type="dxa"/>
              <w:bottom w:w="57" w:type="dxa"/>
              <w:right w:w="57" w:type="dxa"/>
            </w:tcMar>
          </w:tcPr>
          <w:p w14:paraId="2654AD0F" w14:textId="77777777" w:rsidR="00F43A9F" w:rsidRDefault="00F43A9F"/>
        </w:tc>
      </w:tr>
      <w:tr w:rsidR="00573CBD" w:rsidRPr="006462E0" w14:paraId="66F44F8E" w14:textId="77777777" w:rsidTr="00A0026F">
        <w:trPr>
          <w:cantSplit/>
          <w:trHeight w:val="1206"/>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58DB7C74" w14:textId="77777777" w:rsidR="00483356" w:rsidRPr="006462E0" w:rsidRDefault="00483356" w:rsidP="00483356">
            <w:pPr>
              <w:pStyle w:val="TableRowNameLeft"/>
              <w:rPr>
                <w:noProof w:val="0"/>
                <w:sz w:val="18"/>
                <w:szCs w:val="18"/>
              </w:rPr>
            </w:pPr>
            <w:r w:rsidRPr="006462E0">
              <w:rPr>
                <w:noProof w:val="0"/>
                <w:sz w:val="18"/>
                <w:szCs w:val="18"/>
              </w:rPr>
              <w:t xml:space="preserve">Fault </w:t>
            </w:r>
            <w:r>
              <w:rPr>
                <w:noProof w:val="0"/>
                <w:sz w:val="18"/>
                <w:szCs w:val="18"/>
              </w:rPr>
              <w:t>Handling</w:t>
            </w:r>
            <w:r w:rsidRPr="006462E0">
              <w:rPr>
                <w:noProof w:val="0"/>
                <w:sz w:val="18"/>
                <w:szCs w:val="18"/>
              </w:rPr>
              <w:t xml:space="preserve"> </w:t>
            </w:r>
            <w:r>
              <w:rPr>
                <w:noProof w:val="0"/>
                <w:sz w:val="18"/>
                <w:szCs w:val="18"/>
              </w:rPr>
              <w:t>T</w:t>
            </w:r>
            <w:r w:rsidRPr="006462E0">
              <w:rPr>
                <w:noProof w:val="0"/>
                <w:sz w:val="18"/>
                <w:szCs w:val="18"/>
              </w:rPr>
              <w:t xml:space="preserve">ime </w:t>
            </w:r>
            <w:r>
              <w:rPr>
                <w:noProof w:val="0"/>
                <w:sz w:val="18"/>
                <w:szCs w:val="18"/>
              </w:rPr>
              <w:t>Segment</w:t>
            </w:r>
            <w:r w:rsidRPr="006462E0">
              <w:rPr>
                <w:noProof w:val="0"/>
                <w:sz w:val="18"/>
                <w:szCs w:val="18"/>
              </w:rPr>
              <w:t>:</w:t>
            </w:r>
          </w:p>
          <w:p w14:paraId="77426666" w14:textId="77777777" w:rsidR="00573CBD" w:rsidRPr="00366AA7" w:rsidRDefault="00573CBD" w:rsidP="00650E6B">
            <w:pPr>
              <w:pStyle w:val="TableRowNameLeft"/>
              <w:rPr>
                <w:noProof w:val="0"/>
                <w:sz w:val="18"/>
                <w:szCs w:val="18"/>
              </w:rPr>
            </w:pPr>
          </w:p>
        </w:tc>
        <w:tc>
          <w:tcPr>
            <w:tcW w:w="6789" w:type="dxa"/>
            <w:tcBorders>
              <w:left w:val="single" w:sz="4" w:space="0" w:color="auto"/>
            </w:tcBorders>
            <w:tcMar>
              <w:top w:w="57" w:type="dxa"/>
              <w:left w:w="57" w:type="dxa"/>
              <w:bottom w:w="57" w:type="dxa"/>
              <w:right w:w="57" w:type="dxa"/>
            </w:tcMar>
          </w:tcPr>
          <w:p w14:paraId="495F4559" w14:textId="77777777" w:rsidR="00573CBD" w:rsidRPr="009F4704" w:rsidRDefault="00573CBD" w:rsidP="00573CBD">
            <w:pPr>
              <w:pStyle w:val="FuncSafetyReqText"/>
              <w:rPr>
                <w:noProof w:val="0"/>
                <w:sz w:val="18"/>
                <w:szCs w:val="18"/>
              </w:rPr>
            </w:pPr>
            <w:r w:rsidRPr="009F4704">
              <w:rPr>
                <w:noProof w:val="0"/>
                <w:sz w:val="18"/>
                <w:szCs w:val="18"/>
              </w:rPr>
              <w:t>1000ms</w:t>
            </w:r>
          </w:p>
        </w:tc>
      </w:tr>
      <w:tr w:rsidR="00573CBD" w:rsidRPr="006462E0" w14:paraId="6C5D0863" w14:textId="77777777" w:rsidTr="00A0026F">
        <w:trPr>
          <w:cantSplit/>
          <w:trHeight w:val="315"/>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459CEDD3" w14:textId="77777777" w:rsidR="00573CBD" w:rsidRPr="006462E0" w:rsidRDefault="00573CBD" w:rsidP="00573CBD">
            <w:pPr>
              <w:pStyle w:val="TableRowNameLeft"/>
              <w:rPr>
                <w:noProof w:val="0"/>
                <w:sz w:val="18"/>
                <w:szCs w:val="18"/>
              </w:rPr>
            </w:pPr>
            <w:r>
              <w:rPr>
                <w:noProof w:val="0"/>
                <w:sz w:val="18"/>
                <w:szCs w:val="18"/>
              </w:rPr>
              <w:t>Requirement Status</w:t>
            </w:r>
          </w:p>
        </w:tc>
        <w:tc>
          <w:tcPr>
            <w:tcW w:w="6789" w:type="dxa"/>
            <w:tcBorders>
              <w:left w:val="single" w:sz="4" w:space="0" w:color="auto"/>
            </w:tcBorders>
            <w:tcMar>
              <w:top w:w="57" w:type="dxa"/>
              <w:left w:w="57" w:type="dxa"/>
              <w:bottom w:w="57" w:type="dxa"/>
              <w:right w:w="57" w:type="dxa"/>
            </w:tcMar>
          </w:tcPr>
          <w:p w14:paraId="305C9F6E" w14:textId="77777777" w:rsidR="00573CBD" w:rsidRDefault="00573CBD" w:rsidP="00573CBD">
            <w:pPr>
              <w:pStyle w:val="FuncSafetyReqText"/>
              <w:rPr>
                <w:noProof w:val="0"/>
                <w:sz w:val="18"/>
                <w:szCs w:val="18"/>
              </w:rPr>
            </w:pPr>
            <w:r>
              <w:rPr>
                <w:noProof w:val="0"/>
                <w:sz w:val="18"/>
                <w:szCs w:val="18"/>
              </w:rPr>
              <w:t>Approved</w:t>
            </w:r>
          </w:p>
        </w:tc>
      </w:tr>
      <w:tr w:rsidR="00573CBD" w:rsidRPr="006462E0" w14:paraId="6A102311" w14:textId="77777777" w:rsidTr="00A0026F">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4817BE77" w14:textId="77777777" w:rsidR="00573CBD" w:rsidRPr="006462E0" w:rsidRDefault="00573CBD" w:rsidP="00573CBD">
            <w:pPr>
              <w:pStyle w:val="TableRowNameLeft"/>
              <w:rPr>
                <w:noProof w:val="0"/>
                <w:sz w:val="18"/>
                <w:szCs w:val="18"/>
              </w:rPr>
            </w:pPr>
            <w:r w:rsidRPr="006462E0">
              <w:rPr>
                <w:noProof w:val="0"/>
                <w:sz w:val="18"/>
                <w:szCs w:val="18"/>
              </w:rPr>
              <w:t>V&amp;V method:</w:t>
            </w:r>
          </w:p>
        </w:tc>
        <w:tc>
          <w:tcPr>
            <w:tcW w:w="6789" w:type="dxa"/>
            <w:tcBorders>
              <w:left w:val="single" w:sz="4" w:space="0" w:color="auto"/>
            </w:tcBorders>
            <w:tcMar>
              <w:top w:w="57" w:type="dxa"/>
              <w:left w:w="57" w:type="dxa"/>
              <w:bottom w:w="57" w:type="dxa"/>
              <w:right w:w="57" w:type="dxa"/>
            </w:tcMar>
          </w:tcPr>
          <w:p w14:paraId="51F2C8DA" w14:textId="77777777" w:rsidR="00573CBD" w:rsidRDefault="00573CBD" w:rsidP="00573CBD">
            <w:pPr>
              <w:rPr>
                <w:iCs/>
                <w:sz w:val="18"/>
              </w:rPr>
            </w:pPr>
            <w:r w:rsidRPr="00D810B9">
              <w:rPr>
                <w:iCs/>
                <w:sz w:val="18"/>
              </w:rPr>
              <w:t>Test</w:t>
            </w:r>
          </w:p>
        </w:tc>
      </w:tr>
      <w:tr w:rsidR="00A0026F" w:rsidRPr="006462E0" w14:paraId="28B36ED8" w14:textId="77777777" w:rsidTr="00A0026F">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081E3525" w14:textId="77777777" w:rsidR="00A0026F" w:rsidRPr="0062452C" w:rsidRDefault="00A0026F" w:rsidP="00573CBD">
            <w:pPr>
              <w:pStyle w:val="TableRowNameLeft"/>
            </w:pPr>
            <w:r w:rsidRPr="006462E0">
              <w:rPr>
                <w:noProof w:val="0"/>
                <w:sz w:val="18"/>
                <w:szCs w:val="18"/>
              </w:rPr>
              <w:t>V&amp;V acceptance criteria:</w:t>
            </w:r>
          </w:p>
        </w:tc>
        <w:tc>
          <w:tcPr>
            <w:tcW w:w="6789" w:type="dxa"/>
            <w:tcBorders>
              <w:left w:val="single" w:sz="4" w:space="0" w:color="auto"/>
            </w:tcBorders>
            <w:tcMar>
              <w:top w:w="57" w:type="dxa"/>
              <w:left w:w="57" w:type="dxa"/>
              <w:bottom w:w="57" w:type="dxa"/>
              <w:right w:w="57" w:type="dxa"/>
            </w:tcMar>
          </w:tcPr>
          <w:p w14:paraId="09E98A7C" w14:textId="77777777" w:rsidR="00A0026F" w:rsidRDefault="00A0026F" w:rsidP="00573CBD">
            <w:pPr>
              <w:pStyle w:val="TableTextLeft"/>
              <w:rPr>
                <w:sz w:val="18"/>
                <w:szCs w:val="18"/>
                <w:lang w:val="en-GB"/>
              </w:rPr>
            </w:pPr>
            <w:r w:rsidRPr="00D810B9">
              <w:rPr>
                <w:sz w:val="18"/>
                <w:szCs w:val="18"/>
                <w:lang w:val="en-GB"/>
              </w:rPr>
              <w:t>Confirm when LIN absolute headlamp Switch (LIN_ABSO_SW2), the BCM shall set SW2_stat as follows:</w:t>
            </w:r>
          </w:p>
          <w:p w14:paraId="5F7279CE" w14:textId="77777777" w:rsidR="00A0026F" w:rsidRDefault="00A0026F" w:rsidP="00573CBD">
            <w:pPr>
              <w:pStyle w:val="TableTextLeft"/>
              <w:rPr>
                <w:sz w:val="18"/>
                <w:szCs w:val="18"/>
                <w:lang w:val="en-GB"/>
              </w:rPr>
            </w:pPr>
          </w:p>
          <w:p w14:paraId="45B7CDF8" w14:textId="77777777" w:rsidR="00A0026F" w:rsidRDefault="00A0026F" w:rsidP="00573CBD">
            <w:pPr>
              <w:pStyle w:val="TableTextLeft"/>
              <w:rPr>
                <w:sz w:val="18"/>
                <w:szCs w:val="18"/>
                <w:lang w:val="en-GB"/>
              </w:rPr>
            </w:pPr>
            <w:r w:rsidRPr="00D810B9">
              <w:rPr>
                <w:sz w:val="18"/>
                <w:szCs w:val="18"/>
                <w:lang w:val="en-GB"/>
              </w:rPr>
              <w:t>If abs_pos_stat_LINHSM=(unknown or invalid) OR LINAbso_Hlamp_ValidChan &lt;&gt; VALID</w:t>
            </w:r>
          </w:p>
          <w:p w14:paraId="37657FC8" w14:textId="77777777" w:rsidR="00A0026F" w:rsidRDefault="00A0026F" w:rsidP="00573CBD">
            <w:pPr>
              <w:pStyle w:val="TableTextLeft"/>
              <w:rPr>
                <w:sz w:val="18"/>
                <w:szCs w:val="18"/>
                <w:lang w:val="en-GB"/>
              </w:rPr>
            </w:pPr>
            <w:r w:rsidRPr="00D810B9">
              <w:rPr>
                <w:sz w:val="18"/>
                <w:szCs w:val="18"/>
                <w:lang w:val="en-GB"/>
              </w:rPr>
              <w:t>then set SW2_stat = ERR</w:t>
            </w:r>
          </w:p>
          <w:p w14:paraId="4BE3E995" w14:textId="77777777" w:rsidR="00A0026F" w:rsidRDefault="00A0026F" w:rsidP="00573CBD">
            <w:pPr>
              <w:pStyle w:val="TableTextLeft"/>
              <w:rPr>
                <w:sz w:val="18"/>
                <w:szCs w:val="18"/>
                <w:lang w:val="en-GB"/>
              </w:rPr>
            </w:pPr>
          </w:p>
          <w:p w14:paraId="0184CF60" w14:textId="77777777" w:rsidR="00A0026F" w:rsidRDefault="00A0026F" w:rsidP="00573CBD">
            <w:pPr>
              <w:pStyle w:val="TableTextLeft"/>
              <w:rPr>
                <w:sz w:val="18"/>
                <w:szCs w:val="18"/>
                <w:lang w:val="en-GB"/>
              </w:rPr>
            </w:pPr>
            <w:r w:rsidRPr="00D810B9">
              <w:rPr>
                <w:sz w:val="18"/>
                <w:szCs w:val="18"/>
                <w:lang w:val="en-GB"/>
              </w:rPr>
              <w:t>Else</w:t>
            </w:r>
          </w:p>
          <w:p w14:paraId="5F144BF9" w14:textId="77777777" w:rsidR="00A0026F" w:rsidRDefault="00A0026F" w:rsidP="00573CBD">
            <w:pPr>
              <w:pStyle w:val="TableTextLeft"/>
              <w:rPr>
                <w:sz w:val="18"/>
                <w:szCs w:val="18"/>
                <w:lang w:val="en-GB"/>
              </w:rPr>
            </w:pPr>
            <w:r w:rsidRPr="00D810B9">
              <w:rPr>
                <w:sz w:val="18"/>
                <w:szCs w:val="18"/>
                <w:lang w:val="en-GB"/>
              </w:rPr>
              <w:t>set SW2_stat = abs_pos_stat_LINHSM</w:t>
            </w:r>
          </w:p>
        </w:tc>
      </w:tr>
      <w:tr w:rsidR="00A0026F" w:rsidRPr="006462E0" w14:paraId="01BA225D"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06B01C2E" w14:textId="77777777" w:rsidR="00A0026F" w:rsidRPr="0062452C" w:rsidRDefault="00A0026F" w:rsidP="00573CBD">
            <w:pPr>
              <w:pStyle w:val="TableRowNameLeft"/>
            </w:pPr>
            <w:r>
              <w:rPr>
                <w:noProof w:val="0"/>
                <w:sz w:val="18"/>
                <w:szCs w:val="18"/>
              </w:rPr>
              <w:t>Allocated Element(s)/Component(s)/ Subsystem(s)</w:t>
            </w:r>
          </w:p>
        </w:tc>
        <w:tc>
          <w:tcPr>
            <w:tcW w:w="6789" w:type="dxa"/>
            <w:tcBorders>
              <w:left w:val="single" w:sz="4" w:space="0" w:color="auto"/>
              <w:bottom w:val="single" w:sz="4" w:space="0" w:color="auto"/>
            </w:tcBorders>
            <w:tcMar>
              <w:top w:w="57" w:type="dxa"/>
              <w:left w:w="57" w:type="dxa"/>
              <w:bottom w:w="57" w:type="dxa"/>
              <w:right w:w="57" w:type="dxa"/>
            </w:tcMar>
          </w:tcPr>
          <w:p w14:paraId="2D35BDAB" w14:textId="77777777" w:rsidR="00A0026F" w:rsidRDefault="00A0026F" w:rsidP="00573CBD">
            <w:pPr>
              <w:pStyle w:val="TableTextLeft"/>
              <w:rPr>
                <w:sz w:val="18"/>
                <w:szCs w:val="18"/>
                <w:lang w:val="en-GB"/>
              </w:rPr>
            </w:pPr>
            <w:r>
              <w:rPr>
                <w:sz w:val="18"/>
                <w:szCs w:val="18"/>
                <w:lang w:val="en-GB"/>
              </w:rPr>
              <w:t>BCM</w:t>
            </w:r>
          </w:p>
        </w:tc>
      </w:tr>
    </w:tbl>
    <w:p w14:paraId="5CC50A12" w14:textId="77777777" w:rsidR="00D017E0" w:rsidRPr="00DF0B71" w:rsidRDefault="00D017E0" w:rsidP="00D017E0">
      <w:pPr>
        <w:rPr>
          <w:sz w:val="2"/>
          <w:szCs w:val="2"/>
        </w:rPr>
      </w:pPr>
    </w:p>
    <w:p w14:paraId="0E204EE7" w14:textId="77777777" w:rsidR="00D017E0" w:rsidRPr="006462E0" w:rsidRDefault="00D017E0" w:rsidP="00D017E0">
      <w:pPr>
        <w:rPr>
          <w:sz w:val="2"/>
          <w:szCs w:val="2"/>
        </w:rPr>
      </w:pPr>
    </w:p>
    <w:p w14:paraId="087FAFCA" w14:textId="1204C0AC" w:rsidR="00D017E0" w:rsidRDefault="00D017E0" w:rsidP="00D017E0">
      <w:pPr>
        <w:pStyle w:val="Caption"/>
      </w:pPr>
      <w:bookmarkStart w:id="142" w:name="_Toc97621627"/>
      <w:r w:rsidRPr="006462E0">
        <w:t xml:space="preserve">Table </w:t>
      </w:r>
      <w:r w:rsidRPr="006462E0">
        <w:fldChar w:fldCharType="begin"/>
      </w:r>
      <w:r w:rsidRPr="006462E0">
        <w:instrText xml:space="preserve"> SEQ Table \* ARABIC </w:instrText>
      </w:r>
      <w:r w:rsidRPr="006462E0">
        <w:fldChar w:fldCharType="separate"/>
      </w:r>
      <w:r w:rsidR="00BF4366">
        <w:rPr>
          <w:noProof/>
        </w:rPr>
        <w:t>31</w:t>
      </w:r>
      <w:r w:rsidRPr="006462E0">
        <w:fldChar w:fldCharType="end"/>
      </w:r>
      <w:r>
        <w:t>:  Verify validity of headlamp switch low beam request - 4</w:t>
      </w:r>
      <w:bookmarkEnd w:id="142"/>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8"/>
        <w:gridCol w:w="6789"/>
      </w:tblGrid>
      <w:tr w:rsidR="00D017E0" w:rsidRPr="006462E0" w14:paraId="61147F48"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58790E1" w14:textId="77777777" w:rsidR="00D017E0" w:rsidRPr="006462E0" w:rsidRDefault="00D017E0" w:rsidP="00B23C99">
            <w:pPr>
              <w:pStyle w:val="TableRowNameLeft"/>
              <w:rPr>
                <w:noProof w:val="0"/>
                <w:sz w:val="18"/>
                <w:szCs w:val="18"/>
              </w:rPr>
            </w:pPr>
            <w:r w:rsidRPr="006462E0">
              <w:rPr>
                <w:noProof w:val="0"/>
                <w:sz w:val="18"/>
                <w:szCs w:val="18"/>
              </w:rPr>
              <w:lastRenderedPageBreak/>
              <w:t>T-S-Req-ID:</w:t>
            </w:r>
          </w:p>
        </w:tc>
        <w:tc>
          <w:tcPr>
            <w:tcW w:w="6789" w:type="dxa"/>
            <w:tcBorders>
              <w:left w:val="single" w:sz="4" w:space="0" w:color="auto"/>
              <w:bottom w:val="single" w:sz="4" w:space="0" w:color="auto"/>
            </w:tcBorders>
            <w:tcMar>
              <w:top w:w="57" w:type="dxa"/>
              <w:left w:w="57" w:type="dxa"/>
              <w:bottom w:w="57" w:type="dxa"/>
              <w:right w:w="57" w:type="dxa"/>
            </w:tcMar>
          </w:tcPr>
          <w:p w14:paraId="5CCDDFED" w14:textId="77777777" w:rsidR="00D017E0" w:rsidRDefault="00D017E0" w:rsidP="00B23C99">
            <w:pPr>
              <w:pStyle w:val="TableTextLeft"/>
              <w:keepNext/>
              <w:rPr>
                <w:sz w:val="18"/>
                <w:szCs w:val="18"/>
                <w:lang w:val="en-GB"/>
              </w:rPr>
            </w:pPr>
            <w:r>
              <w:rPr>
                <w:sz w:val="18"/>
                <w:szCs w:val="18"/>
                <w:lang w:val="en-GB"/>
              </w:rPr>
              <w:t xml:space="preserve">TSR1.1.29 - </w:t>
            </w:r>
            <w:bookmarkStart w:id="143" w:name="_5c767be054322aff295b4e99fd4f1f70"/>
            <w:r>
              <w:rPr>
                <w:sz w:val="18"/>
                <w:szCs w:val="18"/>
                <w:lang w:val="en-GB"/>
              </w:rPr>
              <w:t>Verify validity of headlamp switch low beam request - 6</w:t>
            </w:r>
            <w:bookmarkEnd w:id="143"/>
          </w:p>
        </w:tc>
      </w:tr>
      <w:tr w:rsidR="005B557C" w:rsidRPr="006462E0" w14:paraId="04D98269"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A63D47B" w14:textId="77777777" w:rsidR="005B557C" w:rsidRPr="006462E0" w:rsidRDefault="005B557C" w:rsidP="005B557C">
            <w:pPr>
              <w:pStyle w:val="TableRowNameLeft"/>
              <w:rPr>
                <w:noProof w:val="0"/>
                <w:sz w:val="18"/>
                <w:szCs w:val="18"/>
              </w:rPr>
            </w:pPr>
            <w:r w:rsidRPr="009E2A52">
              <w:rPr>
                <w:noProof w:val="0"/>
                <w:sz w:val="18"/>
                <w:szCs w:val="18"/>
              </w:rPr>
              <w:t>External Reference</w:t>
            </w:r>
          </w:p>
        </w:tc>
        <w:tc>
          <w:tcPr>
            <w:tcW w:w="6789" w:type="dxa"/>
            <w:tcBorders>
              <w:left w:val="single" w:sz="4" w:space="0" w:color="auto"/>
              <w:bottom w:val="single" w:sz="4" w:space="0" w:color="auto"/>
            </w:tcBorders>
            <w:tcMar>
              <w:top w:w="57" w:type="dxa"/>
              <w:left w:w="57" w:type="dxa"/>
              <w:bottom w:w="57" w:type="dxa"/>
              <w:right w:w="57" w:type="dxa"/>
            </w:tcMar>
          </w:tcPr>
          <w:p w14:paraId="12DB5F08" w14:textId="77777777" w:rsidR="00F43A9F" w:rsidRDefault="00F43A9F"/>
        </w:tc>
      </w:tr>
      <w:tr w:rsidR="005B557C" w:rsidRPr="006462E0" w14:paraId="0A177E3E"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76CBB15" w14:textId="77777777" w:rsidR="005B557C" w:rsidRPr="006462E0" w:rsidRDefault="005B557C" w:rsidP="005B557C">
            <w:pPr>
              <w:pStyle w:val="TableRowNameLeft"/>
              <w:rPr>
                <w:noProof w:val="0"/>
                <w:sz w:val="18"/>
                <w:szCs w:val="18"/>
              </w:rPr>
            </w:pPr>
            <w:r>
              <w:rPr>
                <w:noProof w:val="0"/>
                <w:sz w:val="18"/>
                <w:szCs w:val="18"/>
              </w:rPr>
              <w:t>Category:</w:t>
            </w:r>
          </w:p>
        </w:tc>
        <w:tc>
          <w:tcPr>
            <w:tcW w:w="6789" w:type="dxa"/>
            <w:tcBorders>
              <w:left w:val="single" w:sz="4" w:space="0" w:color="auto"/>
              <w:bottom w:val="single" w:sz="4" w:space="0" w:color="auto"/>
            </w:tcBorders>
            <w:tcMar>
              <w:top w:w="57" w:type="dxa"/>
              <w:left w:w="57" w:type="dxa"/>
              <w:bottom w:w="57" w:type="dxa"/>
              <w:right w:w="57" w:type="dxa"/>
            </w:tcMar>
          </w:tcPr>
          <w:p w14:paraId="1151CC4E" w14:textId="77777777" w:rsidR="005B557C" w:rsidRDefault="005B557C" w:rsidP="005B557C">
            <w:pPr>
              <w:pStyle w:val="TableTextLeft"/>
              <w:keepNext/>
              <w:rPr>
                <w:sz w:val="18"/>
                <w:szCs w:val="18"/>
                <w:lang w:val="en-GB"/>
              </w:rPr>
            </w:pPr>
            <w:r>
              <w:rPr>
                <w:sz w:val="18"/>
                <w:szCs w:val="18"/>
                <w:lang w:val="en-GB"/>
              </w:rPr>
              <w:t>Safety Related Function</w:t>
            </w:r>
          </w:p>
        </w:tc>
      </w:tr>
      <w:tr w:rsidR="005B557C" w:rsidRPr="006462E0" w14:paraId="37AAA668"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252C2F3" w14:textId="77777777" w:rsidR="005B557C" w:rsidRPr="006462E0" w:rsidRDefault="005B557C" w:rsidP="005B557C">
            <w:pPr>
              <w:pStyle w:val="TableRowNameLeft"/>
              <w:rPr>
                <w:noProof w:val="0"/>
                <w:sz w:val="18"/>
                <w:szCs w:val="18"/>
              </w:rPr>
            </w:pPr>
            <w:r w:rsidRPr="006462E0">
              <w:rPr>
                <w:noProof w:val="0"/>
                <w:sz w:val="18"/>
                <w:szCs w:val="18"/>
              </w:rPr>
              <w:t>Safety Goal</w:t>
            </w:r>
            <w:r w:rsidR="00D82735">
              <w:rPr>
                <w:noProof w:val="0"/>
                <w:sz w:val="18"/>
                <w:szCs w:val="18"/>
              </w:rPr>
              <w:t xml:space="preserve"> ID</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7C0DC77B" w14:textId="77777777" w:rsidR="005B557C" w:rsidRDefault="005B557C" w:rsidP="005B557C">
            <w:pPr>
              <w:pStyle w:val="TableTextLeft"/>
              <w:keepNext/>
              <w:rPr>
                <w:sz w:val="18"/>
                <w:szCs w:val="18"/>
                <w:lang w:val="en-GB"/>
              </w:rPr>
            </w:pPr>
            <w:r w:rsidRPr="00CE246B">
              <w:rPr>
                <w:sz w:val="18"/>
                <w:szCs w:val="18"/>
                <w:lang w:val="en-GB"/>
              </w:rPr>
              <w:t>SG01</w:t>
            </w:r>
            <w:r>
              <w:rPr>
                <w:sz w:val="18"/>
                <w:szCs w:val="18"/>
                <w:lang w:val="en-GB"/>
              </w:rPr>
              <w:t xml:space="preserve"> - Ensure Low Beam is not deactivated unintendedly</w:t>
            </w:r>
          </w:p>
        </w:tc>
      </w:tr>
      <w:tr w:rsidR="005B557C" w:rsidRPr="006462E0" w14:paraId="3C9A2A35"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8BEACD7" w14:textId="77777777" w:rsidR="005B557C" w:rsidRPr="006462E0" w:rsidRDefault="005B557C" w:rsidP="005B557C">
            <w:pPr>
              <w:pStyle w:val="TableRowNameLeft"/>
              <w:rPr>
                <w:noProof w:val="0"/>
                <w:sz w:val="18"/>
                <w:szCs w:val="18"/>
              </w:rPr>
            </w:pPr>
            <w:r w:rsidRPr="006462E0">
              <w:rPr>
                <w:noProof w:val="0"/>
                <w:sz w:val="18"/>
                <w:szCs w:val="18"/>
              </w:rPr>
              <w:t xml:space="preserve">F-S-Req </w:t>
            </w:r>
            <w:r w:rsidR="00D82735">
              <w:rPr>
                <w:noProof w:val="0"/>
                <w:sz w:val="18"/>
                <w:szCs w:val="18"/>
              </w:rPr>
              <w:t>ID</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35F96B67" w14:textId="77777777" w:rsidR="005B557C" w:rsidRDefault="005B557C" w:rsidP="005B557C">
            <w:pPr>
              <w:pStyle w:val="TableTextLeft"/>
              <w:keepNext/>
              <w:rPr>
                <w:sz w:val="18"/>
                <w:szCs w:val="18"/>
                <w:lang w:val="en-GB"/>
              </w:rPr>
            </w:pPr>
            <w:r>
              <w:rPr>
                <w:sz w:val="18"/>
                <w:szCs w:val="18"/>
                <w:lang w:val="en-GB"/>
              </w:rPr>
              <w:t>FSR2 - Arbitration logic working properly for Low Beam activation</w:t>
            </w:r>
          </w:p>
        </w:tc>
      </w:tr>
      <w:tr w:rsidR="005B557C" w:rsidRPr="006462E0" w14:paraId="10C9BA2A"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0151FA4A" w14:textId="77777777" w:rsidR="005B557C" w:rsidRPr="002C41AD" w:rsidRDefault="005B557C" w:rsidP="005B557C">
            <w:pPr>
              <w:pStyle w:val="TableRowNameLeft"/>
              <w:rPr>
                <w:noProof w:val="0"/>
                <w:sz w:val="18"/>
                <w:szCs w:val="18"/>
              </w:rPr>
            </w:pPr>
            <w:r w:rsidRPr="006462E0">
              <w:rPr>
                <w:noProof w:val="0"/>
                <w:sz w:val="18"/>
                <w:szCs w:val="18"/>
              </w:rPr>
              <w:t>ASIL Classification:</w:t>
            </w:r>
          </w:p>
        </w:tc>
        <w:tc>
          <w:tcPr>
            <w:tcW w:w="6789" w:type="dxa"/>
            <w:tcBorders>
              <w:left w:val="single" w:sz="4" w:space="0" w:color="auto"/>
              <w:bottom w:val="single" w:sz="4" w:space="0" w:color="auto"/>
            </w:tcBorders>
            <w:tcMar>
              <w:top w:w="57" w:type="dxa"/>
              <w:left w:w="57" w:type="dxa"/>
              <w:bottom w:w="57" w:type="dxa"/>
              <w:right w:w="57" w:type="dxa"/>
            </w:tcMar>
          </w:tcPr>
          <w:p w14:paraId="40FBA3DA" w14:textId="77777777" w:rsidR="005B557C" w:rsidRDefault="005B557C" w:rsidP="005B557C">
            <w:pPr>
              <w:pStyle w:val="BodyText"/>
              <w:spacing w:before="0"/>
              <w:jc w:val="left"/>
              <w:rPr>
                <w:b w:val="0"/>
                <w:sz w:val="18"/>
                <w:lang w:val="en-GB"/>
              </w:rPr>
            </w:pPr>
            <w:r w:rsidRPr="001A4EDE">
              <w:rPr>
                <w:b w:val="0"/>
                <w:sz w:val="18"/>
                <w:lang w:val="en-GB"/>
              </w:rPr>
              <w:t>B</w:t>
            </w:r>
          </w:p>
        </w:tc>
      </w:tr>
      <w:tr w:rsidR="005B557C" w:rsidRPr="006462E0" w14:paraId="421163FA"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5F7A5A4" w14:textId="77777777" w:rsidR="005B557C" w:rsidRPr="006462E0" w:rsidRDefault="005B557C" w:rsidP="005B557C">
            <w:pPr>
              <w:pStyle w:val="TableRowNameLeft"/>
              <w:rPr>
                <w:noProof w:val="0"/>
                <w:sz w:val="18"/>
                <w:szCs w:val="18"/>
              </w:rPr>
            </w:pPr>
            <w:r>
              <w:rPr>
                <w:noProof w:val="0"/>
                <w:sz w:val="18"/>
                <w:szCs w:val="18"/>
              </w:rPr>
              <w:t>Technical Safety Requirement Title:</w:t>
            </w:r>
          </w:p>
        </w:tc>
        <w:tc>
          <w:tcPr>
            <w:tcW w:w="6789" w:type="dxa"/>
            <w:tcBorders>
              <w:left w:val="single" w:sz="4" w:space="0" w:color="auto"/>
              <w:bottom w:val="single" w:sz="4" w:space="0" w:color="auto"/>
            </w:tcBorders>
            <w:tcMar>
              <w:top w:w="57" w:type="dxa"/>
              <w:left w:w="57" w:type="dxa"/>
              <w:bottom w:w="57" w:type="dxa"/>
              <w:right w:w="57" w:type="dxa"/>
            </w:tcMar>
          </w:tcPr>
          <w:p w14:paraId="289A49E3" w14:textId="77777777" w:rsidR="005B557C" w:rsidRPr="004F71B4" w:rsidRDefault="005B557C" w:rsidP="005B557C">
            <w:pPr>
              <w:pStyle w:val="BodyText"/>
              <w:spacing w:before="0"/>
              <w:jc w:val="left"/>
              <w:rPr>
                <w:b w:val="0"/>
                <w:color w:val="0000FF"/>
                <w:sz w:val="18"/>
                <w:szCs w:val="18"/>
                <w:lang w:val="en-GB"/>
              </w:rPr>
            </w:pPr>
            <w:r>
              <w:rPr>
                <w:b w:val="0"/>
                <w:sz w:val="18"/>
                <w:szCs w:val="18"/>
                <w:lang w:val="en-GB"/>
              </w:rPr>
              <w:t>Verify validity of headlamp switch low beam request - 6</w:t>
            </w:r>
          </w:p>
        </w:tc>
      </w:tr>
      <w:tr w:rsidR="005B557C" w:rsidRPr="006462E0" w14:paraId="09C03033" w14:textId="77777777" w:rsidTr="00A0026F">
        <w:trPr>
          <w:cantSplit/>
          <w:trHeight w:val="207"/>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303557D8" w14:textId="77777777" w:rsidR="005B557C" w:rsidRPr="006462E0" w:rsidRDefault="005B557C" w:rsidP="005B557C">
            <w:pPr>
              <w:pStyle w:val="TableRowNameLeft"/>
              <w:rPr>
                <w:noProof w:val="0"/>
                <w:sz w:val="18"/>
                <w:szCs w:val="18"/>
              </w:rPr>
            </w:pPr>
            <w:r w:rsidRPr="006462E0">
              <w:rPr>
                <w:noProof w:val="0"/>
                <w:sz w:val="18"/>
                <w:szCs w:val="18"/>
              </w:rPr>
              <w:t>Technical Safety Requirement Text:</w:t>
            </w:r>
          </w:p>
        </w:tc>
        <w:tc>
          <w:tcPr>
            <w:tcW w:w="6789" w:type="dxa"/>
            <w:tcBorders>
              <w:left w:val="single" w:sz="4" w:space="0" w:color="auto"/>
            </w:tcBorders>
            <w:tcMar>
              <w:top w:w="57" w:type="dxa"/>
              <w:left w:w="57" w:type="dxa"/>
              <w:bottom w:w="57" w:type="dxa"/>
              <w:right w:w="57" w:type="dxa"/>
            </w:tcMar>
          </w:tcPr>
          <w:p w14:paraId="0977D423" w14:textId="77777777" w:rsidR="005B557C" w:rsidRDefault="005B557C" w:rsidP="005B557C">
            <w:pPr>
              <w:pStyle w:val="FuncSafetyReqText"/>
              <w:rPr>
                <w:noProof w:val="0"/>
                <w:sz w:val="18"/>
                <w:szCs w:val="18"/>
              </w:rPr>
            </w:pPr>
            <w:r>
              <w:rPr>
                <w:noProof w:val="0"/>
                <w:sz w:val="18"/>
                <w:szCs w:val="18"/>
              </w:rPr>
              <w:t>For an HMI headlamp Switch (HMI_SW3), the BCM shall set SW3_stat as follows:</w:t>
            </w:r>
          </w:p>
          <w:p w14:paraId="5511EDF3" w14:textId="77777777" w:rsidR="005B557C" w:rsidRDefault="005B557C" w:rsidP="005B557C">
            <w:pPr>
              <w:pStyle w:val="FuncSafetyReqText"/>
              <w:rPr>
                <w:noProof w:val="0"/>
                <w:sz w:val="18"/>
                <w:szCs w:val="18"/>
              </w:rPr>
            </w:pPr>
          </w:p>
          <w:p w14:paraId="2BE255B3" w14:textId="77777777" w:rsidR="005B557C" w:rsidRDefault="005B557C" w:rsidP="005B557C">
            <w:pPr>
              <w:pStyle w:val="FuncSafetyReqText"/>
              <w:rPr>
                <w:noProof w:val="0"/>
                <w:sz w:val="18"/>
                <w:szCs w:val="18"/>
              </w:rPr>
            </w:pPr>
            <w:r>
              <w:rPr>
                <w:noProof w:val="0"/>
                <w:sz w:val="18"/>
                <w:szCs w:val="18"/>
              </w:rPr>
              <w:t>If HeadLghtCtl_D_RqMnu=(Faultly or NotUsed_1 or NotUsed_2)</w:t>
            </w:r>
          </w:p>
          <w:p w14:paraId="24FE8660" w14:textId="77777777" w:rsidR="005B557C" w:rsidRDefault="005B557C" w:rsidP="005B557C">
            <w:pPr>
              <w:pStyle w:val="FuncSafetyReqText"/>
              <w:rPr>
                <w:noProof w:val="0"/>
                <w:sz w:val="18"/>
                <w:szCs w:val="18"/>
              </w:rPr>
            </w:pPr>
            <w:r>
              <w:rPr>
                <w:noProof w:val="0"/>
                <w:sz w:val="18"/>
                <w:szCs w:val="18"/>
              </w:rPr>
              <w:t>then set SW3_stat = ERR</w:t>
            </w:r>
          </w:p>
          <w:p w14:paraId="5375DC41" w14:textId="77777777" w:rsidR="005B557C" w:rsidRDefault="005B557C" w:rsidP="005B557C">
            <w:pPr>
              <w:pStyle w:val="FuncSafetyReqText"/>
              <w:rPr>
                <w:noProof w:val="0"/>
                <w:sz w:val="18"/>
                <w:szCs w:val="18"/>
              </w:rPr>
            </w:pPr>
          </w:p>
          <w:p w14:paraId="6B8F791C" w14:textId="77777777" w:rsidR="005B557C" w:rsidRDefault="005B557C" w:rsidP="005B557C">
            <w:pPr>
              <w:pStyle w:val="FuncSafetyReqText"/>
              <w:rPr>
                <w:noProof w:val="0"/>
                <w:sz w:val="18"/>
                <w:szCs w:val="18"/>
              </w:rPr>
            </w:pPr>
            <w:r>
              <w:rPr>
                <w:noProof w:val="0"/>
                <w:sz w:val="18"/>
                <w:szCs w:val="18"/>
              </w:rPr>
              <w:t>If HeadLghtCtl_D_RqMnu=Null</w:t>
            </w:r>
          </w:p>
          <w:p w14:paraId="7A261CA8" w14:textId="77777777" w:rsidR="005B557C" w:rsidRDefault="005B557C" w:rsidP="005B557C">
            <w:pPr>
              <w:pStyle w:val="FuncSafetyReqText"/>
              <w:rPr>
                <w:noProof w:val="0"/>
                <w:sz w:val="18"/>
                <w:szCs w:val="18"/>
              </w:rPr>
            </w:pPr>
            <w:r>
              <w:rPr>
                <w:noProof w:val="0"/>
                <w:sz w:val="18"/>
                <w:szCs w:val="18"/>
              </w:rPr>
              <w:t>then set SW3_stat=not change</w:t>
            </w:r>
          </w:p>
          <w:p w14:paraId="2326520B" w14:textId="77777777" w:rsidR="005B557C" w:rsidRDefault="005B557C" w:rsidP="005B557C">
            <w:pPr>
              <w:pStyle w:val="FuncSafetyReqText"/>
              <w:rPr>
                <w:noProof w:val="0"/>
                <w:sz w:val="18"/>
                <w:szCs w:val="18"/>
              </w:rPr>
            </w:pPr>
          </w:p>
          <w:p w14:paraId="102630F6" w14:textId="77777777" w:rsidR="005B557C" w:rsidRDefault="005B557C" w:rsidP="005B557C">
            <w:pPr>
              <w:pStyle w:val="FuncSafetyReqText"/>
              <w:rPr>
                <w:noProof w:val="0"/>
                <w:sz w:val="18"/>
                <w:szCs w:val="18"/>
              </w:rPr>
            </w:pPr>
            <w:r>
              <w:rPr>
                <w:noProof w:val="0"/>
                <w:sz w:val="18"/>
                <w:szCs w:val="18"/>
              </w:rPr>
              <w:t>Else</w:t>
            </w:r>
          </w:p>
          <w:p w14:paraId="2431135A" w14:textId="77777777" w:rsidR="005B557C" w:rsidRDefault="005B557C" w:rsidP="005B557C">
            <w:pPr>
              <w:pStyle w:val="FuncSafetyReqText"/>
              <w:rPr>
                <w:noProof w:val="0"/>
                <w:sz w:val="18"/>
                <w:szCs w:val="18"/>
              </w:rPr>
            </w:pPr>
            <w:r>
              <w:rPr>
                <w:noProof w:val="0"/>
                <w:sz w:val="18"/>
                <w:szCs w:val="18"/>
              </w:rPr>
              <w:t>set SW3_stat = HeadLghtCtl_D_RqMnu</w:t>
            </w:r>
          </w:p>
        </w:tc>
      </w:tr>
      <w:tr w:rsidR="005B557C" w:rsidRPr="006462E0" w14:paraId="0FDCB330"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D05D976" w14:textId="77777777" w:rsidR="005B557C" w:rsidRPr="006462E0" w:rsidRDefault="005B557C" w:rsidP="005B557C">
            <w:pPr>
              <w:pStyle w:val="TableRowNameLeft"/>
              <w:rPr>
                <w:noProof w:val="0"/>
                <w:sz w:val="18"/>
                <w:szCs w:val="18"/>
              </w:rPr>
            </w:pPr>
            <w:r>
              <w:rPr>
                <w:noProof w:val="0"/>
                <w:sz w:val="18"/>
                <w:szCs w:val="18"/>
              </w:rPr>
              <w:t>Rationale</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547461E7" w14:textId="77777777" w:rsidR="005B557C" w:rsidRDefault="005B557C" w:rsidP="005B557C">
            <w:pPr>
              <w:pStyle w:val="TableTextLeft"/>
              <w:keepNext/>
              <w:rPr>
                <w:rFonts w:cs="Arial"/>
                <w:sz w:val="18"/>
                <w:szCs w:val="18"/>
                <w:lang w:val="en-GB"/>
              </w:rPr>
            </w:pPr>
            <w:r>
              <w:rPr>
                <w:rFonts w:cs="Arial"/>
                <w:sz w:val="18"/>
                <w:szCs w:val="18"/>
                <w:lang w:val="en-GB"/>
              </w:rPr>
              <w:t>To prevent communications errors that result in unintended deactivation request from headlamp switch input.</w:t>
            </w:r>
          </w:p>
        </w:tc>
      </w:tr>
      <w:tr w:rsidR="00573CBD" w:rsidRPr="006462E0" w14:paraId="6157BF21"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0D2EADE" w14:textId="77777777" w:rsidR="00573CBD" w:rsidRDefault="00573CBD" w:rsidP="00573CBD">
            <w:pPr>
              <w:pStyle w:val="TableRowNameLeft"/>
              <w:rPr>
                <w:noProof w:val="0"/>
                <w:sz w:val="18"/>
                <w:szCs w:val="18"/>
              </w:rPr>
            </w:pPr>
            <w:r>
              <w:rPr>
                <w:noProof w:val="0"/>
                <w:sz w:val="18"/>
                <w:szCs w:val="18"/>
              </w:rPr>
              <w:t>Operating Mode:</w:t>
            </w:r>
          </w:p>
        </w:tc>
        <w:tc>
          <w:tcPr>
            <w:tcW w:w="6789" w:type="dxa"/>
            <w:tcBorders>
              <w:left w:val="single" w:sz="4" w:space="0" w:color="auto"/>
              <w:bottom w:val="single" w:sz="4" w:space="0" w:color="auto"/>
            </w:tcBorders>
            <w:tcMar>
              <w:top w:w="57" w:type="dxa"/>
              <w:left w:w="57" w:type="dxa"/>
              <w:bottom w:w="57" w:type="dxa"/>
              <w:right w:w="57" w:type="dxa"/>
            </w:tcMar>
          </w:tcPr>
          <w:p w14:paraId="5689037D" w14:textId="77777777" w:rsidR="008617B4" w:rsidRPr="005A092E" w:rsidRDefault="008617B4" w:rsidP="00FE45CB">
            <w:pPr>
              <w:jc w:val="left"/>
              <w:rPr>
                <w:sz w:val="18"/>
                <w:szCs w:val="18"/>
              </w:rPr>
            </w:pPr>
            <w:r w:rsidRPr="005A092E">
              <w:rPr>
                <w:sz w:val="18"/>
                <w:szCs w:val="18"/>
              </w:rPr>
              <w:t>&lt;S1&gt; Low Beam Activated (ON)</w:t>
            </w:r>
          </w:p>
        </w:tc>
      </w:tr>
      <w:tr w:rsidR="00573CBD" w:rsidRPr="006462E0" w14:paraId="73548C05"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E4C4454" w14:textId="77777777" w:rsidR="00573CBD" w:rsidRPr="00366AA7" w:rsidRDefault="00573CBD" w:rsidP="00573CBD">
            <w:pPr>
              <w:pStyle w:val="TableRowNameLeft"/>
              <w:rPr>
                <w:noProof w:val="0"/>
                <w:sz w:val="18"/>
                <w:szCs w:val="18"/>
              </w:rPr>
            </w:pPr>
            <w:r w:rsidRPr="006462E0">
              <w:rPr>
                <w:noProof w:val="0"/>
                <w:sz w:val="18"/>
                <w:szCs w:val="18"/>
              </w:rPr>
              <w:t xml:space="preserve">Safe State: </w:t>
            </w:r>
          </w:p>
        </w:tc>
        <w:tc>
          <w:tcPr>
            <w:tcW w:w="6789" w:type="dxa"/>
            <w:tcBorders>
              <w:left w:val="single" w:sz="4" w:space="0" w:color="auto"/>
              <w:bottom w:val="single" w:sz="4" w:space="0" w:color="auto"/>
            </w:tcBorders>
            <w:tcMar>
              <w:top w:w="57" w:type="dxa"/>
              <w:left w:w="57" w:type="dxa"/>
              <w:bottom w:w="57" w:type="dxa"/>
              <w:right w:w="57" w:type="dxa"/>
            </w:tcMar>
          </w:tcPr>
          <w:p w14:paraId="4EE64792" w14:textId="77777777" w:rsidR="006B402B" w:rsidRDefault="006B402B" w:rsidP="00573CBD">
            <w:pPr>
              <w:pStyle w:val="BodyText"/>
              <w:spacing w:before="0"/>
              <w:jc w:val="left"/>
              <w:rPr>
                <w:rFonts w:cs="Arial"/>
                <w:b w:val="0"/>
                <w:sz w:val="18"/>
                <w:szCs w:val="18"/>
                <w:lang w:val="en-GB"/>
              </w:rPr>
            </w:pPr>
            <w:r>
              <w:rPr>
                <w:rFonts w:cs="Arial"/>
                <w:b w:val="0"/>
                <w:sz w:val="18"/>
                <w:szCs w:val="18"/>
                <w:lang w:val="en-GB"/>
              </w:rPr>
              <w:t>Low Beam On (At least one side)</w:t>
            </w:r>
          </w:p>
        </w:tc>
      </w:tr>
      <w:tr w:rsidR="00573CBD" w:rsidRPr="006462E0" w14:paraId="125051A0" w14:textId="77777777" w:rsidTr="00A0026F">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0D8C8FCF" w14:textId="77777777" w:rsidR="00573CBD" w:rsidRPr="00366AA7" w:rsidRDefault="0062452C" w:rsidP="00573CBD">
            <w:pPr>
              <w:pStyle w:val="TableRowNameLeft"/>
              <w:rPr>
                <w:noProof w:val="0"/>
                <w:sz w:val="18"/>
                <w:szCs w:val="18"/>
              </w:rPr>
            </w:pPr>
            <w:r>
              <w:rPr>
                <w:noProof w:val="0"/>
                <w:sz w:val="18"/>
                <w:szCs w:val="18"/>
              </w:rPr>
              <w:t>Reduced Functionality</w:t>
            </w:r>
            <w:r w:rsidRPr="006462E0">
              <w:rPr>
                <w:noProof w:val="0"/>
                <w:sz w:val="18"/>
                <w:szCs w:val="18"/>
              </w:rPr>
              <w:t xml:space="preserve"> </w:t>
            </w:r>
            <w:r>
              <w:rPr>
                <w:noProof w:val="0"/>
                <w:sz w:val="18"/>
                <w:szCs w:val="18"/>
              </w:rPr>
              <w:t>Tolerance Time I</w:t>
            </w:r>
            <w:r w:rsidRPr="006462E0">
              <w:rPr>
                <w:noProof w:val="0"/>
                <w:sz w:val="18"/>
                <w:szCs w:val="18"/>
              </w:rPr>
              <w:t>nterval:</w:t>
            </w:r>
          </w:p>
        </w:tc>
        <w:tc>
          <w:tcPr>
            <w:tcW w:w="6789" w:type="dxa"/>
            <w:tcBorders>
              <w:left w:val="single" w:sz="4" w:space="0" w:color="auto"/>
            </w:tcBorders>
            <w:tcMar>
              <w:top w:w="57" w:type="dxa"/>
              <w:left w:w="57" w:type="dxa"/>
              <w:bottom w:w="57" w:type="dxa"/>
              <w:right w:w="57" w:type="dxa"/>
            </w:tcMar>
          </w:tcPr>
          <w:p w14:paraId="6475B291" w14:textId="77777777" w:rsidR="00F43A9F" w:rsidRDefault="00F43A9F"/>
        </w:tc>
      </w:tr>
      <w:tr w:rsidR="00573CBD" w:rsidRPr="006462E0" w14:paraId="69B4FB8E" w14:textId="77777777" w:rsidTr="00A0026F">
        <w:trPr>
          <w:cantSplit/>
          <w:trHeight w:val="1206"/>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2E581EA6" w14:textId="77777777" w:rsidR="00483356" w:rsidRPr="006462E0" w:rsidRDefault="00483356" w:rsidP="00483356">
            <w:pPr>
              <w:pStyle w:val="TableRowNameLeft"/>
              <w:rPr>
                <w:noProof w:val="0"/>
                <w:sz w:val="18"/>
                <w:szCs w:val="18"/>
              </w:rPr>
            </w:pPr>
            <w:r w:rsidRPr="006462E0">
              <w:rPr>
                <w:noProof w:val="0"/>
                <w:sz w:val="18"/>
                <w:szCs w:val="18"/>
              </w:rPr>
              <w:t xml:space="preserve">Fault </w:t>
            </w:r>
            <w:r>
              <w:rPr>
                <w:noProof w:val="0"/>
                <w:sz w:val="18"/>
                <w:szCs w:val="18"/>
              </w:rPr>
              <w:t>Handling</w:t>
            </w:r>
            <w:r w:rsidRPr="006462E0">
              <w:rPr>
                <w:noProof w:val="0"/>
                <w:sz w:val="18"/>
                <w:szCs w:val="18"/>
              </w:rPr>
              <w:t xml:space="preserve"> </w:t>
            </w:r>
            <w:r>
              <w:rPr>
                <w:noProof w:val="0"/>
                <w:sz w:val="18"/>
                <w:szCs w:val="18"/>
              </w:rPr>
              <w:t>T</w:t>
            </w:r>
            <w:r w:rsidRPr="006462E0">
              <w:rPr>
                <w:noProof w:val="0"/>
                <w:sz w:val="18"/>
                <w:szCs w:val="18"/>
              </w:rPr>
              <w:t xml:space="preserve">ime </w:t>
            </w:r>
            <w:r>
              <w:rPr>
                <w:noProof w:val="0"/>
                <w:sz w:val="18"/>
                <w:szCs w:val="18"/>
              </w:rPr>
              <w:t>Segment</w:t>
            </w:r>
            <w:r w:rsidRPr="006462E0">
              <w:rPr>
                <w:noProof w:val="0"/>
                <w:sz w:val="18"/>
                <w:szCs w:val="18"/>
              </w:rPr>
              <w:t>:</w:t>
            </w:r>
          </w:p>
          <w:p w14:paraId="059C90A3" w14:textId="77777777" w:rsidR="00573CBD" w:rsidRPr="00366AA7" w:rsidRDefault="00573CBD" w:rsidP="00650E6B">
            <w:pPr>
              <w:pStyle w:val="TableRowNameLeft"/>
              <w:rPr>
                <w:noProof w:val="0"/>
                <w:sz w:val="18"/>
                <w:szCs w:val="18"/>
              </w:rPr>
            </w:pPr>
          </w:p>
        </w:tc>
        <w:tc>
          <w:tcPr>
            <w:tcW w:w="6789" w:type="dxa"/>
            <w:tcBorders>
              <w:left w:val="single" w:sz="4" w:space="0" w:color="auto"/>
            </w:tcBorders>
            <w:tcMar>
              <w:top w:w="57" w:type="dxa"/>
              <w:left w:w="57" w:type="dxa"/>
              <w:bottom w:w="57" w:type="dxa"/>
              <w:right w:w="57" w:type="dxa"/>
            </w:tcMar>
          </w:tcPr>
          <w:p w14:paraId="626577E2" w14:textId="77777777" w:rsidR="00573CBD" w:rsidRPr="009F4704" w:rsidRDefault="00573CBD" w:rsidP="00573CBD">
            <w:pPr>
              <w:pStyle w:val="FuncSafetyReqText"/>
              <w:rPr>
                <w:noProof w:val="0"/>
                <w:sz w:val="18"/>
                <w:szCs w:val="18"/>
              </w:rPr>
            </w:pPr>
            <w:r w:rsidRPr="009F4704">
              <w:rPr>
                <w:noProof w:val="0"/>
                <w:sz w:val="18"/>
                <w:szCs w:val="18"/>
              </w:rPr>
              <w:t>1000ms</w:t>
            </w:r>
          </w:p>
        </w:tc>
      </w:tr>
      <w:tr w:rsidR="00573CBD" w:rsidRPr="006462E0" w14:paraId="486D49A0" w14:textId="77777777" w:rsidTr="00A0026F">
        <w:trPr>
          <w:cantSplit/>
          <w:trHeight w:val="315"/>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5F236A59" w14:textId="77777777" w:rsidR="00573CBD" w:rsidRPr="006462E0" w:rsidRDefault="00573CBD" w:rsidP="00573CBD">
            <w:pPr>
              <w:pStyle w:val="TableRowNameLeft"/>
              <w:rPr>
                <w:noProof w:val="0"/>
                <w:sz w:val="18"/>
                <w:szCs w:val="18"/>
              </w:rPr>
            </w:pPr>
            <w:r>
              <w:rPr>
                <w:noProof w:val="0"/>
                <w:sz w:val="18"/>
                <w:szCs w:val="18"/>
              </w:rPr>
              <w:t>Requirement Status</w:t>
            </w:r>
          </w:p>
        </w:tc>
        <w:tc>
          <w:tcPr>
            <w:tcW w:w="6789" w:type="dxa"/>
            <w:tcBorders>
              <w:left w:val="single" w:sz="4" w:space="0" w:color="auto"/>
            </w:tcBorders>
            <w:tcMar>
              <w:top w:w="57" w:type="dxa"/>
              <w:left w:w="57" w:type="dxa"/>
              <w:bottom w:w="57" w:type="dxa"/>
              <w:right w:w="57" w:type="dxa"/>
            </w:tcMar>
          </w:tcPr>
          <w:p w14:paraId="6CB3CA85" w14:textId="77777777" w:rsidR="00573CBD" w:rsidRDefault="00573CBD" w:rsidP="00573CBD">
            <w:pPr>
              <w:pStyle w:val="FuncSafetyReqText"/>
              <w:rPr>
                <w:noProof w:val="0"/>
                <w:sz w:val="18"/>
                <w:szCs w:val="18"/>
              </w:rPr>
            </w:pPr>
            <w:r>
              <w:rPr>
                <w:noProof w:val="0"/>
                <w:sz w:val="18"/>
                <w:szCs w:val="18"/>
              </w:rPr>
              <w:t>Approved</w:t>
            </w:r>
          </w:p>
        </w:tc>
      </w:tr>
      <w:tr w:rsidR="00573CBD" w:rsidRPr="006462E0" w14:paraId="7FB04D6E" w14:textId="77777777" w:rsidTr="00A0026F">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23AE5BF7" w14:textId="77777777" w:rsidR="00573CBD" w:rsidRPr="006462E0" w:rsidRDefault="00573CBD" w:rsidP="00573CBD">
            <w:pPr>
              <w:pStyle w:val="TableRowNameLeft"/>
              <w:rPr>
                <w:noProof w:val="0"/>
                <w:sz w:val="18"/>
                <w:szCs w:val="18"/>
              </w:rPr>
            </w:pPr>
            <w:r w:rsidRPr="006462E0">
              <w:rPr>
                <w:noProof w:val="0"/>
                <w:sz w:val="18"/>
                <w:szCs w:val="18"/>
              </w:rPr>
              <w:t>V&amp;V method:</w:t>
            </w:r>
          </w:p>
        </w:tc>
        <w:tc>
          <w:tcPr>
            <w:tcW w:w="6789" w:type="dxa"/>
            <w:tcBorders>
              <w:left w:val="single" w:sz="4" w:space="0" w:color="auto"/>
            </w:tcBorders>
            <w:tcMar>
              <w:top w:w="57" w:type="dxa"/>
              <w:left w:w="57" w:type="dxa"/>
              <w:bottom w:w="57" w:type="dxa"/>
              <w:right w:w="57" w:type="dxa"/>
            </w:tcMar>
          </w:tcPr>
          <w:p w14:paraId="730AC83A" w14:textId="77777777" w:rsidR="00573CBD" w:rsidRDefault="00573CBD" w:rsidP="00573CBD">
            <w:pPr>
              <w:rPr>
                <w:iCs/>
                <w:sz w:val="18"/>
              </w:rPr>
            </w:pPr>
            <w:r w:rsidRPr="00D810B9">
              <w:rPr>
                <w:iCs/>
                <w:sz w:val="18"/>
              </w:rPr>
              <w:t>Test</w:t>
            </w:r>
          </w:p>
        </w:tc>
      </w:tr>
      <w:tr w:rsidR="00A0026F" w:rsidRPr="006462E0" w14:paraId="52F5B605" w14:textId="77777777" w:rsidTr="00A0026F">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2997789D" w14:textId="77777777" w:rsidR="00A0026F" w:rsidRPr="0062452C" w:rsidRDefault="00A0026F" w:rsidP="00573CBD">
            <w:pPr>
              <w:pStyle w:val="TableRowNameLeft"/>
            </w:pPr>
            <w:r w:rsidRPr="006462E0">
              <w:rPr>
                <w:noProof w:val="0"/>
                <w:sz w:val="18"/>
                <w:szCs w:val="18"/>
              </w:rPr>
              <w:t>V&amp;V acceptance criteria:</w:t>
            </w:r>
          </w:p>
        </w:tc>
        <w:tc>
          <w:tcPr>
            <w:tcW w:w="6789" w:type="dxa"/>
            <w:tcBorders>
              <w:left w:val="single" w:sz="4" w:space="0" w:color="auto"/>
            </w:tcBorders>
            <w:tcMar>
              <w:top w:w="57" w:type="dxa"/>
              <w:left w:w="57" w:type="dxa"/>
              <w:bottom w:w="57" w:type="dxa"/>
              <w:right w:w="57" w:type="dxa"/>
            </w:tcMar>
          </w:tcPr>
          <w:p w14:paraId="32FAD80F" w14:textId="77777777" w:rsidR="00A0026F" w:rsidRDefault="00A0026F" w:rsidP="00573CBD">
            <w:pPr>
              <w:pStyle w:val="TableTextLeft"/>
              <w:rPr>
                <w:sz w:val="18"/>
                <w:szCs w:val="18"/>
                <w:lang w:val="en-GB"/>
              </w:rPr>
            </w:pPr>
            <w:r w:rsidRPr="00D810B9">
              <w:rPr>
                <w:sz w:val="18"/>
                <w:szCs w:val="18"/>
                <w:lang w:val="en-GB"/>
              </w:rPr>
              <w:t>Confirm For an HMI headlamp Switch (HMI_SW3), the BCM shall set SW3_stat as follows:</w:t>
            </w:r>
          </w:p>
          <w:p w14:paraId="5C3F73B1" w14:textId="77777777" w:rsidR="00A0026F" w:rsidRDefault="00A0026F" w:rsidP="00573CBD">
            <w:pPr>
              <w:pStyle w:val="TableTextLeft"/>
              <w:rPr>
                <w:sz w:val="18"/>
                <w:szCs w:val="18"/>
                <w:lang w:val="en-GB"/>
              </w:rPr>
            </w:pPr>
          </w:p>
          <w:p w14:paraId="094628A4" w14:textId="77777777" w:rsidR="00A0026F" w:rsidRDefault="00A0026F" w:rsidP="00573CBD">
            <w:pPr>
              <w:pStyle w:val="TableTextLeft"/>
              <w:rPr>
                <w:sz w:val="18"/>
                <w:szCs w:val="18"/>
                <w:lang w:val="en-GB"/>
              </w:rPr>
            </w:pPr>
            <w:r w:rsidRPr="00D810B9">
              <w:rPr>
                <w:sz w:val="18"/>
                <w:szCs w:val="18"/>
                <w:lang w:val="en-GB"/>
              </w:rPr>
              <w:t>If HeadLghtCtl_D_RqMnu=(Faultly or NotUsed_1 or NotUsed_2)</w:t>
            </w:r>
          </w:p>
          <w:p w14:paraId="6391DF29" w14:textId="77777777" w:rsidR="00A0026F" w:rsidRDefault="00A0026F" w:rsidP="00573CBD">
            <w:pPr>
              <w:pStyle w:val="TableTextLeft"/>
              <w:rPr>
                <w:sz w:val="18"/>
                <w:szCs w:val="18"/>
                <w:lang w:val="en-GB"/>
              </w:rPr>
            </w:pPr>
            <w:r w:rsidRPr="00D810B9">
              <w:rPr>
                <w:sz w:val="18"/>
                <w:szCs w:val="18"/>
                <w:lang w:val="en-GB"/>
              </w:rPr>
              <w:t>then set SW3_stat = ERR</w:t>
            </w:r>
          </w:p>
          <w:p w14:paraId="6E2B21F3" w14:textId="77777777" w:rsidR="00A0026F" w:rsidRDefault="00A0026F" w:rsidP="00573CBD">
            <w:pPr>
              <w:pStyle w:val="TableTextLeft"/>
              <w:rPr>
                <w:sz w:val="18"/>
                <w:szCs w:val="18"/>
                <w:lang w:val="en-GB"/>
              </w:rPr>
            </w:pPr>
          </w:p>
          <w:p w14:paraId="07C2635D" w14:textId="77777777" w:rsidR="00A0026F" w:rsidRDefault="00A0026F" w:rsidP="00573CBD">
            <w:pPr>
              <w:pStyle w:val="TableTextLeft"/>
              <w:rPr>
                <w:sz w:val="18"/>
                <w:szCs w:val="18"/>
                <w:lang w:val="en-GB"/>
              </w:rPr>
            </w:pPr>
            <w:r w:rsidRPr="00D810B9">
              <w:rPr>
                <w:sz w:val="18"/>
                <w:szCs w:val="18"/>
                <w:lang w:val="en-GB"/>
              </w:rPr>
              <w:t>If HeadLghtCtl_D_RqMnu=Null</w:t>
            </w:r>
          </w:p>
          <w:p w14:paraId="476A9278" w14:textId="77777777" w:rsidR="00A0026F" w:rsidRDefault="00A0026F" w:rsidP="00573CBD">
            <w:pPr>
              <w:pStyle w:val="TableTextLeft"/>
              <w:rPr>
                <w:sz w:val="18"/>
                <w:szCs w:val="18"/>
                <w:lang w:val="en-GB"/>
              </w:rPr>
            </w:pPr>
            <w:r w:rsidRPr="00D810B9">
              <w:rPr>
                <w:sz w:val="18"/>
                <w:szCs w:val="18"/>
                <w:lang w:val="en-GB"/>
              </w:rPr>
              <w:t>then set SW3_stat=not change</w:t>
            </w:r>
          </w:p>
          <w:p w14:paraId="5E81DB76" w14:textId="77777777" w:rsidR="00A0026F" w:rsidRDefault="00A0026F" w:rsidP="00573CBD">
            <w:pPr>
              <w:pStyle w:val="TableTextLeft"/>
              <w:rPr>
                <w:sz w:val="18"/>
                <w:szCs w:val="18"/>
                <w:lang w:val="en-GB"/>
              </w:rPr>
            </w:pPr>
          </w:p>
          <w:p w14:paraId="36CD1DDA" w14:textId="77777777" w:rsidR="00A0026F" w:rsidRDefault="00A0026F" w:rsidP="00573CBD">
            <w:pPr>
              <w:pStyle w:val="TableTextLeft"/>
              <w:rPr>
                <w:sz w:val="18"/>
                <w:szCs w:val="18"/>
                <w:lang w:val="en-GB"/>
              </w:rPr>
            </w:pPr>
            <w:r w:rsidRPr="00D810B9">
              <w:rPr>
                <w:sz w:val="18"/>
                <w:szCs w:val="18"/>
                <w:lang w:val="en-GB"/>
              </w:rPr>
              <w:t>Else</w:t>
            </w:r>
          </w:p>
          <w:p w14:paraId="75FF01D1" w14:textId="77777777" w:rsidR="00A0026F" w:rsidRDefault="00A0026F" w:rsidP="00573CBD">
            <w:pPr>
              <w:pStyle w:val="TableTextLeft"/>
              <w:rPr>
                <w:sz w:val="18"/>
                <w:szCs w:val="18"/>
                <w:lang w:val="en-GB"/>
              </w:rPr>
            </w:pPr>
            <w:r w:rsidRPr="00D810B9">
              <w:rPr>
                <w:sz w:val="18"/>
                <w:szCs w:val="18"/>
                <w:lang w:val="en-GB"/>
              </w:rPr>
              <w:t>set SW3_stat = HeadLghtCtl_D_RqMnu</w:t>
            </w:r>
          </w:p>
        </w:tc>
      </w:tr>
      <w:tr w:rsidR="00A0026F" w:rsidRPr="006462E0" w14:paraId="67B1ABCA"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754CAD7" w14:textId="77777777" w:rsidR="00A0026F" w:rsidRPr="0062452C" w:rsidRDefault="00A0026F" w:rsidP="00573CBD">
            <w:pPr>
              <w:pStyle w:val="TableRowNameLeft"/>
            </w:pPr>
            <w:r>
              <w:rPr>
                <w:noProof w:val="0"/>
                <w:sz w:val="18"/>
                <w:szCs w:val="18"/>
              </w:rPr>
              <w:t>Allocated Element(s)/Component(s)/ Subsystem(s)</w:t>
            </w:r>
          </w:p>
        </w:tc>
        <w:tc>
          <w:tcPr>
            <w:tcW w:w="6789" w:type="dxa"/>
            <w:tcBorders>
              <w:left w:val="single" w:sz="4" w:space="0" w:color="auto"/>
              <w:bottom w:val="single" w:sz="4" w:space="0" w:color="auto"/>
            </w:tcBorders>
            <w:tcMar>
              <w:top w:w="57" w:type="dxa"/>
              <w:left w:w="57" w:type="dxa"/>
              <w:bottom w:w="57" w:type="dxa"/>
              <w:right w:w="57" w:type="dxa"/>
            </w:tcMar>
          </w:tcPr>
          <w:p w14:paraId="4AF65898" w14:textId="77777777" w:rsidR="00A0026F" w:rsidRDefault="00A0026F" w:rsidP="00573CBD">
            <w:pPr>
              <w:pStyle w:val="TableTextLeft"/>
              <w:rPr>
                <w:sz w:val="18"/>
                <w:szCs w:val="18"/>
                <w:lang w:val="en-GB"/>
              </w:rPr>
            </w:pPr>
            <w:r>
              <w:rPr>
                <w:sz w:val="18"/>
                <w:szCs w:val="18"/>
                <w:lang w:val="en-GB"/>
              </w:rPr>
              <w:t>BCM</w:t>
            </w:r>
          </w:p>
        </w:tc>
      </w:tr>
    </w:tbl>
    <w:p w14:paraId="261845CB" w14:textId="77777777" w:rsidR="00D017E0" w:rsidRPr="00DF0B71" w:rsidRDefault="00D017E0" w:rsidP="00D017E0">
      <w:pPr>
        <w:rPr>
          <w:sz w:val="2"/>
          <w:szCs w:val="2"/>
        </w:rPr>
      </w:pPr>
    </w:p>
    <w:p w14:paraId="0C3A3552" w14:textId="77777777" w:rsidR="00D017E0" w:rsidRPr="006462E0" w:rsidRDefault="00D017E0" w:rsidP="00D017E0">
      <w:pPr>
        <w:rPr>
          <w:sz w:val="2"/>
          <w:szCs w:val="2"/>
        </w:rPr>
      </w:pPr>
    </w:p>
    <w:p w14:paraId="301C4396" w14:textId="2D4236B7" w:rsidR="00D017E0" w:rsidRDefault="00D017E0" w:rsidP="00D017E0">
      <w:pPr>
        <w:pStyle w:val="Caption"/>
      </w:pPr>
      <w:bookmarkStart w:id="144" w:name="_Toc97621628"/>
      <w:r w:rsidRPr="006462E0">
        <w:t xml:space="preserve">Table </w:t>
      </w:r>
      <w:r w:rsidRPr="006462E0">
        <w:fldChar w:fldCharType="begin"/>
      </w:r>
      <w:r w:rsidRPr="006462E0">
        <w:instrText xml:space="preserve"> SEQ Table \* ARABIC </w:instrText>
      </w:r>
      <w:r w:rsidRPr="006462E0">
        <w:fldChar w:fldCharType="separate"/>
      </w:r>
      <w:r w:rsidR="00BF4366">
        <w:rPr>
          <w:noProof/>
        </w:rPr>
        <w:t>32</w:t>
      </w:r>
      <w:r w:rsidRPr="006462E0">
        <w:fldChar w:fldCharType="end"/>
      </w:r>
      <w:r>
        <w:t>:  Verify validity of headlamp switch low beam request - 6</w:t>
      </w:r>
      <w:bookmarkEnd w:id="144"/>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8"/>
        <w:gridCol w:w="6789"/>
      </w:tblGrid>
      <w:tr w:rsidR="00D017E0" w:rsidRPr="006462E0" w14:paraId="4395D153"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7599F31" w14:textId="77777777" w:rsidR="00D017E0" w:rsidRPr="006462E0" w:rsidRDefault="00D017E0" w:rsidP="00B23C99">
            <w:pPr>
              <w:pStyle w:val="TableRowNameLeft"/>
              <w:rPr>
                <w:noProof w:val="0"/>
                <w:sz w:val="18"/>
                <w:szCs w:val="18"/>
              </w:rPr>
            </w:pPr>
            <w:r w:rsidRPr="006462E0">
              <w:rPr>
                <w:noProof w:val="0"/>
                <w:sz w:val="18"/>
                <w:szCs w:val="18"/>
              </w:rPr>
              <w:lastRenderedPageBreak/>
              <w:t>T-S-Req-ID:</w:t>
            </w:r>
          </w:p>
        </w:tc>
        <w:tc>
          <w:tcPr>
            <w:tcW w:w="6789" w:type="dxa"/>
            <w:tcBorders>
              <w:left w:val="single" w:sz="4" w:space="0" w:color="auto"/>
              <w:bottom w:val="single" w:sz="4" w:space="0" w:color="auto"/>
            </w:tcBorders>
            <w:tcMar>
              <w:top w:w="57" w:type="dxa"/>
              <w:left w:w="57" w:type="dxa"/>
              <w:bottom w:w="57" w:type="dxa"/>
              <w:right w:w="57" w:type="dxa"/>
            </w:tcMar>
          </w:tcPr>
          <w:p w14:paraId="543D0280" w14:textId="77777777" w:rsidR="00D017E0" w:rsidRDefault="00D017E0" w:rsidP="00B23C99">
            <w:pPr>
              <w:pStyle w:val="TableTextLeft"/>
              <w:keepNext/>
              <w:rPr>
                <w:sz w:val="18"/>
                <w:szCs w:val="18"/>
                <w:lang w:val="en-GB"/>
              </w:rPr>
            </w:pPr>
            <w:r>
              <w:rPr>
                <w:sz w:val="18"/>
                <w:szCs w:val="18"/>
                <w:lang w:val="en-GB"/>
              </w:rPr>
              <w:t xml:space="preserve">TSR1.1.30 - </w:t>
            </w:r>
            <w:bookmarkStart w:id="145" w:name="_05d007cec855b6baf4d9f2ac80e2c42a"/>
            <w:r>
              <w:rPr>
                <w:sz w:val="18"/>
                <w:szCs w:val="18"/>
                <w:lang w:val="en-GB"/>
              </w:rPr>
              <w:t>Verify validity of headlamp switch low beam request - 3</w:t>
            </w:r>
            <w:bookmarkEnd w:id="145"/>
          </w:p>
        </w:tc>
      </w:tr>
      <w:tr w:rsidR="005B557C" w:rsidRPr="006462E0" w14:paraId="7D41A7D9"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58C3B69" w14:textId="77777777" w:rsidR="005B557C" w:rsidRPr="006462E0" w:rsidRDefault="005B557C" w:rsidP="005B557C">
            <w:pPr>
              <w:pStyle w:val="TableRowNameLeft"/>
              <w:rPr>
                <w:noProof w:val="0"/>
                <w:sz w:val="18"/>
                <w:szCs w:val="18"/>
              </w:rPr>
            </w:pPr>
            <w:r w:rsidRPr="009E2A52">
              <w:rPr>
                <w:noProof w:val="0"/>
                <w:sz w:val="18"/>
                <w:szCs w:val="18"/>
              </w:rPr>
              <w:t>External Reference</w:t>
            </w:r>
          </w:p>
        </w:tc>
        <w:tc>
          <w:tcPr>
            <w:tcW w:w="6789" w:type="dxa"/>
            <w:tcBorders>
              <w:left w:val="single" w:sz="4" w:space="0" w:color="auto"/>
              <w:bottom w:val="single" w:sz="4" w:space="0" w:color="auto"/>
            </w:tcBorders>
            <w:tcMar>
              <w:top w:w="57" w:type="dxa"/>
              <w:left w:w="57" w:type="dxa"/>
              <w:bottom w:w="57" w:type="dxa"/>
              <w:right w:w="57" w:type="dxa"/>
            </w:tcMar>
          </w:tcPr>
          <w:p w14:paraId="4FD01850" w14:textId="77777777" w:rsidR="00F43A9F" w:rsidRDefault="00F43A9F"/>
        </w:tc>
      </w:tr>
      <w:tr w:rsidR="005B557C" w:rsidRPr="006462E0" w14:paraId="66C5B180"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AD13A86" w14:textId="77777777" w:rsidR="005B557C" w:rsidRPr="006462E0" w:rsidRDefault="005B557C" w:rsidP="005B557C">
            <w:pPr>
              <w:pStyle w:val="TableRowNameLeft"/>
              <w:rPr>
                <w:noProof w:val="0"/>
                <w:sz w:val="18"/>
                <w:szCs w:val="18"/>
              </w:rPr>
            </w:pPr>
            <w:r>
              <w:rPr>
                <w:noProof w:val="0"/>
                <w:sz w:val="18"/>
                <w:szCs w:val="18"/>
              </w:rPr>
              <w:t>Category:</w:t>
            </w:r>
          </w:p>
        </w:tc>
        <w:tc>
          <w:tcPr>
            <w:tcW w:w="6789" w:type="dxa"/>
            <w:tcBorders>
              <w:left w:val="single" w:sz="4" w:space="0" w:color="auto"/>
              <w:bottom w:val="single" w:sz="4" w:space="0" w:color="auto"/>
            </w:tcBorders>
            <w:tcMar>
              <w:top w:w="57" w:type="dxa"/>
              <w:left w:w="57" w:type="dxa"/>
              <w:bottom w:w="57" w:type="dxa"/>
              <w:right w:w="57" w:type="dxa"/>
            </w:tcMar>
          </w:tcPr>
          <w:p w14:paraId="27BF08EA" w14:textId="77777777" w:rsidR="005B557C" w:rsidRDefault="005B557C" w:rsidP="005B557C">
            <w:pPr>
              <w:pStyle w:val="TableTextLeft"/>
              <w:keepNext/>
              <w:rPr>
                <w:sz w:val="18"/>
                <w:szCs w:val="18"/>
                <w:lang w:val="en-GB"/>
              </w:rPr>
            </w:pPr>
            <w:r>
              <w:rPr>
                <w:sz w:val="18"/>
                <w:szCs w:val="18"/>
                <w:lang w:val="en-GB"/>
              </w:rPr>
              <w:t>Safety Related Function</w:t>
            </w:r>
          </w:p>
        </w:tc>
      </w:tr>
      <w:tr w:rsidR="005B557C" w:rsidRPr="006462E0" w14:paraId="1DF7779C"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9377A0E" w14:textId="77777777" w:rsidR="005B557C" w:rsidRPr="006462E0" w:rsidRDefault="005B557C" w:rsidP="005B557C">
            <w:pPr>
              <w:pStyle w:val="TableRowNameLeft"/>
              <w:rPr>
                <w:noProof w:val="0"/>
                <w:sz w:val="18"/>
                <w:szCs w:val="18"/>
              </w:rPr>
            </w:pPr>
            <w:r w:rsidRPr="006462E0">
              <w:rPr>
                <w:noProof w:val="0"/>
                <w:sz w:val="18"/>
                <w:szCs w:val="18"/>
              </w:rPr>
              <w:t>Safety Goal</w:t>
            </w:r>
            <w:r w:rsidR="00D82735">
              <w:rPr>
                <w:noProof w:val="0"/>
                <w:sz w:val="18"/>
                <w:szCs w:val="18"/>
              </w:rPr>
              <w:t xml:space="preserve"> ID</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70523CE8" w14:textId="77777777" w:rsidR="005B557C" w:rsidRDefault="005B557C" w:rsidP="005B557C">
            <w:pPr>
              <w:pStyle w:val="TableTextLeft"/>
              <w:keepNext/>
              <w:rPr>
                <w:sz w:val="18"/>
                <w:szCs w:val="18"/>
                <w:lang w:val="en-GB"/>
              </w:rPr>
            </w:pPr>
            <w:r w:rsidRPr="00CE246B">
              <w:rPr>
                <w:sz w:val="18"/>
                <w:szCs w:val="18"/>
                <w:lang w:val="en-GB"/>
              </w:rPr>
              <w:t>SG01</w:t>
            </w:r>
            <w:r>
              <w:rPr>
                <w:sz w:val="18"/>
                <w:szCs w:val="18"/>
                <w:lang w:val="en-GB"/>
              </w:rPr>
              <w:t xml:space="preserve"> - Ensure Low Beam is not deactivated unintendedly</w:t>
            </w:r>
          </w:p>
        </w:tc>
      </w:tr>
      <w:tr w:rsidR="005B557C" w:rsidRPr="006462E0" w14:paraId="62665498"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9B461BB" w14:textId="77777777" w:rsidR="005B557C" w:rsidRPr="006462E0" w:rsidRDefault="005B557C" w:rsidP="005B557C">
            <w:pPr>
              <w:pStyle w:val="TableRowNameLeft"/>
              <w:rPr>
                <w:noProof w:val="0"/>
                <w:sz w:val="18"/>
                <w:szCs w:val="18"/>
              </w:rPr>
            </w:pPr>
            <w:r w:rsidRPr="006462E0">
              <w:rPr>
                <w:noProof w:val="0"/>
                <w:sz w:val="18"/>
                <w:szCs w:val="18"/>
              </w:rPr>
              <w:t xml:space="preserve">F-S-Req </w:t>
            </w:r>
            <w:r w:rsidR="00D82735">
              <w:rPr>
                <w:noProof w:val="0"/>
                <w:sz w:val="18"/>
                <w:szCs w:val="18"/>
              </w:rPr>
              <w:t>ID</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58161667" w14:textId="721A82D4" w:rsidR="00F43A9F" w:rsidRDefault="007D613B">
            <w:r>
              <w:rPr>
                <w:sz w:val="18"/>
                <w:szCs w:val="18"/>
              </w:rPr>
              <w:t>FSR2 - Arbitration logic working properly for Low Beam activation</w:t>
            </w:r>
          </w:p>
        </w:tc>
      </w:tr>
      <w:tr w:rsidR="005B557C" w:rsidRPr="006462E0" w14:paraId="484DF3FB"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0AC829A2" w14:textId="77777777" w:rsidR="005B557C" w:rsidRPr="002C41AD" w:rsidRDefault="005B557C" w:rsidP="005B557C">
            <w:pPr>
              <w:pStyle w:val="TableRowNameLeft"/>
              <w:rPr>
                <w:noProof w:val="0"/>
                <w:sz w:val="18"/>
                <w:szCs w:val="18"/>
              </w:rPr>
            </w:pPr>
            <w:r w:rsidRPr="006462E0">
              <w:rPr>
                <w:noProof w:val="0"/>
                <w:sz w:val="18"/>
                <w:szCs w:val="18"/>
              </w:rPr>
              <w:t>ASIL Classification:</w:t>
            </w:r>
          </w:p>
        </w:tc>
        <w:tc>
          <w:tcPr>
            <w:tcW w:w="6789" w:type="dxa"/>
            <w:tcBorders>
              <w:left w:val="single" w:sz="4" w:space="0" w:color="auto"/>
              <w:bottom w:val="single" w:sz="4" w:space="0" w:color="auto"/>
            </w:tcBorders>
            <w:tcMar>
              <w:top w:w="57" w:type="dxa"/>
              <w:left w:w="57" w:type="dxa"/>
              <w:bottom w:w="57" w:type="dxa"/>
              <w:right w:w="57" w:type="dxa"/>
            </w:tcMar>
          </w:tcPr>
          <w:p w14:paraId="3BF1DA3C" w14:textId="77777777" w:rsidR="005B557C" w:rsidRDefault="005B557C" w:rsidP="005B557C">
            <w:pPr>
              <w:pStyle w:val="BodyText"/>
              <w:spacing w:before="0"/>
              <w:jc w:val="left"/>
              <w:rPr>
                <w:b w:val="0"/>
                <w:sz w:val="18"/>
                <w:lang w:val="en-GB"/>
              </w:rPr>
            </w:pPr>
            <w:r w:rsidRPr="001A4EDE">
              <w:rPr>
                <w:b w:val="0"/>
                <w:sz w:val="18"/>
                <w:lang w:val="en-GB"/>
              </w:rPr>
              <w:t>B</w:t>
            </w:r>
          </w:p>
        </w:tc>
      </w:tr>
      <w:tr w:rsidR="005B557C" w:rsidRPr="006462E0" w14:paraId="136D3930"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195C942" w14:textId="77777777" w:rsidR="005B557C" w:rsidRPr="006462E0" w:rsidRDefault="005B557C" w:rsidP="005B557C">
            <w:pPr>
              <w:pStyle w:val="TableRowNameLeft"/>
              <w:rPr>
                <w:noProof w:val="0"/>
                <w:sz w:val="18"/>
                <w:szCs w:val="18"/>
              </w:rPr>
            </w:pPr>
            <w:r>
              <w:rPr>
                <w:noProof w:val="0"/>
                <w:sz w:val="18"/>
                <w:szCs w:val="18"/>
              </w:rPr>
              <w:t>Technical Safety Requirement Title:</w:t>
            </w:r>
          </w:p>
        </w:tc>
        <w:tc>
          <w:tcPr>
            <w:tcW w:w="6789" w:type="dxa"/>
            <w:tcBorders>
              <w:left w:val="single" w:sz="4" w:space="0" w:color="auto"/>
              <w:bottom w:val="single" w:sz="4" w:space="0" w:color="auto"/>
            </w:tcBorders>
            <w:tcMar>
              <w:top w:w="57" w:type="dxa"/>
              <w:left w:w="57" w:type="dxa"/>
              <w:bottom w:w="57" w:type="dxa"/>
              <w:right w:w="57" w:type="dxa"/>
            </w:tcMar>
          </w:tcPr>
          <w:p w14:paraId="1A56EA75" w14:textId="77777777" w:rsidR="005B557C" w:rsidRPr="004F71B4" w:rsidRDefault="005B557C" w:rsidP="005B557C">
            <w:pPr>
              <w:pStyle w:val="BodyText"/>
              <w:spacing w:before="0"/>
              <w:jc w:val="left"/>
              <w:rPr>
                <w:b w:val="0"/>
                <w:color w:val="0000FF"/>
                <w:sz w:val="18"/>
                <w:szCs w:val="18"/>
                <w:lang w:val="en-GB"/>
              </w:rPr>
            </w:pPr>
            <w:r>
              <w:rPr>
                <w:b w:val="0"/>
                <w:sz w:val="18"/>
                <w:szCs w:val="18"/>
                <w:lang w:val="en-GB"/>
              </w:rPr>
              <w:t>Verify validity of headlamp switch low beam request - 3</w:t>
            </w:r>
          </w:p>
        </w:tc>
      </w:tr>
      <w:tr w:rsidR="005B557C" w:rsidRPr="006462E0" w14:paraId="195881D0" w14:textId="77777777" w:rsidTr="00A0026F">
        <w:trPr>
          <w:cantSplit/>
          <w:trHeight w:val="207"/>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6037A021" w14:textId="77777777" w:rsidR="005B557C" w:rsidRPr="006462E0" w:rsidRDefault="005B557C" w:rsidP="005B557C">
            <w:pPr>
              <w:pStyle w:val="TableRowNameLeft"/>
              <w:rPr>
                <w:noProof w:val="0"/>
                <w:sz w:val="18"/>
                <w:szCs w:val="18"/>
              </w:rPr>
            </w:pPr>
            <w:r w:rsidRPr="006462E0">
              <w:rPr>
                <w:noProof w:val="0"/>
                <w:sz w:val="18"/>
                <w:szCs w:val="18"/>
              </w:rPr>
              <w:t>Technical Safety Requirement Text:</w:t>
            </w:r>
          </w:p>
        </w:tc>
        <w:tc>
          <w:tcPr>
            <w:tcW w:w="6789" w:type="dxa"/>
            <w:tcBorders>
              <w:left w:val="single" w:sz="4" w:space="0" w:color="auto"/>
            </w:tcBorders>
            <w:tcMar>
              <w:top w:w="57" w:type="dxa"/>
              <w:left w:w="57" w:type="dxa"/>
              <w:bottom w:w="57" w:type="dxa"/>
              <w:right w:w="57" w:type="dxa"/>
            </w:tcMar>
          </w:tcPr>
          <w:p w14:paraId="51070CF2" w14:textId="77777777" w:rsidR="005B557C" w:rsidRDefault="005B557C" w:rsidP="005B557C">
            <w:pPr>
              <w:pStyle w:val="FuncSafetyReqText"/>
              <w:rPr>
                <w:noProof w:val="0"/>
                <w:sz w:val="18"/>
                <w:szCs w:val="18"/>
              </w:rPr>
            </w:pPr>
            <w:r>
              <w:rPr>
                <w:noProof w:val="0"/>
                <w:sz w:val="18"/>
                <w:szCs w:val="18"/>
              </w:rPr>
              <w:t>For a LIN relative headlamp Switch (LIN_REL_SW1), the BCM shall set SW1_stat as follows:</w:t>
            </w:r>
          </w:p>
          <w:p w14:paraId="16887C87" w14:textId="77777777" w:rsidR="005B557C" w:rsidRDefault="005B557C" w:rsidP="005B557C">
            <w:pPr>
              <w:pStyle w:val="FuncSafetyReqText"/>
              <w:rPr>
                <w:noProof w:val="0"/>
                <w:sz w:val="18"/>
                <w:szCs w:val="18"/>
              </w:rPr>
            </w:pPr>
          </w:p>
          <w:p w14:paraId="0D1E0E01" w14:textId="77777777" w:rsidR="005B557C" w:rsidRDefault="005B557C" w:rsidP="005B557C">
            <w:pPr>
              <w:pStyle w:val="FuncSafetyReqText"/>
              <w:rPr>
                <w:noProof w:val="0"/>
                <w:sz w:val="18"/>
                <w:szCs w:val="18"/>
              </w:rPr>
            </w:pPr>
            <w:r>
              <w:rPr>
                <w:noProof w:val="0"/>
                <w:sz w:val="18"/>
                <w:szCs w:val="18"/>
              </w:rPr>
              <w:t>1) When Encoder_Cnt_Up_LINHSM increments and it is in a range 1 to 6 then  SW1_stat progresses in the following order:</w:t>
            </w:r>
          </w:p>
          <w:p w14:paraId="550BF05D" w14:textId="77777777" w:rsidR="005B557C" w:rsidRDefault="005B557C" w:rsidP="005B557C">
            <w:pPr>
              <w:pStyle w:val="FuncSafetyReqText"/>
              <w:rPr>
                <w:noProof w:val="0"/>
                <w:sz w:val="18"/>
                <w:szCs w:val="18"/>
              </w:rPr>
            </w:pPr>
            <w:r>
              <w:rPr>
                <w:noProof w:val="0"/>
                <w:sz w:val="18"/>
                <w:szCs w:val="18"/>
              </w:rPr>
              <w:t>OFF -&gt; POS -&gt; AUTO -&gt; ON</w:t>
            </w:r>
          </w:p>
          <w:p w14:paraId="4610FBDF" w14:textId="77777777" w:rsidR="005B557C" w:rsidRDefault="005B557C" w:rsidP="005B557C">
            <w:pPr>
              <w:pStyle w:val="FuncSafetyReqText"/>
              <w:rPr>
                <w:noProof w:val="0"/>
                <w:sz w:val="18"/>
                <w:szCs w:val="18"/>
              </w:rPr>
            </w:pPr>
            <w:r>
              <w:rPr>
                <w:noProof w:val="0"/>
                <w:sz w:val="18"/>
                <w:szCs w:val="18"/>
              </w:rPr>
              <w:t>2) When Encoder_Cnt_Dn_LINHSM increments and it is in a range 1 to 6 then  SW1_stat progresses in the following order:</w:t>
            </w:r>
          </w:p>
          <w:p w14:paraId="149B7CEC" w14:textId="77777777" w:rsidR="005B557C" w:rsidRDefault="005B557C" w:rsidP="005B557C">
            <w:pPr>
              <w:pStyle w:val="FuncSafetyReqText"/>
              <w:rPr>
                <w:noProof w:val="0"/>
                <w:sz w:val="18"/>
                <w:szCs w:val="18"/>
              </w:rPr>
            </w:pPr>
            <w:r>
              <w:rPr>
                <w:noProof w:val="0"/>
                <w:sz w:val="18"/>
                <w:szCs w:val="18"/>
              </w:rPr>
              <w:t>ON -&gt; AUTO -&gt; POS -&gt; OFF)</w:t>
            </w:r>
          </w:p>
          <w:p w14:paraId="2C141438" w14:textId="77777777" w:rsidR="005B557C" w:rsidRDefault="005B557C" w:rsidP="005B557C">
            <w:pPr>
              <w:pStyle w:val="FuncSafetyReqText"/>
              <w:rPr>
                <w:noProof w:val="0"/>
                <w:sz w:val="18"/>
                <w:szCs w:val="18"/>
              </w:rPr>
            </w:pPr>
            <w:r>
              <w:rPr>
                <w:noProof w:val="0"/>
                <w:sz w:val="18"/>
                <w:szCs w:val="18"/>
              </w:rPr>
              <w:t>3) If either counter is set to value 7, then set SW1_stat to ERR</w:t>
            </w:r>
          </w:p>
        </w:tc>
      </w:tr>
      <w:tr w:rsidR="005B557C" w:rsidRPr="006462E0" w14:paraId="6ADBED81"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378B764" w14:textId="77777777" w:rsidR="005B557C" w:rsidRPr="006462E0" w:rsidRDefault="005B557C" w:rsidP="005B557C">
            <w:pPr>
              <w:pStyle w:val="TableRowNameLeft"/>
              <w:rPr>
                <w:noProof w:val="0"/>
                <w:sz w:val="18"/>
                <w:szCs w:val="18"/>
              </w:rPr>
            </w:pPr>
            <w:r>
              <w:rPr>
                <w:noProof w:val="0"/>
                <w:sz w:val="18"/>
                <w:szCs w:val="18"/>
              </w:rPr>
              <w:t>Rationale</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79206552" w14:textId="77777777" w:rsidR="005B557C" w:rsidRDefault="005B557C" w:rsidP="005B557C">
            <w:pPr>
              <w:pStyle w:val="TableTextLeft"/>
              <w:keepNext/>
              <w:rPr>
                <w:rFonts w:cs="Arial"/>
                <w:sz w:val="18"/>
                <w:szCs w:val="18"/>
                <w:lang w:val="en-GB"/>
              </w:rPr>
            </w:pPr>
            <w:r>
              <w:rPr>
                <w:rFonts w:cs="Arial"/>
                <w:sz w:val="18"/>
                <w:szCs w:val="18"/>
                <w:lang w:val="en-GB"/>
              </w:rPr>
              <w:t>To prevent communications errors that result in unintended deactivation request from headlamp switch input.</w:t>
            </w:r>
          </w:p>
        </w:tc>
      </w:tr>
      <w:tr w:rsidR="00573CBD" w:rsidRPr="006462E0" w14:paraId="2C8A77D3"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2334B4D" w14:textId="77777777" w:rsidR="00573CBD" w:rsidRDefault="00573CBD" w:rsidP="00573CBD">
            <w:pPr>
              <w:pStyle w:val="TableRowNameLeft"/>
              <w:rPr>
                <w:noProof w:val="0"/>
                <w:sz w:val="18"/>
                <w:szCs w:val="18"/>
              </w:rPr>
            </w:pPr>
            <w:r>
              <w:rPr>
                <w:noProof w:val="0"/>
                <w:sz w:val="18"/>
                <w:szCs w:val="18"/>
              </w:rPr>
              <w:t>Operating Mode:</w:t>
            </w:r>
          </w:p>
        </w:tc>
        <w:tc>
          <w:tcPr>
            <w:tcW w:w="6789" w:type="dxa"/>
            <w:tcBorders>
              <w:left w:val="single" w:sz="4" w:space="0" w:color="auto"/>
              <w:bottom w:val="single" w:sz="4" w:space="0" w:color="auto"/>
            </w:tcBorders>
            <w:tcMar>
              <w:top w:w="57" w:type="dxa"/>
              <w:left w:w="57" w:type="dxa"/>
              <w:bottom w:w="57" w:type="dxa"/>
              <w:right w:w="57" w:type="dxa"/>
            </w:tcMar>
          </w:tcPr>
          <w:p w14:paraId="54DC8FEE" w14:textId="77777777" w:rsidR="008617B4" w:rsidRPr="005A092E" w:rsidRDefault="008617B4" w:rsidP="00FE45CB">
            <w:pPr>
              <w:jc w:val="left"/>
              <w:rPr>
                <w:sz w:val="18"/>
                <w:szCs w:val="18"/>
              </w:rPr>
            </w:pPr>
            <w:r w:rsidRPr="005A092E">
              <w:rPr>
                <w:sz w:val="18"/>
                <w:szCs w:val="18"/>
              </w:rPr>
              <w:t>&lt;S1&gt; Low Beam Activated (ON)</w:t>
            </w:r>
          </w:p>
        </w:tc>
      </w:tr>
      <w:tr w:rsidR="00573CBD" w:rsidRPr="006462E0" w14:paraId="69A2E985"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723B5BD" w14:textId="77777777" w:rsidR="00573CBD" w:rsidRPr="00366AA7" w:rsidRDefault="00573CBD" w:rsidP="00573CBD">
            <w:pPr>
              <w:pStyle w:val="TableRowNameLeft"/>
              <w:rPr>
                <w:noProof w:val="0"/>
                <w:sz w:val="18"/>
                <w:szCs w:val="18"/>
              </w:rPr>
            </w:pPr>
            <w:r w:rsidRPr="006462E0">
              <w:rPr>
                <w:noProof w:val="0"/>
                <w:sz w:val="18"/>
                <w:szCs w:val="18"/>
              </w:rPr>
              <w:t xml:space="preserve">Safe State: </w:t>
            </w:r>
          </w:p>
        </w:tc>
        <w:tc>
          <w:tcPr>
            <w:tcW w:w="6789" w:type="dxa"/>
            <w:tcBorders>
              <w:left w:val="single" w:sz="4" w:space="0" w:color="auto"/>
              <w:bottom w:val="single" w:sz="4" w:space="0" w:color="auto"/>
            </w:tcBorders>
            <w:tcMar>
              <w:top w:w="57" w:type="dxa"/>
              <w:left w:w="57" w:type="dxa"/>
              <w:bottom w:w="57" w:type="dxa"/>
              <w:right w:w="57" w:type="dxa"/>
            </w:tcMar>
          </w:tcPr>
          <w:p w14:paraId="0FFFF692" w14:textId="77777777" w:rsidR="006B402B" w:rsidRDefault="006B402B" w:rsidP="00573CBD">
            <w:pPr>
              <w:pStyle w:val="BodyText"/>
              <w:spacing w:before="0"/>
              <w:jc w:val="left"/>
              <w:rPr>
                <w:rFonts w:cs="Arial"/>
                <w:b w:val="0"/>
                <w:sz w:val="18"/>
                <w:szCs w:val="18"/>
                <w:lang w:val="en-GB"/>
              </w:rPr>
            </w:pPr>
            <w:r>
              <w:rPr>
                <w:rFonts w:cs="Arial"/>
                <w:b w:val="0"/>
                <w:sz w:val="18"/>
                <w:szCs w:val="18"/>
                <w:lang w:val="en-GB"/>
              </w:rPr>
              <w:t>Low Beam On (At least one side)</w:t>
            </w:r>
          </w:p>
        </w:tc>
      </w:tr>
      <w:tr w:rsidR="00573CBD" w:rsidRPr="006462E0" w14:paraId="3AD97FD9" w14:textId="77777777" w:rsidTr="00A0026F">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29E59325" w14:textId="77777777" w:rsidR="00573CBD" w:rsidRPr="00366AA7" w:rsidRDefault="0062452C" w:rsidP="00573CBD">
            <w:pPr>
              <w:pStyle w:val="TableRowNameLeft"/>
              <w:rPr>
                <w:noProof w:val="0"/>
                <w:sz w:val="18"/>
                <w:szCs w:val="18"/>
              </w:rPr>
            </w:pPr>
            <w:r>
              <w:rPr>
                <w:noProof w:val="0"/>
                <w:sz w:val="18"/>
                <w:szCs w:val="18"/>
              </w:rPr>
              <w:t>Reduced Functionality</w:t>
            </w:r>
            <w:r w:rsidRPr="006462E0">
              <w:rPr>
                <w:noProof w:val="0"/>
                <w:sz w:val="18"/>
                <w:szCs w:val="18"/>
              </w:rPr>
              <w:t xml:space="preserve"> </w:t>
            </w:r>
            <w:r>
              <w:rPr>
                <w:noProof w:val="0"/>
                <w:sz w:val="18"/>
                <w:szCs w:val="18"/>
              </w:rPr>
              <w:t>Tolerance Time I</w:t>
            </w:r>
            <w:r w:rsidRPr="006462E0">
              <w:rPr>
                <w:noProof w:val="0"/>
                <w:sz w:val="18"/>
                <w:szCs w:val="18"/>
              </w:rPr>
              <w:t>nterval:</w:t>
            </w:r>
          </w:p>
        </w:tc>
        <w:tc>
          <w:tcPr>
            <w:tcW w:w="6789" w:type="dxa"/>
            <w:tcBorders>
              <w:left w:val="single" w:sz="4" w:space="0" w:color="auto"/>
            </w:tcBorders>
            <w:tcMar>
              <w:top w:w="57" w:type="dxa"/>
              <w:left w:w="57" w:type="dxa"/>
              <w:bottom w:w="57" w:type="dxa"/>
              <w:right w:w="57" w:type="dxa"/>
            </w:tcMar>
          </w:tcPr>
          <w:p w14:paraId="674AC7A2" w14:textId="77777777" w:rsidR="00F43A9F" w:rsidRDefault="00F43A9F"/>
        </w:tc>
      </w:tr>
      <w:tr w:rsidR="00573CBD" w:rsidRPr="006462E0" w14:paraId="03CBBF77" w14:textId="77777777" w:rsidTr="00A0026F">
        <w:trPr>
          <w:cantSplit/>
          <w:trHeight w:val="1206"/>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450A742F" w14:textId="77777777" w:rsidR="00483356" w:rsidRPr="006462E0" w:rsidRDefault="00483356" w:rsidP="00483356">
            <w:pPr>
              <w:pStyle w:val="TableRowNameLeft"/>
              <w:rPr>
                <w:noProof w:val="0"/>
                <w:sz w:val="18"/>
                <w:szCs w:val="18"/>
              </w:rPr>
            </w:pPr>
            <w:r w:rsidRPr="006462E0">
              <w:rPr>
                <w:noProof w:val="0"/>
                <w:sz w:val="18"/>
                <w:szCs w:val="18"/>
              </w:rPr>
              <w:t xml:space="preserve">Fault </w:t>
            </w:r>
            <w:r>
              <w:rPr>
                <w:noProof w:val="0"/>
                <w:sz w:val="18"/>
                <w:szCs w:val="18"/>
              </w:rPr>
              <w:t>Handling</w:t>
            </w:r>
            <w:r w:rsidRPr="006462E0">
              <w:rPr>
                <w:noProof w:val="0"/>
                <w:sz w:val="18"/>
                <w:szCs w:val="18"/>
              </w:rPr>
              <w:t xml:space="preserve"> </w:t>
            </w:r>
            <w:r>
              <w:rPr>
                <w:noProof w:val="0"/>
                <w:sz w:val="18"/>
                <w:szCs w:val="18"/>
              </w:rPr>
              <w:t>T</w:t>
            </w:r>
            <w:r w:rsidRPr="006462E0">
              <w:rPr>
                <w:noProof w:val="0"/>
                <w:sz w:val="18"/>
                <w:szCs w:val="18"/>
              </w:rPr>
              <w:t xml:space="preserve">ime </w:t>
            </w:r>
            <w:r>
              <w:rPr>
                <w:noProof w:val="0"/>
                <w:sz w:val="18"/>
                <w:szCs w:val="18"/>
              </w:rPr>
              <w:t>Segment</w:t>
            </w:r>
            <w:r w:rsidRPr="006462E0">
              <w:rPr>
                <w:noProof w:val="0"/>
                <w:sz w:val="18"/>
                <w:szCs w:val="18"/>
              </w:rPr>
              <w:t>:</w:t>
            </w:r>
          </w:p>
          <w:p w14:paraId="3D180C6F" w14:textId="77777777" w:rsidR="00573CBD" w:rsidRPr="00366AA7" w:rsidRDefault="00573CBD" w:rsidP="00650E6B">
            <w:pPr>
              <w:pStyle w:val="TableRowNameLeft"/>
              <w:rPr>
                <w:noProof w:val="0"/>
                <w:sz w:val="18"/>
                <w:szCs w:val="18"/>
              </w:rPr>
            </w:pPr>
          </w:p>
        </w:tc>
        <w:tc>
          <w:tcPr>
            <w:tcW w:w="6789" w:type="dxa"/>
            <w:tcBorders>
              <w:left w:val="single" w:sz="4" w:space="0" w:color="auto"/>
            </w:tcBorders>
            <w:tcMar>
              <w:top w:w="57" w:type="dxa"/>
              <w:left w:w="57" w:type="dxa"/>
              <w:bottom w:w="57" w:type="dxa"/>
              <w:right w:w="57" w:type="dxa"/>
            </w:tcMar>
          </w:tcPr>
          <w:p w14:paraId="5EA1E49A" w14:textId="77777777" w:rsidR="00573CBD" w:rsidRPr="009F4704" w:rsidRDefault="00573CBD" w:rsidP="00573CBD">
            <w:pPr>
              <w:pStyle w:val="FuncSafetyReqText"/>
              <w:rPr>
                <w:noProof w:val="0"/>
                <w:sz w:val="18"/>
                <w:szCs w:val="18"/>
              </w:rPr>
            </w:pPr>
            <w:r w:rsidRPr="009F4704">
              <w:rPr>
                <w:noProof w:val="0"/>
                <w:sz w:val="18"/>
                <w:szCs w:val="18"/>
              </w:rPr>
              <w:t>1000ms</w:t>
            </w:r>
          </w:p>
        </w:tc>
      </w:tr>
      <w:tr w:rsidR="00573CBD" w:rsidRPr="006462E0" w14:paraId="56FA563D" w14:textId="77777777" w:rsidTr="00A0026F">
        <w:trPr>
          <w:cantSplit/>
          <w:trHeight w:val="315"/>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3A7CF1B3" w14:textId="77777777" w:rsidR="00573CBD" w:rsidRPr="006462E0" w:rsidRDefault="00573CBD" w:rsidP="00573CBD">
            <w:pPr>
              <w:pStyle w:val="TableRowNameLeft"/>
              <w:rPr>
                <w:noProof w:val="0"/>
                <w:sz w:val="18"/>
                <w:szCs w:val="18"/>
              </w:rPr>
            </w:pPr>
            <w:r>
              <w:rPr>
                <w:noProof w:val="0"/>
                <w:sz w:val="18"/>
                <w:szCs w:val="18"/>
              </w:rPr>
              <w:t>Requirement Status</w:t>
            </w:r>
          </w:p>
        </w:tc>
        <w:tc>
          <w:tcPr>
            <w:tcW w:w="6789" w:type="dxa"/>
            <w:tcBorders>
              <w:left w:val="single" w:sz="4" w:space="0" w:color="auto"/>
            </w:tcBorders>
            <w:tcMar>
              <w:top w:w="57" w:type="dxa"/>
              <w:left w:w="57" w:type="dxa"/>
              <w:bottom w:w="57" w:type="dxa"/>
              <w:right w:w="57" w:type="dxa"/>
            </w:tcMar>
          </w:tcPr>
          <w:p w14:paraId="66514614" w14:textId="77777777" w:rsidR="00573CBD" w:rsidRDefault="00573CBD" w:rsidP="00573CBD">
            <w:pPr>
              <w:pStyle w:val="FuncSafetyReqText"/>
              <w:rPr>
                <w:noProof w:val="0"/>
                <w:sz w:val="18"/>
                <w:szCs w:val="18"/>
              </w:rPr>
            </w:pPr>
            <w:r>
              <w:rPr>
                <w:noProof w:val="0"/>
                <w:sz w:val="18"/>
                <w:szCs w:val="18"/>
              </w:rPr>
              <w:t>Approved</w:t>
            </w:r>
          </w:p>
        </w:tc>
      </w:tr>
      <w:tr w:rsidR="00573CBD" w:rsidRPr="006462E0" w14:paraId="0A160017" w14:textId="77777777" w:rsidTr="00A0026F">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5CCB4E5B" w14:textId="77777777" w:rsidR="00573CBD" w:rsidRPr="006462E0" w:rsidRDefault="00573CBD" w:rsidP="00573CBD">
            <w:pPr>
              <w:pStyle w:val="TableRowNameLeft"/>
              <w:rPr>
                <w:noProof w:val="0"/>
                <w:sz w:val="18"/>
                <w:szCs w:val="18"/>
              </w:rPr>
            </w:pPr>
            <w:r w:rsidRPr="006462E0">
              <w:rPr>
                <w:noProof w:val="0"/>
                <w:sz w:val="18"/>
                <w:szCs w:val="18"/>
              </w:rPr>
              <w:t>V&amp;V method:</w:t>
            </w:r>
          </w:p>
        </w:tc>
        <w:tc>
          <w:tcPr>
            <w:tcW w:w="6789" w:type="dxa"/>
            <w:tcBorders>
              <w:left w:val="single" w:sz="4" w:space="0" w:color="auto"/>
            </w:tcBorders>
            <w:tcMar>
              <w:top w:w="57" w:type="dxa"/>
              <w:left w:w="57" w:type="dxa"/>
              <w:bottom w:w="57" w:type="dxa"/>
              <w:right w:w="57" w:type="dxa"/>
            </w:tcMar>
          </w:tcPr>
          <w:p w14:paraId="7E89DDFC" w14:textId="77777777" w:rsidR="00573CBD" w:rsidRDefault="00573CBD" w:rsidP="00573CBD">
            <w:pPr>
              <w:rPr>
                <w:iCs/>
                <w:sz w:val="18"/>
              </w:rPr>
            </w:pPr>
            <w:r w:rsidRPr="00D810B9">
              <w:rPr>
                <w:iCs/>
                <w:sz w:val="18"/>
              </w:rPr>
              <w:t>Test</w:t>
            </w:r>
          </w:p>
        </w:tc>
      </w:tr>
      <w:tr w:rsidR="00A0026F" w:rsidRPr="006462E0" w14:paraId="59E06A91" w14:textId="77777777" w:rsidTr="00A0026F">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090E296E" w14:textId="77777777" w:rsidR="00A0026F" w:rsidRPr="0062452C" w:rsidRDefault="00A0026F" w:rsidP="00573CBD">
            <w:pPr>
              <w:pStyle w:val="TableRowNameLeft"/>
            </w:pPr>
            <w:r w:rsidRPr="006462E0">
              <w:rPr>
                <w:noProof w:val="0"/>
                <w:sz w:val="18"/>
                <w:szCs w:val="18"/>
              </w:rPr>
              <w:t>V&amp;V acceptance criteria:</w:t>
            </w:r>
          </w:p>
        </w:tc>
        <w:tc>
          <w:tcPr>
            <w:tcW w:w="6789" w:type="dxa"/>
            <w:tcBorders>
              <w:left w:val="single" w:sz="4" w:space="0" w:color="auto"/>
            </w:tcBorders>
            <w:tcMar>
              <w:top w:w="57" w:type="dxa"/>
              <w:left w:w="57" w:type="dxa"/>
              <w:bottom w:w="57" w:type="dxa"/>
              <w:right w:w="57" w:type="dxa"/>
            </w:tcMar>
          </w:tcPr>
          <w:p w14:paraId="7F5827D7" w14:textId="77777777" w:rsidR="00A0026F" w:rsidRDefault="00A0026F" w:rsidP="00573CBD">
            <w:pPr>
              <w:pStyle w:val="TableTextLeft"/>
              <w:rPr>
                <w:sz w:val="18"/>
                <w:szCs w:val="18"/>
                <w:lang w:val="en-GB"/>
              </w:rPr>
            </w:pPr>
            <w:r w:rsidRPr="00D810B9">
              <w:rPr>
                <w:sz w:val="18"/>
                <w:szCs w:val="18"/>
                <w:lang w:val="en-GB"/>
              </w:rPr>
              <w:t>Confirm for LIN relative headlamp Switch (LIN_REL_SW1), the BCM shall set SW1_stat as follows:</w:t>
            </w:r>
          </w:p>
          <w:p w14:paraId="73FD5CDC" w14:textId="77777777" w:rsidR="00A0026F" w:rsidRDefault="00A0026F" w:rsidP="00573CBD">
            <w:pPr>
              <w:pStyle w:val="TableTextLeft"/>
              <w:rPr>
                <w:sz w:val="18"/>
                <w:szCs w:val="18"/>
                <w:lang w:val="en-GB"/>
              </w:rPr>
            </w:pPr>
            <w:r w:rsidRPr="00D810B9">
              <w:rPr>
                <w:sz w:val="18"/>
                <w:szCs w:val="18"/>
                <w:lang w:val="en-GB"/>
              </w:rPr>
              <w:t>TBD</w:t>
            </w:r>
          </w:p>
        </w:tc>
      </w:tr>
      <w:tr w:rsidR="00A0026F" w:rsidRPr="006462E0" w14:paraId="1A2396D6"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1652641" w14:textId="77777777" w:rsidR="00A0026F" w:rsidRPr="0062452C" w:rsidRDefault="00A0026F" w:rsidP="00573CBD">
            <w:pPr>
              <w:pStyle w:val="TableRowNameLeft"/>
            </w:pPr>
            <w:r>
              <w:rPr>
                <w:noProof w:val="0"/>
                <w:sz w:val="18"/>
                <w:szCs w:val="18"/>
              </w:rPr>
              <w:t>Allocated Element(s)/Component(s)/ Subsystem(s)</w:t>
            </w:r>
          </w:p>
        </w:tc>
        <w:tc>
          <w:tcPr>
            <w:tcW w:w="6789" w:type="dxa"/>
            <w:tcBorders>
              <w:left w:val="single" w:sz="4" w:space="0" w:color="auto"/>
              <w:bottom w:val="single" w:sz="4" w:space="0" w:color="auto"/>
            </w:tcBorders>
            <w:tcMar>
              <w:top w:w="57" w:type="dxa"/>
              <w:left w:w="57" w:type="dxa"/>
              <w:bottom w:w="57" w:type="dxa"/>
              <w:right w:w="57" w:type="dxa"/>
            </w:tcMar>
          </w:tcPr>
          <w:p w14:paraId="70793C77" w14:textId="77777777" w:rsidR="00A0026F" w:rsidRDefault="00A0026F" w:rsidP="00573CBD">
            <w:pPr>
              <w:pStyle w:val="TableTextLeft"/>
              <w:rPr>
                <w:sz w:val="18"/>
                <w:szCs w:val="18"/>
                <w:lang w:val="en-GB"/>
              </w:rPr>
            </w:pPr>
            <w:r>
              <w:rPr>
                <w:sz w:val="18"/>
                <w:szCs w:val="18"/>
                <w:lang w:val="en-GB"/>
              </w:rPr>
              <w:t>BCM</w:t>
            </w:r>
          </w:p>
          <w:p w14:paraId="76118B8D" w14:textId="77777777" w:rsidR="00A0026F" w:rsidRDefault="00A0026F" w:rsidP="00573CBD">
            <w:pPr>
              <w:pStyle w:val="TableTextLeft"/>
              <w:rPr>
                <w:sz w:val="18"/>
                <w:szCs w:val="18"/>
                <w:lang w:val="en-GB"/>
              </w:rPr>
            </w:pPr>
            <w:r>
              <w:rPr>
                <w:sz w:val="18"/>
                <w:szCs w:val="18"/>
                <w:lang w:val="en-GB"/>
              </w:rPr>
              <w:t>Headlamp Switch</w:t>
            </w:r>
          </w:p>
        </w:tc>
      </w:tr>
    </w:tbl>
    <w:p w14:paraId="625E57E5" w14:textId="77777777" w:rsidR="00D017E0" w:rsidRPr="00DF0B71" w:rsidRDefault="00D017E0" w:rsidP="00D017E0">
      <w:pPr>
        <w:rPr>
          <w:sz w:val="2"/>
          <w:szCs w:val="2"/>
        </w:rPr>
      </w:pPr>
    </w:p>
    <w:p w14:paraId="585EE952" w14:textId="77777777" w:rsidR="00D017E0" w:rsidRPr="006462E0" w:rsidRDefault="00D017E0" w:rsidP="00D017E0">
      <w:pPr>
        <w:rPr>
          <w:sz w:val="2"/>
          <w:szCs w:val="2"/>
        </w:rPr>
      </w:pPr>
    </w:p>
    <w:p w14:paraId="4C29D5AA" w14:textId="41FEDE53" w:rsidR="00D017E0" w:rsidRDefault="00D017E0" w:rsidP="00D017E0">
      <w:pPr>
        <w:pStyle w:val="Caption"/>
      </w:pPr>
      <w:bookmarkStart w:id="146" w:name="_Toc97621629"/>
      <w:r w:rsidRPr="006462E0">
        <w:t xml:space="preserve">Table </w:t>
      </w:r>
      <w:r w:rsidRPr="006462E0">
        <w:fldChar w:fldCharType="begin"/>
      </w:r>
      <w:r w:rsidRPr="006462E0">
        <w:instrText xml:space="preserve"> SEQ Table \* ARABIC </w:instrText>
      </w:r>
      <w:r w:rsidRPr="006462E0">
        <w:fldChar w:fldCharType="separate"/>
      </w:r>
      <w:r w:rsidR="00BF4366">
        <w:rPr>
          <w:noProof/>
        </w:rPr>
        <w:t>33</w:t>
      </w:r>
      <w:r w:rsidRPr="006462E0">
        <w:fldChar w:fldCharType="end"/>
      </w:r>
      <w:r>
        <w:t>:  Verify validity of headlamp switch low beam request - 3</w:t>
      </w:r>
      <w:bookmarkEnd w:id="146"/>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8"/>
        <w:gridCol w:w="6789"/>
      </w:tblGrid>
      <w:tr w:rsidR="00D017E0" w:rsidRPr="006462E0" w14:paraId="1E4D721A"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BF6C3A7" w14:textId="77777777" w:rsidR="00D017E0" w:rsidRPr="006462E0" w:rsidRDefault="00D017E0" w:rsidP="00B23C99">
            <w:pPr>
              <w:pStyle w:val="TableRowNameLeft"/>
              <w:rPr>
                <w:noProof w:val="0"/>
                <w:sz w:val="18"/>
                <w:szCs w:val="18"/>
              </w:rPr>
            </w:pPr>
            <w:r w:rsidRPr="006462E0">
              <w:rPr>
                <w:noProof w:val="0"/>
                <w:sz w:val="18"/>
                <w:szCs w:val="18"/>
              </w:rPr>
              <w:lastRenderedPageBreak/>
              <w:t>T-S-Req-ID:</w:t>
            </w:r>
          </w:p>
        </w:tc>
        <w:tc>
          <w:tcPr>
            <w:tcW w:w="6789" w:type="dxa"/>
            <w:tcBorders>
              <w:left w:val="single" w:sz="4" w:space="0" w:color="auto"/>
              <w:bottom w:val="single" w:sz="4" w:space="0" w:color="auto"/>
            </w:tcBorders>
            <w:tcMar>
              <w:top w:w="57" w:type="dxa"/>
              <w:left w:w="57" w:type="dxa"/>
              <w:bottom w:w="57" w:type="dxa"/>
              <w:right w:w="57" w:type="dxa"/>
            </w:tcMar>
          </w:tcPr>
          <w:p w14:paraId="44BCE942" w14:textId="77777777" w:rsidR="00D017E0" w:rsidRDefault="00D017E0" w:rsidP="00B23C99">
            <w:pPr>
              <w:pStyle w:val="TableTextLeft"/>
              <w:keepNext/>
              <w:rPr>
                <w:sz w:val="18"/>
                <w:szCs w:val="18"/>
                <w:lang w:val="en-GB"/>
              </w:rPr>
            </w:pPr>
            <w:r>
              <w:rPr>
                <w:sz w:val="18"/>
                <w:szCs w:val="18"/>
                <w:lang w:val="en-GB"/>
              </w:rPr>
              <w:t xml:space="preserve">TSR1.1.31 - </w:t>
            </w:r>
            <w:bookmarkStart w:id="147" w:name="_2ee72fae0e7f32ef66419f2600553644"/>
            <w:r>
              <w:rPr>
                <w:sz w:val="18"/>
                <w:szCs w:val="18"/>
                <w:lang w:val="en-GB"/>
              </w:rPr>
              <w:t xml:space="preserve">Verify validity of headlamp switch low beam request - 1 </w:t>
            </w:r>
            <w:bookmarkEnd w:id="147"/>
          </w:p>
        </w:tc>
      </w:tr>
      <w:tr w:rsidR="005B557C" w:rsidRPr="006462E0" w14:paraId="41F65B0C"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C1F2338" w14:textId="77777777" w:rsidR="005B557C" w:rsidRPr="006462E0" w:rsidRDefault="005B557C" w:rsidP="005B557C">
            <w:pPr>
              <w:pStyle w:val="TableRowNameLeft"/>
              <w:rPr>
                <w:noProof w:val="0"/>
                <w:sz w:val="18"/>
                <w:szCs w:val="18"/>
              </w:rPr>
            </w:pPr>
            <w:r w:rsidRPr="009E2A52">
              <w:rPr>
                <w:noProof w:val="0"/>
                <w:sz w:val="18"/>
                <w:szCs w:val="18"/>
              </w:rPr>
              <w:t>External Reference</w:t>
            </w:r>
          </w:p>
        </w:tc>
        <w:tc>
          <w:tcPr>
            <w:tcW w:w="6789" w:type="dxa"/>
            <w:tcBorders>
              <w:left w:val="single" w:sz="4" w:space="0" w:color="auto"/>
              <w:bottom w:val="single" w:sz="4" w:space="0" w:color="auto"/>
            </w:tcBorders>
            <w:tcMar>
              <w:top w:w="57" w:type="dxa"/>
              <w:left w:w="57" w:type="dxa"/>
              <w:bottom w:w="57" w:type="dxa"/>
              <w:right w:w="57" w:type="dxa"/>
            </w:tcMar>
          </w:tcPr>
          <w:p w14:paraId="7196D1AA" w14:textId="77777777" w:rsidR="00F43A9F" w:rsidRDefault="00F43A9F"/>
        </w:tc>
      </w:tr>
      <w:tr w:rsidR="005B557C" w:rsidRPr="006462E0" w14:paraId="78C99E29"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30FB19B" w14:textId="77777777" w:rsidR="005B557C" w:rsidRPr="006462E0" w:rsidRDefault="005B557C" w:rsidP="005B557C">
            <w:pPr>
              <w:pStyle w:val="TableRowNameLeft"/>
              <w:rPr>
                <w:noProof w:val="0"/>
                <w:sz w:val="18"/>
                <w:szCs w:val="18"/>
              </w:rPr>
            </w:pPr>
            <w:r>
              <w:rPr>
                <w:noProof w:val="0"/>
                <w:sz w:val="18"/>
                <w:szCs w:val="18"/>
              </w:rPr>
              <w:t>Category:</w:t>
            </w:r>
          </w:p>
        </w:tc>
        <w:tc>
          <w:tcPr>
            <w:tcW w:w="6789" w:type="dxa"/>
            <w:tcBorders>
              <w:left w:val="single" w:sz="4" w:space="0" w:color="auto"/>
              <w:bottom w:val="single" w:sz="4" w:space="0" w:color="auto"/>
            </w:tcBorders>
            <w:tcMar>
              <w:top w:w="57" w:type="dxa"/>
              <w:left w:w="57" w:type="dxa"/>
              <w:bottom w:w="57" w:type="dxa"/>
              <w:right w:w="57" w:type="dxa"/>
            </w:tcMar>
          </w:tcPr>
          <w:p w14:paraId="2C1D3D69" w14:textId="77777777" w:rsidR="005B557C" w:rsidRDefault="005B557C" w:rsidP="005B557C">
            <w:pPr>
              <w:pStyle w:val="TableTextLeft"/>
              <w:keepNext/>
              <w:rPr>
                <w:sz w:val="18"/>
                <w:szCs w:val="18"/>
                <w:lang w:val="en-GB"/>
              </w:rPr>
            </w:pPr>
            <w:r>
              <w:rPr>
                <w:sz w:val="18"/>
                <w:szCs w:val="18"/>
                <w:lang w:val="en-GB"/>
              </w:rPr>
              <w:t>Safety Related Function</w:t>
            </w:r>
          </w:p>
        </w:tc>
      </w:tr>
      <w:tr w:rsidR="005B557C" w:rsidRPr="006462E0" w14:paraId="64759DB5"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9C593DC" w14:textId="77777777" w:rsidR="005B557C" w:rsidRPr="006462E0" w:rsidRDefault="005B557C" w:rsidP="005B557C">
            <w:pPr>
              <w:pStyle w:val="TableRowNameLeft"/>
              <w:rPr>
                <w:noProof w:val="0"/>
                <w:sz w:val="18"/>
                <w:szCs w:val="18"/>
              </w:rPr>
            </w:pPr>
            <w:r w:rsidRPr="006462E0">
              <w:rPr>
                <w:noProof w:val="0"/>
                <w:sz w:val="18"/>
                <w:szCs w:val="18"/>
              </w:rPr>
              <w:t>Safety Goal</w:t>
            </w:r>
            <w:r w:rsidR="00D82735">
              <w:rPr>
                <w:noProof w:val="0"/>
                <w:sz w:val="18"/>
                <w:szCs w:val="18"/>
              </w:rPr>
              <w:t xml:space="preserve"> ID</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5BC6609F" w14:textId="77777777" w:rsidR="005B557C" w:rsidRDefault="005B557C" w:rsidP="005B557C">
            <w:pPr>
              <w:pStyle w:val="TableTextLeft"/>
              <w:keepNext/>
              <w:rPr>
                <w:sz w:val="18"/>
                <w:szCs w:val="18"/>
                <w:lang w:val="en-GB"/>
              </w:rPr>
            </w:pPr>
            <w:r w:rsidRPr="00CE246B">
              <w:rPr>
                <w:sz w:val="18"/>
                <w:szCs w:val="18"/>
                <w:lang w:val="en-GB"/>
              </w:rPr>
              <w:t>SG01</w:t>
            </w:r>
            <w:r>
              <w:rPr>
                <w:sz w:val="18"/>
                <w:szCs w:val="18"/>
                <w:lang w:val="en-GB"/>
              </w:rPr>
              <w:t xml:space="preserve"> - Ensure Low Beam is not deactivated unintendedly</w:t>
            </w:r>
          </w:p>
        </w:tc>
      </w:tr>
      <w:tr w:rsidR="005B557C" w:rsidRPr="006462E0" w14:paraId="561EAB34"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0F3022D1" w14:textId="77777777" w:rsidR="005B557C" w:rsidRPr="006462E0" w:rsidRDefault="005B557C" w:rsidP="005B557C">
            <w:pPr>
              <w:pStyle w:val="TableRowNameLeft"/>
              <w:rPr>
                <w:noProof w:val="0"/>
                <w:sz w:val="18"/>
                <w:szCs w:val="18"/>
              </w:rPr>
            </w:pPr>
            <w:r w:rsidRPr="006462E0">
              <w:rPr>
                <w:noProof w:val="0"/>
                <w:sz w:val="18"/>
                <w:szCs w:val="18"/>
              </w:rPr>
              <w:t xml:space="preserve">F-S-Req </w:t>
            </w:r>
            <w:r w:rsidR="00D82735">
              <w:rPr>
                <w:noProof w:val="0"/>
                <w:sz w:val="18"/>
                <w:szCs w:val="18"/>
              </w:rPr>
              <w:t>ID</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44B45B48" w14:textId="77777777" w:rsidR="005B557C" w:rsidRDefault="005B557C" w:rsidP="005B557C">
            <w:pPr>
              <w:pStyle w:val="TableTextLeft"/>
              <w:keepNext/>
              <w:rPr>
                <w:sz w:val="18"/>
                <w:szCs w:val="18"/>
                <w:lang w:val="en-GB"/>
              </w:rPr>
            </w:pPr>
            <w:r>
              <w:rPr>
                <w:sz w:val="18"/>
                <w:szCs w:val="18"/>
                <w:lang w:val="en-GB"/>
              </w:rPr>
              <w:t>FSR2 - Arbitration logic working properly for Low Beam activation</w:t>
            </w:r>
          </w:p>
        </w:tc>
      </w:tr>
      <w:tr w:rsidR="005B557C" w:rsidRPr="006462E0" w14:paraId="25CA5D92"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19ABFC1" w14:textId="77777777" w:rsidR="005B557C" w:rsidRPr="002C41AD" w:rsidRDefault="005B557C" w:rsidP="005B557C">
            <w:pPr>
              <w:pStyle w:val="TableRowNameLeft"/>
              <w:rPr>
                <w:noProof w:val="0"/>
                <w:sz w:val="18"/>
                <w:szCs w:val="18"/>
              </w:rPr>
            </w:pPr>
            <w:r w:rsidRPr="006462E0">
              <w:rPr>
                <w:noProof w:val="0"/>
                <w:sz w:val="18"/>
                <w:szCs w:val="18"/>
              </w:rPr>
              <w:t>ASIL Classification:</w:t>
            </w:r>
          </w:p>
        </w:tc>
        <w:tc>
          <w:tcPr>
            <w:tcW w:w="6789" w:type="dxa"/>
            <w:tcBorders>
              <w:left w:val="single" w:sz="4" w:space="0" w:color="auto"/>
              <w:bottom w:val="single" w:sz="4" w:space="0" w:color="auto"/>
            </w:tcBorders>
            <w:tcMar>
              <w:top w:w="57" w:type="dxa"/>
              <w:left w:w="57" w:type="dxa"/>
              <w:bottom w:w="57" w:type="dxa"/>
              <w:right w:w="57" w:type="dxa"/>
            </w:tcMar>
          </w:tcPr>
          <w:p w14:paraId="58BB5575" w14:textId="77777777" w:rsidR="005B557C" w:rsidRDefault="005B557C" w:rsidP="005B557C">
            <w:pPr>
              <w:pStyle w:val="BodyText"/>
              <w:spacing w:before="0"/>
              <w:jc w:val="left"/>
              <w:rPr>
                <w:b w:val="0"/>
                <w:sz w:val="18"/>
                <w:lang w:val="en-GB"/>
              </w:rPr>
            </w:pPr>
            <w:r w:rsidRPr="001A4EDE">
              <w:rPr>
                <w:b w:val="0"/>
                <w:sz w:val="18"/>
                <w:lang w:val="en-GB"/>
              </w:rPr>
              <w:t>B</w:t>
            </w:r>
          </w:p>
        </w:tc>
      </w:tr>
      <w:tr w:rsidR="005B557C" w:rsidRPr="006462E0" w14:paraId="3B9AF34A"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F746B60" w14:textId="77777777" w:rsidR="005B557C" w:rsidRPr="006462E0" w:rsidRDefault="005B557C" w:rsidP="005B557C">
            <w:pPr>
              <w:pStyle w:val="TableRowNameLeft"/>
              <w:rPr>
                <w:noProof w:val="0"/>
                <w:sz w:val="18"/>
                <w:szCs w:val="18"/>
              </w:rPr>
            </w:pPr>
            <w:r>
              <w:rPr>
                <w:noProof w:val="0"/>
                <w:sz w:val="18"/>
                <w:szCs w:val="18"/>
              </w:rPr>
              <w:t>Technical Safety Requirement Title:</w:t>
            </w:r>
          </w:p>
        </w:tc>
        <w:tc>
          <w:tcPr>
            <w:tcW w:w="6789" w:type="dxa"/>
            <w:tcBorders>
              <w:left w:val="single" w:sz="4" w:space="0" w:color="auto"/>
              <w:bottom w:val="single" w:sz="4" w:space="0" w:color="auto"/>
            </w:tcBorders>
            <w:tcMar>
              <w:top w:w="57" w:type="dxa"/>
              <w:left w:w="57" w:type="dxa"/>
              <w:bottom w:w="57" w:type="dxa"/>
              <w:right w:w="57" w:type="dxa"/>
            </w:tcMar>
          </w:tcPr>
          <w:p w14:paraId="10482AB4" w14:textId="77777777" w:rsidR="005B557C" w:rsidRPr="004F71B4" w:rsidRDefault="005B557C" w:rsidP="005B557C">
            <w:pPr>
              <w:pStyle w:val="BodyText"/>
              <w:spacing w:before="0"/>
              <w:jc w:val="left"/>
              <w:rPr>
                <w:b w:val="0"/>
                <w:color w:val="0000FF"/>
                <w:sz w:val="18"/>
                <w:szCs w:val="18"/>
                <w:lang w:val="en-GB"/>
              </w:rPr>
            </w:pPr>
            <w:r>
              <w:rPr>
                <w:b w:val="0"/>
                <w:sz w:val="18"/>
                <w:szCs w:val="18"/>
                <w:lang w:val="en-GB"/>
              </w:rPr>
              <w:t xml:space="preserve">Verify validity of headlamp switch low beam request - 1 </w:t>
            </w:r>
          </w:p>
        </w:tc>
      </w:tr>
      <w:tr w:rsidR="005B557C" w:rsidRPr="006462E0" w14:paraId="3BAE6BE1" w14:textId="77777777" w:rsidTr="00A0026F">
        <w:trPr>
          <w:cantSplit/>
          <w:trHeight w:val="207"/>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427424B1" w14:textId="77777777" w:rsidR="005B557C" w:rsidRPr="006462E0" w:rsidRDefault="005B557C" w:rsidP="005B557C">
            <w:pPr>
              <w:pStyle w:val="TableRowNameLeft"/>
              <w:rPr>
                <w:noProof w:val="0"/>
                <w:sz w:val="18"/>
                <w:szCs w:val="18"/>
              </w:rPr>
            </w:pPr>
            <w:r w:rsidRPr="006462E0">
              <w:rPr>
                <w:noProof w:val="0"/>
                <w:sz w:val="18"/>
                <w:szCs w:val="18"/>
              </w:rPr>
              <w:t>Technical Safety Requirement Text:</w:t>
            </w:r>
          </w:p>
        </w:tc>
        <w:tc>
          <w:tcPr>
            <w:tcW w:w="6789" w:type="dxa"/>
            <w:tcBorders>
              <w:left w:val="single" w:sz="4" w:space="0" w:color="auto"/>
            </w:tcBorders>
            <w:tcMar>
              <w:top w:w="57" w:type="dxa"/>
              <w:left w:w="57" w:type="dxa"/>
              <w:bottom w:w="57" w:type="dxa"/>
              <w:right w:w="57" w:type="dxa"/>
            </w:tcMar>
          </w:tcPr>
          <w:p w14:paraId="7CB066B9" w14:textId="77777777" w:rsidR="005B557C" w:rsidRDefault="005B557C" w:rsidP="005B557C">
            <w:pPr>
              <w:pStyle w:val="FuncSafetyReqText"/>
              <w:rPr>
                <w:noProof w:val="0"/>
                <w:sz w:val="18"/>
                <w:szCs w:val="18"/>
              </w:rPr>
            </w:pPr>
            <w:r>
              <w:rPr>
                <w:noProof w:val="0"/>
                <w:sz w:val="18"/>
                <w:szCs w:val="18"/>
              </w:rPr>
              <w:t>The BCM shall determine LIN Relative headlamp switch Channel invalid and set  LIN_Rel_HLamp_ValidChan accordingly within 500 ms if either of the following are true:</w:t>
            </w:r>
          </w:p>
          <w:p w14:paraId="1661D1E7" w14:textId="77777777" w:rsidR="005B557C" w:rsidRDefault="005B557C" w:rsidP="005B557C">
            <w:pPr>
              <w:pStyle w:val="FuncSafetyReqText"/>
              <w:rPr>
                <w:noProof w:val="0"/>
                <w:sz w:val="18"/>
                <w:szCs w:val="18"/>
              </w:rPr>
            </w:pPr>
            <w:r>
              <w:rPr>
                <w:noProof w:val="0"/>
                <w:sz w:val="18"/>
                <w:szCs w:val="18"/>
              </w:rPr>
              <w:t>·LIN HLamp message (Count Up LINHSM and Count Down LINHSM) is not received</w:t>
            </w:r>
          </w:p>
          <w:p w14:paraId="41BE46C9" w14:textId="77777777" w:rsidR="005B557C" w:rsidRDefault="005B557C" w:rsidP="005B557C">
            <w:pPr>
              <w:pStyle w:val="FuncSafetyReqText"/>
              <w:rPr>
                <w:noProof w:val="0"/>
                <w:sz w:val="18"/>
                <w:szCs w:val="18"/>
              </w:rPr>
            </w:pPr>
            <w:r>
              <w:rPr>
                <w:noProof w:val="0"/>
                <w:sz w:val="18"/>
                <w:szCs w:val="18"/>
              </w:rPr>
              <w:t>·Counter and checksum are not valid</w:t>
            </w:r>
          </w:p>
        </w:tc>
      </w:tr>
      <w:tr w:rsidR="005B557C" w:rsidRPr="006462E0" w14:paraId="353E1B7C"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D6D6EEE" w14:textId="77777777" w:rsidR="005B557C" w:rsidRPr="006462E0" w:rsidRDefault="005B557C" w:rsidP="005B557C">
            <w:pPr>
              <w:pStyle w:val="TableRowNameLeft"/>
              <w:rPr>
                <w:noProof w:val="0"/>
                <w:sz w:val="18"/>
                <w:szCs w:val="18"/>
              </w:rPr>
            </w:pPr>
            <w:r>
              <w:rPr>
                <w:noProof w:val="0"/>
                <w:sz w:val="18"/>
                <w:szCs w:val="18"/>
              </w:rPr>
              <w:t>Rationale</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5A457248" w14:textId="77777777" w:rsidR="005B557C" w:rsidRDefault="005B557C" w:rsidP="005B557C">
            <w:pPr>
              <w:pStyle w:val="TableTextLeft"/>
              <w:keepNext/>
              <w:rPr>
                <w:rFonts w:cs="Arial"/>
                <w:sz w:val="18"/>
                <w:szCs w:val="18"/>
                <w:lang w:val="en-GB"/>
              </w:rPr>
            </w:pPr>
            <w:r>
              <w:rPr>
                <w:rFonts w:cs="Arial"/>
                <w:sz w:val="18"/>
                <w:szCs w:val="18"/>
                <w:lang w:val="en-GB"/>
              </w:rPr>
              <w:t>To prevent communications errors that result in unintended deactivation request from headlamp switch input.</w:t>
            </w:r>
          </w:p>
        </w:tc>
      </w:tr>
      <w:tr w:rsidR="00573CBD" w:rsidRPr="006462E0" w14:paraId="2A281E15"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AB12A08" w14:textId="77777777" w:rsidR="00573CBD" w:rsidRDefault="00573CBD" w:rsidP="00573CBD">
            <w:pPr>
              <w:pStyle w:val="TableRowNameLeft"/>
              <w:rPr>
                <w:noProof w:val="0"/>
                <w:sz w:val="18"/>
                <w:szCs w:val="18"/>
              </w:rPr>
            </w:pPr>
            <w:r>
              <w:rPr>
                <w:noProof w:val="0"/>
                <w:sz w:val="18"/>
                <w:szCs w:val="18"/>
              </w:rPr>
              <w:t>Operating Mode:</w:t>
            </w:r>
          </w:p>
        </w:tc>
        <w:tc>
          <w:tcPr>
            <w:tcW w:w="6789" w:type="dxa"/>
            <w:tcBorders>
              <w:left w:val="single" w:sz="4" w:space="0" w:color="auto"/>
              <w:bottom w:val="single" w:sz="4" w:space="0" w:color="auto"/>
            </w:tcBorders>
            <w:tcMar>
              <w:top w:w="57" w:type="dxa"/>
              <w:left w:w="57" w:type="dxa"/>
              <w:bottom w:w="57" w:type="dxa"/>
              <w:right w:w="57" w:type="dxa"/>
            </w:tcMar>
          </w:tcPr>
          <w:p w14:paraId="69A64168" w14:textId="77777777" w:rsidR="008617B4" w:rsidRPr="005A092E" w:rsidRDefault="008617B4" w:rsidP="00FE45CB">
            <w:pPr>
              <w:jc w:val="left"/>
              <w:rPr>
                <w:sz w:val="18"/>
                <w:szCs w:val="18"/>
              </w:rPr>
            </w:pPr>
            <w:r w:rsidRPr="005A092E">
              <w:rPr>
                <w:sz w:val="18"/>
                <w:szCs w:val="18"/>
              </w:rPr>
              <w:t>&lt;S1&gt; Low Beam Activated (ON)</w:t>
            </w:r>
          </w:p>
        </w:tc>
      </w:tr>
      <w:tr w:rsidR="00573CBD" w:rsidRPr="006462E0" w14:paraId="4E53B1F3"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016C34D" w14:textId="77777777" w:rsidR="00573CBD" w:rsidRPr="00366AA7" w:rsidRDefault="00573CBD" w:rsidP="00573CBD">
            <w:pPr>
              <w:pStyle w:val="TableRowNameLeft"/>
              <w:rPr>
                <w:noProof w:val="0"/>
                <w:sz w:val="18"/>
                <w:szCs w:val="18"/>
              </w:rPr>
            </w:pPr>
            <w:r w:rsidRPr="006462E0">
              <w:rPr>
                <w:noProof w:val="0"/>
                <w:sz w:val="18"/>
                <w:szCs w:val="18"/>
              </w:rPr>
              <w:t xml:space="preserve">Safe State: </w:t>
            </w:r>
          </w:p>
        </w:tc>
        <w:tc>
          <w:tcPr>
            <w:tcW w:w="6789" w:type="dxa"/>
            <w:tcBorders>
              <w:left w:val="single" w:sz="4" w:space="0" w:color="auto"/>
              <w:bottom w:val="single" w:sz="4" w:space="0" w:color="auto"/>
            </w:tcBorders>
            <w:tcMar>
              <w:top w:w="57" w:type="dxa"/>
              <w:left w:w="57" w:type="dxa"/>
              <w:bottom w:w="57" w:type="dxa"/>
              <w:right w:w="57" w:type="dxa"/>
            </w:tcMar>
          </w:tcPr>
          <w:p w14:paraId="644F393C" w14:textId="77777777" w:rsidR="006B402B" w:rsidRDefault="006B402B" w:rsidP="00573CBD">
            <w:pPr>
              <w:pStyle w:val="BodyText"/>
              <w:spacing w:before="0"/>
              <w:jc w:val="left"/>
              <w:rPr>
                <w:rFonts w:cs="Arial"/>
                <w:b w:val="0"/>
                <w:sz w:val="18"/>
                <w:szCs w:val="18"/>
                <w:lang w:val="en-GB"/>
              </w:rPr>
            </w:pPr>
            <w:r>
              <w:rPr>
                <w:rFonts w:cs="Arial"/>
                <w:b w:val="0"/>
                <w:sz w:val="18"/>
                <w:szCs w:val="18"/>
                <w:lang w:val="en-GB"/>
              </w:rPr>
              <w:t>Low Beam On (At least one side)</w:t>
            </w:r>
          </w:p>
        </w:tc>
      </w:tr>
      <w:tr w:rsidR="00573CBD" w:rsidRPr="006462E0" w14:paraId="1C7B57D7" w14:textId="77777777" w:rsidTr="00A0026F">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7BDE9A7B" w14:textId="77777777" w:rsidR="00573CBD" w:rsidRPr="00366AA7" w:rsidRDefault="0062452C" w:rsidP="00573CBD">
            <w:pPr>
              <w:pStyle w:val="TableRowNameLeft"/>
              <w:rPr>
                <w:noProof w:val="0"/>
                <w:sz w:val="18"/>
                <w:szCs w:val="18"/>
              </w:rPr>
            </w:pPr>
            <w:r>
              <w:rPr>
                <w:noProof w:val="0"/>
                <w:sz w:val="18"/>
                <w:szCs w:val="18"/>
              </w:rPr>
              <w:t>Reduced Functionality</w:t>
            </w:r>
            <w:r w:rsidRPr="006462E0">
              <w:rPr>
                <w:noProof w:val="0"/>
                <w:sz w:val="18"/>
                <w:szCs w:val="18"/>
              </w:rPr>
              <w:t xml:space="preserve"> </w:t>
            </w:r>
            <w:r>
              <w:rPr>
                <w:noProof w:val="0"/>
                <w:sz w:val="18"/>
                <w:szCs w:val="18"/>
              </w:rPr>
              <w:t>Tolerance Time I</w:t>
            </w:r>
            <w:r w:rsidRPr="006462E0">
              <w:rPr>
                <w:noProof w:val="0"/>
                <w:sz w:val="18"/>
                <w:szCs w:val="18"/>
              </w:rPr>
              <w:t>nterval:</w:t>
            </w:r>
          </w:p>
        </w:tc>
        <w:tc>
          <w:tcPr>
            <w:tcW w:w="6789" w:type="dxa"/>
            <w:tcBorders>
              <w:left w:val="single" w:sz="4" w:space="0" w:color="auto"/>
            </w:tcBorders>
            <w:tcMar>
              <w:top w:w="57" w:type="dxa"/>
              <w:left w:w="57" w:type="dxa"/>
              <w:bottom w:w="57" w:type="dxa"/>
              <w:right w:w="57" w:type="dxa"/>
            </w:tcMar>
          </w:tcPr>
          <w:p w14:paraId="25D94D68" w14:textId="77777777" w:rsidR="00F43A9F" w:rsidRDefault="00F43A9F"/>
        </w:tc>
      </w:tr>
      <w:tr w:rsidR="00573CBD" w:rsidRPr="006462E0" w14:paraId="06D03EDB" w14:textId="77777777" w:rsidTr="00A0026F">
        <w:trPr>
          <w:cantSplit/>
          <w:trHeight w:val="1206"/>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42E58A67" w14:textId="77777777" w:rsidR="00483356" w:rsidRPr="006462E0" w:rsidRDefault="00483356" w:rsidP="00483356">
            <w:pPr>
              <w:pStyle w:val="TableRowNameLeft"/>
              <w:rPr>
                <w:noProof w:val="0"/>
                <w:sz w:val="18"/>
                <w:szCs w:val="18"/>
              </w:rPr>
            </w:pPr>
            <w:r w:rsidRPr="006462E0">
              <w:rPr>
                <w:noProof w:val="0"/>
                <w:sz w:val="18"/>
                <w:szCs w:val="18"/>
              </w:rPr>
              <w:t xml:space="preserve">Fault </w:t>
            </w:r>
            <w:r>
              <w:rPr>
                <w:noProof w:val="0"/>
                <w:sz w:val="18"/>
                <w:szCs w:val="18"/>
              </w:rPr>
              <w:t>Handling</w:t>
            </w:r>
            <w:r w:rsidRPr="006462E0">
              <w:rPr>
                <w:noProof w:val="0"/>
                <w:sz w:val="18"/>
                <w:szCs w:val="18"/>
              </w:rPr>
              <w:t xml:space="preserve"> </w:t>
            </w:r>
            <w:r>
              <w:rPr>
                <w:noProof w:val="0"/>
                <w:sz w:val="18"/>
                <w:szCs w:val="18"/>
              </w:rPr>
              <w:t>T</w:t>
            </w:r>
            <w:r w:rsidRPr="006462E0">
              <w:rPr>
                <w:noProof w:val="0"/>
                <w:sz w:val="18"/>
                <w:szCs w:val="18"/>
              </w:rPr>
              <w:t xml:space="preserve">ime </w:t>
            </w:r>
            <w:r>
              <w:rPr>
                <w:noProof w:val="0"/>
                <w:sz w:val="18"/>
                <w:szCs w:val="18"/>
              </w:rPr>
              <w:t>Segment</w:t>
            </w:r>
            <w:r w:rsidRPr="006462E0">
              <w:rPr>
                <w:noProof w:val="0"/>
                <w:sz w:val="18"/>
                <w:szCs w:val="18"/>
              </w:rPr>
              <w:t>:</w:t>
            </w:r>
          </w:p>
          <w:p w14:paraId="7AFB6D34" w14:textId="77777777" w:rsidR="00573CBD" w:rsidRPr="00366AA7" w:rsidRDefault="00573CBD" w:rsidP="00650E6B">
            <w:pPr>
              <w:pStyle w:val="TableRowNameLeft"/>
              <w:rPr>
                <w:noProof w:val="0"/>
                <w:sz w:val="18"/>
                <w:szCs w:val="18"/>
              </w:rPr>
            </w:pPr>
          </w:p>
        </w:tc>
        <w:tc>
          <w:tcPr>
            <w:tcW w:w="6789" w:type="dxa"/>
            <w:tcBorders>
              <w:left w:val="single" w:sz="4" w:space="0" w:color="auto"/>
            </w:tcBorders>
            <w:tcMar>
              <w:top w:w="57" w:type="dxa"/>
              <w:left w:w="57" w:type="dxa"/>
              <w:bottom w:w="57" w:type="dxa"/>
              <w:right w:w="57" w:type="dxa"/>
            </w:tcMar>
          </w:tcPr>
          <w:p w14:paraId="1A99514A" w14:textId="77777777" w:rsidR="00573CBD" w:rsidRPr="009F4704" w:rsidRDefault="00573CBD" w:rsidP="00573CBD">
            <w:pPr>
              <w:pStyle w:val="FuncSafetyReqText"/>
              <w:rPr>
                <w:noProof w:val="0"/>
                <w:sz w:val="18"/>
                <w:szCs w:val="18"/>
              </w:rPr>
            </w:pPr>
            <w:r w:rsidRPr="009F4704">
              <w:rPr>
                <w:noProof w:val="0"/>
                <w:sz w:val="18"/>
                <w:szCs w:val="18"/>
              </w:rPr>
              <w:t>1000ms</w:t>
            </w:r>
          </w:p>
        </w:tc>
      </w:tr>
      <w:tr w:rsidR="00573CBD" w:rsidRPr="006462E0" w14:paraId="5E2184BF" w14:textId="77777777" w:rsidTr="00A0026F">
        <w:trPr>
          <w:cantSplit/>
          <w:trHeight w:val="315"/>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7E080928" w14:textId="77777777" w:rsidR="00573CBD" w:rsidRPr="006462E0" w:rsidRDefault="00573CBD" w:rsidP="00573CBD">
            <w:pPr>
              <w:pStyle w:val="TableRowNameLeft"/>
              <w:rPr>
                <w:noProof w:val="0"/>
                <w:sz w:val="18"/>
                <w:szCs w:val="18"/>
              </w:rPr>
            </w:pPr>
            <w:r>
              <w:rPr>
                <w:noProof w:val="0"/>
                <w:sz w:val="18"/>
                <w:szCs w:val="18"/>
              </w:rPr>
              <w:t>Requirement Status</w:t>
            </w:r>
          </w:p>
        </w:tc>
        <w:tc>
          <w:tcPr>
            <w:tcW w:w="6789" w:type="dxa"/>
            <w:tcBorders>
              <w:left w:val="single" w:sz="4" w:space="0" w:color="auto"/>
            </w:tcBorders>
            <w:tcMar>
              <w:top w:w="57" w:type="dxa"/>
              <w:left w:w="57" w:type="dxa"/>
              <w:bottom w:w="57" w:type="dxa"/>
              <w:right w:w="57" w:type="dxa"/>
            </w:tcMar>
          </w:tcPr>
          <w:p w14:paraId="15544D2D" w14:textId="77777777" w:rsidR="00573CBD" w:rsidRDefault="00573CBD" w:rsidP="00573CBD">
            <w:pPr>
              <w:pStyle w:val="FuncSafetyReqText"/>
              <w:rPr>
                <w:noProof w:val="0"/>
                <w:sz w:val="18"/>
                <w:szCs w:val="18"/>
              </w:rPr>
            </w:pPr>
            <w:r>
              <w:rPr>
                <w:noProof w:val="0"/>
                <w:sz w:val="18"/>
                <w:szCs w:val="18"/>
              </w:rPr>
              <w:t>Approved</w:t>
            </w:r>
          </w:p>
        </w:tc>
      </w:tr>
      <w:tr w:rsidR="00573CBD" w:rsidRPr="006462E0" w14:paraId="2D568FE1" w14:textId="77777777" w:rsidTr="00A0026F">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46EE8594" w14:textId="77777777" w:rsidR="00573CBD" w:rsidRPr="006462E0" w:rsidRDefault="00573CBD" w:rsidP="00573CBD">
            <w:pPr>
              <w:pStyle w:val="TableRowNameLeft"/>
              <w:rPr>
                <w:noProof w:val="0"/>
                <w:sz w:val="18"/>
                <w:szCs w:val="18"/>
              </w:rPr>
            </w:pPr>
            <w:r w:rsidRPr="006462E0">
              <w:rPr>
                <w:noProof w:val="0"/>
                <w:sz w:val="18"/>
                <w:szCs w:val="18"/>
              </w:rPr>
              <w:t>V&amp;V method:</w:t>
            </w:r>
          </w:p>
        </w:tc>
        <w:tc>
          <w:tcPr>
            <w:tcW w:w="6789" w:type="dxa"/>
            <w:tcBorders>
              <w:left w:val="single" w:sz="4" w:space="0" w:color="auto"/>
            </w:tcBorders>
            <w:tcMar>
              <w:top w:w="57" w:type="dxa"/>
              <w:left w:w="57" w:type="dxa"/>
              <w:bottom w:w="57" w:type="dxa"/>
              <w:right w:w="57" w:type="dxa"/>
            </w:tcMar>
          </w:tcPr>
          <w:p w14:paraId="478751B6" w14:textId="77777777" w:rsidR="00573CBD" w:rsidRDefault="00573CBD" w:rsidP="00573CBD">
            <w:pPr>
              <w:rPr>
                <w:iCs/>
                <w:sz w:val="18"/>
              </w:rPr>
            </w:pPr>
            <w:r w:rsidRPr="00D810B9">
              <w:rPr>
                <w:iCs/>
                <w:sz w:val="18"/>
              </w:rPr>
              <w:t>Test</w:t>
            </w:r>
          </w:p>
        </w:tc>
      </w:tr>
      <w:tr w:rsidR="00A0026F" w:rsidRPr="006462E0" w14:paraId="711A912C" w14:textId="77777777" w:rsidTr="00A0026F">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6CDA7FA1" w14:textId="77777777" w:rsidR="00A0026F" w:rsidRPr="0062452C" w:rsidRDefault="00A0026F" w:rsidP="00573CBD">
            <w:pPr>
              <w:pStyle w:val="TableRowNameLeft"/>
            </w:pPr>
            <w:r w:rsidRPr="006462E0">
              <w:rPr>
                <w:noProof w:val="0"/>
                <w:sz w:val="18"/>
                <w:szCs w:val="18"/>
              </w:rPr>
              <w:t>V&amp;V acceptance criteria:</w:t>
            </w:r>
          </w:p>
        </w:tc>
        <w:tc>
          <w:tcPr>
            <w:tcW w:w="6789" w:type="dxa"/>
            <w:tcBorders>
              <w:left w:val="single" w:sz="4" w:space="0" w:color="auto"/>
            </w:tcBorders>
            <w:tcMar>
              <w:top w:w="57" w:type="dxa"/>
              <w:left w:w="57" w:type="dxa"/>
              <w:bottom w:w="57" w:type="dxa"/>
              <w:right w:w="57" w:type="dxa"/>
            </w:tcMar>
          </w:tcPr>
          <w:p w14:paraId="155F3BFA" w14:textId="77777777" w:rsidR="00A0026F" w:rsidRDefault="00A0026F" w:rsidP="00573CBD">
            <w:pPr>
              <w:pStyle w:val="TableTextLeft"/>
              <w:rPr>
                <w:sz w:val="18"/>
                <w:szCs w:val="18"/>
                <w:lang w:val="en-GB"/>
              </w:rPr>
            </w:pPr>
            <w:r w:rsidRPr="00D810B9">
              <w:rPr>
                <w:sz w:val="18"/>
                <w:szCs w:val="18"/>
                <w:lang w:val="en-GB"/>
              </w:rPr>
              <w:t>Confirm when BCM shall determine LIN Relative headlamp switch Channel invalid and set  LIN_Rel_HLamp_ValidChan accordingly within 500 ms if either of the following are true:</w:t>
            </w:r>
          </w:p>
          <w:p w14:paraId="018C9C4C" w14:textId="77777777" w:rsidR="00A0026F" w:rsidRDefault="00A0026F" w:rsidP="00573CBD">
            <w:pPr>
              <w:pStyle w:val="TableTextLeft"/>
              <w:rPr>
                <w:sz w:val="18"/>
                <w:szCs w:val="18"/>
                <w:lang w:val="en-GB"/>
              </w:rPr>
            </w:pPr>
            <w:r w:rsidRPr="00D810B9">
              <w:rPr>
                <w:sz w:val="18"/>
                <w:szCs w:val="18"/>
                <w:lang w:val="en-GB"/>
              </w:rPr>
              <w:t>·LIN HLamp message (TBD signal) is not received</w:t>
            </w:r>
          </w:p>
          <w:p w14:paraId="0A54C51D" w14:textId="77777777" w:rsidR="00A0026F" w:rsidRDefault="00A0026F" w:rsidP="00573CBD">
            <w:pPr>
              <w:pStyle w:val="TableTextLeft"/>
              <w:rPr>
                <w:sz w:val="18"/>
                <w:szCs w:val="18"/>
                <w:lang w:val="en-GB"/>
              </w:rPr>
            </w:pPr>
            <w:r w:rsidRPr="00D810B9">
              <w:rPr>
                <w:sz w:val="18"/>
                <w:szCs w:val="18"/>
                <w:lang w:val="en-GB"/>
              </w:rPr>
              <w:t>·Counter and checksum are not valid</w:t>
            </w:r>
          </w:p>
        </w:tc>
      </w:tr>
      <w:tr w:rsidR="00A0026F" w:rsidRPr="006462E0" w14:paraId="79F612C5"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3402DB3" w14:textId="77777777" w:rsidR="00A0026F" w:rsidRPr="0062452C" w:rsidRDefault="00A0026F" w:rsidP="00573CBD">
            <w:pPr>
              <w:pStyle w:val="TableRowNameLeft"/>
            </w:pPr>
            <w:r>
              <w:rPr>
                <w:noProof w:val="0"/>
                <w:sz w:val="18"/>
                <w:szCs w:val="18"/>
              </w:rPr>
              <w:t>Allocated Element(s)/Component(s)/ Subsystem(s)</w:t>
            </w:r>
          </w:p>
        </w:tc>
        <w:tc>
          <w:tcPr>
            <w:tcW w:w="6789" w:type="dxa"/>
            <w:tcBorders>
              <w:left w:val="single" w:sz="4" w:space="0" w:color="auto"/>
              <w:bottom w:val="single" w:sz="4" w:space="0" w:color="auto"/>
            </w:tcBorders>
            <w:tcMar>
              <w:top w:w="57" w:type="dxa"/>
              <w:left w:w="57" w:type="dxa"/>
              <w:bottom w:w="57" w:type="dxa"/>
              <w:right w:w="57" w:type="dxa"/>
            </w:tcMar>
          </w:tcPr>
          <w:p w14:paraId="7025ECB0" w14:textId="77777777" w:rsidR="00A0026F" w:rsidRDefault="00A0026F" w:rsidP="00573CBD">
            <w:pPr>
              <w:pStyle w:val="TableTextLeft"/>
              <w:rPr>
                <w:sz w:val="18"/>
                <w:szCs w:val="18"/>
                <w:lang w:val="en-GB"/>
              </w:rPr>
            </w:pPr>
            <w:r>
              <w:rPr>
                <w:sz w:val="18"/>
                <w:szCs w:val="18"/>
                <w:lang w:val="en-GB"/>
              </w:rPr>
              <w:t>BCM</w:t>
            </w:r>
          </w:p>
        </w:tc>
      </w:tr>
    </w:tbl>
    <w:p w14:paraId="703B1310" w14:textId="77777777" w:rsidR="00D017E0" w:rsidRPr="00DF0B71" w:rsidRDefault="00D017E0" w:rsidP="00D017E0">
      <w:pPr>
        <w:rPr>
          <w:sz w:val="2"/>
          <w:szCs w:val="2"/>
        </w:rPr>
      </w:pPr>
    </w:p>
    <w:p w14:paraId="255744A0" w14:textId="77777777" w:rsidR="00D017E0" w:rsidRPr="006462E0" w:rsidRDefault="00D017E0" w:rsidP="00D017E0">
      <w:pPr>
        <w:rPr>
          <w:sz w:val="2"/>
          <w:szCs w:val="2"/>
        </w:rPr>
      </w:pPr>
    </w:p>
    <w:p w14:paraId="1FF072B0" w14:textId="789D075B" w:rsidR="00D017E0" w:rsidRDefault="00D017E0" w:rsidP="00D017E0">
      <w:pPr>
        <w:pStyle w:val="Caption"/>
      </w:pPr>
      <w:bookmarkStart w:id="148" w:name="_Toc97621630"/>
      <w:r w:rsidRPr="006462E0">
        <w:t xml:space="preserve">Table </w:t>
      </w:r>
      <w:r w:rsidRPr="006462E0">
        <w:fldChar w:fldCharType="begin"/>
      </w:r>
      <w:r w:rsidRPr="006462E0">
        <w:instrText xml:space="preserve"> SEQ Table \* ARABIC </w:instrText>
      </w:r>
      <w:r w:rsidRPr="006462E0">
        <w:fldChar w:fldCharType="separate"/>
      </w:r>
      <w:r w:rsidR="00BF4366">
        <w:rPr>
          <w:noProof/>
        </w:rPr>
        <w:t>34</w:t>
      </w:r>
      <w:r w:rsidRPr="006462E0">
        <w:fldChar w:fldCharType="end"/>
      </w:r>
      <w:r>
        <w:t>:  Verify validity of headlamp switch low beam request - 1</w:t>
      </w:r>
      <w:bookmarkEnd w:id="148"/>
      <w:r>
        <w:t xml:space="preserve"> </w:t>
      </w:r>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8"/>
        <w:gridCol w:w="6789"/>
      </w:tblGrid>
      <w:tr w:rsidR="00D017E0" w:rsidRPr="006462E0" w14:paraId="5C04E1D6"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66C8521" w14:textId="77777777" w:rsidR="00D017E0" w:rsidRPr="006462E0" w:rsidRDefault="00D017E0" w:rsidP="00B23C99">
            <w:pPr>
              <w:pStyle w:val="TableRowNameLeft"/>
              <w:rPr>
                <w:noProof w:val="0"/>
                <w:sz w:val="18"/>
                <w:szCs w:val="18"/>
              </w:rPr>
            </w:pPr>
            <w:r w:rsidRPr="006462E0">
              <w:rPr>
                <w:noProof w:val="0"/>
                <w:sz w:val="18"/>
                <w:szCs w:val="18"/>
              </w:rPr>
              <w:lastRenderedPageBreak/>
              <w:t>T-S-Req-ID:</w:t>
            </w:r>
          </w:p>
        </w:tc>
        <w:tc>
          <w:tcPr>
            <w:tcW w:w="6789" w:type="dxa"/>
            <w:tcBorders>
              <w:left w:val="single" w:sz="4" w:space="0" w:color="auto"/>
              <w:bottom w:val="single" w:sz="4" w:space="0" w:color="auto"/>
            </w:tcBorders>
            <w:tcMar>
              <w:top w:w="57" w:type="dxa"/>
              <w:left w:w="57" w:type="dxa"/>
              <w:bottom w:w="57" w:type="dxa"/>
              <w:right w:w="57" w:type="dxa"/>
            </w:tcMar>
          </w:tcPr>
          <w:p w14:paraId="6C3C2FDB" w14:textId="77777777" w:rsidR="00D017E0" w:rsidRDefault="00D017E0" w:rsidP="00B23C99">
            <w:pPr>
              <w:pStyle w:val="TableTextLeft"/>
              <w:keepNext/>
              <w:rPr>
                <w:sz w:val="18"/>
                <w:szCs w:val="18"/>
                <w:lang w:val="en-GB"/>
              </w:rPr>
            </w:pPr>
            <w:r>
              <w:rPr>
                <w:sz w:val="18"/>
                <w:szCs w:val="18"/>
                <w:lang w:val="en-GB"/>
              </w:rPr>
              <w:t xml:space="preserve">TSR1.1.32 - </w:t>
            </w:r>
            <w:bookmarkStart w:id="149" w:name="_9be2ef7288f2d0979927754c7dc09f5d"/>
            <w:r>
              <w:rPr>
                <w:sz w:val="18"/>
                <w:szCs w:val="18"/>
                <w:lang w:val="en-GB"/>
              </w:rPr>
              <w:t>Verify validity of ALS faults</w:t>
            </w:r>
            <w:bookmarkEnd w:id="149"/>
          </w:p>
        </w:tc>
      </w:tr>
      <w:tr w:rsidR="005B557C" w:rsidRPr="006462E0" w14:paraId="2516D381"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258C38E" w14:textId="77777777" w:rsidR="005B557C" w:rsidRPr="006462E0" w:rsidRDefault="005B557C" w:rsidP="005B557C">
            <w:pPr>
              <w:pStyle w:val="TableRowNameLeft"/>
              <w:rPr>
                <w:noProof w:val="0"/>
                <w:sz w:val="18"/>
                <w:szCs w:val="18"/>
              </w:rPr>
            </w:pPr>
            <w:r w:rsidRPr="009E2A52">
              <w:rPr>
                <w:noProof w:val="0"/>
                <w:sz w:val="18"/>
                <w:szCs w:val="18"/>
              </w:rPr>
              <w:t>External Reference</w:t>
            </w:r>
          </w:p>
        </w:tc>
        <w:tc>
          <w:tcPr>
            <w:tcW w:w="6789" w:type="dxa"/>
            <w:tcBorders>
              <w:left w:val="single" w:sz="4" w:space="0" w:color="auto"/>
              <w:bottom w:val="single" w:sz="4" w:space="0" w:color="auto"/>
            </w:tcBorders>
            <w:tcMar>
              <w:top w:w="57" w:type="dxa"/>
              <w:left w:w="57" w:type="dxa"/>
              <w:bottom w:w="57" w:type="dxa"/>
              <w:right w:w="57" w:type="dxa"/>
            </w:tcMar>
          </w:tcPr>
          <w:p w14:paraId="6252FF3E" w14:textId="77777777" w:rsidR="00F43A9F" w:rsidRDefault="00F43A9F"/>
        </w:tc>
      </w:tr>
      <w:tr w:rsidR="005B557C" w:rsidRPr="006462E0" w14:paraId="1F518958"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7BCB781" w14:textId="77777777" w:rsidR="005B557C" w:rsidRPr="006462E0" w:rsidRDefault="005B557C" w:rsidP="005B557C">
            <w:pPr>
              <w:pStyle w:val="TableRowNameLeft"/>
              <w:rPr>
                <w:noProof w:val="0"/>
                <w:sz w:val="18"/>
                <w:szCs w:val="18"/>
              </w:rPr>
            </w:pPr>
            <w:r>
              <w:rPr>
                <w:noProof w:val="0"/>
                <w:sz w:val="18"/>
                <w:szCs w:val="18"/>
              </w:rPr>
              <w:t>Category:</w:t>
            </w:r>
          </w:p>
        </w:tc>
        <w:tc>
          <w:tcPr>
            <w:tcW w:w="6789" w:type="dxa"/>
            <w:tcBorders>
              <w:left w:val="single" w:sz="4" w:space="0" w:color="auto"/>
              <w:bottom w:val="single" w:sz="4" w:space="0" w:color="auto"/>
            </w:tcBorders>
            <w:tcMar>
              <w:top w:w="57" w:type="dxa"/>
              <w:left w:w="57" w:type="dxa"/>
              <w:bottom w:w="57" w:type="dxa"/>
              <w:right w:w="57" w:type="dxa"/>
            </w:tcMar>
          </w:tcPr>
          <w:p w14:paraId="1DD8C02F" w14:textId="77777777" w:rsidR="005B557C" w:rsidRDefault="005B557C" w:rsidP="005B557C">
            <w:pPr>
              <w:pStyle w:val="TableTextLeft"/>
              <w:keepNext/>
              <w:rPr>
                <w:sz w:val="18"/>
                <w:szCs w:val="18"/>
                <w:lang w:val="en-GB"/>
              </w:rPr>
            </w:pPr>
            <w:r>
              <w:rPr>
                <w:sz w:val="18"/>
                <w:szCs w:val="18"/>
                <w:lang w:val="en-GB"/>
              </w:rPr>
              <w:t>Safety Related Function</w:t>
            </w:r>
          </w:p>
        </w:tc>
      </w:tr>
      <w:tr w:rsidR="005B557C" w:rsidRPr="006462E0" w14:paraId="62C6F98D"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60EA646" w14:textId="77777777" w:rsidR="005B557C" w:rsidRPr="006462E0" w:rsidRDefault="005B557C" w:rsidP="005B557C">
            <w:pPr>
              <w:pStyle w:val="TableRowNameLeft"/>
              <w:rPr>
                <w:noProof w:val="0"/>
                <w:sz w:val="18"/>
                <w:szCs w:val="18"/>
              </w:rPr>
            </w:pPr>
            <w:r w:rsidRPr="006462E0">
              <w:rPr>
                <w:noProof w:val="0"/>
                <w:sz w:val="18"/>
                <w:szCs w:val="18"/>
              </w:rPr>
              <w:t>Safety Goal</w:t>
            </w:r>
            <w:r w:rsidR="00D82735">
              <w:rPr>
                <w:noProof w:val="0"/>
                <w:sz w:val="18"/>
                <w:szCs w:val="18"/>
              </w:rPr>
              <w:t xml:space="preserve"> ID</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4B0D92D6" w14:textId="77777777" w:rsidR="005B557C" w:rsidRDefault="005B557C" w:rsidP="005B557C">
            <w:pPr>
              <w:pStyle w:val="TableTextLeft"/>
              <w:keepNext/>
              <w:rPr>
                <w:sz w:val="18"/>
                <w:szCs w:val="18"/>
                <w:lang w:val="en-GB"/>
              </w:rPr>
            </w:pPr>
            <w:r w:rsidRPr="00CE246B">
              <w:rPr>
                <w:sz w:val="18"/>
                <w:szCs w:val="18"/>
                <w:lang w:val="en-GB"/>
              </w:rPr>
              <w:t>SG01</w:t>
            </w:r>
            <w:r>
              <w:rPr>
                <w:sz w:val="18"/>
                <w:szCs w:val="18"/>
                <w:lang w:val="en-GB"/>
              </w:rPr>
              <w:t xml:space="preserve"> - Ensure Low Beam is not deactivated unintendedly</w:t>
            </w:r>
          </w:p>
        </w:tc>
      </w:tr>
      <w:tr w:rsidR="005B557C" w:rsidRPr="006462E0" w14:paraId="48880A42"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06607FF3" w14:textId="77777777" w:rsidR="005B557C" w:rsidRPr="006462E0" w:rsidRDefault="005B557C" w:rsidP="005B557C">
            <w:pPr>
              <w:pStyle w:val="TableRowNameLeft"/>
              <w:rPr>
                <w:noProof w:val="0"/>
                <w:sz w:val="18"/>
                <w:szCs w:val="18"/>
              </w:rPr>
            </w:pPr>
            <w:r w:rsidRPr="006462E0">
              <w:rPr>
                <w:noProof w:val="0"/>
                <w:sz w:val="18"/>
                <w:szCs w:val="18"/>
              </w:rPr>
              <w:t xml:space="preserve">F-S-Req </w:t>
            </w:r>
            <w:r w:rsidR="00D82735">
              <w:rPr>
                <w:noProof w:val="0"/>
                <w:sz w:val="18"/>
                <w:szCs w:val="18"/>
              </w:rPr>
              <w:t>ID</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3F194C11" w14:textId="77777777" w:rsidR="005B557C" w:rsidRDefault="005B557C" w:rsidP="005B557C">
            <w:pPr>
              <w:pStyle w:val="TableTextLeft"/>
              <w:keepNext/>
              <w:rPr>
                <w:sz w:val="18"/>
                <w:szCs w:val="18"/>
                <w:lang w:val="en-GB"/>
              </w:rPr>
            </w:pPr>
            <w:r>
              <w:rPr>
                <w:sz w:val="18"/>
                <w:szCs w:val="18"/>
                <w:lang w:val="en-GB"/>
              </w:rPr>
              <w:t>FSR2 - Arbitration logic working properly for Low Beam activation</w:t>
            </w:r>
          </w:p>
        </w:tc>
      </w:tr>
      <w:tr w:rsidR="005B557C" w:rsidRPr="006462E0" w14:paraId="467EDBFC"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5FE56E7" w14:textId="77777777" w:rsidR="005B557C" w:rsidRPr="002C41AD" w:rsidRDefault="005B557C" w:rsidP="005B557C">
            <w:pPr>
              <w:pStyle w:val="TableRowNameLeft"/>
              <w:rPr>
                <w:noProof w:val="0"/>
                <w:sz w:val="18"/>
                <w:szCs w:val="18"/>
              </w:rPr>
            </w:pPr>
            <w:r w:rsidRPr="006462E0">
              <w:rPr>
                <w:noProof w:val="0"/>
                <w:sz w:val="18"/>
                <w:szCs w:val="18"/>
              </w:rPr>
              <w:t>ASIL Classification:</w:t>
            </w:r>
          </w:p>
        </w:tc>
        <w:tc>
          <w:tcPr>
            <w:tcW w:w="6789" w:type="dxa"/>
            <w:tcBorders>
              <w:left w:val="single" w:sz="4" w:space="0" w:color="auto"/>
              <w:bottom w:val="single" w:sz="4" w:space="0" w:color="auto"/>
            </w:tcBorders>
            <w:tcMar>
              <w:top w:w="57" w:type="dxa"/>
              <w:left w:w="57" w:type="dxa"/>
              <w:bottom w:w="57" w:type="dxa"/>
              <w:right w:w="57" w:type="dxa"/>
            </w:tcMar>
          </w:tcPr>
          <w:p w14:paraId="295895FD" w14:textId="77777777" w:rsidR="005B557C" w:rsidRDefault="005B557C" w:rsidP="005B557C">
            <w:pPr>
              <w:pStyle w:val="BodyText"/>
              <w:spacing w:before="0"/>
              <w:jc w:val="left"/>
              <w:rPr>
                <w:b w:val="0"/>
                <w:sz w:val="18"/>
                <w:lang w:val="en-GB"/>
              </w:rPr>
            </w:pPr>
            <w:r w:rsidRPr="001A4EDE">
              <w:rPr>
                <w:b w:val="0"/>
                <w:sz w:val="18"/>
                <w:lang w:val="en-GB"/>
              </w:rPr>
              <w:t>B</w:t>
            </w:r>
          </w:p>
        </w:tc>
      </w:tr>
      <w:tr w:rsidR="005B557C" w:rsidRPr="006462E0" w14:paraId="61BD0BA0"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0BCA1A8E" w14:textId="77777777" w:rsidR="005B557C" w:rsidRPr="006462E0" w:rsidRDefault="005B557C" w:rsidP="005B557C">
            <w:pPr>
              <w:pStyle w:val="TableRowNameLeft"/>
              <w:rPr>
                <w:noProof w:val="0"/>
                <w:sz w:val="18"/>
                <w:szCs w:val="18"/>
              </w:rPr>
            </w:pPr>
            <w:r>
              <w:rPr>
                <w:noProof w:val="0"/>
                <w:sz w:val="18"/>
                <w:szCs w:val="18"/>
              </w:rPr>
              <w:t>Technical Safety Requirement Title:</w:t>
            </w:r>
          </w:p>
        </w:tc>
        <w:tc>
          <w:tcPr>
            <w:tcW w:w="6789" w:type="dxa"/>
            <w:tcBorders>
              <w:left w:val="single" w:sz="4" w:space="0" w:color="auto"/>
              <w:bottom w:val="single" w:sz="4" w:space="0" w:color="auto"/>
            </w:tcBorders>
            <w:tcMar>
              <w:top w:w="57" w:type="dxa"/>
              <w:left w:w="57" w:type="dxa"/>
              <w:bottom w:w="57" w:type="dxa"/>
              <w:right w:w="57" w:type="dxa"/>
            </w:tcMar>
          </w:tcPr>
          <w:p w14:paraId="6369826A" w14:textId="77777777" w:rsidR="005B557C" w:rsidRPr="004F71B4" w:rsidRDefault="005B557C" w:rsidP="005B557C">
            <w:pPr>
              <w:pStyle w:val="BodyText"/>
              <w:spacing w:before="0"/>
              <w:jc w:val="left"/>
              <w:rPr>
                <w:b w:val="0"/>
                <w:color w:val="0000FF"/>
                <w:sz w:val="18"/>
                <w:szCs w:val="18"/>
                <w:lang w:val="en-GB"/>
              </w:rPr>
            </w:pPr>
            <w:r>
              <w:rPr>
                <w:b w:val="0"/>
                <w:sz w:val="18"/>
                <w:szCs w:val="18"/>
                <w:lang w:val="en-GB"/>
              </w:rPr>
              <w:t>Verify validity of ALS faults</w:t>
            </w:r>
          </w:p>
        </w:tc>
      </w:tr>
      <w:tr w:rsidR="005B557C" w:rsidRPr="006462E0" w14:paraId="3F578CED" w14:textId="77777777" w:rsidTr="00A0026F">
        <w:trPr>
          <w:cantSplit/>
          <w:trHeight w:val="207"/>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2C73E147" w14:textId="77777777" w:rsidR="005B557C" w:rsidRPr="006462E0" w:rsidRDefault="005B557C" w:rsidP="005B557C">
            <w:pPr>
              <w:pStyle w:val="TableRowNameLeft"/>
              <w:rPr>
                <w:noProof w:val="0"/>
                <w:sz w:val="18"/>
                <w:szCs w:val="18"/>
              </w:rPr>
            </w:pPr>
            <w:r w:rsidRPr="006462E0">
              <w:rPr>
                <w:noProof w:val="0"/>
                <w:sz w:val="18"/>
                <w:szCs w:val="18"/>
              </w:rPr>
              <w:t>Technical Safety Requirement Text:</w:t>
            </w:r>
          </w:p>
        </w:tc>
        <w:tc>
          <w:tcPr>
            <w:tcW w:w="6789" w:type="dxa"/>
            <w:tcBorders>
              <w:left w:val="single" w:sz="4" w:space="0" w:color="auto"/>
            </w:tcBorders>
            <w:tcMar>
              <w:top w:w="57" w:type="dxa"/>
              <w:left w:w="57" w:type="dxa"/>
              <w:bottom w:w="57" w:type="dxa"/>
              <w:right w:w="57" w:type="dxa"/>
            </w:tcMar>
          </w:tcPr>
          <w:p w14:paraId="749626B3" w14:textId="77777777" w:rsidR="005B557C" w:rsidRDefault="005B557C" w:rsidP="005B557C">
            <w:pPr>
              <w:pStyle w:val="FuncSafetyReqText"/>
              <w:rPr>
                <w:noProof w:val="0"/>
                <w:sz w:val="18"/>
                <w:szCs w:val="18"/>
              </w:rPr>
            </w:pPr>
            <w:r>
              <w:rPr>
                <w:noProof w:val="0"/>
                <w:sz w:val="18"/>
                <w:szCs w:val="18"/>
              </w:rPr>
              <w:t>BCM shall detect short battery and short ground from Ambient Light Sensor (ALS).</w:t>
            </w:r>
          </w:p>
        </w:tc>
      </w:tr>
      <w:tr w:rsidR="005B557C" w:rsidRPr="006462E0" w14:paraId="32B192CE"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CC62928" w14:textId="77777777" w:rsidR="005B557C" w:rsidRPr="006462E0" w:rsidRDefault="005B557C" w:rsidP="005B557C">
            <w:pPr>
              <w:pStyle w:val="TableRowNameLeft"/>
              <w:rPr>
                <w:noProof w:val="0"/>
                <w:sz w:val="18"/>
                <w:szCs w:val="18"/>
              </w:rPr>
            </w:pPr>
            <w:r>
              <w:rPr>
                <w:noProof w:val="0"/>
                <w:sz w:val="18"/>
                <w:szCs w:val="18"/>
              </w:rPr>
              <w:t>Rationale</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79259AD3" w14:textId="77777777" w:rsidR="005B557C" w:rsidRDefault="005B557C" w:rsidP="005B557C">
            <w:pPr>
              <w:pStyle w:val="TableTextLeft"/>
              <w:keepNext/>
              <w:rPr>
                <w:rFonts w:cs="Arial"/>
                <w:sz w:val="18"/>
                <w:szCs w:val="18"/>
                <w:lang w:val="en-GB"/>
              </w:rPr>
            </w:pPr>
            <w:r>
              <w:rPr>
                <w:rFonts w:cs="Arial"/>
                <w:sz w:val="18"/>
                <w:szCs w:val="18"/>
                <w:lang w:val="en-GB"/>
              </w:rPr>
              <w:t>To prevent unintended errors that result in unintended deactivation from Ambient Light Conditions.</w:t>
            </w:r>
          </w:p>
        </w:tc>
      </w:tr>
      <w:tr w:rsidR="00573CBD" w:rsidRPr="006462E0" w14:paraId="7957B709"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159AFF1" w14:textId="77777777" w:rsidR="00573CBD" w:rsidRDefault="00573CBD" w:rsidP="00573CBD">
            <w:pPr>
              <w:pStyle w:val="TableRowNameLeft"/>
              <w:rPr>
                <w:noProof w:val="0"/>
                <w:sz w:val="18"/>
                <w:szCs w:val="18"/>
              </w:rPr>
            </w:pPr>
            <w:r>
              <w:rPr>
                <w:noProof w:val="0"/>
                <w:sz w:val="18"/>
                <w:szCs w:val="18"/>
              </w:rPr>
              <w:t>Operating Mode:</w:t>
            </w:r>
          </w:p>
        </w:tc>
        <w:tc>
          <w:tcPr>
            <w:tcW w:w="6789" w:type="dxa"/>
            <w:tcBorders>
              <w:left w:val="single" w:sz="4" w:space="0" w:color="auto"/>
              <w:bottom w:val="single" w:sz="4" w:space="0" w:color="auto"/>
            </w:tcBorders>
            <w:tcMar>
              <w:top w:w="57" w:type="dxa"/>
              <w:left w:w="57" w:type="dxa"/>
              <w:bottom w:w="57" w:type="dxa"/>
              <w:right w:w="57" w:type="dxa"/>
            </w:tcMar>
          </w:tcPr>
          <w:p w14:paraId="48BF98DA" w14:textId="77777777" w:rsidR="008617B4" w:rsidRPr="005A092E" w:rsidRDefault="008617B4" w:rsidP="00FE45CB">
            <w:pPr>
              <w:jc w:val="left"/>
              <w:rPr>
                <w:sz w:val="18"/>
                <w:szCs w:val="18"/>
              </w:rPr>
            </w:pPr>
            <w:r w:rsidRPr="005A092E">
              <w:rPr>
                <w:sz w:val="18"/>
                <w:szCs w:val="18"/>
              </w:rPr>
              <w:t>&lt;S1&gt; Low Beam Activated (ON)</w:t>
            </w:r>
          </w:p>
        </w:tc>
      </w:tr>
      <w:tr w:rsidR="00573CBD" w:rsidRPr="006462E0" w14:paraId="732AA44B"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515DE4A" w14:textId="77777777" w:rsidR="00573CBD" w:rsidRPr="00366AA7" w:rsidRDefault="00573CBD" w:rsidP="00573CBD">
            <w:pPr>
              <w:pStyle w:val="TableRowNameLeft"/>
              <w:rPr>
                <w:noProof w:val="0"/>
                <w:sz w:val="18"/>
                <w:szCs w:val="18"/>
              </w:rPr>
            </w:pPr>
            <w:r w:rsidRPr="006462E0">
              <w:rPr>
                <w:noProof w:val="0"/>
                <w:sz w:val="18"/>
                <w:szCs w:val="18"/>
              </w:rPr>
              <w:t xml:space="preserve">Safe State: </w:t>
            </w:r>
          </w:p>
        </w:tc>
        <w:tc>
          <w:tcPr>
            <w:tcW w:w="6789" w:type="dxa"/>
            <w:tcBorders>
              <w:left w:val="single" w:sz="4" w:space="0" w:color="auto"/>
              <w:bottom w:val="single" w:sz="4" w:space="0" w:color="auto"/>
            </w:tcBorders>
            <w:tcMar>
              <w:top w:w="57" w:type="dxa"/>
              <w:left w:w="57" w:type="dxa"/>
              <w:bottom w:w="57" w:type="dxa"/>
              <w:right w:w="57" w:type="dxa"/>
            </w:tcMar>
          </w:tcPr>
          <w:p w14:paraId="22FD86D7" w14:textId="77777777" w:rsidR="006B402B" w:rsidRDefault="006B402B" w:rsidP="00573CBD">
            <w:pPr>
              <w:pStyle w:val="BodyText"/>
              <w:spacing w:before="0"/>
              <w:jc w:val="left"/>
              <w:rPr>
                <w:rFonts w:cs="Arial"/>
                <w:b w:val="0"/>
                <w:sz w:val="18"/>
                <w:szCs w:val="18"/>
                <w:lang w:val="en-GB"/>
              </w:rPr>
            </w:pPr>
            <w:r>
              <w:rPr>
                <w:rFonts w:cs="Arial"/>
                <w:b w:val="0"/>
                <w:sz w:val="18"/>
                <w:szCs w:val="18"/>
                <w:lang w:val="en-GB"/>
              </w:rPr>
              <w:t>Low Beam On (At least one side)</w:t>
            </w:r>
          </w:p>
        </w:tc>
      </w:tr>
      <w:tr w:rsidR="00573CBD" w:rsidRPr="006462E0" w14:paraId="47715060" w14:textId="77777777" w:rsidTr="00A0026F">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45EDC84F" w14:textId="77777777" w:rsidR="00573CBD" w:rsidRPr="00366AA7" w:rsidRDefault="0062452C" w:rsidP="00573CBD">
            <w:pPr>
              <w:pStyle w:val="TableRowNameLeft"/>
              <w:rPr>
                <w:noProof w:val="0"/>
                <w:sz w:val="18"/>
                <w:szCs w:val="18"/>
              </w:rPr>
            </w:pPr>
            <w:r>
              <w:rPr>
                <w:noProof w:val="0"/>
                <w:sz w:val="18"/>
                <w:szCs w:val="18"/>
              </w:rPr>
              <w:t>Reduced Functionality</w:t>
            </w:r>
            <w:r w:rsidRPr="006462E0">
              <w:rPr>
                <w:noProof w:val="0"/>
                <w:sz w:val="18"/>
                <w:szCs w:val="18"/>
              </w:rPr>
              <w:t xml:space="preserve"> </w:t>
            </w:r>
            <w:r>
              <w:rPr>
                <w:noProof w:val="0"/>
                <w:sz w:val="18"/>
                <w:szCs w:val="18"/>
              </w:rPr>
              <w:t>Tolerance Time I</w:t>
            </w:r>
            <w:r w:rsidRPr="006462E0">
              <w:rPr>
                <w:noProof w:val="0"/>
                <w:sz w:val="18"/>
                <w:szCs w:val="18"/>
              </w:rPr>
              <w:t>nterval:</w:t>
            </w:r>
          </w:p>
        </w:tc>
        <w:tc>
          <w:tcPr>
            <w:tcW w:w="6789" w:type="dxa"/>
            <w:tcBorders>
              <w:left w:val="single" w:sz="4" w:space="0" w:color="auto"/>
            </w:tcBorders>
            <w:tcMar>
              <w:top w:w="57" w:type="dxa"/>
              <w:left w:w="57" w:type="dxa"/>
              <w:bottom w:w="57" w:type="dxa"/>
              <w:right w:w="57" w:type="dxa"/>
            </w:tcMar>
          </w:tcPr>
          <w:p w14:paraId="4E2A4A4D" w14:textId="77777777" w:rsidR="00F43A9F" w:rsidRDefault="00F43A9F"/>
        </w:tc>
      </w:tr>
      <w:tr w:rsidR="00573CBD" w:rsidRPr="006462E0" w14:paraId="4F7B9C9D" w14:textId="77777777" w:rsidTr="00A0026F">
        <w:trPr>
          <w:cantSplit/>
          <w:trHeight w:val="1206"/>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61255BFF" w14:textId="77777777" w:rsidR="00483356" w:rsidRPr="006462E0" w:rsidRDefault="00483356" w:rsidP="00483356">
            <w:pPr>
              <w:pStyle w:val="TableRowNameLeft"/>
              <w:rPr>
                <w:noProof w:val="0"/>
                <w:sz w:val="18"/>
                <w:szCs w:val="18"/>
              </w:rPr>
            </w:pPr>
            <w:r w:rsidRPr="006462E0">
              <w:rPr>
                <w:noProof w:val="0"/>
                <w:sz w:val="18"/>
                <w:szCs w:val="18"/>
              </w:rPr>
              <w:t xml:space="preserve">Fault </w:t>
            </w:r>
            <w:r>
              <w:rPr>
                <w:noProof w:val="0"/>
                <w:sz w:val="18"/>
                <w:szCs w:val="18"/>
              </w:rPr>
              <w:t>Handling</w:t>
            </w:r>
            <w:r w:rsidRPr="006462E0">
              <w:rPr>
                <w:noProof w:val="0"/>
                <w:sz w:val="18"/>
                <w:szCs w:val="18"/>
              </w:rPr>
              <w:t xml:space="preserve"> </w:t>
            </w:r>
            <w:r>
              <w:rPr>
                <w:noProof w:val="0"/>
                <w:sz w:val="18"/>
                <w:szCs w:val="18"/>
              </w:rPr>
              <w:t>T</w:t>
            </w:r>
            <w:r w:rsidRPr="006462E0">
              <w:rPr>
                <w:noProof w:val="0"/>
                <w:sz w:val="18"/>
                <w:szCs w:val="18"/>
              </w:rPr>
              <w:t xml:space="preserve">ime </w:t>
            </w:r>
            <w:r>
              <w:rPr>
                <w:noProof w:val="0"/>
                <w:sz w:val="18"/>
                <w:szCs w:val="18"/>
              </w:rPr>
              <w:t>Segment</w:t>
            </w:r>
            <w:r w:rsidRPr="006462E0">
              <w:rPr>
                <w:noProof w:val="0"/>
                <w:sz w:val="18"/>
                <w:szCs w:val="18"/>
              </w:rPr>
              <w:t>:</w:t>
            </w:r>
          </w:p>
          <w:p w14:paraId="71473FC4" w14:textId="77777777" w:rsidR="00573CBD" w:rsidRPr="00366AA7" w:rsidRDefault="00573CBD" w:rsidP="00650E6B">
            <w:pPr>
              <w:pStyle w:val="TableRowNameLeft"/>
              <w:rPr>
                <w:noProof w:val="0"/>
                <w:sz w:val="18"/>
                <w:szCs w:val="18"/>
              </w:rPr>
            </w:pPr>
          </w:p>
        </w:tc>
        <w:tc>
          <w:tcPr>
            <w:tcW w:w="6789" w:type="dxa"/>
            <w:tcBorders>
              <w:left w:val="single" w:sz="4" w:space="0" w:color="auto"/>
            </w:tcBorders>
            <w:tcMar>
              <w:top w:w="57" w:type="dxa"/>
              <w:left w:w="57" w:type="dxa"/>
              <w:bottom w:w="57" w:type="dxa"/>
              <w:right w:w="57" w:type="dxa"/>
            </w:tcMar>
          </w:tcPr>
          <w:p w14:paraId="55664540" w14:textId="77777777" w:rsidR="00573CBD" w:rsidRPr="009F4704" w:rsidRDefault="00573CBD" w:rsidP="00573CBD">
            <w:pPr>
              <w:pStyle w:val="FuncSafetyReqText"/>
              <w:rPr>
                <w:noProof w:val="0"/>
                <w:sz w:val="18"/>
                <w:szCs w:val="18"/>
              </w:rPr>
            </w:pPr>
            <w:r w:rsidRPr="009F4704">
              <w:rPr>
                <w:noProof w:val="0"/>
                <w:sz w:val="18"/>
                <w:szCs w:val="18"/>
              </w:rPr>
              <w:t>1000ms</w:t>
            </w:r>
          </w:p>
        </w:tc>
      </w:tr>
      <w:tr w:rsidR="00573CBD" w:rsidRPr="006462E0" w14:paraId="3DB4A5D4" w14:textId="77777777" w:rsidTr="00A0026F">
        <w:trPr>
          <w:cantSplit/>
          <w:trHeight w:val="315"/>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5434103F" w14:textId="77777777" w:rsidR="00573CBD" w:rsidRPr="006462E0" w:rsidRDefault="00573CBD" w:rsidP="00573CBD">
            <w:pPr>
              <w:pStyle w:val="TableRowNameLeft"/>
              <w:rPr>
                <w:noProof w:val="0"/>
                <w:sz w:val="18"/>
                <w:szCs w:val="18"/>
              </w:rPr>
            </w:pPr>
            <w:r>
              <w:rPr>
                <w:noProof w:val="0"/>
                <w:sz w:val="18"/>
                <w:szCs w:val="18"/>
              </w:rPr>
              <w:t>Requirement Status</w:t>
            </w:r>
          </w:p>
        </w:tc>
        <w:tc>
          <w:tcPr>
            <w:tcW w:w="6789" w:type="dxa"/>
            <w:tcBorders>
              <w:left w:val="single" w:sz="4" w:space="0" w:color="auto"/>
            </w:tcBorders>
            <w:tcMar>
              <w:top w:w="57" w:type="dxa"/>
              <w:left w:w="57" w:type="dxa"/>
              <w:bottom w:w="57" w:type="dxa"/>
              <w:right w:w="57" w:type="dxa"/>
            </w:tcMar>
          </w:tcPr>
          <w:p w14:paraId="6C60193A" w14:textId="77777777" w:rsidR="00573CBD" w:rsidRDefault="00573CBD" w:rsidP="00573CBD">
            <w:pPr>
              <w:pStyle w:val="FuncSafetyReqText"/>
              <w:rPr>
                <w:noProof w:val="0"/>
                <w:sz w:val="18"/>
                <w:szCs w:val="18"/>
              </w:rPr>
            </w:pPr>
            <w:r>
              <w:rPr>
                <w:noProof w:val="0"/>
                <w:sz w:val="18"/>
                <w:szCs w:val="18"/>
              </w:rPr>
              <w:t>Approved</w:t>
            </w:r>
          </w:p>
        </w:tc>
      </w:tr>
      <w:tr w:rsidR="00573CBD" w:rsidRPr="006462E0" w14:paraId="41C6F6F3" w14:textId="77777777" w:rsidTr="00A0026F">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564A9540" w14:textId="77777777" w:rsidR="00573CBD" w:rsidRPr="006462E0" w:rsidRDefault="00573CBD" w:rsidP="00573CBD">
            <w:pPr>
              <w:pStyle w:val="TableRowNameLeft"/>
              <w:rPr>
                <w:noProof w:val="0"/>
                <w:sz w:val="18"/>
                <w:szCs w:val="18"/>
              </w:rPr>
            </w:pPr>
            <w:r w:rsidRPr="006462E0">
              <w:rPr>
                <w:noProof w:val="0"/>
                <w:sz w:val="18"/>
                <w:szCs w:val="18"/>
              </w:rPr>
              <w:t>V&amp;V method:</w:t>
            </w:r>
          </w:p>
        </w:tc>
        <w:tc>
          <w:tcPr>
            <w:tcW w:w="6789" w:type="dxa"/>
            <w:tcBorders>
              <w:left w:val="single" w:sz="4" w:space="0" w:color="auto"/>
            </w:tcBorders>
            <w:tcMar>
              <w:top w:w="57" w:type="dxa"/>
              <w:left w:w="57" w:type="dxa"/>
              <w:bottom w:w="57" w:type="dxa"/>
              <w:right w:w="57" w:type="dxa"/>
            </w:tcMar>
          </w:tcPr>
          <w:p w14:paraId="064C8CEC" w14:textId="77777777" w:rsidR="00573CBD" w:rsidRDefault="00573CBD" w:rsidP="00573CBD">
            <w:pPr>
              <w:rPr>
                <w:iCs/>
                <w:sz w:val="18"/>
              </w:rPr>
            </w:pPr>
            <w:r w:rsidRPr="00D810B9">
              <w:rPr>
                <w:iCs/>
                <w:sz w:val="18"/>
              </w:rPr>
              <w:t>Test</w:t>
            </w:r>
          </w:p>
        </w:tc>
      </w:tr>
      <w:tr w:rsidR="00A0026F" w:rsidRPr="006462E0" w14:paraId="40A4C804" w14:textId="77777777" w:rsidTr="00A0026F">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08FCB17B" w14:textId="77777777" w:rsidR="00A0026F" w:rsidRPr="0062452C" w:rsidRDefault="00A0026F" w:rsidP="00573CBD">
            <w:pPr>
              <w:pStyle w:val="TableRowNameLeft"/>
            </w:pPr>
            <w:r w:rsidRPr="006462E0">
              <w:rPr>
                <w:noProof w:val="0"/>
                <w:sz w:val="18"/>
                <w:szCs w:val="18"/>
              </w:rPr>
              <w:t>V&amp;V acceptance criteria:</w:t>
            </w:r>
          </w:p>
        </w:tc>
        <w:tc>
          <w:tcPr>
            <w:tcW w:w="6789" w:type="dxa"/>
            <w:tcBorders>
              <w:left w:val="single" w:sz="4" w:space="0" w:color="auto"/>
            </w:tcBorders>
            <w:tcMar>
              <w:top w:w="57" w:type="dxa"/>
              <w:left w:w="57" w:type="dxa"/>
              <w:bottom w:w="57" w:type="dxa"/>
              <w:right w:w="57" w:type="dxa"/>
            </w:tcMar>
          </w:tcPr>
          <w:p w14:paraId="6131700F" w14:textId="77777777" w:rsidR="00A0026F" w:rsidRDefault="00A0026F" w:rsidP="00573CBD">
            <w:pPr>
              <w:pStyle w:val="TableTextLeft"/>
              <w:rPr>
                <w:sz w:val="18"/>
                <w:szCs w:val="18"/>
                <w:lang w:val="en-GB"/>
              </w:rPr>
            </w:pPr>
            <w:r w:rsidRPr="00D810B9">
              <w:rPr>
                <w:sz w:val="18"/>
                <w:szCs w:val="18"/>
                <w:lang w:val="en-GB"/>
              </w:rPr>
              <w:t>Confirm that BCM shall detect short battery and short ground from Ambient Light Sensor (ALS).</w:t>
            </w:r>
          </w:p>
        </w:tc>
      </w:tr>
      <w:tr w:rsidR="00A0026F" w:rsidRPr="006462E0" w14:paraId="7E93A698"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0C9A0FC2" w14:textId="77777777" w:rsidR="00A0026F" w:rsidRPr="0062452C" w:rsidRDefault="00A0026F" w:rsidP="00573CBD">
            <w:pPr>
              <w:pStyle w:val="TableRowNameLeft"/>
            </w:pPr>
            <w:r>
              <w:rPr>
                <w:noProof w:val="0"/>
                <w:sz w:val="18"/>
                <w:szCs w:val="18"/>
              </w:rPr>
              <w:t>Allocated Element(s)/Component(s)/ Subsystem(s)</w:t>
            </w:r>
          </w:p>
        </w:tc>
        <w:tc>
          <w:tcPr>
            <w:tcW w:w="6789" w:type="dxa"/>
            <w:tcBorders>
              <w:left w:val="single" w:sz="4" w:space="0" w:color="auto"/>
              <w:bottom w:val="single" w:sz="4" w:space="0" w:color="auto"/>
            </w:tcBorders>
            <w:tcMar>
              <w:top w:w="57" w:type="dxa"/>
              <w:left w:w="57" w:type="dxa"/>
              <w:bottom w:w="57" w:type="dxa"/>
              <w:right w:w="57" w:type="dxa"/>
            </w:tcMar>
          </w:tcPr>
          <w:p w14:paraId="0D5B31D6" w14:textId="77777777" w:rsidR="00A0026F" w:rsidRDefault="00A0026F" w:rsidP="00573CBD">
            <w:pPr>
              <w:pStyle w:val="TableTextLeft"/>
              <w:rPr>
                <w:sz w:val="18"/>
                <w:szCs w:val="18"/>
                <w:lang w:val="en-GB"/>
              </w:rPr>
            </w:pPr>
            <w:r>
              <w:rPr>
                <w:sz w:val="18"/>
                <w:szCs w:val="18"/>
                <w:lang w:val="en-GB"/>
              </w:rPr>
              <w:t>BCM</w:t>
            </w:r>
          </w:p>
        </w:tc>
      </w:tr>
    </w:tbl>
    <w:p w14:paraId="016B1CD8" w14:textId="77777777" w:rsidR="00D017E0" w:rsidRPr="00DF0B71" w:rsidRDefault="00D017E0" w:rsidP="00D017E0">
      <w:pPr>
        <w:rPr>
          <w:sz w:val="2"/>
          <w:szCs w:val="2"/>
        </w:rPr>
      </w:pPr>
    </w:p>
    <w:p w14:paraId="053E3542" w14:textId="77777777" w:rsidR="00D017E0" w:rsidRPr="006462E0" w:rsidRDefault="00D017E0" w:rsidP="00D017E0">
      <w:pPr>
        <w:rPr>
          <w:sz w:val="2"/>
          <w:szCs w:val="2"/>
        </w:rPr>
      </w:pPr>
    </w:p>
    <w:p w14:paraId="3E8DCD97" w14:textId="0BF29087" w:rsidR="00D017E0" w:rsidRDefault="00D017E0" w:rsidP="00D017E0">
      <w:pPr>
        <w:pStyle w:val="Caption"/>
      </w:pPr>
      <w:bookmarkStart w:id="150" w:name="_Toc97621631"/>
      <w:r w:rsidRPr="006462E0">
        <w:t xml:space="preserve">Table </w:t>
      </w:r>
      <w:r w:rsidRPr="006462E0">
        <w:fldChar w:fldCharType="begin"/>
      </w:r>
      <w:r w:rsidRPr="006462E0">
        <w:instrText xml:space="preserve"> SEQ Table \* ARABIC </w:instrText>
      </w:r>
      <w:r w:rsidRPr="006462E0">
        <w:fldChar w:fldCharType="separate"/>
      </w:r>
      <w:r w:rsidR="00BF4366">
        <w:rPr>
          <w:noProof/>
        </w:rPr>
        <w:t>35</w:t>
      </w:r>
      <w:r w:rsidRPr="006462E0">
        <w:fldChar w:fldCharType="end"/>
      </w:r>
      <w:r>
        <w:t>:  Verify validity of ALS faults</w:t>
      </w:r>
      <w:bookmarkEnd w:id="150"/>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8"/>
        <w:gridCol w:w="6789"/>
      </w:tblGrid>
      <w:tr w:rsidR="00D017E0" w:rsidRPr="006462E0" w14:paraId="71C4A605"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114EA0F" w14:textId="77777777" w:rsidR="00D017E0" w:rsidRPr="006462E0" w:rsidRDefault="00D017E0" w:rsidP="00B23C99">
            <w:pPr>
              <w:pStyle w:val="TableRowNameLeft"/>
              <w:rPr>
                <w:noProof w:val="0"/>
                <w:sz w:val="18"/>
                <w:szCs w:val="18"/>
              </w:rPr>
            </w:pPr>
            <w:r w:rsidRPr="006462E0">
              <w:rPr>
                <w:noProof w:val="0"/>
                <w:sz w:val="18"/>
                <w:szCs w:val="18"/>
              </w:rPr>
              <w:lastRenderedPageBreak/>
              <w:t>T-S-Req-ID:</w:t>
            </w:r>
          </w:p>
        </w:tc>
        <w:tc>
          <w:tcPr>
            <w:tcW w:w="6789" w:type="dxa"/>
            <w:tcBorders>
              <w:left w:val="single" w:sz="4" w:space="0" w:color="auto"/>
              <w:bottom w:val="single" w:sz="4" w:space="0" w:color="auto"/>
            </w:tcBorders>
            <w:tcMar>
              <w:top w:w="57" w:type="dxa"/>
              <w:left w:w="57" w:type="dxa"/>
              <w:bottom w:w="57" w:type="dxa"/>
              <w:right w:w="57" w:type="dxa"/>
            </w:tcMar>
          </w:tcPr>
          <w:p w14:paraId="7A6437FC" w14:textId="77777777" w:rsidR="00D017E0" w:rsidRDefault="00D017E0" w:rsidP="00B23C99">
            <w:pPr>
              <w:pStyle w:val="TableTextLeft"/>
              <w:keepNext/>
              <w:rPr>
                <w:sz w:val="18"/>
                <w:szCs w:val="18"/>
                <w:lang w:val="en-GB"/>
              </w:rPr>
            </w:pPr>
            <w:r>
              <w:rPr>
                <w:sz w:val="18"/>
                <w:szCs w:val="18"/>
                <w:lang w:val="en-GB"/>
              </w:rPr>
              <w:t xml:space="preserve">TSR1.1.33 - </w:t>
            </w:r>
            <w:bookmarkStart w:id="151" w:name="_bc0b4589280fb6c8939e521eead46319"/>
            <w:r>
              <w:rPr>
                <w:sz w:val="18"/>
                <w:szCs w:val="18"/>
                <w:lang w:val="en-GB"/>
              </w:rPr>
              <w:t>Verify validity condition from AUTOLAMP deactivation.</w:t>
            </w:r>
            <w:bookmarkEnd w:id="151"/>
          </w:p>
        </w:tc>
      </w:tr>
      <w:tr w:rsidR="005B557C" w:rsidRPr="006462E0" w14:paraId="2A34DC33"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022082D" w14:textId="77777777" w:rsidR="005B557C" w:rsidRPr="006462E0" w:rsidRDefault="005B557C" w:rsidP="005B557C">
            <w:pPr>
              <w:pStyle w:val="TableRowNameLeft"/>
              <w:rPr>
                <w:noProof w:val="0"/>
                <w:sz w:val="18"/>
                <w:szCs w:val="18"/>
              </w:rPr>
            </w:pPr>
            <w:r w:rsidRPr="009E2A52">
              <w:rPr>
                <w:noProof w:val="0"/>
                <w:sz w:val="18"/>
                <w:szCs w:val="18"/>
              </w:rPr>
              <w:t>External Reference</w:t>
            </w:r>
          </w:p>
        </w:tc>
        <w:tc>
          <w:tcPr>
            <w:tcW w:w="6789" w:type="dxa"/>
            <w:tcBorders>
              <w:left w:val="single" w:sz="4" w:space="0" w:color="auto"/>
              <w:bottom w:val="single" w:sz="4" w:space="0" w:color="auto"/>
            </w:tcBorders>
            <w:tcMar>
              <w:top w:w="57" w:type="dxa"/>
              <w:left w:w="57" w:type="dxa"/>
              <w:bottom w:w="57" w:type="dxa"/>
              <w:right w:w="57" w:type="dxa"/>
            </w:tcMar>
          </w:tcPr>
          <w:p w14:paraId="54A071A6" w14:textId="77777777" w:rsidR="00F43A9F" w:rsidRDefault="00F43A9F"/>
        </w:tc>
      </w:tr>
      <w:tr w:rsidR="005B557C" w:rsidRPr="006462E0" w14:paraId="630D104C"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8F063C6" w14:textId="77777777" w:rsidR="005B557C" w:rsidRPr="006462E0" w:rsidRDefault="005B557C" w:rsidP="005B557C">
            <w:pPr>
              <w:pStyle w:val="TableRowNameLeft"/>
              <w:rPr>
                <w:noProof w:val="0"/>
                <w:sz w:val="18"/>
                <w:szCs w:val="18"/>
              </w:rPr>
            </w:pPr>
            <w:r>
              <w:rPr>
                <w:noProof w:val="0"/>
                <w:sz w:val="18"/>
                <w:szCs w:val="18"/>
              </w:rPr>
              <w:t>Category:</w:t>
            </w:r>
          </w:p>
        </w:tc>
        <w:tc>
          <w:tcPr>
            <w:tcW w:w="6789" w:type="dxa"/>
            <w:tcBorders>
              <w:left w:val="single" w:sz="4" w:space="0" w:color="auto"/>
              <w:bottom w:val="single" w:sz="4" w:space="0" w:color="auto"/>
            </w:tcBorders>
            <w:tcMar>
              <w:top w:w="57" w:type="dxa"/>
              <w:left w:w="57" w:type="dxa"/>
              <w:bottom w:w="57" w:type="dxa"/>
              <w:right w:w="57" w:type="dxa"/>
            </w:tcMar>
          </w:tcPr>
          <w:p w14:paraId="49307533" w14:textId="77777777" w:rsidR="005B557C" w:rsidRDefault="005B557C" w:rsidP="005B557C">
            <w:pPr>
              <w:pStyle w:val="TableTextLeft"/>
              <w:keepNext/>
              <w:rPr>
                <w:sz w:val="18"/>
                <w:szCs w:val="18"/>
                <w:lang w:val="en-GB"/>
              </w:rPr>
            </w:pPr>
            <w:r>
              <w:rPr>
                <w:sz w:val="18"/>
                <w:szCs w:val="18"/>
                <w:lang w:val="en-GB"/>
              </w:rPr>
              <w:t>Safety Related Function</w:t>
            </w:r>
          </w:p>
        </w:tc>
      </w:tr>
      <w:tr w:rsidR="005B557C" w:rsidRPr="006462E0" w14:paraId="38C87643"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07372D99" w14:textId="77777777" w:rsidR="005B557C" w:rsidRPr="006462E0" w:rsidRDefault="005B557C" w:rsidP="005B557C">
            <w:pPr>
              <w:pStyle w:val="TableRowNameLeft"/>
              <w:rPr>
                <w:noProof w:val="0"/>
                <w:sz w:val="18"/>
                <w:szCs w:val="18"/>
              </w:rPr>
            </w:pPr>
            <w:r w:rsidRPr="006462E0">
              <w:rPr>
                <w:noProof w:val="0"/>
                <w:sz w:val="18"/>
                <w:szCs w:val="18"/>
              </w:rPr>
              <w:t>Safety Goal</w:t>
            </w:r>
            <w:r w:rsidR="00D82735">
              <w:rPr>
                <w:noProof w:val="0"/>
                <w:sz w:val="18"/>
                <w:szCs w:val="18"/>
              </w:rPr>
              <w:t xml:space="preserve"> ID</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6ADCEEF7" w14:textId="77777777" w:rsidR="005B557C" w:rsidRDefault="005B557C" w:rsidP="005B557C">
            <w:pPr>
              <w:pStyle w:val="TableTextLeft"/>
              <w:keepNext/>
              <w:rPr>
                <w:sz w:val="18"/>
                <w:szCs w:val="18"/>
                <w:lang w:val="en-GB"/>
              </w:rPr>
            </w:pPr>
            <w:r w:rsidRPr="00CE246B">
              <w:rPr>
                <w:sz w:val="18"/>
                <w:szCs w:val="18"/>
                <w:lang w:val="en-GB"/>
              </w:rPr>
              <w:t>SG01</w:t>
            </w:r>
            <w:r>
              <w:rPr>
                <w:sz w:val="18"/>
                <w:szCs w:val="18"/>
                <w:lang w:val="en-GB"/>
              </w:rPr>
              <w:t xml:space="preserve"> - Ensure Low Beam is not deactivated unintendedly</w:t>
            </w:r>
          </w:p>
        </w:tc>
      </w:tr>
      <w:tr w:rsidR="005B557C" w:rsidRPr="006462E0" w14:paraId="0048CF45"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D6DBDFB" w14:textId="77777777" w:rsidR="005B557C" w:rsidRPr="006462E0" w:rsidRDefault="005B557C" w:rsidP="005B557C">
            <w:pPr>
              <w:pStyle w:val="TableRowNameLeft"/>
              <w:rPr>
                <w:noProof w:val="0"/>
                <w:sz w:val="18"/>
                <w:szCs w:val="18"/>
              </w:rPr>
            </w:pPr>
            <w:r w:rsidRPr="006462E0">
              <w:rPr>
                <w:noProof w:val="0"/>
                <w:sz w:val="18"/>
                <w:szCs w:val="18"/>
              </w:rPr>
              <w:t xml:space="preserve">F-S-Req </w:t>
            </w:r>
            <w:r w:rsidR="00D82735">
              <w:rPr>
                <w:noProof w:val="0"/>
                <w:sz w:val="18"/>
                <w:szCs w:val="18"/>
              </w:rPr>
              <w:t>ID</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761E379F" w14:textId="77777777" w:rsidR="005B557C" w:rsidRDefault="005B557C" w:rsidP="005B557C">
            <w:pPr>
              <w:pStyle w:val="TableTextLeft"/>
              <w:keepNext/>
              <w:rPr>
                <w:sz w:val="18"/>
                <w:szCs w:val="18"/>
                <w:lang w:val="en-GB"/>
              </w:rPr>
            </w:pPr>
            <w:r>
              <w:rPr>
                <w:sz w:val="18"/>
                <w:szCs w:val="18"/>
                <w:lang w:val="en-GB"/>
              </w:rPr>
              <w:t>FSR2 - Arbitration logic working properly for Low Beam activation</w:t>
            </w:r>
          </w:p>
        </w:tc>
      </w:tr>
      <w:tr w:rsidR="005B557C" w:rsidRPr="006462E0" w14:paraId="5E56F77F"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04442AF7" w14:textId="77777777" w:rsidR="005B557C" w:rsidRPr="002C41AD" w:rsidRDefault="005B557C" w:rsidP="005B557C">
            <w:pPr>
              <w:pStyle w:val="TableRowNameLeft"/>
              <w:rPr>
                <w:noProof w:val="0"/>
                <w:sz w:val="18"/>
                <w:szCs w:val="18"/>
              </w:rPr>
            </w:pPr>
            <w:r w:rsidRPr="006462E0">
              <w:rPr>
                <w:noProof w:val="0"/>
                <w:sz w:val="18"/>
                <w:szCs w:val="18"/>
              </w:rPr>
              <w:t>ASIL Classification:</w:t>
            </w:r>
          </w:p>
        </w:tc>
        <w:tc>
          <w:tcPr>
            <w:tcW w:w="6789" w:type="dxa"/>
            <w:tcBorders>
              <w:left w:val="single" w:sz="4" w:space="0" w:color="auto"/>
              <w:bottom w:val="single" w:sz="4" w:space="0" w:color="auto"/>
            </w:tcBorders>
            <w:tcMar>
              <w:top w:w="57" w:type="dxa"/>
              <w:left w:w="57" w:type="dxa"/>
              <w:bottom w:w="57" w:type="dxa"/>
              <w:right w:w="57" w:type="dxa"/>
            </w:tcMar>
          </w:tcPr>
          <w:p w14:paraId="4630EF3E" w14:textId="77777777" w:rsidR="005B557C" w:rsidRDefault="005B557C" w:rsidP="005B557C">
            <w:pPr>
              <w:pStyle w:val="BodyText"/>
              <w:spacing w:before="0"/>
              <w:jc w:val="left"/>
              <w:rPr>
                <w:b w:val="0"/>
                <w:sz w:val="18"/>
                <w:lang w:val="en-GB"/>
              </w:rPr>
            </w:pPr>
            <w:r w:rsidRPr="001A4EDE">
              <w:rPr>
                <w:b w:val="0"/>
                <w:sz w:val="18"/>
                <w:lang w:val="en-GB"/>
              </w:rPr>
              <w:t>B</w:t>
            </w:r>
          </w:p>
        </w:tc>
      </w:tr>
      <w:tr w:rsidR="005B557C" w:rsidRPr="006462E0" w14:paraId="5B00D81C"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961B241" w14:textId="77777777" w:rsidR="005B557C" w:rsidRPr="006462E0" w:rsidRDefault="005B557C" w:rsidP="005B557C">
            <w:pPr>
              <w:pStyle w:val="TableRowNameLeft"/>
              <w:rPr>
                <w:noProof w:val="0"/>
                <w:sz w:val="18"/>
                <w:szCs w:val="18"/>
              </w:rPr>
            </w:pPr>
            <w:r>
              <w:rPr>
                <w:noProof w:val="0"/>
                <w:sz w:val="18"/>
                <w:szCs w:val="18"/>
              </w:rPr>
              <w:t>Technical Safety Requirement Title:</w:t>
            </w:r>
          </w:p>
        </w:tc>
        <w:tc>
          <w:tcPr>
            <w:tcW w:w="6789" w:type="dxa"/>
            <w:tcBorders>
              <w:left w:val="single" w:sz="4" w:space="0" w:color="auto"/>
              <w:bottom w:val="single" w:sz="4" w:space="0" w:color="auto"/>
            </w:tcBorders>
            <w:tcMar>
              <w:top w:w="57" w:type="dxa"/>
              <w:left w:w="57" w:type="dxa"/>
              <w:bottom w:w="57" w:type="dxa"/>
              <w:right w:w="57" w:type="dxa"/>
            </w:tcMar>
          </w:tcPr>
          <w:p w14:paraId="44004FC4" w14:textId="77777777" w:rsidR="005B557C" w:rsidRPr="004F71B4" w:rsidRDefault="005B557C" w:rsidP="005B557C">
            <w:pPr>
              <w:pStyle w:val="BodyText"/>
              <w:spacing w:before="0"/>
              <w:jc w:val="left"/>
              <w:rPr>
                <w:b w:val="0"/>
                <w:color w:val="0000FF"/>
                <w:sz w:val="18"/>
                <w:szCs w:val="18"/>
                <w:lang w:val="en-GB"/>
              </w:rPr>
            </w:pPr>
            <w:r>
              <w:rPr>
                <w:b w:val="0"/>
                <w:sz w:val="18"/>
                <w:szCs w:val="18"/>
                <w:lang w:val="en-GB"/>
              </w:rPr>
              <w:t>Verify validity condition from AUTOLAMP deactivation.</w:t>
            </w:r>
          </w:p>
        </w:tc>
      </w:tr>
      <w:tr w:rsidR="005B557C" w:rsidRPr="006462E0" w14:paraId="796019E0" w14:textId="77777777" w:rsidTr="00A0026F">
        <w:trPr>
          <w:cantSplit/>
          <w:trHeight w:val="207"/>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4A6F9611" w14:textId="77777777" w:rsidR="005B557C" w:rsidRPr="006462E0" w:rsidRDefault="005B557C" w:rsidP="005B557C">
            <w:pPr>
              <w:pStyle w:val="TableRowNameLeft"/>
              <w:rPr>
                <w:noProof w:val="0"/>
                <w:sz w:val="18"/>
                <w:szCs w:val="18"/>
              </w:rPr>
            </w:pPr>
            <w:r w:rsidRPr="006462E0">
              <w:rPr>
                <w:noProof w:val="0"/>
                <w:sz w:val="18"/>
                <w:szCs w:val="18"/>
              </w:rPr>
              <w:t>Technical Safety Requirement Text:</w:t>
            </w:r>
          </w:p>
        </w:tc>
        <w:tc>
          <w:tcPr>
            <w:tcW w:w="6789" w:type="dxa"/>
            <w:tcBorders>
              <w:left w:val="single" w:sz="4" w:space="0" w:color="auto"/>
            </w:tcBorders>
            <w:tcMar>
              <w:top w:w="57" w:type="dxa"/>
              <w:left w:w="57" w:type="dxa"/>
              <w:bottom w:w="57" w:type="dxa"/>
              <w:right w:w="57" w:type="dxa"/>
            </w:tcMar>
          </w:tcPr>
          <w:p w14:paraId="35DCF998" w14:textId="77777777" w:rsidR="005B557C" w:rsidRDefault="005B557C" w:rsidP="005B557C">
            <w:pPr>
              <w:pStyle w:val="FuncSafetyReqText"/>
              <w:rPr>
                <w:noProof w:val="0"/>
                <w:sz w:val="18"/>
                <w:szCs w:val="18"/>
              </w:rPr>
            </w:pPr>
            <w:r>
              <w:rPr>
                <w:noProof w:val="0"/>
                <w:sz w:val="18"/>
                <w:szCs w:val="18"/>
              </w:rPr>
              <w:t>BCM shall set AmbientLight_Stat =Day only when Ambient Light Sensor measures more than 1000Lux and no fault is detected.</w:t>
            </w:r>
          </w:p>
        </w:tc>
      </w:tr>
      <w:tr w:rsidR="005B557C" w:rsidRPr="006462E0" w14:paraId="50DD3C2E"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6CDA886" w14:textId="77777777" w:rsidR="005B557C" w:rsidRPr="006462E0" w:rsidRDefault="005B557C" w:rsidP="005B557C">
            <w:pPr>
              <w:pStyle w:val="TableRowNameLeft"/>
              <w:rPr>
                <w:noProof w:val="0"/>
                <w:sz w:val="18"/>
                <w:szCs w:val="18"/>
              </w:rPr>
            </w:pPr>
            <w:r>
              <w:rPr>
                <w:noProof w:val="0"/>
                <w:sz w:val="18"/>
                <w:szCs w:val="18"/>
              </w:rPr>
              <w:t>Rationale</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4AC70A26" w14:textId="77777777" w:rsidR="005B557C" w:rsidRDefault="005B557C" w:rsidP="005B557C">
            <w:pPr>
              <w:pStyle w:val="TableTextLeft"/>
              <w:keepNext/>
              <w:rPr>
                <w:rFonts w:cs="Arial"/>
                <w:sz w:val="18"/>
                <w:szCs w:val="18"/>
                <w:lang w:val="en-GB"/>
              </w:rPr>
            </w:pPr>
            <w:r>
              <w:rPr>
                <w:rFonts w:cs="Arial"/>
                <w:sz w:val="18"/>
                <w:szCs w:val="18"/>
                <w:lang w:val="en-GB"/>
              </w:rPr>
              <w:t>To prevent reading errors that result in unintended deactivation request from Ambient Light conditions.</w:t>
            </w:r>
          </w:p>
        </w:tc>
      </w:tr>
      <w:tr w:rsidR="00573CBD" w:rsidRPr="006462E0" w14:paraId="10FBCF2A"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25A8B86" w14:textId="77777777" w:rsidR="00573CBD" w:rsidRDefault="00573CBD" w:rsidP="00573CBD">
            <w:pPr>
              <w:pStyle w:val="TableRowNameLeft"/>
              <w:rPr>
                <w:noProof w:val="0"/>
                <w:sz w:val="18"/>
                <w:szCs w:val="18"/>
              </w:rPr>
            </w:pPr>
            <w:r>
              <w:rPr>
                <w:noProof w:val="0"/>
                <w:sz w:val="18"/>
                <w:szCs w:val="18"/>
              </w:rPr>
              <w:t>Operating Mode:</w:t>
            </w:r>
          </w:p>
        </w:tc>
        <w:tc>
          <w:tcPr>
            <w:tcW w:w="6789" w:type="dxa"/>
            <w:tcBorders>
              <w:left w:val="single" w:sz="4" w:space="0" w:color="auto"/>
              <w:bottom w:val="single" w:sz="4" w:space="0" w:color="auto"/>
            </w:tcBorders>
            <w:tcMar>
              <w:top w:w="57" w:type="dxa"/>
              <w:left w:w="57" w:type="dxa"/>
              <w:bottom w:w="57" w:type="dxa"/>
              <w:right w:w="57" w:type="dxa"/>
            </w:tcMar>
          </w:tcPr>
          <w:p w14:paraId="76A77336" w14:textId="77777777" w:rsidR="008617B4" w:rsidRPr="005A092E" w:rsidRDefault="008617B4" w:rsidP="00FE45CB">
            <w:pPr>
              <w:jc w:val="left"/>
              <w:rPr>
                <w:sz w:val="18"/>
                <w:szCs w:val="18"/>
              </w:rPr>
            </w:pPr>
            <w:r w:rsidRPr="005A092E">
              <w:rPr>
                <w:sz w:val="18"/>
                <w:szCs w:val="18"/>
              </w:rPr>
              <w:t>&lt;S1&gt; Low Beam Activated (ON)</w:t>
            </w:r>
          </w:p>
        </w:tc>
      </w:tr>
      <w:tr w:rsidR="00573CBD" w:rsidRPr="006462E0" w14:paraId="1B81FF1B"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7472B24" w14:textId="77777777" w:rsidR="00573CBD" w:rsidRPr="00366AA7" w:rsidRDefault="00573CBD" w:rsidP="00573CBD">
            <w:pPr>
              <w:pStyle w:val="TableRowNameLeft"/>
              <w:rPr>
                <w:noProof w:val="0"/>
                <w:sz w:val="18"/>
                <w:szCs w:val="18"/>
              </w:rPr>
            </w:pPr>
            <w:r w:rsidRPr="006462E0">
              <w:rPr>
                <w:noProof w:val="0"/>
                <w:sz w:val="18"/>
                <w:szCs w:val="18"/>
              </w:rPr>
              <w:t xml:space="preserve">Safe State: </w:t>
            </w:r>
          </w:p>
        </w:tc>
        <w:tc>
          <w:tcPr>
            <w:tcW w:w="6789" w:type="dxa"/>
            <w:tcBorders>
              <w:left w:val="single" w:sz="4" w:space="0" w:color="auto"/>
              <w:bottom w:val="single" w:sz="4" w:space="0" w:color="auto"/>
            </w:tcBorders>
            <w:tcMar>
              <w:top w:w="57" w:type="dxa"/>
              <w:left w:w="57" w:type="dxa"/>
              <w:bottom w:w="57" w:type="dxa"/>
              <w:right w:w="57" w:type="dxa"/>
            </w:tcMar>
          </w:tcPr>
          <w:p w14:paraId="704ED659" w14:textId="77777777" w:rsidR="006B402B" w:rsidRDefault="006B402B" w:rsidP="00573CBD">
            <w:pPr>
              <w:pStyle w:val="BodyText"/>
              <w:spacing w:before="0"/>
              <w:jc w:val="left"/>
              <w:rPr>
                <w:rFonts w:cs="Arial"/>
                <w:b w:val="0"/>
                <w:sz w:val="18"/>
                <w:szCs w:val="18"/>
                <w:lang w:val="en-GB"/>
              </w:rPr>
            </w:pPr>
            <w:r>
              <w:rPr>
                <w:rFonts w:cs="Arial"/>
                <w:b w:val="0"/>
                <w:sz w:val="18"/>
                <w:szCs w:val="18"/>
                <w:lang w:val="en-GB"/>
              </w:rPr>
              <w:t>Low Beam On (At least one side)</w:t>
            </w:r>
          </w:p>
        </w:tc>
      </w:tr>
      <w:tr w:rsidR="00573CBD" w:rsidRPr="006462E0" w14:paraId="17B27A2E" w14:textId="77777777" w:rsidTr="00A0026F">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65248280" w14:textId="77777777" w:rsidR="00573CBD" w:rsidRPr="00366AA7" w:rsidRDefault="0062452C" w:rsidP="00573CBD">
            <w:pPr>
              <w:pStyle w:val="TableRowNameLeft"/>
              <w:rPr>
                <w:noProof w:val="0"/>
                <w:sz w:val="18"/>
                <w:szCs w:val="18"/>
              </w:rPr>
            </w:pPr>
            <w:r>
              <w:rPr>
                <w:noProof w:val="0"/>
                <w:sz w:val="18"/>
                <w:szCs w:val="18"/>
              </w:rPr>
              <w:t>Reduced Functionality</w:t>
            </w:r>
            <w:r w:rsidRPr="006462E0">
              <w:rPr>
                <w:noProof w:val="0"/>
                <w:sz w:val="18"/>
                <w:szCs w:val="18"/>
              </w:rPr>
              <w:t xml:space="preserve"> </w:t>
            </w:r>
            <w:r>
              <w:rPr>
                <w:noProof w:val="0"/>
                <w:sz w:val="18"/>
                <w:szCs w:val="18"/>
              </w:rPr>
              <w:t>Tolerance Time I</w:t>
            </w:r>
            <w:r w:rsidRPr="006462E0">
              <w:rPr>
                <w:noProof w:val="0"/>
                <w:sz w:val="18"/>
                <w:szCs w:val="18"/>
              </w:rPr>
              <w:t>nterval:</w:t>
            </w:r>
          </w:p>
        </w:tc>
        <w:tc>
          <w:tcPr>
            <w:tcW w:w="6789" w:type="dxa"/>
            <w:tcBorders>
              <w:left w:val="single" w:sz="4" w:space="0" w:color="auto"/>
            </w:tcBorders>
            <w:tcMar>
              <w:top w:w="57" w:type="dxa"/>
              <w:left w:w="57" w:type="dxa"/>
              <w:bottom w:w="57" w:type="dxa"/>
              <w:right w:w="57" w:type="dxa"/>
            </w:tcMar>
          </w:tcPr>
          <w:p w14:paraId="44AF6495" w14:textId="77777777" w:rsidR="00F43A9F" w:rsidRDefault="00F43A9F"/>
        </w:tc>
      </w:tr>
      <w:tr w:rsidR="00573CBD" w:rsidRPr="006462E0" w14:paraId="1503B3CB" w14:textId="77777777" w:rsidTr="00A0026F">
        <w:trPr>
          <w:cantSplit/>
          <w:trHeight w:val="1206"/>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3505E637" w14:textId="77777777" w:rsidR="00483356" w:rsidRPr="006462E0" w:rsidRDefault="00483356" w:rsidP="00483356">
            <w:pPr>
              <w:pStyle w:val="TableRowNameLeft"/>
              <w:rPr>
                <w:noProof w:val="0"/>
                <w:sz w:val="18"/>
                <w:szCs w:val="18"/>
              </w:rPr>
            </w:pPr>
            <w:r w:rsidRPr="006462E0">
              <w:rPr>
                <w:noProof w:val="0"/>
                <w:sz w:val="18"/>
                <w:szCs w:val="18"/>
              </w:rPr>
              <w:t xml:space="preserve">Fault </w:t>
            </w:r>
            <w:r>
              <w:rPr>
                <w:noProof w:val="0"/>
                <w:sz w:val="18"/>
                <w:szCs w:val="18"/>
              </w:rPr>
              <w:t>Handling</w:t>
            </w:r>
            <w:r w:rsidRPr="006462E0">
              <w:rPr>
                <w:noProof w:val="0"/>
                <w:sz w:val="18"/>
                <w:szCs w:val="18"/>
              </w:rPr>
              <w:t xml:space="preserve"> </w:t>
            </w:r>
            <w:r>
              <w:rPr>
                <w:noProof w:val="0"/>
                <w:sz w:val="18"/>
                <w:szCs w:val="18"/>
              </w:rPr>
              <w:t>T</w:t>
            </w:r>
            <w:r w:rsidRPr="006462E0">
              <w:rPr>
                <w:noProof w:val="0"/>
                <w:sz w:val="18"/>
                <w:szCs w:val="18"/>
              </w:rPr>
              <w:t xml:space="preserve">ime </w:t>
            </w:r>
            <w:r>
              <w:rPr>
                <w:noProof w:val="0"/>
                <w:sz w:val="18"/>
                <w:szCs w:val="18"/>
              </w:rPr>
              <w:t>Segment</w:t>
            </w:r>
            <w:r w:rsidRPr="006462E0">
              <w:rPr>
                <w:noProof w:val="0"/>
                <w:sz w:val="18"/>
                <w:szCs w:val="18"/>
              </w:rPr>
              <w:t>:</w:t>
            </w:r>
          </w:p>
          <w:p w14:paraId="3E5DABF7" w14:textId="77777777" w:rsidR="00573CBD" w:rsidRPr="00366AA7" w:rsidRDefault="00573CBD" w:rsidP="00650E6B">
            <w:pPr>
              <w:pStyle w:val="TableRowNameLeft"/>
              <w:rPr>
                <w:noProof w:val="0"/>
                <w:sz w:val="18"/>
                <w:szCs w:val="18"/>
              </w:rPr>
            </w:pPr>
          </w:p>
        </w:tc>
        <w:tc>
          <w:tcPr>
            <w:tcW w:w="6789" w:type="dxa"/>
            <w:tcBorders>
              <w:left w:val="single" w:sz="4" w:space="0" w:color="auto"/>
            </w:tcBorders>
            <w:tcMar>
              <w:top w:w="57" w:type="dxa"/>
              <w:left w:w="57" w:type="dxa"/>
              <w:bottom w:w="57" w:type="dxa"/>
              <w:right w:w="57" w:type="dxa"/>
            </w:tcMar>
          </w:tcPr>
          <w:p w14:paraId="2A9AF05C" w14:textId="77777777" w:rsidR="00573CBD" w:rsidRPr="009F4704" w:rsidRDefault="00573CBD" w:rsidP="00573CBD">
            <w:pPr>
              <w:pStyle w:val="FuncSafetyReqText"/>
              <w:rPr>
                <w:noProof w:val="0"/>
                <w:sz w:val="18"/>
                <w:szCs w:val="18"/>
              </w:rPr>
            </w:pPr>
            <w:r w:rsidRPr="009F4704">
              <w:rPr>
                <w:noProof w:val="0"/>
                <w:sz w:val="18"/>
                <w:szCs w:val="18"/>
              </w:rPr>
              <w:t>1000ms</w:t>
            </w:r>
          </w:p>
        </w:tc>
      </w:tr>
      <w:tr w:rsidR="00573CBD" w:rsidRPr="006462E0" w14:paraId="17521EC0" w14:textId="77777777" w:rsidTr="00A0026F">
        <w:trPr>
          <w:cantSplit/>
          <w:trHeight w:val="315"/>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4A153954" w14:textId="77777777" w:rsidR="00573CBD" w:rsidRPr="006462E0" w:rsidRDefault="00573CBD" w:rsidP="00573CBD">
            <w:pPr>
              <w:pStyle w:val="TableRowNameLeft"/>
              <w:rPr>
                <w:noProof w:val="0"/>
                <w:sz w:val="18"/>
                <w:szCs w:val="18"/>
              </w:rPr>
            </w:pPr>
            <w:r>
              <w:rPr>
                <w:noProof w:val="0"/>
                <w:sz w:val="18"/>
                <w:szCs w:val="18"/>
              </w:rPr>
              <w:t>Requirement Status</w:t>
            </w:r>
          </w:p>
        </w:tc>
        <w:tc>
          <w:tcPr>
            <w:tcW w:w="6789" w:type="dxa"/>
            <w:tcBorders>
              <w:left w:val="single" w:sz="4" w:space="0" w:color="auto"/>
            </w:tcBorders>
            <w:tcMar>
              <w:top w:w="57" w:type="dxa"/>
              <w:left w:w="57" w:type="dxa"/>
              <w:bottom w:w="57" w:type="dxa"/>
              <w:right w:w="57" w:type="dxa"/>
            </w:tcMar>
          </w:tcPr>
          <w:p w14:paraId="2B452967" w14:textId="77777777" w:rsidR="00573CBD" w:rsidRDefault="00573CBD" w:rsidP="00573CBD">
            <w:pPr>
              <w:pStyle w:val="FuncSafetyReqText"/>
              <w:rPr>
                <w:noProof w:val="0"/>
                <w:sz w:val="18"/>
                <w:szCs w:val="18"/>
              </w:rPr>
            </w:pPr>
            <w:r>
              <w:rPr>
                <w:noProof w:val="0"/>
                <w:sz w:val="18"/>
                <w:szCs w:val="18"/>
              </w:rPr>
              <w:t>Approved</w:t>
            </w:r>
          </w:p>
        </w:tc>
      </w:tr>
      <w:tr w:rsidR="00573CBD" w:rsidRPr="006462E0" w14:paraId="0C9CD8EC" w14:textId="77777777" w:rsidTr="00A0026F">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4472666B" w14:textId="77777777" w:rsidR="00573CBD" w:rsidRPr="006462E0" w:rsidRDefault="00573CBD" w:rsidP="00573CBD">
            <w:pPr>
              <w:pStyle w:val="TableRowNameLeft"/>
              <w:rPr>
                <w:noProof w:val="0"/>
                <w:sz w:val="18"/>
                <w:szCs w:val="18"/>
              </w:rPr>
            </w:pPr>
            <w:r w:rsidRPr="006462E0">
              <w:rPr>
                <w:noProof w:val="0"/>
                <w:sz w:val="18"/>
                <w:szCs w:val="18"/>
              </w:rPr>
              <w:t>V&amp;V method:</w:t>
            </w:r>
          </w:p>
        </w:tc>
        <w:tc>
          <w:tcPr>
            <w:tcW w:w="6789" w:type="dxa"/>
            <w:tcBorders>
              <w:left w:val="single" w:sz="4" w:space="0" w:color="auto"/>
            </w:tcBorders>
            <w:tcMar>
              <w:top w:w="57" w:type="dxa"/>
              <w:left w:w="57" w:type="dxa"/>
              <w:bottom w:w="57" w:type="dxa"/>
              <w:right w:w="57" w:type="dxa"/>
            </w:tcMar>
          </w:tcPr>
          <w:p w14:paraId="73CFF953" w14:textId="77777777" w:rsidR="00573CBD" w:rsidRDefault="00573CBD" w:rsidP="00573CBD">
            <w:pPr>
              <w:rPr>
                <w:iCs/>
                <w:sz w:val="18"/>
              </w:rPr>
            </w:pPr>
            <w:r w:rsidRPr="00D810B9">
              <w:rPr>
                <w:iCs/>
                <w:sz w:val="18"/>
              </w:rPr>
              <w:t>Test</w:t>
            </w:r>
          </w:p>
        </w:tc>
      </w:tr>
      <w:tr w:rsidR="00A0026F" w:rsidRPr="006462E0" w14:paraId="4138369C" w14:textId="77777777" w:rsidTr="00A0026F">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783A7B45" w14:textId="77777777" w:rsidR="00A0026F" w:rsidRPr="0062452C" w:rsidRDefault="00A0026F" w:rsidP="00573CBD">
            <w:pPr>
              <w:pStyle w:val="TableRowNameLeft"/>
            </w:pPr>
            <w:r w:rsidRPr="006462E0">
              <w:rPr>
                <w:noProof w:val="0"/>
                <w:sz w:val="18"/>
                <w:szCs w:val="18"/>
              </w:rPr>
              <w:t>V&amp;V acceptance criteria:</w:t>
            </w:r>
          </w:p>
        </w:tc>
        <w:tc>
          <w:tcPr>
            <w:tcW w:w="6789" w:type="dxa"/>
            <w:tcBorders>
              <w:left w:val="single" w:sz="4" w:space="0" w:color="auto"/>
            </w:tcBorders>
            <w:tcMar>
              <w:top w:w="57" w:type="dxa"/>
              <w:left w:w="57" w:type="dxa"/>
              <w:bottom w:w="57" w:type="dxa"/>
              <w:right w:w="57" w:type="dxa"/>
            </w:tcMar>
          </w:tcPr>
          <w:p w14:paraId="76980657" w14:textId="77777777" w:rsidR="00A0026F" w:rsidRDefault="00A0026F" w:rsidP="00573CBD">
            <w:pPr>
              <w:pStyle w:val="TableTextLeft"/>
              <w:rPr>
                <w:sz w:val="18"/>
                <w:szCs w:val="18"/>
                <w:lang w:val="en-GB"/>
              </w:rPr>
            </w:pPr>
            <w:r w:rsidRPr="00D810B9">
              <w:rPr>
                <w:sz w:val="18"/>
                <w:szCs w:val="18"/>
                <w:lang w:val="en-GB"/>
              </w:rPr>
              <w:t>Confirm that BCM shall set AmbientLight_Stat =Day only when Ambient Light Sensor measures more than 1000Lux and no fault is detected.</w:t>
            </w:r>
          </w:p>
        </w:tc>
      </w:tr>
      <w:tr w:rsidR="00A0026F" w:rsidRPr="006462E0" w14:paraId="74FE7149"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493D404" w14:textId="77777777" w:rsidR="00A0026F" w:rsidRPr="0062452C" w:rsidRDefault="00A0026F" w:rsidP="00573CBD">
            <w:pPr>
              <w:pStyle w:val="TableRowNameLeft"/>
            </w:pPr>
            <w:r>
              <w:rPr>
                <w:noProof w:val="0"/>
                <w:sz w:val="18"/>
                <w:szCs w:val="18"/>
              </w:rPr>
              <w:t>Allocated Element(s)/Component(s)/ Subsystem(s)</w:t>
            </w:r>
          </w:p>
        </w:tc>
        <w:tc>
          <w:tcPr>
            <w:tcW w:w="6789" w:type="dxa"/>
            <w:tcBorders>
              <w:left w:val="single" w:sz="4" w:space="0" w:color="auto"/>
              <w:bottom w:val="single" w:sz="4" w:space="0" w:color="auto"/>
            </w:tcBorders>
            <w:tcMar>
              <w:top w:w="57" w:type="dxa"/>
              <w:left w:w="57" w:type="dxa"/>
              <w:bottom w:w="57" w:type="dxa"/>
              <w:right w:w="57" w:type="dxa"/>
            </w:tcMar>
          </w:tcPr>
          <w:p w14:paraId="56397305" w14:textId="77777777" w:rsidR="00A0026F" w:rsidRDefault="00A0026F" w:rsidP="00573CBD">
            <w:pPr>
              <w:pStyle w:val="TableTextLeft"/>
              <w:rPr>
                <w:sz w:val="18"/>
                <w:szCs w:val="18"/>
                <w:lang w:val="en-GB"/>
              </w:rPr>
            </w:pPr>
            <w:r>
              <w:rPr>
                <w:sz w:val="18"/>
                <w:szCs w:val="18"/>
                <w:lang w:val="en-GB"/>
              </w:rPr>
              <w:t>BCM</w:t>
            </w:r>
          </w:p>
        </w:tc>
      </w:tr>
    </w:tbl>
    <w:p w14:paraId="604D01FE" w14:textId="77777777" w:rsidR="00D017E0" w:rsidRPr="00DF0B71" w:rsidRDefault="00D017E0" w:rsidP="00D017E0">
      <w:pPr>
        <w:rPr>
          <w:sz w:val="2"/>
          <w:szCs w:val="2"/>
        </w:rPr>
      </w:pPr>
    </w:p>
    <w:p w14:paraId="05524C83" w14:textId="77777777" w:rsidR="00D017E0" w:rsidRPr="006462E0" w:rsidRDefault="00D017E0" w:rsidP="00D017E0">
      <w:pPr>
        <w:rPr>
          <w:sz w:val="2"/>
          <w:szCs w:val="2"/>
        </w:rPr>
      </w:pPr>
    </w:p>
    <w:p w14:paraId="414DEBE5" w14:textId="18A2B99F" w:rsidR="00D017E0" w:rsidRDefault="00D017E0" w:rsidP="00D017E0">
      <w:pPr>
        <w:pStyle w:val="Caption"/>
      </w:pPr>
      <w:bookmarkStart w:id="152" w:name="_Toc97621632"/>
      <w:r w:rsidRPr="006462E0">
        <w:t xml:space="preserve">Table </w:t>
      </w:r>
      <w:r w:rsidRPr="006462E0">
        <w:fldChar w:fldCharType="begin"/>
      </w:r>
      <w:r w:rsidRPr="006462E0">
        <w:instrText xml:space="preserve"> SEQ Table \* ARABIC </w:instrText>
      </w:r>
      <w:r w:rsidRPr="006462E0">
        <w:fldChar w:fldCharType="separate"/>
      </w:r>
      <w:r w:rsidR="00BF4366">
        <w:rPr>
          <w:noProof/>
        </w:rPr>
        <w:t>36</w:t>
      </w:r>
      <w:r w:rsidRPr="006462E0">
        <w:fldChar w:fldCharType="end"/>
      </w:r>
      <w:r>
        <w:t>:  Verify validity condition from AUTOLAMP deactivation.</w:t>
      </w:r>
      <w:bookmarkEnd w:id="152"/>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8"/>
        <w:gridCol w:w="6789"/>
      </w:tblGrid>
      <w:tr w:rsidR="00D017E0" w:rsidRPr="006462E0" w14:paraId="1A799AF2"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55F93C5" w14:textId="77777777" w:rsidR="00D017E0" w:rsidRPr="006462E0" w:rsidRDefault="00D017E0" w:rsidP="00B23C99">
            <w:pPr>
              <w:pStyle w:val="TableRowNameLeft"/>
              <w:rPr>
                <w:noProof w:val="0"/>
                <w:sz w:val="18"/>
                <w:szCs w:val="18"/>
              </w:rPr>
            </w:pPr>
            <w:r w:rsidRPr="006462E0">
              <w:rPr>
                <w:noProof w:val="0"/>
                <w:sz w:val="18"/>
                <w:szCs w:val="18"/>
              </w:rPr>
              <w:lastRenderedPageBreak/>
              <w:t>T-S-Req-ID:</w:t>
            </w:r>
          </w:p>
        </w:tc>
        <w:tc>
          <w:tcPr>
            <w:tcW w:w="6789" w:type="dxa"/>
            <w:tcBorders>
              <w:left w:val="single" w:sz="4" w:space="0" w:color="auto"/>
              <w:bottom w:val="single" w:sz="4" w:space="0" w:color="auto"/>
            </w:tcBorders>
            <w:tcMar>
              <w:top w:w="57" w:type="dxa"/>
              <w:left w:w="57" w:type="dxa"/>
              <w:bottom w:w="57" w:type="dxa"/>
              <w:right w:w="57" w:type="dxa"/>
            </w:tcMar>
          </w:tcPr>
          <w:p w14:paraId="1EB4D5C5" w14:textId="77777777" w:rsidR="00D017E0" w:rsidRDefault="00D017E0" w:rsidP="00B23C99">
            <w:pPr>
              <w:pStyle w:val="TableTextLeft"/>
              <w:keepNext/>
              <w:rPr>
                <w:sz w:val="18"/>
                <w:szCs w:val="18"/>
                <w:lang w:val="en-GB"/>
              </w:rPr>
            </w:pPr>
            <w:r>
              <w:rPr>
                <w:sz w:val="18"/>
                <w:szCs w:val="18"/>
                <w:lang w:val="en-GB"/>
              </w:rPr>
              <w:t xml:space="preserve">TSR1.1.34 - </w:t>
            </w:r>
            <w:bookmarkStart w:id="153" w:name="_cf6904a1075639968f36c1ca1d1002b2"/>
            <w:r>
              <w:rPr>
                <w:sz w:val="18"/>
                <w:szCs w:val="18"/>
                <w:lang w:val="en-GB"/>
              </w:rPr>
              <w:t>Verify vehicle speed E2E</w:t>
            </w:r>
            <w:bookmarkEnd w:id="153"/>
          </w:p>
        </w:tc>
      </w:tr>
      <w:tr w:rsidR="005B557C" w:rsidRPr="006462E0" w14:paraId="7D8A983F"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639E81E" w14:textId="77777777" w:rsidR="005B557C" w:rsidRPr="006462E0" w:rsidRDefault="005B557C" w:rsidP="005B557C">
            <w:pPr>
              <w:pStyle w:val="TableRowNameLeft"/>
              <w:rPr>
                <w:noProof w:val="0"/>
                <w:sz w:val="18"/>
                <w:szCs w:val="18"/>
              </w:rPr>
            </w:pPr>
            <w:r w:rsidRPr="009E2A52">
              <w:rPr>
                <w:noProof w:val="0"/>
                <w:sz w:val="18"/>
                <w:szCs w:val="18"/>
              </w:rPr>
              <w:t>External Reference</w:t>
            </w:r>
          </w:p>
        </w:tc>
        <w:tc>
          <w:tcPr>
            <w:tcW w:w="6789" w:type="dxa"/>
            <w:tcBorders>
              <w:left w:val="single" w:sz="4" w:space="0" w:color="auto"/>
              <w:bottom w:val="single" w:sz="4" w:space="0" w:color="auto"/>
            </w:tcBorders>
            <w:tcMar>
              <w:top w:w="57" w:type="dxa"/>
              <w:left w:w="57" w:type="dxa"/>
              <w:bottom w:w="57" w:type="dxa"/>
              <w:right w:w="57" w:type="dxa"/>
            </w:tcMar>
          </w:tcPr>
          <w:p w14:paraId="368A9533" w14:textId="77777777" w:rsidR="00F43A9F" w:rsidRDefault="00F43A9F"/>
        </w:tc>
      </w:tr>
      <w:tr w:rsidR="005B557C" w:rsidRPr="006462E0" w14:paraId="1F8EE50C"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8FF971B" w14:textId="77777777" w:rsidR="005B557C" w:rsidRPr="006462E0" w:rsidRDefault="005B557C" w:rsidP="005B557C">
            <w:pPr>
              <w:pStyle w:val="TableRowNameLeft"/>
              <w:rPr>
                <w:noProof w:val="0"/>
                <w:sz w:val="18"/>
                <w:szCs w:val="18"/>
              </w:rPr>
            </w:pPr>
            <w:r>
              <w:rPr>
                <w:noProof w:val="0"/>
                <w:sz w:val="18"/>
                <w:szCs w:val="18"/>
              </w:rPr>
              <w:t>Category:</w:t>
            </w:r>
          </w:p>
        </w:tc>
        <w:tc>
          <w:tcPr>
            <w:tcW w:w="6789" w:type="dxa"/>
            <w:tcBorders>
              <w:left w:val="single" w:sz="4" w:space="0" w:color="auto"/>
              <w:bottom w:val="single" w:sz="4" w:space="0" w:color="auto"/>
            </w:tcBorders>
            <w:tcMar>
              <w:top w:w="57" w:type="dxa"/>
              <w:left w:w="57" w:type="dxa"/>
              <w:bottom w:w="57" w:type="dxa"/>
              <w:right w:w="57" w:type="dxa"/>
            </w:tcMar>
          </w:tcPr>
          <w:p w14:paraId="1054C825" w14:textId="77777777" w:rsidR="005B557C" w:rsidRDefault="005B557C" w:rsidP="005B557C">
            <w:pPr>
              <w:pStyle w:val="TableTextLeft"/>
              <w:keepNext/>
              <w:rPr>
                <w:sz w:val="18"/>
                <w:szCs w:val="18"/>
                <w:lang w:val="en-GB"/>
              </w:rPr>
            </w:pPr>
            <w:r>
              <w:rPr>
                <w:sz w:val="18"/>
                <w:szCs w:val="18"/>
                <w:lang w:val="en-GB"/>
              </w:rPr>
              <w:t>Safety Related Function</w:t>
            </w:r>
          </w:p>
        </w:tc>
      </w:tr>
      <w:tr w:rsidR="005B557C" w:rsidRPr="006462E0" w14:paraId="1D9C8120"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7F5BA47" w14:textId="77777777" w:rsidR="005B557C" w:rsidRPr="006462E0" w:rsidRDefault="005B557C" w:rsidP="005B557C">
            <w:pPr>
              <w:pStyle w:val="TableRowNameLeft"/>
              <w:rPr>
                <w:noProof w:val="0"/>
                <w:sz w:val="18"/>
                <w:szCs w:val="18"/>
              </w:rPr>
            </w:pPr>
            <w:r w:rsidRPr="006462E0">
              <w:rPr>
                <w:noProof w:val="0"/>
                <w:sz w:val="18"/>
                <w:szCs w:val="18"/>
              </w:rPr>
              <w:t>Safety Goal</w:t>
            </w:r>
            <w:r w:rsidR="00D82735">
              <w:rPr>
                <w:noProof w:val="0"/>
                <w:sz w:val="18"/>
                <w:szCs w:val="18"/>
              </w:rPr>
              <w:t xml:space="preserve"> ID</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38F8031F" w14:textId="77777777" w:rsidR="005B557C" w:rsidRDefault="005B557C" w:rsidP="005B557C">
            <w:pPr>
              <w:pStyle w:val="TableTextLeft"/>
              <w:keepNext/>
              <w:rPr>
                <w:sz w:val="18"/>
                <w:szCs w:val="18"/>
                <w:lang w:val="en-GB"/>
              </w:rPr>
            </w:pPr>
            <w:r w:rsidRPr="00CE246B">
              <w:rPr>
                <w:sz w:val="18"/>
                <w:szCs w:val="18"/>
                <w:lang w:val="en-GB"/>
              </w:rPr>
              <w:t>SG01</w:t>
            </w:r>
            <w:r>
              <w:rPr>
                <w:sz w:val="18"/>
                <w:szCs w:val="18"/>
                <w:lang w:val="en-GB"/>
              </w:rPr>
              <w:t xml:space="preserve"> - Ensure Low Beam is not deactivated unintendedly</w:t>
            </w:r>
          </w:p>
        </w:tc>
      </w:tr>
      <w:tr w:rsidR="005B557C" w:rsidRPr="006462E0" w14:paraId="1376C156"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8125955" w14:textId="77777777" w:rsidR="005B557C" w:rsidRPr="006462E0" w:rsidRDefault="005B557C" w:rsidP="005B557C">
            <w:pPr>
              <w:pStyle w:val="TableRowNameLeft"/>
              <w:rPr>
                <w:noProof w:val="0"/>
                <w:sz w:val="18"/>
                <w:szCs w:val="18"/>
              </w:rPr>
            </w:pPr>
            <w:r w:rsidRPr="006462E0">
              <w:rPr>
                <w:noProof w:val="0"/>
                <w:sz w:val="18"/>
                <w:szCs w:val="18"/>
              </w:rPr>
              <w:t xml:space="preserve">F-S-Req </w:t>
            </w:r>
            <w:r w:rsidR="00D82735">
              <w:rPr>
                <w:noProof w:val="0"/>
                <w:sz w:val="18"/>
                <w:szCs w:val="18"/>
              </w:rPr>
              <w:t>ID</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12F9C7E8" w14:textId="77777777" w:rsidR="005B557C" w:rsidRDefault="005B557C" w:rsidP="005B557C">
            <w:pPr>
              <w:pStyle w:val="TableTextLeft"/>
              <w:keepNext/>
              <w:rPr>
                <w:sz w:val="18"/>
                <w:szCs w:val="18"/>
                <w:lang w:val="en-GB"/>
              </w:rPr>
            </w:pPr>
            <w:r>
              <w:rPr>
                <w:sz w:val="18"/>
                <w:szCs w:val="18"/>
                <w:lang w:val="en-GB"/>
              </w:rPr>
              <w:t>FSR2 - Arbitration logic working properly for Low Beam activation</w:t>
            </w:r>
          </w:p>
        </w:tc>
      </w:tr>
      <w:tr w:rsidR="005B557C" w:rsidRPr="006462E0" w14:paraId="5EE2A589"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DE3C09B" w14:textId="77777777" w:rsidR="005B557C" w:rsidRPr="002C41AD" w:rsidRDefault="005B557C" w:rsidP="005B557C">
            <w:pPr>
              <w:pStyle w:val="TableRowNameLeft"/>
              <w:rPr>
                <w:noProof w:val="0"/>
                <w:sz w:val="18"/>
                <w:szCs w:val="18"/>
              </w:rPr>
            </w:pPr>
            <w:r w:rsidRPr="006462E0">
              <w:rPr>
                <w:noProof w:val="0"/>
                <w:sz w:val="18"/>
                <w:szCs w:val="18"/>
              </w:rPr>
              <w:t>ASIL Classification:</w:t>
            </w:r>
          </w:p>
        </w:tc>
        <w:tc>
          <w:tcPr>
            <w:tcW w:w="6789" w:type="dxa"/>
            <w:tcBorders>
              <w:left w:val="single" w:sz="4" w:space="0" w:color="auto"/>
              <w:bottom w:val="single" w:sz="4" w:space="0" w:color="auto"/>
            </w:tcBorders>
            <w:tcMar>
              <w:top w:w="57" w:type="dxa"/>
              <w:left w:w="57" w:type="dxa"/>
              <w:bottom w:w="57" w:type="dxa"/>
              <w:right w:w="57" w:type="dxa"/>
            </w:tcMar>
          </w:tcPr>
          <w:p w14:paraId="3560D546" w14:textId="77777777" w:rsidR="005B557C" w:rsidRDefault="005B557C" w:rsidP="005B557C">
            <w:pPr>
              <w:pStyle w:val="BodyText"/>
              <w:spacing w:before="0"/>
              <w:jc w:val="left"/>
              <w:rPr>
                <w:b w:val="0"/>
                <w:sz w:val="18"/>
                <w:lang w:val="en-GB"/>
              </w:rPr>
            </w:pPr>
            <w:r w:rsidRPr="001A4EDE">
              <w:rPr>
                <w:b w:val="0"/>
                <w:sz w:val="18"/>
                <w:lang w:val="en-GB"/>
              </w:rPr>
              <w:t>B</w:t>
            </w:r>
          </w:p>
        </w:tc>
      </w:tr>
      <w:tr w:rsidR="005B557C" w:rsidRPr="006462E0" w14:paraId="34E96A42"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7F56112" w14:textId="77777777" w:rsidR="005B557C" w:rsidRPr="006462E0" w:rsidRDefault="005B557C" w:rsidP="005B557C">
            <w:pPr>
              <w:pStyle w:val="TableRowNameLeft"/>
              <w:rPr>
                <w:noProof w:val="0"/>
                <w:sz w:val="18"/>
                <w:szCs w:val="18"/>
              </w:rPr>
            </w:pPr>
            <w:r>
              <w:rPr>
                <w:noProof w:val="0"/>
                <w:sz w:val="18"/>
                <w:szCs w:val="18"/>
              </w:rPr>
              <w:t>Technical Safety Requirement Title:</w:t>
            </w:r>
          </w:p>
        </w:tc>
        <w:tc>
          <w:tcPr>
            <w:tcW w:w="6789" w:type="dxa"/>
            <w:tcBorders>
              <w:left w:val="single" w:sz="4" w:space="0" w:color="auto"/>
              <w:bottom w:val="single" w:sz="4" w:space="0" w:color="auto"/>
            </w:tcBorders>
            <w:tcMar>
              <w:top w:w="57" w:type="dxa"/>
              <w:left w:w="57" w:type="dxa"/>
              <w:bottom w:w="57" w:type="dxa"/>
              <w:right w:w="57" w:type="dxa"/>
            </w:tcMar>
          </w:tcPr>
          <w:p w14:paraId="5B99C362" w14:textId="77777777" w:rsidR="005B557C" w:rsidRPr="004F71B4" w:rsidRDefault="005B557C" w:rsidP="005B557C">
            <w:pPr>
              <w:pStyle w:val="BodyText"/>
              <w:spacing w:before="0"/>
              <w:jc w:val="left"/>
              <w:rPr>
                <w:b w:val="0"/>
                <w:color w:val="0000FF"/>
                <w:sz w:val="18"/>
                <w:szCs w:val="18"/>
                <w:lang w:val="en-GB"/>
              </w:rPr>
            </w:pPr>
            <w:r>
              <w:rPr>
                <w:b w:val="0"/>
                <w:sz w:val="18"/>
                <w:szCs w:val="18"/>
                <w:lang w:val="en-GB"/>
              </w:rPr>
              <w:t>Verify vehicle speed E2E</w:t>
            </w:r>
          </w:p>
        </w:tc>
      </w:tr>
      <w:tr w:rsidR="005B557C" w:rsidRPr="006462E0" w14:paraId="2B44705F" w14:textId="77777777" w:rsidTr="00A0026F">
        <w:trPr>
          <w:cantSplit/>
          <w:trHeight w:val="207"/>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799E2FC7" w14:textId="77777777" w:rsidR="005B557C" w:rsidRPr="006462E0" w:rsidRDefault="005B557C" w:rsidP="005B557C">
            <w:pPr>
              <w:pStyle w:val="TableRowNameLeft"/>
              <w:rPr>
                <w:noProof w:val="0"/>
                <w:sz w:val="18"/>
                <w:szCs w:val="18"/>
              </w:rPr>
            </w:pPr>
            <w:r w:rsidRPr="006462E0">
              <w:rPr>
                <w:noProof w:val="0"/>
                <w:sz w:val="18"/>
                <w:szCs w:val="18"/>
              </w:rPr>
              <w:t>Technical Safety Requirement Text:</w:t>
            </w:r>
          </w:p>
        </w:tc>
        <w:tc>
          <w:tcPr>
            <w:tcW w:w="6789" w:type="dxa"/>
            <w:tcBorders>
              <w:left w:val="single" w:sz="4" w:space="0" w:color="auto"/>
            </w:tcBorders>
            <w:tcMar>
              <w:top w:w="57" w:type="dxa"/>
              <w:left w:w="57" w:type="dxa"/>
              <w:bottom w:w="57" w:type="dxa"/>
              <w:right w:w="57" w:type="dxa"/>
            </w:tcMar>
          </w:tcPr>
          <w:p w14:paraId="449BE246" w14:textId="77777777" w:rsidR="005B557C" w:rsidRDefault="005B557C" w:rsidP="005B557C">
            <w:pPr>
              <w:pStyle w:val="FuncSafetyReqText"/>
              <w:rPr>
                <w:noProof w:val="0"/>
                <w:sz w:val="18"/>
                <w:szCs w:val="18"/>
              </w:rPr>
            </w:pPr>
            <w:r>
              <w:rPr>
                <w:noProof w:val="0"/>
                <w:sz w:val="18"/>
                <w:szCs w:val="18"/>
              </w:rPr>
              <w:t>BCM shall receive vehicle speed (Veh_V_ActlBrk and VehVActlBrk_D_Qf) with FORD E2E counter and checksum.</w:t>
            </w:r>
          </w:p>
        </w:tc>
      </w:tr>
      <w:tr w:rsidR="005B557C" w:rsidRPr="006462E0" w14:paraId="174C9798"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B97B749" w14:textId="77777777" w:rsidR="005B557C" w:rsidRPr="006462E0" w:rsidRDefault="005B557C" w:rsidP="005B557C">
            <w:pPr>
              <w:pStyle w:val="TableRowNameLeft"/>
              <w:rPr>
                <w:noProof w:val="0"/>
                <w:sz w:val="18"/>
                <w:szCs w:val="18"/>
              </w:rPr>
            </w:pPr>
            <w:r>
              <w:rPr>
                <w:noProof w:val="0"/>
                <w:sz w:val="18"/>
                <w:szCs w:val="18"/>
              </w:rPr>
              <w:t>Rationale</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065F765E" w14:textId="77777777" w:rsidR="005B557C" w:rsidRDefault="005B557C" w:rsidP="005B557C">
            <w:pPr>
              <w:pStyle w:val="TableTextLeft"/>
              <w:keepNext/>
              <w:rPr>
                <w:rFonts w:cs="Arial"/>
                <w:sz w:val="18"/>
                <w:szCs w:val="18"/>
                <w:lang w:val="en-GB"/>
              </w:rPr>
            </w:pPr>
            <w:r>
              <w:rPr>
                <w:rFonts w:cs="Arial"/>
                <w:sz w:val="18"/>
                <w:szCs w:val="18"/>
                <w:lang w:val="en-GB"/>
              </w:rPr>
              <w:t>To prevent single point light failure</w:t>
            </w:r>
          </w:p>
        </w:tc>
      </w:tr>
      <w:tr w:rsidR="00573CBD" w:rsidRPr="006462E0" w14:paraId="14B67669"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0605278" w14:textId="77777777" w:rsidR="00573CBD" w:rsidRDefault="00573CBD" w:rsidP="00573CBD">
            <w:pPr>
              <w:pStyle w:val="TableRowNameLeft"/>
              <w:rPr>
                <w:noProof w:val="0"/>
                <w:sz w:val="18"/>
                <w:szCs w:val="18"/>
              </w:rPr>
            </w:pPr>
            <w:r>
              <w:rPr>
                <w:noProof w:val="0"/>
                <w:sz w:val="18"/>
                <w:szCs w:val="18"/>
              </w:rPr>
              <w:t>Operating Mode:</w:t>
            </w:r>
          </w:p>
        </w:tc>
        <w:tc>
          <w:tcPr>
            <w:tcW w:w="6789" w:type="dxa"/>
            <w:tcBorders>
              <w:left w:val="single" w:sz="4" w:space="0" w:color="auto"/>
              <w:bottom w:val="single" w:sz="4" w:space="0" w:color="auto"/>
            </w:tcBorders>
            <w:tcMar>
              <w:top w:w="57" w:type="dxa"/>
              <w:left w:w="57" w:type="dxa"/>
              <w:bottom w:w="57" w:type="dxa"/>
              <w:right w:w="57" w:type="dxa"/>
            </w:tcMar>
          </w:tcPr>
          <w:p w14:paraId="3A48C4E6" w14:textId="77777777" w:rsidR="008617B4" w:rsidRPr="005A092E" w:rsidRDefault="008617B4" w:rsidP="00FE45CB">
            <w:pPr>
              <w:jc w:val="left"/>
              <w:rPr>
                <w:sz w:val="18"/>
                <w:szCs w:val="18"/>
              </w:rPr>
            </w:pPr>
            <w:r w:rsidRPr="005A092E">
              <w:rPr>
                <w:sz w:val="18"/>
                <w:szCs w:val="18"/>
              </w:rPr>
              <w:t>&lt;S1&gt; Low Beam Activated (ON)</w:t>
            </w:r>
          </w:p>
        </w:tc>
      </w:tr>
      <w:tr w:rsidR="00573CBD" w:rsidRPr="006462E0" w14:paraId="70951604"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6E95F3B" w14:textId="77777777" w:rsidR="00573CBD" w:rsidRPr="00366AA7" w:rsidRDefault="00573CBD" w:rsidP="00573CBD">
            <w:pPr>
              <w:pStyle w:val="TableRowNameLeft"/>
              <w:rPr>
                <w:noProof w:val="0"/>
                <w:sz w:val="18"/>
                <w:szCs w:val="18"/>
              </w:rPr>
            </w:pPr>
            <w:r w:rsidRPr="006462E0">
              <w:rPr>
                <w:noProof w:val="0"/>
                <w:sz w:val="18"/>
                <w:szCs w:val="18"/>
              </w:rPr>
              <w:t xml:space="preserve">Safe State: </w:t>
            </w:r>
          </w:p>
        </w:tc>
        <w:tc>
          <w:tcPr>
            <w:tcW w:w="6789" w:type="dxa"/>
            <w:tcBorders>
              <w:left w:val="single" w:sz="4" w:space="0" w:color="auto"/>
              <w:bottom w:val="single" w:sz="4" w:space="0" w:color="auto"/>
            </w:tcBorders>
            <w:tcMar>
              <w:top w:w="57" w:type="dxa"/>
              <w:left w:w="57" w:type="dxa"/>
              <w:bottom w:w="57" w:type="dxa"/>
              <w:right w:w="57" w:type="dxa"/>
            </w:tcMar>
          </w:tcPr>
          <w:p w14:paraId="31F7200B" w14:textId="77777777" w:rsidR="006B402B" w:rsidRDefault="006B402B" w:rsidP="00573CBD">
            <w:pPr>
              <w:pStyle w:val="BodyText"/>
              <w:spacing w:before="0"/>
              <w:jc w:val="left"/>
              <w:rPr>
                <w:rFonts w:cs="Arial"/>
                <w:b w:val="0"/>
                <w:sz w:val="18"/>
                <w:szCs w:val="18"/>
                <w:lang w:val="en-GB"/>
              </w:rPr>
            </w:pPr>
            <w:r>
              <w:rPr>
                <w:rFonts w:cs="Arial"/>
                <w:b w:val="0"/>
                <w:sz w:val="18"/>
                <w:szCs w:val="18"/>
                <w:lang w:val="en-GB"/>
              </w:rPr>
              <w:t>Low Beam On (At least one side)</w:t>
            </w:r>
          </w:p>
        </w:tc>
      </w:tr>
      <w:tr w:rsidR="00573CBD" w:rsidRPr="006462E0" w14:paraId="1F4DE017" w14:textId="77777777" w:rsidTr="00A0026F">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227A975C" w14:textId="77777777" w:rsidR="00573CBD" w:rsidRPr="00366AA7" w:rsidRDefault="0062452C" w:rsidP="00573CBD">
            <w:pPr>
              <w:pStyle w:val="TableRowNameLeft"/>
              <w:rPr>
                <w:noProof w:val="0"/>
                <w:sz w:val="18"/>
                <w:szCs w:val="18"/>
              </w:rPr>
            </w:pPr>
            <w:r>
              <w:rPr>
                <w:noProof w:val="0"/>
                <w:sz w:val="18"/>
                <w:szCs w:val="18"/>
              </w:rPr>
              <w:t>Reduced Functionality</w:t>
            </w:r>
            <w:r w:rsidRPr="006462E0">
              <w:rPr>
                <w:noProof w:val="0"/>
                <w:sz w:val="18"/>
                <w:szCs w:val="18"/>
              </w:rPr>
              <w:t xml:space="preserve"> </w:t>
            </w:r>
            <w:r>
              <w:rPr>
                <w:noProof w:val="0"/>
                <w:sz w:val="18"/>
                <w:szCs w:val="18"/>
              </w:rPr>
              <w:t>Tolerance Time I</w:t>
            </w:r>
            <w:r w:rsidRPr="006462E0">
              <w:rPr>
                <w:noProof w:val="0"/>
                <w:sz w:val="18"/>
                <w:szCs w:val="18"/>
              </w:rPr>
              <w:t>nterval:</w:t>
            </w:r>
          </w:p>
        </w:tc>
        <w:tc>
          <w:tcPr>
            <w:tcW w:w="6789" w:type="dxa"/>
            <w:tcBorders>
              <w:left w:val="single" w:sz="4" w:space="0" w:color="auto"/>
            </w:tcBorders>
            <w:tcMar>
              <w:top w:w="57" w:type="dxa"/>
              <w:left w:w="57" w:type="dxa"/>
              <w:bottom w:w="57" w:type="dxa"/>
              <w:right w:w="57" w:type="dxa"/>
            </w:tcMar>
          </w:tcPr>
          <w:p w14:paraId="540D5A4B" w14:textId="77777777" w:rsidR="00F43A9F" w:rsidRDefault="00F43A9F"/>
        </w:tc>
      </w:tr>
      <w:tr w:rsidR="00573CBD" w:rsidRPr="006462E0" w14:paraId="2B5F99F1" w14:textId="77777777" w:rsidTr="00A0026F">
        <w:trPr>
          <w:cantSplit/>
          <w:trHeight w:val="1206"/>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099A9AF7" w14:textId="77777777" w:rsidR="00483356" w:rsidRPr="006462E0" w:rsidRDefault="00483356" w:rsidP="00483356">
            <w:pPr>
              <w:pStyle w:val="TableRowNameLeft"/>
              <w:rPr>
                <w:noProof w:val="0"/>
                <w:sz w:val="18"/>
                <w:szCs w:val="18"/>
              </w:rPr>
            </w:pPr>
            <w:r w:rsidRPr="006462E0">
              <w:rPr>
                <w:noProof w:val="0"/>
                <w:sz w:val="18"/>
                <w:szCs w:val="18"/>
              </w:rPr>
              <w:t xml:space="preserve">Fault </w:t>
            </w:r>
            <w:r>
              <w:rPr>
                <w:noProof w:val="0"/>
                <w:sz w:val="18"/>
                <w:szCs w:val="18"/>
              </w:rPr>
              <w:t>Handling</w:t>
            </w:r>
            <w:r w:rsidRPr="006462E0">
              <w:rPr>
                <w:noProof w:val="0"/>
                <w:sz w:val="18"/>
                <w:szCs w:val="18"/>
              </w:rPr>
              <w:t xml:space="preserve"> </w:t>
            </w:r>
            <w:r>
              <w:rPr>
                <w:noProof w:val="0"/>
                <w:sz w:val="18"/>
                <w:szCs w:val="18"/>
              </w:rPr>
              <w:t>T</w:t>
            </w:r>
            <w:r w:rsidRPr="006462E0">
              <w:rPr>
                <w:noProof w:val="0"/>
                <w:sz w:val="18"/>
                <w:szCs w:val="18"/>
              </w:rPr>
              <w:t xml:space="preserve">ime </w:t>
            </w:r>
            <w:r>
              <w:rPr>
                <w:noProof w:val="0"/>
                <w:sz w:val="18"/>
                <w:szCs w:val="18"/>
              </w:rPr>
              <w:t>Segment</w:t>
            </w:r>
            <w:r w:rsidRPr="006462E0">
              <w:rPr>
                <w:noProof w:val="0"/>
                <w:sz w:val="18"/>
                <w:szCs w:val="18"/>
              </w:rPr>
              <w:t>:</w:t>
            </w:r>
          </w:p>
          <w:p w14:paraId="0B37A996" w14:textId="77777777" w:rsidR="00573CBD" w:rsidRPr="00366AA7" w:rsidRDefault="00573CBD" w:rsidP="00650E6B">
            <w:pPr>
              <w:pStyle w:val="TableRowNameLeft"/>
              <w:rPr>
                <w:noProof w:val="0"/>
                <w:sz w:val="18"/>
                <w:szCs w:val="18"/>
              </w:rPr>
            </w:pPr>
          </w:p>
        </w:tc>
        <w:tc>
          <w:tcPr>
            <w:tcW w:w="6789" w:type="dxa"/>
            <w:tcBorders>
              <w:left w:val="single" w:sz="4" w:space="0" w:color="auto"/>
            </w:tcBorders>
            <w:tcMar>
              <w:top w:w="57" w:type="dxa"/>
              <w:left w:w="57" w:type="dxa"/>
              <w:bottom w:w="57" w:type="dxa"/>
              <w:right w:w="57" w:type="dxa"/>
            </w:tcMar>
          </w:tcPr>
          <w:p w14:paraId="71718747" w14:textId="77777777" w:rsidR="00573CBD" w:rsidRPr="009F4704" w:rsidRDefault="00573CBD" w:rsidP="00573CBD">
            <w:pPr>
              <w:pStyle w:val="FuncSafetyReqText"/>
              <w:rPr>
                <w:noProof w:val="0"/>
                <w:sz w:val="18"/>
                <w:szCs w:val="18"/>
              </w:rPr>
            </w:pPr>
            <w:r w:rsidRPr="009F4704">
              <w:rPr>
                <w:noProof w:val="0"/>
                <w:sz w:val="18"/>
                <w:szCs w:val="18"/>
              </w:rPr>
              <w:t>1000ms</w:t>
            </w:r>
          </w:p>
        </w:tc>
      </w:tr>
      <w:tr w:rsidR="00573CBD" w:rsidRPr="006462E0" w14:paraId="5DB8A962" w14:textId="77777777" w:rsidTr="00A0026F">
        <w:trPr>
          <w:cantSplit/>
          <w:trHeight w:val="315"/>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0DA182CD" w14:textId="77777777" w:rsidR="00573CBD" w:rsidRPr="006462E0" w:rsidRDefault="00573CBD" w:rsidP="00573CBD">
            <w:pPr>
              <w:pStyle w:val="TableRowNameLeft"/>
              <w:rPr>
                <w:noProof w:val="0"/>
                <w:sz w:val="18"/>
                <w:szCs w:val="18"/>
              </w:rPr>
            </w:pPr>
            <w:r>
              <w:rPr>
                <w:noProof w:val="0"/>
                <w:sz w:val="18"/>
                <w:szCs w:val="18"/>
              </w:rPr>
              <w:t>Requirement Status</w:t>
            </w:r>
          </w:p>
        </w:tc>
        <w:tc>
          <w:tcPr>
            <w:tcW w:w="6789" w:type="dxa"/>
            <w:tcBorders>
              <w:left w:val="single" w:sz="4" w:space="0" w:color="auto"/>
            </w:tcBorders>
            <w:tcMar>
              <w:top w:w="57" w:type="dxa"/>
              <w:left w:w="57" w:type="dxa"/>
              <w:bottom w:w="57" w:type="dxa"/>
              <w:right w:w="57" w:type="dxa"/>
            </w:tcMar>
          </w:tcPr>
          <w:p w14:paraId="0823BA8F" w14:textId="77777777" w:rsidR="00573CBD" w:rsidRDefault="00573CBD" w:rsidP="00573CBD">
            <w:pPr>
              <w:pStyle w:val="FuncSafetyReqText"/>
              <w:rPr>
                <w:noProof w:val="0"/>
                <w:sz w:val="18"/>
                <w:szCs w:val="18"/>
              </w:rPr>
            </w:pPr>
            <w:r>
              <w:rPr>
                <w:noProof w:val="0"/>
                <w:sz w:val="18"/>
                <w:szCs w:val="18"/>
              </w:rPr>
              <w:t>Approved</w:t>
            </w:r>
          </w:p>
        </w:tc>
      </w:tr>
      <w:tr w:rsidR="00573CBD" w:rsidRPr="006462E0" w14:paraId="3BDAE98F" w14:textId="77777777" w:rsidTr="00A0026F">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1046FF9A" w14:textId="77777777" w:rsidR="00573CBD" w:rsidRPr="006462E0" w:rsidRDefault="00573CBD" w:rsidP="00573CBD">
            <w:pPr>
              <w:pStyle w:val="TableRowNameLeft"/>
              <w:rPr>
                <w:noProof w:val="0"/>
                <w:sz w:val="18"/>
                <w:szCs w:val="18"/>
              </w:rPr>
            </w:pPr>
            <w:r w:rsidRPr="006462E0">
              <w:rPr>
                <w:noProof w:val="0"/>
                <w:sz w:val="18"/>
                <w:szCs w:val="18"/>
              </w:rPr>
              <w:t>V&amp;V method:</w:t>
            </w:r>
          </w:p>
        </w:tc>
        <w:tc>
          <w:tcPr>
            <w:tcW w:w="6789" w:type="dxa"/>
            <w:tcBorders>
              <w:left w:val="single" w:sz="4" w:space="0" w:color="auto"/>
            </w:tcBorders>
            <w:tcMar>
              <w:top w:w="57" w:type="dxa"/>
              <w:left w:w="57" w:type="dxa"/>
              <w:bottom w:w="57" w:type="dxa"/>
              <w:right w:w="57" w:type="dxa"/>
            </w:tcMar>
          </w:tcPr>
          <w:p w14:paraId="0EC8791C" w14:textId="77777777" w:rsidR="00573CBD" w:rsidRDefault="00573CBD" w:rsidP="00573CBD">
            <w:pPr>
              <w:rPr>
                <w:iCs/>
                <w:sz w:val="18"/>
              </w:rPr>
            </w:pPr>
            <w:r w:rsidRPr="00D810B9">
              <w:rPr>
                <w:iCs/>
                <w:sz w:val="18"/>
              </w:rPr>
              <w:t>Test</w:t>
            </w:r>
          </w:p>
        </w:tc>
      </w:tr>
      <w:tr w:rsidR="00A0026F" w:rsidRPr="006462E0" w14:paraId="0B698932" w14:textId="77777777" w:rsidTr="00A0026F">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583EEA3D" w14:textId="77777777" w:rsidR="00A0026F" w:rsidRPr="0062452C" w:rsidRDefault="00A0026F" w:rsidP="00573CBD">
            <w:pPr>
              <w:pStyle w:val="TableRowNameLeft"/>
            </w:pPr>
            <w:r w:rsidRPr="006462E0">
              <w:rPr>
                <w:noProof w:val="0"/>
                <w:sz w:val="18"/>
                <w:szCs w:val="18"/>
              </w:rPr>
              <w:t>V&amp;V acceptance criteria:</w:t>
            </w:r>
          </w:p>
        </w:tc>
        <w:tc>
          <w:tcPr>
            <w:tcW w:w="6789" w:type="dxa"/>
            <w:tcBorders>
              <w:left w:val="single" w:sz="4" w:space="0" w:color="auto"/>
            </w:tcBorders>
            <w:tcMar>
              <w:top w:w="57" w:type="dxa"/>
              <w:left w:w="57" w:type="dxa"/>
              <w:bottom w:w="57" w:type="dxa"/>
              <w:right w:w="57" w:type="dxa"/>
            </w:tcMar>
          </w:tcPr>
          <w:p w14:paraId="00AD1775" w14:textId="77777777" w:rsidR="00A0026F" w:rsidRDefault="00A0026F" w:rsidP="00573CBD">
            <w:pPr>
              <w:pStyle w:val="TableTextLeft"/>
              <w:rPr>
                <w:sz w:val="18"/>
                <w:szCs w:val="18"/>
                <w:lang w:val="en-GB"/>
              </w:rPr>
            </w:pPr>
            <w:r w:rsidRPr="00D810B9">
              <w:rPr>
                <w:sz w:val="18"/>
                <w:szCs w:val="18"/>
                <w:lang w:val="en-GB"/>
              </w:rPr>
              <w:t>Confirm that BCM shall receive vehicle speed (Veh_V_ActlBrk and VehVActlBrk_D_Qf) with FORD E2E counter and checksum.</w:t>
            </w:r>
          </w:p>
        </w:tc>
      </w:tr>
      <w:tr w:rsidR="00A0026F" w:rsidRPr="006462E0" w14:paraId="64F1DD61"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AC104A6" w14:textId="77777777" w:rsidR="00A0026F" w:rsidRPr="0062452C" w:rsidRDefault="00A0026F" w:rsidP="00573CBD">
            <w:pPr>
              <w:pStyle w:val="TableRowNameLeft"/>
            </w:pPr>
            <w:r>
              <w:rPr>
                <w:noProof w:val="0"/>
                <w:sz w:val="18"/>
                <w:szCs w:val="18"/>
              </w:rPr>
              <w:t>Allocated Element(s)/Component(s)/ Subsystem(s)</w:t>
            </w:r>
          </w:p>
        </w:tc>
        <w:tc>
          <w:tcPr>
            <w:tcW w:w="6789" w:type="dxa"/>
            <w:tcBorders>
              <w:left w:val="single" w:sz="4" w:space="0" w:color="auto"/>
              <w:bottom w:val="single" w:sz="4" w:space="0" w:color="auto"/>
            </w:tcBorders>
            <w:tcMar>
              <w:top w:w="57" w:type="dxa"/>
              <w:left w:w="57" w:type="dxa"/>
              <w:bottom w:w="57" w:type="dxa"/>
              <w:right w:w="57" w:type="dxa"/>
            </w:tcMar>
          </w:tcPr>
          <w:p w14:paraId="09DC5692" w14:textId="77777777" w:rsidR="00A0026F" w:rsidRDefault="00A0026F" w:rsidP="00573CBD">
            <w:pPr>
              <w:pStyle w:val="TableTextLeft"/>
              <w:rPr>
                <w:sz w:val="18"/>
                <w:szCs w:val="18"/>
                <w:lang w:val="en-GB"/>
              </w:rPr>
            </w:pPr>
            <w:r>
              <w:rPr>
                <w:sz w:val="18"/>
                <w:szCs w:val="18"/>
                <w:lang w:val="en-GB"/>
              </w:rPr>
              <w:t>BCM</w:t>
            </w:r>
          </w:p>
        </w:tc>
      </w:tr>
    </w:tbl>
    <w:p w14:paraId="2DC6B0E0" w14:textId="77777777" w:rsidR="00D017E0" w:rsidRPr="00DF0B71" w:rsidRDefault="00D017E0" w:rsidP="00D017E0">
      <w:pPr>
        <w:rPr>
          <w:sz w:val="2"/>
          <w:szCs w:val="2"/>
        </w:rPr>
      </w:pPr>
    </w:p>
    <w:p w14:paraId="3A7C44A9" w14:textId="77777777" w:rsidR="00D017E0" w:rsidRPr="006462E0" w:rsidRDefault="00D017E0" w:rsidP="00D017E0">
      <w:pPr>
        <w:rPr>
          <w:sz w:val="2"/>
          <w:szCs w:val="2"/>
        </w:rPr>
      </w:pPr>
    </w:p>
    <w:p w14:paraId="4C62E594" w14:textId="239F2439" w:rsidR="00D017E0" w:rsidRDefault="00D017E0" w:rsidP="00D017E0">
      <w:pPr>
        <w:pStyle w:val="Caption"/>
      </w:pPr>
      <w:bookmarkStart w:id="154" w:name="_Toc97621633"/>
      <w:r w:rsidRPr="006462E0">
        <w:t xml:space="preserve">Table </w:t>
      </w:r>
      <w:r w:rsidRPr="006462E0">
        <w:fldChar w:fldCharType="begin"/>
      </w:r>
      <w:r w:rsidRPr="006462E0">
        <w:instrText xml:space="preserve"> SEQ Table \* ARABIC </w:instrText>
      </w:r>
      <w:r w:rsidRPr="006462E0">
        <w:fldChar w:fldCharType="separate"/>
      </w:r>
      <w:r w:rsidR="00BF4366">
        <w:rPr>
          <w:noProof/>
        </w:rPr>
        <w:t>37</w:t>
      </w:r>
      <w:r w:rsidRPr="006462E0">
        <w:fldChar w:fldCharType="end"/>
      </w:r>
      <w:r>
        <w:t>:  Verify vehicle speed E2E</w:t>
      </w:r>
      <w:bookmarkEnd w:id="154"/>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8"/>
        <w:gridCol w:w="6789"/>
      </w:tblGrid>
      <w:tr w:rsidR="00D017E0" w:rsidRPr="006462E0" w14:paraId="47D0AD88"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090E44F9" w14:textId="77777777" w:rsidR="00D017E0" w:rsidRPr="006462E0" w:rsidRDefault="00D017E0" w:rsidP="00B23C99">
            <w:pPr>
              <w:pStyle w:val="TableRowNameLeft"/>
              <w:rPr>
                <w:noProof w:val="0"/>
                <w:sz w:val="18"/>
                <w:szCs w:val="18"/>
              </w:rPr>
            </w:pPr>
            <w:r w:rsidRPr="006462E0">
              <w:rPr>
                <w:noProof w:val="0"/>
                <w:sz w:val="18"/>
                <w:szCs w:val="18"/>
              </w:rPr>
              <w:lastRenderedPageBreak/>
              <w:t>T-S-Req-ID:</w:t>
            </w:r>
          </w:p>
        </w:tc>
        <w:tc>
          <w:tcPr>
            <w:tcW w:w="6789" w:type="dxa"/>
            <w:tcBorders>
              <w:left w:val="single" w:sz="4" w:space="0" w:color="auto"/>
              <w:bottom w:val="single" w:sz="4" w:space="0" w:color="auto"/>
            </w:tcBorders>
            <w:tcMar>
              <w:top w:w="57" w:type="dxa"/>
              <w:left w:w="57" w:type="dxa"/>
              <w:bottom w:w="57" w:type="dxa"/>
              <w:right w:w="57" w:type="dxa"/>
            </w:tcMar>
          </w:tcPr>
          <w:p w14:paraId="0378AEA5" w14:textId="77777777" w:rsidR="00D017E0" w:rsidRDefault="00D017E0" w:rsidP="00B23C99">
            <w:pPr>
              <w:pStyle w:val="TableTextLeft"/>
              <w:keepNext/>
              <w:rPr>
                <w:sz w:val="18"/>
                <w:szCs w:val="18"/>
                <w:lang w:val="en-GB"/>
              </w:rPr>
            </w:pPr>
            <w:r>
              <w:rPr>
                <w:sz w:val="18"/>
                <w:szCs w:val="18"/>
                <w:lang w:val="en-GB"/>
              </w:rPr>
              <w:t xml:space="preserve">TSR1.1.35 - </w:t>
            </w:r>
            <w:bookmarkStart w:id="155" w:name="_d6b9a0113a403b06588f159536cd73d5"/>
            <w:r>
              <w:rPr>
                <w:sz w:val="18"/>
                <w:szCs w:val="18"/>
                <w:lang w:val="en-GB"/>
              </w:rPr>
              <w:t>Verify the output device - 2</w:t>
            </w:r>
            <w:bookmarkEnd w:id="155"/>
          </w:p>
        </w:tc>
      </w:tr>
      <w:tr w:rsidR="005B557C" w:rsidRPr="006462E0" w14:paraId="2F5B5011"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B9E2016" w14:textId="77777777" w:rsidR="005B557C" w:rsidRPr="006462E0" w:rsidRDefault="005B557C" w:rsidP="005B557C">
            <w:pPr>
              <w:pStyle w:val="TableRowNameLeft"/>
              <w:rPr>
                <w:noProof w:val="0"/>
                <w:sz w:val="18"/>
                <w:szCs w:val="18"/>
              </w:rPr>
            </w:pPr>
            <w:r w:rsidRPr="009E2A52">
              <w:rPr>
                <w:noProof w:val="0"/>
                <w:sz w:val="18"/>
                <w:szCs w:val="18"/>
              </w:rPr>
              <w:t>External Reference</w:t>
            </w:r>
          </w:p>
        </w:tc>
        <w:tc>
          <w:tcPr>
            <w:tcW w:w="6789" w:type="dxa"/>
            <w:tcBorders>
              <w:left w:val="single" w:sz="4" w:space="0" w:color="auto"/>
              <w:bottom w:val="single" w:sz="4" w:space="0" w:color="auto"/>
            </w:tcBorders>
            <w:tcMar>
              <w:top w:w="57" w:type="dxa"/>
              <w:left w:w="57" w:type="dxa"/>
              <w:bottom w:w="57" w:type="dxa"/>
              <w:right w:w="57" w:type="dxa"/>
            </w:tcMar>
          </w:tcPr>
          <w:p w14:paraId="6C41B21F" w14:textId="77777777" w:rsidR="00F43A9F" w:rsidRDefault="00F43A9F"/>
        </w:tc>
      </w:tr>
      <w:tr w:rsidR="005B557C" w:rsidRPr="006462E0" w14:paraId="34C8AC70"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D1B58F1" w14:textId="77777777" w:rsidR="005B557C" w:rsidRPr="006462E0" w:rsidRDefault="005B557C" w:rsidP="005B557C">
            <w:pPr>
              <w:pStyle w:val="TableRowNameLeft"/>
              <w:rPr>
                <w:noProof w:val="0"/>
                <w:sz w:val="18"/>
                <w:szCs w:val="18"/>
              </w:rPr>
            </w:pPr>
            <w:r>
              <w:rPr>
                <w:noProof w:val="0"/>
                <w:sz w:val="18"/>
                <w:szCs w:val="18"/>
              </w:rPr>
              <w:t>Category:</w:t>
            </w:r>
          </w:p>
        </w:tc>
        <w:tc>
          <w:tcPr>
            <w:tcW w:w="6789" w:type="dxa"/>
            <w:tcBorders>
              <w:left w:val="single" w:sz="4" w:space="0" w:color="auto"/>
              <w:bottom w:val="single" w:sz="4" w:space="0" w:color="auto"/>
            </w:tcBorders>
            <w:tcMar>
              <w:top w:w="57" w:type="dxa"/>
              <w:left w:w="57" w:type="dxa"/>
              <w:bottom w:w="57" w:type="dxa"/>
              <w:right w:w="57" w:type="dxa"/>
            </w:tcMar>
          </w:tcPr>
          <w:p w14:paraId="7D2FFB4D" w14:textId="77777777" w:rsidR="005B557C" w:rsidRDefault="005B557C" w:rsidP="005B557C">
            <w:pPr>
              <w:pStyle w:val="TableTextLeft"/>
              <w:keepNext/>
              <w:rPr>
                <w:sz w:val="18"/>
                <w:szCs w:val="18"/>
                <w:lang w:val="en-GB"/>
              </w:rPr>
            </w:pPr>
            <w:r>
              <w:rPr>
                <w:sz w:val="18"/>
                <w:szCs w:val="18"/>
                <w:lang w:val="en-GB"/>
              </w:rPr>
              <w:t>Safety Related Function</w:t>
            </w:r>
          </w:p>
        </w:tc>
      </w:tr>
      <w:tr w:rsidR="005B557C" w:rsidRPr="006462E0" w14:paraId="287428E7"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18C1B15" w14:textId="77777777" w:rsidR="005B557C" w:rsidRPr="006462E0" w:rsidRDefault="005B557C" w:rsidP="005B557C">
            <w:pPr>
              <w:pStyle w:val="TableRowNameLeft"/>
              <w:rPr>
                <w:noProof w:val="0"/>
                <w:sz w:val="18"/>
                <w:szCs w:val="18"/>
              </w:rPr>
            </w:pPr>
            <w:r w:rsidRPr="006462E0">
              <w:rPr>
                <w:noProof w:val="0"/>
                <w:sz w:val="18"/>
                <w:szCs w:val="18"/>
              </w:rPr>
              <w:t>Safety Goal</w:t>
            </w:r>
            <w:r w:rsidR="00D82735">
              <w:rPr>
                <w:noProof w:val="0"/>
                <w:sz w:val="18"/>
                <w:szCs w:val="18"/>
              </w:rPr>
              <w:t xml:space="preserve"> ID</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46F7B8AA" w14:textId="77777777" w:rsidR="005B557C" w:rsidRDefault="005B557C" w:rsidP="005B557C">
            <w:pPr>
              <w:pStyle w:val="TableTextLeft"/>
              <w:keepNext/>
              <w:rPr>
                <w:sz w:val="18"/>
                <w:szCs w:val="18"/>
                <w:lang w:val="en-GB"/>
              </w:rPr>
            </w:pPr>
            <w:r w:rsidRPr="00CE246B">
              <w:rPr>
                <w:sz w:val="18"/>
                <w:szCs w:val="18"/>
                <w:lang w:val="en-GB"/>
              </w:rPr>
              <w:t>SG01</w:t>
            </w:r>
            <w:r>
              <w:rPr>
                <w:sz w:val="18"/>
                <w:szCs w:val="18"/>
                <w:lang w:val="en-GB"/>
              </w:rPr>
              <w:t xml:space="preserve"> - Ensure Low Beam is not deactivated unintendedly</w:t>
            </w:r>
          </w:p>
        </w:tc>
      </w:tr>
      <w:tr w:rsidR="005B557C" w:rsidRPr="006462E0" w14:paraId="06E1564B"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0B51E2EA" w14:textId="77777777" w:rsidR="005B557C" w:rsidRPr="006462E0" w:rsidRDefault="005B557C" w:rsidP="005B557C">
            <w:pPr>
              <w:pStyle w:val="TableRowNameLeft"/>
              <w:rPr>
                <w:noProof w:val="0"/>
                <w:sz w:val="18"/>
                <w:szCs w:val="18"/>
              </w:rPr>
            </w:pPr>
            <w:r w:rsidRPr="006462E0">
              <w:rPr>
                <w:noProof w:val="0"/>
                <w:sz w:val="18"/>
                <w:szCs w:val="18"/>
              </w:rPr>
              <w:t xml:space="preserve">F-S-Req </w:t>
            </w:r>
            <w:r w:rsidR="00D82735">
              <w:rPr>
                <w:noProof w:val="0"/>
                <w:sz w:val="18"/>
                <w:szCs w:val="18"/>
              </w:rPr>
              <w:t>ID</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5F7AD8F0" w14:textId="77777777" w:rsidR="005B557C" w:rsidRDefault="005B557C" w:rsidP="005B557C">
            <w:pPr>
              <w:pStyle w:val="TableTextLeft"/>
              <w:keepNext/>
              <w:rPr>
                <w:sz w:val="18"/>
                <w:szCs w:val="18"/>
                <w:lang w:val="en-GB"/>
              </w:rPr>
            </w:pPr>
            <w:r>
              <w:rPr>
                <w:sz w:val="18"/>
                <w:szCs w:val="18"/>
                <w:lang w:val="en-GB"/>
              </w:rPr>
              <w:t>FSR2 - Arbitration logic working properly for Low Beam activation</w:t>
            </w:r>
          </w:p>
        </w:tc>
      </w:tr>
      <w:tr w:rsidR="005B557C" w:rsidRPr="006462E0" w14:paraId="462994A0"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0DB82C54" w14:textId="77777777" w:rsidR="005B557C" w:rsidRPr="002C41AD" w:rsidRDefault="005B557C" w:rsidP="005B557C">
            <w:pPr>
              <w:pStyle w:val="TableRowNameLeft"/>
              <w:rPr>
                <w:noProof w:val="0"/>
                <w:sz w:val="18"/>
                <w:szCs w:val="18"/>
              </w:rPr>
            </w:pPr>
            <w:r w:rsidRPr="006462E0">
              <w:rPr>
                <w:noProof w:val="0"/>
                <w:sz w:val="18"/>
                <w:szCs w:val="18"/>
              </w:rPr>
              <w:t>ASIL Classification:</w:t>
            </w:r>
          </w:p>
        </w:tc>
        <w:tc>
          <w:tcPr>
            <w:tcW w:w="6789" w:type="dxa"/>
            <w:tcBorders>
              <w:left w:val="single" w:sz="4" w:space="0" w:color="auto"/>
              <w:bottom w:val="single" w:sz="4" w:space="0" w:color="auto"/>
            </w:tcBorders>
            <w:tcMar>
              <w:top w:w="57" w:type="dxa"/>
              <w:left w:w="57" w:type="dxa"/>
              <w:bottom w:w="57" w:type="dxa"/>
              <w:right w:w="57" w:type="dxa"/>
            </w:tcMar>
          </w:tcPr>
          <w:p w14:paraId="6D894504" w14:textId="77777777" w:rsidR="005B557C" w:rsidRDefault="005B557C" w:rsidP="005B557C">
            <w:pPr>
              <w:pStyle w:val="BodyText"/>
              <w:spacing w:before="0"/>
              <w:jc w:val="left"/>
              <w:rPr>
                <w:b w:val="0"/>
                <w:sz w:val="18"/>
                <w:lang w:val="en-GB"/>
              </w:rPr>
            </w:pPr>
            <w:r w:rsidRPr="001A4EDE">
              <w:rPr>
                <w:b w:val="0"/>
                <w:sz w:val="18"/>
                <w:lang w:val="en-GB"/>
              </w:rPr>
              <w:t>B</w:t>
            </w:r>
          </w:p>
        </w:tc>
      </w:tr>
      <w:tr w:rsidR="005B557C" w:rsidRPr="006462E0" w14:paraId="6F6B1F28"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437A6CD" w14:textId="77777777" w:rsidR="005B557C" w:rsidRPr="006462E0" w:rsidRDefault="005B557C" w:rsidP="005B557C">
            <w:pPr>
              <w:pStyle w:val="TableRowNameLeft"/>
              <w:rPr>
                <w:noProof w:val="0"/>
                <w:sz w:val="18"/>
                <w:szCs w:val="18"/>
              </w:rPr>
            </w:pPr>
            <w:r>
              <w:rPr>
                <w:noProof w:val="0"/>
                <w:sz w:val="18"/>
                <w:szCs w:val="18"/>
              </w:rPr>
              <w:t>Technical Safety Requirement Title:</w:t>
            </w:r>
          </w:p>
        </w:tc>
        <w:tc>
          <w:tcPr>
            <w:tcW w:w="6789" w:type="dxa"/>
            <w:tcBorders>
              <w:left w:val="single" w:sz="4" w:space="0" w:color="auto"/>
              <w:bottom w:val="single" w:sz="4" w:space="0" w:color="auto"/>
            </w:tcBorders>
            <w:tcMar>
              <w:top w:w="57" w:type="dxa"/>
              <w:left w:w="57" w:type="dxa"/>
              <w:bottom w:w="57" w:type="dxa"/>
              <w:right w:w="57" w:type="dxa"/>
            </w:tcMar>
          </w:tcPr>
          <w:p w14:paraId="2606D6CC" w14:textId="77777777" w:rsidR="005B557C" w:rsidRPr="004F71B4" w:rsidRDefault="005B557C" w:rsidP="005B557C">
            <w:pPr>
              <w:pStyle w:val="BodyText"/>
              <w:spacing w:before="0"/>
              <w:jc w:val="left"/>
              <w:rPr>
                <w:b w:val="0"/>
                <w:color w:val="0000FF"/>
                <w:sz w:val="18"/>
                <w:szCs w:val="18"/>
                <w:lang w:val="en-GB"/>
              </w:rPr>
            </w:pPr>
            <w:r>
              <w:rPr>
                <w:b w:val="0"/>
                <w:sz w:val="18"/>
                <w:szCs w:val="18"/>
                <w:lang w:val="en-GB"/>
              </w:rPr>
              <w:t>Verify the output device - 2</w:t>
            </w:r>
          </w:p>
        </w:tc>
      </w:tr>
      <w:tr w:rsidR="005B557C" w:rsidRPr="006462E0" w14:paraId="46F3EA33" w14:textId="77777777" w:rsidTr="00A0026F">
        <w:trPr>
          <w:cantSplit/>
          <w:trHeight w:val="207"/>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7B973392" w14:textId="77777777" w:rsidR="005B557C" w:rsidRPr="006462E0" w:rsidRDefault="005B557C" w:rsidP="005B557C">
            <w:pPr>
              <w:pStyle w:val="TableRowNameLeft"/>
              <w:rPr>
                <w:noProof w:val="0"/>
                <w:sz w:val="18"/>
                <w:szCs w:val="18"/>
              </w:rPr>
            </w:pPr>
            <w:r w:rsidRPr="006462E0">
              <w:rPr>
                <w:noProof w:val="0"/>
                <w:sz w:val="18"/>
                <w:szCs w:val="18"/>
              </w:rPr>
              <w:t>Technical Safety Requirement Text:</w:t>
            </w:r>
          </w:p>
        </w:tc>
        <w:tc>
          <w:tcPr>
            <w:tcW w:w="6789" w:type="dxa"/>
            <w:tcBorders>
              <w:left w:val="single" w:sz="4" w:space="0" w:color="auto"/>
            </w:tcBorders>
            <w:tcMar>
              <w:top w:w="57" w:type="dxa"/>
              <w:left w:w="57" w:type="dxa"/>
              <w:bottom w:w="57" w:type="dxa"/>
              <w:right w:w="57" w:type="dxa"/>
            </w:tcMar>
          </w:tcPr>
          <w:p w14:paraId="72A2538F" w14:textId="77777777" w:rsidR="005B557C" w:rsidRDefault="005B557C" w:rsidP="005B557C">
            <w:pPr>
              <w:pStyle w:val="FuncSafetyReqText"/>
              <w:rPr>
                <w:noProof w:val="0"/>
                <w:sz w:val="18"/>
                <w:szCs w:val="18"/>
              </w:rPr>
            </w:pPr>
            <w:r>
              <w:rPr>
                <w:noProof w:val="0"/>
                <w:sz w:val="18"/>
                <w:szCs w:val="18"/>
              </w:rPr>
              <w:t>BCM shall set ExtLightVehPrecondition to ALLOWED when:</w:t>
            </w:r>
          </w:p>
          <w:p w14:paraId="586C87F7" w14:textId="77777777" w:rsidR="005B557C" w:rsidRDefault="005B557C" w:rsidP="005B557C">
            <w:pPr>
              <w:pStyle w:val="FuncSafetyReqText"/>
              <w:rPr>
                <w:noProof w:val="0"/>
                <w:sz w:val="18"/>
                <w:szCs w:val="18"/>
              </w:rPr>
            </w:pPr>
          </w:p>
          <w:p w14:paraId="56A8E1AD" w14:textId="77777777" w:rsidR="005B557C" w:rsidRDefault="005B557C" w:rsidP="005B557C">
            <w:pPr>
              <w:pStyle w:val="FuncSafetyReqText"/>
              <w:rPr>
                <w:noProof w:val="0"/>
                <w:sz w:val="18"/>
                <w:szCs w:val="18"/>
              </w:rPr>
            </w:pPr>
            <w:r>
              <w:rPr>
                <w:noProof w:val="0"/>
                <w:sz w:val="18"/>
                <w:szCs w:val="18"/>
              </w:rPr>
              <w:t>- (ABS_Veh_Speed &lt; 5kph and ABS_SpeedValidCahn = VALID)</w:t>
            </w:r>
          </w:p>
          <w:p w14:paraId="27E6869C" w14:textId="77777777" w:rsidR="005B557C" w:rsidRDefault="005B557C" w:rsidP="005B557C">
            <w:pPr>
              <w:pStyle w:val="FuncSafetyReqText"/>
              <w:rPr>
                <w:noProof w:val="0"/>
                <w:sz w:val="18"/>
                <w:szCs w:val="18"/>
              </w:rPr>
            </w:pPr>
            <w:r>
              <w:rPr>
                <w:noProof w:val="0"/>
                <w:sz w:val="18"/>
                <w:szCs w:val="18"/>
              </w:rPr>
              <w:t>OR</w:t>
            </w:r>
          </w:p>
          <w:p w14:paraId="51C6E391" w14:textId="77777777" w:rsidR="005B557C" w:rsidRDefault="005B557C" w:rsidP="005B557C">
            <w:pPr>
              <w:pStyle w:val="FuncSafetyReqText"/>
              <w:rPr>
                <w:noProof w:val="0"/>
                <w:sz w:val="18"/>
                <w:szCs w:val="18"/>
              </w:rPr>
            </w:pPr>
            <w:r>
              <w:rPr>
                <w:noProof w:val="0"/>
                <w:sz w:val="18"/>
                <w:szCs w:val="18"/>
              </w:rPr>
              <w:t>- (ABS_Speed_ValidChan &lt;&gt; VALID</w:t>
            </w:r>
          </w:p>
          <w:p w14:paraId="561503CC" w14:textId="77777777" w:rsidR="005B557C" w:rsidRDefault="005B557C" w:rsidP="005B557C">
            <w:pPr>
              <w:pStyle w:val="FuncSafetyReqText"/>
              <w:rPr>
                <w:noProof w:val="0"/>
                <w:sz w:val="18"/>
                <w:szCs w:val="18"/>
              </w:rPr>
            </w:pPr>
            <w:r>
              <w:rPr>
                <w:noProof w:val="0"/>
                <w:sz w:val="18"/>
                <w:szCs w:val="18"/>
              </w:rPr>
              <w:t>AND</w:t>
            </w:r>
          </w:p>
          <w:p w14:paraId="7F3F85F1" w14:textId="77777777" w:rsidR="005B557C" w:rsidRDefault="005B557C" w:rsidP="005B557C">
            <w:pPr>
              <w:pStyle w:val="FuncSafetyReqText"/>
              <w:rPr>
                <w:noProof w:val="0"/>
                <w:sz w:val="18"/>
                <w:szCs w:val="18"/>
              </w:rPr>
            </w:pPr>
            <w:r>
              <w:rPr>
                <w:noProof w:val="0"/>
                <w:sz w:val="18"/>
                <w:szCs w:val="18"/>
              </w:rPr>
              <w:t>- VehOnSrc_D_Stat = Off | RemoteStart | OverTheAir | StolenVehicleInhibit | FleetVehicleInhibit | EsclRssd)</w:t>
            </w:r>
          </w:p>
          <w:p w14:paraId="430270C7" w14:textId="77777777" w:rsidR="005B557C" w:rsidRDefault="005B557C" w:rsidP="005B557C">
            <w:pPr>
              <w:pStyle w:val="FuncSafetyReqText"/>
              <w:rPr>
                <w:noProof w:val="0"/>
                <w:sz w:val="18"/>
                <w:szCs w:val="18"/>
              </w:rPr>
            </w:pPr>
          </w:p>
          <w:p w14:paraId="4FAD5071" w14:textId="77777777" w:rsidR="005B557C" w:rsidRDefault="005B557C" w:rsidP="005B557C">
            <w:pPr>
              <w:pStyle w:val="FuncSafetyReqText"/>
              <w:rPr>
                <w:noProof w:val="0"/>
                <w:sz w:val="18"/>
                <w:szCs w:val="18"/>
              </w:rPr>
            </w:pPr>
            <w:r>
              <w:rPr>
                <w:noProof w:val="0"/>
                <w:sz w:val="18"/>
                <w:szCs w:val="18"/>
              </w:rPr>
              <w:t>Else set ExtLightVehPrecondition to NOT_ALLOWED.</w:t>
            </w:r>
          </w:p>
        </w:tc>
      </w:tr>
      <w:tr w:rsidR="005B557C" w:rsidRPr="006462E0" w14:paraId="282AF6E5"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66C76A1" w14:textId="77777777" w:rsidR="005B557C" w:rsidRPr="006462E0" w:rsidRDefault="005B557C" w:rsidP="005B557C">
            <w:pPr>
              <w:pStyle w:val="TableRowNameLeft"/>
              <w:rPr>
                <w:noProof w:val="0"/>
                <w:sz w:val="18"/>
                <w:szCs w:val="18"/>
              </w:rPr>
            </w:pPr>
            <w:r>
              <w:rPr>
                <w:noProof w:val="0"/>
                <w:sz w:val="18"/>
                <w:szCs w:val="18"/>
              </w:rPr>
              <w:t>Rationale</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5A0FB8A2" w14:textId="77777777" w:rsidR="005B557C" w:rsidRDefault="005B557C" w:rsidP="005B557C">
            <w:pPr>
              <w:pStyle w:val="TableTextLeft"/>
              <w:keepNext/>
              <w:rPr>
                <w:rFonts w:cs="Arial"/>
                <w:sz w:val="18"/>
                <w:szCs w:val="18"/>
                <w:lang w:val="en-GB"/>
              </w:rPr>
            </w:pPr>
            <w:r>
              <w:rPr>
                <w:rFonts w:cs="Arial"/>
                <w:sz w:val="18"/>
                <w:szCs w:val="18"/>
                <w:lang w:val="en-GB"/>
              </w:rPr>
              <w:t xml:space="preserve">To prevent unintended deactivation of the output source </w:t>
            </w:r>
          </w:p>
        </w:tc>
      </w:tr>
      <w:tr w:rsidR="00573CBD" w:rsidRPr="006462E0" w14:paraId="2809DA31"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34E7314" w14:textId="77777777" w:rsidR="00573CBD" w:rsidRDefault="00573CBD" w:rsidP="00573CBD">
            <w:pPr>
              <w:pStyle w:val="TableRowNameLeft"/>
              <w:rPr>
                <w:noProof w:val="0"/>
                <w:sz w:val="18"/>
                <w:szCs w:val="18"/>
              </w:rPr>
            </w:pPr>
            <w:r>
              <w:rPr>
                <w:noProof w:val="0"/>
                <w:sz w:val="18"/>
                <w:szCs w:val="18"/>
              </w:rPr>
              <w:t>Operating Mode:</w:t>
            </w:r>
          </w:p>
        </w:tc>
        <w:tc>
          <w:tcPr>
            <w:tcW w:w="6789" w:type="dxa"/>
            <w:tcBorders>
              <w:left w:val="single" w:sz="4" w:space="0" w:color="auto"/>
              <w:bottom w:val="single" w:sz="4" w:space="0" w:color="auto"/>
            </w:tcBorders>
            <w:tcMar>
              <w:top w:w="57" w:type="dxa"/>
              <w:left w:w="57" w:type="dxa"/>
              <w:bottom w:w="57" w:type="dxa"/>
              <w:right w:w="57" w:type="dxa"/>
            </w:tcMar>
          </w:tcPr>
          <w:p w14:paraId="43A18F78" w14:textId="77777777" w:rsidR="008617B4" w:rsidRPr="005A092E" w:rsidRDefault="008617B4" w:rsidP="00FE45CB">
            <w:pPr>
              <w:jc w:val="left"/>
              <w:rPr>
                <w:sz w:val="18"/>
                <w:szCs w:val="18"/>
              </w:rPr>
            </w:pPr>
            <w:r w:rsidRPr="005A092E">
              <w:rPr>
                <w:sz w:val="18"/>
                <w:szCs w:val="18"/>
              </w:rPr>
              <w:t>&lt;S1&gt; Low Beam Activated (ON)</w:t>
            </w:r>
          </w:p>
        </w:tc>
      </w:tr>
      <w:tr w:rsidR="00573CBD" w:rsidRPr="006462E0" w14:paraId="38181DD3"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D045D59" w14:textId="77777777" w:rsidR="00573CBD" w:rsidRPr="00366AA7" w:rsidRDefault="00573CBD" w:rsidP="00573CBD">
            <w:pPr>
              <w:pStyle w:val="TableRowNameLeft"/>
              <w:rPr>
                <w:noProof w:val="0"/>
                <w:sz w:val="18"/>
                <w:szCs w:val="18"/>
              </w:rPr>
            </w:pPr>
            <w:r w:rsidRPr="006462E0">
              <w:rPr>
                <w:noProof w:val="0"/>
                <w:sz w:val="18"/>
                <w:szCs w:val="18"/>
              </w:rPr>
              <w:t xml:space="preserve">Safe State: </w:t>
            </w:r>
          </w:p>
        </w:tc>
        <w:tc>
          <w:tcPr>
            <w:tcW w:w="6789" w:type="dxa"/>
            <w:tcBorders>
              <w:left w:val="single" w:sz="4" w:space="0" w:color="auto"/>
              <w:bottom w:val="single" w:sz="4" w:space="0" w:color="auto"/>
            </w:tcBorders>
            <w:tcMar>
              <w:top w:w="57" w:type="dxa"/>
              <w:left w:w="57" w:type="dxa"/>
              <w:bottom w:w="57" w:type="dxa"/>
              <w:right w:w="57" w:type="dxa"/>
            </w:tcMar>
          </w:tcPr>
          <w:p w14:paraId="4B7DE71D" w14:textId="77777777" w:rsidR="006B402B" w:rsidRDefault="006B402B" w:rsidP="00573CBD">
            <w:pPr>
              <w:pStyle w:val="BodyText"/>
              <w:spacing w:before="0"/>
              <w:jc w:val="left"/>
              <w:rPr>
                <w:rFonts w:cs="Arial"/>
                <w:b w:val="0"/>
                <w:sz w:val="18"/>
                <w:szCs w:val="18"/>
                <w:lang w:val="en-GB"/>
              </w:rPr>
            </w:pPr>
            <w:r>
              <w:rPr>
                <w:rFonts w:cs="Arial"/>
                <w:b w:val="0"/>
                <w:sz w:val="18"/>
                <w:szCs w:val="18"/>
                <w:lang w:val="en-GB"/>
              </w:rPr>
              <w:t>Low Beam On (At least one side)</w:t>
            </w:r>
          </w:p>
        </w:tc>
      </w:tr>
      <w:tr w:rsidR="00573CBD" w:rsidRPr="006462E0" w14:paraId="0F82AFB2" w14:textId="77777777" w:rsidTr="00A0026F">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103CFCC6" w14:textId="77777777" w:rsidR="00573CBD" w:rsidRPr="00366AA7" w:rsidRDefault="0062452C" w:rsidP="00573CBD">
            <w:pPr>
              <w:pStyle w:val="TableRowNameLeft"/>
              <w:rPr>
                <w:noProof w:val="0"/>
                <w:sz w:val="18"/>
                <w:szCs w:val="18"/>
              </w:rPr>
            </w:pPr>
            <w:r>
              <w:rPr>
                <w:noProof w:val="0"/>
                <w:sz w:val="18"/>
                <w:szCs w:val="18"/>
              </w:rPr>
              <w:t>Reduced Functionality</w:t>
            </w:r>
            <w:r w:rsidRPr="006462E0">
              <w:rPr>
                <w:noProof w:val="0"/>
                <w:sz w:val="18"/>
                <w:szCs w:val="18"/>
              </w:rPr>
              <w:t xml:space="preserve"> </w:t>
            </w:r>
            <w:r>
              <w:rPr>
                <w:noProof w:val="0"/>
                <w:sz w:val="18"/>
                <w:szCs w:val="18"/>
              </w:rPr>
              <w:t>Tolerance Time I</w:t>
            </w:r>
            <w:r w:rsidRPr="006462E0">
              <w:rPr>
                <w:noProof w:val="0"/>
                <w:sz w:val="18"/>
                <w:szCs w:val="18"/>
              </w:rPr>
              <w:t>nterval:</w:t>
            </w:r>
          </w:p>
        </w:tc>
        <w:tc>
          <w:tcPr>
            <w:tcW w:w="6789" w:type="dxa"/>
            <w:tcBorders>
              <w:left w:val="single" w:sz="4" w:space="0" w:color="auto"/>
            </w:tcBorders>
            <w:tcMar>
              <w:top w:w="57" w:type="dxa"/>
              <w:left w:w="57" w:type="dxa"/>
              <w:bottom w:w="57" w:type="dxa"/>
              <w:right w:w="57" w:type="dxa"/>
            </w:tcMar>
          </w:tcPr>
          <w:p w14:paraId="0EB9F899" w14:textId="77777777" w:rsidR="00F43A9F" w:rsidRDefault="00F43A9F"/>
        </w:tc>
      </w:tr>
      <w:tr w:rsidR="00573CBD" w:rsidRPr="006462E0" w14:paraId="375943D2" w14:textId="77777777" w:rsidTr="00A0026F">
        <w:trPr>
          <w:cantSplit/>
          <w:trHeight w:val="1206"/>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239AF64A" w14:textId="77777777" w:rsidR="00483356" w:rsidRPr="006462E0" w:rsidRDefault="00483356" w:rsidP="00483356">
            <w:pPr>
              <w:pStyle w:val="TableRowNameLeft"/>
              <w:rPr>
                <w:noProof w:val="0"/>
                <w:sz w:val="18"/>
                <w:szCs w:val="18"/>
              </w:rPr>
            </w:pPr>
            <w:r w:rsidRPr="006462E0">
              <w:rPr>
                <w:noProof w:val="0"/>
                <w:sz w:val="18"/>
                <w:szCs w:val="18"/>
              </w:rPr>
              <w:t xml:space="preserve">Fault </w:t>
            </w:r>
            <w:r>
              <w:rPr>
                <w:noProof w:val="0"/>
                <w:sz w:val="18"/>
                <w:szCs w:val="18"/>
              </w:rPr>
              <w:t>Handling</w:t>
            </w:r>
            <w:r w:rsidRPr="006462E0">
              <w:rPr>
                <w:noProof w:val="0"/>
                <w:sz w:val="18"/>
                <w:szCs w:val="18"/>
              </w:rPr>
              <w:t xml:space="preserve"> </w:t>
            </w:r>
            <w:r>
              <w:rPr>
                <w:noProof w:val="0"/>
                <w:sz w:val="18"/>
                <w:szCs w:val="18"/>
              </w:rPr>
              <w:t>T</w:t>
            </w:r>
            <w:r w:rsidRPr="006462E0">
              <w:rPr>
                <w:noProof w:val="0"/>
                <w:sz w:val="18"/>
                <w:szCs w:val="18"/>
              </w:rPr>
              <w:t xml:space="preserve">ime </w:t>
            </w:r>
            <w:r>
              <w:rPr>
                <w:noProof w:val="0"/>
                <w:sz w:val="18"/>
                <w:szCs w:val="18"/>
              </w:rPr>
              <w:t>Segment</w:t>
            </w:r>
            <w:r w:rsidRPr="006462E0">
              <w:rPr>
                <w:noProof w:val="0"/>
                <w:sz w:val="18"/>
                <w:szCs w:val="18"/>
              </w:rPr>
              <w:t>:</w:t>
            </w:r>
          </w:p>
          <w:p w14:paraId="0AE73852" w14:textId="77777777" w:rsidR="00573CBD" w:rsidRPr="00366AA7" w:rsidRDefault="00573CBD" w:rsidP="00650E6B">
            <w:pPr>
              <w:pStyle w:val="TableRowNameLeft"/>
              <w:rPr>
                <w:noProof w:val="0"/>
                <w:sz w:val="18"/>
                <w:szCs w:val="18"/>
              </w:rPr>
            </w:pPr>
          </w:p>
        </w:tc>
        <w:tc>
          <w:tcPr>
            <w:tcW w:w="6789" w:type="dxa"/>
            <w:tcBorders>
              <w:left w:val="single" w:sz="4" w:space="0" w:color="auto"/>
            </w:tcBorders>
            <w:tcMar>
              <w:top w:w="57" w:type="dxa"/>
              <w:left w:w="57" w:type="dxa"/>
              <w:bottom w:w="57" w:type="dxa"/>
              <w:right w:w="57" w:type="dxa"/>
            </w:tcMar>
          </w:tcPr>
          <w:p w14:paraId="6368678C" w14:textId="77777777" w:rsidR="00573CBD" w:rsidRPr="009F4704" w:rsidRDefault="00573CBD" w:rsidP="00573CBD">
            <w:pPr>
              <w:pStyle w:val="FuncSafetyReqText"/>
              <w:rPr>
                <w:noProof w:val="0"/>
                <w:sz w:val="18"/>
                <w:szCs w:val="18"/>
              </w:rPr>
            </w:pPr>
            <w:r w:rsidRPr="009F4704">
              <w:rPr>
                <w:noProof w:val="0"/>
                <w:sz w:val="18"/>
                <w:szCs w:val="18"/>
              </w:rPr>
              <w:t>1000ms</w:t>
            </w:r>
          </w:p>
        </w:tc>
      </w:tr>
      <w:tr w:rsidR="00573CBD" w:rsidRPr="006462E0" w14:paraId="3E9D8D40" w14:textId="77777777" w:rsidTr="00A0026F">
        <w:trPr>
          <w:cantSplit/>
          <w:trHeight w:val="315"/>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768BA095" w14:textId="77777777" w:rsidR="00573CBD" w:rsidRPr="006462E0" w:rsidRDefault="00573CBD" w:rsidP="00573CBD">
            <w:pPr>
              <w:pStyle w:val="TableRowNameLeft"/>
              <w:rPr>
                <w:noProof w:val="0"/>
                <w:sz w:val="18"/>
                <w:szCs w:val="18"/>
              </w:rPr>
            </w:pPr>
            <w:r>
              <w:rPr>
                <w:noProof w:val="0"/>
                <w:sz w:val="18"/>
                <w:szCs w:val="18"/>
              </w:rPr>
              <w:t>Requirement Status</w:t>
            </w:r>
          </w:p>
        </w:tc>
        <w:tc>
          <w:tcPr>
            <w:tcW w:w="6789" w:type="dxa"/>
            <w:tcBorders>
              <w:left w:val="single" w:sz="4" w:space="0" w:color="auto"/>
            </w:tcBorders>
            <w:tcMar>
              <w:top w:w="57" w:type="dxa"/>
              <w:left w:w="57" w:type="dxa"/>
              <w:bottom w:w="57" w:type="dxa"/>
              <w:right w:w="57" w:type="dxa"/>
            </w:tcMar>
          </w:tcPr>
          <w:p w14:paraId="659C7767" w14:textId="77777777" w:rsidR="00573CBD" w:rsidRDefault="00573CBD" w:rsidP="00573CBD">
            <w:pPr>
              <w:pStyle w:val="FuncSafetyReqText"/>
              <w:rPr>
                <w:noProof w:val="0"/>
                <w:sz w:val="18"/>
                <w:szCs w:val="18"/>
              </w:rPr>
            </w:pPr>
            <w:r>
              <w:rPr>
                <w:noProof w:val="0"/>
                <w:sz w:val="18"/>
                <w:szCs w:val="18"/>
              </w:rPr>
              <w:t>Approved</w:t>
            </w:r>
          </w:p>
        </w:tc>
      </w:tr>
      <w:tr w:rsidR="00573CBD" w:rsidRPr="006462E0" w14:paraId="44BFF939" w14:textId="77777777" w:rsidTr="00A0026F">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3D409A21" w14:textId="77777777" w:rsidR="00573CBD" w:rsidRPr="006462E0" w:rsidRDefault="00573CBD" w:rsidP="00573CBD">
            <w:pPr>
              <w:pStyle w:val="TableRowNameLeft"/>
              <w:rPr>
                <w:noProof w:val="0"/>
                <w:sz w:val="18"/>
                <w:szCs w:val="18"/>
              </w:rPr>
            </w:pPr>
            <w:r w:rsidRPr="006462E0">
              <w:rPr>
                <w:noProof w:val="0"/>
                <w:sz w:val="18"/>
                <w:szCs w:val="18"/>
              </w:rPr>
              <w:t>V&amp;V method:</w:t>
            </w:r>
          </w:p>
        </w:tc>
        <w:tc>
          <w:tcPr>
            <w:tcW w:w="6789" w:type="dxa"/>
            <w:tcBorders>
              <w:left w:val="single" w:sz="4" w:space="0" w:color="auto"/>
            </w:tcBorders>
            <w:tcMar>
              <w:top w:w="57" w:type="dxa"/>
              <w:left w:w="57" w:type="dxa"/>
              <w:bottom w:w="57" w:type="dxa"/>
              <w:right w:w="57" w:type="dxa"/>
            </w:tcMar>
          </w:tcPr>
          <w:p w14:paraId="7265C192" w14:textId="77777777" w:rsidR="00573CBD" w:rsidRDefault="00573CBD" w:rsidP="00573CBD">
            <w:pPr>
              <w:rPr>
                <w:iCs/>
                <w:sz w:val="18"/>
              </w:rPr>
            </w:pPr>
            <w:r w:rsidRPr="00D810B9">
              <w:rPr>
                <w:iCs/>
                <w:sz w:val="18"/>
              </w:rPr>
              <w:t>Test</w:t>
            </w:r>
          </w:p>
        </w:tc>
      </w:tr>
      <w:tr w:rsidR="00A0026F" w:rsidRPr="006462E0" w14:paraId="24BA86F7" w14:textId="77777777" w:rsidTr="00A0026F">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13C8CADD" w14:textId="77777777" w:rsidR="00A0026F" w:rsidRPr="0062452C" w:rsidRDefault="00A0026F" w:rsidP="00573CBD">
            <w:pPr>
              <w:pStyle w:val="TableRowNameLeft"/>
            </w:pPr>
            <w:r w:rsidRPr="006462E0">
              <w:rPr>
                <w:noProof w:val="0"/>
                <w:sz w:val="18"/>
                <w:szCs w:val="18"/>
              </w:rPr>
              <w:t>V&amp;V acceptance criteria:</w:t>
            </w:r>
          </w:p>
        </w:tc>
        <w:tc>
          <w:tcPr>
            <w:tcW w:w="6789" w:type="dxa"/>
            <w:tcBorders>
              <w:left w:val="single" w:sz="4" w:space="0" w:color="auto"/>
            </w:tcBorders>
            <w:tcMar>
              <w:top w:w="57" w:type="dxa"/>
              <w:left w:w="57" w:type="dxa"/>
              <w:bottom w:w="57" w:type="dxa"/>
              <w:right w:w="57" w:type="dxa"/>
            </w:tcMar>
          </w:tcPr>
          <w:p w14:paraId="191B3AE2" w14:textId="77777777" w:rsidR="00A0026F" w:rsidRDefault="00A0026F" w:rsidP="00573CBD">
            <w:pPr>
              <w:pStyle w:val="TableTextLeft"/>
              <w:rPr>
                <w:sz w:val="18"/>
                <w:szCs w:val="18"/>
                <w:lang w:val="en-GB"/>
              </w:rPr>
            </w:pPr>
            <w:r w:rsidRPr="00D810B9">
              <w:rPr>
                <w:sz w:val="18"/>
                <w:szCs w:val="18"/>
                <w:lang w:val="en-GB"/>
              </w:rPr>
              <w:t>Confirm that  BCM shall set ExtLightVehPrecondition to ALLOWED when:</w:t>
            </w:r>
          </w:p>
          <w:p w14:paraId="44AEA53A" w14:textId="77777777" w:rsidR="00A0026F" w:rsidRDefault="00A0026F" w:rsidP="00573CBD">
            <w:pPr>
              <w:pStyle w:val="TableTextLeft"/>
              <w:rPr>
                <w:sz w:val="18"/>
                <w:szCs w:val="18"/>
                <w:lang w:val="en-GB"/>
              </w:rPr>
            </w:pPr>
          </w:p>
          <w:p w14:paraId="7B057397" w14:textId="77777777" w:rsidR="00A0026F" w:rsidRDefault="00A0026F" w:rsidP="00573CBD">
            <w:pPr>
              <w:pStyle w:val="TableTextLeft"/>
              <w:rPr>
                <w:sz w:val="18"/>
                <w:szCs w:val="18"/>
                <w:lang w:val="en-GB"/>
              </w:rPr>
            </w:pPr>
            <w:r w:rsidRPr="00D810B9">
              <w:rPr>
                <w:sz w:val="18"/>
                <w:szCs w:val="18"/>
                <w:lang w:val="en-GB"/>
              </w:rPr>
              <w:t>- (ABS_Veh_Speed &lt; 5kph and ABS_SpeedValidCahn = VALID)</w:t>
            </w:r>
          </w:p>
          <w:p w14:paraId="1B3059AD" w14:textId="77777777" w:rsidR="00A0026F" w:rsidRDefault="00A0026F" w:rsidP="00573CBD">
            <w:pPr>
              <w:pStyle w:val="TableTextLeft"/>
              <w:rPr>
                <w:sz w:val="18"/>
                <w:szCs w:val="18"/>
                <w:lang w:val="en-GB"/>
              </w:rPr>
            </w:pPr>
            <w:r w:rsidRPr="00D810B9">
              <w:rPr>
                <w:sz w:val="18"/>
                <w:szCs w:val="18"/>
                <w:lang w:val="en-GB"/>
              </w:rPr>
              <w:t>OR</w:t>
            </w:r>
          </w:p>
          <w:p w14:paraId="28ECF207" w14:textId="77777777" w:rsidR="00A0026F" w:rsidRDefault="00A0026F" w:rsidP="00573CBD">
            <w:pPr>
              <w:pStyle w:val="TableTextLeft"/>
              <w:rPr>
                <w:sz w:val="18"/>
                <w:szCs w:val="18"/>
                <w:lang w:val="en-GB"/>
              </w:rPr>
            </w:pPr>
            <w:r w:rsidRPr="00D810B9">
              <w:rPr>
                <w:sz w:val="18"/>
                <w:szCs w:val="18"/>
                <w:lang w:val="en-GB"/>
              </w:rPr>
              <w:t>- (ABS_Speed_ValidChan &lt;&gt; VALID</w:t>
            </w:r>
          </w:p>
          <w:p w14:paraId="250DC884" w14:textId="77777777" w:rsidR="00A0026F" w:rsidRDefault="00A0026F" w:rsidP="00573CBD">
            <w:pPr>
              <w:pStyle w:val="TableTextLeft"/>
              <w:rPr>
                <w:sz w:val="18"/>
                <w:szCs w:val="18"/>
                <w:lang w:val="en-GB"/>
              </w:rPr>
            </w:pPr>
            <w:r w:rsidRPr="00D810B9">
              <w:rPr>
                <w:sz w:val="18"/>
                <w:szCs w:val="18"/>
                <w:lang w:val="en-GB"/>
              </w:rPr>
              <w:t>AND</w:t>
            </w:r>
          </w:p>
          <w:p w14:paraId="1CD23EDB" w14:textId="77777777" w:rsidR="00A0026F" w:rsidRDefault="00A0026F" w:rsidP="00573CBD">
            <w:pPr>
              <w:pStyle w:val="TableTextLeft"/>
              <w:rPr>
                <w:sz w:val="18"/>
                <w:szCs w:val="18"/>
                <w:lang w:val="en-GB"/>
              </w:rPr>
            </w:pPr>
            <w:r w:rsidRPr="00D810B9">
              <w:rPr>
                <w:sz w:val="18"/>
                <w:szCs w:val="18"/>
                <w:lang w:val="en-GB"/>
              </w:rPr>
              <w:t>- VehOnSrc_D_Stat = Off | RemoteStart | OverTheAir | StolenVehicleInhibit | FleetVehicleInhibit | EsclRssd)</w:t>
            </w:r>
          </w:p>
          <w:p w14:paraId="48C2154D" w14:textId="77777777" w:rsidR="00A0026F" w:rsidRDefault="00A0026F" w:rsidP="00573CBD">
            <w:pPr>
              <w:pStyle w:val="TableTextLeft"/>
              <w:rPr>
                <w:sz w:val="18"/>
                <w:szCs w:val="18"/>
                <w:lang w:val="en-GB"/>
              </w:rPr>
            </w:pPr>
          </w:p>
          <w:p w14:paraId="58B7F839" w14:textId="77777777" w:rsidR="00A0026F" w:rsidRDefault="00A0026F" w:rsidP="00573CBD">
            <w:pPr>
              <w:pStyle w:val="TableTextLeft"/>
              <w:rPr>
                <w:sz w:val="18"/>
                <w:szCs w:val="18"/>
                <w:lang w:val="en-GB"/>
              </w:rPr>
            </w:pPr>
            <w:r w:rsidRPr="00D810B9">
              <w:rPr>
                <w:sz w:val="18"/>
                <w:szCs w:val="18"/>
                <w:lang w:val="en-GB"/>
              </w:rPr>
              <w:t>Else set ExtLightVehPrecondition to NOT_ALLOWED.</w:t>
            </w:r>
          </w:p>
        </w:tc>
      </w:tr>
      <w:tr w:rsidR="00A0026F" w:rsidRPr="006462E0" w14:paraId="40F29685"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2D8668F" w14:textId="77777777" w:rsidR="00A0026F" w:rsidRPr="0062452C" w:rsidRDefault="00A0026F" w:rsidP="00573CBD">
            <w:pPr>
              <w:pStyle w:val="TableRowNameLeft"/>
            </w:pPr>
            <w:r>
              <w:rPr>
                <w:noProof w:val="0"/>
                <w:sz w:val="18"/>
                <w:szCs w:val="18"/>
              </w:rPr>
              <w:t>Allocated Element(s)/Component(s)/ Subsystem(s)</w:t>
            </w:r>
          </w:p>
        </w:tc>
        <w:tc>
          <w:tcPr>
            <w:tcW w:w="6789" w:type="dxa"/>
            <w:tcBorders>
              <w:left w:val="single" w:sz="4" w:space="0" w:color="auto"/>
              <w:bottom w:val="single" w:sz="4" w:space="0" w:color="auto"/>
            </w:tcBorders>
            <w:tcMar>
              <w:top w:w="57" w:type="dxa"/>
              <w:left w:w="57" w:type="dxa"/>
              <w:bottom w:w="57" w:type="dxa"/>
              <w:right w:w="57" w:type="dxa"/>
            </w:tcMar>
          </w:tcPr>
          <w:p w14:paraId="62E33199" w14:textId="77777777" w:rsidR="00A0026F" w:rsidRDefault="00A0026F" w:rsidP="00573CBD">
            <w:pPr>
              <w:pStyle w:val="TableTextLeft"/>
              <w:rPr>
                <w:sz w:val="18"/>
                <w:szCs w:val="18"/>
                <w:lang w:val="en-GB"/>
              </w:rPr>
            </w:pPr>
            <w:r>
              <w:rPr>
                <w:sz w:val="18"/>
                <w:szCs w:val="18"/>
                <w:lang w:val="en-GB"/>
              </w:rPr>
              <w:t>BCM</w:t>
            </w:r>
          </w:p>
        </w:tc>
      </w:tr>
    </w:tbl>
    <w:p w14:paraId="35854149" w14:textId="77777777" w:rsidR="00D017E0" w:rsidRPr="00DF0B71" w:rsidRDefault="00D017E0" w:rsidP="00D017E0">
      <w:pPr>
        <w:rPr>
          <w:sz w:val="2"/>
          <w:szCs w:val="2"/>
        </w:rPr>
      </w:pPr>
    </w:p>
    <w:p w14:paraId="5426669C" w14:textId="77777777" w:rsidR="00D017E0" w:rsidRPr="006462E0" w:rsidRDefault="00D017E0" w:rsidP="00D017E0">
      <w:pPr>
        <w:rPr>
          <w:sz w:val="2"/>
          <w:szCs w:val="2"/>
        </w:rPr>
      </w:pPr>
    </w:p>
    <w:p w14:paraId="603B4763" w14:textId="2ACD9041" w:rsidR="00D017E0" w:rsidRDefault="00D017E0" w:rsidP="00D017E0">
      <w:pPr>
        <w:pStyle w:val="Caption"/>
      </w:pPr>
      <w:bookmarkStart w:id="156" w:name="_Toc97621634"/>
      <w:r w:rsidRPr="006462E0">
        <w:t xml:space="preserve">Table </w:t>
      </w:r>
      <w:r w:rsidRPr="006462E0">
        <w:fldChar w:fldCharType="begin"/>
      </w:r>
      <w:r w:rsidRPr="006462E0">
        <w:instrText xml:space="preserve"> SEQ Table \* ARABIC </w:instrText>
      </w:r>
      <w:r w:rsidRPr="006462E0">
        <w:fldChar w:fldCharType="separate"/>
      </w:r>
      <w:r w:rsidR="00BF4366">
        <w:rPr>
          <w:noProof/>
        </w:rPr>
        <w:t>38</w:t>
      </w:r>
      <w:r w:rsidRPr="006462E0">
        <w:fldChar w:fldCharType="end"/>
      </w:r>
      <w:r>
        <w:t>:  Verify the output device - 2</w:t>
      </w:r>
      <w:bookmarkEnd w:id="156"/>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8"/>
        <w:gridCol w:w="6789"/>
      </w:tblGrid>
      <w:tr w:rsidR="00D017E0" w:rsidRPr="006462E0" w14:paraId="3E7C4B1E"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D2E7D33" w14:textId="77777777" w:rsidR="00D017E0" w:rsidRPr="006462E0" w:rsidRDefault="00D017E0" w:rsidP="00B23C99">
            <w:pPr>
              <w:pStyle w:val="TableRowNameLeft"/>
              <w:rPr>
                <w:noProof w:val="0"/>
                <w:sz w:val="18"/>
                <w:szCs w:val="18"/>
              </w:rPr>
            </w:pPr>
            <w:r w:rsidRPr="006462E0">
              <w:rPr>
                <w:noProof w:val="0"/>
                <w:sz w:val="18"/>
                <w:szCs w:val="18"/>
              </w:rPr>
              <w:lastRenderedPageBreak/>
              <w:t>T-S-Req-ID:</w:t>
            </w:r>
          </w:p>
        </w:tc>
        <w:tc>
          <w:tcPr>
            <w:tcW w:w="6789" w:type="dxa"/>
            <w:tcBorders>
              <w:left w:val="single" w:sz="4" w:space="0" w:color="auto"/>
              <w:bottom w:val="single" w:sz="4" w:space="0" w:color="auto"/>
            </w:tcBorders>
            <w:tcMar>
              <w:top w:w="57" w:type="dxa"/>
              <w:left w:w="57" w:type="dxa"/>
              <w:bottom w:w="57" w:type="dxa"/>
              <w:right w:w="57" w:type="dxa"/>
            </w:tcMar>
          </w:tcPr>
          <w:p w14:paraId="5B85FE5E" w14:textId="77777777" w:rsidR="00D017E0" w:rsidRDefault="00D017E0" w:rsidP="00B23C99">
            <w:pPr>
              <w:pStyle w:val="TableTextLeft"/>
              <w:keepNext/>
              <w:rPr>
                <w:sz w:val="18"/>
                <w:szCs w:val="18"/>
                <w:lang w:val="en-GB"/>
              </w:rPr>
            </w:pPr>
            <w:r>
              <w:rPr>
                <w:sz w:val="18"/>
                <w:szCs w:val="18"/>
                <w:lang w:val="en-GB"/>
              </w:rPr>
              <w:t xml:space="preserve">TSR1.1.36 - </w:t>
            </w:r>
            <w:bookmarkStart w:id="157" w:name="_43fd61a8dce2a275e72e8330d50a0050"/>
            <w:r>
              <w:rPr>
                <w:sz w:val="18"/>
                <w:szCs w:val="18"/>
                <w:lang w:val="en-GB"/>
              </w:rPr>
              <w:t>Verify the output device - 1</w:t>
            </w:r>
            <w:bookmarkEnd w:id="157"/>
          </w:p>
        </w:tc>
      </w:tr>
      <w:tr w:rsidR="005B557C" w:rsidRPr="006462E0" w14:paraId="165F4AB9"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15A981D" w14:textId="77777777" w:rsidR="005B557C" w:rsidRPr="006462E0" w:rsidRDefault="005B557C" w:rsidP="005B557C">
            <w:pPr>
              <w:pStyle w:val="TableRowNameLeft"/>
              <w:rPr>
                <w:noProof w:val="0"/>
                <w:sz w:val="18"/>
                <w:szCs w:val="18"/>
              </w:rPr>
            </w:pPr>
            <w:r w:rsidRPr="009E2A52">
              <w:rPr>
                <w:noProof w:val="0"/>
                <w:sz w:val="18"/>
                <w:szCs w:val="18"/>
              </w:rPr>
              <w:t>External Reference</w:t>
            </w:r>
          </w:p>
        </w:tc>
        <w:tc>
          <w:tcPr>
            <w:tcW w:w="6789" w:type="dxa"/>
            <w:tcBorders>
              <w:left w:val="single" w:sz="4" w:space="0" w:color="auto"/>
              <w:bottom w:val="single" w:sz="4" w:space="0" w:color="auto"/>
            </w:tcBorders>
            <w:tcMar>
              <w:top w:w="57" w:type="dxa"/>
              <w:left w:w="57" w:type="dxa"/>
              <w:bottom w:w="57" w:type="dxa"/>
              <w:right w:w="57" w:type="dxa"/>
            </w:tcMar>
          </w:tcPr>
          <w:p w14:paraId="4B8A5EAF" w14:textId="77777777" w:rsidR="00F43A9F" w:rsidRDefault="00F43A9F"/>
        </w:tc>
      </w:tr>
      <w:tr w:rsidR="005B557C" w:rsidRPr="006462E0" w14:paraId="6F1E8982"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0C26B4E" w14:textId="77777777" w:rsidR="005B557C" w:rsidRPr="006462E0" w:rsidRDefault="005B557C" w:rsidP="005B557C">
            <w:pPr>
              <w:pStyle w:val="TableRowNameLeft"/>
              <w:rPr>
                <w:noProof w:val="0"/>
                <w:sz w:val="18"/>
                <w:szCs w:val="18"/>
              </w:rPr>
            </w:pPr>
            <w:r>
              <w:rPr>
                <w:noProof w:val="0"/>
                <w:sz w:val="18"/>
                <w:szCs w:val="18"/>
              </w:rPr>
              <w:t>Category:</w:t>
            </w:r>
          </w:p>
        </w:tc>
        <w:tc>
          <w:tcPr>
            <w:tcW w:w="6789" w:type="dxa"/>
            <w:tcBorders>
              <w:left w:val="single" w:sz="4" w:space="0" w:color="auto"/>
              <w:bottom w:val="single" w:sz="4" w:space="0" w:color="auto"/>
            </w:tcBorders>
            <w:tcMar>
              <w:top w:w="57" w:type="dxa"/>
              <w:left w:w="57" w:type="dxa"/>
              <w:bottom w:w="57" w:type="dxa"/>
              <w:right w:w="57" w:type="dxa"/>
            </w:tcMar>
          </w:tcPr>
          <w:p w14:paraId="1D9B6FD9" w14:textId="77777777" w:rsidR="005B557C" w:rsidRDefault="005B557C" w:rsidP="005B557C">
            <w:pPr>
              <w:pStyle w:val="TableTextLeft"/>
              <w:keepNext/>
              <w:rPr>
                <w:sz w:val="18"/>
                <w:szCs w:val="18"/>
                <w:lang w:val="en-GB"/>
              </w:rPr>
            </w:pPr>
            <w:r>
              <w:rPr>
                <w:sz w:val="18"/>
                <w:szCs w:val="18"/>
                <w:lang w:val="en-GB"/>
              </w:rPr>
              <w:t>Safety Related Function</w:t>
            </w:r>
          </w:p>
        </w:tc>
      </w:tr>
      <w:tr w:rsidR="005B557C" w:rsidRPr="006462E0" w14:paraId="1596E706"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018E2A7B" w14:textId="77777777" w:rsidR="005B557C" w:rsidRPr="006462E0" w:rsidRDefault="005B557C" w:rsidP="005B557C">
            <w:pPr>
              <w:pStyle w:val="TableRowNameLeft"/>
              <w:rPr>
                <w:noProof w:val="0"/>
                <w:sz w:val="18"/>
                <w:szCs w:val="18"/>
              </w:rPr>
            </w:pPr>
            <w:r w:rsidRPr="006462E0">
              <w:rPr>
                <w:noProof w:val="0"/>
                <w:sz w:val="18"/>
                <w:szCs w:val="18"/>
              </w:rPr>
              <w:t>Safety Goal</w:t>
            </w:r>
            <w:r w:rsidR="00D82735">
              <w:rPr>
                <w:noProof w:val="0"/>
                <w:sz w:val="18"/>
                <w:szCs w:val="18"/>
              </w:rPr>
              <w:t xml:space="preserve"> ID</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460053AD" w14:textId="77777777" w:rsidR="005B557C" w:rsidRDefault="005B557C" w:rsidP="005B557C">
            <w:pPr>
              <w:pStyle w:val="TableTextLeft"/>
              <w:keepNext/>
              <w:rPr>
                <w:sz w:val="18"/>
                <w:szCs w:val="18"/>
                <w:lang w:val="en-GB"/>
              </w:rPr>
            </w:pPr>
            <w:r w:rsidRPr="00CE246B">
              <w:rPr>
                <w:sz w:val="18"/>
                <w:szCs w:val="18"/>
                <w:lang w:val="en-GB"/>
              </w:rPr>
              <w:t>SG01</w:t>
            </w:r>
            <w:r>
              <w:rPr>
                <w:sz w:val="18"/>
                <w:szCs w:val="18"/>
                <w:lang w:val="en-GB"/>
              </w:rPr>
              <w:t xml:space="preserve"> - Ensure Low Beam is not deactivated unintendedly</w:t>
            </w:r>
          </w:p>
        </w:tc>
      </w:tr>
      <w:tr w:rsidR="005B557C" w:rsidRPr="006462E0" w14:paraId="166EC744"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9298195" w14:textId="77777777" w:rsidR="005B557C" w:rsidRPr="006462E0" w:rsidRDefault="005B557C" w:rsidP="005B557C">
            <w:pPr>
              <w:pStyle w:val="TableRowNameLeft"/>
              <w:rPr>
                <w:noProof w:val="0"/>
                <w:sz w:val="18"/>
                <w:szCs w:val="18"/>
              </w:rPr>
            </w:pPr>
            <w:r w:rsidRPr="006462E0">
              <w:rPr>
                <w:noProof w:val="0"/>
                <w:sz w:val="18"/>
                <w:szCs w:val="18"/>
              </w:rPr>
              <w:t xml:space="preserve">F-S-Req </w:t>
            </w:r>
            <w:r w:rsidR="00D82735">
              <w:rPr>
                <w:noProof w:val="0"/>
                <w:sz w:val="18"/>
                <w:szCs w:val="18"/>
              </w:rPr>
              <w:t>ID</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285D1802" w14:textId="77777777" w:rsidR="005B557C" w:rsidRDefault="005B557C" w:rsidP="005B557C">
            <w:pPr>
              <w:pStyle w:val="TableTextLeft"/>
              <w:keepNext/>
              <w:rPr>
                <w:sz w:val="18"/>
                <w:szCs w:val="18"/>
                <w:lang w:val="en-GB"/>
              </w:rPr>
            </w:pPr>
            <w:r>
              <w:rPr>
                <w:sz w:val="18"/>
                <w:szCs w:val="18"/>
                <w:lang w:val="en-GB"/>
              </w:rPr>
              <w:t>FSR2 - Arbitration logic working properly for Low Beam activation</w:t>
            </w:r>
          </w:p>
        </w:tc>
      </w:tr>
      <w:tr w:rsidR="005B557C" w:rsidRPr="006462E0" w14:paraId="20066D60"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2DF3A92" w14:textId="77777777" w:rsidR="005B557C" w:rsidRPr="002C41AD" w:rsidRDefault="005B557C" w:rsidP="005B557C">
            <w:pPr>
              <w:pStyle w:val="TableRowNameLeft"/>
              <w:rPr>
                <w:noProof w:val="0"/>
                <w:sz w:val="18"/>
                <w:szCs w:val="18"/>
              </w:rPr>
            </w:pPr>
            <w:r w:rsidRPr="006462E0">
              <w:rPr>
                <w:noProof w:val="0"/>
                <w:sz w:val="18"/>
                <w:szCs w:val="18"/>
              </w:rPr>
              <w:t>ASIL Classification:</w:t>
            </w:r>
          </w:p>
        </w:tc>
        <w:tc>
          <w:tcPr>
            <w:tcW w:w="6789" w:type="dxa"/>
            <w:tcBorders>
              <w:left w:val="single" w:sz="4" w:space="0" w:color="auto"/>
              <w:bottom w:val="single" w:sz="4" w:space="0" w:color="auto"/>
            </w:tcBorders>
            <w:tcMar>
              <w:top w:w="57" w:type="dxa"/>
              <w:left w:w="57" w:type="dxa"/>
              <w:bottom w:w="57" w:type="dxa"/>
              <w:right w:w="57" w:type="dxa"/>
            </w:tcMar>
          </w:tcPr>
          <w:p w14:paraId="38D6B5BA" w14:textId="77777777" w:rsidR="005B557C" w:rsidRDefault="005B557C" w:rsidP="005B557C">
            <w:pPr>
              <w:pStyle w:val="BodyText"/>
              <w:spacing w:before="0"/>
              <w:jc w:val="left"/>
              <w:rPr>
                <w:b w:val="0"/>
                <w:sz w:val="18"/>
                <w:lang w:val="en-GB"/>
              </w:rPr>
            </w:pPr>
            <w:r w:rsidRPr="001A4EDE">
              <w:rPr>
                <w:b w:val="0"/>
                <w:sz w:val="18"/>
                <w:lang w:val="en-GB"/>
              </w:rPr>
              <w:t>B</w:t>
            </w:r>
          </w:p>
        </w:tc>
      </w:tr>
      <w:tr w:rsidR="005B557C" w:rsidRPr="006462E0" w14:paraId="189C245F"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19EB652" w14:textId="77777777" w:rsidR="005B557C" w:rsidRPr="006462E0" w:rsidRDefault="005B557C" w:rsidP="005B557C">
            <w:pPr>
              <w:pStyle w:val="TableRowNameLeft"/>
              <w:rPr>
                <w:noProof w:val="0"/>
                <w:sz w:val="18"/>
                <w:szCs w:val="18"/>
              </w:rPr>
            </w:pPr>
            <w:r>
              <w:rPr>
                <w:noProof w:val="0"/>
                <w:sz w:val="18"/>
                <w:szCs w:val="18"/>
              </w:rPr>
              <w:t>Technical Safety Requirement Title:</w:t>
            </w:r>
          </w:p>
        </w:tc>
        <w:tc>
          <w:tcPr>
            <w:tcW w:w="6789" w:type="dxa"/>
            <w:tcBorders>
              <w:left w:val="single" w:sz="4" w:space="0" w:color="auto"/>
              <w:bottom w:val="single" w:sz="4" w:space="0" w:color="auto"/>
            </w:tcBorders>
            <w:tcMar>
              <w:top w:w="57" w:type="dxa"/>
              <w:left w:w="57" w:type="dxa"/>
              <w:bottom w:w="57" w:type="dxa"/>
              <w:right w:w="57" w:type="dxa"/>
            </w:tcMar>
          </w:tcPr>
          <w:p w14:paraId="30C53557" w14:textId="77777777" w:rsidR="005B557C" w:rsidRPr="004F71B4" w:rsidRDefault="005B557C" w:rsidP="005B557C">
            <w:pPr>
              <w:pStyle w:val="BodyText"/>
              <w:spacing w:before="0"/>
              <w:jc w:val="left"/>
              <w:rPr>
                <w:b w:val="0"/>
                <w:color w:val="0000FF"/>
                <w:sz w:val="18"/>
                <w:szCs w:val="18"/>
                <w:lang w:val="en-GB"/>
              </w:rPr>
            </w:pPr>
            <w:r>
              <w:rPr>
                <w:b w:val="0"/>
                <w:sz w:val="18"/>
                <w:szCs w:val="18"/>
                <w:lang w:val="en-GB"/>
              </w:rPr>
              <w:t>Verify the output device - 1</w:t>
            </w:r>
          </w:p>
        </w:tc>
      </w:tr>
      <w:tr w:rsidR="005B557C" w:rsidRPr="006462E0" w14:paraId="3FC60782" w14:textId="77777777" w:rsidTr="00A0026F">
        <w:trPr>
          <w:cantSplit/>
          <w:trHeight w:val="207"/>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392C1B37" w14:textId="77777777" w:rsidR="005B557C" w:rsidRPr="006462E0" w:rsidRDefault="005B557C" w:rsidP="005B557C">
            <w:pPr>
              <w:pStyle w:val="TableRowNameLeft"/>
              <w:rPr>
                <w:noProof w:val="0"/>
                <w:sz w:val="18"/>
                <w:szCs w:val="18"/>
              </w:rPr>
            </w:pPr>
            <w:r w:rsidRPr="006462E0">
              <w:rPr>
                <w:noProof w:val="0"/>
                <w:sz w:val="18"/>
                <w:szCs w:val="18"/>
              </w:rPr>
              <w:t>Technical Safety Requirement Text:</w:t>
            </w:r>
          </w:p>
        </w:tc>
        <w:tc>
          <w:tcPr>
            <w:tcW w:w="6789" w:type="dxa"/>
            <w:tcBorders>
              <w:left w:val="single" w:sz="4" w:space="0" w:color="auto"/>
            </w:tcBorders>
            <w:tcMar>
              <w:top w:w="57" w:type="dxa"/>
              <w:left w:w="57" w:type="dxa"/>
              <w:bottom w:w="57" w:type="dxa"/>
              <w:right w:w="57" w:type="dxa"/>
            </w:tcMar>
          </w:tcPr>
          <w:p w14:paraId="6C1CEA7D" w14:textId="77777777" w:rsidR="005B557C" w:rsidRDefault="005B557C" w:rsidP="005B557C">
            <w:pPr>
              <w:pStyle w:val="FuncSafetyReqText"/>
              <w:rPr>
                <w:noProof w:val="0"/>
                <w:sz w:val="18"/>
                <w:szCs w:val="18"/>
              </w:rPr>
            </w:pPr>
            <w:r>
              <w:rPr>
                <w:noProof w:val="0"/>
                <w:sz w:val="18"/>
                <w:szCs w:val="18"/>
              </w:rPr>
              <w:t>The BCM shall determine Veh_V_ActlBrk Channel invalid and set  ABS_Speed_ValidChan accordingly within 500 ms if either of the following are true:</w:t>
            </w:r>
          </w:p>
          <w:p w14:paraId="2C5CB1A0" w14:textId="77777777" w:rsidR="005B557C" w:rsidRDefault="005B557C" w:rsidP="005B557C">
            <w:pPr>
              <w:pStyle w:val="FuncSafetyReqText"/>
              <w:rPr>
                <w:noProof w:val="0"/>
                <w:sz w:val="18"/>
                <w:szCs w:val="18"/>
              </w:rPr>
            </w:pPr>
            <w:r>
              <w:rPr>
                <w:noProof w:val="0"/>
                <w:sz w:val="18"/>
                <w:szCs w:val="18"/>
              </w:rPr>
              <w:t>·Veh_V_ActlBrk message is not received</w:t>
            </w:r>
          </w:p>
          <w:p w14:paraId="7B171679" w14:textId="77777777" w:rsidR="005B557C" w:rsidRDefault="005B557C" w:rsidP="005B557C">
            <w:pPr>
              <w:pStyle w:val="FuncSafetyReqText"/>
              <w:rPr>
                <w:noProof w:val="0"/>
                <w:sz w:val="18"/>
                <w:szCs w:val="18"/>
              </w:rPr>
            </w:pPr>
            <w:r>
              <w:rPr>
                <w:noProof w:val="0"/>
                <w:sz w:val="18"/>
                <w:szCs w:val="18"/>
              </w:rPr>
              <w:t>·Counter and checksum are not valid</w:t>
            </w:r>
          </w:p>
        </w:tc>
      </w:tr>
      <w:tr w:rsidR="005B557C" w:rsidRPr="006462E0" w14:paraId="6B70A578"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B1AE144" w14:textId="77777777" w:rsidR="005B557C" w:rsidRPr="006462E0" w:rsidRDefault="005B557C" w:rsidP="005B557C">
            <w:pPr>
              <w:pStyle w:val="TableRowNameLeft"/>
              <w:rPr>
                <w:noProof w:val="0"/>
                <w:sz w:val="18"/>
                <w:szCs w:val="18"/>
              </w:rPr>
            </w:pPr>
            <w:r>
              <w:rPr>
                <w:noProof w:val="0"/>
                <w:sz w:val="18"/>
                <w:szCs w:val="18"/>
              </w:rPr>
              <w:t>Rationale</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4140BBC7" w14:textId="77777777" w:rsidR="005B557C" w:rsidRDefault="005B557C" w:rsidP="005B557C">
            <w:pPr>
              <w:pStyle w:val="TableTextLeft"/>
              <w:keepNext/>
              <w:rPr>
                <w:rFonts w:cs="Arial"/>
                <w:sz w:val="18"/>
                <w:szCs w:val="18"/>
                <w:lang w:val="en-GB"/>
              </w:rPr>
            </w:pPr>
            <w:r>
              <w:rPr>
                <w:rFonts w:cs="Arial"/>
                <w:sz w:val="18"/>
                <w:szCs w:val="18"/>
                <w:lang w:val="en-GB"/>
              </w:rPr>
              <w:t xml:space="preserve">To prevent unintended deactivation of the output source </w:t>
            </w:r>
          </w:p>
        </w:tc>
      </w:tr>
      <w:tr w:rsidR="00573CBD" w:rsidRPr="006462E0" w14:paraId="24BC0F3F"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B88E72D" w14:textId="77777777" w:rsidR="00573CBD" w:rsidRDefault="00573CBD" w:rsidP="00573CBD">
            <w:pPr>
              <w:pStyle w:val="TableRowNameLeft"/>
              <w:rPr>
                <w:noProof w:val="0"/>
                <w:sz w:val="18"/>
                <w:szCs w:val="18"/>
              </w:rPr>
            </w:pPr>
            <w:r>
              <w:rPr>
                <w:noProof w:val="0"/>
                <w:sz w:val="18"/>
                <w:szCs w:val="18"/>
              </w:rPr>
              <w:t>Operating Mode:</w:t>
            </w:r>
          </w:p>
        </w:tc>
        <w:tc>
          <w:tcPr>
            <w:tcW w:w="6789" w:type="dxa"/>
            <w:tcBorders>
              <w:left w:val="single" w:sz="4" w:space="0" w:color="auto"/>
              <w:bottom w:val="single" w:sz="4" w:space="0" w:color="auto"/>
            </w:tcBorders>
            <w:tcMar>
              <w:top w:w="57" w:type="dxa"/>
              <w:left w:w="57" w:type="dxa"/>
              <w:bottom w:w="57" w:type="dxa"/>
              <w:right w:w="57" w:type="dxa"/>
            </w:tcMar>
          </w:tcPr>
          <w:p w14:paraId="2E19897B" w14:textId="77777777" w:rsidR="008617B4" w:rsidRPr="005A092E" w:rsidRDefault="008617B4" w:rsidP="00FE45CB">
            <w:pPr>
              <w:jc w:val="left"/>
              <w:rPr>
                <w:sz w:val="18"/>
                <w:szCs w:val="18"/>
              </w:rPr>
            </w:pPr>
            <w:r w:rsidRPr="005A092E">
              <w:rPr>
                <w:sz w:val="18"/>
                <w:szCs w:val="18"/>
              </w:rPr>
              <w:t>&lt;S1&gt; Low Beam Activated (ON)</w:t>
            </w:r>
          </w:p>
        </w:tc>
      </w:tr>
      <w:tr w:rsidR="00573CBD" w:rsidRPr="006462E0" w14:paraId="31B763E2"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DA1BC60" w14:textId="77777777" w:rsidR="00573CBD" w:rsidRPr="00366AA7" w:rsidRDefault="00573CBD" w:rsidP="00573CBD">
            <w:pPr>
              <w:pStyle w:val="TableRowNameLeft"/>
              <w:rPr>
                <w:noProof w:val="0"/>
                <w:sz w:val="18"/>
                <w:szCs w:val="18"/>
              </w:rPr>
            </w:pPr>
            <w:r w:rsidRPr="006462E0">
              <w:rPr>
                <w:noProof w:val="0"/>
                <w:sz w:val="18"/>
                <w:szCs w:val="18"/>
              </w:rPr>
              <w:t xml:space="preserve">Safe State: </w:t>
            </w:r>
          </w:p>
        </w:tc>
        <w:tc>
          <w:tcPr>
            <w:tcW w:w="6789" w:type="dxa"/>
            <w:tcBorders>
              <w:left w:val="single" w:sz="4" w:space="0" w:color="auto"/>
              <w:bottom w:val="single" w:sz="4" w:space="0" w:color="auto"/>
            </w:tcBorders>
            <w:tcMar>
              <w:top w:w="57" w:type="dxa"/>
              <w:left w:w="57" w:type="dxa"/>
              <w:bottom w:w="57" w:type="dxa"/>
              <w:right w:w="57" w:type="dxa"/>
            </w:tcMar>
          </w:tcPr>
          <w:p w14:paraId="20C49C92" w14:textId="77777777" w:rsidR="006B402B" w:rsidRDefault="006B402B" w:rsidP="00573CBD">
            <w:pPr>
              <w:pStyle w:val="BodyText"/>
              <w:spacing w:before="0"/>
              <w:jc w:val="left"/>
              <w:rPr>
                <w:rFonts w:cs="Arial"/>
                <w:b w:val="0"/>
                <w:sz w:val="18"/>
                <w:szCs w:val="18"/>
                <w:lang w:val="en-GB"/>
              </w:rPr>
            </w:pPr>
            <w:r>
              <w:rPr>
                <w:rFonts w:cs="Arial"/>
                <w:b w:val="0"/>
                <w:sz w:val="18"/>
                <w:szCs w:val="18"/>
                <w:lang w:val="en-GB"/>
              </w:rPr>
              <w:t>Low Beam On (At least one side)</w:t>
            </w:r>
          </w:p>
        </w:tc>
      </w:tr>
      <w:tr w:rsidR="00573CBD" w:rsidRPr="006462E0" w14:paraId="6AA87DE2" w14:textId="77777777" w:rsidTr="00A0026F">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637F9C95" w14:textId="77777777" w:rsidR="00573CBD" w:rsidRPr="00366AA7" w:rsidRDefault="0062452C" w:rsidP="00573CBD">
            <w:pPr>
              <w:pStyle w:val="TableRowNameLeft"/>
              <w:rPr>
                <w:noProof w:val="0"/>
                <w:sz w:val="18"/>
                <w:szCs w:val="18"/>
              </w:rPr>
            </w:pPr>
            <w:r>
              <w:rPr>
                <w:noProof w:val="0"/>
                <w:sz w:val="18"/>
                <w:szCs w:val="18"/>
              </w:rPr>
              <w:t>Reduced Functionality</w:t>
            </w:r>
            <w:r w:rsidRPr="006462E0">
              <w:rPr>
                <w:noProof w:val="0"/>
                <w:sz w:val="18"/>
                <w:szCs w:val="18"/>
              </w:rPr>
              <w:t xml:space="preserve"> </w:t>
            </w:r>
            <w:r>
              <w:rPr>
                <w:noProof w:val="0"/>
                <w:sz w:val="18"/>
                <w:szCs w:val="18"/>
              </w:rPr>
              <w:t>Tolerance Time I</w:t>
            </w:r>
            <w:r w:rsidRPr="006462E0">
              <w:rPr>
                <w:noProof w:val="0"/>
                <w:sz w:val="18"/>
                <w:szCs w:val="18"/>
              </w:rPr>
              <w:t>nterval:</w:t>
            </w:r>
          </w:p>
        </w:tc>
        <w:tc>
          <w:tcPr>
            <w:tcW w:w="6789" w:type="dxa"/>
            <w:tcBorders>
              <w:left w:val="single" w:sz="4" w:space="0" w:color="auto"/>
            </w:tcBorders>
            <w:tcMar>
              <w:top w:w="57" w:type="dxa"/>
              <w:left w:w="57" w:type="dxa"/>
              <w:bottom w:w="57" w:type="dxa"/>
              <w:right w:w="57" w:type="dxa"/>
            </w:tcMar>
          </w:tcPr>
          <w:p w14:paraId="31A6E4E9" w14:textId="77777777" w:rsidR="00F43A9F" w:rsidRDefault="00F43A9F"/>
        </w:tc>
      </w:tr>
      <w:tr w:rsidR="00573CBD" w:rsidRPr="006462E0" w14:paraId="45C807F0" w14:textId="77777777" w:rsidTr="00A0026F">
        <w:trPr>
          <w:cantSplit/>
          <w:trHeight w:val="1206"/>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5CF22CA1" w14:textId="77777777" w:rsidR="00483356" w:rsidRPr="006462E0" w:rsidRDefault="00483356" w:rsidP="00483356">
            <w:pPr>
              <w:pStyle w:val="TableRowNameLeft"/>
              <w:rPr>
                <w:noProof w:val="0"/>
                <w:sz w:val="18"/>
                <w:szCs w:val="18"/>
              </w:rPr>
            </w:pPr>
            <w:r w:rsidRPr="006462E0">
              <w:rPr>
                <w:noProof w:val="0"/>
                <w:sz w:val="18"/>
                <w:szCs w:val="18"/>
              </w:rPr>
              <w:t xml:space="preserve">Fault </w:t>
            </w:r>
            <w:r>
              <w:rPr>
                <w:noProof w:val="0"/>
                <w:sz w:val="18"/>
                <w:szCs w:val="18"/>
              </w:rPr>
              <w:t>Handling</w:t>
            </w:r>
            <w:r w:rsidRPr="006462E0">
              <w:rPr>
                <w:noProof w:val="0"/>
                <w:sz w:val="18"/>
                <w:szCs w:val="18"/>
              </w:rPr>
              <w:t xml:space="preserve"> </w:t>
            </w:r>
            <w:r>
              <w:rPr>
                <w:noProof w:val="0"/>
                <w:sz w:val="18"/>
                <w:szCs w:val="18"/>
              </w:rPr>
              <w:t>T</w:t>
            </w:r>
            <w:r w:rsidRPr="006462E0">
              <w:rPr>
                <w:noProof w:val="0"/>
                <w:sz w:val="18"/>
                <w:szCs w:val="18"/>
              </w:rPr>
              <w:t xml:space="preserve">ime </w:t>
            </w:r>
            <w:r>
              <w:rPr>
                <w:noProof w:val="0"/>
                <w:sz w:val="18"/>
                <w:szCs w:val="18"/>
              </w:rPr>
              <w:t>Segment</w:t>
            </w:r>
            <w:r w:rsidRPr="006462E0">
              <w:rPr>
                <w:noProof w:val="0"/>
                <w:sz w:val="18"/>
                <w:szCs w:val="18"/>
              </w:rPr>
              <w:t>:</w:t>
            </w:r>
          </w:p>
          <w:p w14:paraId="51A6FB0C" w14:textId="77777777" w:rsidR="00573CBD" w:rsidRPr="00366AA7" w:rsidRDefault="00573CBD" w:rsidP="00650E6B">
            <w:pPr>
              <w:pStyle w:val="TableRowNameLeft"/>
              <w:rPr>
                <w:noProof w:val="0"/>
                <w:sz w:val="18"/>
                <w:szCs w:val="18"/>
              </w:rPr>
            </w:pPr>
          </w:p>
        </w:tc>
        <w:tc>
          <w:tcPr>
            <w:tcW w:w="6789" w:type="dxa"/>
            <w:tcBorders>
              <w:left w:val="single" w:sz="4" w:space="0" w:color="auto"/>
            </w:tcBorders>
            <w:tcMar>
              <w:top w:w="57" w:type="dxa"/>
              <w:left w:w="57" w:type="dxa"/>
              <w:bottom w:w="57" w:type="dxa"/>
              <w:right w:w="57" w:type="dxa"/>
            </w:tcMar>
          </w:tcPr>
          <w:p w14:paraId="0DF9DE0B" w14:textId="77777777" w:rsidR="00573CBD" w:rsidRPr="009F4704" w:rsidRDefault="00573CBD" w:rsidP="00573CBD">
            <w:pPr>
              <w:pStyle w:val="FuncSafetyReqText"/>
              <w:rPr>
                <w:noProof w:val="0"/>
                <w:sz w:val="18"/>
                <w:szCs w:val="18"/>
              </w:rPr>
            </w:pPr>
            <w:r w:rsidRPr="009F4704">
              <w:rPr>
                <w:noProof w:val="0"/>
                <w:sz w:val="18"/>
                <w:szCs w:val="18"/>
              </w:rPr>
              <w:t>1000ms</w:t>
            </w:r>
          </w:p>
        </w:tc>
      </w:tr>
      <w:tr w:rsidR="00573CBD" w:rsidRPr="006462E0" w14:paraId="241627E1" w14:textId="77777777" w:rsidTr="00A0026F">
        <w:trPr>
          <w:cantSplit/>
          <w:trHeight w:val="315"/>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25E56804" w14:textId="77777777" w:rsidR="00573CBD" w:rsidRPr="006462E0" w:rsidRDefault="00573CBD" w:rsidP="00573CBD">
            <w:pPr>
              <w:pStyle w:val="TableRowNameLeft"/>
              <w:rPr>
                <w:noProof w:val="0"/>
                <w:sz w:val="18"/>
                <w:szCs w:val="18"/>
              </w:rPr>
            </w:pPr>
            <w:r>
              <w:rPr>
                <w:noProof w:val="0"/>
                <w:sz w:val="18"/>
                <w:szCs w:val="18"/>
              </w:rPr>
              <w:t>Requirement Status</w:t>
            </w:r>
          </w:p>
        </w:tc>
        <w:tc>
          <w:tcPr>
            <w:tcW w:w="6789" w:type="dxa"/>
            <w:tcBorders>
              <w:left w:val="single" w:sz="4" w:space="0" w:color="auto"/>
            </w:tcBorders>
            <w:tcMar>
              <w:top w:w="57" w:type="dxa"/>
              <w:left w:w="57" w:type="dxa"/>
              <w:bottom w:w="57" w:type="dxa"/>
              <w:right w:w="57" w:type="dxa"/>
            </w:tcMar>
          </w:tcPr>
          <w:p w14:paraId="6CD43585" w14:textId="77777777" w:rsidR="00573CBD" w:rsidRDefault="00573CBD" w:rsidP="00573CBD">
            <w:pPr>
              <w:pStyle w:val="FuncSafetyReqText"/>
              <w:rPr>
                <w:noProof w:val="0"/>
                <w:sz w:val="18"/>
                <w:szCs w:val="18"/>
              </w:rPr>
            </w:pPr>
            <w:r>
              <w:rPr>
                <w:noProof w:val="0"/>
                <w:sz w:val="18"/>
                <w:szCs w:val="18"/>
              </w:rPr>
              <w:t>Approved</w:t>
            </w:r>
          </w:p>
        </w:tc>
      </w:tr>
      <w:tr w:rsidR="00573CBD" w:rsidRPr="006462E0" w14:paraId="64398668" w14:textId="77777777" w:rsidTr="00A0026F">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0104A042" w14:textId="77777777" w:rsidR="00573CBD" w:rsidRPr="006462E0" w:rsidRDefault="00573CBD" w:rsidP="00573CBD">
            <w:pPr>
              <w:pStyle w:val="TableRowNameLeft"/>
              <w:rPr>
                <w:noProof w:val="0"/>
                <w:sz w:val="18"/>
                <w:szCs w:val="18"/>
              </w:rPr>
            </w:pPr>
            <w:r w:rsidRPr="006462E0">
              <w:rPr>
                <w:noProof w:val="0"/>
                <w:sz w:val="18"/>
                <w:szCs w:val="18"/>
              </w:rPr>
              <w:t>V&amp;V method:</w:t>
            </w:r>
          </w:p>
        </w:tc>
        <w:tc>
          <w:tcPr>
            <w:tcW w:w="6789" w:type="dxa"/>
            <w:tcBorders>
              <w:left w:val="single" w:sz="4" w:space="0" w:color="auto"/>
            </w:tcBorders>
            <w:tcMar>
              <w:top w:w="57" w:type="dxa"/>
              <w:left w:w="57" w:type="dxa"/>
              <w:bottom w:w="57" w:type="dxa"/>
              <w:right w:w="57" w:type="dxa"/>
            </w:tcMar>
          </w:tcPr>
          <w:p w14:paraId="2984BC53" w14:textId="77777777" w:rsidR="00573CBD" w:rsidRDefault="00573CBD" w:rsidP="00573CBD">
            <w:pPr>
              <w:rPr>
                <w:iCs/>
                <w:sz w:val="18"/>
              </w:rPr>
            </w:pPr>
            <w:r w:rsidRPr="00D810B9">
              <w:rPr>
                <w:iCs/>
                <w:sz w:val="18"/>
              </w:rPr>
              <w:t>Test</w:t>
            </w:r>
          </w:p>
        </w:tc>
      </w:tr>
      <w:tr w:rsidR="00A0026F" w:rsidRPr="006462E0" w14:paraId="30F4737E" w14:textId="77777777" w:rsidTr="00A0026F">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0DE6295A" w14:textId="77777777" w:rsidR="00A0026F" w:rsidRPr="0062452C" w:rsidRDefault="00A0026F" w:rsidP="00573CBD">
            <w:pPr>
              <w:pStyle w:val="TableRowNameLeft"/>
            </w:pPr>
            <w:r w:rsidRPr="006462E0">
              <w:rPr>
                <w:noProof w:val="0"/>
                <w:sz w:val="18"/>
                <w:szCs w:val="18"/>
              </w:rPr>
              <w:t>V&amp;V acceptance criteria:</w:t>
            </w:r>
          </w:p>
        </w:tc>
        <w:tc>
          <w:tcPr>
            <w:tcW w:w="6789" w:type="dxa"/>
            <w:tcBorders>
              <w:left w:val="single" w:sz="4" w:space="0" w:color="auto"/>
            </w:tcBorders>
            <w:tcMar>
              <w:top w:w="57" w:type="dxa"/>
              <w:left w:w="57" w:type="dxa"/>
              <w:bottom w:w="57" w:type="dxa"/>
              <w:right w:w="57" w:type="dxa"/>
            </w:tcMar>
          </w:tcPr>
          <w:p w14:paraId="51CD0A28" w14:textId="77777777" w:rsidR="00A0026F" w:rsidRDefault="00A0026F" w:rsidP="00573CBD">
            <w:pPr>
              <w:pStyle w:val="TableTextLeft"/>
              <w:rPr>
                <w:sz w:val="18"/>
                <w:szCs w:val="18"/>
                <w:lang w:val="en-GB"/>
              </w:rPr>
            </w:pPr>
            <w:r w:rsidRPr="00D810B9">
              <w:rPr>
                <w:sz w:val="18"/>
                <w:szCs w:val="18"/>
                <w:lang w:val="en-GB"/>
              </w:rPr>
              <w:t>Confirm that BCM shall determine Veh_V_ActlBrk Channel invalid and set  ABS_Speed_ValidChan accordingly within 500 ms if either of the following are true:</w:t>
            </w:r>
          </w:p>
          <w:p w14:paraId="420B7DAB" w14:textId="77777777" w:rsidR="00A0026F" w:rsidRDefault="00A0026F" w:rsidP="00573CBD">
            <w:pPr>
              <w:pStyle w:val="TableTextLeft"/>
              <w:rPr>
                <w:sz w:val="18"/>
                <w:szCs w:val="18"/>
                <w:lang w:val="en-GB"/>
              </w:rPr>
            </w:pPr>
            <w:r w:rsidRPr="00D810B9">
              <w:rPr>
                <w:sz w:val="18"/>
                <w:szCs w:val="18"/>
                <w:lang w:val="en-GB"/>
              </w:rPr>
              <w:t>·Veh_V_ActlBrk message is not received</w:t>
            </w:r>
          </w:p>
          <w:p w14:paraId="4DE0DA7E" w14:textId="77777777" w:rsidR="00A0026F" w:rsidRDefault="00A0026F" w:rsidP="00573CBD">
            <w:pPr>
              <w:pStyle w:val="TableTextLeft"/>
              <w:rPr>
                <w:sz w:val="18"/>
                <w:szCs w:val="18"/>
                <w:lang w:val="en-GB"/>
              </w:rPr>
            </w:pPr>
            <w:r w:rsidRPr="00D810B9">
              <w:rPr>
                <w:sz w:val="18"/>
                <w:szCs w:val="18"/>
                <w:lang w:val="en-GB"/>
              </w:rPr>
              <w:t>·Counter and checksum are not valid</w:t>
            </w:r>
          </w:p>
          <w:p w14:paraId="462AF7A7" w14:textId="77777777" w:rsidR="00A0026F" w:rsidRDefault="00A0026F" w:rsidP="00573CBD">
            <w:pPr>
              <w:pStyle w:val="TableTextLeft"/>
              <w:rPr>
                <w:sz w:val="18"/>
                <w:szCs w:val="18"/>
                <w:lang w:val="en-GB"/>
              </w:rPr>
            </w:pPr>
          </w:p>
          <w:p w14:paraId="796BA060" w14:textId="77777777" w:rsidR="00A0026F" w:rsidRDefault="00A0026F" w:rsidP="00573CBD">
            <w:pPr>
              <w:pStyle w:val="TableTextLeft"/>
              <w:rPr>
                <w:sz w:val="18"/>
                <w:szCs w:val="18"/>
                <w:lang w:val="en-GB"/>
              </w:rPr>
            </w:pPr>
          </w:p>
        </w:tc>
      </w:tr>
      <w:tr w:rsidR="00A0026F" w:rsidRPr="006462E0" w14:paraId="0B1CAAB6"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CFF82EA" w14:textId="77777777" w:rsidR="00A0026F" w:rsidRPr="0062452C" w:rsidRDefault="00A0026F" w:rsidP="00573CBD">
            <w:pPr>
              <w:pStyle w:val="TableRowNameLeft"/>
            </w:pPr>
            <w:r>
              <w:rPr>
                <w:noProof w:val="0"/>
                <w:sz w:val="18"/>
                <w:szCs w:val="18"/>
              </w:rPr>
              <w:t>Allocated Element(s)/Component(s)/ Subsystem(s)</w:t>
            </w:r>
          </w:p>
        </w:tc>
        <w:tc>
          <w:tcPr>
            <w:tcW w:w="6789" w:type="dxa"/>
            <w:tcBorders>
              <w:left w:val="single" w:sz="4" w:space="0" w:color="auto"/>
              <w:bottom w:val="single" w:sz="4" w:space="0" w:color="auto"/>
            </w:tcBorders>
            <w:tcMar>
              <w:top w:w="57" w:type="dxa"/>
              <w:left w:w="57" w:type="dxa"/>
              <w:bottom w:w="57" w:type="dxa"/>
              <w:right w:w="57" w:type="dxa"/>
            </w:tcMar>
          </w:tcPr>
          <w:p w14:paraId="614E1230" w14:textId="77777777" w:rsidR="00A0026F" w:rsidRDefault="00A0026F" w:rsidP="00573CBD">
            <w:pPr>
              <w:pStyle w:val="TableTextLeft"/>
              <w:rPr>
                <w:sz w:val="18"/>
                <w:szCs w:val="18"/>
                <w:lang w:val="en-GB"/>
              </w:rPr>
            </w:pPr>
            <w:r>
              <w:rPr>
                <w:sz w:val="18"/>
                <w:szCs w:val="18"/>
                <w:lang w:val="en-GB"/>
              </w:rPr>
              <w:t>BCM</w:t>
            </w:r>
          </w:p>
        </w:tc>
      </w:tr>
    </w:tbl>
    <w:p w14:paraId="65CDB17A" w14:textId="77777777" w:rsidR="00D017E0" w:rsidRPr="00DF0B71" w:rsidRDefault="00D017E0" w:rsidP="00D017E0">
      <w:pPr>
        <w:rPr>
          <w:sz w:val="2"/>
          <w:szCs w:val="2"/>
        </w:rPr>
      </w:pPr>
    </w:p>
    <w:p w14:paraId="1F1E795A" w14:textId="77777777" w:rsidR="00D017E0" w:rsidRPr="006462E0" w:rsidRDefault="00D017E0" w:rsidP="00D017E0">
      <w:pPr>
        <w:rPr>
          <w:sz w:val="2"/>
          <w:szCs w:val="2"/>
        </w:rPr>
      </w:pPr>
    </w:p>
    <w:p w14:paraId="6F2237FA" w14:textId="239F64DE" w:rsidR="00D017E0" w:rsidRDefault="00D017E0" w:rsidP="00D017E0">
      <w:pPr>
        <w:pStyle w:val="Caption"/>
      </w:pPr>
      <w:bookmarkStart w:id="158" w:name="_Toc97621635"/>
      <w:r w:rsidRPr="006462E0">
        <w:t xml:space="preserve">Table </w:t>
      </w:r>
      <w:r w:rsidRPr="006462E0">
        <w:fldChar w:fldCharType="begin"/>
      </w:r>
      <w:r w:rsidRPr="006462E0">
        <w:instrText xml:space="preserve"> SEQ Table \* ARABIC </w:instrText>
      </w:r>
      <w:r w:rsidRPr="006462E0">
        <w:fldChar w:fldCharType="separate"/>
      </w:r>
      <w:r w:rsidR="00BF4366">
        <w:rPr>
          <w:noProof/>
        </w:rPr>
        <w:t>39</w:t>
      </w:r>
      <w:r w:rsidRPr="006462E0">
        <w:fldChar w:fldCharType="end"/>
      </w:r>
      <w:r>
        <w:t>:  Verify the output device - 1</w:t>
      </w:r>
      <w:bookmarkEnd w:id="158"/>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8"/>
        <w:gridCol w:w="6789"/>
      </w:tblGrid>
      <w:tr w:rsidR="00D017E0" w:rsidRPr="006462E0" w14:paraId="1DFBD83A"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0ECA5A33" w14:textId="77777777" w:rsidR="00D017E0" w:rsidRPr="006462E0" w:rsidRDefault="00D017E0" w:rsidP="00B23C99">
            <w:pPr>
              <w:pStyle w:val="TableRowNameLeft"/>
              <w:rPr>
                <w:noProof w:val="0"/>
                <w:sz w:val="18"/>
                <w:szCs w:val="18"/>
              </w:rPr>
            </w:pPr>
            <w:r w:rsidRPr="006462E0">
              <w:rPr>
                <w:noProof w:val="0"/>
                <w:sz w:val="18"/>
                <w:szCs w:val="18"/>
              </w:rPr>
              <w:lastRenderedPageBreak/>
              <w:t>T-S-Req-ID:</w:t>
            </w:r>
          </w:p>
        </w:tc>
        <w:tc>
          <w:tcPr>
            <w:tcW w:w="6789" w:type="dxa"/>
            <w:tcBorders>
              <w:left w:val="single" w:sz="4" w:space="0" w:color="auto"/>
              <w:bottom w:val="single" w:sz="4" w:space="0" w:color="auto"/>
            </w:tcBorders>
            <w:tcMar>
              <w:top w:w="57" w:type="dxa"/>
              <w:left w:w="57" w:type="dxa"/>
              <w:bottom w:w="57" w:type="dxa"/>
              <w:right w:w="57" w:type="dxa"/>
            </w:tcMar>
          </w:tcPr>
          <w:p w14:paraId="03F30B0E" w14:textId="77777777" w:rsidR="00D017E0" w:rsidRDefault="00D017E0" w:rsidP="00B23C99">
            <w:pPr>
              <w:pStyle w:val="TableTextLeft"/>
              <w:keepNext/>
              <w:rPr>
                <w:sz w:val="18"/>
                <w:szCs w:val="18"/>
                <w:lang w:val="en-GB"/>
              </w:rPr>
            </w:pPr>
            <w:r>
              <w:rPr>
                <w:sz w:val="18"/>
                <w:szCs w:val="18"/>
                <w:lang w:val="en-GB"/>
              </w:rPr>
              <w:t xml:space="preserve">TSR1.1.39 - </w:t>
            </w:r>
            <w:bookmarkStart w:id="159" w:name="_71892ebfb4b9f5acde68e53e4b97cbf4"/>
            <w:r>
              <w:rPr>
                <w:sz w:val="18"/>
                <w:szCs w:val="18"/>
                <w:lang w:val="en-GB"/>
              </w:rPr>
              <w:t>Verify validity Absolute LIN E2E signal</w:t>
            </w:r>
            <w:bookmarkEnd w:id="159"/>
          </w:p>
        </w:tc>
      </w:tr>
      <w:tr w:rsidR="005B557C" w:rsidRPr="006462E0" w14:paraId="5831A7AE"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1A2EF20" w14:textId="77777777" w:rsidR="005B557C" w:rsidRPr="006462E0" w:rsidRDefault="005B557C" w:rsidP="005B557C">
            <w:pPr>
              <w:pStyle w:val="TableRowNameLeft"/>
              <w:rPr>
                <w:noProof w:val="0"/>
                <w:sz w:val="18"/>
                <w:szCs w:val="18"/>
              </w:rPr>
            </w:pPr>
            <w:r w:rsidRPr="009E2A52">
              <w:rPr>
                <w:noProof w:val="0"/>
                <w:sz w:val="18"/>
                <w:szCs w:val="18"/>
              </w:rPr>
              <w:t>External Reference</w:t>
            </w:r>
          </w:p>
        </w:tc>
        <w:tc>
          <w:tcPr>
            <w:tcW w:w="6789" w:type="dxa"/>
            <w:tcBorders>
              <w:left w:val="single" w:sz="4" w:space="0" w:color="auto"/>
              <w:bottom w:val="single" w:sz="4" w:space="0" w:color="auto"/>
            </w:tcBorders>
            <w:tcMar>
              <w:top w:w="57" w:type="dxa"/>
              <w:left w:w="57" w:type="dxa"/>
              <w:bottom w:w="57" w:type="dxa"/>
              <w:right w:w="57" w:type="dxa"/>
            </w:tcMar>
          </w:tcPr>
          <w:p w14:paraId="42BC9875" w14:textId="77777777" w:rsidR="00F43A9F" w:rsidRDefault="00F43A9F"/>
        </w:tc>
      </w:tr>
      <w:tr w:rsidR="005B557C" w:rsidRPr="006462E0" w14:paraId="7151C369"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03FA9CA0" w14:textId="77777777" w:rsidR="005B557C" w:rsidRPr="006462E0" w:rsidRDefault="005B557C" w:rsidP="005B557C">
            <w:pPr>
              <w:pStyle w:val="TableRowNameLeft"/>
              <w:rPr>
                <w:noProof w:val="0"/>
                <w:sz w:val="18"/>
                <w:szCs w:val="18"/>
              </w:rPr>
            </w:pPr>
            <w:r>
              <w:rPr>
                <w:noProof w:val="0"/>
                <w:sz w:val="18"/>
                <w:szCs w:val="18"/>
              </w:rPr>
              <w:t>Category:</w:t>
            </w:r>
          </w:p>
        </w:tc>
        <w:tc>
          <w:tcPr>
            <w:tcW w:w="6789" w:type="dxa"/>
            <w:tcBorders>
              <w:left w:val="single" w:sz="4" w:space="0" w:color="auto"/>
              <w:bottom w:val="single" w:sz="4" w:space="0" w:color="auto"/>
            </w:tcBorders>
            <w:tcMar>
              <w:top w:w="57" w:type="dxa"/>
              <w:left w:w="57" w:type="dxa"/>
              <w:bottom w:w="57" w:type="dxa"/>
              <w:right w:w="57" w:type="dxa"/>
            </w:tcMar>
          </w:tcPr>
          <w:p w14:paraId="40575482" w14:textId="77777777" w:rsidR="005B557C" w:rsidRDefault="005B557C" w:rsidP="005B557C">
            <w:pPr>
              <w:pStyle w:val="TableTextLeft"/>
              <w:keepNext/>
              <w:rPr>
                <w:sz w:val="18"/>
                <w:szCs w:val="18"/>
                <w:lang w:val="en-GB"/>
              </w:rPr>
            </w:pPr>
            <w:r>
              <w:rPr>
                <w:sz w:val="18"/>
                <w:szCs w:val="18"/>
                <w:lang w:val="en-GB"/>
              </w:rPr>
              <w:t>Safety Related Function</w:t>
            </w:r>
          </w:p>
        </w:tc>
      </w:tr>
      <w:tr w:rsidR="005B557C" w:rsidRPr="006462E0" w14:paraId="7A3B1633"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8C27838" w14:textId="77777777" w:rsidR="005B557C" w:rsidRPr="006462E0" w:rsidRDefault="005B557C" w:rsidP="005B557C">
            <w:pPr>
              <w:pStyle w:val="TableRowNameLeft"/>
              <w:rPr>
                <w:noProof w:val="0"/>
                <w:sz w:val="18"/>
                <w:szCs w:val="18"/>
              </w:rPr>
            </w:pPr>
            <w:r w:rsidRPr="006462E0">
              <w:rPr>
                <w:noProof w:val="0"/>
                <w:sz w:val="18"/>
                <w:szCs w:val="18"/>
              </w:rPr>
              <w:t>Safety Goal</w:t>
            </w:r>
            <w:r w:rsidR="00D82735">
              <w:rPr>
                <w:noProof w:val="0"/>
                <w:sz w:val="18"/>
                <w:szCs w:val="18"/>
              </w:rPr>
              <w:t xml:space="preserve"> ID</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078AFDE6" w14:textId="77777777" w:rsidR="005B557C" w:rsidRDefault="005B557C" w:rsidP="005B557C">
            <w:pPr>
              <w:pStyle w:val="TableTextLeft"/>
              <w:keepNext/>
              <w:rPr>
                <w:sz w:val="18"/>
                <w:szCs w:val="18"/>
                <w:lang w:val="en-GB"/>
              </w:rPr>
            </w:pPr>
            <w:r w:rsidRPr="00CE246B">
              <w:rPr>
                <w:sz w:val="18"/>
                <w:szCs w:val="18"/>
                <w:lang w:val="en-GB"/>
              </w:rPr>
              <w:t>SG01</w:t>
            </w:r>
            <w:r>
              <w:rPr>
                <w:sz w:val="18"/>
                <w:szCs w:val="18"/>
                <w:lang w:val="en-GB"/>
              </w:rPr>
              <w:t xml:space="preserve"> - Ensure Low Beam is not deactivated unintendedly</w:t>
            </w:r>
          </w:p>
        </w:tc>
      </w:tr>
      <w:tr w:rsidR="005B557C" w:rsidRPr="006462E0" w14:paraId="233AD582"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7CFA4D4" w14:textId="77777777" w:rsidR="005B557C" w:rsidRPr="006462E0" w:rsidRDefault="005B557C" w:rsidP="005B557C">
            <w:pPr>
              <w:pStyle w:val="TableRowNameLeft"/>
              <w:rPr>
                <w:noProof w:val="0"/>
                <w:sz w:val="18"/>
                <w:szCs w:val="18"/>
              </w:rPr>
            </w:pPr>
            <w:r w:rsidRPr="006462E0">
              <w:rPr>
                <w:noProof w:val="0"/>
                <w:sz w:val="18"/>
                <w:szCs w:val="18"/>
              </w:rPr>
              <w:t xml:space="preserve">F-S-Req </w:t>
            </w:r>
            <w:r w:rsidR="00D82735">
              <w:rPr>
                <w:noProof w:val="0"/>
                <w:sz w:val="18"/>
                <w:szCs w:val="18"/>
              </w:rPr>
              <w:t>ID</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03F32E10" w14:textId="77777777" w:rsidR="005B557C" w:rsidRDefault="005B557C" w:rsidP="005B557C">
            <w:pPr>
              <w:pStyle w:val="TableTextLeft"/>
              <w:keepNext/>
              <w:rPr>
                <w:sz w:val="18"/>
                <w:szCs w:val="18"/>
                <w:lang w:val="en-GB"/>
              </w:rPr>
            </w:pPr>
            <w:r>
              <w:rPr>
                <w:sz w:val="18"/>
                <w:szCs w:val="18"/>
                <w:lang w:val="en-GB"/>
              </w:rPr>
              <w:t>FSR2 - Arbitration logic working properly for Low Beam activation</w:t>
            </w:r>
          </w:p>
        </w:tc>
      </w:tr>
      <w:tr w:rsidR="005B557C" w:rsidRPr="006462E0" w14:paraId="5C0118E0"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31DB0D3" w14:textId="77777777" w:rsidR="005B557C" w:rsidRPr="002C41AD" w:rsidRDefault="005B557C" w:rsidP="005B557C">
            <w:pPr>
              <w:pStyle w:val="TableRowNameLeft"/>
              <w:rPr>
                <w:noProof w:val="0"/>
                <w:sz w:val="18"/>
                <w:szCs w:val="18"/>
              </w:rPr>
            </w:pPr>
            <w:r w:rsidRPr="006462E0">
              <w:rPr>
                <w:noProof w:val="0"/>
                <w:sz w:val="18"/>
                <w:szCs w:val="18"/>
              </w:rPr>
              <w:t>ASIL Classification:</w:t>
            </w:r>
          </w:p>
        </w:tc>
        <w:tc>
          <w:tcPr>
            <w:tcW w:w="6789" w:type="dxa"/>
            <w:tcBorders>
              <w:left w:val="single" w:sz="4" w:space="0" w:color="auto"/>
              <w:bottom w:val="single" w:sz="4" w:space="0" w:color="auto"/>
            </w:tcBorders>
            <w:tcMar>
              <w:top w:w="57" w:type="dxa"/>
              <w:left w:w="57" w:type="dxa"/>
              <w:bottom w:w="57" w:type="dxa"/>
              <w:right w:w="57" w:type="dxa"/>
            </w:tcMar>
          </w:tcPr>
          <w:p w14:paraId="451544E7" w14:textId="77777777" w:rsidR="005B557C" w:rsidRDefault="005B557C" w:rsidP="005B557C">
            <w:pPr>
              <w:pStyle w:val="BodyText"/>
              <w:spacing w:before="0"/>
              <w:jc w:val="left"/>
              <w:rPr>
                <w:b w:val="0"/>
                <w:sz w:val="18"/>
                <w:lang w:val="en-GB"/>
              </w:rPr>
            </w:pPr>
            <w:r w:rsidRPr="001A4EDE">
              <w:rPr>
                <w:b w:val="0"/>
                <w:sz w:val="18"/>
                <w:lang w:val="en-GB"/>
              </w:rPr>
              <w:t>B</w:t>
            </w:r>
          </w:p>
        </w:tc>
      </w:tr>
      <w:tr w:rsidR="005B557C" w:rsidRPr="006462E0" w14:paraId="7629B34A"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12423BD" w14:textId="77777777" w:rsidR="005B557C" w:rsidRPr="006462E0" w:rsidRDefault="005B557C" w:rsidP="005B557C">
            <w:pPr>
              <w:pStyle w:val="TableRowNameLeft"/>
              <w:rPr>
                <w:noProof w:val="0"/>
                <w:sz w:val="18"/>
                <w:szCs w:val="18"/>
              </w:rPr>
            </w:pPr>
            <w:r>
              <w:rPr>
                <w:noProof w:val="0"/>
                <w:sz w:val="18"/>
                <w:szCs w:val="18"/>
              </w:rPr>
              <w:t>Technical Safety Requirement Title:</w:t>
            </w:r>
          </w:p>
        </w:tc>
        <w:tc>
          <w:tcPr>
            <w:tcW w:w="6789" w:type="dxa"/>
            <w:tcBorders>
              <w:left w:val="single" w:sz="4" w:space="0" w:color="auto"/>
              <w:bottom w:val="single" w:sz="4" w:space="0" w:color="auto"/>
            </w:tcBorders>
            <w:tcMar>
              <w:top w:w="57" w:type="dxa"/>
              <w:left w:w="57" w:type="dxa"/>
              <w:bottom w:w="57" w:type="dxa"/>
              <w:right w:w="57" w:type="dxa"/>
            </w:tcMar>
          </w:tcPr>
          <w:p w14:paraId="527BE5BF" w14:textId="77777777" w:rsidR="005B557C" w:rsidRPr="004F71B4" w:rsidRDefault="005B557C" w:rsidP="005B557C">
            <w:pPr>
              <w:pStyle w:val="BodyText"/>
              <w:spacing w:before="0"/>
              <w:jc w:val="left"/>
              <w:rPr>
                <w:b w:val="0"/>
                <w:color w:val="0000FF"/>
                <w:sz w:val="18"/>
                <w:szCs w:val="18"/>
                <w:lang w:val="en-GB"/>
              </w:rPr>
            </w:pPr>
            <w:r>
              <w:rPr>
                <w:b w:val="0"/>
                <w:sz w:val="18"/>
                <w:szCs w:val="18"/>
                <w:lang w:val="en-GB"/>
              </w:rPr>
              <w:t>Verify validity Absolute LIN E2E signal</w:t>
            </w:r>
          </w:p>
        </w:tc>
      </w:tr>
      <w:tr w:rsidR="005B557C" w:rsidRPr="006462E0" w14:paraId="46DDA723" w14:textId="77777777" w:rsidTr="00A0026F">
        <w:trPr>
          <w:cantSplit/>
          <w:trHeight w:val="207"/>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38D01518" w14:textId="77777777" w:rsidR="005B557C" w:rsidRPr="006462E0" w:rsidRDefault="005B557C" w:rsidP="005B557C">
            <w:pPr>
              <w:pStyle w:val="TableRowNameLeft"/>
              <w:rPr>
                <w:noProof w:val="0"/>
                <w:sz w:val="18"/>
                <w:szCs w:val="18"/>
              </w:rPr>
            </w:pPr>
            <w:r w:rsidRPr="006462E0">
              <w:rPr>
                <w:noProof w:val="0"/>
                <w:sz w:val="18"/>
                <w:szCs w:val="18"/>
              </w:rPr>
              <w:t>Technical Safety Requirement Text:</w:t>
            </w:r>
          </w:p>
        </w:tc>
        <w:tc>
          <w:tcPr>
            <w:tcW w:w="6789" w:type="dxa"/>
            <w:tcBorders>
              <w:left w:val="single" w:sz="4" w:space="0" w:color="auto"/>
            </w:tcBorders>
            <w:tcMar>
              <w:top w:w="57" w:type="dxa"/>
              <w:left w:w="57" w:type="dxa"/>
              <w:bottom w:w="57" w:type="dxa"/>
              <w:right w:w="57" w:type="dxa"/>
            </w:tcMar>
          </w:tcPr>
          <w:p w14:paraId="21C61343" w14:textId="77777777" w:rsidR="005B557C" w:rsidRDefault="005B557C" w:rsidP="005B557C">
            <w:pPr>
              <w:pStyle w:val="FuncSafetyReqText"/>
              <w:rPr>
                <w:noProof w:val="0"/>
                <w:sz w:val="18"/>
                <w:szCs w:val="18"/>
              </w:rPr>
            </w:pPr>
            <w:r>
              <w:rPr>
                <w:noProof w:val="0"/>
                <w:sz w:val="18"/>
                <w:szCs w:val="18"/>
              </w:rPr>
              <w:t xml:space="preserve">Lin Absolute Position Headlamps Switch shall publish an invalid value (7) in Encoder_Cnt_Dn_LINHSM_Asil  and Encoder_Cnt_Up_LINHSM_Asil </w:t>
            </w:r>
          </w:p>
        </w:tc>
      </w:tr>
      <w:tr w:rsidR="005B557C" w:rsidRPr="006462E0" w14:paraId="6BC571F7"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061D397" w14:textId="77777777" w:rsidR="005B557C" w:rsidRPr="006462E0" w:rsidRDefault="005B557C" w:rsidP="005B557C">
            <w:pPr>
              <w:pStyle w:val="TableRowNameLeft"/>
              <w:rPr>
                <w:noProof w:val="0"/>
                <w:sz w:val="18"/>
                <w:szCs w:val="18"/>
              </w:rPr>
            </w:pPr>
            <w:r>
              <w:rPr>
                <w:noProof w:val="0"/>
                <w:sz w:val="18"/>
                <w:szCs w:val="18"/>
              </w:rPr>
              <w:t>Rationale</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03FF1496" w14:textId="77777777" w:rsidR="005B557C" w:rsidRDefault="005B557C" w:rsidP="005B557C">
            <w:pPr>
              <w:pStyle w:val="TableTextLeft"/>
              <w:keepNext/>
              <w:rPr>
                <w:rFonts w:cs="Arial"/>
                <w:sz w:val="18"/>
                <w:szCs w:val="18"/>
                <w:lang w:val="en-GB"/>
              </w:rPr>
            </w:pPr>
            <w:r>
              <w:rPr>
                <w:rFonts w:cs="Arial"/>
                <w:sz w:val="18"/>
                <w:szCs w:val="18"/>
                <w:lang w:val="en-GB"/>
              </w:rPr>
              <w:t>To prevent communications errors that result in unintended deactivation request from headlamp switch input.</w:t>
            </w:r>
          </w:p>
        </w:tc>
      </w:tr>
      <w:tr w:rsidR="00573CBD" w:rsidRPr="006462E0" w14:paraId="417FF52F"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0B208C5" w14:textId="77777777" w:rsidR="00573CBD" w:rsidRDefault="00573CBD" w:rsidP="00573CBD">
            <w:pPr>
              <w:pStyle w:val="TableRowNameLeft"/>
              <w:rPr>
                <w:noProof w:val="0"/>
                <w:sz w:val="18"/>
                <w:szCs w:val="18"/>
              </w:rPr>
            </w:pPr>
            <w:r>
              <w:rPr>
                <w:noProof w:val="0"/>
                <w:sz w:val="18"/>
                <w:szCs w:val="18"/>
              </w:rPr>
              <w:t>Operating Mode:</w:t>
            </w:r>
          </w:p>
        </w:tc>
        <w:tc>
          <w:tcPr>
            <w:tcW w:w="6789" w:type="dxa"/>
            <w:tcBorders>
              <w:left w:val="single" w:sz="4" w:space="0" w:color="auto"/>
              <w:bottom w:val="single" w:sz="4" w:space="0" w:color="auto"/>
            </w:tcBorders>
            <w:tcMar>
              <w:top w:w="57" w:type="dxa"/>
              <w:left w:w="57" w:type="dxa"/>
              <w:bottom w:w="57" w:type="dxa"/>
              <w:right w:w="57" w:type="dxa"/>
            </w:tcMar>
          </w:tcPr>
          <w:p w14:paraId="190720BF" w14:textId="77777777" w:rsidR="008617B4" w:rsidRPr="005A092E" w:rsidRDefault="008617B4" w:rsidP="00FE45CB">
            <w:pPr>
              <w:jc w:val="left"/>
              <w:rPr>
                <w:sz w:val="18"/>
                <w:szCs w:val="18"/>
              </w:rPr>
            </w:pPr>
            <w:r w:rsidRPr="005A092E">
              <w:rPr>
                <w:sz w:val="18"/>
                <w:szCs w:val="18"/>
              </w:rPr>
              <w:t>&lt;S1&gt; Low Beam Activated (ON)</w:t>
            </w:r>
          </w:p>
        </w:tc>
      </w:tr>
      <w:tr w:rsidR="00573CBD" w:rsidRPr="006462E0" w14:paraId="01CE5835"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4EDF5F2" w14:textId="77777777" w:rsidR="00573CBD" w:rsidRPr="00366AA7" w:rsidRDefault="00573CBD" w:rsidP="00573CBD">
            <w:pPr>
              <w:pStyle w:val="TableRowNameLeft"/>
              <w:rPr>
                <w:noProof w:val="0"/>
                <w:sz w:val="18"/>
                <w:szCs w:val="18"/>
              </w:rPr>
            </w:pPr>
            <w:r w:rsidRPr="006462E0">
              <w:rPr>
                <w:noProof w:val="0"/>
                <w:sz w:val="18"/>
                <w:szCs w:val="18"/>
              </w:rPr>
              <w:t xml:space="preserve">Safe State: </w:t>
            </w:r>
          </w:p>
        </w:tc>
        <w:tc>
          <w:tcPr>
            <w:tcW w:w="6789" w:type="dxa"/>
            <w:tcBorders>
              <w:left w:val="single" w:sz="4" w:space="0" w:color="auto"/>
              <w:bottom w:val="single" w:sz="4" w:space="0" w:color="auto"/>
            </w:tcBorders>
            <w:tcMar>
              <w:top w:w="57" w:type="dxa"/>
              <w:left w:w="57" w:type="dxa"/>
              <w:bottom w:w="57" w:type="dxa"/>
              <w:right w:w="57" w:type="dxa"/>
            </w:tcMar>
          </w:tcPr>
          <w:p w14:paraId="18013802" w14:textId="77777777" w:rsidR="006B402B" w:rsidRDefault="006B402B" w:rsidP="00573CBD">
            <w:pPr>
              <w:pStyle w:val="BodyText"/>
              <w:spacing w:before="0"/>
              <w:jc w:val="left"/>
              <w:rPr>
                <w:rFonts w:cs="Arial"/>
                <w:b w:val="0"/>
                <w:sz w:val="18"/>
                <w:szCs w:val="18"/>
                <w:lang w:val="en-GB"/>
              </w:rPr>
            </w:pPr>
            <w:r>
              <w:rPr>
                <w:rFonts w:cs="Arial"/>
                <w:b w:val="0"/>
                <w:sz w:val="18"/>
                <w:szCs w:val="18"/>
                <w:lang w:val="en-GB"/>
              </w:rPr>
              <w:t>Low Beam On (At least one side)</w:t>
            </w:r>
          </w:p>
        </w:tc>
      </w:tr>
      <w:tr w:rsidR="00573CBD" w:rsidRPr="006462E0" w14:paraId="36F9AB9F" w14:textId="77777777" w:rsidTr="00A0026F">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641A9490" w14:textId="77777777" w:rsidR="00573CBD" w:rsidRPr="00366AA7" w:rsidRDefault="0062452C" w:rsidP="00573CBD">
            <w:pPr>
              <w:pStyle w:val="TableRowNameLeft"/>
              <w:rPr>
                <w:noProof w:val="0"/>
                <w:sz w:val="18"/>
                <w:szCs w:val="18"/>
              </w:rPr>
            </w:pPr>
            <w:r>
              <w:rPr>
                <w:noProof w:val="0"/>
                <w:sz w:val="18"/>
                <w:szCs w:val="18"/>
              </w:rPr>
              <w:t>Reduced Functionality</w:t>
            </w:r>
            <w:r w:rsidRPr="006462E0">
              <w:rPr>
                <w:noProof w:val="0"/>
                <w:sz w:val="18"/>
                <w:szCs w:val="18"/>
              </w:rPr>
              <w:t xml:space="preserve"> </w:t>
            </w:r>
            <w:r>
              <w:rPr>
                <w:noProof w:val="0"/>
                <w:sz w:val="18"/>
                <w:szCs w:val="18"/>
              </w:rPr>
              <w:t>Tolerance Time I</w:t>
            </w:r>
            <w:r w:rsidRPr="006462E0">
              <w:rPr>
                <w:noProof w:val="0"/>
                <w:sz w:val="18"/>
                <w:szCs w:val="18"/>
              </w:rPr>
              <w:t>nterval:</w:t>
            </w:r>
          </w:p>
        </w:tc>
        <w:tc>
          <w:tcPr>
            <w:tcW w:w="6789" w:type="dxa"/>
            <w:tcBorders>
              <w:left w:val="single" w:sz="4" w:space="0" w:color="auto"/>
            </w:tcBorders>
            <w:tcMar>
              <w:top w:w="57" w:type="dxa"/>
              <w:left w:w="57" w:type="dxa"/>
              <w:bottom w:w="57" w:type="dxa"/>
              <w:right w:w="57" w:type="dxa"/>
            </w:tcMar>
          </w:tcPr>
          <w:p w14:paraId="6AC231B4" w14:textId="77777777" w:rsidR="00F43A9F" w:rsidRDefault="00F43A9F"/>
        </w:tc>
      </w:tr>
      <w:tr w:rsidR="00573CBD" w:rsidRPr="006462E0" w14:paraId="0DF7BBF5" w14:textId="77777777" w:rsidTr="00A0026F">
        <w:trPr>
          <w:cantSplit/>
          <w:trHeight w:val="1206"/>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2339B573" w14:textId="77777777" w:rsidR="00483356" w:rsidRPr="006462E0" w:rsidRDefault="00483356" w:rsidP="00483356">
            <w:pPr>
              <w:pStyle w:val="TableRowNameLeft"/>
              <w:rPr>
                <w:noProof w:val="0"/>
                <w:sz w:val="18"/>
                <w:szCs w:val="18"/>
              </w:rPr>
            </w:pPr>
            <w:r w:rsidRPr="006462E0">
              <w:rPr>
                <w:noProof w:val="0"/>
                <w:sz w:val="18"/>
                <w:szCs w:val="18"/>
              </w:rPr>
              <w:t xml:space="preserve">Fault </w:t>
            </w:r>
            <w:r>
              <w:rPr>
                <w:noProof w:val="0"/>
                <w:sz w:val="18"/>
                <w:szCs w:val="18"/>
              </w:rPr>
              <w:t>Handling</w:t>
            </w:r>
            <w:r w:rsidRPr="006462E0">
              <w:rPr>
                <w:noProof w:val="0"/>
                <w:sz w:val="18"/>
                <w:szCs w:val="18"/>
              </w:rPr>
              <w:t xml:space="preserve"> </w:t>
            </w:r>
            <w:r>
              <w:rPr>
                <w:noProof w:val="0"/>
                <w:sz w:val="18"/>
                <w:szCs w:val="18"/>
              </w:rPr>
              <w:t>T</w:t>
            </w:r>
            <w:r w:rsidRPr="006462E0">
              <w:rPr>
                <w:noProof w:val="0"/>
                <w:sz w:val="18"/>
                <w:szCs w:val="18"/>
              </w:rPr>
              <w:t xml:space="preserve">ime </w:t>
            </w:r>
            <w:r>
              <w:rPr>
                <w:noProof w:val="0"/>
                <w:sz w:val="18"/>
                <w:szCs w:val="18"/>
              </w:rPr>
              <w:t>Segment</w:t>
            </w:r>
            <w:r w:rsidRPr="006462E0">
              <w:rPr>
                <w:noProof w:val="0"/>
                <w:sz w:val="18"/>
                <w:szCs w:val="18"/>
              </w:rPr>
              <w:t>:</w:t>
            </w:r>
          </w:p>
          <w:p w14:paraId="77F2C993" w14:textId="77777777" w:rsidR="00573CBD" w:rsidRPr="00366AA7" w:rsidRDefault="00573CBD" w:rsidP="00650E6B">
            <w:pPr>
              <w:pStyle w:val="TableRowNameLeft"/>
              <w:rPr>
                <w:noProof w:val="0"/>
                <w:sz w:val="18"/>
                <w:szCs w:val="18"/>
              </w:rPr>
            </w:pPr>
          </w:p>
        </w:tc>
        <w:tc>
          <w:tcPr>
            <w:tcW w:w="6789" w:type="dxa"/>
            <w:tcBorders>
              <w:left w:val="single" w:sz="4" w:space="0" w:color="auto"/>
            </w:tcBorders>
            <w:tcMar>
              <w:top w:w="57" w:type="dxa"/>
              <w:left w:w="57" w:type="dxa"/>
              <w:bottom w:w="57" w:type="dxa"/>
              <w:right w:w="57" w:type="dxa"/>
            </w:tcMar>
          </w:tcPr>
          <w:p w14:paraId="382C1393" w14:textId="77777777" w:rsidR="00573CBD" w:rsidRPr="009F4704" w:rsidRDefault="00573CBD" w:rsidP="00573CBD">
            <w:pPr>
              <w:pStyle w:val="FuncSafetyReqText"/>
              <w:rPr>
                <w:noProof w:val="0"/>
                <w:sz w:val="18"/>
                <w:szCs w:val="18"/>
              </w:rPr>
            </w:pPr>
            <w:r w:rsidRPr="009F4704">
              <w:rPr>
                <w:noProof w:val="0"/>
                <w:sz w:val="18"/>
                <w:szCs w:val="18"/>
              </w:rPr>
              <w:t>1000ms</w:t>
            </w:r>
          </w:p>
        </w:tc>
      </w:tr>
      <w:tr w:rsidR="00573CBD" w:rsidRPr="006462E0" w14:paraId="06AB33A3" w14:textId="77777777" w:rsidTr="00A0026F">
        <w:trPr>
          <w:cantSplit/>
          <w:trHeight w:val="315"/>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73F25967" w14:textId="77777777" w:rsidR="00573CBD" w:rsidRPr="006462E0" w:rsidRDefault="00573CBD" w:rsidP="00573CBD">
            <w:pPr>
              <w:pStyle w:val="TableRowNameLeft"/>
              <w:rPr>
                <w:noProof w:val="0"/>
                <w:sz w:val="18"/>
                <w:szCs w:val="18"/>
              </w:rPr>
            </w:pPr>
            <w:r>
              <w:rPr>
                <w:noProof w:val="0"/>
                <w:sz w:val="18"/>
                <w:szCs w:val="18"/>
              </w:rPr>
              <w:t>Requirement Status</w:t>
            </w:r>
          </w:p>
        </w:tc>
        <w:tc>
          <w:tcPr>
            <w:tcW w:w="6789" w:type="dxa"/>
            <w:tcBorders>
              <w:left w:val="single" w:sz="4" w:space="0" w:color="auto"/>
            </w:tcBorders>
            <w:tcMar>
              <w:top w:w="57" w:type="dxa"/>
              <w:left w:w="57" w:type="dxa"/>
              <w:bottom w:w="57" w:type="dxa"/>
              <w:right w:w="57" w:type="dxa"/>
            </w:tcMar>
          </w:tcPr>
          <w:p w14:paraId="335CB57C" w14:textId="77777777" w:rsidR="00573CBD" w:rsidRDefault="00573CBD" w:rsidP="00573CBD">
            <w:pPr>
              <w:pStyle w:val="FuncSafetyReqText"/>
              <w:rPr>
                <w:noProof w:val="0"/>
                <w:sz w:val="18"/>
                <w:szCs w:val="18"/>
              </w:rPr>
            </w:pPr>
            <w:r>
              <w:rPr>
                <w:noProof w:val="0"/>
                <w:sz w:val="18"/>
                <w:szCs w:val="18"/>
              </w:rPr>
              <w:t>Approved</w:t>
            </w:r>
          </w:p>
        </w:tc>
      </w:tr>
      <w:tr w:rsidR="00573CBD" w:rsidRPr="006462E0" w14:paraId="75EF2D3E" w14:textId="77777777" w:rsidTr="00A0026F">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70E8A2AB" w14:textId="77777777" w:rsidR="00573CBD" w:rsidRPr="006462E0" w:rsidRDefault="00573CBD" w:rsidP="00573CBD">
            <w:pPr>
              <w:pStyle w:val="TableRowNameLeft"/>
              <w:rPr>
                <w:noProof w:val="0"/>
                <w:sz w:val="18"/>
                <w:szCs w:val="18"/>
              </w:rPr>
            </w:pPr>
            <w:r w:rsidRPr="006462E0">
              <w:rPr>
                <w:noProof w:val="0"/>
                <w:sz w:val="18"/>
                <w:szCs w:val="18"/>
              </w:rPr>
              <w:t>V&amp;V method:</w:t>
            </w:r>
          </w:p>
        </w:tc>
        <w:tc>
          <w:tcPr>
            <w:tcW w:w="6789" w:type="dxa"/>
            <w:tcBorders>
              <w:left w:val="single" w:sz="4" w:space="0" w:color="auto"/>
            </w:tcBorders>
            <w:tcMar>
              <w:top w:w="57" w:type="dxa"/>
              <w:left w:w="57" w:type="dxa"/>
              <w:bottom w:w="57" w:type="dxa"/>
              <w:right w:w="57" w:type="dxa"/>
            </w:tcMar>
          </w:tcPr>
          <w:p w14:paraId="27B56BA4" w14:textId="77777777" w:rsidR="00573CBD" w:rsidRDefault="00573CBD" w:rsidP="00573CBD">
            <w:pPr>
              <w:rPr>
                <w:iCs/>
                <w:sz w:val="18"/>
              </w:rPr>
            </w:pPr>
            <w:r w:rsidRPr="00D810B9">
              <w:rPr>
                <w:iCs/>
                <w:sz w:val="18"/>
              </w:rPr>
              <w:t>Test</w:t>
            </w:r>
          </w:p>
        </w:tc>
      </w:tr>
      <w:tr w:rsidR="00A0026F" w:rsidRPr="006462E0" w14:paraId="3BC1BD28" w14:textId="77777777" w:rsidTr="00A0026F">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73A7AC57" w14:textId="77777777" w:rsidR="00A0026F" w:rsidRPr="0062452C" w:rsidRDefault="00A0026F" w:rsidP="00573CBD">
            <w:pPr>
              <w:pStyle w:val="TableRowNameLeft"/>
            </w:pPr>
            <w:r w:rsidRPr="006462E0">
              <w:rPr>
                <w:noProof w:val="0"/>
                <w:sz w:val="18"/>
                <w:szCs w:val="18"/>
              </w:rPr>
              <w:t>V&amp;V acceptance criteria:</w:t>
            </w:r>
          </w:p>
        </w:tc>
        <w:tc>
          <w:tcPr>
            <w:tcW w:w="6789" w:type="dxa"/>
            <w:tcBorders>
              <w:left w:val="single" w:sz="4" w:space="0" w:color="auto"/>
            </w:tcBorders>
            <w:tcMar>
              <w:top w:w="57" w:type="dxa"/>
              <w:left w:w="57" w:type="dxa"/>
              <w:bottom w:w="57" w:type="dxa"/>
              <w:right w:w="57" w:type="dxa"/>
            </w:tcMar>
          </w:tcPr>
          <w:p w14:paraId="028B7986" w14:textId="77777777" w:rsidR="00A0026F" w:rsidRDefault="00A0026F" w:rsidP="00573CBD">
            <w:pPr>
              <w:pStyle w:val="TableTextLeft"/>
              <w:rPr>
                <w:sz w:val="18"/>
                <w:szCs w:val="18"/>
                <w:lang w:val="en-GB"/>
              </w:rPr>
            </w:pPr>
            <w:r w:rsidRPr="00D810B9">
              <w:rPr>
                <w:sz w:val="18"/>
                <w:szCs w:val="18"/>
                <w:lang w:val="en-GB"/>
              </w:rPr>
              <w:t xml:space="preserve">Confirm Lin Absolute Position Headlamps Switch shall publish an invalid value (7) in Encoder_Cnt_Dn_LINHSM_Asil  and Encoder_Cnt_Up_LINHSM_Asil </w:t>
            </w:r>
          </w:p>
        </w:tc>
      </w:tr>
      <w:tr w:rsidR="00A0026F" w:rsidRPr="006462E0" w14:paraId="2827A5AE"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2827935" w14:textId="77777777" w:rsidR="00A0026F" w:rsidRPr="0062452C" w:rsidRDefault="00A0026F" w:rsidP="00573CBD">
            <w:pPr>
              <w:pStyle w:val="TableRowNameLeft"/>
            </w:pPr>
            <w:r>
              <w:rPr>
                <w:noProof w:val="0"/>
                <w:sz w:val="18"/>
                <w:szCs w:val="18"/>
              </w:rPr>
              <w:t>Allocated Element(s)/Component(s)/ Subsystem(s)</w:t>
            </w:r>
          </w:p>
        </w:tc>
        <w:tc>
          <w:tcPr>
            <w:tcW w:w="6789" w:type="dxa"/>
            <w:tcBorders>
              <w:left w:val="single" w:sz="4" w:space="0" w:color="auto"/>
              <w:bottom w:val="single" w:sz="4" w:space="0" w:color="auto"/>
            </w:tcBorders>
            <w:tcMar>
              <w:top w:w="57" w:type="dxa"/>
              <w:left w:w="57" w:type="dxa"/>
              <w:bottom w:w="57" w:type="dxa"/>
              <w:right w:w="57" w:type="dxa"/>
            </w:tcMar>
          </w:tcPr>
          <w:p w14:paraId="3270B049" w14:textId="77777777" w:rsidR="00A0026F" w:rsidRDefault="00A0026F" w:rsidP="00573CBD">
            <w:pPr>
              <w:pStyle w:val="TableTextLeft"/>
              <w:rPr>
                <w:sz w:val="18"/>
                <w:szCs w:val="18"/>
                <w:lang w:val="en-GB"/>
              </w:rPr>
            </w:pPr>
            <w:r>
              <w:rPr>
                <w:sz w:val="18"/>
                <w:szCs w:val="18"/>
                <w:lang w:val="en-GB"/>
              </w:rPr>
              <w:t>LIN Absolute Headlamp switch</w:t>
            </w:r>
          </w:p>
        </w:tc>
      </w:tr>
    </w:tbl>
    <w:p w14:paraId="140BD0CA" w14:textId="77777777" w:rsidR="00D017E0" w:rsidRPr="00DF0B71" w:rsidRDefault="00D017E0" w:rsidP="00D017E0">
      <w:pPr>
        <w:rPr>
          <w:sz w:val="2"/>
          <w:szCs w:val="2"/>
        </w:rPr>
      </w:pPr>
    </w:p>
    <w:p w14:paraId="2455A14A" w14:textId="77777777" w:rsidR="00D017E0" w:rsidRPr="006462E0" w:rsidRDefault="00D017E0" w:rsidP="00D017E0">
      <w:pPr>
        <w:rPr>
          <w:sz w:val="2"/>
          <w:szCs w:val="2"/>
        </w:rPr>
      </w:pPr>
    </w:p>
    <w:p w14:paraId="04194770" w14:textId="2605619C" w:rsidR="00D017E0" w:rsidRDefault="00D017E0" w:rsidP="00D017E0">
      <w:pPr>
        <w:pStyle w:val="Caption"/>
      </w:pPr>
      <w:bookmarkStart w:id="160" w:name="_Toc97621636"/>
      <w:r w:rsidRPr="006462E0">
        <w:t xml:space="preserve">Table </w:t>
      </w:r>
      <w:r w:rsidRPr="006462E0">
        <w:fldChar w:fldCharType="begin"/>
      </w:r>
      <w:r w:rsidRPr="006462E0">
        <w:instrText xml:space="preserve"> SEQ Table \* ARABIC </w:instrText>
      </w:r>
      <w:r w:rsidRPr="006462E0">
        <w:fldChar w:fldCharType="separate"/>
      </w:r>
      <w:r w:rsidR="00BF4366">
        <w:rPr>
          <w:noProof/>
        </w:rPr>
        <w:t>40</w:t>
      </w:r>
      <w:r w:rsidRPr="006462E0">
        <w:fldChar w:fldCharType="end"/>
      </w:r>
      <w:r>
        <w:t>:  Verify validity Absolute LIN E2E signal</w:t>
      </w:r>
      <w:bookmarkEnd w:id="160"/>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8"/>
        <w:gridCol w:w="6789"/>
      </w:tblGrid>
      <w:tr w:rsidR="00D017E0" w:rsidRPr="006462E0" w14:paraId="4E8BD099"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8D645F7" w14:textId="77777777" w:rsidR="00D017E0" w:rsidRPr="006462E0" w:rsidRDefault="00D017E0" w:rsidP="00B23C99">
            <w:pPr>
              <w:pStyle w:val="TableRowNameLeft"/>
              <w:rPr>
                <w:noProof w:val="0"/>
                <w:sz w:val="18"/>
                <w:szCs w:val="18"/>
              </w:rPr>
            </w:pPr>
            <w:r w:rsidRPr="006462E0">
              <w:rPr>
                <w:noProof w:val="0"/>
                <w:sz w:val="18"/>
                <w:szCs w:val="18"/>
              </w:rPr>
              <w:lastRenderedPageBreak/>
              <w:t>T-S-Req-ID:</w:t>
            </w:r>
          </w:p>
        </w:tc>
        <w:tc>
          <w:tcPr>
            <w:tcW w:w="6789" w:type="dxa"/>
            <w:tcBorders>
              <w:left w:val="single" w:sz="4" w:space="0" w:color="auto"/>
              <w:bottom w:val="single" w:sz="4" w:space="0" w:color="auto"/>
            </w:tcBorders>
            <w:tcMar>
              <w:top w:w="57" w:type="dxa"/>
              <w:left w:w="57" w:type="dxa"/>
              <w:bottom w:w="57" w:type="dxa"/>
              <w:right w:w="57" w:type="dxa"/>
            </w:tcMar>
          </w:tcPr>
          <w:p w14:paraId="2F46EA00" w14:textId="77777777" w:rsidR="00D017E0" w:rsidRDefault="00D017E0" w:rsidP="00B23C99">
            <w:pPr>
              <w:pStyle w:val="TableTextLeft"/>
              <w:keepNext/>
              <w:rPr>
                <w:sz w:val="18"/>
                <w:szCs w:val="18"/>
                <w:lang w:val="en-GB"/>
              </w:rPr>
            </w:pPr>
            <w:r>
              <w:rPr>
                <w:sz w:val="18"/>
                <w:szCs w:val="18"/>
                <w:lang w:val="en-GB"/>
              </w:rPr>
              <w:t xml:space="preserve">TSR1.6.15.1 - </w:t>
            </w:r>
            <w:bookmarkStart w:id="161" w:name="_68147c16f688d438495de7ba024eae9a"/>
            <w:r>
              <w:rPr>
                <w:sz w:val="18"/>
                <w:szCs w:val="18"/>
                <w:lang w:val="en-GB"/>
              </w:rPr>
              <w:t>Verify the arbitrated control of low beams to output device - Left</w:t>
            </w:r>
            <w:bookmarkEnd w:id="161"/>
          </w:p>
        </w:tc>
      </w:tr>
      <w:tr w:rsidR="005B557C" w:rsidRPr="006462E0" w14:paraId="7A268062"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4CE6C2D" w14:textId="77777777" w:rsidR="005B557C" w:rsidRPr="006462E0" w:rsidRDefault="005B557C" w:rsidP="005B557C">
            <w:pPr>
              <w:pStyle w:val="TableRowNameLeft"/>
              <w:rPr>
                <w:noProof w:val="0"/>
                <w:sz w:val="18"/>
                <w:szCs w:val="18"/>
              </w:rPr>
            </w:pPr>
            <w:r w:rsidRPr="009E2A52">
              <w:rPr>
                <w:noProof w:val="0"/>
                <w:sz w:val="18"/>
                <w:szCs w:val="18"/>
              </w:rPr>
              <w:t>External Reference</w:t>
            </w:r>
          </w:p>
        </w:tc>
        <w:tc>
          <w:tcPr>
            <w:tcW w:w="6789" w:type="dxa"/>
            <w:tcBorders>
              <w:left w:val="single" w:sz="4" w:space="0" w:color="auto"/>
              <w:bottom w:val="single" w:sz="4" w:space="0" w:color="auto"/>
            </w:tcBorders>
            <w:tcMar>
              <w:top w:w="57" w:type="dxa"/>
              <w:left w:w="57" w:type="dxa"/>
              <w:bottom w:w="57" w:type="dxa"/>
              <w:right w:w="57" w:type="dxa"/>
            </w:tcMar>
          </w:tcPr>
          <w:p w14:paraId="5E18D815" w14:textId="77777777" w:rsidR="00F43A9F" w:rsidRDefault="00F43A9F"/>
        </w:tc>
      </w:tr>
      <w:tr w:rsidR="005B557C" w:rsidRPr="006462E0" w14:paraId="66A778F1"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21818E1" w14:textId="77777777" w:rsidR="005B557C" w:rsidRPr="006462E0" w:rsidRDefault="005B557C" w:rsidP="005B557C">
            <w:pPr>
              <w:pStyle w:val="TableRowNameLeft"/>
              <w:rPr>
                <w:noProof w:val="0"/>
                <w:sz w:val="18"/>
                <w:szCs w:val="18"/>
              </w:rPr>
            </w:pPr>
            <w:r>
              <w:rPr>
                <w:noProof w:val="0"/>
                <w:sz w:val="18"/>
                <w:szCs w:val="18"/>
              </w:rPr>
              <w:t>Category:</w:t>
            </w:r>
          </w:p>
        </w:tc>
        <w:tc>
          <w:tcPr>
            <w:tcW w:w="6789" w:type="dxa"/>
            <w:tcBorders>
              <w:left w:val="single" w:sz="4" w:space="0" w:color="auto"/>
              <w:bottom w:val="single" w:sz="4" w:space="0" w:color="auto"/>
            </w:tcBorders>
            <w:tcMar>
              <w:top w:w="57" w:type="dxa"/>
              <w:left w:w="57" w:type="dxa"/>
              <w:bottom w:w="57" w:type="dxa"/>
              <w:right w:w="57" w:type="dxa"/>
            </w:tcMar>
          </w:tcPr>
          <w:p w14:paraId="617F2B28" w14:textId="77777777" w:rsidR="005B557C" w:rsidRDefault="005B557C" w:rsidP="005B557C">
            <w:pPr>
              <w:pStyle w:val="TableTextLeft"/>
              <w:keepNext/>
              <w:rPr>
                <w:sz w:val="18"/>
                <w:szCs w:val="18"/>
                <w:lang w:val="en-GB"/>
              </w:rPr>
            </w:pPr>
            <w:r>
              <w:rPr>
                <w:sz w:val="18"/>
                <w:szCs w:val="18"/>
                <w:lang w:val="en-GB"/>
              </w:rPr>
              <w:t>Safety Related Function</w:t>
            </w:r>
          </w:p>
        </w:tc>
      </w:tr>
      <w:tr w:rsidR="005B557C" w:rsidRPr="006462E0" w14:paraId="49445CB7"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1D7A678" w14:textId="77777777" w:rsidR="005B557C" w:rsidRPr="006462E0" w:rsidRDefault="005B557C" w:rsidP="005B557C">
            <w:pPr>
              <w:pStyle w:val="TableRowNameLeft"/>
              <w:rPr>
                <w:noProof w:val="0"/>
                <w:sz w:val="18"/>
                <w:szCs w:val="18"/>
              </w:rPr>
            </w:pPr>
            <w:r w:rsidRPr="006462E0">
              <w:rPr>
                <w:noProof w:val="0"/>
                <w:sz w:val="18"/>
                <w:szCs w:val="18"/>
              </w:rPr>
              <w:t>Safety Goal</w:t>
            </w:r>
            <w:r w:rsidR="00D82735">
              <w:rPr>
                <w:noProof w:val="0"/>
                <w:sz w:val="18"/>
                <w:szCs w:val="18"/>
              </w:rPr>
              <w:t xml:space="preserve"> ID</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091A192C" w14:textId="77777777" w:rsidR="005B557C" w:rsidRDefault="005B557C" w:rsidP="005B557C">
            <w:pPr>
              <w:pStyle w:val="TableTextLeft"/>
              <w:keepNext/>
              <w:rPr>
                <w:sz w:val="18"/>
                <w:szCs w:val="18"/>
                <w:lang w:val="en-GB"/>
              </w:rPr>
            </w:pPr>
            <w:r w:rsidRPr="00CE246B">
              <w:rPr>
                <w:sz w:val="18"/>
                <w:szCs w:val="18"/>
                <w:lang w:val="en-GB"/>
              </w:rPr>
              <w:t>SG01</w:t>
            </w:r>
            <w:r>
              <w:rPr>
                <w:sz w:val="18"/>
                <w:szCs w:val="18"/>
                <w:lang w:val="en-GB"/>
              </w:rPr>
              <w:t xml:space="preserve"> - Ensure Low Beam is not deactivated unintendedly</w:t>
            </w:r>
          </w:p>
        </w:tc>
      </w:tr>
      <w:tr w:rsidR="005B557C" w:rsidRPr="006462E0" w14:paraId="1439A3C5"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EA5A701" w14:textId="77777777" w:rsidR="005B557C" w:rsidRPr="006462E0" w:rsidRDefault="005B557C" w:rsidP="005B557C">
            <w:pPr>
              <w:pStyle w:val="TableRowNameLeft"/>
              <w:rPr>
                <w:noProof w:val="0"/>
                <w:sz w:val="18"/>
                <w:szCs w:val="18"/>
              </w:rPr>
            </w:pPr>
            <w:r w:rsidRPr="006462E0">
              <w:rPr>
                <w:noProof w:val="0"/>
                <w:sz w:val="18"/>
                <w:szCs w:val="18"/>
              </w:rPr>
              <w:t xml:space="preserve">F-S-Req </w:t>
            </w:r>
            <w:r w:rsidR="00D82735">
              <w:rPr>
                <w:noProof w:val="0"/>
                <w:sz w:val="18"/>
                <w:szCs w:val="18"/>
              </w:rPr>
              <w:t>ID</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1404B8FE" w14:textId="77777777" w:rsidR="005B557C" w:rsidRDefault="005B557C" w:rsidP="005B557C">
            <w:pPr>
              <w:pStyle w:val="TableTextLeft"/>
              <w:keepNext/>
              <w:rPr>
                <w:sz w:val="18"/>
                <w:szCs w:val="18"/>
                <w:lang w:val="en-GB"/>
              </w:rPr>
            </w:pPr>
            <w:r>
              <w:rPr>
                <w:sz w:val="18"/>
                <w:szCs w:val="18"/>
                <w:lang w:val="en-GB"/>
              </w:rPr>
              <w:t>FSR2 - Arbitration logic working properly for Low Beam activation</w:t>
            </w:r>
          </w:p>
        </w:tc>
      </w:tr>
      <w:tr w:rsidR="005B557C" w:rsidRPr="006462E0" w14:paraId="7D20CC0C"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024C7897" w14:textId="77777777" w:rsidR="005B557C" w:rsidRPr="002C41AD" w:rsidRDefault="005B557C" w:rsidP="005B557C">
            <w:pPr>
              <w:pStyle w:val="TableRowNameLeft"/>
              <w:rPr>
                <w:noProof w:val="0"/>
                <w:sz w:val="18"/>
                <w:szCs w:val="18"/>
              </w:rPr>
            </w:pPr>
            <w:r w:rsidRPr="006462E0">
              <w:rPr>
                <w:noProof w:val="0"/>
                <w:sz w:val="18"/>
                <w:szCs w:val="18"/>
              </w:rPr>
              <w:t>ASIL Classification:</w:t>
            </w:r>
          </w:p>
        </w:tc>
        <w:tc>
          <w:tcPr>
            <w:tcW w:w="6789" w:type="dxa"/>
            <w:tcBorders>
              <w:left w:val="single" w:sz="4" w:space="0" w:color="auto"/>
              <w:bottom w:val="single" w:sz="4" w:space="0" w:color="auto"/>
            </w:tcBorders>
            <w:tcMar>
              <w:top w:w="57" w:type="dxa"/>
              <w:left w:w="57" w:type="dxa"/>
              <w:bottom w:w="57" w:type="dxa"/>
              <w:right w:w="57" w:type="dxa"/>
            </w:tcMar>
          </w:tcPr>
          <w:p w14:paraId="4ABAD8ED" w14:textId="77777777" w:rsidR="005B557C" w:rsidRDefault="005B557C" w:rsidP="005B557C">
            <w:pPr>
              <w:pStyle w:val="BodyText"/>
              <w:spacing w:before="0"/>
              <w:jc w:val="left"/>
              <w:rPr>
                <w:b w:val="0"/>
                <w:sz w:val="18"/>
                <w:lang w:val="en-GB"/>
              </w:rPr>
            </w:pPr>
            <w:r w:rsidRPr="001A4EDE">
              <w:rPr>
                <w:b w:val="0"/>
                <w:sz w:val="18"/>
                <w:lang w:val="en-GB"/>
              </w:rPr>
              <w:t>B</w:t>
            </w:r>
          </w:p>
        </w:tc>
      </w:tr>
      <w:tr w:rsidR="005B557C" w:rsidRPr="006462E0" w14:paraId="0EDF6AE8"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E40D1EE" w14:textId="77777777" w:rsidR="005B557C" w:rsidRPr="006462E0" w:rsidRDefault="005B557C" w:rsidP="005B557C">
            <w:pPr>
              <w:pStyle w:val="TableRowNameLeft"/>
              <w:rPr>
                <w:noProof w:val="0"/>
                <w:sz w:val="18"/>
                <w:szCs w:val="18"/>
              </w:rPr>
            </w:pPr>
            <w:r>
              <w:rPr>
                <w:noProof w:val="0"/>
                <w:sz w:val="18"/>
                <w:szCs w:val="18"/>
              </w:rPr>
              <w:t>Technical Safety Requirement Title:</w:t>
            </w:r>
          </w:p>
        </w:tc>
        <w:tc>
          <w:tcPr>
            <w:tcW w:w="6789" w:type="dxa"/>
            <w:tcBorders>
              <w:left w:val="single" w:sz="4" w:space="0" w:color="auto"/>
              <w:bottom w:val="single" w:sz="4" w:space="0" w:color="auto"/>
            </w:tcBorders>
            <w:tcMar>
              <w:top w:w="57" w:type="dxa"/>
              <w:left w:w="57" w:type="dxa"/>
              <w:bottom w:w="57" w:type="dxa"/>
              <w:right w:w="57" w:type="dxa"/>
            </w:tcMar>
          </w:tcPr>
          <w:p w14:paraId="47C2951E" w14:textId="77777777" w:rsidR="005B557C" w:rsidRPr="004F71B4" w:rsidRDefault="005B557C" w:rsidP="005B557C">
            <w:pPr>
              <w:pStyle w:val="BodyText"/>
              <w:spacing w:before="0"/>
              <w:jc w:val="left"/>
              <w:rPr>
                <w:b w:val="0"/>
                <w:color w:val="0000FF"/>
                <w:sz w:val="18"/>
                <w:szCs w:val="18"/>
                <w:lang w:val="en-GB"/>
              </w:rPr>
            </w:pPr>
            <w:r>
              <w:rPr>
                <w:b w:val="0"/>
                <w:sz w:val="18"/>
                <w:szCs w:val="18"/>
                <w:lang w:val="en-GB"/>
              </w:rPr>
              <w:t>Verify the arbitrated control of low beams to output device - Left</w:t>
            </w:r>
          </w:p>
        </w:tc>
      </w:tr>
      <w:tr w:rsidR="005B557C" w:rsidRPr="006462E0" w14:paraId="5BB3DD1E" w14:textId="77777777" w:rsidTr="00A0026F">
        <w:trPr>
          <w:cantSplit/>
          <w:trHeight w:val="207"/>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2C14F2F1" w14:textId="77777777" w:rsidR="005B557C" w:rsidRPr="006462E0" w:rsidRDefault="005B557C" w:rsidP="005B557C">
            <w:pPr>
              <w:pStyle w:val="TableRowNameLeft"/>
              <w:rPr>
                <w:noProof w:val="0"/>
                <w:sz w:val="18"/>
                <w:szCs w:val="18"/>
              </w:rPr>
            </w:pPr>
            <w:r w:rsidRPr="006462E0">
              <w:rPr>
                <w:noProof w:val="0"/>
                <w:sz w:val="18"/>
                <w:szCs w:val="18"/>
              </w:rPr>
              <w:t>Technical Safety Requirement Text:</w:t>
            </w:r>
          </w:p>
        </w:tc>
        <w:tc>
          <w:tcPr>
            <w:tcW w:w="6789" w:type="dxa"/>
            <w:tcBorders>
              <w:left w:val="single" w:sz="4" w:space="0" w:color="auto"/>
            </w:tcBorders>
            <w:tcMar>
              <w:top w:w="57" w:type="dxa"/>
              <w:left w:w="57" w:type="dxa"/>
              <w:bottom w:w="57" w:type="dxa"/>
              <w:right w:w="57" w:type="dxa"/>
            </w:tcMar>
          </w:tcPr>
          <w:p w14:paraId="3AB8C4EB" w14:textId="77777777" w:rsidR="005B557C" w:rsidRDefault="005B557C" w:rsidP="005B557C">
            <w:pPr>
              <w:pStyle w:val="FuncSafetyReqText"/>
              <w:rPr>
                <w:noProof w:val="0"/>
                <w:sz w:val="18"/>
                <w:szCs w:val="18"/>
              </w:rPr>
            </w:pPr>
            <w:r>
              <w:rPr>
                <w:noProof w:val="0"/>
                <w:sz w:val="18"/>
                <w:szCs w:val="18"/>
              </w:rPr>
              <w:t>When LowBeam_Rqst is not set to OFF, BCM shall  ensure voltage is applied to LF_Low_Beam_Ckt as follows:</w:t>
            </w:r>
          </w:p>
          <w:p w14:paraId="5D673C24" w14:textId="77777777" w:rsidR="005B557C" w:rsidRDefault="005B557C" w:rsidP="005B557C">
            <w:pPr>
              <w:pStyle w:val="FuncSafetyReqText"/>
              <w:rPr>
                <w:noProof w:val="0"/>
                <w:sz w:val="18"/>
                <w:szCs w:val="18"/>
              </w:rPr>
            </w:pPr>
          </w:p>
          <w:p w14:paraId="5C7B29F0" w14:textId="77777777" w:rsidR="005B557C" w:rsidRDefault="005B557C" w:rsidP="005B557C">
            <w:pPr>
              <w:pStyle w:val="FuncSafetyReqText"/>
              <w:rPr>
                <w:noProof w:val="0"/>
                <w:sz w:val="18"/>
                <w:szCs w:val="18"/>
              </w:rPr>
            </w:pPr>
            <w:r>
              <w:rPr>
                <w:noProof w:val="0"/>
                <w:sz w:val="18"/>
                <w:szCs w:val="18"/>
              </w:rPr>
              <w:t>When the LF_Low_Beam_Ckt power source is above 11.8 volts, BCM shall apply the minimum VRMS of 9.0 volts.</w:t>
            </w:r>
          </w:p>
          <w:p w14:paraId="7C04B580" w14:textId="77777777" w:rsidR="005B557C" w:rsidRDefault="005B557C" w:rsidP="005B557C">
            <w:pPr>
              <w:pStyle w:val="FuncSafetyReqText"/>
              <w:rPr>
                <w:noProof w:val="0"/>
                <w:sz w:val="18"/>
                <w:szCs w:val="18"/>
              </w:rPr>
            </w:pPr>
            <w:r>
              <w:rPr>
                <w:noProof w:val="0"/>
                <w:sz w:val="18"/>
                <w:szCs w:val="18"/>
              </w:rPr>
              <w:t>When the LF_Low_Beam_Ckt power source is at or below 11.8 volts,  BCM shall apply power source Voltage with maximum voltage drop of 300mVolts.</w:t>
            </w:r>
          </w:p>
        </w:tc>
      </w:tr>
      <w:tr w:rsidR="005B557C" w:rsidRPr="006462E0" w14:paraId="71AA41B8"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E36BE36" w14:textId="77777777" w:rsidR="005B557C" w:rsidRPr="006462E0" w:rsidRDefault="005B557C" w:rsidP="005B557C">
            <w:pPr>
              <w:pStyle w:val="TableRowNameLeft"/>
              <w:rPr>
                <w:noProof w:val="0"/>
                <w:sz w:val="18"/>
                <w:szCs w:val="18"/>
              </w:rPr>
            </w:pPr>
            <w:r>
              <w:rPr>
                <w:noProof w:val="0"/>
                <w:sz w:val="18"/>
                <w:szCs w:val="18"/>
              </w:rPr>
              <w:t>Rationale</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352BF030" w14:textId="77777777" w:rsidR="005B557C" w:rsidRDefault="005B557C" w:rsidP="005B557C">
            <w:pPr>
              <w:pStyle w:val="TableTextLeft"/>
              <w:keepNext/>
              <w:rPr>
                <w:rFonts w:cs="Arial"/>
                <w:sz w:val="18"/>
                <w:szCs w:val="18"/>
                <w:lang w:val="en-GB"/>
              </w:rPr>
            </w:pPr>
            <w:r>
              <w:rPr>
                <w:rFonts w:cs="Arial"/>
                <w:sz w:val="18"/>
                <w:szCs w:val="18"/>
                <w:lang w:val="en-GB"/>
              </w:rPr>
              <w:t>To prevent unintended deactivation of the output source</w:t>
            </w:r>
          </w:p>
        </w:tc>
      </w:tr>
      <w:tr w:rsidR="00573CBD" w:rsidRPr="006462E0" w14:paraId="57F7CD6C"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BA81958" w14:textId="77777777" w:rsidR="00573CBD" w:rsidRDefault="00573CBD" w:rsidP="00573CBD">
            <w:pPr>
              <w:pStyle w:val="TableRowNameLeft"/>
              <w:rPr>
                <w:noProof w:val="0"/>
                <w:sz w:val="18"/>
                <w:szCs w:val="18"/>
              </w:rPr>
            </w:pPr>
            <w:r>
              <w:rPr>
                <w:noProof w:val="0"/>
                <w:sz w:val="18"/>
                <w:szCs w:val="18"/>
              </w:rPr>
              <w:t>Operating Mode:</w:t>
            </w:r>
          </w:p>
        </w:tc>
        <w:tc>
          <w:tcPr>
            <w:tcW w:w="6789" w:type="dxa"/>
            <w:tcBorders>
              <w:left w:val="single" w:sz="4" w:space="0" w:color="auto"/>
              <w:bottom w:val="single" w:sz="4" w:space="0" w:color="auto"/>
            </w:tcBorders>
            <w:tcMar>
              <w:top w:w="57" w:type="dxa"/>
              <w:left w:w="57" w:type="dxa"/>
              <w:bottom w:w="57" w:type="dxa"/>
              <w:right w:w="57" w:type="dxa"/>
            </w:tcMar>
          </w:tcPr>
          <w:p w14:paraId="6AE11537" w14:textId="77777777" w:rsidR="008617B4" w:rsidRPr="005A092E" w:rsidRDefault="008617B4" w:rsidP="00FE45CB">
            <w:pPr>
              <w:jc w:val="left"/>
              <w:rPr>
                <w:sz w:val="18"/>
                <w:szCs w:val="18"/>
              </w:rPr>
            </w:pPr>
            <w:r w:rsidRPr="005A092E">
              <w:rPr>
                <w:sz w:val="18"/>
                <w:szCs w:val="18"/>
              </w:rPr>
              <w:t>&lt;S1&gt; Low Beam Activated (ON)</w:t>
            </w:r>
          </w:p>
        </w:tc>
      </w:tr>
      <w:tr w:rsidR="00573CBD" w:rsidRPr="006462E0" w14:paraId="2B04E33F"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8909E8C" w14:textId="77777777" w:rsidR="00573CBD" w:rsidRPr="00366AA7" w:rsidRDefault="00573CBD" w:rsidP="00573CBD">
            <w:pPr>
              <w:pStyle w:val="TableRowNameLeft"/>
              <w:rPr>
                <w:noProof w:val="0"/>
                <w:sz w:val="18"/>
                <w:szCs w:val="18"/>
              </w:rPr>
            </w:pPr>
            <w:r w:rsidRPr="006462E0">
              <w:rPr>
                <w:noProof w:val="0"/>
                <w:sz w:val="18"/>
                <w:szCs w:val="18"/>
              </w:rPr>
              <w:t xml:space="preserve">Safe State: </w:t>
            </w:r>
          </w:p>
        </w:tc>
        <w:tc>
          <w:tcPr>
            <w:tcW w:w="6789" w:type="dxa"/>
            <w:tcBorders>
              <w:left w:val="single" w:sz="4" w:space="0" w:color="auto"/>
              <w:bottom w:val="single" w:sz="4" w:space="0" w:color="auto"/>
            </w:tcBorders>
            <w:tcMar>
              <w:top w:w="57" w:type="dxa"/>
              <w:left w:w="57" w:type="dxa"/>
              <w:bottom w:w="57" w:type="dxa"/>
              <w:right w:w="57" w:type="dxa"/>
            </w:tcMar>
          </w:tcPr>
          <w:p w14:paraId="3F1F336E" w14:textId="77777777" w:rsidR="006B402B" w:rsidRDefault="006B402B" w:rsidP="00573CBD">
            <w:pPr>
              <w:pStyle w:val="BodyText"/>
              <w:spacing w:before="0"/>
              <w:jc w:val="left"/>
              <w:rPr>
                <w:rFonts w:cs="Arial"/>
                <w:b w:val="0"/>
                <w:sz w:val="18"/>
                <w:szCs w:val="18"/>
                <w:lang w:val="en-GB"/>
              </w:rPr>
            </w:pPr>
            <w:r>
              <w:rPr>
                <w:rFonts w:cs="Arial"/>
                <w:b w:val="0"/>
                <w:sz w:val="18"/>
                <w:szCs w:val="18"/>
                <w:lang w:val="en-GB"/>
              </w:rPr>
              <w:t>Low Beam On (At least one side)</w:t>
            </w:r>
          </w:p>
        </w:tc>
      </w:tr>
      <w:tr w:rsidR="00573CBD" w:rsidRPr="006462E0" w14:paraId="2E5FA51E" w14:textId="77777777" w:rsidTr="00A0026F">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758EAB05" w14:textId="77777777" w:rsidR="00573CBD" w:rsidRPr="00366AA7" w:rsidRDefault="0062452C" w:rsidP="00573CBD">
            <w:pPr>
              <w:pStyle w:val="TableRowNameLeft"/>
              <w:rPr>
                <w:noProof w:val="0"/>
                <w:sz w:val="18"/>
                <w:szCs w:val="18"/>
              </w:rPr>
            </w:pPr>
            <w:r>
              <w:rPr>
                <w:noProof w:val="0"/>
                <w:sz w:val="18"/>
                <w:szCs w:val="18"/>
              </w:rPr>
              <w:t>Reduced Functionality</w:t>
            </w:r>
            <w:r w:rsidRPr="006462E0">
              <w:rPr>
                <w:noProof w:val="0"/>
                <w:sz w:val="18"/>
                <w:szCs w:val="18"/>
              </w:rPr>
              <w:t xml:space="preserve"> </w:t>
            </w:r>
            <w:r>
              <w:rPr>
                <w:noProof w:val="0"/>
                <w:sz w:val="18"/>
                <w:szCs w:val="18"/>
              </w:rPr>
              <w:t>Tolerance Time I</w:t>
            </w:r>
            <w:r w:rsidRPr="006462E0">
              <w:rPr>
                <w:noProof w:val="0"/>
                <w:sz w:val="18"/>
                <w:szCs w:val="18"/>
              </w:rPr>
              <w:t>nterval:</w:t>
            </w:r>
          </w:p>
        </w:tc>
        <w:tc>
          <w:tcPr>
            <w:tcW w:w="6789" w:type="dxa"/>
            <w:tcBorders>
              <w:left w:val="single" w:sz="4" w:space="0" w:color="auto"/>
            </w:tcBorders>
            <w:tcMar>
              <w:top w:w="57" w:type="dxa"/>
              <w:left w:w="57" w:type="dxa"/>
              <w:bottom w:w="57" w:type="dxa"/>
              <w:right w:w="57" w:type="dxa"/>
            </w:tcMar>
          </w:tcPr>
          <w:p w14:paraId="7D43D56D" w14:textId="77777777" w:rsidR="00F43A9F" w:rsidRDefault="00F43A9F"/>
        </w:tc>
      </w:tr>
      <w:tr w:rsidR="00573CBD" w:rsidRPr="006462E0" w14:paraId="5E2ACC2E" w14:textId="77777777" w:rsidTr="00A0026F">
        <w:trPr>
          <w:cantSplit/>
          <w:trHeight w:val="1206"/>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264E46BE" w14:textId="77777777" w:rsidR="00483356" w:rsidRPr="006462E0" w:rsidRDefault="00483356" w:rsidP="00483356">
            <w:pPr>
              <w:pStyle w:val="TableRowNameLeft"/>
              <w:rPr>
                <w:noProof w:val="0"/>
                <w:sz w:val="18"/>
                <w:szCs w:val="18"/>
              </w:rPr>
            </w:pPr>
            <w:r w:rsidRPr="006462E0">
              <w:rPr>
                <w:noProof w:val="0"/>
                <w:sz w:val="18"/>
                <w:szCs w:val="18"/>
              </w:rPr>
              <w:t xml:space="preserve">Fault </w:t>
            </w:r>
            <w:r>
              <w:rPr>
                <w:noProof w:val="0"/>
                <w:sz w:val="18"/>
                <w:szCs w:val="18"/>
              </w:rPr>
              <w:t>Handling</w:t>
            </w:r>
            <w:r w:rsidRPr="006462E0">
              <w:rPr>
                <w:noProof w:val="0"/>
                <w:sz w:val="18"/>
                <w:szCs w:val="18"/>
              </w:rPr>
              <w:t xml:space="preserve"> </w:t>
            </w:r>
            <w:r>
              <w:rPr>
                <w:noProof w:val="0"/>
                <w:sz w:val="18"/>
                <w:szCs w:val="18"/>
              </w:rPr>
              <w:t>T</w:t>
            </w:r>
            <w:r w:rsidRPr="006462E0">
              <w:rPr>
                <w:noProof w:val="0"/>
                <w:sz w:val="18"/>
                <w:szCs w:val="18"/>
              </w:rPr>
              <w:t xml:space="preserve">ime </w:t>
            </w:r>
            <w:r>
              <w:rPr>
                <w:noProof w:val="0"/>
                <w:sz w:val="18"/>
                <w:szCs w:val="18"/>
              </w:rPr>
              <w:t>Segment</w:t>
            </w:r>
            <w:r w:rsidRPr="006462E0">
              <w:rPr>
                <w:noProof w:val="0"/>
                <w:sz w:val="18"/>
                <w:szCs w:val="18"/>
              </w:rPr>
              <w:t>:</w:t>
            </w:r>
          </w:p>
          <w:p w14:paraId="23FCAE82" w14:textId="77777777" w:rsidR="00573CBD" w:rsidRPr="00366AA7" w:rsidRDefault="00573CBD" w:rsidP="00650E6B">
            <w:pPr>
              <w:pStyle w:val="TableRowNameLeft"/>
              <w:rPr>
                <w:noProof w:val="0"/>
                <w:sz w:val="18"/>
                <w:szCs w:val="18"/>
              </w:rPr>
            </w:pPr>
          </w:p>
        </w:tc>
        <w:tc>
          <w:tcPr>
            <w:tcW w:w="6789" w:type="dxa"/>
            <w:tcBorders>
              <w:left w:val="single" w:sz="4" w:space="0" w:color="auto"/>
            </w:tcBorders>
            <w:tcMar>
              <w:top w:w="57" w:type="dxa"/>
              <w:left w:w="57" w:type="dxa"/>
              <w:bottom w:w="57" w:type="dxa"/>
              <w:right w:w="57" w:type="dxa"/>
            </w:tcMar>
          </w:tcPr>
          <w:p w14:paraId="2FBF6FA5" w14:textId="77777777" w:rsidR="00573CBD" w:rsidRPr="009F4704" w:rsidRDefault="00573CBD" w:rsidP="00573CBD">
            <w:pPr>
              <w:pStyle w:val="FuncSafetyReqText"/>
              <w:rPr>
                <w:noProof w:val="0"/>
                <w:sz w:val="18"/>
                <w:szCs w:val="18"/>
              </w:rPr>
            </w:pPr>
            <w:r w:rsidRPr="009F4704">
              <w:rPr>
                <w:noProof w:val="0"/>
                <w:sz w:val="18"/>
                <w:szCs w:val="18"/>
              </w:rPr>
              <w:t>1000ms</w:t>
            </w:r>
          </w:p>
        </w:tc>
      </w:tr>
      <w:tr w:rsidR="00573CBD" w:rsidRPr="006462E0" w14:paraId="3554C586" w14:textId="77777777" w:rsidTr="00A0026F">
        <w:trPr>
          <w:cantSplit/>
          <w:trHeight w:val="315"/>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2AE7E63E" w14:textId="77777777" w:rsidR="00573CBD" w:rsidRPr="006462E0" w:rsidRDefault="00573CBD" w:rsidP="00573CBD">
            <w:pPr>
              <w:pStyle w:val="TableRowNameLeft"/>
              <w:rPr>
                <w:noProof w:val="0"/>
                <w:sz w:val="18"/>
                <w:szCs w:val="18"/>
              </w:rPr>
            </w:pPr>
            <w:r>
              <w:rPr>
                <w:noProof w:val="0"/>
                <w:sz w:val="18"/>
                <w:szCs w:val="18"/>
              </w:rPr>
              <w:t>Requirement Status</w:t>
            </w:r>
          </w:p>
        </w:tc>
        <w:tc>
          <w:tcPr>
            <w:tcW w:w="6789" w:type="dxa"/>
            <w:tcBorders>
              <w:left w:val="single" w:sz="4" w:space="0" w:color="auto"/>
            </w:tcBorders>
            <w:tcMar>
              <w:top w:w="57" w:type="dxa"/>
              <w:left w:w="57" w:type="dxa"/>
              <w:bottom w:w="57" w:type="dxa"/>
              <w:right w:w="57" w:type="dxa"/>
            </w:tcMar>
          </w:tcPr>
          <w:p w14:paraId="1D7890B9" w14:textId="77777777" w:rsidR="00573CBD" w:rsidRDefault="00573CBD" w:rsidP="00573CBD">
            <w:pPr>
              <w:pStyle w:val="FuncSafetyReqText"/>
              <w:rPr>
                <w:noProof w:val="0"/>
                <w:sz w:val="18"/>
                <w:szCs w:val="18"/>
              </w:rPr>
            </w:pPr>
            <w:r>
              <w:rPr>
                <w:noProof w:val="0"/>
                <w:sz w:val="18"/>
                <w:szCs w:val="18"/>
              </w:rPr>
              <w:t>Approved</w:t>
            </w:r>
          </w:p>
        </w:tc>
      </w:tr>
      <w:tr w:rsidR="00573CBD" w:rsidRPr="006462E0" w14:paraId="51A79AF2" w14:textId="77777777" w:rsidTr="00A0026F">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102A87FD" w14:textId="77777777" w:rsidR="00573CBD" w:rsidRPr="006462E0" w:rsidRDefault="00573CBD" w:rsidP="00573CBD">
            <w:pPr>
              <w:pStyle w:val="TableRowNameLeft"/>
              <w:rPr>
                <w:noProof w:val="0"/>
                <w:sz w:val="18"/>
                <w:szCs w:val="18"/>
              </w:rPr>
            </w:pPr>
            <w:r w:rsidRPr="006462E0">
              <w:rPr>
                <w:noProof w:val="0"/>
                <w:sz w:val="18"/>
                <w:szCs w:val="18"/>
              </w:rPr>
              <w:t>V&amp;V method:</w:t>
            </w:r>
          </w:p>
        </w:tc>
        <w:tc>
          <w:tcPr>
            <w:tcW w:w="6789" w:type="dxa"/>
            <w:tcBorders>
              <w:left w:val="single" w:sz="4" w:space="0" w:color="auto"/>
            </w:tcBorders>
            <w:tcMar>
              <w:top w:w="57" w:type="dxa"/>
              <w:left w:w="57" w:type="dxa"/>
              <w:bottom w:w="57" w:type="dxa"/>
              <w:right w:w="57" w:type="dxa"/>
            </w:tcMar>
          </w:tcPr>
          <w:p w14:paraId="4AAFB460" w14:textId="77777777" w:rsidR="00573CBD" w:rsidRDefault="00573CBD" w:rsidP="00573CBD">
            <w:pPr>
              <w:rPr>
                <w:iCs/>
                <w:sz w:val="18"/>
              </w:rPr>
            </w:pPr>
            <w:r w:rsidRPr="00D810B9">
              <w:rPr>
                <w:iCs/>
                <w:sz w:val="18"/>
              </w:rPr>
              <w:t>Test</w:t>
            </w:r>
          </w:p>
        </w:tc>
      </w:tr>
      <w:tr w:rsidR="00A0026F" w:rsidRPr="006462E0" w14:paraId="25A15DF7" w14:textId="77777777" w:rsidTr="00A0026F">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25F0081D" w14:textId="77777777" w:rsidR="00A0026F" w:rsidRPr="0062452C" w:rsidRDefault="00A0026F" w:rsidP="00573CBD">
            <w:pPr>
              <w:pStyle w:val="TableRowNameLeft"/>
            </w:pPr>
            <w:r w:rsidRPr="006462E0">
              <w:rPr>
                <w:noProof w:val="0"/>
                <w:sz w:val="18"/>
                <w:szCs w:val="18"/>
              </w:rPr>
              <w:t>V&amp;V acceptance criteria:</w:t>
            </w:r>
          </w:p>
        </w:tc>
        <w:tc>
          <w:tcPr>
            <w:tcW w:w="6789" w:type="dxa"/>
            <w:tcBorders>
              <w:left w:val="single" w:sz="4" w:space="0" w:color="auto"/>
            </w:tcBorders>
            <w:tcMar>
              <w:top w:w="57" w:type="dxa"/>
              <w:left w:w="57" w:type="dxa"/>
              <w:bottom w:w="57" w:type="dxa"/>
              <w:right w:w="57" w:type="dxa"/>
            </w:tcMar>
          </w:tcPr>
          <w:p w14:paraId="0473FDFB" w14:textId="77777777" w:rsidR="00A0026F" w:rsidRDefault="00A0026F" w:rsidP="00573CBD">
            <w:pPr>
              <w:pStyle w:val="TableTextLeft"/>
              <w:rPr>
                <w:sz w:val="18"/>
                <w:szCs w:val="18"/>
                <w:lang w:val="en-GB"/>
              </w:rPr>
            </w:pPr>
            <w:r w:rsidRPr="00D810B9">
              <w:rPr>
                <w:sz w:val="18"/>
                <w:szCs w:val="18"/>
                <w:lang w:val="en-GB"/>
              </w:rPr>
              <w:t>Confirm when LowBeam_Rqst is not set to OFF, BCM shall  ensure voltage is applied to LF_Low_Beam_Ckt as follows:</w:t>
            </w:r>
          </w:p>
          <w:p w14:paraId="70E3378F" w14:textId="77777777" w:rsidR="00A0026F" w:rsidRDefault="00A0026F" w:rsidP="00573CBD">
            <w:pPr>
              <w:pStyle w:val="TableTextLeft"/>
              <w:rPr>
                <w:sz w:val="18"/>
                <w:szCs w:val="18"/>
                <w:lang w:val="en-GB"/>
              </w:rPr>
            </w:pPr>
          </w:p>
          <w:p w14:paraId="57D75DB0" w14:textId="77777777" w:rsidR="00A0026F" w:rsidRDefault="00A0026F" w:rsidP="00573CBD">
            <w:pPr>
              <w:pStyle w:val="TableTextLeft"/>
              <w:rPr>
                <w:sz w:val="18"/>
                <w:szCs w:val="18"/>
                <w:lang w:val="en-GB"/>
              </w:rPr>
            </w:pPr>
            <w:r w:rsidRPr="00D810B9">
              <w:rPr>
                <w:sz w:val="18"/>
                <w:szCs w:val="18"/>
                <w:lang w:val="en-GB"/>
              </w:rPr>
              <w:t>When the LF_Low_Beam_Ckt power source is above 11.8 volts, BCM shall apply the minimum VRMS of 9.0 volts.</w:t>
            </w:r>
          </w:p>
          <w:p w14:paraId="7C3202C6" w14:textId="77777777" w:rsidR="00A0026F" w:rsidRDefault="00A0026F" w:rsidP="00573CBD">
            <w:pPr>
              <w:pStyle w:val="TableTextLeft"/>
              <w:rPr>
                <w:sz w:val="18"/>
                <w:szCs w:val="18"/>
                <w:lang w:val="en-GB"/>
              </w:rPr>
            </w:pPr>
            <w:r w:rsidRPr="00D810B9">
              <w:rPr>
                <w:sz w:val="18"/>
                <w:szCs w:val="18"/>
                <w:lang w:val="en-GB"/>
              </w:rPr>
              <w:t>When the LF_Low_Beam_Ckt power source is at or below 11.8 volts,  BCM shall apply power source Voltage with maximum voltage drop of 300mVolts.</w:t>
            </w:r>
          </w:p>
        </w:tc>
      </w:tr>
      <w:tr w:rsidR="00A0026F" w:rsidRPr="006462E0" w14:paraId="653377F1"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A9EA645" w14:textId="77777777" w:rsidR="00A0026F" w:rsidRPr="0062452C" w:rsidRDefault="00A0026F" w:rsidP="00573CBD">
            <w:pPr>
              <w:pStyle w:val="TableRowNameLeft"/>
            </w:pPr>
            <w:r>
              <w:rPr>
                <w:noProof w:val="0"/>
                <w:sz w:val="18"/>
                <w:szCs w:val="18"/>
              </w:rPr>
              <w:t>Allocated Element(s)/Component(s)/ Subsystem(s)</w:t>
            </w:r>
          </w:p>
        </w:tc>
        <w:tc>
          <w:tcPr>
            <w:tcW w:w="6789" w:type="dxa"/>
            <w:tcBorders>
              <w:left w:val="single" w:sz="4" w:space="0" w:color="auto"/>
              <w:bottom w:val="single" w:sz="4" w:space="0" w:color="auto"/>
            </w:tcBorders>
            <w:tcMar>
              <w:top w:w="57" w:type="dxa"/>
              <w:left w:w="57" w:type="dxa"/>
              <w:bottom w:w="57" w:type="dxa"/>
              <w:right w:w="57" w:type="dxa"/>
            </w:tcMar>
          </w:tcPr>
          <w:p w14:paraId="735D813A" w14:textId="77777777" w:rsidR="00A0026F" w:rsidRDefault="00A0026F" w:rsidP="00573CBD">
            <w:pPr>
              <w:pStyle w:val="TableTextLeft"/>
              <w:rPr>
                <w:sz w:val="18"/>
                <w:szCs w:val="18"/>
                <w:lang w:val="en-GB"/>
              </w:rPr>
            </w:pPr>
            <w:r>
              <w:rPr>
                <w:sz w:val="18"/>
                <w:szCs w:val="18"/>
                <w:lang w:val="en-GB"/>
              </w:rPr>
              <w:t>BCM</w:t>
            </w:r>
          </w:p>
        </w:tc>
      </w:tr>
    </w:tbl>
    <w:p w14:paraId="028D4BB8" w14:textId="77777777" w:rsidR="00D017E0" w:rsidRPr="00DF0B71" w:rsidRDefault="00D017E0" w:rsidP="00D017E0">
      <w:pPr>
        <w:rPr>
          <w:sz w:val="2"/>
          <w:szCs w:val="2"/>
        </w:rPr>
      </w:pPr>
    </w:p>
    <w:p w14:paraId="019E8C4B" w14:textId="77777777" w:rsidR="00D017E0" w:rsidRPr="006462E0" w:rsidRDefault="00D017E0" w:rsidP="00D017E0">
      <w:pPr>
        <w:rPr>
          <w:sz w:val="2"/>
          <w:szCs w:val="2"/>
        </w:rPr>
      </w:pPr>
    </w:p>
    <w:p w14:paraId="3A78C070" w14:textId="16397546" w:rsidR="00D017E0" w:rsidRDefault="00D017E0" w:rsidP="00D017E0">
      <w:pPr>
        <w:pStyle w:val="Caption"/>
      </w:pPr>
      <w:bookmarkStart w:id="162" w:name="_Toc97621637"/>
      <w:r w:rsidRPr="006462E0">
        <w:t xml:space="preserve">Table </w:t>
      </w:r>
      <w:r w:rsidRPr="006462E0">
        <w:fldChar w:fldCharType="begin"/>
      </w:r>
      <w:r w:rsidRPr="006462E0">
        <w:instrText xml:space="preserve"> SEQ Table \* ARABIC </w:instrText>
      </w:r>
      <w:r w:rsidRPr="006462E0">
        <w:fldChar w:fldCharType="separate"/>
      </w:r>
      <w:r w:rsidR="00BF4366">
        <w:rPr>
          <w:noProof/>
        </w:rPr>
        <w:t>41</w:t>
      </w:r>
      <w:r w:rsidRPr="006462E0">
        <w:fldChar w:fldCharType="end"/>
      </w:r>
      <w:r>
        <w:t>:  Verify the arbitrated control of low beams to output device - Left</w:t>
      </w:r>
      <w:bookmarkEnd w:id="162"/>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8"/>
        <w:gridCol w:w="6789"/>
      </w:tblGrid>
      <w:tr w:rsidR="00D017E0" w:rsidRPr="006462E0" w14:paraId="5BE5A196"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57B5316" w14:textId="77777777" w:rsidR="00D017E0" w:rsidRPr="006462E0" w:rsidRDefault="00D017E0" w:rsidP="00B23C99">
            <w:pPr>
              <w:pStyle w:val="TableRowNameLeft"/>
              <w:rPr>
                <w:noProof w:val="0"/>
                <w:sz w:val="18"/>
                <w:szCs w:val="18"/>
              </w:rPr>
            </w:pPr>
            <w:r w:rsidRPr="006462E0">
              <w:rPr>
                <w:noProof w:val="0"/>
                <w:sz w:val="18"/>
                <w:szCs w:val="18"/>
              </w:rPr>
              <w:lastRenderedPageBreak/>
              <w:t>T-S-Req-ID:</w:t>
            </w:r>
          </w:p>
        </w:tc>
        <w:tc>
          <w:tcPr>
            <w:tcW w:w="6789" w:type="dxa"/>
            <w:tcBorders>
              <w:left w:val="single" w:sz="4" w:space="0" w:color="auto"/>
              <w:bottom w:val="single" w:sz="4" w:space="0" w:color="auto"/>
            </w:tcBorders>
            <w:tcMar>
              <w:top w:w="57" w:type="dxa"/>
              <w:left w:w="57" w:type="dxa"/>
              <w:bottom w:w="57" w:type="dxa"/>
              <w:right w:w="57" w:type="dxa"/>
            </w:tcMar>
          </w:tcPr>
          <w:p w14:paraId="272F47E3" w14:textId="77777777" w:rsidR="00D017E0" w:rsidRDefault="00D017E0" w:rsidP="00B23C99">
            <w:pPr>
              <w:pStyle w:val="TableTextLeft"/>
              <w:keepNext/>
              <w:rPr>
                <w:sz w:val="18"/>
                <w:szCs w:val="18"/>
                <w:lang w:val="en-GB"/>
              </w:rPr>
            </w:pPr>
            <w:r>
              <w:rPr>
                <w:sz w:val="18"/>
                <w:szCs w:val="18"/>
                <w:lang w:val="en-GB"/>
              </w:rPr>
              <w:t xml:space="preserve">TSR1.6.15.2 - </w:t>
            </w:r>
            <w:bookmarkStart w:id="163" w:name="_e262171605016395b95a90e85415873c"/>
            <w:r>
              <w:rPr>
                <w:sz w:val="18"/>
                <w:szCs w:val="18"/>
                <w:lang w:val="en-GB"/>
              </w:rPr>
              <w:t>Verify the arbitrated control of low beams to output device - Right</w:t>
            </w:r>
            <w:bookmarkEnd w:id="163"/>
          </w:p>
        </w:tc>
      </w:tr>
      <w:tr w:rsidR="005B557C" w:rsidRPr="006462E0" w14:paraId="6D84353C"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374D455" w14:textId="77777777" w:rsidR="005B557C" w:rsidRPr="006462E0" w:rsidRDefault="005B557C" w:rsidP="005B557C">
            <w:pPr>
              <w:pStyle w:val="TableRowNameLeft"/>
              <w:rPr>
                <w:noProof w:val="0"/>
                <w:sz w:val="18"/>
                <w:szCs w:val="18"/>
              </w:rPr>
            </w:pPr>
            <w:r w:rsidRPr="009E2A52">
              <w:rPr>
                <w:noProof w:val="0"/>
                <w:sz w:val="18"/>
                <w:szCs w:val="18"/>
              </w:rPr>
              <w:t>External Reference</w:t>
            </w:r>
          </w:p>
        </w:tc>
        <w:tc>
          <w:tcPr>
            <w:tcW w:w="6789" w:type="dxa"/>
            <w:tcBorders>
              <w:left w:val="single" w:sz="4" w:space="0" w:color="auto"/>
              <w:bottom w:val="single" w:sz="4" w:space="0" w:color="auto"/>
            </w:tcBorders>
            <w:tcMar>
              <w:top w:w="57" w:type="dxa"/>
              <w:left w:w="57" w:type="dxa"/>
              <w:bottom w:w="57" w:type="dxa"/>
              <w:right w:w="57" w:type="dxa"/>
            </w:tcMar>
          </w:tcPr>
          <w:p w14:paraId="04027662" w14:textId="77777777" w:rsidR="00F43A9F" w:rsidRDefault="00F43A9F"/>
        </w:tc>
      </w:tr>
      <w:tr w:rsidR="005B557C" w:rsidRPr="006462E0" w14:paraId="56FCA0F4"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03FB4260" w14:textId="77777777" w:rsidR="005B557C" w:rsidRPr="006462E0" w:rsidRDefault="005B557C" w:rsidP="005B557C">
            <w:pPr>
              <w:pStyle w:val="TableRowNameLeft"/>
              <w:rPr>
                <w:noProof w:val="0"/>
                <w:sz w:val="18"/>
                <w:szCs w:val="18"/>
              </w:rPr>
            </w:pPr>
            <w:r>
              <w:rPr>
                <w:noProof w:val="0"/>
                <w:sz w:val="18"/>
                <w:szCs w:val="18"/>
              </w:rPr>
              <w:t>Category:</w:t>
            </w:r>
          </w:p>
        </w:tc>
        <w:tc>
          <w:tcPr>
            <w:tcW w:w="6789" w:type="dxa"/>
            <w:tcBorders>
              <w:left w:val="single" w:sz="4" w:space="0" w:color="auto"/>
              <w:bottom w:val="single" w:sz="4" w:space="0" w:color="auto"/>
            </w:tcBorders>
            <w:tcMar>
              <w:top w:w="57" w:type="dxa"/>
              <w:left w:w="57" w:type="dxa"/>
              <w:bottom w:w="57" w:type="dxa"/>
              <w:right w:w="57" w:type="dxa"/>
            </w:tcMar>
          </w:tcPr>
          <w:p w14:paraId="592E0EDA" w14:textId="77777777" w:rsidR="005B557C" w:rsidRDefault="005B557C" w:rsidP="005B557C">
            <w:pPr>
              <w:pStyle w:val="TableTextLeft"/>
              <w:keepNext/>
              <w:rPr>
                <w:sz w:val="18"/>
                <w:szCs w:val="18"/>
                <w:lang w:val="en-GB"/>
              </w:rPr>
            </w:pPr>
            <w:r>
              <w:rPr>
                <w:sz w:val="18"/>
                <w:szCs w:val="18"/>
                <w:lang w:val="en-GB"/>
              </w:rPr>
              <w:t>Safety Related Function</w:t>
            </w:r>
          </w:p>
        </w:tc>
      </w:tr>
      <w:tr w:rsidR="005B557C" w:rsidRPr="006462E0" w14:paraId="1B330ACC"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4B78FBA" w14:textId="77777777" w:rsidR="005B557C" w:rsidRPr="006462E0" w:rsidRDefault="005B557C" w:rsidP="005B557C">
            <w:pPr>
              <w:pStyle w:val="TableRowNameLeft"/>
              <w:rPr>
                <w:noProof w:val="0"/>
                <w:sz w:val="18"/>
                <w:szCs w:val="18"/>
              </w:rPr>
            </w:pPr>
            <w:r w:rsidRPr="006462E0">
              <w:rPr>
                <w:noProof w:val="0"/>
                <w:sz w:val="18"/>
                <w:szCs w:val="18"/>
              </w:rPr>
              <w:t>Safety Goal</w:t>
            </w:r>
            <w:r w:rsidR="00D82735">
              <w:rPr>
                <w:noProof w:val="0"/>
                <w:sz w:val="18"/>
                <w:szCs w:val="18"/>
              </w:rPr>
              <w:t xml:space="preserve"> ID</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0111994F" w14:textId="77777777" w:rsidR="005B557C" w:rsidRDefault="005B557C" w:rsidP="005B557C">
            <w:pPr>
              <w:pStyle w:val="TableTextLeft"/>
              <w:keepNext/>
              <w:rPr>
                <w:sz w:val="18"/>
                <w:szCs w:val="18"/>
                <w:lang w:val="en-GB"/>
              </w:rPr>
            </w:pPr>
            <w:r w:rsidRPr="00CE246B">
              <w:rPr>
                <w:sz w:val="18"/>
                <w:szCs w:val="18"/>
                <w:lang w:val="en-GB"/>
              </w:rPr>
              <w:t>SG01</w:t>
            </w:r>
            <w:r>
              <w:rPr>
                <w:sz w:val="18"/>
                <w:szCs w:val="18"/>
                <w:lang w:val="en-GB"/>
              </w:rPr>
              <w:t xml:space="preserve"> - Ensure Low Beam is not deactivated unintendedly</w:t>
            </w:r>
          </w:p>
        </w:tc>
      </w:tr>
      <w:tr w:rsidR="005B557C" w:rsidRPr="006462E0" w14:paraId="1D43047A"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031F633" w14:textId="77777777" w:rsidR="005B557C" w:rsidRPr="006462E0" w:rsidRDefault="005B557C" w:rsidP="005B557C">
            <w:pPr>
              <w:pStyle w:val="TableRowNameLeft"/>
              <w:rPr>
                <w:noProof w:val="0"/>
                <w:sz w:val="18"/>
                <w:szCs w:val="18"/>
              </w:rPr>
            </w:pPr>
            <w:r w:rsidRPr="006462E0">
              <w:rPr>
                <w:noProof w:val="0"/>
                <w:sz w:val="18"/>
                <w:szCs w:val="18"/>
              </w:rPr>
              <w:t xml:space="preserve">F-S-Req </w:t>
            </w:r>
            <w:r w:rsidR="00D82735">
              <w:rPr>
                <w:noProof w:val="0"/>
                <w:sz w:val="18"/>
                <w:szCs w:val="18"/>
              </w:rPr>
              <w:t>ID</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67BEC972" w14:textId="77777777" w:rsidR="005B557C" w:rsidRDefault="005B557C" w:rsidP="005B557C">
            <w:pPr>
              <w:pStyle w:val="TableTextLeft"/>
              <w:keepNext/>
              <w:rPr>
                <w:sz w:val="18"/>
                <w:szCs w:val="18"/>
                <w:lang w:val="en-GB"/>
              </w:rPr>
            </w:pPr>
            <w:r>
              <w:rPr>
                <w:sz w:val="18"/>
                <w:szCs w:val="18"/>
                <w:lang w:val="en-GB"/>
              </w:rPr>
              <w:t>FSR2 - Arbitration logic working properly for Low Beam activation</w:t>
            </w:r>
          </w:p>
        </w:tc>
      </w:tr>
      <w:tr w:rsidR="005B557C" w:rsidRPr="006462E0" w14:paraId="67C867D2"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F0F8740" w14:textId="77777777" w:rsidR="005B557C" w:rsidRPr="002C41AD" w:rsidRDefault="005B557C" w:rsidP="005B557C">
            <w:pPr>
              <w:pStyle w:val="TableRowNameLeft"/>
              <w:rPr>
                <w:noProof w:val="0"/>
                <w:sz w:val="18"/>
                <w:szCs w:val="18"/>
              </w:rPr>
            </w:pPr>
            <w:r w:rsidRPr="006462E0">
              <w:rPr>
                <w:noProof w:val="0"/>
                <w:sz w:val="18"/>
                <w:szCs w:val="18"/>
              </w:rPr>
              <w:t>ASIL Classification:</w:t>
            </w:r>
          </w:p>
        </w:tc>
        <w:tc>
          <w:tcPr>
            <w:tcW w:w="6789" w:type="dxa"/>
            <w:tcBorders>
              <w:left w:val="single" w:sz="4" w:space="0" w:color="auto"/>
              <w:bottom w:val="single" w:sz="4" w:space="0" w:color="auto"/>
            </w:tcBorders>
            <w:tcMar>
              <w:top w:w="57" w:type="dxa"/>
              <w:left w:w="57" w:type="dxa"/>
              <w:bottom w:w="57" w:type="dxa"/>
              <w:right w:w="57" w:type="dxa"/>
            </w:tcMar>
          </w:tcPr>
          <w:p w14:paraId="01C46E4E" w14:textId="77777777" w:rsidR="005B557C" w:rsidRDefault="005B557C" w:rsidP="005B557C">
            <w:pPr>
              <w:pStyle w:val="BodyText"/>
              <w:spacing w:before="0"/>
              <w:jc w:val="left"/>
              <w:rPr>
                <w:b w:val="0"/>
                <w:sz w:val="18"/>
                <w:lang w:val="en-GB"/>
              </w:rPr>
            </w:pPr>
            <w:r w:rsidRPr="001A4EDE">
              <w:rPr>
                <w:b w:val="0"/>
                <w:sz w:val="18"/>
                <w:lang w:val="en-GB"/>
              </w:rPr>
              <w:t>B</w:t>
            </w:r>
          </w:p>
        </w:tc>
      </w:tr>
      <w:tr w:rsidR="005B557C" w:rsidRPr="006462E0" w14:paraId="15E28AE1"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0E43DA0E" w14:textId="77777777" w:rsidR="005B557C" w:rsidRPr="006462E0" w:rsidRDefault="005B557C" w:rsidP="005B557C">
            <w:pPr>
              <w:pStyle w:val="TableRowNameLeft"/>
              <w:rPr>
                <w:noProof w:val="0"/>
                <w:sz w:val="18"/>
                <w:szCs w:val="18"/>
              </w:rPr>
            </w:pPr>
            <w:r>
              <w:rPr>
                <w:noProof w:val="0"/>
                <w:sz w:val="18"/>
                <w:szCs w:val="18"/>
              </w:rPr>
              <w:t>Technical Safety Requirement Title:</w:t>
            </w:r>
          </w:p>
        </w:tc>
        <w:tc>
          <w:tcPr>
            <w:tcW w:w="6789" w:type="dxa"/>
            <w:tcBorders>
              <w:left w:val="single" w:sz="4" w:space="0" w:color="auto"/>
              <w:bottom w:val="single" w:sz="4" w:space="0" w:color="auto"/>
            </w:tcBorders>
            <w:tcMar>
              <w:top w:w="57" w:type="dxa"/>
              <w:left w:w="57" w:type="dxa"/>
              <w:bottom w:w="57" w:type="dxa"/>
              <w:right w:w="57" w:type="dxa"/>
            </w:tcMar>
          </w:tcPr>
          <w:p w14:paraId="5C1111BE" w14:textId="77777777" w:rsidR="005B557C" w:rsidRPr="004F71B4" w:rsidRDefault="005B557C" w:rsidP="005B557C">
            <w:pPr>
              <w:pStyle w:val="BodyText"/>
              <w:spacing w:before="0"/>
              <w:jc w:val="left"/>
              <w:rPr>
                <w:b w:val="0"/>
                <w:color w:val="0000FF"/>
                <w:sz w:val="18"/>
                <w:szCs w:val="18"/>
                <w:lang w:val="en-GB"/>
              </w:rPr>
            </w:pPr>
            <w:r>
              <w:rPr>
                <w:b w:val="0"/>
                <w:sz w:val="18"/>
                <w:szCs w:val="18"/>
                <w:lang w:val="en-GB"/>
              </w:rPr>
              <w:t>Verify the arbitrated control of low beams to output device - Right</w:t>
            </w:r>
          </w:p>
        </w:tc>
      </w:tr>
      <w:tr w:rsidR="005B557C" w:rsidRPr="006462E0" w14:paraId="0D906B89" w14:textId="77777777" w:rsidTr="00A0026F">
        <w:trPr>
          <w:cantSplit/>
          <w:trHeight w:val="207"/>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2EF69FF3" w14:textId="77777777" w:rsidR="005B557C" w:rsidRPr="006462E0" w:rsidRDefault="005B557C" w:rsidP="005B557C">
            <w:pPr>
              <w:pStyle w:val="TableRowNameLeft"/>
              <w:rPr>
                <w:noProof w:val="0"/>
                <w:sz w:val="18"/>
                <w:szCs w:val="18"/>
              </w:rPr>
            </w:pPr>
            <w:r w:rsidRPr="006462E0">
              <w:rPr>
                <w:noProof w:val="0"/>
                <w:sz w:val="18"/>
                <w:szCs w:val="18"/>
              </w:rPr>
              <w:t>Technical Safety Requirement Text:</w:t>
            </w:r>
          </w:p>
        </w:tc>
        <w:tc>
          <w:tcPr>
            <w:tcW w:w="6789" w:type="dxa"/>
            <w:tcBorders>
              <w:left w:val="single" w:sz="4" w:space="0" w:color="auto"/>
            </w:tcBorders>
            <w:tcMar>
              <w:top w:w="57" w:type="dxa"/>
              <w:left w:w="57" w:type="dxa"/>
              <w:bottom w:w="57" w:type="dxa"/>
              <w:right w:w="57" w:type="dxa"/>
            </w:tcMar>
          </w:tcPr>
          <w:p w14:paraId="4662E852" w14:textId="77777777" w:rsidR="005B557C" w:rsidRDefault="005B557C" w:rsidP="005B557C">
            <w:pPr>
              <w:pStyle w:val="FuncSafetyReqText"/>
              <w:rPr>
                <w:noProof w:val="0"/>
                <w:sz w:val="18"/>
                <w:szCs w:val="18"/>
              </w:rPr>
            </w:pPr>
            <w:r>
              <w:rPr>
                <w:noProof w:val="0"/>
                <w:sz w:val="18"/>
                <w:szCs w:val="18"/>
              </w:rPr>
              <w:t>When LowBeam_Rqst is not set to OFF, BCM shall  ensure voltage is applied to RF_Low_Beam_Ckt as follows:</w:t>
            </w:r>
          </w:p>
          <w:p w14:paraId="5B7770B9" w14:textId="77777777" w:rsidR="005B557C" w:rsidRDefault="005B557C" w:rsidP="005B557C">
            <w:pPr>
              <w:pStyle w:val="FuncSafetyReqText"/>
              <w:rPr>
                <w:noProof w:val="0"/>
                <w:sz w:val="18"/>
                <w:szCs w:val="18"/>
              </w:rPr>
            </w:pPr>
          </w:p>
          <w:p w14:paraId="102C485F" w14:textId="77777777" w:rsidR="005B557C" w:rsidRDefault="005B557C" w:rsidP="005B557C">
            <w:pPr>
              <w:pStyle w:val="FuncSafetyReqText"/>
              <w:rPr>
                <w:noProof w:val="0"/>
                <w:sz w:val="18"/>
                <w:szCs w:val="18"/>
              </w:rPr>
            </w:pPr>
            <w:r>
              <w:rPr>
                <w:noProof w:val="0"/>
                <w:sz w:val="18"/>
                <w:szCs w:val="18"/>
              </w:rPr>
              <w:t>When the RF_Low_Beam_Ckt power source is above 11.8 volts, BCM shall apply the minimum VRMS of 9.0 volts.</w:t>
            </w:r>
          </w:p>
          <w:p w14:paraId="0DE10BDA" w14:textId="77777777" w:rsidR="005B557C" w:rsidRDefault="005B557C" w:rsidP="005B557C">
            <w:pPr>
              <w:pStyle w:val="FuncSafetyReqText"/>
              <w:rPr>
                <w:noProof w:val="0"/>
                <w:sz w:val="18"/>
                <w:szCs w:val="18"/>
              </w:rPr>
            </w:pPr>
            <w:r>
              <w:rPr>
                <w:noProof w:val="0"/>
                <w:sz w:val="18"/>
                <w:szCs w:val="18"/>
              </w:rPr>
              <w:t>When the RF_Low_Beam_Ckt power source is at or below 11.8 volts,  BCM shall apply power source Voltage with maximum voltage drop of 300mVolts.</w:t>
            </w:r>
          </w:p>
        </w:tc>
      </w:tr>
      <w:tr w:rsidR="005B557C" w:rsidRPr="006462E0" w14:paraId="0A1765A0"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87A293A" w14:textId="77777777" w:rsidR="005B557C" w:rsidRPr="006462E0" w:rsidRDefault="005B557C" w:rsidP="005B557C">
            <w:pPr>
              <w:pStyle w:val="TableRowNameLeft"/>
              <w:rPr>
                <w:noProof w:val="0"/>
                <w:sz w:val="18"/>
                <w:szCs w:val="18"/>
              </w:rPr>
            </w:pPr>
            <w:r>
              <w:rPr>
                <w:noProof w:val="0"/>
                <w:sz w:val="18"/>
                <w:szCs w:val="18"/>
              </w:rPr>
              <w:t>Rationale</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018C9AB3" w14:textId="77777777" w:rsidR="005B557C" w:rsidRDefault="005B557C" w:rsidP="005B557C">
            <w:pPr>
              <w:pStyle w:val="TableTextLeft"/>
              <w:keepNext/>
              <w:rPr>
                <w:rFonts w:cs="Arial"/>
                <w:sz w:val="18"/>
                <w:szCs w:val="18"/>
                <w:lang w:val="en-GB"/>
              </w:rPr>
            </w:pPr>
            <w:r>
              <w:rPr>
                <w:rFonts w:cs="Arial"/>
                <w:sz w:val="18"/>
                <w:szCs w:val="18"/>
                <w:lang w:val="en-GB"/>
              </w:rPr>
              <w:t xml:space="preserve">To prevent unintended deactivation of the output source </w:t>
            </w:r>
          </w:p>
        </w:tc>
      </w:tr>
      <w:tr w:rsidR="00573CBD" w:rsidRPr="006462E0" w14:paraId="7FB4A734"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EA25F20" w14:textId="77777777" w:rsidR="00573CBD" w:rsidRDefault="00573CBD" w:rsidP="00573CBD">
            <w:pPr>
              <w:pStyle w:val="TableRowNameLeft"/>
              <w:rPr>
                <w:noProof w:val="0"/>
                <w:sz w:val="18"/>
                <w:szCs w:val="18"/>
              </w:rPr>
            </w:pPr>
            <w:r>
              <w:rPr>
                <w:noProof w:val="0"/>
                <w:sz w:val="18"/>
                <w:szCs w:val="18"/>
              </w:rPr>
              <w:t>Operating Mode:</w:t>
            </w:r>
          </w:p>
        </w:tc>
        <w:tc>
          <w:tcPr>
            <w:tcW w:w="6789" w:type="dxa"/>
            <w:tcBorders>
              <w:left w:val="single" w:sz="4" w:space="0" w:color="auto"/>
              <w:bottom w:val="single" w:sz="4" w:space="0" w:color="auto"/>
            </w:tcBorders>
            <w:tcMar>
              <w:top w:w="57" w:type="dxa"/>
              <w:left w:w="57" w:type="dxa"/>
              <w:bottom w:w="57" w:type="dxa"/>
              <w:right w:w="57" w:type="dxa"/>
            </w:tcMar>
          </w:tcPr>
          <w:p w14:paraId="76283636" w14:textId="77777777" w:rsidR="008617B4" w:rsidRPr="005A092E" w:rsidRDefault="008617B4" w:rsidP="00FE45CB">
            <w:pPr>
              <w:jc w:val="left"/>
              <w:rPr>
                <w:sz w:val="18"/>
                <w:szCs w:val="18"/>
              </w:rPr>
            </w:pPr>
            <w:r w:rsidRPr="005A092E">
              <w:rPr>
                <w:sz w:val="18"/>
                <w:szCs w:val="18"/>
              </w:rPr>
              <w:t>&lt;S1&gt; Low Beam Activated (ON)</w:t>
            </w:r>
          </w:p>
        </w:tc>
      </w:tr>
      <w:tr w:rsidR="00573CBD" w:rsidRPr="006462E0" w14:paraId="33B8A109"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07F842E" w14:textId="77777777" w:rsidR="00573CBD" w:rsidRPr="00366AA7" w:rsidRDefault="00573CBD" w:rsidP="00573CBD">
            <w:pPr>
              <w:pStyle w:val="TableRowNameLeft"/>
              <w:rPr>
                <w:noProof w:val="0"/>
                <w:sz w:val="18"/>
                <w:szCs w:val="18"/>
              </w:rPr>
            </w:pPr>
            <w:r w:rsidRPr="006462E0">
              <w:rPr>
                <w:noProof w:val="0"/>
                <w:sz w:val="18"/>
                <w:szCs w:val="18"/>
              </w:rPr>
              <w:t xml:space="preserve">Safe State: </w:t>
            </w:r>
          </w:p>
        </w:tc>
        <w:tc>
          <w:tcPr>
            <w:tcW w:w="6789" w:type="dxa"/>
            <w:tcBorders>
              <w:left w:val="single" w:sz="4" w:space="0" w:color="auto"/>
              <w:bottom w:val="single" w:sz="4" w:space="0" w:color="auto"/>
            </w:tcBorders>
            <w:tcMar>
              <w:top w:w="57" w:type="dxa"/>
              <w:left w:w="57" w:type="dxa"/>
              <w:bottom w:w="57" w:type="dxa"/>
              <w:right w:w="57" w:type="dxa"/>
            </w:tcMar>
          </w:tcPr>
          <w:p w14:paraId="46FEB027" w14:textId="77777777" w:rsidR="006B402B" w:rsidRDefault="006B402B" w:rsidP="00573CBD">
            <w:pPr>
              <w:pStyle w:val="BodyText"/>
              <w:spacing w:before="0"/>
              <w:jc w:val="left"/>
              <w:rPr>
                <w:rFonts w:cs="Arial"/>
                <w:b w:val="0"/>
                <w:sz w:val="18"/>
                <w:szCs w:val="18"/>
                <w:lang w:val="en-GB"/>
              </w:rPr>
            </w:pPr>
            <w:r>
              <w:rPr>
                <w:rFonts w:cs="Arial"/>
                <w:b w:val="0"/>
                <w:sz w:val="18"/>
                <w:szCs w:val="18"/>
                <w:lang w:val="en-GB"/>
              </w:rPr>
              <w:t>Low Beam On (At least one side)</w:t>
            </w:r>
          </w:p>
        </w:tc>
      </w:tr>
      <w:tr w:rsidR="00573CBD" w:rsidRPr="006462E0" w14:paraId="0C1FE302" w14:textId="77777777" w:rsidTr="00A0026F">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4D069A14" w14:textId="77777777" w:rsidR="00573CBD" w:rsidRPr="00366AA7" w:rsidRDefault="0062452C" w:rsidP="00573CBD">
            <w:pPr>
              <w:pStyle w:val="TableRowNameLeft"/>
              <w:rPr>
                <w:noProof w:val="0"/>
                <w:sz w:val="18"/>
                <w:szCs w:val="18"/>
              </w:rPr>
            </w:pPr>
            <w:r>
              <w:rPr>
                <w:noProof w:val="0"/>
                <w:sz w:val="18"/>
                <w:szCs w:val="18"/>
              </w:rPr>
              <w:t>Reduced Functionality</w:t>
            </w:r>
            <w:r w:rsidRPr="006462E0">
              <w:rPr>
                <w:noProof w:val="0"/>
                <w:sz w:val="18"/>
                <w:szCs w:val="18"/>
              </w:rPr>
              <w:t xml:space="preserve"> </w:t>
            </w:r>
            <w:r>
              <w:rPr>
                <w:noProof w:val="0"/>
                <w:sz w:val="18"/>
                <w:szCs w:val="18"/>
              </w:rPr>
              <w:t>Tolerance Time I</w:t>
            </w:r>
            <w:r w:rsidRPr="006462E0">
              <w:rPr>
                <w:noProof w:val="0"/>
                <w:sz w:val="18"/>
                <w:szCs w:val="18"/>
              </w:rPr>
              <w:t>nterval:</w:t>
            </w:r>
          </w:p>
        </w:tc>
        <w:tc>
          <w:tcPr>
            <w:tcW w:w="6789" w:type="dxa"/>
            <w:tcBorders>
              <w:left w:val="single" w:sz="4" w:space="0" w:color="auto"/>
            </w:tcBorders>
            <w:tcMar>
              <w:top w:w="57" w:type="dxa"/>
              <w:left w:w="57" w:type="dxa"/>
              <w:bottom w:w="57" w:type="dxa"/>
              <w:right w:w="57" w:type="dxa"/>
            </w:tcMar>
          </w:tcPr>
          <w:p w14:paraId="1151D9DE" w14:textId="77777777" w:rsidR="00F43A9F" w:rsidRDefault="00F43A9F"/>
        </w:tc>
      </w:tr>
      <w:tr w:rsidR="00573CBD" w:rsidRPr="006462E0" w14:paraId="15484D93" w14:textId="77777777" w:rsidTr="00A0026F">
        <w:trPr>
          <w:cantSplit/>
          <w:trHeight w:val="1206"/>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3E547089" w14:textId="77777777" w:rsidR="00483356" w:rsidRPr="006462E0" w:rsidRDefault="00483356" w:rsidP="00483356">
            <w:pPr>
              <w:pStyle w:val="TableRowNameLeft"/>
              <w:rPr>
                <w:noProof w:val="0"/>
                <w:sz w:val="18"/>
                <w:szCs w:val="18"/>
              </w:rPr>
            </w:pPr>
            <w:r w:rsidRPr="006462E0">
              <w:rPr>
                <w:noProof w:val="0"/>
                <w:sz w:val="18"/>
                <w:szCs w:val="18"/>
              </w:rPr>
              <w:t xml:space="preserve">Fault </w:t>
            </w:r>
            <w:r>
              <w:rPr>
                <w:noProof w:val="0"/>
                <w:sz w:val="18"/>
                <w:szCs w:val="18"/>
              </w:rPr>
              <w:t>Handling</w:t>
            </w:r>
            <w:r w:rsidRPr="006462E0">
              <w:rPr>
                <w:noProof w:val="0"/>
                <w:sz w:val="18"/>
                <w:szCs w:val="18"/>
              </w:rPr>
              <w:t xml:space="preserve"> </w:t>
            </w:r>
            <w:r>
              <w:rPr>
                <w:noProof w:val="0"/>
                <w:sz w:val="18"/>
                <w:szCs w:val="18"/>
              </w:rPr>
              <w:t>T</w:t>
            </w:r>
            <w:r w:rsidRPr="006462E0">
              <w:rPr>
                <w:noProof w:val="0"/>
                <w:sz w:val="18"/>
                <w:szCs w:val="18"/>
              </w:rPr>
              <w:t xml:space="preserve">ime </w:t>
            </w:r>
            <w:r>
              <w:rPr>
                <w:noProof w:val="0"/>
                <w:sz w:val="18"/>
                <w:szCs w:val="18"/>
              </w:rPr>
              <w:t>Segment</w:t>
            </w:r>
            <w:r w:rsidRPr="006462E0">
              <w:rPr>
                <w:noProof w:val="0"/>
                <w:sz w:val="18"/>
                <w:szCs w:val="18"/>
              </w:rPr>
              <w:t>:</w:t>
            </w:r>
          </w:p>
          <w:p w14:paraId="486E0313" w14:textId="77777777" w:rsidR="00573CBD" w:rsidRPr="00366AA7" w:rsidRDefault="00573CBD" w:rsidP="00650E6B">
            <w:pPr>
              <w:pStyle w:val="TableRowNameLeft"/>
              <w:rPr>
                <w:noProof w:val="0"/>
                <w:sz w:val="18"/>
                <w:szCs w:val="18"/>
              </w:rPr>
            </w:pPr>
          </w:p>
        </w:tc>
        <w:tc>
          <w:tcPr>
            <w:tcW w:w="6789" w:type="dxa"/>
            <w:tcBorders>
              <w:left w:val="single" w:sz="4" w:space="0" w:color="auto"/>
            </w:tcBorders>
            <w:tcMar>
              <w:top w:w="57" w:type="dxa"/>
              <w:left w:w="57" w:type="dxa"/>
              <w:bottom w:w="57" w:type="dxa"/>
              <w:right w:w="57" w:type="dxa"/>
            </w:tcMar>
          </w:tcPr>
          <w:p w14:paraId="3F78B86F" w14:textId="77777777" w:rsidR="00573CBD" w:rsidRPr="009F4704" w:rsidRDefault="00573CBD" w:rsidP="00573CBD">
            <w:pPr>
              <w:pStyle w:val="FuncSafetyReqText"/>
              <w:rPr>
                <w:noProof w:val="0"/>
                <w:sz w:val="18"/>
                <w:szCs w:val="18"/>
              </w:rPr>
            </w:pPr>
            <w:r w:rsidRPr="009F4704">
              <w:rPr>
                <w:noProof w:val="0"/>
                <w:sz w:val="18"/>
                <w:szCs w:val="18"/>
              </w:rPr>
              <w:t>1000ms</w:t>
            </w:r>
          </w:p>
        </w:tc>
      </w:tr>
      <w:tr w:rsidR="00573CBD" w:rsidRPr="006462E0" w14:paraId="76BA1E93" w14:textId="77777777" w:rsidTr="00A0026F">
        <w:trPr>
          <w:cantSplit/>
          <w:trHeight w:val="315"/>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11D4AC50" w14:textId="77777777" w:rsidR="00573CBD" w:rsidRPr="006462E0" w:rsidRDefault="00573CBD" w:rsidP="00573CBD">
            <w:pPr>
              <w:pStyle w:val="TableRowNameLeft"/>
              <w:rPr>
                <w:noProof w:val="0"/>
                <w:sz w:val="18"/>
                <w:szCs w:val="18"/>
              </w:rPr>
            </w:pPr>
            <w:r>
              <w:rPr>
                <w:noProof w:val="0"/>
                <w:sz w:val="18"/>
                <w:szCs w:val="18"/>
              </w:rPr>
              <w:t>Requirement Status</w:t>
            </w:r>
          </w:p>
        </w:tc>
        <w:tc>
          <w:tcPr>
            <w:tcW w:w="6789" w:type="dxa"/>
            <w:tcBorders>
              <w:left w:val="single" w:sz="4" w:space="0" w:color="auto"/>
            </w:tcBorders>
            <w:tcMar>
              <w:top w:w="57" w:type="dxa"/>
              <w:left w:w="57" w:type="dxa"/>
              <w:bottom w:w="57" w:type="dxa"/>
              <w:right w:w="57" w:type="dxa"/>
            </w:tcMar>
          </w:tcPr>
          <w:p w14:paraId="26E33D79" w14:textId="77777777" w:rsidR="00573CBD" w:rsidRDefault="00573CBD" w:rsidP="00573CBD">
            <w:pPr>
              <w:pStyle w:val="FuncSafetyReqText"/>
              <w:rPr>
                <w:noProof w:val="0"/>
                <w:sz w:val="18"/>
                <w:szCs w:val="18"/>
              </w:rPr>
            </w:pPr>
            <w:r>
              <w:rPr>
                <w:noProof w:val="0"/>
                <w:sz w:val="18"/>
                <w:szCs w:val="18"/>
              </w:rPr>
              <w:t>Approved</w:t>
            </w:r>
          </w:p>
        </w:tc>
      </w:tr>
      <w:tr w:rsidR="00573CBD" w:rsidRPr="006462E0" w14:paraId="66F832A0" w14:textId="77777777" w:rsidTr="00A0026F">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5D33E284" w14:textId="77777777" w:rsidR="00573CBD" w:rsidRPr="006462E0" w:rsidRDefault="00573CBD" w:rsidP="00573CBD">
            <w:pPr>
              <w:pStyle w:val="TableRowNameLeft"/>
              <w:rPr>
                <w:noProof w:val="0"/>
                <w:sz w:val="18"/>
                <w:szCs w:val="18"/>
              </w:rPr>
            </w:pPr>
            <w:r w:rsidRPr="006462E0">
              <w:rPr>
                <w:noProof w:val="0"/>
                <w:sz w:val="18"/>
                <w:szCs w:val="18"/>
              </w:rPr>
              <w:t>V&amp;V method:</w:t>
            </w:r>
          </w:p>
        </w:tc>
        <w:tc>
          <w:tcPr>
            <w:tcW w:w="6789" w:type="dxa"/>
            <w:tcBorders>
              <w:left w:val="single" w:sz="4" w:space="0" w:color="auto"/>
            </w:tcBorders>
            <w:tcMar>
              <w:top w:w="57" w:type="dxa"/>
              <w:left w:w="57" w:type="dxa"/>
              <w:bottom w:w="57" w:type="dxa"/>
              <w:right w:w="57" w:type="dxa"/>
            </w:tcMar>
          </w:tcPr>
          <w:p w14:paraId="2A85B832" w14:textId="77777777" w:rsidR="00573CBD" w:rsidRDefault="00573CBD" w:rsidP="00573CBD">
            <w:pPr>
              <w:rPr>
                <w:iCs/>
                <w:sz w:val="18"/>
              </w:rPr>
            </w:pPr>
            <w:r w:rsidRPr="00D810B9">
              <w:rPr>
                <w:iCs/>
                <w:sz w:val="18"/>
              </w:rPr>
              <w:t>Test</w:t>
            </w:r>
          </w:p>
        </w:tc>
      </w:tr>
      <w:tr w:rsidR="00A0026F" w:rsidRPr="006462E0" w14:paraId="716BCDBF" w14:textId="77777777" w:rsidTr="00A0026F">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5ABB0382" w14:textId="77777777" w:rsidR="00A0026F" w:rsidRPr="0062452C" w:rsidRDefault="00A0026F" w:rsidP="00573CBD">
            <w:pPr>
              <w:pStyle w:val="TableRowNameLeft"/>
            </w:pPr>
            <w:r w:rsidRPr="006462E0">
              <w:rPr>
                <w:noProof w:val="0"/>
                <w:sz w:val="18"/>
                <w:szCs w:val="18"/>
              </w:rPr>
              <w:t>V&amp;V acceptance criteria:</w:t>
            </w:r>
          </w:p>
        </w:tc>
        <w:tc>
          <w:tcPr>
            <w:tcW w:w="6789" w:type="dxa"/>
            <w:tcBorders>
              <w:left w:val="single" w:sz="4" w:space="0" w:color="auto"/>
            </w:tcBorders>
            <w:tcMar>
              <w:top w:w="57" w:type="dxa"/>
              <w:left w:w="57" w:type="dxa"/>
              <w:bottom w:w="57" w:type="dxa"/>
              <w:right w:w="57" w:type="dxa"/>
            </w:tcMar>
          </w:tcPr>
          <w:p w14:paraId="538274D5" w14:textId="77777777" w:rsidR="00A0026F" w:rsidRDefault="00A0026F" w:rsidP="00573CBD">
            <w:pPr>
              <w:pStyle w:val="TableTextLeft"/>
              <w:rPr>
                <w:sz w:val="18"/>
                <w:szCs w:val="18"/>
                <w:lang w:val="en-GB"/>
              </w:rPr>
            </w:pPr>
            <w:r w:rsidRPr="00D810B9">
              <w:rPr>
                <w:sz w:val="18"/>
                <w:szCs w:val="18"/>
                <w:lang w:val="en-GB"/>
              </w:rPr>
              <w:t>Confirm when LowBeam_Rqst is not set to OFF, BCM shall  ensure voltage is applied to RF_Low_Beam_Ckt as follows:</w:t>
            </w:r>
          </w:p>
          <w:p w14:paraId="4EC8EAB7" w14:textId="77777777" w:rsidR="00A0026F" w:rsidRDefault="00A0026F" w:rsidP="00573CBD">
            <w:pPr>
              <w:pStyle w:val="TableTextLeft"/>
              <w:rPr>
                <w:sz w:val="18"/>
                <w:szCs w:val="18"/>
                <w:lang w:val="en-GB"/>
              </w:rPr>
            </w:pPr>
          </w:p>
          <w:p w14:paraId="0CE1586F" w14:textId="77777777" w:rsidR="00A0026F" w:rsidRDefault="00A0026F" w:rsidP="00573CBD">
            <w:pPr>
              <w:pStyle w:val="TableTextLeft"/>
              <w:rPr>
                <w:sz w:val="18"/>
                <w:szCs w:val="18"/>
                <w:lang w:val="en-GB"/>
              </w:rPr>
            </w:pPr>
            <w:r w:rsidRPr="00D810B9">
              <w:rPr>
                <w:sz w:val="18"/>
                <w:szCs w:val="18"/>
                <w:lang w:val="en-GB"/>
              </w:rPr>
              <w:t>When the RF_Low_Beam_Ckt power source is above 11.8 volts, BCM shall apply the minimum VRMS of 9.0 volts.</w:t>
            </w:r>
          </w:p>
          <w:p w14:paraId="3C0A47A8" w14:textId="77777777" w:rsidR="00A0026F" w:rsidRDefault="00A0026F" w:rsidP="00573CBD">
            <w:pPr>
              <w:pStyle w:val="TableTextLeft"/>
              <w:rPr>
                <w:sz w:val="18"/>
                <w:szCs w:val="18"/>
                <w:lang w:val="en-GB"/>
              </w:rPr>
            </w:pPr>
            <w:r w:rsidRPr="00D810B9">
              <w:rPr>
                <w:sz w:val="18"/>
                <w:szCs w:val="18"/>
                <w:lang w:val="en-GB"/>
              </w:rPr>
              <w:t>When the RF_Low_Beam_Ckt power source is at or below 11.8 volts,  BCM shall apply power source Voltage with maximum voltage drop of 300mVolts.</w:t>
            </w:r>
          </w:p>
        </w:tc>
      </w:tr>
      <w:tr w:rsidR="00A0026F" w:rsidRPr="006462E0" w14:paraId="02A931AE"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FC110CC" w14:textId="77777777" w:rsidR="00A0026F" w:rsidRPr="0062452C" w:rsidRDefault="00A0026F" w:rsidP="00573CBD">
            <w:pPr>
              <w:pStyle w:val="TableRowNameLeft"/>
            </w:pPr>
            <w:r>
              <w:rPr>
                <w:noProof w:val="0"/>
                <w:sz w:val="18"/>
                <w:szCs w:val="18"/>
              </w:rPr>
              <w:t>Allocated Element(s)/Component(s)/ Subsystem(s)</w:t>
            </w:r>
          </w:p>
        </w:tc>
        <w:tc>
          <w:tcPr>
            <w:tcW w:w="6789" w:type="dxa"/>
            <w:tcBorders>
              <w:left w:val="single" w:sz="4" w:space="0" w:color="auto"/>
              <w:bottom w:val="single" w:sz="4" w:space="0" w:color="auto"/>
            </w:tcBorders>
            <w:tcMar>
              <w:top w:w="57" w:type="dxa"/>
              <w:left w:w="57" w:type="dxa"/>
              <w:bottom w:w="57" w:type="dxa"/>
              <w:right w:w="57" w:type="dxa"/>
            </w:tcMar>
          </w:tcPr>
          <w:p w14:paraId="3CAE380D" w14:textId="77777777" w:rsidR="00A0026F" w:rsidRDefault="00A0026F" w:rsidP="00573CBD">
            <w:pPr>
              <w:pStyle w:val="TableTextLeft"/>
              <w:rPr>
                <w:sz w:val="18"/>
                <w:szCs w:val="18"/>
                <w:lang w:val="en-GB"/>
              </w:rPr>
            </w:pPr>
            <w:r>
              <w:rPr>
                <w:sz w:val="18"/>
                <w:szCs w:val="18"/>
                <w:lang w:val="en-GB"/>
              </w:rPr>
              <w:t>BCM</w:t>
            </w:r>
          </w:p>
        </w:tc>
      </w:tr>
    </w:tbl>
    <w:p w14:paraId="2FE3835B" w14:textId="77777777" w:rsidR="00D017E0" w:rsidRPr="00DF0B71" w:rsidRDefault="00D017E0" w:rsidP="00D017E0">
      <w:pPr>
        <w:rPr>
          <w:sz w:val="2"/>
          <w:szCs w:val="2"/>
        </w:rPr>
      </w:pPr>
    </w:p>
    <w:p w14:paraId="4632F4CE" w14:textId="77777777" w:rsidR="00D017E0" w:rsidRPr="006462E0" w:rsidRDefault="00D017E0" w:rsidP="00D017E0">
      <w:pPr>
        <w:rPr>
          <w:sz w:val="2"/>
          <w:szCs w:val="2"/>
        </w:rPr>
      </w:pPr>
    </w:p>
    <w:p w14:paraId="2BE65CE7" w14:textId="44DAD8C3" w:rsidR="00D017E0" w:rsidRDefault="00D017E0" w:rsidP="00D017E0">
      <w:pPr>
        <w:pStyle w:val="Caption"/>
      </w:pPr>
      <w:bookmarkStart w:id="164" w:name="_Toc97621638"/>
      <w:r w:rsidRPr="006462E0">
        <w:t xml:space="preserve">Table </w:t>
      </w:r>
      <w:r w:rsidRPr="006462E0">
        <w:fldChar w:fldCharType="begin"/>
      </w:r>
      <w:r w:rsidRPr="006462E0">
        <w:instrText xml:space="preserve"> SEQ Table \* ARABIC </w:instrText>
      </w:r>
      <w:r w:rsidRPr="006462E0">
        <w:fldChar w:fldCharType="separate"/>
      </w:r>
      <w:r w:rsidR="00BF4366">
        <w:rPr>
          <w:noProof/>
        </w:rPr>
        <w:t>42</w:t>
      </w:r>
      <w:r w:rsidRPr="006462E0">
        <w:fldChar w:fldCharType="end"/>
      </w:r>
      <w:r>
        <w:t>:  Verify the arbitrated control of low beams to output device - Right</w:t>
      </w:r>
      <w:bookmarkEnd w:id="164"/>
    </w:p>
    <w:p w14:paraId="3F86CA22" w14:textId="77777777" w:rsidR="00537F84" w:rsidRDefault="00537F84" w:rsidP="00537F84">
      <w:r w:rsidRPr="00537F84">
        <w:t xml:space="preserve"> </w:t>
      </w:r>
    </w:p>
    <w:p w14:paraId="31054761" w14:textId="77777777" w:rsidR="00537F84" w:rsidRDefault="00537F84" w:rsidP="00537F84">
      <w:r w:rsidRPr="00537F84">
        <w:t xml:space="preserve"> </w:t>
      </w:r>
    </w:p>
    <w:p w14:paraId="32902397" w14:textId="77777777" w:rsidR="00537F84" w:rsidRDefault="00537F84" w:rsidP="00537F84">
      <w:r w:rsidRPr="00537F84">
        <w:t xml:space="preserve"> </w:t>
      </w:r>
    </w:p>
    <w:p w14:paraId="5EB2190B" w14:textId="77777777" w:rsidR="00537F84" w:rsidRDefault="00537F84" w:rsidP="00537F84">
      <w:r w:rsidRPr="00537F84">
        <w:t xml:space="preserve"> </w:t>
      </w:r>
    </w:p>
    <w:p w14:paraId="717795E2" w14:textId="77777777" w:rsidR="00537F84" w:rsidRDefault="00537F84" w:rsidP="00537F84">
      <w:r w:rsidRPr="00537F84">
        <w:t xml:space="preserve"> </w:t>
      </w:r>
    </w:p>
    <w:p w14:paraId="13BDE59B" w14:textId="77777777" w:rsidR="00537F84" w:rsidRDefault="00537F84" w:rsidP="00537F84">
      <w:r w:rsidRPr="00537F84">
        <w:t xml:space="preserve"> </w:t>
      </w:r>
    </w:p>
    <w:p w14:paraId="771E315D" w14:textId="77777777" w:rsidR="00537F84" w:rsidRDefault="00537F84" w:rsidP="00537F84">
      <w:r w:rsidRPr="00537F84">
        <w:t xml:space="preserve"> </w:t>
      </w:r>
    </w:p>
    <w:p w14:paraId="5C58B69E" w14:textId="77777777" w:rsidR="00537F84" w:rsidRDefault="00537F84" w:rsidP="00537F84">
      <w:r w:rsidRPr="00537F84">
        <w:t xml:space="preserve"> </w:t>
      </w:r>
    </w:p>
    <w:p w14:paraId="5262B2B9" w14:textId="77777777" w:rsidR="00537F84" w:rsidRDefault="00537F84" w:rsidP="00537F84">
      <w:r w:rsidRPr="00537F84">
        <w:t xml:space="preserve"> </w:t>
      </w:r>
    </w:p>
    <w:p w14:paraId="2F6F4F8E" w14:textId="77777777" w:rsidR="00537F84" w:rsidRDefault="00537F84" w:rsidP="00537F84">
      <w:r w:rsidRPr="00537F84">
        <w:t xml:space="preserve"> </w:t>
      </w:r>
    </w:p>
    <w:p w14:paraId="5C4BC716" w14:textId="77777777" w:rsidR="00537F84" w:rsidRDefault="00537F84" w:rsidP="00537F84">
      <w:r w:rsidRPr="00537F84">
        <w:t xml:space="preserve"> </w:t>
      </w:r>
    </w:p>
    <w:p w14:paraId="6221824A" w14:textId="77777777" w:rsidR="00537F84" w:rsidRDefault="00537F84" w:rsidP="00537F84">
      <w:r w:rsidRPr="00537F84">
        <w:lastRenderedPageBreak/>
        <w:t xml:space="preserve"> </w:t>
      </w:r>
    </w:p>
    <w:p w14:paraId="3A902EEB" w14:textId="77777777" w:rsidR="00537F84" w:rsidRDefault="00537F84" w:rsidP="00537F84">
      <w:r w:rsidRPr="00537F84">
        <w:t xml:space="preserve"> </w:t>
      </w:r>
    </w:p>
    <w:p w14:paraId="4864C5A3" w14:textId="77777777" w:rsidR="00537F84" w:rsidRDefault="00537F84" w:rsidP="00537F84">
      <w:r w:rsidRPr="00537F84">
        <w:t xml:space="preserve"> </w:t>
      </w:r>
    </w:p>
    <w:p w14:paraId="5CFED701" w14:textId="77777777" w:rsidR="00537F84" w:rsidRDefault="00537F84" w:rsidP="00537F84">
      <w:r w:rsidRPr="00537F84">
        <w:t xml:space="preserve"> </w:t>
      </w:r>
    </w:p>
    <w:p w14:paraId="378B2492" w14:textId="77777777" w:rsidR="00537F84" w:rsidRDefault="00537F84" w:rsidP="00537F84">
      <w:r w:rsidRPr="00537F84">
        <w:t xml:space="preserve"> </w:t>
      </w:r>
    </w:p>
    <w:p w14:paraId="7006BB65" w14:textId="77777777" w:rsidR="00537F84" w:rsidRDefault="00537F84" w:rsidP="00537F84">
      <w:r w:rsidRPr="00537F84">
        <w:t xml:space="preserve"> </w:t>
      </w:r>
    </w:p>
    <w:p w14:paraId="4D500109" w14:textId="77777777" w:rsidR="00537F84" w:rsidRDefault="00537F84" w:rsidP="00537F84">
      <w:r w:rsidRPr="00537F84">
        <w:t xml:space="preserve"> </w:t>
      </w:r>
    </w:p>
    <w:p w14:paraId="11448D1D" w14:textId="77777777" w:rsidR="00537F84" w:rsidRDefault="00537F84" w:rsidP="00537F84">
      <w:r w:rsidRPr="00537F84">
        <w:t xml:space="preserve"> </w:t>
      </w:r>
    </w:p>
    <w:p w14:paraId="0DE65905" w14:textId="77777777" w:rsidR="00537F84" w:rsidRDefault="00537F84" w:rsidP="00537F84">
      <w:r w:rsidRPr="00537F84">
        <w:t xml:space="preserve"> </w:t>
      </w:r>
    </w:p>
    <w:p w14:paraId="58F1D33B" w14:textId="77777777" w:rsidR="00537F84" w:rsidRDefault="00537F84" w:rsidP="00537F84">
      <w:r w:rsidRPr="00537F84">
        <w:t xml:space="preserve"> </w:t>
      </w:r>
    </w:p>
    <w:p w14:paraId="50416409" w14:textId="77777777" w:rsidR="00537F84" w:rsidRDefault="00537F84" w:rsidP="00537F84">
      <w:r w:rsidRPr="00537F84">
        <w:t xml:space="preserve"> </w:t>
      </w:r>
    </w:p>
    <w:p w14:paraId="77A792CB" w14:textId="77777777" w:rsidR="00537F84" w:rsidRDefault="00537F84" w:rsidP="00537F84">
      <w:r w:rsidRPr="00537F84">
        <w:t xml:space="preserve"> </w:t>
      </w:r>
    </w:p>
    <w:p w14:paraId="72B77AAB" w14:textId="77777777" w:rsidR="00537F84" w:rsidRDefault="00537F84" w:rsidP="00537F84">
      <w:r w:rsidRPr="00537F84">
        <w:t xml:space="preserve"> </w:t>
      </w:r>
    </w:p>
    <w:p w14:paraId="03E9D4F5" w14:textId="77777777" w:rsidR="002E06AF" w:rsidRDefault="008F21D5" w:rsidP="004E3C27">
      <w:pPr>
        <w:pStyle w:val="Heading3"/>
      </w:pPr>
      <w:bookmarkStart w:id="165" w:name="_Toc97621568"/>
      <w:r>
        <w:t>Requirement Derivation Diagram(s)</w:t>
      </w:r>
      <w:r w:rsidR="002E06AF">
        <w:t xml:space="preserve"> for FSR3 - Activation of light sources</w:t>
      </w:r>
      <w:bookmarkEnd w:id="165"/>
    </w:p>
    <w:p w14:paraId="3C9B5E98" w14:textId="77777777" w:rsidR="003A0125" w:rsidRDefault="009D7CA4" w:rsidP="009D7CA4">
      <w:pPr>
        <w:jc w:val="center"/>
      </w:pPr>
      <w:r>
        <w:rPr>
          <w:noProof/>
        </w:rPr>
        <w:drawing>
          <wp:inline distT="0" distB="0" distL="0" distR="0" wp14:anchorId="4A082525" wp14:editId="3585D934">
            <wp:extent cx="6480175" cy="4254660"/>
            <wp:effectExtent l="0" t="0" r="0" b="0"/>
            <wp:docPr id="16" name="Picture 1911790363.jpg" descr="1911790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911790363.jpg"/>
                    <pic:cNvPicPr/>
                  </pic:nvPicPr>
                  <pic:blipFill>
                    <a:blip r:embed="rId33" cstate="print"/>
                    <a:stretch>
                      <a:fillRect/>
                    </a:stretch>
                  </pic:blipFill>
                  <pic:spPr>
                    <a:xfrm>
                      <a:off x="0" y="0"/>
                      <a:ext cx="6480175" cy="4254660"/>
                    </a:xfrm>
                    <a:prstGeom prst="rect">
                      <a:avLst/>
                    </a:prstGeom>
                  </pic:spPr>
                </pic:pic>
              </a:graphicData>
            </a:graphic>
          </wp:inline>
        </w:drawing>
      </w:r>
    </w:p>
    <w:p w14:paraId="2F88D1C6" w14:textId="160D2922" w:rsidR="009D7CA4" w:rsidRDefault="00250829" w:rsidP="00250829">
      <w:pPr>
        <w:pStyle w:val="Caption"/>
      </w:pPr>
      <w:bookmarkStart w:id="166" w:name="_Toc97621666"/>
      <w:r>
        <w:t xml:space="preserve">Figure </w:t>
      </w:r>
      <w:r>
        <w:fldChar w:fldCharType="begin"/>
      </w:r>
      <w:r>
        <w:instrText xml:space="preserve"> SEQ Figure \* ARABIC </w:instrText>
      </w:r>
      <w:r>
        <w:fldChar w:fldCharType="separate"/>
      </w:r>
      <w:r w:rsidR="00BF4366">
        <w:rPr>
          <w:noProof/>
        </w:rPr>
        <w:t>7</w:t>
      </w:r>
      <w:r>
        <w:fldChar w:fldCharType="end"/>
      </w:r>
      <w:r w:rsidR="009D7CA4" w:rsidRPr="00225104">
        <w:t xml:space="preserve"> - Technical Safety Requirements Derivation Diagram for </w:t>
      </w:r>
      <w:bookmarkStart w:id="167" w:name="_611cf13bc76d72328d90d1c48a17e759"/>
      <w:r w:rsidR="009D7CA4">
        <w:t>FSR3 - Activation of light sources – Activation of light sources</w:t>
      </w:r>
      <w:bookmarkEnd w:id="166"/>
      <w:bookmarkEnd w:id="167"/>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8"/>
        <w:gridCol w:w="6789"/>
      </w:tblGrid>
      <w:tr w:rsidR="00D017E0" w:rsidRPr="006462E0" w14:paraId="3C5AA3E4"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EE469A1" w14:textId="77777777" w:rsidR="00D017E0" w:rsidRPr="006462E0" w:rsidRDefault="00D017E0" w:rsidP="00B23C99">
            <w:pPr>
              <w:pStyle w:val="TableRowNameLeft"/>
              <w:rPr>
                <w:noProof w:val="0"/>
                <w:sz w:val="18"/>
                <w:szCs w:val="18"/>
              </w:rPr>
            </w:pPr>
            <w:r w:rsidRPr="006462E0">
              <w:rPr>
                <w:noProof w:val="0"/>
                <w:sz w:val="18"/>
                <w:szCs w:val="18"/>
              </w:rPr>
              <w:lastRenderedPageBreak/>
              <w:t>T-S-Req-ID:</w:t>
            </w:r>
          </w:p>
        </w:tc>
        <w:tc>
          <w:tcPr>
            <w:tcW w:w="6789" w:type="dxa"/>
            <w:tcBorders>
              <w:left w:val="single" w:sz="4" w:space="0" w:color="auto"/>
              <w:bottom w:val="single" w:sz="4" w:space="0" w:color="auto"/>
            </w:tcBorders>
            <w:tcMar>
              <w:top w:w="57" w:type="dxa"/>
              <w:left w:w="57" w:type="dxa"/>
              <w:bottom w:w="57" w:type="dxa"/>
              <w:right w:w="57" w:type="dxa"/>
            </w:tcMar>
          </w:tcPr>
          <w:p w14:paraId="0BB51105" w14:textId="77777777" w:rsidR="00D017E0" w:rsidRDefault="00D017E0" w:rsidP="00B23C99">
            <w:pPr>
              <w:pStyle w:val="TableTextLeft"/>
              <w:keepNext/>
              <w:rPr>
                <w:sz w:val="18"/>
                <w:szCs w:val="18"/>
                <w:lang w:val="en-GB"/>
              </w:rPr>
            </w:pPr>
            <w:r>
              <w:rPr>
                <w:sz w:val="18"/>
                <w:szCs w:val="18"/>
                <w:lang w:val="en-GB"/>
              </w:rPr>
              <w:t xml:space="preserve">TSR1.3.1 - </w:t>
            </w:r>
            <w:bookmarkStart w:id="168" w:name="_b37c3776224dedfd78ce187880f49290"/>
            <w:r>
              <w:rPr>
                <w:sz w:val="18"/>
                <w:szCs w:val="18"/>
                <w:lang w:val="en-GB"/>
              </w:rPr>
              <w:t xml:space="preserve">Separate circuits output drivers </w:t>
            </w:r>
            <w:bookmarkEnd w:id="168"/>
          </w:p>
        </w:tc>
      </w:tr>
      <w:tr w:rsidR="005B557C" w:rsidRPr="006462E0" w14:paraId="114CFEE0"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C4E28B5" w14:textId="77777777" w:rsidR="005B557C" w:rsidRPr="006462E0" w:rsidRDefault="005B557C" w:rsidP="005B557C">
            <w:pPr>
              <w:pStyle w:val="TableRowNameLeft"/>
              <w:rPr>
                <w:noProof w:val="0"/>
                <w:sz w:val="18"/>
                <w:szCs w:val="18"/>
              </w:rPr>
            </w:pPr>
            <w:r w:rsidRPr="009E2A52">
              <w:rPr>
                <w:noProof w:val="0"/>
                <w:sz w:val="18"/>
                <w:szCs w:val="18"/>
              </w:rPr>
              <w:t>External Reference</w:t>
            </w:r>
          </w:p>
        </w:tc>
        <w:tc>
          <w:tcPr>
            <w:tcW w:w="6789" w:type="dxa"/>
            <w:tcBorders>
              <w:left w:val="single" w:sz="4" w:space="0" w:color="auto"/>
              <w:bottom w:val="single" w:sz="4" w:space="0" w:color="auto"/>
            </w:tcBorders>
            <w:tcMar>
              <w:top w:w="57" w:type="dxa"/>
              <w:left w:w="57" w:type="dxa"/>
              <w:bottom w:w="57" w:type="dxa"/>
              <w:right w:w="57" w:type="dxa"/>
            </w:tcMar>
          </w:tcPr>
          <w:p w14:paraId="5D7CA183" w14:textId="77777777" w:rsidR="00F43A9F" w:rsidRDefault="00F43A9F"/>
        </w:tc>
      </w:tr>
      <w:tr w:rsidR="005B557C" w:rsidRPr="006462E0" w14:paraId="5510F72F"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1DA9A83" w14:textId="77777777" w:rsidR="005B557C" w:rsidRPr="006462E0" w:rsidRDefault="005B557C" w:rsidP="005B557C">
            <w:pPr>
              <w:pStyle w:val="TableRowNameLeft"/>
              <w:rPr>
                <w:noProof w:val="0"/>
                <w:sz w:val="18"/>
                <w:szCs w:val="18"/>
              </w:rPr>
            </w:pPr>
            <w:r>
              <w:rPr>
                <w:noProof w:val="0"/>
                <w:sz w:val="18"/>
                <w:szCs w:val="18"/>
              </w:rPr>
              <w:t>Category:</w:t>
            </w:r>
          </w:p>
        </w:tc>
        <w:tc>
          <w:tcPr>
            <w:tcW w:w="6789" w:type="dxa"/>
            <w:tcBorders>
              <w:left w:val="single" w:sz="4" w:space="0" w:color="auto"/>
              <w:bottom w:val="single" w:sz="4" w:space="0" w:color="auto"/>
            </w:tcBorders>
            <w:tcMar>
              <w:top w:w="57" w:type="dxa"/>
              <w:left w:w="57" w:type="dxa"/>
              <w:bottom w:w="57" w:type="dxa"/>
              <w:right w:w="57" w:type="dxa"/>
            </w:tcMar>
          </w:tcPr>
          <w:p w14:paraId="4A6663D6" w14:textId="77777777" w:rsidR="005B557C" w:rsidRDefault="005B557C" w:rsidP="005B557C">
            <w:pPr>
              <w:pStyle w:val="TableTextLeft"/>
              <w:keepNext/>
              <w:rPr>
                <w:sz w:val="18"/>
                <w:szCs w:val="18"/>
                <w:lang w:val="en-GB"/>
              </w:rPr>
            </w:pPr>
            <w:r>
              <w:rPr>
                <w:sz w:val="18"/>
                <w:szCs w:val="18"/>
                <w:lang w:val="en-GB"/>
              </w:rPr>
              <w:t>Safety Related Function</w:t>
            </w:r>
          </w:p>
        </w:tc>
      </w:tr>
      <w:tr w:rsidR="005B557C" w:rsidRPr="006462E0" w14:paraId="784F3845"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06E7BC3D" w14:textId="77777777" w:rsidR="005B557C" w:rsidRPr="006462E0" w:rsidRDefault="005B557C" w:rsidP="005B557C">
            <w:pPr>
              <w:pStyle w:val="TableRowNameLeft"/>
              <w:rPr>
                <w:noProof w:val="0"/>
                <w:sz w:val="18"/>
                <w:szCs w:val="18"/>
              </w:rPr>
            </w:pPr>
            <w:r w:rsidRPr="006462E0">
              <w:rPr>
                <w:noProof w:val="0"/>
                <w:sz w:val="18"/>
                <w:szCs w:val="18"/>
              </w:rPr>
              <w:t>Safety Goal</w:t>
            </w:r>
            <w:r w:rsidR="00D82735">
              <w:rPr>
                <w:noProof w:val="0"/>
                <w:sz w:val="18"/>
                <w:szCs w:val="18"/>
              </w:rPr>
              <w:t xml:space="preserve"> ID</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032D34CC" w14:textId="77777777" w:rsidR="005B557C" w:rsidRDefault="005B557C" w:rsidP="005B557C">
            <w:pPr>
              <w:pStyle w:val="TableTextLeft"/>
              <w:keepNext/>
              <w:rPr>
                <w:sz w:val="18"/>
                <w:szCs w:val="18"/>
                <w:lang w:val="en-GB"/>
              </w:rPr>
            </w:pPr>
            <w:r w:rsidRPr="00CE246B">
              <w:rPr>
                <w:sz w:val="18"/>
                <w:szCs w:val="18"/>
                <w:lang w:val="en-GB"/>
              </w:rPr>
              <w:t>SG01</w:t>
            </w:r>
            <w:r>
              <w:rPr>
                <w:sz w:val="18"/>
                <w:szCs w:val="18"/>
                <w:lang w:val="en-GB"/>
              </w:rPr>
              <w:t xml:space="preserve"> - Ensure Low Beam is not deactivated unintendedly</w:t>
            </w:r>
          </w:p>
        </w:tc>
      </w:tr>
      <w:tr w:rsidR="005B557C" w:rsidRPr="006462E0" w14:paraId="60BAFB70"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22E97D2" w14:textId="77777777" w:rsidR="005B557C" w:rsidRPr="006462E0" w:rsidRDefault="005B557C" w:rsidP="005B557C">
            <w:pPr>
              <w:pStyle w:val="TableRowNameLeft"/>
              <w:rPr>
                <w:noProof w:val="0"/>
                <w:sz w:val="18"/>
                <w:szCs w:val="18"/>
              </w:rPr>
            </w:pPr>
            <w:r w:rsidRPr="006462E0">
              <w:rPr>
                <w:noProof w:val="0"/>
                <w:sz w:val="18"/>
                <w:szCs w:val="18"/>
              </w:rPr>
              <w:t xml:space="preserve">F-S-Req </w:t>
            </w:r>
            <w:r w:rsidR="00D82735">
              <w:rPr>
                <w:noProof w:val="0"/>
                <w:sz w:val="18"/>
                <w:szCs w:val="18"/>
              </w:rPr>
              <w:t>ID</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20831B4C" w14:textId="77777777" w:rsidR="005B557C" w:rsidRDefault="005B557C" w:rsidP="005B557C">
            <w:pPr>
              <w:pStyle w:val="TableTextLeft"/>
              <w:keepNext/>
              <w:rPr>
                <w:sz w:val="18"/>
                <w:szCs w:val="18"/>
                <w:lang w:val="en-GB"/>
              </w:rPr>
            </w:pPr>
            <w:r>
              <w:rPr>
                <w:sz w:val="18"/>
                <w:szCs w:val="18"/>
                <w:lang w:val="en-GB"/>
              </w:rPr>
              <w:t>FSR3 - Activation of light sources</w:t>
            </w:r>
          </w:p>
        </w:tc>
      </w:tr>
      <w:tr w:rsidR="005B557C" w:rsidRPr="006462E0" w14:paraId="15AC33D3"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004CE6CF" w14:textId="77777777" w:rsidR="005B557C" w:rsidRPr="002C41AD" w:rsidRDefault="005B557C" w:rsidP="005B557C">
            <w:pPr>
              <w:pStyle w:val="TableRowNameLeft"/>
              <w:rPr>
                <w:noProof w:val="0"/>
                <w:sz w:val="18"/>
                <w:szCs w:val="18"/>
              </w:rPr>
            </w:pPr>
            <w:r w:rsidRPr="006462E0">
              <w:rPr>
                <w:noProof w:val="0"/>
                <w:sz w:val="18"/>
                <w:szCs w:val="18"/>
              </w:rPr>
              <w:t>ASIL Classification:</w:t>
            </w:r>
          </w:p>
        </w:tc>
        <w:tc>
          <w:tcPr>
            <w:tcW w:w="6789" w:type="dxa"/>
            <w:tcBorders>
              <w:left w:val="single" w:sz="4" w:space="0" w:color="auto"/>
              <w:bottom w:val="single" w:sz="4" w:space="0" w:color="auto"/>
            </w:tcBorders>
            <w:tcMar>
              <w:top w:w="57" w:type="dxa"/>
              <w:left w:w="57" w:type="dxa"/>
              <w:bottom w:w="57" w:type="dxa"/>
              <w:right w:w="57" w:type="dxa"/>
            </w:tcMar>
          </w:tcPr>
          <w:p w14:paraId="213F54FD" w14:textId="77777777" w:rsidR="005B557C" w:rsidRDefault="005B557C" w:rsidP="005B557C">
            <w:pPr>
              <w:pStyle w:val="BodyText"/>
              <w:spacing w:before="0"/>
              <w:jc w:val="left"/>
              <w:rPr>
                <w:b w:val="0"/>
                <w:sz w:val="18"/>
                <w:lang w:val="en-GB"/>
              </w:rPr>
            </w:pPr>
            <w:r w:rsidRPr="001A4EDE">
              <w:rPr>
                <w:b w:val="0"/>
                <w:sz w:val="18"/>
                <w:lang w:val="en-GB"/>
              </w:rPr>
              <w:t>B</w:t>
            </w:r>
          </w:p>
        </w:tc>
      </w:tr>
      <w:tr w:rsidR="005B557C" w:rsidRPr="006462E0" w14:paraId="455CB76C"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0A4CD336" w14:textId="77777777" w:rsidR="005B557C" w:rsidRPr="006462E0" w:rsidRDefault="005B557C" w:rsidP="005B557C">
            <w:pPr>
              <w:pStyle w:val="TableRowNameLeft"/>
              <w:rPr>
                <w:noProof w:val="0"/>
                <w:sz w:val="18"/>
                <w:szCs w:val="18"/>
              </w:rPr>
            </w:pPr>
            <w:r>
              <w:rPr>
                <w:noProof w:val="0"/>
                <w:sz w:val="18"/>
                <w:szCs w:val="18"/>
              </w:rPr>
              <w:t>Technical Safety Requirement Title:</w:t>
            </w:r>
          </w:p>
        </w:tc>
        <w:tc>
          <w:tcPr>
            <w:tcW w:w="6789" w:type="dxa"/>
            <w:tcBorders>
              <w:left w:val="single" w:sz="4" w:space="0" w:color="auto"/>
              <w:bottom w:val="single" w:sz="4" w:space="0" w:color="auto"/>
            </w:tcBorders>
            <w:tcMar>
              <w:top w:w="57" w:type="dxa"/>
              <w:left w:w="57" w:type="dxa"/>
              <w:bottom w:w="57" w:type="dxa"/>
              <w:right w:w="57" w:type="dxa"/>
            </w:tcMar>
          </w:tcPr>
          <w:p w14:paraId="404F82E1" w14:textId="77777777" w:rsidR="005B557C" w:rsidRPr="004F71B4" w:rsidRDefault="005B557C" w:rsidP="005B557C">
            <w:pPr>
              <w:pStyle w:val="BodyText"/>
              <w:spacing w:before="0"/>
              <w:jc w:val="left"/>
              <w:rPr>
                <w:b w:val="0"/>
                <w:color w:val="0000FF"/>
                <w:sz w:val="18"/>
                <w:szCs w:val="18"/>
                <w:lang w:val="en-GB"/>
              </w:rPr>
            </w:pPr>
            <w:r>
              <w:rPr>
                <w:b w:val="0"/>
                <w:sz w:val="18"/>
                <w:szCs w:val="18"/>
                <w:lang w:val="en-GB"/>
              </w:rPr>
              <w:t xml:space="preserve">Separate circuits output drivers </w:t>
            </w:r>
          </w:p>
        </w:tc>
      </w:tr>
      <w:tr w:rsidR="005B557C" w:rsidRPr="006462E0" w14:paraId="73D48EF2" w14:textId="77777777" w:rsidTr="00A0026F">
        <w:trPr>
          <w:cantSplit/>
          <w:trHeight w:val="207"/>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10F5813B" w14:textId="77777777" w:rsidR="005B557C" w:rsidRPr="006462E0" w:rsidRDefault="005B557C" w:rsidP="005B557C">
            <w:pPr>
              <w:pStyle w:val="TableRowNameLeft"/>
              <w:rPr>
                <w:noProof w:val="0"/>
                <w:sz w:val="18"/>
                <w:szCs w:val="18"/>
              </w:rPr>
            </w:pPr>
            <w:r w:rsidRPr="006462E0">
              <w:rPr>
                <w:noProof w:val="0"/>
                <w:sz w:val="18"/>
                <w:szCs w:val="18"/>
              </w:rPr>
              <w:t>Technical Safety Requirement Text:</w:t>
            </w:r>
          </w:p>
        </w:tc>
        <w:tc>
          <w:tcPr>
            <w:tcW w:w="6789" w:type="dxa"/>
            <w:tcBorders>
              <w:left w:val="single" w:sz="4" w:space="0" w:color="auto"/>
            </w:tcBorders>
            <w:tcMar>
              <w:top w:w="57" w:type="dxa"/>
              <w:left w:w="57" w:type="dxa"/>
              <w:bottom w:w="57" w:type="dxa"/>
              <w:right w:w="57" w:type="dxa"/>
            </w:tcMar>
          </w:tcPr>
          <w:p w14:paraId="356B637D" w14:textId="77777777" w:rsidR="005B557C" w:rsidRDefault="005B557C" w:rsidP="005B557C">
            <w:pPr>
              <w:pStyle w:val="FuncSafetyReqText"/>
              <w:rPr>
                <w:noProof w:val="0"/>
                <w:sz w:val="18"/>
                <w:szCs w:val="18"/>
              </w:rPr>
            </w:pPr>
            <w:r>
              <w:rPr>
                <w:noProof w:val="0"/>
                <w:sz w:val="18"/>
                <w:szCs w:val="18"/>
              </w:rPr>
              <w:t xml:space="preserve">The BCM shall provide separate and independent circuits for left and right low beam control( LF_Low_Beam_Ckt and RF_Low_Beam Ckt).  </w:t>
            </w:r>
          </w:p>
        </w:tc>
      </w:tr>
      <w:tr w:rsidR="005B557C" w:rsidRPr="006462E0" w14:paraId="3666FFE4"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C7CC044" w14:textId="77777777" w:rsidR="005B557C" w:rsidRPr="006462E0" w:rsidRDefault="005B557C" w:rsidP="005B557C">
            <w:pPr>
              <w:pStyle w:val="TableRowNameLeft"/>
              <w:rPr>
                <w:noProof w:val="0"/>
                <w:sz w:val="18"/>
                <w:szCs w:val="18"/>
              </w:rPr>
            </w:pPr>
            <w:r>
              <w:rPr>
                <w:noProof w:val="0"/>
                <w:sz w:val="18"/>
                <w:szCs w:val="18"/>
              </w:rPr>
              <w:t>Rationale</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18E8CF57" w14:textId="77777777" w:rsidR="005B557C" w:rsidRDefault="005B557C" w:rsidP="005B557C">
            <w:pPr>
              <w:pStyle w:val="TableTextLeft"/>
              <w:keepNext/>
              <w:rPr>
                <w:rFonts w:cs="Arial"/>
                <w:sz w:val="18"/>
                <w:szCs w:val="18"/>
                <w:lang w:val="en-GB"/>
              </w:rPr>
            </w:pPr>
            <w:r>
              <w:rPr>
                <w:rFonts w:cs="Arial"/>
                <w:sz w:val="18"/>
                <w:szCs w:val="18"/>
                <w:lang w:val="en-GB"/>
              </w:rPr>
              <w:t>To prevent single point light failure</w:t>
            </w:r>
          </w:p>
        </w:tc>
      </w:tr>
      <w:tr w:rsidR="00573CBD" w:rsidRPr="006462E0" w14:paraId="66F56ECB"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873AC04" w14:textId="77777777" w:rsidR="00573CBD" w:rsidRDefault="00573CBD" w:rsidP="00573CBD">
            <w:pPr>
              <w:pStyle w:val="TableRowNameLeft"/>
              <w:rPr>
                <w:noProof w:val="0"/>
                <w:sz w:val="18"/>
                <w:szCs w:val="18"/>
              </w:rPr>
            </w:pPr>
            <w:r>
              <w:rPr>
                <w:noProof w:val="0"/>
                <w:sz w:val="18"/>
                <w:szCs w:val="18"/>
              </w:rPr>
              <w:t>Operating Mode:</w:t>
            </w:r>
          </w:p>
        </w:tc>
        <w:tc>
          <w:tcPr>
            <w:tcW w:w="6789" w:type="dxa"/>
            <w:tcBorders>
              <w:left w:val="single" w:sz="4" w:space="0" w:color="auto"/>
              <w:bottom w:val="single" w:sz="4" w:space="0" w:color="auto"/>
            </w:tcBorders>
            <w:tcMar>
              <w:top w:w="57" w:type="dxa"/>
              <w:left w:w="57" w:type="dxa"/>
              <w:bottom w:w="57" w:type="dxa"/>
              <w:right w:w="57" w:type="dxa"/>
            </w:tcMar>
          </w:tcPr>
          <w:p w14:paraId="789AD54A" w14:textId="77777777" w:rsidR="008617B4" w:rsidRPr="005A092E" w:rsidRDefault="008617B4" w:rsidP="00FE45CB">
            <w:pPr>
              <w:jc w:val="left"/>
              <w:rPr>
                <w:sz w:val="18"/>
                <w:szCs w:val="18"/>
              </w:rPr>
            </w:pPr>
            <w:r w:rsidRPr="005A092E">
              <w:rPr>
                <w:sz w:val="18"/>
                <w:szCs w:val="18"/>
              </w:rPr>
              <w:t>&lt;S1&gt; Low Beam Activated (ON)</w:t>
            </w:r>
          </w:p>
        </w:tc>
      </w:tr>
      <w:tr w:rsidR="00573CBD" w:rsidRPr="006462E0" w14:paraId="763B54ED"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0A845C6" w14:textId="77777777" w:rsidR="00573CBD" w:rsidRPr="00366AA7" w:rsidRDefault="00573CBD" w:rsidP="00573CBD">
            <w:pPr>
              <w:pStyle w:val="TableRowNameLeft"/>
              <w:rPr>
                <w:noProof w:val="0"/>
                <w:sz w:val="18"/>
                <w:szCs w:val="18"/>
              </w:rPr>
            </w:pPr>
            <w:r w:rsidRPr="006462E0">
              <w:rPr>
                <w:noProof w:val="0"/>
                <w:sz w:val="18"/>
                <w:szCs w:val="18"/>
              </w:rPr>
              <w:t xml:space="preserve">Safe State: </w:t>
            </w:r>
          </w:p>
        </w:tc>
        <w:tc>
          <w:tcPr>
            <w:tcW w:w="6789" w:type="dxa"/>
            <w:tcBorders>
              <w:left w:val="single" w:sz="4" w:space="0" w:color="auto"/>
              <w:bottom w:val="single" w:sz="4" w:space="0" w:color="auto"/>
            </w:tcBorders>
            <w:tcMar>
              <w:top w:w="57" w:type="dxa"/>
              <w:left w:w="57" w:type="dxa"/>
              <w:bottom w:w="57" w:type="dxa"/>
              <w:right w:w="57" w:type="dxa"/>
            </w:tcMar>
          </w:tcPr>
          <w:p w14:paraId="0289A994" w14:textId="77777777" w:rsidR="006B402B" w:rsidRDefault="006B402B" w:rsidP="00573CBD">
            <w:pPr>
              <w:pStyle w:val="BodyText"/>
              <w:spacing w:before="0"/>
              <w:jc w:val="left"/>
              <w:rPr>
                <w:rFonts w:cs="Arial"/>
                <w:b w:val="0"/>
                <w:sz w:val="18"/>
                <w:szCs w:val="18"/>
                <w:lang w:val="en-GB"/>
              </w:rPr>
            </w:pPr>
            <w:r>
              <w:rPr>
                <w:rFonts w:cs="Arial"/>
                <w:b w:val="0"/>
                <w:sz w:val="18"/>
                <w:szCs w:val="18"/>
                <w:lang w:val="en-GB"/>
              </w:rPr>
              <w:t>Low Beam On (At least one side)</w:t>
            </w:r>
          </w:p>
        </w:tc>
      </w:tr>
      <w:tr w:rsidR="00573CBD" w:rsidRPr="006462E0" w14:paraId="4B32CAB8" w14:textId="77777777" w:rsidTr="00A0026F">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5D35F0D9" w14:textId="77777777" w:rsidR="00573CBD" w:rsidRPr="00366AA7" w:rsidRDefault="0062452C" w:rsidP="00573CBD">
            <w:pPr>
              <w:pStyle w:val="TableRowNameLeft"/>
              <w:rPr>
                <w:noProof w:val="0"/>
                <w:sz w:val="18"/>
                <w:szCs w:val="18"/>
              </w:rPr>
            </w:pPr>
            <w:r>
              <w:rPr>
                <w:noProof w:val="0"/>
                <w:sz w:val="18"/>
                <w:szCs w:val="18"/>
              </w:rPr>
              <w:t>Reduced Functionality</w:t>
            </w:r>
            <w:r w:rsidRPr="006462E0">
              <w:rPr>
                <w:noProof w:val="0"/>
                <w:sz w:val="18"/>
                <w:szCs w:val="18"/>
              </w:rPr>
              <w:t xml:space="preserve"> </w:t>
            </w:r>
            <w:r>
              <w:rPr>
                <w:noProof w:val="0"/>
                <w:sz w:val="18"/>
                <w:szCs w:val="18"/>
              </w:rPr>
              <w:t>Tolerance Time I</w:t>
            </w:r>
            <w:r w:rsidRPr="006462E0">
              <w:rPr>
                <w:noProof w:val="0"/>
                <w:sz w:val="18"/>
                <w:szCs w:val="18"/>
              </w:rPr>
              <w:t>nterval:</w:t>
            </w:r>
          </w:p>
        </w:tc>
        <w:tc>
          <w:tcPr>
            <w:tcW w:w="6789" w:type="dxa"/>
            <w:tcBorders>
              <w:left w:val="single" w:sz="4" w:space="0" w:color="auto"/>
            </w:tcBorders>
            <w:tcMar>
              <w:top w:w="57" w:type="dxa"/>
              <w:left w:w="57" w:type="dxa"/>
              <w:bottom w:w="57" w:type="dxa"/>
              <w:right w:w="57" w:type="dxa"/>
            </w:tcMar>
          </w:tcPr>
          <w:p w14:paraId="7965A333" w14:textId="77777777" w:rsidR="00F43A9F" w:rsidRDefault="00F43A9F"/>
        </w:tc>
      </w:tr>
      <w:tr w:rsidR="00573CBD" w:rsidRPr="006462E0" w14:paraId="7788B658" w14:textId="77777777" w:rsidTr="00A0026F">
        <w:trPr>
          <w:cantSplit/>
          <w:trHeight w:val="1206"/>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7697E3F6" w14:textId="77777777" w:rsidR="00483356" w:rsidRPr="006462E0" w:rsidRDefault="00483356" w:rsidP="00483356">
            <w:pPr>
              <w:pStyle w:val="TableRowNameLeft"/>
              <w:rPr>
                <w:noProof w:val="0"/>
                <w:sz w:val="18"/>
                <w:szCs w:val="18"/>
              </w:rPr>
            </w:pPr>
            <w:r w:rsidRPr="006462E0">
              <w:rPr>
                <w:noProof w:val="0"/>
                <w:sz w:val="18"/>
                <w:szCs w:val="18"/>
              </w:rPr>
              <w:t xml:space="preserve">Fault </w:t>
            </w:r>
            <w:r>
              <w:rPr>
                <w:noProof w:val="0"/>
                <w:sz w:val="18"/>
                <w:szCs w:val="18"/>
              </w:rPr>
              <w:t>Handling</w:t>
            </w:r>
            <w:r w:rsidRPr="006462E0">
              <w:rPr>
                <w:noProof w:val="0"/>
                <w:sz w:val="18"/>
                <w:szCs w:val="18"/>
              </w:rPr>
              <w:t xml:space="preserve"> </w:t>
            </w:r>
            <w:r>
              <w:rPr>
                <w:noProof w:val="0"/>
                <w:sz w:val="18"/>
                <w:szCs w:val="18"/>
              </w:rPr>
              <w:t>T</w:t>
            </w:r>
            <w:r w:rsidRPr="006462E0">
              <w:rPr>
                <w:noProof w:val="0"/>
                <w:sz w:val="18"/>
                <w:szCs w:val="18"/>
              </w:rPr>
              <w:t xml:space="preserve">ime </w:t>
            </w:r>
            <w:r>
              <w:rPr>
                <w:noProof w:val="0"/>
                <w:sz w:val="18"/>
                <w:szCs w:val="18"/>
              </w:rPr>
              <w:t>Segment</w:t>
            </w:r>
            <w:r w:rsidRPr="006462E0">
              <w:rPr>
                <w:noProof w:val="0"/>
                <w:sz w:val="18"/>
                <w:szCs w:val="18"/>
              </w:rPr>
              <w:t>:</w:t>
            </w:r>
          </w:p>
          <w:p w14:paraId="3C113C85" w14:textId="77777777" w:rsidR="00573CBD" w:rsidRPr="00366AA7" w:rsidRDefault="00573CBD" w:rsidP="00650E6B">
            <w:pPr>
              <w:pStyle w:val="TableRowNameLeft"/>
              <w:rPr>
                <w:noProof w:val="0"/>
                <w:sz w:val="18"/>
                <w:szCs w:val="18"/>
              </w:rPr>
            </w:pPr>
          </w:p>
        </w:tc>
        <w:tc>
          <w:tcPr>
            <w:tcW w:w="6789" w:type="dxa"/>
            <w:tcBorders>
              <w:left w:val="single" w:sz="4" w:space="0" w:color="auto"/>
            </w:tcBorders>
            <w:tcMar>
              <w:top w:w="57" w:type="dxa"/>
              <w:left w:w="57" w:type="dxa"/>
              <w:bottom w:w="57" w:type="dxa"/>
              <w:right w:w="57" w:type="dxa"/>
            </w:tcMar>
          </w:tcPr>
          <w:p w14:paraId="7C4B805F" w14:textId="77777777" w:rsidR="00573CBD" w:rsidRPr="009F4704" w:rsidRDefault="00573CBD" w:rsidP="00573CBD">
            <w:pPr>
              <w:pStyle w:val="FuncSafetyReqText"/>
              <w:rPr>
                <w:noProof w:val="0"/>
                <w:sz w:val="18"/>
                <w:szCs w:val="18"/>
              </w:rPr>
            </w:pPr>
            <w:r w:rsidRPr="009F4704">
              <w:rPr>
                <w:noProof w:val="0"/>
                <w:sz w:val="18"/>
                <w:szCs w:val="18"/>
              </w:rPr>
              <w:t>1000ms</w:t>
            </w:r>
          </w:p>
        </w:tc>
      </w:tr>
      <w:tr w:rsidR="00573CBD" w:rsidRPr="006462E0" w14:paraId="6255F597" w14:textId="77777777" w:rsidTr="00A0026F">
        <w:trPr>
          <w:cantSplit/>
          <w:trHeight w:val="315"/>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52C8354B" w14:textId="77777777" w:rsidR="00573CBD" w:rsidRPr="006462E0" w:rsidRDefault="00573CBD" w:rsidP="00573CBD">
            <w:pPr>
              <w:pStyle w:val="TableRowNameLeft"/>
              <w:rPr>
                <w:noProof w:val="0"/>
                <w:sz w:val="18"/>
                <w:szCs w:val="18"/>
              </w:rPr>
            </w:pPr>
            <w:r>
              <w:rPr>
                <w:noProof w:val="0"/>
                <w:sz w:val="18"/>
                <w:szCs w:val="18"/>
              </w:rPr>
              <w:t>Requirement Status</w:t>
            </w:r>
          </w:p>
        </w:tc>
        <w:tc>
          <w:tcPr>
            <w:tcW w:w="6789" w:type="dxa"/>
            <w:tcBorders>
              <w:left w:val="single" w:sz="4" w:space="0" w:color="auto"/>
            </w:tcBorders>
            <w:tcMar>
              <w:top w:w="57" w:type="dxa"/>
              <w:left w:w="57" w:type="dxa"/>
              <w:bottom w:w="57" w:type="dxa"/>
              <w:right w:w="57" w:type="dxa"/>
            </w:tcMar>
          </w:tcPr>
          <w:p w14:paraId="65B16AAA" w14:textId="77777777" w:rsidR="00573CBD" w:rsidRDefault="00573CBD" w:rsidP="00573CBD">
            <w:pPr>
              <w:pStyle w:val="FuncSafetyReqText"/>
              <w:rPr>
                <w:noProof w:val="0"/>
                <w:sz w:val="18"/>
                <w:szCs w:val="18"/>
              </w:rPr>
            </w:pPr>
            <w:r>
              <w:rPr>
                <w:noProof w:val="0"/>
                <w:sz w:val="18"/>
                <w:szCs w:val="18"/>
              </w:rPr>
              <w:t>Approved</w:t>
            </w:r>
          </w:p>
        </w:tc>
      </w:tr>
      <w:tr w:rsidR="00573CBD" w:rsidRPr="006462E0" w14:paraId="0A1EB62C" w14:textId="77777777" w:rsidTr="00A0026F">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16BB8909" w14:textId="77777777" w:rsidR="00573CBD" w:rsidRPr="006462E0" w:rsidRDefault="00573CBD" w:rsidP="00573CBD">
            <w:pPr>
              <w:pStyle w:val="TableRowNameLeft"/>
              <w:rPr>
                <w:noProof w:val="0"/>
                <w:sz w:val="18"/>
                <w:szCs w:val="18"/>
              </w:rPr>
            </w:pPr>
            <w:r w:rsidRPr="006462E0">
              <w:rPr>
                <w:noProof w:val="0"/>
                <w:sz w:val="18"/>
                <w:szCs w:val="18"/>
              </w:rPr>
              <w:t>V&amp;V method:</w:t>
            </w:r>
          </w:p>
        </w:tc>
        <w:tc>
          <w:tcPr>
            <w:tcW w:w="6789" w:type="dxa"/>
            <w:tcBorders>
              <w:left w:val="single" w:sz="4" w:space="0" w:color="auto"/>
            </w:tcBorders>
            <w:tcMar>
              <w:top w:w="57" w:type="dxa"/>
              <w:left w:w="57" w:type="dxa"/>
              <w:bottom w:w="57" w:type="dxa"/>
              <w:right w:w="57" w:type="dxa"/>
            </w:tcMar>
          </w:tcPr>
          <w:p w14:paraId="3384D651" w14:textId="77777777" w:rsidR="00573CBD" w:rsidRDefault="00573CBD" w:rsidP="00573CBD">
            <w:pPr>
              <w:rPr>
                <w:iCs/>
                <w:sz w:val="18"/>
              </w:rPr>
            </w:pPr>
            <w:r w:rsidRPr="00D810B9">
              <w:rPr>
                <w:iCs/>
                <w:sz w:val="18"/>
              </w:rPr>
              <w:t>Test</w:t>
            </w:r>
          </w:p>
        </w:tc>
      </w:tr>
      <w:tr w:rsidR="00A0026F" w:rsidRPr="006462E0" w14:paraId="33DAB624" w14:textId="77777777" w:rsidTr="00A0026F">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573F7A2B" w14:textId="77777777" w:rsidR="00A0026F" w:rsidRPr="0062452C" w:rsidRDefault="00A0026F" w:rsidP="00573CBD">
            <w:pPr>
              <w:pStyle w:val="TableRowNameLeft"/>
            </w:pPr>
            <w:r w:rsidRPr="006462E0">
              <w:rPr>
                <w:noProof w:val="0"/>
                <w:sz w:val="18"/>
                <w:szCs w:val="18"/>
              </w:rPr>
              <w:t>V&amp;V acceptance criteria:</w:t>
            </w:r>
          </w:p>
        </w:tc>
        <w:tc>
          <w:tcPr>
            <w:tcW w:w="6789" w:type="dxa"/>
            <w:tcBorders>
              <w:left w:val="single" w:sz="4" w:space="0" w:color="auto"/>
            </w:tcBorders>
            <w:tcMar>
              <w:top w:w="57" w:type="dxa"/>
              <w:left w:w="57" w:type="dxa"/>
              <w:bottom w:w="57" w:type="dxa"/>
              <w:right w:w="57" w:type="dxa"/>
            </w:tcMar>
          </w:tcPr>
          <w:p w14:paraId="393EA8B3" w14:textId="77777777" w:rsidR="00A0026F" w:rsidRDefault="00A0026F" w:rsidP="00573CBD">
            <w:pPr>
              <w:pStyle w:val="TableTextLeft"/>
              <w:rPr>
                <w:sz w:val="18"/>
                <w:szCs w:val="18"/>
                <w:lang w:val="en-GB"/>
              </w:rPr>
            </w:pPr>
            <w:r w:rsidRPr="00D810B9">
              <w:rPr>
                <w:sz w:val="18"/>
                <w:szCs w:val="18"/>
                <w:lang w:val="en-GB"/>
              </w:rPr>
              <w:t xml:space="preserve">Confirm that bcm shall provide separate and independent circuits for left and right low beam control( LF_Low_Beam_Ckt and RF_Low_Beam Ckt).  </w:t>
            </w:r>
          </w:p>
        </w:tc>
      </w:tr>
      <w:tr w:rsidR="00A0026F" w:rsidRPr="006462E0" w14:paraId="69CB8762"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88A581F" w14:textId="77777777" w:rsidR="00A0026F" w:rsidRPr="0062452C" w:rsidRDefault="00A0026F" w:rsidP="00573CBD">
            <w:pPr>
              <w:pStyle w:val="TableRowNameLeft"/>
            </w:pPr>
            <w:r>
              <w:rPr>
                <w:noProof w:val="0"/>
                <w:sz w:val="18"/>
                <w:szCs w:val="18"/>
              </w:rPr>
              <w:t>Allocated Element(s)/Component(s)/ Subsystem(s)</w:t>
            </w:r>
          </w:p>
        </w:tc>
        <w:tc>
          <w:tcPr>
            <w:tcW w:w="6789" w:type="dxa"/>
            <w:tcBorders>
              <w:left w:val="single" w:sz="4" w:space="0" w:color="auto"/>
              <w:bottom w:val="single" w:sz="4" w:space="0" w:color="auto"/>
            </w:tcBorders>
            <w:tcMar>
              <w:top w:w="57" w:type="dxa"/>
              <w:left w:w="57" w:type="dxa"/>
              <w:bottom w:w="57" w:type="dxa"/>
              <w:right w:w="57" w:type="dxa"/>
            </w:tcMar>
          </w:tcPr>
          <w:p w14:paraId="1E637D52" w14:textId="77777777" w:rsidR="00A0026F" w:rsidRDefault="00A0026F" w:rsidP="00573CBD">
            <w:pPr>
              <w:pStyle w:val="TableTextLeft"/>
              <w:rPr>
                <w:sz w:val="18"/>
                <w:szCs w:val="18"/>
                <w:lang w:val="en-GB"/>
              </w:rPr>
            </w:pPr>
            <w:r>
              <w:rPr>
                <w:sz w:val="18"/>
                <w:szCs w:val="18"/>
                <w:lang w:val="en-GB"/>
              </w:rPr>
              <w:t>BCM</w:t>
            </w:r>
          </w:p>
        </w:tc>
      </w:tr>
    </w:tbl>
    <w:p w14:paraId="40159737" w14:textId="77777777" w:rsidR="00D017E0" w:rsidRPr="00DF0B71" w:rsidRDefault="00D017E0" w:rsidP="00D017E0">
      <w:pPr>
        <w:rPr>
          <w:sz w:val="2"/>
          <w:szCs w:val="2"/>
        </w:rPr>
      </w:pPr>
    </w:p>
    <w:p w14:paraId="1756DFF1" w14:textId="77777777" w:rsidR="00D017E0" w:rsidRPr="006462E0" w:rsidRDefault="00D017E0" w:rsidP="00D017E0">
      <w:pPr>
        <w:rPr>
          <w:sz w:val="2"/>
          <w:szCs w:val="2"/>
        </w:rPr>
      </w:pPr>
    </w:p>
    <w:p w14:paraId="7AD9D48C" w14:textId="29D6CFC8" w:rsidR="00D017E0" w:rsidRDefault="00D017E0" w:rsidP="00D017E0">
      <w:pPr>
        <w:pStyle w:val="Caption"/>
      </w:pPr>
      <w:bookmarkStart w:id="169" w:name="_Toc97621639"/>
      <w:r w:rsidRPr="006462E0">
        <w:t xml:space="preserve">Table </w:t>
      </w:r>
      <w:r w:rsidRPr="006462E0">
        <w:fldChar w:fldCharType="begin"/>
      </w:r>
      <w:r w:rsidRPr="006462E0">
        <w:instrText xml:space="preserve"> SEQ Table \* ARABIC </w:instrText>
      </w:r>
      <w:r w:rsidRPr="006462E0">
        <w:fldChar w:fldCharType="separate"/>
      </w:r>
      <w:r w:rsidR="00BF4366">
        <w:rPr>
          <w:noProof/>
        </w:rPr>
        <w:t>43</w:t>
      </w:r>
      <w:r w:rsidRPr="006462E0">
        <w:fldChar w:fldCharType="end"/>
      </w:r>
      <w:r>
        <w:t>:  Separate circuits output drivers</w:t>
      </w:r>
      <w:bookmarkEnd w:id="169"/>
      <w:r>
        <w:t xml:space="preserve"> </w:t>
      </w:r>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8"/>
        <w:gridCol w:w="6789"/>
      </w:tblGrid>
      <w:tr w:rsidR="00D017E0" w:rsidRPr="006462E0" w14:paraId="16F1E908"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1BC0150" w14:textId="77777777" w:rsidR="00D017E0" w:rsidRPr="006462E0" w:rsidRDefault="00D017E0" w:rsidP="00B23C99">
            <w:pPr>
              <w:pStyle w:val="TableRowNameLeft"/>
              <w:rPr>
                <w:noProof w:val="0"/>
                <w:sz w:val="18"/>
                <w:szCs w:val="18"/>
              </w:rPr>
            </w:pPr>
            <w:r w:rsidRPr="006462E0">
              <w:rPr>
                <w:noProof w:val="0"/>
                <w:sz w:val="18"/>
                <w:szCs w:val="18"/>
              </w:rPr>
              <w:lastRenderedPageBreak/>
              <w:t>T-S-Req-ID:</w:t>
            </w:r>
          </w:p>
        </w:tc>
        <w:tc>
          <w:tcPr>
            <w:tcW w:w="6789" w:type="dxa"/>
            <w:tcBorders>
              <w:left w:val="single" w:sz="4" w:space="0" w:color="auto"/>
              <w:bottom w:val="single" w:sz="4" w:space="0" w:color="auto"/>
            </w:tcBorders>
            <w:tcMar>
              <w:top w:w="57" w:type="dxa"/>
              <w:left w:w="57" w:type="dxa"/>
              <w:bottom w:w="57" w:type="dxa"/>
              <w:right w:w="57" w:type="dxa"/>
            </w:tcMar>
          </w:tcPr>
          <w:p w14:paraId="748B16AD" w14:textId="77777777" w:rsidR="00D017E0" w:rsidRDefault="00D017E0" w:rsidP="00B23C99">
            <w:pPr>
              <w:pStyle w:val="TableTextLeft"/>
              <w:keepNext/>
              <w:rPr>
                <w:sz w:val="18"/>
                <w:szCs w:val="18"/>
                <w:lang w:val="en-GB"/>
              </w:rPr>
            </w:pPr>
            <w:r>
              <w:rPr>
                <w:sz w:val="18"/>
                <w:szCs w:val="18"/>
                <w:lang w:val="en-GB"/>
              </w:rPr>
              <w:t xml:space="preserve">TSR1.4.1 - </w:t>
            </w:r>
            <w:bookmarkStart w:id="170" w:name="_f2aaf0859da50ec3cd0bea5de64f378d"/>
            <w:r>
              <w:rPr>
                <w:sz w:val="18"/>
                <w:szCs w:val="18"/>
                <w:lang w:val="en-GB"/>
              </w:rPr>
              <w:t>Separate LED driver module for left and right</w:t>
            </w:r>
            <w:bookmarkEnd w:id="170"/>
          </w:p>
        </w:tc>
      </w:tr>
      <w:tr w:rsidR="005B557C" w:rsidRPr="006462E0" w14:paraId="47338561"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98586E3" w14:textId="77777777" w:rsidR="005B557C" w:rsidRPr="006462E0" w:rsidRDefault="005B557C" w:rsidP="005B557C">
            <w:pPr>
              <w:pStyle w:val="TableRowNameLeft"/>
              <w:rPr>
                <w:noProof w:val="0"/>
                <w:sz w:val="18"/>
                <w:szCs w:val="18"/>
              </w:rPr>
            </w:pPr>
            <w:r w:rsidRPr="009E2A52">
              <w:rPr>
                <w:noProof w:val="0"/>
                <w:sz w:val="18"/>
                <w:szCs w:val="18"/>
              </w:rPr>
              <w:t>External Reference</w:t>
            </w:r>
          </w:p>
        </w:tc>
        <w:tc>
          <w:tcPr>
            <w:tcW w:w="6789" w:type="dxa"/>
            <w:tcBorders>
              <w:left w:val="single" w:sz="4" w:space="0" w:color="auto"/>
              <w:bottom w:val="single" w:sz="4" w:space="0" w:color="auto"/>
            </w:tcBorders>
            <w:tcMar>
              <w:top w:w="57" w:type="dxa"/>
              <w:left w:w="57" w:type="dxa"/>
              <w:bottom w:w="57" w:type="dxa"/>
              <w:right w:w="57" w:type="dxa"/>
            </w:tcMar>
          </w:tcPr>
          <w:p w14:paraId="72948808" w14:textId="77777777" w:rsidR="00F43A9F" w:rsidRDefault="00F43A9F"/>
        </w:tc>
      </w:tr>
      <w:tr w:rsidR="005B557C" w:rsidRPr="006462E0" w14:paraId="6544B23C"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E90B86D" w14:textId="77777777" w:rsidR="005B557C" w:rsidRPr="006462E0" w:rsidRDefault="005B557C" w:rsidP="005B557C">
            <w:pPr>
              <w:pStyle w:val="TableRowNameLeft"/>
              <w:rPr>
                <w:noProof w:val="0"/>
                <w:sz w:val="18"/>
                <w:szCs w:val="18"/>
              </w:rPr>
            </w:pPr>
            <w:r>
              <w:rPr>
                <w:noProof w:val="0"/>
                <w:sz w:val="18"/>
                <w:szCs w:val="18"/>
              </w:rPr>
              <w:t>Category:</w:t>
            </w:r>
          </w:p>
        </w:tc>
        <w:tc>
          <w:tcPr>
            <w:tcW w:w="6789" w:type="dxa"/>
            <w:tcBorders>
              <w:left w:val="single" w:sz="4" w:space="0" w:color="auto"/>
              <w:bottom w:val="single" w:sz="4" w:space="0" w:color="auto"/>
            </w:tcBorders>
            <w:tcMar>
              <w:top w:w="57" w:type="dxa"/>
              <w:left w:w="57" w:type="dxa"/>
              <w:bottom w:w="57" w:type="dxa"/>
              <w:right w:w="57" w:type="dxa"/>
            </w:tcMar>
          </w:tcPr>
          <w:p w14:paraId="30FFED70" w14:textId="77777777" w:rsidR="005B557C" w:rsidRDefault="005B557C" w:rsidP="005B557C">
            <w:pPr>
              <w:pStyle w:val="TableTextLeft"/>
              <w:keepNext/>
              <w:rPr>
                <w:sz w:val="18"/>
                <w:szCs w:val="18"/>
                <w:lang w:val="en-GB"/>
              </w:rPr>
            </w:pPr>
            <w:r>
              <w:rPr>
                <w:sz w:val="18"/>
                <w:szCs w:val="18"/>
                <w:lang w:val="en-GB"/>
              </w:rPr>
              <w:t>Safety Related Function</w:t>
            </w:r>
          </w:p>
        </w:tc>
      </w:tr>
      <w:tr w:rsidR="005B557C" w:rsidRPr="006462E0" w14:paraId="4E548418"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7768BC1" w14:textId="77777777" w:rsidR="005B557C" w:rsidRPr="006462E0" w:rsidRDefault="005B557C" w:rsidP="005B557C">
            <w:pPr>
              <w:pStyle w:val="TableRowNameLeft"/>
              <w:rPr>
                <w:noProof w:val="0"/>
                <w:sz w:val="18"/>
                <w:szCs w:val="18"/>
              </w:rPr>
            </w:pPr>
            <w:r w:rsidRPr="006462E0">
              <w:rPr>
                <w:noProof w:val="0"/>
                <w:sz w:val="18"/>
                <w:szCs w:val="18"/>
              </w:rPr>
              <w:t>Safety Goal</w:t>
            </w:r>
            <w:r w:rsidR="00D82735">
              <w:rPr>
                <w:noProof w:val="0"/>
                <w:sz w:val="18"/>
                <w:szCs w:val="18"/>
              </w:rPr>
              <w:t xml:space="preserve"> ID</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39DC2A6E" w14:textId="77777777" w:rsidR="005B557C" w:rsidRDefault="005B557C" w:rsidP="005B557C">
            <w:pPr>
              <w:pStyle w:val="TableTextLeft"/>
              <w:keepNext/>
              <w:rPr>
                <w:sz w:val="18"/>
                <w:szCs w:val="18"/>
                <w:lang w:val="en-GB"/>
              </w:rPr>
            </w:pPr>
            <w:r w:rsidRPr="00CE246B">
              <w:rPr>
                <w:sz w:val="18"/>
                <w:szCs w:val="18"/>
                <w:lang w:val="en-GB"/>
              </w:rPr>
              <w:t>SG01</w:t>
            </w:r>
            <w:r>
              <w:rPr>
                <w:sz w:val="18"/>
                <w:szCs w:val="18"/>
                <w:lang w:val="en-GB"/>
              </w:rPr>
              <w:t xml:space="preserve"> - Ensure Low Beam is not deactivated unintendedly</w:t>
            </w:r>
          </w:p>
        </w:tc>
      </w:tr>
      <w:tr w:rsidR="005B557C" w:rsidRPr="006462E0" w14:paraId="4AFCF547"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B5C6729" w14:textId="77777777" w:rsidR="005B557C" w:rsidRPr="006462E0" w:rsidRDefault="005B557C" w:rsidP="005B557C">
            <w:pPr>
              <w:pStyle w:val="TableRowNameLeft"/>
              <w:rPr>
                <w:noProof w:val="0"/>
                <w:sz w:val="18"/>
                <w:szCs w:val="18"/>
              </w:rPr>
            </w:pPr>
            <w:r w:rsidRPr="006462E0">
              <w:rPr>
                <w:noProof w:val="0"/>
                <w:sz w:val="18"/>
                <w:szCs w:val="18"/>
              </w:rPr>
              <w:t xml:space="preserve">F-S-Req </w:t>
            </w:r>
            <w:r w:rsidR="00D82735">
              <w:rPr>
                <w:noProof w:val="0"/>
                <w:sz w:val="18"/>
                <w:szCs w:val="18"/>
              </w:rPr>
              <w:t>ID</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42EE4C96" w14:textId="77777777" w:rsidR="005B557C" w:rsidRDefault="005B557C" w:rsidP="005B557C">
            <w:pPr>
              <w:pStyle w:val="TableTextLeft"/>
              <w:keepNext/>
              <w:rPr>
                <w:sz w:val="18"/>
                <w:szCs w:val="18"/>
                <w:lang w:val="en-GB"/>
              </w:rPr>
            </w:pPr>
            <w:r>
              <w:rPr>
                <w:sz w:val="18"/>
                <w:szCs w:val="18"/>
                <w:lang w:val="en-GB"/>
              </w:rPr>
              <w:t>FSR3 - Activation of light sources</w:t>
            </w:r>
          </w:p>
        </w:tc>
      </w:tr>
      <w:tr w:rsidR="005B557C" w:rsidRPr="006462E0" w14:paraId="549C02A4"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55A7603" w14:textId="77777777" w:rsidR="005B557C" w:rsidRPr="002C41AD" w:rsidRDefault="005B557C" w:rsidP="005B557C">
            <w:pPr>
              <w:pStyle w:val="TableRowNameLeft"/>
              <w:rPr>
                <w:noProof w:val="0"/>
                <w:sz w:val="18"/>
                <w:szCs w:val="18"/>
              </w:rPr>
            </w:pPr>
            <w:r w:rsidRPr="006462E0">
              <w:rPr>
                <w:noProof w:val="0"/>
                <w:sz w:val="18"/>
                <w:szCs w:val="18"/>
              </w:rPr>
              <w:t>ASIL Classification:</w:t>
            </w:r>
          </w:p>
        </w:tc>
        <w:tc>
          <w:tcPr>
            <w:tcW w:w="6789" w:type="dxa"/>
            <w:tcBorders>
              <w:left w:val="single" w:sz="4" w:space="0" w:color="auto"/>
              <w:bottom w:val="single" w:sz="4" w:space="0" w:color="auto"/>
            </w:tcBorders>
            <w:tcMar>
              <w:top w:w="57" w:type="dxa"/>
              <w:left w:w="57" w:type="dxa"/>
              <w:bottom w:w="57" w:type="dxa"/>
              <w:right w:w="57" w:type="dxa"/>
            </w:tcMar>
          </w:tcPr>
          <w:p w14:paraId="5A6E4D65" w14:textId="77777777" w:rsidR="005B557C" w:rsidRDefault="005B557C" w:rsidP="005B557C">
            <w:pPr>
              <w:pStyle w:val="BodyText"/>
              <w:spacing w:before="0"/>
              <w:jc w:val="left"/>
              <w:rPr>
                <w:b w:val="0"/>
                <w:sz w:val="18"/>
                <w:lang w:val="en-GB"/>
              </w:rPr>
            </w:pPr>
            <w:r w:rsidRPr="001A4EDE">
              <w:rPr>
                <w:b w:val="0"/>
                <w:sz w:val="18"/>
                <w:lang w:val="en-GB"/>
              </w:rPr>
              <w:t>B</w:t>
            </w:r>
          </w:p>
        </w:tc>
      </w:tr>
      <w:tr w:rsidR="005B557C" w:rsidRPr="006462E0" w14:paraId="554E1ABE"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001E3D73" w14:textId="77777777" w:rsidR="005B557C" w:rsidRPr="006462E0" w:rsidRDefault="005B557C" w:rsidP="005B557C">
            <w:pPr>
              <w:pStyle w:val="TableRowNameLeft"/>
              <w:rPr>
                <w:noProof w:val="0"/>
                <w:sz w:val="18"/>
                <w:szCs w:val="18"/>
              </w:rPr>
            </w:pPr>
            <w:r>
              <w:rPr>
                <w:noProof w:val="0"/>
                <w:sz w:val="18"/>
                <w:szCs w:val="18"/>
              </w:rPr>
              <w:t>Technical Safety Requirement Title:</w:t>
            </w:r>
          </w:p>
        </w:tc>
        <w:tc>
          <w:tcPr>
            <w:tcW w:w="6789" w:type="dxa"/>
            <w:tcBorders>
              <w:left w:val="single" w:sz="4" w:space="0" w:color="auto"/>
              <w:bottom w:val="single" w:sz="4" w:space="0" w:color="auto"/>
            </w:tcBorders>
            <w:tcMar>
              <w:top w:w="57" w:type="dxa"/>
              <w:left w:w="57" w:type="dxa"/>
              <w:bottom w:w="57" w:type="dxa"/>
              <w:right w:w="57" w:type="dxa"/>
            </w:tcMar>
          </w:tcPr>
          <w:p w14:paraId="23281F86" w14:textId="77777777" w:rsidR="005B557C" w:rsidRPr="004F71B4" w:rsidRDefault="005B557C" w:rsidP="005B557C">
            <w:pPr>
              <w:pStyle w:val="BodyText"/>
              <w:spacing w:before="0"/>
              <w:jc w:val="left"/>
              <w:rPr>
                <w:b w:val="0"/>
                <w:color w:val="0000FF"/>
                <w:sz w:val="18"/>
                <w:szCs w:val="18"/>
                <w:lang w:val="en-GB"/>
              </w:rPr>
            </w:pPr>
            <w:r>
              <w:rPr>
                <w:b w:val="0"/>
                <w:sz w:val="18"/>
                <w:szCs w:val="18"/>
                <w:lang w:val="en-GB"/>
              </w:rPr>
              <w:t>Separate LED driver module for left and right</w:t>
            </w:r>
          </w:p>
        </w:tc>
      </w:tr>
      <w:tr w:rsidR="005B557C" w:rsidRPr="006462E0" w14:paraId="6E334890" w14:textId="77777777" w:rsidTr="00A0026F">
        <w:trPr>
          <w:cantSplit/>
          <w:trHeight w:val="207"/>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3064C2B1" w14:textId="77777777" w:rsidR="005B557C" w:rsidRPr="006462E0" w:rsidRDefault="005B557C" w:rsidP="005B557C">
            <w:pPr>
              <w:pStyle w:val="TableRowNameLeft"/>
              <w:rPr>
                <w:noProof w:val="0"/>
                <w:sz w:val="18"/>
                <w:szCs w:val="18"/>
              </w:rPr>
            </w:pPr>
            <w:r w:rsidRPr="006462E0">
              <w:rPr>
                <w:noProof w:val="0"/>
                <w:sz w:val="18"/>
                <w:szCs w:val="18"/>
              </w:rPr>
              <w:t>Technical Safety Requirement Text:</w:t>
            </w:r>
          </w:p>
        </w:tc>
        <w:tc>
          <w:tcPr>
            <w:tcW w:w="6789" w:type="dxa"/>
            <w:tcBorders>
              <w:left w:val="single" w:sz="4" w:space="0" w:color="auto"/>
            </w:tcBorders>
            <w:tcMar>
              <w:top w:w="57" w:type="dxa"/>
              <w:left w:w="57" w:type="dxa"/>
              <w:bottom w:w="57" w:type="dxa"/>
              <w:right w:w="57" w:type="dxa"/>
            </w:tcMar>
          </w:tcPr>
          <w:p w14:paraId="248DC7B6" w14:textId="77777777" w:rsidR="005B557C" w:rsidRDefault="005B557C" w:rsidP="005B557C">
            <w:pPr>
              <w:pStyle w:val="FuncSafetyReqText"/>
              <w:rPr>
                <w:noProof w:val="0"/>
                <w:sz w:val="18"/>
                <w:szCs w:val="18"/>
              </w:rPr>
            </w:pPr>
            <w:r>
              <w:rPr>
                <w:noProof w:val="0"/>
                <w:sz w:val="18"/>
                <w:szCs w:val="18"/>
              </w:rPr>
              <w:t>For LED system, left and right shall have their own dedicated and separate electronics (LDM).</w:t>
            </w:r>
          </w:p>
        </w:tc>
      </w:tr>
      <w:tr w:rsidR="005B557C" w:rsidRPr="006462E0" w14:paraId="62DBCD2F"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073A609" w14:textId="77777777" w:rsidR="005B557C" w:rsidRPr="006462E0" w:rsidRDefault="005B557C" w:rsidP="005B557C">
            <w:pPr>
              <w:pStyle w:val="TableRowNameLeft"/>
              <w:rPr>
                <w:noProof w:val="0"/>
                <w:sz w:val="18"/>
                <w:szCs w:val="18"/>
              </w:rPr>
            </w:pPr>
            <w:r>
              <w:rPr>
                <w:noProof w:val="0"/>
                <w:sz w:val="18"/>
                <w:szCs w:val="18"/>
              </w:rPr>
              <w:t>Rationale</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2FB58C80" w14:textId="77777777" w:rsidR="005B557C" w:rsidRDefault="005B557C" w:rsidP="005B557C">
            <w:pPr>
              <w:pStyle w:val="TableTextLeft"/>
              <w:keepNext/>
              <w:rPr>
                <w:rFonts w:cs="Arial"/>
                <w:sz w:val="18"/>
                <w:szCs w:val="18"/>
                <w:lang w:val="en-GB"/>
              </w:rPr>
            </w:pPr>
            <w:r>
              <w:rPr>
                <w:rFonts w:cs="Arial"/>
                <w:sz w:val="18"/>
                <w:szCs w:val="18"/>
                <w:lang w:val="en-GB"/>
              </w:rPr>
              <w:t xml:space="preserve">To prevent single point light failures </w:t>
            </w:r>
          </w:p>
        </w:tc>
      </w:tr>
      <w:tr w:rsidR="00573CBD" w:rsidRPr="006462E0" w14:paraId="5B74DAA5"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55B773E" w14:textId="77777777" w:rsidR="00573CBD" w:rsidRDefault="00573CBD" w:rsidP="00573CBD">
            <w:pPr>
              <w:pStyle w:val="TableRowNameLeft"/>
              <w:rPr>
                <w:noProof w:val="0"/>
                <w:sz w:val="18"/>
                <w:szCs w:val="18"/>
              </w:rPr>
            </w:pPr>
            <w:r>
              <w:rPr>
                <w:noProof w:val="0"/>
                <w:sz w:val="18"/>
                <w:szCs w:val="18"/>
              </w:rPr>
              <w:t>Operating Mode:</w:t>
            </w:r>
          </w:p>
        </w:tc>
        <w:tc>
          <w:tcPr>
            <w:tcW w:w="6789" w:type="dxa"/>
            <w:tcBorders>
              <w:left w:val="single" w:sz="4" w:space="0" w:color="auto"/>
              <w:bottom w:val="single" w:sz="4" w:space="0" w:color="auto"/>
            </w:tcBorders>
            <w:tcMar>
              <w:top w:w="57" w:type="dxa"/>
              <w:left w:w="57" w:type="dxa"/>
              <w:bottom w:w="57" w:type="dxa"/>
              <w:right w:w="57" w:type="dxa"/>
            </w:tcMar>
          </w:tcPr>
          <w:p w14:paraId="40FA3FF8" w14:textId="77777777" w:rsidR="008617B4" w:rsidRPr="005A092E" w:rsidRDefault="008617B4" w:rsidP="00FE45CB">
            <w:pPr>
              <w:jc w:val="left"/>
              <w:rPr>
                <w:sz w:val="18"/>
                <w:szCs w:val="18"/>
              </w:rPr>
            </w:pPr>
            <w:r w:rsidRPr="005A092E">
              <w:rPr>
                <w:sz w:val="18"/>
                <w:szCs w:val="18"/>
              </w:rPr>
              <w:t>&lt;S1&gt; Low Beam Activated (ON)</w:t>
            </w:r>
          </w:p>
        </w:tc>
      </w:tr>
      <w:tr w:rsidR="00573CBD" w:rsidRPr="006462E0" w14:paraId="61FA1503"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CF4C5B5" w14:textId="77777777" w:rsidR="00573CBD" w:rsidRPr="00366AA7" w:rsidRDefault="00573CBD" w:rsidP="00573CBD">
            <w:pPr>
              <w:pStyle w:val="TableRowNameLeft"/>
              <w:rPr>
                <w:noProof w:val="0"/>
                <w:sz w:val="18"/>
                <w:szCs w:val="18"/>
              </w:rPr>
            </w:pPr>
            <w:r w:rsidRPr="006462E0">
              <w:rPr>
                <w:noProof w:val="0"/>
                <w:sz w:val="18"/>
                <w:szCs w:val="18"/>
              </w:rPr>
              <w:t xml:space="preserve">Safe State: </w:t>
            </w:r>
          </w:p>
        </w:tc>
        <w:tc>
          <w:tcPr>
            <w:tcW w:w="6789" w:type="dxa"/>
            <w:tcBorders>
              <w:left w:val="single" w:sz="4" w:space="0" w:color="auto"/>
              <w:bottom w:val="single" w:sz="4" w:space="0" w:color="auto"/>
            </w:tcBorders>
            <w:tcMar>
              <w:top w:w="57" w:type="dxa"/>
              <w:left w:w="57" w:type="dxa"/>
              <w:bottom w:w="57" w:type="dxa"/>
              <w:right w:w="57" w:type="dxa"/>
            </w:tcMar>
          </w:tcPr>
          <w:p w14:paraId="45517B75" w14:textId="77777777" w:rsidR="006B402B" w:rsidRDefault="006B402B" w:rsidP="00573CBD">
            <w:pPr>
              <w:pStyle w:val="BodyText"/>
              <w:spacing w:before="0"/>
              <w:jc w:val="left"/>
              <w:rPr>
                <w:rFonts w:cs="Arial"/>
                <w:b w:val="0"/>
                <w:sz w:val="18"/>
                <w:szCs w:val="18"/>
                <w:lang w:val="en-GB"/>
              </w:rPr>
            </w:pPr>
            <w:r>
              <w:rPr>
                <w:rFonts w:cs="Arial"/>
                <w:b w:val="0"/>
                <w:sz w:val="18"/>
                <w:szCs w:val="18"/>
                <w:lang w:val="en-GB"/>
              </w:rPr>
              <w:t>Low Beam On (At least one side)</w:t>
            </w:r>
          </w:p>
        </w:tc>
      </w:tr>
      <w:tr w:rsidR="00573CBD" w:rsidRPr="006462E0" w14:paraId="2ABFAC42" w14:textId="77777777" w:rsidTr="00A0026F">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5205084E" w14:textId="77777777" w:rsidR="00573CBD" w:rsidRPr="00366AA7" w:rsidRDefault="0062452C" w:rsidP="00573CBD">
            <w:pPr>
              <w:pStyle w:val="TableRowNameLeft"/>
              <w:rPr>
                <w:noProof w:val="0"/>
                <w:sz w:val="18"/>
                <w:szCs w:val="18"/>
              </w:rPr>
            </w:pPr>
            <w:r>
              <w:rPr>
                <w:noProof w:val="0"/>
                <w:sz w:val="18"/>
                <w:szCs w:val="18"/>
              </w:rPr>
              <w:t>Reduced Functionality</w:t>
            </w:r>
            <w:r w:rsidRPr="006462E0">
              <w:rPr>
                <w:noProof w:val="0"/>
                <w:sz w:val="18"/>
                <w:szCs w:val="18"/>
              </w:rPr>
              <w:t xml:space="preserve"> </w:t>
            </w:r>
            <w:r>
              <w:rPr>
                <w:noProof w:val="0"/>
                <w:sz w:val="18"/>
                <w:szCs w:val="18"/>
              </w:rPr>
              <w:t>Tolerance Time I</w:t>
            </w:r>
            <w:r w:rsidRPr="006462E0">
              <w:rPr>
                <w:noProof w:val="0"/>
                <w:sz w:val="18"/>
                <w:szCs w:val="18"/>
              </w:rPr>
              <w:t>nterval:</w:t>
            </w:r>
          </w:p>
        </w:tc>
        <w:tc>
          <w:tcPr>
            <w:tcW w:w="6789" w:type="dxa"/>
            <w:tcBorders>
              <w:left w:val="single" w:sz="4" w:space="0" w:color="auto"/>
            </w:tcBorders>
            <w:tcMar>
              <w:top w:w="57" w:type="dxa"/>
              <w:left w:w="57" w:type="dxa"/>
              <w:bottom w:w="57" w:type="dxa"/>
              <w:right w:w="57" w:type="dxa"/>
            </w:tcMar>
          </w:tcPr>
          <w:p w14:paraId="261C679D" w14:textId="77777777" w:rsidR="00F43A9F" w:rsidRDefault="00F43A9F"/>
        </w:tc>
      </w:tr>
      <w:tr w:rsidR="00573CBD" w:rsidRPr="006462E0" w14:paraId="30CDDADC" w14:textId="77777777" w:rsidTr="00A0026F">
        <w:trPr>
          <w:cantSplit/>
          <w:trHeight w:val="1206"/>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164018A0" w14:textId="77777777" w:rsidR="00483356" w:rsidRPr="006462E0" w:rsidRDefault="00483356" w:rsidP="00483356">
            <w:pPr>
              <w:pStyle w:val="TableRowNameLeft"/>
              <w:rPr>
                <w:noProof w:val="0"/>
                <w:sz w:val="18"/>
                <w:szCs w:val="18"/>
              </w:rPr>
            </w:pPr>
            <w:r w:rsidRPr="006462E0">
              <w:rPr>
                <w:noProof w:val="0"/>
                <w:sz w:val="18"/>
                <w:szCs w:val="18"/>
              </w:rPr>
              <w:t xml:space="preserve">Fault </w:t>
            </w:r>
            <w:r>
              <w:rPr>
                <w:noProof w:val="0"/>
                <w:sz w:val="18"/>
                <w:szCs w:val="18"/>
              </w:rPr>
              <w:t>Handling</w:t>
            </w:r>
            <w:r w:rsidRPr="006462E0">
              <w:rPr>
                <w:noProof w:val="0"/>
                <w:sz w:val="18"/>
                <w:szCs w:val="18"/>
              </w:rPr>
              <w:t xml:space="preserve"> </w:t>
            </w:r>
            <w:r>
              <w:rPr>
                <w:noProof w:val="0"/>
                <w:sz w:val="18"/>
                <w:szCs w:val="18"/>
              </w:rPr>
              <w:t>T</w:t>
            </w:r>
            <w:r w:rsidRPr="006462E0">
              <w:rPr>
                <w:noProof w:val="0"/>
                <w:sz w:val="18"/>
                <w:szCs w:val="18"/>
              </w:rPr>
              <w:t xml:space="preserve">ime </w:t>
            </w:r>
            <w:r>
              <w:rPr>
                <w:noProof w:val="0"/>
                <w:sz w:val="18"/>
                <w:szCs w:val="18"/>
              </w:rPr>
              <w:t>Segment</w:t>
            </w:r>
            <w:r w:rsidRPr="006462E0">
              <w:rPr>
                <w:noProof w:val="0"/>
                <w:sz w:val="18"/>
                <w:szCs w:val="18"/>
              </w:rPr>
              <w:t>:</w:t>
            </w:r>
          </w:p>
          <w:p w14:paraId="33FD71E4" w14:textId="77777777" w:rsidR="00573CBD" w:rsidRPr="00366AA7" w:rsidRDefault="00573CBD" w:rsidP="00650E6B">
            <w:pPr>
              <w:pStyle w:val="TableRowNameLeft"/>
              <w:rPr>
                <w:noProof w:val="0"/>
                <w:sz w:val="18"/>
                <w:szCs w:val="18"/>
              </w:rPr>
            </w:pPr>
          </w:p>
        </w:tc>
        <w:tc>
          <w:tcPr>
            <w:tcW w:w="6789" w:type="dxa"/>
            <w:tcBorders>
              <w:left w:val="single" w:sz="4" w:space="0" w:color="auto"/>
            </w:tcBorders>
            <w:tcMar>
              <w:top w:w="57" w:type="dxa"/>
              <w:left w:w="57" w:type="dxa"/>
              <w:bottom w:w="57" w:type="dxa"/>
              <w:right w:w="57" w:type="dxa"/>
            </w:tcMar>
          </w:tcPr>
          <w:p w14:paraId="1D070169" w14:textId="77777777" w:rsidR="00573CBD" w:rsidRPr="009F4704" w:rsidRDefault="00573CBD" w:rsidP="00573CBD">
            <w:pPr>
              <w:pStyle w:val="FuncSafetyReqText"/>
              <w:rPr>
                <w:noProof w:val="0"/>
                <w:sz w:val="18"/>
                <w:szCs w:val="18"/>
              </w:rPr>
            </w:pPr>
            <w:r w:rsidRPr="009F4704">
              <w:rPr>
                <w:noProof w:val="0"/>
                <w:sz w:val="18"/>
                <w:szCs w:val="18"/>
              </w:rPr>
              <w:t>1000ms</w:t>
            </w:r>
          </w:p>
        </w:tc>
      </w:tr>
      <w:tr w:rsidR="00573CBD" w:rsidRPr="006462E0" w14:paraId="1FBEF93C" w14:textId="77777777" w:rsidTr="00A0026F">
        <w:trPr>
          <w:cantSplit/>
          <w:trHeight w:val="315"/>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6451E8DC" w14:textId="77777777" w:rsidR="00573CBD" w:rsidRPr="006462E0" w:rsidRDefault="00573CBD" w:rsidP="00573CBD">
            <w:pPr>
              <w:pStyle w:val="TableRowNameLeft"/>
              <w:rPr>
                <w:noProof w:val="0"/>
                <w:sz w:val="18"/>
                <w:szCs w:val="18"/>
              </w:rPr>
            </w:pPr>
            <w:r>
              <w:rPr>
                <w:noProof w:val="0"/>
                <w:sz w:val="18"/>
                <w:szCs w:val="18"/>
              </w:rPr>
              <w:t>Requirement Status</w:t>
            </w:r>
          </w:p>
        </w:tc>
        <w:tc>
          <w:tcPr>
            <w:tcW w:w="6789" w:type="dxa"/>
            <w:tcBorders>
              <w:left w:val="single" w:sz="4" w:space="0" w:color="auto"/>
            </w:tcBorders>
            <w:tcMar>
              <w:top w:w="57" w:type="dxa"/>
              <w:left w:w="57" w:type="dxa"/>
              <w:bottom w:w="57" w:type="dxa"/>
              <w:right w:w="57" w:type="dxa"/>
            </w:tcMar>
          </w:tcPr>
          <w:p w14:paraId="355F2FF1" w14:textId="77777777" w:rsidR="00573CBD" w:rsidRDefault="00573CBD" w:rsidP="00573CBD">
            <w:pPr>
              <w:pStyle w:val="FuncSafetyReqText"/>
              <w:rPr>
                <w:noProof w:val="0"/>
                <w:sz w:val="18"/>
                <w:szCs w:val="18"/>
              </w:rPr>
            </w:pPr>
            <w:r>
              <w:rPr>
                <w:noProof w:val="0"/>
                <w:sz w:val="18"/>
                <w:szCs w:val="18"/>
              </w:rPr>
              <w:t>Approved</w:t>
            </w:r>
          </w:p>
        </w:tc>
      </w:tr>
      <w:tr w:rsidR="00573CBD" w:rsidRPr="006462E0" w14:paraId="022ED120" w14:textId="77777777" w:rsidTr="00A0026F">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7C6C2D9D" w14:textId="77777777" w:rsidR="00573CBD" w:rsidRPr="006462E0" w:rsidRDefault="00573CBD" w:rsidP="00573CBD">
            <w:pPr>
              <w:pStyle w:val="TableRowNameLeft"/>
              <w:rPr>
                <w:noProof w:val="0"/>
                <w:sz w:val="18"/>
                <w:szCs w:val="18"/>
              </w:rPr>
            </w:pPr>
            <w:r w:rsidRPr="006462E0">
              <w:rPr>
                <w:noProof w:val="0"/>
                <w:sz w:val="18"/>
                <w:szCs w:val="18"/>
              </w:rPr>
              <w:t>V&amp;V method:</w:t>
            </w:r>
          </w:p>
        </w:tc>
        <w:tc>
          <w:tcPr>
            <w:tcW w:w="6789" w:type="dxa"/>
            <w:tcBorders>
              <w:left w:val="single" w:sz="4" w:space="0" w:color="auto"/>
            </w:tcBorders>
            <w:tcMar>
              <w:top w:w="57" w:type="dxa"/>
              <w:left w:w="57" w:type="dxa"/>
              <w:bottom w:w="57" w:type="dxa"/>
              <w:right w:w="57" w:type="dxa"/>
            </w:tcMar>
          </w:tcPr>
          <w:p w14:paraId="5D1ED06D" w14:textId="77777777" w:rsidR="00573CBD" w:rsidRDefault="00573CBD" w:rsidP="00573CBD">
            <w:pPr>
              <w:rPr>
                <w:iCs/>
                <w:sz w:val="18"/>
              </w:rPr>
            </w:pPr>
            <w:r w:rsidRPr="00D810B9">
              <w:rPr>
                <w:iCs/>
                <w:sz w:val="18"/>
              </w:rPr>
              <w:t>Test</w:t>
            </w:r>
          </w:p>
        </w:tc>
      </w:tr>
      <w:tr w:rsidR="00A0026F" w:rsidRPr="006462E0" w14:paraId="7A507FA4" w14:textId="77777777" w:rsidTr="00A0026F">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59195ED6" w14:textId="77777777" w:rsidR="00A0026F" w:rsidRPr="0062452C" w:rsidRDefault="00A0026F" w:rsidP="00573CBD">
            <w:pPr>
              <w:pStyle w:val="TableRowNameLeft"/>
            </w:pPr>
            <w:r w:rsidRPr="006462E0">
              <w:rPr>
                <w:noProof w:val="0"/>
                <w:sz w:val="18"/>
                <w:szCs w:val="18"/>
              </w:rPr>
              <w:t>V&amp;V acceptance criteria:</w:t>
            </w:r>
          </w:p>
        </w:tc>
        <w:tc>
          <w:tcPr>
            <w:tcW w:w="6789" w:type="dxa"/>
            <w:tcBorders>
              <w:left w:val="single" w:sz="4" w:space="0" w:color="auto"/>
            </w:tcBorders>
            <w:tcMar>
              <w:top w:w="57" w:type="dxa"/>
              <w:left w:w="57" w:type="dxa"/>
              <w:bottom w:w="57" w:type="dxa"/>
              <w:right w:w="57" w:type="dxa"/>
            </w:tcMar>
          </w:tcPr>
          <w:p w14:paraId="3D582A03" w14:textId="77777777" w:rsidR="00A0026F" w:rsidRDefault="00A0026F" w:rsidP="00573CBD">
            <w:pPr>
              <w:pStyle w:val="TableTextLeft"/>
              <w:rPr>
                <w:sz w:val="18"/>
                <w:szCs w:val="18"/>
                <w:lang w:val="en-GB"/>
              </w:rPr>
            </w:pPr>
            <w:r w:rsidRPr="00D810B9">
              <w:rPr>
                <w:sz w:val="18"/>
                <w:szCs w:val="18"/>
                <w:lang w:val="en-GB"/>
              </w:rPr>
              <w:t>Led System, left and right shall have own dedicated and separate electronics (LDM).</w:t>
            </w:r>
          </w:p>
        </w:tc>
      </w:tr>
      <w:tr w:rsidR="00A0026F" w:rsidRPr="006462E0" w14:paraId="1EBED562"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D3DAC83" w14:textId="77777777" w:rsidR="00A0026F" w:rsidRPr="0062452C" w:rsidRDefault="00A0026F" w:rsidP="00573CBD">
            <w:pPr>
              <w:pStyle w:val="TableRowNameLeft"/>
            </w:pPr>
            <w:r>
              <w:rPr>
                <w:noProof w:val="0"/>
                <w:sz w:val="18"/>
                <w:szCs w:val="18"/>
              </w:rPr>
              <w:t>Allocated Element(s)/Component(s)/ Subsystem(s)</w:t>
            </w:r>
          </w:p>
        </w:tc>
        <w:tc>
          <w:tcPr>
            <w:tcW w:w="6789" w:type="dxa"/>
            <w:tcBorders>
              <w:left w:val="single" w:sz="4" w:space="0" w:color="auto"/>
              <w:bottom w:val="single" w:sz="4" w:space="0" w:color="auto"/>
            </w:tcBorders>
            <w:tcMar>
              <w:top w:w="57" w:type="dxa"/>
              <w:left w:w="57" w:type="dxa"/>
              <w:bottom w:w="57" w:type="dxa"/>
              <w:right w:w="57" w:type="dxa"/>
            </w:tcMar>
          </w:tcPr>
          <w:p w14:paraId="42101A32" w14:textId="77777777" w:rsidR="00A0026F" w:rsidRDefault="00A0026F" w:rsidP="00573CBD">
            <w:pPr>
              <w:pStyle w:val="TableTextLeft"/>
              <w:rPr>
                <w:sz w:val="18"/>
                <w:szCs w:val="18"/>
                <w:lang w:val="en-GB"/>
              </w:rPr>
            </w:pPr>
            <w:r>
              <w:rPr>
                <w:sz w:val="18"/>
                <w:szCs w:val="18"/>
                <w:lang w:val="en-GB"/>
              </w:rPr>
              <w:t>Headlamps</w:t>
            </w:r>
          </w:p>
          <w:p w14:paraId="7EC9CCB2" w14:textId="77777777" w:rsidR="00A0026F" w:rsidRDefault="00A0026F" w:rsidP="00573CBD">
            <w:pPr>
              <w:pStyle w:val="TableTextLeft"/>
              <w:rPr>
                <w:sz w:val="18"/>
                <w:szCs w:val="18"/>
                <w:lang w:val="en-GB"/>
              </w:rPr>
            </w:pPr>
            <w:r>
              <w:rPr>
                <w:sz w:val="18"/>
                <w:szCs w:val="18"/>
                <w:lang w:val="en-GB"/>
              </w:rPr>
              <w:t>LDM</w:t>
            </w:r>
          </w:p>
        </w:tc>
      </w:tr>
    </w:tbl>
    <w:p w14:paraId="1A0CC8E0" w14:textId="77777777" w:rsidR="00D017E0" w:rsidRPr="00DF0B71" w:rsidRDefault="00D017E0" w:rsidP="00D017E0">
      <w:pPr>
        <w:rPr>
          <w:sz w:val="2"/>
          <w:szCs w:val="2"/>
        </w:rPr>
      </w:pPr>
    </w:p>
    <w:p w14:paraId="7782FCA8" w14:textId="77777777" w:rsidR="00D017E0" w:rsidRPr="006462E0" w:rsidRDefault="00D017E0" w:rsidP="00D017E0">
      <w:pPr>
        <w:rPr>
          <w:sz w:val="2"/>
          <w:szCs w:val="2"/>
        </w:rPr>
      </w:pPr>
    </w:p>
    <w:p w14:paraId="7723BD94" w14:textId="3A48D115" w:rsidR="00D017E0" w:rsidRDefault="00D017E0" w:rsidP="00D017E0">
      <w:pPr>
        <w:pStyle w:val="Caption"/>
      </w:pPr>
      <w:bookmarkStart w:id="171" w:name="_Toc97621640"/>
      <w:r w:rsidRPr="006462E0">
        <w:t xml:space="preserve">Table </w:t>
      </w:r>
      <w:r w:rsidRPr="006462E0">
        <w:fldChar w:fldCharType="begin"/>
      </w:r>
      <w:r w:rsidRPr="006462E0">
        <w:instrText xml:space="preserve"> SEQ Table \* ARABIC </w:instrText>
      </w:r>
      <w:r w:rsidRPr="006462E0">
        <w:fldChar w:fldCharType="separate"/>
      </w:r>
      <w:r w:rsidR="00BF4366">
        <w:rPr>
          <w:noProof/>
        </w:rPr>
        <w:t>44</w:t>
      </w:r>
      <w:r w:rsidRPr="006462E0">
        <w:fldChar w:fldCharType="end"/>
      </w:r>
      <w:r>
        <w:t>:  Separate LED driver module for left and right</w:t>
      </w:r>
      <w:bookmarkEnd w:id="171"/>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8"/>
        <w:gridCol w:w="6789"/>
      </w:tblGrid>
      <w:tr w:rsidR="00D017E0" w:rsidRPr="006462E0" w14:paraId="3C9E2F4B"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12CBD0B" w14:textId="77777777" w:rsidR="00D017E0" w:rsidRPr="006462E0" w:rsidRDefault="00D017E0" w:rsidP="00B23C99">
            <w:pPr>
              <w:pStyle w:val="TableRowNameLeft"/>
              <w:rPr>
                <w:noProof w:val="0"/>
                <w:sz w:val="18"/>
                <w:szCs w:val="18"/>
              </w:rPr>
            </w:pPr>
            <w:r w:rsidRPr="006462E0">
              <w:rPr>
                <w:noProof w:val="0"/>
                <w:sz w:val="18"/>
                <w:szCs w:val="18"/>
              </w:rPr>
              <w:lastRenderedPageBreak/>
              <w:t>T-S-Req-ID:</w:t>
            </w:r>
          </w:p>
        </w:tc>
        <w:tc>
          <w:tcPr>
            <w:tcW w:w="6789" w:type="dxa"/>
            <w:tcBorders>
              <w:left w:val="single" w:sz="4" w:space="0" w:color="auto"/>
              <w:bottom w:val="single" w:sz="4" w:space="0" w:color="auto"/>
            </w:tcBorders>
            <w:tcMar>
              <w:top w:w="57" w:type="dxa"/>
              <w:left w:w="57" w:type="dxa"/>
              <w:bottom w:w="57" w:type="dxa"/>
              <w:right w:w="57" w:type="dxa"/>
            </w:tcMar>
          </w:tcPr>
          <w:p w14:paraId="1C5D2697" w14:textId="77777777" w:rsidR="00D017E0" w:rsidRDefault="00D017E0" w:rsidP="00B23C99">
            <w:pPr>
              <w:pStyle w:val="TableTextLeft"/>
              <w:keepNext/>
              <w:rPr>
                <w:sz w:val="18"/>
                <w:szCs w:val="18"/>
                <w:lang w:val="en-GB"/>
              </w:rPr>
            </w:pPr>
            <w:r>
              <w:rPr>
                <w:sz w:val="18"/>
                <w:szCs w:val="18"/>
                <w:lang w:val="en-GB"/>
              </w:rPr>
              <w:t xml:space="preserve">TSR1.4.2 - </w:t>
            </w:r>
            <w:bookmarkStart w:id="172" w:name="_4a5a0105f633e9de9981d50b54e94aee"/>
            <w:r>
              <w:rPr>
                <w:sz w:val="18"/>
                <w:szCs w:val="18"/>
                <w:lang w:val="en-GB"/>
              </w:rPr>
              <w:t xml:space="preserve"> Fault handling for headlamps</w:t>
            </w:r>
            <w:bookmarkEnd w:id="172"/>
          </w:p>
        </w:tc>
      </w:tr>
      <w:tr w:rsidR="005B557C" w:rsidRPr="006462E0" w14:paraId="12B78258"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B89322E" w14:textId="77777777" w:rsidR="005B557C" w:rsidRPr="006462E0" w:rsidRDefault="005B557C" w:rsidP="005B557C">
            <w:pPr>
              <w:pStyle w:val="TableRowNameLeft"/>
              <w:rPr>
                <w:noProof w:val="0"/>
                <w:sz w:val="18"/>
                <w:szCs w:val="18"/>
              </w:rPr>
            </w:pPr>
            <w:r w:rsidRPr="009E2A52">
              <w:rPr>
                <w:noProof w:val="0"/>
                <w:sz w:val="18"/>
                <w:szCs w:val="18"/>
              </w:rPr>
              <w:t>External Reference</w:t>
            </w:r>
          </w:p>
        </w:tc>
        <w:tc>
          <w:tcPr>
            <w:tcW w:w="6789" w:type="dxa"/>
            <w:tcBorders>
              <w:left w:val="single" w:sz="4" w:space="0" w:color="auto"/>
              <w:bottom w:val="single" w:sz="4" w:space="0" w:color="auto"/>
            </w:tcBorders>
            <w:tcMar>
              <w:top w:w="57" w:type="dxa"/>
              <w:left w:w="57" w:type="dxa"/>
              <w:bottom w:w="57" w:type="dxa"/>
              <w:right w:w="57" w:type="dxa"/>
            </w:tcMar>
          </w:tcPr>
          <w:p w14:paraId="7956D1B2" w14:textId="77777777" w:rsidR="00F43A9F" w:rsidRDefault="00F43A9F"/>
        </w:tc>
      </w:tr>
      <w:tr w:rsidR="005B557C" w:rsidRPr="006462E0" w14:paraId="409EB729"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5101401" w14:textId="77777777" w:rsidR="005B557C" w:rsidRPr="006462E0" w:rsidRDefault="005B557C" w:rsidP="005B557C">
            <w:pPr>
              <w:pStyle w:val="TableRowNameLeft"/>
              <w:rPr>
                <w:noProof w:val="0"/>
                <w:sz w:val="18"/>
                <w:szCs w:val="18"/>
              </w:rPr>
            </w:pPr>
            <w:r>
              <w:rPr>
                <w:noProof w:val="0"/>
                <w:sz w:val="18"/>
                <w:szCs w:val="18"/>
              </w:rPr>
              <w:t>Category:</w:t>
            </w:r>
          </w:p>
        </w:tc>
        <w:tc>
          <w:tcPr>
            <w:tcW w:w="6789" w:type="dxa"/>
            <w:tcBorders>
              <w:left w:val="single" w:sz="4" w:space="0" w:color="auto"/>
              <w:bottom w:val="single" w:sz="4" w:space="0" w:color="auto"/>
            </w:tcBorders>
            <w:tcMar>
              <w:top w:w="57" w:type="dxa"/>
              <w:left w:w="57" w:type="dxa"/>
              <w:bottom w:w="57" w:type="dxa"/>
              <w:right w:w="57" w:type="dxa"/>
            </w:tcMar>
          </w:tcPr>
          <w:p w14:paraId="74DC4061" w14:textId="77777777" w:rsidR="005B557C" w:rsidRDefault="005B557C" w:rsidP="005B557C">
            <w:pPr>
              <w:pStyle w:val="TableTextLeft"/>
              <w:keepNext/>
              <w:rPr>
                <w:sz w:val="18"/>
                <w:szCs w:val="18"/>
                <w:lang w:val="en-GB"/>
              </w:rPr>
            </w:pPr>
            <w:r>
              <w:rPr>
                <w:sz w:val="18"/>
                <w:szCs w:val="18"/>
                <w:lang w:val="en-GB"/>
              </w:rPr>
              <w:t>Safety Related Function</w:t>
            </w:r>
          </w:p>
        </w:tc>
      </w:tr>
      <w:tr w:rsidR="005B557C" w:rsidRPr="006462E0" w14:paraId="44546B39"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3E5655B" w14:textId="77777777" w:rsidR="005B557C" w:rsidRPr="006462E0" w:rsidRDefault="005B557C" w:rsidP="005B557C">
            <w:pPr>
              <w:pStyle w:val="TableRowNameLeft"/>
              <w:rPr>
                <w:noProof w:val="0"/>
                <w:sz w:val="18"/>
                <w:szCs w:val="18"/>
              </w:rPr>
            </w:pPr>
            <w:r w:rsidRPr="006462E0">
              <w:rPr>
                <w:noProof w:val="0"/>
                <w:sz w:val="18"/>
                <w:szCs w:val="18"/>
              </w:rPr>
              <w:t>Safety Goal</w:t>
            </w:r>
            <w:r w:rsidR="00D82735">
              <w:rPr>
                <w:noProof w:val="0"/>
                <w:sz w:val="18"/>
                <w:szCs w:val="18"/>
              </w:rPr>
              <w:t xml:space="preserve"> ID</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326E1626" w14:textId="77777777" w:rsidR="005B557C" w:rsidRDefault="005B557C" w:rsidP="005B557C">
            <w:pPr>
              <w:pStyle w:val="TableTextLeft"/>
              <w:keepNext/>
              <w:rPr>
                <w:sz w:val="18"/>
                <w:szCs w:val="18"/>
                <w:lang w:val="en-GB"/>
              </w:rPr>
            </w:pPr>
            <w:r w:rsidRPr="00CE246B">
              <w:rPr>
                <w:sz w:val="18"/>
                <w:szCs w:val="18"/>
                <w:lang w:val="en-GB"/>
              </w:rPr>
              <w:t>SG01</w:t>
            </w:r>
            <w:r>
              <w:rPr>
                <w:sz w:val="18"/>
                <w:szCs w:val="18"/>
                <w:lang w:val="en-GB"/>
              </w:rPr>
              <w:t xml:space="preserve"> - Ensure Low Beam is not deactivated unintendedly</w:t>
            </w:r>
          </w:p>
        </w:tc>
      </w:tr>
      <w:tr w:rsidR="005B557C" w:rsidRPr="006462E0" w14:paraId="2B54A193"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5A2451E" w14:textId="77777777" w:rsidR="005B557C" w:rsidRPr="006462E0" w:rsidRDefault="005B557C" w:rsidP="005B557C">
            <w:pPr>
              <w:pStyle w:val="TableRowNameLeft"/>
              <w:rPr>
                <w:noProof w:val="0"/>
                <w:sz w:val="18"/>
                <w:szCs w:val="18"/>
              </w:rPr>
            </w:pPr>
            <w:r w:rsidRPr="006462E0">
              <w:rPr>
                <w:noProof w:val="0"/>
                <w:sz w:val="18"/>
                <w:szCs w:val="18"/>
              </w:rPr>
              <w:t xml:space="preserve">F-S-Req </w:t>
            </w:r>
            <w:r w:rsidR="00D82735">
              <w:rPr>
                <w:noProof w:val="0"/>
                <w:sz w:val="18"/>
                <w:szCs w:val="18"/>
              </w:rPr>
              <w:t>ID</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6D4280D0" w14:textId="77777777" w:rsidR="005B557C" w:rsidRDefault="005B557C" w:rsidP="005B557C">
            <w:pPr>
              <w:pStyle w:val="TableTextLeft"/>
              <w:keepNext/>
              <w:rPr>
                <w:sz w:val="18"/>
                <w:szCs w:val="18"/>
                <w:lang w:val="en-GB"/>
              </w:rPr>
            </w:pPr>
            <w:r>
              <w:rPr>
                <w:sz w:val="18"/>
                <w:szCs w:val="18"/>
                <w:lang w:val="en-GB"/>
              </w:rPr>
              <w:t>FSR3 - Activation of light sources</w:t>
            </w:r>
          </w:p>
        </w:tc>
      </w:tr>
      <w:tr w:rsidR="005B557C" w:rsidRPr="006462E0" w14:paraId="454D84BE"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8C76189" w14:textId="77777777" w:rsidR="005B557C" w:rsidRPr="002C41AD" w:rsidRDefault="005B557C" w:rsidP="005B557C">
            <w:pPr>
              <w:pStyle w:val="TableRowNameLeft"/>
              <w:rPr>
                <w:noProof w:val="0"/>
                <w:sz w:val="18"/>
                <w:szCs w:val="18"/>
              </w:rPr>
            </w:pPr>
            <w:r w:rsidRPr="006462E0">
              <w:rPr>
                <w:noProof w:val="0"/>
                <w:sz w:val="18"/>
                <w:szCs w:val="18"/>
              </w:rPr>
              <w:t>ASIL Classification:</w:t>
            </w:r>
          </w:p>
        </w:tc>
        <w:tc>
          <w:tcPr>
            <w:tcW w:w="6789" w:type="dxa"/>
            <w:tcBorders>
              <w:left w:val="single" w:sz="4" w:space="0" w:color="auto"/>
              <w:bottom w:val="single" w:sz="4" w:space="0" w:color="auto"/>
            </w:tcBorders>
            <w:tcMar>
              <w:top w:w="57" w:type="dxa"/>
              <w:left w:w="57" w:type="dxa"/>
              <w:bottom w:w="57" w:type="dxa"/>
              <w:right w:w="57" w:type="dxa"/>
            </w:tcMar>
          </w:tcPr>
          <w:p w14:paraId="43F5BC81" w14:textId="77777777" w:rsidR="005B557C" w:rsidRDefault="005B557C" w:rsidP="005B557C">
            <w:pPr>
              <w:pStyle w:val="BodyText"/>
              <w:spacing w:before="0"/>
              <w:jc w:val="left"/>
              <w:rPr>
                <w:b w:val="0"/>
                <w:sz w:val="18"/>
                <w:lang w:val="en-GB"/>
              </w:rPr>
            </w:pPr>
            <w:r w:rsidRPr="001A4EDE">
              <w:rPr>
                <w:b w:val="0"/>
                <w:sz w:val="18"/>
                <w:lang w:val="en-GB"/>
              </w:rPr>
              <w:t>B</w:t>
            </w:r>
          </w:p>
        </w:tc>
      </w:tr>
      <w:tr w:rsidR="005B557C" w:rsidRPr="006462E0" w14:paraId="04DB3C4A"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9EA4BBC" w14:textId="77777777" w:rsidR="005B557C" w:rsidRPr="006462E0" w:rsidRDefault="005B557C" w:rsidP="005B557C">
            <w:pPr>
              <w:pStyle w:val="TableRowNameLeft"/>
              <w:rPr>
                <w:noProof w:val="0"/>
                <w:sz w:val="18"/>
                <w:szCs w:val="18"/>
              </w:rPr>
            </w:pPr>
            <w:r>
              <w:rPr>
                <w:noProof w:val="0"/>
                <w:sz w:val="18"/>
                <w:szCs w:val="18"/>
              </w:rPr>
              <w:t>Technical Safety Requirement Title:</w:t>
            </w:r>
          </w:p>
        </w:tc>
        <w:tc>
          <w:tcPr>
            <w:tcW w:w="6789" w:type="dxa"/>
            <w:tcBorders>
              <w:left w:val="single" w:sz="4" w:space="0" w:color="auto"/>
              <w:bottom w:val="single" w:sz="4" w:space="0" w:color="auto"/>
            </w:tcBorders>
            <w:tcMar>
              <w:top w:w="57" w:type="dxa"/>
              <w:left w:w="57" w:type="dxa"/>
              <w:bottom w:w="57" w:type="dxa"/>
              <w:right w:w="57" w:type="dxa"/>
            </w:tcMar>
          </w:tcPr>
          <w:p w14:paraId="3C68358D" w14:textId="77777777" w:rsidR="005B557C" w:rsidRPr="004F71B4" w:rsidRDefault="005B557C" w:rsidP="005B557C">
            <w:pPr>
              <w:pStyle w:val="BodyText"/>
              <w:spacing w:before="0"/>
              <w:jc w:val="left"/>
              <w:rPr>
                <w:b w:val="0"/>
                <w:color w:val="0000FF"/>
                <w:sz w:val="18"/>
                <w:szCs w:val="18"/>
                <w:lang w:val="en-GB"/>
              </w:rPr>
            </w:pPr>
            <w:r>
              <w:rPr>
                <w:b w:val="0"/>
                <w:sz w:val="18"/>
                <w:szCs w:val="18"/>
                <w:lang w:val="en-GB"/>
              </w:rPr>
              <w:t xml:space="preserve"> Fault handling for headlamps</w:t>
            </w:r>
          </w:p>
        </w:tc>
      </w:tr>
      <w:tr w:rsidR="005B557C" w:rsidRPr="006462E0" w14:paraId="65A82DE7" w14:textId="77777777" w:rsidTr="00A0026F">
        <w:trPr>
          <w:cantSplit/>
          <w:trHeight w:val="207"/>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69A4A318" w14:textId="77777777" w:rsidR="005B557C" w:rsidRPr="006462E0" w:rsidRDefault="005B557C" w:rsidP="005B557C">
            <w:pPr>
              <w:pStyle w:val="TableRowNameLeft"/>
              <w:rPr>
                <w:noProof w:val="0"/>
                <w:sz w:val="18"/>
                <w:szCs w:val="18"/>
              </w:rPr>
            </w:pPr>
            <w:r w:rsidRPr="006462E0">
              <w:rPr>
                <w:noProof w:val="0"/>
                <w:sz w:val="18"/>
                <w:szCs w:val="18"/>
              </w:rPr>
              <w:t>Technical Safety Requirement Text:</w:t>
            </w:r>
          </w:p>
        </w:tc>
        <w:tc>
          <w:tcPr>
            <w:tcW w:w="6789" w:type="dxa"/>
            <w:tcBorders>
              <w:left w:val="single" w:sz="4" w:space="0" w:color="auto"/>
            </w:tcBorders>
            <w:tcMar>
              <w:top w:w="57" w:type="dxa"/>
              <w:left w:w="57" w:type="dxa"/>
              <w:bottom w:w="57" w:type="dxa"/>
              <w:right w:w="57" w:type="dxa"/>
            </w:tcMar>
          </w:tcPr>
          <w:p w14:paraId="6C11C31B" w14:textId="77777777" w:rsidR="005B557C" w:rsidRDefault="005B557C" w:rsidP="005B557C">
            <w:pPr>
              <w:pStyle w:val="FuncSafetyReqText"/>
              <w:rPr>
                <w:noProof w:val="0"/>
                <w:sz w:val="18"/>
                <w:szCs w:val="18"/>
              </w:rPr>
            </w:pPr>
            <w:r>
              <w:rPr>
                <w:noProof w:val="0"/>
                <w:sz w:val="18"/>
                <w:szCs w:val="18"/>
              </w:rPr>
              <w:t xml:space="preserve">For LED systems, the LDM shall run internal diagnostics to detect faults such as: </w:t>
            </w:r>
          </w:p>
          <w:p w14:paraId="0076D886" w14:textId="77777777" w:rsidR="005B557C" w:rsidRDefault="005B557C" w:rsidP="005B557C">
            <w:pPr>
              <w:pStyle w:val="FuncSafetyReqText"/>
              <w:rPr>
                <w:noProof w:val="0"/>
                <w:sz w:val="18"/>
                <w:szCs w:val="18"/>
              </w:rPr>
            </w:pPr>
            <w:r>
              <w:rPr>
                <w:noProof w:val="0"/>
                <w:sz w:val="18"/>
                <w:szCs w:val="18"/>
              </w:rPr>
              <w:t>1. Over-current/under-current</w:t>
            </w:r>
          </w:p>
          <w:p w14:paraId="6A5D4DF1" w14:textId="77777777" w:rsidR="005B557C" w:rsidRDefault="005B557C" w:rsidP="005B557C">
            <w:pPr>
              <w:pStyle w:val="FuncSafetyReqText"/>
              <w:rPr>
                <w:noProof w:val="0"/>
                <w:sz w:val="18"/>
                <w:szCs w:val="18"/>
              </w:rPr>
            </w:pPr>
            <w:r>
              <w:rPr>
                <w:noProof w:val="0"/>
                <w:sz w:val="18"/>
                <w:szCs w:val="18"/>
              </w:rPr>
              <w:t>2. Short/open circuit</w:t>
            </w:r>
          </w:p>
          <w:p w14:paraId="1883F869" w14:textId="77777777" w:rsidR="005B557C" w:rsidRDefault="005B557C" w:rsidP="005B557C">
            <w:pPr>
              <w:pStyle w:val="FuncSafetyReqText"/>
              <w:rPr>
                <w:noProof w:val="0"/>
                <w:sz w:val="18"/>
                <w:szCs w:val="18"/>
              </w:rPr>
            </w:pPr>
            <w:r>
              <w:rPr>
                <w:noProof w:val="0"/>
                <w:sz w:val="18"/>
                <w:szCs w:val="18"/>
              </w:rPr>
              <w:t>3. Over-voltage/under-voltage</w:t>
            </w:r>
          </w:p>
          <w:p w14:paraId="19DD9BA1" w14:textId="77777777" w:rsidR="005B557C" w:rsidRDefault="005B557C" w:rsidP="005B557C">
            <w:pPr>
              <w:pStyle w:val="FuncSafetyReqText"/>
              <w:rPr>
                <w:noProof w:val="0"/>
                <w:sz w:val="18"/>
                <w:szCs w:val="18"/>
              </w:rPr>
            </w:pPr>
            <w:r>
              <w:rPr>
                <w:noProof w:val="0"/>
                <w:sz w:val="18"/>
                <w:szCs w:val="18"/>
              </w:rPr>
              <w:t>4. Internal temperature exceeds &lt;THERM_LDM_TH1&gt;"</w:t>
            </w:r>
          </w:p>
        </w:tc>
      </w:tr>
      <w:tr w:rsidR="005B557C" w:rsidRPr="006462E0" w14:paraId="74E1A01A"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FF5DC84" w14:textId="77777777" w:rsidR="005B557C" w:rsidRPr="006462E0" w:rsidRDefault="005B557C" w:rsidP="005B557C">
            <w:pPr>
              <w:pStyle w:val="TableRowNameLeft"/>
              <w:rPr>
                <w:noProof w:val="0"/>
                <w:sz w:val="18"/>
                <w:szCs w:val="18"/>
              </w:rPr>
            </w:pPr>
            <w:r>
              <w:rPr>
                <w:noProof w:val="0"/>
                <w:sz w:val="18"/>
                <w:szCs w:val="18"/>
              </w:rPr>
              <w:t>Rationale</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1619BFD9" w14:textId="77777777" w:rsidR="005B557C" w:rsidRDefault="005B557C" w:rsidP="005B557C">
            <w:pPr>
              <w:pStyle w:val="TableTextLeft"/>
              <w:keepNext/>
              <w:rPr>
                <w:rFonts w:cs="Arial"/>
                <w:sz w:val="18"/>
                <w:szCs w:val="18"/>
                <w:lang w:val="en-GB"/>
              </w:rPr>
            </w:pPr>
            <w:r>
              <w:rPr>
                <w:rFonts w:cs="Arial"/>
                <w:sz w:val="18"/>
                <w:szCs w:val="18"/>
                <w:lang w:val="en-GB"/>
              </w:rPr>
              <w:t xml:space="preserve">To warn the driver of failures </w:t>
            </w:r>
          </w:p>
        </w:tc>
      </w:tr>
      <w:tr w:rsidR="00573CBD" w:rsidRPr="006462E0" w14:paraId="6921C8DC"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0EC7EF19" w14:textId="77777777" w:rsidR="00573CBD" w:rsidRDefault="00573CBD" w:rsidP="00573CBD">
            <w:pPr>
              <w:pStyle w:val="TableRowNameLeft"/>
              <w:rPr>
                <w:noProof w:val="0"/>
                <w:sz w:val="18"/>
                <w:szCs w:val="18"/>
              </w:rPr>
            </w:pPr>
            <w:r>
              <w:rPr>
                <w:noProof w:val="0"/>
                <w:sz w:val="18"/>
                <w:szCs w:val="18"/>
              </w:rPr>
              <w:t>Operating Mode:</w:t>
            </w:r>
          </w:p>
        </w:tc>
        <w:tc>
          <w:tcPr>
            <w:tcW w:w="6789" w:type="dxa"/>
            <w:tcBorders>
              <w:left w:val="single" w:sz="4" w:space="0" w:color="auto"/>
              <w:bottom w:val="single" w:sz="4" w:space="0" w:color="auto"/>
            </w:tcBorders>
            <w:tcMar>
              <w:top w:w="57" w:type="dxa"/>
              <w:left w:w="57" w:type="dxa"/>
              <w:bottom w:w="57" w:type="dxa"/>
              <w:right w:w="57" w:type="dxa"/>
            </w:tcMar>
          </w:tcPr>
          <w:p w14:paraId="272C4A0E" w14:textId="77777777" w:rsidR="008617B4" w:rsidRPr="005A092E" w:rsidRDefault="008617B4" w:rsidP="00FE45CB">
            <w:pPr>
              <w:jc w:val="left"/>
              <w:rPr>
                <w:sz w:val="18"/>
                <w:szCs w:val="18"/>
              </w:rPr>
            </w:pPr>
            <w:r w:rsidRPr="005A092E">
              <w:rPr>
                <w:sz w:val="18"/>
                <w:szCs w:val="18"/>
              </w:rPr>
              <w:t>&lt;S1&gt; Low Beam Activated (ON)</w:t>
            </w:r>
          </w:p>
        </w:tc>
      </w:tr>
      <w:tr w:rsidR="00573CBD" w:rsidRPr="006462E0" w14:paraId="5A881B95"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0238E97" w14:textId="77777777" w:rsidR="00573CBD" w:rsidRPr="00366AA7" w:rsidRDefault="00573CBD" w:rsidP="00573CBD">
            <w:pPr>
              <w:pStyle w:val="TableRowNameLeft"/>
              <w:rPr>
                <w:noProof w:val="0"/>
                <w:sz w:val="18"/>
                <w:szCs w:val="18"/>
              </w:rPr>
            </w:pPr>
            <w:r w:rsidRPr="006462E0">
              <w:rPr>
                <w:noProof w:val="0"/>
                <w:sz w:val="18"/>
                <w:szCs w:val="18"/>
              </w:rPr>
              <w:t xml:space="preserve">Safe State: </w:t>
            </w:r>
          </w:p>
        </w:tc>
        <w:tc>
          <w:tcPr>
            <w:tcW w:w="6789" w:type="dxa"/>
            <w:tcBorders>
              <w:left w:val="single" w:sz="4" w:space="0" w:color="auto"/>
              <w:bottom w:val="single" w:sz="4" w:space="0" w:color="auto"/>
            </w:tcBorders>
            <w:tcMar>
              <w:top w:w="57" w:type="dxa"/>
              <w:left w:w="57" w:type="dxa"/>
              <w:bottom w:w="57" w:type="dxa"/>
              <w:right w:w="57" w:type="dxa"/>
            </w:tcMar>
          </w:tcPr>
          <w:p w14:paraId="7F221B8E" w14:textId="77777777" w:rsidR="006B402B" w:rsidRDefault="006B402B" w:rsidP="00573CBD">
            <w:pPr>
              <w:pStyle w:val="BodyText"/>
              <w:spacing w:before="0"/>
              <w:jc w:val="left"/>
              <w:rPr>
                <w:rFonts w:cs="Arial"/>
                <w:b w:val="0"/>
                <w:sz w:val="18"/>
                <w:szCs w:val="18"/>
                <w:lang w:val="en-GB"/>
              </w:rPr>
            </w:pPr>
            <w:r>
              <w:rPr>
                <w:rFonts w:cs="Arial"/>
                <w:b w:val="0"/>
                <w:sz w:val="18"/>
                <w:szCs w:val="18"/>
                <w:lang w:val="en-GB"/>
              </w:rPr>
              <w:t>Low Beam On (At least one side)</w:t>
            </w:r>
          </w:p>
        </w:tc>
      </w:tr>
      <w:tr w:rsidR="00573CBD" w:rsidRPr="006462E0" w14:paraId="6E7BF469" w14:textId="77777777" w:rsidTr="00A0026F">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32970CDB" w14:textId="77777777" w:rsidR="00573CBD" w:rsidRPr="00366AA7" w:rsidRDefault="0062452C" w:rsidP="00573CBD">
            <w:pPr>
              <w:pStyle w:val="TableRowNameLeft"/>
              <w:rPr>
                <w:noProof w:val="0"/>
                <w:sz w:val="18"/>
                <w:szCs w:val="18"/>
              </w:rPr>
            </w:pPr>
            <w:r>
              <w:rPr>
                <w:noProof w:val="0"/>
                <w:sz w:val="18"/>
                <w:szCs w:val="18"/>
              </w:rPr>
              <w:t>Reduced Functionality</w:t>
            </w:r>
            <w:r w:rsidRPr="006462E0">
              <w:rPr>
                <w:noProof w:val="0"/>
                <w:sz w:val="18"/>
                <w:szCs w:val="18"/>
              </w:rPr>
              <w:t xml:space="preserve"> </w:t>
            </w:r>
            <w:r>
              <w:rPr>
                <w:noProof w:val="0"/>
                <w:sz w:val="18"/>
                <w:szCs w:val="18"/>
              </w:rPr>
              <w:t>Tolerance Time I</w:t>
            </w:r>
            <w:r w:rsidRPr="006462E0">
              <w:rPr>
                <w:noProof w:val="0"/>
                <w:sz w:val="18"/>
                <w:szCs w:val="18"/>
              </w:rPr>
              <w:t>nterval:</w:t>
            </w:r>
          </w:p>
        </w:tc>
        <w:tc>
          <w:tcPr>
            <w:tcW w:w="6789" w:type="dxa"/>
            <w:tcBorders>
              <w:left w:val="single" w:sz="4" w:space="0" w:color="auto"/>
            </w:tcBorders>
            <w:tcMar>
              <w:top w:w="57" w:type="dxa"/>
              <w:left w:w="57" w:type="dxa"/>
              <w:bottom w:w="57" w:type="dxa"/>
              <w:right w:w="57" w:type="dxa"/>
            </w:tcMar>
          </w:tcPr>
          <w:p w14:paraId="67D4EC59" w14:textId="77777777" w:rsidR="00F43A9F" w:rsidRDefault="00F43A9F"/>
        </w:tc>
      </w:tr>
      <w:tr w:rsidR="00573CBD" w:rsidRPr="006462E0" w14:paraId="44225D36" w14:textId="77777777" w:rsidTr="00A0026F">
        <w:trPr>
          <w:cantSplit/>
          <w:trHeight w:val="1206"/>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245C576F" w14:textId="77777777" w:rsidR="00483356" w:rsidRPr="006462E0" w:rsidRDefault="00483356" w:rsidP="00483356">
            <w:pPr>
              <w:pStyle w:val="TableRowNameLeft"/>
              <w:rPr>
                <w:noProof w:val="0"/>
                <w:sz w:val="18"/>
                <w:szCs w:val="18"/>
              </w:rPr>
            </w:pPr>
            <w:r w:rsidRPr="006462E0">
              <w:rPr>
                <w:noProof w:val="0"/>
                <w:sz w:val="18"/>
                <w:szCs w:val="18"/>
              </w:rPr>
              <w:t xml:space="preserve">Fault </w:t>
            </w:r>
            <w:r>
              <w:rPr>
                <w:noProof w:val="0"/>
                <w:sz w:val="18"/>
                <w:szCs w:val="18"/>
              </w:rPr>
              <w:t>Handling</w:t>
            </w:r>
            <w:r w:rsidRPr="006462E0">
              <w:rPr>
                <w:noProof w:val="0"/>
                <w:sz w:val="18"/>
                <w:szCs w:val="18"/>
              </w:rPr>
              <w:t xml:space="preserve"> </w:t>
            </w:r>
            <w:r>
              <w:rPr>
                <w:noProof w:val="0"/>
                <w:sz w:val="18"/>
                <w:szCs w:val="18"/>
              </w:rPr>
              <w:t>T</w:t>
            </w:r>
            <w:r w:rsidRPr="006462E0">
              <w:rPr>
                <w:noProof w:val="0"/>
                <w:sz w:val="18"/>
                <w:szCs w:val="18"/>
              </w:rPr>
              <w:t xml:space="preserve">ime </w:t>
            </w:r>
            <w:r>
              <w:rPr>
                <w:noProof w:val="0"/>
                <w:sz w:val="18"/>
                <w:szCs w:val="18"/>
              </w:rPr>
              <w:t>Segment</w:t>
            </w:r>
            <w:r w:rsidRPr="006462E0">
              <w:rPr>
                <w:noProof w:val="0"/>
                <w:sz w:val="18"/>
                <w:szCs w:val="18"/>
              </w:rPr>
              <w:t>:</w:t>
            </w:r>
          </w:p>
          <w:p w14:paraId="0592F766" w14:textId="77777777" w:rsidR="00573CBD" w:rsidRPr="00366AA7" w:rsidRDefault="00573CBD" w:rsidP="00650E6B">
            <w:pPr>
              <w:pStyle w:val="TableRowNameLeft"/>
              <w:rPr>
                <w:noProof w:val="0"/>
                <w:sz w:val="18"/>
                <w:szCs w:val="18"/>
              </w:rPr>
            </w:pPr>
          </w:p>
        </w:tc>
        <w:tc>
          <w:tcPr>
            <w:tcW w:w="6789" w:type="dxa"/>
            <w:tcBorders>
              <w:left w:val="single" w:sz="4" w:space="0" w:color="auto"/>
            </w:tcBorders>
            <w:tcMar>
              <w:top w:w="57" w:type="dxa"/>
              <w:left w:w="57" w:type="dxa"/>
              <w:bottom w:w="57" w:type="dxa"/>
              <w:right w:w="57" w:type="dxa"/>
            </w:tcMar>
          </w:tcPr>
          <w:p w14:paraId="7229AEC3" w14:textId="77777777" w:rsidR="00573CBD" w:rsidRPr="009F4704" w:rsidRDefault="00573CBD" w:rsidP="00573CBD">
            <w:pPr>
              <w:pStyle w:val="FuncSafetyReqText"/>
              <w:rPr>
                <w:noProof w:val="0"/>
                <w:sz w:val="18"/>
                <w:szCs w:val="18"/>
              </w:rPr>
            </w:pPr>
            <w:r w:rsidRPr="009F4704">
              <w:rPr>
                <w:noProof w:val="0"/>
                <w:sz w:val="18"/>
                <w:szCs w:val="18"/>
              </w:rPr>
              <w:t>1000ms</w:t>
            </w:r>
          </w:p>
        </w:tc>
      </w:tr>
      <w:tr w:rsidR="00573CBD" w:rsidRPr="006462E0" w14:paraId="78FED872" w14:textId="77777777" w:rsidTr="00A0026F">
        <w:trPr>
          <w:cantSplit/>
          <w:trHeight w:val="315"/>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755EA985" w14:textId="77777777" w:rsidR="00573CBD" w:rsidRPr="006462E0" w:rsidRDefault="00573CBD" w:rsidP="00573CBD">
            <w:pPr>
              <w:pStyle w:val="TableRowNameLeft"/>
              <w:rPr>
                <w:noProof w:val="0"/>
                <w:sz w:val="18"/>
                <w:szCs w:val="18"/>
              </w:rPr>
            </w:pPr>
            <w:r>
              <w:rPr>
                <w:noProof w:val="0"/>
                <w:sz w:val="18"/>
                <w:szCs w:val="18"/>
              </w:rPr>
              <w:t>Requirement Status</w:t>
            </w:r>
          </w:p>
        </w:tc>
        <w:tc>
          <w:tcPr>
            <w:tcW w:w="6789" w:type="dxa"/>
            <w:tcBorders>
              <w:left w:val="single" w:sz="4" w:space="0" w:color="auto"/>
            </w:tcBorders>
            <w:tcMar>
              <w:top w:w="57" w:type="dxa"/>
              <w:left w:w="57" w:type="dxa"/>
              <w:bottom w:w="57" w:type="dxa"/>
              <w:right w:w="57" w:type="dxa"/>
            </w:tcMar>
          </w:tcPr>
          <w:p w14:paraId="4B9A4967" w14:textId="77777777" w:rsidR="00573CBD" w:rsidRDefault="00573CBD" w:rsidP="00573CBD">
            <w:pPr>
              <w:pStyle w:val="FuncSafetyReqText"/>
              <w:rPr>
                <w:noProof w:val="0"/>
                <w:sz w:val="18"/>
                <w:szCs w:val="18"/>
              </w:rPr>
            </w:pPr>
            <w:r>
              <w:rPr>
                <w:noProof w:val="0"/>
                <w:sz w:val="18"/>
                <w:szCs w:val="18"/>
              </w:rPr>
              <w:t>Approved</w:t>
            </w:r>
          </w:p>
        </w:tc>
      </w:tr>
      <w:tr w:rsidR="00573CBD" w:rsidRPr="006462E0" w14:paraId="1D412E36" w14:textId="77777777" w:rsidTr="00A0026F">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63C27A0F" w14:textId="77777777" w:rsidR="00573CBD" w:rsidRPr="006462E0" w:rsidRDefault="00573CBD" w:rsidP="00573CBD">
            <w:pPr>
              <w:pStyle w:val="TableRowNameLeft"/>
              <w:rPr>
                <w:noProof w:val="0"/>
                <w:sz w:val="18"/>
                <w:szCs w:val="18"/>
              </w:rPr>
            </w:pPr>
            <w:r w:rsidRPr="006462E0">
              <w:rPr>
                <w:noProof w:val="0"/>
                <w:sz w:val="18"/>
                <w:szCs w:val="18"/>
              </w:rPr>
              <w:t>V&amp;V method:</w:t>
            </w:r>
          </w:p>
        </w:tc>
        <w:tc>
          <w:tcPr>
            <w:tcW w:w="6789" w:type="dxa"/>
            <w:tcBorders>
              <w:left w:val="single" w:sz="4" w:space="0" w:color="auto"/>
            </w:tcBorders>
            <w:tcMar>
              <w:top w:w="57" w:type="dxa"/>
              <w:left w:w="57" w:type="dxa"/>
              <w:bottom w:w="57" w:type="dxa"/>
              <w:right w:w="57" w:type="dxa"/>
            </w:tcMar>
          </w:tcPr>
          <w:p w14:paraId="36D179FA" w14:textId="77777777" w:rsidR="00573CBD" w:rsidRDefault="00573CBD" w:rsidP="00573CBD">
            <w:pPr>
              <w:rPr>
                <w:iCs/>
                <w:sz w:val="18"/>
              </w:rPr>
            </w:pPr>
            <w:r w:rsidRPr="00D810B9">
              <w:rPr>
                <w:iCs/>
                <w:sz w:val="18"/>
              </w:rPr>
              <w:t>Test</w:t>
            </w:r>
          </w:p>
        </w:tc>
      </w:tr>
      <w:tr w:rsidR="00A0026F" w:rsidRPr="006462E0" w14:paraId="076BEE8B" w14:textId="77777777" w:rsidTr="00A0026F">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68967E8B" w14:textId="77777777" w:rsidR="00A0026F" w:rsidRPr="0062452C" w:rsidRDefault="00A0026F" w:rsidP="00573CBD">
            <w:pPr>
              <w:pStyle w:val="TableRowNameLeft"/>
            </w:pPr>
            <w:r w:rsidRPr="006462E0">
              <w:rPr>
                <w:noProof w:val="0"/>
                <w:sz w:val="18"/>
                <w:szCs w:val="18"/>
              </w:rPr>
              <w:t>V&amp;V acceptance criteria:</w:t>
            </w:r>
          </w:p>
        </w:tc>
        <w:tc>
          <w:tcPr>
            <w:tcW w:w="6789" w:type="dxa"/>
            <w:tcBorders>
              <w:left w:val="single" w:sz="4" w:space="0" w:color="auto"/>
            </w:tcBorders>
            <w:tcMar>
              <w:top w:w="57" w:type="dxa"/>
              <w:left w:w="57" w:type="dxa"/>
              <w:bottom w:w="57" w:type="dxa"/>
              <w:right w:w="57" w:type="dxa"/>
            </w:tcMar>
          </w:tcPr>
          <w:p w14:paraId="70818BC9" w14:textId="77777777" w:rsidR="00A0026F" w:rsidRDefault="00A0026F" w:rsidP="00573CBD">
            <w:pPr>
              <w:pStyle w:val="TableTextLeft"/>
              <w:rPr>
                <w:sz w:val="18"/>
                <w:szCs w:val="18"/>
                <w:lang w:val="en-GB"/>
              </w:rPr>
            </w:pPr>
            <w:r w:rsidRPr="00D810B9">
              <w:rPr>
                <w:sz w:val="18"/>
                <w:szCs w:val="18"/>
                <w:lang w:val="en-GB"/>
              </w:rPr>
              <w:t xml:space="preserve">Confirm that in LED systems, the LDM shall run internal diagnostics to detect faults such as: </w:t>
            </w:r>
          </w:p>
          <w:p w14:paraId="34DC9070" w14:textId="77777777" w:rsidR="00A0026F" w:rsidRDefault="00A0026F" w:rsidP="00573CBD">
            <w:pPr>
              <w:pStyle w:val="TableTextLeft"/>
              <w:rPr>
                <w:sz w:val="18"/>
                <w:szCs w:val="18"/>
                <w:lang w:val="en-GB"/>
              </w:rPr>
            </w:pPr>
            <w:r w:rsidRPr="00D810B9">
              <w:rPr>
                <w:sz w:val="18"/>
                <w:szCs w:val="18"/>
                <w:lang w:val="en-GB"/>
              </w:rPr>
              <w:t>1. Over-current/under-current</w:t>
            </w:r>
          </w:p>
          <w:p w14:paraId="0C9DDA41" w14:textId="77777777" w:rsidR="00A0026F" w:rsidRDefault="00A0026F" w:rsidP="00573CBD">
            <w:pPr>
              <w:pStyle w:val="TableTextLeft"/>
              <w:rPr>
                <w:sz w:val="18"/>
                <w:szCs w:val="18"/>
                <w:lang w:val="en-GB"/>
              </w:rPr>
            </w:pPr>
            <w:r w:rsidRPr="00D810B9">
              <w:rPr>
                <w:sz w:val="18"/>
                <w:szCs w:val="18"/>
                <w:lang w:val="en-GB"/>
              </w:rPr>
              <w:t>2. Short/open circuit</w:t>
            </w:r>
          </w:p>
          <w:p w14:paraId="1ECAA09E" w14:textId="77777777" w:rsidR="00A0026F" w:rsidRDefault="00A0026F" w:rsidP="00573CBD">
            <w:pPr>
              <w:pStyle w:val="TableTextLeft"/>
              <w:rPr>
                <w:sz w:val="18"/>
                <w:szCs w:val="18"/>
                <w:lang w:val="en-GB"/>
              </w:rPr>
            </w:pPr>
            <w:r w:rsidRPr="00D810B9">
              <w:rPr>
                <w:sz w:val="18"/>
                <w:szCs w:val="18"/>
                <w:lang w:val="en-GB"/>
              </w:rPr>
              <w:t>3. Over-voltage/under-voltage</w:t>
            </w:r>
          </w:p>
          <w:p w14:paraId="5E809F4B" w14:textId="77777777" w:rsidR="00A0026F" w:rsidRDefault="00A0026F" w:rsidP="00573CBD">
            <w:pPr>
              <w:pStyle w:val="TableTextLeft"/>
              <w:rPr>
                <w:sz w:val="18"/>
                <w:szCs w:val="18"/>
                <w:lang w:val="en-GB"/>
              </w:rPr>
            </w:pPr>
            <w:r w:rsidRPr="00D810B9">
              <w:rPr>
                <w:sz w:val="18"/>
                <w:szCs w:val="18"/>
                <w:lang w:val="en-GB"/>
              </w:rPr>
              <w:t>4. Internal temperature exceeds &lt;THERM_LDM_TH1&gt;"</w:t>
            </w:r>
          </w:p>
        </w:tc>
      </w:tr>
      <w:tr w:rsidR="00A0026F" w:rsidRPr="006462E0" w14:paraId="0A2D3563"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2AB0C5B" w14:textId="77777777" w:rsidR="00A0026F" w:rsidRPr="0062452C" w:rsidRDefault="00A0026F" w:rsidP="00573CBD">
            <w:pPr>
              <w:pStyle w:val="TableRowNameLeft"/>
            </w:pPr>
            <w:r>
              <w:rPr>
                <w:noProof w:val="0"/>
                <w:sz w:val="18"/>
                <w:szCs w:val="18"/>
              </w:rPr>
              <w:t>Allocated Element(s)/Component(s)/ Subsystem(s)</w:t>
            </w:r>
          </w:p>
        </w:tc>
        <w:tc>
          <w:tcPr>
            <w:tcW w:w="6789" w:type="dxa"/>
            <w:tcBorders>
              <w:left w:val="single" w:sz="4" w:space="0" w:color="auto"/>
              <w:bottom w:val="single" w:sz="4" w:space="0" w:color="auto"/>
            </w:tcBorders>
            <w:tcMar>
              <w:top w:w="57" w:type="dxa"/>
              <w:left w:w="57" w:type="dxa"/>
              <w:bottom w:w="57" w:type="dxa"/>
              <w:right w:w="57" w:type="dxa"/>
            </w:tcMar>
          </w:tcPr>
          <w:p w14:paraId="0705F24D" w14:textId="77777777" w:rsidR="00A0026F" w:rsidRDefault="00A0026F" w:rsidP="00573CBD">
            <w:pPr>
              <w:pStyle w:val="TableTextLeft"/>
              <w:rPr>
                <w:sz w:val="18"/>
                <w:szCs w:val="18"/>
                <w:lang w:val="en-GB"/>
              </w:rPr>
            </w:pPr>
            <w:r>
              <w:rPr>
                <w:sz w:val="18"/>
                <w:szCs w:val="18"/>
                <w:lang w:val="en-GB"/>
              </w:rPr>
              <w:t>LDM</w:t>
            </w:r>
          </w:p>
        </w:tc>
      </w:tr>
    </w:tbl>
    <w:p w14:paraId="0365E066" w14:textId="77777777" w:rsidR="00D017E0" w:rsidRPr="00DF0B71" w:rsidRDefault="00D017E0" w:rsidP="00D017E0">
      <w:pPr>
        <w:rPr>
          <w:sz w:val="2"/>
          <w:szCs w:val="2"/>
        </w:rPr>
      </w:pPr>
    </w:p>
    <w:p w14:paraId="765E5CD4" w14:textId="77777777" w:rsidR="00D017E0" w:rsidRPr="006462E0" w:rsidRDefault="00D017E0" w:rsidP="00D017E0">
      <w:pPr>
        <w:rPr>
          <w:sz w:val="2"/>
          <w:szCs w:val="2"/>
        </w:rPr>
      </w:pPr>
    </w:p>
    <w:p w14:paraId="1D1C1E90" w14:textId="3F884DBE" w:rsidR="00D017E0" w:rsidRDefault="00D017E0" w:rsidP="00D017E0">
      <w:pPr>
        <w:pStyle w:val="Caption"/>
      </w:pPr>
      <w:bookmarkStart w:id="173" w:name="_Toc97621641"/>
      <w:r w:rsidRPr="006462E0">
        <w:t xml:space="preserve">Table </w:t>
      </w:r>
      <w:r w:rsidRPr="006462E0">
        <w:fldChar w:fldCharType="begin"/>
      </w:r>
      <w:r w:rsidRPr="006462E0">
        <w:instrText xml:space="preserve"> SEQ Table \* ARABIC </w:instrText>
      </w:r>
      <w:r w:rsidRPr="006462E0">
        <w:fldChar w:fldCharType="separate"/>
      </w:r>
      <w:r w:rsidR="00BF4366">
        <w:rPr>
          <w:noProof/>
        </w:rPr>
        <w:t>45</w:t>
      </w:r>
      <w:r w:rsidRPr="006462E0">
        <w:fldChar w:fldCharType="end"/>
      </w:r>
      <w:r>
        <w:t>:   Fault handling for headlamps</w:t>
      </w:r>
      <w:bookmarkEnd w:id="173"/>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8"/>
        <w:gridCol w:w="6789"/>
      </w:tblGrid>
      <w:tr w:rsidR="00D017E0" w:rsidRPr="006462E0" w14:paraId="46A8C2FC"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ACD435E" w14:textId="77777777" w:rsidR="00D017E0" w:rsidRPr="006462E0" w:rsidRDefault="00D017E0" w:rsidP="00B23C99">
            <w:pPr>
              <w:pStyle w:val="TableRowNameLeft"/>
              <w:rPr>
                <w:noProof w:val="0"/>
                <w:sz w:val="18"/>
                <w:szCs w:val="18"/>
              </w:rPr>
            </w:pPr>
            <w:r w:rsidRPr="006462E0">
              <w:rPr>
                <w:noProof w:val="0"/>
                <w:sz w:val="18"/>
                <w:szCs w:val="18"/>
              </w:rPr>
              <w:lastRenderedPageBreak/>
              <w:t>T-S-Req-ID:</w:t>
            </w:r>
          </w:p>
        </w:tc>
        <w:tc>
          <w:tcPr>
            <w:tcW w:w="6789" w:type="dxa"/>
            <w:tcBorders>
              <w:left w:val="single" w:sz="4" w:space="0" w:color="auto"/>
              <w:bottom w:val="single" w:sz="4" w:space="0" w:color="auto"/>
            </w:tcBorders>
            <w:tcMar>
              <w:top w:w="57" w:type="dxa"/>
              <w:left w:w="57" w:type="dxa"/>
              <w:bottom w:w="57" w:type="dxa"/>
              <w:right w:w="57" w:type="dxa"/>
            </w:tcMar>
          </w:tcPr>
          <w:p w14:paraId="0F9E4AD0" w14:textId="77777777" w:rsidR="00D017E0" w:rsidRDefault="00D017E0" w:rsidP="00B23C99">
            <w:pPr>
              <w:pStyle w:val="TableTextLeft"/>
              <w:keepNext/>
              <w:rPr>
                <w:sz w:val="18"/>
                <w:szCs w:val="18"/>
                <w:lang w:val="en-GB"/>
              </w:rPr>
            </w:pPr>
            <w:r>
              <w:rPr>
                <w:sz w:val="18"/>
                <w:szCs w:val="18"/>
                <w:lang w:val="en-GB"/>
              </w:rPr>
              <w:t xml:space="preserve">TSR1.4.5 - </w:t>
            </w:r>
            <w:bookmarkStart w:id="174" w:name="_085513202c31028c1a3b49af5161d21a"/>
            <w:r>
              <w:rPr>
                <w:sz w:val="18"/>
                <w:szCs w:val="18"/>
                <w:lang w:val="en-GB"/>
              </w:rPr>
              <w:t xml:space="preserve">Operating temperature range </w:t>
            </w:r>
            <w:bookmarkEnd w:id="174"/>
          </w:p>
        </w:tc>
      </w:tr>
      <w:tr w:rsidR="005B557C" w:rsidRPr="006462E0" w14:paraId="7746F610"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34D2AF1" w14:textId="77777777" w:rsidR="005B557C" w:rsidRPr="006462E0" w:rsidRDefault="005B557C" w:rsidP="005B557C">
            <w:pPr>
              <w:pStyle w:val="TableRowNameLeft"/>
              <w:rPr>
                <w:noProof w:val="0"/>
                <w:sz w:val="18"/>
                <w:szCs w:val="18"/>
              </w:rPr>
            </w:pPr>
            <w:r w:rsidRPr="009E2A52">
              <w:rPr>
                <w:noProof w:val="0"/>
                <w:sz w:val="18"/>
                <w:szCs w:val="18"/>
              </w:rPr>
              <w:t>External Reference</w:t>
            </w:r>
          </w:p>
        </w:tc>
        <w:tc>
          <w:tcPr>
            <w:tcW w:w="6789" w:type="dxa"/>
            <w:tcBorders>
              <w:left w:val="single" w:sz="4" w:space="0" w:color="auto"/>
              <w:bottom w:val="single" w:sz="4" w:space="0" w:color="auto"/>
            </w:tcBorders>
            <w:tcMar>
              <w:top w:w="57" w:type="dxa"/>
              <w:left w:w="57" w:type="dxa"/>
              <w:bottom w:w="57" w:type="dxa"/>
              <w:right w:w="57" w:type="dxa"/>
            </w:tcMar>
          </w:tcPr>
          <w:p w14:paraId="527540E2" w14:textId="77777777" w:rsidR="00F43A9F" w:rsidRDefault="00F43A9F"/>
        </w:tc>
      </w:tr>
      <w:tr w:rsidR="005B557C" w:rsidRPr="006462E0" w14:paraId="7176662E"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85ACD74" w14:textId="77777777" w:rsidR="005B557C" w:rsidRPr="006462E0" w:rsidRDefault="005B557C" w:rsidP="005B557C">
            <w:pPr>
              <w:pStyle w:val="TableRowNameLeft"/>
              <w:rPr>
                <w:noProof w:val="0"/>
                <w:sz w:val="18"/>
                <w:szCs w:val="18"/>
              </w:rPr>
            </w:pPr>
            <w:r>
              <w:rPr>
                <w:noProof w:val="0"/>
                <w:sz w:val="18"/>
                <w:szCs w:val="18"/>
              </w:rPr>
              <w:t>Category:</w:t>
            </w:r>
          </w:p>
        </w:tc>
        <w:tc>
          <w:tcPr>
            <w:tcW w:w="6789" w:type="dxa"/>
            <w:tcBorders>
              <w:left w:val="single" w:sz="4" w:space="0" w:color="auto"/>
              <w:bottom w:val="single" w:sz="4" w:space="0" w:color="auto"/>
            </w:tcBorders>
            <w:tcMar>
              <w:top w:w="57" w:type="dxa"/>
              <w:left w:w="57" w:type="dxa"/>
              <w:bottom w:w="57" w:type="dxa"/>
              <w:right w:w="57" w:type="dxa"/>
            </w:tcMar>
          </w:tcPr>
          <w:p w14:paraId="4E88CEE7" w14:textId="77777777" w:rsidR="005B557C" w:rsidRDefault="005B557C" w:rsidP="005B557C">
            <w:pPr>
              <w:pStyle w:val="TableTextLeft"/>
              <w:keepNext/>
              <w:rPr>
                <w:sz w:val="18"/>
                <w:szCs w:val="18"/>
                <w:lang w:val="en-GB"/>
              </w:rPr>
            </w:pPr>
            <w:r>
              <w:rPr>
                <w:sz w:val="18"/>
                <w:szCs w:val="18"/>
                <w:lang w:val="en-GB"/>
              </w:rPr>
              <w:t>Safety Related Function</w:t>
            </w:r>
          </w:p>
        </w:tc>
      </w:tr>
      <w:tr w:rsidR="005B557C" w:rsidRPr="006462E0" w14:paraId="5C50727D"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63AF2FC" w14:textId="77777777" w:rsidR="005B557C" w:rsidRPr="006462E0" w:rsidRDefault="005B557C" w:rsidP="005B557C">
            <w:pPr>
              <w:pStyle w:val="TableRowNameLeft"/>
              <w:rPr>
                <w:noProof w:val="0"/>
                <w:sz w:val="18"/>
                <w:szCs w:val="18"/>
              </w:rPr>
            </w:pPr>
            <w:r w:rsidRPr="006462E0">
              <w:rPr>
                <w:noProof w:val="0"/>
                <w:sz w:val="18"/>
                <w:szCs w:val="18"/>
              </w:rPr>
              <w:t>Safety Goal</w:t>
            </w:r>
            <w:r w:rsidR="00D82735">
              <w:rPr>
                <w:noProof w:val="0"/>
                <w:sz w:val="18"/>
                <w:szCs w:val="18"/>
              </w:rPr>
              <w:t xml:space="preserve"> ID</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7E88AC8C" w14:textId="77777777" w:rsidR="005B557C" w:rsidRDefault="005B557C" w:rsidP="005B557C">
            <w:pPr>
              <w:pStyle w:val="TableTextLeft"/>
              <w:keepNext/>
              <w:rPr>
                <w:sz w:val="18"/>
                <w:szCs w:val="18"/>
                <w:lang w:val="en-GB"/>
              </w:rPr>
            </w:pPr>
            <w:r w:rsidRPr="00CE246B">
              <w:rPr>
                <w:sz w:val="18"/>
                <w:szCs w:val="18"/>
                <w:lang w:val="en-GB"/>
              </w:rPr>
              <w:t>SG01</w:t>
            </w:r>
            <w:r>
              <w:rPr>
                <w:sz w:val="18"/>
                <w:szCs w:val="18"/>
                <w:lang w:val="en-GB"/>
              </w:rPr>
              <w:t xml:space="preserve"> - Ensure Low Beam is not deactivated unintendedly</w:t>
            </w:r>
          </w:p>
        </w:tc>
      </w:tr>
      <w:tr w:rsidR="005B557C" w:rsidRPr="006462E0" w14:paraId="7651C652"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5451A87" w14:textId="77777777" w:rsidR="005B557C" w:rsidRPr="006462E0" w:rsidRDefault="005B557C" w:rsidP="005B557C">
            <w:pPr>
              <w:pStyle w:val="TableRowNameLeft"/>
              <w:rPr>
                <w:noProof w:val="0"/>
                <w:sz w:val="18"/>
                <w:szCs w:val="18"/>
              </w:rPr>
            </w:pPr>
            <w:r w:rsidRPr="006462E0">
              <w:rPr>
                <w:noProof w:val="0"/>
                <w:sz w:val="18"/>
                <w:szCs w:val="18"/>
              </w:rPr>
              <w:t xml:space="preserve">F-S-Req </w:t>
            </w:r>
            <w:r w:rsidR="00D82735">
              <w:rPr>
                <w:noProof w:val="0"/>
                <w:sz w:val="18"/>
                <w:szCs w:val="18"/>
              </w:rPr>
              <w:t>ID</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17175CDA" w14:textId="77777777" w:rsidR="005B557C" w:rsidRDefault="005B557C" w:rsidP="005B557C">
            <w:pPr>
              <w:pStyle w:val="TableTextLeft"/>
              <w:keepNext/>
              <w:rPr>
                <w:sz w:val="18"/>
                <w:szCs w:val="18"/>
                <w:lang w:val="en-GB"/>
              </w:rPr>
            </w:pPr>
            <w:r>
              <w:rPr>
                <w:sz w:val="18"/>
                <w:szCs w:val="18"/>
                <w:lang w:val="en-GB"/>
              </w:rPr>
              <w:t>FSR3 - Activation of light sources</w:t>
            </w:r>
          </w:p>
        </w:tc>
      </w:tr>
      <w:tr w:rsidR="005B557C" w:rsidRPr="006462E0" w14:paraId="68966532"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A3241A8" w14:textId="77777777" w:rsidR="005B557C" w:rsidRPr="002C41AD" w:rsidRDefault="005B557C" w:rsidP="005B557C">
            <w:pPr>
              <w:pStyle w:val="TableRowNameLeft"/>
              <w:rPr>
                <w:noProof w:val="0"/>
                <w:sz w:val="18"/>
                <w:szCs w:val="18"/>
              </w:rPr>
            </w:pPr>
            <w:r w:rsidRPr="006462E0">
              <w:rPr>
                <w:noProof w:val="0"/>
                <w:sz w:val="18"/>
                <w:szCs w:val="18"/>
              </w:rPr>
              <w:t>ASIL Classification:</w:t>
            </w:r>
          </w:p>
        </w:tc>
        <w:tc>
          <w:tcPr>
            <w:tcW w:w="6789" w:type="dxa"/>
            <w:tcBorders>
              <w:left w:val="single" w:sz="4" w:space="0" w:color="auto"/>
              <w:bottom w:val="single" w:sz="4" w:space="0" w:color="auto"/>
            </w:tcBorders>
            <w:tcMar>
              <w:top w:w="57" w:type="dxa"/>
              <w:left w:w="57" w:type="dxa"/>
              <w:bottom w:w="57" w:type="dxa"/>
              <w:right w:w="57" w:type="dxa"/>
            </w:tcMar>
          </w:tcPr>
          <w:p w14:paraId="350DAC43" w14:textId="77777777" w:rsidR="005B557C" w:rsidRDefault="005B557C" w:rsidP="005B557C">
            <w:pPr>
              <w:pStyle w:val="BodyText"/>
              <w:spacing w:before="0"/>
              <w:jc w:val="left"/>
              <w:rPr>
                <w:b w:val="0"/>
                <w:sz w:val="18"/>
                <w:lang w:val="en-GB"/>
              </w:rPr>
            </w:pPr>
            <w:r w:rsidRPr="001A4EDE">
              <w:rPr>
                <w:b w:val="0"/>
                <w:sz w:val="18"/>
                <w:lang w:val="en-GB"/>
              </w:rPr>
              <w:t>B</w:t>
            </w:r>
          </w:p>
        </w:tc>
      </w:tr>
      <w:tr w:rsidR="005B557C" w:rsidRPr="006462E0" w14:paraId="27240A16"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CB52DB7" w14:textId="77777777" w:rsidR="005B557C" w:rsidRPr="006462E0" w:rsidRDefault="005B557C" w:rsidP="005B557C">
            <w:pPr>
              <w:pStyle w:val="TableRowNameLeft"/>
              <w:rPr>
                <w:noProof w:val="0"/>
                <w:sz w:val="18"/>
                <w:szCs w:val="18"/>
              </w:rPr>
            </w:pPr>
            <w:r>
              <w:rPr>
                <w:noProof w:val="0"/>
                <w:sz w:val="18"/>
                <w:szCs w:val="18"/>
              </w:rPr>
              <w:t>Technical Safety Requirement Title:</w:t>
            </w:r>
          </w:p>
        </w:tc>
        <w:tc>
          <w:tcPr>
            <w:tcW w:w="6789" w:type="dxa"/>
            <w:tcBorders>
              <w:left w:val="single" w:sz="4" w:space="0" w:color="auto"/>
              <w:bottom w:val="single" w:sz="4" w:space="0" w:color="auto"/>
            </w:tcBorders>
            <w:tcMar>
              <w:top w:w="57" w:type="dxa"/>
              <w:left w:w="57" w:type="dxa"/>
              <w:bottom w:w="57" w:type="dxa"/>
              <w:right w:w="57" w:type="dxa"/>
            </w:tcMar>
          </w:tcPr>
          <w:p w14:paraId="7DA7BDA9" w14:textId="77777777" w:rsidR="005B557C" w:rsidRPr="004F71B4" w:rsidRDefault="005B557C" w:rsidP="005B557C">
            <w:pPr>
              <w:pStyle w:val="BodyText"/>
              <w:spacing w:before="0"/>
              <w:jc w:val="left"/>
              <w:rPr>
                <w:b w:val="0"/>
                <w:color w:val="0000FF"/>
                <w:sz w:val="18"/>
                <w:szCs w:val="18"/>
                <w:lang w:val="en-GB"/>
              </w:rPr>
            </w:pPr>
            <w:r>
              <w:rPr>
                <w:b w:val="0"/>
                <w:sz w:val="18"/>
                <w:szCs w:val="18"/>
                <w:lang w:val="en-GB"/>
              </w:rPr>
              <w:t xml:space="preserve">Operating temperature range </w:t>
            </w:r>
          </w:p>
        </w:tc>
      </w:tr>
      <w:tr w:rsidR="005B557C" w:rsidRPr="006462E0" w14:paraId="554280FA" w14:textId="77777777" w:rsidTr="00A0026F">
        <w:trPr>
          <w:cantSplit/>
          <w:trHeight w:val="207"/>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2CA3B40D" w14:textId="77777777" w:rsidR="005B557C" w:rsidRPr="006462E0" w:rsidRDefault="005B557C" w:rsidP="005B557C">
            <w:pPr>
              <w:pStyle w:val="TableRowNameLeft"/>
              <w:rPr>
                <w:noProof w:val="0"/>
                <w:sz w:val="18"/>
                <w:szCs w:val="18"/>
              </w:rPr>
            </w:pPr>
            <w:r w:rsidRPr="006462E0">
              <w:rPr>
                <w:noProof w:val="0"/>
                <w:sz w:val="18"/>
                <w:szCs w:val="18"/>
              </w:rPr>
              <w:t>Technical Safety Requirement Text:</w:t>
            </w:r>
          </w:p>
        </w:tc>
        <w:tc>
          <w:tcPr>
            <w:tcW w:w="6789" w:type="dxa"/>
            <w:tcBorders>
              <w:left w:val="single" w:sz="4" w:space="0" w:color="auto"/>
            </w:tcBorders>
            <w:tcMar>
              <w:top w:w="57" w:type="dxa"/>
              <w:left w:w="57" w:type="dxa"/>
              <w:bottom w:w="57" w:type="dxa"/>
              <w:right w:w="57" w:type="dxa"/>
            </w:tcMar>
          </w:tcPr>
          <w:p w14:paraId="1F3F2A32" w14:textId="77777777" w:rsidR="005B557C" w:rsidRDefault="005B557C" w:rsidP="005B557C">
            <w:pPr>
              <w:pStyle w:val="FuncSafetyReqText"/>
              <w:rPr>
                <w:noProof w:val="0"/>
                <w:sz w:val="18"/>
                <w:szCs w:val="18"/>
              </w:rPr>
            </w:pPr>
            <w:r>
              <w:rPr>
                <w:noProof w:val="0"/>
                <w:sz w:val="18"/>
                <w:szCs w:val="18"/>
              </w:rPr>
              <w:t>LDM shall operate nominally in the temperature range &lt;OP_TEMP_LOW&gt; to &lt;OP_TEMP_HIGH&gt;</w:t>
            </w:r>
          </w:p>
        </w:tc>
      </w:tr>
      <w:tr w:rsidR="005B557C" w:rsidRPr="006462E0" w14:paraId="360D61F9"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35AD53A" w14:textId="77777777" w:rsidR="005B557C" w:rsidRPr="006462E0" w:rsidRDefault="005B557C" w:rsidP="005B557C">
            <w:pPr>
              <w:pStyle w:val="TableRowNameLeft"/>
              <w:rPr>
                <w:noProof w:val="0"/>
                <w:sz w:val="18"/>
                <w:szCs w:val="18"/>
              </w:rPr>
            </w:pPr>
            <w:r>
              <w:rPr>
                <w:noProof w:val="0"/>
                <w:sz w:val="18"/>
                <w:szCs w:val="18"/>
              </w:rPr>
              <w:t>Rationale</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7EB30D2D" w14:textId="77777777" w:rsidR="005B557C" w:rsidRDefault="005B557C" w:rsidP="005B557C">
            <w:pPr>
              <w:pStyle w:val="TableTextLeft"/>
              <w:keepNext/>
              <w:rPr>
                <w:rFonts w:cs="Arial"/>
                <w:sz w:val="18"/>
                <w:szCs w:val="18"/>
                <w:lang w:val="en-GB"/>
              </w:rPr>
            </w:pPr>
            <w:r>
              <w:rPr>
                <w:rFonts w:cs="Arial"/>
                <w:sz w:val="18"/>
                <w:szCs w:val="18"/>
                <w:lang w:val="en-GB"/>
              </w:rPr>
              <w:t xml:space="preserve">To warn the driver of failures where lights cannot be activated. </w:t>
            </w:r>
          </w:p>
        </w:tc>
      </w:tr>
      <w:tr w:rsidR="00573CBD" w:rsidRPr="006462E0" w14:paraId="4779E8D9"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A745337" w14:textId="77777777" w:rsidR="00573CBD" w:rsidRDefault="00573CBD" w:rsidP="00573CBD">
            <w:pPr>
              <w:pStyle w:val="TableRowNameLeft"/>
              <w:rPr>
                <w:noProof w:val="0"/>
                <w:sz w:val="18"/>
                <w:szCs w:val="18"/>
              </w:rPr>
            </w:pPr>
            <w:r>
              <w:rPr>
                <w:noProof w:val="0"/>
                <w:sz w:val="18"/>
                <w:szCs w:val="18"/>
              </w:rPr>
              <w:t>Operating Mode:</w:t>
            </w:r>
          </w:p>
        </w:tc>
        <w:tc>
          <w:tcPr>
            <w:tcW w:w="6789" w:type="dxa"/>
            <w:tcBorders>
              <w:left w:val="single" w:sz="4" w:space="0" w:color="auto"/>
              <w:bottom w:val="single" w:sz="4" w:space="0" w:color="auto"/>
            </w:tcBorders>
            <w:tcMar>
              <w:top w:w="57" w:type="dxa"/>
              <w:left w:w="57" w:type="dxa"/>
              <w:bottom w:w="57" w:type="dxa"/>
              <w:right w:w="57" w:type="dxa"/>
            </w:tcMar>
          </w:tcPr>
          <w:p w14:paraId="1BA942F1" w14:textId="77777777" w:rsidR="008617B4" w:rsidRPr="005A092E" w:rsidRDefault="008617B4" w:rsidP="00FE45CB">
            <w:pPr>
              <w:jc w:val="left"/>
              <w:rPr>
                <w:sz w:val="18"/>
                <w:szCs w:val="18"/>
              </w:rPr>
            </w:pPr>
            <w:r w:rsidRPr="005A092E">
              <w:rPr>
                <w:sz w:val="18"/>
                <w:szCs w:val="18"/>
              </w:rPr>
              <w:t>&lt;S1&gt; Low Beam Activated (ON)</w:t>
            </w:r>
          </w:p>
        </w:tc>
      </w:tr>
      <w:tr w:rsidR="00573CBD" w:rsidRPr="006462E0" w14:paraId="2D955B70"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AE6A9BF" w14:textId="77777777" w:rsidR="00573CBD" w:rsidRPr="00366AA7" w:rsidRDefault="00573CBD" w:rsidP="00573CBD">
            <w:pPr>
              <w:pStyle w:val="TableRowNameLeft"/>
              <w:rPr>
                <w:noProof w:val="0"/>
                <w:sz w:val="18"/>
                <w:szCs w:val="18"/>
              </w:rPr>
            </w:pPr>
            <w:r w:rsidRPr="006462E0">
              <w:rPr>
                <w:noProof w:val="0"/>
                <w:sz w:val="18"/>
                <w:szCs w:val="18"/>
              </w:rPr>
              <w:t xml:space="preserve">Safe State: </w:t>
            </w:r>
          </w:p>
        </w:tc>
        <w:tc>
          <w:tcPr>
            <w:tcW w:w="6789" w:type="dxa"/>
            <w:tcBorders>
              <w:left w:val="single" w:sz="4" w:space="0" w:color="auto"/>
              <w:bottom w:val="single" w:sz="4" w:space="0" w:color="auto"/>
            </w:tcBorders>
            <w:tcMar>
              <w:top w:w="57" w:type="dxa"/>
              <w:left w:w="57" w:type="dxa"/>
              <w:bottom w:w="57" w:type="dxa"/>
              <w:right w:w="57" w:type="dxa"/>
            </w:tcMar>
          </w:tcPr>
          <w:p w14:paraId="6E0AC0DA" w14:textId="77777777" w:rsidR="006B402B" w:rsidRDefault="006B402B" w:rsidP="00573CBD">
            <w:pPr>
              <w:pStyle w:val="BodyText"/>
              <w:spacing w:before="0"/>
              <w:jc w:val="left"/>
              <w:rPr>
                <w:rFonts w:cs="Arial"/>
                <w:b w:val="0"/>
                <w:sz w:val="18"/>
                <w:szCs w:val="18"/>
                <w:lang w:val="en-GB"/>
              </w:rPr>
            </w:pPr>
            <w:r>
              <w:rPr>
                <w:rFonts w:cs="Arial"/>
                <w:b w:val="0"/>
                <w:sz w:val="18"/>
                <w:szCs w:val="18"/>
                <w:lang w:val="en-GB"/>
              </w:rPr>
              <w:t>Low Beam On (At least one side)</w:t>
            </w:r>
          </w:p>
        </w:tc>
      </w:tr>
      <w:tr w:rsidR="00573CBD" w:rsidRPr="006462E0" w14:paraId="61201D2F" w14:textId="77777777" w:rsidTr="00A0026F">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55E1B56C" w14:textId="77777777" w:rsidR="00573CBD" w:rsidRPr="00366AA7" w:rsidRDefault="0062452C" w:rsidP="00573CBD">
            <w:pPr>
              <w:pStyle w:val="TableRowNameLeft"/>
              <w:rPr>
                <w:noProof w:val="0"/>
                <w:sz w:val="18"/>
                <w:szCs w:val="18"/>
              </w:rPr>
            </w:pPr>
            <w:r>
              <w:rPr>
                <w:noProof w:val="0"/>
                <w:sz w:val="18"/>
                <w:szCs w:val="18"/>
              </w:rPr>
              <w:t>Reduced Functionality</w:t>
            </w:r>
            <w:r w:rsidRPr="006462E0">
              <w:rPr>
                <w:noProof w:val="0"/>
                <w:sz w:val="18"/>
                <w:szCs w:val="18"/>
              </w:rPr>
              <w:t xml:space="preserve"> </w:t>
            </w:r>
            <w:r>
              <w:rPr>
                <w:noProof w:val="0"/>
                <w:sz w:val="18"/>
                <w:szCs w:val="18"/>
              </w:rPr>
              <w:t>Tolerance Time I</w:t>
            </w:r>
            <w:r w:rsidRPr="006462E0">
              <w:rPr>
                <w:noProof w:val="0"/>
                <w:sz w:val="18"/>
                <w:szCs w:val="18"/>
              </w:rPr>
              <w:t>nterval:</w:t>
            </w:r>
          </w:p>
        </w:tc>
        <w:tc>
          <w:tcPr>
            <w:tcW w:w="6789" w:type="dxa"/>
            <w:tcBorders>
              <w:left w:val="single" w:sz="4" w:space="0" w:color="auto"/>
            </w:tcBorders>
            <w:tcMar>
              <w:top w:w="57" w:type="dxa"/>
              <w:left w:w="57" w:type="dxa"/>
              <w:bottom w:w="57" w:type="dxa"/>
              <w:right w:w="57" w:type="dxa"/>
            </w:tcMar>
          </w:tcPr>
          <w:p w14:paraId="4EF9D2FD" w14:textId="77777777" w:rsidR="00F43A9F" w:rsidRDefault="00F43A9F"/>
        </w:tc>
      </w:tr>
      <w:tr w:rsidR="00573CBD" w:rsidRPr="006462E0" w14:paraId="3E751676" w14:textId="77777777" w:rsidTr="00A0026F">
        <w:trPr>
          <w:cantSplit/>
          <w:trHeight w:val="1206"/>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280C75C8" w14:textId="77777777" w:rsidR="00483356" w:rsidRPr="006462E0" w:rsidRDefault="00483356" w:rsidP="00483356">
            <w:pPr>
              <w:pStyle w:val="TableRowNameLeft"/>
              <w:rPr>
                <w:noProof w:val="0"/>
                <w:sz w:val="18"/>
                <w:szCs w:val="18"/>
              </w:rPr>
            </w:pPr>
            <w:r w:rsidRPr="006462E0">
              <w:rPr>
                <w:noProof w:val="0"/>
                <w:sz w:val="18"/>
                <w:szCs w:val="18"/>
              </w:rPr>
              <w:t xml:space="preserve">Fault </w:t>
            </w:r>
            <w:r>
              <w:rPr>
                <w:noProof w:val="0"/>
                <w:sz w:val="18"/>
                <w:szCs w:val="18"/>
              </w:rPr>
              <w:t>Handling</w:t>
            </w:r>
            <w:r w:rsidRPr="006462E0">
              <w:rPr>
                <w:noProof w:val="0"/>
                <w:sz w:val="18"/>
                <w:szCs w:val="18"/>
              </w:rPr>
              <w:t xml:space="preserve"> </w:t>
            </w:r>
            <w:r>
              <w:rPr>
                <w:noProof w:val="0"/>
                <w:sz w:val="18"/>
                <w:szCs w:val="18"/>
              </w:rPr>
              <w:t>T</w:t>
            </w:r>
            <w:r w:rsidRPr="006462E0">
              <w:rPr>
                <w:noProof w:val="0"/>
                <w:sz w:val="18"/>
                <w:szCs w:val="18"/>
              </w:rPr>
              <w:t xml:space="preserve">ime </w:t>
            </w:r>
            <w:r>
              <w:rPr>
                <w:noProof w:val="0"/>
                <w:sz w:val="18"/>
                <w:szCs w:val="18"/>
              </w:rPr>
              <w:t>Segment</w:t>
            </w:r>
            <w:r w:rsidRPr="006462E0">
              <w:rPr>
                <w:noProof w:val="0"/>
                <w:sz w:val="18"/>
                <w:szCs w:val="18"/>
              </w:rPr>
              <w:t>:</w:t>
            </w:r>
          </w:p>
          <w:p w14:paraId="010F4E1B" w14:textId="77777777" w:rsidR="00573CBD" w:rsidRPr="00366AA7" w:rsidRDefault="00573CBD" w:rsidP="00650E6B">
            <w:pPr>
              <w:pStyle w:val="TableRowNameLeft"/>
              <w:rPr>
                <w:noProof w:val="0"/>
                <w:sz w:val="18"/>
                <w:szCs w:val="18"/>
              </w:rPr>
            </w:pPr>
          </w:p>
        </w:tc>
        <w:tc>
          <w:tcPr>
            <w:tcW w:w="6789" w:type="dxa"/>
            <w:tcBorders>
              <w:left w:val="single" w:sz="4" w:space="0" w:color="auto"/>
            </w:tcBorders>
            <w:tcMar>
              <w:top w:w="57" w:type="dxa"/>
              <w:left w:w="57" w:type="dxa"/>
              <w:bottom w:w="57" w:type="dxa"/>
              <w:right w:w="57" w:type="dxa"/>
            </w:tcMar>
          </w:tcPr>
          <w:p w14:paraId="43340A1F" w14:textId="77777777" w:rsidR="00573CBD" w:rsidRPr="009F4704" w:rsidRDefault="00573CBD" w:rsidP="00573CBD">
            <w:pPr>
              <w:pStyle w:val="FuncSafetyReqText"/>
              <w:rPr>
                <w:noProof w:val="0"/>
                <w:sz w:val="18"/>
                <w:szCs w:val="18"/>
              </w:rPr>
            </w:pPr>
            <w:r w:rsidRPr="009F4704">
              <w:rPr>
                <w:noProof w:val="0"/>
                <w:sz w:val="18"/>
                <w:szCs w:val="18"/>
              </w:rPr>
              <w:t>1000ms</w:t>
            </w:r>
          </w:p>
        </w:tc>
      </w:tr>
      <w:tr w:rsidR="00573CBD" w:rsidRPr="006462E0" w14:paraId="2481FD97" w14:textId="77777777" w:rsidTr="00A0026F">
        <w:trPr>
          <w:cantSplit/>
          <w:trHeight w:val="315"/>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2CEB91F2" w14:textId="77777777" w:rsidR="00573CBD" w:rsidRPr="006462E0" w:rsidRDefault="00573CBD" w:rsidP="00573CBD">
            <w:pPr>
              <w:pStyle w:val="TableRowNameLeft"/>
              <w:rPr>
                <w:noProof w:val="0"/>
                <w:sz w:val="18"/>
                <w:szCs w:val="18"/>
              </w:rPr>
            </w:pPr>
            <w:r>
              <w:rPr>
                <w:noProof w:val="0"/>
                <w:sz w:val="18"/>
                <w:szCs w:val="18"/>
              </w:rPr>
              <w:t>Requirement Status</w:t>
            </w:r>
          </w:p>
        </w:tc>
        <w:tc>
          <w:tcPr>
            <w:tcW w:w="6789" w:type="dxa"/>
            <w:tcBorders>
              <w:left w:val="single" w:sz="4" w:space="0" w:color="auto"/>
            </w:tcBorders>
            <w:tcMar>
              <w:top w:w="57" w:type="dxa"/>
              <w:left w:w="57" w:type="dxa"/>
              <w:bottom w:w="57" w:type="dxa"/>
              <w:right w:w="57" w:type="dxa"/>
            </w:tcMar>
          </w:tcPr>
          <w:p w14:paraId="644ACC06" w14:textId="77777777" w:rsidR="00573CBD" w:rsidRDefault="00573CBD" w:rsidP="00573CBD">
            <w:pPr>
              <w:pStyle w:val="FuncSafetyReqText"/>
              <w:rPr>
                <w:noProof w:val="0"/>
                <w:sz w:val="18"/>
                <w:szCs w:val="18"/>
              </w:rPr>
            </w:pPr>
            <w:r>
              <w:rPr>
                <w:noProof w:val="0"/>
                <w:sz w:val="18"/>
                <w:szCs w:val="18"/>
              </w:rPr>
              <w:t>Approved</w:t>
            </w:r>
          </w:p>
        </w:tc>
      </w:tr>
      <w:tr w:rsidR="00573CBD" w:rsidRPr="006462E0" w14:paraId="5A45CA89" w14:textId="77777777" w:rsidTr="00A0026F">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29EA438D" w14:textId="77777777" w:rsidR="00573CBD" w:rsidRPr="006462E0" w:rsidRDefault="00573CBD" w:rsidP="00573CBD">
            <w:pPr>
              <w:pStyle w:val="TableRowNameLeft"/>
              <w:rPr>
                <w:noProof w:val="0"/>
                <w:sz w:val="18"/>
                <w:szCs w:val="18"/>
              </w:rPr>
            </w:pPr>
            <w:r w:rsidRPr="006462E0">
              <w:rPr>
                <w:noProof w:val="0"/>
                <w:sz w:val="18"/>
                <w:szCs w:val="18"/>
              </w:rPr>
              <w:t>V&amp;V method:</w:t>
            </w:r>
          </w:p>
        </w:tc>
        <w:tc>
          <w:tcPr>
            <w:tcW w:w="6789" w:type="dxa"/>
            <w:tcBorders>
              <w:left w:val="single" w:sz="4" w:space="0" w:color="auto"/>
            </w:tcBorders>
            <w:tcMar>
              <w:top w:w="57" w:type="dxa"/>
              <w:left w:w="57" w:type="dxa"/>
              <w:bottom w:w="57" w:type="dxa"/>
              <w:right w:w="57" w:type="dxa"/>
            </w:tcMar>
          </w:tcPr>
          <w:p w14:paraId="1B2E4CD2" w14:textId="77777777" w:rsidR="00573CBD" w:rsidRDefault="00573CBD" w:rsidP="00573CBD">
            <w:pPr>
              <w:rPr>
                <w:iCs/>
                <w:sz w:val="18"/>
              </w:rPr>
            </w:pPr>
            <w:r w:rsidRPr="00D810B9">
              <w:rPr>
                <w:iCs/>
                <w:sz w:val="18"/>
              </w:rPr>
              <w:t>Test</w:t>
            </w:r>
          </w:p>
        </w:tc>
      </w:tr>
      <w:tr w:rsidR="00A0026F" w:rsidRPr="006462E0" w14:paraId="6E2ED9EE" w14:textId="77777777" w:rsidTr="00A0026F">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4277D717" w14:textId="77777777" w:rsidR="00A0026F" w:rsidRPr="0062452C" w:rsidRDefault="00A0026F" w:rsidP="00573CBD">
            <w:pPr>
              <w:pStyle w:val="TableRowNameLeft"/>
            </w:pPr>
            <w:r w:rsidRPr="006462E0">
              <w:rPr>
                <w:noProof w:val="0"/>
                <w:sz w:val="18"/>
                <w:szCs w:val="18"/>
              </w:rPr>
              <w:t>V&amp;V acceptance criteria:</w:t>
            </w:r>
          </w:p>
        </w:tc>
        <w:tc>
          <w:tcPr>
            <w:tcW w:w="6789" w:type="dxa"/>
            <w:tcBorders>
              <w:left w:val="single" w:sz="4" w:space="0" w:color="auto"/>
            </w:tcBorders>
            <w:tcMar>
              <w:top w:w="57" w:type="dxa"/>
              <w:left w:w="57" w:type="dxa"/>
              <w:bottom w:w="57" w:type="dxa"/>
              <w:right w:w="57" w:type="dxa"/>
            </w:tcMar>
          </w:tcPr>
          <w:p w14:paraId="0A8367B9" w14:textId="77777777" w:rsidR="00A0026F" w:rsidRDefault="00A0026F" w:rsidP="00573CBD">
            <w:pPr>
              <w:pStyle w:val="TableTextLeft"/>
              <w:rPr>
                <w:sz w:val="18"/>
                <w:szCs w:val="18"/>
                <w:lang w:val="en-GB"/>
              </w:rPr>
            </w:pPr>
            <w:r w:rsidRPr="00D810B9">
              <w:rPr>
                <w:sz w:val="18"/>
                <w:szCs w:val="18"/>
                <w:lang w:val="en-GB"/>
              </w:rPr>
              <w:t>Check that temperature range &lt;OP_TEMP_LOW&gt; to &lt;OP_TEMP_HIGH&gt; from LDM, shall operate nominally.</w:t>
            </w:r>
          </w:p>
        </w:tc>
      </w:tr>
      <w:tr w:rsidR="00A0026F" w:rsidRPr="006462E0" w14:paraId="69930AA3"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66B625F" w14:textId="77777777" w:rsidR="00A0026F" w:rsidRPr="0062452C" w:rsidRDefault="00A0026F" w:rsidP="00573CBD">
            <w:pPr>
              <w:pStyle w:val="TableRowNameLeft"/>
            </w:pPr>
            <w:r>
              <w:rPr>
                <w:noProof w:val="0"/>
                <w:sz w:val="18"/>
                <w:szCs w:val="18"/>
              </w:rPr>
              <w:t>Allocated Element(s)/Component(s)/ Subsystem(s)</w:t>
            </w:r>
          </w:p>
        </w:tc>
        <w:tc>
          <w:tcPr>
            <w:tcW w:w="6789" w:type="dxa"/>
            <w:tcBorders>
              <w:left w:val="single" w:sz="4" w:space="0" w:color="auto"/>
              <w:bottom w:val="single" w:sz="4" w:space="0" w:color="auto"/>
            </w:tcBorders>
            <w:tcMar>
              <w:top w:w="57" w:type="dxa"/>
              <w:left w:w="57" w:type="dxa"/>
              <w:bottom w:w="57" w:type="dxa"/>
              <w:right w:w="57" w:type="dxa"/>
            </w:tcMar>
          </w:tcPr>
          <w:p w14:paraId="30A980FF" w14:textId="77777777" w:rsidR="00A0026F" w:rsidRDefault="00A0026F" w:rsidP="00573CBD">
            <w:pPr>
              <w:pStyle w:val="TableTextLeft"/>
              <w:rPr>
                <w:sz w:val="18"/>
                <w:szCs w:val="18"/>
                <w:lang w:val="en-GB"/>
              </w:rPr>
            </w:pPr>
            <w:r>
              <w:rPr>
                <w:sz w:val="18"/>
                <w:szCs w:val="18"/>
                <w:lang w:val="en-GB"/>
              </w:rPr>
              <w:t>Headlamps</w:t>
            </w:r>
          </w:p>
          <w:p w14:paraId="71C69019" w14:textId="77777777" w:rsidR="00A0026F" w:rsidRDefault="00A0026F" w:rsidP="00573CBD">
            <w:pPr>
              <w:pStyle w:val="TableTextLeft"/>
              <w:rPr>
                <w:sz w:val="18"/>
                <w:szCs w:val="18"/>
                <w:lang w:val="en-GB"/>
              </w:rPr>
            </w:pPr>
            <w:r>
              <w:rPr>
                <w:sz w:val="18"/>
                <w:szCs w:val="18"/>
                <w:lang w:val="en-GB"/>
              </w:rPr>
              <w:t>LDM</w:t>
            </w:r>
          </w:p>
        </w:tc>
      </w:tr>
    </w:tbl>
    <w:p w14:paraId="490BFD49" w14:textId="77777777" w:rsidR="00D017E0" w:rsidRPr="00DF0B71" w:rsidRDefault="00D017E0" w:rsidP="00D017E0">
      <w:pPr>
        <w:rPr>
          <w:sz w:val="2"/>
          <w:szCs w:val="2"/>
        </w:rPr>
      </w:pPr>
    </w:p>
    <w:p w14:paraId="6C00ACD6" w14:textId="77777777" w:rsidR="00D017E0" w:rsidRPr="006462E0" w:rsidRDefault="00D017E0" w:rsidP="00D017E0">
      <w:pPr>
        <w:rPr>
          <w:sz w:val="2"/>
          <w:szCs w:val="2"/>
        </w:rPr>
      </w:pPr>
    </w:p>
    <w:p w14:paraId="70F38D58" w14:textId="4BE05A03" w:rsidR="00D017E0" w:rsidRDefault="00D017E0" w:rsidP="00D017E0">
      <w:pPr>
        <w:pStyle w:val="Caption"/>
      </w:pPr>
      <w:bookmarkStart w:id="175" w:name="_Toc97621642"/>
      <w:r w:rsidRPr="006462E0">
        <w:t xml:space="preserve">Table </w:t>
      </w:r>
      <w:r w:rsidRPr="006462E0">
        <w:fldChar w:fldCharType="begin"/>
      </w:r>
      <w:r w:rsidRPr="006462E0">
        <w:instrText xml:space="preserve"> SEQ Table \* ARABIC </w:instrText>
      </w:r>
      <w:r w:rsidRPr="006462E0">
        <w:fldChar w:fldCharType="separate"/>
      </w:r>
      <w:r w:rsidR="00BF4366">
        <w:rPr>
          <w:noProof/>
        </w:rPr>
        <w:t>46</w:t>
      </w:r>
      <w:r w:rsidRPr="006462E0">
        <w:fldChar w:fldCharType="end"/>
      </w:r>
      <w:r>
        <w:t>:  Operating temperature range</w:t>
      </w:r>
      <w:bookmarkEnd w:id="175"/>
      <w:r>
        <w:t xml:space="preserve"> </w:t>
      </w:r>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8"/>
        <w:gridCol w:w="6789"/>
      </w:tblGrid>
      <w:tr w:rsidR="00D017E0" w:rsidRPr="006462E0" w14:paraId="7C30D976"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A824FB2" w14:textId="77777777" w:rsidR="00D017E0" w:rsidRPr="006462E0" w:rsidRDefault="00D017E0" w:rsidP="00B23C99">
            <w:pPr>
              <w:pStyle w:val="TableRowNameLeft"/>
              <w:rPr>
                <w:noProof w:val="0"/>
                <w:sz w:val="18"/>
                <w:szCs w:val="18"/>
              </w:rPr>
            </w:pPr>
            <w:r w:rsidRPr="006462E0">
              <w:rPr>
                <w:noProof w:val="0"/>
                <w:sz w:val="18"/>
                <w:szCs w:val="18"/>
              </w:rPr>
              <w:lastRenderedPageBreak/>
              <w:t>T-S-Req-ID:</w:t>
            </w:r>
          </w:p>
        </w:tc>
        <w:tc>
          <w:tcPr>
            <w:tcW w:w="6789" w:type="dxa"/>
            <w:tcBorders>
              <w:left w:val="single" w:sz="4" w:space="0" w:color="auto"/>
              <w:bottom w:val="single" w:sz="4" w:space="0" w:color="auto"/>
            </w:tcBorders>
            <w:tcMar>
              <w:top w:w="57" w:type="dxa"/>
              <w:left w:w="57" w:type="dxa"/>
              <w:bottom w:w="57" w:type="dxa"/>
              <w:right w:w="57" w:type="dxa"/>
            </w:tcMar>
          </w:tcPr>
          <w:p w14:paraId="04383AB5" w14:textId="77777777" w:rsidR="00D017E0" w:rsidRDefault="00D017E0" w:rsidP="00B23C99">
            <w:pPr>
              <w:pStyle w:val="TableTextLeft"/>
              <w:keepNext/>
              <w:rPr>
                <w:sz w:val="18"/>
                <w:szCs w:val="18"/>
                <w:lang w:val="en-GB"/>
              </w:rPr>
            </w:pPr>
            <w:r>
              <w:rPr>
                <w:sz w:val="18"/>
                <w:szCs w:val="18"/>
                <w:lang w:val="en-GB"/>
              </w:rPr>
              <w:t xml:space="preserve">TSR1.4.6 - </w:t>
            </w:r>
            <w:bookmarkStart w:id="176" w:name="_835c11586321552f2ef60bdc9980e6a6"/>
            <w:r>
              <w:rPr>
                <w:sz w:val="18"/>
                <w:szCs w:val="18"/>
                <w:lang w:val="en-GB"/>
              </w:rPr>
              <w:t xml:space="preserve">Operating Voltage range </w:t>
            </w:r>
            <w:bookmarkEnd w:id="176"/>
          </w:p>
        </w:tc>
      </w:tr>
      <w:tr w:rsidR="005B557C" w:rsidRPr="006462E0" w14:paraId="240E7DDE"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9138E68" w14:textId="77777777" w:rsidR="005B557C" w:rsidRPr="006462E0" w:rsidRDefault="005B557C" w:rsidP="005B557C">
            <w:pPr>
              <w:pStyle w:val="TableRowNameLeft"/>
              <w:rPr>
                <w:noProof w:val="0"/>
                <w:sz w:val="18"/>
                <w:szCs w:val="18"/>
              </w:rPr>
            </w:pPr>
            <w:r w:rsidRPr="009E2A52">
              <w:rPr>
                <w:noProof w:val="0"/>
                <w:sz w:val="18"/>
                <w:szCs w:val="18"/>
              </w:rPr>
              <w:t>External Reference</w:t>
            </w:r>
          </w:p>
        </w:tc>
        <w:tc>
          <w:tcPr>
            <w:tcW w:w="6789" w:type="dxa"/>
            <w:tcBorders>
              <w:left w:val="single" w:sz="4" w:space="0" w:color="auto"/>
              <w:bottom w:val="single" w:sz="4" w:space="0" w:color="auto"/>
            </w:tcBorders>
            <w:tcMar>
              <w:top w:w="57" w:type="dxa"/>
              <w:left w:w="57" w:type="dxa"/>
              <w:bottom w:w="57" w:type="dxa"/>
              <w:right w:w="57" w:type="dxa"/>
            </w:tcMar>
          </w:tcPr>
          <w:p w14:paraId="7E4B266F" w14:textId="77777777" w:rsidR="00F43A9F" w:rsidRDefault="00F43A9F"/>
        </w:tc>
      </w:tr>
      <w:tr w:rsidR="005B557C" w:rsidRPr="006462E0" w14:paraId="1EFA1439"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AFF65C5" w14:textId="77777777" w:rsidR="005B557C" w:rsidRPr="006462E0" w:rsidRDefault="005B557C" w:rsidP="005B557C">
            <w:pPr>
              <w:pStyle w:val="TableRowNameLeft"/>
              <w:rPr>
                <w:noProof w:val="0"/>
                <w:sz w:val="18"/>
                <w:szCs w:val="18"/>
              </w:rPr>
            </w:pPr>
            <w:r>
              <w:rPr>
                <w:noProof w:val="0"/>
                <w:sz w:val="18"/>
                <w:szCs w:val="18"/>
              </w:rPr>
              <w:t>Category:</w:t>
            </w:r>
          </w:p>
        </w:tc>
        <w:tc>
          <w:tcPr>
            <w:tcW w:w="6789" w:type="dxa"/>
            <w:tcBorders>
              <w:left w:val="single" w:sz="4" w:space="0" w:color="auto"/>
              <w:bottom w:val="single" w:sz="4" w:space="0" w:color="auto"/>
            </w:tcBorders>
            <w:tcMar>
              <w:top w:w="57" w:type="dxa"/>
              <w:left w:w="57" w:type="dxa"/>
              <w:bottom w:w="57" w:type="dxa"/>
              <w:right w:w="57" w:type="dxa"/>
            </w:tcMar>
          </w:tcPr>
          <w:p w14:paraId="12F01248" w14:textId="77777777" w:rsidR="005B557C" w:rsidRDefault="005B557C" w:rsidP="005B557C">
            <w:pPr>
              <w:pStyle w:val="TableTextLeft"/>
              <w:keepNext/>
              <w:rPr>
                <w:sz w:val="18"/>
                <w:szCs w:val="18"/>
                <w:lang w:val="en-GB"/>
              </w:rPr>
            </w:pPr>
            <w:r>
              <w:rPr>
                <w:sz w:val="18"/>
                <w:szCs w:val="18"/>
                <w:lang w:val="en-GB"/>
              </w:rPr>
              <w:t>Safety Related Function</w:t>
            </w:r>
          </w:p>
        </w:tc>
      </w:tr>
      <w:tr w:rsidR="005B557C" w:rsidRPr="006462E0" w14:paraId="53A093E7"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AE68DCB" w14:textId="77777777" w:rsidR="005B557C" w:rsidRPr="006462E0" w:rsidRDefault="005B557C" w:rsidP="005B557C">
            <w:pPr>
              <w:pStyle w:val="TableRowNameLeft"/>
              <w:rPr>
                <w:noProof w:val="0"/>
                <w:sz w:val="18"/>
                <w:szCs w:val="18"/>
              </w:rPr>
            </w:pPr>
            <w:r w:rsidRPr="006462E0">
              <w:rPr>
                <w:noProof w:val="0"/>
                <w:sz w:val="18"/>
                <w:szCs w:val="18"/>
              </w:rPr>
              <w:t>Safety Goal</w:t>
            </w:r>
            <w:r w:rsidR="00D82735">
              <w:rPr>
                <w:noProof w:val="0"/>
                <w:sz w:val="18"/>
                <w:szCs w:val="18"/>
              </w:rPr>
              <w:t xml:space="preserve"> ID</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79DAA2B3" w14:textId="77777777" w:rsidR="005B557C" w:rsidRDefault="005B557C" w:rsidP="005B557C">
            <w:pPr>
              <w:pStyle w:val="TableTextLeft"/>
              <w:keepNext/>
              <w:rPr>
                <w:sz w:val="18"/>
                <w:szCs w:val="18"/>
                <w:lang w:val="en-GB"/>
              </w:rPr>
            </w:pPr>
            <w:r w:rsidRPr="00CE246B">
              <w:rPr>
                <w:sz w:val="18"/>
                <w:szCs w:val="18"/>
                <w:lang w:val="en-GB"/>
              </w:rPr>
              <w:t>SG01</w:t>
            </w:r>
            <w:r>
              <w:rPr>
                <w:sz w:val="18"/>
                <w:szCs w:val="18"/>
                <w:lang w:val="en-GB"/>
              </w:rPr>
              <w:t xml:space="preserve"> - Ensure Low Beam is not deactivated unintendedly</w:t>
            </w:r>
          </w:p>
        </w:tc>
      </w:tr>
      <w:tr w:rsidR="005B557C" w:rsidRPr="006462E0" w14:paraId="1ECC3B1C"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256EDE4" w14:textId="77777777" w:rsidR="005B557C" w:rsidRPr="006462E0" w:rsidRDefault="005B557C" w:rsidP="005B557C">
            <w:pPr>
              <w:pStyle w:val="TableRowNameLeft"/>
              <w:rPr>
                <w:noProof w:val="0"/>
                <w:sz w:val="18"/>
                <w:szCs w:val="18"/>
              </w:rPr>
            </w:pPr>
            <w:r w:rsidRPr="006462E0">
              <w:rPr>
                <w:noProof w:val="0"/>
                <w:sz w:val="18"/>
                <w:szCs w:val="18"/>
              </w:rPr>
              <w:t xml:space="preserve">F-S-Req </w:t>
            </w:r>
            <w:r w:rsidR="00D82735">
              <w:rPr>
                <w:noProof w:val="0"/>
                <w:sz w:val="18"/>
                <w:szCs w:val="18"/>
              </w:rPr>
              <w:t>ID</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6BF13006" w14:textId="77777777" w:rsidR="005B557C" w:rsidRDefault="005B557C" w:rsidP="005B557C">
            <w:pPr>
              <w:pStyle w:val="TableTextLeft"/>
              <w:keepNext/>
              <w:rPr>
                <w:sz w:val="18"/>
                <w:szCs w:val="18"/>
                <w:lang w:val="en-GB"/>
              </w:rPr>
            </w:pPr>
            <w:r>
              <w:rPr>
                <w:sz w:val="18"/>
                <w:szCs w:val="18"/>
                <w:lang w:val="en-GB"/>
              </w:rPr>
              <w:t>FSR3 - Activation of light sources</w:t>
            </w:r>
          </w:p>
        </w:tc>
      </w:tr>
      <w:tr w:rsidR="005B557C" w:rsidRPr="006462E0" w14:paraId="1C31DB9A"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C046E6D" w14:textId="77777777" w:rsidR="005B557C" w:rsidRPr="002C41AD" w:rsidRDefault="005B557C" w:rsidP="005B557C">
            <w:pPr>
              <w:pStyle w:val="TableRowNameLeft"/>
              <w:rPr>
                <w:noProof w:val="0"/>
                <w:sz w:val="18"/>
                <w:szCs w:val="18"/>
              </w:rPr>
            </w:pPr>
            <w:r w:rsidRPr="006462E0">
              <w:rPr>
                <w:noProof w:val="0"/>
                <w:sz w:val="18"/>
                <w:szCs w:val="18"/>
              </w:rPr>
              <w:t>ASIL Classification:</w:t>
            </w:r>
          </w:p>
        </w:tc>
        <w:tc>
          <w:tcPr>
            <w:tcW w:w="6789" w:type="dxa"/>
            <w:tcBorders>
              <w:left w:val="single" w:sz="4" w:space="0" w:color="auto"/>
              <w:bottom w:val="single" w:sz="4" w:space="0" w:color="auto"/>
            </w:tcBorders>
            <w:tcMar>
              <w:top w:w="57" w:type="dxa"/>
              <w:left w:w="57" w:type="dxa"/>
              <w:bottom w:w="57" w:type="dxa"/>
              <w:right w:w="57" w:type="dxa"/>
            </w:tcMar>
          </w:tcPr>
          <w:p w14:paraId="710D097C" w14:textId="77777777" w:rsidR="005B557C" w:rsidRDefault="005B557C" w:rsidP="005B557C">
            <w:pPr>
              <w:pStyle w:val="BodyText"/>
              <w:spacing w:before="0"/>
              <w:jc w:val="left"/>
              <w:rPr>
                <w:b w:val="0"/>
                <w:sz w:val="18"/>
                <w:lang w:val="en-GB"/>
              </w:rPr>
            </w:pPr>
            <w:r w:rsidRPr="001A4EDE">
              <w:rPr>
                <w:b w:val="0"/>
                <w:sz w:val="18"/>
                <w:lang w:val="en-GB"/>
              </w:rPr>
              <w:t>B</w:t>
            </w:r>
          </w:p>
        </w:tc>
      </w:tr>
      <w:tr w:rsidR="005B557C" w:rsidRPr="006462E0" w14:paraId="620C8C64"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FC258AB" w14:textId="77777777" w:rsidR="005B557C" w:rsidRPr="006462E0" w:rsidRDefault="005B557C" w:rsidP="005B557C">
            <w:pPr>
              <w:pStyle w:val="TableRowNameLeft"/>
              <w:rPr>
                <w:noProof w:val="0"/>
                <w:sz w:val="18"/>
                <w:szCs w:val="18"/>
              </w:rPr>
            </w:pPr>
            <w:r>
              <w:rPr>
                <w:noProof w:val="0"/>
                <w:sz w:val="18"/>
                <w:szCs w:val="18"/>
              </w:rPr>
              <w:t>Technical Safety Requirement Title:</w:t>
            </w:r>
          </w:p>
        </w:tc>
        <w:tc>
          <w:tcPr>
            <w:tcW w:w="6789" w:type="dxa"/>
            <w:tcBorders>
              <w:left w:val="single" w:sz="4" w:space="0" w:color="auto"/>
              <w:bottom w:val="single" w:sz="4" w:space="0" w:color="auto"/>
            </w:tcBorders>
            <w:tcMar>
              <w:top w:w="57" w:type="dxa"/>
              <w:left w:w="57" w:type="dxa"/>
              <w:bottom w:w="57" w:type="dxa"/>
              <w:right w:w="57" w:type="dxa"/>
            </w:tcMar>
          </w:tcPr>
          <w:p w14:paraId="1DD07B07" w14:textId="77777777" w:rsidR="005B557C" w:rsidRPr="004F71B4" w:rsidRDefault="005B557C" w:rsidP="005B557C">
            <w:pPr>
              <w:pStyle w:val="BodyText"/>
              <w:spacing w:before="0"/>
              <w:jc w:val="left"/>
              <w:rPr>
                <w:b w:val="0"/>
                <w:color w:val="0000FF"/>
                <w:sz w:val="18"/>
                <w:szCs w:val="18"/>
                <w:lang w:val="en-GB"/>
              </w:rPr>
            </w:pPr>
            <w:r>
              <w:rPr>
                <w:b w:val="0"/>
                <w:sz w:val="18"/>
                <w:szCs w:val="18"/>
                <w:lang w:val="en-GB"/>
              </w:rPr>
              <w:t xml:space="preserve">Operating Voltage range </w:t>
            </w:r>
          </w:p>
        </w:tc>
      </w:tr>
      <w:tr w:rsidR="005B557C" w:rsidRPr="006462E0" w14:paraId="41211E2F" w14:textId="77777777" w:rsidTr="00A0026F">
        <w:trPr>
          <w:cantSplit/>
          <w:trHeight w:val="207"/>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1672B1CC" w14:textId="77777777" w:rsidR="005B557C" w:rsidRPr="006462E0" w:rsidRDefault="005B557C" w:rsidP="005B557C">
            <w:pPr>
              <w:pStyle w:val="TableRowNameLeft"/>
              <w:rPr>
                <w:noProof w:val="0"/>
                <w:sz w:val="18"/>
                <w:szCs w:val="18"/>
              </w:rPr>
            </w:pPr>
            <w:r w:rsidRPr="006462E0">
              <w:rPr>
                <w:noProof w:val="0"/>
                <w:sz w:val="18"/>
                <w:szCs w:val="18"/>
              </w:rPr>
              <w:t>Technical Safety Requirement Text:</w:t>
            </w:r>
          </w:p>
        </w:tc>
        <w:tc>
          <w:tcPr>
            <w:tcW w:w="6789" w:type="dxa"/>
            <w:tcBorders>
              <w:left w:val="single" w:sz="4" w:space="0" w:color="auto"/>
            </w:tcBorders>
            <w:tcMar>
              <w:top w:w="57" w:type="dxa"/>
              <w:left w:w="57" w:type="dxa"/>
              <w:bottom w:w="57" w:type="dxa"/>
              <w:right w:w="57" w:type="dxa"/>
            </w:tcMar>
          </w:tcPr>
          <w:p w14:paraId="491B8DF0" w14:textId="77777777" w:rsidR="005B557C" w:rsidRDefault="005B557C" w:rsidP="005B557C">
            <w:pPr>
              <w:pStyle w:val="FuncSafetyReqText"/>
              <w:rPr>
                <w:noProof w:val="0"/>
                <w:sz w:val="18"/>
                <w:szCs w:val="18"/>
              </w:rPr>
            </w:pPr>
            <w:r>
              <w:rPr>
                <w:noProof w:val="0"/>
                <w:sz w:val="18"/>
                <w:szCs w:val="18"/>
              </w:rPr>
              <w:t>LDM shall operate nominally at power supply voltage range &lt;LDM_VOLT_TH1&gt;  to  &lt;LDM_VOLT_TH2&gt;</w:t>
            </w:r>
          </w:p>
        </w:tc>
      </w:tr>
      <w:tr w:rsidR="005B557C" w:rsidRPr="006462E0" w14:paraId="7A9D2C47"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E8FBD6D" w14:textId="77777777" w:rsidR="005B557C" w:rsidRPr="006462E0" w:rsidRDefault="005B557C" w:rsidP="005B557C">
            <w:pPr>
              <w:pStyle w:val="TableRowNameLeft"/>
              <w:rPr>
                <w:noProof w:val="0"/>
                <w:sz w:val="18"/>
                <w:szCs w:val="18"/>
              </w:rPr>
            </w:pPr>
            <w:r>
              <w:rPr>
                <w:noProof w:val="0"/>
                <w:sz w:val="18"/>
                <w:szCs w:val="18"/>
              </w:rPr>
              <w:t>Rationale</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5B62DBF5" w14:textId="77777777" w:rsidR="005B557C" w:rsidRDefault="005B557C" w:rsidP="005B557C">
            <w:pPr>
              <w:pStyle w:val="TableTextLeft"/>
              <w:keepNext/>
              <w:rPr>
                <w:rFonts w:cs="Arial"/>
                <w:sz w:val="18"/>
                <w:szCs w:val="18"/>
                <w:lang w:val="en-GB"/>
              </w:rPr>
            </w:pPr>
            <w:r>
              <w:rPr>
                <w:rFonts w:cs="Arial"/>
                <w:sz w:val="18"/>
                <w:szCs w:val="18"/>
                <w:lang w:val="en-GB"/>
              </w:rPr>
              <w:t xml:space="preserve">To warn the driver of failures where lights cannot be activated. </w:t>
            </w:r>
          </w:p>
        </w:tc>
      </w:tr>
      <w:tr w:rsidR="00573CBD" w:rsidRPr="006462E0" w14:paraId="7EA39C8D"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AB89DAB" w14:textId="77777777" w:rsidR="00573CBD" w:rsidRDefault="00573CBD" w:rsidP="00573CBD">
            <w:pPr>
              <w:pStyle w:val="TableRowNameLeft"/>
              <w:rPr>
                <w:noProof w:val="0"/>
                <w:sz w:val="18"/>
                <w:szCs w:val="18"/>
              </w:rPr>
            </w:pPr>
            <w:r>
              <w:rPr>
                <w:noProof w:val="0"/>
                <w:sz w:val="18"/>
                <w:szCs w:val="18"/>
              </w:rPr>
              <w:t>Operating Mode:</w:t>
            </w:r>
          </w:p>
        </w:tc>
        <w:tc>
          <w:tcPr>
            <w:tcW w:w="6789" w:type="dxa"/>
            <w:tcBorders>
              <w:left w:val="single" w:sz="4" w:space="0" w:color="auto"/>
              <w:bottom w:val="single" w:sz="4" w:space="0" w:color="auto"/>
            </w:tcBorders>
            <w:tcMar>
              <w:top w:w="57" w:type="dxa"/>
              <w:left w:w="57" w:type="dxa"/>
              <w:bottom w:w="57" w:type="dxa"/>
              <w:right w:w="57" w:type="dxa"/>
            </w:tcMar>
          </w:tcPr>
          <w:p w14:paraId="1785AF52" w14:textId="77777777" w:rsidR="008617B4" w:rsidRPr="005A092E" w:rsidRDefault="008617B4" w:rsidP="00FE45CB">
            <w:pPr>
              <w:jc w:val="left"/>
              <w:rPr>
                <w:sz w:val="18"/>
                <w:szCs w:val="18"/>
              </w:rPr>
            </w:pPr>
            <w:r w:rsidRPr="005A092E">
              <w:rPr>
                <w:sz w:val="18"/>
                <w:szCs w:val="18"/>
              </w:rPr>
              <w:t>&lt;S1&gt; Low Beam Activated (ON)</w:t>
            </w:r>
          </w:p>
        </w:tc>
      </w:tr>
      <w:tr w:rsidR="00573CBD" w:rsidRPr="006462E0" w14:paraId="4D094DEC"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5B9BD2A" w14:textId="77777777" w:rsidR="00573CBD" w:rsidRPr="00366AA7" w:rsidRDefault="00573CBD" w:rsidP="00573CBD">
            <w:pPr>
              <w:pStyle w:val="TableRowNameLeft"/>
              <w:rPr>
                <w:noProof w:val="0"/>
                <w:sz w:val="18"/>
                <w:szCs w:val="18"/>
              </w:rPr>
            </w:pPr>
            <w:r w:rsidRPr="006462E0">
              <w:rPr>
                <w:noProof w:val="0"/>
                <w:sz w:val="18"/>
                <w:szCs w:val="18"/>
              </w:rPr>
              <w:t xml:space="preserve">Safe State: </w:t>
            </w:r>
          </w:p>
        </w:tc>
        <w:tc>
          <w:tcPr>
            <w:tcW w:w="6789" w:type="dxa"/>
            <w:tcBorders>
              <w:left w:val="single" w:sz="4" w:space="0" w:color="auto"/>
              <w:bottom w:val="single" w:sz="4" w:space="0" w:color="auto"/>
            </w:tcBorders>
            <w:tcMar>
              <w:top w:w="57" w:type="dxa"/>
              <w:left w:w="57" w:type="dxa"/>
              <w:bottom w:w="57" w:type="dxa"/>
              <w:right w:w="57" w:type="dxa"/>
            </w:tcMar>
          </w:tcPr>
          <w:p w14:paraId="219ADC7C" w14:textId="77777777" w:rsidR="006B402B" w:rsidRDefault="006B402B" w:rsidP="00573CBD">
            <w:pPr>
              <w:pStyle w:val="BodyText"/>
              <w:spacing w:before="0"/>
              <w:jc w:val="left"/>
              <w:rPr>
                <w:rFonts w:cs="Arial"/>
                <w:b w:val="0"/>
                <w:sz w:val="18"/>
                <w:szCs w:val="18"/>
                <w:lang w:val="en-GB"/>
              </w:rPr>
            </w:pPr>
            <w:r>
              <w:rPr>
                <w:rFonts w:cs="Arial"/>
                <w:b w:val="0"/>
                <w:sz w:val="18"/>
                <w:szCs w:val="18"/>
                <w:lang w:val="en-GB"/>
              </w:rPr>
              <w:t>Low Beam On (At least one side)</w:t>
            </w:r>
          </w:p>
        </w:tc>
      </w:tr>
      <w:tr w:rsidR="00573CBD" w:rsidRPr="006462E0" w14:paraId="78E426F4" w14:textId="77777777" w:rsidTr="00A0026F">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78FF3E82" w14:textId="77777777" w:rsidR="00573CBD" w:rsidRPr="00366AA7" w:rsidRDefault="0062452C" w:rsidP="00573CBD">
            <w:pPr>
              <w:pStyle w:val="TableRowNameLeft"/>
              <w:rPr>
                <w:noProof w:val="0"/>
                <w:sz w:val="18"/>
                <w:szCs w:val="18"/>
              </w:rPr>
            </w:pPr>
            <w:r>
              <w:rPr>
                <w:noProof w:val="0"/>
                <w:sz w:val="18"/>
                <w:szCs w:val="18"/>
              </w:rPr>
              <w:t>Reduced Functionality</w:t>
            </w:r>
            <w:r w:rsidRPr="006462E0">
              <w:rPr>
                <w:noProof w:val="0"/>
                <w:sz w:val="18"/>
                <w:szCs w:val="18"/>
              </w:rPr>
              <w:t xml:space="preserve"> </w:t>
            </w:r>
            <w:r>
              <w:rPr>
                <w:noProof w:val="0"/>
                <w:sz w:val="18"/>
                <w:szCs w:val="18"/>
              </w:rPr>
              <w:t>Tolerance Time I</w:t>
            </w:r>
            <w:r w:rsidRPr="006462E0">
              <w:rPr>
                <w:noProof w:val="0"/>
                <w:sz w:val="18"/>
                <w:szCs w:val="18"/>
              </w:rPr>
              <w:t>nterval:</w:t>
            </w:r>
          </w:p>
        </w:tc>
        <w:tc>
          <w:tcPr>
            <w:tcW w:w="6789" w:type="dxa"/>
            <w:tcBorders>
              <w:left w:val="single" w:sz="4" w:space="0" w:color="auto"/>
            </w:tcBorders>
            <w:tcMar>
              <w:top w:w="57" w:type="dxa"/>
              <w:left w:w="57" w:type="dxa"/>
              <w:bottom w:w="57" w:type="dxa"/>
              <w:right w:w="57" w:type="dxa"/>
            </w:tcMar>
          </w:tcPr>
          <w:p w14:paraId="730DF104" w14:textId="77777777" w:rsidR="00F43A9F" w:rsidRDefault="00F43A9F"/>
        </w:tc>
      </w:tr>
      <w:tr w:rsidR="00573CBD" w:rsidRPr="006462E0" w14:paraId="133B8D6D" w14:textId="77777777" w:rsidTr="00A0026F">
        <w:trPr>
          <w:cantSplit/>
          <w:trHeight w:val="1206"/>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63B74C42" w14:textId="77777777" w:rsidR="00483356" w:rsidRPr="006462E0" w:rsidRDefault="00483356" w:rsidP="00483356">
            <w:pPr>
              <w:pStyle w:val="TableRowNameLeft"/>
              <w:rPr>
                <w:noProof w:val="0"/>
                <w:sz w:val="18"/>
                <w:szCs w:val="18"/>
              </w:rPr>
            </w:pPr>
            <w:r w:rsidRPr="006462E0">
              <w:rPr>
                <w:noProof w:val="0"/>
                <w:sz w:val="18"/>
                <w:szCs w:val="18"/>
              </w:rPr>
              <w:t xml:space="preserve">Fault </w:t>
            </w:r>
            <w:r>
              <w:rPr>
                <w:noProof w:val="0"/>
                <w:sz w:val="18"/>
                <w:szCs w:val="18"/>
              </w:rPr>
              <w:t>Handling</w:t>
            </w:r>
            <w:r w:rsidRPr="006462E0">
              <w:rPr>
                <w:noProof w:val="0"/>
                <w:sz w:val="18"/>
                <w:szCs w:val="18"/>
              </w:rPr>
              <w:t xml:space="preserve"> </w:t>
            </w:r>
            <w:r>
              <w:rPr>
                <w:noProof w:val="0"/>
                <w:sz w:val="18"/>
                <w:szCs w:val="18"/>
              </w:rPr>
              <w:t>T</w:t>
            </w:r>
            <w:r w:rsidRPr="006462E0">
              <w:rPr>
                <w:noProof w:val="0"/>
                <w:sz w:val="18"/>
                <w:szCs w:val="18"/>
              </w:rPr>
              <w:t xml:space="preserve">ime </w:t>
            </w:r>
            <w:r>
              <w:rPr>
                <w:noProof w:val="0"/>
                <w:sz w:val="18"/>
                <w:szCs w:val="18"/>
              </w:rPr>
              <w:t>Segment</w:t>
            </w:r>
            <w:r w:rsidRPr="006462E0">
              <w:rPr>
                <w:noProof w:val="0"/>
                <w:sz w:val="18"/>
                <w:szCs w:val="18"/>
              </w:rPr>
              <w:t>:</w:t>
            </w:r>
          </w:p>
          <w:p w14:paraId="09F5764B" w14:textId="77777777" w:rsidR="00573CBD" w:rsidRPr="00366AA7" w:rsidRDefault="00573CBD" w:rsidP="00650E6B">
            <w:pPr>
              <w:pStyle w:val="TableRowNameLeft"/>
              <w:rPr>
                <w:noProof w:val="0"/>
                <w:sz w:val="18"/>
                <w:szCs w:val="18"/>
              </w:rPr>
            </w:pPr>
          </w:p>
        </w:tc>
        <w:tc>
          <w:tcPr>
            <w:tcW w:w="6789" w:type="dxa"/>
            <w:tcBorders>
              <w:left w:val="single" w:sz="4" w:space="0" w:color="auto"/>
            </w:tcBorders>
            <w:tcMar>
              <w:top w:w="57" w:type="dxa"/>
              <w:left w:w="57" w:type="dxa"/>
              <w:bottom w:w="57" w:type="dxa"/>
              <w:right w:w="57" w:type="dxa"/>
            </w:tcMar>
          </w:tcPr>
          <w:p w14:paraId="28C7C775" w14:textId="77777777" w:rsidR="00573CBD" w:rsidRPr="009F4704" w:rsidRDefault="00573CBD" w:rsidP="00573CBD">
            <w:pPr>
              <w:pStyle w:val="FuncSafetyReqText"/>
              <w:rPr>
                <w:noProof w:val="0"/>
                <w:sz w:val="18"/>
                <w:szCs w:val="18"/>
              </w:rPr>
            </w:pPr>
            <w:r w:rsidRPr="009F4704">
              <w:rPr>
                <w:noProof w:val="0"/>
                <w:sz w:val="18"/>
                <w:szCs w:val="18"/>
              </w:rPr>
              <w:t>1000ms</w:t>
            </w:r>
          </w:p>
        </w:tc>
      </w:tr>
      <w:tr w:rsidR="00573CBD" w:rsidRPr="006462E0" w14:paraId="584EE804" w14:textId="77777777" w:rsidTr="00A0026F">
        <w:trPr>
          <w:cantSplit/>
          <w:trHeight w:val="315"/>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6EAD51BB" w14:textId="77777777" w:rsidR="00573CBD" w:rsidRPr="006462E0" w:rsidRDefault="00573CBD" w:rsidP="00573CBD">
            <w:pPr>
              <w:pStyle w:val="TableRowNameLeft"/>
              <w:rPr>
                <w:noProof w:val="0"/>
                <w:sz w:val="18"/>
                <w:szCs w:val="18"/>
              </w:rPr>
            </w:pPr>
            <w:r>
              <w:rPr>
                <w:noProof w:val="0"/>
                <w:sz w:val="18"/>
                <w:szCs w:val="18"/>
              </w:rPr>
              <w:t>Requirement Status</w:t>
            </w:r>
          </w:p>
        </w:tc>
        <w:tc>
          <w:tcPr>
            <w:tcW w:w="6789" w:type="dxa"/>
            <w:tcBorders>
              <w:left w:val="single" w:sz="4" w:space="0" w:color="auto"/>
            </w:tcBorders>
            <w:tcMar>
              <w:top w:w="57" w:type="dxa"/>
              <w:left w:w="57" w:type="dxa"/>
              <w:bottom w:w="57" w:type="dxa"/>
              <w:right w:w="57" w:type="dxa"/>
            </w:tcMar>
          </w:tcPr>
          <w:p w14:paraId="0A25698C" w14:textId="77777777" w:rsidR="00573CBD" w:rsidRDefault="00573CBD" w:rsidP="00573CBD">
            <w:pPr>
              <w:pStyle w:val="FuncSafetyReqText"/>
              <w:rPr>
                <w:noProof w:val="0"/>
                <w:sz w:val="18"/>
                <w:szCs w:val="18"/>
              </w:rPr>
            </w:pPr>
            <w:r>
              <w:rPr>
                <w:noProof w:val="0"/>
                <w:sz w:val="18"/>
                <w:szCs w:val="18"/>
              </w:rPr>
              <w:t>Approved</w:t>
            </w:r>
          </w:p>
        </w:tc>
      </w:tr>
      <w:tr w:rsidR="00573CBD" w:rsidRPr="006462E0" w14:paraId="6AFB043E" w14:textId="77777777" w:rsidTr="00A0026F">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6627B838" w14:textId="77777777" w:rsidR="00573CBD" w:rsidRPr="006462E0" w:rsidRDefault="00573CBD" w:rsidP="00573CBD">
            <w:pPr>
              <w:pStyle w:val="TableRowNameLeft"/>
              <w:rPr>
                <w:noProof w:val="0"/>
                <w:sz w:val="18"/>
                <w:szCs w:val="18"/>
              </w:rPr>
            </w:pPr>
            <w:r w:rsidRPr="006462E0">
              <w:rPr>
                <w:noProof w:val="0"/>
                <w:sz w:val="18"/>
                <w:szCs w:val="18"/>
              </w:rPr>
              <w:t>V&amp;V method:</w:t>
            </w:r>
          </w:p>
        </w:tc>
        <w:tc>
          <w:tcPr>
            <w:tcW w:w="6789" w:type="dxa"/>
            <w:tcBorders>
              <w:left w:val="single" w:sz="4" w:space="0" w:color="auto"/>
            </w:tcBorders>
            <w:tcMar>
              <w:top w:w="57" w:type="dxa"/>
              <w:left w:w="57" w:type="dxa"/>
              <w:bottom w:w="57" w:type="dxa"/>
              <w:right w:w="57" w:type="dxa"/>
            </w:tcMar>
          </w:tcPr>
          <w:p w14:paraId="1CD32339" w14:textId="77777777" w:rsidR="00573CBD" w:rsidRDefault="00573CBD" w:rsidP="00573CBD">
            <w:pPr>
              <w:rPr>
                <w:iCs/>
                <w:sz w:val="18"/>
              </w:rPr>
            </w:pPr>
            <w:r w:rsidRPr="00D810B9">
              <w:rPr>
                <w:iCs/>
                <w:sz w:val="18"/>
              </w:rPr>
              <w:t>Test</w:t>
            </w:r>
          </w:p>
        </w:tc>
      </w:tr>
      <w:tr w:rsidR="00A0026F" w:rsidRPr="006462E0" w14:paraId="37CBE621" w14:textId="77777777" w:rsidTr="00A0026F">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3ADEA3C1" w14:textId="77777777" w:rsidR="00A0026F" w:rsidRPr="0062452C" w:rsidRDefault="00A0026F" w:rsidP="00573CBD">
            <w:pPr>
              <w:pStyle w:val="TableRowNameLeft"/>
            </w:pPr>
            <w:r w:rsidRPr="006462E0">
              <w:rPr>
                <w:noProof w:val="0"/>
                <w:sz w:val="18"/>
                <w:szCs w:val="18"/>
              </w:rPr>
              <w:t>V&amp;V acceptance criteria:</w:t>
            </w:r>
          </w:p>
        </w:tc>
        <w:tc>
          <w:tcPr>
            <w:tcW w:w="6789" w:type="dxa"/>
            <w:tcBorders>
              <w:left w:val="single" w:sz="4" w:space="0" w:color="auto"/>
            </w:tcBorders>
            <w:tcMar>
              <w:top w:w="57" w:type="dxa"/>
              <w:left w:w="57" w:type="dxa"/>
              <w:bottom w:w="57" w:type="dxa"/>
              <w:right w:w="57" w:type="dxa"/>
            </w:tcMar>
          </w:tcPr>
          <w:p w14:paraId="0A3CE5E1" w14:textId="77777777" w:rsidR="00A0026F" w:rsidRDefault="00A0026F" w:rsidP="00573CBD">
            <w:pPr>
              <w:pStyle w:val="TableTextLeft"/>
              <w:rPr>
                <w:sz w:val="18"/>
                <w:szCs w:val="18"/>
                <w:lang w:val="en-GB"/>
              </w:rPr>
            </w:pPr>
            <w:r w:rsidRPr="00D810B9">
              <w:rPr>
                <w:sz w:val="18"/>
                <w:szCs w:val="18"/>
                <w:lang w:val="en-GB"/>
              </w:rPr>
              <w:t>Check power supply voltage range &lt;LDM_VOLT_TH1&gt;  to  &lt;LDM_VOLT_TH2&gt; that LDM shall operate nominally.</w:t>
            </w:r>
          </w:p>
          <w:p w14:paraId="5D4B9625" w14:textId="77777777" w:rsidR="00A0026F" w:rsidRDefault="00A0026F" w:rsidP="00573CBD">
            <w:pPr>
              <w:pStyle w:val="TableTextLeft"/>
              <w:rPr>
                <w:sz w:val="18"/>
                <w:szCs w:val="18"/>
                <w:lang w:val="en-GB"/>
              </w:rPr>
            </w:pPr>
          </w:p>
        </w:tc>
      </w:tr>
      <w:tr w:rsidR="00A0026F" w:rsidRPr="006462E0" w14:paraId="7F1ACC7F"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4484DEA" w14:textId="77777777" w:rsidR="00A0026F" w:rsidRPr="0062452C" w:rsidRDefault="00A0026F" w:rsidP="00573CBD">
            <w:pPr>
              <w:pStyle w:val="TableRowNameLeft"/>
            </w:pPr>
            <w:r>
              <w:rPr>
                <w:noProof w:val="0"/>
                <w:sz w:val="18"/>
                <w:szCs w:val="18"/>
              </w:rPr>
              <w:t>Allocated Element(s)/Component(s)/ Subsystem(s)</w:t>
            </w:r>
          </w:p>
        </w:tc>
        <w:tc>
          <w:tcPr>
            <w:tcW w:w="6789" w:type="dxa"/>
            <w:tcBorders>
              <w:left w:val="single" w:sz="4" w:space="0" w:color="auto"/>
              <w:bottom w:val="single" w:sz="4" w:space="0" w:color="auto"/>
            </w:tcBorders>
            <w:tcMar>
              <w:top w:w="57" w:type="dxa"/>
              <w:left w:w="57" w:type="dxa"/>
              <w:bottom w:w="57" w:type="dxa"/>
              <w:right w:w="57" w:type="dxa"/>
            </w:tcMar>
          </w:tcPr>
          <w:p w14:paraId="04E1E041" w14:textId="77777777" w:rsidR="00A0026F" w:rsidRDefault="00A0026F" w:rsidP="00573CBD">
            <w:pPr>
              <w:pStyle w:val="TableTextLeft"/>
              <w:rPr>
                <w:sz w:val="18"/>
                <w:szCs w:val="18"/>
                <w:lang w:val="en-GB"/>
              </w:rPr>
            </w:pPr>
            <w:r>
              <w:rPr>
                <w:sz w:val="18"/>
                <w:szCs w:val="18"/>
                <w:lang w:val="en-GB"/>
              </w:rPr>
              <w:t>Headlamps</w:t>
            </w:r>
          </w:p>
          <w:p w14:paraId="6864D3B6" w14:textId="77777777" w:rsidR="00A0026F" w:rsidRDefault="00A0026F" w:rsidP="00573CBD">
            <w:pPr>
              <w:pStyle w:val="TableTextLeft"/>
              <w:rPr>
                <w:sz w:val="18"/>
                <w:szCs w:val="18"/>
                <w:lang w:val="en-GB"/>
              </w:rPr>
            </w:pPr>
            <w:r>
              <w:rPr>
                <w:sz w:val="18"/>
                <w:szCs w:val="18"/>
                <w:lang w:val="en-GB"/>
              </w:rPr>
              <w:t>LDM</w:t>
            </w:r>
          </w:p>
        </w:tc>
      </w:tr>
    </w:tbl>
    <w:p w14:paraId="42242D1B" w14:textId="77777777" w:rsidR="00D017E0" w:rsidRPr="00DF0B71" w:rsidRDefault="00D017E0" w:rsidP="00D017E0">
      <w:pPr>
        <w:rPr>
          <w:sz w:val="2"/>
          <w:szCs w:val="2"/>
        </w:rPr>
      </w:pPr>
    </w:p>
    <w:p w14:paraId="00E34026" w14:textId="77777777" w:rsidR="00D017E0" w:rsidRPr="006462E0" w:rsidRDefault="00D017E0" w:rsidP="00D017E0">
      <w:pPr>
        <w:rPr>
          <w:sz w:val="2"/>
          <w:szCs w:val="2"/>
        </w:rPr>
      </w:pPr>
    </w:p>
    <w:p w14:paraId="2920B564" w14:textId="05F1A989" w:rsidR="00D017E0" w:rsidRDefault="00D017E0" w:rsidP="00D017E0">
      <w:pPr>
        <w:pStyle w:val="Caption"/>
      </w:pPr>
      <w:bookmarkStart w:id="177" w:name="_Toc97621643"/>
      <w:r w:rsidRPr="006462E0">
        <w:t xml:space="preserve">Table </w:t>
      </w:r>
      <w:r w:rsidRPr="006462E0">
        <w:fldChar w:fldCharType="begin"/>
      </w:r>
      <w:r w:rsidRPr="006462E0">
        <w:instrText xml:space="preserve"> SEQ Table \* ARABIC </w:instrText>
      </w:r>
      <w:r w:rsidRPr="006462E0">
        <w:fldChar w:fldCharType="separate"/>
      </w:r>
      <w:r w:rsidR="00BF4366">
        <w:rPr>
          <w:noProof/>
        </w:rPr>
        <w:t>47</w:t>
      </w:r>
      <w:r w:rsidRPr="006462E0">
        <w:fldChar w:fldCharType="end"/>
      </w:r>
      <w:r>
        <w:t>:  Operating Voltage range</w:t>
      </w:r>
      <w:bookmarkEnd w:id="177"/>
      <w:r>
        <w:t xml:space="preserve"> </w:t>
      </w:r>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8"/>
        <w:gridCol w:w="6789"/>
      </w:tblGrid>
      <w:tr w:rsidR="00D017E0" w:rsidRPr="006462E0" w14:paraId="06194DB7"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6DB9106" w14:textId="77777777" w:rsidR="00D017E0" w:rsidRPr="006462E0" w:rsidRDefault="00D017E0" w:rsidP="00B23C99">
            <w:pPr>
              <w:pStyle w:val="TableRowNameLeft"/>
              <w:rPr>
                <w:noProof w:val="0"/>
                <w:sz w:val="18"/>
                <w:szCs w:val="18"/>
              </w:rPr>
            </w:pPr>
            <w:r w:rsidRPr="006462E0">
              <w:rPr>
                <w:noProof w:val="0"/>
                <w:sz w:val="18"/>
                <w:szCs w:val="18"/>
              </w:rPr>
              <w:lastRenderedPageBreak/>
              <w:t>T-S-Req-ID:</w:t>
            </w:r>
          </w:p>
        </w:tc>
        <w:tc>
          <w:tcPr>
            <w:tcW w:w="6789" w:type="dxa"/>
            <w:tcBorders>
              <w:left w:val="single" w:sz="4" w:space="0" w:color="auto"/>
              <w:bottom w:val="single" w:sz="4" w:space="0" w:color="auto"/>
            </w:tcBorders>
            <w:tcMar>
              <w:top w:w="57" w:type="dxa"/>
              <w:left w:w="57" w:type="dxa"/>
              <w:bottom w:w="57" w:type="dxa"/>
              <w:right w:w="57" w:type="dxa"/>
            </w:tcMar>
          </w:tcPr>
          <w:p w14:paraId="10577467" w14:textId="77777777" w:rsidR="00D017E0" w:rsidRDefault="00D017E0" w:rsidP="00B23C99">
            <w:pPr>
              <w:pStyle w:val="TableTextLeft"/>
              <w:keepNext/>
              <w:rPr>
                <w:sz w:val="18"/>
                <w:szCs w:val="18"/>
                <w:lang w:val="en-GB"/>
              </w:rPr>
            </w:pPr>
            <w:r>
              <w:rPr>
                <w:sz w:val="18"/>
                <w:szCs w:val="18"/>
                <w:lang w:val="en-GB"/>
              </w:rPr>
              <w:t xml:space="preserve">TSR1.4.7 - </w:t>
            </w:r>
            <w:bookmarkStart w:id="178" w:name="_04e9674e0cc851de68f0202543813f59"/>
            <w:r>
              <w:rPr>
                <w:sz w:val="18"/>
                <w:szCs w:val="18"/>
                <w:lang w:val="en-GB"/>
              </w:rPr>
              <w:t>LDM fail safe state</w:t>
            </w:r>
            <w:bookmarkEnd w:id="178"/>
          </w:p>
        </w:tc>
      </w:tr>
      <w:tr w:rsidR="005B557C" w:rsidRPr="006462E0" w14:paraId="0AEE0887"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3C72519" w14:textId="77777777" w:rsidR="005B557C" w:rsidRPr="006462E0" w:rsidRDefault="005B557C" w:rsidP="005B557C">
            <w:pPr>
              <w:pStyle w:val="TableRowNameLeft"/>
              <w:rPr>
                <w:noProof w:val="0"/>
                <w:sz w:val="18"/>
                <w:szCs w:val="18"/>
              </w:rPr>
            </w:pPr>
            <w:r w:rsidRPr="009E2A52">
              <w:rPr>
                <w:noProof w:val="0"/>
                <w:sz w:val="18"/>
                <w:szCs w:val="18"/>
              </w:rPr>
              <w:t>External Reference</w:t>
            </w:r>
          </w:p>
        </w:tc>
        <w:tc>
          <w:tcPr>
            <w:tcW w:w="6789" w:type="dxa"/>
            <w:tcBorders>
              <w:left w:val="single" w:sz="4" w:space="0" w:color="auto"/>
              <w:bottom w:val="single" w:sz="4" w:space="0" w:color="auto"/>
            </w:tcBorders>
            <w:tcMar>
              <w:top w:w="57" w:type="dxa"/>
              <w:left w:w="57" w:type="dxa"/>
              <w:bottom w:w="57" w:type="dxa"/>
              <w:right w:w="57" w:type="dxa"/>
            </w:tcMar>
          </w:tcPr>
          <w:p w14:paraId="59E6EBB9" w14:textId="77777777" w:rsidR="00F43A9F" w:rsidRDefault="00F43A9F"/>
        </w:tc>
      </w:tr>
      <w:tr w:rsidR="005B557C" w:rsidRPr="006462E0" w14:paraId="5F3E52AA"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8C9E13B" w14:textId="77777777" w:rsidR="005B557C" w:rsidRPr="006462E0" w:rsidRDefault="005B557C" w:rsidP="005B557C">
            <w:pPr>
              <w:pStyle w:val="TableRowNameLeft"/>
              <w:rPr>
                <w:noProof w:val="0"/>
                <w:sz w:val="18"/>
                <w:szCs w:val="18"/>
              </w:rPr>
            </w:pPr>
            <w:r>
              <w:rPr>
                <w:noProof w:val="0"/>
                <w:sz w:val="18"/>
                <w:szCs w:val="18"/>
              </w:rPr>
              <w:t>Category:</w:t>
            </w:r>
          </w:p>
        </w:tc>
        <w:tc>
          <w:tcPr>
            <w:tcW w:w="6789" w:type="dxa"/>
            <w:tcBorders>
              <w:left w:val="single" w:sz="4" w:space="0" w:color="auto"/>
              <w:bottom w:val="single" w:sz="4" w:space="0" w:color="auto"/>
            </w:tcBorders>
            <w:tcMar>
              <w:top w:w="57" w:type="dxa"/>
              <w:left w:w="57" w:type="dxa"/>
              <w:bottom w:w="57" w:type="dxa"/>
              <w:right w:w="57" w:type="dxa"/>
            </w:tcMar>
          </w:tcPr>
          <w:p w14:paraId="23D28B7F" w14:textId="77777777" w:rsidR="005B557C" w:rsidRDefault="005B557C" w:rsidP="005B557C">
            <w:pPr>
              <w:pStyle w:val="TableTextLeft"/>
              <w:keepNext/>
              <w:rPr>
                <w:sz w:val="18"/>
                <w:szCs w:val="18"/>
                <w:lang w:val="en-GB"/>
              </w:rPr>
            </w:pPr>
            <w:r>
              <w:rPr>
                <w:sz w:val="18"/>
                <w:szCs w:val="18"/>
                <w:lang w:val="en-GB"/>
              </w:rPr>
              <w:t>Safety Related Function</w:t>
            </w:r>
          </w:p>
        </w:tc>
      </w:tr>
      <w:tr w:rsidR="005B557C" w:rsidRPr="006462E0" w14:paraId="1E4699E8"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4F62131" w14:textId="77777777" w:rsidR="005B557C" w:rsidRPr="006462E0" w:rsidRDefault="005B557C" w:rsidP="005B557C">
            <w:pPr>
              <w:pStyle w:val="TableRowNameLeft"/>
              <w:rPr>
                <w:noProof w:val="0"/>
                <w:sz w:val="18"/>
                <w:szCs w:val="18"/>
              </w:rPr>
            </w:pPr>
            <w:r w:rsidRPr="006462E0">
              <w:rPr>
                <w:noProof w:val="0"/>
                <w:sz w:val="18"/>
                <w:szCs w:val="18"/>
              </w:rPr>
              <w:t>Safety Goal</w:t>
            </w:r>
            <w:r w:rsidR="00D82735">
              <w:rPr>
                <w:noProof w:val="0"/>
                <w:sz w:val="18"/>
                <w:szCs w:val="18"/>
              </w:rPr>
              <w:t xml:space="preserve"> ID</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2164420C" w14:textId="77777777" w:rsidR="005B557C" w:rsidRDefault="005B557C" w:rsidP="005B557C">
            <w:pPr>
              <w:pStyle w:val="TableTextLeft"/>
              <w:keepNext/>
              <w:rPr>
                <w:sz w:val="18"/>
                <w:szCs w:val="18"/>
                <w:lang w:val="en-GB"/>
              </w:rPr>
            </w:pPr>
            <w:r w:rsidRPr="00CE246B">
              <w:rPr>
                <w:sz w:val="18"/>
                <w:szCs w:val="18"/>
                <w:lang w:val="en-GB"/>
              </w:rPr>
              <w:t>SG01</w:t>
            </w:r>
            <w:r>
              <w:rPr>
                <w:sz w:val="18"/>
                <w:szCs w:val="18"/>
                <w:lang w:val="en-GB"/>
              </w:rPr>
              <w:t xml:space="preserve"> - Ensure Low Beam is not deactivated unintendedly</w:t>
            </w:r>
          </w:p>
        </w:tc>
      </w:tr>
      <w:tr w:rsidR="005B557C" w:rsidRPr="006462E0" w14:paraId="73B4E390"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58B2111" w14:textId="77777777" w:rsidR="005B557C" w:rsidRPr="006462E0" w:rsidRDefault="005B557C" w:rsidP="005B557C">
            <w:pPr>
              <w:pStyle w:val="TableRowNameLeft"/>
              <w:rPr>
                <w:noProof w:val="0"/>
                <w:sz w:val="18"/>
                <w:szCs w:val="18"/>
              </w:rPr>
            </w:pPr>
            <w:r w:rsidRPr="006462E0">
              <w:rPr>
                <w:noProof w:val="0"/>
                <w:sz w:val="18"/>
                <w:szCs w:val="18"/>
              </w:rPr>
              <w:t xml:space="preserve">F-S-Req </w:t>
            </w:r>
            <w:r w:rsidR="00D82735">
              <w:rPr>
                <w:noProof w:val="0"/>
                <w:sz w:val="18"/>
                <w:szCs w:val="18"/>
              </w:rPr>
              <w:t>ID</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15803D1B" w14:textId="77777777" w:rsidR="005B557C" w:rsidRDefault="005B557C" w:rsidP="005B557C">
            <w:pPr>
              <w:pStyle w:val="TableTextLeft"/>
              <w:keepNext/>
              <w:rPr>
                <w:sz w:val="18"/>
                <w:szCs w:val="18"/>
                <w:lang w:val="en-GB"/>
              </w:rPr>
            </w:pPr>
            <w:r>
              <w:rPr>
                <w:sz w:val="18"/>
                <w:szCs w:val="18"/>
                <w:lang w:val="en-GB"/>
              </w:rPr>
              <w:t>FSR3 - Activation of light sources</w:t>
            </w:r>
          </w:p>
        </w:tc>
      </w:tr>
      <w:tr w:rsidR="005B557C" w:rsidRPr="006462E0" w14:paraId="7E94F032"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D8AF256" w14:textId="77777777" w:rsidR="005B557C" w:rsidRPr="002C41AD" w:rsidRDefault="005B557C" w:rsidP="005B557C">
            <w:pPr>
              <w:pStyle w:val="TableRowNameLeft"/>
              <w:rPr>
                <w:noProof w:val="0"/>
                <w:sz w:val="18"/>
                <w:szCs w:val="18"/>
              </w:rPr>
            </w:pPr>
            <w:r w:rsidRPr="006462E0">
              <w:rPr>
                <w:noProof w:val="0"/>
                <w:sz w:val="18"/>
                <w:szCs w:val="18"/>
              </w:rPr>
              <w:t>ASIL Classification:</w:t>
            </w:r>
          </w:p>
        </w:tc>
        <w:tc>
          <w:tcPr>
            <w:tcW w:w="6789" w:type="dxa"/>
            <w:tcBorders>
              <w:left w:val="single" w:sz="4" w:space="0" w:color="auto"/>
              <w:bottom w:val="single" w:sz="4" w:space="0" w:color="auto"/>
            </w:tcBorders>
            <w:tcMar>
              <w:top w:w="57" w:type="dxa"/>
              <w:left w:w="57" w:type="dxa"/>
              <w:bottom w:w="57" w:type="dxa"/>
              <w:right w:w="57" w:type="dxa"/>
            </w:tcMar>
          </w:tcPr>
          <w:p w14:paraId="567FC427" w14:textId="77777777" w:rsidR="005B557C" w:rsidRDefault="005B557C" w:rsidP="005B557C">
            <w:pPr>
              <w:pStyle w:val="BodyText"/>
              <w:spacing w:before="0"/>
              <w:jc w:val="left"/>
              <w:rPr>
                <w:b w:val="0"/>
                <w:sz w:val="18"/>
                <w:lang w:val="en-GB"/>
              </w:rPr>
            </w:pPr>
            <w:r w:rsidRPr="001A4EDE">
              <w:rPr>
                <w:b w:val="0"/>
                <w:sz w:val="18"/>
                <w:lang w:val="en-GB"/>
              </w:rPr>
              <w:t>B</w:t>
            </w:r>
          </w:p>
        </w:tc>
      </w:tr>
      <w:tr w:rsidR="005B557C" w:rsidRPr="006462E0" w14:paraId="0EFDA4F6"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2CF9AD0" w14:textId="77777777" w:rsidR="005B557C" w:rsidRPr="006462E0" w:rsidRDefault="005B557C" w:rsidP="005B557C">
            <w:pPr>
              <w:pStyle w:val="TableRowNameLeft"/>
              <w:rPr>
                <w:noProof w:val="0"/>
                <w:sz w:val="18"/>
                <w:szCs w:val="18"/>
              </w:rPr>
            </w:pPr>
            <w:r>
              <w:rPr>
                <w:noProof w:val="0"/>
                <w:sz w:val="18"/>
                <w:szCs w:val="18"/>
              </w:rPr>
              <w:t>Technical Safety Requirement Title:</w:t>
            </w:r>
          </w:p>
        </w:tc>
        <w:tc>
          <w:tcPr>
            <w:tcW w:w="6789" w:type="dxa"/>
            <w:tcBorders>
              <w:left w:val="single" w:sz="4" w:space="0" w:color="auto"/>
              <w:bottom w:val="single" w:sz="4" w:space="0" w:color="auto"/>
            </w:tcBorders>
            <w:tcMar>
              <w:top w:w="57" w:type="dxa"/>
              <w:left w:w="57" w:type="dxa"/>
              <w:bottom w:w="57" w:type="dxa"/>
              <w:right w:w="57" w:type="dxa"/>
            </w:tcMar>
          </w:tcPr>
          <w:p w14:paraId="6172DFB9" w14:textId="77777777" w:rsidR="005B557C" w:rsidRPr="004F71B4" w:rsidRDefault="005B557C" w:rsidP="005B557C">
            <w:pPr>
              <w:pStyle w:val="BodyText"/>
              <w:spacing w:before="0"/>
              <w:jc w:val="left"/>
              <w:rPr>
                <w:b w:val="0"/>
                <w:color w:val="0000FF"/>
                <w:sz w:val="18"/>
                <w:szCs w:val="18"/>
                <w:lang w:val="en-GB"/>
              </w:rPr>
            </w:pPr>
            <w:r>
              <w:rPr>
                <w:b w:val="0"/>
                <w:sz w:val="18"/>
                <w:szCs w:val="18"/>
                <w:lang w:val="en-GB"/>
              </w:rPr>
              <w:t>LDM fail safe state</w:t>
            </w:r>
          </w:p>
        </w:tc>
      </w:tr>
      <w:tr w:rsidR="005B557C" w:rsidRPr="006462E0" w14:paraId="0A90E230" w14:textId="77777777" w:rsidTr="00A0026F">
        <w:trPr>
          <w:cantSplit/>
          <w:trHeight w:val="207"/>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33AE224C" w14:textId="77777777" w:rsidR="005B557C" w:rsidRPr="006462E0" w:rsidRDefault="005B557C" w:rsidP="005B557C">
            <w:pPr>
              <w:pStyle w:val="TableRowNameLeft"/>
              <w:rPr>
                <w:noProof w:val="0"/>
                <w:sz w:val="18"/>
                <w:szCs w:val="18"/>
              </w:rPr>
            </w:pPr>
            <w:r w:rsidRPr="006462E0">
              <w:rPr>
                <w:noProof w:val="0"/>
                <w:sz w:val="18"/>
                <w:szCs w:val="18"/>
              </w:rPr>
              <w:t>Technical Safety Requirement Text:</w:t>
            </w:r>
          </w:p>
        </w:tc>
        <w:tc>
          <w:tcPr>
            <w:tcW w:w="6789" w:type="dxa"/>
            <w:tcBorders>
              <w:left w:val="single" w:sz="4" w:space="0" w:color="auto"/>
            </w:tcBorders>
            <w:tcMar>
              <w:top w:w="57" w:type="dxa"/>
              <w:left w:w="57" w:type="dxa"/>
              <w:bottom w:w="57" w:type="dxa"/>
              <w:right w:w="57" w:type="dxa"/>
            </w:tcMar>
          </w:tcPr>
          <w:p w14:paraId="3A66888A" w14:textId="77777777" w:rsidR="005B557C" w:rsidRDefault="005B557C" w:rsidP="005B557C">
            <w:pPr>
              <w:pStyle w:val="FuncSafetyReqText"/>
              <w:rPr>
                <w:noProof w:val="0"/>
                <w:sz w:val="18"/>
                <w:szCs w:val="18"/>
              </w:rPr>
            </w:pPr>
            <w:r>
              <w:rPr>
                <w:noProof w:val="0"/>
                <w:sz w:val="18"/>
                <w:szCs w:val="18"/>
              </w:rPr>
              <w:t xml:space="preserve">The low beam hardwire circuit (LF_Low_Beam_CKT/RF_Low_Beam_CKT) is being used as a signal, in a failed LDM state, the LEDs shall still be able to turn on. </w:t>
            </w:r>
          </w:p>
        </w:tc>
      </w:tr>
      <w:tr w:rsidR="005B557C" w:rsidRPr="006462E0" w14:paraId="5DDDCE3A"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3420CEC" w14:textId="77777777" w:rsidR="005B557C" w:rsidRPr="006462E0" w:rsidRDefault="005B557C" w:rsidP="005B557C">
            <w:pPr>
              <w:pStyle w:val="TableRowNameLeft"/>
              <w:rPr>
                <w:noProof w:val="0"/>
                <w:sz w:val="18"/>
                <w:szCs w:val="18"/>
              </w:rPr>
            </w:pPr>
            <w:r>
              <w:rPr>
                <w:noProof w:val="0"/>
                <w:sz w:val="18"/>
                <w:szCs w:val="18"/>
              </w:rPr>
              <w:t>Rationale</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47F6B07F" w14:textId="77777777" w:rsidR="005B557C" w:rsidRDefault="005B557C" w:rsidP="005B557C">
            <w:pPr>
              <w:pStyle w:val="TableTextLeft"/>
              <w:keepNext/>
              <w:rPr>
                <w:rFonts w:cs="Arial"/>
                <w:sz w:val="18"/>
                <w:szCs w:val="18"/>
                <w:lang w:val="en-GB"/>
              </w:rPr>
            </w:pPr>
            <w:r>
              <w:rPr>
                <w:rFonts w:cs="Arial"/>
                <w:sz w:val="18"/>
                <w:szCs w:val="18"/>
                <w:lang w:val="en-GB"/>
              </w:rPr>
              <w:t xml:space="preserve">To warn the driver of failures where lights cannot be activated. </w:t>
            </w:r>
          </w:p>
        </w:tc>
      </w:tr>
      <w:tr w:rsidR="00573CBD" w:rsidRPr="006462E0" w14:paraId="1BB3FB59"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13D7BF6" w14:textId="77777777" w:rsidR="00573CBD" w:rsidRDefault="00573CBD" w:rsidP="00573CBD">
            <w:pPr>
              <w:pStyle w:val="TableRowNameLeft"/>
              <w:rPr>
                <w:noProof w:val="0"/>
                <w:sz w:val="18"/>
                <w:szCs w:val="18"/>
              </w:rPr>
            </w:pPr>
            <w:r>
              <w:rPr>
                <w:noProof w:val="0"/>
                <w:sz w:val="18"/>
                <w:szCs w:val="18"/>
              </w:rPr>
              <w:t>Operating Mode:</w:t>
            </w:r>
          </w:p>
        </w:tc>
        <w:tc>
          <w:tcPr>
            <w:tcW w:w="6789" w:type="dxa"/>
            <w:tcBorders>
              <w:left w:val="single" w:sz="4" w:space="0" w:color="auto"/>
              <w:bottom w:val="single" w:sz="4" w:space="0" w:color="auto"/>
            </w:tcBorders>
            <w:tcMar>
              <w:top w:w="57" w:type="dxa"/>
              <w:left w:w="57" w:type="dxa"/>
              <w:bottom w:w="57" w:type="dxa"/>
              <w:right w:w="57" w:type="dxa"/>
            </w:tcMar>
          </w:tcPr>
          <w:p w14:paraId="4EC94DA1" w14:textId="77777777" w:rsidR="008617B4" w:rsidRPr="005A092E" w:rsidRDefault="008617B4" w:rsidP="00FE45CB">
            <w:pPr>
              <w:jc w:val="left"/>
              <w:rPr>
                <w:sz w:val="18"/>
                <w:szCs w:val="18"/>
              </w:rPr>
            </w:pPr>
            <w:r w:rsidRPr="005A092E">
              <w:rPr>
                <w:sz w:val="18"/>
                <w:szCs w:val="18"/>
              </w:rPr>
              <w:t>&lt;S1&gt; Low Beam Activated (ON)</w:t>
            </w:r>
          </w:p>
        </w:tc>
      </w:tr>
      <w:tr w:rsidR="00573CBD" w:rsidRPr="006462E0" w14:paraId="55EC21F0"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2BE4159" w14:textId="77777777" w:rsidR="00573CBD" w:rsidRPr="00366AA7" w:rsidRDefault="00573CBD" w:rsidP="00573CBD">
            <w:pPr>
              <w:pStyle w:val="TableRowNameLeft"/>
              <w:rPr>
                <w:noProof w:val="0"/>
                <w:sz w:val="18"/>
                <w:szCs w:val="18"/>
              </w:rPr>
            </w:pPr>
            <w:r w:rsidRPr="006462E0">
              <w:rPr>
                <w:noProof w:val="0"/>
                <w:sz w:val="18"/>
                <w:szCs w:val="18"/>
              </w:rPr>
              <w:t xml:space="preserve">Safe State: </w:t>
            </w:r>
          </w:p>
        </w:tc>
        <w:tc>
          <w:tcPr>
            <w:tcW w:w="6789" w:type="dxa"/>
            <w:tcBorders>
              <w:left w:val="single" w:sz="4" w:space="0" w:color="auto"/>
              <w:bottom w:val="single" w:sz="4" w:space="0" w:color="auto"/>
            </w:tcBorders>
            <w:tcMar>
              <w:top w:w="57" w:type="dxa"/>
              <w:left w:w="57" w:type="dxa"/>
              <w:bottom w:w="57" w:type="dxa"/>
              <w:right w:w="57" w:type="dxa"/>
            </w:tcMar>
          </w:tcPr>
          <w:p w14:paraId="37DDE021" w14:textId="77777777" w:rsidR="006B402B" w:rsidRDefault="006B402B" w:rsidP="00573CBD">
            <w:pPr>
              <w:pStyle w:val="BodyText"/>
              <w:spacing w:before="0"/>
              <w:jc w:val="left"/>
              <w:rPr>
                <w:rFonts w:cs="Arial"/>
                <w:b w:val="0"/>
                <w:sz w:val="18"/>
                <w:szCs w:val="18"/>
                <w:lang w:val="en-GB"/>
              </w:rPr>
            </w:pPr>
            <w:r>
              <w:rPr>
                <w:rFonts w:cs="Arial"/>
                <w:b w:val="0"/>
                <w:sz w:val="18"/>
                <w:szCs w:val="18"/>
                <w:lang w:val="en-GB"/>
              </w:rPr>
              <w:t>Low Beam On (At least one side)</w:t>
            </w:r>
          </w:p>
        </w:tc>
      </w:tr>
      <w:tr w:rsidR="00573CBD" w:rsidRPr="006462E0" w14:paraId="626A5BF9" w14:textId="77777777" w:rsidTr="00A0026F">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5EDEC6C2" w14:textId="77777777" w:rsidR="00573CBD" w:rsidRPr="00366AA7" w:rsidRDefault="0062452C" w:rsidP="00573CBD">
            <w:pPr>
              <w:pStyle w:val="TableRowNameLeft"/>
              <w:rPr>
                <w:noProof w:val="0"/>
                <w:sz w:val="18"/>
                <w:szCs w:val="18"/>
              </w:rPr>
            </w:pPr>
            <w:r>
              <w:rPr>
                <w:noProof w:val="0"/>
                <w:sz w:val="18"/>
                <w:szCs w:val="18"/>
              </w:rPr>
              <w:t>Reduced Functionality</w:t>
            </w:r>
            <w:r w:rsidRPr="006462E0">
              <w:rPr>
                <w:noProof w:val="0"/>
                <w:sz w:val="18"/>
                <w:szCs w:val="18"/>
              </w:rPr>
              <w:t xml:space="preserve"> </w:t>
            </w:r>
            <w:r>
              <w:rPr>
                <w:noProof w:val="0"/>
                <w:sz w:val="18"/>
                <w:szCs w:val="18"/>
              </w:rPr>
              <w:t>Tolerance Time I</w:t>
            </w:r>
            <w:r w:rsidRPr="006462E0">
              <w:rPr>
                <w:noProof w:val="0"/>
                <w:sz w:val="18"/>
                <w:szCs w:val="18"/>
              </w:rPr>
              <w:t>nterval:</w:t>
            </w:r>
          </w:p>
        </w:tc>
        <w:tc>
          <w:tcPr>
            <w:tcW w:w="6789" w:type="dxa"/>
            <w:tcBorders>
              <w:left w:val="single" w:sz="4" w:space="0" w:color="auto"/>
            </w:tcBorders>
            <w:tcMar>
              <w:top w:w="57" w:type="dxa"/>
              <w:left w:w="57" w:type="dxa"/>
              <w:bottom w:w="57" w:type="dxa"/>
              <w:right w:w="57" w:type="dxa"/>
            </w:tcMar>
          </w:tcPr>
          <w:p w14:paraId="237BE0C3" w14:textId="77777777" w:rsidR="00F43A9F" w:rsidRDefault="00F43A9F"/>
        </w:tc>
      </w:tr>
      <w:tr w:rsidR="00573CBD" w:rsidRPr="006462E0" w14:paraId="71C107F2" w14:textId="77777777" w:rsidTr="00A0026F">
        <w:trPr>
          <w:cantSplit/>
          <w:trHeight w:val="1206"/>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25575612" w14:textId="77777777" w:rsidR="00483356" w:rsidRPr="006462E0" w:rsidRDefault="00483356" w:rsidP="00483356">
            <w:pPr>
              <w:pStyle w:val="TableRowNameLeft"/>
              <w:rPr>
                <w:noProof w:val="0"/>
                <w:sz w:val="18"/>
                <w:szCs w:val="18"/>
              </w:rPr>
            </w:pPr>
            <w:r w:rsidRPr="006462E0">
              <w:rPr>
                <w:noProof w:val="0"/>
                <w:sz w:val="18"/>
                <w:szCs w:val="18"/>
              </w:rPr>
              <w:t xml:space="preserve">Fault </w:t>
            </w:r>
            <w:r>
              <w:rPr>
                <w:noProof w:val="0"/>
                <w:sz w:val="18"/>
                <w:szCs w:val="18"/>
              </w:rPr>
              <w:t>Handling</w:t>
            </w:r>
            <w:r w:rsidRPr="006462E0">
              <w:rPr>
                <w:noProof w:val="0"/>
                <w:sz w:val="18"/>
                <w:szCs w:val="18"/>
              </w:rPr>
              <w:t xml:space="preserve"> </w:t>
            </w:r>
            <w:r>
              <w:rPr>
                <w:noProof w:val="0"/>
                <w:sz w:val="18"/>
                <w:szCs w:val="18"/>
              </w:rPr>
              <w:t>T</w:t>
            </w:r>
            <w:r w:rsidRPr="006462E0">
              <w:rPr>
                <w:noProof w:val="0"/>
                <w:sz w:val="18"/>
                <w:szCs w:val="18"/>
              </w:rPr>
              <w:t xml:space="preserve">ime </w:t>
            </w:r>
            <w:r>
              <w:rPr>
                <w:noProof w:val="0"/>
                <w:sz w:val="18"/>
                <w:szCs w:val="18"/>
              </w:rPr>
              <w:t>Segment</w:t>
            </w:r>
            <w:r w:rsidRPr="006462E0">
              <w:rPr>
                <w:noProof w:val="0"/>
                <w:sz w:val="18"/>
                <w:szCs w:val="18"/>
              </w:rPr>
              <w:t>:</w:t>
            </w:r>
          </w:p>
          <w:p w14:paraId="228DB89F" w14:textId="77777777" w:rsidR="00573CBD" w:rsidRPr="00366AA7" w:rsidRDefault="00573CBD" w:rsidP="00650E6B">
            <w:pPr>
              <w:pStyle w:val="TableRowNameLeft"/>
              <w:rPr>
                <w:noProof w:val="0"/>
                <w:sz w:val="18"/>
                <w:szCs w:val="18"/>
              </w:rPr>
            </w:pPr>
          </w:p>
        </w:tc>
        <w:tc>
          <w:tcPr>
            <w:tcW w:w="6789" w:type="dxa"/>
            <w:tcBorders>
              <w:left w:val="single" w:sz="4" w:space="0" w:color="auto"/>
            </w:tcBorders>
            <w:tcMar>
              <w:top w:w="57" w:type="dxa"/>
              <w:left w:w="57" w:type="dxa"/>
              <w:bottom w:w="57" w:type="dxa"/>
              <w:right w:w="57" w:type="dxa"/>
            </w:tcMar>
          </w:tcPr>
          <w:p w14:paraId="31F07B90" w14:textId="77777777" w:rsidR="00573CBD" w:rsidRPr="009F4704" w:rsidRDefault="00573CBD" w:rsidP="00573CBD">
            <w:pPr>
              <w:pStyle w:val="FuncSafetyReqText"/>
              <w:rPr>
                <w:noProof w:val="0"/>
                <w:sz w:val="18"/>
                <w:szCs w:val="18"/>
              </w:rPr>
            </w:pPr>
            <w:r w:rsidRPr="009F4704">
              <w:rPr>
                <w:noProof w:val="0"/>
                <w:sz w:val="18"/>
                <w:szCs w:val="18"/>
              </w:rPr>
              <w:t>1000ms</w:t>
            </w:r>
          </w:p>
        </w:tc>
      </w:tr>
      <w:tr w:rsidR="00573CBD" w:rsidRPr="006462E0" w14:paraId="23847BDA" w14:textId="77777777" w:rsidTr="00A0026F">
        <w:trPr>
          <w:cantSplit/>
          <w:trHeight w:val="315"/>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155AB771" w14:textId="77777777" w:rsidR="00573CBD" w:rsidRPr="006462E0" w:rsidRDefault="00573CBD" w:rsidP="00573CBD">
            <w:pPr>
              <w:pStyle w:val="TableRowNameLeft"/>
              <w:rPr>
                <w:noProof w:val="0"/>
                <w:sz w:val="18"/>
                <w:szCs w:val="18"/>
              </w:rPr>
            </w:pPr>
            <w:r>
              <w:rPr>
                <w:noProof w:val="0"/>
                <w:sz w:val="18"/>
                <w:szCs w:val="18"/>
              </w:rPr>
              <w:t>Requirement Status</w:t>
            </w:r>
          </w:p>
        </w:tc>
        <w:tc>
          <w:tcPr>
            <w:tcW w:w="6789" w:type="dxa"/>
            <w:tcBorders>
              <w:left w:val="single" w:sz="4" w:space="0" w:color="auto"/>
            </w:tcBorders>
            <w:tcMar>
              <w:top w:w="57" w:type="dxa"/>
              <w:left w:w="57" w:type="dxa"/>
              <w:bottom w:w="57" w:type="dxa"/>
              <w:right w:w="57" w:type="dxa"/>
            </w:tcMar>
          </w:tcPr>
          <w:p w14:paraId="543C2C83" w14:textId="77777777" w:rsidR="00573CBD" w:rsidRDefault="00573CBD" w:rsidP="00573CBD">
            <w:pPr>
              <w:pStyle w:val="FuncSafetyReqText"/>
              <w:rPr>
                <w:noProof w:val="0"/>
                <w:sz w:val="18"/>
                <w:szCs w:val="18"/>
              </w:rPr>
            </w:pPr>
            <w:r>
              <w:rPr>
                <w:noProof w:val="0"/>
                <w:sz w:val="18"/>
                <w:szCs w:val="18"/>
              </w:rPr>
              <w:t>Approved</w:t>
            </w:r>
          </w:p>
        </w:tc>
      </w:tr>
      <w:tr w:rsidR="00573CBD" w:rsidRPr="006462E0" w14:paraId="5F51FCB6" w14:textId="77777777" w:rsidTr="00A0026F">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2C902101" w14:textId="77777777" w:rsidR="00573CBD" w:rsidRPr="006462E0" w:rsidRDefault="00573CBD" w:rsidP="00573CBD">
            <w:pPr>
              <w:pStyle w:val="TableRowNameLeft"/>
              <w:rPr>
                <w:noProof w:val="0"/>
                <w:sz w:val="18"/>
                <w:szCs w:val="18"/>
              </w:rPr>
            </w:pPr>
            <w:r w:rsidRPr="006462E0">
              <w:rPr>
                <w:noProof w:val="0"/>
                <w:sz w:val="18"/>
                <w:szCs w:val="18"/>
              </w:rPr>
              <w:t>V&amp;V method:</w:t>
            </w:r>
          </w:p>
        </w:tc>
        <w:tc>
          <w:tcPr>
            <w:tcW w:w="6789" w:type="dxa"/>
            <w:tcBorders>
              <w:left w:val="single" w:sz="4" w:space="0" w:color="auto"/>
            </w:tcBorders>
            <w:tcMar>
              <w:top w:w="57" w:type="dxa"/>
              <w:left w:w="57" w:type="dxa"/>
              <w:bottom w:w="57" w:type="dxa"/>
              <w:right w:w="57" w:type="dxa"/>
            </w:tcMar>
          </w:tcPr>
          <w:p w14:paraId="304EEFCB" w14:textId="77777777" w:rsidR="00573CBD" w:rsidRDefault="00573CBD" w:rsidP="00573CBD">
            <w:pPr>
              <w:rPr>
                <w:iCs/>
                <w:sz w:val="18"/>
              </w:rPr>
            </w:pPr>
            <w:r w:rsidRPr="00D810B9">
              <w:rPr>
                <w:iCs/>
                <w:sz w:val="18"/>
              </w:rPr>
              <w:t>Test</w:t>
            </w:r>
          </w:p>
        </w:tc>
      </w:tr>
      <w:tr w:rsidR="00A0026F" w:rsidRPr="006462E0" w14:paraId="56BA5B1A" w14:textId="77777777" w:rsidTr="00A0026F">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6758B445" w14:textId="77777777" w:rsidR="00A0026F" w:rsidRPr="0062452C" w:rsidRDefault="00A0026F" w:rsidP="00573CBD">
            <w:pPr>
              <w:pStyle w:val="TableRowNameLeft"/>
            </w:pPr>
            <w:r w:rsidRPr="006462E0">
              <w:rPr>
                <w:noProof w:val="0"/>
                <w:sz w:val="18"/>
                <w:szCs w:val="18"/>
              </w:rPr>
              <w:t>V&amp;V acceptance criteria:</w:t>
            </w:r>
          </w:p>
        </w:tc>
        <w:tc>
          <w:tcPr>
            <w:tcW w:w="6789" w:type="dxa"/>
            <w:tcBorders>
              <w:left w:val="single" w:sz="4" w:space="0" w:color="auto"/>
            </w:tcBorders>
            <w:tcMar>
              <w:top w:w="57" w:type="dxa"/>
              <w:left w:w="57" w:type="dxa"/>
              <w:bottom w:w="57" w:type="dxa"/>
              <w:right w:w="57" w:type="dxa"/>
            </w:tcMar>
          </w:tcPr>
          <w:p w14:paraId="5108B952" w14:textId="77777777" w:rsidR="00A0026F" w:rsidRDefault="00A0026F" w:rsidP="00573CBD">
            <w:pPr>
              <w:pStyle w:val="TableTextLeft"/>
              <w:rPr>
                <w:sz w:val="18"/>
                <w:szCs w:val="18"/>
                <w:lang w:val="en-GB"/>
              </w:rPr>
            </w:pPr>
            <w:r w:rsidRPr="00D810B9">
              <w:rPr>
                <w:sz w:val="18"/>
                <w:szCs w:val="18"/>
                <w:lang w:val="en-GB"/>
              </w:rPr>
              <w:t xml:space="preserve">Confirm low beam hardwire circuit (LF_Low_Beam_CKT/RF_Low_Beam_CKT) is being used as a signal, in a failed LDM state, the LEDs shall still be able to turn on. </w:t>
            </w:r>
          </w:p>
        </w:tc>
      </w:tr>
      <w:tr w:rsidR="00A0026F" w:rsidRPr="006462E0" w14:paraId="3F7B3464" w14:textId="77777777" w:rsidTr="00A0026F">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645C5E4" w14:textId="77777777" w:rsidR="00A0026F" w:rsidRPr="0062452C" w:rsidRDefault="00A0026F" w:rsidP="00573CBD">
            <w:pPr>
              <w:pStyle w:val="TableRowNameLeft"/>
            </w:pPr>
            <w:r>
              <w:rPr>
                <w:noProof w:val="0"/>
                <w:sz w:val="18"/>
                <w:szCs w:val="18"/>
              </w:rPr>
              <w:t>Allocated Element(s)/Component(s)/ Subsystem(s)</w:t>
            </w:r>
          </w:p>
        </w:tc>
        <w:tc>
          <w:tcPr>
            <w:tcW w:w="6789" w:type="dxa"/>
            <w:tcBorders>
              <w:left w:val="single" w:sz="4" w:space="0" w:color="auto"/>
              <w:bottom w:val="single" w:sz="4" w:space="0" w:color="auto"/>
            </w:tcBorders>
            <w:tcMar>
              <w:top w:w="57" w:type="dxa"/>
              <w:left w:w="57" w:type="dxa"/>
              <w:bottom w:w="57" w:type="dxa"/>
              <w:right w:w="57" w:type="dxa"/>
            </w:tcMar>
          </w:tcPr>
          <w:p w14:paraId="7DC5A6AC" w14:textId="77777777" w:rsidR="00A0026F" w:rsidRDefault="00A0026F" w:rsidP="00573CBD">
            <w:pPr>
              <w:pStyle w:val="TableTextLeft"/>
              <w:rPr>
                <w:sz w:val="18"/>
                <w:szCs w:val="18"/>
                <w:lang w:val="en-GB"/>
              </w:rPr>
            </w:pPr>
            <w:r>
              <w:rPr>
                <w:sz w:val="18"/>
                <w:szCs w:val="18"/>
                <w:lang w:val="en-GB"/>
              </w:rPr>
              <w:t>Headlamps</w:t>
            </w:r>
          </w:p>
          <w:p w14:paraId="22981570" w14:textId="77777777" w:rsidR="00A0026F" w:rsidRDefault="00A0026F" w:rsidP="00573CBD">
            <w:pPr>
              <w:pStyle w:val="TableTextLeft"/>
              <w:rPr>
                <w:sz w:val="18"/>
                <w:szCs w:val="18"/>
                <w:lang w:val="en-GB"/>
              </w:rPr>
            </w:pPr>
            <w:r>
              <w:rPr>
                <w:sz w:val="18"/>
                <w:szCs w:val="18"/>
                <w:lang w:val="en-GB"/>
              </w:rPr>
              <w:t>LDM</w:t>
            </w:r>
          </w:p>
        </w:tc>
      </w:tr>
    </w:tbl>
    <w:p w14:paraId="7495BDD6" w14:textId="77777777" w:rsidR="00D017E0" w:rsidRPr="00DF0B71" w:rsidRDefault="00D017E0" w:rsidP="00D017E0">
      <w:pPr>
        <w:rPr>
          <w:sz w:val="2"/>
          <w:szCs w:val="2"/>
        </w:rPr>
      </w:pPr>
    </w:p>
    <w:p w14:paraId="2FA0AEF5" w14:textId="77777777" w:rsidR="00D017E0" w:rsidRPr="006462E0" w:rsidRDefault="00D017E0" w:rsidP="00D017E0">
      <w:pPr>
        <w:rPr>
          <w:sz w:val="2"/>
          <w:szCs w:val="2"/>
        </w:rPr>
      </w:pPr>
    </w:p>
    <w:p w14:paraId="4264BC5A" w14:textId="1475118D" w:rsidR="00D017E0" w:rsidRDefault="00D017E0" w:rsidP="00D017E0">
      <w:pPr>
        <w:pStyle w:val="Caption"/>
      </w:pPr>
      <w:bookmarkStart w:id="179" w:name="_Toc97621644"/>
      <w:r w:rsidRPr="006462E0">
        <w:t xml:space="preserve">Table </w:t>
      </w:r>
      <w:r w:rsidRPr="006462E0">
        <w:fldChar w:fldCharType="begin"/>
      </w:r>
      <w:r w:rsidRPr="006462E0">
        <w:instrText xml:space="preserve"> SEQ Table \* ARABIC </w:instrText>
      </w:r>
      <w:r w:rsidRPr="006462E0">
        <w:fldChar w:fldCharType="separate"/>
      </w:r>
      <w:r w:rsidR="00BF4366">
        <w:rPr>
          <w:noProof/>
        </w:rPr>
        <w:t>48</w:t>
      </w:r>
      <w:r w:rsidRPr="006462E0">
        <w:fldChar w:fldCharType="end"/>
      </w:r>
      <w:r>
        <w:t>:  LDM fail safe state</w:t>
      </w:r>
      <w:bookmarkEnd w:id="179"/>
    </w:p>
    <w:p w14:paraId="2D9AB03F" w14:textId="77777777" w:rsidR="00537F84" w:rsidRDefault="00537F84" w:rsidP="00537F84">
      <w:r w:rsidRPr="00537F84">
        <w:t xml:space="preserve"> </w:t>
      </w:r>
    </w:p>
    <w:p w14:paraId="22683BC7" w14:textId="77777777" w:rsidR="00537F84" w:rsidRDefault="00537F84" w:rsidP="00537F84">
      <w:r w:rsidRPr="00537F84">
        <w:t xml:space="preserve"> </w:t>
      </w:r>
    </w:p>
    <w:p w14:paraId="13CA016F" w14:textId="77777777" w:rsidR="00537F84" w:rsidRDefault="00537F84" w:rsidP="00537F84">
      <w:r w:rsidRPr="00537F84">
        <w:t xml:space="preserve"> </w:t>
      </w:r>
    </w:p>
    <w:p w14:paraId="47A5C562" w14:textId="77777777" w:rsidR="00537F84" w:rsidRDefault="00537F84" w:rsidP="00537F84">
      <w:r w:rsidRPr="00537F84">
        <w:t xml:space="preserve"> </w:t>
      </w:r>
    </w:p>
    <w:p w14:paraId="3D921412" w14:textId="77777777" w:rsidR="00537F84" w:rsidRDefault="00537F84" w:rsidP="00537F84">
      <w:r w:rsidRPr="00537F84">
        <w:t xml:space="preserve"> </w:t>
      </w:r>
    </w:p>
    <w:p w14:paraId="2818DDB8" w14:textId="77777777" w:rsidR="00537F84" w:rsidRDefault="00537F84" w:rsidP="00537F84">
      <w:r w:rsidRPr="00537F84">
        <w:t xml:space="preserve"> </w:t>
      </w:r>
    </w:p>
    <w:p w14:paraId="1D7E571D" w14:textId="377419E0" w:rsidR="00995EFE" w:rsidRDefault="00995EFE" w:rsidP="00EB1D46">
      <w:pPr>
        <w:pStyle w:val="Heading2"/>
      </w:pPr>
      <w:bookmarkStart w:id="180" w:name="_Toc97621569"/>
      <w:r>
        <w:t>Timing Specification</w:t>
      </w:r>
      <w:bookmarkEnd w:id="180"/>
    </w:p>
    <w:p w14:paraId="03BBD96F" w14:textId="77777777" w:rsidR="00995EFE" w:rsidRPr="00112B74" w:rsidRDefault="00995EFE" w:rsidP="00995EFE">
      <w:pPr>
        <w:pStyle w:val="Heading3"/>
      </w:pPr>
      <w:bookmarkStart w:id="181" w:name="_Toc40173492"/>
      <w:bookmarkStart w:id="182" w:name="_Toc97621570"/>
      <w:r w:rsidRPr="00112B74">
        <w:t>Fault Tolerant Time Interval (FTTI) Identification</w:t>
      </w:r>
      <w:bookmarkEnd w:id="181"/>
      <w:bookmarkEnd w:id="182"/>
    </w:p>
    <w:p w14:paraId="58912D7F" w14:textId="77777777" w:rsidR="00995EFE" w:rsidRPr="00112B74" w:rsidRDefault="00995EFE" w:rsidP="00995EFE">
      <w:pPr>
        <w:rPr>
          <w:i/>
          <w:color w:val="A6A6A6" w:themeColor="background1" w:themeShade="A6"/>
        </w:rPr>
      </w:pPr>
      <w:r w:rsidRPr="00112B74">
        <w:rPr>
          <w:i/>
          <w:color w:val="A6A6A6" w:themeColor="background1" w:themeShade="A6"/>
        </w:rPr>
        <w:t>This section to be left blank.</w:t>
      </w:r>
    </w:p>
    <w:p w14:paraId="465F5BD8" w14:textId="77777777" w:rsidR="00937B04" w:rsidRDefault="00937B04" w:rsidP="00937B04"/>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1247"/>
        <w:gridCol w:w="2370"/>
        <w:gridCol w:w="1643"/>
        <w:gridCol w:w="1320"/>
        <w:gridCol w:w="2567"/>
      </w:tblGrid>
      <w:tr w:rsidR="00812F23" w:rsidRPr="00E627FD" w14:paraId="3F815435" w14:textId="77777777" w:rsidTr="009B6F4C">
        <w:trPr>
          <w:cantSplit/>
          <w:tblHeader/>
          <w:jc w:val="center"/>
        </w:trPr>
        <w:tc>
          <w:tcPr>
            <w:tcW w:w="1247" w:type="dxa"/>
            <w:shd w:val="clear" w:color="auto" w:fill="FFFF99"/>
            <w:vAlign w:val="center"/>
          </w:tcPr>
          <w:p w14:paraId="11DC0A9B" w14:textId="77777777" w:rsidR="00812F23" w:rsidRPr="00E627FD" w:rsidRDefault="00812F23" w:rsidP="009B6F4C">
            <w:pPr>
              <w:jc w:val="left"/>
              <w:rPr>
                <w:b/>
                <w:sz w:val="18"/>
                <w:szCs w:val="18"/>
              </w:rPr>
            </w:pPr>
            <w:r w:rsidRPr="00E627FD">
              <w:rPr>
                <w:b/>
                <w:sz w:val="18"/>
                <w:szCs w:val="18"/>
              </w:rPr>
              <w:lastRenderedPageBreak/>
              <w:t>F-S-Req-ID</w:t>
            </w:r>
          </w:p>
        </w:tc>
        <w:tc>
          <w:tcPr>
            <w:tcW w:w="2370" w:type="dxa"/>
            <w:shd w:val="clear" w:color="auto" w:fill="FFFF99"/>
            <w:vAlign w:val="center"/>
          </w:tcPr>
          <w:p w14:paraId="418F9840" w14:textId="77777777" w:rsidR="00812F23" w:rsidRPr="00E627FD" w:rsidRDefault="00812F23" w:rsidP="009B6F4C">
            <w:pPr>
              <w:pStyle w:val="BodyText"/>
              <w:spacing w:before="100" w:beforeAutospacing="1" w:after="100" w:afterAutospacing="1"/>
              <w:jc w:val="left"/>
              <w:rPr>
                <w:rFonts w:cs="Arial"/>
                <w:i/>
                <w:color w:val="808080"/>
                <w:sz w:val="18"/>
                <w:szCs w:val="18"/>
                <w:lang w:val="en-GB"/>
              </w:rPr>
            </w:pPr>
            <w:r w:rsidRPr="00E627FD">
              <w:rPr>
                <w:sz w:val="18"/>
                <w:szCs w:val="18"/>
                <w:lang w:val="en-GB"/>
              </w:rPr>
              <w:t xml:space="preserve">Fault tolerant time interval </w:t>
            </w:r>
            <w:r w:rsidRPr="00E627FD">
              <w:rPr>
                <w:b w:val="0"/>
                <w:bCs/>
                <w:sz w:val="18"/>
                <w:szCs w:val="18"/>
                <w:lang w:val="en-GB"/>
              </w:rPr>
              <w:t>(from Functional Safety Concept)</w:t>
            </w:r>
          </w:p>
        </w:tc>
        <w:tc>
          <w:tcPr>
            <w:tcW w:w="1643" w:type="dxa"/>
            <w:shd w:val="clear" w:color="auto" w:fill="FFFF99"/>
            <w:vAlign w:val="center"/>
          </w:tcPr>
          <w:p w14:paraId="3CD0B514" w14:textId="58226657" w:rsidR="00812F23" w:rsidRPr="00E627FD" w:rsidRDefault="008F21D5" w:rsidP="008F21D5">
            <w:pPr>
              <w:jc w:val="left"/>
              <w:rPr>
                <w:b/>
                <w:sz w:val="18"/>
                <w:szCs w:val="18"/>
              </w:rPr>
            </w:pPr>
            <w:r>
              <w:rPr>
                <w:b/>
                <w:sz w:val="18"/>
                <w:szCs w:val="18"/>
              </w:rPr>
              <w:t xml:space="preserve">Element/Component/System or </w:t>
            </w:r>
            <w:r w:rsidR="00812F23" w:rsidRPr="00E627FD">
              <w:rPr>
                <w:b/>
                <w:iCs/>
                <w:sz w:val="18"/>
                <w:szCs w:val="18"/>
              </w:rPr>
              <w:t>Communication Channel</w:t>
            </w:r>
            <w:r w:rsidR="00812F23" w:rsidRPr="00E627FD">
              <w:rPr>
                <w:b/>
                <w:iCs/>
                <w:sz w:val="18"/>
                <w:szCs w:val="18"/>
                <w:vertAlign w:val="superscript"/>
              </w:rPr>
              <w:t>1</w:t>
            </w:r>
          </w:p>
        </w:tc>
        <w:tc>
          <w:tcPr>
            <w:tcW w:w="1320" w:type="dxa"/>
            <w:shd w:val="clear" w:color="auto" w:fill="FFFF99"/>
            <w:vAlign w:val="center"/>
          </w:tcPr>
          <w:p w14:paraId="2DBF9456" w14:textId="77777777" w:rsidR="00812F23" w:rsidRPr="00E627FD" w:rsidRDefault="00812F23" w:rsidP="009B6F4C">
            <w:pPr>
              <w:jc w:val="left"/>
              <w:rPr>
                <w:b/>
                <w:sz w:val="18"/>
                <w:szCs w:val="18"/>
              </w:rPr>
            </w:pPr>
            <w:r w:rsidRPr="00E627FD">
              <w:rPr>
                <w:b/>
                <w:sz w:val="18"/>
                <w:szCs w:val="18"/>
              </w:rPr>
              <w:t>T-S-Req-ID</w:t>
            </w:r>
            <w:r w:rsidRPr="00E627FD">
              <w:rPr>
                <w:b/>
                <w:iCs/>
                <w:sz w:val="18"/>
                <w:szCs w:val="18"/>
                <w:vertAlign w:val="superscript"/>
              </w:rPr>
              <w:t>1</w:t>
            </w:r>
          </w:p>
        </w:tc>
        <w:tc>
          <w:tcPr>
            <w:tcW w:w="2567" w:type="dxa"/>
            <w:shd w:val="clear" w:color="auto" w:fill="FFFF99"/>
            <w:vAlign w:val="center"/>
          </w:tcPr>
          <w:p w14:paraId="29AA7971" w14:textId="473058A5" w:rsidR="00812F23" w:rsidRPr="00E627FD" w:rsidRDefault="00812F23" w:rsidP="009B6F4C">
            <w:pPr>
              <w:jc w:val="left"/>
              <w:rPr>
                <w:b/>
                <w:sz w:val="18"/>
                <w:szCs w:val="18"/>
              </w:rPr>
            </w:pPr>
            <w:r w:rsidRPr="00E627FD">
              <w:rPr>
                <w:b/>
                <w:sz w:val="18"/>
                <w:szCs w:val="18"/>
              </w:rPr>
              <w:t xml:space="preserve">Fault </w:t>
            </w:r>
            <w:r w:rsidR="008F21D5">
              <w:rPr>
                <w:b/>
                <w:sz w:val="18"/>
                <w:szCs w:val="18"/>
              </w:rPr>
              <w:t>Handling Time I</w:t>
            </w:r>
            <w:r w:rsidRPr="00E627FD">
              <w:rPr>
                <w:b/>
                <w:sz w:val="18"/>
                <w:szCs w:val="18"/>
              </w:rPr>
              <w:t>nterval for T-S-Req. or</w:t>
            </w:r>
          </w:p>
          <w:p w14:paraId="0C01A17F" w14:textId="77777777" w:rsidR="00812F23" w:rsidRPr="00E627FD" w:rsidRDefault="00812F23" w:rsidP="009B6F4C">
            <w:pPr>
              <w:jc w:val="left"/>
              <w:rPr>
                <w:b/>
                <w:iCs/>
                <w:sz w:val="18"/>
                <w:szCs w:val="18"/>
              </w:rPr>
            </w:pPr>
            <w:r w:rsidRPr="00E627FD">
              <w:rPr>
                <w:b/>
                <w:iCs/>
                <w:sz w:val="18"/>
                <w:szCs w:val="18"/>
              </w:rPr>
              <w:t>[Time Delay of Communication Channel]</w:t>
            </w:r>
          </w:p>
          <w:p w14:paraId="359D3684" w14:textId="77777777" w:rsidR="00812F23" w:rsidRPr="00E627FD" w:rsidRDefault="00812F23" w:rsidP="009B6F4C">
            <w:pPr>
              <w:jc w:val="left"/>
              <w:rPr>
                <w:bCs/>
                <w:iCs/>
                <w:sz w:val="18"/>
                <w:szCs w:val="18"/>
              </w:rPr>
            </w:pPr>
            <w:r w:rsidRPr="00E627FD">
              <w:rPr>
                <w:bCs/>
                <w:iCs/>
                <w:sz w:val="18"/>
                <w:szCs w:val="18"/>
              </w:rPr>
              <w:t>Explanation (if necessary)</w:t>
            </w:r>
          </w:p>
          <w:p w14:paraId="6B413453" w14:textId="77777777" w:rsidR="00812F23" w:rsidRPr="00E627FD" w:rsidRDefault="00812F23" w:rsidP="009B6F4C">
            <w:pPr>
              <w:jc w:val="left"/>
              <w:rPr>
                <w:bCs/>
                <w:iCs/>
                <w:sz w:val="18"/>
                <w:szCs w:val="18"/>
              </w:rPr>
            </w:pPr>
            <w:r w:rsidRPr="00E627FD">
              <w:rPr>
                <w:bCs/>
                <w:iCs/>
                <w:sz w:val="18"/>
                <w:szCs w:val="18"/>
              </w:rPr>
              <w:t>[Note (if necessary)]</w:t>
            </w:r>
            <w:r w:rsidRPr="00E627FD">
              <w:rPr>
                <w:bCs/>
                <w:iCs/>
                <w:sz w:val="18"/>
                <w:szCs w:val="18"/>
                <w:vertAlign w:val="superscript"/>
              </w:rPr>
              <w:t>1</w:t>
            </w:r>
          </w:p>
        </w:tc>
      </w:tr>
      <w:tr w:rsidR="00812F23" w:rsidRPr="00E627FD" w14:paraId="60D101C9" w14:textId="77777777" w:rsidTr="009B6F4C">
        <w:trPr>
          <w:cantSplit/>
          <w:tblHeader/>
          <w:jc w:val="center"/>
        </w:trPr>
        <w:tc>
          <w:tcPr>
            <w:tcW w:w="1247" w:type="dxa"/>
            <w:vMerge w:val="restart"/>
            <w:shd w:val="clear" w:color="auto" w:fill="auto"/>
            <w:vAlign w:val="center"/>
          </w:tcPr>
          <w:p w14:paraId="5049C2DD" w14:textId="77777777" w:rsidR="00812F23" w:rsidRDefault="00812F23" w:rsidP="009B6F4C">
            <w:pPr>
              <w:jc w:val="left"/>
              <w:rPr>
                <w:bCs/>
                <w:sz w:val="18"/>
                <w:szCs w:val="18"/>
              </w:rPr>
            </w:pPr>
            <w:r>
              <w:rPr>
                <w:bCs/>
                <w:sz w:val="18"/>
                <w:szCs w:val="18"/>
              </w:rPr>
              <w:t>FSR1</w:t>
            </w:r>
          </w:p>
        </w:tc>
        <w:tc>
          <w:tcPr>
            <w:tcW w:w="2370" w:type="dxa"/>
            <w:vMerge w:val="restart"/>
            <w:shd w:val="clear" w:color="auto" w:fill="auto"/>
            <w:vAlign w:val="center"/>
          </w:tcPr>
          <w:p w14:paraId="243E5FB3" w14:textId="77777777" w:rsidR="00812F23" w:rsidRDefault="00812F23" w:rsidP="009B6F4C">
            <w:pPr>
              <w:pStyle w:val="TableTextLeft"/>
              <w:rPr>
                <w:sz w:val="18"/>
                <w:szCs w:val="18"/>
              </w:rPr>
            </w:pPr>
            <w:r>
              <w:rPr>
                <w:sz w:val="18"/>
                <w:szCs w:val="18"/>
              </w:rPr>
              <w:t xml:space="preserve"> </w:t>
            </w:r>
          </w:p>
        </w:tc>
        <w:tc>
          <w:tcPr>
            <w:tcW w:w="1643" w:type="dxa"/>
            <w:vMerge w:val="restart"/>
            <w:shd w:val="clear" w:color="auto" w:fill="auto"/>
            <w:vAlign w:val="center"/>
          </w:tcPr>
          <w:p w14:paraId="42961EF2" w14:textId="4EC511A6" w:rsidR="00812F23" w:rsidRDefault="00812F23" w:rsidP="009B6F4C">
            <w:pPr>
              <w:jc w:val="left"/>
              <w:rPr>
                <w:bCs/>
                <w:sz w:val="18"/>
                <w:szCs w:val="18"/>
              </w:rPr>
            </w:pPr>
            <w:r>
              <w:rPr>
                <w:bCs/>
                <w:sz w:val="18"/>
                <w:szCs w:val="18"/>
              </w:rPr>
              <w:t>Controller</w:t>
            </w:r>
          </w:p>
        </w:tc>
        <w:tc>
          <w:tcPr>
            <w:tcW w:w="1320" w:type="dxa"/>
            <w:shd w:val="clear" w:color="auto" w:fill="auto"/>
            <w:vAlign w:val="center"/>
          </w:tcPr>
          <w:p w14:paraId="2C241F41" w14:textId="6EC2CDA9" w:rsidR="00812F23" w:rsidRDefault="00812F23" w:rsidP="009B6F4C">
            <w:pPr>
              <w:pStyle w:val="TabelleText"/>
            </w:pPr>
            <w:r>
              <w:t>TSR1.1.1</w:t>
            </w:r>
          </w:p>
        </w:tc>
        <w:tc>
          <w:tcPr>
            <w:tcW w:w="2567" w:type="dxa"/>
            <w:shd w:val="clear" w:color="auto" w:fill="auto"/>
            <w:vAlign w:val="center"/>
          </w:tcPr>
          <w:p w14:paraId="53A53D23" w14:textId="0F693121" w:rsidR="00812F23" w:rsidRDefault="00812F23" w:rsidP="009B6F4C">
            <w:pPr>
              <w:jc w:val="left"/>
              <w:rPr>
                <w:sz w:val="18"/>
                <w:szCs w:val="18"/>
              </w:rPr>
            </w:pPr>
            <w:r>
              <w:rPr>
                <w:sz w:val="18"/>
                <w:szCs w:val="18"/>
              </w:rPr>
              <w:t>1000ms</w:t>
            </w:r>
          </w:p>
        </w:tc>
      </w:tr>
      <w:tr w:rsidR="00812F23" w:rsidRPr="00E627FD" w14:paraId="61BE1A2F" w14:textId="77777777" w:rsidTr="009B6F4C">
        <w:trPr>
          <w:cantSplit/>
          <w:tblHeader/>
          <w:jc w:val="center"/>
        </w:trPr>
        <w:tc>
          <w:tcPr>
            <w:tcW w:w="1247" w:type="dxa"/>
            <w:vMerge/>
            <w:shd w:val="clear" w:color="auto" w:fill="auto"/>
            <w:vAlign w:val="center"/>
          </w:tcPr>
          <w:p w14:paraId="4D3E53C3" w14:textId="77777777" w:rsidR="00812F23" w:rsidRPr="001019D7" w:rsidRDefault="00812F23" w:rsidP="009B6F4C">
            <w:pPr>
              <w:jc w:val="left"/>
              <w:rPr>
                <w:bCs/>
                <w:color w:val="0000FF"/>
                <w:sz w:val="18"/>
                <w:szCs w:val="18"/>
              </w:rPr>
            </w:pPr>
          </w:p>
        </w:tc>
        <w:tc>
          <w:tcPr>
            <w:tcW w:w="2370" w:type="dxa"/>
            <w:vMerge/>
            <w:shd w:val="clear" w:color="auto" w:fill="auto"/>
            <w:vAlign w:val="center"/>
          </w:tcPr>
          <w:p w14:paraId="6B202E36" w14:textId="77777777" w:rsidR="00812F23" w:rsidRPr="00E627FD" w:rsidRDefault="00812F23" w:rsidP="009B6F4C">
            <w:pPr>
              <w:pStyle w:val="TableTextLeft"/>
              <w:rPr>
                <w:i/>
                <w:lang w:val="en-GB"/>
              </w:rPr>
            </w:pPr>
          </w:p>
        </w:tc>
        <w:tc>
          <w:tcPr>
            <w:tcW w:w="1643" w:type="dxa"/>
            <w:vMerge/>
            <w:shd w:val="clear" w:color="auto" w:fill="auto"/>
            <w:vAlign w:val="center"/>
          </w:tcPr>
          <w:p w14:paraId="4C99CDAB" w14:textId="77777777" w:rsidR="00812F23" w:rsidRPr="00E627FD" w:rsidRDefault="00812F23" w:rsidP="009B6F4C">
            <w:pPr>
              <w:jc w:val="left"/>
              <w:rPr>
                <w:color w:val="0000FF"/>
                <w:sz w:val="18"/>
                <w:szCs w:val="18"/>
              </w:rPr>
            </w:pPr>
          </w:p>
        </w:tc>
        <w:tc>
          <w:tcPr>
            <w:tcW w:w="1320" w:type="dxa"/>
            <w:shd w:val="clear" w:color="auto" w:fill="auto"/>
            <w:vAlign w:val="center"/>
          </w:tcPr>
          <w:p w14:paraId="5CFE93E4" w14:textId="77777777" w:rsidR="00812F23" w:rsidRDefault="00812F23" w:rsidP="009B6F4C">
            <w:pPr>
              <w:pStyle w:val="TabelleText"/>
            </w:pPr>
            <w:r>
              <w:t>TSR1.1.27</w:t>
            </w:r>
          </w:p>
        </w:tc>
        <w:tc>
          <w:tcPr>
            <w:tcW w:w="2567" w:type="dxa"/>
            <w:shd w:val="clear" w:color="auto" w:fill="auto"/>
            <w:vAlign w:val="center"/>
          </w:tcPr>
          <w:p w14:paraId="2D7C6693" w14:textId="77777777" w:rsidR="00812F23" w:rsidRDefault="00812F23" w:rsidP="009B6F4C">
            <w:pPr>
              <w:jc w:val="left"/>
              <w:rPr>
                <w:sz w:val="18"/>
                <w:szCs w:val="18"/>
              </w:rPr>
            </w:pPr>
            <w:r>
              <w:rPr>
                <w:sz w:val="18"/>
                <w:szCs w:val="18"/>
              </w:rPr>
              <w:t>1000ms</w:t>
            </w:r>
          </w:p>
        </w:tc>
      </w:tr>
      <w:tr w:rsidR="00812F23" w:rsidRPr="00E627FD" w14:paraId="36C87171" w14:textId="77777777" w:rsidTr="009B6F4C">
        <w:trPr>
          <w:cantSplit/>
          <w:tblHeader/>
          <w:jc w:val="center"/>
        </w:trPr>
        <w:tc>
          <w:tcPr>
            <w:tcW w:w="1247" w:type="dxa"/>
            <w:vMerge/>
            <w:shd w:val="clear" w:color="auto" w:fill="auto"/>
            <w:vAlign w:val="center"/>
          </w:tcPr>
          <w:p w14:paraId="1877D997" w14:textId="77777777" w:rsidR="00812F23" w:rsidRPr="001019D7" w:rsidRDefault="00812F23" w:rsidP="009B6F4C">
            <w:pPr>
              <w:jc w:val="left"/>
              <w:rPr>
                <w:bCs/>
                <w:color w:val="0000FF"/>
                <w:sz w:val="18"/>
                <w:szCs w:val="18"/>
              </w:rPr>
            </w:pPr>
          </w:p>
        </w:tc>
        <w:tc>
          <w:tcPr>
            <w:tcW w:w="2370" w:type="dxa"/>
            <w:vMerge/>
            <w:shd w:val="clear" w:color="auto" w:fill="auto"/>
            <w:vAlign w:val="center"/>
          </w:tcPr>
          <w:p w14:paraId="48E33492" w14:textId="77777777" w:rsidR="00812F23" w:rsidRPr="00E627FD" w:rsidRDefault="00812F23" w:rsidP="009B6F4C">
            <w:pPr>
              <w:pStyle w:val="TableTextLeft"/>
              <w:rPr>
                <w:i/>
                <w:lang w:val="en-GB"/>
              </w:rPr>
            </w:pPr>
          </w:p>
        </w:tc>
        <w:tc>
          <w:tcPr>
            <w:tcW w:w="1643" w:type="dxa"/>
            <w:vMerge/>
            <w:shd w:val="clear" w:color="auto" w:fill="auto"/>
            <w:vAlign w:val="center"/>
          </w:tcPr>
          <w:p w14:paraId="4F64A027" w14:textId="77777777" w:rsidR="00812F23" w:rsidRPr="00E627FD" w:rsidRDefault="00812F23" w:rsidP="009B6F4C">
            <w:pPr>
              <w:jc w:val="left"/>
              <w:rPr>
                <w:color w:val="0000FF"/>
                <w:sz w:val="18"/>
                <w:szCs w:val="18"/>
              </w:rPr>
            </w:pPr>
          </w:p>
        </w:tc>
        <w:tc>
          <w:tcPr>
            <w:tcW w:w="1320" w:type="dxa"/>
            <w:shd w:val="clear" w:color="auto" w:fill="auto"/>
            <w:vAlign w:val="center"/>
          </w:tcPr>
          <w:p w14:paraId="6260CD36" w14:textId="77777777" w:rsidR="00812F23" w:rsidRDefault="00812F23" w:rsidP="009B6F4C">
            <w:pPr>
              <w:pStyle w:val="TabelleText"/>
            </w:pPr>
            <w:r>
              <w:t>TSR1.1.30</w:t>
            </w:r>
          </w:p>
        </w:tc>
        <w:tc>
          <w:tcPr>
            <w:tcW w:w="2567" w:type="dxa"/>
            <w:shd w:val="clear" w:color="auto" w:fill="auto"/>
            <w:vAlign w:val="center"/>
          </w:tcPr>
          <w:p w14:paraId="36AD70AD" w14:textId="77777777" w:rsidR="00812F23" w:rsidRDefault="00812F23" w:rsidP="009B6F4C">
            <w:pPr>
              <w:jc w:val="left"/>
              <w:rPr>
                <w:sz w:val="18"/>
                <w:szCs w:val="18"/>
              </w:rPr>
            </w:pPr>
            <w:r>
              <w:rPr>
                <w:sz w:val="18"/>
                <w:szCs w:val="18"/>
              </w:rPr>
              <w:t>1000ms</w:t>
            </w:r>
          </w:p>
        </w:tc>
      </w:tr>
      <w:tr w:rsidR="00812F23" w:rsidRPr="00E627FD" w14:paraId="2799149F" w14:textId="77777777" w:rsidTr="009B6F4C">
        <w:trPr>
          <w:cantSplit/>
          <w:tblHeader/>
          <w:jc w:val="center"/>
        </w:trPr>
        <w:tc>
          <w:tcPr>
            <w:tcW w:w="1247" w:type="dxa"/>
            <w:vMerge/>
            <w:shd w:val="clear" w:color="auto" w:fill="auto"/>
            <w:vAlign w:val="center"/>
          </w:tcPr>
          <w:p w14:paraId="42B4D8AA" w14:textId="77777777" w:rsidR="00812F23" w:rsidRPr="001019D7" w:rsidRDefault="00812F23" w:rsidP="009B6F4C">
            <w:pPr>
              <w:jc w:val="left"/>
              <w:rPr>
                <w:bCs/>
                <w:color w:val="0000FF"/>
                <w:sz w:val="18"/>
                <w:szCs w:val="18"/>
              </w:rPr>
            </w:pPr>
          </w:p>
        </w:tc>
        <w:tc>
          <w:tcPr>
            <w:tcW w:w="2370" w:type="dxa"/>
            <w:vMerge/>
            <w:shd w:val="clear" w:color="auto" w:fill="auto"/>
            <w:vAlign w:val="center"/>
          </w:tcPr>
          <w:p w14:paraId="2EE8B8B7" w14:textId="77777777" w:rsidR="00812F23" w:rsidRPr="00E627FD" w:rsidRDefault="00812F23" w:rsidP="009B6F4C">
            <w:pPr>
              <w:pStyle w:val="TableTextLeft"/>
              <w:rPr>
                <w:i/>
                <w:lang w:val="en-GB"/>
              </w:rPr>
            </w:pPr>
          </w:p>
        </w:tc>
        <w:tc>
          <w:tcPr>
            <w:tcW w:w="1643" w:type="dxa"/>
            <w:vMerge/>
            <w:shd w:val="clear" w:color="auto" w:fill="auto"/>
            <w:vAlign w:val="center"/>
          </w:tcPr>
          <w:p w14:paraId="31031ED8" w14:textId="77777777" w:rsidR="00812F23" w:rsidRPr="00E627FD" w:rsidRDefault="00812F23" w:rsidP="009B6F4C">
            <w:pPr>
              <w:jc w:val="left"/>
              <w:rPr>
                <w:color w:val="0000FF"/>
                <w:sz w:val="18"/>
                <w:szCs w:val="18"/>
              </w:rPr>
            </w:pPr>
          </w:p>
        </w:tc>
        <w:tc>
          <w:tcPr>
            <w:tcW w:w="1320" w:type="dxa"/>
            <w:shd w:val="clear" w:color="auto" w:fill="auto"/>
            <w:vAlign w:val="center"/>
          </w:tcPr>
          <w:p w14:paraId="5FC3208E" w14:textId="77777777" w:rsidR="00812F23" w:rsidRDefault="00812F23" w:rsidP="009B6F4C">
            <w:pPr>
              <w:pStyle w:val="TabelleText"/>
            </w:pPr>
            <w:r>
              <w:t>TSR1.1.37</w:t>
            </w:r>
          </w:p>
        </w:tc>
        <w:tc>
          <w:tcPr>
            <w:tcW w:w="2567" w:type="dxa"/>
            <w:shd w:val="clear" w:color="auto" w:fill="auto"/>
            <w:vAlign w:val="center"/>
          </w:tcPr>
          <w:p w14:paraId="5BC4CA7D" w14:textId="77777777" w:rsidR="00812F23" w:rsidRDefault="00812F23" w:rsidP="009B6F4C">
            <w:pPr>
              <w:jc w:val="left"/>
              <w:rPr>
                <w:sz w:val="18"/>
                <w:szCs w:val="18"/>
              </w:rPr>
            </w:pPr>
            <w:r>
              <w:rPr>
                <w:sz w:val="18"/>
                <w:szCs w:val="18"/>
              </w:rPr>
              <w:t>1000ms</w:t>
            </w:r>
          </w:p>
        </w:tc>
      </w:tr>
      <w:tr w:rsidR="00812F23" w:rsidRPr="00E627FD" w14:paraId="3EB049EA" w14:textId="77777777" w:rsidTr="009B6F4C">
        <w:trPr>
          <w:cantSplit/>
          <w:tblHeader/>
          <w:jc w:val="center"/>
        </w:trPr>
        <w:tc>
          <w:tcPr>
            <w:tcW w:w="1247" w:type="dxa"/>
            <w:vMerge/>
            <w:shd w:val="clear" w:color="auto" w:fill="auto"/>
            <w:vAlign w:val="center"/>
          </w:tcPr>
          <w:p w14:paraId="36B8F13A" w14:textId="77777777" w:rsidR="00812F23" w:rsidRPr="001019D7" w:rsidRDefault="00812F23" w:rsidP="009B6F4C">
            <w:pPr>
              <w:jc w:val="left"/>
              <w:rPr>
                <w:bCs/>
                <w:color w:val="0000FF"/>
                <w:sz w:val="18"/>
                <w:szCs w:val="18"/>
              </w:rPr>
            </w:pPr>
          </w:p>
        </w:tc>
        <w:tc>
          <w:tcPr>
            <w:tcW w:w="2370" w:type="dxa"/>
            <w:vMerge/>
            <w:shd w:val="clear" w:color="auto" w:fill="auto"/>
            <w:vAlign w:val="center"/>
          </w:tcPr>
          <w:p w14:paraId="700B1343" w14:textId="77777777" w:rsidR="00812F23" w:rsidRPr="00E627FD" w:rsidRDefault="00812F23" w:rsidP="009B6F4C">
            <w:pPr>
              <w:pStyle w:val="TableTextLeft"/>
              <w:rPr>
                <w:i/>
                <w:lang w:val="en-GB"/>
              </w:rPr>
            </w:pPr>
          </w:p>
        </w:tc>
        <w:tc>
          <w:tcPr>
            <w:tcW w:w="1643" w:type="dxa"/>
            <w:vMerge/>
            <w:shd w:val="clear" w:color="auto" w:fill="auto"/>
            <w:vAlign w:val="center"/>
          </w:tcPr>
          <w:p w14:paraId="73EEDF55" w14:textId="77777777" w:rsidR="00812F23" w:rsidRPr="00E627FD" w:rsidRDefault="00812F23" w:rsidP="009B6F4C">
            <w:pPr>
              <w:jc w:val="left"/>
              <w:rPr>
                <w:color w:val="0000FF"/>
                <w:sz w:val="18"/>
                <w:szCs w:val="18"/>
              </w:rPr>
            </w:pPr>
          </w:p>
        </w:tc>
        <w:tc>
          <w:tcPr>
            <w:tcW w:w="1320" w:type="dxa"/>
            <w:shd w:val="clear" w:color="auto" w:fill="auto"/>
            <w:vAlign w:val="center"/>
          </w:tcPr>
          <w:p w14:paraId="2DFAB298" w14:textId="77777777" w:rsidR="00812F23" w:rsidRDefault="00812F23" w:rsidP="009B6F4C">
            <w:pPr>
              <w:pStyle w:val="TabelleText"/>
            </w:pPr>
            <w:r>
              <w:t>TSR1.2.1.2</w:t>
            </w:r>
          </w:p>
        </w:tc>
        <w:tc>
          <w:tcPr>
            <w:tcW w:w="2567" w:type="dxa"/>
            <w:shd w:val="clear" w:color="auto" w:fill="auto"/>
            <w:vAlign w:val="center"/>
          </w:tcPr>
          <w:p w14:paraId="05A24EA9" w14:textId="77777777" w:rsidR="00812F23" w:rsidRDefault="00812F23" w:rsidP="009B6F4C">
            <w:pPr>
              <w:jc w:val="left"/>
              <w:rPr>
                <w:sz w:val="18"/>
                <w:szCs w:val="18"/>
              </w:rPr>
            </w:pPr>
            <w:r>
              <w:rPr>
                <w:sz w:val="18"/>
                <w:szCs w:val="18"/>
              </w:rPr>
              <w:t>1000ms</w:t>
            </w:r>
          </w:p>
        </w:tc>
      </w:tr>
      <w:tr w:rsidR="00812F23" w:rsidRPr="00E627FD" w14:paraId="5520CCD6" w14:textId="77777777" w:rsidTr="009B6F4C">
        <w:trPr>
          <w:cantSplit/>
          <w:tblHeader/>
          <w:jc w:val="center"/>
        </w:trPr>
        <w:tc>
          <w:tcPr>
            <w:tcW w:w="1247" w:type="dxa"/>
            <w:vMerge/>
            <w:shd w:val="clear" w:color="auto" w:fill="auto"/>
            <w:vAlign w:val="center"/>
          </w:tcPr>
          <w:p w14:paraId="0C106968" w14:textId="77777777" w:rsidR="00812F23" w:rsidRPr="001019D7" w:rsidRDefault="00812F23" w:rsidP="009B6F4C">
            <w:pPr>
              <w:jc w:val="left"/>
              <w:rPr>
                <w:bCs/>
                <w:color w:val="0000FF"/>
                <w:sz w:val="18"/>
                <w:szCs w:val="18"/>
              </w:rPr>
            </w:pPr>
          </w:p>
        </w:tc>
        <w:tc>
          <w:tcPr>
            <w:tcW w:w="2370" w:type="dxa"/>
            <w:vMerge/>
            <w:shd w:val="clear" w:color="auto" w:fill="auto"/>
            <w:vAlign w:val="center"/>
          </w:tcPr>
          <w:p w14:paraId="6CA874A0" w14:textId="77777777" w:rsidR="00812F23" w:rsidRPr="00E627FD" w:rsidRDefault="00812F23" w:rsidP="009B6F4C">
            <w:pPr>
              <w:pStyle w:val="TableTextLeft"/>
              <w:rPr>
                <w:i/>
                <w:lang w:val="en-GB"/>
              </w:rPr>
            </w:pPr>
          </w:p>
        </w:tc>
        <w:tc>
          <w:tcPr>
            <w:tcW w:w="1643" w:type="dxa"/>
            <w:vMerge/>
            <w:shd w:val="clear" w:color="auto" w:fill="auto"/>
            <w:vAlign w:val="center"/>
          </w:tcPr>
          <w:p w14:paraId="158F00A9" w14:textId="77777777" w:rsidR="00812F23" w:rsidRPr="00E627FD" w:rsidRDefault="00812F23" w:rsidP="009B6F4C">
            <w:pPr>
              <w:jc w:val="left"/>
              <w:rPr>
                <w:color w:val="0000FF"/>
                <w:sz w:val="18"/>
                <w:szCs w:val="18"/>
              </w:rPr>
            </w:pPr>
          </w:p>
        </w:tc>
        <w:tc>
          <w:tcPr>
            <w:tcW w:w="1320" w:type="dxa"/>
            <w:shd w:val="clear" w:color="auto" w:fill="auto"/>
            <w:vAlign w:val="center"/>
          </w:tcPr>
          <w:p w14:paraId="2A19017A" w14:textId="77777777" w:rsidR="00812F23" w:rsidRDefault="00812F23" w:rsidP="009B6F4C">
            <w:pPr>
              <w:pStyle w:val="TabelleText"/>
            </w:pPr>
            <w:r>
              <w:t>TSR1.2.1.2.1</w:t>
            </w:r>
          </w:p>
        </w:tc>
        <w:tc>
          <w:tcPr>
            <w:tcW w:w="2567" w:type="dxa"/>
            <w:shd w:val="clear" w:color="auto" w:fill="auto"/>
            <w:vAlign w:val="center"/>
          </w:tcPr>
          <w:p w14:paraId="1C5A73FF" w14:textId="77777777" w:rsidR="00812F23" w:rsidRDefault="00812F23" w:rsidP="009B6F4C">
            <w:pPr>
              <w:jc w:val="left"/>
              <w:rPr>
                <w:sz w:val="18"/>
                <w:szCs w:val="18"/>
              </w:rPr>
            </w:pPr>
            <w:r>
              <w:rPr>
                <w:sz w:val="18"/>
                <w:szCs w:val="18"/>
              </w:rPr>
              <w:t>1000ms</w:t>
            </w:r>
          </w:p>
        </w:tc>
      </w:tr>
      <w:tr w:rsidR="00812F23" w:rsidRPr="00E627FD" w14:paraId="0FFA9D3B" w14:textId="77777777" w:rsidTr="009B6F4C">
        <w:trPr>
          <w:cantSplit/>
          <w:tblHeader/>
          <w:jc w:val="center"/>
        </w:trPr>
        <w:tc>
          <w:tcPr>
            <w:tcW w:w="1247" w:type="dxa"/>
            <w:vMerge/>
            <w:shd w:val="clear" w:color="auto" w:fill="auto"/>
            <w:vAlign w:val="center"/>
          </w:tcPr>
          <w:p w14:paraId="665F075B" w14:textId="77777777" w:rsidR="00812F23" w:rsidRPr="001019D7" w:rsidRDefault="00812F23" w:rsidP="009B6F4C">
            <w:pPr>
              <w:jc w:val="left"/>
              <w:rPr>
                <w:bCs/>
                <w:color w:val="0000FF"/>
                <w:sz w:val="18"/>
                <w:szCs w:val="18"/>
              </w:rPr>
            </w:pPr>
          </w:p>
        </w:tc>
        <w:tc>
          <w:tcPr>
            <w:tcW w:w="2370" w:type="dxa"/>
            <w:vMerge/>
            <w:shd w:val="clear" w:color="auto" w:fill="auto"/>
            <w:vAlign w:val="center"/>
          </w:tcPr>
          <w:p w14:paraId="66AA1130" w14:textId="77777777" w:rsidR="00812F23" w:rsidRPr="00E627FD" w:rsidRDefault="00812F23" w:rsidP="009B6F4C">
            <w:pPr>
              <w:pStyle w:val="TableTextLeft"/>
              <w:rPr>
                <w:i/>
                <w:lang w:val="en-GB"/>
              </w:rPr>
            </w:pPr>
          </w:p>
        </w:tc>
        <w:tc>
          <w:tcPr>
            <w:tcW w:w="1643" w:type="dxa"/>
            <w:vMerge/>
            <w:shd w:val="clear" w:color="auto" w:fill="auto"/>
            <w:vAlign w:val="center"/>
          </w:tcPr>
          <w:p w14:paraId="25624431" w14:textId="77777777" w:rsidR="00812F23" w:rsidRPr="00E627FD" w:rsidRDefault="00812F23" w:rsidP="009B6F4C">
            <w:pPr>
              <w:jc w:val="left"/>
              <w:rPr>
                <w:color w:val="0000FF"/>
                <w:sz w:val="18"/>
                <w:szCs w:val="18"/>
              </w:rPr>
            </w:pPr>
          </w:p>
        </w:tc>
        <w:tc>
          <w:tcPr>
            <w:tcW w:w="1320" w:type="dxa"/>
            <w:shd w:val="clear" w:color="auto" w:fill="auto"/>
            <w:vAlign w:val="center"/>
          </w:tcPr>
          <w:p w14:paraId="45DED8E7" w14:textId="77777777" w:rsidR="00812F23" w:rsidRDefault="00812F23" w:rsidP="009B6F4C">
            <w:pPr>
              <w:pStyle w:val="TabelleText"/>
            </w:pPr>
            <w:r>
              <w:t>TSR1.2.2</w:t>
            </w:r>
          </w:p>
        </w:tc>
        <w:tc>
          <w:tcPr>
            <w:tcW w:w="2567" w:type="dxa"/>
            <w:shd w:val="clear" w:color="auto" w:fill="auto"/>
            <w:vAlign w:val="center"/>
          </w:tcPr>
          <w:p w14:paraId="1133EC3D" w14:textId="77777777" w:rsidR="00812F23" w:rsidRDefault="00812F23" w:rsidP="009B6F4C">
            <w:pPr>
              <w:jc w:val="left"/>
              <w:rPr>
                <w:sz w:val="18"/>
                <w:szCs w:val="18"/>
              </w:rPr>
            </w:pPr>
            <w:r>
              <w:rPr>
                <w:sz w:val="18"/>
                <w:szCs w:val="18"/>
              </w:rPr>
              <w:t>1000ms</w:t>
            </w:r>
          </w:p>
        </w:tc>
      </w:tr>
      <w:tr w:rsidR="00812F23" w:rsidRPr="00E627FD" w14:paraId="754EF6EE" w14:textId="77777777" w:rsidTr="009B6F4C">
        <w:trPr>
          <w:cantSplit/>
          <w:tblHeader/>
          <w:jc w:val="center"/>
        </w:trPr>
        <w:tc>
          <w:tcPr>
            <w:tcW w:w="1247" w:type="dxa"/>
            <w:vMerge/>
            <w:shd w:val="clear" w:color="auto" w:fill="auto"/>
            <w:vAlign w:val="center"/>
          </w:tcPr>
          <w:p w14:paraId="1C6E9556" w14:textId="77777777" w:rsidR="00812F23" w:rsidRPr="001019D7" w:rsidRDefault="00812F23" w:rsidP="009B6F4C">
            <w:pPr>
              <w:jc w:val="left"/>
              <w:rPr>
                <w:bCs/>
                <w:color w:val="0000FF"/>
                <w:sz w:val="18"/>
                <w:szCs w:val="18"/>
              </w:rPr>
            </w:pPr>
          </w:p>
        </w:tc>
        <w:tc>
          <w:tcPr>
            <w:tcW w:w="2370" w:type="dxa"/>
            <w:vMerge/>
            <w:shd w:val="clear" w:color="auto" w:fill="auto"/>
            <w:vAlign w:val="center"/>
          </w:tcPr>
          <w:p w14:paraId="5963C0DC" w14:textId="77777777" w:rsidR="00812F23" w:rsidRPr="00E627FD" w:rsidRDefault="00812F23" w:rsidP="009B6F4C">
            <w:pPr>
              <w:pStyle w:val="TableTextLeft"/>
              <w:rPr>
                <w:i/>
                <w:lang w:val="en-GB"/>
              </w:rPr>
            </w:pPr>
          </w:p>
        </w:tc>
        <w:tc>
          <w:tcPr>
            <w:tcW w:w="1643" w:type="dxa"/>
            <w:vMerge/>
            <w:shd w:val="clear" w:color="auto" w:fill="auto"/>
            <w:vAlign w:val="center"/>
          </w:tcPr>
          <w:p w14:paraId="62EA8FBC" w14:textId="77777777" w:rsidR="00812F23" w:rsidRPr="00E627FD" w:rsidRDefault="00812F23" w:rsidP="009B6F4C">
            <w:pPr>
              <w:jc w:val="left"/>
              <w:rPr>
                <w:color w:val="0000FF"/>
                <w:sz w:val="18"/>
                <w:szCs w:val="18"/>
              </w:rPr>
            </w:pPr>
          </w:p>
        </w:tc>
        <w:tc>
          <w:tcPr>
            <w:tcW w:w="1320" w:type="dxa"/>
            <w:shd w:val="clear" w:color="auto" w:fill="auto"/>
            <w:vAlign w:val="center"/>
          </w:tcPr>
          <w:p w14:paraId="5B991B01" w14:textId="77777777" w:rsidR="00812F23" w:rsidRDefault="00812F23" w:rsidP="009B6F4C">
            <w:pPr>
              <w:pStyle w:val="TabelleText"/>
            </w:pPr>
            <w:r>
              <w:t>TSR1.2.3</w:t>
            </w:r>
          </w:p>
        </w:tc>
        <w:tc>
          <w:tcPr>
            <w:tcW w:w="2567" w:type="dxa"/>
            <w:shd w:val="clear" w:color="auto" w:fill="auto"/>
            <w:vAlign w:val="center"/>
          </w:tcPr>
          <w:p w14:paraId="1BADCAEF" w14:textId="77777777" w:rsidR="00812F23" w:rsidRDefault="00812F23" w:rsidP="009B6F4C">
            <w:pPr>
              <w:jc w:val="left"/>
              <w:rPr>
                <w:sz w:val="18"/>
                <w:szCs w:val="18"/>
              </w:rPr>
            </w:pPr>
            <w:r>
              <w:rPr>
                <w:sz w:val="18"/>
                <w:szCs w:val="18"/>
              </w:rPr>
              <w:t>1000ms</w:t>
            </w:r>
          </w:p>
        </w:tc>
      </w:tr>
      <w:tr w:rsidR="00812F23" w:rsidRPr="00E627FD" w14:paraId="7CF20841" w14:textId="77777777" w:rsidTr="009B6F4C">
        <w:trPr>
          <w:cantSplit/>
          <w:tblHeader/>
          <w:jc w:val="center"/>
        </w:trPr>
        <w:tc>
          <w:tcPr>
            <w:tcW w:w="1247" w:type="dxa"/>
            <w:vMerge/>
            <w:shd w:val="clear" w:color="auto" w:fill="auto"/>
            <w:vAlign w:val="center"/>
          </w:tcPr>
          <w:p w14:paraId="71640CEE" w14:textId="77777777" w:rsidR="00812F23" w:rsidRPr="001019D7" w:rsidRDefault="00812F23" w:rsidP="009B6F4C">
            <w:pPr>
              <w:jc w:val="left"/>
              <w:rPr>
                <w:bCs/>
                <w:color w:val="0000FF"/>
                <w:sz w:val="18"/>
                <w:szCs w:val="18"/>
              </w:rPr>
            </w:pPr>
          </w:p>
        </w:tc>
        <w:tc>
          <w:tcPr>
            <w:tcW w:w="2370" w:type="dxa"/>
            <w:vMerge/>
            <w:shd w:val="clear" w:color="auto" w:fill="auto"/>
            <w:vAlign w:val="center"/>
          </w:tcPr>
          <w:p w14:paraId="26510C0F" w14:textId="77777777" w:rsidR="00812F23" w:rsidRPr="00E627FD" w:rsidRDefault="00812F23" w:rsidP="009B6F4C">
            <w:pPr>
              <w:pStyle w:val="TableTextLeft"/>
              <w:rPr>
                <w:i/>
                <w:lang w:val="en-GB"/>
              </w:rPr>
            </w:pPr>
          </w:p>
        </w:tc>
        <w:tc>
          <w:tcPr>
            <w:tcW w:w="1643" w:type="dxa"/>
            <w:vMerge/>
            <w:shd w:val="clear" w:color="auto" w:fill="auto"/>
            <w:vAlign w:val="center"/>
          </w:tcPr>
          <w:p w14:paraId="0E487032" w14:textId="77777777" w:rsidR="00812F23" w:rsidRPr="00E627FD" w:rsidRDefault="00812F23" w:rsidP="009B6F4C">
            <w:pPr>
              <w:jc w:val="left"/>
              <w:rPr>
                <w:color w:val="0000FF"/>
                <w:sz w:val="18"/>
                <w:szCs w:val="18"/>
              </w:rPr>
            </w:pPr>
          </w:p>
        </w:tc>
        <w:tc>
          <w:tcPr>
            <w:tcW w:w="1320" w:type="dxa"/>
            <w:shd w:val="clear" w:color="auto" w:fill="auto"/>
            <w:vAlign w:val="center"/>
          </w:tcPr>
          <w:p w14:paraId="0C04F25A" w14:textId="77777777" w:rsidR="00812F23" w:rsidRDefault="00812F23" w:rsidP="009B6F4C">
            <w:pPr>
              <w:pStyle w:val="TabelleText"/>
            </w:pPr>
            <w:r>
              <w:t>TSR1.2.4</w:t>
            </w:r>
          </w:p>
        </w:tc>
        <w:tc>
          <w:tcPr>
            <w:tcW w:w="2567" w:type="dxa"/>
            <w:shd w:val="clear" w:color="auto" w:fill="auto"/>
            <w:vAlign w:val="center"/>
          </w:tcPr>
          <w:p w14:paraId="34D22569" w14:textId="77777777" w:rsidR="00812F23" w:rsidRDefault="00812F23" w:rsidP="009B6F4C">
            <w:pPr>
              <w:jc w:val="left"/>
              <w:rPr>
                <w:sz w:val="18"/>
                <w:szCs w:val="18"/>
              </w:rPr>
            </w:pPr>
            <w:r>
              <w:rPr>
                <w:sz w:val="18"/>
                <w:szCs w:val="18"/>
              </w:rPr>
              <w:t>1000ms</w:t>
            </w:r>
          </w:p>
        </w:tc>
      </w:tr>
      <w:tr w:rsidR="00812F23" w:rsidRPr="00E627FD" w14:paraId="2C5C610E" w14:textId="77777777" w:rsidTr="009B6F4C">
        <w:trPr>
          <w:cantSplit/>
          <w:tblHeader/>
          <w:jc w:val="center"/>
        </w:trPr>
        <w:tc>
          <w:tcPr>
            <w:tcW w:w="1247" w:type="dxa"/>
            <w:vMerge/>
            <w:shd w:val="clear" w:color="auto" w:fill="auto"/>
            <w:vAlign w:val="center"/>
          </w:tcPr>
          <w:p w14:paraId="6C33A105" w14:textId="77777777" w:rsidR="00812F23" w:rsidRPr="001019D7" w:rsidRDefault="00812F23" w:rsidP="009B6F4C">
            <w:pPr>
              <w:jc w:val="left"/>
              <w:rPr>
                <w:bCs/>
                <w:color w:val="0000FF"/>
                <w:sz w:val="18"/>
                <w:szCs w:val="18"/>
              </w:rPr>
            </w:pPr>
          </w:p>
        </w:tc>
        <w:tc>
          <w:tcPr>
            <w:tcW w:w="2370" w:type="dxa"/>
            <w:vMerge/>
            <w:shd w:val="clear" w:color="auto" w:fill="auto"/>
            <w:vAlign w:val="center"/>
          </w:tcPr>
          <w:p w14:paraId="13B51CF4" w14:textId="77777777" w:rsidR="00812F23" w:rsidRPr="00E627FD" w:rsidRDefault="00812F23" w:rsidP="009B6F4C">
            <w:pPr>
              <w:pStyle w:val="TableTextLeft"/>
              <w:rPr>
                <w:i/>
                <w:lang w:val="en-GB"/>
              </w:rPr>
            </w:pPr>
          </w:p>
        </w:tc>
        <w:tc>
          <w:tcPr>
            <w:tcW w:w="1643" w:type="dxa"/>
            <w:vMerge/>
            <w:shd w:val="clear" w:color="auto" w:fill="auto"/>
            <w:vAlign w:val="center"/>
          </w:tcPr>
          <w:p w14:paraId="262471EB" w14:textId="77777777" w:rsidR="00812F23" w:rsidRPr="00E627FD" w:rsidRDefault="00812F23" w:rsidP="009B6F4C">
            <w:pPr>
              <w:jc w:val="left"/>
              <w:rPr>
                <w:color w:val="0000FF"/>
                <w:sz w:val="18"/>
                <w:szCs w:val="18"/>
              </w:rPr>
            </w:pPr>
          </w:p>
        </w:tc>
        <w:tc>
          <w:tcPr>
            <w:tcW w:w="1320" w:type="dxa"/>
            <w:shd w:val="clear" w:color="auto" w:fill="auto"/>
            <w:vAlign w:val="center"/>
          </w:tcPr>
          <w:p w14:paraId="5F32FD77" w14:textId="77777777" w:rsidR="00812F23" w:rsidRDefault="00812F23" w:rsidP="009B6F4C">
            <w:pPr>
              <w:pStyle w:val="TabelleText"/>
            </w:pPr>
            <w:r>
              <w:t>TSR1.2.7</w:t>
            </w:r>
          </w:p>
        </w:tc>
        <w:tc>
          <w:tcPr>
            <w:tcW w:w="2567" w:type="dxa"/>
            <w:shd w:val="clear" w:color="auto" w:fill="auto"/>
            <w:vAlign w:val="center"/>
          </w:tcPr>
          <w:p w14:paraId="4232A7CE" w14:textId="77777777" w:rsidR="00812F23" w:rsidRDefault="00812F23" w:rsidP="009B6F4C">
            <w:pPr>
              <w:jc w:val="left"/>
              <w:rPr>
                <w:sz w:val="18"/>
                <w:szCs w:val="18"/>
              </w:rPr>
            </w:pPr>
            <w:r>
              <w:rPr>
                <w:sz w:val="18"/>
                <w:szCs w:val="18"/>
              </w:rPr>
              <w:t>1000ms</w:t>
            </w:r>
          </w:p>
        </w:tc>
      </w:tr>
      <w:tr w:rsidR="00812F23" w:rsidRPr="00E627FD" w14:paraId="6978AF23" w14:textId="77777777" w:rsidTr="009B6F4C">
        <w:trPr>
          <w:cantSplit/>
          <w:tblHeader/>
          <w:jc w:val="center"/>
        </w:trPr>
        <w:tc>
          <w:tcPr>
            <w:tcW w:w="1247" w:type="dxa"/>
            <w:vMerge/>
            <w:shd w:val="clear" w:color="auto" w:fill="auto"/>
            <w:vAlign w:val="center"/>
          </w:tcPr>
          <w:p w14:paraId="6F041A0B" w14:textId="77777777" w:rsidR="00812F23" w:rsidRPr="001019D7" w:rsidRDefault="00812F23" w:rsidP="009B6F4C">
            <w:pPr>
              <w:jc w:val="left"/>
              <w:rPr>
                <w:bCs/>
                <w:color w:val="0000FF"/>
                <w:sz w:val="18"/>
                <w:szCs w:val="18"/>
              </w:rPr>
            </w:pPr>
          </w:p>
        </w:tc>
        <w:tc>
          <w:tcPr>
            <w:tcW w:w="2370" w:type="dxa"/>
            <w:vMerge/>
            <w:shd w:val="clear" w:color="auto" w:fill="auto"/>
            <w:vAlign w:val="center"/>
          </w:tcPr>
          <w:p w14:paraId="0B680E89" w14:textId="77777777" w:rsidR="00812F23" w:rsidRPr="00E627FD" w:rsidRDefault="00812F23" w:rsidP="009B6F4C">
            <w:pPr>
              <w:pStyle w:val="TableTextLeft"/>
              <w:rPr>
                <w:i/>
                <w:lang w:val="en-GB"/>
              </w:rPr>
            </w:pPr>
          </w:p>
        </w:tc>
        <w:tc>
          <w:tcPr>
            <w:tcW w:w="1643" w:type="dxa"/>
            <w:vMerge/>
            <w:shd w:val="clear" w:color="auto" w:fill="auto"/>
            <w:vAlign w:val="center"/>
          </w:tcPr>
          <w:p w14:paraId="32025F09" w14:textId="77777777" w:rsidR="00812F23" w:rsidRPr="00E627FD" w:rsidRDefault="00812F23" w:rsidP="009B6F4C">
            <w:pPr>
              <w:jc w:val="left"/>
              <w:rPr>
                <w:color w:val="0000FF"/>
                <w:sz w:val="18"/>
                <w:szCs w:val="18"/>
              </w:rPr>
            </w:pPr>
          </w:p>
        </w:tc>
        <w:tc>
          <w:tcPr>
            <w:tcW w:w="1320" w:type="dxa"/>
            <w:shd w:val="clear" w:color="auto" w:fill="auto"/>
            <w:vAlign w:val="center"/>
          </w:tcPr>
          <w:p w14:paraId="200497C4" w14:textId="77777777" w:rsidR="00812F23" w:rsidRDefault="00812F23" w:rsidP="009B6F4C">
            <w:pPr>
              <w:pStyle w:val="TabelleText"/>
            </w:pPr>
            <w:r>
              <w:t>TSR1.2.8</w:t>
            </w:r>
          </w:p>
        </w:tc>
        <w:tc>
          <w:tcPr>
            <w:tcW w:w="2567" w:type="dxa"/>
            <w:shd w:val="clear" w:color="auto" w:fill="auto"/>
            <w:vAlign w:val="center"/>
          </w:tcPr>
          <w:p w14:paraId="6B3EF638" w14:textId="77777777" w:rsidR="00812F23" w:rsidRDefault="00812F23" w:rsidP="009B6F4C">
            <w:pPr>
              <w:jc w:val="left"/>
              <w:rPr>
                <w:sz w:val="18"/>
                <w:szCs w:val="18"/>
              </w:rPr>
            </w:pPr>
            <w:r>
              <w:rPr>
                <w:sz w:val="18"/>
                <w:szCs w:val="18"/>
              </w:rPr>
              <w:t>1000ms</w:t>
            </w:r>
          </w:p>
        </w:tc>
      </w:tr>
      <w:tr w:rsidR="00812F23" w:rsidRPr="00E627FD" w14:paraId="336D5FEA" w14:textId="77777777" w:rsidTr="009B6F4C">
        <w:trPr>
          <w:cantSplit/>
          <w:tblHeader/>
          <w:jc w:val="center"/>
        </w:trPr>
        <w:tc>
          <w:tcPr>
            <w:tcW w:w="1247" w:type="dxa"/>
            <w:vMerge/>
            <w:shd w:val="clear" w:color="auto" w:fill="auto"/>
            <w:vAlign w:val="center"/>
          </w:tcPr>
          <w:p w14:paraId="55E3C807" w14:textId="77777777" w:rsidR="00812F23" w:rsidRPr="001019D7" w:rsidRDefault="00812F23" w:rsidP="009B6F4C">
            <w:pPr>
              <w:jc w:val="left"/>
              <w:rPr>
                <w:bCs/>
                <w:color w:val="0000FF"/>
                <w:sz w:val="18"/>
                <w:szCs w:val="18"/>
              </w:rPr>
            </w:pPr>
          </w:p>
        </w:tc>
        <w:tc>
          <w:tcPr>
            <w:tcW w:w="2370" w:type="dxa"/>
            <w:vMerge/>
            <w:shd w:val="clear" w:color="auto" w:fill="auto"/>
            <w:vAlign w:val="center"/>
          </w:tcPr>
          <w:p w14:paraId="1E7D871E" w14:textId="77777777" w:rsidR="00812F23" w:rsidRPr="00E627FD" w:rsidRDefault="00812F23" w:rsidP="009B6F4C">
            <w:pPr>
              <w:pStyle w:val="TableTextLeft"/>
              <w:rPr>
                <w:i/>
                <w:lang w:val="en-GB"/>
              </w:rPr>
            </w:pPr>
          </w:p>
        </w:tc>
        <w:tc>
          <w:tcPr>
            <w:tcW w:w="1643" w:type="dxa"/>
            <w:vMerge/>
            <w:shd w:val="clear" w:color="auto" w:fill="auto"/>
            <w:vAlign w:val="center"/>
          </w:tcPr>
          <w:p w14:paraId="50B543D1" w14:textId="77777777" w:rsidR="00812F23" w:rsidRPr="00E627FD" w:rsidRDefault="00812F23" w:rsidP="009B6F4C">
            <w:pPr>
              <w:jc w:val="left"/>
              <w:rPr>
                <w:color w:val="0000FF"/>
                <w:sz w:val="18"/>
                <w:szCs w:val="18"/>
              </w:rPr>
            </w:pPr>
          </w:p>
        </w:tc>
        <w:tc>
          <w:tcPr>
            <w:tcW w:w="1320" w:type="dxa"/>
            <w:shd w:val="clear" w:color="auto" w:fill="auto"/>
            <w:vAlign w:val="center"/>
          </w:tcPr>
          <w:p w14:paraId="54F7926D" w14:textId="77777777" w:rsidR="00812F23" w:rsidRDefault="00812F23" w:rsidP="009B6F4C">
            <w:pPr>
              <w:pStyle w:val="TabelleText"/>
            </w:pPr>
            <w:r>
              <w:t>TSR1.2.10</w:t>
            </w:r>
          </w:p>
        </w:tc>
        <w:tc>
          <w:tcPr>
            <w:tcW w:w="2567" w:type="dxa"/>
            <w:shd w:val="clear" w:color="auto" w:fill="auto"/>
            <w:vAlign w:val="center"/>
          </w:tcPr>
          <w:p w14:paraId="38B92FD9" w14:textId="77777777" w:rsidR="00812F23" w:rsidRDefault="00812F23" w:rsidP="009B6F4C">
            <w:pPr>
              <w:jc w:val="left"/>
              <w:rPr>
                <w:sz w:val="18"/>
                <w:szCs w:val="18"/>
              </w:rPr>
            </w:pPr>
            <w:r>
              <w:rPr>
                <w:sz w:val="18"/>
                <w:szCs w:val="18"/>
              </w:rPr>
              <w:t>1000ms</w:t>
            </w:r>
          </w:p>
        </w:tc>
      </w:tr>
      <w:tr w:rsidR="00DC6A9E" w:rsidRPr="00E627FD" w14:paraId="694C285C" w14:textId="77777777" w:rsidTr="009B6F4C">
        <w:trPr>
          <w:cantSplit/>
          <w:tblHeader/>
          <w:jc w:val="center"/>
        </w:trPr>
        <w:tc>
          <w:tcPr>
            <w:tcW w:w="1247" w:type="dxa"/>
            <w:vMerge/>
            <w:shd w:val="clear" w:color="auto" w:fill="auto"/>
            <w:vAlign w:val="center"/>
          </w:tcPr>
          <w:p w14:paraId="295617F0" w14:textId="77777777" w:rsidR="00DC6A9E" w:rsidRPr="001019D7" w:rsidRDefault="00DC6A9E" w:rsidP="009B6F4C">
            <w:pPr>
              <w:jc w:val="left"/>
              <w:rPr>
                <w:bCs/>
                <w:color w:val="0000FF"/>
                <w:sz w:val="18"/>
                <w:szCs w:val="18"/>
              </w:rPr>
            </w:pPr>
          </w:p>
        </w:tc>
        <w:tc>
          <w:tcPr>
            <w:tcW w:w="2370" w:type="dxa"/>
            <w:vMerge/>
            <w:shd w:val="clear" w:color="auto" w:fill="auto"/>
            <w:vAlign w:val="center"/>
          </w:tcPr>
          <w:p w14:paraId="66E1109A" w14:textId="77777777" w:rsidR="00DC6A9E" w:rsidRPr="00E627FD" w:rsidRDefault="00DC6A9E" w:rsidP="009B6F4C">
            <w:pPr>
              <w:pStyle w:val="TableTextLeft"/>
              <w:rPr>
                <w:i/>
                <w:lang w:val="en-GB"/>
              </w:rPr>
            </w:pPr>
          </w:p>
        </w:tc>
        <w:tc>
          <w:tcPr>
            <w:tcW w:w="1643" w:type="dxa"/>
            <w:vMerge w:val="restart"/>
            <w:shd w:val="clear" w:color="auto" w:fill="auto"/>
            <w:vAlign w:val="center"/>
          </w:tcPr>
          <w:p w14:paraId="060563CF" w14:textId="77777777" w:rsidR="00812F23" w:rsidRDefault="00812F23" w:rsidP="009B6F4C">
            <w:pPr>
              <w:jc w:val="left"/>
              <w:rPr>
                <w:bCs/>
                <w:sz w:val="18"/>
                <w:szCs w:val="18"/>
              </w:rPr>
            </w:pPr>
            <w:r>
              <w:rPr>
                <w:bCs/>
                <w:sz w:val="18"/>
                <w:szCs w:val="18"/>
              </w:rPr>
              <w:t>HMI</w:t>
            </w:r>
          </w:p>
        </w:tc>
        <w:tc>
          <w:tcPr>
            <w:tcW w:w="1320" w:type="dxa"/>
            <w:shd w:val="clear" w:color="auto" w:fill="auto"/>
            <w:vAlign w:val="center"/>
          </w:tcPr>
          <w:p w14:paraId="17D2C0D6" w14:textId="77777777" w:rsidR="00812F23" w:rsidRDefault="00812F23" w:rsidP="009B6F4C">
            <w:pPr>
              <w:pStyle w:val="TabelleText"/>
            </w:pPr>
            <w:r>
              <w:t>TSR1.1.1</w:t>
            </w:r>
          </w:p>
        </w:tc>
        <w:tc>
          <w:tcPr>
            <w:tcW w:w="2567" w:type="dxa"/>
            <w:shd w:val="clear" w:color="auto" w:fill="auto"/>
            <w:vAlign w:val="center"/>
          </w:tcPr>
          <w:p w14:paraId="0B3C93E8" w14:textId="77777777" w:rsidR="00812F23" w:rsidRDefault="00812F23" w:rsidP="009B6F4C">
            <w:pPr>
              <w:jc w:val="left"/>
              <w:rPr>
                <w:sz w:val="18"/>
                <w:szCs w:val="18"/>
              </w:rPr>
            </w:pPr>
            <w:r>
              <w:rPr>
                <w:sz w:val="18"/>
                <w:szCs w:val="18"/>
              </w:rPr>
              <w:t>1000ms</w:t>
            </w:r>
          </w:p>
        </w:tc>
      </w:tr>
      <w:tr w:rsidR="00812F23" w:rsidRPr="00E627FD" w14:paraId="02F4A8FE" w14:textId="77777777" w:rsidTr="009B6F4C">
        <w:trPr>
          <w:cantSplit/>
          <w:tblHeader/>
          <w:jc w:val="center"/>
        </w:trPr>
        <w:tc>
          <w:tcPr>
            <w:tcW w:w="1247" w:type="dxa"/>
            <w:vMerge/>
            <w:shd w:val="clear" w:color="auto" w:fill="auto"/>
            <w:vAlign w:val="center"/>
          </w:tcPr>
          <w:p w14:paraId="2E02EDAB" w14:textId="77777777" w:rsidR="00812F23" w:rsidRPr="001019D7" w:rsidRDefault="00812F23" w:rsidP="009B6F4C">
            <w:pPr>
              <w:jc w:val="left"/>
              <w:rPr>
                <w:bCs/>
                <w:color w:val="0000FF"/>
                <w:sz w:val="18"/>
                <w:szCs w:val="18"/>
              </w:rPr>
            </w:pPr>
          </w:p>
        </w:tc>
        <w:tc>
          <w:tcPr>
            <w:tcW w:w="2370" w:type="dxa"/>
            <w:vMerge/>
            <w:shd w:val="clear" w:color="auto" w:fill="auto"/>
            <w:vAlign w:val="center"/>
          </w:tcPr>
          <w:p w14:paraId="4164906A" w14:textId="77777777" w:rsidR="00812F23" w:rsidRPr="00E627FD" w:rsidRDefault="00812F23" w:rsidP="009B6F4C">
            <w:pPr>
              <w:pStyle w:val="TableTextLeft"/>
              <w:rPr>
                <w:i/>
                <w:lang w:val="en-GB"/>
              </w:rPr>
            </w:pPr>
          </w:p>
        </w:tc>
        <w:tc>
          <w:tcPr>
            <w:tcW w:w="1643" w:type="dxa"/>
            <w:vMerge/>
            <w:shd w:val="clear" w:color="auto" w:fill="auto"/>
            <w:vAlign w:val="center"/>
          </w:tcPr>
          <w:p w14:paraId="4A04FD70" w14:textId="77777777" w:rsidR="00812F23" w:rsidRPr="00E627FD" w:rsidRDefault="00812F23" w:rsidP="009B6F4C">
            <w:pPr>
              <w:jc w:val="left"/>
              <w:rPr>
                <w:color w:val="0000FF"/>
                <w:sz w:val="18"/>
                <w:szCs w:val="18"/>
              </w:rPr>
            </w:pPr>
          </w:p>
        </w:tc>
        <w:tc>
          <w:tcPr>
            <w:tcW w:w="1320" w:type="dxa"/>
            <w:shd w:val="clear" w:color="auto" w:fill="auto"/>
            <w:vAlign w:val="center"/>
          </w:tcPr>
          <w:p w14:paraId="3C7B7DBE" w14:textId="77777777" w:rsidR="00812F23" w:rsidRDefault="00812F23" w:rsidP="009B6F4C">
            <w:pPr>
              <w:pStyle w:val="TabelleText"/>
            </w:pPr>
            <w:r>
              <w:t>TSR1.1.27</w:t>
            </w:r>
          </w:p>
        </w:tc>
        <w:tc>
          <w:tcPr>
            <w:tcW w:w="2567" w:type="dxa"/>
            <w:shd w:val="clear" w:color="auto" w:fill="auto"/>
            <w:vAlign w:val="center"/>
          </w:tcPr>
          <w:p w14:paraId="6893A382" w14:textId="77777777" w:rsidR="00812F23" w:rsidRDefault="00812F23" w:rsidP="009B6F4C">
            <w:pPr>
              <w:jc w:val="left"/>
              <w:rPr>
                <w:sz w:val="18"/>
                <w:szCs w:val="18"/>
              </w:rPr>
            </w:pPr>
            <w:r>
              <w:rPr>
                <w:sz w:val="18"/>
                <w:szCs w:val="18"/>
              </w:rPr>
              <w:t>1000ms</w:t>
            </w:r>
          </w:p>
        </w:tc>
      </w:tr>
      <w:tr w:rsidR="00812F23" w:rsidRPr="00E627FD" w14:paraId="02256FC8" w14:textId="77777777" w:rsidTr="009B6F4C">
        <w:trPr>
          <w:cantSplit/>
          <w:tblHeader/>
          <w:jc w:val="center"/>
        </w:trPr>
        <w:tc>
          <w:tcPr>
            <w:tcW w:w="1247" w:type="dxa"/>
            <w:vMerge/>
            <w:shd w:val="clear" w:color="auto" w:fill="auto"/>
            <w:vAlign w:val="center"/>
          </w:tcPr>
          <w:p w14:paraId="7F03C7ED" w14:textId="77777777" w:rsidR="00812F23" w:rsidRPr="001019D7" w:rsidRDefault="00812F23" w:rsidP="009B6F4C">
            <w:pPr>
              <w:jc w:val="left"/>
              <w:rPr>
                <w:bCs/>
                <w:color w:val="0000FF"/>
                <w:sz w:val="18"/>
                <w:szCs w:val="18"/>
              </w:rPr>
            </w:pPr>
          </w:p>
        </w:tc>
        <w:tc>
          <w:tcPr>
            <w:tcW w:w="2370" w:type="dxa"/>
            <w:vMerge/>
            <w:shd w:val="clear" w:color="auto" w:fill="auto"/>
            <w:vAlign w:val="center"/>
          </w:tcPr>
          <w:p w14:paraId="4F19BD05" w14:textId="77777777" w:rsidR="00812F23" w:rsidRPr="00E627FD" w:rsidRDefault="00812F23" w:rsidP="009B6F4C">
            <w:pPr>
              <w:pStyle w:val="TableTextLeft"/>
              <w:rPr>
                <w:i/>
                <w:lang w:val="en-GB"/>
              </w:rPr>
            </w:pPr>
          </w:p>
        </w:tc>
        <w:tc>
          <w:tcPr>
            <w:tcW w:w="1643" w:type="dxa"/>
            <w:vMerge/>
            <w:shd w:val="clear" w:color="auto" w:fill="auto"/>
            <w:vAlign w:val="center"/>
          </w:tcPr>
          <w:p w14:paraId="29754534" w14:textId="77777777" w:rsidR="00812F23" w:rsidRPr="00E627FD" w:rsidRDefault="00812F23" w:rsidP="009B6F4C">
            <w:pPr>
              <w:jc w:val="left"/>
              <w:rPr>
                <w:color w:val="0000FF"/>
                <w:sz w:val="18"/>
                <w:szCs w:val="18"/>
              </w:rPr>
            </w:pPr>
          </w:p>
        </w:tc>
        <w:tc>
          <w:tcPr>
            <w:tcW w:w="1320" w:type="dxa"/>
            <w:shd w:val="clear" w:color="auto" w:fill="auto"/>
            <w:vAlign w:val="center"/>
          </w:tcPr>
          <w:p w14:paraId="12ECB44F" w14:textId="77777777" w:rsidR="00812F23" w:rsidRDefault="00812F23" w:rsidP="009B6F4C">
            <w:pPr>
              <w:pStyle w:val="TabelleText"/>
            </w:pPr>
            <w:r>
              <w:t>TSR1.1.30</w:t>
            </w:r>
          </w:p>
        </w:tc>
        <w:tc>
          <w:tcPr>
            <w:tcW w:w="2567" w:type="dxa"/>
            <w:shd w:val="clear" w:color="auto" w:fill="auto"/>
            <w:vAlign w:val="center"/>
          </w:tcPr>
          <w:p w14:paraId="1DCDFB11" w14:textId="77777777" w:rsidR="00812F23" w:rsidRDefault="00812F23" w:rsidP="009B6F4C">
            <w:pPr>
              <w:jc w:val="left"/>
              <w:rPr>
                <w:sz w:val="18"/>
                <w:szCs w:val="18"/>
              </w:rPr>
            </w:pPr>
            <w:r>
              <w:rPr>
                <w:sz w:val="18"/>
                <w:szCs w:val="18"/>
              </w:rPr>
              <w:t>1000ms</w:t>
            </w:r>
          </w:p>
        </w:tc>
      </w:tr>
      <w:tr w:rsidR="00812F23" w:rsidRPr="00E627FD" w14:paraId="7873B136" w14:textId="77777777" w:rsidTr="009B6F4C">
        <w:trPr>
          <w:cantSplit/>
          <w:tblHeader/>
          <w:jc w:val="center"/>
        </w:trPr>
        <w:tc>
          <w:tcPr>
            <w:tcW w:w="1247" w:type="dxa"/>
            <w:vMerge/>
            <w:shd w:val="clear" w:color="auto" w:fill="auto"/>
            <w:vAlign w:val="center"/>
          </w:tcPr>
          <w:p w14:paraId="713DEC66" w14:textId="77777777" w:rsidR="00812F23" w:rsidRPr="001019D7" w:rsidRDefault="00812F23" w:rsidP="009B6F4C">
            <w:pPr>
              <w:jc w:val="left"/>
              <w:rPr>
                <w:bCs/>
                <w:color w:val="0000FF"/>
                <w:sz w:val="18"/>
                <w:szCs w:val="18"/>
              </w:rPr>
            </w:pPr>
          </w:p>
        </w:tc>
        <w:tc>
          <w:tcPr>
            <w:tcW w:w="2370" w:type="dxa"/>
            <w:vMerge/>
            <w:shd w:val="clear" w:color="auto" w:fill="auto"/>
            <w:vAlign w:val="center"/>
          </w:tcPr>
          <w:p w14:paraId="6FA2ED5B" w14:textId="77777777" w:rsidR="00812F23" w:rsidRPr="00E627FD" w:rsidRDefault="00812F23" w:rsidP="009B6F4C">
            <w:pPr>
              <w:pStyle w:val="TableTextLeft"/>
              <w:rPr>
                <w:i/>
                <w:lang w:val="en-GB"/>
              </w:rPr>
            </w:pPr>
          </w:p>
        </w:tc>
        <w:tc>
          <w:tcPr>
            <w:tcW w:w="1643" w:type="dxa"/>
            <w:vMerge/>
            <w:shd w:val="clear" w:color="auto" w:fill="auto"/>
            <w:vAlign w:val="center"/>
          </w:tcPr>
          <w:p w14:paraId="5878A6FB" w14:textId="77777777" w:rsidR="00812F23" w:rsidRPr="00E627FD" w:rsidRDefault="00812F23" w:rsidP="009B6F4C">
            <w:pPr>
              <w:jc w:val="left"/>
              <w:rPr>
                <w:color w:val="0000FF"/>
                <w:sz w:val="18"/>
                <w:szCs w:val="18"/>
              </w:rPr>
            </w:pPr>
          </w:p>
        </w:tc>
        <w:tc>
          <w:tcPr>
            <w:tcW w:w="1320" w:type="dxa"/>
            <w:shd w:val="clear" w:color="auto" w:fill="auto"/>
            <w:vAlign w:val="center"/>
          </w:tcPr>
          <w:p w14:paraId="27AACCD1" w14:textId="77777777" w:rsidR="00812F23" w:rsidRDefault="00812F23" w:rsidP="009B6F4C">
            <w:pPr>
              <w:pStyle w:val="TabelleText"/>
            </w:pPr>
            <w:r>
              <w:t>TSR1.1.37</w:t>
            </w:r>
          </w:p>
        </w:tc>
        <w:tc>
          <w:tcPr>
            <w:tcW w:w="2567" w:type="dxa"/>
            <w:shd w:val="clear" w:color="auto" w:fill="auto"/>
            <w:vAlign w:val="center"/>
          </w:tcPr>
          <w:p w14:paraId="5E803B66" w14:textId="77777777" w:rsidR="00812F23" w:rsidRDefault="00812F23" w:rsidP="009B6F4C">
            <w:pPr>
              <w:jc w:val="left"/>
              <w:rPr>
                <w:sz w:val="18"/>
                <w:szCs w:val="18"/>
              </w:rPr>
            </w:pPr>
            <w:r>
              <w:rPr>
                <w:sz w:val="18"/>
                <w:szCs w:val="18"/>
              </w:rPr>
              <w:t>1000ms</w:t>
            </w:r>
          </w:p>
        </w:tc>
      </w:tr>
      <w:tr w:rsidR="00812F23" w:rsidRPr="00E627FD" w14:paraId="1581182D" w14:textId="77777777" w:rsidTr="009B6F4C">
        <w:trPr>
          <w:cantSplit/>
          <w:tblHeader/>
          <w:jc w:val="center"/>
        </w:trPr>
        <w:tc>
          <w:tcPr>
            <w:tcW w:w="1247" w:type="dxa"/>
            <w:vMerge/>
            <w:shd w:val="clear" w:color="auto" w:fill="auto"/>
            <w:vAlign w:val="center"/>
          </w:tcPr>
          <w:p w14:paraId="096259CF" w14:textId="77777777" w:rsidR="00812F23" w:rsidRPr="001019D7" w:rsidRDefault="00812F23" w:rsidP="009B6F4C">
            <w:pPr>
              <w:jc w:val="left"/>
              <w:rPr>
                <w:bCs/>
                <w:color w:val="0000FF"/>
                <w:sz w:val="18"/>
                <w:szCs w:val="18"/>
              </w:rPr>
            </w:pPr>
          </w:p>
        </w:tc>
        <w:tc>
          <w:tcPr>
            <w:tcW w:w="2370" w:type="dxa"/>
            <w:vMerge/>
            <w:shd w:val="clear" w:color="auto" w:fill="auto"/>
            <w:vAlign w:val="center"/>
          </w:tcPr>
          <w:p w14:paraId="1D1C10F9" w14:textId="77777777" w:rsidR="00812F23" w:rsidRPr="00E627FD" w:rsidRDefault="00812F23" w:rsidP="009B6F4C">
            <w:pPr>
              <w:pStyle w:val="TableTextLeft"/>
              <w:rPr>
                <w:i/>
                <w:lang w:val="en-GB"/>
              </w:rPr>
            </w:pPr>
          </w:p>
        </w:tc>
        <w:tc>
          <w:tcPr>
            <w:tcW w:w="1643" w:type="dxa"/>
            <w:vMerge/>
            <w:shd w:val="clear" w:color="auto" w:fill="auto"/>
            <w:vAlign w:val="center"/>
          </w:tcPr>
          <w:p w14:paraId="58C3F1D4" w14:textId="77777777" w:rsidR="00812F23" w:rsidRPr="00E627FD" w:rsidRDefault="00812F23" w:rsidP="009B6F4C">
            <w:pPr>
              <w:jc w:val="left"/>
              <w:rPr>
                <w:color w:val="0000FF"/>
                <w:sz w:val="18"/>
                <w:szCs w:val="18"/>
              </w:rPr>
            </w:pPr>
          </w:p>
        </w:tc>
        <w:tc>
          <w:tcPr>
            <w:tcW w:w="1320" w:type="dxa"/>
            <w:shd w:val="clear" w:color="auto" w:fill="auto"/>
            <w:vAlign w:val="center"/>
          </w:tcPr>
          <w:p w14:paraId="702135E4" w14:textId="77777777" w:rsidR="00812F23" w:rsidRDefault="00812F23" w:rsidP="009B6F4C">
            <w:pPr>
              <w:pStyle w:val="TabelleText"/>
            </w:pPr>
            <w:r>
              <w:t>TSR1.2.1.2</w:t>
            </w:r>
          </w:p>
        </w:tc>
        <w:tc>
          <w:tcPr>
            <w:tcW w:w="2567" w:type="dxa"/>
            <w:shd w:val="clear" w:color="auto" w:fill="auto"/>
            <w:vAlign w:val="center"/>
          </w:tcPr>
          <w:p w14:paraId="451D70E7" w14:textId="77777777" w:rsidR="00812F23" w:rsidRDefault="00812F23" w:rsidP="009B6F4C">
            <w:pPr>
              <w:jc w:val="left"/>
              <w:rPr>
                <w:sz w:val="18"/>
                <w:szCs w:val="18"/>
              </w:rPr>
            </w:pPr>
            <w:r>
              <w:rPr>
                <w:sz w:val="18"/>
                <w:szCs w:val="18"/>
              </w:rPr>
              <w:t>1000ms</w:t>
            </w:r>
          </w:p>
        </w:tc>
      </w:tr>
      <w:tr w:rsidR="00812F23" w:rsidRPr="00E627FD" w14:paraId="74AB6A10" w14:textId="77777777" w:rsidTr="009B6F4C">
        <w:trPr>
          <w:cantSplit/>
          <w:tblHeader/>
          <w:jc w:val="center"/>
        </w:trPr>
        <w:tc>
          <w:tcPr>
            <w:tcW w:w="1247" w:type="dxa"/>
            <w:vMerge/>
            <w:shd w:val="clear" w:color="auto" w:fill="auto"/>
            <w:vAlign w:val="center"/>
          </w:tcPr>
          <w:p w14:paraId="14892A0D" w14:textId="77777777" w:rsidR="00812F23" w:rsidRPr="001019D7" w:rsidRDefault="00812F23" w:rsidP="009B6F4C">
            <w:pPr>
              <w:jc w:val="left"/>
              <w:rPr>
                <w:bCs/>
                <w:color w:val="0000FF"/>
                <w:sz w:val="18"/>
                <w:szCs w:val="18"/>
              </w:rPr>
            </w:pPr>
          </w:p>
        </w:tc>
        <w:tc>
          <w:tcPr>
            <w:tcW w:w="2370" w:type="dxa"/>
            <w:vMerge/>
            <w:shd w:val="clear" w:color="auto" w:fill="auto"/>
            <w:vAlign w:val="center"/>
          </w:tcPr>
          <w:p w14:paraId="6D1EF4EF" w14:textId="77777777" w:rsidR="00812F23" w:rsidRPr="00E627FD" w:rsidRDefault="00812F23" w:rsidP="009B6F4C">
            <w:pPr>
              <w:pStyle w:val="TableTextLeft"/>
              <w:rPr>
                <w:i/>
                <w:lang w:val="en-GB"/>
              </w:rPr>
            </w:pPr>
          </w:p>
        </w:tc>
        <w:tc>
          <w:tcPr>
            <w:tcW w:w="1643" w:type="dxa"/>
            <w:vMerge/>
            <w:shd w:val="clear" w:color="auto" w:fill="auto"/>
            <w:vAlign w:val="center"/>
          </w:tcPr>
          <w:p w14:paraId="57A76836" w14:textId="77777777" w:rsidR="00812F23" w:rsidRPr="00E627FD" w:rsidRDefault="00812F23" w:rsidP="009B6F4C">
            <w:pPr>
              <w:jc w:val="left"/>
              <w:rPr>
                <w:color w:val="0000FF"/>
                <w:sz w:val="18"/>
                <w:szCs w:val="18"/>
              </w:rPr>
            </w:pPr>
          </w:p>
        </w:tc>
        <w:tc>
          <w:tcPr>
            <w:tcW w:w="1320" w:type="dxa"/>
            <w:shd w:val="clear" w:color="auto" w:fill="auto"/>
            <w:vAlign w:val="center"/>
          </w:tcPr>
          <w:p w14:paraId="4C55D554" w14:textId="77777777" w:rsidR="00812F23" w:rsidRDefault="00812F23" w:rsidP="009B6F4C">
            <w:pPr>
              <w:pStyle w:val="TabelleText"/>
            </w:pPr>
            <w:r>
              <w:t>TSR1.2.1.2.1</w:t>
            </w:r>
          </w:p>
        </w:tc>
        <w:tc>
          <w:tcPr>
            <w:tcW w:w="2567" w:type="dxa"/>
            <w:shd w:val="clear" w:color="auto" w:fill="auto"/>
            <w:vAlign w:val="center"/>
          </w:tcPr>
          <w:p w14:paraId="13E5DF12" w14:textId="77777777" w:rsidR="00812F23" w:rsidRDefault="00812F23" w:rsidP="009B6F4C">
            <w:pPr>
              <w:jc w:val="left"/>
              <w:rPr>
                <w:sz w:val="18"/>
                <w:szCs w:val="18"/>
              </w:rPr>
            </w:pPr>
            <w:r>
              <w:rPr>
                <w:sz w:val="18"/>
                <w:szCs w:val="18"/>
              </w:rPr>
              <w:t>1000ms</w:t>
            </w:r>
          </w:p>
        </w:tc>
      </w:tr>
      <w:tr w:rsidR="00812F23" w:rsidRPr="00E627FD" w14:paraId="41AFA5C3" w14:textId="77777777" w:rsidTr="009B6F4C">
        <w:trPr>
          <w:cantSplit/>
          <w:tblHeader/>
          <w:jc w:val="center"/>
        </w:trPr>
        <w:tc>
          <w:tcPr>
            <w:tcW w:w="1247" w:type="dxa"/>
            <w:vMerge/>
            <w:shd w:val="clear" w:color="auto" w:fill="auto"/>
            <w:vAlign w:val="center"/>
          </w:tcPr>
          <w:p w14:paraId="6F10CE50" w14:textId="77777777" w:rsidR="00812F23" w:rsidRPr="001019D7" w:rsidRDefault="00812F23" w:rsidP="009B6F4C">
            <w:pPr>
              <w:jc w:val="left"/>
              <w:rPr>
                <w:bCs/>
                <w:color w:val="0000FF"/>
                <w:sz w:val="18"/>
                <w:szCs w:val="18"/>
              </w:rPr>
            </w:pPr>
          </w:p>
        </w:tc>
        <w:tc>
          <w:tcPr>
            <w:tcW w:w="2370" w:type="dxa"/>
            <w:vMerge/>
            <w:shd w:val="clear" w:color="auto" w:fill="auto"/>
            <w:vAlign w:val="center"/>
          </w:tcPr>
          <w:p w14:paraId="72C7BF7B" w14:textId="77777777" w:rsidR="00812F23" w:rsidRPr="00E627FD" w:rsidRDefault="00812F23" w:rsidP="009B6F4C">
            <w:pPr>
              <w:pStyle w:val="TableTextLeft"/>
              <w:rPr>
                <w:i/>
                <w:lang w:val="en-GB"/>
              </w:rPr>
            </w:pPr>
          </w:p>
        </w:tc>
        <w:tc>
          <w:tcPr>
            <w:tcW w:w="1643" w:type="dxa"/>
            <w:vMerge/>
            <w:shd w:val="clear" w:color="auto" w:fill="auto"/>
            <w:vAlign w:val="center"/>
          </w:tcPr>
          <w:p w14:paraId="7409CB97" w14:textId="77777777" w:rsidR="00812F23" w:rsidRPr="00E627FD" w:rsidRDefault="00812F23" w:rsidP="009B6F4C">
            <w:pPr>
              <w:jc w:val="left"/>
              <w:rPr>
                <w:color w:val="0000FF"/>
                <w:sz w:val="18"/>
                <w:szCs w:val="18"/>
              </w:rPr>
            </w:pPr>
          </w:p>
        </w:tc>
        <w:tc>
          <w:tcPr>
            <w:tcW w:w="1320" w:type="dxa"/>
            <w:shd w:val="clear" w:color="auto" w:fill="auto"/>
            <w:vAlign w:val="center"/>
          </w:tcPr>
          <w:p w14:paraId="36D44E13" w14:textId="77777777" w:rsidR="00812F23" w:rsidRDefault="00812F23" w:rsidP="009B6F4C">
            <w:pPr>
              <w:pStyle w:val="TabelleText"/>
            </w:pPr>
            <w:r>
              <w:t>TSR1.2.2</w:t>
            </w:r>
          </w:p>
        </w:tc>
        <w:tc>
          <w:tcPr>
            <w:tcW w:w="2567" w:type="dxa"/>
            <w:shd w:val="clear" w:color="auto" w:fill="auto"/>
            <w:vAlign w:val="center"/>
          </w:tcPr>
          <w:p w14:paraId="09C4103D" w14:textId="77777777" w:rsidR="00812F23" w:rsidRDefault="00812F23" w:rsidP="009B6F4C">
            <w:pPr>
              <w:jc w:val="left"/>
              <w:rPr>
                <w:sz w:val="18"/>
                <w:szCs w:val="18"/>
              </w:rPr>
            </w:pPr>
            <w:r>
              <w:rPr>
                <w:sz w:val="18"/>
                <w:szCs w:val="18"/>
              </w:rPr>
              <w:t>1000ms</w:t>
            </w:r>
          </w:p>
        </w:tc>
      </w:tr>
      <w:tr w:rsidR="00812F23" w:rsidRPr="00E627FD" w14:paraId="44D7134D" w14:textId="77777777" w:rsidTr="009B6F4C">
        <w:trPr>
          <w:cantSplit/>
          <w:tblHeader/>
          <w:jc w:val="center"/>
        </w:trPr>
        <w:tc>
          <w:tcPr>
            <w:tcW w:w="1247" w:type="dxa"/>
            <w:vMerge/>
            <w:shd w:val="clear" w:color="auto" w:fill="auto"/>
            <w:vAlign w:val="center"/>
          </w:tcPr>
          <w:p w14:paraId="0A770D20" w14:textId="77777777" w:rsidR="00812F23" w:rsidRPr="001019D7" w:rsidRDefault="00812F23" w:rsidP="009B6F4C">
            <w:pPr>
              <w:jc w:val="left"/>
              <w:rPr>
                <w:bCs/>
                <w:color w:val="0000FF"/>
                <w:sz w:val="18"/>
                <w:szCs w:val="18"/>
              </w:rPr>
            </w:pPr>
          </w:p>
        </w:tc>
        <w:tc>
          <w:tcPr>
            <w:tcW w:w="2370" w:type="dxa"/>
            <w:vMerge/>
            <w:shd w:val="clear" w:color="auto" w:fill="auto"/>
            <w:vAlign w:val="center"/>
          </w:tcPr>
          <w:p w14:paraId="143F2B97" w14:textId="77777777" w:rsidR="00812F23" w:rsidRPr="00E627FD" w:rsidRDefault="00812F23" w:rsidP="009B6F4C">
            <w:pPr>
              <w:pStyle w:val="TableTextLeft"/>
              <w:rPr>
                <w:i/>
                <w:lang w:val="en-GB"/>
              </w:rPr>
            </w:pPr>
          </w:p>
        </w:tc>
        <w:tc>
          <w:tcPr>
            <w:tcW w:w="1643" w:type="dxa"/>
            <w:vMerge/>
            <w:shd w:val="clear" w:color="auto" w:fill="auto"/>
            <w:vAlign w:val="center"/>
          </w:tcPr>
          <w:p w14:paraId="567804B7" w14:textId="77777777" w:rsidR="00812F23" w:rsidRPr="00E627FD" w:rsidRDefault="00812F23" w:rsidP="009B6F4C">
            <w:pPr>
              <w:jc w:val="left"/>
              <w:rPr>
                <w:color w:val="0000FF"/>
                <w:sz w:val="18"/>
                <w:szCs w:val="18"/>
              </w:rPr>
            </w:pPr>
          </w:p>
        </w:tc>
        <w:tc>
          <w:tcPr>
            <w:tcW w:w="1320" w:type="dxa"/>
            <w:shd w:val="clear" w:color="auto" w:fill="auto"/>
            <w:vAlign w:val="center"/>
          </w:tcPr>
          <w:p w14:paraId="5559B78C" w14:textId="77777777" w:rsidR="00812F23" w:rsidRDefault="00812F23" w:rsidP="009B6F4C">
            <w:pPr>
              <w:pStyle w:val="TabelleText"/>
            </w:pPr>
            <w:r>
              <w:t>TSR1.2.3</w:t>
            </w:r>
          </w:p>
        </w:tc>
        <w:tc>
          <w:tcPr>
            <w:tcW w:w="2567" w:type="dxa"/>
            <w:shd w:val="clear" w:color="auto" w:fill="auto"/>
            <w:vAlign w:val="center"/>
          </w:tcPr>
          <w:p w14:paraId="6DE3523E" w14:textId="77777777" w:rsidR="00812F23" w:rsidRDefault="00812F23" w:rsidP="009B6F4C">
            <w:pPr>
              <w:jc w:val="left"/>
              <w:rPr>
                <w:sz w:val="18"/>
                <w:szCs w:val="18"/>
              </w:rPr>
            </w:pPr>
            <w:r>
              <w:rPr>
                <w:sz w:val="18"/>
                <w:szCs w:val="18"/>
              </w:rPr>
              <w:t>1000ms</w:t>
            </w:r>
          </w:p>
        </w:tc>
      </w:tr>
      <w:tr w:rsidR="00812F23" w:rsidRPr="00E627FD" w14:paraId="7FC2EB79" w14:textId="77777777" w:rsidTr="009B6F4C">
        <w:trPr>
          <w:cantSplit/>
          <w:tblHeader/>
          <w:jc w:val="center"/>
        </w:trPr>
        <w:tc>
          <w:tcPr>
            <w:tcW w:w="1247" w:type="dxa"/>
            <w:vMerge/>
            <w:shd w:val="clear" w:color="auto" w:fill="auto"/>
            <w:vAlign w:val="center"/>
          </w:tcPr>
          <w:p w14:paraId="0A0C57B4" w14:textId="77777777" w:rsidR="00812F23" w:rsidRPr="001019D7" w:rsidRDefault="00812F23" w:rsidP="009B6F4C">
            <w:pPr>
              <w:jc w:val="left"/>
              <w:rPr>
                <w:bCs/>
                <w:color w:val="0000FF"/>
                <w:sz w:val="18"/>
                <w:szCs w:val="18"/>
              </w:rPr>
            </w:pPr>
          </w:p>
        </w:tc>
        <w:tc>
          <w:tcPr>
            <w:tcW w:w="2370" w:type="dxa"/>
            <w:vMerge/>
            <w:shd w:val="clear" w:color="auto" w:fill="auto"/>
            <w:vAlign w:val="center"/>
          </w:tcPr>
          <w:p w14:paraId="168D48FE" w14:textId="77777777" w:rsidR="00812F23" w:rsidRPr="00E627FD" w:rsidRDefault="00812F23" w:rsidP="009B6F4C">
            <w:pPr>
              <w:pStyle w:val="TableTextLeft"/>
              <w:rPr>
                <w:i/>
                <w:lang w:val="en-GB"/>
              </w:rPr>
            </w:pPr>
          </w:p>
        </w:tc>
        <w:tc>
          <w:tcPr>
            <w:tcW w:w="1643" w:type="dxa"/>
            <w:vMerge/>
            <w:shd w:val="clear" w:color="auto" w:fill="auto"/>
            <w:vAlign w:val="center"/>
          </w:tcPr>
          <w:p w14:paraId="4535FF61" w14:textId="77777777" w:rsidR="00812F23" w:rsidRPr="00E627FD" w:rsidRDefault="00812F23" w:rsidP="009B6F4C">
            <w:pPr>
              <w:jc w:val="left"/>
              <w:rPr>
                <w:color w:val="0000FF"/>
                <w:sz w:val="18"/>
                <w:szCs w:val="18"/>
              </w:rPr>
            </w:pPr>
          </w:p>
        </w:tc>
        <w:tc>
          <w:tcPr>
            <w:tcW w:w="1320" w:type="dxa"/>
            <w:shd w:val="clear" w:color="auto" w:fill="auto"/>
            <w:vAlign w:val="center"/>
          </w:tcPr>
          <w:p w14:paraId="4393148A" w14:textId="77777777" w:rsidR="00812F23" w:rsidRDefault="00812F23" w:rsidP="009B6F4C">
            <w:pPr>
              <w:pStyle w:val="TabelleText"/>
            </w:pPr>
            <w:r>
              <w:t>TSR1.2.4</w:t>
            </w:r>
          </w:p>
        </w:tc>
        <w:tc>
          <w:tcPr>
            <w:tcW w:w="2567" w:type="dxa"/>
            <w:shd w:val="clear" w:color="auto" w:fill="auto"/>
            <w:vAlign w:val="center"/>
          </w:tcPr>
          <w:p w14:paraId="7C87C5F9" w14:textId="77777777" w:rsidR="00812F23" w:rsidRDefault="00812F23" w:rsidP="009B6F4C">
            <w:pPr>
              <w:jc w:val="left"/>
              <w:rPr>
                <w:sz w:val="18"/>
                <w:szCs w:val="18"/>
              </w:rPr>
            </w:pPr>
            <w:r>
              <w:rPr>
                <w:sz w:val="18"/>
                <w:szCs w:val="18"/>
              </w:rPr>
              <w:t>1000ms</w:t>
            </w:r>
          </w:p>
        </w:tc>
      </w:tr>
      <w:tr w:rsidR="00812F23" w:rsidRPr="00E627FD" w14:paraId="7C59635D" w14:textId="77777777" w:rsidTr="009B6F4C">
        <w:trPr>
          <w:cantSplit/>
          <w:tblHeader/>
          <w:jc w:val="center"/>
        </w:trPr>
        <w:tc>
          <w:tcPr>
            <w:tcW w:w="1247" w:type="dxa"/>
            <w:vMerge/>
            <w:shd w:val="clear" w:color="auto" w:fill="auto"/>
            <w:vAlign w:val="center"/>
          </w:tcPr>
          <w:p w14:paraId="73D07146" w14:textId="77777777" w:rsidR="00812F23" w:rsidRPr="001019D7" w:rsidRDefault="00812F23" w:rsidP="009B6F4C">
            <w:pPr>
              <w:jc w:val="left"/>
              <w:rPr>
                <w:bCs/>
                <w:color w:val="0000FF"/>
                <w:sz w:val="18"/>
                <w:szCs w:val="18"/>
              </w:rPr>
            </w:pPr>
          </w:p>
        </w:tc>
        <w:tc>
          <w:tcPr>
            <w:tcW w:w="2370" w:type="dxa"/>
            <w:vMerge/>
            <w:shd w:val="clear" w:color="auto" w:fill="auto"/>
            <w:vAlign w:val="center"/>
          </w:tcPr>
          <w:p w14:paraId="1E966F10" w14:textId="77777777" w:rsidR="00812F23" w:rsidRPr="00E627FD" w:rsidRDefault="00812F23" w:rsidP="009B6F4C">
            <w:pPr>
              <w:pStyle w:val="TableTextLeft"/>
              <w:rPr>
                <w:i/>
                <w:lang w:val="en-GB"/>
              </w:rPr>
            </w:pPr>
          </w:p>
        </w:tc>
        <w:tc>
          <w:tcPr>
            <w:tcW w:w="1643" w:type="dxa"/>
            <w:vMerge/>
            <w:shd w:val="clear" w:color="auto" w:fill="auto"/>
            <w:vAlign w:val="center"/>
          </w:tcPr>
          <w:p w14:paraId="0C2F6A32" w14:textId="77777777" w:rsidR="00812F23" w:rsidRPr="00E627FD" w:rsidRDefault="00812F23" w:rsidP="009B6F4C">
            <w:pPr>
              <w:jc w:val="left"/>
              <w:rPr>
                <w:color w:val="0000FF"/>
                <w:sz w:val="18"/>
                <w:szCs w:val="18"/>
              </w:rPr>
            </w:pPr>
          </w:p>
        </w:tc>
        <w:tc>
          <w:tcPr>
            <w:tcW w:w="1320" w:type="dxa"/>
            <w:shd w:val="clear" w:color="auto" w:fill="auto"/>
            <w:vAlign w:val="center"/>
          </w:tcPr>
          <w:p w14:paraId="1209A82E" w14:textId="77777777" w:rsidR="00812F23" w:rsidRDefault="00812F23" w:rsidP="009B6F4C">
            <w:pPr>
              <w:pStyle w:val="TabelleText"/>
            </w:pPr>
            <w:r>
              <w:t>TSR1.2.7</w:t>
            </w:r>
          </w:p>
        </w:tc>
        <w:tc>
          <w:tcPr>
            <w:tcW w:w="2567" w:type="dxa"/>
            <w:shd w:val="clear" w:color="auto" w:fill="auto"/>
            <w:vAlign w:val="center"/>
          </w:tcPr>
          <w:p w14:paraId="1785A00A" w14:textId="77777777" w:rsidR="00812F23" w:rsidRDefault="00812F23" w:rsidP="009B6F4C">
            <w:pPr>
              <w:jc w:val="left"/>
              <w:rPr>
                <w:sz w:val="18"/>
                <w:szCs w:val="18"/>
              </w:rPr>
            </w:pPr>
            <w:r>
              <w:rPr>
                <w:sz w:val="18"/>
                <w:szCs w:val="18"/>
              </w:rPr>
              <w:t>1000ms</w:t>
            </w:r>
          </w:p>
        </w:tc>
      </w:tr>
      <w:tr w:rsidR="00812F23" w:rsidRPr="00E627FD" w14:paraId="196372A6" w14:textId="77777777" w:rsidTr="009B6F4C">
        <w:trPr>
          <w:cantSplit/>
          <w:tblHeader/>
          <w:jc w:val="center"/>
        </w:trPr>
        <w:tc>
          <w:tcPr>
            <w:tcW w:w="1247" w:type="dxa"/>
            <w:vMerge/>
            <w:shd w:val="clear" w:color="auto" w:fill="auto"/>
            <w:vAlign w:val="center"/>
          </w:tcPr>
          <w:p w14:paraId="0C45EEC9" w14:textId="77777777" w:rsidR="00812F23" w:rsidRPr="001019D7" w:rsidRDefault="00812F23" w:rsidP="009B6F4C">
            <w:pPr>
              <w:jc w:val="left"/>
              <w:rPr>
                <w:bCs/>
                <w:color w:val="0000FF"/>
                <w:sz w:val="18"/>
                <w:szCs w:val="18"/>
              </w:rPr>
            </w:pPr>
          </w:p>
        </w:tc>
        <w:tc>
          <w:tcPr>
            <w:tcW w:w="2370" w:type="dxa"/>
            <w:vMerge/>
            <w:shd w:val="clear" w:color="auto" w:fill="auto"/>
            <w:vAlign w:val="center"/>
          </w:tcPr>
          <w:p w14:paraId="71E63C34" w14:textId="77777777" w:rsidR="00812F23" w:rsidRPr="00E627FD" w:rsidRDefault="00812F23" w:rsidP="009B6F4C">
            <w:pPr>
              <w:pStyle w:val="TableTextLeft"/>
              <w:rPr>
                <w:i/>
                <w:lang w:val="en-GB"/>
              </w:rPr>
            </w:pPr>
          </w:p>
        </w:tc>
        <w:tc>
          <w:tcPr>
            <w:tcW w:w="1643" w:type="dxa"/>
            <w:vMerge/>
            <w:shd w:val="clear" w:color="auto" w:fill="auto"/>
            <w:vAlign w:val="center"/>
          </w:tcPr>
          <w:p w14:paraId="28A09705" w14:textId="77777777" w:rsidR="00812F23" w:rsidRPr="00E627FD" w:rsidRDefault="00812F23" w:rsidP="009B6F4C">
            <w:pPr>
              <w:jc w:val="left"/>
              <w:rPr>
                <w:color w:val="0000FF"/>
                <w:sz w:val="18"/>
                <w:szCs w:val="18"/>
              </w:rPr>
            </w:pPr>
          </w:p>
        </w:tc>
        <w:tc>
          <w:tcPr>
            <w:tcW w:w="1320" w:type="dxa"/>
            <w:shd w:val="clear" w:color="auto" w:fill="auto"/>
            <w:vAlign w:val="center"/>
          </w:tcPr>
          <w:p w14:paraId="33CE65AC" w14:textId="77777777" w:rsidR="00812F23" w:rsidRDefault="00812F23" w:rsidP="009B6F4C">
            <w:pPr>
              <w:pStyle w:val="TabelleText"/>
            </w:pPr>
            <w:r>
              <w:t>TSR1.2.8</w:t>
            </w:r>
          </w:p>
        </w:tc>
        <w:tc>
          <w:tcPr>
            <w:tcW w:w="2567" w:type="dxa"/>
            <w:shd w:val="clear" w:color="auto" w:fill="auto"/>
            <w:vAlign w:val="center"/>
          </w:tcPr>
          <w:p w14:paraId="101F3C92" w14:textId="77777777" w:rsidR="00812F23" w:rsidRDefault="00812F23" w:rsidP="009B6F4C">
            <w:pPr>
              <w:jc w:val="left"/>
              <w:rPr>
                <w:sz w:val="18"/>
                <w:szCs w:val="18"/>
              </w:rPr>
            </w:pPr>
            <w:r>
              <w:rPr>
                <w:sz w:val="18"/>
                <w:szCs w:val="18"/>
              </w:rPr>
              <w:t>1000ms</w:t>
            </w:r>
          </w:p>
        </w:tc>
      </w:tr>
      <w:tr w:rsidR="00812F23" w:rsidRPr="00E627FD" w14:paraId="6FB12E4B" w14:textId="77777777" w:rsidTr="009B6F4C">
        <w:trPr>
          <w:cantSplit/>
          <w:tblHeader/>
          <w:jc w:val="center"/>
        </w:trPr>
        <w:tc>
          <w:tcPr>
            <w:tcW w:w="1247" w:type="dxa"/>
            <w:vMerge/>
            <w:shd w:val="clear" w:color="auto" w:fill="auto"/>
            <w:vAlign w:val="center"/>
          </w:tcPr>
          <w:p w14:paraId="17321A55" w14:textId="77777777" w:rsidR="00812F23" w:rsidRPr="001019D7" w:rsidRDefault="00812F23" w:rsidP="009B6F4C">
            <w:pPr>
              <w:jc w:val="left"/>
              <w:rPr>
                <w:bCs/>
                <w:color w:val="0000FF"/>
                <w:sz w:val="18"/>
                <w:szCs w:val="18"/>
              </w:rPr>
            </w:pPr>
          </w:p>
        </w:tc>
        <w:tc>
          <w:tcPr>
            <w:tcW w:w="2370" w:type="dxa"/>
            <w:vMerge/>
            <w:shd w:val="clear" w:color="auto" w:fill="auto"/>
            <w:vAlign w:val="center"/>
          </w:tcPr>
          <w:p w14:paraId="7828E20D" w14:textId="77777777" w:rsidR="00812F23" w:rsidRPr="00E627FD" w:rsidRDefault="00812F23" w:rsidP="009B6F4C">
            <w:pPr>
              <w:pStyle w:val="TableTextLeft"/>
              <w:rPr>
                <w:i/>
                <w:lang w:val="en-GB"/>
              </w:rPr>
            </w:pPr>
          </w:p>
        </w:tc>
        <w:tc>
          <w:tcPr>
            <w:tcW w:w="1643" w:type="dxa"/>
            <w:vMerge/>
            <w:shd w:val="clear" w:color="auto" w:fill="auto"/>
            <w:vAlign w:val="center"/>
          </w:tcPr>
          <w:p w14:paraId="53750F3F" w14:textId="77777777" w:rsidR="00812F23" w:rsidRPr="00E627FD" w:rsidRDefault="00812F23" w:rsidP="009B6F4C">
            <w:pPr>
              <w:jc w:val="left"/>
              <w:rPr>
                <w:color w:val="0000FF"/>
                <w:sz w:val="18"/>
                <w:szCs w:val="18"/>
              </w:rPr>
            </w:pPr>
          </w:p>
        </w:tc>
        <w:tc>
          <w:tcPr>
            <w:tcW w:w="1320" w:type="dxa"/>
            <w:shd w:val="clear" w:color="auto" w:fill="auto"/>
            <w:vAlign w:val="center"/>
          </w:tcPr>
          <w:p w14:paraId="4CD6CDE9" w14:textId="77777777" w:rsidR="00812F23" w:rsidRDefault="00812F23" w:rsidP="009B6F4C">
            <w:pPr>
              <w:pStyle w:val="TabelleText"/>
            </w:pPr>
            <w:r>
              <w:t>TSR1.2.10</w:t>
            </w:r>
          </w:p>
        </w:tc>
        <w:tc>
          <w:tcPr>
            <w:tcW w:w="2567" w:type="dxa"/>
            <w:shd w:val="clear" w:color="auto" w:fill="auto"/>
            <w:vAlign w:val="center"/>
          </w:tcPr>
          <w:p w14:paraId="67A63E4E" w14:textId="77777777" w:rsidR="00812F23" w:rsidRDefault="00812F23" w:rsidP="009B6F4C">
            <w:pPr>
              <w:jc w:val="left"/>
              <w:rPr>
                <w:sz w:val="18"/>
                <w:szCs w:val="18"/>
              </w:rPr>
            </w:pPr>
            <w:r>
              <w:rPr>
                <w:sz w:val="18"/>
                <w:szCs w:val="18"/>
              </w:rPr>
              <w:t>1000ms</w:t>
            </w:r>
          </w:p>
        </w:tc>
      </w:tr>
      <w:tr w:rsidR="00812F23" w:rsidRPr="00E627FD" w14:paraId="7E8AFAAC" w14:textId="77777777" w:rsidTr="009B6F4C">
        <w:trPr>
          <w:cantSplit/>
          <w:tblHeader/>
          <w:jc w:val="center"/>
        </w:trPr>
        <w:tc>
          <w:tcPr>
            <w:tcW w:w="1247" w:type="dxa"/>
            <w:vMerge w:val="restart"/>
            <w:shd w:val="clear" w:color="auto" w:fill="auto"/>
            <w:vAlign w:val="center"/>
          </w:tcPr>
          <w:p w14:paraId="7B49EC07" w14:textId="77777777" w:rsidR="00812F23" w:rsidRDefault="00812F23" w:rsidP="009B6F4C">
            <w:pPr>
              <w:jc w:val="left"/>
              <w:rPr>
                <w:bCs/>
                <w:sz w:val="18"/>
                <w:szCs w:val="18"/>
              </w:rPr>
            </w:pPr>
            <w:r>
              <w:rPr>
                <w:bCs/>
                <w:sz w:val="18"/>
                <w:szCs w:val="18"/>
              </w:rPr>
              <w:t>FSR2</w:t>
            </w:r>
          </w:p>
        </w:tc>
        <w:tc>
          <w:tcPr>
            <w:tcW w:w="2370" w:type="dxa"/>
            <w:vMerge w:val="restart"/>
            <w:shd w:val="clear" w:color="auto" w:fill="auto"/>
            <w:vAlign w:val="center"/>
          </w:tcPr>
          <w:p w14:paraId="5DF0C140" w14:textId="77777777" w:rsidR="00812F23" w:rsidRDefault="00812F23" w:rsidP="009B6F4C">
            <w:pPr>
              <w:pStyle w:val="TableTextLeft"/>
              <w:rPr>
                <w:sz w:val="18"/>
                <w:szCs w:val="18"/>
              </w:rPr>
            </w:pPr>
            <w:r>
              <w:rPr>
                <w:sz w:val="18"/>
                <w:szCs w:val="18"/>
              </w:rPr>
              <w:t xml:space="preserve"> </w:t>
            </w:r>
          </w:p>
        </w:tc>
        <w:tc>
          <w:tcPr>
            <w:tcW w:w="1643" w:type="dxa"/>
            <w:vMerge w:val="restart"/>
            <w:shd w:val="clear" w:color="auto" w:fill="auto"/>
            <w:vAlign w:val="center"/>
          </w:tcPr>
          <w:p w14:paraId="7832A610" w14:textId="77777777" w:rsidR="00812F23" w:rsidRDefault="00812F23" w:rsidP="009B6F4C">
            <w:pPr>
              <w:jc w:val="left"/>
              <w:rPr>
                <w:bCs/>
                <w:sz w:val="18"/>
                <w:szCs w:val="18"/>
              </w:rPr>
            </w:pPr>
            <w:r>
              <w:rPr>
                <w:bCs/>
                <w:sz w:val="18"/>
                <w:szCs w:val="18"/>
              </w:rPr>
              <w:t>Arbitration Subsystem</w:t>
            </w:r>
          </w:p>
        </w:tc>
        <w:tc>
          <w:tcPr>
            <w:tcW w:w="1320" w:type="dxa"/>
            <w:shd w:val="clear" w:color="auto" w:fill="auto"/>
            <w:vAlign w:val="center"/>
          </w:tcPr>
          <w:p w14:paraId="4A19B0A5" w14:textId="77777777" w:rsidR="00812F23" w:rsidRDefault="00812F23" w:rsidP="009B6F4C">
            <w:pPr>
              <w:pStyle w:val="TabelleText"/>
            </w:pPr>
            <w:r>
              <w:t>TSR1.1.4</w:t>
            </w:r>
          </w:p>
        </w:tc>
        <w:tc>
          <w:tcPr>
            <w:tcW w:w="2567" w:type="dxa"/>
            <w:shd w:val="clear" w:color="auto" w:fill="auto"/>
            <w:vAlign w:val="center"/>
          </w:tcPr>
          <w:p w14:paraId="569A7518" w14:textId="77777777" w:rsidR="00812F23" w:rsidRDefault="00812F23" w:rsidP="009B6F4C">
            <w:pPr>
              <w:jc w:val="left"/>
              <w:rPr>
                <w:sz w:val="18"/>
                <w:szCs w:val="18"/>
              </w:rPr>
            </w:pPr>
            <w:r>
              <w:rPr>
                <w:sz w:val="18"/>
                <w:szCs w:val="18"/>
              </w:rPr>
              <w:t>1000ms</w:t>
            </w:r>
          </w:p>
        </w:tc>
      </w:tr>
      <w:tr w:rsidR="00812F23" w:rsidRPr="00E627FD" w14:paraId="1DE82741" w14:textId="77777777" w:rsidTr="009B6F4C">
        <w:trPr>
          <w:cantSplit/>
          <w:tblHeader/>
          <w:jc w:val="center"/>
        </w:trPr>
        <w:tc>
          <w:tcPr>
            <w:tcW w:w="1247" w:type="dxa"/>
            <w:vMerge/>
            <w:shd w:val="clear" w:color="auto" w:fill="auto"/>
            <w:vAlign w:val="center"/>
          </w:tcPr>
          <w:p w14:paraId="34BF9A56" w14:textId="77777777" w:rsidR="00812F23" w:rsidRPr="001019D7" w:rsidRDefault="00812F23" w:rsidP="009B6F4C">
            <w:pPr>
              <w:jc w:val="left"/>
              <w:rPr>
                <w:bCs/>
                <w:color w:val="0000FF"/>
                <w:sz w:val="18"/>
                <w:szCs w:val="18"/>
              </w:rPr>
            </w:pPr>
          </w:p>
        </w:tc>
        <w:tc>
          <w:tcPr>
            <w:tcW w:w="2370" w:type="dxa"/>
            <w:vMerge/>
            <w:shd w:val="clear" w:color="auto" w:fill="auto"/>
            <w:vAlign w:val="center"/>
          </w:tcPr>
          <w:p w14:paraId="3590A6D7" w14:textId="77777777" w:rsidR="00812F23" w:rsidRPr="00E627FD" w:rsidRDefault="00812F23" w:rsidP="009B6F4C">
            <w:pPr>
              <w:pStyle w:val="TableTextLeft"/>
              <w:rPr>
                <w:i/>
                <w:lang w:val="en-GB"/>
              </w:rPr>
            </w:pPr>
          </w:p>
        </w:tc>
        <w:tc>
          <w:tcPr>
            <w:tcW w:w="1643" w:type="dxa"/>
            <w:vMerge/>
            <w:shd w:val="clear" w:color="auto" w:fill="auto"/>
            <w:vAlign w:val="center"/>
          </w:tcPr>
          <w:p w14:paraId="095D5888" w14:textId="77777777" w:rsidR="00812F23" w:rsidRPr="00E627FD" w:rsidRDefault="00812F23" w:rsidP="009B6F4C">
            <w:pPr>
              <w:jc w:val="left"/>
              <w:rPr>
                <w:color w:val="0000FF"/>
                <w:sz w:val="18"/>
                <w:szCs w:val="18"/>
              </w:rPr>
            </w:pPr>
          </w:p>
        </w:tc>
        <w:tc>
          <w:tcPr>
            <w:tcW w:w="1320" w:type="dxa"/>
            <w:shd w:val="clear" w:color="auto" w:fill="auto"/>
            <w:vAlign w:val="center"/>
          </w:tcPr>
          <w:p w14:paraId="5D1A0563" w14:textId="77777777" w:rsidR="00812F23" w:rsidRDefault="00812F23" w:rsidP="009B6F4C">
            <w:pPr>
              <w:pStyle w:val="TabelleText"/>
            </w:pPr>
            <w:r>
              <w:t>TSR1.1.6</w:t>
            </w:r>
          </w:p>
        </w:tc>
        <w:tc>
          <w:tcPr>
            <w:tcW w:w="2567" w:type="dxa"/>
            <w:shd w:val="clear" w:color="auto" w:fill="auto"/>
            <w:vAlign w:val="center"/>
          </w:tcPr>
          <w:p w14:paraId="4A4D98B5" w14:textId="77777777" w:rsidR="00812F23" w:rsidRDefault="00812F23" w:rsidP="009B6F4C">
            <w:pPr>
              <w:jc w:val="left"/>
              <w:rPr>
                <w:sz w:val="18"/>
                <w:szCs w:val="18"/>
              </w:rPr>
            </w:pPr>
            <w:r>
              <w:rPr>
                <w:sz w:val="18"/>
                <w:szCs w:val="18"/>
              </w:rPr>
              <w:t>1000ms</w:t>
            </w:r>
          </w:p>
        </w:tc>
      </w:tr>
      <w:tr w:rsidR="00812F23" w:rsidRPr="00E627FD" w14:paraId="4DE01AFA" w14:textId="77777777" w:rsidTr="009B6F4C">
        <w:trPr>
          <w:cantSplit/>
          <w:tblHeader/>
          <w:jc w:val="center"/>
        </w:trPr>
        <w:tc>
          <w:tcPr>
            <w:tcW w:w="1247" w:type="dxa"/>
            <w:vMerge/>
            <w:shd w:val="clear" w:color="auto" w:fill="auto"/>
            <w:vAlign w:val="center"/>
          </w:tcPr>
          <w:p w14:paraId="6E36B7BC" w14:textId="77777777" w:rsidR="00812F23" w:rsidRPr="001019D7" w:rsidRDefault="00812F23" w:rsidP="009B6F4C">
            <w:pPr>
              <w:jc w:val="left"/>
              <w:rPr>
                <w:bCs/>
                <w:color w:val="0000FF"/>
                <w:sz w:val="18"/>
                <w:szCs w:val="18"/>
              </w:rPr>
            </w:pPr>
          </w:p>
        </w:tc>
        <w:tc>
          <w:tcPr>
            <w:tcW w:w="2370" w:type="dxa"/>
            <w:vMerge/>
            <w:shd w:val="clear" w:color="auto" w:fill="auto"/>
            <w:vAlign w:val="center"/>
          </w:tcPr>
          <w:p w14:paraId="4433A04E" w14:textId="77777777" w:rsidR="00812F23" w:rsidRPr="00E627FD" w:rsidRDefault="00812F23" w:rsidP="009B6F4C">
            <w:pPr>
              <w:pStyle w:val="TableTextLeft"/>
              <w:rPr>
                <w:i/>
                <w:lang w:val="en-GB"/>
              </w:rPr>
            </w:pPr>
          </w:p>
        </w:tc>
        <w:tc>
          <w:tcPr>
            <w:tcW w:w="1643" w:type="dxa"/>
            <w:vMerge/>
            <w:shd w:val="clear" w:color="auto" w:fill="auto"/>
            <w:vAlign w:val="center"/>
          </w:tcPr>
          <w:p w14:paraId="0B99B7AA" w14:textId="77777777" w:rsidR="00812F23" w:rsidRPr="00E627FD" w:rsidRDefault="00812F23" w:rsidP="009B6F4C">
            <w:pPr>
              <w:jc w:val="left"/>
              <w:rPr>
                <w:color w:val="0000FF"/>
                <w:sz w:val="18"/>
                <w:szCs w:val="18"/>
              </w:rPr>
            </w:pPr>
          </w:p>
        </w:tc>
        <w:tc>
          <w:tcPr>
            <w:tcW w:w="1320" w:type="dxa"/>
            <w:shd w:val="clear" w:color="auto" w:fill="auto"/>
            <w:vAlign w:val="center"/>
          </w:tcPr>
          <w:p w14:paraId="2327BABE" w14:textId="77777777" w:rsidR="00812F23" w:rsidRDefault="00812F23" w:rsidP="009B6F4C">
            <w:pPr>
              <w:pStyle w:val="TabelleText"/>
            </w:pPr>
            <w:r>
              <w:t>TSR1.1.8</w:t>
            </w:r>
          </w:p>
        </w:tc>
        <w:tc>
          <w:tcPr>
            <w:tcW w:w="2567" w:type="dxa"/>
            <w:shd w:val="clear" w:color="auto" w:fill="auto"/>
            <w:vAlign w:val="center"/>
          </w:tcPr>
          <w:p w14:paraId="4633D786" w14:textId="77777777" w:rsidR="00812F23" w:rsidRDefault="00812F23" w:rsidP="009B6F4C">
            <w:pPr>
              <w:jc w:val="left"/>
              <w:rPr>
                <w:sz w:val="18"/>
                <w:szCs w:val="18"/>
              </w:rPr>
            </w:pPr>
            <w:r>
              <w:rPr>
                <w:sz w:val="18"/>
                <w:szCs w:val="18"/>
              </w:rPr>
              <w:t>1000ms</w:t>
            </w:r>
          </w:p>
        </w:tc>
      </w:tr>
      <w:tr w:rsidR="00812F23" w:rsidRPr="00E627FD" w14:paraId="30B533FC" w14:textId="77777777" w:rsidTr="009B6F4C">
        <w:trPr>
          <w:cantSplit/>
          <w:tblHeader/>
          <w:jc w:val="center"/>
        </w:trPr>
        <w:tc>
          <w:tcPr>
            <w:tcW w:w="1247" w:type="dxa"/>
            <w:vMerge/>
            <w:shd w:val="clear" w:color="auto" w:fill="auto"/>
            <w:vAlign w:val="center"/>
          </w:tcPr>
          <w:p w14:paraId="2977C6DB" w14:textId="77777777" w:rsidR="00812F23" w:rsidRPr="001019D7" w:rsidRDefault="00812F23" w:rsidP="009B6F4C">
            <w:pPr>
              <w:jc w:val="left"/>
              <w:rPr>
                <w:bCs/>
                <w:color w:val="0000FF"/>
                <w:sz w:val="18"/>
                <w:szCs w:val="18"/>
              </w:rPr>
            </w:pPr>
          </w:p>
        </w:tc>
        <w:tc>
          <w:tcPr>
            <w:tcW w:w="2370" w:type="dxa"/>
            <w:vMerge/>
            <w:shd w:val="clear" w:color="auto" w:fill="auto"/>
            <w:vAlign w:val="center"/>
          </w:tcPr>
          <w:p w14:paraId="731497D2" w14:textId="77777777" w:rsidR="00812F23" w:rsidRPr="00E627FD" w:rsidRDefault="00812F23" w:rsidP="009B6F4C">
            <w:pPr>
              <w:pStyle w:val="TableTextLeft"/>
              <w:rPr>
                <w:i/>
                <w:lang w:val="en-GB"/>
              </w:rPr>
            </w:pPr>
          </w:p>
        </w:tc>
        <w:tc>
          <w:tcPr>
            <w:tcW w:w="1643" w:type="dxa"/>
            <w:vMerge/>
            <w:shd w:val="clear" w:color="auto" w:fill="auto"/>
            <w:vAlign w:val="center"/>
          </w:tcPr>
          <w:p w14:paraId="78115270" w14:textId="77777777" w:rsidR="00812F23" w:rsidRPr="00E627FD" w:rsidRDefault="00812F23" w:rsidP="009B6F4C">
            <w:pPr>
              <w:jc w:val="left"/>
              <w:rPr>
                <w:color w:val="0000FF"/>
                <w:sz w:val="18"/>
                <w:szCs w:val="18"/>
              </w:rPr>
            </w:pPr>
          </w:p>
        </w:tc>
        <w:tc>
          <w:tcPr>
            <w:tcW w:w="1320" w:type="dxa"/>
            <w:shd w:val="clear" w:color="auto" w:fill="auto"/>
            <w:vAlign w:val="center"/>
          </w:tcPr>
          <w:p w14:paraId="4B949C55" w14:textId="77777777" w:rsidR="00812F23" w:rsidRDefault="00812F23" w:rsidP="009B6F4C">
            <w:pPr>
              <w:pStyle w:val="TabelleText"/>
            </w:pPr>
            <w:r>
              <w:t>TSR1.1.9</w:t>
            </w:r>
          </w:p>
        </w:tc>
        <w:tc>
          <w:tcPr>
            <w:tcW w:w="2567" w:type="dxa"/>
            <w:shd w:val="clear" w:color="auto" w:fill="auto"/>
            <w:vAlign w:val="center"/>
          </w:tcPr>
          <w:p w14:paraId="1F3E3648" w14:textId="77777777" w:rsidR="00812F23" w:rsidRDefault="00812F23" w:rsidP="009B6F4C">
            <w:pPr>
              <w:jc w:val="left"/>
              <w:rPr>
                <w:sz w:val="18"/>
                <w:szCs w:val="18"/>
              </w:rPr>
            </w:pPr>
            <w:r>
              <w:rPr>
                <w:sz w:val="18"/>
                <w:szCs w:val="18"/>
              </w:rPr>
              <w:t>1000ms</w:t>
            </w:r>
          </w:p>
        </w:tc>
      </w:tr>
      <w:tr w:rsidR="00812F23" w:rsidRPr="00E627FD" w14:paraId="48784D44" w14:textId="77777777" w:rsidTr="009B6F4C">
        <w:trPr>
          <w:cantSplit/>
          <w:tblHeader/>
          <w:jc w:val="center"/>
        </w:trPr>
        <w:tc>
          <w:tcPr>
            <w:tcW w:w="1247" w:type="dxa"/>
            <w:vMerge/>
            <w:shd w:val="clear" w:color="auto" w:fill="auto"/>
            <w:vAlign w:val="center"/>
          </w:tcPr>
          <w:p w14:paraId="32981D7E" w14:textId="77777777" w:rsidR="00812F23" w:rsidRPr="001019D7" w:rsidRDefault="00812F23" w:rsidP="009B6F4C">
            <w:pPr>
              <w:jc w:val="left"/>
              <w:rPr>
                <w:bCs/>
                <w:color w:val="0000FF"/>
                <w:sz w:val="18"/>
                <w:szCs w:val="18"/>
              </w:rPr>
            </w:pPr>
          </w:p>
        </w:tc>
        <w:tc>
          <w:tcPr>
            <w:tcW w:w="2370" w:type="dxa"/>
            <w:vMerge/>
            <w:shd w:val="clear" w:color="auto" w:fill="auto"/>
            <w:vAlign w:val="center"/>
          </w:tcPr>
          <w:p w14:paraId="10B0478A" w14:textId="77777777" w:rsidR="00812F23" w:rsidRPr="00E627FD" w:rsidRDefault="00812F23" w:rsidP="009B6F4C">
            <w:pPr>
              <w:pStyle w:val="TableTextLeft"/>
              <w:rPr>
                <w:i/>
                <w:lang w:val="en-GB"/>
              </w:rPr>
            </w:pPr>
          </w:p>
        </w:tc>
        <w:tc>
          <w:tcPr>
            <w:tcW w:w="1643" w:type="dxa"/>
            <w:vMerge/>
            <w:shd w:val="clear" w:color="auto" w:fill="auto"/>
            <w:vAlign w:val="center"/>
          </w:tcPr>
          <w:p w14:paraId="55B527AA" w14:textId="77777777" w:rsidR="00812F23" w:rsidRPr="00E627FD" w:rsidRDefault="00812F23" w:rsidP="009B6F4C">
            <w:pPr>
              <w:jc w:val="left"/>
              <w:rPr>
                <w:color w:val="0000FF"/>
                <w:sz w:val="18"/>
                <w:szCs w:val="18"/>
              </w:rPr>
            </w:pPr>
          </w:p>
        </w:tc>
        <w:tc>
          <w:tcPr>
            <w:tcW w:w="1320" w:type="dxa"/>
            <w:shd w:val="clear" w:color="auto" w:fill="auto"/>
            <w:vAlign w:val="center"/>
          </w:tcPr>
          <w:p w14:paraId="21BF76E2" w14:textId="77777777" w:rsidR="00812F23" w:rsidRDefault="00812F23" w:rsidP="009B6F4C">
            <w:pPr>
              <w:pStyle w:val="TabelleText"/>
            </w:pPr>
            <w:r>
              <w:t>TSR1.1.10</w:t>
            </w:r>
          </w:p>
        </w:tc>
        <w:tc>
          <w:tcPr>
            <w:tcW w:w="2567" w:type="dxa"/>
            <w:shd w:val="clear" w:color="auto" w:fill="auto"/>
            <w:vAlign w:val="center"/>
          </w:tcPr>
          <w:p w14:paraId="49407293" w14:textId="77777777" w:rsidR="00812F23" w:rsidRDefault="00812F23" w:rsidP="009B6F4C">
            <w:pPr>
              <w:jc w:val="left"/>
              <w:rPr>
                <w:sz w:val="18"/>
                <w:szCs w:val="18"/>
              </w:rPr>
            </w:pPr>
            <w:r>
              <w:rPr>
                <w:sz w:val="18"/>
                <w:szCs w:val="18"/>
              </w:rPr>
              <w:t>1000ms</w:t>
            </w:r>
          </w:p>
        </w:tc>
      </w:tr>
      <w:tr w:rsidR="00812F23" w:rsidRPr="00E627FD" w14:paraId="771B10EE" w14:textId="77777777" w:rsidTr="009B6F4C">
        <w:trPr>
          <w:cantSplit/>
          <w:tblHeader/>
          <w:jc w:val="center"/>
        </w:trPr>
        <w:tc>
          <w:tcPr>
            <w:tcW w:w="1247" w:type="dxa"/>
            <w:vMerge/>
            <w:shd w:val="clear" w:color="auto" w:fill="auto"/>
            <w:vAlign w:val="center"/>
          </w:tcPr>
          <w:p w14:paraId="4A38F7B4" w14:textId="77777777" w:rsidR="00812F23" w:rsidRPr="001019D7" w:rsidRDefault="00812F23" w:rsidP="009B6F4C">
            <w:pPr>
              <w:jc w:val="left"/>
              <w:rPr>
                <w:bCs/>
                <w:color w:val="0000FF"/>
                <w:sz w:val="18"/>
                <w:szCs w:val="18"/>
              </w:rPr>
            </w:pPr>
          </w:p>
        </w:tc>
        <w:tc>
          <w:tcPr>
            <w:tcW w:w="2370" w:type="dxa"/>
            <w:vMerge/>
            <w:shd w:val="clear" w:color="auto" w:fill="auto"/>
            <w:vAlign w:val="center"/>
          </w:tcPr>
          <w:p w14:paraId="0683919B" w14:textId="77777777" w:rsidR="00812F23" w:rsidRPr="00E627FD" w:rsidRDefault="00812F23" w:rsidP="009B6F4C">
            <w:pPr>
              <w:pStyle w:val="TableTextLeft"/>
              <w:rPr>
                <w:i/>
                <w:lang w:val="en-GB"/>
              </w:rPr>
            </w:pPr>
          </w:p>
        </w:tc>
        <w:tc>
          <w:tcPr>
            <w:tcW w:w="1643" w:type="dxa"/>
            <w:vMerge/>
            <w:shd w:val="clear" w:color="auto" w:fill="auto"/>
            <w:vAlign w:val="center"/>
          </w:tcPr>
          <w:p w14:paraId="0075994A" w14:textId="77777777" w:rsidR="00812F23" w:rsidRPr="00E627FD" w:rsidRDefault="00812F23" w:rsidP="009B6F4C">
            <w:pPr>
              <w:jc w:val="left"/>
              <w:rPr>
                <w:color w:val="0000FF"/>
                <w:sz w:val="18"/>
                <w:szCs w:val="18"/>
              </w:rPr>
            </w:pPr>
          </w:p>
        </w:tc>
        <w:tc>
          <w:tcPr>
            <w:tcW w:w="1320" w:type="dxa"/>
            <w:shd w:val="clear" w:color="auto" w:fill="auto"/>
            <w:vAlign w:val="center"/>
          </w:tcPr>
          <w:p w14:paraId="3A866547" w14:textId="77777777" w:rsidR="00812F23" w:rsidRDefault="00812F23" w:rsidP="009B6F4C">
            <w:pPr>
              <w:pStyle w:val="TabelleText"/>
            </w:pPr>
            <w:r>
              <w:t>TSR1.1.11</w:t>
            </w:r>
          </w:p>
        </w:tc>
        <w:tc>
          <w:tcPr>
            <w:tcW w:w="2567" w:type="dxa"/>
            <w:shd w:val="clear" w:color="auto" w:fill="auto"/>
            <w:vAlign w:val="center"/>
          </w:tcPr>
          <w:p w14:paraId="50E833E1" w14:textId="77777777" w:rsidR="00812F23" w:rsidRDefault="00812F23" w:rsidP="009B6F4C">
            <w:pPr>
              <w:jc w:val="left"/>
              <w:rPr>
                <w:sz w:val="18"/>
                <w:szCs w:val="18"/>
              </w:rPr>
            </w:pPr>
            <w:r>
              <w:rPr>
                <w:sz w:val="18"/>
                <w:szCs w:val="18"/>
              </w:rPr>
              <w:t>1000ms</w:t>
            </w:r>
          </w:p>
        </w:tc>
      </w:tr>
      <w:tr w:rsidR="00812F23" w:rsidRPr="00E627FD" w14:paraId="7C101EF1" w14:textId="77777777" w:rsidTr="009B6F4C">
        <w:trPr>
          <w:cantSplit/>
          <w:tblHeader/>
          <w:jc w:val="center"/>
        </w:trPr>
        <w:tc>
          <w:tcPr>
            <w:tcW w:w="1247" w:type="dxa"/>
            <w:vMerge/>
            <w:shd w:val="clear" w:color="auto" w:fill="auto"/>
            <w:vAlign w:val="center"/>
          </w:tcPr>
          <w:p w14:paraId="646584A0" w14:textId="77777777" w:rsidR="00812F23" w:rsidRPr="001019D7" w:rsidRDefault="00812F23" w:rsidP="009B6F4C">
            <w:pPr>
              <w:jc w:val="left"/>
              <w:rPr>
                <w:bCs/>
                <w:color w:val="0000FF"/>
                <w:sz w:val="18"/>
                <w:szCs w:val="18"/>
              </w:rPr>
            </w:pPr>
          </w:p>
        </w:tc>
        <w:tc>
          <w:tcPr>
            <w:tcW w:w="2370" w:type="dxa"/>
            <w:vMerge/>
            <w:shd w:val="clear" w:color="auto" w:fill="auto"/>
            <w:vAlign w:val="center"/>
          </w:tcPr>
          <w:p w14:paraId="259DEC3B" w14:textId="77777777" w:rsidR="00812F23" w:rsidRPr="00E627FD" w:rsidRDefault="00812F23" w:rsidP="009B6F4C">
            <w:pPr>
              <w:pStyle w:val="TableTextLeft"/>
              <w:rPr>
                <w:i/>
                <w:lang w:val="en-GB"/>
              </w:rPr>
            </w:pPr>
          </w:p>
        </w:tc>
        <w:tc>
          <w:tcPr>
            <w:tcW w:w="1643" w:type="dxa"/>
            <w:vMerge/>
            <w:shd w:val="clear" w:color="auto" w:fill="auto"/>
            <w:vAlign w:val="center"/>
          </w:tcPr>
          <w:p w14:paraId="367C61CF" w14:textId="77777777" w:rsidR="00812F23" w:rsidRPr="00E627FD" w:rsidRDefault="00812F23" w:rsidP="009B6F4C">
            <w:pPr>
              <w:jc w:val="left"/>
              <w:rPr>
                <w:color w:val="0000FF"/>
                <w:sz w:val="18"/>
                <w:szCs w:val="18"/>
              </w:rPr>
            </w:pPr>
          </w:p>
        </w:tc>
        <w:tc>
          <w:tcPr>
            <w:tcW w:w="1320" w:type="dxa"/>
            <w:shd w:val="clear" w:color="auto" w:fill="auto"/>
            <w:vAlign w:val="center"/>
          </w:tcPr>
          <w:p w14:paraId="5CC11BE3" w14:textId="77777777" w:rsidR="00812F23" w:rsidRDefault="00812F23" w:rsidP="009B6F4C">
            <w:pPr>
              <w:pStyle w:val="TabelleText"/>
            </w:pPr>
            <w:r>
              <w:t>TSR1.1.12</w:t>
            </w:r>
          </w:p>
        </w:tc>
        <w:tc>
          <w:tcPr>
            <w:tcW w:w="2567" w:type="dxa"/>
            <w:shd w:val="clear" w:color="auto" w:fill="auto"/>
            <w:vAlign w:val="center"/>
          </w:tcPr>
          <w:p w14:paraId="7757BD8F" w14:textId="77777777" w:rsidR="00812F23" w:rsidRDefault="00812F23" w:rsidP="009B6F4C">
            <w:pPr>
              <w:jc w:val="left"/>
              <w:rPr>
                <w:sz w:val="18"/>
                <w:szCs w:val="18"/>
              </w:rPr>
            </w:pPr>
            <w:r>
              <w:rPr>
                <w:sz w:val="18"/>
                <w:szCs w:val="18"/>
              </w:rPr>
              <w:t>1000ms</w:t>
            </w:r>
          </w:p>
        </w:tc>
      </w:tr>
      <w:tr w:rsidR="00812F23" w:rsidRPr="00E627FD" w14:paraId="237A102E" w14:textId="77777777" w:rsidTr="009B6F4C">
        <w:trPr>
          <w:cantSplit/>
          <w:tblHeader/>
          <w:jc w:val="center"/>
        </w:trPr>
        <w:tc>
          <w:tcPr>
            <w:tcW w:w="1247" w:type="dxa"/>
            <w:vMerge/>
            <w:shd w:val="clear" w:color="auto" w:fill="auto"/>
            <w:vAlign w:val="center"/>
          </w:tcPr>
          <w:p w14:paraId="117FF778" w14:textId="77777777" w:rsidR="00812F23" w:rsidRPr="001019D7" w:rsidRDefault="00812F23" w:rsidP="009B6F4C">
            <w:pPr>
              <w:jc w:val="left"/>
              <w:rPr>
                <w:bCs/>
                <w:color w:val="0000FF"/>
                <w:sz w:val="18"/>
                <w:szCs w:val="18"/>
              </w:rPr>
            </w:pPr>
          </w:p>
        </w:tc>
        <w:tc>
          <w:tcPr>
            <w:tcW w:w="2370" w:type="dxa"/>
            <w:vMerge/>
            <w:shd w:val="clear" w:color="auto" w:fill="auto"/>
            <w:vAlign w:val="center"/>
          </w:tcPr>
          <w:p w14:paraId="75456A11" w14:textId="77777777" w:rsidR="00812F23" w:rsidRPr="00E627FD" w:rsidRDefault="00812F23" w:rsidP="009B6F4C">
            <w:pPr>
              <w:pStyle w:val="TableTextLeft"/>
              <w:rPr>
                <w:i/>
                <w:lang w:val="en-GB"/>
              </w:rPr>
            </w:pPr>
          </w:p>
        </w:tc>
        <w:tc>
          <w:tcPr>
            <w:tcW w:w="1643" w:type="dxa"/>
            <w:vMerge/>
            <w:shd w:val="clear" w:color="auto" w:fill="auto"/>
            <w:vAlign w:val="center"/>
          </w:tcPr>
          <w:p w14:paraId="03030637" w14:textId="77777777" w:rsidR="00812F23" w:rsidRPr="00E627FD" w:rsidRDefault="00812F23" w:rsidP="009B6F4C">
            <w:pPr>
              <w:jc w:val="left"/>
              <w:rPr>
                <w:color w:val="0000FF"/>
                <w:sz w:val="18"/>
                <w:szCs w:val="18"/>
              </w:rPr>
            </w:pPr>
          </w:p>
        </w:tc>
        <w:tc>
          <w:tcPr>
            <w:tcW w:w="1320" w:type="dxa"/>
            <w:shd w:val="clear" w:color="auto" w:fill="auto"/>
            <w:vAlign w:val="center"/>
          </w:tcPr>
          <w:p w14:paraId="26121F29" w14:textId="77777777" w:rsidR="00812F23" w:rsidRDefault="00812F23" w:rsidP="009B6F4C">
            <w:pPr>
              <w:pStyle w:val="TabelleText"/>
            </w:pPr>
            <w:r>
              <w:t>TSR1.1.16</w:t>
            </w:r>
          </w:p>
        </w:tc>
        <w:tc>
          <w:tcPr>
            <w:tcW w:w="2567" w:type="dxa"/>
            <w:shd w:val="clear" w:color="auto" w:fill="auto"/>
            <w:vAlign w:val="center"/>
          </w:tcPr>
          <w:p w14:paraId="20421DB3" w14:textId="77777777" w:rsidR="00812F23" w:rsidRDefault="00812F23" w:rsidP="009B6F4C">
            <w:pPr>
              <w:jc w:val="left"/>
              <w:rPr>
                <w:sz w:val="18"/>
                <w:szCs w:val="18"/>
              </w:rPr>
            </w:pPr>
            <w:r>
              <w:rPr>
                <w:sz w:val="18"/>
                <w:szCs w:val="18"/>
              </w:rPr>
              <w:t>1000ms</w:t>
            </w:r>
          </w:p>
        </w:tc>
      </w:tr>
      <w:tr w:rsidR="00812F23" w:rsidRPr="00E627FD" w14:paraId="7D171D3B" w14:textId="77777777" w:rsidTr="009B6F4C">
        <w:trPr>
          <w:cantSplit/>
          <w:tblHeader/>
          <w:jc w:val="center"/>
        </w:trPr>
        <w:tc>
          <w:tcPr>
            <w:tcW w:w="1247" w:type="dxa"/>
            <w:vMerge/>
            <w:shd w:val="clear" w:color="auto" w:fill="auto"/>
            <w:vAlign w:val="center"/>
          </w:tcPr>
          <w:p w14:paraId="1CCB7860" w14:textId="77777777" w:rsidR="00812F23" w:rsidRPr="001019D7" w:rsidRDefault="00812F23" w:rsidP="009B6F4C">
            <w:pPr>
              <w:jc w:val="left"/>
              <w:rPr>
                <w:bCs/>
                <w:color w:val="0000FF"/>
                <w:sz w:val="18"/>
                <w:szCs w:val="18"/>
              </w:rPr>
            </w:pPr>
          </w:p>
        </w:tc>
        <w:tc>
          <w:tcPr>
            <w:tcW w:w="2370" w:type="dxa"/>
            <w:vMerge/>
            <w:shd w:val="clear" w:color="auto" w:fill="auto"/>
            <w:vAlign w:val="center"/>
          </w:tcPr>
          <w:p w14:paraId="44D5AF2D" w14:textId="77777777" w:rsidR="00812F23" w:rsidRPr="00E627FD" w:rsidRDefault="00812F23" w:rsidP="009B6F4C">
            <w:pPr>
              <w:pStyle w:val="TableTextLeft"/>
              <w:rPr>
                <w:i/>
                <w:lang w:val="en-GB"/>
              </w:rPr>
            </w:pPr>
          </w:p>
        </w:tc>
        <w:tc>
          <w:tcPr>
            <w:tcW w:w="1643" w:type="dxa"/>
            <w:vMerge/>
            <w:shd w:val="clear" w:color="auto" w:fill="auto"/>
            <w:vAlign w:val="center"/>
          </w:tcPr>
          <w:p w14:paraId="54AE22F2" w14:textId="77777777" w:rsidR="00812F23" w:rsidRPr="00E627FD" w:rsidRDefault="00812F23" w:rsidP="009B6F4C">
            <w:pPr>
              <w:jc w:val="left"/>
              <w:rPr>
                <w:color w:val="0000FF"/>
                <w:sz w:val="18"/>
                <w:szCs w:val="18"/>
              </w:rPr>
            </w:pPr>
          </w:p>
        </w:tc>
        <w:tc>
          <w:tcPr>
            <w:tcW w:w="1320" w:type="dxa"/>
            <w:shd w:val="clear" w:color="auto" w:fill="auto"/>
            <w:vAlign w:val="center"/>
          </w:tcPr>
          <w:p w14:paraId="377F7056" w14:textId="77777777" w:rsidR="00812F23" w:rsidRDefault="00812F23" w:rsidP="009B6F4C">
            <w:pPr>
              <w:pStyle w:val="TabelleText"/>
            </w:pPr>
            <w:r>
              <w:t>TSR1.1.19</w:t>
            </w:r>
          </w:p>
        </w:tc>
        <w:tc>
          <w:tcPr>
            <w:tcW w:w="2567" w:type="dxa"/>
            <w:shd w:val="clear" w:color="auto" w:fill="auto"/>
            <w:vAlign w:val="center"/>
          </w:tcPr>
          <w:p w14:paraId="2F056597" w14:textId="77777777" w:rsidR="00812F23" w:rsidRDefault="00812F23" w:rsidP="009B6F4C">
            <w:pPr>
              <w:jc w:val="left"/>
              <w:rPr>
                <w:sz w:val="18"/>
                <w:szCs w:val="18"/>
              </w:rPr>
            </w:pPr>
            <w:r>
              <w:rPr>
                <w:sz w:val="18"/>
                <w:szCs w:val="18"/>
              </w:rPr>
              <w:t>1000ms</w:t>
            </w:r>
          </w:p>
        </w:tc>
      </w:tr>
      <w:tr w:rsidR="00812F23" w:rsidRPr="00E627FD" w14:paraId="01593665" w14:textId="77777777" w:rsidTr="009B6F4C">
        <w:trPr>
          <w:cantSplit/>
          <w:tblHeader/>
          <w:jc w:val="center"/>
        </w:trPr>
        <w:tc>
          <w:tcPr>
            <w:tcW w:w="1247" w:type="dxa"/>
            <w:vMerge/>
            <w:shd w:val="clear" w:color="auto" w:fill="auto"/>
            <w:vAlign w:val="center"/>
          </w:tcPr>
          <w:p w14:paraId="7AC9564B" w14:textId="77777777" w:rsidR="00812F23" w:rsidRPr="001019D7" w:rsidRDefault="00812F23" w:rsidP="009B6F4C">
            <w:pPr>
              <w:jc w:val="left"/>
              <w:rPr>
                <w:bCs/>
                <w:color w:val="0000FF"/>
                <w:sz w:val="18"/>
                <w:szCs w:val="18"/>
              </w:rPr>
            </w:pPr>
          </w:p>
        </w:tc>
        <w:tc>
          <w:tcPr>
            <w:tcW w:w="2370" w:type="dxa"/>
            <w:vMerge/>
            <w:shd w:val="clear" w:color="auto" w:fill="auto"/>
            <w:vAlign w:val="center"/>
          </w:tcPr>
          <w:p w14:paraId="190070D0" w14:textId="77777777" w:rsidR="00812F23" w:rsidRPr="00E627FD" w:rsidRDefault="00812F23" w:rsidP="009B6F4C">
            <w:pPr>
              <w:pStyle w:val="TableTextLeft"/>
              <w:rPr>
                <w:i/>
                <w:lang w:val="en-GB"/>
              </w:rPr>
            </w:pPr>
          </w:p>
        </w:tc>
        <w:tc>
          <w:tcPr>
            <w:tcW w:w="1643" w:type="dxa"/>
            <w:vMerge/>
            <w:shd w:val="clear" w:color="auto" w:fill="auto"/>
            <w:vAlign w:val="center"/>
          </w:tcPr>
          <w:p w14:paraId="40F48EE3" w14:textId="77777777" w:rsidR="00812F23" w:rsidRPr="00E627FD" w:rsidRDefault="00812F23" w:rsidP="009B6F4C">
            <w:pPr>
              <w:jc w:val="left"/>
              <w:rPr>
                <w:color w:val="0000FF"/>
                <w:sz w:val="18"/>
                <w:szCs w:val="18"/>
              </w:rPr>
            </w:pPr>
          </w:p>
        </w:tc>
        <w:tc>
          <w:tcPr>
            <w:tcW w:w="1320" w:type="dxa"/>
            <w:shd w:val="clear" w:color="auto" w:fill="auto"/>
            <w:vAlign w:val="center"/>
          </w:tcPr>
          <w:p w14:paraId="011A8491" w14:textId="77777777" w:rsidR="00812F23" w:rsidRDefault="00812F23" w:rsidP="009B6F4C">
            <w:pPr>
              <w:pStyle w:val="TabelleText"/>
            </w:pPr>
            <w:r>
              <w:t>TSR1.1.20</w:t>
            </w:r>
          </w:p>
        </w:tc>
        <w:tc>
          <w:tcPr>
            <w:tcW w:w="2567" w:type="dxa"/>
            <w:shd w:val="clear" w:color="auto" w:fill="auto"/>
            <w:vAlign w:val="center"/>
          </w:tcPr>
          <w:p w14:paraId="715C69F1" w14:textId="77777777" w:rsidR="00812F23" w:rsidRDefault="00812F23" w:rsidP="009B6F4C">
            <w:pPr>
              <w:jc w:val="left"/>
              <w:rPr>
                <w:sz w:val="18"/>
                <w:szCs w:val="18"/>
              </w:rPr>
            </w:pPr>
            <w:r>
              <w:rPr>
                <w:sz w:val="18"/>
                <w:szCs w:val="18"/>
              </w:rPr>
              <w:t>1000ms</w:t>
            </w:r>
          </w:p>
        </w:tc>
      </w:tr>
      <w:tr w:rsidR="00812F23" w:rsidRPr="00E627FD" w14:paraId="7FCCB238" w14:textId="77777777" w:rsidTr="009B6F4C">
        <w:trPr>
          <w:cantSplit/>
          <w:tblHeader/>
          <w:jc w:val="center"/>
        </w:trPr>
        <w:tc>
          <w:tcPr>
            <w:tcW w:w="1247" w:type="dxa"/>
            <w:vMerge/>
            <w:shd w:val="clear" w:color="auto" w:fill="auto"/>
            <w:vAlign w:val="center"/>
          </w:tcPr>
          <w:p w14:paraId="568878A9" w14:textId="77777777" w:rsidR="00812F23" w:rsidRPr="001019D7" w:rsidRDefault="00812F23" w:rsidP="009B6F4C">
            <w:pPr>
              <w:jc w:val="left"/>
              <w:rPr>
                <w:bCs/>
                <w:color w:val="0000FF"/>
                <w:sz w:val="18"/>
                <w:szCs w:val="18"/>
              </w:rPr>
            </w:pPr>
          </w:p>
        </w:tc>
        <w:tc>
          <w:tcPr>
            <w:tcW w:w="2370" w:type="dxa"/>
            <w:vMerge/>
            <w:shd w:val="clear" w:color="auto" w:fill="auto"/>
            <w:vAlign w:val="center"/>
          </w:tcPr>
          <w:p w14:paraId="4C89DF89" w14:textId="77777777" w:rsidR="00812F23" w:rsidRPr="00E627FD" w:rsidRDefault="00812F23" w:rsidP="009B6F4C">
            <w:pPr>
              <w:pStyle w:val="TableTextLeft"/>
              <w:rPr>
                <w:i/>
                <w:lang w:val="en-GB"/>
              </w:rPr>
            </w:pPr>
          </w:p>
        </w:tc>
        <w:tc>
          <w:tcPr>
            <w:tcW w:w="1643" w:type="dxa"/>
            <w:vMerge/>
            <w:shd w:val="clear" w:color="auto" w:fill="auto"/>
            <w:vAlign w:val="center"/>
          </w:tcPr>
          <w:p w14:paraId="60515E8A" w14:textId="77777777" w:rsidR="00812F23" w:rsidRPr="00E627FD" w:rsidRDefault="00812F23" w:rsidP="009B6F4C">
            <w:pPr>
              <w:jc w:val="left"/>
              <w:rPr>
                <w:color w:val="0000FF"/>
                <w:sz w:val="18"/>
                <w:szCs w:val="18"/>
              </w:rPr>
            </w:pPr>
          </w:p>
        </w:tc>
        <w:tc>
          <w:tcPr>
            <w:tcW w:w="1320" w:type="dxa"/>
            <w:shd w:val="clear" w:color="auto" w:fill="auto"/>
            <w:vAlign w:val="center"/>
          </w:tcPr>
          <w:p w14:paraId="2CA4B0D2" w14:textId="77777777" w:rsidR="00812F23" w:rsidRDefault="00812F23" w:rsidP="009B6F4C">
            <w:pPr>
              <w:pStyle w:val="TabelleText"/>
            </w:pPr>
            <w:r>
              <w:t>TSR1.1.23</w:t>
            </w:r>
          </w:p>
        </w:tc>
        <w:tc>
          <w:tcPr>
            <w:tcW w:w="2567" w:type="dxa"/>
            <w:shd w:val="clear" w:color="auto" w:fill="auto"/>
            <w:vAlign w:val="center"/>
          </w:tcPr>
          <w:p w14:paraId="45203637" w14:textId="77777777" w:rsidR="00812F23" w:rsidRDefault="00812F23" w:rsidP="009B6F4C">
            <w:pPr>
              <w:jc w:val="left"/>
              <w:rPr>
                <w:sz w:val="18"/>
                <w:szCs w:val="18"/>
              </w:rPr>
            </w:pPr>
            <w:r>
              <w:rPr>
                <w:sz w:val="18"/>
                <w:szCs w:val="18"/>
              </w:rPr>
              <w:t>1000ms</w:t>
            </w:r>
          </w:p>
        </w:tc>
      </w:tr>
      <w:tr w:rsidR="00812F23" w:rsidRPr="00E627FD" w14:paraId="454F6148" w14:textId="77777777" w:rsidTr="009B6F4C">
        <w:trPr>
          <w:cantSplit/>
          <w:tblHeader/>
          <w:jc w:val="center"/>
        </w:trPr>
        <w:tc>
          <w:tcPr>
            <w:tcW w:w="1247" w:type="dxa"/>
            <w:vMerge/>
            <w:shd w:val="clear" w:color="auto" w:fill="auto"/>
            <w:vAlign w:val="center"/>
          </w:tcPr>
          <w:p w14:paraId="6ADE112B" w14:textId="77777777" w:rsidR="00812F23" w:rsidRPr="001019D7" w:rsidRDefault="00812F23" w:rsidP="009B6F4C">
            <w:pPr>
              <w:jc w:val="left"/>
              <w:rPr>
                <w:bCs/>
                <w:color w:val="0000FF"/>
                <w:sz w:val="18"/>
                <w:szCs w:val="18"/>
              </w:rPr>
            </w:pPr>
          </w:p>
        </w:tc>
        <w:tc>
          <w:tcPr>
            <w:tcW w:w="2370" w:type="dxa"/>
            <w:vMerge/>
            <w:shd w:val="clear" w:color="auto" w:fill="auto"/>
            <w:vAlign w:val="center"/>
          </w:tcPr>
          <w:p w14:paraId="64457E27" w14:textId="77777777" w:rsidR="00812F23" w:rsidRPr="00E627FD" w:rsidRDefault="00812F23" w:rsidP="009B6F4C">
            <w:pPr>
              <w:pStyle w:val="TableTextLeft"/>
              <w:rPr>
                <w:i/>
                <w:lang w:val="en-GB"/>
              </w:rPr>
            </w:pPr>
          </w:p>
        </w:tc>
        <w:tc>
          <w:tcPr>
            <w:tcW w:w="1643" w:type="dxa"/>
            <w:vMerge/>
            <w:shd w:val="clear" w:color="auto" w:fill="auto"/>
            <w:vAlign w:val="center"/>
          </w:tcPr>
          <w:p w14:paraId="59058EC9" w14:textId="77777777" w:rsidR="00812F23" w:rsidRPr="00E627FD" w:rsidRDefault="00812F23" w:rsidP="009B6F4C">
            <w:pPr>
              <w:jc w:val="left"/>
              <w:rPr>
                <w:color w:val="0000FF"/>
                <w:sz w:val="18"/>
                <w:szCs w:val="18"/>
              </w:rPr>
            </w:pPr>
          </w:p>
        </w:tc>
        <w:tc>
          <w:tcPr>
            <w:tcW w:w="1320" w:type="dxa"/>
            <w:shd w:val="clear" w:color="auto" w:fill="auto"/>
            <w:vAlign w:val="center"/>
          </w:tcPr>
          <w:p w14:paraId="45438F15" w14:textId="77777777" w:rsidR="00812F23" w:rsidRDefault="00812F23" w:rsidP="009B6F4C">
            <w:pPr>
              <w:pStyle w:val="TabelleText"/>
            </w:pPr>
            <w:r>
              <w:t>TSR1.1.26</w:t>
            </w:r>
          </w:p>
        </w:tc>
        <w:tc>
          <w:tcPr>
            <w:tcW w:w="2567" w:type="dxa"/>
            <w:shd w:val="clear" w:color="auto" w:fill="auto"/>
            <w:vAlign w:val="center"/>
          </w:tcPr>
          <w:p w14:paraId="4BD4FF35" w14:textId="77777777" w:rsidR="00812F23" w:rsidRDefault="00812F23" w:rsidP="009B6F4C">
            <w:pPr>
              <w:jc w:val="left"/>
              <w:rPr>
                <w:sz w:val="18"/>
                <w:szCs w:val="18"/>
              </w:rPr>
            </w:pPr>
            <w:r>
              <w:rPr>
                <w:sz w:val="18"/>
                <w:szCs w:val="18"/>
              </w:rPr>
              <w:t>1000ms</w:t>
            </w:r>
          </w:p>
        </w:tc>
      </w:tr>
      <w:tr w:rsidR="00812F23" w:rsidRPr="00E627FD" w14:paraId="15A3EE2E" w14:textId="77777777" w:rsidTr="009B6F4C">
        <w:trPr>
          <w:cantSplit/>
          <w:tblHeader/>
          <w:jc w:val="center"/>
        </w:trPr>
        <w:tc>
          <w:tcPr>
            <w:tcW w:w="1247" w:type="dxa"/>
            <w:vMerge/>
            <w:shd w:val="clear" w:color="auto" w:fill="auto"/>
            <w:vAlign w:val="center"/>
          </w:tcPr>
          <w:p w14:paraId="1153D682" w14:textId="77777777" w:rsidR="00812F23" w:rsidRPr="001019D7" w:rsidRDefault="00812F23" w:rsidP="009B6F4C">
            <w:pPr>
              <w:jc w:val="left"/>
              <w:rPr>
                <w:bCs/>
                <w:color w:val="0000FF"/>
                <w:sz w:val="18"/>
                <w:szCs w:val="18"/>
              </w:rPr>
            </w:pPr>
          </w:p>
        </w:tc>
        <w:tc>
          <w:tcPr>
            <w:tcW w:w="2370" w:type="dxa"/>
            <w:vMerge/>
            <w:shd w:val="clear" w:color="auto" w:fill="auto"/>
            <w:vAlign w:val="center"/>
          </w:tcPr>
          <w:p w14:paraId="5858FA6A" w14:textId="77777777" w:rsidR="00812F23" w:rsidRPr="00E627FD" w:rsidRDefault="00812F23" w:rsidP="009B6F4C">
            <w:pPr>
              <w:pStyle w:val="TableTextLeft"/>
              <w:rPr>
                <w:i/>
                <w:lang w:val="en-GB"/>
              </w:rPr>
            </w:pPr>
          </w:p>
        </w:tc>
        <w:tc>
          <w:tcPr>
            <w:tcW w:w="1643" w:type="dxa"/>
            <w:vMerge/>
            <w:shd w:val="clear" w:color="auto" w:fill="auto"/>
            <w:vAlign w:val="center"/>
          </w:tcPr>
          <w:p w14:paraId="688B8F65" w14:textId="77777777" w:rsidR="00812F23" w:rsidRPr="00E627FD" w:rsidRDefault="00812F23" w:rsidP="009B6F4C">
            <w:pPr>
              <w:jc w:val="left"/>
              <w:rPr>
                <w:color w:val="0000FF"/>
                <w:sz w:val="18"/>
                <w:szCs w:val="18"/>
              </w:rPr>
            </w:pPr>
          </w:p>
        </w:tc>
        <w:tc>
          <w:tcPr>
            <w:tcW w:w="1320" w:type="dxa"/>
            <w:shd w:val="clear" w:color="auto" w:fill="auto"/>
            <w:vAlign w:val="center"/>
          </w:tcPr>
          <w:p w14:paraId="4D08FC31" w14:textId="77777777" w:rsidR="00812F23" w:rsidRDefault="00812F23" w:rsidP="009B6F4C">
            <w:pPr>
              <w:pStyle w:val="TabelleText"/>
            </w:pPr>
            <w:r>
              <w:t>TSR1.1.28</w:t>
            </w:r>
          </w:p>
        </w:tc>
        <w:tc>
          <w:tcPr>
            <w:tcW w:w="2567" w:type="dxa"/>
            <w:shd w:val="clear" w:color="auto" w:fill="auto"/>
            <w:vAlign w:val="center"/>
          </w:tcPr>
          <w:p w14:paraId="6CBFD038" w14:textId="77777777" w:rsidR="00812F23" w:rsidRDefault="00812F23" w:rsidP="009B6F4C">
            <w:pPr>
              <w:jc w:val="left"/>
              <w:rPr>
                <w:sz w:val="18"/>
                <w:szCs w:val="18"/>
              </w:rPr>
            </w:pPr>
            <w:r>
              <w:rPr>
                <w:sz w:val="18"/>
                <w:szCs w:val="18"/>
              </w:rPr>
              <w:t>1000ms</w:t>
            </w:r>
          </w:p>
        </w:tc>
      </w:tr>
      <w:tr w:rsidR="00812F23" w:rsidRPr="00E627FD" w14:paraId="3D72CC7E" w14:textId="77777777" w:rsidTr="009B6F4C">
        <w:trPr>
          <w:cantSplit/>
          <w:tblHeader/>
          <w:jc w:val="center"/>
        </w:trPr>
        <w:tc>
          <w:tcPr>
            <w:tcW w:w="1247" w:type="dxa"/>
            <w:vMerge/>
            <w:shd w:val="clear" w:color="auto" w:fill="auto"/>
            <w:vAlign w:val="center"/>
          </w:tcPr>
          <w:p w14:paraId="4CF51BAC" w14:textId="77777777" w:rsidR="00812F23" w:rsidRPr="001019D7" w:rsidRDefault="00812F23" w:rsidP="009B6F4C">
            <w:pPr>
              <w:jc w:val="left"/>
              <w:rPr>
                <w:bCs/>
                <w:color w:val="0000FF"/>
                <w:sz w:val="18"/>
                <w:szCs w:val="18"/>
              </w:rPr>
            </w:pPr>
          </w:p>
        </w:tc>
        <w:tc>
          <w:tcPr>
            <w:tcW w:w="2370" w:type="dxa"/>
            <w:vMerge/>
            <w:shd w:val="clear" w:color="auto" w:fill="auto"/>
            <w:vAlign w:val="center"/>
          </w:tcPr>
          <w:p w14:paraId="723381D4" w14:textId="77777777" w:rsidR="00812F23" w:rsidRPr="00E627FD" w:rsidRDefault="00812F23" w:rsidP="009B6F4C">
            <w:pPr>
              <w:pStyle w:val="TableTextLeft"/>
              <w:rPr>
                <w:i/>
                <w:lang w:val="en-GB"/>
              </w:rPr>
            </w:pPr>
          </w:p>
        </w:tc>
        <w:tc>
          <w:tcPr>
            <w:tcW w:w="1643" w:type="dxa"/>
            <w:vMerge/>
            <w:shd w:val="clear" w:color="auto" w:fill="auto"/>
            <w:vAlign w:val="center"/>
          </w:tcPr>
          <w:p w14:paraId="3D0894E2" w14:textId="77777777" w:rsidR="00812F23" w:rsidRPr="00E627FD" w:rsidRDefault="00812F23" w:rsidP="009B6F4C">
            <w:pPr>
              <w:jc w:val="left"/>
              <w:rPr>
                <w:color w:val="0000FF"/>
                <w:sz w:val="18"/>
                <w:szCs w:val="18"/>
              </w:rPr>
            </w:pPr>
          </w:p>
        </w:tc>
        <w:tc>
          <w:tcPr>
            <w:tcW w:w="1320" w:type="dxa"/>
            <w:shd w:val="clear" w:color="auto" w:fill="auto"/>
            <w:vAlign w:val="center"/>
          </w:tcPr>
          <w:p w14:paraId="0D44671D" w14:textId="77777777" w:rsidR="00812F23" w:rsidRDefault="00812F23" w:rsidP="009B6F4C">
            <w:pPr>
              <w:pStyle w:val="TabelleText"/>
            </w:pPr>
            <w:r>
              <w:t>TSR1.1.29</w:t>
            </w:r>
          </w:p>
        </w:tc>
        <w:tc>
          <w:tcPr>
            <w:tcW w:w="2567" w:type="dxa"/>
            <w:shd w:val="clear" w:color="auto" w:fill="auto"/>
            <w:vAlign w:val="center"/>
          </w:tcPr>
          <w:p w14:paraId="1434822E" w14:textId="77777777" w:rsidR="00812F23" w:rsidRDefault="00812F23" w:rsidP="009B6F4C">
            <w:pPr>
              <w:jc w:val="left"/>
              <w:rPr>
                <w:sz w:val="18"/>
                <w:szCs w:val="18"/>
              </w:rPr>
            </w:pPr>
            <w:r>
              <w:rPr>
                <w:sz w:val="18"/>
                <w:szCs w:val="18"/>
              </w:rPr>
              <w:t>1000ms</w:t>
            </w:r>
          </w:p>
        </w:tc>
      </w:tr>
      <w:tr w:rsidR="00812F23" w:rsidRPr="00E627FD" w14:paraId="62E3D365" w14:textId="77777777" w:rsidTr="009B6F4C">
        <w:trPr>
          <w:cantSplit/>
          <w:tblHeader/>
          <w:jc w:val="center"/>
        </w:trPr>
        <w:tc>
          <w:tcPr>
            <w:tcW w:w="1247" w:type="dxa"/>
            <w:vMerge/>
            <w:shd w:val="clear" w:color="auto" w:fill="auto"/>
            <w:vAlign w:val="center"/>
          </w:tcPr>
          <w:p w14:paraId="781BD6EF" w14:textId="77777777" w:rsidR="00812F23" w:rsidRPr="001019D7" w:rsidRDefault="00812F23" w:rsidP="009B6F4C">
            <w:pPr>
              <w:jc w:val="left"/>
              <w:rPr>
                <w:bCs/>
                <w:color w:val="0000FF"/>
                <w:sz w:val="18"/>
                <w:szCs w:val="18"/>
              </w:rPr>
            </w:pPr>
          </w:p>
        </w:tc>
        <w:tc>
          <w:tcPr>
            <w:tcW w:w="2370" w:type="dxa"/>
            <w:vMerge/>
            <w:shd w:val="clear" w:color="auto" w:fill="auto"/>
            <w:vAlign w:val="center"/>
          </w:tcPr>
          <w:p w14:paraId="5F1194DF" w14:textId="77777777" w:rsidR="00812F23" w:rsidRPr="00E627FD" w:rsidRDefault="00812F23" w:rsidP="009B6F4C">
            <w:pPr>
              <w:pStyle w:val="TableTextLeft"/>
              <w:rPr>
                <w:i/>
                <w:lang w:val="en-GB"/>
              </w:rPr>
            </w:pPr>
          </w:p>
        </w:tc>
        <w:tc>
          <w:tcPr>
            <w:tcW w:w="1643" w:type="dxa"/>
            <w:vMerge/>
            <w:shd w:val="clear" w:color="auto" w:fill="auto"/>
            <w:vAlign w:val="center"/>
          </w:tcPr>
          <w:p w14:paraId="40890734" w14:textId="77777777" w:rsidR="00812F23" w:rsidRPr="00E627FD" w:rsidRDefault="00812F23" w:rsidP="009B6F4C">
            <w:pPr>
              <w:jc w:val="left"/>
              <w:rPr>
                <w:color w:val="0000FF"/>
                <w:sz w:val="18"/>
                <w:szCs w:val="18"/>
              </w:rPr>
            </w:pPr>
          </w:p>
        </w:tc>
        <w:tc>
          <w:tcPr>
            <w:tcW w:w="1320" w:type="dxa"/>
            <w:shd w:val="clear" w:color="auto" w:fill="auto"/>
            <w:vAlign w:val="center"/>
          </w:tcPr>
          <w:p w14:paraId="63E627B6" w14:textId="77777777" w:rsidR="00812F23" w:rsidRDefault="00812F23" w:rsidP="009B6F4C">
            <w:pPr>
              <w:pStyle w:val="TabelleText"/>
            </w:pPr>
            <w:r>
              <w:t>TSR1.1.30</w:t>
            </w:r>
          </w:p>
        </w:tc>
        <w:tc>
          <w:tcPr>
            <w:tcW w:w="2567" w:type="dxa"/>
            <w:shd w:val="clear" w:color="auto" w:fill="auto"/>
            <w:vAlign w:val="center"/>
          </w:tcPr>
          <w:p w14:paraId="0F8E5872" w14:textId="77777777" w:rsidR="00812F23" w:rsidRDefault="00812F23" w:rsidP="009B6F4C">
            <w:pPr>
              <w:jc w:val="left"/>
              <w:rPr>
                <w:sz w:val="18"/>
                <w:szCs w:val="18"/>
              </w:rPr>
            </w:pPr>
            <w:r>
              <w:rPr>
                <w:sz w:val="18"/>
                <w:szCs w:val="18"/>
              </w:rPr>
              <w:t>1000ms</w:t>
            </w:r>
          </w:p>
        </w:tc>
      </w:tr>
      <w:tr w:rsidR="00812F23" w:rsidRPr="00E627FD" w14:paraId="084384AA" w14:textId="77777777" w:rsidTr="009B6F4C">
        <w:trPr>
          <w:cantSplit/>
          <w:tblHeader/>
          <w:jc w:val="center"/>
        </w:trPr>
        <w:tc>
          <w:tcPr>
            <w:tcW w:w="1247" w:type="dxa"/>
            <w:vMerge/>
            <w:shd w:val="clear" w:color="auto" w:fill="auto"/>
            <w:vAlign w:val="center"/>
          </w:tcPr>
          <w:p w14:paraId="5931BC8E" w14:textId="77777777" w:rsidR="00812F23" w:rsidRPr="001019D7" w:rsidRDefault="00812F23" w:rsidP="009B6F4C">
            <w:pPr>
              <w:jc w:val="left"/>
              <w:rPr>
                <w:bCs/>
                <w:color w:val="0000FF"/>
                <w:sz w:val="18"/>
                <w:szCs w:val="18"/>
              </w:rPr>
            </w:pPr>
          </w:p>
        </w:tc>
        <w:tc>
          <w:tcPr>
            <w:tcW w:w="2370" w:type="dxa"/>
            <w:vMerge/>
            <w:shd w:val="clear" w:color="auto" w:fill="auto"/>
            <w:vAlign w:val="center"/>
          </w:tcPr>
          <w:p w14:paraId="641B7EE2" w14:textId="77777777" w:rsidR="00812F23" w:rsidRPr="00E627FD" w:rsidRDefault="00812F23" w:rsidP="009B6F4C">
            <w:pPr>
              <w:pStyle w:val="TableTextLeft"/>
              <w:rPr>
                <w:i/>
                <w:lang w:val="en-GB"/>
              </w:rPr>
            </w:pPr>
          </w:p>
        </w:tc>
        <w:tc>
          <w:tcPr>
            <w:tcW w:w="1643" w:type="dxa"/>
            <w:vMerge/>
            <w:shd w:val="clear" w:color="auto" w:fill="auto"/>
            <w:vAlign w:val="center"/>
          </w:tcPr>
          <w:p w14:paraId="0DDF8224" w14:textId="77777777" w:rsidR="00812F23" w:rsidRPr="00E627FD" w:rsidRDefault="00812F23" w:rsidP="009B6F4C">
            <w:pPr>
              <w:jc w:val="left"/>
              <w:rPr>
                <w:color w:val="0000FF"/>
                <w:sz w:val="18"/>
                <w:szCs w:val="18"/>
              </w:rPr>
            </w:pPr>
          </w:p>
        </w:tc>
        <w:tc>
          <w:tcPr>
            <w:tcW w:w="1320" w:type="dxa"/>
            <w:shd w:val="clear" w:color="auto" w:fill="auto"/>
            <w:vAlign w:val="center"/>
          </w:tcPr>
          <w:p w14:paraId="529050FB" w14:textId="77777777" w:rsidR="00812F23" w:rsidRDefault="00812F23" w:rsidP="009B6F4C">
            <w:pPr>
              <w:pStyle w:val="TabelleText"/>
            </w:pPr>
            <w:r>
              <w:t>TSR1.1.31</w:t>
            </w:r>
          </w:p>
        </w:tc>
        <w:tc>
          <w:tcPr>
            <w:tcW w:w="2567" w:type="dxa"/>
            <w:shd w:val="clear" w:color="auto" w:fill="auto"/>
            <w:vAlign w:val="center"/>
          </w:tcPr>
          <w:p w14:paraId="057F85FA" w14:textId="77777777" w:rsidR="00812F23" w:rsidRDefault="00812F23" w:rsidP="009B6F4C">
            <w:pPr>
              <w:jc w:val="left"/>
              <w:rPr>
                <w:sz w:val="18"/>
                <w:szCs w:val="18"/>
              </w:rPr>
            </w:pPr>
            <w:r>
              <w:rPr>
                <w:sz w:val="18"/>
                <w:szCs w:val="18"/>
              </w:rPr>
              <w:t>1000ms</w:t>
            </w:r>
          </w:p>
        </w:tc>
      </w:tr>
      <w:tr w:rsidR="00812F23" w:rsidRPr="00E627FD" w14:paraId="747C0FDD" w14:textId="77777777" w:rsidTr="009B6F4C">
        <w:trPr>
          <w:cantSplit/>
          <w:tblHeader/>
          <w:jc w:val="center"/>
        </w:trPr>
        <w:tc>
          <w:tcPr>
            <w:tcW w:w="1247" w:type="dxa"/>
            <w:vMerge/>
            <w:shd w:val="clear" w:color="auto" w:fill="auto"/>
            <w:vAlign w:val="center"/>
          </w:tcPr>
          <w:p w14:paraId="2145341E" w14:textId="77777777" w:rsidR="00812F23" w:rsidRPr="001019D7" w:rsidRDefault="00812F23" w:rsidP="009B6F4C">
            <w:pPr>
              <w:jc w:val="left"/>
              <w:rPr>
                <w:bCs/>
                <w:color w:val="0000FF"/>
                <w:sz w:val="18"/>
                <w:szCs w:val="18"/>
              </w:rPr>
            </w:pPr>
          </w:p>
        </w:tc>
        <w:tc>
          <w:tcPr>
            <w:tcW w:w="2370" w:type="dxa"/>
            <w:vMerge/>
            <w:shd w:val="clear" w:color="auto" w:fill="auto"/>
            <w:vAlign w:val="center"/>
          </w:tcPr>
          <w:p w14:paraId="76ED2BE0" w14:textId="77777777" w:rsidR="00812F23" w:rsidRPr="00E627FD" w:rsidRDefault="00812F23" w:rsidP="009B6F4C">
            <w:pPr>
              <w:pStyle w:val="TableTextLeft"/>
              <w:rPr>
                <w:i/>
                <w:lang w:val="en-GB"/>
              </w:rPr>
            </w:pPr>
          </w:p>
        </w:tc>
        <w:tc>
          <w:tcPr>
            <w:tcW w:w="1643" w:type="dxa"/>
            <w:vMerge/>
            <w:shd w:val="clear" w:color="auto" w:fill="auto"/>
            <w:vAlign w:val="center"/>
          </w:tcPr>
          <w:p w14:paraId="03B92D6F" w14:textId="77777777" w:rsidR="00812F23" w:rsidRPr="00E627FD" w:rsidRDefault="00812F23" w:rsidP="009B6F4C">
            <w:pPr>
              <w:jc w:val="left"/>
              <w:rPr>
                <w:color w:val="0000FF"/>
                <w:sz w:val="18"/>
                <w:szCs w:val="18"/>
              </w:rPr>
            </w:pPr>
          </w:p>
        </w:tc>
        <w:tc>
          <w:tcPr>
            <w:tcW w:w="1320" w:type="dxa"/>
            <w:shd w:val="clear" w:color="auto" w:fill="auto"/>
            <w:vAlign w:val="center"/>
          </w:tcPr>
          <w:p w14:paraId="7210B4F1" w14:textId="77777777" w:rsidR="00812F23" w:rsidRDefault="00812F23" w:rsidP="009B6F4C">
            <w:pPr>
              <w:pStyle w:val="TabelleText"/>
            </w:pPr>
            <w:r>
              <w:t>TSR1.1.32</w:t>
            </w:r>
          </w:p>
        </w:tc>
        <w:tc>
          <w:tcPr>
            <w:tcW w:w="2567" w:type="dxa"/>
            <w:shd w:val="clear" w:color="auto" w:fill="auto"/>
            <w:vAlign w:val="center"/>
          </w:tcPr>
          <w:p w14:paraId="05FA758B" w14:textId="77777777" w:rsidR="00812F23" w:rsidRDefault="00812F23" w:rsidP="009B6F4C">
            <w:pPr>
              <w:jc w:val="left"/>
              <w:rPr>
                <w:sz w:val="18"/>
                <w:szCs w:val="18"/>
              </w:rPr>
            </w:pPr>
            <w:r>
              <w:rPr>
                <w:sz w:val="18"/>
                <w:szCs w:val="18"/>
              </w:rPr>
              <w:t>1000ms</w:t>
            </w:r>
          </w:p>
        </w:tc>
      </w:tr>
      <w:tr w:rsidR="00812F23" w:rsidRPr="00E627FD" w14:paraId="314DF583" w14:textId="77777777" w:rsidTr="009B6F4C">
        <w:trPr>
          <w:cantSplit/>
          <w:tblHeader/>
          <w:jc w:val="center"/>
        </w:trPr>
        <w:tc>
          <w:tcPr>
            <w:tcW w:w="1247" w:type="dxa"/>
            <w:vMerge/>
            <w:shd w:val="clear" w:color="auto" w:fill="auto"/>
            <w:vAlign w:val="center"/>
          </w:tcPr>
          <w:p w14:paraId="56797E3B" w14:textId="77777777" w:rsidR="00812F23" w:rsidRPr="001019D7" w:rsidRDefault="00812F23" w:rsidP="009B6F4C">
            <w:pPr>
              <w:jc w:val="left"/>
              <w:rPr>
                <w:bCs/>
                <w:color w:val="0000FF"/>
                <w:sz w:val="18"/>
                <w:szCs w:val="18"/>
              </w:rPr>
            </w:pPr>
          </w:p>
        </w:tc>
        <w:tc>
          <w:tcPr>
            <w:tcW w:w="2370" w:type="dxa"/>
            <w:vMerge/>
            <w:shd w:val="clear" w:color="auto" w:fill="auto"/>
            <w:vAlign w:val="center"/>
          </w:tcPr>
          <w:p w14:paraId="0DEC7B79" w14:textId="77777777" w:rsidR="00812F23" w:rsidRPr="00E627FD" w:rsidRDefault="00812F23" w:rsidP="009B6F4C">
            <w:pPr>
              <w:pStyle w:val="TableTextLeft"/>
              <w:rPr>
                <w:i/>
                <w:lang w:val="en-GB"/>
              </w:rPr>
            </w:pPr>
          </w:p>
        </w:tc>
        <w:tc>
          <w:tcPr>
            <w:tcW w:w="1643" w:type="dxa"/>
            <w:vMerge/>
            <w:shd w:val="clear" w:color="auto" w:fill="auto"/>
            <w:vAlign w:val="center"/>
          </w:tcPr>
          <w:p w14:paraId="444982DC" w14:textId="77777777" w:rsidR="00812F23" w:rsidRPr="00E627FD" w:rsidRDefault="00812F23" w:rsidP="009B6F4C">
            <w:pPr>
              <w:jc w:val="left"/>
              <w:rPr>
                <w:color w:val="0000FF"/>
                <w:sz w:val="18"/>
                <w:szCs w:val="18"/>
              </w:rPr>
            </w:pPr>
          </w:p>
        </w:tc>
        <w:tc>
          <w:tcPr>
            <w:tcW w:w="1320" w:type="dxa"/>
            <w:shd w:val="clear" w:color="auto" w:fill="auto"/>
            <w:vAlign w:val="center"/>
          </w:tcPr>
          <w:p w14:paraId="532E0AB6" w14:textId="77777777" w:rsidR="00812F23" w:rsidRDefault="00812F23" w:rsidP="009B6F4C">
            <w:pPr>
              <w:pStyle w:val="TabelleText"/>
            </w:pPr>
            <w:r>
              <w:t>TSR1.1.33</w:t>
            </w:r>
          </w:p>
        </w:tc>
        <w:tc>
          <w:tcPr>
            <w:tcW w:w="2567" w:type="dxa"/>
            <w:shd w:val="clear" w:color="auto" w:fill="auto"/>
            <w:vAlign w:val="center"/>
          </w:tcPr>
          <w:p w14:paraId="285DCB53" w14:textId="77777777" w:rsidR="00812F23" w:rsidRDefault="00812F23" w:rsidP="009B6F4C">
            <w:pPr>
              <w:jc w:val="left"/>
              <w:rPr>
                <w:sz w:val="18"/>
                <w:szCs w:val="18"/>
              </w:rPr>
            </w:pPr>
            <w:r>
              <w:rPr>
                <w:sz w:val="18"/>
                <w:szCs w:val="18"/>
              </w:rPr>
              <w:t>1000ms</w:t>
            </w:r>
          </w:p>
        </w:tc>
      </w:tr>
      <w:tr w:rsidR="00812F23" w:rsidRPr="00E627FD" w14:paraId="76A3210A" w14:textId="77777777" w:rsidTr="009B6F4C">
        <w:trPr>
          <w:cantSplit/>
          <w:tblHeader/>
          <w:jc w:val="center"/>
        </w:trPr>
        <w:tc>
          <w:tcPr>
            <w:tcW w:w="1247" w:type="dxa"/>
            <w:vMerge/>
            <w:shd w:val="clear" w:color="auto" w:fill="auto"/>
            <w:vAlign w:val="center"/>
          </w:tcPr>
          <w:p w14:paraId="16D06B93" w14:textId="77777777" w:rsidR="00812F23" w:rsidRPr="001019D7" w:rsidRDefault="00812F23" w:rsidP="009B6F4C">
            <w:pPr>
              <w:jc w:val="left"/>
              <w:rPr>
                <w:bCs/>
                <w:color w:val="0000FF"/>
                <w:sz w:val="18"/>
                <w:szCs w:val="18"/>
              </w:rPr>
            </w:pPr>
          </w:p>
        </w:tc>
        <w:tc>
          <w:tcPr>
            <w:tcW w:w="2370" w:type="dxa"/>
            <w:vMerge/>
            <w:shd w:val="clear" w:color="auto" w:fill="auto"/>
            <w:vAlign w:val="center"/>
          </w:tcPr>
          <w:p w14:paraId="54BB96BB" w14:textId="77777777" w:rsidR="00812F23" w:rsidRPr="00E627FD" w:rsidRDefault="00812F23" w:rsidP="009B6F4C">
            <w:pPr>
              <w:pStyle w:val="TableTextLeft"/>
              <w:rPr>
                <w:i/>
                <w:lang w:val="en-GB"/>
              </w:rPr>
            </w:pPr>
          </w:p>
        </w:tc>
        <w:tc>
          <w:tcPr>
            <w:tcW w:w="1643" w:type="dxa"/>
            <w:vMerge/>
            <w:shd w:val="clear" w:color="auto" w:fill="auto"/>
            <w:vAlign w:val="center"/>
          </w:tcPr>
          <w:p w14:paraId="3B9263D8" w14:textId="77777777" w:rsidR="00812F23" w:rsidRPr="00E627FD" w:rsidRDefault="00812F23" w:rsidP="009B6F4C">
            <w:pPr>
              <w:jc w:val="left"/>
              <w:rPr>
                <w:color w:val="0000FF"/>
                <w:sz w:val="18"/>
                <w:szCs w:val="18"/>
              </w:rPr>
            </w:pPr>
          </w:p>
        </w:tc>
        <w:tc>
          <w:tcPr>
            <w:tcW w:w="1320" w:type="dxa"/>
            <w:shd w:val="clear" w:color="auto" w:fill="auto"/>
            <w:vAlign w:val="center"/>
          </w:tcPr>
          <w:p w14:paraId="7A0D1C1F" w14:textId="77777777" w:rsidR="00812F23" w:rsidRDefault="00812F23" w:rsidP="009B6F4C">
            <w:pPr>
              <w:pStyle w:val="TabelleText"/>
            </w:pPr>
            <w:r>
              <w:t>TSR1.1.34</w:t>
            </w:r>
          </w:p>
        </w:tc>
        <w:tc>
          <w:tcPr>
            <w:tcW w:w="2567" w:type="dxa"/>
            <w:shd w:val="clear" w:color="auto" w:fill="auto"/>
            <w:vAlign w:val="center"/>
          </w:tcPr>
          <w:p w14:paraId="63FCDC7A" w14:textId="77777777" w:rsidR="00812F23" w:rsidRDefault="00812F23" w:rsidP="009B6F4C">
            <w:pPr>
              <w:jc w:val="left"/>
              <w:rPr>
                <w:sz w:val="18"/>
                <w:szCs w:val="18"/>
              </w:rPr>
            </w:pPr>
            <w:r>
              <w:rPr>
                <w:sz w:val="18"/>
                <w:szCs w:val="18"/>
              </w:rPr>
              <w:t>1000ms</w:t>
            </w:r>
          </w:p>
        </w:tc>
      </w:tr>
      <w:tr w:rsidR="00812F23" w:rsidRPr="00E627FD" w14:paraId="7D88E01C" w14:textId="77777777" w:rsidTr="009B6F4C">
        <w:trPr>
          <w:cantSplit/>
          <w:tblHeader/>
          <w:jc w:val="center"/>
        </w:trPr>
        <w:tc>
          <w:tcPr>
            <w:tcW w:w="1247" w:type="dxa"/>
            <w:vMerge/>
            <w:shd w:val="clear" w:color="auto" w:fill="auto"/>
            <w:vAlign w:val="center"/>
          </w:tcPr>
          <w:p w14:paraId="6B376BF9" w14:textId="77777777" w:rsidR="00812F23" w:rsidRPr="001019D7" w:rsidRDefault="00812F23" w:rsidP="009B6F4C">
            <w:pPr>
              <w:jc w:val="left"/>
              <w:rPr>
                <w:bCs/>
                <w:color w:val="0000FF"/>
                <w:sz w:val="18"/>
                <w:szCs w:val="18"/>
              </w:rPr>
            </w:pPr>
          </w:p>
        </w:tc>
        <w:tc>
          <w:tcPr>
            <w:tcW w:w="2370" w:type="dxa"/>
            <w:vMerge/>
            <w:shd w:val="clear" w:color="auto" w:fill="auto"/>
            <w:vAlign w:val="center"/>
          </w:tcPr>
          <w:p w14:paraId="48362CA9" w14:textId="77777777" w:rsidR="00812F23" w:rsidRPr="00E627FD" w:rsidRDefault="00812F23" w:rsidP="009B6F4C">
            <w:pPr>
              <w:pStyle w:val="TableTextLeft"/>
              <w:rPr>
                <w:i/>
                <w:lang w:val="en-GB"/>
              </w:rPr>
            </w:pPr>
          </w:p>
        </w:tc>
        <w:tc>
          <w:tcPr>
            <w:tcW w:w="1643" w:type="dxa"/>
            <w:vMerge/>
            <w:shd w:val="clear" w:color="auto" w:fill="auto"/>
            <w:vAlign w:val="center"/>
          </w:tcPr>
          <w:p w14:paraId="615C3D50" w14:textId="77777777" w:rsidR="00812F23" w:rsidRPr="00E627FD" w:rsidRDefault="00812F23" w:rsidP="009B6F4C">
            <w:pPr>
              <w:jc w:val="left"/>
              <w:rPr>
                <w:color w:val="0000FF"/>
                <w:sz w:val="18"/>
                <w:szCs w:val="18"/>
              </w:rPr>
            </w:pPr>
          </w:p>
        </w:tc>
        <w:tc>
          <w:tcPr>
            <w:tcW w:w="1320" w:type="dxa"/>
            <w:shd w:val="clear" w:color="auto" w:fill="auto"/>
            <w:vAlign w:val="center"/>
          </w:tcPr>
          <w:p w14:paraId="2AA911D0" w14:textId="77777777" w:rsidR="00812F23" w:rsidRDefault="00812F23" w:rsidP="009B6F4C">
            <w:pPr>
              <w:pStyle w:val="TabelleText"/>
            </w:pPr>
            <w:r>
              <w:t>TSR1.1.35</w:t>
            </w:r>
          </w:p>
        </w:tc>
        <w:tc>
          <w:tcPr>
            <w:tcW w:w="2567" w:type="dxa"/>
            <w:shd w:val="clear" w:color="auto" w:fill="auto"/>
            <w:vAlign w:val="center"/>
          </w:tcPr>
          <w:p w14:paraId="331D13AF" w14:textId="77777777" w:rsidR="00812F23" w:rsidRDefault="00812F23" w:rsidP="009B6F4C">
            <w:pPr>
              <w:jc w:val="left"/>
              <w:rPr>
                <w:sz w:val="18"/>
                <w:szCs w:val="18"/>
              </w:rPr>
            </w:pPr>
            <w:r>
              <w:rPr>
                <w:sz w:val="18"/>
                <w:szCs w:val="18"/>
              </w:rPr>
              <w:t>1000ms</w:t>
            </w:r>
          </w:p>
        </w:tc>
      </w:tr>
      <w:tr w:rsidR="00812F23" w:rsidRPr="00E627FD" w14:paraId="0FE8FDC1" w14:textId="77777777" w:rsidTr="009B6F4C">
        <w:trPr>
          <w:cantSplit/>
          <w:tblHeader/>
          <w:jc w:val="center"/>
        </w:trPr>
        <w:tc>
          <w:tcPr>
            <w:tcW w:w="1247" w:type="dxa"/>
            <w:vMerge/>
            <w:shd w:val="clear" w:color="auto" w:fill="auto"/>
            <w:vAlign w:val="center"/>
          </w:tcPr>
          <w:p w14:paraId="070A9394" w14:textId="77777777" w:rsidR="00812F23" w:rsidRPr="001019D7" w:rsidRDefault="00812F23" w:rsidP="009B6F4C">
            <w:pPr>
              <w:jc w:val="left"/>
              <w:rPr>
                <w:bCs/>
                <w:color w:val="0000FF"/>
                <w:sz w:val="18"/>
                <w:szCs w:val="18"/>
              </w:rPr>
            </w:pPr>
          </w:p>
        </w:tc>
        <w:tc>
          <w:tcPr>
            <w:tcW w:w="2370" w:type="dxa"/>
            <w:vMerge/>
            <w:shd w:val="clear" w:color="auto" w:fill="auto"/>
            <w:vAlign w:val="center"/>
          </w:tcPr>
          <w:p w14:paraId="3BCC3C8E" w14:textId="77777777" w:rsidR="00812F23" w:rsidRPr="00E627FD" w:rsidRDefault="00812F23" w:rsidP="009B6F4C">
            <w:pPr>
              <w:pStyle w:val="TableTextLeft"/>
              <w:rPr>
                <w:i/>
                <w:lang w:val="en-GB"/>
              </w:rPr>
            </w:pPr>
          </w:p>
        </w:tc>
        <w:tc>
          <w:tcPr>
            <w:tcW w:w="1643" w:type="dxa"/>
            <w:vMerge/>
            <w:shd w:val="clear" w:color="auto" w:fill="auto"/>
            <w:vAlign w:val="center"/>
          </w:tcPr>
          <w:p w14:paraId="253BD85F" w14:textId="77777777" w:rsidR="00812F23" w:rsidRPr="00E627FD" w:rsidRDefault="00812F23" w:rsidP="009B6F4C">
            <w:pPr>
              <w:jc w:val="left"/>
              <w:rPr>
                <w:color w:val="0000FF"/>
                <w:sz w:val="18"/>
                <w:szCs w:val="18"/>
              </w:rPr>
            </w:pPr>
          </w:p>
        </w:tc>
        <w:tc>
          <w:tcPr>
            <w:tcW w:w="1320" w:type="dxa"/>
            <w:shd w:val="clear" w:color="auto" w:fill="auto"/>
            <w:vAlign w:val="center"/>
          </w:tcPr>
          <w:p w14:paraId="03E8849D" w14:textId="77777777" w:rsidR="00812F23" w:rsidRDefault="00812F23" w:rsidP="009B6F4C">
            <w:pPr>
              <w:pStyle w:val="TabelleText"/>
            </w:pPr>
            <w:r>
              <w:t>TSR1.1.36</w:t>
            </w:r>
          </w:p>
        </w:tc>
        <w:tc>
          <w:tcPr>
            <w:tcW w:w="2567" w:type="dxa"/>
            <w:shd w:val="clear" w:color="auto" w:fill="auto"/>
            <w:vAlign w:val="center"/>
          </w:tcPr>
          <w:p w14:paraId="0A34352F" w14:textId="77777777" w:rsidR="00812F23" w:rsidRDefault="00812F23" w:rsidP="009B6F4C">
            <w:pPr>
              <w:jc w:val="left"/>
              <w:rPr>
                <w:sz w:val="18"/>
                <w:szCs w:val="18"/>
              </w:rPr>
            </w:pPr>
            <w:r>
              <w:rPr>
                <w:sz w:val="18"/>
                <w:szCs w:val="18"/>
              </w:rPr>
              <w:t>1000ms</w:t>
            </w:r>
          </w:p>
        </w:tc>
      </w:tr>
      <w:tr w:rsidR="00812F23" w:rsidRPr="00E627FD" w14:paraId="11184368" w14:textId="77777777" w:rsidTr="009B6F4C">
        <w:trPr>
          <w:cantSplit/>
          <w:tblHeader/>
          <w:jc w:val="center"/>
        </w:trPr>
        <w:tc>
          <w:tcPr>
            <w:tcW w:w="1247" w:type="dxa"/>
            <w:vMerge/>
            <w:shd w:val="clear" w:color="auto" w:fill="auto"/>
            <w:vAlign w:val="center"/>
          </w:tcPr>
          <w:p w14:paraId="785B98FF" w14:textId="77777777" w:rsidR="00812F23" w:rsidRPr="001019D7" w:rsidRDefault="00812F23" w:rsidP="009B6F4C">
            <w:pPr>
              <w:jc w:val="left"/>
              <w:rPr>
                <w:bCs/>
                <w:color w:val="0000FF"/>
                <w:sz w:val="18"/>
                <w:szCs w:val="18"/>
              </w:rPr>
            </w:pPr>
          </w:p>
        </w:tc>
        <w:tc>
          <w:tcPr>
            <w:tcW w:w="2370" w:type="dxa"/>
            <w:vMerge/>
            <w:shd w:val="clear" w:color="auto" w:fill="auto"/>
            <w:vAlign w:val="center"/>
          </w:tcPr>
          <w:p w14:paraId="6D095E34" w14:textId="77777777" w:rsidR="00812F23" w:rsidRPr="00E627FD" w:rsidRDefault="00812F23" w:rsidP="009B6F4C">
            <w:pPr>
              <w:pStyle w:val="TableTextLeft"/>
              <w:rPr>
                <w:i/>
                <w:lang w:val="en-GB"/>
              </w:rPr>
            </w:pPr>
          </w:p>
        </w:tc>
        <w:tc>
          <w:tcPr>
            <w:tcW w:w="1643" w:type="dxa"/>
            <w:vMerge/>
            <w:shd w:val="clear" w:color="auto" w:fill="auto"/>
            <w:vAlign w:val="center"/>
          </w:tcPr>
          <w:p w14:paraId="1B6FDC91" w14:textId="77777777" w:rsidR="00812F23" w:rsidRPr="00E627FD" w:rsidRDefault="00812F23" w:rsidP="009B6F4C">
            <w:pPr>
              <w:jc w:val="left"/>
              <w:rPr>
                <w:color w:val="0000FF"/>
                <w:sz w:val="18"/>
                <w:szCs w:val="18"/>
              </w:rPr>
            </w:pPr>
          </w:p>
        </w:tc>
        <w:tc>
          <w:tcPr>
            <w:tcW w:w="1320" w:type="dxa"/>
            <w:shd w:val="clear" w:color="auto" w:fill="auto"/>
            <w:vAlign w:val="center"/>
          </w:tcPr>
          <w:p w14:paraId="2D6D5AE7" w14:textId="77777777" w:rsidR="00812F23" w:rsidRDefault="00812F23" w:rsidP="009B6F4C">
            <w:pPr>
              <w:pStyle w:val="TabelleText"/>
            </w:pPr>
            <w:r>
              <w:t>TSR1.1.39</w:t>
            </w:r>
          </w:p>
        </w:tc>
        <w:tc>
          <w:tcPr>
            <w:tcW w:w="2567" w:type="dxa"/>
            <w:shd w:val="clear" w:color="auto" w:fill="auto"/>
            <w:vAlign w:val="center"/>
          </w:tcPr>
          <w:p w14:paraId="57451A8C" w14:textId="77777777" w:rsidR="00812F23" w:rsidRDefault="00812F23" w:rsidP="009B6F4C">
            <w:pPr>
              <w:jc w:val="left"/>
              <w:rPr>
                <w:sz w:val="18"/>
                <w:szCs w:val="18"/>
              </w:rPr>
            </w:pPr>
            <w:r>
              <w:rPr>
                <w:sz w:val="18"/>
                <w:szCs w:val="18"/>
              </w:rPr>
              <w:t>1000ms</w:t>
            </w:r>
          </w:p>
        </w:tc>
      </w:tr>
      <w:tr w:rsidR="00812F23" w:rsidRPr="00E627FD" w14:paraId="39A41306" w14:textId="77777777" w:rsidTr="009B6F4C">
        <w:trPr>
          <w:cantSplit/>
          <w:tblHeader/>
          <w:jc w:val="center"/>
        </w:trPr>
        <w:tc>
          <w:tcPr>
            <w:tcW w:w="1247" w:type="dxa"/>
            <w:vMerge/>
            <w:shd w:val="clear" w:color="auto" w:fill="auto"/>
            <w:vAlign w:val="center"/>
          </w:tcPr>
          <w:p w14:paraId="6ADE9863" w14:textId="77777777" w:rsidR="00812F23" w:rsidRPr="001019D7" w:rsidRDefault="00812F23" w:rsidP="009B6F4C">
            <w:pPr>
              <w:jc w:val="left"/>
              <w:rPr>
                <w:bCs/>
                <w:color w:val="0000FF"/>
                <w:sz w:val="18"/>
                <w:szCs w:val="18"/>
              </w:rPr>
            </w:pPr>
          </w:p>
        </w:tc>
        <w:tc>
          <w:tcPr>
            <w:tcW w:w="2370" w:type="dxa"/>
            <w:vMerge/>
            <w:shd w:val="clear" w:color="auto" w:fill="auto"/>
            <w:vAlign w:val="center"/>
          </w:tcPr>
          <w:p w14:paraId="78890339" w14:textId="77777777" w:rsidR="00812F23" w:rsidRPr="00E627FD" w:rsidRDefault="00812F23" w:rsidP="009B6F4C">
            <w:pPr>
              <w:pStyle w:val="TableTextLeft"/>
              <w:rPr>
                <w:i/>
                <w:lang w:val="en-GB"/>
              </w:rPr>
            </w:pPr>
          </w:p>
        </w:tc>
        <w:tc>
          <w:tcPr>
            <w:tcW w:w="1643" w:type="dxa"/>
            <w:vMerge/>
            <w:shd w:val="clear" w:color="auto" w:fill="auto"/>
            <w:vAlign w:val="center"/>
          </w:tcPr>
          <w:p w14:paraId="3B4DAC40" w14:textId="77777777" w:rsidR="00812F23" w:rsidRPr="00E627FD" w:rsidRDefault="00812F23" w:rsidP="009B6F4C">
            <w:pPr>
              <w:jc w:val="left"/>
              <w:rPr>
                <w:color w:val="0000FF"/>
                <w:sz w:val="18"/>
                <w:szCs w:val="18"/>
              </w:rPr>
            </w:pPr>
          </w:p>
        </w:tc>
        <w:tc>
          <w:tcPr>
            <w:tcW w:w="1320" w:type="dxa"/>
            <w:shd w:val="clear" w:color="auto" w:fill="auto"/>
            <w:vAlign w:val="center"/>
          </w:tcPr>
          <w:p w14:paraId="2DD5E78C" w14:textId="77777777" w:rsidR="00812F23" w:rsidRDefault="00812F23" w:rsidP="009B6F4C">
            <w:pPr>
              <w:pStyle w:val="TabelleText"/>
            </w:pPr>
            <w:r>
              <w:t>TSR1.6.15.1</w:t>
            </w:r>
          </w:p>
        </w:tc>
        <w:tc>
          <w:tcPr>
            <w:tcW w:w="2567" w:type="dxa"/>
            <w:shd w:val="clear" w:color="auto" w:fill="auto"/>
            <w:vAlign w:val="center"/>
          </w:tcPr>
          <w:p w14:paraId="0220A69A" w14:textId="77777777" w:rsidR="00812F23" w:rsidRDefault="00812F23" w:rsidP="009B6F4C">
            <w:pPr>
              <w:jc w:val="left"/>
              <w:rPr>
                <w:sz w:val="18"/>
                <w:szCs w:val="18"/>
              </w:rPr>
            </w:pPr>
            <w:r>
              <w:rPr>
                <w:sz w:val="18"/>
                <w:szCs w:val="18"/>
              </w:rPr>
              <w:t>1000ms</w:t>
            </w:r>
          </w:p>
        </w:tc>
      </w:tr>
      <w:tr w:rsidR="00812F23" w:rsidRPr="00E627FD" w14:paraId="5FACE0DF" w14:textId="77777777" w:rsidTr="009B6F4C">
        <w:trPr>
          <w:cantSplit/>
          <w:tblHeader/>
          <w:jc w:val="center"/>
        </w:trPr>
        <w:tc>
          <w:tcPr>
            <w:tcW w:w="1247" w:type="dxa"/>
            <w:vMerge/>
            <w:shd w:val="clear" w:color="auto" w:fill="auto"/>
            <w:vAlign w:val="center"/>
          </w:tcPr>
          <w:p w14:paraId="667AA60C" w14:textId="77777777" w:rsidR="00812F23" w:rsidRPr="001019D7" w:rsidRDefault="00812F23" w:rsidP="009B6F4C">
            <w:pPr>
              <w:jc w:val="left"/>
              <w:rPr>
                <w:bCs/>
                <w:color w:val="0000FF"/>
                <w:sz w:val="18"/>
                <w:szCs w:val="18"/>
              </w:rPr>
            </w:pPr>
          </w:p>
        </w:tc>
        <w:tc>
          <w:tcPr>
            <w:tcW w:w="2370" w:type="dxa"/>
            <w:vMerge/>
            <w:shd w:val="clear" w:color="auto" w:fill="auto"/>
            <w:vAlign w:val="center"/>
          </w:tcPr>
          <w:p w14:paraId="0A40F52D" w14:textId="77777777" w:rsidR="00812F23" w:rsidRPr="00E627FD" w:rsidRDefault="00812F23" w:rsidP="009B6F4C">
            <w:pPr>
              <w:pStyle w:val="TableTextLeft"/>
              <w:rPr>
                <w:i/>
                <w:lang w:val="en-GB"/>
              </w:rPr>
            </w:pPr>
          </w:p>
        </w:tc>
        <w:tc>
          <w:tcPr>
            <w:tcW w:w="1643" w:type="dxa"/>
            <w:vMerge/>
            <w:shd w:val="clear" w:color="auto" w:fill="auto"/>
            <w:vAlign w:val="center"/>
          </w:tcPr>
          <w:p w14:paraId="790A7884" w14:textId="77777777" w:rsidR="00812F23" w:rsidRPr="00E627FD" w:rsidRDefault="00812F23" w:rsidP="009B6F4C">
            <w:pPr>
              <w:jc w:val="left"/>
              <w:rPr>
                <w:color w:val="0000FF"/>
                <w:sz w:val="18"/>
                <w:szCs w:val="18"/>
              </w:rPr>
            </w:pPr>
          </w:p>
        </w:tc>
        <w:tc>
          <w:tcPr>
            <w:tcW w:w="1320" w:type="dxa"/>
            <w:shd w:val="clear" w:color="auto" w:fill="auto"/>
            <w:vAlign w:val="center"/>
          </w:tcPr>
          <w:p w14:paraId="21BE507F" w14:textId="77777777" w:rsidR="00812F23" w:rsidRDefault="00812F23" w:rsidP="009B6F4C">
            <w:pPr>
              <w:pStyle w:val="TabelleText"/>
            </w:pPr>
            <w:r>
              <w:t>TSR1.6.15.2</w:t>
            </w:r>
          </w:p>
        </w:tc>
        <w:tc>
          <w:tcPr>
            <w:tcW w:w="2567" w:type="dxa"/>
            <w:shd w:val="clear" w:color="auto" w:fill="auto"/>
            <w:vAlign w:val="center"/>
          </w:tcPr>
          <w:p w14:paraId="1D22EB62" w14:textId="77777777" w:rsidR="00812F23" w:rsidRDefault="00812F23" w:rsidP="009B6F4C">
            <w:pPr>
              <w:jc w:val="left"/>
              <w:rPr>
                <w:sz w:val="18"/>
                <w:szCs w:val="18"/>
              </w:rPr>
            </w:pPr>
            <w:r>
              <w:rPr>
                <w:sz w:val="18"/>
                <w:szCs w:val="18"/>
              </w:rPr>
              <w:t>1000ms</w:t>
            </w:r>
          </w:p>
        </w:tc>
      </w:tr>
      <w:tr w:rsidR="00DC6A9E" w:rsidRPr="00E627FD" w14:paraId="4016BBAE" w14:textId="77777777" w:rsidTr="009B6F4C">
        <w:trPr>
          <w:cantSplit/>
          <w:tblHeader/>
          <w:jc w:val="center"/>
        </w:trPr>
        <w:tc>
          <w:tcPr>
            <w:tcW w:w="1247" w:type="dxa"/>
            <w:vMerge/>
            <w:shd w:val="clear" w:color="auto" w:fill="auto"/>
            <w:vAlign w:val="center"/>
          </w:tcPr>
          <w:p w14:paraId="063BB5CA" w14:textId="77777777" w:rsidR="00DC6A9E" w:rsidRPr="001019D7" w:rsidRDefault="00DC6A9E" w:rsidP="009B6F4C">
            <w:pPr>
              <w:jc w:val="left"/>
              <w:rPr>
                <w:bCs/>
                <w:color w:val="0000FF"/>
                <w:sz w:val="18"/>
                <w:szCs w:val="18"/>
              </w:rPr>
            </w:pPr>
          </w:p>
        </w:tc>
        <w:tc>
          <w:tcPr>
            <w:tcW w:w="2370" w:type="dxa"/>
            <w:vMerge/>
            <w:shd w:val="clear" w:color="auto" w:fill="auto"/>
            <w:vAlign w:val="center"/>
          </w:tcPr>
          <w:p w14:paraId="3BB9B3A4" w14:textId="77777777" w:rsidR="00DC6A9E" w:rsidRPr="00E627FD" w:rsidRDefault="00DC6A9E" w:rsidP="009B6F4C">
            <w:pPr>
              <w:pStyle w:val="TableTextLeft"/>
              <w:rPr>
                <w:i/>
                <w:lang w:val="en-GB"/>
              </w:rPr>
            </w:pPr>
          </w:p>
        </w:tc>
        <w:tc>
          <w:tcPr>
            <w:tcW w:w="1643" w:type="dxa"/>
            <w:vMerge w:val="restart"/>
            <w:shd w:val="clear" w:color="auto" w:fill="auto"/>
            <w:vAlign w:val="center"/>
          </w:tcPr>
          <w:p w14:paraId="5E2D6954" w14:textId="77777777" w:rsidR="00812F23" w:rsidRDefault="00812F23" w:rsidP="009B6F4C">
            <w:pPr>
              <w:jc w:val="left"/>
              <w:rPr>
                <w:bCs/>
                <w:sz w:val="18"/>
                <w:szCs w:val="18"/>
              </w:rPr>
            </w:pPr>
            <w:r>
              <w:rPr>
                <w:bCs/>
                <w:sz w:val="18"/>
                <w:szCs w:val="18"/>
              </w:rPr>
              <w:t>Controller</w:t>
            </w:r>
          </w:p>
        </w:tc>
        <w:tc>
          <w:tcPr>
            <w:tcW w:w="1320" w:type="dxa"/>
            <w:shd w:val="clear" w:color="auto" w:fill="auto"/>
            <w:vAlign w:val="center"/>
          </w:tcPr>
          <w:p w14:paraId="0F2E91B0" w14:textId="77777777" w:rsidR="00812F23" w:rsidRDefault="00812F23" w:rsidP="009B6F4C">
            <w:pPr>
              <w:pStyle w:val="TabelleText"/>
            </w:pPr>
            <w:r>
              <w:t>TSR1.1.4</w:t>
            </w:r>
          </w:p>
        </w:tc>
        <w:tc>
          <w:tcPr>
            <w:tcW w:w="2567" w:type="dxa"/>
            <w:shd w:val="clear" w:color="auto" w:fill="auto"/>
            <w:vAlign w:val="center"/>
          </w:tcPr>
          <w:p w14:paraId="0897BC12" w14:textId="77777777" w:rsidR="00812F23" w:rsidRDefault="00812F23" w:rsidP="009B6F4C">
            <w:pPr>
              <w:jc w:val="left"/>
              <w:rPr>
                <w:sz w:val="18"/>
                <w:szCs w:val="18"/>
              </w:rPr>
            </w:pPr>
            <w:r>
              <w:rPr>
                <w:sz w:val="18"/>
                <w:szCs w:val="18"/>
              </w:rPr>
              <w:t>1000ms</w:t>
            </w:r>
          </w:p>
        </w:tc>
      </w:tr>
      <w:tr w:rsidR="00812F23" w:rsidRPr="00E627FD" w14:paraId="10367E90" w14:textId="77777777" w:rsidTr="009B6F4C">
        <w:trPr>
          <w:cantSplit/>
          <w:tblHeader/>
          <w:jc w:val="center"/>
        </w:trPr>
        <w:tc>
          <w:tcPr>
            <w:tcW w:w="1247" w:type="dxa"/>
            <w:vMerge/>
            <w:shd w:val="clear" w:color="auto" w:fill="auto"/>
            <w:vAlign w:val="center"/>
          </w:tcPr>
          <w:p w14:paraId="432AE471" w14:textId="77777777" w:rsidR="00812F23" w:rsidRPr="001019D7" w:rsidRDefault="00812F23" w:rsidP="009B6F4C">
            <w:pPr>
              <w:jc w:val="left"/>
              <w:rPr>
                <w:bCs/>
                <w:color w:val="0000FF"/>
                <w:sz w:val="18"/>
                <w:szCs w:val="18"/>
              </w:rPr>
            </w:pPr>
          </w:p>
        </w:tc>
        <w:tc>
          <w:tcPr>
            <w:tcW w:w="2370" w:type="dxa"/>
            <w:vMerge/>
            <w:shd w:val="clear" w:color="auto" w:fill="auto"/>
            <w:vAlign w:val="center"/>
          </w:tcPr>
          <w:p w14:paraId="5F8AA1E9" w14:textId="77777777" w:rsidR="00812F23" w:rsidRPr="00E627FD" w:rsidRDefault="00812F23" w:rsidP="009B6F4C">
            <w:pPr>
              <w:pStyle w:val="TableTextLeft"/>
              <w:rPr>
                <w:i/>
                <w:lang w:val="en-GB"/>
              </w:rPr>
            </w:pPr>
          </w:p>
        </w:tc>
        <w:tc>
          <w:tcPr>
            <w:tcW w:w="1643" w:type="dxa"/>
            <w:vMerge/>
            <w:shd w:val="clear" w:color="auto" w:fill="auto"/>
            <w:vAlign w:val="center"/>
          </w:tcPr>
          <w:p w14:paraId="64723FD5" w14:textId="77777777" w:rsidR="00812F23" w:rsidRPr="00E627FD" w:rsidRDefault="00812F23" w:rsidP="009B6F4C">
            <w:pPr>
              <w:jc w:val="left"/>
              <w:rPr>
                <w:color w:val="0000FF"/>
                <w:sz w:val="18"/>
                <w:szCs w:val="18"/>
              </w:rPr>
            </w:pPr>
          </w:p>
        </w:tc>
        <w:tc>
          <w:tcPr>
            <w:tcW w:w="1320" w:type="dxa"/>
            <w:shd w:val="clear" w:color="auto" w:fill="auto"/>
            <w:vAlign w:val="center"/>
          </w:tcPr>
          <w:p w14:paraId="0E07C691" w14:textId="77777777" w:rsidR="00812F23" w:rsidRDefault="00812F23" w:rsidP="009B6F4C">
            <w:pPr>
              <w:pStyle w:val="TabelleText"/>
            </w:pPr>
            <w:r>
              <w:t>TSR1.1.6</w:t>
            </w:r>
          </w:p>
        </w:tc>
        <w:tc>
          <w:tcPr>
            <w:tcW w:w="2567" w:type="dxa"/>
            <w:shd w:val="clear" w:color="auto" w:fill="auto"/>
            <w:vAlign w:val="center"/>
          </w:tcPr>
          <w:p w14:paraId="5B5969A3" w14:textId="77777777" w:rsidR="00812F23" w:rsidRDefault="00812F23" w:rsidP="009B6F4C">
            <w:pPr>
              <w:jc w:val="left"/>
              <w:rPr>
                <w:sz w:val="18"/>
                <w:szCs w:val="18"/>
              </w:rPr>
            </w:pPr>
            <w:r>
              <w:rPr>
                <w:sz w:val="18"/>
                <w:szCs w:val="18"/>
              </w:rPr>
              <w:t>1000ms</w:t>
            </w:r>
          </w:p>
        </w:tc>
      </w:tr>
      <w:tr w:rsidR="00812F23" w:rsidRPr="00E627FD" w14:paraId="053A5BC5" w14:textId="77777777" w:rsidTr="009B6F4C">
        <w:trPr>
          <w:cantSplit/>
          <w:tblHeader/>
          <w:jc w:val="center"/>
        </w:trPr>
        <w:tc>
          <w:tcPr>
            <w:tcW w:w="1247" w:type="dxa"/>
            <w:vMerge/>
            <w:shd w:val="clear" w:color="auto" w:fill="auto"/>
            <w:vAlign w:val="center"/>
          </w:tcPr>
          <w:p w14:paraId="15A226D1" w14:textId="77777777" w:rsidR="00812F23" w:rsidRPr="001019D7" w:rsidRDefault="00812F23" w:rsidP="009B6F4C">
            <w:pPr>
              <w:jc w:val="left"/>
              <w:rPr>
                <w:bCs/>
                <w:color w:val="0000FF"/>
                <w:sz w:val="18"/>
                <w:szCs w:val="18"/>
              </w:rPr>
            </w:pPr>
          </w:p>
        </w:tc>
        <w:tc>
          <w:tcPr>
            <w:tcW w:w="2370" w:type="dxa"/>
            <w:vMerge/>
            <w:shd w:val="clear" w:color="auto" w:fill="auto"/>
            <w:vAlign w:val="center"/>
          </w:tcPr>
          <w:p w14:paraId="08B7E4DD" w14:textId="77777777" w:rsidR="00812F23" w:rsidRPr="00E627FD" w:rsidRDefault="00812F23" w:rsidP="009B6F4C">
            <w:pPr>
              <w:pStyle w:val="TableTextLeft"/>
              <w:rPr>
                <w:i/>
                <w:lang w:val="en-GB"/>
              </w:rPr>
            </w:pPr>
          </w:p>
        </w:tc>
        <w:tc>
          <w:tcPr>
            <w:tcW w:w="1643" w:type="dxa"/>
            <w:vMerge/>
            <w:shd w:val="clear" w:color="auto" w:fill="auto"/>
            <w:vAlign w:val="center"/>
          </w:tcPr>
          <w:p w14:paraId="11D3A9F6" w14:textId="77777777" w:rsidR="00812F23" w:rsidRPr="00E627FD" w:rsidRDefault="00812F23" w:rsidP="009B6F4C">
            <w:pPr>
              <w:jc w:val="left"/>
              <w:rPr>
                <w:color w:val="0000FF"/>
                <w:sz w:val="18"/>
                <w:szCs w:val="18"/>
              </w:rPr>
            </w:pPr>
          </w:p>
        </w:tc>
        <w:tc>
          <w:tcPr>
            <w:tcW w:w="1320" w:type="dxa"/>
            <w:shd w:val="clear" w:color="auto" w:fill="auto"/>
            <w:vAlign w:val="center"/>
          </w:tcPr>
          <w:p w14:paraId="002BF446" w14:textId="77777777" w:rsidR="00812F23" w:rsidRDefault="00812F23" w:rsidP="009B6F4C">
            <w:pPr>
              <w:pStyle w:val="TabelleText"/>
            </w:pPr>
            <w:r>
              <w:t>TSR1.1.8</w:t>
            </w:r>
          </w:p>
        </w:tc>
        <w:tc>
          <w:tcPr>
            <w:tcW w:w="2567" w:type="dxa"/>
            <w:shd w:val="clear" w:color="auto" w:fill="auto"/>
            <w:vAlign w:val="center"/>
          </w:tcPr>
          <w:p w14:paraId="3146D3DC" w14:textId="77777777" w:rsidR="00812F23" w:rsidRDefault="00812F23" w:rsidP="009B6F4C">
            <w:pPr>
              <w:jc w:val="left"/>
              <w:rPr>
                <w:sz w:val="18"/>
                <w:szCs w:val="18"/>
              </w:rPr>
            </w:pPr>
            <w:r>
              <w:rPr>
                <w:sz w:val="18"/>
                <w:szCs w:val="18"/>
              </w:rPr>
              <w:t>1000ms</w:t>
            </w:r>
          </w:p>
        </w:tc>
      </w:tr>
      <w:tr w:rsidR="00812F23" w:rsidRPr="00E627FD" w14:paraId="0E49F58E" w14:textId="77777777" w:rsidTr="009B6F4C">
        <w:trPr>
          <w:cantSplit/>
          <w:tblHeader/>
          <w:jc w:val="center"/>
        </w:trPr>
        <w:tc>
          <w:tcPr>
            <w:tcW w:w="1247" w:type="dxa"/>
            <w:vMerge/>
            <w:shd w:val="clear" w:color="auto" w:fill="auto"/>
            <w:vAlign w:val="center"/>
          </w:tcPr>
          <w:p w14:paraId="2ADF42F3" w14:textId="77777777" w:rsidR="00812F23" w:rsidRPr="001019D7" w:rsidRDefault="00812F23" w:rsidP="009B6F4C">
            <w:pPr>
              <w:jc w:val="left"/>
              <w:rPr>
                <w:bCs/>
                <w:color w:val="0000FF"/>
                <w:sz w:val="18"/>
                <w:szCs w:val="18"/>
              </w:rPr>
            </w:pPr>
          </w:p>
        </w:tc>
        <w:tc>
          <w:tcPr>
            <w:tcW w:w="2370" w:type="dxa"/>
            <w:vMerge/>
            <w:shd w:val="clear" w:color="auto" w:fill="auto"/>
            <w:vAlign w:val="center"/>
          </w:tcPr>
          <w:p w14:paraId="52182876" w14:textId="77777777" w:rsidR="00812F23" w:rsidRPr="00E627FD" w:rsidRDefault="00812F23" w:rsidP="009B6F4C">
            <w:pPr>
              <w:pStyle w:val="TableTextLeft"/>
              <w:rPr>
                <w:i/>
                <w:lang w:val="en-GB"/>
              </w:rPr>
            </w:pPr>
          </w:p>
        </w:tc>
        <w:tc>
          <w:tcPr>
            <w:tcW w:w="1643" w:type="dxa"/>
            <w:vMerge/>
            <w:shd w:val="clear" w:color="auto" w:fill="auto"/>
            <w:vAlign w:val="center"/>
          </w:tcPr>
          <w:p w14:paraId="03D51BF3" w14:textId="77777777" w:rsidR="00812F23" w:rsidRPr="00E627FD" w:rsidRDefault="00812F23" w:rsidP="009B6F4C">
            <w:pPr>
              <w:jc w:val="left"/>
              <w:rPr>
                <w:color w:val="0000FF"/>
                <w:sz w:val="18"/>
                <w:szCs w:val="18"/>
              </w:rPr>
            </w:pPr>
          </w:p>
        </w:tc>
        <w:tc>
          <w:tcPr>
            <w:tcW w:w="1320" w:type="dxa"/>
            <w:shd w:val="clear" w:color="auto" w:fill="auto"/>
            <w:vAlign w:val="center"/>
          </w:tcPr>
          <w:p w14:paraId="219DEE07" w14:textId="77777777" w:rsidR="00812F23" w:rsidRDefault="00812F23" w:rsidP="009B6F4C">
            <w:pPr>
              <w:pStyle w:val="TabelleText"/>
            </w:pPr>
            <w:r>
              <w:t>TSR1.1.9</w:t>
            </w:r>
          </w:p>
        </w:tc>
        <w:tc>
          <w:tcPr>
            <w:tcW w:w="2567" w:type="dxa"/>
            <w:shd w:val="clear" w:color="auto" w:fill="auto"/>
            <w:vAlign w:val="center"/>
          </w:tcPr>
          <w:p w14:paraId="42C15796" w14:textId="77777777" w:rsidR="00812F23" w:rsidRDefault="00812F23" w:rsidP="009B6F4C">
            <w:pPr>
              <w:jc w:val="left"/>
              <w:rPr>
                <w:sz w:val="18"/>
                <w:szCs w:val="18"/>
              </w:rPr>
            </w:pPr>
            <w:r>
              <w:rPr>
                <w:sz w:val="18"/>
                <w:szCs w:val="18"/>
              </w:rPr>
              <w:t>1000ms</w:t>
            </w:r>
          </w:p>
        </w:tc>
      </w:tr>
      <w:tr w:rsidR="00812F23" w:rsidRPr="00E627FD" w14:paraId="1E63C45E" w14:textId="77777777" w:rsidTr="009B6F4C">
        <w:trPr>
          <w:cantSplit/>
          <w:tblHeader/>
          <w:jc w:val="center"/>
        </w:trPr>
        <w:tc>
          <w:tcPr>
            <w:tcW w:w="1247" w:type="dxa"/>
            <w:vMerge/>
            <w:shd w:val="clear" w:color="auto" w:fill="auto"/>
            <w:vAlign w:val="center"/>
          </w:tcPr>
          <w:p w14:paraId="465DF6D1" w14:textId="77777777" w:rsidR="00812F23" w:rsidRPr="001019D7" w:rsidRDefault="00812F23" w:rsidP="009B6F4C">
            <w:pPr>
              <w:jc w:val="left"/>
              <w:rPr>
                <w:bCs/>
                <w:color w:val="0000FF"/>
                <w:sz w:val="18"/>
                <w:szCs w:val="18"/>
              </w:rPr>
            </w:pPr>
          </w:p>
        </w:tc>
        <w:tc>
          <w:tcPr>
            <w:tcW w:w="2370" w:type="dxa"/>
            <w:vMerge/>
            <w:shd w:val="clear" w:color="auto" w:fill="auto"/>
            <w:vAlign w:val="center"/>
          </w:tcPr>
          <w:p w14:paraId="1DD28C8A" w14:textId="77777777" w:rsidR="00812F23" w:rsidRPr="00E627FD" w:rsidRDefault="00812F23" w:rsidP="009B6F4C">
            <w:pPr>
              <w:pStyle w:val="TableTextLeft"/>
              <w:rPr>
                <w:i/>
                <w:lang w:val="en-GB"/>
              </w:rPr>
            </w:pPr>
          </w:p>
        </w:tc>
        <w:tc>
          <w:tcPr>
            <w:tcW w:w="1643" w:type="dxa"/>
            <w:vMerge/>
            <w:shd w:val="clear" w:color="auto" w:fill="auto"/>
            <w:vAlign w:val="center"/>
          </w:tcPr>
          <w:p w14:paraId="31665117" w14:textId="77777777" w:rsidR="00812F23" w:rsidRPr="00E627FD" w:rsidRDefault="00812F23" w:rsidP="009B6F4C">
            <w:pPr>
              <w:jc w:val="left"/>
              <w:rPr>
                <w:color w:val="0000FF"/>
                <w:sz w:val="18"/>
                <w:szCs w:val="18"/>
              </w:rPr>
            </w:pPr>
          </w:p>
        </w:tc>
        <w:tc>
          <w:tcPr>
            <w:tcW w:w="1320" w:type="dxa"/>
            <w:shd w:val="clear" w:color="auto" w:fill="auto"/>
            <w:vAlign w:val="center"/>
          </w:tcPr>
          <w:p w14:paraId="3D41B9B8" w14:textId="77777777" w:rsidR="00812F23" w:rsidRDefault="00812F23" w:rsidP="009B6F4C">
            <w:pPr>
              <w:pStyle w:val="TabelleText"/>
            </w:pPr>
            <w:r>
              <w:t>TSR1.1.10</w:t>
            </w:r>
          </w:p>
        </w:tc>
        <w:tc>
          <w:tcPr>
            <w:tcW w:w="2567" w:type="dxa"/>
            <w:shd w:val="clear" w:color="auto" w:fill="auto"/>
            <w:vAlign w:val="center"/>
          </w:tcPr>
          <w:p w14:paraId="1D7EA3EF" w14:textId="77777777" w:rsidR="00812F23" w:rsidRDefault="00812F23" w:rsidP="009B6F4C">
            <w:pPr>
              <w:jc w:val="left"/>
              <w:rPr>
                <w:sz w:val="18"/>
                <w:szCs w:val="18"/>
              </w:rPr>
            </w:pPr>
            <w:r>
              <w:rPr>
                <w:sz w:val="18"/>
                <w:szCs w:val="18"/>
              </w:rPr>
              <w:t>1000ms</w:t>
            </w:r>
          </w:p>
        </w:tc>
      </w:tr>
      <w:tr w:rsidR="00812F23" w:rsidRPr="00E627FD" w14:paraId="0A2755F0" w14:textId="77777777" w:rsidTr="009B6F4C">
        <w:trPr>
          <w:cantSplit/>
          <w:tblHeader/>
          <w:jc w:val="center"/>
        </w:trPr>
        <w:tc>
          <w:tcPr>
            <w:tcW w:w="1247" w:type="dxa"/>
            <w:vMerge/>
            <w:shd w:val="clear" w:color="auto" w:fill="auto"/>
            <w:vAlign w:val="center"/>
          </w:tcPr>
          <w:p w14:paraId="74711AFE" w14:textId="77777777" w:rsidR="00812F23" w:rsidRPr="001019D7" w:rsidRDefault="00812F23" w:rsidP="009B6F4C">
            <w:pPr>
              <w:jc w:val="left"/>
              <w:rPr>
                <w:bCs/>
                <w:color w:val="0000FF"/>
                <w:sz w:val="18"/>
                <w:szCs w:val="18"/>
              </w:rPr>
            </w:pPr>
          </w:p>
        </w:tc>
        <w:tc>
          <w:tcPr>
            <w:tcW w:w="2370" w:type="dxa"/>
            <w:vMerge/>
            <w:shd w:val="clear" w:color="auto" w:fill="auto"/>
            <w:vAlign w:val="center"/>
          </w:tcPr>
          <w:p w14:paraId="3225821A" w14:textId="77777777" w:rsidR="00812F23" w:rsidRPr="00E627FD" w:rsidRDefault="00812F23" w:rsidP="009B6F4C">
            <w:pPr>
              <w:pStyle w:val="TableTextLeft"/>
              <w:rPr>
                <w:i/>
                <w:lang w:val="en-GB"/>
              </w:rPr>
            </w:pPr>
          </w:p>
        </w:tc>
        <w:tc>
          <w:tcPr>
            <w:tcW w:w="1643" w:type="dxa"/>
            <w:vMerge/>
            <w:shd w:val="clear" w:color="auto" w:fill="auto"/>
            <w:vAlign w:val="center"/>
          </w:tcPr>
          <w:p w14:paraId="63FCF4C9" w14:textId="77777777" w:rsidR="00812F23" w:rsidRPr="00E627FD" w:rsidRDefault="00812F23" w:rsidP="009B6F4C">
            <w:pPr>
              <w:jc w:val="left"/>
              <w:rPr>
                <w:color w:val="0000FF"/>
                <w:sz w:val="18"/>
                <w:szCs w:val="18"/>
              </w:rPr>
            </w:pPr>
          </w:p>
        </w:tc>
        <w:tc>
          <w:tcPr>
            <w:tcW w:w="1320" w:type="dxa"/>
            <w:shd w:val="clear" w:color="auto" w:fill="auto"/>
            <w:vAlign w:val="center"/>
          </w:tcPr>
          <w:p w14:paraId="7A47BEF3" w14:textId="77777777" w:rsidR="00812F23" w:rsidRDefault="00812F23" w:rsidP="009B6F4C">
            <w:pPr>
              <w:pStyle w:val="TabelleText"/>
            </w:pPr>
            <w:r>
              <w:t>TSR1.1.11</w:t>
            </w:r>
          </w:p>
        </w:tc>
        <w:tc>
          <w:tcPr>
            <w:tcW w:w="2567" w:type="dxa"/>
            <w:shd w:val="clear" w:color="auto" w:fill="auto"/>
            <w:vAlign w:val="center"/>
          </w:tcPr>
          <w:p w14:paraId="2D755AC0" w14:textId="77777777" w:rsidR="00812F23" w:rsidRDefault="00812F23" w:rsidP="009B6F4C">
            <w:pPr>
              <w:jc w:val="left"/>
              <w:rPr>
                <w:sz w:val="18"/>
                <w:szCs w:val="18"/>
              </w:rPr>
            </w:pPr>
            <w:r>
              <w:rPr>
                <w:sz w:val="18"/>
                <w:szCs w:val="18"/>
              </w:rPr>
              <w:t>1000ms</w:t>
            </w:r>
          </w:p>
        </w:tc>
      </w:tr>
      <w:tr w:rsidR="00812F23" w:rsidRPr="00E627FD" w14:paraId="361B38F3" w14:textId="77777777" w:rsidTr="009B6F4C">
        <w:trPr>
          <w:cantSplit/>
          <w:tblHeader/>
          <w:jc w:val="center"/>
        </w:trPr>
        <w:tc>
          <w:tcPr>
            <w:tcW w:w="1247" w:type="dxa"/>
            <w:vMerge/>
            <w:shd w:val="clear" w:color="auto" w:fill="auto"/>
            <w:vAlign w:val="center"/>
          </w:tcPr>
          <w:p w14:paraId="22189807" w14:textId="77777777" w:rsidR="00812F23" w:rsidRPr="001019D7" w:rsidRDefault="00812F23" w:rsidP="009B6F4C">
            <w:pPr>
              <w:jc w:val="left"/>
              <w:rPr>
                <w:bCs/>
                <w:color w:val="0000FF"/>
                <w:sz w:val="18"/>
                <w:szCs w:val="18"/>
              </w:rPr>
            </w:pPr>
          </w:p>
        </w:tc>
        <w:tc>
          <w:tcPr>
            <w:tcW w:w="2370" w:type="dxa"/>
            <w:vMerge/>
            <w:shd w:val="clear" w:color="auto" w:fill="auto"/>
            <w:vAlign w:val="center"/>
          </w:tcPr>
          <w:p w14:paraId="248D1518" w14:textId="77777777" w:rsidR="00812F23" w:rsidRPr="00E627FD" w:rsidRDefault="00812F23" w:rsidP="009B6F4C">
            <w:pPr>
              <w:pStyle w:val="TableTextLeft"/>
              <w:rPr>
                <w:i/>
                <w:lang w:val="en-GB"/>
              </w:rPr>
            </w:pPr>
          </w:p>
        </w:tc>
        <w:tc>
          <w:tcPr>
            <w:tcW w:w="1643" w:type="dxa"/>
            <w:vMerge/>
            <w:shd w:val="clear" w:color="auto" w:fill="auto"/>
            <w:vAlign w:val="center"/>
          </w:tcPr>
          <w:p w14:paraId="536EF74F" w14:textId="77777777" w:rsidR="00812F23" w:rsidRPr="00E627FD" w:rsidRDefault="00812F23" w:rsidP="009B6F4C">
            <w:pPr>
              <w:jc w:val="left"/>
              <w:rPr>
                <w:color w:val="0000FF"/>
                <w:sz w:val="18"/>
                <w:szCs w:val="18"/>
              </w:rPr>
            </w:pPr>
          </w:p>
        </w:tc>
        <w:tc>
          <w:tcPr>
            <w:tcW w:w="1320" w:type="dxa"/>
            <w:shd w:val="clear" w:color="auto" w:fill="auto"/>
            <w:vAlign w:val="center"/>
          </w:tcPr>
          <w:p w14:paraId="63127760" w14:textId="77777777" w:rsidR="00812F23" w:rsidRDefault="00812F23" w:rsidP="009B6F4C">
            <w:pPr>
              <w:pStyle w:val="TabelleText"/>
            </w:pPr>
            <w:r>
              <w:t>TSR1.1.12</w:t>
            </w:r>
          </w:p>
        </w:tc>
        <w:tc>
          <w:tcPr>
            <w:tcW w:w="2567" w:type="dxa"/>
            <w:shd w:val="clear" w:color="auto" w:fill="auto"/>
            <w:vAlign w:val="center"/>
          </w:tcPr>
          <w:p w14:paraId="567A8A5F" w14:textId="77777777" w:rsidR="00812F23" w:rsidRDefault="00812F23" w:rsidP="009B6F4C">
            <w:pPr>
              <w:jc w:val="left"/>
              <w:rPr>
                <w:sz w:val="18"/>
                <w:szCs w:val="18"/>
              </w:rPr>
            </w:pPr>
            <w:r>
              <w:rPr>
                <w:sz w:val="18"/>
                <w:szCs w:val="18"/>
              </w:rPr>
              <w:t>1000ms</w:t>
            </w:r>
          </w:p>
        </w:tc>
      </w:tr>
      <w:tr w:rsidR="00812F23" w:rsidRPr="00E627FD" w14:paraId="69AF8A24" w14:textId="77777777" w:rsidTr="009B6F4C">
        <w:trPr>
          <w:cantSplit/>
          <w:tblHeader/>
          <w:jc w:val="center"/>
        </w:trPr>
        <w:tc>
          <w:tcPr>
            <w:tcW w:w="1247" w:type="dxa"/>
            <w:vMerge/>
            <w:shd w:val="clear" w:color="auto" w:fill="auto"/>
            <w:vAlign w:val="center"/>
          </w:tcPr>
          <w:p w14:paraId="4D64A555" w14:textId="77777777" w:rsidR="00812F23" w:rsidRPr="001019D7" w:rsidRDefault="00812F23" w:rsidP="009B6F4C">
            <w:pPr>
              <w:jc w:val="left"/>
              <w:rPr>
                <w:bCs/>
                <w:color w:val="0000FF"/>
                <w:sz w:val="18"/>
                <w:szCs w:val="18"/>
              </w:rPr>
            </w:pPr>
          </w:p>
        </w:tc>
        <w:tc>
          <w:tcPr>
            <w:tcW w:w="2370" w:type="dxa"/>
            <w:vMerge/>
            <w:shd w:val="clear" w:color="auto" w:fill="auto"/>
            <w:vAlign w:val="center"/>
          </w:tcPr>
          <w:p w14:paraId="29278CAA" w14:textId="77777777" w:rsidR="00812F23" w:rsidRPr="00E627FD" w:rsidRDefault="00812F23" w:rsidP="009B6F4C">
            <w:pPr>
              <w:pStyle w:val="TableTextLeft"/>
              <w:rPr>
                <w:i/>
                <w:lang w:val="en-GB"/>
              </w:rPr>
            </w:pPr>
          </w:p>
        </w:tc>
        <w:tc>
          <w:tcPr>
            <w:tcW w:w="1643" w:type="dxa"/>
            <w:vMerge/>
            <w:shd w:val="clear" w:color="auto" w:fill="auto"/>
            <w:vAlign w:val="center"/>
          </w:tcPr>
          <w:p w14:paraId="6D4C26FA" w14:textId="77777777" w:rsidR="00812F23" w:rsidRPr="00E627FD" w:rsidRDefault="00812F23" w:rsidP="009B6F4C">
            <w:pPr>
              <w:jc w:val="left"/>
              <w:rPr>
                <w:color w:val="0000FF"/>
                <w:sz w:val="18"/>
                <w:szCs w:val="18"/>
              </w:rPr>
            </w:pPr>
          </w:p>
        </w:tc>
        <w:tc>
          <w:tcPr>
            <w:tcW w:w="1320" w:type="dxa"/>
            <w:shd w:val="clear" w:color="auto" w:fill="auto"/>
            <w:vAlign w:val="center"/>
          </w:tcPr>
          <w:p w14:paraId="1D804121" w14:textId="77777777" w:rsidR="00812F23" w:rsidRDefault="00812F23" w:rsidP="009B6F4C">
            <w:pPr>
              <w:pStyle w:val="TabelleText"/>
            </w:pPr>
            <w:r>
              <w:t>TSR1.1.16</w:t>
            </w:r>
          </w:p>
        </w:tc>
        <w:tc>
          <w:tcPr>
            <w:tcW w:w="2567" w:type="dxa"/>
            <w:shd w:val="clear" w:color="auto" w:fill="auto"/>
            <w:vAlign w:val="center"/>
          </w:tcPr>
          <w:p w14:paraId="5C4F4FA6" w14:textId="77777777" w:rsidR="00812F23" w:rsidRDefault="00812F23" w:rsidP="009B6F4C">
            <w:pPr>
              <w:jc w:val="left"/>
              <w:rPr>
                <w:sz w:val="18"/>
                <w:szCs w:val="18"/>
              </w:rPr>
            </w:pPr>
            <w:r>
              <w:rPr>
                <w:sz w:val="18"/>
                <w:szCs w:val="18"/>
              </w:rPr>
              <w:t>1000ms</w:t>
            </w:r>
          </w:p>
        </w:tc>
      </w:tr>
      <w:tr w:rsidR="00812F23" w:rsidRPr="00E627FD" w14:paraId="473A3CA2" w14:textId="77777777" w:rsidTr="009B6F4C">
        <w:trPr>
          <w:cantSplit/>
          <w:tblHeader/>
          <w:jc w:val="center"/>
        </w:trPr>
        <w:tc>
          <w:tcPr>
            <w:tcW w:w="1247" w:type="dxa"/>
            <w:vMerge/>
            <w:shd w:val="clear" w:color="auto" w:fill="auto"/>
            <w:vAlign w:val="center"/>
          </w:tcPr>
          <w:p w14:paraId="0E536411" w14:textId="77777777" w:rsidR="00812F23" w:rsidRPr="001019D7" w:rsidRDefault="00812F23" w:rsidP="009B6F4C">
            <w:pPr>
              <w:jc w:val="left"/>
              <w:rPr>
                <w:bCs/>
                <w:color w:val="0000FF"/>
                <w:sz w:val="18"/>
                <w:szCs w:val="18"/>
              </w:rPr>
            </w:pPr>
          </w:p>
        </w:tc>
        <w:tc>
          <w:tcPr>
            <w:tcW w:w="2370" w:type="dxa"/>
            <w:vMerge/>
            <w:shd w:val="clear" w:color="auto" w:fill="auto"/>
            <w:vAlign w:val="center"/>
          </w:tcPr>
          <w:p w14:paraId="3032A39D" w14:textId="77777777" w:rsidR="00812F23" w:rsidRPr="00E627FD" w:rsidRDefault="00812F23" w:rsidP="009B6F4C">
            <w:pPr>
              <w:pStyle w:val="TableTextLeft"/>
              <w:rPr>
                <w:i/>
                <w:lang w:val="en-GB"/>
              </w:rPr>
            </w:pPr>
          </w:p>
        </w:tc>
        <w:tc>
          <w:tcPr>
            <w:tcW w:w="1643" w:type="dxa"/>
            <w:vMerge/>
            <w:shd w:val="clear" w:color="auto" w:fill="auto"/>
            <w:vAlign w:val="center"/>
          </w:tcPr>
          <w:p w14:paraId="21BB83CC" w14:textId="77777777" w:rsidR="00812F23" w:rsidRPr="00E627FD" w:rsidRDefault="00812F23" w:rsidP="009B6F4C">
            <w:pPr>
              <w:jc w:val="left"/>
              <w:rPr>
                <w:color w:val="0000FF"/>
                <w:sz w:val="18"/>
                <w:szCs w:val="18"/>
              </w:rPr>
            </w:pPr>
          </w:p>
        </w:tc>
        <w:tc>
          <w:tcPr>
            <w:tcW w:w="1320" w:type="dxa"/>
            <w:shd w:val="clear" w:color="auto" w:fill="auto"/>
            <w:vAlign w:val="center"/>
          </w:tcPr>
          <w:p w14:paraId="31BBE0B5" w14:textId="77777777" w:rsidR="00812F23" w:rsidRDefault="00812F23" w:rsidP="009B6F4C">
            <w:pPr>
              <w:pStyle w:val="TabelleText"/>
            </w:pPr>
            <w:r>
              <w:t>TSR1.1.19</w:t>
            </w:r>
          </w:p>
        </w:tc>
        <w:tc>
          <w:tcPr>
            <w:tcW w:w="2567" w:type="dxa"/>
            <w:shd w:val="clear" w:color="auto" w:fill="auto"/>
            <w:vAlign w:val="center"/>
          </w:tcPr>
          <w:p w14:paraId="0FA8510E" w14:textId="77777777" w:rsidR="00812F23" w:rsidRDefault="00812F23" w:rsidP="009B6F4C">
            <w:pPr>
              <w:jc w:val="left"/>
              <w:rPr>
                <w:sz w:val="18"/>
                <w:szCs w:val="18"/>
              </w:rPr>
            </w:pPr>
            <w:r>
              <w:rPr>
                <w:sz w:val="18"/>
                <w:szCs w:val="18"/>
              </w:rPr>
              <w:t>1000ms</w:t>
            </w:r>
          </w:p>
        </w:tc>
      </w:tr>
      <w:tr w:rsidR="00812F23" w:rsidRPr="00E627FD" w14:paraId="4D6A6DA4" w14:textId="77777777" w:rsidTr="009B6F4C">
        <w:trPr>
          <w:cantSplit/>
          <w:tblHeader/>
          <w:jc w:val="center"/>
        </w:trPr>
        <w:tc>
          <w:tcPr>
            <w:tcW w:w="1247" w:type="dxa"/>
            <w:vMerge/>
            <w:shd w:val="clear" w:color="auto" w:fill="auto"/>
            <w:vAlign w:val="center"/>
          </w:tcPr>
          <w:p w14:paraId="2034F5AF" w14:textId="77777777" w:rsidR="00812F23" w:rsidRPr="001019D7" w:rsidRDefault="00812F23" w:rsidP="009B6F4C">
            <w:pPr>
              <w:jc w:val="left"/>
              <w:rPr>
                <w:bCs/>
                <w:color w:val="0000FF"/>
                <w:sz w:val="18"/>
                <w:szCs w:val="18"/>
              </w:rPr>
            </w:pPr>
          </w:p>
        </w:tc>
        <w:tc>
          <w:tcPr>
            <w:tcW w:w="2370" w:type="dxa"/>
            <w:vMerge/>
            <w:shd w:val="clear" w:color="auto" w:fill="auto"/>
            <w:vAlign w:val="center"/>
          </w:tcPr>
          <w:p w14:paraId="2AC20475" w14:textId="77777777" w:rsidR="00812F23" w:rsidRPr="00E627FD" w:rsidRDefault="00812F23" w:rsidP="009B6F4C">
            <w:pPr>
              <w:pStyle w:val="TableTextLeft"/>
              <w:rPr>
                <w:i/>
                <w:lang w:val="en-GB"/>
              </w:rPr>
            </w:pPr>
          </w:p>
        </w:tc>
        <w:tc>
          <w:tcPr>
            <w:tcW w:w="1643" w:type="dxa"/>
            <w:vMerge/>
            <w:shd w:val="clear" w:color="auto" w:fill="auto"/>
            <w:vAlign w:val="center"/>
          </w:tcPr>
          <w:p w14:paraId="7031B3B9" w14:textId="77777777" w:rsidR="00812F23" w:rsidRPr="00E627FD" w:rsidRDefault="00812F23" w:rsidP="009B6F4C">
            <w:pPr>
              <w:jc w:val="left"/>
              <w:rPr>
                <w:color w:val="0000FF"/>
                <w:sz w:val="18"/>
                <w:szCs w:val="18"/>
              </w:rPr>
            </w:pPr>
          </w:p>
        </w:tc>
        <w:tc>
          <w:tcPr>
            <w:tcW w:w="1320" w:type="dxa"/>
            <w:shd w:val="clear" w:color="auto" w:fill="auto"/>
            <w:vAlign w:val="center"/>
          </w:tcPr>
          <w:p w14:paraId="3DC8BB64" w14:textId="77777777" w:rsidR="00812F23" w:rsidRDefault="00812F23" w:rsidP="009B6F4C">
            <w:pPr>
              <w:pStyle w:val="TabelleText"/>
            </w:pPr>
            <w:r>
              <w:t>TSR1.1.20</w:t>
            </w:r>
          </w:p>
        </w:tc>
        <w:tc>
          <w:tcPr>
            <w:tcW w:w="2567" w:type="dxa"/>
            <w:shd w:val="clear" w:color="auto" w:fill="auto"/>
            <w:vAlign w:val="center"/>
          </w:tcPr>
          <w:p w14:paraId="58C9B67B" w14:textId="77777777" w:rsidR="00812F23" w:rsidRDefault="00812F23" w:rsidP="009B6F4C">
            <w:pPr>
              <w:jc w:val="left"/>
              <w:rPr>
                <w:sz w:val="18"/>
                <w:szCs w:val="18"/>
              </w:rPr>
            </w:pPr>
            <w:r>
              <w:rPr>
                <w:sz w:val="18"/>
                <w:szCs w:val="18"/>
              </w:rPr>
              <w:t>1000ms</w:t>
            </w:r>
          </w:p>
        </w:tc>
      </w:tr>
      <w:tr w:rsidR="00812F23" w:rsidRPr="00E627FD" w14:paraId="66DAF9BF" w14:textId="77777777" w:rsidTr="009B6F4C">
        <w:trPr>
          <w:cantSplit/>
          <w:tblHeader/>
          <w:jc w:val="center"/>
        </w:trPr>
        <w:tc>
          <w:tcPr>
            <w:tcW w:w="1247" w:type="dxa"/>
            <w:vMerge/>
            <w:shd w:val="clear" w:color="auto" w:fill="auto"/>
            <w:vAlign w:val="center"/>
          </w:tcPr>
          <w:p w14:paraId="06FD0812" w14:textId="77777777" w:rsidR="00812F23" w:rsidRPr="001019D7" w:rsidRDefault="00812F23" w:rsidP="009B6F4C">
            <w:pPr>
              <w:jc w:val="left"/>
              <w:rPr>
                <w:bCs/>
                <w:color w:val="0000FF"/>
                <w:sz w:val="18"/>
                <w:szCs w:val="18"/>
              </w:rPr>
            </w:pPr>
          </w:p>
        </w:tc>
        <w:tc>
          <w:tcPr>
            <w:tcW w:w="2370" w:type="dxa"/>
            <w:vMerge/>
            <w:shd w:val="clear" w:color="auto" w:fill="auto"/>
            <w:vAlign w:val="center"/>
          </w:tcPr>
          <w:p w14:paraId="342B45B3" w14:textId="77777777" w:rsidR="00812F23" w:rsidRPr="00E627FD" w:rsidRDefault="00812F23" w:rsidP="009B6F4C">
            <w:pPr>
              <w:pStyle w:val="TableTextLeft"/>
              <w:rPr>
                <w:i/>
                <w:lang w:val="en-GB"/>
              </w:rPr>
            </w:pPr>
          </w:p>
        </w:tc>
        <w:tc>
          <w:tcPr>
            <w:tcW w:w="1643" w:type="dxa"/>
            <w:vMerge/>
            <w:shd w:val="clear" w:color="auto" w:fill="auto"/>
            <w:vAlign w:val="center"/>
          </w:tcPr>
          <w:p w14:paraId="7B1DAF7A" w14:textId="77777777" w:rsidR="00812F23" w:rsidRPr="00E627FD" w:rsidRDefault="00812F23" w:rsidP="009B6F4C">
            <w:pPr>
              <w:jc w:val="left"/>
              <w:rPr>
                <w:color w:val="0000FF"/>
                <w:sz w:val="18"/>
                <w:szCs w:val="18"/>
              </w:rPr>
            </w:pPr>
          </w:p>
        </w:tc>
        <w:tc>
          <w:tcPr>
            <w:tcW w:w="1320" w:type="dxa"/>
            <w:shd w:val="clear" w:color="auto" w:fill="auto"/>
            <w:vAlign w:val="center"/>
          </w:tcPr>
          <w:p w14:paraId="3CE1D827" w14:textId="77777777" w:rsidR="00812F23" w:rsidRDefault="00812F23" w:rsidP="009B6F4C">
            <w:pPr>
              <w:pStyle w:val="TabelleText"/>
            </w:pPr>
            <w:r>
              <w:t>TSR1.1.23</w:t>
            </w:r>
          </w:p>
        </w:tc>
        <w:tc>
          <w:tcPr>
            <w:tcW w:w="2567" w:type="dxa"/>
            <w:shd w:val="clear" w:color="auto" w:fill="auto"/>
            <w:vAlign w:val="center"/>
          </w:tcPr>
          <w:p w14:paraId="3F2E1B52" w14:textId="77777777" w:rsidR="00812F23" w:rsidRDefault="00812F23" w:rsidP="009B6F4C">
            <w:pPr>
              <w:jc w:val="left"/>
              <w:rPr>
                <w:sz w:val="18"/>
                <w:szCs w:val="18"/>
              </w:rPr>
            </w:pPr>
            <w:r>
              <w:rPr>
                <w:sz w:val="18"/>
                <w:szCs w:val="18"/>
              </w:rPr>
              <w:t>1000ms</w:t>
            </w:r>
          </w:p>
        </w:tc>
      </w:tr>
      <w:tr w:rsidR="00812F23" w:rsidRPr="00E627FD" w14:paraId="22AFD8A5" w14:textId="77777777" w:rsidTr="009B6F4C">
        <w:trPr>
          <w:cantSplit/>
          <w:tblHeader/>
          <w:jc w:val="center"/>
        </w:trPr>
        <w:tc>
          <w:tcPr>
            <w:tcW w:w="1247" w:type="dxa"/>
            <w:vMerge/>
            <w:shd w:val="clear" w:color="auto" w:fill="auto"/>
            <w:vAlign w:val="center"/>
          </w:tcPr>
          <w:p w14:paraId="79ABEFDF" w14:textId="77777777" w:rsidR="00812F23" w:rsidRPr="001019D7" w:rsidRDefault="00812F23" w:rsidP="009B6F4C">
            <w:pPr>
              <w:jc w:val="left"/>
              <w:rPr>
                <w:bCs/>
                <w:color w:val="0000FF"/>
                <w:sz w:val="18"/>
                <w:szCs w:val="18"/>
              </w:rPr>
            </w:pPr>
          </w:p>
        </w:tc>
        <w:tc>
          <w:tcPr>
            <w:tcW w:w="2370" w:type="dxa"/>
            <w:vMerge/>
            <w:shd w:val="clear" w:color="auto" w:fill="auto"/>
            <w:vAlign w:val="center"/>
          </w:tcPr>
          <w:p w14:paraId="541E35E5" w14:textId="77777777" w:rsidR="00812F23" w:rsidRPr="00E627FD" w:rsidRDefault="00812F23" w:rsidP="009B6F4C">
            <w:pPr>
              <w:pStyle w:val="TableTextLeft"/>
              <w:rPr>
                <w:i/>
                <w:lang w:val="en-GB"/>
              </w:rPr>
            </w:pPr>
          </w:p>
        </w:tc>
        <w:tc>
          <w:tcPr>
            <w:tcW w:w="1643" w:type="dxa"/>
            <w:vMerge/>
            <w:shd w:val="clear" w:color="auto" w:fill="auto"/>
            <w:vAlign w:val="center"/>
          </w:tcPr>
          <w:p w14:paraId="26068402" w14:textId="77777777" w:rsidR="00812F23" w:rsidRPr="00E627FD" w:rsidRDefault="00812F23" w:rsidP="009B6F4C">
            <w:pPr>
              <w:jc w:val="left"/>
              <w:rPr>
                <w:color w:val="0000FF"/>
                <w:sz w:val="18"/>
                <w:szCs w:val="18"/>
              </w:rPr>
            </w:pPr>
          </w:p>
        </w:tc>
        <w:tc>
          <w:tcPr>
            <w:tcW w:w="1320" w:type="dxa"/>
            <w:shd w:val="clear" w:color="auto" w:fill="auto"/>
            <w:vAlign w:val="center"/>
          </w:tcPr>
          <w:p w14:paraId="63031731" w14:textId="77777777" w:rsidR="00812F23" w:rsidRDefault="00812F23" w:rsidP="009B6F4C">
            <w:pPr>
              <w:pStyle w:val="TabelleText"/>
            </w:pPr>
            <w:r>
              <w:t>TSR1.1.26</w:t>
            </w:r>
          </w:p>
        </w:tc>
        <w:tc>
          <w:tcPr>
            <w:tcW w:w="2567" w:type="dxa"/>
            <w:shd w:val="clear" w:color="auto" w:fill="auto"/>
            <w:vAlign w:val="center"/>
          </w:tcPr>
          <w:p w14:paraId="089DA42C" w14:textId="77777777" w:rsidR="00812F23" w:rsidRDefault="00812F23" w:rsidP="009B6F4C">
            <w:pPr>
              <w:jc w:val="left"/>
              <w:rPr>
                <w:sz w:val="18"/>
                <w:szCs w:val="18"/>
              </w:rPr>
            </w:pPr>
            <w:r>
              <w:rPr>
                <w:sz w:val="18"/>
                <w:szCs w:val="18"/>
              </w:rPr>
              <w:t>1000ms</w:t>
            </w:r>
          </w:p>
        </w:tc>
      </w:tr>
      <w:tr w:rsidR="00812F23" w:rsidRPr="00E627FD" w14:paraId="547D6CB6" w14:textId="77777777" w:rsidTr="009B6F4C">
        <w:trPr>
          <w:cantSplit/>
          <w:tblHeader/>
          <w:jc w:val="center"/>
        </w:trPr>
        <w:tc>
          <w:tcPr>
            <w:tcW w:w="1247" w:type="dxa"/>
            <w:vMerge/>
            <w:shd w:val="clear" w:color="auto" w:fill="auto"/>
            <w:vAlign w:val="center"/>
          </w:tcPr>
          <w:p w14:paraId="4F16EF4F" w14:textId="77777777" w:rsidR="00812F23" w:rsidRPr="001019D7" w:rsidRDefault="00812F23" w:rsidP="009B6F4C">
            <w:pPr>
              <w:jc w:val="left"/>
              <w:rPr>
                <w:bCs/>
                <w:color w:val="0000FF"/>
                <w:sz w:val="18"/>
                <w:szCs w:val="18"/>
              </w:rPr>
            </w:pPr>
          </w:p>
        </w:tc>
        <w:tc>
          <w:tcPr>
            <w:tcW w:w="2370" w:type="dxa"/>
            <w:vMerge/>
            <w:shd w:val="clear" w:color="auto" w:fill="auto"/>
            <w:vAlign w:val="center"/>
          </w:tcPr>
          <w:p w14:paraId="3DE77A79" w14:textId="77777777" w:rsidR="00812F23" w:rsidRPr="00E627FD" w:rsidRDefault="00812F23" w:rsidP="009B6F4C">
            <w:pPr>
              <w:pStyle w:val="TableTextLeft"/>
              <w:rPr>
                <w:i/>
                <w:lang w:val="en-GB"/>
              </w:rPr>
            </w:pPr>
          </w:p>
        </w:tc>
        <w:tc>
          <w:tcPr>
            <w:tcW w:w="1643" w:type="dxa"/>
            <w:vMerge/>
            <w:shd w:val="clear" w:color="auto" w:fill="auto"/>
            <w:vAlign w:val="center"/>
          </w:tcPr>
          <w:p w14:paraId="74524673" w14:textId="77777777" w:rsidR="00812F23" w:rsidRPr="00E627FD" w:rsidRDefault="00812F23" w:rsidP="009B6F4C">
            <w:pPr>
              <w:jc w:val="left"/>
              <w:rPr>
                <w:color w:val="0000FF"/>
                <w:sz w:val="18"/>
                <w:szCs w:val="18"/>
              </w:rPr>
            </w:pPr>
          </w:p>
        </w:tc>
        <w:tc>
          <w:tcPr>
            <w:tcW w:w="1320" w:type="dxa"/>
            <w:shd w:val="clear" w:color="auto" w:fill="auto"/>
            <w:vAlign w:val="center"/>
          </w:tcPr>
          <w:p w14:paraId="1365A975" w14:textId="77777777" w:rsidR="00812F23" w:rsidRDefault="00812F23" w:rsidP="009B6F4C">
            <w:pPr>
              <w:pStyle w:val="TabelleText"/>
            </w:pPr>
            <w:r>
              <w:t>TSR1.1.28</w:t>
            </w:r>
          </w:p>
        </w:tc>
        <w:tc>
          <w:tcPr>
            <w:tcW w:w="2567" w:type="dxa"/>
            <w:shd w:val="clear" w:color="auto" w:fill="auto"/>
            <w:vAlign w:val="center"/>
          </w:tcPr>
          <w:p w14:paraId="3E22B4C3" w14:textId="77777777" w:rsidR="00812F23" w:rsidRDefault="00812F23" w:rsidP="009B6F4C">
            <w:pPr>
              <w:jc w:val="left"/>
              <w:rPr>
                <w:sz w:val="18"/>
                <w:szCs w:val="18"/>
              </w:rPr>
            </w:pPr>
            <w:r>
              <w:rPr>
                <w:sz w:val="18"/>
                <w:szCs w:val="18"/>
              </w:rPr>
              <w:t>1000ms</w:t>
            </w:r>
          </w:p>
        </w:tc>
      </w:tr>
      <w:tr w:rsidR="00812F23" w:rsidRPr="00E627FD" w14:paraId="29659496" w14:textId="77777777" w:rsidTr="009B6F4C">
        <w:trPr>
          <w:cantSplit/>
          <w:tblHeader/>
          <w:jc w:val="center"/>
        </w:trPr>
        <w:tc>
          <w:tcPr>
            <w:tcW w:w="1247" w:type="dxa"/>
            <w:vMerge/>
            <w:shd w:val="clear" w:color="auto" w:fill="auto"/>
            <w:vAlign w:val="center"/>
          </w:tcPr>
          <w:p w14:paraId="6AC07415" w14:textId="77777777" w:rsidR="00812F23" w:rsidRPr="001019D7" w:rsidRDefault="00812F23" w:rsidP="009B6F4C">
            <w:pPr>
              <w:jc w:val="left"/>
              <w:rPr>
                <w:bCs/>
                <w:color w:val="0000FF"/>
                <w:sz w:val="18"/>
                <w:szCs w:val="18"/>
              </w:rPr>
            </w:pPr>
          </w:p>
        </w:tc>
        <w:tc>
          <w:tcPr>
            <w:tcW w:w="2370" w:type="dxa"/>
            <w:vMerge/>
            <w:shd w:val="clear" w:color="auto" w:fill="auto"/>
            <w:vAlign w:val="center"/>
          </w:tcPr>
          <w:p w14:paraId="74322E08" w14:textId="77777777" w:rsidR="00812F23" w:rsidRPr="00E627FD" w:rsidRDefault="00812F23" w:rsidP="009B6F4C">
            <w:pPr>
              <w:pStyle w:val="TableTextLeft"/>
              <w:rPr>
                <w:i/>
                <w:lang w:val="en-GB"/>
              </w:rPr>
            </w:pPr>
          </w:p>
        </w:tc>
        <w:tc>
          <w:tcPr>
            <w:tcW w:w="1643" w:type="dxa"/>
            <w:vMerge/>
            <w:shd w:val="clear" w:color="auto" w:fill="auto"/>
            <w:vAlign w:val="center"/>
          </w:tcPr>
          <w:p w14:paraId="441CD208" w14:textId="77777777" w:rsidR="00812F23" w:rsidRPr="00E627FD" w:rsidRDefault="00812F23" w:rsidP="009B6F4C">
            <w:pPr>
              <w:jc w:val="left"/>
              <w:rPr>
                <w:color w:val="0000FF"/>
                <w:sz w:val="18"/>
                <w:szCs w:val="18"/>
              </w:rPr>
            </w:pPr>
          </w:p>
        </w:tc>
        <w:tc>
          <w:tcPr>
            <w:tcW w:w="1320" w:type="dxa"/>
            <w:shd w:val="clear" w:color="auto" w:fill="auto"/>
            <w:vAlign w:val="center"/>
          </w:tcPr>
          <w:p w14:paraId="20B250C1" w14:textId="77777777" w:rsidR="00812F23" w:rsidRDefault="00812F23" w:rsidP="009B6F4C">
            <w:pPr>
              <w:pStyle w:val="TabelleText"/>
            </w:pPr>
            <w:r>
              <w:t>TSR1.1.29</w:t>
            </w:r>
          </w:p>
        </w:tc>
        <w:tc>
          <w:tcPr>
            <w:tcW w:w="2567" w:type="dxa"/>
            <w:shd w:val="clear" w:color="auto" w:fill="auto"/>
            <w:vAlign w:val="center"/>
          </w:tcPr>
          <w:p w14:paraId="73D0B967" w14:textId="77777777" w:rsidR="00812F23" w:rsidRDefault="00812F23" w:rsidP="009B6F4C">
            <w:pPr>
              <w:jc w:val="left"/>
              <w:rPr>
                <w:sz w:val="18"/>
                <w:szCs w:val="18"/>
              </w:rPr>
            </w:pPr>
            <w:r>
              <w:rPr>
                <w:sz w:val="18"/>
                <w:szCs w:val="18"/>
              </w:rPr>
              <w:t>1000ms</w:t>
            </w:r>
          </w:p>
        </w:tc>
      </w:tr>
      <w:tr w:rsidR="00812F23" w:rsidRPr="00E627FD" w14:paraId="6C29EDA0" w14:textId="77777777" w:rsidTr="009B6F4C">
        <w:trPr>
          <w:cantSplit/>
          <w:tblHeader/>
          <w:jc w:val="center"/>
        </w:trPr>
        <w:tc>
          <w:tcPr>
            <w:tcW w:w="1247" w:type="dxa"/>
            <w:vMerge/>
            <w:shd w:val="clear" w:color="auto" w:fill="auto"/>
            <w:vAlign w:val="center"/>
          </w:tcPr>
          <w:p w14:paraId="3902152F" w14:textId="77777777" w:rsidR="00812F23" w:rsidRPr="001019D7" w:rsidRDefault="00812F23" w:rsidP="009B6F4C">
            <w:pPr>
              <w:jc w:val="left"/>
              <w:rPr>
                <w:bCs/>
                <w:color w:val="0000FF"/>
                <w:sz w:val="18"/>
                <w:szCs w:val="18"/>
              </w:rPr>
            </w:pPr>
          </w:p>
        </w:tc>
        <w:tc>
          <w:tcPr>
            <w:tcW w:w="2370" w:type="dxa"/>
            <w:vMerge/>
            <w:shd w:val="clear" w:color="auto" w:fill="auto"/>
            <w:vAlign w:val="center"/>
          </w:tcPr>
          <w:p w14:paraId="1FF38BFC" w14:textId="77777777" w:rsidR="00812F23" w:rsidRPr="00E627FD" w:rsidRDefault="00812F23" w:rsidP="009B6F4C">
            <w:pPr>
              <w:pStyle w:val="TableTextLeft"/>
              <w:rPr>
                <w:i/>
                <w:lang w:val="en-GB"/>
              </w:rPr>
            </w:pPr>
          </w:p>
        </w:tc>
        <w:tc>
          <w:tcPr>
            <w:tcW w:w="1643" w:type="dxa"/>
            <w:vMerge/>
            <w:shd w:val="clear" w:color="auto" w:fill="auto"/>
            <w:vAlign w:val="center"/>
          </w:tcPr>
          <w:p w14:paraId="5D4E0934" w14:textId="77777777" w:rsidR="00812F23" w:rsidRPr="00E627FD" w:rsidRDefault="00812F23" w:rsidP="009B6F4C">
            <w:pPr>
              <w:jc w:val="left"/>
              <w:rPr>
                <w:color w:val="0000FF"/>
                <w:sz w:val="18"/>
                <w:szCs w:val="18"/>
              </w:rPr>
            </w:pPr>
          </w:p>
        </w:tc>
        <w:tc>
          <w:tcPr>
            <w:tcW w:w="1320" w:type="dxa"/>
            <w:shd w:val="clear" w:color="auto" w:fill="auto"/>
            <w:vAlign w:val="center"/>
          </w:tcPr>
          <w:p w14:paraId="15C3F4BF" w14:textId="77777777" w:rsidR="00812F23" w:rsidRDefault="00812F23" w:rsidP="009B6F4C">
            <w:pPr>
              <w:pStyle w:val="TabelleText"/>
            </w:pPr>
            <w:r>
              <w:t>TSR1.1.30</w:t>
            </w:r>
          </w:p>
        </w:tc>
        <w:tc>
          <w:tcPr>
            <w:tcW w:w="2567" w:type="dxa"/>
            <w:shd w:val="clear" w:color="auto" w:fill="auto"/>
            <w:vAlign w:val="center"/>
          </w:tcPr>
          <w:p w14:paraId="19910999" w14:textId="77777777" w:rsidR="00812F23" w:rsidRDefault="00812F23" w:rsidP="009B6F4C">
            <w:pPr>
              <w:jc w:val="left"/>
              <w:rPr>
                <w:sz w:val="18"/>
                <w:szCs w:val="18"/>
              </w:rPr>
            </w:pPr>
            <w:r>
              <w:rPr>
                <w:sz w:val="18"/>
                <w:szCs w:val="18"/>
              </w:rPr>
              <w:t>1000ms</w:t>
            </w:r>
          </w:p>
        </w:tc>
      </w:tr>
      <w:tr w:rsidR="00812F23" w:rsidRPr="00E627FD" w14:paraId="567256AE" w14:textId="77777777" w:rsidTr="009B6F4C">
        <w:trPr>
          <w:cantSplit/>
          <w:tblHeader/>
          <w:jc w:val="center"/>
        </w:trPr>
        <w:tc>
          <w:tcPr>
            <w:tcW w:w="1247" w:type="dxa"/>
            <w:vMerge/>
            <w:shd w:val="clear" w:color="auto" w:fill="auto"/>
            <w:vAlign w:val="center"/>
          </w:tcPr>
          <w:p w14:paraId="1F8DF210" w14:textId="77777777" w:rsidR="00812F23" w:rsidRPr="001019D7" w:rsidRDefault="00812F23" w:rsidP="009B6F4C">
            <w:pPr>
              <w:jc w:val="left"/>
              <w:rPr>
                <w:bCs/>
                <w:color w:val="0000FF"/>
                <w:sz w:val="18"/>
                <w:szCs w:val="18"/>
              </w:rPr>
            </w:pPr>
          </w:p>
        </w:tc>
        <w:tc>
          <w:tcPr>
            <w:tcW w:w="2370" w:type="dxa"/>
            <w:vMerge/>
            <w:shd w:val="clear" w:color="auto" w:fill="auto"/>
            <w:vAlign w:val="center"/>
          </w:tcPr>
          <w:p w14:paraId="238C08AF" w14:textId="77777777" w:rsidR="00812F23" w:rsidRPr="00E627FD" w:rsidRDefault="00812F23" w:rsidP="009B6F4C">
            <w:pPr>
              <w:pStyle w:val="TableTextLeft"/>
              <w:rPr>
                <w:i/>
                <w:lang w:val="en-GB"/>
              </w:rPr>
            </w:pPr>
          </w:p>
        </w:tc>
        <w:tc>
          <w:tcPr>
            <w:tcW w:w="1643" w:type="dxa"/>
            <w:vMerge/>
            <w:shd w:val="clear" w:color="auto" w:fill="auto"/>
            <w:vAlign w:val="center"/>
          </w:tcPr>
          <w:p w14:paraId="4E35F63E" w14:textId="77777777" w:rsidR="00812F23" w:rsidRPr="00E627FD" w:rsidRDefault="00812F23" w:rsidP="009B6F4C">
            <w:pPr>
              <w:jc w:val="left"/>
              <w:rPr>
                <w:color w:val="0000FF"/>
                <w:sz w:val="18"/>
                <w:szCs w:val="18"/>
              </w:rPr>
            </w:pPr>
          </w:p>
        </w:tc>
        <w:tc>
          <w:tcPr>
            <w:tcW w:w="1320" w:type="dxa"/>
            <w:shd w:val="clear" w:color="auto" w:fill="auto"/>
            <w:vAlign w:val="center"/>
          </w:tcPr>
          <w:p w14:paraId="07348C1B" w14:textId="77777777" w:rsidR="00812F23" w:rsidRDefault="00812F23" w:rsidP="009B6F4C">
            <w:pPr>
              <w:pStyle w:val="TabelleText"/>
            </w:pPr>
            <w:r>
              <w:t>TSR1.1.31</w:t>
            </w:r>
          </w:p>
        </w:tc>
        <w:tc>
          <w:tcPr>
            <w:tcW w:w="2567" w:type="dxa"/>
            <w:shd w:val="clear" w:color="auto" w:fill="auto"/>
            <w:vAlign w:val="center"/>
          </w:tcPr>
          <w:p w14:paraId="05EFAAA6" w14:textId="77777777" w:rsidR="00812F23" w:rsidRDefault="00812F23" w:rsidP="009B6F4C">
            <w:pPr>
              <w:jc w:val="left"/>
              <w:rPr>
                <w:sz w:val="18"/>
                <w:szCs w:val="18"/>
              </w:rPr>
            </w:pPr>
            <w:r>
              <w:rPr>
                <w:sz w:val="18"/>
                <w:szCs w:val="18"/>
              </w:rPr>
              <w:t>1000ms</w:t>
            </w:r>
          </w:p>
        </w:tc>
      </w:tr>
      <w:tr w:rsidR="00812F23" w:rsidRPr="00E627FD" w14:paraId="3BDD3AD5" w14:textId="77777777" w:rsidTr="009B6F4C">
        <w:trPr>
          <w:cantSplit/>
          <w:tblHeader/>
          <w:jc w:val="center"/>
        </w:trPr>
        <w:tc>
          <w:tcPr>
            <w:tcW w:w="1247" w:type="dxa"/>
            <w:vMerge/>
            <w:shd w:val="clear" w:color="auto" w:fill="auto"/>
            <w:vAlign w:val="center"/>
          </w:tcPr>
          <w:p w14:paraId="7B7429C6" w14:textId="77777777" w:rsidR="00812F23" w:rsidRPr="001019D7" w:rsidRDefault="00812F23" w:rsidP="009B6F4C">
            <w:pPr>
              <w:jc w:val="left"/>
              <w:rPr>
                <w:bCs/>
                <w:color w:val="0000FF"/>
                <w:sz w:val="18"/>
                <w:szCs w:val="18"/>
              </w:rPr>
            </w:pPr>
          </w:p>
        </w:tc>
        <w:tc>
          <w:tcPr>
            <w:tcW w:w="2370" w:type="dxa"/>
            <w:vMerge/>
            <w:shd w:val="clear" w:color="auto" w:fill="auto"/>
            <w:vAlign w:val="center"/>
          </w:tcPr>
          <w:p w14:paraId="32738598" w14:textId="77777777" w:rsidR="00812F23" w:rsidRPr="00E627FD" w:rsidRDefault="00812F23" w:rsidP="009B6F4C">
            <w:pPr>
              <w:pStyle w:val="TableTextLeft"/>
              <w:rPr>
                <w:i/>
                <w:lang w:val="en-GB"/>
              </w:rPr>
            </w:pPr>
          </w:p>
        </w:tc>
        <w:tc>
          <w:tcPr>
            <w:tcW w:w="1643" w:type="dxa"/>
            <w:vMerge/>
            <w:shd w:val="clear" w:color="auto" w:fill="auto"/>
            <w:vAlign w:val="center"/>
          </w:tcPr>
          <w:p w14:paraId="14D8EB04" w14:textId="77777777" w:rsidR="00812F23" w:rsidRPr="00E627FD" w:rsidRDefault="00812F23" w:rsidP="009B6F4C">
            <w:pPr>
              <w:jc w:val="left"/>
              <w:rPr>
                <w:color w:val="0000FF"/>
                <w:sz w:val="18"/>
                <w:szCs w:val="18"/>
              </w:rPr>
            </w:pPr>
          </w:p>
        </w:tc>
        <w:tc>
          <w:tcPr>
            <w:tcW w:w="1320" w:type="dxa"/>
            <w:shd w:val="clear" w:color="auto" w:fill="auto"/>
            <w:vAlign w:val="center"/>
          </w:tcPr>
          <w:p w14:paraId="60BCC747" w14:textId="77777777" w:rsidR="00812F23" w:rsidRDefault="00812F23" w:rsidP="009B6F4C">
            <w:pPr>
              <w:pStyle w:val="TabelleText"/>
            </w:pPr>
            <w:r>
              <w:t>TSR1.1.32</w:t>
            </w:r>
          </w:p>
        </w:tc>
        <w:tc>
          <w:tcPr>
            <w:tcW w:w="2567" w:type="dxa"/>
            <w:shd w:val="clear" w:color="auto" w:fill="auto"/>
            <w:vAlign w:val="center"/>
          </w:tcPr>
          <w:p w14:paraId="4535CBEE" w14:textId="77777777" w:rsidR="00812F23" w:rsidRDefault="00812F23" w:rsidP="009B6F4C">
            <w:pPr>
              <w:jc w:val="left"/>
              <w:rPr>
                <w:sz w:val="18"/>
                <w:szCs w:val="18"/>
              </w:rPr>
            </w:pPr>
            <w:r>
              <w:rPr>
                <w:sz w:val="18"/>
                <w:szCs w:val="18"/>
              </w:rPr>
              <w:t>1000ms</w:t>
            </w:r>
          </w:p>
        </w:tc>
      </w:tr>
      <w:tr w:rsidR="00812F23" w:rsidRPr="00E627FD" w14:paraId="49FB190D" w14:textId="77777777" w:rsidTr="009B6F4C">
        <w:trPr>
          <w:cantSplit/>
          <w:tblHeader/>
          <w:jc w:val="center"/>
        </w:trPr>
        <w:tc>
          <w:tcPr>
            <w:tcW w:w="1247" w:type="dxa"/>
            <w:vMerge/>
            <w:shd w:val="clear" w:color="auto" w:fill="auto"/>
            <w:vAlign w:val="center"/>
          </w:tcPr>
          <w:p w14:paraId="3126E142" w14:textId="77777777" w:rsidR="00812F23" w:rsidRPr="001019D7" w:rsidRDefault="00812F23" w:rsidP="009B6F4C">
            <w:pPr>
              <w:jc w:val="left"/>
              <w:rPr>
                <w:bCs/>
                <w:color w:val="0000FF"/>
                <w:sz w:val="18"/>
                <w:szCs w:val="18"/>
              </w:rPr>
            </w:pPr>
          </w:p>
        </w:tc>
        <w:tc>
          <w:tcPr>
            <w:tcW w:w="2370" w:type="dxa"/>
            <w:vMerge/>
            <w:shd w:val="clear" w:color="auto" w:fill="auto"/>
            <w:vAlign w:val="center"/>
          </w:tcPr>
          <w:p w14:paraId="3B9C7FB0" w14:textId="77777777" w:rsidR="00812F23" w:rsidRPr="00E627FD" w:rsidRDefault="00812F23" w:rsidP="009B6F4C">
            <w:pPr>
              <w:pStyle w:val="TableTextLeft"/>
              <w:rPr>
                <w:i/>
                <w:lang w:val="en-GB"/>
              </w:rPr>
            </w:pPr>
          </w:p>
        </w:tc>
        <w:tc>
          <w:tcPr>
            <w:tcW w:w="1643" w:type="dxa"/>
            <w:vMerge/>
            <w:shd w:val="clear" w:color="auto" w:fill="auto"/>
            <w:vAlign w:val="center"/>
          </w:tcPr>
          <w:p w14:paraId="7DDB4D30" w14:textId="77777777" w:rsidR="00812F23" w:rsidRPr="00E627FD" w:rsidRDefault="00812F23" w:rsidP="009B6F4C">
            <w:pPr>
              <w:jc w:val="left"/>
              <w:rPr>
                <w:color w:val="0000FF"/>
                <w:sz w:val="18"/>
                <w:szCs w:val="18"/>
              </w:rPr>
            </w:pPr>
          </w:p>
        </w:tc>
        <w:tc>
          <w:tcPr>
            <w:tcW w:w="1320" w:type="dxa"/>
            <w:shd w:val="clear" w:color="auto" w:fill="auto"/>
            <w:vAlign w:val="center"/>
          </w:tcPr>
          <w:p w14:paraId="612D2ADD" w14:textId="77777777" w:rsidR="00812F23" w:rsidRDefault="00812F23" w:rsidP="009B6F4C">
            <w:pPr>
              <w:pStyle w:val="TabelleText"/>
            </w:pPr>
            <w:r>
              <w:t>TSR1.1.33</w:t>
            </w:r>
          </w:p>
        </w:tc>
        <w:tc>
          <w:tcPr>
            <w:tcW w:w="2567" w:type="dxa"/>
            <w:shd w:val="clear" w:color="auto" w:fill="auto"/>
            <w:vAlign w:val="center"/>
          </w:tcPr>
          <w:p w14:paraId="1CD24704" w14:textId="77777777" w:rsidR="00812F23" w:rsidRDefault="00812F23" w:rsidP="009B6F4C">
            <w:pPr>
              <w:jc w:val="left"/>
              <w:rPr>
                <w:sz w:val="18"/>
                <w:szCs w:val="18"/>
              </w:rPr>
            </w:pPr>
            <w:r>
              <w:rPr>
                <w:sz w:val="18"/>
                <w:szCs w:val="18"/>
              </w:rPr>
              <w:t>1000ms</w:t>
            </w:r>
          </w:p>
        </w:tc>
      </w:tr>
      <w:tr w:rsidR="00812F23" w:rsidRPr="00E627FD" w14:paraId="35A700CE" w14:textId="77777777" w:rsidTr="009B6F4C">
        <w:trPr>
          <w:cantSplit/>
          <w:tblHeader/>
          <w:jc w:val="center"/>
        </w:trPr>
        <w:tc>
          <w:tcPr>
            <w:tcW w:w="1247" w:type="dxa"/>
            <w:vMerge/>
            <w:shd w:val="clear" w:color="auto" w:fill="auto"/>
            <w:vAlign w:val="center"/>
          </w:tcPr>
          <w:p w14:paraId="40FCF531" w14:textId="77777777" w:rsidR="00812F23" w:rsidRPr="001019D7" w:rsidRDefault="00812F23" w:rsidP="009B6F4C">
            <w:pPr>
              <w:jc w:val="left"/>
              <w:rPr>
                <w:bCs/>
                <w:color w:val="0000FF"/>
                <w:sz w:val="18"/>
                <w:szCs w:val="18"/>
              </w:rPr>
            </w:pPr>
          </w:p>
        </w:tc>
        <w:tc>
          <w:tcPr>
            <w:tcW w:w="2370" w:type="dxa"/>
            <w:vMerge/>
            <w:shd w:val="clear" w:color="auto" w:fill="auto"/>
            <w:vAlign w:val="center"/>
          </w:tcPr>
          <w:p w14:paraId="4357411A" w14:textId="77777777" w:rsidR="00812F23" w:rsidRPr="00E627FD" w:rsidRDefault="00812F23" w:rsidP="009B6F4C">
            <w:pPr>
              <w:pStyle w:val="TableTextLeft"/>
              <w:rPr>
                <w:i/>
                <w:lang w:val="en-GB"/>
              </w:rPr>
            </w:pPr>
          </w:p>
        </w:tc>
        <w:tc>
          <w:tcPr>
            <w:tcW w:w="1643" w:type="dxa"/>
            <w:vMerge/>
            <w:shd w:val="clear" w:color="auto" w:fill="auto"/>
            <w:vAlign w:val="center"/>
          </w:tcPr>
          <w:p w14:paraId="0569564B" w14:textId="77777777" w:rsidR="00812F23" w:rsidRPr="00E627FD" w:rsidRDefault="00812F23" w:rsidP="009B6F4C">
            <w:pPr>
              <w:jc w:val="left"/>
              <w:rPr>
                <w:color w:val="0000FF"/>
                <w:sz w:val="18"/>
                <w:szCs w:val="18"/>
              </w:rPr>
            </w:pPr>
          </w:p>
        </w:tc>
        <w:tc>
          <w:tcPr>
            <w:tcW w:w="1320" w:type="dxa"/>
            <w:shd w:val="clear" w:color="auto" w:fill="auto"/>
            <w:vAlign w:val="center"/>
          </w:tcPr>
          <w:p w14:paraId="3520388A" w14:textId="77777777" w:rsidR="00812F23" w:rsidRDefault="00812F23" w:rsidP="009B6F4C">
            <w:pPr>
              <w:pStyle w:val="TabelleText"/>
            </w:pPr>
            <w:r>
              <w:t>TSR1.1.34</w:t>
            </w:r>
          </w:p>
        </w:tc>
        <w:tc>
          <w:tcPr>
            <w:tcW w:w="2567" w:type="dxa"/>
            <w:shd w:val="clear" w:color="auto" w:fill="auto"/>
            <w:vAlign w:val="center"/>
          </w:tcPr>
          <w:p w14:paraId="3025CFF0" w14:textId="77777777" w:rsidR="00812F23" w:rsidRDefault="00812F23" w:rsidP="009B6F4C">
            <w:pPr>
              <w:jc w:val="left"/>
              <w:rPr>
                <w:sz w:val="18"/>
                <w:szCs w:val="18"/>
              </w:rPr>
            </w:pPr>
            <w:r>
              <w:rPr>
                <w:sz w:val="18"/>
                <w:szCs w:val="18"/>
              </w:rPr>
              <w:t>1000ms</w:t>
            </w:r>
          </w:p>
        </w:tc>
      </w:tr>
      <w:tr w:rsidR="00812F23" w:rsidRPr="00E627FD" w14:paraId="1B8ED64A" w14:textId="77777777" w:rsidTr="009B6F4C">
        <w:trPr>
          <w:cantSplit/>
          <w:tblHeader/>
          <w:jc w:val="center"/>
        </w:trPr>
        <w:tc>
          <w:tcPr>
            <w:tcW w:w="1247" w:type="dxa"/>
            <w:vMerge/>
            <w:shd w:val="clear" w:color="auto" w:fill="auto"/>
            <w:vAlign w:val="center"/>
          </w:tcPr>
          <w:p w14:paraId="62D6B7C6" w14:textId="77777777" w:rsidR="00812F23" w:rsidRPr="001019D7" w:rsidRDefault="00812F23" w:rsidP="009B6F4C">
            <w:pPr>
              <w:jc w:val="left"/>
              <w:rPr>
                <w:bCs/>
                <w:color w:val="0000FF"/>
                <w:sz w:val="18"/>
                <w:szCs w:val="18"/>
              </w:rPr>
            </w:pPr>
          </w:p>
        </w:tc>
        <w:tc>
          <w:tcPr>
            <w:tcW w:w="2370" w:type="dxa"/>
            <w:vMerge/>
            <w:shd w:val="clear" w:color="auto" w:fill="auto"/>
            <w:vAlign w:val="center"/>
          </w:tcPr>
          <w:p w14:paraId="62551812" w14:textId="77777777" w:rsidR="00812F23" w:rsidRPr="00E627FD" w:rsidRDefault="00812F23" w:rsidP="009B6F4C">
            <w:pPr>
              <w:pStyle w:val="TableTextLeft"/>
              <w:rPr>
                <w:i/>
                <w:lang w:val="en-GB"/>
              </w:rPr>
            </w:pPr>
          </w:p>
        </w:tc>
        <w:tc>
          <w:tcPr>
            <w:tcW w:w="1643" w:type="dxa"/>
            <w:vMerge/>
            <w:shd w:val="clear" w:color="auto" w:fill="auto"/>
            <w:vAlign w:val="center"/>
          </w:tcPr>
          <w:p w14:paraId="75894F04" w14:textId="77777777" w:rsidR="00812F23" w:rsidRPr="00E627FD" w:rsidRDefault="00812F23" w:rsidP="009B6F4C">
            <w:pPr>
              <w:jc w:val="left"/>
              <w:rPr>
                <w:color w:val="0000FF"/>
                <w:sz w:val="18"/>
                <w:szCs w:val="18"/>
              </w:rPr>
            </w:pPr>
          </w:p>
        </w:tc>
        <w:tc>
          <w:tcPr>
            <w:tcW w:w="1320" w:type="dxa"/>
            <w:shd w:val="clear" w:color="auto" w:fill="auto"/>
            <w:vAlign w:val="center"/>
          </w:tcPr>
          <w:p w14:paraId="2FA93C8C" w14:textId="77777777" w:rsidR="00812F23" w:rsidRDefault="00812F23" w:rsidP="009B6F4C">
            <w:pPr>
              <w:pStyle w:val="TabelleText"/>
            </w:pPr>
            <w:r>
              <w:t>TSR1.1.35</w:t>
            </w:r>
          </w:p>
        </w:tc>
        <w:tc>
          <w:tcPr>
            <w:tcW w:w="2567" w:type="dxa"/>
            <w:shd w:val="clear" w:color="auto" w:fill="auto"/>
            <w:vAlign w:val="center"/>
          </w:tcPr>
          <w:p w14:paraId="0A849683" w14:textId="77777777" w:rsidR="00812F23" w:rsidRDefault="00812F23" w:rsidP="009B6F4C">
            <w:pPr>
              <w:jc w:val="left"/>
              <w:rPr>
                <w:sz w:val="18"/>
                <w:szCs w:val="18"/>
              </w:rPr>
            </w:pPr>
            <w:r>
              <w:rPr>
                <w:sz w:val="18"/>
                <w:szCs w:val="18"/>
              </w:rPr>
              <w:t>1000ms</w:t>
            </w:r>
          </w:p>
        </w:tc>
      </w:tr>
      <w:tr w:rsidR="00812F23" w:rsidRPr="00E627FD" w14:paraId="4894BB8C" w14:textId="77777777" w:rsidTr="009B6F4C">
        <w:trPr>
          <w:cantSplit/>
          <w:tblHeader/>
          <w:jc w:val="center"/>
        </w:trPr>
        <w:tc>
          <w:tcPr>
            <w:tcW w:w="1247" w:type="dxa"/>
            <w:vMerge/>
            <w:shd w:val="clear" w:color="auto" w:fill="auto"/>
            <w:vAlign w:val="center"/>
          </w:tcPr>
          <w:p w14:paraId="51BF9F49" w14:textId="77777777" w:rsidR="00812F23" w:rsidRPr="001019D7" w:rsidRDefault="00812F23" w:rsidP="009B6F4C">
            <w:pPr>
              <w:jc w:val="left"/>
              <w:rPr>
                <w:bCs/>
                <w:color w:val="0000FF"/>
                <w:sz w:val="18"/>
                <w:szCs w:val="18"/>
              </w:rPr>
            </w:pPr>
          </w:p>
        </w:tc>
        <w:tc>
          <w:tcPr>
            <w:tcW w:w="2370" w:type="dxa"/>
            <w:vMerge/>
            <w:shd w:val="clear" w:color="auto" w:fill="auto"/>
            <w:vAlign w:val="center"/>
          </w:tcPr>
          <w:p w14:paraId="3F4E9B85" w14:textId="77777777" w:rsidR="00812F23" w:rsidRPr="00E627FD" w:rsidRDefault="00812F23" w:rsidP="009B6F4C">
            <w:pPr>
              <w:pStyle w:val="TableTextLeft"/>
              <w:rPr>
                <w:i/>
                <w:lang w:val="en-GB"/>
              </w:rPr>
            </w:pPr>
          </w:p>
        </w:tc>
        <w:tc>
          <w:tcPr>
            <w:tcW w:w="1643" w:type="dxa"/>
            <w:vMerge/>
            <w:shd w:val="clear" w:color="auto" w:fill="auto"/>
            <w:vAlign w:val="center"/>
          </w:tcPr>
          <w:p w14:paraId="45B11BA7" w14:textId="77777777" w:rsidR="00812F23" w:rsidRPr="00E627FD" w:rsidRDefault="00812F23" w:rsidP="009B6F4C">
            <w:pPr>
              <w:jc w:val="left"/>
              <w:rPr>
                <w:color w:val="0000FF"/>
                <w:sz w:val="18"/>
                <w:szCs w:val="18"/>
              </w:rPr>
            </w:pPr>
          </w:p>
        </w:tc>
        <w:tc>
          <w:tcPr>
            <w:tcW w:w="1320" w:type="dxa"/>
            <w:shd w:val="clear" w:color="auto" w:fill="auto"/>
            <w:vAlign w:val="center"/>
          </w:tcPr>
          <w:p w14:paraId="367EA372" w14:textId="77777777" w:rsidR="00812F23" w:rsidRDefault="00812F23" w:rsidP="009B6F4C">
            <w:pPr>
              <w:pStyle w:val="TabelleText"/>
            </w:pPr>
            <w:r>
              <w:t>TSR1.1.36</w:t>
            </w:r>
          </w:p>
        </w:tc>
        <w:tc>
          <w:tcPr>
            <w:tcW w:w="2567" w:type="dxa"/>
            <w:shd w:val="clear" w:color="auto" w:fill="auto"/>
            <w:vAlign w:val="center"/>
          </w:tcPr>
          <w:p w14:paraId="335114B9" w14:textId="77777777" w:rsidR="00812F23" w:rsidRDefault="00812F23" w:rsidP="009B6F4C">
            <w:pPr>
              <w:jc w:val="left"/>
              <w:rPr>
                <w:sz w:val="18"/>
                <w:szCs w:val="18"/>
              </w:rPr>
            </w:pPr>
            <w:r>
              <w:rPr>
                <w:sz w:val="18"/>
                <w:szCs w:val="18"/>
              </w:rPr>
              <w:t>1000ms</w:t>
            </w:r>
          </w:p>
        </w:tc>
      </w:tr>
      <w:tr w:rsidR="00812F23" w:rsidRPr="00E627FD" w14:paraId="07924FBC" w14:textId="77777777" w:rsidTr="009B6F4C">
        <w:trPr>
          <w:cantSplit/>
          <w:tblHeader/>
          <w:jc w:val="center"/>
        </w:trPr>
        <w:tc>
          <w:tcPr>
            <w:tcW w:w="1247" w:type="dxa"/>
            <w:vMerge/>
            <w:shd w:val="clear" w:color="auto" w:fill="auto"/>
            <w:vAlign w:val="center"/>
          </w:tcPr>
          <w:p w14:paraId="0CEBC87F" w14:textId="77777777" w:rsidR="00812F23" w:rsidRPr="001019D7" w:rsidRDefault="00812F23" w:rsidP="009B6F4C">
            <w:pPr>
              <w:jc w:val="left"/>
              <w:rPr>
                <w:bCs/>
                <w:color w:val="0000FF"/>
                <w:sz w:val="18"/>
                <w:szCs w:val="18"/>
              </w:rPr>
            </w:pPr>
          </w:p>
        </w:tc>
        <w:tc>
          <w:tcPr>
            <w:tcW w:w="2370" w:type="dxa"/>
            <w:vMerge/>
            <w:shd w:val="clear" w:color="auto" w:fill="auto"/>
            <w:vAlign w:val="center"/>
          </w:tcPr>
          <w:p w14:paraId="4C77736C" w14:textId="77777777" w:rsidR="00812F23" w:rsidRPr="00E627FD" w:rsidRDefault="00812F23" w:rsidP="009B6F4C">
            <w:pPr>
              <w:pStyle w:val="TableTextLeft"/>
              <w:rPr>
                <w:i/>
                <w:lang w:val="en-GB"/>
              </w:rPr>
            </w:pPr>
          </w:p>
        </w:tc>
        <w:tc>
          <w:tcPr>
            <w:tcW w:w="1643" w:type="dxa"/>
            <w:vMerge/>
            <w:shd w:val="clear" w:color="auto" w:fill="auto"/>
            <w:vAlign w:val="center"/>
          </w:tcPr>
          <w:p w14:paraId="1D93D46C" w14:textId="77777777" w:rsidR="00812F23" w:rsidRPr="00E627FD" w:rsidRDefault="00812F23" w:rsidP="009B6F4C">
            <w:pPr>
              <w:jc w:val="left"/>
              <w:rPr>
                <w:color w:val="0000FF"/>
                <w:sz w:val="18"/>
                <w:szCs w:val="18"/>
              </w:rPr>
            </w:pPr>
          </w:p>
        </w:tc>
        <w:tc>
          <w:tcPr>
            <w:tcW w:w="1320" w:type="dxa"/>
            <w:shd w:val="clear" w:color="auto" w:fill="auto"/>
            <w:vAlign w:val="center"/>
          </w:tcPr>
          <w:p w14:paraId="4B48F313" w14:textId="77777777" w:rsidR="00812F23" w:rsidRDefault="00812F23" w:rsidP="009B6F4C">
            <w:pPr>
              <w:pStyle w:val="TabelleText"/>
            </w:pPr>
            <w:r>
              <w:t>TSR1.1.39</w:t>
            </w:r>
          </w:p>
        </w:tc>
        <w:tc>
          <w:tcPr>
            <w:tcW w:w="2567" w:type="dxa"/>
            <w:shd w:val="clear" w:color="auto" w:fill="auto"/>
            <w:vAlign w:val="center"/>
          </w:tcPr>
          <w:p w14:paraId="48A1F073" w14:textId="77777777" w:rsidR="00812F23" w:rsidRDefault="00812F23" w:rsidP="009B6F4C">
            <w:pPr>
              <w:jc w:val="left"/>
              <w:rPr>
                <w:sz w:val="18"/>
                <w:szCs w:val="18"/>
              </w:rPr>
            </w:pPr>
            <w:r>
              <w:rPr>
                <w:sz w:val="18"/>
                <w:szCs w:val="18"/>
              </w:rPr>
              <w:t>1000ms</w:t>
            </w:r>
          </w:p>
        </w:tc>
      </w:tr>
      <w:tr w:rsidR="00812F23" w:rsidRPr="00E627FD" w14:paraId="2AF9F392" w14:textId="77777777" w:rsidTr="009B6F4C">
        <w:trPr>
          <w:cantSplit/>
          <w:tblHeader/>
          <w:jc w:val="center"/>
        </w:trPr>
        <w:tc>
          <w:tcPr>
            <w:tcW w:w="1247" w:type="dxa"/>
            <w:vMerge/>
            <w:shd w:val="clear" w:color="auto" w:fill="auto"/>
            <w:vAlign w:val="center"/>
          </w:tcPr>
          <w:p w14:paraId="13099E9D" w14:textId="77777777" w:rsidR="00812F23" w:rsidRPr="001019D7" w:rsidRDefault="00812F23" w:rsidP="009B6F4C">
            <w:pPr>
              <w:jc w:val="left"/>
              <w:rPr>
                <w:bCs/>
                <w:color w:val="0000FF"/>
                <w:sz w:val="18"/>
                <w:szCs w:val="18"/>
              </w:rPr>
            </w:pPr>
          </w:p>
        </w:tc>
        <w:tc>
          <w:tcPr>
            <w:tcW w:w="2370" w:type="dxa"/>
            <w:vMerge/>
            <w:shd w:val="clear" w:color="auto" w:fill="auto"/>
            <w:vAlign w:val="center"/>
          </w:tcPr>
          <w:p w14:paraId="7316B32A" w14:textId="77777777" w:rsidR="00812F23" w:rsidRPr="00E627FD" w:rsidRDefault="00812F23" w:rsidP="009B6F4C">
            <w:pPr>
              <w:pStyle w:val="TableTextLeft"/>
              <w:rPr>
                <w:i/>
                <w:lang w:val="en-GB"/>
              </w:rPr>
            </w:pPr>
          </w:p>
        </w:tc>
        <w:tc>
          <w:tcPr>
            <w:tcW w:w="1643" w:type="dxa"/>
            <w:vMerge/>
            <w:shd w:val="clear" w:color="auto" w:fill="auto"/>
            <w:vAlign w:val="center"/>
          </w:tcPr>
          <w:p w14:paraId="48E4530F" w14:textId="77777777" w:rsidR="00812F23" w:rsidRPr="00E627FD" w:rsidRDefault="00812F23" w:rsidP="009B6F4C">
            <w:pPr>
              <w:jc w:val="left"/>
              <w:rPr>
                <w:color w:val="0000FF"/>
                <w:sz w:val="18"/>
                <w:szCs w:val="18"/>
              </w:rPr>
            </w:pPr>
          </w:p>
        </w:tc>
        <w:tc>
          <w:tcPr>
            <w:tcW w:w="1320" w:type="dxa"/>
            <w:shd w:val="clear" w:color="auto" w:fill="auto"/>
            <w:vAlign w:val="center"/>
          </w:tcPr>
          <w:p w14:paraId="7A534993" w14:textId="77777777" w:rsidR="00812F23" w:rsidRDefault="00812F23" w:rsidP="009B6F4C">
            <w:pPr>
              <w:pStyle w:val="TabelleText"/>
            </w:pPr>
            <w:r>
              <w:t>TSR1.6.15.1</w:t>
            </w:r>
          </w:p>
        </w:tc>
        <w:tc>
          <w:tcPr>
            <w:tcW w:w="2567" w:type="dxa"/>
            <w:shd w:val="clear" w:color="auto" w:fill="auto"/>
            <w:vAlign w:val="center"/>
          </w:tcPr>
          <w:p w14:paraId="683A9884" w14:textId="77777777" w:rsidR="00812F23" w:rsidRDefault="00812F23" w:rsidP="009B6F4C">
            <w:pPr>
              <w:jc w:val="left"/>
              <w:rPr>
                <w:sz w:val="18"/>
                <w:szCs w:val="18"/>
              </w:rPr>
            </w:pPr>
            <w:r>
              <w:rPr>
                <w:sz w:val="18"/>
                <w:szCs w:val="18"/>
              </w:rPr>
              <w:t>1000ms</w:t>
            </w:r>
          </w:p>
        </w:tc>
      </w:tr>
      <w:tr w:rsidR="00812F23" w:rsidRPr="00E627FD" w14:paraId="2D877234" w14:textId="77777777" w:rsidTr="009B6F4C">
        <w:trPr>
          <w:cantSplit/>
          <w:tblHeader/>
          <w:jc w:val="center"/>
        </w:trPr>
        <w:tc>
          <w:tcPr>
            <w:tcW w:w="1247" w:type="dxa"/>
            <w:vMerge/>
            <w:shd w:val="clear" w:color="auto" w:fill="auto"/>
            <w:vAlign w:val="center"/>
          </w:tcPr>
          <w:p w14:paraId="5201E5EE" w14:textId="77777777" w:rsidR="00812F23" w:rsidRPr="001019D7" w:rsidRDefault="00812F23" w:rsidP="009B6F4C">
            <w:pPr>
              <w:jc w:val="left"/>
              <w:rPr>
                <w:bCs/>
                <w:color w:val="0000FF"/>
                <w:sz w:val="18"/>
                <w:szCs w:val="18"/>
              </w:rPr>
            </w:pPr>
          </w:p>
        </w:tc>
        <w:tc>
          <w:tcPr>
            <w:tcW w:w="2370" w:type="dxa"/>
            <w:vMerge/>
            <w:shd w:val="clear" w:color="auto" w:fill="auto"/>
            <w:vAlign w:val="center"/>
          </w:tcPr>
          <w:p w14:paraId="2DDEB6A6" w14:textId="77777777" w:rsidR="00812F23" w:rsidRPr="00E627FD" w:rsidRDefault="00812F23" w:rsidP="009B6F4C">
            <w:pPr>
              <w:pStyle w:val="TableTextLeft"/>
              <w:rPr>
                <w:i/>
                <w:lang w:val="en-GB"/>
              </w:rPr>
            </w:pPr>
          </w:p>
        </w:tc>
        <w:tc>
          <w:tcPr>
            <w:tcW w:w="1643" w:type="dxa"/>
            <w:vMerge/>
            <w:shd w:val="clear" w:color="auto" w:fill="auto"/>
            <w:vAlign w:val="center"/>
          </w:tcPr>
          <w:p w14:paraId="5411DA51" w14:textId="77777777" w:rsidR="00812F23" w:rsidRPr="00E627FD" w:rsidRDefault="00812F23" w:rsidP="009B6F4C">
            <w:pPr>
              <w:jc w:val="left"/>
              <w:rPr>
                <w:color w:val="0000FF"/>
                <w:sz w:val="18"/>
                <w:szCs w:val="18"/>
              </w:rPr>
            </w:pPr>
          </w:p>
        </w:tc>
        <w:tc>
          <w:tcPr>
            <w:tcW w:w="1320" w:type="dxa"/>
            <w:shd w:val="clear" w:color="auto" w:fill="auto"/>
            <w:vAlign w:val="center"/>
          </w:tcPr>
          <w:p w14:paraId="4BF1315D" w14:textId="77777777" w:rsidR="00812F23" w:rsidRDefault="00812F23" w:rsidP="009B6F4C">
            <w:pPr>
              <w:pStyle w:val="TabelleText"/>
            </w:pPr>
            <w:r>
              <w:t>TSR1.6.15.2</w:t>
            </w:r>
          </w:p>
        </w:tc>
        <w:tc>
          <w:tcPr>
            <w:tcW w:w="2567" w:type="dxa"/>
            <w:shd w:val="clear" w:color="auto" w:fill="auto"/>
            <w:vAlign w:val="center"/>
          </w:tcPr>
          <w:p w14:paraId="7EFF91C0" w14:textId="77777777" w:rsidR="00812F23" w:rsidRDefault="00812F23" w:rsidP="009B6F4C">
            <w:pPr>
              <w:jc w:val="left"/>
              <w:rPr>
                <w:sz w:val="18"/>
                <w:szCs w:val="18"/>
              </w:rPr>
            </w:pPr>
            <w:r>
              <w:rPr>
                <w:sz w:val="18"/>
                <w:szCs w:val="18"/>
              </w:rPr>
              <w:t>1000ms</w:t>
            </w:r>
          </w:p>
        </w:tc>
      </w:tr>
      <w:tr w:rsidR="00DC6A9E" w:rsidRPr="00E627FD" w14:paraId="4DCE436F" w14:textId="77777777" w:rsidTr="009B6F4C">
        <w:trPr>
          <w:cantSplit/>
          <w:tblHeader/>
          <w:jc w:val="center"/>
        </w:trPr>
        <w:tc>
          <w:tcPr>
            <w:tcW w:w="1247" w:type="dxa"/>
            <w:vMerge/>
            <w:shd w:val="clear" w:color="auto" w:fill="auto"/>
            <w:vAlign w:val="center"/>
          </w:tcPr>
          <w:p w14:paraId="40350DAE" w14:textId="77777777" w:rsidR="00DC6A9E" w:rsidRPr="001019D7" w:rsidRDefault="00DC6A9E" w:rsidP="009B6F4C">
            <w:pPr>
              <w:jc w:val="left"/>
              <w:rPr>
                <w:bCs/>
                <w:color w:val="0000FF"/>
                <w:sz w:val="18"/>
                <w:szCs w:val="18"/>
              </w:rPr>
            </w:pPr>
          </w:p>
        </w:tc>
        <w:tc>
          <w:tcPr>
            <w:tcW w:w="2370" w:type="dxa"/>
            <w:vMerge/>
            <w:shd w:val="clear" w:color="auto" w:fill="auto"/>
            <w:vAlign w:val="center"/>
          </w:tcPr>
          <w:p w14:paraId="4E5AAF6A" w14:textId="77777777" w:rsidR="00DC6A9E" w:rsidRPr="00E627FD" w:rsidRDefault="00DC6A9E" w:rsidP="009B6F4C">
            <w:pPr>
              <w:pStyle w:val="TableTextLeft"/>
              <w:rPr>
                <w:i/>
                <w:lang w:val="en-GB"/>
              </w:rPr>
            </w:pPr>
          </w:p>
        </w:tc>
        <w:tc>
          <w:tcPr>
            <w:tcW w:w="1643" w:type="dxa"/>
            <w:vMerge w:val="restart"/>
            <w:shd w:val="clear" w:color="auto" w:fill="auto"/>
            <w:vAlign w:val="center"/>
          </w:tcPr>
          <w:p w14:paraId="0808623C" w14:textId="77777777" w:rsidR="00812F23" w:rsidRDefault="00812F23" w:rsidP="009B6F4C">
            <w:pPr>
              <w:jc w:val="left"/>
              <w:rPr>
                <w:bCs/>
                <w:sz w:val="18"/>
                <w:szCs w:val="18"/>
              </w:rPr>
            </w:pPr>
            <w:r>
              <w:rPr>
                <w:bCs/>
                <w:sz w:val="18"/>
                <w:szCs w:val="18"/>
              </w:rPr>
              <w:t>Output Device</w:t>
            </w:r>
          </w:p>
        </w:tc>
        <w:tc>
          <w:tcPr>
            <w:tcW w:w="1320" w:type="dxa"/>
            <w:shd w:val="clear" w:color="auto" w:fill="auto"/>
            <w:vAlign w:val="center"/>
          </w:tcPr>
          <w:p w14:paraId="44AD3A6A" w14:textId="77777777" w:rsidR="00812F23" w:rsidRDefault="00812F23" w:rsidP="009B6F4C">
            <w:pPr>
              <w:pStyle w:val="TabelleText"/>
            </w:pPr>
            <w:r>
              <w:t>TSR1.1.4</w:t>
            </w:r>
          </w:p>
        </w:tc>
        <w:tc>
          <w:tcPr>
            <w:tcW w:w="2567" w:type="dxa"/>
            <w:shd w:val="clear" w:color="auto" w:fill="auto"/>
            <w:vAlign w:val="center"/>
          </w:tcPr>
          <w:p w14:paraId="44A6CB33" w14:textId="77777777" w:rsidR="00812F23" w:rsidRDefault="00812F23" w:rsidP="009B6F4C">
            <w:pPr>
              <w:jc w:val="left"/>
              <w:rPr>
                <w:sz w:val="18"/>
                <w:szCs w:val="18"/>
              </w:rPr>
            </w:pPr>
            <w:r>
              <w:rPr>
                <w:sz w:val="18"/>
                <w:szCs w:val="18"/>
              </w:rPr>
              <w:t>1000ms</w:t>
            </w:r>
          </w:p>
        </w:tc>
      </w:tr>
      <w:tr w:rsidR="00812F23" w:rsidRPr="00E627FD" w14:paraId="18D2EA59" w14:textId="77777777" w:rsidTr="009B6F4C">
        <w:trPr>
          <w:cantSplit/>
          <w:tblHeader/>
          <w:jc w:val="center"/>
        </w:trPr>
        <w:tc>
          <w:tcPr>
            <w:tcW w:w="1247" w:type="dxa"/>
            <w:vMerge/>
            <w:shd w:val="clear" w:color="auto" w:fill="auto"/>
            <w:vAlign w:val="center"/>
          </w:tcPr>
          <w:p w14:paraId="7CFDE657" w14:textId="77777777" w:rsidR="00812F23" w:rsidRPr="001019D7" w:rsidRDefault="00812F23" w:rsidP="009B6F4C">
            <w:pPr>
              <w:jc w:val="left"/>
              <w:rPr>
                <w:bCs/>
                <w:color w:val="0000FF"/>
                <w:sz w:val="18"/>
                <w:szCs w:val="18"/>
              </w:rPr>
            </w:pPr>
          </w:p>
        </w:tc>
        <w:tc>
          <w:tcPr>
            <w:tcW w:w="2370" w:type="dxa"/>
            <w:vMerge/>
            <w:shd w:val="clear" w:color="auto" w:fill="auto"/>
            <w:vAlign w:val="center"/>
          </w:tcPr>
          <w:p w14:paraId="337AA2D3" w14:textId="77777777" w:rsidR="00812F23" w:rsidRPr="00E627FD" w:rsidRDefault="00812F23" w:rsidP="009B6F4C">
            <w:pPr>
              <w:pStyle w:val="TableTextLeft"/>
              <w:rPr>
                <w:i/>
                <w:lang w:val="en-GB"/>
              </w:rPr>
            </w:pPr>
          </w:p>
        </w:tc>
        <w:tc>
          <w:tcPr>
            <w:tcW w:w="1643" w:type="dxa"/>
            <w:vMerge/>
            <w:shd w:val="clear" w:color="auto" w:fill="auto"/>
            <w:vAlign w:val="center"/>
          </w:tcPr>
          <w:p w14:paraId="02C53F04" w14:textId="77777777" w:rsidR="00812F23" w:rsidRPr="00E627FD" w:rsidRDefault="00812F23" w:rsidP="009B6F4C">
            <w:pPr>
              <w:jc w:val="left"/>
              <w:rPr>
                <w:color w:val="0000FF"/>
                <w:sz w:val="18"/>
                <w:szCs w:val="18"/>
              </w:rPr>
            </w:pPr>
          </w:p>
        </w:tc>
        <w:tc>
          <w:tcPr>
            <w:tcW w:w="1320" w:type="dxa"/>
            <w:shd w:val="clear" w:color="auto" w:fill="auto"/>
            <w:vAlign w:val="center"/>
          </w:tcPr>
          <w:p w14:paraId="640F1F11" w14:textId="77777777" w:rsidR="00812F23" w:rsidRDefault="00812F23" w:rsidP="009B6F4C">
            <w:pPr>
              <w:pStyle w:val="TabelleText"/>
            </w:pPr>
            <w:r>
              <w:t>TSR1.1.6</w:t>
            </w:r>
          </w:p>
        </w:tc>
        <w:tc>
          <w:tcPr>
            <w:tcW w:w="2567" w:type="dxa"/>
            <w:shd w:val="clear" w:color="auto" w:fill="auto"/>
            <w:vAlign w:val="center"/>
          </w:tcPr>
          <w:p w14:paraId="3327CC3C" w14:textId="77777777" w:rsidR="00812F23" w:rsidRDefault="00812F23" w:rsidP="009B6F4C">
            <w:pPr>
              <w:jc w:val="left"/>
              <w:rPr>
                <w:sz w:val="18"/>
                <w:szCs w:val="18"/>
              </w:rPr>
            </w:pPr>
            <w:r>
              <w:rPr>
                <w:sz w:val="18"/>
                <w:szCs w:val="18"/>
              </w:rPr>
              <w:t>1000ms</w:t>
            </w:r>
          </w:p>
        </w:tc>
      </w:tr>
      <w:tr w:rsidR="00812F23" w:rsidRPr="00E627FD" w14:paraId="5B4F8036" w14:textId="77777777" w:rsidTr="009B6F4C">
        <w:trPr>
          <w:cantSplit/>
          <w:tblHeader/>
          <w:jc w:val="center"/>
        </w:trPr>
        <w:tc>
          <w:tcPr>
            <w:tcW w:w="1247" w:type="dxa"/>
            <w:vMerge/>
            <w:shd w:val="clear" w:color="auto" w:fill="auto"/>
            <w:vAlign w:val="center"/>
          </w:tcPr>
          <w:p w14:paraId="6E7515EC" w14:textId="77777777" w:rsidR="00812F23" w:rsidRPr="001019D7" w:rsidRDefault="00812F23" w:rsidP="009B6F4C">
            <w:pPr>
              <w:jc w:val="left"/>
              <w:rPr>
                <w:bCs/>
                <w:color w:val="0000FF"/>
                <w:sz w:val="18"/>
                <w:szCs w:val="18"/>
              </w:rPr>
            </w:pPr>
          </w:p>
        </w:tc>
        <w:tc>
          <w:tcPr>
            <w:tcW w:w="2370" w:type="dxa"/>
            <w:vMerge/>
            <w:shd w:val="clear" w:color="auto" w:fill="auto"/>
            <w:vAlign w:val="center"/>
          </w:tcPr>
          <w:p w14:paraId="1CD6E46A" w14:textId="77777777" w:rsidR="00812F23" w:rsidRPr="00E627FD" w:rsidRDefault="00812F23" w:rsidP="009B6F4C">
            <w:pPr>
              <w:pStyle w:val="TableTextLeft"/>
              <w:rPr>
                <w:i/>
                <w:lang w:val="en-GB"/>
              </w:rPr>
            </w:pPr>
          </w:p>
        </w:tc>
        <w:tc>
          <w:tcPr>
            <w:tcW w:w="1643" w:type="dxa"/>
            <w:vMerge/>
            <w:shd w:val="clear" w:color="auto" w:fill="auto"/>
            <w:vAlign w:val="center"/>
          </w:tcPr>
          <w:p w14:paraId="7B057CB6" w14:textId="77777777" w:rsidR="00812F23" w:rsidRPr="00E627FD" w:rsidRDefault="00812F23" w:rsidP="009B6F4C">
            <w:pPr>
              <w:jc w:val="left"/>
              <w:rPr>
                <w:color w:val="0000FF"/>
                <w:sz w:val="18"/>
                <w:szCs w:val="18"/>
              </w:rPr>
            </w:pPr>
          </w:p>
        </w:tc>
        <w:tc>
          <w:tcPr>
            <w:tcW w:w="1320" w:type="dxa"/>
            <w:shd w:val="clear" w:color="auto" w:fill="auto"/>
            <w:vAlign w:val="center"/>
          </w:tcPr>
          <w:p w14:paraId="1C8E59E4" w14:textId="77777777" w:rsidR="00812F23" w:rsidRDefault="00812F23" w:rsidP="009B6F4C">
            <w:pPr>
              <w:pStyle w:val="TabelleText"/>
            </w:pPr>
            <w:r>
              <w:t>TSR1.1.8</w:t>
            </w:r>
          </w:p>
        </w:tc>
        <w:tc>
          <w:tcPr>
            <w:tcW w:w="2567" w:type="dxa"/>
            <w:shd w:val="clear" w:color="auto" w:fill="auto"/>
            <w:vAlign w:val="center"/>
          </w:tcPr>
          <w:p w14:paraId="1C1B3867" w14:textId="77777777" w:rsidR="00812F23" w:rsidRDefault="00812F23" w:rsidP="009B6F4C">
            <w:pPr>
              <w:jc w:val="left"/>
              <w:rPr>
                <w:sz w:val="18"/>
                <w:szCs w:val="18"/>
              </w:rPr>
            </w:pPr>
            <w:r>
              <w:rPr>
                <w:sz w:val="18"/>
                <w:szCs w:val="18"/>
              </w:rPr>
              <w:t>1000ms</w:t>
            </w:r>
          </w:p>
        </w:tc>
      </w:tr>
      <w:tr w:rsidR="00812F23" w:rsidRPr="00E627FD" w14:paraId="1070CD78" w14:textId="77777777" w:rsidTr="009B6F4C">
        <w:trPr>
          <w:cantSplit/>
          <w:tblHeader/>
          <w:jc w:val="center"/>
        </w:trPr>
        <w:tc>
          <w:tcPr>
            <w:tcW w:w="1247" w:type="dxa"/>
            <w:vMerge/>
            <w:shd w:val="clear" w:color="auto" w:fill="auto"/>
            <w:vAlign w:val="center"/>
          </w:tcPr>
          <w:p w14:paraId="13F68BAF" w14:textId="77777777" w:rsidR="00812F23" w:rsidRPr="001019D7" w:rsidRDefault="00812F23" w:rsidP="009B6F4C">
            <w:pPr>
              <w:jc w:val="left"/>
              <w:rPr>
                <w:bCs/>
                <w:color w:val="0000FF"/>
                <w:sz w:val="18"/>
                <w:szCs w:val="18"/>
              </w:rPr>
            </w:pPr>
          </w:p>
        </w:tc>
        <w:tc>
          <w:tcPr>
            <w:tcW w:w="2370" w:type="dxa"/>
            <w:vMerge/>
            <w:shd w:val="clear" w:color="auto" w:fill="auto"/>
            <w:vAlign w:val="center"/>
          </w:tcPr>
          <w:p w14:paraId="745979E9" w14:textId="77777777" w:rsidR="00812F23" w:rsidRPr="00E627FD" w:rsidRDefault="00812F23" w:rsidP="009B6F4C">
            <w:pPr>
              <w:pStyle w:val="TableTextLeft"/>
              <w:rPr>
                <w:i/>
                <w:lang w:val="en-GB"/>
              </w:rPr>
            </w:pPr>
          </w:p>
        </w:tc>
        <w:tc>
          <w:tcPr>
            <w:tcW w:w="1643" w:type="dxa"/>
            <w:vMerge/>
            <w:shd w:val="clear" w:color="auto" w:fill="auto"/>
            <w:vAlign w:val="center"/>
          </w:tcPr>
          <w:p w14:paraId="27A6C879" w14:textId="77777777" w:rsidR="00812F23" w:rsidRPr="00E627FD" w:rsidRDefault="00812F23" w:rsidP="009B6F4C">
            <w:pPr>
              <w:jc w:val="left"/>
              <w:rPr>
                <w:color w:val="0000FF"/>
                <w:sz w:val="18"/>
                <w:szCs w:val="18"/>
              </w:rPr>
            </w:pPr>
          </w:p>
        </w:tc>
        <w:tc>
          <w:tcPr>
            <w:tcW w:w="1320" w:type="dxa"/>
            <w:shd w:val="clear" w:color="auto" w:fill="auto"/>
            <w:vAlign w:val="center"/>
          </w:tcPr>
          <w:p w14:paraId="446581EE" w14:textId="77777777" w:rsidR="00812F23" w:rsidRDefault="00812F23" w:rsidP="009B6F4C">
            <w:pPr>
              <w:pStyle w:val="TabelleText"/>
            </w:pPr>
            <w:r>
              <w:t>TSR1.1.9</w:t>
            </w:r>
          </w:p>
        </w:tc>
        <w:tc>
          <w:tcPr>
            <w:tcW w:w="2567" w:type="dxa"/>
            <w:shd w:val="clear" w:color="auto" w:fill="auto"/>
            <w:vAlign w:val="center"/>
          </w:tcPr>
          <w:p w14:paraId="0536553E" w14:textId="77777777" w:rsidR="00812F23" w:rsidRDefault="00812F23" w:rsidP="009B6F4C">
            <w:pPr>
              <w:jc w:val="left"/>
              <w:rPr>
                <w:sz w:val="18"/>
                <w:szCs w:val="18"/>
              </w:rPr>
            </w:pPr>
            <w:r>
              <w:rPr>
                <w:sz w:val="18"/>
                <w:szCs w:val="18"/>
              </w:rPr>
              <w:t>1000ms</w:t>
            </w:r>
          </w:p>
        </w:tc>
      </w:tr>
      <w:tr w:rsidR="00812F23" w:rsidRPr="00E627FD" w14:paraId="56112B1A" w14:textId="77777777" w:rsidTr="009B6F4C">
        <w:trPr>
          <w:cantSplit/>
          <w:tblHeader/>
          <w:jc w:val="center"/>
        </w:trPr>
        <w:tc>
          <w:tcPr>
            <w:tcW w:w="1247" w:type="dxa"/>
            <w:vMerge/>
            <w:shd w:val="clear" w:color="auto" w:fill="auto"/>
            <w:vAlign w:val="center"/>
          </w:tcPr>
          <w:p w14:paraId="528732EF" w14:textId="77777777" w:rsidR="00812F23" w:rsidRPr="001019D7" w:rsidRDefault="00812F23" w:rsidP="009B6F4C">
            <w:pPr>
              <w:jc w:val="left"/>
              <w:rPr>
                <w:bCs/>
                <w:color w:val="0000FF"/>
                <w:sz w:val="18"/>
                <w:szCs w:val="18"/>
              </w:rPr>
            </w:pPr>
          </w:p>
        </w:tc>
        <w:tc>
          <w:tcPr>
            <w:tcW w:w="2370" w:type="dxa"/>
            <w:vMerge/>
            <w:shd w:val="clear" w:color="auto" w:fill="auto"/>
            <w:vAlign w:val="center"/>
          </w:tcPr>
          <w:p w14:paraId="27B9D976" w14:textId="77777777" w:rsidR="00812F23" w:rsidRPr="00E627FD" w:rsidRDefault="00812F23" w:rsidP="009B6F4C">
            <w:pPr>
              <w:pStyle w:val="TableTextLeft"/>
              <w:rPr>
                <w:i/>
                <w:lang w:val="en-GB"/>
              </w:rPr>
            </w:pPr>
          </w:p>
        </w:tc>
        <w:tc>
          <w:tcPr>
            <w:tcW w:w="1643" w:type="dxa"/>
            <w:vMerge/>
            <w:shd w:val="clear" w:color="auto" w:fill="auto"/>
            <w:vAlign w:val="center"/>
          </w:tcPr>
          <w:p w14:paraId="1FD84728" w14:textId="77777777" w:rsidR="00812F23" w:rsidRPr="00E627FD" w:rsidRDefault="00812F23" w:rsidP="009B6F4C">
            <w:pPr>
              <w:jc w:val="left"/>
              <w:rPr>
                <w:color w:val="0000FF"/>
                <w:sz w:val="18"/>
                <w:szCs w:val="18"/>
              </w:rPr>
            </w:pPr>
          </w:p>
        </w:tc>
        <w:tc>
          <w:tcPr>
            <w:tcW w:w="1320" w:type="dxa"/>
            <w:shd w:val="clear" w:color="auto" w:fill="auto"/>
            <w:vAlign w:val="center"/>
          </w:tcPr>
          <w:p w14:paraId="472E815A" w14:textId="77777777" w:rsidR="00812F23" w:rsidRDefault="00812F23" w:rsidP="009B6F4C">
            <w:pPr>
              <w:pStyle w:val="TabelleText"/>
            </w:pPr>
            <w:r>
              <w:t>TSR1.1.10</w:t>
            </w:r>
          </w:p>
        </w:tc>
        <w:tc>
          <w:tcPr>
            <w:tcW w:w="2567" w:type="dxa"/>
            <w:shd w:val="clear" w:color="auto" w:fill="auto"/>
            <w:vAlign w:val="center"/>
          </w:tcPr>
          <w:p w14:paraId="5E253FE5" w14:textId="77777777" w:rsidR="00812F23" w:rsidRDefault="00812F23" w:rsidP="009B6F4C">
            <w:pPr>
              <w:jc w:val="left"/>
              <w:rPr>
                <w:sz w:val="18"/>
                <w:szCs w:val="18"/>
              </w:rPr>
            </w:pPr>
            <w:r>
              <w:rPr>
                <w:sz w:val="18"/>
                <w:szCs w:val="18"/>
              </w:rPr>
              <w:t>1000ms</w:t>
            </w:r>
          </w:p>
        </w:tc>
      </w:tr>
      <w:tr w:rsidR="00812F23" w:rsidRPr="00E627FD" w14:paraId="27CB7329" w14:textId="77777777" w:rsidTr="009B6F4C">
        <w:trPr>
          <w:cantSplit/>
          <w:tblHeader/>
          <w:jc w:val="center"/>
        </w:trPr>
        <w:tc>
          <w:tcPr>
            <w:tcW w:w="1247" w:type="dxa"/>
            <w:vMerge/>
            <w:shd w:val="clear" w:color="auto" w:fill="auto"/>
            <w:vAlign w:val="center"/>
          </w:tcPr>
          <w:p w14:paraId="6BAF6866" w14:textId="77777777" w:rsidR="00812F23" w:rsidRPr="001019D7" w:rsidRDefault="00812F23" w:rsidP="009B6F4C">
            <w:pPr>
              <w:jc w:val="left"/>
              <w:rPr>
                <w:bCs/>
                <w:color w:val="0000FF"/>
                <w:sz w:val="18"/>
                <w:szCs w:val="18"/>
              </w:rPr>
            </w:pPr>
          </w:p>
        </w:tc>
        <w:tc>
          <w:tcPr>
            <w:tcW w:w="2370" w:type="dxa"/>
            <w:vMerge/>
            <w:shd w:val="clear" w:color="auto" w:fill="auto"/>
            <w:vAlign w:val="center"/>
          </w:tcPr>
          <w:p w14:paraId="4344F6BC" w14:textId="77777777" w:rsidR="00812F23" w:rsidRPr="00E627FD" w:rsidRDefault="00812F23" w:rsidP="009B6F4C">
            <w:pPr>
              <w:pStyle w:val="TableTextLeft"/>
              <w:rPr>
                <w:i/>
                <w:lang w:val="en-GB"/>
              </w:rPr>
            </w:pPr>
          </w:p>
        </w:tc>
        <w:tc>
          <w:tcPr>
            <w:tcW w:w="1643" w:type="dxa"/>
            <w:vMerge/>
            <w:shd w:val="clear" w:color="auto" w:fill="auto"/>
            <w:vAlign w:val="center"/>
          </w:tcPr>
          <w:p w14:paraId="47BA5081" w14:textId="77777777" w:rsidR="00812F23" w:rsidRPr="00E627FD" w:rsidRDefault="00812F23" w:rsidP="009B6F4C">
            <w:pPr>
              <w:jc w:val="left"/>
              <w:rPr>
                <w:color w:val="0000FF"/>
                <w:sz w:val="18"/>
                <w:szCs w:val="18"/>
              </w:rPr>
            </w:pPr>
          </w:p>
        </w:tc>
        <w:tc>
          <w:tcPr>
            <w:tcW w:w="1320" w:type="dxa"/>
            <w:shd w:val="clear" w:color="auto" w:fill="auto"/>
            <w:vAlign w:val="center"/>
          </w:tcPr>
          <w:p w14:paraId="51AF4645" w14:textId="77777777" w:rsidR="00812F23" w:rsidRDefault="00812F23" w:rsidP="009B6F4C">
            <w:pPr>
              <w:pStyle w:val="TabelleText"/>
            </w:pPr>
            <w:r>
              <w:t>TSR1.1.11</w:t>
            </w:r>
          </w:p>
        </w:tc>
        <w:tc>
          <w:tcPr>
            <w:tcW w:w="2567" w:type="dxa"/>
            <w:shd w:val="clear" w:color="auto" w:fill="auto"/>
            <w:vAlign w:val="center"/>
          </w:tcPr>
          <w:p w14:paraId="4C27A400" w14:textId="77777777" w:rsidR="00812F23" w:rsidRDefault="00812F23" w:rsidP="009B6F4C">
            <w:pPr>
              <w:jc w:val="left"/>
              <w:rPr>
                <w:sz w:val="18"/>
                <w:szCs w:val="18"/>
              </w:rPr>
            </w:pPr>
            <w:r>
              <w:rPr>
                <w:sz w:val="18"/>
                <w:szCs w:val="18"/>
              </w:rPr>
              <w:t>1000ms</w:t>
            </w:r>
          </w:p>
        </w:tc>
      </w:tr>
      <w:tr w:rsidR="00812F23" w:rsidRPr="00E627FD" w14:paraId="611CF95B" w14:textId="77777777" w:rsidTr="009B6F4C">
        <w:trPr>
          <w:cantSplit/>
          <w:tblHeader/>
          <w:jc w:val="center"/>
        </w:trPr>
        <w:tc>
          <w:tcPr>
            <w:tcW w:w="1247" w:type="dxa"/>
            <w:vMerge/>
            <w:shd w:val="clear" w:color="auto" w:fill="auto"/>
            <w:vAlign w:val="center"/>
          </w:tcPr>
          <w:p w14:paraId="430DB998" w14:textId="77777777" w:rsidR="00812F23" w:rsidRPr="001019D7" w:rsidRDefault="00812F23" w:rsidP="009B6F4C">
            <w:pPr>
              <w:jc w:val="left"/>
              <w:rPr>
                <w:bCs/>
                <w:color w:val="0000FF"/>
                <w:sz w:val="18"/>
                <w:szCs w:val="18"/>
              </w:rPr>
            </w:pPr>
          </w:p>
        </w:tc>
        <w:tc>
          <w:tcPr>
            <w:tcW w:w="2370" w:type="dxa"/>
            <w:vMerge/>
            <w:shd w:val="clear" w:color="auto" w:fill="auto"/>
            <w:vAlign w:val="center"/>
          </w:tcPr>
          <w:p w14:paraId="0095E3EC" w14:textId="77777777" w:rsidR="00812F23" w:rsidRPr="00E627FD" w:rsidRDefault="00812F23" w:rsidP="009B6F4C">
            <w:pPr>
              <w:pStyle w:val="TableTextLeft"/>
              <w:rPr>
                <w:i/>
                <w:lang w:val="en-GB"/>
              </w:rPr>
            </w:pPr>
          </w:p>
        </w:tc>
        <w:tc>
          <w:tcPr>
            <w:tcW w:w="1643" w:type="dxa"/>
            <w:vMerge/>
            <w:shd w:val="clear" w:color="auto" w:fill="auto"/>
            <w:vAlign w:val="center"/>
          </w:tcPr>
          <w:p w14:paraId="11559733" w14:textId="77777777" w:rsidR="00812F23" w:rsidRPr="00E627FD" w:rsidRDefault="00812F23" w:rsidP="009B6F4C">
            <w:pPr>
              <w:jc w:val="left"/>
              <w:rPr>
                <w:color w:val="0000FF"/>
                <w:sz w:val="18"/>
                <w:szCs w:val="18"/>
              </w:rPr>
            </w:pPr>
          </w:p>
        </w:tc>
        <w:tc>
          <w:tcPr>
            <w:tcW w:w="1320" w:type="dxa"/>
            <w:shd w:val="clear" w:color="auto" w:fill="auto"/>
            <w:vAlign w:val="center"/>
          </w:tcPr>
          <w:p w14:paraId="1B96376D" w14:textId="77777777" w:rsidR="00812F23" w:rsidRDefault="00812F23" w:rsidP="009B6F4C">
            <w:pPr>
              <w:pStyle w:val="TabelleText"/>
            </w:pPr>
            <w:r>
              <w:t>TSR1.1.12</w:t>
            </w:r>
          </w:p>
        </w:tc>
        <w:tc>
          <w:tcPr>
            <w:tcW w:w="2567" w:type="dxa"/>
            <w:shd w:val="clear" w:color="auto" w:fill="auto"/>
            <w:vAlign w:val="center"/>
          </w:tcPr>
          <w:p w14:paraId="6CD922E7" w14:textId="77777777" w:rsidR="00812F23" w:rsidRDefault="00812F23" w:rsidP="009B6F4C">
            <w:pPr>
              <w:jc w:val="left"/>
              <w:rPr>
                <w:sz w:val="18"/>
                <w:szCs w:val="18"/>
              </w:rPr>
            </w:pPr>
            <w:r>
              <w:rPr>
                <w:sz w:val="18"/>
                <w:szCs w:val="18"/>
              </w:rPr>
              <w:t>1000ms</w:t>
            </w:r>
          </w:p>
        </w:tc>
      </w:tr>
      <w:tr w:rsidR="00812F23" w:rsidRPr="00E627FD" w14:paraId="606502BD" w14:textId="77777777" w:rsidTr="009B6F4C">
        <w:trPr>
          <w:cantSplit/>
          <w:tblHeader/>
          <w:jc w:val="center"/>
        </w:trPr>
        <w:tc>
          <w:tcPr>
            <w:tcW w:w="1247" w:type="dxa"/>
            <w:vMerge/>
            <w:shd w:val="clear" w:color="auto" w:fill="auto"/>
            <w:vAlign w:val="center"/>
          </w:tcPr>
          <w:p w14:paraId="2F96FCD7" w14:textId="77777777" w:rsidR="00812F23" w:rsidRPr="001019D7" w:rsidRDefault="00812F23" w:rsidP="009B6F4C">
            <w:pPr>
              <w:jc w:val="left"/>
              <w:rPr>
                <w:bCs/>
                <w:color w:val="0000FF"/>
                <w:sz w:val="18"/>
                <w:szCs w:val="18"/>
              </w:rPr>
            </w:pPr>
          </w:p>
        </w:tc>
        <w:tc>
          <w:tcPr>
            <w:tcW w:w="2370" w:type="dxa"/>
            <w:vMerge/>
            <w:shd w:val="clear" w:color="auto" w:fill="auto"/>
            <w:vAlign w:val="center"/>
          </w:tcPr>
          <w:p w14:paraId="4E6E8358" w14:textId="77777777" w:rsidR="00812F23" w:rsidRPr="00E627FD" w:rsidRDefault="00812F23" w:rsidP="009B6F4C">
            <w:pPr>
              <w:pStyle w:val="TableTextLeft"/>
              <w:rPr>
                <w:i/>
                <w:lang w:val="en-GB"/>
              </w:rPr>
            </w:pPr>
          </w:p>
        </w:tc>
        <w:tc>
          <w:tcPr>
            <w:tcW w:w="1643" w:type="dxa"/>
            <w:vMerge/>
            <w:shd w:val="clear" w:color="auto" w:fill="auto"/>
            <w:vAlign w:val="center"/>
          </w:tcPr>
          <w:p w14:paraId="00B1AC80" w14:textId="77777777" w:rsidR="00812F23" w:rsidRPr="00E627FD" w:rsidRDefault="00812F23" w:rsidP="009B6F4C">
            <w:pPr>
              <w:jc w:val="left"/>
              <w:rPr>
                <w:color w:val="0000FF"/>
                <w:sz w:val="18"/>
                <w:szCs w:val="18"/>
              </w:rPr>
            </w:pPr>
          </w:p>
        </w:tc>
        <w:tc>
          <w:tcPr>
            <w:tcW w:w="1320" w:type="dxa"/>
            <w:shd w:val="clear" w:color="auto" w:fill="auto"/>
            <w:vAlign w:val="center"/>
          </w:tcPr>
          <w:p w14:paraId="3B3362B2" w14:textId="77777777" w:rsidR="00812F23" w:rsidRDefault="00812F23" w:rsidP="009B6F4C">
            <w:pPr>
              <w:pStyle w:val="TabelleText"/>
            </w:pPr>
            <w:r>
              <w:t>TSR1.1.16</w:t>
            </w:r>
          </w:p>
        </w:tc>
        <w:tc>
          <w:tcPr>
            <w:tcW w:w="2567" w:type="dxa"/>
            <w:shd w:val="clear" w:color="auto" w:fill="auto"/>
            <w:vAlign w:val="center"/>
          </w:tcPr>
          <w:p w14:paraId="3D5E2959" w14:textId="77777777" w:rsidR="00812F23" w:rsidRDefault="00812F23" w:rsidP="009B6F4C">
            <w:pPr>
              <w:jc w:val="left"/>
              <w:rPr>
                <w:sz w:val="18"/>
                <w:szCs w:val="18"/>
              </w:rPr>
            </w:pPr>
            <w:r>
              <w:rPr>
                <w:sz w:val="18"/>
                <w:szCs w:val="18"/>
              </w:rPr>
              <w:t>1000ms</w:t>
            </w:r>
          </w:p>
        </w:tc>
      </w:tr>
      <w:tr w:rsidR="00812F23" w:rsidRPr="00E627FD" w14:paraId="00D1338D" w14:textId="77777777" w:rsidTr="009B6F4C">
        <w:trPr>
          <w:cantSplit/>
          <w:tblHeader/>
          <w:jc w:val="center"/>
        </w:trPr>
        <w:tc>
          <w:tcPr>
            <w:tcW w:w="1247" w:type="dxa"/>
            <w:vMerge/>
            <w:shd w:val="clear" w:color="auto" w:fill="auto"/>
            <w:vAlign w:val="center"/>
          </w:tcPr>
          <w:p w14:paraId="1E26EA79" w14:textId="77777777" w:rsidR="00812F23" w:rsidRPr="001019D7" w:rsidRDefault="00812F23" w:rsidP="009B6F4C">
            <w:pPr>
              <w:jc w:val="left"/>
              <w:rPr>
                <w:bCs/>
                <w:color w:val="0000FF"/>
                <w:sz w:val="18"/>
                <w:szCs w:val="18"/>
              </w:rPr>
            </w:pPr>
          </w:p>
        </w:tc>
        <w:tc>
          <w:tcPr>
            <w:tcW w:w="2370" w:type="dxa"/>
            <w:vMerge/>
            <w:shd w:val="clear" w:color="auto" w:fill="auto"/>
            <w:vAlign w:val="center"/>
          </w:tcPr>
          <w:p w14:paraId="55FDE751" w14:textId="77777777" w:rsidR="00812F23" w:rsidRPr="00E627FD" w:rsidRDefault="00812F23" w:rsidP="009B6F4C">
            <w:pPr>
              <w:pStyle w:val="TableTextLeft"/>
              <w:rPr>
                <w:i/>
                <w:lang w:val="en-GB"/>
              </w:rPr>
            </w:pPr>
          </w:p>
        </w:tc>
        <w:tc>
          <w:tcPr>
            <w:tcW w:w="1643" w:type="dxa"/>
            <w:vMerge/>
            <w:shd w:val="clear" w:color="auto" w:fill="auto"/>
            <w:vAlign w:val="center"/>
          </w:tcPr>
          <w:p w14:paraId="089FF395" w14:textId="77777777" w:rsidR="00812F23" w:rsidRPr="00E627FD" w:rsidRDefault="00812F23" w:rsidP="009B6F4C">
            <w:pPr>
              <w:jc w:val="left"/>
              <w:rPr>
                <w:color w:val="0000FF"/>
                <w:sz w:val="18"/>
                <w:szCs w:val="18"/>
              </w:rPr>
            </w:pPr>
          </w:p>
        </w:tc>
        <w:tc>
          <w:tcPr>
            <w:tcW w:w="1320" w:type="dxa"/>
            <w:shd w:val="clear" w:color="auto" w:fill="auto"/>
            <w:vAlign w:val="center"/>
          </w:tcPr>
          <w:p w14:paraId="7B5056D8" w14:textId="77777777" w:rsidR="00812F23" w:rsidRDefault="00812F23" w:rsidP="009B6F4C">
            <w:pPr>
              <w:pStyle w:val="TabelleText"/>
            </w:pPr>
            <w:r>
              <w:t>TSR1.1.19</w:t>
            </w:r>
          </w:p>
        </w:tc>
        <w:tc>
          <w:tcPr>
            <w:tcW w:w="2567" w:type="dxa"/>
            <w:shd w:val="clear" w:color="auto" w:fill="auto"/>
            <w:vAlign w:val="center"/>
          </w:tcPr>
          <w:p w14:paraId="542093C1" w14:textId="77777777" w:rsidR="00812F23" w:rsidRDefault="00812F23" w:rsidP="009B6F4C">
            <w:pPr>
              <w:jc w:val="left"/>
              <w:rPr>
                <w:sz w:val="18"/>
                <w:szCs w:val="18"/>
              </w:rPr>
            </w:pPr>
            <w:r>
              <w:rPr>
                <w:sz w:val="18"/>
                <w:szCs w:val="18"/>
              </w:rPr>
              <w:t>1000ms</w:t>
            </w:r>
          </w:p>
        </w:tc>
      </w:tr>
      <w:tr w:rsidR="00812F23" w:rsidRPr="00E627FD" w14:paraId="4DE14918" w14:textId="77777777" w:rsidTr="009B6F4C">
        <w:trPr>
          <w:cantSplit/>
          <w:tblHeader/>
          <w:jc w:val="center"/>
        </w:trPr>
        <w:tc>
          <w:tcPr>
            <w:tcW w:w="1247" w:type="dxa"/>
            <w:vMerge/>
            <w:shd w:val="clear" w:color="auto" w:fill="auto"/>
            <w:vAlign w:val="center"/>
          </w:tcPr>
          <w:p w14:paraId="74B352EE" w14:textId="77777777" w:rsidR="00812F23" w:rsidRPr="001019D7" w:rsidRDefault="00812F23" w:rsidP="009B6F4C">
            <w:pPr>
              <w:jc w:val="left"/>
              <w:rPr>
                <w:bCs/>
                <w:color w:val="0000FF"/>
                <w:sz w:val="18"/>
                <w:szCs w:val="18"/>
              </w:rPr>
            </w:pPr>
          </w:p>
        </w:tc>
        <w:tc>
          <w:tcPr>
            <w:tcW w:w="2370" w:type="dxa"/>
            <w:vMerge/>
            <w:shd w:val="clear" w:color="auto" w:fill="auto"/>
            <w:vAlign w:val="center"/>
          </w:tcPr>
          <w:p w14:paraId="1E8162D5" w14:textId="77777777" w:rsidR="00812F23" w:rsidRPr="00E627FD" w:rsidRDefault="00812F23" w:rsidP="009B6F4C">
            <w:pPr>
              <w:pStyle w:val="TableTextLeft"/>
              <w:rPr>
                <w:i/>
                <w:lang w:val="en-GB"/>
              </w:rPr>
            </w:pPr>
          </w:p>
        </w:tc>
        <w:tc>
          <w:tcPr>
            <w:tcW w:w="1643" w:type="dxa"/>
            <w:vMerge/>
            <w:shd w:val="clear" w:color="auto" w:fill="auto"/>
            <w:vAlign w:val="center"/>
          </w:tcPr>
          <w:p w14:paraId="64B959D2" w14:textId="77777777" w:rsidR="00812F23" w:rsidRPr="00E627FD" w:rsidRDefault="00812F23" w:rsidP="009B6F4C">
            <w:pPr>
              <w:jc w:val="left"/>
              <w:rPr>
                <w:color w:val="0000FF"/>
                <w:sz w:val="18"/>
                <w:szCs w:val="18"/>
              </w:rPr>
            </w:pPr>
          </w:p>
        </w:tc>
        <w:tc>
          <w:tcPr>
            <w:tcW w:w="1320" w:type="dxa"/>
            <w:shd w:val="clear" w:color="auto" w:fill="auto"/>
            <w:vAlign w:val="center"/>
          </w:tcPr>
          <w:p w14:paraId="35B7C254" w14:textId="77777777" w:rsidR="00812F23" w:rsidRDefault="00812F23" w:rsidP="009B6F4C">
            <w:pPr>
              <w:pStyle w:val="TabelleText"/>
            </w:pPr>
            <w:r>
              <w:t>TSR1.1.20</w:t>
            </w:r>
          </w:p>
        </w:tc>
        <w:tc>
          <w:tcPr>
            <w:tcW w:w="2567" w:type="dxa"/>
            <w:shd w:val="clear" w:color="auto" w:fill="auto"/>
            <w:vAlign w:val="center"/>
          </w:tcPr>
          <w:p w14:paraId="65A6DFB6" w14:textId="77777777" w:rsidR="00812F23" w:rsidRDefault="00812F23" w:rsidP="009B6F4C">
            <w:pPr>
              <w:jc w:val="left"/>
              <w:rPr>
                <w:sz w:val="18"/>
                <w:szCs w:val="18"/>
              </w:rPr>
            </w:pPr>
            <w:r>
              <w:rPr>
                <w:sz w:val="18"/>
                <w:szCs w:val="18"/>
              </w:rPr>
              <w:t>1000ms</w:t>
            </w:r>
          </w:p>
        </w:tc>
      </w:tr>
      <w:tr w:rsidR="00812F23" w:rsidRPr="00E627FD" w14:paraId="50C190CA" w14:textId="77777777" w:rsidTr="009B6F4C">
        <w:trPr>
          <w:cantSplit/>
          <w:tblHeader/>
          <w:jc w:val="center"/>
        </w:trPr>
        <w:tc>
          <w:tcPr>
            <w:tcW w:w="1247" w:type="dxa"/>
            <w:vMerge/>
            <w:shd w:val="clear" w:color="auto" w:fill="auto"/>
            <w:vAlign w:val="center"/>
          </w:tcPr>
          <w:p w14:paraId="56BE00D9" w14:textId="77777777" w:rsidR="00812F23" w:rsidRPr="001019D7" w:rsidRDefault="00812F23" w:rsidP="009B6F4C">
            <w:pPr>
              <w:jc w:val="left"/>
              <w:rPr>
                <w:bCs/>
                <w:color w:val="0000FF"/>
                <w:sz w:val="18"/>
                <w:szCs w:val="18"/>
              </w:rPr>
            </w:pPr>
          </w:p>
        </w:tc>
        <w:tc>
          <w:tcPr>
            <w:tcW w:w="2370" w:type="dxa"/>
            <w:vMerge/>
            <w:shd w:val="clear" w:color="auto" w:fill="auto"/>
            <w:vAlign w:val="center"/>
          </w:tcPr>
          <w:p w14:paraId="52336A95" w14:textId="77777777" w:rsidR="00812F23" w:rsidRPr="00E627FD" w:rsidRDefault="00812F23" w:rsidP="009B6F4C">
            <w:pPr>
              <w:pStyle w:val="TableTextLeft"/>
              <w:rPr>
                <w:i/>
                <w:lang w:val="en-GB"/>
              </w:rPr>
            </w:pPr>
          </w:p>
        </w:tc>
        <w:tc>
          <w:tcPr>
            <w:tcW w:w="1643" w:type="dxa"/>
            <w:vMerge/>
            <w:shd w:val="clear" w:color="auto" w:fill="auto"/>
            <w:vAlign w:val="center"/>
          </w:tcPr>
          <w:p w14:paraId="198CC999" w14:textId="77777777" w:rsidR="00812F23" w:rsidRPr="00E627FD" w:rsidRDefault="00812F23" w:rsidP="009B6F4C">
            <w:pPr>
              <w:jc w:val="left"/>
              <w:rPr>
                <w:color w:val="0000FF"/>
                <w:sz w:val="18"/>
                <w:szCs w:val="18"/>
              </w:rPr>
            </w:pPr>
          </w:p>
        </w:tc>
        <w:tc>
          <w:tcPr>
            <w:tcW w:w="1320" w:type="dxa"/>
            <w:shd w:val="clear" w:color="auto" w:fill="auto"/>
            <w:vAlign w:val="center"/>
          </w:tcPr>
          <w:p w14:paraId="491EA289" w14:textId="77777777" w:rsidR="00812F23" w:rsidRDefault="00812F23" w:rsidP="009B6F4C">
            <w:pPr>
              <w:pStyle w:val="TabelleText"/>
            </w:pPr>
            <w:r>
              <w:t>TSR1.1.23</w:t>
            </w:r>
          </w:p>
        </w:tc>
        <w:tc>
          <w:tcPr>
            <w:tcW w:w="2567" w:type="dxa"/>
            <w:shd w:val="clear" w:color="auto" w:fill="auto"/>
            <w:vAlign w:val="center"/>
          </w:tcPr>
          <w:p w14:paraId="374E4533" w14:textId="77777777" w:rsidR="00812F23" w:rsidRDefault="00812F23" w:rsidP="009B6F4C">
            <w:pPr>
              <w:jc w:val="left"/>
              <w:rPr>
                <w:sz w:val="18"/>
                <w:szCs w:val="18"/>
              </w:rPr>
            </w:pPr>
            <w:r>
              <w:rPr>
                <w:sz w:val="18"/>
                <w:szCs w:val="18"/>
              </w:rPr>
              <w:t>1000ms</w:t>
            </w:r>
          </w:p>
        </w:tc>
      </w:tr>
      <w:tr w:rsidR="00812F23" w:rsidRPr="00E627FD" w14:paraId="599C6B1A" w14:textId="77777777" w:rsidTr="009B6F4C">
        <w:trPr>
          <w:cantSplit/>
          <w:tblHeader/>
          <w:jc w:val="center"/>
        </w:trPr>
        <w:tc>
          <w:tcPr>
            <w:tcW w:w="1247" w:type="dxa"/>
            <w:vMerge/>
            <w:shd w:val="clear" w:color="auto" w:fill="auto"/>
            <w:vAlign w:val="center"/>
          </w:tcPr>
          <w:p w14:paraId="2CDC785D" w14:textId="77777777" w:rsidR="00812F23" w:rsidRPr="001019D7" w:rsidRDefault="00812F23" w:rsidP="009B6F4C">
            <w:pPr>
              <w:jc w:val="left"/>
              <w:rPr>
                <w:bCs/>
                <w:color w:val="0000FF"/>
                <w:sz w:val="18"/>
                <w:szCs w:val="18"/>
              </w:rPr>
            </w:pPr>
          </w:p>
        </w:tc>
        <w:tc>
          <w:tcPr>
            <w:tcW w:w="2370" w:type="dxa"/>
            <w:vMerge/>
            <w:shd w:val="clear" w:color="auto" w:fill="auto"/>
            <w:vAlign w:val="center"/>
          </w:tcPr>
          <w:p w14:paraId="21025F9A" w14:textId="77777777" w:rsidR="00812F23" w:rsidRPr="00E627FD" w:rsidRDefault="00812F23" w:rsidP="009B6F4C">
            <w:pPr>
              <w:pStyle w:val="TableTextLeft"/>
              <w:rPr>
                <w:i/>
                <w:lang w:val="en-GB"/>
              </w:rPr>
            </w:pPr>
          </w:p>
        </w:tc>
        <w:tc>
          <w:tcPr>
            <w:tcW w:w="1643" w:type="dxa"/>
            <w:vMerge/>
            <w:shd w:val="clear" w:color="auto" w:fill="auto"/>
            <w:vAlign w:val="center"/>
          </w:tcPr>
          <w:p w14:paraId="731A6C49" w14:textId="77777777" w:rsidR="00812F23" w:rsidRPr="00E627FD" w:rsidRDefault="00812F23" w:rsidP="009B6F4C">
            <w:pPr>
              <w:jc w:val="left"/>
              <w:rPr>
                <w:color w:val="0000FF"/>
                <w:sz w:val="18"/>
                <w:szCs w:val="18"/>
              </w:rPr>
            </w:pPr>
          </w:p>
        </w:tc>
        <w:tc>
          <w:tcPr>
            <w:tcW w:w="1320" w:type="dxa"/>
            <w:shd w:val="clear" w:color="auto" w:fill="auto"/>
            <w:vAlign w:val="center"/>
          </w:tcPr>
          <w:p w14:paraId="57B92873" w14:textId="77777777" w:rsidR="00812F23" w:rsidRDefault="00812F23" w:rsidP="009B6F4C">
            <w:pPr>
              <w:pStyle w:val="TabelleText"/>
            </w:pPr>
            <w:r>
              <w:t>TSR1.1.26</w:t>
            </w:r>
          </w:p>
        </w:tc>
        <w:tc>
          <w:tcPr>
            <w:tcW w:w="2567" w:type="dxa"/>
            <w:shd w:val="clear" w:color="auto" w:fill="auto"/>
            <w:vAlign w:val="center"/>
          </w:tcPr>
          <w:p w14:paraId="7551AE66" w14:textId="77777777" w:rsidR="00812F23" w:rsidRDefault="00812F23" w:rsidP="009B6F4C">
            <w:pPr>
              <w:jc w:val="left"/>
              <w:rPr>
                <w:sz w:val="18"/>
                <w:szCs w:val="18"/>
              </w:rPr>
            </w:pPr>
            <w:r>
              <w:rPr>
                <w:sz w:val="18"/>
                <w:szCs w:val="18"/>
              </w:rPr>
              <w:t>1000ms</w:t>
            </w:r>
          </w:p>
        </w:tc>
      </w:tr>
      <w:tr w:rsidR="00812F23" w:rsidRPr="00E627FD" w14:paraId="04C9B1F5" w14:textId="77777777" w:rsidTr="009B6F4C">
        <w:trPr>
          <w:cantSplit/>
          <w:tblHeader/>
          <w:jc w:val="center"/>
        </w:trPr>
        <w:tc>
          <w:tcPr>
            <w:tcW w:w="1247" w:type="dxa"/>
            <w:vMerge/>
            <w:shd w:val="clear" w:color="auto" w:fill="auto"/>
            <w:vAlign w:val="center"/>
          </w:tcPr>
          <w:p w14:paraId="60C59B96" w14:textId="77777777" w:rsidR="00812F23" w:rsidRPr="001019D7" w:rsidRDefault="00812F23" w:rsidP="009B6F4C">
            <w:pPr>
              <w:jc w:val="left"/>
              <w:rPr>
                <w:bCs/>
                <w:color w:val="0000FF"/>
                <w:sz w:val="18"/>
                <w:szCs w:val="18"/>
              </w:rPr>
            </w:pPr>
          </w:p>
        </w:tc>
        <w:tc>
          <w:tcPr>
            <w:tcW w:w="2370" w:type="dxa"/>
            <w:vMerge/>
            <w:shd w:val="clear" w:color="auto" w:fill="auto"/>
            <w:vAlign w:val="center"/>
          </w:tcPr>
          <w:p w14:paraId="17EEACDA" w14:textId="77777777" w:rsidR="00812F23" w:rsidRPr="00E627FD" w:rsidRDefault="00812F23" w:rsidP="009B6F4C">
            <w:pPr>
              <w:pStyle w:val="TableTextLeft"/>
              <w:rPr>
                <w:i/>
                <w:lang w:val="en-GB"/>
              </w:rPr>
            </w:pPr>
          </w:p>
        </w:tc>
        <w:tc>
          <w:tcPr>
            <w:tcW w:w="1643" w:type="dxa"/>
            <w:vMerge/>
            <w:shd w:val="clear" w:color="auto" w:fill="auto"/>
            <w:vAlign w:val="center"/>
          </w:tcPr>
          <w:p w14:paraId="3A69D521" w14:textId="77777777" w:rsidR="00812F23" w:rsidRPr="00E627FD" w:rsidRDefault="00812F23" w:rsidP="009B6F4C">
            <w:pPr>
              <w:jc w:val="left"/>
              <w:rPr>
                <w:color w:val="0000FF"/>
                <w:sz w:val="18"/>
                <w:szCs w:val="18"/>
              </w:rPr>
            </w:pPr>
          </w:p>
        </w:tc>
        <w:tc>
          <w:tcPr>
            <w:tcW w:w="1320" w:type="dxa"/>
            <w:shd w:val="clear" w:color="auto" w:fill="auto"/>
            <w:vAlign w:val="center"/>
          </w:tcPr>
          <w:p w14:paraId="092213BB" w14:textId="77777777" w:rsidR="00812F23" w:rsidRDefault="00812F23" w:rsidP="009B6F4C">
            <w:pPr>
              <w:pStyle w:val="TabelleText"/>
            </w:pPr>
            <w:r>
              <w:t>TSR1.1.28</w:t>
            </w:r>
          </w:p>
        </w:tc>
        <w:tc>
          <w:tcPr>
            <w:tcW w:w="2567" w:type="dxa"/>
            <w:shd w:val="clear" w:color="auto" w:fill="auto"/>
            <w:vAlign w:val="center"/>
          </w:tcPr>
          <w:p w14:paraId="7B5B9E02" w14:textId="77777777" w:rsidR="00812F23" w:rsidRDefault="00812F23" w:rsidP="009B6F4C">
            <w:pPr>
              <w:jc w:val="left"/>
              <w:rPr>
                <w:sz w:val="18"/>
                <w:szCs w:val="18"/>
              </w:rPr>
            </w:pPr>
            <w:r>
              <w:rPr>
                <w:sz w:val="18"/>
                <w:szCs w:val="18"/>
              </w:rPr>
              <w:t>1000ms</w:t>
            </w:r>
          </w:p>
        </w:tc>
      </w:tr>
      <w:tr w:rsidR="00812F23" w:rsidRPr="00E627FD" w14:paraId="734BA54A" w14:textId="77777777" w:rsidTr="009B6F4C">
        <w:trPr>
          <w:cantSplit/>
          <w:tblHeader/>
          <w:jc w:val="center"/>
        </w:trPr>
        <w:tc>
          <w:tcPr>
            <w:tcW w:w="1247" w:type="dxa"/>
            <w:vMerge/>
            <w:shd w:val="clear" w:color="auto" w:fill="auto"/>
            <w:vAlign w:val="center"/>
          </w:tcPr>
          <w:p w14:paraId="48BCC7F7" w14:textId="77777777" w:rsidR="00812F23" w:rsidRPr="001019D7" w:rsidRDefault="00812F23" w:rsidP="009B6F4C">
            <w:pPr>
              <w:jc w:val="left"/>
              <w:rPr>
                <w:bCs/>
                <w:color w:val="0000FF"/>
                <w:sz w:val="18"/>
                <w:szCs w:val="18"/>
              </w:rPr>
            </w:pPr>
          </w:p>
        </w:tc>
        <w:tc>
          <w:tcPr>
            <w:tcW w:w="2370" w:type="dxa"/>
            <w:vMerge/>
            <w:shd w:val="clear" w:color="auto" w:fill="auto"/>
            <w:vAlign w:val="center"/>
          </w:tcPr>
          <w:p w14:paraId="0D501EE8" w14:textId="77777777" w:rsidR="00812F23" w:rsidRPr="00E627FD" w:rsidRDefault="00812F23" w:rsidP="009B6F4C">
            <w:pPr>
              <w:pStyle w:val="TableTextLeft"/>
              <w:rPr>
                <w:i/>
                <w:lang w:val="en-GB"/>
              </w:rPr>
            </w:pPr>
          </w:p>
        </w:tc>
        <w:tc>
          <w:tcPr>
            <w:tcW w:w="1643" w:type="dxa"/>
            <w:vMerge/>
            <w:shd w:val="clear" w:color="auto" w:fill="auto"/>
            <w:vAlign w:val="center"/>
          </w:tcPr>
          <w:p w14:paraId="55BE6B65" w14:textId="77777777" w:rsidR="00812F23" w:rsidRPr="00E627FD" w:rsidRDefault="00812F23" w:rsidP="009B6F4C">
            <w:pPr>
              <w:jc w:val="left"/>
              <w:rPr>
                <w:color w:val="0000FF"/>
                <w:sz w:val="18"/>
                <w:szCs w:val="18"/>
              </w:rPr>
            </w:pPr>
          </w:p>
        </w:tc>
        <w:tc>
          <w:tcPr>
            <w:tcW w:w="1320" w:type="dxa"/>
            <w:shd w:val="clear" w:color="auto" w:fill="auto"/>
            <w:vAlign w:val="center"/>
          </w:tcPr>
          <w:p w14:paraId="052AD59D" w14:textId="77777777" w:rsidR="00812F23" w:rsidRDefault="00812F23" w:rsidP="009B6F4C">
            <w:pPr>
              <w:pStyle w:val="TabelleText"/>
            </w:pPr>
            <w:r>
              <w:t>TSR1.1.29</w:t>
            </w:r>
          </w:p>
        </w:tc>
        <w:tc>
          <w:tcPr>
            <w:tcW w:w="2567" w:type="dxa"/>
            <w:shd w:val="clear" w:color="auto" w:fill="auto"/>
            <w:vAlign w:val="center"/>
          </w:tcPr>
          <w:p w14:paraId="5751AC4B" w14:textId="77777777" w:rsidR="00812F23" w:rsidRDefault="00812F23" w:rsidP="009B6F4C">
            <w:pPr>
              <w:jc w:val="left"/>
              <w:rPr>
                <w:sz w:val="18"/>
                <w:szCs w:val="18"/>
              </w:rPr>
            </w:pPr>
            <w:r>
              <w:rPr>
                <w:sz w:val="18"/>
                <w:szCs w:val="18"/>
              </w:rPr>
              <w:t>1000ms</w:t>
            </w:r>
          </w:p>
        </w:tc>
      </w:tr>
      <w:tr w:rsidR="00812F23" w:rsidRPr="00E627FD" w14:paraId="258A3669" w14:textId="77777777" w:rsidTr="009B6F4C">
        <w:trPr>
          <w:cantSplit/>
          <w:tblHeader/>
          <w:jc w:val="center"/>
        </w:trPr>
        <w:tc>
          <w:tcPr>
            <w:tcW w:w="1247" w:type="dxa"/>
            <w:vMerge/>
            <w:shd w:val="clear" w:color="auto" w:fill="auto"/>
            <w:vAlign w:val="center"/>
          </w:tcPr>
          <w:p w14:paraId="3811053D" w14:textId="77777777" w:rsidR="00812F23" w:rsidRPr="001019D7" w:rsidRDefault="00812F23" w:rsidP="009B6F4C">
            <w:pPr>
              <w:jc w:val="left"/>
              <w:rPr>
                <w:bCs/>
                <w:color w:val="0000FF"/>
                <w:sz w:val="18"/>
                <w:szCs w:val="18"/>
              </w:rPr>
            </w:pPr>
          </w:p>
        </w:tc>
        <w:tc>
          <w:tcPr>
            <w:tcW w:w="2370" w:type="dxa"/>
            <w:vMerge/>
            <w:shd w:val="clear" w:color="auto" w:fill="auto"/>
            <w:vAlign w:val="center"/>
          </w:tcPr>
          <w:p w14:paraId="0002CAA8" w14:textId="77777777" w:rsidR="00812F23" w:rsidRPr="00E627FD" w:rsidRDefault="00812F23" w:rsidP="009B6F4C">
            <w:pPr>
              <w:pStyle w:val="TableTextLeft"/>
              <w:rPr>
                <w:i/>
                <w:lang w:val="en-GB"/>
              </w:rPr>
            </w:pPr>
          </w:p>
        </w:tc>
        <w:tc>
          <w:tcPr>
            <w:tcW w:w="1643" w:type="dxa"/>
            <w:vMerge/>
            <w:shd w:val="clear" w:color="auto" w:fill="auto"/>
            <w:vAlign w:val="center"/>
          </w:tcPr>
          <w:p w14:paraId="06254C2D" w14:textId="77777777" w:rsidR="00812F23" w:rsidRPr="00E627FD" w:rsidRDefault="00812F23" w:rsidP="009B6F4C">
            <w:pPr>
              <w:jc w:val="left"/>
              <w:rPr>
                <w:color w:val="0000FF"/>
                <w:sz w:val="18"/>
                <w:szCs w:val="18"/>
              </w:rPr>
            </w:pPr>
          </w:p>
        </w:tc>
        <w:tc>
          <w:tcPr>
            <w:tcW w:w="1320" w:type="dxa"/>
            <w:shd w:val="clear" w:color="auto" w:fill="auto"/>
            <w:vAlign w:val="center"/>
          </w:tcPr>
          <w:p w14:paraId="5FE81637" w14:textId="77777777" w:rsidR="00812F23" w:rsidRDefault="00812F23" w:rsidP="009B6F4C">
            <w:pPr>
              <w:pStyle w:val="TabelleText"/>
            </w:pPr>
            <w:r>
              <w:t>TSR1.1.30</w:t>
            </w:r>
          </w:p>
        </w:tc>
        <w:tc>
          <w:tcPr>
            <w:tcW w:w="2567" w:type="dxa"/>
            <w:shd w:val="clear" w:color="auto" w:fill="auto"/>
            <w:vAlign w:val="center"/>
          </w:tcPr>
          <w:p w14:paraId="65A928AC" w14:textId="77777777" w:rsidR="00812F23" w:rsidRDefault="00812F23" w:rsidP="009B6F4C">
            <w:pPr>
              <w:jc w:val="left"/>
              <w:rPr>
                <w:sz w:val="18"/>
                <w:szCs w:val="18"/>
              </w:rPr>
            </w:pPr>
            <w:r>
              <w:rPr>
                <w:sz w:val="18"/>
                <w:szCs w:val="18"/>
              </w:rPr>
              <w:t>1000ms</w:t>
            </w:r>
          </w:p>
        </w:tc>
      </w:tr>
      <w:tr w:rsidR="00812F23" w:rsidRPr="00E627FD" w14:paraId="11708564" w14:textId="77777777" w:rsidTr="009B6F4C">
        <w:trPr>
          <w:cantSplit/>
          <w:tblHeader/>
          <w:jc w:val="center"/>
        </w:trPr>
        <w:tc>
          <w:tcPr>
            <w:tcW w:w="1247" w:type="dxa"/>
            <w:vMerge/>
            <w:shd w:val="clear" w:color="auto" w:fill="auto"/>
            <w:vAlign w:val="center"/>
          </w:tcPr>
          <w:p w14:paraId="42563183" w14:textId="77777777" w:rsidR="00812F23" w:rsidRPr="001019D7" w:rsidRDefault="00812F23" w:rsidP="009B6F4C">
            <w:pPr>
              <w:jc w:val="left"/>
              <w:rPr>
                <w:bCs/>
                <w:color w:val="0000FF"/>
                <w:sz w:val="18"/>
                <w:szCs w:val="18"/>
              </w:rPr>
            </w:pPr>
          </w:p>
        </w:tc>
        <w:tc>
          <w:tcPr>
            <w:tcW w:w="2370" w:type="dxa"/>
            <w:vMerge/>
            <w:shd w:val="clear" w:color="auto" w:fill="auto"/>
            <w:vAlign w:val="center"/>
          </w:tcPr>
          <w:p w14:paraId="7FB6407C" w14:textId="77777777" w:rsidR="00812F23" w:rsidRPr="00E627FD" w:rsidRDefault="00812F23" w:rsidP="009B6F4C">
            <w:pPr>
              <w:pStyle w:val="TableTextLeft"/>
              <w:rPr>
                <w:i/>
                <w:lang w:val="en-GB"/>
              </w:rPr>
            </w:pPr>
          </w:p>
        </w:tc>
        <w:tc>
          <w:tcPr>
            <w:tcW w:w="1643" w:type="dxa"/>
            <w:vMerge/>
            <w:shd w:val="clear" w:color="auto" w:fill="auto"/>
            <w:vAlign w:val="center"/>
          </w:tcPr>
          <w:p w14:paraId="0DD4C358" w14:textId="77777777" w:rsidR="00812F23" w:rsidRPr="00E627FD" w:rsidRDefault="00812F23" w:rsidP="009B6F4C">
            <w:pPr>
              <w:jc w:val="left"/>
              <w:rPr>
                <w:color w:val="0000FF"/>
                <w:sz w:val="18"/>
                <w:szCs w:val="18"/>
              </w:rPr>
            </w:pPr>
          </w:p>
        </w:tc>
        <w:tc>
          <w:tcPr>
            <w:tcW w:w="1320" w:type="dxa"/>
            <w:shd w:val="clear" w:color="auto" w:fill="auto"/>
            <w:vAlign w:val="center"/>
          </w:tcPr>
          <w:p w14:paraId="3656C8D5" w14:textId="77777777" w:rsidR="00812F23" w:rsidRDefault="00812F23" w:rsidP="009B6F4C">
            <w:pPr>
              <w:pStyle w:val="TabelleText"/>
            </w:pPr>
            <w:r>
              <w:t>TSR1.1.31</w:t>
            </w:r>
          </w:p>
        </w:tc>
        <w:tc>
          <w:tcPr>
            <w:tcW w:w="2567" w:type="dxa"/>
            <w:shd w:val="clear" w:color="auto" w:fill="auto"/>
            <w:vAlign w:val="center"/>
          </w:tcPr>
          <w:p w14:paraId="3A636042" w14:textId="77777777" w:rsidR="00812F23" w:rsidRDefault="00812F23" w:rsidP="009B6F4C">
            <w:pPr>
              <w:jc w:val="left"/>
              <w:rPr>
                <w:sz w:val="18"/>
                <w:szCs w:val="18"/>
              </w:rPr>
            </w:pPr>
            <w:r>
              <w:rPr>
                <w:sz w:val="18"/>
                <w:szCs w:val="18"/>
              </w:rPr>
              <w:t>1000ms</w:t>
            </w:r>
          </w:p>
        </w:tc>
      </w:tr>
      <w:tr w:rsidR="00812F23" w:rsidRPr="00E627FD" w14:paraId="2D348F4E" w14:textId="77777777" w:rsidTr="009B6F4C">
        <w:trPr>
          <w:cantSplit/>
          <w:tblHeader/>
          <w:jc w:val="center"/>
        </w:trPr>
        <w:tc>
          <w:tcPr>
            <w:tcW w:w="1247" w:type="dxa"/>
            <w:vMerge/>
            <w:shd w:val="clear" w:color="auto" w:fill="auto"/>
            <w:vAlign w:val="center"/>
          </w:tcPr>
          <w:p w14:paraId="24BA16C3" w14:textId="77777777" w:rsidR="00812F23" w:rsidRPr="001019D7" w:rsidRDefault="00812F23" w:rsidP="009B6F4C">
            <w:pPr>
              <w:jc w:val="left"/>
              <w:rPr>
                <w:bCs/>
                <w:color w:val="0000FF"/>
                <w:sz w:val="18"/>
                <w:szCs w:val="18"/>
              </w:rPr>
            </w:pPr>
          </w:p>
        </w:tc>
        <w:tc>
          <w:tcPr>
            <w:tcW w:w="2370" w:type="dxa"/>
            <w:vMerge/>
            <w:shd w:val="clear" w:color="auto" w:fill="auto"/>
            <w:vAlign w:val="center"/>
          </w:tcPr>
          <w:p w14:paraId="1207EA9E" w14:textId="77777777" w:rsidR="00812F23" w:rsidRPr="00E627FD" w:rsidRDefault="00812F23" w:rsidP="009B6F4C">
            <w:pPr>
              <w:pStyle w:val="TableTextLeft"/>
              <w:rPr>
                <w:i/>
                <w:lang w:val="en-GB"/>
              </w:rPr>
            </w:pPr>
          </w:p>
        </w:tc>
        <w:tc>
          <w:tcPr>
            <w:tcW w:w="1643" w:type="dxa"/>
            <w:vMerge/>
            <w:shd w:val="clear" w:color="auto" w:fill="auto"/>
            <w:vAlign w:val="center"/>
          </w:tcPr>
          <w:p w14:paraId="54C07694" w14:textId="77777777" w:rsidR="00812F23" w:rsidRPr="00E627FD" w:rsidRDefault="00812F23" w:rsidP="009B6F4C">
            <w:pPr>
              <w:jc w:val="left"/>
              <w:rPr>
                <w:color w:val="0000FF"/>
                <w:sz w:val="18"/>
                <w:szCs w:val="18"/>
              </w:rPr>
            </w:pPr>
          </w:p>
        </w:tc>
        <w:tc>
          <w:tcPr>
            <w:tcW w:w="1320" w:type="dxa"/>
            <w:shd w:val="clear" w:color="auto" w:fill="auto"/>
            <w:vAlign w:val="center"/>
          </w:tcPr>
          <w:p w14:paraId="7691FB08" w14:textId="77777777" w:rsidR="00812F23" w:rsidRDefault="00812F23" w:rsidP="009B6F4C">
            <w:pPr>
              <w:pStyle w:val="TabelleText"/>
            </w:pPr>
            <w:r>
              <w:t>TSR1.1.32</w:t>
            </w:r>
          </w:p>
        </w:tc>
        <w:tc>
          <w:tcPr>
            <w:tcW w:w="2567" w:type="dxa"/>
            <w:shd w:val="clear" w:color="auto" w:fill="auto"/>
            <w:vAlign w:val="center"/>
          </w:tcPr>
          <w:p w14:paraId="595857FE" w14:textId="77777777" w:rsidR="00812F23" w:rsidRDefault="00812F23" w:rsidP="009B6F4C">
            <w:pPr>
              <w:jc w:val="left"/>
              <w:rPr>
                <w:sz w:val="18"/>
                <w:szCs w:val="18"/>
              </w:rPr>
            </w:pPr>
            <w:r>
              <w:rPr>
                <w:sz w:val="18"/>
                <w:szCs w:val="18"/>
              </w:rPr>
              <w:t>1000ms</w:t>
            </w:r>
          </w:p>
        </w:tc>
      </w:tr>
      <w:tr w:rsidR="00812F23" w:rsidRPr="00E627FD" w14:paraId="6932AD15" w14:textId="77777777" w:rsidTr="009B6F4C">
        <w:trPr>
          <w:cantSplit/>
          <w:tblHeader/>
          <w:jc w:val="center"/>
        </w:trPr>
        <w:tc>
          <w:tcPr>
            <w:tcW w:w="1247" w:type="dxa"/>
            <w:vMerge/>
            <w:shd w:val="clear" w:color="auto" w:fill="auto"/>
            <w:vAlign w:val="center"/>
          </w:tcPr>
          <w:p w14:paraId="546A699E" w14:textId="77777777" w:rsidR="00812F23" w:rsidRPr="001019D7" w:rsidRDefault="00812F23" w:rsidP="009B6F4C">
            <w:pPr>
              <w:jc w:val="left"/>
              <w:rPr>
                <w:bCs/>
                <w:color w:val="0000FF"/>
                <w:sz w:val="18"/>
                <w:szCs w:val="18"/>
              </w:rPr>
            </w:pPr>
          </w:p>
        </w:tc>
        <w:tc>
          <w:tcPr>
            <w:tcW w:w="2370" w:type="dxa"/>
            <w:vMerge/>
            <w:shd w:val="clear" w:color="auto" w:fill="auto"/>
            <w:vAlign w:val="center"/>
          </w:tcPr>
          <w:p w14:paraId="1162BAC7" w14:textId="77777777" w:rsidR="00812F23" w:rsidRPr="00E627FD" w:rsidRDefault="00812F23" w:rsidP="009B6F4C">
            <w:pPr>
              <w:pStyle w:val="TableTextLeft"/>
              <w:rPr>
                <w:i/>
                <w:lang w:val="en-GB"/>
              </w:rPr>
            </w:pPr>
          </w:p>
        </w:tc>
        <w:tc>
          <w:tcPr>
            <w:tcW w:w="1643" w:type="dxa"/>
            <w:vMerge/>
            <w:shd w:val="clear" w:color="auto" w:fill="auto"/>
            <w:vAlign w:val="center"/>
          </w:tcPr>
          <w:p w14:paraId="13A418BF" w14:textId="77777777" w:rsidR="00812F23" w:rsidRPr="00E627FD" w:rsidRDefault="00812F23" w:rsidP="009B6F4C">
            <w:pPr>
              <w:jc w:val="left"/>
              <w:rPr>
                <w:color w:val="0000FF"/>
                <w:sz w:val="18"/>
                <w:szCs w:val="18"/>
              </w:rPr>
            </w:pPr>
          </w:p>
        </w:tc>
        <w:tc>
          <w:tcPr>
            <w:tcW w:w="1320" w:type="dxa"/>
            <w:shd w:val="clear" w:color="auto" w:fill="auto"/>
            <w:vAlign w:val="center"/>
          </w:tcPr>
          <w:p w14:paraId="1956108F" w14:textId="77777777" w:rsidR="00812F23" w:rsidRDefault="00812F23" w:rsidP="009B6F4C">
            <w:pPr>
              <w:pStyle w:val="TabelleText"/>
            </w:pPr>
            <w:r>
              <w:t>TSR1.1.33</w:t>
            </w:r>
          </w:p>
        </w:tc>
        <w:tc>
          <w:tcPr>
            <w:tcW w:w="2567" w:type="dxa"/>
            <w:shd w:val="clear" w:color="auto" w:fill="auto"/>
            <w:vAlign w:val="center"/>
          </w:tcPr>
          <w:p w14:paraId="15C60822" w14:textId="77777777" w:rsidR="00812F23" w:rsidRDefault="00812F23" w:rsidP="009B6F4C">
            <w:pPr>
              <w:jc w:val="left"/>
              <w:rPr>
                <w:sz w:val="18"/>
                <w:szCs w:val="18"/>
              </w:rPr>
            </w:pPr>
            <w:r>
              <w:rPr>
                <w:sz w:val="18"/>
                <w:szCs w:val="18"/>
              </w:rPr>
              <w:t>1000ms</w:t>
            </w:r>
          </w:p>
        </w:tc>
      </w:tr>
      <w:tr w:rsidR="00812F23" w:rsidRPr="00E627FD" w14:paraId="3BBE29EB" w14:textId="77777777" w:rsidTr="009B6F4C">
        <w:trPr>
          <w:cantSplit/>
          <w:tblHeader/>
          <w:jc w:val="center"/>
        </w:trPr>
        <w:tc>
          <w:tcPr>
            <w:tcW w:w="1247" w:type="dxa"/>
            <w:vMerge/>
            <w:shd w:val="clear" w:color="auto" w:fill="auto"/>
            <w:vAlign w:val="center"/>
          </w:tcPr>
          <w:p w14:paraId="5826E953" w14:textId="77777777" w:rsidR="00812F23" w:rsidRPr="001019D7" w:rsidRDefault="00812F23" w:rsidP="009B6F4C">
            <w:pPr>
              <w:jc w:val="left"/>
              <w:rPr>
                <w:bCs/>
                <w:color w:val="0000FF"/>
                <w:sz w:val="18"/>
                <w:szCs w:val="18"/>
              </w:rPr>
            </w:pPr>
          </w:p>
        </w:tc>
        <w:tc>
          <w:tcPr>
            <w:tcW w:w="2370" w:type="dxa"/>
            <w:vMerge/>
            <w:shd w:val="clear" w:color="auto" w:fill="auto"/>
            <w:vAlign w:val="center"/>
          </w:tcPr>
          <w:p w14:paraId="67D2082A" w14:textId="77777777" w:rsidR="00812F23" w:rsidRPr="00E627FD" w:rsidRDefault="00812F23" w:rsidP="009B6F4C">
            <w:pPr>
              <w:pStyle w:val="TableTextLeft"/>
              <w:rPr>
                <w:i/>
                <w:lang w:val="en-GB"/>
              </w:rPr>
            </w:pPr>
          </w:p>
        </w:tc>
        <w:tc>
          <w:tcPr>
            <w:tcW w:w="1643" w:type="dxa"/>
            <w:vMerge/>
            <w:shd w:val="clear" w:color="auto" w:fill="auto"/>
            <w:vAlign w:val="center"/>
          </w:tcPr>
          <w:p w14:paraId="7F902C7D" w14:textId="77777777" w:rsidR="00812F23" w:rsidRPr="00E627FD" w:rsidRDefault="00812F23" w:rsidP="009B6F4C">
            <w:pPr>
              <w:jc w:val="left"/>
              <w:rPr>
                <w:color w:val="0000FF"/>
                <w:sz w:val="18"/>
                <w:szCs w:val="18"/>
              </w:rPr>
            </w:pPr>
          </w:p>
        </w:tc>
        <w:tc>
          <w:tcPr>
            <w:tcW w:w="1320" w:type="dxa"/>
            <w:shd w:val="clear" w:color="auto" w:fill="auto"/>
            <w:vAlign w:val="center"/>
          </w:tcPr>
          <w:p w14:paraId="5907B391" w14:textId="77777777" w:rsidR="00812F23" w:rsidRDefault="00812F23" w:rsidP="009B6F4C">
            <w:pPr>
              <w:pStyle w:val="TabelleText"/>
            </w:pPr>
            <w:r>
              <w:t>TSR1.1.34</w:t>
            </w:r>
          </w:p>
        </w:tc>
        <w:tc>
          <w:tcPr>
            <w:tcW w:w="2567" w:type="dxa"/>
            <w:shd w:val="clear" w:color="auto" w:fill="auto"/>
            <w:vAlign w:val="center"/>
          </w:tcPr>
          <w:p w14:paraId="17809AC5" w14:textId="77777777" w:rsidR="00812F23" w:rsidRDefault="00812F23" w:rsidP="009B6F4C">
            <w:pPr>
              <w:jc w:val="left"/>
              <w:rPr>
                <w:sz w:val="18"/>
                <w:szCs w:val="18"/>
              </w:rPr>
            </w:pPr>
            <w:r>
              <w:rPr>
                <w:sz w:val="18"/>
                <w:szCs w:val="18"/>
              </w:rPr>
              <w:t>1000ms</w:t>
            </w:r>
          </w:p>
        </w:tc>
      </w:tr>
      <w:tr w:rsidR="00812F23" w:rsidRPr="00E627FD" w14:paraId="72506272" w14:textId="77777777" w:rsidTr="009B6F4C">
        <w:trPr>
          <w:cantSplit/>
          <w:tblHeader/>
          <w:jc w:val="center"/>
        </w:trPr>
        <w:tc>
          <w:tcPr>
            <w:tcW w:w="1247" w:type="dxa"/>
            <w:vMerge/>
            <w:shd w:val="clear" w:color="auto" w:fill="auto"/>
            <w:vAlign w:val="center"/>
          </w:tcPr>
          <w:p w14:paraId="095AF89D" w14:textId="77777777" w:rsidR="00812F23" w:rsidRPr="001019D7" w:rsidRDefault="00812F23" w:rsidP="009B6F4C">
            <w:pPr>
              <w:jc w:val="left"/>
              <w:rPr>
                <w:bCs/>
                <w:color w:val="0000FF"/>
                <w:sz w:val="18"/>
                <w:szCs w:val="18"/>
              </w:rPr>
            </w:pPr>
          </w:p>
        </w:tc>
        <w:tc>
          <w:tcPr>
            <w:tcW w:w="2370" w:type="dxa"/>
            <w:vMerge/>
            <w:shd w:val="clear" w:color="auto" w:fill="auto"/>
            <w:vAlign w:val="center"/>
          </w:tcPr>
          <w:p w14:paraId="02004328" w14:textId="77777777" w:rsidR="00812F23" w:rsidRPr="00E627FD" w:rsidRDefault="00812F23" w:rsidP="009B6F4C">
            <w:pPr>
              <w:pStyle w:val="TableTextLeft"/>
              <w:rPr>
                <w:i/>
                <w:lang w:val="en-GB"/>
              </w:rPr>
            </w:pPr>
          </w:p>
        </w:tc>
        <w:tc>
          <w:tcPr>
            <w:tcW w:w="1643" w:type="dxa"/>
            <w:vMerge/>
            <w:shd w:val="clear" w:color="auto" w:fill="auto"/>
            <w:vAlign w:val="center"/>
          </w:tcPr>
          <w:p w14:paraId="5F1CF7C6" w14:textId="77777777" w:rsidR="00812F23" w:rsidRPr="00E627FD" w:rsidRDefault="00812F23" w:rsidP="009B6F4C">
            <w:pPr>
              <w:jc w:val="left"/>
              <w:rPr>
                <w:color w:val="0000FF"/>
                <w:sz w:val="18"/>
                <w:szCs w:val="18"/>
              </w:rPr>
            </w:pPr>
          </w:p>
        </w:tc>
        <w:tc>
          <w:tcPr>
            <w:tcW w:w="1320" w:type="dxa"/>
            <w:shd w:val="clear" w:color="auto" w:fill="auto"/>
            <w:vAlign w:val="center"/>
          </w:tcPr>
          <w:p w14:paraId="755A4125" w14:textId="77777777" w:rsidR="00812F23" w:rsidRDefault="00812F23" w:rsidP="009B6F4C">
            <w:pPr>
              <w:pStyle w:val="TabelleText"/>
            </w:pPr>
            <w:r>
              <w:t>TSR1.1.35</w:t>
            </w:r>
          </w:p>
        </w:tc>
        <w:tc>
          <w:tcPr>
            <w:tcW w:w="2567" w:type="dxa"/>
            <w:shd w:val="clear" w:color="auto" w:fill="auto"/>
            <w:vAlign w:val="center"/>
          </w:tcPr>
          <w:p w14:paraId="22820D99" w14:textId="77777777" w:rsidR="00812F23" w:rsidRDefault="00812F23" w:rsidP="009B6F4C">
            <w:pPr>
              <w:jc w:val="left"/>
              <w:rPr>
                <w:sz w:val="18"/>
                <w:szCs w:val="18"/>
              </w:rPr>
            </w:pPr>
            <w:r>
              <w:rPr>
                <w:sz w:val="18"/>
                <w:szCs w:val="18"/>
              </w:rPr>
              <w:t>1000ms</w:t>
            </w:r>
          </w:p>
        </w:tc>
      </w:tr>
      <w:tr w:rsidR="00812F23" w:rsidRPr="00E627FD" w14:paraId="42F8C3BF" w14:textId="77777777" w:rsidTr="009B6F4C">
        <w:trPr>
          <w:cantSplit/>
          <w:tblHeader/>
          <w:jc w:val="center"/>
        </w:trPr>
        <w:tc>
          <w:tcPr>
            <w:tcW w:w="1247" w:type="dxa"/>
            <w:vMerge/>
            <w:shd w:val="clear" w:color="auto" w:fill="auto"/>
            <w:vAlign w:val="center"/>
          </w:tcPr>
          <w:p w14:paraId="10DDB4A4" w14:textId="77777777" w:rsidR="00812F23" w:rsidRPr="001019D7" w:rsidRDefault="00812F23" w:rsidP="009B6F4C">
            <w:pPr>
              <w:jc w:val="left"/>
              <w:rPr>
                <w:bCs/>
                <w:color w:val="0000FF"/>
                <w:sz w:val="18"/>
                <w:szCs w:val="18"/>
              </w:rPr>
            </w:pPr>
          </w:p>
        </w:tc>
        <w:tc>
          <w:tcPr>
            <w:tcW w:w="2370" w:type="dxa"/>
            <w:vMerge/>
            <w:shd w:val="clear" w:color="auto" w:fill="auto"/>
            <w:vAlign w:val="center"/>
          </w:tcPr>
          <w:p w14:paraId="2467A98F" w14:textId="77777777" w:rsidR="00812F23" w:rsidRPr="00E627FD" w:rsidRDefault="00812F23" w:rsidP="009B6F4C">
            <w:pPr>
              <w:pStyle w:val="TableTextLeft"/>
              <w:rPr>
                <w:i/>
                <w:lang w:val="en-GB"/>
              </w:rPr>
            </w:pPr>
          </w:p>
        </w:tc>
        <w:tc>
          <w:tcPr>
            <w:tcW w:w="1643" w:type="dxa"/>
            <w:vMerge/>
            <w:shd w:val="clear" w:color="auto" w:fill="auto"/>
            <w:vAlign w:val="center"/>
          </w:tcPr>
          <w:p w14:paraId="37E08C58" w14:textId="77777777" w:rsidR="00812F23" w:rsidRPr="00E627FD" w:rsidRDefault="00812F23" w:rsidP="009B6F4C">
            <w:pPr>
              <w:jc w:val="left"/>
              <w:rPr>
                <w:color w:val="0000FF"/>
                <w:sz w:val="18"/>
                <w:szCs w:val="18"/>
              </w:rPr>
            </w:pPr>
          </w:p>
        </w:tc>
        <w:tc>
          <w:tcPr>
            <w:tcW w:w="1320" w:type="dxa"/>
            <w:shd w:val="clear" w:color="auto" w:fill="auto"/>
            <w:vAlign w:val="center"/>
          </w:tcPr>
          <w:p w14:paraId="3C74EB0E" w14:textId="77777777" w:rsidR="00812F23" w:rsidRDefault="00812F23" w:rsidP="009B6F4C">
            <w:pPr>
              <w:pStyle w:val="TabelleText"/>
            </w:pPr>
            <w:r>
              <w:t>TSR1.1.36</w:t>
            </w:r>
          </w:p>
        </w:tc>
        <w:tc>
          <w:tcPr>
            <w:tcW w:w="2567" w:type="dxa"/>
            <w:shd w:val="clear" w:color="auto" w:fill="auto"/>
            <w:vAlign w:val="center"/>
          </w:tcPr>
          <w:p w14:paraId="6C6A3ED1" w14:textId="77777777" w:rsidR="00812F23" w:rsidRDefault="00812F23" w:rsidP="009B6F4C">
            <w:pPr>
              <w:jc w:val="left"/>
              <w:rPr>
                <w:sz w:val="18"/>
                <w:szCs w:val="18"/>
              </w:rPr>
            </w:pPr>
            <w:r>
              <w:rPr>
                <w:sz w:val="18"/>
                <w:szCs w:val="18"/>
              </w:rPr>
              <w:t>1000ms</w:t>
            </w:r>
          </w:p>
        </w:tc>
      </w:tr>
      <w:tr w:rsidR="00812F23" w:rsidRPr="00E627FD" w14:paraId="7D3A0C5C" w14:textId="77777777" w:rsidTr="009B6F4C">
        <w:trPr>
          <w:cantSplit/>
          <w:tblHeader/>
          <w:jc w:val="center"/>
        </w:trPr>
        <w:tc>
          <w:tcPr>
            <w:tcW w:w="1247" w:type="dxa"/>
            <w:vMerge/>
            <w:shd w:val="clear" w:color="auto" w:fill="auto"/>
            <w:vAlign w:val="center"/>
          </w:tcPr>
          <w:p w14:paraId="5C7A5EE9" w14:textId="77777777" w:rsidR="00812F23" w:rsidRPr="001019D7" w:rsidRDefault="00812F23" w:rsidP="009B6F4C">
            <w:pPr>
              <w:jc w:val="left"/>
              <w:rPr>
                <w:bCs/>
                <w:color w:val="0000FF"/>
                <w:sz w:val="18"/>
                <w:szCs w:val="18"/>
              </w:rPr>
            </w:pPr>
          </w:p>
        </w:tc>
        <w:tc>
          <w:tcPr>
            <w:tcW w:w="2370" w:type="dxa"/>
            <w:vMerge/>
            <w:shd w:val="clear" w:color="auto" w:fill="auto"/>
            <w:vAlign w:val="center"/>
          </w:tcPr>
          <w:p w14:paraId="5D97F965" w14:textId="77777777" w:rsidR="00812F23" w:rsidRPr="00E627FD" w:rsidRDefault="00812F23" w:rsidP="009B6F4C">
            <w:pPr>
              <w:pStyle w:val="TableTextLeft"/>
              <w:rPr>
                <w:i/>
                <w:lang w:val="en-GB"/>
              </w:rPr>
            </w:pPr>
          </w:p>
        </w:tc>
        <w:tc>
          <w:tcPr>
            <w:tcW w:w="1643" w:type="dxa"/>
            <w:vMerge/>
            <w:shd w:val="clear" w:color="auto" w:fill="auto"/>
            <w:vAlign w:val="center"/>
          </w:tcPr>
          <w:p w14:paraId="2A476EFC" w14:textId="77777777" w:rsidR="00812F23" w:rsidRPr="00E627FD" w:rsidRDefault="00812F23" w:rsidP="009B6F4C">
            <w:pPr>
              <w:jc w:val="left"/>
              <w:rPr>
                <w:color w:val="0000FF"/>
                <w:sz w:val="18"/>
                <w:szCs w:val="18"/>
              </w:rPr>
            </w:pPr>
          </w:p>
        </w:tc>
        <w:tc>
          <w:tcPr>
            <w:tcW w:w="1320" w:type="dxa"/>
            <w:shd w:val="clear" w:color="auto" w:fill="auto"/>
            <w:vAlign w:val="center"/>
          </w:tcPr>
          <w:p w14:paraId="1179847A" w14:textId="77777777" w:rsidR="00812F23" w:rsidRDefault="00812F23" w:rsidP="009B6F4C">
            <w:pPr>
              <w:pStyle w:val="TabelleText"/>
            </w:pPr>
            <w:r>
              <w:t>TSR1.1.39</w:t>
            </w:r>
          </w:p>
        </w:tc>
        <w:tc>
          <w:tcPr>
            <w:tcW w:w="2567" w:type="dxa"/>
            <w:shd w:val="clear" w:color="auto" w:fill="auto"/>
            <w:vAlign w:val="center"/>
          </w:tcPr>
          <w:p w14:paraId="7DDC085E" w14:textId="77777777" w:rsidR="00812F23" w:rsidRDefault="00812F23" w:rsidP="009B6F4C">
            <w:pPr>
              <w:jc w:val="left"/>
              <w:rPr>
                <w:sz w:val="18"/>
                <w:szCs w:val="18"/>
              </w:rPr>
            </w:pPr>
            <w:r>
              <w:rPr>
                <w:sz w:val="18"/>
                <w:szCs w:val="18"/>
              </w:rPr>
              <w:t>1000ms</w:t>
            </w:r>
          </w:p>
        </w:tc>
      </w:tr>
      <w:tr w:rsidR="00812F23" w:rsidRPr="00E627FD" w14:paraId="617DB919" w14:textId="77777777" w:rsidTr="009B6F4C">
        <w:trPr>
          <w:cantSplit/>
          <w:tblHeader/>
          <w:jc w:val="center"/>
        </w:trPr>
        <w:tc>
          <w:tcPr>
            <w:tcW w:w="1247" w:type="dxa"/>
            <w:vMerge/>
            <w:shd w:val="clear" w:color="auto" w:fill="auto"/>
            <w:vAlign w:val="center"/>
          </w:tcPr>
          <w:p w14:paraId="36F91C55" w14:textId="77777777" w:rsidR="00812F23" w:rsidRPr="001019D7" w:rsidRDefault="00812F23" w:rsidP="009B6F4C">
            <w:pPr>
              <w:jc w:val="left"/>
              <w:rPr>
                <w:bCs/>
                <w:color w:val="0000FF"/>
                <w:sz w:val="18"/>
                <w:szCs w:val="18"/>
              </w:rPr>
            </w:pPr>
          </w:p>
        </w:tc>
        <w:tc>
          <w:tcPr>
            <w:tcW w:w="2370" w:type="dxa"/>
            <w:vMerge/>
            <w:shd w:val="clear" w:color="auto" w:fill="auto"/>
            <w:vAlign w:val="center"/>
          </w:tcPr>
          <w:p w14:paraId="0DC0CCE9" w14:textId="77777777" w:rsidR="00812F23" w:rsidRPr="00E627FD" w:rsidRDefault="00812F23" w:rsidP="009B6F4C">
            <w:pPr>
              <w:pStyle w:val="TableTextLeft"/>
              <w:rPr>
                <w:i/>
                <w:lang w:val="en-GB"/>
              </w:rPr>
            </w:pPr>
          </w:p>
        </w:tc>
        <w:tc>
          <w:tcPr>
            <w:tcW w:w="1643" w:type="dxa"/>
            <w:vMerge/>
            <w:shd w:val="clear" w:color="auto" w:fill="auto"/>
            <w:vAlign w:val="center"/>
          </w:tcPr>
          <w:p w14:paraId="3881CCEE" w14:textId="77777777" w:rsidR="00812F23" w:rsidRPr="00E627FD" w:rsidRDefault="00812F23" w:rsidP="009B6F4C">
            <w:pPr>
              <w:jc w:val="left"/>
              <w:rPr>
                <w:color w:val="0000FF"/>
                <w:sz w:val="18"/>
                <w:szCs w:val="18"/>
              </w:rPr>
            </w:pPr>
          </w:p>
        </w:tc>
        <w:tc>
          <w:tcPr>
            <w:tcW w:w="1320" w:type="dxa"/>
            <w:shd w:val="clear" w:color="auto" w:fill="auto"/>
            <w:vAlign w:val="center"/>
          </w:tcPr>
          <w:p w14:paraId="669F8879" w14:textId="77777777" w:rsidR="00812F23" w:rsidRDefault="00812F23" w:rsidP="009B6F4C">
            <w:pPr>
              <w:pStyle w:val="TabelleText"/>
            </w:pPr>
            <w:r>
              <w:t>TSR1.6.15.1</w:t>
            </w:r>
          </w:p>
        </w:tc>
        <w:tc>
          <w:tcPr>
            <w:tcW w:w="2567" w:type="dxa"/>
            <w:shd w:val="clear" w:color="auto" w:fill="auto"/>
            <w:vAlign w:val="center"/>
          </w:tcPr>
          <w:p w14:paraId="114364C6" w14:textId="77777777" w:rsidR="00812F23" w:rsidRDefault="00812F23" w:rsidP="009B6F4C">
            <w:pPr>
              <w:jc w:val="left"/>
              <w:rPr>
                <w:sz w:val="18"/>
                <w:szCs w:val="18"/>
              </w:rPr>
            </w:pPr>
            <w:r>
              <w:rPr>
                <w:sz w:val="18"/>
                <w:szCs w:val="18"/>
              </w:rPr>
              <w:t>1000ms</w:t>
            </w:r>
          </w:p>
        </w:tc>
      </w:tr>
      <w:tr w:rsidR="00812F23" w:rsidRPr="00E627FD" w14:paraId="720F1923" w14:textId="77777777" w:rsidTr="009B6F4C">
        <w:trPr>
          <w:cantSplit/>
          <w:tblHeader/>
          <w:jc w:val="center"/>
        </w:trPr>
        <w:tc>
          <w:tcPr>
            <w:tcW w:w="1247" w:type="dxa"/>
            <w:vMerge/>
            <w:shd w:val="clear" w:color="auto" w:fill="auto"/>
            <w:vAlign w:val="center"/>
          </w:tcPr>
          <w:p w14:paraId="2F32E4A0" w14:textId="77777777" w:rsidR="00812F23" w:rsidRPr="001019D7" w:rsidRDefault="00812F23" w:rsidP="009B6F4C">
            <w:pPr>
              <w:jc w:val="left"/>
              <w:rPr>
                <w:bCs/>
                <w:color w:val="0000FF"/>
                <w:sz w:val="18"/>
                <w:szCs w:val="18"/>
              </w:rPr>
            </w:pPr>
          </w:p>
        </w:tc>
        <w:tc>
          <w:tcPr>
            <w:tcW w:w="2370" w:type="dxa"/>
            <w:vMerge/>
            <w:shd w:val="clear" w:color="auto" w:fill="auto"/>
            <w:vAlign w:val="center"/>
          </w:tcPr>
          <w:p w14:paraId="4E79A138" w14:textId="77777777" w:rsidR="00812F23" w:rsidRPr="00E627FD" w:rsidRDefault="00812F23" w:rsidP="009B6F4C">
            <w:pPr>
              <w:pStyle w:val="TableTextLeft"/>
              <w:rPr>
                <w:i/>
                <w:lang w:val="en-GB"/>
              </w:rPr>
            </w:pPr>
          </w:p>
        </w:tc>
        <w:tc>
          <w:tcPr>
            <w:tcW w:w="1643" w:type="dxa"/>
            <w:vMerge/>
            <w:shd w:val="clear" w:color="auto" w:fill="auto"/>
            <w:vAlign w:val="center"/>
          </w:tcPr>
          <w:p w14:paraId="2B2ACC0B" w14:textId="77777777" w:rsidR="00812F23" w:rsidRPr="00E627FD" w:rsidRDefault="00812F23" w:rsidP="009B6F4C">
            <w:pPr>
              <w:jc w:val="left"/>
              <w:rPr>
                <w:color w:val="0000FF"/>
                <w:sz w:val="18"/>
                <w:szCs w:val="18"/>
              </w:rPr>
            </w:pPr>
          </w:p>
        </w:tc>
        <w:tc>
          <w:tcPr>
            <w:tcW w:w="1320" w:type="dxa"/>
            <w:shd w:val="clear" w:color="auto" w:fill="auto"/>
            <w:vAlign w:val="center"/>
          </w:tcPr>
          <w:p w14:paraId="23E28EA6" w14:textId="77777777" w:rsidR="00812F23" w:rsidRDefault="00812F23" w:rsidP="009B6F4C">
            <w:pPr>
              <w:pStyle w:val="TabelleText"/>
            </w:pPr>
            <w:r>
              <w:t>TSR1.6.15.2</w:t>
            </w:r>
          </w:p>
        </w:tc>
        <w:tc>
          <w:tcPr>
            <w:tcW w:w="2567" w:type="dxa"/>
            <w:shd w:val="clear" w:color="auto" w:fill="auto"/>
            <w:vAlign w:val="center"/>
          </w:tcPr>
          <w:p w14:paraId="4587492D" w14:textId="77777777" w:rsidR="00812F23" w:rsidRDefault="00812F23" w:rsidP="009B6F4C">
            <w:pPr>
              <w:jc w:val="left"/>
              <w:rPr>
                <w:sz w:val="18"/>
                <w:szCs w:val="18"/>
              </w:rPr>
            </w:pPr>
            <w:r>
              <w:rPr>
                <w:sz w:val="18"/>
                <w:szCs w:val="18"/>
              </w:rPr>
              <w:t>1000ms</w:t>
            </w:r>
          </w:p>
        </w:tc>
      </w:tr>
      <w:tr w:rsidR="00812F23" w:rsidRPr="00E627FD" w14:paraId="0CBE20A3" w14:textId="77777777" w:rsidTr="009B6F4C">
        <w:trPr>
          <w:cantSplit/>
          <w:tblHeader/>
          <w:jc w:val="center"/>
        </w:trPr>
        <w:tc>
          <w:tcPr>
            <w:tcW w:w="1247" w:type="dxa"/>
            <w:vMerge w:val="restart"/>
            <w:shd w:val="clear" w:color="auto" w:fill="auto"/>
            <w:vAlign w:val="center"/>
          </w:tcPr>
          <w:p w14:paraId="48445318" w14:textId="77777777" w:rsidR="00812F23" w:rsidRDefault="00812F23" w:rsidP="009B6F4C">
            <w:pPr>
              <w:jc w:val="left"/>
              <w:rPr>
                <w:bCs/>
                <w:sz w:val="18"/>
                <w:szCs w:val="18"/>
              </w:rPr>
            </w:pPr>
            <w:r>
              <w:rPr>
                <w:bCs/>
                <w:sz w:val="18"/>
                <w:szCs w:val="18"/>
              </w:rPr>
              <w:t>FSR3</w:t>
            </w:r>
          </w:p>
        </w:tc>
        <w:tc>
          <w:tcPr>
            <w:tcW w:w="2370" w:type="dxa"/>
            <w:vMerge w:val="restart"/>
            <w:shd w:val="clear" w:color="auto" w:fill="auto"/>
            <w:vAlign w:val="center"/>
          </w:tcPr>
          <w:p w14:paraId="00349178" w14:textId="77777777" w:rsidR="00812F23" w:rsidRDefault="00812F23" w:rsidP="009B6F4C">
            <w:pPr>
              <w:pStyle w:val="TableTextLeft"/>
              <w:rPr>
                <w:sz w:val="18"/>
                <w:szCs w:val="18"/>
              </w:rPr>
            </w:pPr>
            <w:r>
              <w:rPr>
                <w:sz w:val="18"/>
                <w:szCs w:val="18"/>
              </w:rPr>
              <w:t xml:space="preserve"> </w:t>
            </w:r>
          </w:p>
        </w:tc>
        <w:tc>
          <w:tcPr>
            <w:tcW w:w="1643" w:type="dxa"/>
            <w:vMerge w:val="restart"/>
            <w:shd w:val="clear" w:color="auto" w:fill="auto"/>
            <w:vAlign w:val="center"/>
          </w:tcPr>
          <w:p w14:paraId="7BBD6296" w14:textId="77777777" w:rsidR="00812F23" w:rsidRDefault="00812F23" w:rsidP="009B6F4C">
            <w:pPr>
              <w:jc w:val="left"/>
              <w:rPr>
                <w:bCs/>
                <w:sz w:val="18"/>
                <w:szCs w:val="18"/>
              </w:rPr>
            </w:pPr>
            <w:r>
              <w:rPr>
                <w:bCs/>
                <w:sz w:val="18"/>
                <w:szCs w:val="18"/>
              </w:rPr>
              <w:t>Arbitration Subsystem</w:t>
            </w:r>
          </w:p>
        </w:tc>
        <w:tc>
          <w:tcPr>
            <w:tcW w:w="1320" w:type="dxa"/>
            <w:shd w:val="clear" w:color="auto" w:fill="auto"/>
            <w:vAlign w:val="center"/>
          </w:tcPr>
          <w:p w14:paraId="2B7C04F6" w14:textId="77777777" w:rsidR="00812F23" w:rsidRDefault="00812F23" w:rsidP="009B6F4C">
            <w:pPr>
              <w:pStyle w:val="TabelleText"/>
            </w:pPr>
            <w:r>
              <w:t>TSR1.3.1</w:t>
            </w:r>
          </w:p>
        </w:tc>
        <w:tc>
          <w:tcPr>
            <w:tcW w:w="2567" w:type="dxa"/>
            <w:shd w:val="clear" w:color="auto" w:fill="auto"/>
            <w:vAlign w:val="center"/>
          </w:tcPr>
          <w:p w14:paraId="4FD72BF4" w14:textId="77777777" w:rsidR="00812F23" w:rsidRDefault="00812F23" w:rsidP="009B6F4C">
            <w:pPr>
              <w:jc w:val="left"/>
              <w:rPr>
                <w:sz w:val="18"/>
                <w:szCs w:val="18"/>
              </w:rPr>
            </w:pPr>
            <w:r>
              <w:rPr>
                <w:sz w:val="18"/>
                <w:szCs w:val="18"/>
              </w:rPr>
              <w:t>1000ms</w:t>
            </w:r>
          </w:p>
        </w:tc>
      </w:tr>
      <w:tr w:rsidR="00812F23" w:rsidRPr="00E627FD" w14:paraId="59A17577" w14:textId="77777777" w:rsidTr="009B6F4C">
        <w:trPr>
          <w:cantSplit/>
          <w:tblHeader/>
          <w:jc w:val="center"/>
        </w:trPr>
        <w:tc>
          <w:tcPr>
            <w:tcW w:w="1247" w:type="dxa"/>
            <w:vMerge/>
            <w:shd w:val="clear" w:color="auto" w:fill="auto"/>
            <w:vAlign w:val="center"/>
          </w:tcPr>
          <w:p w14:paraId="74F6BD64" w14:textId="77777777" w:rsidR="00812F23" w:rsidRPr="001019D7" w:rsidRDefault="00812F23" w:rsidP="009B6F4C">
            <w:pPr>
              <w:jc w:val="left"/>
              <w:rPr>
                <w:bCs/>
                <w:color w:val="0000FF"/>
                <w:sz w:val="18"/>
                <w:szCs w:val="18"/>
              </w:rPr>
            </w:pPr>
          </w:p>
        </w:tc>
        <w:tc>
          <w:tcPr>
            <w:tcW w:w="2370" w:type="dxa"/>
            <w:vMerge/>
            <w:shd w:val="clear" w:color="auto" w:fill="auto"/>
            <w:vAlign w:val="center"/>
          </w:tcPr>
          <w:p w14:paraId="38CC9DAA" w14:textId="77777777" w:rsidR="00812F23" w:rsidRPr="00E627FD" w:rsidRDefault="00812F23" w:rsidP="009B6F4C">
            <w:pPr>
              <w:pStyle w:val="TableTextLeft"/>
              <w:rPr>
                <w:i/>
                <w:lang w:val="en-GB"/>
              </w:rPr>
            </w:pPr>
          </w:p>
        </w:tc>
        <w:tc>
          <w:tcPr>
            <w:tcW w:w="1643" w:type="dxa"/>
            <w:vMerge/>
            <w:shd w:val="clear" w:color="auto" w:fill="auto"/>
            <w:vAlign w:val="center"/>
          </w:tcPr>
          <w:p w14:paraId="1CC951CF" w14:textId="77777777" w:rsidR="00812F23" w:rsidRPr="00E627FD" w:rsidRDefault="00812F23" w:rsidP="009B6F4C">
            <w:pPr>
              <w:jc w:val="left"/>
              <w:rPr>
                <w:color w:val="0000FF"/>
                <w:sz w:val="18"/>
                <w:szCs w:val="18"/>
              </w:rPr>
            </w:pPr>
          </w:p>
        </w:tc>
        <w:tc>
          <w:tcPr>
            <w:tcW w:w="1320" w:type="dxa"/>
            <w:shd w:val="clear" w:color="auto" w:fill="auto"/>
            <w:vAlign w:val="center"/>
          </w:tcPr>
          <w:p w14:paraId="72543DE0" w14:textId="77777777" w:rsidR="00812F23" w:rsidRDefault="00812F23" w:rsidP="009B6F4C">
            <w:pPr>
              <w:pStyle w:val="TabelleText"/>
            </w:pPr>
            <w:r>
              <w:t>TSR1.4.1</w:t>
            </w:r>
          </w:p>
        </w:tc>
        <w:tc>
          <w:tcPr>
            <w:tcW w:w="2567" w:type="dxa"/>
            <w:shd w:val="clear" w:color="auto" w:fill="auto"/>
            <w:vAlign w:val="center"/>
          </w:tcPr>
          <w:p w14:paraId="24D6A5C0" w14:textId="77777777" w:rsidR="00812F23" w:rsidRDefault="00812F23" w:rsidP="009B6F4C">
            <w:pPr>
              <w:jc w:val="left"/>
              <w:rPr>
                <w:sz w:val="18"/>
                <w:szCs w:val="18"/>
              </w:rPr>
            </w:pPr>
            <w:r>
              <w:rPr>
                <w:sz w:val="18"/>
                <w:szCs w:val="18"/>
              </w:rPr>
              <w:t>1000ms</w:t>
            </w:r>
          </w:p>
        </w:tc>
      </w:tr>
      <w:tr w:rsidR="00812F23" w:rsidRPr="00E627FD" w14:paraId="19301F15" w14:textId="77777777" w:rsidTr="009B6F4C">
        <w:trPr>
          <w:cantSplit/>
          <w:tblHeader/>
          <w:jc w:val="center"/>
        </w:trPr>
        <w:tc>
          <w:tcPr>
            <w:tcW w:w="1247" w:type="dxa"/>
            <w:vMerge/>
            <w:shd w:val="clear" w:color="auto" w:fill="auto"/>
            <w:vAlign w:val="center"/>
          </w:tcPr>
          <w:p w14:paraId="22243158" w14:textId="77777777" w:rsidR="00812F23" w:rsidRPr="001019D7" w:rsidRDefault="00812F23" w:rsidP="009B6F4C">
            <w:pPr>
              <w:jc w:val="left"/>
              <w:rPr>
                <w:bCs/>
                <w:color w:val="0000FF"/>
                <w:sz w:val="18"/>
                <w:szCs w:val="18"/>
              </w:rPr>
            </w:pPr>
          </w:p>
        </w:tc>
        <w:tc>
          <w:tcPr>
            <w:tcW w:w="2370" w:type="dxa"/>
            <w:vMerge/>
            <w:shd w:val="clear" w:color="auto" w:fill="auto"/>
            <w:vAlign w:val="center"/>
          </w:tcPr>
          <w:p w14:paraId="6185D203" w14:textId="77777777" w:rsidR="00812F23" w:rsidRPr="00E627FD" w:rsidRDefault="00812F23" w:rsidP="009B6F4C">
            <w:pPr>
              <w:pStyle w:val="TableTextLeft"/>
              <w:rPr>
                <w:i/>
                <w:lang w:val="en-GB"/>
              </w:rPr>
            </w:pPr>
          </w:p>
        </w:tc>
        <w:tc>
          <w:tcPr>
            <w:tcW w:w="1643" w:type="dxa"/>
            <w:vMerge/>
            <w:shd w:val="clear" w:color="auto" w:fill="auto"/>
            <w:vAlign w:val="center"/>
          </w:tcPr>
          <w:p w14:paraId="65D69D25" w14:textId="77777777" w:rsidR="00812F23" w:rsidRPr="00E627FD" w:rsidRDefault="00812F23" w:rsidP="009B6F4C">
            <w:pPr>
              <w:jc w:val="left"/>
              <w:rPr>
                <w:color w:val="0000FF"/>
                <w:sz w:val="18"/>
                <w:szCs w:val="18"/>
              </w:rPr>
            </w:pPr>
          </w:p>
        </w:tc>
        <w:tc>
          <w:tcPr>
            <w:tcW w:w="1320" w:type="dxa"/>
            <w:shd w:val="clear" w:color="auto" w:fill="auto"/>
            <w:vAlign w:val="center"/>
          </w:tcPr>
          <w:p w14:paraId="75578F65" w14:textId="77777777" w:rsidR="00812F23" w:rsidRDefault="00812F23" w:rsidP="009B6F4C">
            <w:pPr>
              <w:pStyle w:val="TabelleText"/>
            </w:pPr>
            <w:r>
              <w:t>TSR1.4.2</w:t>
            </w:r>
          </w:p>
        </w:tc>
        <w:tc>
          <w:tcPr>
            <w:tcW w:w="2567" w:type="dxa"/>
            <w:shd w:val="clear" w:color="auto" w:fill="auto"/>
            <w:vAlign w:val="center"/>
          </w:tcPr>
          <w:p w14:paraId="3B2518AB" w14:textId="77777777" w:rsidR="00812F23" w:rsidRDefault="00812F23" w:rsidP="009B6F4C">
            <w:pPr>
              <w:jc w:val="left"/>
              <w:rPr>
                <w:sz w:val="18"/>
                <w:szCs w:val="18"/>
              </w:rPr>
            </w:pPr>
            <w:r>
              <w:rPr>
                <w:sz w:val="18"/>
                <w:szCs w:val="18"/>
              </w:rPr>
              <w:t>1000ms</w:t>
            </w:r>
          </w:p>
        </w:tc>
      </w:tr>
      <w:tr w:rsidR="00812F23" w:rsidRPr="00E627FD" w14:paraId="1E838238" w14:textId="77777777" w:rsidTr="009B6F4C">
        <w:trPr>
          <w:cantSplit/>
          <w:tblHeader/>
          <w:jc w:val="center"/>
        </w:trPr>
        <w:tc>
          <w:tcPr>
            <w:tcW w:w="1247" w:type="dxa"/>
            <w:vMerge/>
            <w:shd w:val="clear" w:color="auto" w:fill="auto"/>
            <w:vAlign w:val="center"/>
          </w:tcPr>
          <w:p w14:paraId="66251CA1" w14:textId="77777777" w:rsidR="00812F23" w:rsidRPr="001019D7" w:rsidRDefault="00812F23" w:rsidP="009B6F4C">
            <w:pPr>
              <w:jc w:val="left"/>
              <w:rPr>
                <w:bCs/>
                <w:color w:val="0000FF"/>
                <w:sz w:val="18"/>
                <w:szCs w:val="18"/>
              </w:rPr>
            </w:pPr>
          </w:p>
        </w:tc>
        <w:tc>
          <w:tcPr>
            <w:tcW w:w="2370" w:type="dxa"/>
            <w:vMerge/>
            <w:shd w:val="clear" w:color="auto" w:fill="auto"/>
            <w:vAlign w:val="center"/>
          </w:tcPr>
          <w:p w14:paraId="38C82893" w14:textId="77777777" w:rsidR="00812F23" w:rsidRPr="00E627FD" w:rsidRDefault="00812F23" w:rsidP="009B6F4C">
            <w:pPr>
              <w:pStyle w:val="TableTextLeft"/>
              <w:rPr>
                <w:i/>
                <w:lang w:val="en-GB"/>
              </w:rPr>
            </w:pPr>
          </w:p>
        </w:tc>
        <w:tc>
          <w:tcPr>
            <w:tcW w:w="1643" w:type="dxa"/>
            <w:vMerge/>
            <w:shd w:val="clear" w:color="auto" w:fill="auto"/>
            <w:vAlign w:val="center"/>
          </w:tcPr>
          <w:p w14:paraId="71C9724E" w14:textId="77777777" w:rsidR="00812F23" w:rsidRPr="00E627FD" w:rsidRDefault="00812F23" w:rsidP="009B6F4C">
            <w:pPr>
              <w:jc w:val="left"/>
              <w:rPr>
                <w:color w:val="0000FF"/>
                <w:sz w:val="18"/>
                <w:szCs w:val="18"/>
              </w:rPr>
            </w:pPr>
          </w:p>
        </w:tc>
        <w:tc>
          <w:tcPr>
            <w:tcW w:w="1320" w:type="dxa"/>
            <w:shd w:val="clear" w:color="auto" w:fill="auto"/>
            <w:vAlign w:val="center"/>
          </w:tcPr>
          <w:p w14:paraId="5833118C" w14:textId="77777777" w:rsidR="00812F23" w:rsidRDefault="00812F23" w:rsidP="009B6F4C">
            <w:pPr>
              <w:pStyle w:val="TabelleText"/>
            </w:pPr>
            <w:r>
              <w:t>TSR1.4.5</w:t>
            </w:r>
          </w:p>
        </w:tc>
        <w:tc>
          <w:tcPr>
            <w:tcW w:w="2567" w:type="dxa"/>
            <w:shd w:val="clear" w:color="auto" w:fill="auto"/>
            <w:vAlign w:val="center"/>
          </w:tcPr>
          <w:p w14:paraId="3A350166" w14:textId="77777777" w:rsidR="00812F23" w:rsidRDefault="00812F23" w:rsidP="009B6F4C">
            <w:pPr>
              <w:jc w:val="left"/>
              <w:rPr>
                <w:sz w:val="18"/>
                <w:szCs w:val="18"/>
              </w:rPr>
            </w:pPr>
            <w:r>
              <w:rPr>
                <w:sz w:val="18"/>
                <w:szCs w:val="18"/>
              </w:rPr>
              <w:t>1000ms</w:t>
            </w:r>
          </w:p>
        </w:tc>
      </w:tr>
      <w:tr w:rsidR="00812F23" w:rsidRPr="00E627FD" w14:paraId="5410DA65" w14:textId="77777777" w:rsidTr="009B6F4C">
        <w:trPr>
          <w:cantSplit/>
          <w:tblHeader/>
          <w:jc w:val="center"/>
        </w:trPr>
        <w:tc>
          <w:tcPr>
            <w:tcW w:w="1247" w:type="dxa"/>
            <w:vMerge/>
            <w:shd w:val="clear" w:color="auto" w:fill="auto"/>
            <w:vAlign w:val="center"/>
          </w:tcPr>
          <w:p w14:paraId="362761DB" w14:textId="77777777" w:rsidR="00812F23" w:rsidRPr="001019D7" w:rsidRDefault="00812F23" w:rsidP="009B6F4C">
            <w:pPr>
              <w:jc w:val="left"/>
              <w:rPr>
                <w:bCs/>
                <w:color w:val="0000FF"/>
                <w:sz w:val="18"/>
                <w:szCs w:val="18"/>
              </w:rPr>
            </w:pPr>
          </w:p>
        </w:tc>
        <w:tc>
          <w:tcPr>
            <w:tcW w:w="2370" w:type="dxa"/>
            <w:vMerge/>
            <w:shd w:val="clear" w:color="auto" w:fill="auto"/>
            <w:vAlign w:val="center"/>
          </w:tcPr>
          <w:p w14:paraId="1FE1DB4A" w14:textId="77777777" w:rsidR="00812F23" w:rsidRPr="00E627FD" w:rsidRDefault="00812F23" w:rsidP="009B6F4C">
            <w:pPr>
              <w:pStyle w:val="TableTextLeft"/>
              <w:rPr>
                <w:i/>
                <w:lang w:val="en-GB"/>
              </w:rPr>
            </w:pPr>
          </w:p>
        </w:tc>
        <w:tc>
          <w:tcPr>
            <w:tcW w:w="1643" w:type="dxa"/>
            <w:vMerge/>
            <w:shd w:val="clear" w:color="auto" w:fill="auto"/>
            <w:vAlign w:val="center"/>
          </w:tcPr>
          <w:p w14:paraId="36A6595C" w14:textId="77777777" w:rsidR="00812F23" w:rsidRPr="00E627FD" w:rsidRDefault="00812F23" w:rsidP="009B6F4C">
            <w:pPr>
              <w:jc w:val="left"/>
              <w:rPr>
                <w:color w:val="0000FF"/>
                <w:sz w:val="18"/>
                <w:szCs w:val="18"/>
              </w:rPr>
            </w:pPr>
          </w:p>
        </w:tc>
        <w:tc>
          <w:tcPr>
            <w:tcW w:w="1320" w:type="dxa"/>
            <w:shd w:val="clear" w:color="auto" w:fill="auto"/>
            <w:vAlign w:val="center"/>
          </w:tcPr>
          <w:p w14:paraId="26BEF018" w14:textId="77777777" w:rsidR="00812F23" w:rsidRDefault="00812F23" w:rsidP="009B6F4C">
            <w:pPr>
              <w:pStyle w:val="TabelleText"/>
            </w:pPr>
            <w:r>
              <w:t>TSR1.4.6</w:t>
            </w:r>
          </w:p>
        </w:tc>
        <w:tc>
          <w:tcPr>
            <w:tcW w:w="2567" w:type="dxa"/>
            <w:shd w:val="clear" w:color="auto" w:fill="auto"/>
            <w:vAlign w:val="center"/>
          </w:tcPr>
          <w:p w14:paraId="060DA21D" w14:textId="77777777" w:rsidR="00812F23" w:rsidRDefault="00812F23" w:rsidP="009B6F4C">
            <w:pPr>
              <w:jc w:val="left"/>
              <w:rPr>
                <w:sz w:val="18"/>
                <w:szCs w:val="18"/>
              </w:rPr>
            </w:pPr>
            <w:r>
              <w:rPr>
                <w:sz w:val="18"/>
                <w:szCs w:val="18"/>
              </w:rPr>
              <w:t>1000ms</w:t>
            </w:r>
          </w:p>
        </w:tc>
      </w:tr>
      <w:tr w:rsidR="00812F23" w:rsidRPr="00E627FD" w14:paraId="7A5A9698" w14:textId="77777777" w:rsidTr="009B6F4C">
        <w:trPr>
          <w:cantSplit/>
          <w:tblHeader/>
          <w:jc w:val="center"/>
        </w:trPr>
        <w:tc>
          <w:tcPr>
            <w:tcW w:w="1247" w:type="dxa"/>
            <w:vMerge/>
            <w:shd w:val="clear" w:color="auto" w:fill="auto"/>
            <w:vAlign w:val="center"/>
          </w:tcPr>
          <w:p w14:paraId="259746CF" w14:textId="77777777" w:rsidR="00812F23" w:rsidRPr="001019D7" w:rsidRDefault="00812F23" w:rsidP="009B6F4C">
            <w:pPr>
              <w:jc w:val="left"/>
              <w:rPr>
                <w:bCs/>
                <w:color w:val="0000FF"/>
                <w:sz w:val="18"/>
                <w:szCs w:val="18"/>
              </w:rPr>
            </w:pPr>
          </w:p>
        </w:tc>
        <w:tc>
          <w:tcPr>
            <w:tcW w:w="2370" w:type="dxa"/>
            <w:vMerge/>
            <w:shd w:val="clear" w:color="auto" w:fill="auto"/>
            <w:vAlign w:val="center"/>
          </w:tcPr>
          <w:p w14:paraId="37843F2D" w14:textId="77777777" w:rsidR="00812F23" w:rsidRPr="00E627FD" w:rsidRDefault="00812F23" w:rsidP="009B6F4C">
            <w:pPr>
              <w:pStyle w:val="TableTextLeft"/>
              <w:rPr>
                <w:i/>
                <w:lang w:val="en-GB"/>
              </w:rPr>
            </w:pPr>
          </w:p>
        </w:tc>
        <w:tc>
          <w:tcPr>
            <w:tcW w:w="1643" w:type="dxa"/>
            <w:vMerge/>
            <w:shd w:val="clear" w:color="auto" w:fill="auto"/>
            <w:vAlign w:val="center"/>
          </w:tcPr>
          <w:p w14:paraId="6778823A" w14:textId="77777777" w:rsidR="00812F23" w:rsidRPr="00E627FD" w:rsidRDefault="00812F23" w:rsidP="009B6F4C">
            <w:pPr>
              <w:jc w:val="left"/>
              <w:rPr>
                <w:color w:val="0000FF"/>
                <w:sz w:val="18"/>
                <w:szCs w:val="18"/>
              </w:rPr>
            </w:pPr>
          </w:p>
        </w:tc>
        <w:tc>
          <w:tcPr>
            <w:tcW w:w="1320" w:type="dxa"/>
            <w:shd w:val="clear" w:color="auto" w:fill="auto"/>
            <w:vAlign w:val="center"/>
          </w:tcPr>
          <w:p w14:paraId="1528E5F5" w14:textId="77777777" w:rsidR="00812F23" w:rsidRDefault="00812F23" w:rsidP="009B6F4C">
            <w:pPr>
              <w:pStyle w:val="TabelleText"/>
            </w:pPr>
            <w:r>
              <w:t>TSR1.4.7</w:t>
            </w:r>
          </w:p>
        </w:tc>
        <w:tc>
          <w:tcPr>
            <w:tcW w:w="2567" w:type="dxa"/>
            <w:shd w:val="clear" w:color="auto" w:fill="auto"/>
            <w:vAlign w:val="center"/>
          </w:tcPr>
          <w:p w14:paraId="5D0A9748" w14:textId="77777777" w:rsidR="00812F23" w:rsidRDefault="00812F23" w:rsidP="009B6F4C">
            <w:pPr>
              <w:jc w:val="left"/>
              <w:rPr>
                <w:sz w:val="18"/>
                <w:szCs w:val="18"/>
              </w:rPr>
            </w:pPr>
            <w:r>
              <w:rPr>
                <w:sz w:val="18"/>
                <w:szCs w:val="18"/>
              </w:rPr>
              <w:t>1000ms</w:t>
            </w:r>
          </w:p>
        </w:tc>
      </w:tr>
      <w:tr w:rsidR="00DC6A9E" w:rsidRPr="00E627FD" w14:paraId="024C522F" w14:textId="77777777" w:rsidTr="009B6F4C">
        <w:trPr>
          <w:cantSplit/>
          <w:tblHeader/>
          <w:jc w:val="center"/>
        </w:trPr>
        <w:tc>
          <w:tcPr>
            <w:tcW w:w="1247" w:type="dxa"/>
            <w:vMerge/>
            <w:shd w:val="clear" w:color="auto" w:fill="auto"/>
            <w:vAlign w:val="center"/>
          </w:tcPr>
          <w:p w14:paraId="00504593" w14:textId="77777777" w:rsidR="00DC6A9E" w:rsidRPr="001019D7" w:rsidRDefault="00DC6A9E" w:rsidP="009B6F4C">
            <w:pPr>
              <w:jc w:val="left"/>
              <w:rPr>
                <w:bCs/>
                <w:color w:val="0000FF"/>
                <w:sz w:val="18"/>
                <w:szCs w:val="18"/>
              </w:rPr>
            </w:pPr>
          </w:p>
        </w:tc>
        <w:tc>
          <w:tcPr>
            <w:tcW w:w="2370" w:type="dxa"/>
            <w:vMerge/>
            <w:shd w:val="clear" w:color="auto" w:fill="auto"/>
            <w:vAlign w:val="center"/>
          </w:tcPr>
          <w:p w14:paraId="2289D1BA" w14:textId="77777777" w:rsidR="00DC6A9E" w:rsidRPr="00E627FD" w:rsidRDefault="00DC6A9E" w:rsidP="009B6F4C">
            <w:pPr>
              <w:pStyle w:val="TableTextLeft"/>
              <w:rPr>
                <w:i/>
                <w:lang w:val="en-GB"/>
              </w:rPr>
            </w:pPr>
          </w:p>
        </w:tc>
        <w:tc>
          <w:tcPr>
            <w:tcW w:w="1643" w:type="dxa"/>
            <w:vMerge w:val="restart"/>
            <w:shd w:val="clear" w:color="auto" w:fill="auto"/>
            <w:vAlign w:val="center"/>
          </w:tcPr>
          <w:p w14:paraId="1C3F7E54" w14:textId="77777777" w:rsidR="00812F23" w:rsidRDefault="00812F23" w:rsidP="009B6F4C">
            <w:pPr>
              <w:jc w:val="left"/>
              <w:rPr>
                <w:bCs/>
                <w:sz w:val="18"/>
                <w:szCs w:val="18"/>
              </w:rPr>
            </w:pPr>
            <w:r>
              <w:rPr>
                <w:bCs/>
                <w:sz w:val="18"/>
                <w:szCs w:val="18"/>
              </w:rPr>
              <w:t>Controller</w:t>
            </w:r>
          </w:p>
        </w:tc>
        <w:tc>
          <w:tcPr>
            <w:tcW w:w="1320" w:type="dxa"/>
            <w:shd w:val="clear" w:color="auto" w:fill="auto"/>
            <w:vAlign w:val="center"/>
          </w:tcPr>
          <w:p w14:paraId="4ADE0F64" w14:textId="77777777" w:rsidR="00812F23" w:rsidRDefault="00812F23" w:rsidP="009B6F4C">
            <w:pPr>
              <w:pStyle w:val="TabelleText"/>
            </w:pPr>
            <w:r>
              <w:t>TSR1.3.1</w:t>
            </w:r>
          </w:p>
        </w:tc>
        <w:tc>
          <w:tcPr>
            <w:tcW w:w="2567" w:type="dxa"/>
            <w:shd w:val="clear" w:color="auto" w:fill="auto"/>
            <w:vAlign w:val="center"/>
          </w:tcPr>
          <w:p w14:paraId="440155FB" w14:textId="77777777" w:rsidR="00812F23" w:rsidRDefault="00812F23" w:rsidP="009B6F4C">
            <w:pPr>
              <w:jc w:val="left"/>
              <w:rPr>
                <w:sz w:val="18"/>
                <w:szCs w:val="18"/>
              </w:rPr>
            </w:pPr>
            <w:r>
              <w:rPr>
                <w:sz w:val="18"/>
                <w:szCs w:val="18"/>
              </w:rPr>
              <w:t>1000ms</w:t>
            </w:r>
          </w:p>
        </w:tc>
      </w:tr>
      <w:tr w:rsidR="00812F23" w:rsidRPr="00E627FD" w14:paraId="641C2308" w14:textId="77777777" w:rsidTr="009B6F4C">
        <w:trPr>
          <w:cantSplit/>
          <w:tblHeader/>
          <w:jc w:val="center"/>
        </w:trPr>
        <w:tc>
          <w:tcPr>
            <w:tcW w:w="1247" w:type="dxa"/>
            <w:vMerge/>
            <w:shd w:val="clear" w:color="auto" w:fill="auto"/>
            <w:vAlign w:val="center"/>
          </w:tcPr>
          <w:p w14:paraId="44F979F0" w14:textId="77777777" w:rsidR="00812F23" w:rsidRPr="001019D7" w:rsidRDefault="00812F23" w:rsidP="009B6F4C">
            <w:pPr>
              <w:jc w:val="left"/>
              <w:rPr>
                <w:bCs/>
                <w:color w:val="0000FF"/>
                <w:sz w:val="18"/>
                <w:szCs w:val="18"/>
              </w:rPr>
            </w:pPr>
          </w:p>
        </w:tc>
        <w:tc>
          <w:tcPr>
            <w:tcW w:w="2370" w:type="dxa"/>
            <w:vMerge/>
            <w:shd w:val="clear" w:color="auto" w:fill="auto"/>
            <w:vAlign w:val="center"/>
          </w:tcPr>
          <w:p w14:paraId="31C7D41E" w14:textId="77777777" w:rsidR="00812F23" w:rsidRPr="00E627FD" w:rsidRDefault="00812F23" w:rsidP="009B6F4C">
            <w:pPr>
              <w:pStyle w:val="TableTextLeft"/>
              <w:rPr>
                <w:i/>
                <w:lang w:val="en-GB"/>
              </w:rPr>
            </w:pPr>
          </w:p>
        </w:tc>
        <w:tc>
          <w:tcPr>
            <w:tcW w:w="1643" w:type="dxa"/>
            <w:vMerge/>
            <w:shd w:val="clear" w:color="auto" w:fill="auto"/>
            <w:vAlign w:val="center"/>
          </w:tcPr>
          <w:p w14:paraId="5A214AE7" w14:textId="77777777" w:rsidR="00812F23" w:rsidRPr="00E627FD" w:rsidRDefault="00812F23" w:rsidP="009B6F4C">
            <w:pPr>
              <w:jc w:val="left"/>
              <w:rPr>
                <w:color w:val="0000FF"/>
                <w:sz w:val="18"/>
                <w:szCs w:val="18"/>
              </w:rPr>
            </w:pPr>
          </w:p>
        </w:tc>
        <w:tc>
          <w:tcPr>
            <w:tcW w:w="1320" w:type="dxa"/>
            <w:shd w:val="clear" w:color="auto" w:fill="auto"/>
            <w:vAlign w:val="center"/>
          </w:tcPr>
          <w:p w14:paraId="4A436F1C" w14:textId="77777777" w:rsidR="00812F23" w:rsidRDefault="00812F23" w:rsidP="009B6F4C">
            <w:pPr>
              <w:pStyle w:val="TabelleText"/>
            </w:pPr>
            <w:r>
              <w:t>TSR1.4.1</w:t>
            </w:r>
          </w:p>
        </w:tc>
        <w:tc>
          <w:tcPr>
            <w:tcW w:w="2567" w:type="dxa"/>
            <w:shd w:val="clear" w:color="auto" w:fill="auto"/>
            <w:vAlign w:val="center"/>
          </w:tcPr>
          <w:p w14:paraId="180A744B" w14:textId="77777777" w:rsidR="00812F23" w:rsidRDefault="00812F23" w:rsidP="009B6F4C">
            <w:pPr>
              <w:jc w:val="left"/>
              <w:rPr>
                <w:sz w:val="18"/>
                <w:szCs w:val="18"/>
              </w:rPr>
            </w:pPr>
            <w:r>
              <w:rPr>
                <w:sz w:val="18"/>
                <w:szCs w:val="18"/>
              </w:rPr>
              <w:t>1000ms</w:t>
            </w:r>
          </w:p>
        </w:tc>
      </w:tr>
      <w:tr w:rsidR="00812F23" w:rsidRPr="00E627FD" w14:paraId="48057B8E" w14:textId="77777777" w:rsidTr="009B6F4C">
        <w:trPr>
          <w:cantSplit/>
          <w:tblHeader/>
          <w:jc w:val="center"/>
        </w:trPr>
        <w:tc>
          <w:tcPr>
            <w:tcW w:w="1247" w:type="dxa"/>
            <w:vMerge/>
            <w:shd w:val="clear" w:color="auto" w:fill="auto"/>
            <w:vAlign w:val="center"/>
          </w:tcPr>
          <w:p w14:paraId="2678D62E" w14:textId="77777777" w:rsidR="00812F23" w:rsidRPr="001019D7" w:rsidRDefault="00812F23" w:rsidP="009B6F4C">
            <w:pPr>
              <w:jc w:val="left"/>
              <w:rPr>
                <w:bCs/>
                <w:color w:val="0000FF"/>
                <w:sz w:val="18"/>
                <w:szCs w:val="18"/>
              </w:rPr>
            </w:pPr>
          </w:p>
        </w:tc>
        <w:tc>
          <w:tcPr>
            <w:tcW w:w="2370" w:type="dxa"/>
            <w:vMerge/>
            <w:shd w:val="clear" w:color="auto" w:fill="auto"/>
            <w:vAlign w:val="center"/>
          </w:tcPr>
          <w:p w14:paraId="04BD6840" w14:textId="77777777" w:rsidR="00812F23" w:rsidRPr="00E627FD" w:rsidRDefault="00812F23" w:rsidP="009B6F4C">
            <w:pPr>
              <w:pStyle w:val="TableTextLeft"/>
              <w:rPr>
                <w:i/>
                <w:lang w:val="en-GB"/>
              </w:rPr>
            </w:pPr>
          </w:p>
        </w:tc>
        <w:tc>
          <w:tcPr>
            <w:tcW w:w="1643" w:type="dxa"/>
            <w:vMerge/>
            <w:shd w:val="clear" w:color="auto" w:fill="auto"/>
            <w:vAlign w:val="center"/>
          </w:tcPr>
          <w:p w14:paraId="715501F0" w14:textId="77777777" w:rsidR="00812F23" w:rsidRPr="00E627FD" w:rsidRDefault="00812F23" w:rsidP="009B6F4C">
            <w:pPr>
              <w:jc w:val="left"/>
              <w:rPr>
                <w:color w:val="0000FF"/>
                <w:sz w:val="18"/>
                <w:szCs w:val="18"/>
              </w:rPr>
            </w:pPr>
          </w:p>
        </w:tc>
        <w:tc>
          <w:tcPr>
            <w:tcW w:w="1320" w:type="dxa"/>
            <w:shd w:val="clear" w:color="auto" w:fill="auto"/>
            <w:vAlign w:val="center"/>
          </w:tcPr>
          <w:p w14:paraId="65385836" w14:textId="77777777" w:rsidR="00812F23" w:rsidRDefault="00812F23" w:rsidP="009B6F4C">
            <w:pPr>
              <w:pStyle w:val="TabelleText"/>
            </w:pPr>
            <w:r>
              <w:t>TSR1.4.2</w:t>
            </w:r>
          </w:p>
        </w:tc>
        <w:tc>
          <w:tcPr>
            <w:tcW w:w="2567" w:type="dxa"/>
            <w:shd w:val="clear" w:color="auto" w:fill="auto"/>
            <w:vAlign w:val="center"/>
          </w:tcPr>
          <w:p w14:paraId="3D9CEB8E" w14:textId="77777777" w:rsidR="00812F23" w:rsidRDefault="00812F23" w:rsidP="009B6F4C">
            <w:pPr>
              <w:jc w:val="left"/>
              <w:rPr>
                <w:sz w:val="18"/>
                <w:szCs w:val="18"/>
              </w:rPr>
            </w:pPr>
            <w:r>
              <w:rPr>
                <w:sz w:val="18"/>
                <w:szCs w:val="18"/>
              </w:rPr>
              <w:t>1000ms</w:t>
            </w:r>
          </w:p>
        </w:tc>
      </w:tr>
      <w:tr w:rsidR="00812F23" w:rsidRPr="00E627FD" w14:paraId="011158EE" w14:textId="77777777" w:rsidTr="009B6F4C">
        <w:trPr>
          <w:cantSplit/>
          <w:tblHeader/>
          <w:jc w:val="center"/>
        </w:trPr>
        <w:tc>
          <w:tcPr>
            <w:tcW w:w="1247" w:type="dxa"/>
            <w:vMerge/>
            <w:shd w:val="clear" w:color="auto" w:fill="auto"/>
            <w:vAlign w:val="center"/>
          </w:tcPr>
          <w:p w14:paraId="1561CFAE" w14:textId="77777777" w:rsidR="00812F23" w:rsidRPr="001019D7" w:rsidRDefault="00812F23" w:rsidP="009B6F4C">
            <w:pPr>
              <w:jc w:val="left"/>
              <w:rPr>
                <w:bCs/>
                <w:color w:val="0000FF"/>
                <w:sz w:val="18"/>
                <w:szCs w:val="18"/>
              </w:rPr>
            </w:pPr>
          </w:p>
        </w:tc>
        <w:tc>
          <w:tcPr>
            <w:tcW w:w="2370" w:type="dxa"/>
            <w:vMerge/>
            <w:shd w:val="clear" w:color="auto" w:fill="auto"/>
            <w:vAlign w:val="center"/>
          </w:tcPr>
          <w:p w14:paraId="6468F890" w14:textId="77777777" w:rsidR="00812F23" w:rsidRPr="00E627FD" w:rsidRDefault="00812F23" w:rsidP="009B6F4C">
            <w:pPr>
              <w:pStyle w:val="TableTextLeft"/>
              <w:rPr>
                <w:i/>
                <w:lang w:val="en-GB"/>
              </w:rPr>
            </w:pPr>
          </w:p>
        </w:tc>
        <w:tc>
          <w:tcPr>
            <w:tcW w:w="1643" w:type="dxa"/>
            <w:vMerge/>
            <w:shd w:val="clear" w:color="auto" w:fill="auto"/>
            <w:vAlign w:val="center"/>
          </w:tcPr>
          <w:p w14:paraId="2A14888D" w14:textId="77777777" w:rsidR="00812F23" w:rsidRPr="00E627FD" w:rsidRDefault="00812F23" w:rsidP="009B6F4C">
            <w:pPr>
              <w:jc w:val="left"/>
              <w:rPr>
                <w:color w:val="0000FF"/>
                <w:sz w:val="18"/>
                <w:szCs w:val="18"/>
              </w:rPr>
            </w:pPr>
          </w:p>
        </w:tc>
        <w:tc>
          <w:tcPr>
            <w:tcW w:w="1320" w:type="dxa"/>
            <w:shd w:val="clear" w:color="auto" w:fill="auto"/>
            <w:vAlign w:val="center"/>
          </w:tcPr>
          <w:p w14:paraId="70C753B3" w14:textId="77777777" w:rsidR="00812F23" w:rsidRDefault="00812F23" w:rsidP="009B6F4C">
            <w:pPr>
              <w:pStyle w:val="TabelleText"/>
            </w:pPr>
            <w:r>
              <w:t>TSR1.4.5</w:t>
            </w:r>
          </w:p>
        </w:tc>
        <w:tc>
          <w:tcPr>
            <w:tcW w:w="2567" w:type="dxa"/>
            <w:shd w:val="clear" w:color="auto" w:fill="auto"/>
            <w:vAlign w:val="center"/>
          </w:tcPr>
          <w:p w14:paraId="29E2E8FF" w14:textId="77777777" w:rsidR="00812F23" w:rsidRDefault="00812F23" w:rsidP="009B6F4C">
            <w:pPr>
              <w:jc w:val="left"/>
              <w:rPr>
                <w:sz w:val="18"/>
                <w:szCs w:val="18"/>
              </w:rPr>
            </w:pPr>
            <w:r>
              <w:rPr>
                <w:sz w:val="18"/>
                <w:szCs w:val="18"/>
              </w:rPr>
              <w:t>1000ms</w:t>
            </w:r>
          </w:p>
        </w:tc>
      </w:tr>
      <w:tr w:rsidR="00812F23" w:rsidRPr="00E627FD" w14:paraId="61AB9928" w14:textId="77777777" w:rsidTr="009B6F4C">
        <w:trPr>
          <w:cantSplit/>
          <w:tblHeader/>
          <w:jc w:val="center"/>
        </w:trPr>
        <w:tc>
          <w:tcPr>
            <w:tcW w:w="1247" w:type="dxa"/>
            <w:vMerge/>
            <w:shd w:val="clear" w:color="auto" w:fill="auto"/>
            <w:vAlign w:val="center"/>
          </w:tcPr>
          <w:p w14:paraId="118D5138" w14:textId="77777777" w:rsidR="00812F23" w:rsidRPr="001019D7" w:rsidRDefault="00812F23" w:rsidP="009B6F4C">
            <w:pPr>
              <w:jc w:val="left"/>
              <w:rPr>
                <w:bCs/>
                <w:color w:val="0000FF"/>
                <w:sz w:val="18"/>
                <w:szCs w:val="18"/>
              </w:rPr>
            </w:pPr>
          </w:p>
        </w:tc>
        <w:tc>
          <w:tcPr>
            <w:tcW w:w="2370" w:type="dxa"/>
            <w:vMerge/>
            <w:shd w:val="clear" w:color="auto" w:fill="auto"/>
            <w:vAlign w:val="center"/>
          </w:tcPr>
          <w:p w14:paraId="75719201" w14:textId="77777777" w:rsidR="00812F23" w:rsidRPr="00E627FD" w:rsidRDefault="00812F23" w:rsidP="009B6F4C">
            <w:pPr>
              <w:pStyle w:val="TableTextLeft"/>
              <w:rPr>
                <w:i/>
                <w:lang w:val="en-GB"/>
              </w:rPr>
            </w:pPr>
          </w:p>
        </w:tc>
        <w:tc>
          <w:tcPr>
            <w:tcW w:w="1643" w:type="dxa"/>
            <w:vMerge/>
            <w:shd w:val="clear" w:color="auto" w:fill="auto"/>
            <w:vAlign w:val="center"/>
          </w:tcPr>
          <w:p w14:paraId="20FB32B4" w14:textId="77777777" w:rsidR="00812F23" w:rsidRPr="00E627FD" w:rsidRDefault="00812F23" w:rsidP="009B6F4C">
            <w:pPr>
              <w:jc w:val="left"/>
              <w:rPr>
                <w:color w:val="0000FF"/>
                <w:sz w:val="18"/>
                <w:szCs w:val="18"/>
              </w:rPr>
            </w:pPr>
          </w:p>
        </w:tc>
        <w:tc>
          <w:tcPr>
            <w:tcW w:w="1320" w:type="dxa"/>
            <w:shd w:val="clear" w:color="auto" w:fill="auto"/>
            <w:vAlign w:val="center"/>
          </w:tcPr>
          <w:p w14:paraId="5FD4E8B3" w14:textId="77777777" w:rsidR="00812F23" w:rsidRDefault="00812F23" w:rsidP="009B6F4C">
            <w:pPr>
              <w:pStyle w:val="TabelleText"/>
            </w:pPr>
            <w:r>
              <w:t>TSR1.4.6</w:t>
            </w:r>
          </w:p>
        </w:tc>
        <w:tc>
          <w:tcPr>
            <w:tcW w:w="2567" w:type="dxa"/>
            <w:shd w:val="clear" w:color="auto" w:fill="auto"/>
            <w:vAlign w:val="center"/>
          </w:tcPr>
          <w:p w14:paraId="05EFF58B" w14:textId="77777777" w:rsidR="00812F23" w:rsidRDefault="00812F23" w:rsidP="009B6F4C">
            <w:pPr>
              <w:jc w:val="left"/>
              <w:rPr>
                <w:sz w:val="18"/>
                <w:szCs w:val="18"/>
              </w:rPr>
            </w:pPr>
            <w:r>
              <w:rPr>
                <w:sz w:val="18"/>
                <w:szCs w:val="18"/>
              </w:rPr>
              <w:t>1000ms</w:t>
            </w:r>
          </w:p>
        </w:tc>
      </w:tr>
      <w:tr w:rsidR="00812F23" w:rsidRPr="00E627FD" w14:paraId="03BCDA14" w14:textId="77777777" w:rsidTr="009B6F4C">
        <w:trPr>
          <w:cantSplit/>
          <w:tblHeader/>
          <w:jc w:val="center"/>
        </w:trPr>
        <w:tc>
          <w:tcPr>
            <w:tcW w:w="1247" w:type="dxa"/>
            <w:vMerge/>
            <w:shd w:val="clear" w:color="auto" w:fill="auto"/>
            <w:vAlign w:val="center"/>
          </w:tcPr>
          <w:p w14:paraId="0F1F6E33" w14:textId="77777777" w:rsidR="00812F23" w:rsidRPr="001019D7" w:rsidRDefault="00812F23" w:rsidP="009B6F4C">
            <w:pPr>
              <w:jc w:val="left"/>
              <w:rPr>
                <w:bCs/>
                <w:color w:val="0000FF"/>
                <w:sz w:val="18"/>
                <w:szCs w:val="18"/>
              </w:rPr>
            </w:pPr>
          </w:p>
        </w:tc>
        <w:tc>
          <w:tcPr>
            <w:tcW w:w="2370" w:type="dxa"/>
            <w:vMerge/>
            <w:shd w:val="clear" w:color="auto" w:fill="auto"/>
            <w:vAlign w:val="center"/>
          </w:tcPr>
          <w:p w14:paraId="43D345C3" w14:textId="77777777" w:rsidR="00812F23" w:rsidRPr="00E627FD" w:rsidRDefault="00812F23" w:rsidP="009B6F4C">
            <w:pPr>
              <w:pStyle w:val="TableTextLeft"/>
              <w:rPr>
                <w:i/>
                <w:lang w:val="en-GB"/>
              </w:rPr>
            </w:pPr>
          </w:p>
        </w:tc>
        <w:tc>
          <w:tcPr>
            <w:tcW w:w="1643" w:type="dxa"/>
            <w:vMerge/>
            <w:shd w:val="clear" w:color="auto" w:fill="auto"/>
            <w:vAlign w:val="center"/>
          </w:tcPr>
          <w:p w14:paraId="1B281C43" w14:textId="77777777" w:rsidR="00812F23" w:rsidRPr="00E627FD" w:rsidRDefault="00812F23" w:rsidP="009B6F4C">
            <w:pPr>
              <w:jc w:val="left"/>
              <w:rPr>
                <w:color w:val="0000FF"/>
                <w:sz w:val="18"/>
                <w:szCs w:val="18"/>
              </w:rPr>
            </w:pPr>
          </w:p>
        </w:tc>
        <w:tc>
          <w:tcPr>
            <w:tcW w:w="1320" w:type="dxa"/>
            <w:shd w:val="clear" w:color="auto" w:fill="auto"/>
            <w:vAlign w:val="center"/>
          </w:tcPr>
          <w:p w14:paraId="6CD108AF" w14:textId="77777777" w:rsidR="00812F23" w:rsidRDefault="00812F23" w:rsidP="009B6F4C">
            <w:pPr>
              <w:pStyle w:val="TabelleText"/>
            </w:pPr>
            <w:r>
              <w:t>TSR1.4.7</w:t>
            </w:r>
          </w:p>
        </w:tc>
        <w:tc>
          <w:tcPr>
            <w:tcW w:w="2567" w:type="dxa"/>
            <w:shd w:val="clear" w:color="auto" w:fill="auto"/>
            <w:vAlign w:val="center"/>
          </w:tcPr>
          <w:p w14:paraId="2A471351" w14:textId="77777777" w:rsidR="00812F23" w:rsidRDefault="00812F23" w:rsidP="009B6F4C">
            <w:pPr>
              <w:jc w:val="left"/>
              <w:rPr>
                <w:sz w:val="18"/>
                <w:szCs w:val="18"/>
              </w:rPr>
            </w:pPr>
            <w:r>
              <w:rPr>
                <w:sz w:val="18"/>
                <w:szCs w:val="18"/>
              </w:rPr>
              <w:t>1000ms</w:t>
            </w:r>
          </w:p>
        </w:tc>
      </w:tr>
      <w:tr w:rsidR="00DC6A9E" w:rsidRPr="00E627FD" w14:paraId="6A56CE15" w14:textId="77777777" w:rsidTr="009B6F4C">
        <w:trPr>
          <w:cantSplit/>
          <w:tblHeader/>
          <w:jc w:val="center"/>
        </w:trPr>
        <w:tc>
          <w:tcPr>
            <w:tcW w:w="1247" w:type="dxa"/>
            <w:vMerge/>
            <w:shd w:val="clear" w:color="auto" w:fill="auto"/>
            <w:vAlign w:val="center"/>
          </w:tcPr>
          <w:p w14:paraId="7F06E7F6" w14:textId="77777777" w:rsidR="00DC6A9E" w:rsidRPr="001019D7" w:rsidRDefault="00DC6A9E" w:rsidP="009B6F4C">
            <w:pPr>
              <w:jc w:val="left"/>
              <w:rPr>
                <w:bCs/>
                <w:color w:val="0000FF"/>
                <w:sz w:val="18"/>
                <w:szCs w:val="18"/>
              </w:rPr>
            </w:pPr>
          </w:p>
        </w:tc>
        <w:tc>
          <w:tcPr>
            <w:tcW w:w="2370" w:type="dxa"/>
            <w:vMerge/>
            <w:shd w:val="clear" w:color="auto" w:fill="auto"/>
            <w:vAlign w:val="center"/>
          </w:tcPr>
          <w:p w14:paraId="46FDB922" w14:textId="77777777" w:rsidR="00DC6A9E" w:rsidRPr="00E627FD" w:rsidRDefault="00DC6A9E" w:rsidP="009B6F4C">
            <w:pPr>
              <w:pStyle w:val="TableTextLeft"/>
              <w:rPr>
                <w:i/>
                <w:lang w:val="en-GB"/>
              </w:rPr>
            </w:pPr>
          </w:p>
        </w:tc>
        <w:tc>
          <w:tcPr>
            <w:tcW w:w="1643" w:type="dxa"/>
            <w:vMerge w:val="restart"/>
            <w:shd w:val="clear" w:color="auto" w:fill="auto"/>
            <w:vAlign w:val="center"/>
          </w:tcPr>
          <w:p w14:paraId="0EB4356E" w14:textId="77777777" w:rsidR="00812F23" w:rsidRDefault="00812F23" w:rsidP="009B6F4C">
            <w:pPr>
              <w:jc w:val="left"/>
              <w:rPr>
                <w:bCs/>
                <w:sz w:val="18"/>
                <w:szCs w:val="18"/>
              </w:rPr>
            </w:pPr>
            <w:r>
              <w:rPr>
                <w:bCs/>
                <w:sz w:val="18"/>
                <w:szCs w:val="18"/>
              </w:rPr>
              <w:t>Output Device</w:t>
            </w:r>
          </w:p>
        </w:tc>
        <w:tc>
          <w:tcPr>
            <w:tcW w:w="1320" w:type="dxa"/>
            <w:shd w:val="clear" w:color="auto" w:fill="auto"/>
            <w:vAlign w:val="center"/>
          </w:tcPr>
          <w:p w14:paraId="32727BE7" w14:textId="77777777" w:rsidR="00812F23" w:rsidRDefault="00812F23" w:rsidP="009B6F4C">
            <w:pPr>
              <w:pStyle w:val="TabelleText"/>
            </w:pPr>
            <w:r>
              <w:t>TSR1.3.1</w:t>
            </w:r>
          </w:p>
        </w:tc>
        <w:tc>
          <w:tcPr>
            <w:tcW w:w="2567" w:type="dxa"/>
            <w:shd w:val="clear" w:color="auto" w:fill="auto"/>
            <w:vAlign w:val="center"/>
          </w:tcPr>
          <w:p w14:paraId="6D081692" w14:textId="77777777" w:rsidR="00812F23" w:rsidRDefault="00812F23" w:rsidP="009B6F4C">
            <w:pPr>
              <w:jc w:val="left"/>
              <w:rPr>
                <w:sz w:val="18"/>
                <w:szCs w:val="18"/>
              </w:rPr>
            </w:pPr>
            <w:r>
              <w:rPr>
                <w:sz w:val="18"/>
                <w:szCs w:val="18"/>
              </w:rPr>
              <w:t>1000ms</w:t>
            </w:r>
          </w:p>
        </w:tc>
      </w:tr>
      <w:tr w:rsidR="00812F23" w:rsidRPr="00E627FD" w14:paraId="7E23D7BD" w14:textId="77777777" w:rsidTr="009B6F4C">
        <w:trPr>
          <w:cantSplit/>
          <w:tblHeader/>
          <w:jc w:val="center"/>
        </w:trPr>
        <w:tc>
          <w:tcPr>
            <w:tcW w:w="1247" w:type="dxa"/>
            <w:vMerge/>
            <w:shd w:val="clear" w:color="auto" w:fill="auto"/>
            <w:vAlign w:val="center"/>
          </w:tcPr>
          <w:p w14:paraId="1F2CDCF7" w14:textId="77777777" w:rsidR="00812F23" w:rsidRPr="001019D7" w:rsidRDefault="00812F23" w:rsidP="009B6F4C">
            <w:pPr>
              <w:jc w:val="left"/>
              <w:rPr>
                <w:bCs/>
                <w:color w:val="0000FF"/>
                <w:sz w:val="18"/>
                <w:szCs w:val="18"/>
              </w:rPr>
            </w:pPr>
          </w:p>
        </w:tc>
        <w:tc>
          <w:tcPr>
            <w:tcW w:w="2370" w:type="dxa"/>
            <w:vMerge/>
            <w:shd w:val="clear" w:color="auto" w:fill="auto"/>
            <w:vAlign w:val="center"/>
          </w:tcPr>
          <w:p w14:paraId="1725A156" w14:textId="77777777" w:rsidR="00812F23" w:rsidRPr="00E627FD" w:rsidRDefault="00812F23" w:rsidP="009B6F4C">
            <w:pPr>
              <w:pStyle w:val="TableTextLeft"/>
              <w:rPr>
                <w:i/>
                <w:lang w:val="en-GB"/>
              </w:rPr>
            </w:pPr>
          </w:p>
        </w:tc>
        <w:tc>
          <w:tcPr>
            <w:tcW w:w="1643" w:type="dxa"/>
            <w:vMerge/>
            <w:shd w:val="clear" w:color="auto" w:fill="auto"/>
            <w:vAlign w:val="center"/>
          </w:tcPr>
          <w:p w14:paraId="19AB1D29" w14:textId="77777777" w:rsidR="00812F23" w:rsidRPr="00E627FD" w:rsidRDefault="00812F23" w:rsidP="009B6F4C">
            <w:pPr>
              <w:jc w:val="left"/>
              <w:rPr>
                <w:color w:val="0000FF"/>
                <w:sz w:val="18"/>
                <w:szCs w:val="18"/>
              </w:rPr>
            </w:pPr>
          </w:p>
        </w:tc>
        <w:tc>
          <w:tcPr>
            <w:tcW w:w="1320" w:type="dxa"/>
            <w:shd w:val="clear" w:color="auto" w:fill="auto"/>
            <w:vAlign w:val="center"/>
          </w:tcPr>
          <w:p w14:paraId="548A7B38" w14:textId="77777777" w:rsidR="00812F23" w:rsidRDefault="00812F23" w:rsidP="009B6F4C">
            <w:pPr>
              <w:pStyle w:val="TabelleText"/>
            </w:pPr>
            <w:r>
              <w:t>TSR1.4.1</w:t>
            </w:r>
          </w:p>
        </w:tc>
        <w:tc>
          <w:tcPr>
            <w:tcW w:w="2567" w:type="dxa"/>
            <w:shd w:val="clear" w:color="auto" w:fill="auto"/>
            <w:vAlign w:val="center"/>
          </w:tcPr>
          <w:p w14:paraId="5FA5FE91" w14:textId="77777777" w:rsidR="00812F23" w:rsidRDefault="00812F23" w:rsidP="009B6F4C">
            <w:pPr>
              <w:jc w:val="left"/>
              <w:rPr>
                <w:sz w:val="18"/>
                <w:szCs w:val="18"/>
              </w:rPr>
            </w:pPr>
            <w:r>
              <w:rPr>
                <w:sz w:val="18"/>
                <w:szCs w:val="18"/>
              </w:rPr>
              <w:t>1000ms</w:t>
            </w:r>
          </w:p>
        </w:tc>
      </w:tr>
      <w:tr w:rsidR="00812F23" w:rsidRPr="00E627FD" w14:paraId="1213B0F1" w14:textId="77777777" w:rsidTr="009B6F4C">
        <w:trPr>
          <w:cantSplit/>
          <w:tblHeader/>
          <w:jc w:val="center"/>
        </w:trPr>
        <w:tc>
          <w:tcPr>
            <w:tcW w:w="1247" w:type="dxa"/>
            <w:vMerge/>
            <w:shd w:val="clear" w:color="auto" w:fill="auto"/>
            <w:vAlign w:val="center"/>
          </w:tcPr>
          <w:p w14:paraId="40187069" w14:textId="77777777" w:rsidR="00812F23" w:rsidRPr="001019D7" w:rsidRDefault="00812F23" w:rsidP="009B6F4C">
            <w:pPr>
              <w:jc w:val="left"/>
              <w:rPr>
                <w:bCs/>
                <w:color w:val="0000FF"/>
                <w:sz w:val="18"/>
                <w:szCs w:val="18"/>
              </w:rPr>
            </w:pPr>
          </w:p>
        </w:tc>
        <w:tc>
          <w:tcPr>
            <w:tcW w:w="2370" w:type="dxa"/>
            <w:vMerge/>
            <w:shd w:val="clear" w:color="auto" w:fill="auto"/>
            <w:vAlign w:val="center"/>
          </w:tcPr>
          <w:p w14:paraId="049D44A4" w14:textId="77777777" w:rsidR="00812F23" w:rsidRPr="00E627FD" w:rsidRDefault="00812F23" w:rsidP="009B6F4C">
            <w:pPr>
              <w:pStyle w:val="TableTextLeft"/>
              <w:rPr>
                <w:i/>
                <w:lang w:val="en-GB"/>
              </w:rPr>
            </w:pPr>
          </w:p>
        </w:tc>
        <w:tc>
          <w:tcPr>
            <w:tcW w:w="1643" w:type="dxa"/>
            <w:vMerge/>
            <w:shd w:val="clear" w:color="auto" w:fill="auto"/>
            <w:vAlign w:val="center"/>
          </w:tcPr>
          <w:p w14:paraId="205EE88D" w14:textId="77777777" w:rsidR="00812F23" w:rsidRPr="00E627FD" w:rsidRDefault="00812F23" w:rsidP="009B6F4C">
            <w:pPr>
              <w:jc w:val="left"/>
              <w:rPr>
                <w:color w:val="0000FF"/>
                <w:sz w:val="18"/>
                <w:szCs w:val="18"/>
              </w:rPr>
            </w:pPr>
          </w:p>
        </w:tc>
        <w:tc>
          <w:tcPr>
            <w:tcW w:w="1320" w:type="dxa"/>
            <w:shd w:val="clear" w:color="auto" w:fill="auto"/>
            <w:vAlign w:val="center"/>
          </w:tcPr>
          <w:p w14:paraId="740C19B3" w14:textId="77777777" w:rsidR="00812F23" w:rsidRDefault="00812F23" w:rsidP="009B6F4C">
            <w:pPr>
              <w:pStyle w:val="TabelleText"/>
            </w:pPr>
            <w:r>
              <w:t>TSR1.4.2</w:t>
            </w:r>
          </w:p>
        </w:tc>
        <w:tc>
          <w:tcPr>
            <w:tcW w:w="2567" w:type="dxa"/>
            <w:shd w:val="clear" w:color="auto" w:fill="auto"/>
            <w:vAlign w:val="center"/>
          </w:tcPr>
          <w:p w14:paraId="0F42D5E0" w14:textId="77777777" w:rsidR="00812F23" w:rsidRDefault="00812F23" w:rsidP="009B6F4C">
            <w:pPr>
              <w:jc w:val="left"/>
              <w:rPr>
                <w:sz w:val="18"/>
                <w:szCs w:val="18"/>
              </w:rPr>
            </w:pPr>
            <w:r>
              <w:rPr>
                <w:sz w:val="18"/>
                <w:szCs w:val="18"/>
              </w:rPr>
              <w:t>1000ms</w:t>
            </w:r>
          </w:p>
        </w:tc>
      </w:tr>
      <w:tr w:rsidR="00812F23" w:rsidRPr="00E627FD" w14:paraId="70C07164" w14:textId="77777777" w:rsidTr="009B6F4C">
        <w:trPr>
          <w:cantSplit/>
          <w:tblHeader/>
          <w:jc w:val="center"/>
        </w:trPr>
        <w:tc>
          <w:tcPr>
            <w:tcW w:w="1247" w:type="dxa"/>
            <w:vMerge/>
            <w:shd w:val="clear" w:color="auto" w:fill="auto"/>
            <w:vAlign w:val="center"/>
          </w:tcPr>
          <w:p w14:paraId="1877DABB" w14:textId="77777777" w:rsidR="00812F23" w:rsidRPr="001019D7" w:rsidRDefault="00812F23" w:rsidP="009B6F4C">
            <w:pPr>
              <w:jc w:val="left"/>
              <w:rPr>
                <w:bCs/>
                <w:color w:val="0000FF"/>
                <w:sz w:val="18"/>
                <w:szCs w:val="18"/>
              </w:rPr>
            </w:pPr>
          </w:p>
        </w:tc>
        <w:tc>
          <w:tcPr>
            <w:tcW w:w="2370" w:type="dxa"/>
            <w:vMerge/>
            <w:shd w:val="clear" w:color="auto" w:fill="auto"/>
            <w:vAlign w:val="center"/>
          </w:tcPr>
          <w:p w14:paraId="490EEEDB" w14:textId="77777777" w:rsidR="00812F23" w:rsidRPr="00E627FD" w:rsidRDefault="00812F23" w:rsidP="009B6F4C">
            <w:pPr>
              <w:pStyle w:val="TableTextLeft"/>
              <w:rPr>
                <w:i/>
                <w:lang w:val="en-GB"/>
              </w:rPr>
            </w:pPr>
          </w:p>
        </w:tc>
        <w:tc>
          <w:tcPr>
            <w:tcW w:w="1643" w:type="dxa"/>
            <w:vMerge/>
            <w:shd w:val="clear" w:color="auto" w:fill="auto"/>
            <w:vAlign w:val="center"/>
          </w:tcPr>
          <w:p w14:paraId="5CEE26DE" w14:textId="77777777" w:rsidR="00812F23" w:rsidRPr="00E627FD" w:rsidRDefault="00812F23" w:rsidP="009B6F4C">
            <w:pPr>
              <w:jc w:val="left"/>
              <w:rPr>
                <w:color w:val="0000FF"/>
                <w:sz w:val="18"/>
                <w:szCs w:val="18"/>
              </w:rPr>
            </w:pPr>
          </w:p>
        </w:tc>
        <w:tc>
          <w:tcPr>
            <w:tcW w:w="1320" w:type="dxa"/>
            <w:shd w:val="clear" w:color="auto" w:fill="auto"/>
            <w:vAlign w:val="center"/>
          </w:tcPr>
          <w:p w14:paraId="3755EE49" w14:textId="77777777" w:rsidR="00812F23" w:rsidRDefault="00812F23" w:rsidP="009B6F4C">
            <w:pPr>
              <w:pStyle w:val="TabelleText"/>
            </w:pPr>
            <w:r>
              <w:t>TSR1.4.5</w:t>
            </w:r>
          </w:p>
        </w:tc>
        <w:tc>
          <w:tcPr>
            <w:tcW w:w="2567" w:type="dxa"/>
            <w:shd w:val="clear" w:color="auto" w:fill="auto"/>
            <w:vAlign w:val="center"/>
          </w:tcPr>
          <w:p w14:paraId="76A345FA" w14:textId="77777777" w:rsidR="00812F23" w:rsidRDefault="00812F23" w:rsidP="009B6F4C">
            <w:pPr>
              <w:jc w:val="left"/>
              <w:rPr>
                <w:sz w:val="18"/>
                <w:szCs w:val="18"/>
              </w:rPr>
            </w:pPr>
            <w:r>
              <w:rPr>
                <w:sz w:val="18"/>
                <w:szCs w:val="18"/>
              </w:rPr>
              <w:t>1000ms</w:t>
            </w:r>
          </w:p>
        </w:tc>
      </w:tr>
      <w:tr w:rsidR="00812F23" w:rsidRPr="00E627FD" w14:paraId="2CCF9C76" w14:textId="77777777" w:rsidTr="009B6F4C">
        <w:trPr>
          <w:cantSplit/>
          <w:tblHeader/>
          <w:jc w:val="center"/>
        </w:trPr>
        <w:tc>
          <w:tcPr>
            <w:tcW w:w="1247" w:type="dxa"/>
            <w:vMerge/>
            <w:shd w:val="clear" w:color="auto" w:fill="auto"/>
            <w:vAlign w:val="center"/>
          </w:tcPr>
          <w:p w14:paraId="21CB06FC" w14:textId="77777777" w:rsidR="00812F23" w:rsidRPr="001019D7" w:rsidRDefault="00812F23" w:rsidP="009B6F4C">
            <w:pPr>
              <w:jc w:val="left"/>
              <w:rPr>
                <w:bCs/>
                <w:color w:val="0000FF"/>
                <w:sz w:val="18"/>
                <w:szCs w:val="18"/>
              </w:rPr>
            </w:pPr>
          </w:p>
        </w:tc>
        <w:tc>
          <w:tcPr>
            <w:tcW w:w="2370" w:type="dxa"/>
            <w:vMerge/>
            <w:shd w:val="clear" w:color="auto" w:fill="auto"/>
            <w:vAlign w:val="center"/>
          </w:tcPr>
          <w:p w14:paraId="04D7BC8E" w14:textId="77777777" w:rsidR="00812F23" w:rsidRPr="00E627FD" w:rsidRDefault="00812F23" w:rsidP="009B6F4C">
            <w:pPr>
              <w:pStyle w:val="TableTextLeft"/>
              <w:rPr>
                <w:i/>
                <w:lang w:val="en-GB"/>
              </w:rPr>
            </w:pPr>
          </w:p>
        </w:tc>
        <w:tc>
          <w:tcPr>
            <w:tcW w:w="1643" w:type="dxa"/>
            <w:vMerge/>
            <w:shd w:val="clear" w:color="auto" w:fill="auto"/>
            <w:vAlign w:val="center"/>
          </w:tcPr>
          <w:p w14:paraId="6369403E" w14:textId="77777777" w:rsidR="00812F23" w:rsidRPr="00E627FD" w:rsidRDefault="00812F23" w:rsidP="009B6F4C">
            <w:pPr>
              <w:jc w:val="left"/>
              <w:rPr>
                <w:color w:val="0000FF"/>
                <w:sz w:val="18"/>
                <w:szCs w:val="18"/>
              </w:rPr>
            </w:pPr>
          </w:p>
        </w:tc>
        <w:tc>
          <w:tcPr>
            <w:tcW w:w="1320" w:type="dxa"/>
            <w:shd w:val="clear" w:color="auto" w:fill="auto"/>
            <w:vAlign w:val="center"/>
          </w:tcPr>
          <w:p w14:paraId="57D26E40" w14:textId="77777777" w:rsidR="00812F23" w:rsidRDefault="00812F23" w:rsidP="009B6F4C">
            <w:pPr>
              <w:pStyle w:val="TabelleText"/>
            </w:pPr>
            <w:r>
              <w:t>TSR1.4.6</w:t>
            </w:r>
          </w:p>
        </w:tc>
        <w:tc>
          <w:tcPr>
            <w:tcW w:w="2567" w:type="dxa"/>
            <w:shd w:val="clear" w:color="auto" w:fill="auto"/>
            <w:vAlign w:val="center"/>
          </w:tcPr>
          <w:p w14:paraId="3EDC8463" w14:textId="77777777" w:rsidR="00812F23" w:rsidRDefault="00812F23" w:rsidP="009B6F4C">
            <w:pPr>
              <w:jc w:val="left"/>
              <w:rPr>
                <w:sz w:val="18"/>
                <w:szCs w:val="18"/>
              </w:rPr>
            </w:pPr>
            <w:r>
              <w:rPr>
                <w:sz w:val="18"/>
                <w:szCs w:val="18"/>
              </w:rPr>
              <w:t>1000ms</w:t>
            </w:r>
          </w:p>
        </w:tc>
      </w:tr>
      <w:tr w:rsidR="00812F23" w:rsidRPr="00E627FD" w14:paraId="6545D839" w14:textId="77777777" w:rsidTr="009B6F4C">
        <w:trPr>
          <w:cantSplit/>
          <w:tblHeader/>
          <w:jc w:val="center"/>
        </w:trPr>
        <w:tc>
          <w:tcPr>
            <w:tcW w:w="1247" w:type="dxa"/>
            <w:vMerge/>
            <w:shd w:val="clear" w:color="auto" w:fill="auto"/>
            <w:vAlign w:val="center"/>
          </w:tcPr>
          <w:p w14:paraId="33B2342F" w14:textId="77777777" w:rsidR="00812F23" w:rsidRPr="001019D7" w:rsidRDefault="00812F23" w:rsidP="009B6F4C">
            <w:pPr>
              <w:jc w:val="left"/>
              <w:rPr>
                <w:bCs/>
                <w:color w:val="0000FF"/>
                <w:sz w:val="18"/>
                <w:szCs w:val="18"/>
              </w:rPr>
            </w:pPr>
          </w:p>
        </w:tc>
        <w:tc>
          <w:tcPr>
            <w:tcW w:w="2370" w:type="dxa"/>
            <w:vMerge/>
            <w:shd w:val="clear" w:color="auto" w:fill="auto"/>
            <w:vAlign w:val="center"/>
          </w:tcPr>
          <w:p w14:paraId="5688B654" w14:textId="77777777" w:rsidR="00812F23" w:rsidRPr="00E627FD" w:rsidRDefault="00812F23" w:rsidP="009B6F4C">
            <w:pPr>
              <w:pStyle w:val="TableTextLeft"/>
              <w:rPr>
                <w:i/>
                <w:lang w:val="en-GB"/>
              </w:rPr>
            </w:pPr>
          </w:p>
        </w:tc>
        <w:tc>
          <w:tcPr>
            <w:tcW w:w="1643" w:type="dxa"/>
            <w:vMerge/>
            <w:shd w:val="clear" w:color="auto" w:fill="auto"/>
            <w:vAlign w:val="center"/>
          </w:tcPr>
          <w:p w14:paraId="55C7AAC0" w14:textId="77777777" w:rsidR="00812F23" w:rsidRPr="00E627FD" w:rsidRDefault="00812F23" w:rsidP="009B6F4C">
            <w:pPr>
              <w:jc w:val="left"/>
              <w:rPr>
                <w:color w:val="0000FF"/>
                <w:sz w:val="18"/>
                <w:szCs w:val="18"/>
              </w:rPr>
            </w:pPr>
          </w:p>
        </w:tc>
        <w:tc>
          <w:tcPr>
            <w:tcW w:w="1320" w:type="dxa"/>
            <w:shd w:val="clear" w:color="auto" w:fill="auto"/>
            <w:vAlign w:val="center"/>
          </w:tcPr>
          <w:p w14:paraId="67EE79B7" w14:textId="77777777" w:rsidR="00812F23" w:rsidRDefault="00812F23" w:rsidP="009B6F4C">
            <w:pPr>
              <w:pStyle w:val="TabelleText"/>
            </w:pPr>
            <w:r>
              <w:t>TSR1.4.7</w:t>
            </w:r>
          </w:p>
        </w:tc>
        <w:tc>
          <w:tcPr>
            <w:tcW w:w="2567" w:type="dxa"/>
            <w:shd w:val="clear" w:color="auto" w:fill="auto"/>
            <w:vAlign w:val="center"/>
          </w:tcPr>
          <w:p w14:paraId="42C045E2" w14:textId="77777777" w:rsidR="00812F23" w:rsidRDefault="00812F23" w:rsidP="009B6F4C">
            <w:pPr>
              <w:jc w:val="left"/>
              <w:rPr>
                <w:sz w:val="18"/>
                <w:szCs w:val="18"/>
              </w:rPr>
            </w:pPr>
            <w:r>
              <w:rPr>
                <w:sz w:val="18"/>
                <w:szCs w:val="18"/>
              </w:rPr>
              <w:t>1000ms</w:t>
            </w:r>
          </w:p>
        </w:tc>
      </w:tr>
    </w:tbl>
    <w:p w14:paraId="465F5C18" w14:textId="77777777" w:rsidR="00F3518E" w:rsidRPr="006462E0" w:rsidRDefault="00F3518E" w:rsidP="00BC0911">
      <w:pPr>
        <w:rPr>
          <w:sz w:val="2"/>
          <w:szCs w:val="2"/>
        </w:rPr>
      </w:pPr>
    </w:p>
    <w:p w14:paraId="2918B69D" w14:textId="6B5E3AF4" w:rsidR="005D7457" w:rsidRDefault="002924E8" w:rsidP="00B81A22">
      <w:pPr>
        <w:pStyle w:val="Caption"/>
      </w:pPr>
      <w:bookmarkStart w:id="183" w:name="_Toc521309954"/>
      <w:bookmarkStart w:id="184" w:name="_Toc283497513"/>
      <w:bookmarkStart w:id="185" w:name="_Toc97621645"/>
      <w:r w:rsidRPr="006462E0">
        <w:t xml:space="preserve">Table </w:t>
      </w:r>
      <w:r w:rsidRPr="006462E0">
        <w:fldChar w:fldCharType="begin"/>
      </w:r>
      <w:r w:rsidRPr="006462E0">
        <w:instrText xml:space="preserve"> SEQ Table \* ARABIC </w:instrText>
      </w:r>
      <w:r w:rsidRPr="006462E0">
        <w:fldChar w:fldCharType="separate"/>
      </w:r>
      <w:r w:rsidR="00BF4366">
        <w:rPr>
          <w:noProof/>
        </w:rPr>
        <w:t>49</w:t>
      </w:r>
      <w:r w:rsidRPr="006462E0">
        <w:fldChar w:fldCharType="end"/>
      </w:r>
      <w:r w:rsidR="00B81A22">
        <w:t>:</w:t>
      </w:r>
      <w:r w:rsidRPr="006462E0">
        <w:t xml:space="preserve"> Fault tolerant time interval allocation to </w:t>
      </w:r>
      <w:r w:rsidR="00CD7C1C">
        <w:t>Elements/</w:t>
      </w:r>
      <w:r w:rsidRPr="006462E0">
        <w:t>Components/Subsystems</w:t>
      </w:r>
      <w:bookmarkEnd w:id="183"/>
      <w:bookmarkEnd w:id="184"/>
      <w:bookmarkEnd w:id="185"/>
    </w:p>
    <w:p w14:paraId="57A978BA" w14:textId="77777777" w:rsidR="00995EFE" w:rsidRPr="007D613B" w:rsidRDefault="00995EFE" w:rsidP="00995EFE">
      <w:pPr>
        <w:pStyle w:val="Heading4"/>
      </w:pPr>
      <w:bookmarkStart w:id="186" w:name="_Toc40173493"/>
      <w:bookmarkStart w:id="187" w:name="_Toc97621571"/>
      <w:r w:rsidRPr="007D613B">
        <w:lastRenderedPageBreak/>
        <w:t>Safety Goal X</w:t>
      </w:r>
      <w:bookmarkEnd w:id="186"/>
      <w:bookmarkEnd w:id="187"/>
    </w:p>
    <w:p w14:paraId="1B8969C3" w14:textId="003AB3A4" w:rsidR="00995EFE" w:rsidRPr="007D613B" w:rsidRDefault="00995EFE" w:rsidP="00995EFE">
      <w:pPr>
        <w:rPr>
          <w:i/>
        </w:rPr>
      </w:pPr>
      <w:r w:rsidRPr="007D613B">
        <w:rPr>
          <w:i/>
        </w:rPr>
        <w:t>This section to be left blank.  Repeat this section for each Safety Goal and fill out the subsections accordingly.</w:t>
      </w:r>
    </w:p>
    <w:p w14:paraId="3D0E5478" w14:textId="77777777" w:rsidR="00CB3517" w:rsidRPr="007D613B" w:rsidRDefault="00CB3517" w:rsidP="00CB3517">
      <w:pPr>
        <w:pStyle w:val="Heading5"/>
      </w:pPr>
      <w:r w:rsidRPr="007D613B">
        <w:t>Malfunctioning Behavior Y</w:t>
      </w:r>
      <w:r w:rsidRPr="007D613B">
        <w:tab/>
      </w:r>
    </w:p>
    <w:p w14:paraId="0E75E263" w14:textId="04222953" w:rsidR="00995EFE" w:rsidRPr="00530186" w:rsidRDefault="00995EFE" w:rsidP="00995EFE">
      <w:pPr>
        <w:rPr>
          <w:i/>
          <w:color w:val="A6A6A6" w:themeColor="background1" w:themeShade="A6"/>
        </w:rPr>
      </w:pPr>
      <w:r w:rsidRPr="00112B74">
        <w:rPr>
          <w:i/>
          <w:color w:val="A6A6A6" w:themeColor="background1" w:themeShade="A6"/>
        </w:rPr>
        <w:t>Fill out the tables below:</w:t>
      </w:r>
    </w:p>
    <w:p w14:paraId="5B7AAEAE" w14:textId="77777777" w:rsidR="00995EFE" w:rsidRPr="000B7725" w:rsidRDefault="00995EFE" w:rsidP="00995EFE">
      <w:pPr>
        <w:rPr>
          <w:i/>
          <w:color w:val="A6A6A6"/>
        </w:rPr>
      </w:pPr>
    </w:p>
    <w:p w14:paraId="0C8C2454" w14:textId="77777777" w:rsidR="00995EFE" w:rsidRPr="00112B74" w:rsidRDefault="00995EFE" w:rsidP="00995EFE">
      <w:pPr>
        <w:rPr>
          <w:i/>
          <w:color w:val="A6A6A6" w:themeColor="background1" w:themeShade="A6"/>
        </w:rPr>
      </w:pPr>
      <w:r w:rsidRPr="00112B74">
        <w:t xml:space="preserve">HMT:  </w:t>
      </w:r>
    </w:p>
    <w:p w14:paraId="775A5931" w14:textId="77777777" w:rsidR="00995EFE" w:rsidRPr="00112B74" w:rsidRDefault="00995EFE" w:rsidP="00995EFE">
      <w:pPr>
        <w:rPr>
          <w:i/>
          <w:color w:val="A6A6A6" w:themeColor="background1" w:themeShade="A6"/>
        </w:rPr>
      </w:pPr>
    </w:p>
    <w:p w14:paraId="601CB338" w14:textId="77777777" w:rsidR="00995EFE" w:rsidRPr="00112B74" w:rsidRDefault="00995EFE" w:rsidP="00995EFE">
      <w:pPr>
        <w:rPr>
          <w:i/>
          <w:color w:val="A6A6A6" w:themeColor="background1" w:themeShade="A6"/>
        </w:rPr>
      </w:pPr>
      <w:r w:rsidRPr="00112B74">
        <w:rPr>
          <w:i/>
          <w:color w:val="A6A6A6" w:themeColor="background1" w:themeShade="A6"/>
        </w:rPr>
        <w:t>Fill out the following table.</w:t>
      </w:r>
    </w:p>
    <w:p w14:paraId="48146673" w14:textId="77777777" w:rsidR="00995EFE" w:rsidRPr="00112B74" w:rsidRDefault="00995EFE" w:rsidP="00995EFE"/>
    <w:tbl>
      <w:tblPr>
        <w:tblStyle w:val="TableGrid"/>
        <w:tblW w:w="0" w:type="auto"/>
        <w:tblLook w:val="04A0" w:firstRow="1" w:lastRow="0" w:firstColumn="1" w:lastColumn="0" w:noHBand="0" w:noVBand="1"/>
      </w:tblPr>
      <w:tblGrid>
        <w:gridCol w:w="9628"/>
      </w:tblGrid>
      <w:tr w:rsidR="00995EFE" w:rsidRPr="00530186" w14:paraId="3003393B" w14:textId="77777777" w:rsidTr="00CB3517">
        <w:tc>
          <w:tcPr>
            <w:tcW w:w="9628" w:type="dxa"/>
            <w:shd w:val="clear" w:color="auto" w:fill="FFFF99"/>
          </w:tcPr>
          <w:p w14:paraId="51AB3453" w14:textId="77777777" w:rsidR="00995EFE" w:rsidRPr="00112B74" w:rsidRDefault="00995EFE" w:rsidP="00CB3517">
            <w:pPr>
              <w:jc w:val="left"/>
              <w:rPr>
                <w:rFonts w:cs="Arial"/>
                <w:b/>
                <w:bCs/>
                <w:sz w:val="18"/>
                <w:szCs w:val="18"/>
                <w:lang w:eastAsia="de-DE"/>
              </w:rPr>
            </w:pPr>
            <w:bookmarkStart w:id="188" w:name="_Hlk26449048"/>
            <w:r w:rsidRPr="00112B74">
              <w:rPr>
                <w:b/>
              </w:rPr>
              <w:t>Safety Mechanism:</w:t>
            </w:r>
          </w:p>
        </w:tc>
      </w:tr>
      <w:tr w:rsidR="00995EFE" w:rsidRPr="00530186" w14:paraId="450C3AE7" w14:textId="77777777" w:rsidTr="00CB3517">
        <w:tc>
          <w:tcPr>
            <w:tcW w:w="9628" w:type="dxa"/>
            <w:shd w:val="clear" w:color="auto" w:fill="auto"/>
          </w:tcPr>
          <w:p w14:paraId="06B7678D" w14:textId="77777777" w:rsidR="00995EFE" w:rsidRPr="00112B74" w:rsidRDefault="00995EFE" w:rsidP="00CB3517">
            <w:pPr>
              <w:rPr>
                <w:rFonts w:cs="Arial"/>
                <w:b/>
                <w:bCs/>
                <w:sz w:val="18"/>
                <w:szCs w:val="18"/>
                <w:lang w:eastAsia="de-DE"/>
              </w:rPr>
            </w:pPr>
            <w:r w:rsidRPr="00112B74">
              <w:rPr>
                <w:i/>
                <w:color w:val="808080"/>
              </w:rPr>
              <w:t>&lt;Insert Safety Mechanism Name&gt;</w:t>
            </w:r>
          </w:p>
        </w:tc>
      </w:tr>
      <w:tr w:rsidR="00995EFE" w:rsidRPr="00530186" w14:paraId="0B6C3E6B" w14:textId="77777777" w:rsidTr="00CB3517">
        <w:tc>
          <w:tcPr>
            <w:tcW w:w="9628" w:type="dxa"/>
            <w:shd w:val="clear" w:color="auto" w:fill="FFFF99"/>
          </w:tcPr>
          <w:p w14:paraId="013C8FFB" w14:textId="77777777" w:rsidR="00995EFE" w:rsidRPr="00112B74" w:rsidRDefault="00995EFE" w:rsidP="00CB3517">
            <w:pPr>
              <w:jc w:val="left"/>
            </w:pPr>
            <w:r w:rsidRPr="00112B74">
              <w:rPr>
                <w:b/>
              </w:rPr>
              <w:t>Associated Hazardous Event(s):</w:t>
            </w:r>
            <w:r w:rsidRPr="00112B74">
              <w:rPr>
                <w:rFonts w:cs="Arial"/>
                <w:b/>
                <w:bCs/>
                <w:sz w:val="18"/>
                <w:szCs w:val="18"/>
                <w:lang w:eastAsia="de-DE"/>
              </w:rPr>
              <w:t xml:space="preserve"> </w:t>
            </w:r>
          </w:p>
        </w:tc>
      </w:tr>
      <w:tr w:rsidR="00995EFE" w:rsidRPr="00530186" w14:paraId="5C9F88B8" w14:textId="77777777" w:rsidTr="00CB3517">
        <w:tc>
          <w:tcPr>
            <w:tcW w:w="9628" w:type="dxa"/>
          </w:tcPr>
          <w:p w14:paraId="52A3451F" w14:textId="77777777" w:rsidR="00995EFE" w:rsidRPr="00112B74" w:rsidRDefault="00995EFE" w:rsidP="00CB3517">
            <w:pPr>
              <w:rPr>
                <w:i/>
                <w:color w:val="808080"/>
              </w:rPr>
            </w:pPr>
            <w:r w:rsidRPr="00112B74">
              <w:rPr>
                <w:i/>
                <w:color w:val="808080"/>
              </w:rPr>
              <w:t xml:space="preserve">&lt;Insert the Hazardous Event ID(s) from the HARA that are covered by the Safety Mechanism&gt; </w:t>
            </w:r>
          </w:p>
        </w:tc>
      </w:tr>
      <w:tr w:rsidR="00995EFE" w:rsidRPr="00530186" w14:paraId="73CF94FD" w14:textId="77777777" w:rsidTr="00CB3517">
        <w:tc>
          <w:tcPr>
            <w:tcW w:w="9628" w:type="dxa"/>
            <w:shd w:val="clear" w:color="auto" w:fill="FFFF99"/>
          </w:tcPr>
          <w:p w14:paraId="6F4CE3E4" w14:textId="77777777" w:rsidR="00995EFE" w:rsidRPr="00112B74" w:rsidRDefault="00995EFE" w:rsidP="00CB3517">
            <w:pPr>
              <w:jc w:val="left"/>
              <w:rPr>
                <w:i/>
                <w:color w:val="808080"/>
              </w:rPr>
            </w:pPr>
            <w:r w:rsidRPr="00112B74">
              <w:rPr>
                <w:b/>
              </w:rPr>
              <w:t>Hazard Manifestation Time (HMT)</w:t>
            </w:r>
            <w:r w:rsidRPr="00112B74">
              <w:rPr>
                <w:rFonts w:cs="Arial"/>
                <w:b/>
                <w:bCs/>
                <w:sz w:val="18"/>
                <w:szCs w:val="18"/>
                <w:lang w:eastAsia="de-DE"/>
              </w:rPr>
              <w:t>:</w:t>
            </w:r>
          </w:p>
        </w:tc>
      </w:tr>
      <w:tr w:rsidR="00995EFE" w:rsidRPr="00530186" w14:paraId="26999421" w14:textId="77777777" w:rsidTr="00CB3517">
        <w:tc>
          <w:tcPr>
            <w:tcW w:w="9628" w:type="dxa"/>
          </w:tcPr>
          <w:p w14:paraId="7D93B527" w14:textId="77777777" w:rsidR="00995EFE" w:rsidRPr="00112B74" w:rsidRDefault="00995EFE" w:rsidP="00CB3517">
            <w:pPr>
              <w:rPr>
                <w:i/>
                <w:color w:val="808080"/>
              </w:rPr>
            </w:pPr>
            <w:r w:rsidRPr="00112B74">
              <w:rPr>
                <w:i/>
                <w:color w:val="808080"/>
              </w:rPr>
              <w:t>&lt;Insert the HMT constraint on the Safety Mechanism&gt;</w:t>
            </w:r>
          </w:p>
        </w:tc>
      </w:tr>
      <w:tr w:rsidR="00995EFE" w:rsidRPr="00530186" w14:paraId="2C4C06FD" w14:textId="77777777" w:rsidTr="00CB3517">
        <w:tc>
          <w:tcPr>
            <w:tcW w:w="9628" w:type="dxa"/>
            <w:shd w:val="clear" w:color="auto" w:fill="FFFF99"/>
          </w:tcPr>
          <w:p w14:paraId="6CD46C4F" w14:textId="77777777" w:rsidR="00995EFE" w:rsidRPr="00112B74" w:rsidRDefault="00995EFE" w:rsidP="00CB3517">
            <w:pPr>
              <w:jc w:val="left"/>
              <w:rPr>
                <w:b/>
                <w:color w:val="808080"/>
              </w:rPr>
            </w:pPr>
            <w:r w:rsidRPr="00112B74">
              <w:rPr>
                <w:b/>
              </w:rPr>
              <w:t>References:</w:t>
            </w:r>
          </w:p>
        </w:tc>
      </w:tr>
      <w:tr w:rsidR="00995EFE" w:rsidRPr="00530186" w14:paraId="67212AA1" w14:textId="77777777" w:rsidTr="00CB3517">
        <w:tc>
          <w:tcPr>
            <w:tcW w:w="9628" w:type="dxa"/>
          </w:tcPr>
          <w:p w14:paraId="7BB4EE26" w14:textId="77777777" w:rsidR="00995EFE" w:rsidRPr="00112B74" w:rsidRDefault="00995EFE" w:rsidP="00CB3517">
            <w:pPr>
              <w:rPr>
                <w:i/>
                <w:color w:val="808080"/>
              </w:rPr>
            </w:pPr>
            <w:r w:rsidRPr="00112B74">
              <w:rPr>
                <w:i/>
                <w:color w:val="808080"/>
              </w:rPr>
              <w:t>&lt;Insert a reference to the testing/simulation Data and/or studies/publications used to determine the HMT&gt;</w:t>
            </w:r>
          </w:p>
        </w:tc>
      </w:tr>
      <w:tr w:rsidR="00995EFE" w:rsidRPr="00530186" w14:paraId="408AAA5C" w14:textId="77777777" w:rsidTr="00CB3517">
        <w:tc>
          <w:tcPr>
            <w:tcW w:w="9628" w:type="dxa"/>
            <w:shd w:val="clear" w:color="auto" w:fill="FFFF99"/>
          </w:tcPr>
          <w:p w14:paraId="7E6D4205" w14:textId="77777777" w:rsidR="00995EFE" w:rsidRPr="00112B74" w:rsidRDefault="00995EFE" w:rsidP="00CB3517">
            <w:pPr>
              <w:jc w:val="left"/>
            </w:pPr>
            <w:r w:rsidRPr="00112B74">
              <w:rPr>
                <w:b/>
              </w:rPr>
              <w:t>Explanation:</w:t>
            </w:r>
          </w:p>
        </w:tc>
      </w:tr>
      <w:tr w:rsidR="00995EFE" w:rsidRPr="00530186" w14:paraId="495A9864" w14:textId="77777777" w:rsidTr="00CB3517">
        <w:tc>
          <w:tcPr>
            <w:tcW w:w="9628" w:type="dxa"/>
          </w:tcPr>
          <w:p w14:paraId="22B65EAB" w14:textId="77777777" w:rsidR="00995EFE" w:rsidRPr="00112B74" w:rsidRDefault="00995EFE" w:rsidP="00CB3517">
            <w:r w:rsidRPr="00112B74">
              <w:rPr>
                <w:i/>
                <w:color w:val="808080"/>
              </w:rPr>
              <w:t>&lt;Explain the significance of the Data, Studies or Publications used how the Hazard Manifestation Time (HMT) was determined&gt;</w:t>
            </w:r>
          </w:p>
        </w:tc>
      </w:tr>
    </w:tbl>
    <w:p w14:paraId="33951F1A" w14:textId="69135E24" w:rsidR="00995EFE" w:rsidRPr="00530186" w:rsidRDefault="00995EFE" w:rsidP="00995EFE">
      <w:pPr>
        <w:pStyle w:val="Caption"/>
        <w:rPr>
          <w:szCs w:val="18"/>
        </w:rPr>
      </w:pPr>
      <w:bookmarkStart w:id="189" w:name="_Toc40173528"/>
      <w:bookmarkStart w:id="190" w:name="_Toc97621646"/>
      <w:r w:rsidRPr="00112B74">
        <w:t xml:space="preserve">Table </w:t>
      </w:r>
      <w:r w:rsidRPr="00112B74">
        <w:fldChar w:fldCharType="begin"/>
      </w:r>
      <w:r w:rsidRPr="00112B74">
        <w:instrText xml:space="preserve"> SEQ Table \* ARABIC </w:instrText>
      </w:r>
      <w:r w:rsidRPr="00112B74">
        <w:fldChar w:fldCharType="separate"/>
      </w:r>
      <w:r w:rsidR="00BF4366">
        <w:rPr>
          <w:noProof/>
        </w:rPr>
        <w:t>50</w:t>
      </w:r>
      <w:r w:rsidRPr="00112B74">
        <w:fldChar w:fldCharType="end"/>
      </w:r>
      <w:r w:rsidRPr="00530186">
        <w:t xml:space="preserve">:  </w:t>
      </w:r>
      <w:r w:rsidRPr="00112B74">
        <w:t>Safety Mechanism Y HMT Summary</w:t>
      </w:r>
      <w:bookmarkEnd w:id="189"/>
      <w:bookmarkEnd w:id="190"/>
      <w:r w:rsidRPr="00530186">
        <w:t xml:space="preserve"> </w:t>
      </w:r>
      <w:bookmarkEnd w:id="188"/>
    </w:p>
    <w:p w14:paraId="7AD6FC10" w14:textId="77777777" w:rsidR="00995EFE" w:rsidRPr="00112B74" w:rsidRDefault="00995EFE" w:rsidP="00995EFE">
      <w:pPr>
        <w:rPr>
          <w:color w:val="000000" w:themeColor="text1"/>
        </w:rPr>
      </w:pPr>
      <w:r w:rsidRPr="00112B74">
        <w:rPr>
          <w:color w:val="000000" w:themeColor="text1"/>
        </w:rPr>
        <w:t xml:space="preserve">MBMT: </w:t>
      </w:r>
    </w:p>
    <w:p w14:paraId="2490E6ED" w14:textId="77777777" w:rsidR="00995EFE" w:rsidRPr="00112B74" w:rsidRDefault="00995EFE" w:rsidP="00995EFE">
      <w:pPr>
        <w:rPr>
          <w:i/>
          <w:color w:val="A6A6A6" w:themeColor="background1" w:themeShade="A6"/>
        </w:rPr>
      </w:pPr>
    </w:p>
    <w:p w14:paraId="65F7E857" w14:textId="77777777" w:rsidR="00995EFE" w:rsidRPr="00112B74" w:rsidRDefault="00995EFE" w:rsidP="00995EFE">
      <w:pPr>
        <w:rPr>
          <w:i/>
          <w:color w:val="A6A6A6" w:themeColor="background1" w:themeShade="A6"/>
        </w:rPr>
      </w:pPr>
      <w:r w:rsidRPr="00112B74">
        <w:rPr>
          <w:i/>
          <w:color w:val="A6A6A6" w:themeColor="background1" w:themeShade="A6"/>
        </w:rPr>
        <w:t>Fill out the following table and optionally insert a sequence (or other timing diagram/chart) below illustrating the relevant failure paths starting with the failure and ending at the physical manifestation of the malfunctioning behavior (excess torque produced, incorrect steering, lack of message, etc).</w:t>
      </w:r>
    </w:p>
    <w:p w14:paraId="72992E10" w14:textId="77777777" w:rsidR="00995EFE" w:rsidRPr="00112B74" w:rsidRDefault="00995EFE" w:rsidP="00995EFE"/>
    <w:tbl>
      <w:tblPr>
        <w:tblStyle w:val="TableGrid"/>
        <w:tblW w:w="0" w:type="auto"/>
        <w:tblLook w:val="04A0" w:firstRow="1" w:lastRow="0" w:firstColumn="1" w:lastColumn="0" w:noHBand="0" w:noVBand="1"/>
      </w:tblPr>
      <w:tblGrid>
        <w:gridCol w:w="3209"/>
        <w:gridCol w:w="3209"/>
        <w:gridCol w:w="3210"/>
      </w:tblGrid>
      <w:tr w:rsidR="00995EFE" w:rsidRPr="00530186" w14:paraId="1CD94DA2" w14:textId="77777777" w:rsidTr="00CB3517">
        <w:tc>
          <w:tcPr>
            <w:tcW w:w="9628" w:type="dxa"/>
            <w:gridSpan w:val="3"/>
            <w:shd w:val="clear" w:color="auto" w:fill="FFFF99"/>
          </w:tcPr>
          <w:p w14:paraId="7989218E" w14:textId="77777777" w:rsidR="00995EFE" w:rsidRPr="00112B74" w:rsidRDefault="00995EFE" w:rsidP="00CB3517">
            <w:pPr>
              <w:jc w:val="left"/>
              <w:rPr>
                <w:b/>
              </w:rPr>
            </w:pPr>
            <w:r w:rsidRPr="00112B74">
              <w:rPr>
                <w:b/>
              </w:rPr>
              <w:t>Safety Mechanism:</w:t>
            </w:r>
          </w:p>
        </w:tc>
      </w:tr>
      <w:tr w:rsidR="00995EFE" w:rsidRPr="00530186" w14:paraId="7D626071" w14:textId="77777777" w:rsidTr="00CB3517">
        <w:tc>
          <w:tcPr>
            <w:tcW w:w="9628" w:type="dxa"/>
            <w:gridSpan w:val="3"/>
            <w:shd w:val="clear" w:color="auto" w:fill="auto"/>
          </w:tcPr>
          <w:p w14:paraId="5783FBDE" w14:textId="77777777" w:rsidR="00995EFE" w:rsidRPr="00112B74" w:rsidRDefault="00995EFE" w:rsidP="00CB3517">
            <w:pPr>
              <w:jc w:val="left"/>
              <w:rPr>
                <w:b/>
              </w:rPr>
            </w:pPr>
            <w:r w:rsidRPr="00112B74">
              <w:rPr>
                <w:i/>
                <w:color w:val="808080"/>
              </w:rPr>
              <w:t>&lt;Insert Safety Mechanism Name&gt;</w:t>
            </w:r>
          </w:p>
        </w:tc>
      </w:tr>
      <w:tr w:rsidR="00995EFE" w:rsidRPr="00530186" w14:paraId="1812536F" w14:textId="77777777" w:rsidTr="00CB3517">
        <w:tc>
          <w:tcPr>
            <w:tcW w:w="9628" w:type="dxa"/>
            <w:gridSpan w:val="3"/>
            <w:shd w:val="clear" w:color="auto" w:fill="FFFF99"/>
          </w:tcPr>
          <w:p w14:paraId="421AC55D" w14:textId="77777777" w:rsidR="00995EFE" w:rsidRPr="00112B74" w:rsidRDefault="00995EFE" w:rsidP="00CB3517">
            <w:pPr>
              <w:jc w:val="left"/>
              <w:rPr>
                <w:b/>
              </w:rPr>
            </w:pPr>
            <w:r w:rsidRPr="00112B74">
              <w:rPr>
                <w:b/>
              </w:rPr>
              <w:t>Malfunctioning Behavior Manifestation Time (MBMT):</w:t>
            </w:r>
          </w:p>
        </w:tc>
      </w:tr>
      <w:tr w:rsidR="00995EFE" w:rsidRPr="00530186" w14:paraId="2C1E1EFF" w14:textId="77777777" w:rsidTr="00CB3517">
        <w:tc>
          <w:tcPr>
            <w:tcW w:w="9628" w:type="dxa"/>
            <w:gridSpan w:val="3"/>
            <w:shd w:val="clear" w:color="auto" w:fill="auto"/>
          </w:tcPr>
          <w:p w14:paraId="12178A37" w14:textId="77777777" w:rsidR="00995EFE" w:rsidRPr="00112B74" w:rsidRDefault="00995EFE" w:rsidP="00CB3517">
            <w:pPr>
              <w:jc w:val="left"/>
              <w:rPr>
                <w:b/>
              </w:rPr>
            </w:pPr>
            <w:r w:rsidRPr="00112B74">
              <w:rPr>
                <w:i/>
                <w:color w:val="808080"/>
              </w:rPr>
              <w:t>&lt;Insert the minimum MBMT across each failure cause covered by the Safety Mechanism&gt;</w:t>
            </w:r>
          </w:p>
        </w:tc>
      </w:tr>
      <w:tr w:rsidR="00995EFE" w:rsidRPr="00530186" w14:paraId="5175E7E6" w14:textId="77777777" w:rsidTr="00CB3517">
        <w:tc>
          <w:tcPr>
            <w:tcW w:w="9628" w:type="dxa"/>
            <w:gridSpan w:val="3"/>
            <w:shd w:val="clear" w:color="auto" w:fill="FFFF99"/>
          </w:tcPr>
          <w:p w14:paraId="1A97ED43" w14:textId="77777777" w:rsidR="00995EFE" w:rsidRPr="00112B74" w:rsidRDefault="00995EFE" w:rsidP="00CB3517">
            <w:pPr>
              <w:jc w:val="left"/>
              <w:rPr>
                <w:b/>
              </w:rPr>
            </w:pPr>
            <w:r w:rsidRPr="00112B74">
              <w:rPr>
                <w:b/>
              </w:rPr>
              <w:t>References:</w:t>
            </w:r>
          </w:p>
        </w:tc>
      </w:tr>
      <w:tr w:rsidR="00995EFE" w:rsidRPr="00530186" w14:paraId="5C97D30B" w14:textId="77777777" w:rsidTr="00CB3517">
        <w:tc>
          <w:tcPr>
            <w:tcW w:w="9628" w:type="dxa"/>
            <w:gridSpan w:val="3"/>
            <w:shd w:val="clear" w:color="auto" w:fill="auto"/>
          </w:tcPr>
          <w:p w14:paraId="334E441D" w14:textId="77777777" w:rsidR="00995EFE" w:rsidRPr="00112B74" w:rsidRDefault="00995EFE" w:rsidP="00CB3517">
            <w:pPr>
              <w:jc w:val="left"/>
              <w:rPr>
                <w:b/>
              </w:rPr>
            </w:pPr>
            <w:r w:rsidRPr="00112B74">
              <w:rPr>
                <w:i/>
                <w:color w:val="808080"/>
              </w:rPr>
              <w:t>&lt;Insert a reference to any timing diagrams or analysis document used to determine the MBMT or alternately insert a sequence diagram/timing analysis below this table&gt;</w:t>
            </w:r>
          </w:p>
        </w:tc>
      </w:tr>
      <w:tr w:rsidR="00995EFE" w:rsidRPr="00530186" w14:paraId="23EEF5E0" w14:textId="77777777" w:rsidTr="00CB3517">
        <w:tc>
          <w:tcPr>
            <w:tcW w:w="3209" w:type="dxa"/>
            <w:shd w:val="clear" w:color="auto" w:fill="FFFF99"/>
          </w:tcPr>
          <w:p w14:paraId="478823EA" w14:textId="77777777" w:rsidR="00995EFE" w:rsidRPr="00112B74" w:rsidRDefault="00995EFE" w:rsidP="00CB3517">
            <w:pPr>
              <w:jc w:val="left"/>
              <w:rPr>
                <w:b/>
              </w:rPr>
            </w:pPr>
            <w:r w:rsidRPr="00112B74">
              <w:rPr>
                <w:b/>
              </w:rPr>
              <w:t>Component</w:t>
            </w:r>
          </w:p>
        </w:tc>
        <w:tc>
          <w:tcPr>
            <w:tcW w:w="3209" w:type="dxa"/>
            <w:shd w:val="clear" w:color="auto" w:fill="FFFF99"/>
          </w:tcPr>
          <w:p w14:paraId="4CD69675" w14:textId="77777777" w:rsidR="00995EFE" w:rsidRPr="00112B74" w:rsidRDefault="00995EFE" w:rsidP="00CB3517">
            <w:pPr>
              <w:jc w:val="left"/>
              <w:rPr>
                <w:b/>
              </w:rPr>
            </w:pPr>
            <w:r w:rsidRPr="00112B74">
              <w:rPr>
                <w:b/>
              </w:rPr>
              <w:t>Failure Cause</w:t>
            </w:r>
          </w:p>
        </w:tc>
        <w:tc>
          <w:tcPr>
            <w:tcW w:w="3210" w:type="dxa"/>
            <w:shd w:val="clear" w:color="auto" w:fill="FFFF99"/>
          </w:tcPr>
          <w:p w14:paraId="5F56E729" w14:textId="77777777" w:rsidR="00995EFE" w:rsidRPr="00112B74" w:rsidRDefault="00995EFE" w:rsidP="00CB3517">
            <w:pPr>
              <w:jc w:val="left"/>
              <w:rPr>
                <w:b/>
              </w:rPr>
            </w:pPr>
            <w:r w:rsidRPr="00112B74">
              <w:rPr>
                <w:b/>
              </w:rPr>
              <w:t>Malfunctioning Behavior Manifestation Time (MBMT)</w:t>
            </w:r>
          </w:p>
        </w:tc>
      </w:tr>
      <w:tr w:rsidR="00995EFE" w:rsidRPr="00530186" w14:paraId="7DB40EF5" w14:textId="77777777" w:rsidTr="00CB3517">
        <w:tc>
          <w:tcPr>
            <w:tcW w:w="3209" w:type="dxa"/>
          </w:tcPr>
          <w:p w14:paraId="215B4E05" w14:textId="77777777" w:rsidR="00995EFE" w:rsidRPr="00112B74" w:rsidRDefault="00995EFE" w:rsidP="00CB3517">
            <w:pPr>
              <w:jc w:val="left"/>
              <w:rPr>
                <w:i/>
                <w:color w:val="A6A6A6" w:themeColor="background1" w:themeShade="A6"/>
              </w:rPr>
            </w:pPr>
            <w:r w:rsidRPr="00112B74">
              <w:rPr>
                <w:i/>
                <w:color w:val="A6A6A6" w:themeColor="background1" w:themeShade="A6"/>
              </w:rPr>
              <w:t>Sensor 1</w:t>
            </w:r>
          </w:p>
        </w:tc>
        <w:tc>
          <w:tcPr>
            <w:tcW w:w="3209" w:type="dxa"/>
          </w:tcPr>
          <w:p w14:paraId="46CCDFC5" w14:textId="77777777" w:rsidR="00995EFE" w:rsidRPr="00112B74" w:rsidRDefault="00995EFE" w:rsidP="00CB3517">
            <w:pPr>
              <w:jc w:val="left"/>
              <w:rPr>
                <w:i/>
                <w:color w:val="A6A6A6" w:themeColor="background1" w:themeShade="A6"/>
              </w:rPr>
            </w:pPr>
            <w:r w:rsidRPr="00112B74">
              <w:rPr>
                <w:i/>
                <w:color w:val="A6A6A6" w:themeColor="background1" w:themeShade="A6"/>
              </w:rPr>
              <w:t>Shorted High</w:t>
            </w:r>
          </w:p>
        </w:tc>
        <w:tc>
          <w:tcPr>
            <w:tcW w:w="3210" w:type="dxa"/>
          </w:tcPr>
          <w:p w14:paraId="3CB16D1F" w14:textId="77777777" w:rsidR="00995EFE" w:rsidRPr="00112B74" w:rsidRDefault="00995EFE" w:rsidP="00CB3517">
            <w:pPr>
              <w:jc w:val="left"/>
              <w:rPr>
                <w:i/>
                <w:color w:val="A6A6A6" w:themeColor="background1" w:themeShade="A6"/>
              </w:rPr>
            </w:pPr>
            <w:r w:rsidRPr="00112B74">
              <w:rPr>
                <w:i/>
                <w:color w:val="A6A6A6" w:themeColor="background1" w:themeShade="A6"/>
              </w:rPr>
              <w:t>110ms</w:t>
            </w:r>
          </w:p>
        </w:tc>
      </w:tr>
      <w:tr w:rsidR="00995EFE" w:rsidRPr="00530186" w14:paraId="0DAAAEDB" w14:textId="77777777" w:rsidTr="00CB3517">
        <w:tc>
          <w:tcPr>
            <w:tcW w:w="3209" w:type="dxa"/>
          </w:tcPr>
          <w:p w14:paraId="7FAEBEE4" w14:textId="77777777" w:rsidR="00995EFE" w:rsidRPr="00112B74" w:rsidRDefault="00995EFE" w:rsidP="00CB3517">
            <w:pPr>
              <w:jc w:val="left"/>
              <w:rPr>
                <w:i/>
                <w:color w:val="A6A6A6" w:themeColor="background1" w:themeShade="A6"/>
              </w:rPr>
            </w:pPr>
            <w:r w:rsidRPr="00112B74">
              <w:rPr>
                <w:i/>
                <w:color w:val="A6A6A6" w:themeColor="background1" w:themeShade="A6"/>
              </w:rPr>
              <w:t>Actuator 1</w:t>
            </w:r>
          </w:p>
        </w:tc>
        <w:tc>
          <w:tcPr>
            <w:tcW w:w="3209" w:type="dxa"/>
          </w:tcPr>
          <w:p w14:paraId="6DDE34A0" w14:textId="77777777" w:rsidR="00995EFE" w:rsidRPr="00112B74" w:rsidRDefault="00995EFE" w:rsidP="00CB3517">
            <w:pPr>
              <w:jc w:val="left"/>
              <w:rPr>
                <w:i/>
                <w:color w:val="A6A6A6" w:themeColor="background1" w:themeShade="A6"/>
              </w:rPr>
            </w:pPr>
            <w:r w:rsidRPr="00112B74">
              <w:rPr>
                <w:i/>
                <w:color w:val="A6A6A6" w:themeColor="background1" w:themeShade="A6"/>
              </w:rPr>
              <w:t>Stuck in Range</w:t>
            </w:r>
          </w:p>
        </w:tc>
        <w:tc>
          <w:tcPr>
            <w:tcW w:w="3210" w:type="dxa"/>
          </w:tcPr>
          <w:p w14:paraId="0095CB73" w14:textId="77777777" w:rsidR="00995EFE" w:rsidRPr="00112B74" w:rsidRDefault="00995EFE" w:rsidP="00CB3517">
            <w:pPr>
              <w:jc w:val="left"/>
              <w:rPr>
                <w:i/>
                <w:color w:val="A6A6A6" w:themeColor="background1" w:themeShade="A6"/>
              </w:rPr>
            </w:pPr>
            <w:r w:rsidRPr="00112B74">
              <w:rPr>
                <w:i/>
                <w:color w:val="A6A6A6" w:themeColor="background1" w:themeShade="A6"/>
              </w:rPr>
              <w:t>30ms</w:t>
            </w:r>
          </w:p>
        </w:tc>
      </w:tr>
      <w:tr w:rsidR="00995EFE" w:rsidRPr="00530186" w14:paraId="49A961DE" w14:textId="77777777" w:rsidTr="00CB3517">
        <w:tc>
          <w:tcPr>
            <w:tcW w:w="3209" w:type="dxa"/>
          </w:tcPr>
          <w:p w14:paraId="6802C440" w14:textId="77777777" w:rsidR="00995EFE" w:rsidRPr="00112B74" w:rsidRDefault="00995EFE" w:rsidP="00CB3517">
            <w:pPr>
              <w:jc w:val="left"/>
            </w:pPr>
          </w:p>
        </w:tc>
        <w:tc>
          <w:tcPr>
            <w:tcW w:w="3209" w:type="dxa"/>
          </w:tcPr>
          <w:p w14:paraId="4D2FB589" w14:textId="77777777" w:rsidR="00995EFE" w:rsidRPr="00112B74" w:rsidRDefault="00995EFE" w:rsidP="00CB3517">
            <w:pPr>
              <w:jc w:val="left"/>
            </w:pPr>
          </w:p>
        </w:tc>
        <w:tc>
          <w:tcPr>
            <w:tcW w:w="3210" w:type="dxa"/>
          </w:tcPr>
          <w:p w14:paraId="3A5428AE" w14:textId="77777777" w:rsidR="00995EFE" w:rsidRPr="00112B74" w:rsidRDefault="00995EFE" w:rsidP="00CB3517">
            <w:pPr>
              <w:jc w:val="left"/>
            </w:pPr>
          </w:p>
        </w:tc>
      </w:tr>
      <w:tr w:rsidR="00995EFE" w:rsidRPr="00530186" w14:paraId="310DD1DA" w14:textId="77777777" w:rsidTr="00CB3517">
        <w:tc>
          <w:tcPr>
            <w:tcW w:w="3209" w:type="dxa"/>
          </w:tcPr>
          <w:p w14:paraId="021C6682" w14:textId="77777777" w:rsidR="00995EFE" w:rsidRPr="00112B74" w:rsidRDefault="00995EFE" w:rsidP="00CB3517">
            <w:pPr>
              <w:jc w:val="left"/>
            </w:pPr>
          </w:p>
        </w:tc>
        <w:tc>
          <w:tcPr>
            <w:tcW w:w="3209" w:type="dxa"/>
          </w:tcPr>
          <w:p w14:paraId="16952913" w14:textId="77777777" w:rsidR="00995EFE" w:rsidRPr="00112B74" w:rsidRDefault="00995EFE" w:rsidP="00CB3517">
            <w:pPr>
              <w:jc w:val="left"/>
            </w:pPr>
          </w:p>
        </w:tc>
        <w:tc>
          <w:tcPr>
            <w:tcW w:w="3210" w:type="dxa"/>
          </w:tcPr>
          <w:p w14:paraId="735578F2" w14:textId="77777777" w:rsidR="00995EFE" w:rsidRPr="00112B74" w:rsidRDefault="00995EFE" w:rsidP="00CB3517">
            <w:pPr>
              <w:jc w:val="left"/>
            </w:pPr>
          </w:p>
        </w:tc>
      </w:tr>
    </w:tbl>
    <w:p w14:paraId="7A386E6F" w14:textId="5523E3BA" w:rsidR="00995EFE" w:rsidRPr="00530186" w:rsidRDefault="00995EFE" w:rsidP="00995EFE">
      <w:pPr>
        <w:pStyle w:val="Caption"/>
        <w:rPr>
          <w:szCs w:val="18"/>
        </w:rPr>
      </w:pPr>
      <w:bookmarkStart w:id="191" w:name="_Toc40173529"/>
      <w:bookmarkStart w:id="192" w:name="_Toc97621647"/>
      <w:r w:rsidRPr="00112B74">
        <w:t xml:space="preserve">Table </w:t>
      </w:r>
      <w:r w:rsidRPr="00112B74">
        <w:fldChar w:fldCharType="begin"/>
      </w:r>
      <w:r w:rsidRPr="00112B74">
        <w:instrText xml:space="preserve"> SEQ Table \* ARABIC </w:instrText>
      </w:r>
      <w:r w:rsidRPr="00112B74">
        <w:fldChar w:fldCharType="separate"/>
      </w:r>
      <w:r w:rsidR="00BF4366">
        <w:rPr>
          <w:noProof/>
        </w:rPr>
        <w:t>51</w:t>
      </w:r>
      <w:r w:rsidRPr="00112B74">
        <w:fldChar w:fldCharType="end"/>
      </w:r>
      <w:r w:rsidRPr="00112B74">
        <w:t>:</w:t>
      </w:r>
      <w:r w:rsidRPr="00530186">
        <w:t xml:space="preserve">  </w:t>
      </w:r>
      <w:r w:rsidRPr="00112B74">
        <w:t>Safety Mechanism Y MBMT Summary</w:t>
      </w:r>
      <w:bookmarkEnd w:id="191"/>
      <w:bookmarkEnd w:id="192"/>
      <w:r w:rsidRPr="00530186">
        <w:t xml:space="preserve"> </w:t>
      </w:r>
    </w:p>
    <w:p w14:paraId="61F19B26" w14:textId="77777777" w:rsidR="00995EFE" w:rsidRPr="00112B74" w:rsidRDefault="00995EFE" w:rsidP="00995EFE">
      <w:pPr>
        <w:rPr>
          <w:color w:val="000000" w:themeColor="text1"/>
        </w:rPr>
      </w:pPr>
      <w:r w:rsidRPr="00112B74">
        <w:rPr>
          <w:color w:val="000000" w:themeColor="text1"/>
        </w:rPr>
        <w:t>FTTI:</w:t>
      </w:r>
    </w:p>
    <w:p w14:paraId="0CD9E057" w14:textId="77777777" w:rsidR="00995EFE" w:rsidRPr="00112B74" w:rsidRDefault="00995EFE" w:rsidP="00995EFE">
      <w:pPr>
        <w:rPr>
          <w:color w:val="000000" w:themeColor="text1"/>
        </w:rPr>
      </w:pPr>
    </w:p>
    <w:p w14:paraId="1D8033C9" w14:textId="77777777" w:rsidR="00995EFE" w:rsidRPr="00112B74" w:rsidRDefault="00995EFE" w:rsidP="00995EFE">
      <w:pPr>
        <w:rPr>
          <w:i/>
          <w:color w:val="A6A6A6" w:themeColor="background1" w:themeShade="A6"/>
        </w:rPr>
      </w:pPr>
      <w:r w:rsidRPr="00112B74">
        <w:rPr>
          <w:i/>
          <w:color w:val="A6A6A6" w:themeColor="background1" w:themeShade="A6"/>
        </w:rPr>
        <w:t xml:space="preserve">Fill out the following table based on the information provided above. </w:t>
      </w:r>
    </w:p>
    <w:p w14:paraId="5A4F791D" w14:textId="77777777" w:rsidR="00995EFE" w:rsidRPr="00112B74" w:rsidRDefault="00995EFE" w:rsidP="00995EFE">
      <w:pPr>
        <w:rPr>
          <w:i/>
          <w:color w:val="A6A6A6"/>
        </w:rPr>
      </w:pPr>
    </w:p>
    <w:tbl>
      <w:tblPr>
        <w:tblStyle w:val="TableGrid"/>
        <w:tblW w:w="0" w:type="auto"/>
        <w:tblLook w:val="04A0" w:firstRow="1" w:lastRow="0" w:firstColumn="1" w:lastColumn="0" w:noHBand="0" w:noVBand="1"/>
      </w:tblPr>
      <w:tblGrid>
        <w:gridCol w:w="3209"/>
        <w:gridCol w:w="3209"/>
        <w:gridCol w:w="3210"/>
      </w:tblGrid>
      <w:tr w:rsidR="00995EFE" w:rsidRPr="00530186" w14:paraId="0CA17E1A" w14:textId="77777777" w:rsidTr="00CB3517">
        <w:tc>
          <w:tcPr>
            <w:tcW w:w="3209" w:type="dxa"/>
            <w:shd w:val="clear" w:color="auto" w:fill="FFFF99"/>
          </w:tcPr>
          <w:p w14:paraId="35E6383C" w14:textId="77777777" w:rsidR="00995EFE" w:rsidRPr="00112B74" w:rsidRDefault="00995EFE" w:rsidP="00CB3517">
            <w:pPr>
              <w:jc w:val="left"/>
              <w:rPr>
                <w:b/>
              </w:rPr>
            </w:pPr>
            <w:r w:rsidRPr="00112B74">
              <w:rPr>
                <w:b/>
              </w:rPr>
              <w:t>FTTI Name/ID</w:t>
            </w:r>
          </w:p>
        </w:tc>
        <w:tc>
          <w:tcPr>
            <w:tcW w:w="3209" w:type="dxa"/>
            <w:shd w:val="clear" w:color="auto" w:fill="FFFF99"/>
          </w:tcPr>
          <w:p w14:paraId="5C082272" w14:textId="77777777" w:rsidR="00995EFE" w:rsidRPr="00112B74" w:rsidRDefault="00995EFE" w:rsidP="00CB3517">
            <w:pPr>
              <w:jc w:val="left"/>
              <w:rPr>
                <w:b/>
              </w:rPr>
            </w:pPr>
            <w:r w:rsidRPr="00112B74">
              <w:rPr>
                <w:b/>
              </w:rPr>
              <w:t>FTTI Value</w:t>
            </w:r>
          </w:p>
        </w:tc>
        <w:tc>
          <w:tcPr>
            <w:tcW w:w="3210" w:type="dxa"/>
            <w:shd w:val="clear" w:color="auto" w:fill="FFFF99"/>
          </w:tcPr>
          <w:p w14:paraId="3F1E68A6" w14:textId="77777777" w:rsidR="00995EFE" w:rsidRPr="00112B74" w:rsidRDefault="00995EFE" w:rsidP="00CB3517">
            <w:pPr>
              <w:jc w:val="left"/>
              <w:rPr>
                <w:b/>
              </w:rPr>
            </w:pPr>
            <w:r w:rsidRPr="00112B74">
              <w:rPr>
                <w:b/>
              </w:rPr>
              <w:t>Applicable Component Failure Modes</w:t>
            </w:r>
          </w:p>
        </w:tc>
      </w:tr>
      <w:tr w:rsidR="00995EFE" w:rsidRPr="00530186" w14:paraId="54BF03FA" w14:textId="77777777" w:rsidTr="00CB3517">
        <w:tc>
          <w:tcPr>
            <w:tcW w:w="3209" w:type="dxa"/>
            <w:vMerge w:val="restart"/>
          </w:tcPr>
          <w:p w14:paraId="2A6F5E19" w14:textId="77777777" w:rsidR="00995EFE" w:rsidRPr="00112B74" w:rsidRDefault="00995EFE" w:rsidP="00CB3517">
            <w:pPr>
              <w:rPr>
                <w:i/>
                <w:color w:val="A6A6A6" w:themeColor="background1" w:themeShade="A6"/>
              </w:rPr>
            </w:pPr>
            <w:r w:rsidRPr="00112B74">
              <w:rPr>
                <w:i/>
                <w:color w:val="A6A6A6" w:themeColor="background1" w:themeShade="A6"/>
              </w:rPr>
              <w:t>FTTI_SG1_MB1_2</w:t>
            </w:r>
          </w:p>
        </w:tc>
        <w:tc>
          <w:tcPr>
            <w:tcW w:w="3209" w:type="dxa"/>
            <w:vMerge w:val="restart"/>
          </w:tcPr>
          <w:p w14:paraId="0D79B6D5" w14:textId="77777777" w:rsidR="00995EFE" w:rsidRPr="00112B74" w:rsidRDefault="00995EFE" w:rsidP="00CB3517">
            <w:pPr>
              <w:rPr>
                <w:i/>
                <w:color w:val="A6A6A6" w:themeColor="background1" w:themeShade="A6"/>
              </w:rPr>
            </w:pPr>
            <w:r w:rsidRPr="00112B74">
              <w:rPr>
                <w:i/>
                <w:color w:val="A6A6A6" w:themeColor="background1" w:themeShade="A6"/>
              </w:rPr>
              <w:t>1500ms</w:t>
            </w:r>
          </w:p>
        </w:tc>
        <w:tc>
          <w:tcPr>
            <w:tcW w:w="3210" w:type="dxa"/>
          </w:tcPr>
          <w:p w14:paraId="1167C360" w14:textId="77777777" w:rsidR="00995EFE" w:rsidRPr="00112B74" w:rsidRDefault="00995EFE" w:rsidP="00CB3517">
            <w:pPr>
              <w:rPr>
                <w:i/>
                <w:color w:val="A6A6A6" w:themeColor="background1" w:themeShade="A6"/>
              </w:rPr>
            </w:pPr>
            <w:r w:rsidRPr="00112B74">
              <w:rPr>
                <w:i/>
                <w:color w:val="A6A6A6" w:themeColor="background1" w:themeShade="A6"/>
              </w:rPr>
              <w:t>Sensor 1 Shorted High</w:t>
            </w:r>
          </w:p>
        </w:tc>
      </w:tr>
      <w:tr w:rsidR="00995EFE" w:rsidRPr="00530186" w14:paraId="3BB15C9D" w14:textId="77777777" w:rsidTr="00CB3517">
        <w:tc>
          <w:tcPr>
            <w:tcW w:w="3209" w:type="dxa"/>
            <w:vMerge/>
          </w:tcPr>
          <w:p w14:paraId="3F088050" w14:textId="77777777" w:rsidR="00995EFE" w:rsidRPr="00112B74" w:rsidRDefault="00995EFE" w:rsidP="00CB3517">
            <w:pPr>
              <w:rPr>
                <w:i/>
                <w:color w:val="A6A6A6" w:themeColor="background1" w:themeShade="A6"/>
              </w:rPr>
            </w:pPr>
          </w:p>
        </w:tc>
        <w:tc>
          <w:tcPr>
            <w:tcW w:w="3209" w:type="dxa"/>
            <w:vMerge/>
          </w:tcPr>
          <w:p w14:paraId="442F4585" w14:textId="77777777" w:rsidR="00995EFE" w:rsidRPr="00112B74" w:rsidRDefault="00995EFE" w:rsidP="00CB3517">
            <w:pPr>
              <w:rPr>
                <w:i/>
                <w:color w:val="A6A6A6" w:themeColor="background1" w:themeShade="A6"/>
              </w:rPr>
            </w:pPr>
          </w:p>
        </w:tc>
        <w:tc>
          <w:tcPr>
            <w:tcW w:w="3210" w:type="dxa"/>
          </w:tcPr>
          <w:p w14:paraId="648ACB97" w14:textId="77777777" w:rsidR="00995EFE" w:rsidRPr="00112B74" w:rsidRDefault="00995EFE" w:rsidP="00CB3517">
            <w:pPr>
              <w:rPr>
                <w:i/>
                <w:color w:val="A6A6A6" w:themeColor="background1" w:themeShade="A6"/>
              </w:rPr>
            </w:pPr>
            <w:r w:rsidRPr="00112B74">
              <w:rPr>
                <w:i/>
                <w:color w:val="A6A6A6" w:themeColor="background1" w:themeShade="A6"/>
              </w:rPr>
              <w:t>Sensor 2 Stuck in range</w:t>
            </w:r>
          </w:p>
        </w:tc>
      </w:tr>
      <w:tr w:rsidR="00995EFE" w:rsidRPr="00530186" w14:paraId="7A4310F8" w14:textId="77777777" w:rsidTr="00CB3517">
        <w:tc>
          <w:tcPr>
            <w:tcW w:w="3209" w:type="dxa"/>
            <w:vMerge/>
          </w:tcPr>
          <w:p w14:paraId="1E3AB713" w14:textId="77777777" w:rsidR="00995EFE" w:rsidRPr="00112B74" w:rsidRDefault="00995EFE" w:rsidP="00CB3517">
            <w:pPr>
              <w:rPr>
                <w:i/>
                <w:color w:val="A6A6A6" w:themeColor="background1" w:themeShade="A6"/>
              </w:rPr>
            </w:pPr>
          </w:p>
        </w:tc>
        <w:tc>
          <w:tcPr>
            <w:tcW w:w="3209" w:type="dxa"/>
            <w:vMerge/>
          </w:tcPr>
          <w:p w14:paraId="4D8E04AE" w14:textId="77777777" w:rsidR="00995EFE" w:rsidRPr="00112B74" w:rsidRDefault="00995EFE" w:rsidP="00CB3517">
            <w:pPr>
              <w:rPr>
                <w:i/>
                <w:color w:val="A6A6A6" w:themeColor="background1" w:themeShade="A6"/>
              </w:rPr>
            </w:pPr>
          </w:p>
        </w:tc>
        <w:tc>
          <w:tcPr>
            <w:tcW w:w="3210" w:type="dxa"/>
          </w:tcPr>
          <w:p w14:paraId="5C566A90" w14:textId="77777777" w:rsidR="00995EFE" w:rsidRPr="00112B74" w:rsidRDefault="00995EFE" w:rsidP="00CB3517">
            <w:pPr>
              <w:rPr>
                <w:i/>
                <w:color w:val="A6A6A6" w:themeColor="background1" w:themeShade="A6"/>
              </w:rPr>
            </w:pPr>
            <w:r w:rsidRPr="00112B74">
              <w:rPr>
                <w:i/>
                <w:color w:val="A6A6A6" w:themeColor="background1" w:themeShade="A6"/>
              </w:rPr>
              <w:t>Actuator 1 Non functional</w:t>
            </w:r>
          </w:p>
        </w:tc>
      </w:tr>
      <w:tr w:rsidR="00995EFE" w:rsidRPr="00530186" w14:paraId="772D6B07" w14:textId="77777777" w:rsidTr="00CB3517">
        <w:tc>
          <w:tcPr>
            <w:tcW w:w="3209" w:type="dxa"/>
            <w:vMerge/>
          </w:tcPr>
          <w:p w14:paraId="79EEE131" w14:textId="77777777" w:rsidR="00995EFE" w:rsidRPr="00112B74" w:rsidRDefault="00995EFE" w:rsidP="00CB3517">
            <w:pPr>
              <w:rPr>
                <w:i/>
                <w:color w:val="A6A6A6" w:themeColor="background1" w:themeShade="A6"/>
              </w:rPr>
            </w:pPr>
          </w:p>
        </w:tc>
        <w:tc>
          <w:tcPr>
            <w:tcW w:w="3209" w:type="dxa"/>
            <w:vMerge/>
          </w:tcPr>
          <w:p w14:paraId="5C42129B" w14:textId="77777777" w:rsidR="00995EFE" w:rsidRPr="00112B74" w:rsidRDefault="00995EFE" w:rsidP="00CB3517">
            <w:pPr>
              <w:rPr>
                <w:i/>
                <w:color w:val="A6A6A6" w:themeColor="background1" w:themeShade="A6"/>
              </w:rPr>
            </w:pPr>
          </w:p>
        </w:tc>
        <w:tc>
          <w:tcPr>
            <w:tcW w:w="3210" w:type="dxa"/>
          </w:tcPr>
          <w:p w14:paraId="6DD09D3F" w14:textId="77777777" w:rsidR="00995EFE" w:rsidRPr="00112B74" w:rsidRDefault="00995EFE" w:rsidP="00CB3517">
            <w:pPr>
              <w:rPr>
                <w:i/>
                <w:color w:val="A6A6A6" w:themeColor="background1" w:themeShade="A6"/>
              </w:rPr>
            </w:pPr>
            <w:r w:rsidRPr="00112B74">
              <w:rPr>
                <w:i/>
                <w:color w:val="A6A6A6" w:themeColor="background1" w:themeShade="A6"/>
              </w:rPr>
              <w:t>Controller 1 Loss of Com</w:t>
            </w:r>
          </w:p>
        </w:tc>
      </w:tr>
      <w:tr w:rsidR="00995EFE" w:rsidRPr="00530186" w14:paraId="6F8A2DC0" w14:textId="77777777" w:rsidTr="00CB3517">
        <w:tc>
          <w:tcPr>
            <w:tcW w:w="3209" w:type="dxa"/>
          </w:tcPr>
          <w:p w14:paraId="246FD02C" w14:textId="77777777" w:rsidR="00995EFE" w:rsidRPr="00112B74" w:rsidRDefault="00995EFE" w:rsidP="00CB3517">
            <w:pPr>
              <w:rPr>
                <w:i/>
                <w:color w:val="A6A6A6" w:themeColor="background1" w:themeShade="A6"/>
              </w:rPr>
            </w:pPr>
            <w:r w:rsidRPr="00112B74">
              <w:rPr>
                <w:i/>
                <w:color w:val="A6A6A6" w:themeColor="background1" w:themeShade="A6"/>
              </w:rPr>
              <w:t>FTTI_SG2</w:t>
            </w:r>
          </w:p>
        </w:tc>
        <w:tc>
          <w:tcPr>
            <w:tcW w:w="3209" w:type="dxa"/>
          </w:tcPr>
          <w:p w14:paraId="7091FFB9" w14:textId="77777777" w:rsidR="00995EFE" w:rsidRPr="00112B74" w:rsidRDefault="00995EFE" w:rsidP="00CB3517">
            <w:pPr>
              <w:rPr>
                <w:i/>
                <w:color w:val="A6A6A6" w:themeColor="background1" w:themeShade="A6"/>
              </w:rPr>
            </w:pPr>
          </w:p>
        </w:tc>
        <w:tc>
          <w:tcPr>
            <w:tcW w:w="3210" w:type="dxa"/>
          </w:tcPr>
          <w:p w14:paraId="2C0C50F2" w14:textId="77777777" w:rsidR="00995EFE" w:rsidRPr="00112B74" w:rsidRDefault="00995EFE" w:rsidP="00CB3517">
            <w:pPr>
              <w:rPr>
                <w:i/>
                <w:color w:val="A6A6A6" w:themeColor="background1" w:themeShade="A6"/>
              </w:rPr>
            </w:pPr>
          </w:p>
        </w:tc>
      </w:tr>
    </w:tbl>
    <w:p w14:paraId="230A16CA" w14:textId="13C8B1B1" w:rsidR="00995EFE" w:rsidRPr="00530186" w:rsidRDefault="00995EFE" w:rsidP="00995EFE">
      <w:pPr>
        <w:pStyle w:val="Caption"/>
        <w:rPr>
          <w:szCs w:val="18"/>
        </w:rPr>
      </w:pPr>
      <w:bookmarkStart w:id="193" w:name="_Toc40173530"/>
      <w:bookmarkStart w:id="194" w:name="_Toc97621648"/>
      <w:r w:rsidRPr="00112B74">
        <w:t xml:space="preserve">Table </w:t>
      </w:r>
      <w:r w:rsidRPr="00112B74">
        <w:fldChar w:fldCharType="begin"/>
      </w:r>
      <w:r w:rsidRPr="00112B74">
        <w:instrText xml:space="preserve"> SEQ Table \* ARABIC </w:instrText>
      </w:r>
      <w:r w:rsidRPr="00112B74">
        <w:fldChar w:fldCharType="separate"/>
      </w:r>
      <w:r w:rsidR="00BF4366">
        <w:rPr>
          <w:noProof/>
        </w:rPr>
        <w:t>52</w:t>
      </w:r>
      <w:r w:rsidRPr="00112B74">
        <w:fldChar w:fldCharType="end"/>
      </w:r>
      <w:r w:rsidRPr="00112B74">
        <w:t>:  FTTI Summary</w:t>
      </w:r>
      <w:bookmarkEnd w:id="193"/>
      <w:bookmarkEnd w:id="194"/>
      <w:r w:rsidRPr="00530186">
        <w:t xml:space="preserve"> </w:t>
      </w:r>
    </w:p>
    <w:p w14:paraId="67CEE343" w14:textId="77777777" w:rsidR="00995EFE" w:rsidRPr="00112B74" w:rsidRDefault="00995EFE" w:rsidP="00995EFE">
      <w:pPr>
        <w:pStyle w:val="Heading3"/>
      </w:pPr>
      <w:bookmarkStart w:id="195" w:name="_Toc40173494"/>
      <w:bookmarkStart w:id="196" w:name="_Toc97621572"/>
      <w:r w:rsidRPr="00112B74">
        <w:lastRenderedPageBreak/>
        <w:t>Fault Handling Time Specification</w:t>
      </w:r>
      <w:bookmarkEnd w:id="195"/>
      <w:bookmarkEnd w:id="196"/>
    </w:p>
    <w:p w14:paraId="06F15D95" w14:textId="77777777" w:rsidR="00995EFE" w:rsidRPr="00112B74" w:rsidRDefault="00995EFE" w:rsidP="00995EFE">
      <w:pPr>
        <w:rPr>
          <w:i/>
          <w:color w:val="A6A6A6" w:themeColor="background1" w:themeShade="A6"/>
        </w:rPr>
      </w:pPr>
      <w:r w:rsidRPr="00112B74">
        <w:rPr>
          <w:i/>
          <w:color w:val="A6A6A6" w:themeColor="background1" w:themeShade="A6"/>
        </w:rPr>
        <w:t>This section to be left blank.</w:t>
      </w:r>
    </w:p>
    <w:p w14:paraId="2C15ED7D" w14:textId="77777777" w:rsidR="00995EFE" w:rsidRPr="007D613B" w:rsidRDefault="00995EFE" w:rsidP="00995EFE">
      <w:pPr>
        <w:pStyle w:val="Heading4"/>
      </w:pPr>
      <w:bookmarkStart w:id="197" w:name="_Toc40173495"/>
      <w:bookmarkStart w:id="198" w:name="_Toc97621573"/>
      <w:r w:rsidRPr="007D613B">
        <w:t>Achieving the FHT for SG X</w:t>
      </w:r>
      <w:bookmarkEnd w:id="197"/>
      <w:bookmarkEnd w:id="198"/>
      <w:r w:rsidRPr="007D613B">
        <w:t xml:space="preserve"> </w:t>
      </w:r>
    </w:p>
    <w:p w14:paraId="6044A4E2" w14:textId="77777777" w:rsidR="00995EFE" w:rsidRPr="007D613B" w:rsidRDefault="00995EFE" w:rsidP="00995EFE">
      <w:pPr>
        <w:rPr>
          <w:i/>
        </w:rPr>
      </w:pPr>
      <w:r w:rsidRPr="007D613B">
        <w:rPr>
          <w:i/>
        </w:rPr>
        <w:t>This section to be left blank.  Repeat this section for each Safety Goal and fill out the subsections accordingly.</w:t>
      </w:r>
    </w:p>
    <w:p w14:paraId="670A3A92" w14:textId="77777777" w:rsidR="00995EFE" w:rsidRPr="007D613B" w:rsidRDefault="00995EFE" w:rsidP="00995EFE">
      <w:pPr>
        <w:rPr>
          <w:i/>
        </w:rPr>
      </w:pPr>
    </w:p>
    <w:p w14:paraId="29316386" w14:textId="7F18ECBC" w:rsidR="00995EFE" w:rsidRPr="007D613B" w:rsidRDefault="00995EFE" w:rsidP="00995EFE">
      <w:pPr>
        <w:pStyle w:val="Heading5"/>
      </w:pPr>
      <w:r w:rsidRPr="007D613B">
        <w:t xml:space="preserve">Malfunctioning Behavior Y </w:t>
      </w:r>
    </w:p>
    <w:p w14:paraId="66C3C2E6" w14:textId="77777777" w:rsidR="00995EFE" w:rsidRPr="007D613B" w:rsidRDefault="00995EFE" w:rsidP="00995EFE">
      <w:pPr>
        <w:rPr>
          <w:i/>
        </w:rPr>
      </w:pPr>
      <w:r w:rsidRPr="007D613B">
        <w:rPr>
          <w:i/>
        </w:rPr>
        <w:t>Repeat this section for each FTTI Identified in the preceding sections.</w:t>
      </w:r>
    </w:p>
    <w:p w14:paraId="202E0020" w14:textId="77777777" w:rsidR="00995EFE" w:rsidRPr="007D613B" w:rsidRDefault="00995EFE" w:rsidP="00995EFE">
      <w:pPr>
        <w:pStyle w:val="Heading6"/>
      </w:pPr>
      <w:r w:rsidRPr="007D613B">
        <w:t xml:space="preserve">FHT Functional Timing for FTTI X </w:t>
      </w:r>
    </w:p>
    <w:p w14:paraId="1FC790F0" w14:textId="77777777" w:rsidR="00995EFE" w:rsidRPr="00112B74" w:rsidRDefault="00995EFE" w:rsidP="00995EFE">
      <w:pPr>
        <w:rPr>
          <w:i/>
          <w:color w:val="A6A6A6" w:themeColor="background1" w:themeShade="A6"/>
        </w:rPr>
      </w:pPr>
      <w:r w:rsidRPr="00112B74">
        <w:rPr>
          <w:i/>
          <w:color w:val="A6A6A6" w:themeColor="background1" w:themeShade="A6"/>
        </w:rPr>
        <w:t>Add sequence/timing diagrams below starting with the failure and ending with the achievement of the safe state. Under each diagram, state the combined FHT of the sequence.</w:t>
      </w:r>
    </w:p>
    <w:p w14:paraId="460FFB56" w14:textId="77777777" w:rsidR="00995EFE" w:rsidRPr="00530186" w:rsidRDefault="00995EFE" w:rsidP="00995EFE">
      <w:pPr>
        <w:pStyle w:val="Heading6"/>
      </w:pPr>
      <w:r w:rsidRPr="00530186">
        <w:t>Fault Handling Time Summary</w:t>
      </w:r>
    </w:p>
    <w:p w14:paraId="6E29FC43" w14:textId="77777777" w:rsidR="00995EFE" w:rsidRPr="00112B74" w:rsidRDefault="00995EFE" w:rsidP="00995EFE">
      <w:pPr>
        <w:rPr>
          <w:i/>
          <w:color w:val="A6A6A6" w:themeColor="background1" w:themeShade="A6"/>
        </w:rPr>
      </w:pPr>
      <w:r w:rsidRPr="00112B74">
        <w:rPr>
          <w:i/>
          <w:color w:val="A6A6A6" w:themeColor="background1" w:themeShade="A6"/>
        </w:rPr>
        <w:t>For each function involved in achieving the safe state list the contribution to the Fault Handling Time and the TSR that states the FHT requirement.</w:t>
      </w:r>
    </w:p>
    <w:p w14:paraId="5BBF975D" w14:textId="77777777" w:rsidR="00995EFE" w:rsidRPr="00112B74" w:rsidRDefault="00995EFE" w:rsidP="00995EFE">
      <w:pPr>
        <w:rPr>
          <w:i/>
          <w:color w:val="A6A6A6" w:themeColor="background1" w:themeShade="A6"/>
        </w:rPr>
      </w:pPr>
    </w:p>
    <w:tbl>
      <w:tblPr>
        <w:tblStyle w:val="TableGrid"/>
        <w:tblW w:w="0" w:type="auto"/>
        <w:tblLook w:val="04A0" w:firstRow="1" w:lastRow="0" w:firstColumn="1" w:lastColumn="0" w:noHBand="0" w:noVBand="1"/>
      </w:tblPr>
      <w:tblGrid>
        <w:gridCol w:w="4135"/>
        <w:gridCol w:w="2746"/>
        <w:gridCol w:w="2747"/>
      </w:tblGrid>
      <w:tr w:rsidR="00995EFE" w:rsidRPr="00530186" w14:paraId="0BB204A5" w14:textId="77777777" w:rsidTr="00CB3517">
        <w:tc>
          <w:tcPr>
            <w:tcW w:w="4135" w:type="dxa"/>
            <w:shd w:val="clear" w:color="auto" w:fill="FFFF99"/>
          </w:tcPr>
          <w:p w14:paraId="601EC2E5" w14:textId="77777777" w:rsidR="00995EFE" w:rsidRPr="00112B74" w:rsidRDefault="00995EFE" w:rsidP="00CB3517">
            <w:pPr>
              <w:jc w:val="left"/>
              <w:rPr>
                <w:b/>
                <w:color w:val="000000" w:themeColor="text1"/>
              </w:rPr>
            </w:pPr>
            <w:r w:rsidRPr="00112B74">
              <w:rPr>
                <w:b/>
                <w:color w:val="000000" w:themeColor="text1"/>
              </w:rPr>
              <w:t>Atomic Function</w:t>
            </w:r>
          </w:p>
        </w:tc>
        <w:tc>
          <w:tcPr>
            <w:tcW w:w="2746" w:type="dxa"/>
            <w:shd w:val="clear" w:color="auto" w:fill="FFFF99"/>
          </w:tcPr>
          <w:p w14:paraId="1727AB8D" w14:textId="77777777" w:rsidR="00995EFE" w:rsidRPr="00112B74" w:rsidRDefault="00995EFE" w:rsidP="00CB3517">
            <w:pPr>
              <w:jc w:val="left"/>
              <w:rPr>
                <w:b/>
                <w:color w:val="000000" w:themeColor="text1"/>
              </w:rPr>
            </w:pPr>
            <w:r w:rsidRPr="00112B74">
              <w:rPr>
                <w:b/>
                <w:color w:val="000000" w:themeColor="text1"/>
              </w:rPr>
              <w:t>Contribution to the Fault Handling Time</w:t>
            </w:r>
          </w:p>
        </w:tc>
        <w:tc>
          <w:tcPr>
            <w:tcW w:w="2747" w:type="dxa"/>
            <w:shd w:val="clear" w:color="auto" w:fill="FFFF99"/>
          </w:tcPr>
          <w:p w14:paraId="67ED0A53" w14:textId="77777777" w:rsidR="00995EFE" w:rsidRPr="00112B74" w:rsidRDefault="00995EFE" w:rsidP="00CB3517">
            <w:pPr>
              <w:jc w:val="left"/>
              <w:rPr>
                <w:b/>
                <w:color w:val="000000" w:themeColor="text1"/>
              </w:rPr>
            </w:pPr>
            <w:r w:rsidRPr="00112B74">
              <w:rPr>
                <w:b/>
                <w:color w:val="000000" w:themeColor="text1"/>
              </w:rPr>
              <w:t>Requirement ID</w:t>
            </w:r>
          </w:p>
        </w:tc>
      </w:tr>
      <w:tr w:rsidR="00995EFE" w:rsidRPr="00530186" w14:paraId="15FDF378" w14:textId="77777777" w:rsidTr="00CB3517">
        <w:tc>
          <w:tcPr>
            <w:tcW w:w="4135" w:type="dxa"/>
          </w:tcPr>
          <w:p w14:paraId="4768F666" w14:textId="77777777" w:rsidR="00995EFE" w:rsidRPr="00112B74" w:rsidRDefault="00995EFE" w:rsidP="00CB3517">
            <w:pPr>
              <w:rPr>
                <w:color w:val="A6A6A6" w:themeColor="background1" w:themeShade="A6"/>
              </w:rPr>
            </w:pPr>
            <w:r w:rsidRPr="00112B74">
              <w:rPr>
                <w:color w:val="A6A6A6" w:themeColor="background1" w:themeShade="A6"/>
              </w:rPr>
              <w:t xml:space="preserve">Diagnose Component A Failure Mode X </w:t>
            </w:r>
          </w:p>
        </w:tc>
        <w:tc>
          <w:tcPr>
            <w:tcW w:w="2746" w:type="dxa"/>
          </w:tcPr>
          <w:p w14:paraId="20C17355" w14:textId="77777777" w:rsidR="00995EFE" w:rsidRPr="00112B74" w:rsidRDefault="00995EFE" w:rsidP="00CB3517">
            <w:pPr>
              <w:rPr>
                <w:color w:val="A6A6A6" w:themeColor="background1" w:themeShade="A6"/>
              </w:rPr>
            </w:pPr>
            <w:r w:rsidRPr="00112B74">
              <w:rPr>
                <w:color w:val="A6A6A6" w:themeColor="background1" w:themeShade="A6"/>
              </w:rPr>
              <w:t>50ms</w:t>
            </w:r>
          </w:p>
        </w:tc>
        <w:tc>
          <w:tcPr>
            <w:tcW w:w="2747" w:type="dxa"/>
          </w:tcPr>
          <w:p w14:paraId="38725A46" w14:textId="77777777" w:rsidR="00995EFE" w:rsidRPr="00112B74" w:rsidRDefault="00995EFE" w:rsidP="00CB3517">
            <w:pPr>
              <w:rPr>
                <w:color w:val="A6A6A6" w:themeColor="background1" w:themeShade="A6"/>
              </w:rPr>
            </w:pPr>
            <w:r w:rsidRPr="00112B74">
              <w:rPr>
                <w:color w:val="A6A6A6" w:themeColor="background1" w:themeShade="A6"/>
              </w:rPr>
              <w:t>TSR-00X</w:t>
            </w:r>
          </w:p>
        </w:tc>
      </w:tr>
      <w:tr w:rsidR="00995EFE" w:rsidRPr="00530186" w14:paraId="04BFD2A8" w14:textId="77777777" w:rsidTr="00CB3517">
        <w:tc>
          <w:tcPr>
            <w:tcW w:w="4135" w:type="dxa"/>
          </w:tcPr>
          <w:p w14:paraId="4A71F35F" w14:textId="77777777" w:rsidR="00995EFE" w:rsidRPr="00112B74" w:rsidRDefault="00995EFE" w:rsidP="00CB3517">
            <w:pPr>
              <w:rPr>
                <w:color w:val="A6A6A6" w:themeColor="background1" w:themeShade="A6"/>
              </w:rPr>
            </w:pPr>
            <w:r w:rsidRPr="00112B74">
              <w:rPr>
                <w:color w:val="A6A6A6" w:themeColor="background1" w:themeShade="A6"/>
              </w:rPr>
              <w:t>Transmit XYZ on CAB</w:t>
            </w:r>
          </w:p>
        </w:tc>
        <w:tc>
          <w:tcPr>
            <w:tcW w:w="2746" w:type="dxa"/>
          </w:tcPr>
          <w:p w14:paraId="109266DF" w14:textId="77777777" w:rsidR="00995EFE" w:rsidRPr="00112B74" w:rsidRDefault="00995EFE" w:rsidP="00CB3517">
            <w:pPr>
              <w:rPr>
                <w:color w:val="A6A6A6" w:themeColor="background1" w:themeShade="A6"/>
              </w:rPr>
            </w:pPr>
            <w:r w:rsidRPr="00112B74">
              <w:rPr>
                <w:color w:val="A6A6A6" w:themeColor="background1" w:themeShade="A6"/>
              </w:rPr>
              <w:t>10ms</w:t>
            </w:r>
          </w:p>
        </w:tc>
        <w:tc>
          <w:tcPr>
            <w:tcW w:w="2747" w:type="dxa"/>
          </w:tcPr>
          <w:p w14:paraId="5B8126F1" w14:textId="77777777" w:rsidR="00995EFE" w:rsidRPr="00112B74" w:rsidRDefault="00995EFE" w:rsidP="00CB3517">
            <w:pPr>
              <w:rPr>
                <w:color w:val="A6A6A6" w:themeColor="background1" w:themeShade="A6"/>
              </w:rPr>
            </w:pPr>
            <w:r w:rsidRPr="00112B74">
              <w:rPr>
                <w:color w:val="A6A6A6" w:themeColor="background1" w:themeShade="A6"/>
              </w:rPr>
              <w:t>TSR-00Y</w:t>
            </w:r>
          </w:p>
        </w:tc>
      </w:tr>
      <w:tr w:rsidR="00995EFE" w:rsidRPr="00530186" w14:paraId="7D0499A6" w14:textId="77777777" w:rsidTr="00CB3517">
        <w:tc>
          <w:tcPr>
            <w:tcW w:w="4135" w:type="dxa"/>
          </w:tcPr>
          <w:p w14:paraId="4E01281C" w14:textId="77777777" w:rsidR="00995EFE" w:rsidRPr="00112B74" w:rsidRDefault="00995EFE" w:rsidP="00CB3517">
            <w:pPr>
              <w:rPr>
                <w:color w:val="A6A6A6" w:themeColor="background1" w:themeShade="A6"/>
              </w:rPr>
            </w:pPr>
            <w:r w:rsidRPr="00112B74">
              <w:rPr>
                <w:color w:val="A6A6A6" w:themeColor="background1" w:themeShade="A6"/>
              </w:rPr>
              <w:t>Display Message to driver</w:t>
            </w:r>
          </w:p>
        </w:tc>
        <w:tc>
          <w:tcPr>
            <w:tcW w:w="2746" w:type="dxa"/>
          </w:tcPr>
          <w:p w14:paraId="1D6C930A" w14:textId="77777777" w:rsidR="00995EFE" w:rsidRPr="00112B74" w:rsidRDefault="00995EFE" w:rsidP="00CB3517">
            <w:pPr>
              <w:rPr>
                <w:color w:val="A6A6A6" w:themeColor="background1" w:themeShade="A6"/>
              </w:rPr>
            </w:pPr>
            <w:r w:rsidRPr="00112B74">
              <w:rPr>
                <w:color w:val="A6A6A6" w:themeColor="background1" w:themeShade="A6"/>
              </w:rPr>
              <w:t>10ms</w:t>
            </w:r>
          </w:p>
        </w:tc>
        <w:tc>
          <w:tcPr>
            <w:tcW w:w="2747" w:type="dxa"/>
          </w:tcPr>
          <w:p w14:paraId="6951AA71" w14:textId="77777777" w:rsidR="00995EFE" w:rsidRPr="00112B74" w:rsidRDefault="00995EFE" w:rsidP="00CB3517">
            <w:pPr>
              <w:rPr>
                <w:color w:val="A6A6A6" w:themeColor="background1" w:themeShade="A6"/>
              </w:rPr>
            </w:pPr>
            <w:r w:rsidRPr="00112B74">
              <w:rPr>
                <w:color w:val="A6A6A6" w:themeColor="background1" w:themeShade="A6"/>
              </w:rPr>
              <w:t>TSR-00W</w:t>
            </w:r>
          </w:p>
        </w:tc>
      </w:tr>
    </w:tbl>
    <w:p w14:paraId="3DCF0458" w14:textId="605B2B62" w:rsidR="00995EFE" w:rsidRPr="00CB3517" w:rsidRDefault="00995EFE" w:rsidP="00CB3517">
      <w:pPr>
        <w:pStyle w:val="Caption"/>
        <w:rPr>
          <w:szCs w:val="18"/>
        </w:rPr>
      </w:pPr>
      <w:bookmarkStart w:id="199" w:name="_Toc40173531"/>
      <w:bookmarkStart w:id="200" w:name="_Toc97621649"/>
      <w:r w:rsidRPr="00112B74">
        <w:t xml:space="preserve">Table </w:t>
      </w:r>
      <w:r w:rsidRPr="00112B74">
        <w:fldChar w:fldCharType="begin"/>
      </w:r>
      <w:r w:rsidRPr="00112B74">
        <w:instrText xml:space="preserve"> SEQ Table \* ARABIC </w:instrText>
      </w:r>
      <w:r w:rsidRPr="00112B74">
        <w:fldChar w:fldCharType="separate"/>
      </w:r>
      <w:r w:rsidR="00BF4366">
        <w:rPr>
          <w:noProof/>
        </w:rPr>
        <w:t>53</w:t>
      </w:r>
      <w:r w:rsidRPr="00112B74">
        <w:fldChar w:fldCharType="end"/>
      </w:r>
      <w:r w:rsidRPr="00112B74">
        <w:t>:  FHT Summary</w:t>
      </w:r>
      <w:bookmarkEnd w:id="199"/>
      <w:bookmarkEnd w:id="200"/>
      <w:r w:rsidRPr="006462E0">
        <w:t xml:space="preserve"> </w:t>
      </w:r>
    </w:p>
    <w:p w14:paraId="465F5C1C" w14:textId="542580E7" w:rsidR="00E33196" w:rsidRDefault="00B14F19" w:rsidP="00EB1D46">
      <w:pPr>
        <w:pStyle w:val="Heading2"/>
      </w:pPr>
      <w:bookmarkStart w:id="201" w:name="_Toc97621574"/>
      <w:r w:rsidRPr="006462E0">
        <w:t xml:space="preserve">Derivation of </w:t>
      </w:r>
      <w:r w:rsidR="00F27FFE">
        <w:t>Reduced Functionality</w:t>
      </w:r>
      <w:r w:rsidR="00E33196" w:rsidRPr="006462E0">
        <w:t xml:space="preserve"> </w:t>
      </w:r>
      <w:r w:rsidR="008F21D5">
        <w:t>I</w:t>
      </w:r>
      <w:r w:rsidR="00E33196" w:rsidRPr="006462E0">
        <w:t>nterval</w:t>
      </w:r>
      <w:r w:rsidR="00D510CF">
        <w:t xml:space="preserve"> (optional)</w:t>
      </w:r>
      <w:bookmarkEnd w:id="201"/>
    </w:p>
    <w:p w14:paraId="465F5C1E" w14:textId="77777777" w:rsidR="00937B04" w:rsidRDefault="00937B04" w:rsidP="00937B04"/>
    <w:p w14:paraId="5D36E95A" w14:textId="240B5522" w:rsidR="009678C4" w:rsidRPr="009678C4" w:rsidRDefault="009678C4" w:rsidP="005A745F">
      <w:pPr>
        <w:rPr>
          <w:color w:val="A6A6A6" w:themeColor="background1" w:themeShade="A6"/>
        </w:rPr>
      </w:pPr>
      <w:r>
        <w:rPr>
          <w:color w:val="A6A6A6" w:themeColor="background1" w:themeShade="A6"/>
        </w:rPr>
        <w:t>No Functional Safety Requirement and no Technical Safety Requirement with Reduced Functionality Interval specified.</w:t>
      </w:r>
    </w:p>
    <w:p w14:paraId="0B40AF35" w14:textId="77777777" w:rsidR="007A4E90" w:rsidRDefault="007A4E90" w:rsidP="007A4E90">
      <w:pPr>
        <w:pStyle w:val="Heading2"/>
        <w:rPr>
          <w:lang w:bidi="en-US"/>
        </w:rPr>
      </w:pPr>
      <w:bookmarkStart w:id="202" w:name="_Toc514235925"/>
      <w:bookmarkStart w:id="203" w:name="_Toc97621575"/>
      <w:r>
        <w:rPr>
          <w:lang w:bidi="en-US"/>
        </w:rPr>
        <w:t>Operating Modes Overview (optional)</w:t>
      </w:r>
      <w:bookmarkEnd w:id="202"/>
      <w:bookmarkEnd w:id="203"/>
    </w:p>
    <w:p w14:paraId="30D54915" w14:textId="77777777" w:rsidR="00EE463C" w:rsidRDefault="00EE463C" w:rsidP="007A4E90">
      <w:pPr>
        <w:rPr>
          <w:i/>
          <w:color w:val="808080"/>
          <w:szCs w:val="20"/>
          <w:lang w:bidi="en-US"/>
        </w:rPr>
      </w:pPr>
    </w:p>
    <w:p w14:paraId="67F246CE" w14:textId="77777777" w:rsidR="00E05365" w:rsidRPr="008E4F86" w:rsidRDefault="00E05365" w:rsidP="00E05365">
      <w:pPr>
        <w:pStyle w:val="Picture"/>
      </w:pPr>
    </w:p>
    <w:p w14:paraId="2D703ED0" w14:textId="5742D5D3" w:rsidR="00E05365" w:rsidRDefault="00C53F6E" w:rsidP="00E05365">
      <w:pPr>
        <w:jc w:val="center"/>
        <w:rPr>
          <w:i/>
          <w:iCs/>
          <w:color w:val="808080"/>
        </w:rPr>
      </w:pPr>
      <w:r>
        <w:object w:dxaOrig="8490" w:dyaOrig="9750" w14:anchorId="7E2E74C6">
          <v:shape id="_x0000_i1029" type="#_x0000_t75" style="width:406.9pt;height:466.35pt" o:ole="">
            <v:imagedata r:id="rId34" o:title=""/>
          </v:shape>
          <o:OLEObject Type="Embed" ProgID="Visio.Drawing.15" ShapeID="_x0000_i1029" DrawAspect="Content" ObjectID="_1708234468" r:id="rId35"/>
        </w:object>
      </w:r>
    </w:p>
    <w:p w14:paraId="6706C1A1" w14:textId="6BA8986C" w:rsidR="00E05365" w:rsidRPr="00FF7446" w:rsidRDefault="00250829" w:rsidP="00C53F6E">
      <w:pPr>
        <w:pStyle w:val="Caption"/>
      </w:pPr>
      <w:bookmarkStart w:id="204" w:name="_Toc97621667"/>
      <w:r>
        <w:t xml:space="preserve">Figure </w:t>
      </w:r>
      <w:r>
        <w:fldChar w:fldCharType="begin"/>
      </w:r>
      <w:r>
        <w:instrText xml:space="preserve"> SEQ Figure \* ARABIC </w:instrText>
      </w:r>
      <w:r>
        <w:fldChar w:fldCharType="separate"/>
      </w:r>
      <w:r w:rsidR="00BF4366">
        <w:rPr>
          <w:noProof/>
        </w:rPr>
        <w:t>8</w:t>
      </w:r>
      <w:r>
        <w:fldChar w:fldCharType="end"/>
      </w:r>
      <w:r w:rsidR="00E05365" w:rsidRPr="008E4F86">
        <w:t>: Operating Modes Overview</w:t>
      </w:r>
      <w:r w:rsidR="00E05365">
        <w:t xml:space="preserve"> Diagram</w:t>
      </w:r>
      <w:bookmarkEnd w:id="204"/>
    </w:p>
    <w:tbl>
      <w:tblPr>
        <w:tblW w:w="476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3147"/>
        <w:gridCol w:w="2612"/>
        <w:gridCol w:w="3420"/>
      </w:tblGrid>
      <w:tr w:rsidR="003167AE" w:rsidRPr="00E627FD" w14:paraId="3D1E8735" w14:textId="77777777" w:rsidTr="003167AE">
        <w:trPr>
          <w:cantSplit/>
          <w:tblHeader/>
          <w:jc w:val="center"/>
        </w:trPr>
        <w:tc>
          <w:tcPr>
            <w:tcW w:w="3148" w:type="dxa"/>
            <w:shd w:val="clear" w:color="auto" w:fill="FFFF99"/>
            <w:vAlign w:val="center"/>
          </w:tcPr>
          <w:p w14:paraId="67EBB30E" w14:textId="77777777" w:rsidR="003167AE" w:rsidRDefault="003167AE" w:rsidP="004B4E28">
            <w:pPr>
              <w:jc w:val="left"/>
              <w:rPr>
                <w:b/>
                <w:sz w:val="18"/>
                <w:szCs w:val="18"/>
              </w:rPr>
            </w:pPr>
            <w:r>
              <w:rPr>
                <w:b/>
                <w:sz w:val="18"/>
                <w:szCs w:val="18"/>
              </w:rPr>
              <w:lastRenderedPageBreak/>
              <w:t>Operating Mode in the Functional Safety Concept [FFSD03]</w:t>
            </w:r>
          </w:p>
          <w:p w14:paraId="3655D395" w14:textId="4A1377E7" w:rsidR="003167AE" w:rsidRPr="00E627FD" w:rsidRDefault="003167AE" w:rsidP="004B4E28">
            <w:pPr>
              <w:jc w:val="left"/>
              <w:rPr>
                <w:b/>
                <w:sz w:val="18"/>
                <w:szCs w:val="18"/>
              </w:rPr>
            </w:pPr>
            <w:r w:rsidRPr="000C4CD3">
              <w:rPr>
                <w:sz w:val="18"/>
                <w:szCs w:val="18"/>
              </w:rPr>
              <w:t>(</w:t>
            </w:r>
            <w:r>
              <w:rPr>
                <w:sz w:val="18"/>
                <w:szCs w:val="18"/>
              </w:rPr>
              <w:t>if applicable)</w:t>
            </w:r>
          </w:p>
        </w:tc>
        <w:tc>
          <w:tcPr>
            <w:tcW w:w="2612" w:type="dxa"/>
            <w:shd w:val="clear" w:color="auto" w:fill="FFFF99"/>
            <w:vAlign w:val="center"/>
          </w:tcPr>
          <w:p w14:paraId="15A2BE58" w14:textId="306E8F44" w:rsidR="003167AE" w:rsidRPr="00BC6768" w:rsidRDefault="003167AE" w:rsidP="004B4E28">
            <w:pPr>
              <w:pStyle w:val="BodyText"/>
              <w:spacing w:before="100" w:beforeAutospacing="1" w:after="100" w:afterAutospacing="1"/>
              <w:jc w:val="left"/>
              <w:rPr>
                <w:sz w:val="18"/>
                <w:szCs w:val="18"/>
                <w:lang w:val="en-GB"/>
              </w:rPr>
            </w:pPr>
            <w:r w:rsidRPr="000C4CD3">
              <w:rPr>
                <w:sz w:val="18"/>
                <w:szCs w:val="18"/>
              </w:rPr>
              <w:t xml:space="preserve">Operating Mode used in tables in Section </w:t>
            </w:r>
            <w:r w:rsidRPr="000C4CD3">
              <w:rPr>
                <w:sz w:val="18"/>
                <w:szCs w:val="18"/>
              </w:rPr>
              <w:fldChar w:fldCharType="begin"/>
            </w:r>
            <w:r w:rsidRPr="000C4CD3">
              <w:rPr>
                <w:sz w:val="18"/>
                <w:szCs w:val="18"/>
              </w:rPr>
              <w:instrText xml:space="preserve"> REF _Ref279138146 \r \h  \* MERGEFORMAT </w:instrText>
            </w:r>
            <w:r w:rsidRPr="000C4CD3">
              <w:rPr>
                <w:sz w:val="18"/>
                <w:szCs w:val="18"/>
              </w:rPr>
            </w:r>
            <w:r w:rsidRPr="000C4CD3">
              <w:rPr>
                <w:sz w:val="18"/>
                <w:szCs w:val="18"/>
              </w:rPr>
              <w:fldChar w:fldCharType="separate"/>
            </w:r>
            <w:r w:rsidR="00BF4366">
              <w:rPr>
                <w:sz w:val="18"/>
                <w:szCs w:val="18"/>
              </w:rPr>
              <w:t>3.1</w:t>
            </w:r>
            <w:r w:rsidRPr="000C4CD3">
              <w:rPr>
                <w:sz w:val="18"/>
                <w:szCs w:val="18"/>
              </w:rPr>
              <w:fldChar w:fldCharType="end"/>
            </w:r>
          </w:p>
        </w:tc>
        <w:tc>
          <w:tcPr>
            <w:tcW w:w="3420" w:type="dxa"/>
            <w:shd w:val="clear" w:color="auto" w:fill="FFFF99"/>
            <w:vAlign w:val="center"/>
          </w:tcPr>
          <w:p w14:paraId="2FDFF09D" w14:textId="77777777" w:rsidR="003167AE" w:rsidRPr="00E627FD" w:rsidRDefault="003167AE" w:rsidP="004B4E28">
            <w:pPr>
              <w:jc w:val="left"/>
              <w:rPr>
                <w:b/>
                <w:sz w:val="18"/>
                <w:szCs w:val="18"/>
              </w:rPr>
            </w:pPr>
            <w:r>
              <w:rPr>
                <w:b/>
                <w:sz w:val="18"/>
                <w:szCs w:val="18"/>
              </w:rPr>
              <w:t>Description</w:t>
            </w:r>
          </w:p>
        </w:tc>
      </w:tr>
      <w:tr w:rsidR="003167AE" w:rsidRPr="00E627FD" w14:paraId="2186A7F1" w14:textId="77777777" w:rsidTr="003167AE">
        <w:trPr>
          <w:cantSplit/>
          <w:tblHeader/>
          <w:jc w:val="center"/>
        </w:trPr>
        <w:tc>
          <w:tcPr>
            <w:tcW w:w="3148" w:type="dxa"/>
            <w:shd w:val="clear" w:color="auto" w:fill="auto"/>
            <w:vAlign w:val="center"/>
          </w:tcPr>
          <w:p w14:paraId="0CC85328" w14:textId="5171C6CA" w:rsidR="003167AE" w:rsidRDefault="003167AE" w:rsidP="004B4E28">
            <w:pPr>
              <w:jc w:val="left"/>
              <w:rPr>
                <w:b/>
                <w:sz w:val="18"/>
                <w:szCs w:val="18"/>
              </w:rPr>
            </w:pPr>
          </w:p>
        </w:tc>
        <w:tc>
          <w:tcPr>
            <w:tcW w:w="2612" w:type="dxa"/>
            <w:shd w:val="clear" w:color="auto" w:fill="auto"/>
            <w:vAlign w:val="center"/>
          </w:tcPr>
          <w:p w14:paraId="48A5974A" w14:textId="77777777" w:rsidR="00F43A9F" w:rsidRDefault="00F43A9F"/>
        </w:tc>
        <w:tc>
          <w:tcPr>
            <w:tcW w:w="3420" w:type="dxa"/>
            <w:shd w:val="clear" w:color="auto" w:fill="auto"/>
            <w:vAlign w:val="center"/>
          </w:tcPr>
          <w:p w14:paraId="13A9D47E" w14:textId="77777777" w:rsidR="00F43A9F" w:rsidRDefault="00F43A9F"/>
        </w:tc>
      </w:tr>
      <w:tr w:rsidR="003167AE" w:rsidRPr="00E627FD" w14:paraId="23C27B56" w14:textId="77777777" w:rsidTr="003167AE">
        <w:trPr>
          <w:cantSplit/>
          <w:tblHeader/>
          <w:jc w:val="center"/>
        </w:trPr>
        <w:tc>
          <w:tcPr>
            <w:tcW w:w="3148" w:type="dxa"/>
            <w:shd w:val="clear" w:color="auto" w:fill="auto"/>
            <w:vAlign w:val="center"/>
          </w:tcPr>
          <w:p w14:paraId="75499ABF" w14:textId="77777777" w:rsidR="003167AE" w:rsidRDefault="003167AE" w:rsidP="004B4E28">
            <w:pPr>
              <w:jc w:val="left"/>
              <w:rPr>
                <w:b/>
                <w:sz w:val="18"/>
                <w:szCs w:val="18"/>
              </w:rPr>
            </w:pPr>
          </w:p>
        </w:tc>
        <w:tc>
          <w:tcPr>
            <w:tcW w:w="2612" w:type="dxa"/>
            <w:shd w:val="clear" w:color="auto" w:fill="auto"/>
            <w:vAlign w:val="center"/>
          </w:tcPr>
          <w:p w14:paraId="7C2ACD04" w14:textId="51BB90A9" w:rsidR="003167AE" w:rsidRPr="00556B5F" w:rsidRDefault="003167AE" w:rsidP="004B4E28">
            <w:pPr>
              <w:pStyle w:val="BodyText"/>
              <w:spacing w:before="100" w:beforeAutospacing="1" w:after="100" w:afterAutospacing="1"/>
              <w:jc w:val="left"/>
              <w:rPr>
                <w:b w:val="0"/>
                <w:sz w:val="18"/>
                <w:szCs w:val="18"/>
              </w:rPr>
            </w:pPr>
            <w:r>
              <w:rPr>
                <w:b w:val="0"/>
                <w:sz w:val="18"/>
                <w:szCs w:val="18"/>
              </w:rPr>
              <w:t>&lt;S1&gt; Low Beam Activated (ON)</w:t>
            </w:r>
          </w:p>
        </w:tc>
        <w:tc>
          <w:tcPr>
            <w:tcW w:w="3420" w:type="dxa"/>
            <w:shd w:val="clear" w:color="auto" w:fill="auto"/>
            <w:vAlign w:val="center"/>
          </w:tcPr>
          <w:p w14:paraId="6A4A4AC4" w14:textId="77777777" w:rsidR="003167AE" w:rsidRDefault="003167AE" w:rsidP="004B4E28">
            <w:pPr>
              <w:jc w:val="left"/>
              <w:rPr>
                <w:sz w:val="18"/>
                <w:szCs w:val="18"/>
              </w:rPr>
            </w:pPr>
            <w:r>
              <w:rPr>
                <w:sz w:val="18"/>
                <w:szCs w:val="18"/>
              </w:rPr>
              <w:t>At vehicle start the feature is disabled until all the enabling conditions are met.</w:t>
            </w:r>
          </w:p>
        </w:tc>
      </w:tr>
      <w:tr w:rsidR="003167AE" w:rsidRPr="00E627FD" w14:paraId="17256F88" w14:textId="77777777" w:rsidTr="003167AE">
        <w:trPr>
          <w:cantSplit/>
          <w:tblHeader/>
          <w:jc w:val="center"/>
        </w:trPr>
        <w:tc>
          <w:tcPr>
            <w:tcW w:w="3148" w:type="dxa"/>
            <w:shd w:val="clear" w:color="auto" w:fill="auto"/>
            <w:vAlign w:val="center"/>
          </w:tcPr>
          <w:p w14:paraId="77026615" w14:textId="77777777" w:rsidR="003167AE" w:rsidRDefault="003167AE" w:rsidP="004B4E28">
            <w:pPr>
              <w:jc w:val="left"/>
              <w:rPr>
                <w:b/>
                <w:sz w:val="18"/>
                <w:szCs w:val="18"/>
              </w:rPr>
            </w:pPr>
          </w:p>
        </w:tc>
        <w:tc>
          <w:tcPr>
            <w:tcW w:w="2612" w:type="dxa"/>
            <w:shd w:val="clear" w:color="auto" w:fill="auto"/>
            <w:vAlign w:val="center"/>
          </w:tcPr>
          <w:p w14:paraId="32133DA6" w14:textId="77777777" w:rsidR="003167AE" w:rsidRPr="00556B5F" w:rsidRDefault="003167AE" w:rsidP="004B4E28">
            <w:pPr>
              <w:pStyle w:val="BodyText"/>
              <w:spacing w:before="100" w:beforeAutospacing="1" w:after="100" w:afterAutospacing="1"/>
              <w:jc w:val="left"/>
              <w:rPr>
                <w:b w:val="0"/>
                <w:sz w:val="18"/>
                <w:szCs w:val="18"/>
              </w:rPr>
            </w:pPr>
            <w:r>
              <w:rPr>
                <w:b w:val="0"/>
                <w:sz w:val="18"/>
                <w:szCs w:val="18"/>
              </w:rPr>
              <w:t>&lt;S2&gt; Low Beam Deactivated (OFF)</w:t>
            </w:r>
          </w:p>
        </w:tc>
        <w:tc>
          <w:tcPr>
            <w:tcW w:w="3420" w:type="dxa"/>
            <w:shd w:val="clear" w:color="auto" w:fill="auto"/>
            <w:vAlign w:val="center"/>
          </w:tcPr>
          <w:p w14:paraId="2730D343" w14:textId="77777777" w:rsidR="003167AE" w:rsidRDefault="003167AE" w:rsidP="004B4E28">
            <w:pPr>
              <w:jc w:val="left"/>
              <w:rPr>
                <w:sz w:val="18"/>
                <w:szCs w:val="18"/>
              </w:rPr>
            </w:pPr>
            <w:r>
              <w:rPr>
                <w:sz w:val="18"/>
                <w:szCs w:val="18"/>
              </w:rPr>
              <w:t xml:space="preserve">Feature is enabled when the enabling conditions are met, and driver turn ON low beams using lamp control </w:t>
            </w:r>
          </w:p>
        </w:tc>
      </w:tr>
      <w:tr w:rsidR="003167AE" w:rsidRPr="00E627FD" w14:paraId="5FE40217" w14:textId="77777777" w:rsidTr="003167AE">
        <w:trPr>
          <w:cantSplit/>
          <w:tblHeader/>
          <w:jc w:val="center"/>
        </w:trPr>
        <w:tc>
          <w:tcPr>
            <w:tcW w:w="3148" w:type="dxa"/>
            <w:shd w:val="clear" w:color="auto" w:fill="auto"/>
            <w:vAlign w:val="center"/>
          </w:tcPr>
          <w:p w14:paraId="1234851B" w14:textId="77777777" w:rsidR="003167AE" w:rsidRDefault="003167AE" w:rsidP="004B4E28">
            <w:pPr>
              <w:jc w:val="left"/>
              <w:rPr>
                <w:b/>
                <w:sz w:val="18"/>
                <w:szCs w:val="18"/>
              </w:rPr>
            </w:pPr>
          </w:p>
        </w:tc>
        <w:tc>
          <w:tcPr>
            <w:tcW w:w="2612" w:type="dxa"/>
            <w:shd w:val="clear" w:color="auto" w:fill="auto"/>
            <w:vAlign w:val="center"/>
          </w:tcPr>
          <w:p w14:paraId="03E32857" w14:textId="77777777" w:rsidR="003167AE" w:rsidRPr="00556B5F" w:rsidRDefault="003167AE" w:rsidP="004B4E28">
            <w:pPr>
              <w:pStyle w:val="BodyText"/>
              <w:spacing w:before="100" w:beforeAutospacing="1" w:after="100" w:afterAutospacing="1"/>
              <w:jc w:val="left"/>
              <w:rPr>
                <w:b w:val="0"/>
                <w:sz w:val="18"/>
                <w:szCs w:val="18"/>
              </w:rPr>
            </w:pPr>
            <w:r>
              <w:rPr>
                <w:b w:val="0"/>
                <w:sz w:val="18"/>
                <w:szCs w:val="18"/>
              </w:rPr>
              <w:t>&lt;T1&gt; Enabling Condition IGN=RUN/ACC || IGN=OFF &amp;&amp; MLC=ON</w:t>
            </w:r>
          </w:p>
        </w:tc>
        <w:tc>
          <w:tcPr>
            <w:tcW w:w="3420" w:type="dxa"/>
            <w:shd w:val="clear" w:color="auto" w:fill="auto"/>
            <w:vAlign w:val="center"/>
          </w:tcPr>
          <w:p w14:paraId="3C8F48AE" w14:textId="77777777" w:rsidR="003167AE" w:rsidRDefault="003167AE" w:rsidP="004B4E28">
            <w:pPr>
              <w:jc w:val="left"/>
              <w:rPr>
                <w:sz w:val="18"/>
                <w:szCs w:val="18"/>
              </w:rPr>
            </w:pPr>
            <w:r>
              <w:rPr>
                <w:sz w:val="18"/>
                <w:szCs w:val="18"/>
              </w:rPr>
              <w:t>Enable Low Beam feature when the Ignition is switched to RUN/ACC OR Ignition is OFF and MLC is switched to ON position</w:t>
            </w:r>
          </w:p>
        </w:tc>
      </w:tr>
      <w:tr w:rsidR="003167AE" w:rsidRPr="00E627FD" w14:paraId="012CE109" w14:textId="77777777" w:rsidTr="003167AE">
        <w:trPr>
          <w:cantSplit/>
          <w:tblHeader/>
          <w:jc w:val="center"/>
        </w:trPr>
        <w:tc>
          <w:tcPr>
            <w:tcW w:w="3148" w:type="dxa"/>
            <w:shd w:val="clear" w:color="auto" w:fill="auto"/>
            <w:vAlign w:val="center"/>
          </w:tcPr>
          <w:p w14:paraId="4931261D" w14:textId="77777777" w:rsidR="003167AE" w:rsidRDefault="003167AE" w:rsidP="004B4E28">
            <w:pPr>
              <w:jc w:val="left"/>
              <w:rPr>
                <w:b/>
                <w:sz w:val="18"/>
                <w:szCs w:val="18"/>
              </w:rPr>
            </w:pPr>
          </w:p>
        </w:tc>
        <w:tc>
          <w:tcPr>
            <w:tcW w:w="2612" w:type="dxa"/>
            <w:shd w:val="clear" w:color="auto" w:fill="auto"/>
            <w:vAlign w:val="center"/>
          </w:tcPr>
          <w:p w14:paraId="7D9006BD" w14:textId="77777777" w:rsidR="003167AE" w:rsidRPr="00556B5F" w:rsidRDefault="003167AE" w:rsidP="004B4E28">
            <w:pPr>
              <w:pStyle w:val="BodyText"/>
              <w:spacing w:before="100" w:beforeAutospacing="1" w:after="100" w:afterAutospacing="1"/>
              <w:jc w:val="left"/>
              <w:rPr>
                <w:b w:val="0"/>
                <w:sz w:val="18"/>
                <w:szCs w:val="18"/>
              </w:rPr>
            </w:pPr>
            <w:r>
              <w:rPr>
                <w:b w:val="0"/>
                <w:sz w:val="18"/>
                <w:szCs w:val="18"/>
              </w:rPr>
              <w:t>&lt;T2&gt; Disabling Condition IGN=OFF &amp;&amp; MLC&lt;&gt; ON</w:t>
            </w:r>
          </w:p>
        </w:tc>
        <w:tc>
          <w:tcPr>
            <w:tcW w:w="3420" w:type="dxa"/>
            <w:shd w:val="clear" w:color="auto" w:fill="auto"/>
            <w:vAlign w:val="center"/>
          </w:tcPr>
          <w:p w14:paraId="195F898F" w14:textId="77777777" w:rsidR="003167AE" w:rsidRDefault="003167AE" w:rsidP="004B4E28">
            <w:pPr>
              <w:jc w:val="left"/>
              <w:rPr>
                <w:sz w:val="18"/>
                <w:szCs w:val="18"/>
              </w:rPr>
            </w:pPr>
            <w:r>
              <w:rPr>
                <w:sz w:val="18"/>
                <w:szCs w:val="18"/>
              </w:rPr>
              <w:t>Disable Low Beam feature when the Ignition is switched OFF AND MLC is not in ON position</w:t>
            </w:r>
          </w:p>
        </w:tc>
      </w:tr>
      <w:tr w:rsidR="003167AE" w:rsidRPr="00E627FD" w14:paraId="34F8598C" w14:textId="77777777" w:rsidTr="003167AE">
        <w:trPr>
          <w:cantSplit/>
          <w:tblHeader/>
          <w:jc w:val="center"/>
        </w:trPr>
        <w:tc>
          <w:tcPr>
            <w:tcW w:w="3148" w:type="dxa"/>
            <w:shd w:val="clear" w:color="auto" w:fill="auto"/>
            <w:vAlign w:val="center"/>
          </w:tcPr>
          <w:p w14:paraId="31C1BE95" w14:textId="77777777" w:rsidR="003167AE" w:rsidRDefault="003167AE" w:rsidP="004B4E28">
            <w:pPr>
              <w:jc w:val="left"/>
              <w:rPr>
                <w:b/>
                <w:sz w:val="18"/>
                <w:szCs w:val="18"/>
              </w:rPr>
            </w:pPr>
          </w:p>
        </w:tc>
        <w:tc>
          <w:tcPr>
            <w:tcW w:w="2612" w:type="dxa"/>
            <w:shd w:val="clear" w:color="auto" w:fill="auto"/>
            <w:vAlign w:val="center"/>
          </w:tcPr>
          <w:p w14:paraId="70B92954" w14:textId="77777777" w:rsidR="003167AE" w:rsidRPr="00556B5F" w:rsidRDefault="003167AE" w:rsidP="004B4E28">
            <w:pPr>
              <w:pStyle w:val="BodyText"/>
              <w:spacing w:before="100" w:beforeAutospacing="1" w:after="100" w:afterAutospacing="1"/>
              <w:jc w:val="left"/>
              <w:rPr>
                <w:b w:val="0"/>
                <w:sz w:val="18"/>
                <w:szCs w:val="18"/>
              </w:rPr>
            </w:pPr>
            <w:r>
              <w:rPr>
                <w:b w:val="0"/>
                <w:sz w:val="18"/>
                <w:szCs w:val="18"/>
              </w:rPr>
              <w:t>&lt;T3&gt;Activate Low Beam</w:t>
            </w:r>
          </w:p>
        </w:tc>
        <w:tc>
          <w:tcPr>
            <w:tcW w:w="3420" w:type="dxa"/>
            <w:shd w:val="clear" w:color="auto" w:fill="auto"/>
            <w:vAlign w:val="center"/>
          </w:tcPr>
          <w:p w14:paraId="0A7360A3" w14:textId="77777777" w:rsidR="003167AE" w:rsidRDefault="003167AE" w:rsidP="004B4E28">
            <w:pPr>
              <w:jc w:val="left"/>
              <w:rPr>
                <w:sz w:val="18"/>
                <w:szCs w:val="18"/>
              </w:rPr>
            </w:pPr>
            <w:r>
              <w:rPr>
                <w:sz w:val="18"/>
                <w:szCs w:val="18"/>
              </w:rPr>
              <w:t>Activate Low Beam when Master Lighting Control/Reductive Control switch is ON OR if Master Lighting Control/Reductive Control Switch is in AUTO then take the input from Ambient Light,</w:t>
            </w:r>
          </w:p>
          <w:p w14:paraId="074EF24F" w14:textId="77777777" w:rsidR="003167AE" w:rsidRDefault="003167AE" w:rsidP="004B4E28">
            <w:pPr>
              <w:jc w:val="left"/>
              <w:rPr>
                <w:sz w:val="18"/>
                <w:szCs w:val="18"/>
              </w:rPr>
            </w:pPr>
            <w:r>
              <w:rPr>
                <w:sz w:val="18"/>
                <w:szCs w:val="18"/>
              </w:rPr>
              <w:t>Wiper and Rain Sensor</w:t>
            </w:r>
          </w:p>
          <w:p w14:paraId="7AB270CD" w14:textId="77777777" w:rsidR="003167AE" w:rsidRDefault="003167AE" w:rsidP="004B4E28">
            <w:pPr>
              <w:jc w:val="left"/>
              <w:rPr>
                <w:sz w:val="18"/>
                <w:szCs w:val="18"/>
              </w:rPr>
            </w:pPr>
            <w:r>
              <w:rPr>
                <w:sz w:val="18"/>
                <w:szCs w:val="18"/>
              </w:rPr>
              <w:t>Trigger signal: Master Lighting Control/Reductive Switch = ON OR</w:t>
            </w:r>
          </w:p>
          <w:p w14:paraId="2A9E59D7" w14:textId="77777777" w:rsidR="003167AE" w:rsidRDefault="003167AE" w:rsidP="004B4E28">
            <w:pPr>
              <w:jc w:val="left"/>
              <w:rPr>
                <w:sz w:val="18"/>
                <w:szCs w:val="18"/>
              </w:rPr>
            </w:pPr>
            <w:r>
              <w:rPr>
                <w:sz w:val="18"/>
                <w:szCs w:val="18"/>
              </w:rPr>
              <w:t>Master Lighting Control/Reductive Switch = AUTO AND</w:t>
            </w:r>
          </w:p>
          <w:p w14:paraId="17E96034" w14:textId="77777777" w:rsidR="003167AE" w:rsidRDefault="003167AE" w:rsidP="004B4E28">
            <w:pPr>
              <w:jc w:val="left"/>
              <w:rPr>
                <w:sz w:val="18"/>
                <w:szCs w:val="18"/>
              </w:rPr>
            </w:pPr>
            <w:r>
              <w:rPr>
                <w:sz w:val="18"/>
                <w:szCs w:val="18"/>
              </w:rPr>
              <w:t>Ambient Light Sensor/Reductive Switchr = DARK AND</w:t>
            </w:r>
          </w:p>
          <w:p w14:paraId="6F1C6F39" w14:textId="77777777" w:rsidR="003167AE" w:rsidRDefault="003167AE" w:rsidP="004B4E28">
            <w:pPr>
              <w:jc w:val="left"/>
              <w:rPr>
                <w:sz w:val="18"/>
                <w:szCs w:val="18"/>
              </w:rPr>
            </w:pPr>
            <w:r>
              <w:rPr>
                <w:sz w:val="18"/>
                <w:szCs w:val="18"/>
              </w:rPr>
              <w:t>Rain Sensor = DAY AND</w:t>
            </w:r>
          </w:p>
          <w:p w14:paraId="30E3D0B9" w14:textId="77777777" w:rsidR="003167AE" w:rsidRDefault="003167AE" w:rsidP="004B4E28">
            <w:pPr>
              <w:jc w:val="left"/>
              <w:rPr>
                <w:sz w:val="18"/>
                <w:szCs w:val="18"/>
              </w:rPr>
            </w:pPr>
            <w:r>
              <w:rPr>
                <w:sz w:val="18"/>
                <w:szCs w:val="18"/>
              </w:rPr>
              <w:t>Wiper Sensor = OFF OR</w:t>
            </w:r>
          </w:p>
          <w:p w14:paraId="2ECB1C27" w14:textId="77777777" w:rsidR="003167AE" w:rsidRDefault="003167AE" w:rsidP="004B4E28">
            <w:pPr>
              <w:jc w:val="left"/>
              <w:rPr>
                <w:sz w:val="18"/>
                <w:szCs w:val="18"/>
              </w:rPr>
            </w:pPr>
            <w:r>
              <w:rPr>
                <w:sz w:val="18"/>
                <w:szCs w:val="18"/>
              </w:rPr>
              <w:t>Master Lighting Control/Reductive Switch = AUTO AND</w:t>
            </w:r>
          </w:p>
          <w:p w14:paraId="4103E0EE" w14:textId="77777777" w:rsidR="003167AE" w:rsidRDefault="003167AE" w:rsidP="004B4E28">
            <w:pPr>
              <w:jc w:val="left"/>
              <w:rPr>
                <w:sz w:val="18"/>
                <w:szCs w:val="18"/>
              </w:rPr>
            </w:pPr>
            <w:r>
              <w:rPr>
                <w:sz w:val="18"/>
                <w:szCs w:val="18"/>
              </w:rPr>
              <w:t>Ambient Light Sensor = LIGHT AND</w:t>
            </w:r>
          </w:p>
          <w:p w14:paraId="4CD8DF5B" w14:textId="77777777" w:rsidR="003167AE" w:rsidRDefault="003167AE" w:rsidP="004B4E28">
            <w:pPr>
              <w:jc w:val="left"/>
              <w:rPr>
                <w:sz w:val="18"/>
                <w:szCs w:val="18"/>
              </w:rPr>
            </w:pPr>
            <w:r>
              <w:rPr>
                <w:sz w:val="18"/>
                <w:szCs w:val="18"/>
              </w:rPr>
              <w:t>Rain Sensor = NIGHT AND</w:t>
            </w:r>
          </w:p>
          <w:p w14:paraId="36FD782E" w14:textId="77777777" w:rsidR="003167AE" w:rsidRDefault="003167AE" w:rsidP="004B4E28">
            <w:pPr>
              <w:jc w:val="left"/>
              <w:rPr>
                <w:sz w:val="18"/>
                <w:szCs w:val="18"/>
              </w:rPr>
            </w:pPr>
            <w:r>
              <w:rPr>
                <w:sz w:val="18"/>
                <w:szCs w:val="18"/>
              </w:rPr>
              <w:t>Wiper Sensor = ON</w:t>
            </w:r>
          </w:p>
        </w:tc>
      </w:tr>
      <w:tr w:rsidR="003167AE" w:rsidRPr="00E627FD" w14:paraId="1F6769CA" w14:textId="77777777" w:rsidTr="003167AE">
        <w:trPr>
          <w:cantSplit/>
          <w:tblHeader/>
          <w:jc w:val="center"/>
        </w:trPr>
        <w:tc>
          <w:tcPr>
            <w:tcW w:w="3148" w:type="dxa"/>
            <w:shd w:val="clear" w:color="auto" w:fill="auto"/>
            <w:vAlign w:val="center"/>
          </w:tcPr>
          <w:p w14:paraId="36902BB9" w14:textId="77777777" w:rsidR="003167AE" w:rsidRDefault="003167AE" w:rsidP="004B4E28">
            <w:pPr>
              <w:jc w:val="left"/>
              <w:rPr>
                <w:b/>
                <w:sz w:val="18"/>
                <w:szCs w:val="18"/>
              </w:rPr>
            </w:pPr>
          </w:p>
        </w:tc>
        <w:tc>
          <w:tcPr>
            <w:tcW w:w="2612" w:type="dxa"/>
            <w:shd w:val="clear" w:color="auto" w:fill="auto"/>
            <w:vAlign w:val="center"/>
          </w:tcPr>
          <w:p w14:paraId="53EA2635" w14:textId="77777777" w:rsidR="003167AE" w:rsidRPr="00556B5F" w:rsidRDefault="003167AE" w:rsidP="004B4E28">
            <w:pPr>
              <w:pStyle w:val="BodyText"/>
              <w:spacing w:before="100" w:beforeAutospacing="1" w:after="100" w:afterAutospacing="1"/>
              <w:jc w:val="left"/>
              <w:rPr>
                <w:b w:val="0"/>
                <w:sz w:val="18"/>
                <w:szCs w:val="18"/>
              </w:rPr>
            </w:pPr>
            <w:r>
              <w:rPr>
                <w:b w:val="0"/>
                <w:sz w:val="18"/>
                <w:szCs w:val="18"/>
              </w:rPr>
              <w:t>&lt;T4&gt; Deactivate Low Beam</w:t>
            </w:r>
          </w:p>
        </w:tc>
        <w:tc>
          <w:tcPr>
            <w:tcW w:w="3420" w:type="dxa"/>
            <w:shd w:val="clear" w:color="auto" w:fill="auto"/>
            <w:vAlign w:val="center"/>
          </w:tcPr>
          <w:p w14:paraId="58C89C77" w14:textId="77777777" w:rsidR="003167AE" w:rsidRDefault="003167AE" w:rsidP="004B4E28">
            <w:pPr>
              <w:jc w:val="left"/>
              <w:rPr>
                <w:sz w:val="18"/>
                <w:szCs w:val="18"/>
              </w:rPr>
            </w:pPr>
            <w:r>
              <w:rPr>
                <w:sz w:val="18"/>
                <w:szCs w:val="18"/>
              </w:rPr>
              <w:t>Deactivate Low Beam when Master Lighting Control is OFF OR if Master Lighting Control is in AUTO then take the input from Ambient Light,</w:t>
            </w:r>
          </w:p>
          <w:p w14:paraId="23275993" w14:textId="77777777" w:rsidR="003167AE" w:rsidRDefault="003167AE" w:rsidP="004B4E28">
            <w:pPr>
              <w:jc w:val="left"/>
              <w:rPr>
                <w:sz w:val="18"/>
                <w:szCs w:val="18"/>
              </w:rPr>
            </w:pPr>
            <w:r>
              <w:rPr>
                <w:sz w:val="18"/>
                <w:szCs w:val="18"/>
              </w:rPr>
              <w:t>Wiper and Rain Sensor to switch off the Low Beams</w:t>
            </w:r>
          </w:p>
          <w:p w14:paraId="37A415CC" w14:textId="77777777" w:rsidR="003167AE" w:rsidRDefault="003167AE" w:rsidP="004B4E28">
            <w:pPr>
              <w:jc w:val="left"/>
              <w:rPr>
                <w:sz w:val="18"/>
                <w:szCs w:val="18"/>
              </w:rPr>
            </w:pPr>
            <w:r>
              <w:rPr>
                <w:sz w:val="18"/>
                <w:szCs w:val="18"/>
              </w:rPr>
              <w:t>Trigger signal: Master Lighting Control Switch = OFF OR</w:t>
            </w:r>
          </w:p>
          <w:p w14:paraId="2CE51232" w14:textId="77777777" w:rsidR="003167AE" w:rsidRDefault="003167AE" w:rsidP="004B4E28">
            <w:pPr>
              <w:jc w:val="left"/>
              <w:rPr>
                <w:sz w:val="18"/>
                <w:szCs w:val="18"/>
              </w:rPr>
            </w:pPr>
            <w:r>
              <w:rPr>
                <w:sz w:val="18"/>
                <w:szCs w:val="18"/>
              </w:rPr>
              <w:t>Master Lighting Control Switch = AUTO AND</w:t>
            </w:r>
          </w:p>
          <w:p w14:paraId="6AF7CEE5" w14:textId="77777777" w:rsidR="003167AE" w:rsidRDefault="003167AE" w:rsidP="004B4E28">
            <w:pPr>
              <w:jc w:val="left"/>
              <w:rPr>
                <w:sz w:val="18"/>
                <w:szCs w:val="18"/>
              </w:rPr>
            </w:pPr>
            <w:r>
              <w:rPr>
                <w:sz w:val="18"/>
                <w:szCs w:val="18"/>
              </w:rPr>
              <w:t>Ambient Light Sensor = LIGHT AND</w:t>
            </w:r>
          </w:p>
          <w:p w14:paraId="3FC91303" w14:textId="77777777" w:rsidR="003167AE" w:rsidRDefault="003167AE" w:rsidP="004B4E28">
            <w:pPr>
              <w:jc w:val="left"/>
              <w:rPr>
                <w:sz w:val="18"/>
                <w:szCs w:val="18"/>
              </w:rPr>
            </w:pPr>
            <w:r>
              <w:rPr>
                <w:sz w:val="18"/>
                <w:szCs w:val="18"/>
              </w:rPr>
              <w:t>Rain Sensor = DAY AND</w:t>
            </w:r>
          </w:p>
          <w:p w14:paraId="1FEB429E" w14:textId="77777777" w:rsidR="003167AE" w:rsidRDefault="003167AE" w:rsidP="004B4E28">
            <w:pPr>
              <w:jc w:val="left"/>
              <w:rPr>
                <w:sz w:val="18"/>
                <w:szCs w:val="18"/>
              </w:rPr>
            </w:pPr>
            <w:r>
              <w:rPr>
                <w:sz w:val="18"/>
                <w:szCs w:val="18"/>
              </w:rPr>
              <w:t>Wiper Sensor = OFF</w:t>
            </w:r>
          </w:p>
        </w:tc>
      </w:tr>
      <w:tr w:rsidR="003167AE" w:rsidRPr="00E627FD" w14:paraId="428598C3" w14:textId="77777777" w:rsidTr="003167AE">
        <w:trPr>
          <w:cantSplit/>
          <w:tblHeader/>
          <w:jc w:val="center"/>
        </w:trPr>
        <w:tc>
          <w:tcPr>
            <w:tcW w:w="3148" w:type="dxa"/>
            <w:shd w:val="clear" w:color="auto" w:fill="auto"/>
            <w:vAlign w:val="center"/>
          </w:tcPr>
          <w:p w14:paraId="5D521B4F" w14:textId="77777777" w:rsidR="003167AE" w:rsidRDefault="003167AE" w:rsidP="004B4E28">
            <w:pPr>
              <w:jc w:val="left"/>
              <w:rPr>
                <w:b/>
                <w:sz w:val="18"/>
                <w:szCs w:val="18"/>
              </w:rPr>
            </w:pPr>
          </w:p>
        </w:tc>
        <w:tc>
          <w:tcPr>
            <w:tcW w:w="2612" w:type="dxa"/>
            <w:shd w:val="clear" w:color="auto" w:fill="auto"/>
            <w:vAlign w:val="center"/>
          </w:tcPr>
          <w:p w14:paraId="31EE96FE" w14:textId="77777777" w:rsidR="003167AE" w:rsidRPr="00556B5F" w:rsidRDefault="003167AE" w:rsidP="004B4E28">
            <w:pPr>
              <w:pStyle w:val="BodyText"/>
              <w:spacing w:before="100" w:beforeAutospacing="1" w:after="100" w:afterAutospacing="1"/>
              <w:jc w:val="left"/>
              <w:rPr>
                <w:b w:val="0"/>
                <w:sz w:val="18"/>
                <w:szCs w:val="18"/>
              </w:rPr>
            </w:pPr>
            <w:r>
              <w:rPr>
                <w:b w:val="0"/>
                <w:sz w:val="18"/>
                <w:szCs w:val="18"/>
              </w:rPr>
              <w:t>&lt;T5&gt; Activate Low Beam</w:t>
            </w:r>
          </w:p>
        </w:tc>
        <w:tc>
          <w:tcPr>
            <w:tcW w:w="3420" w:type="dxa"/>
            <w:shd w:val="clear" w:color="auto" w:fill="auto"/>
            <w:vAlign w:val="center"/>
          </w:tcPr>
          <w:p w14:paraId="29235A54" w14:textId="77777777" w:rsidR="003167AE" w:rsidRDefault="003167AE" w:rsidP="004B4E28">
            <w:pPr>
              <w:jc w:val="left"/>
              <w:rPr>
                <w:sz w:val="18"/>
                <w:szCs w:val="18"/>
              </w:rPr>
            </w:pPr>
            <w:r>
              <w:rPr>
                <w:sz w:val="18"/>
                <w:szCs w:val="18"/>
              </w:rPr>
              <w:t>Activate Low Beam when Master Lighting Control is ON OR if Master Lighting Control is in AUTO then take the input from Ambient Light,</w:t>
            </w:r>
          </w:p>
          <w:p w14:paraId="4C4D0A01" w14:textId="77777777" w:rsidR="003167AE" w:rsidRDefault="003167AE" w:rsidP="004B4E28">
            <w:pPr>
              <w:jc w:val="left"/>
              <w:rPr>
                <w:sz w:val="18"/>
                <w:szCs w:val="18"/>
              </w:rPr>
            </w:pPr>
            <w:r>
              <w:rPr>
                <w:sz w:val="18"/>
                <w:szCs w:val="18"/>
              </w:rPr>
              <w:t>Wiper and Rain Sensor</w:t>
            </w:r>
          </w:p>
        </w:tc>
      </w:tr>
      <w:tr w:rsidR="003167AE" w:rsidRPr="00E627FD" w14:paraId="3106A6CF" w14:textId="77777777" w:rsidTr="003167AE">
        <w:trPr>
          <w:cantSplit/>
          <w:tblHeader/>
          <w:jc w:val="center"/>
        </w:trPr>
        <w:tc>
          <w:tcPr>
            <w:tcW w:w="3148" w:type="dxa"/>
            <w:shd w:val="clear" w:color="auto" w:fill="auto"/>
            <w:vAlign w:val="center"/>
          </w:tcPr>
          <w:p w14:paraId="1A4246DC" w14:textId="77777777" w:rsidR="003167AE" w:rsidRDefault="003167AE" w:rsidP="004B4E28">
            <w:pPr>
              <w:jc w:val="left"/>
              <w:rPr>
                <w:b/>
                <w:sz w:val="18"/>
                <w:szCs w:val="18"/>
              </w:rPr>
            </w:pPr>
          </w:p>
        </w:tc>
        <w:tc>
          <w:tcPr>
            <w:tcW w:w="2612" w:type="dxa"/>
            <w:shd w:val="clear" w:color="auto" w:fill="auto"/>
            <w:vAlign w:val="center"/>
          </w:tcPr>
          <w:p w14:paraId="7BA52D7A" w14:textId="77777777" w:rsidR="003167AE" w:rsidRPr="00556B5F" w:rsidRDefault="003167AE" w:rsidP="004B4E28">
            <w:pPr>
              <w:pStyle w:val="BodyText"/>
              <w:spacing w:before="100" w:beforeAutospacing="1" w:after="100" w:afterAutospacing="1"/>
              <w:jc w:val="left"/>
              <w:rPr>
                <w:b w:val="0"/>
                <w:sz w:val="18"/>
                <w:szCs w:val="18"/>
              </w:rPr>
            </w:pPr>
            <w:r>
              <w:rPr>
                <w:b w:val="0"/>
                <w:sz w:val="18"/>
                <w:szCs w:val="18"/>
              </w:rPr>
              <w:t>Disabled Feature</w:t>
            </w:r>
          </w:p>
        </w:tc>
        <w:tc>
          <w:tcPr>
            <w:tcW w:w="3420" w:type="dxa"/>
            <w:shd w:val="clear" w:color="auto" w:fill="auto"/>
            <w:vAlign w:val="center"/>
          </w:tcPr>
          <w:p w14:paraId="0ACE8D12" w14:textId="77777777" w:rsidR="003167AE" w:rsidRDefault="003167AE" w:rsidP="004B4E28">
            <w:pPr>
              <w:jc w:val="left"/>
              <w:rPr>
                <w:sz w:val="18"/>
                <w:szCs w:val="18"/>
              </w:rPr>
            </w:pPr>
            <w:r>
              <w:rPr>
                <w:sz w:val="18"/>
                <w:szCs w:val="18"/>
              </w:rPr>
              <w:t>At vehicle start the feature is disabled until all the enabling conditions are met.</w:t>
            </w:r>
          </w:p>
        </w:tc>
      </w:tr>
      <w:tr w:rsidR="003167AE" w:rsidRPr="00E627FD" w14:paraId="448E3B57" w14:textId="77777777" w:rsidTr="003167AE">
        <w:trPr>
          <w:cantSplit/>
          <w:tblHeader/>
          <w:jc w:val="center"/>
        </w:trPr>
        <w:tc>
          <w:tcPr>
            <w:tcW w:w="3148" w:type="dxa"/>
            <w:shd w:val="clear" w:color="auto" w:fill="auto"/>
            <w:vAlign w:val="center"/>
          </w:tcPr>
          <w:p w14:paraId="673A20AC" w14:textId="77777777" w:rsidR="003167AE" w:rsidRDefault="003167AE" w:rsidP="004B4E28">
            <w:pPr>
              <w:jc w:val="left"/>
              <w:rPr>
                <w:b/>
                <w:sz w:val="18"/>
                <w:szCs w:val="18"/>
              </w:rPr>
            </w:pPr>
          </w:p>
        </w:tc>
        <w:tc>
          <w:tcPr>
            <w:tcW w:w="2612" w:type="dxa"/>
            <w:shd w:val="clear" w:color="auto" w:fill="auto"/>
            <w:vAlign w:val="center"/>
          </w:tcPr>
          <w:p w14:paraId="3C045FA5" w14:textId="77777777" w:rsidR="003167AE" w:rsidRPr="00556B5F" w:rsidRDefault="003167AE" w:rsidP="004B4E28">
            <w:pPr>
              <w:pStyle w:val="BodyText"/>
              <w:spacing w:before="100" w:beforeAutospacing="1" w:after="100" w:afterAutospacing="1"/>
              <w:jc w:val="left"/>
              <w:rPr>
                <w:b w:val="0"/>
                <w:sz w:val="18"/>
                <w:szCs w:val="18"/>
              </w:rPr>
            </w:pPr>
            <w:r>
              <w:rPr>
                <w:b w:val="0"/>
                <w:sz w:val="18"/>
                <w:szCs w:val="18"/>
              </w:rPr>
              <w:t>Enabled Feature</w:t>
            </w:r>
          </w:p>
        </w:tc>
        <w:tc>
          <w:tcPr>
            <w:tcW w:w="3420" w:type="dxa"/>
            <w:shd w:val="clear" w:color="auto" w:fill="auto"/>
            <w:vAlign w:val="center"/>
          </w:tcPr>
          <w:p w14:paraId="0ED60BC5" w14:textId="77777777" w:rsidR="003167AE" w:rsidRDefault="003167AE" w:rsidP="004B4E28">
            <w:pPr>
              <w:jc w:val="left"/>
              <w:rPr>
                <w:sz w:val="18"/>
                <w:szCs w:val="18"/>
              </w:rPr>
            </w:pPr>
            <w:r>
              <w:rPr>
                <w:sz w:val="18"/>
                <w:szCs w:val="18"/>
              </w:rPr>
              <w:t xml:space="preserve">Feature is enabled when the enabling conditions are met, and driver turn ON low beams using lamp control </w:t>
            </w:r>
          </w:p>
        </w:tc>
      </w:tr>
      <w:tr w:rsidR="003167AE" w:rsidRPr="00E627FD" w14:paraId="038180EB" w14:textId="77777777" w:rsidTr="003167AE">
        <w:trPr>
          <w:cantSplit/>
          <w:tblHeader/>
          <w:jc w:val="center"/>
        </w:trPr>
        <w:tc>
          <w:tcPr>
            <w:tcW w:w="3148" w:type="dxa"/>
            <w:shd w:val="clear" w:color="auto" w:fill="auto"/>
            <w:vAlign w:val="center"/>
          </w:tcPr>
          <w:p w14:paraId="1F8749FB" w14:textId="77777777" w:rsidR="003167AE" w:rsidRDefault="003167AE" w:rsidP="004B4E28">
            <w:pPr>
              <w:jc w:val="left"/>
              <w:rPr>
                <w:b/>
                <w:sz w:val="18"/>
                <w:szCs w:val="18"/>
              </w:rPr>
            </w:pPr>
          </w:p>
        </w:tc>
        <w:tc>
          <w:tcPr>
            <w:tcW w:w="2612" w:type="dxa"/>
            <w:shd w:val="clear" w:color="auto" w:fill="auto"/>
            <w:vAlign w:val="center"/>
          </w:tcPr>
          <w:p w14:paraId="242DDFB4" w14:textId="77777777" w:rsidR="003167AE" w:rsidRPr="00556B5F" w:rsidRDefault="003167AE" w:rsidP="004B4E28">
            <w:pPr>
              <w:pStyle w:val="BodyText"/>
              <w:spacing w:before="100" w:beforeAutospacing="1" w:after="100" w:afterAutospacing="1"/>
              <w:jc w:val="left"/>
              <w:rPr>
                <w:b w:val="0"/>
                <w:sz w:val="18"/>
                <w:szCs w:val="18"/>
              </w:rPr>
            </w:pPr>
            <w:r>
              <w:rPr>
                <w:b w:val="0"/>
                <w:sz w:val="18"/>
                <w:szCs w:val="18"/>
              </w:rPr>
              <w:t>Low Beam On</w:t>
            </w:r>
          </w:p>
        </w:tc>
        <w:tc>
          <w:tcPr>
            <w:tcW w:w="3420" w:type="dxa"/>
            <w:shd w:val="clear" w:color="auto" w:fill="auto"/>
            <w:vAlign w:val="center"/>
          </w:tcPr>
          <w:p w14:paraId="0EEBB4BD" w14:textId="77777777" w:rsidR="003167AE" w:rsidRDefault="003167AE" w:rsidP="004B4E28">
            <w:pPr>
              <w:jc w:val="left"/>
              <w:rPr>
                <w:sz w:val="18"/>
                <w:szCs w:val="18"/>
              </w:rPr>
            </w:pPr>
            <w:r>
              <w:rPr>
                <w:sz w:val="18"/>
                <w:szCs w:val="18"/>
              </w:rPr>
              <w:t>Normal operation</w:t>
            </w:r>
          </w:p>
        </w:tc>
      </w:tr>
      <w:tr w:rsidR="003167AE" w:rsidRPr="00E627FD" w14:paraId="0B8FCA73" w14:textId="77777777" w:rsidTr="003167AE">
        <w:trPr>
          <w:cantSplit/>
          <w:tblHeader/>
          <w:jc w:val="center"/>
        </w:trPr>
        <w:tc>
          <w:tcPr>
            <w:tcW w:w="3148" w:type="dxa"/>
            <w:shd w:val="clear" w:color="auto" w:fill="auto"/>
            <w:vAlign w:val="center"/>
          </w:tcPr>
          <w:p w14:paraId="1A3B6B13" w14:textId="77777777" w:rsidR="003167AE" w:rsidRDefault="003167AE" w:rsidP="004B4E28">
            <w:pPr>
              <w:jc w:val="left"/>
              <w:rPr>
                <w:b/>
                <w:sz w:val="18"/>
                <w:szCs w:val="18"/>
              </w:rPr>
            </w:pPr>
          </w:p>
        </w:tc>
        <w:tc>
          <w:tcPr>
            <w:tcW w:w="2612" w:type="dxa"/>
            <w:shd w:val="clear" w:color="auto" w:fill="auto"/>
            <w:vAlign w:val="center"/>
          </w:tcPr>
          <w:p w14:paraId="7487781D" w14:textId="77777777" w:rsidR="003167AE" w:rsidRPr="00556B5F" w:rsidRDefault="003167AE" w:rsidP="004B4E28">
            <w:pPr>
              <w:pStyle w:val="BodyText"/>
              <w:spacing w:before="100" w:beforeAutospacing="1" w:after="100" w:afterAutospacing="1"/>
              <w:jc w:val="left"/>
              <w:rPr>
                <w:b w:val="0"/>
                <w:sz w:val="18"/>
                <w:szCs w:val="18"/>
              </w:rPr>
            </w:pPr>
            <w:r>
              <w:rPr>
                <w:b w:val="0"/>
                <w:sz w:val="18"/>
                <w:szCs w:val="18"/>
              </w:rPr>
              <w:t>Low Beam On (At least one side)</w:t>
            </w:r>
          </w:p>
        </w:tc>
        <w:tc>
          <w:tcPr>
            <w:tcW w:w="3420" w:type="dxa"/>
            <w:shd w:val="clear" w:color="auto" w:fill="auto"/>
            <w:vAlign w:val="center"/>
          </w:tcPr>
          <w:p w14:paraId="0C17E3EE" w14:textId="77777777" w:rsidR="003167AE" w:rsidRDefault="003167AE" w:rsidP="004B4E28">
            <w:pPr>
              <w:jc w:val="left"/>
              <w:rPr>
                <w:sz w:val="18"/>
                <w:szCs w:val="18"/>
              </w:rPr>
            </w:pPr>
            <w:r>
              <w:rPr>
                <w:sz w:val="18"/>
                <w:szCs w:val="18"/>
              </w:rPr>
              <w:t>One Side Low Beam On</w:t>
            </w:r>
          </w:p>
        </w:tc>
      </w:tr>
    </w:tbl>
    <w:p w14:paraId="3E436965" w14:textId="1392F22D" w:rsidR="00E30733" w:rsidRDefault="007A4E90" w:rsidP="00E30733">
      <w:pPr>
        <w:pStyle w:val="Caption"/>
      </w:pPr>
      <w:bookmarkStart w:id="205" w:name="_Toc521309957"/>
      <w:bookmarkStart w:id="206" w:name="_Toc97621650"/>
      <w:r w:rsidRPr="006462E0">
        <w:t xml:space="preserve">Table </w:t>
      </w:r>
      <w:r w:rsidRPr="006462E0">
        <w:fldChar w:fldCharType="begin"/>
      </w:r>
      <w:r w:rsidRPr="006462E0">
        <w:instrText xml:space="preserve"> SEQ Table \* ARABIC </w:instrText>
      </w:r>
      <w:r w:rsidRPr="006462E0">
        <w:fldChar w:fldCharType="separate"/>
      </w:r>
      <w:r w:rsidR="00BF4366">
        <w:rPr>
          <w:noProof/>
        </w:rPr>
        <w:t>54</w:t>
      </w:r>
      <w:r w:rsidRPr="006462E0">
        <w:fldChar w:fldCharType="end"/>
      </w:r>
      <w:r>
        <w:t xml:space="preserve">: </w:t>
      </w:r>
      <w:r w:rsidRPr="00BC6768">
        <w:t>Operating Modes</w:t>
      </w:r>
      <w:bookmarkEnd w:id="205"/>
      <w:bookmarkEnd w:id="206"/>
    </w:p>
    <w:p w14:paraId="12862E0A" w14:textId="77777777" w:rsidR="00AF3CFB" w:rsidRPr="006462E0" w:rsidRDefault="00AF3CFB" w:rsidP="00AF3CFB">
      <w:pPr>
        <w:pStyle w:val="Heading2"/>
        <w:rPr>
          <w:lang w:bidi="en-US"/>
        </w:rPr>
      </w:pPr>
      <w:bookmarkStart w:id="207" w:name="_Toc97621576"/>
      <w:r w:rsidRPr="006462E0">
        <w:rPr>
          <w:lang w:bidi="en-US"/>
        </w:rPr>
        <w:lastRenderedPageBreak/>
        <w:t xml:space="preserve">HW Metric Requirements - </w:t>
      </w:r>
      <w:r w:rsidRPr="006462E0">
        <w:t xml:space="preserve">Derivation and </w:t>
      </w:r>
      <w:r>
        <w:t>Rationale</w:t>
      </w:r>
      <w:bookmarkEnd w:id="207"/>
    </w:p>
    <w:p w14:paraId="40A0DFF8" w14:textId="5F709E00" w:rsidR="00AF3CFB" w:rsidRPr="006462E0" w:rsidRDefault="00AF3CFB" w:rsidP="008F383C">
      <w:pPr>
        <w:pStyle w:val="Heading3"/>
      </w:pPr>
      <w:bookmarkStart w:id="208" w:name="_Ref290469547"/>
      <w:bookmarkStart w:id="209" w:name="_Toc97621577"/>
      <w:r>
        <w:t>Element/</w:t>
      </w:r>
      <w:r w:rsidRPr="006462E0">
        <w:t>Component</w:t>
      </w:r>
      <w:r w:rsidR="008F21D5">
        <w:t>/S</w:t>
      </w:r>
      <w:r>
        <w:t>ystem</w:t>
      </w:r>
      <w:r w:rsidRPr="006462E0">
        <w:t xml:space="preserve"> contribution to the maximum probability of safety goal violation due to random hardware failures (PMHF)</w:t>
      </w:r>
      <w:bookmarkEnd w:id="208"/>
      <w:bookmarkEnd w:id="209"/>
      <w:r w:rsidRPr="006462E0">
        <w:t xml:space="preserve"> </w:t>
      </w:r>
    </w:p>
    <w:p w14:paraId="4C54054F" w14:textId="77777777" w:rsidR="00AF3CFB" w:rsidRPr="006462E0" w:rsidRDefault="00AF3CFB" w:rsidP="00AF3CFB">
      <w:pPr>
        <w:rPr>
          <w:i/>
          <w:color w:val="808080"/>
          <w:szCs w:val="20"/>
          <w:lang w:bidi="en-US"/>
        </w:rPr>
      </w:pPr>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0"/>
        <w:gridCol w:w="835"/>
        <w:gridCol w:w="1122"/>
        <w:gridCol w:w="1696"/>
        <w:gridCol w:w="1605"/>
        <w:gridCol w:w="1322"/>
        <w:gridCol w:w="1457"/>
      </w:tblGrid>
      <w:tr w:rsidR="00AF3CFB" w:rsidRPr="00E627FD" w14:paraId="5C41E637" w14:textId="77777777" w:rsidTr="00AF3CFB">
        <w:trPr>
          <w:cantSplit/>
          <w:tblHeader/>
          <w:jc w:val="center"/>
        </w:trPr>
        <w:tc>
          <w:tcPr>
            <w:tcW w:w="1142" w:type="dxa"/>
            <w:shd w:val="clear" w:color="auto" w:fill="FFFF99"/>
            <w:vAlign w:val="center"/>
          </w:tcPr>
          <w:p w14:paraId="4E5C7ED7" w14:textId="77777777" w:rsidR="00AF3CFB" w:rsidRPr="00E627FD" w:rsidRDefault="00AF3CFB" w:rsidP="00AF3CFB">
            <w:pPr>
              <w:jc w:val="left"/>
              <w:rPr>
                <w:b/>
                <w:sz w:val="18"/>
                <w:szCs w:val="18"/>
              </w:rPr>
            </w:pPr>
            <w:r w:rsidRPr="00E627FD">
              <w:rPr>
                <w:b/>
                <w:sz w:val="18"/>
                <w:szCs w:val="18"/>
              </w:rPr>
              <w:t>Safety Goal</w:t>
            </w:r>
          </w:p>
        </w:tc>
        <w:tc>
          <w:tcPr>
            <w:tcW w:w="854" w:type="dxa"/>
            <w:shd w:val="clear" w:color="auto" w:fill="FFFF99"/>
            <w:vAlign w:val="center"/>
          </w:tcPr>
          <w:p w14:paraId="4D7AE176" w14:textId="77777777" w:rsidR="00AF3CFB" w:rsidRPr="00E627FD" w:rsidRDefault="00AF3CFB" w:rsidP="00AF3CFB">
            <w:pPr>
              <w:pStyle w:val="BodyText"/>
              <w:spacing w:before="100" w:beforeAutospacing="1" w:after="100" w:afterAutospacing="1"/>
              <w:jc w:val="left"/>
              <w:rPr>
                <w:sz w:val="18"/>
                <w:szCs w:val="18"/>
                <w:lang w:val="en-GB"/>
              </w:rPr>
            </w:pPr>
            <w:r w:rsidRPr="00E627FD">
              <w:rPr>
                <w:sz w:val="18"/>
                <w:szCs w:val="18"/>
                <w:lang w:val="en-GB"/>
              </w:rPr>
              <w:t>ASIL</w:t>
            </w:r>
          </w:p>
        </w:tc>
        <w:tc>
          <w:tcPr>
            <w:tcW w:w="1154" w:type="dxa"/>
            <w:shd w:val="clear" w:color="auto" w:fill="FFFF99"/>
            <w:vAlign w:val="center"/>
          </w:tcPr>
          <w:p w14:paraId="7E284028" w14:textId="77777777" w:rsidR="00AF3CFB" w:rsidRPr="00E627FD" w:rsidRDefault="00AF3CFB" w:rsidP="00AF3CFB">
            <w:pPr>
              <w:jc w:val="left"/>
              <w:rPr>
                <w:b/>
                <w:sz w:val="18"/>
                <w:szCs w:val="18"/>
              </w:rPr>
            </w:pPr>
            <w:r w:rsidRPr="00E627FD">
              <w:rPr>
                <w:b/>
                <w:sz w:val="18"/>
                <w:szCs w:val="18"/>
              </w:rPr>
              <w:t>Safety Goal PMHF</w:t>
            </w:r>
          </w:p>
        </w:tc>
        <w:tc>
          <w:tcPr>
            <w:tcW w:w="1734" w:type="dxa"/>
            <w:shd w:val="clear" w:color="auto" w:fill="FFFF99"/>
            <w:vAlign w:val="center"/>
          </w:tcPr>
          <w:p w14:paraId="69324BFE" w14:textId="74EFC93B" w:rsidR="00AF3CFB" w:rsidRPr="00E627FD" w:rsidRDefault="00997D4C" w:rsidP="00AF3CFB">
            <w:pPr>
              <w:jc w:val="left"/>
              <w:rPr>
                <w:b/>
                <w:sz w:val="18"/>
                <w:szCs w:val="18"/>
              </w:rPr>
            </w:pPr>
            <w:r>
              <w:rPr>
                <w:b/>
                <w:sz w:val="18"/>
                <w:szCs w:val="18"/>
              </w:rPr>
              <w:t>Element/ Component/ S</w:t>
            </w:r>
            <w:r w:rsidR="00AF3CFB">
              <w:rPr>
                <w:b/>
                <w:sz w:val="18"/>
                <w:szCs w:val="18"/>
              </w:rPr>
              <w:t>ystem</w:t>
            </w:r>
            <w:r w:rsidR="00AF3CFB" w:rsidRPr="00E627FD">
              <w:rPr>
                <w:b/>
                <w:sz w:val="18"/>
                <w:szCs w:val="18"/>
              </w:rPr>
              <w:t xml:space="preserve"> </w:t>
            </w:r>
          </w:p>
        </w:tc>
        <w:tc>
          <w:tcPr>
            <w:tcW w:w="1639" w:type="dxa"/>
            <w:shd w:val="clear" w:color="auto" w:fill="FFFF99"/>
            <w:vAlign w:val="center"/>
          </w:tcPr>
          <w:p w14:paraId="499A4D14" w14:textId="77777777" w:rsidR="00AF3CFB" w:rsidRPr="00E627FD" w:rsidRDefault="00AF3CFB" w:rsidP="00AF3CFB">
            <w:pPr>
              <w:jc w:val="left"/>
              <w:rPr>
                <w:b/>
                <w:sz w:val="18"/>
                <w:szCs w:val="18"/>
              </w:rPr>
            </w:pPr>
            <w:r w:rsidRPr="00E627FD">
              <w:rPr>
                <w:b/>
                <w:sz w:val="18"/>
                <w:szCs w:val="18"/>
              </w:rPr>
              <w:t>Component PMHF</w:t>
            </w:r>
          </w:p>
        </w:tc>
        <w:tc>
          <w:tcPr>
            <w:tcW w:w="1346" w:type="dxa"/>
            <w:shd w:val="clear" w:color="auto" w:fill="FFFF99"/>
            <w:vAlign w:val="center"/>
          </w:tcPr>
          <w:p w14:paraId="3F8BD122" w14:textId="77777777" w:rsidR="00AF3CFB" w:rsidRPr="00E627FD" w:rsidRDefault="00AF3CFB" w:rsidP="00AF3CFB">
            <w:pPr>
              <w:jc w:val="left"/>
              <w:rPr>
                <w:b/>
                <w:sz w:val="18"/>
                <w:szCs w:val="18"/>
              </w:rPr>
            </w:pPr>
            <w:r w:rsidRPr="00E627FD">
              <w:rPr>
                <w:b/>
                <w:sz w:val="18"/>
                <w:szCs w:val="18"/>
              </w:rPr>
              <w:t>T-S-Req.- ID</w:t>
            </w:r>
          </w:p>
          <w:p w14:paraId="71E2C929" w14:textId="77777777" w:rsidR="00AF3CFB" w:rsidRPr="00E627FD" w:rsidRDefault="00AF3CFB" w:rsidP="00AF3CFB">
            <w:pPr>
              <w:jc w:val="left"/>
              <w:rPr>
                <w:b/>
                <w:sz w:val="18"/>
                <w:szCs w:val="18"/>
              </w:rPr>
            </w:pPr>
            <w:r w:rsidRPr="00E627FD">
              <w:rPr>
                <w:b/>
                <w:sz w:val="18"/>
                <w:szCs w:val="18"/>
              </w:rPr>
              <w:t>Category: Metric</w:t>
            </w:r>
          </w:p>
        </w:tc>
        <w:tc>
          <w:tcPr>
            <w:tcW w:w="1492" w:type="dxa"/>
            <w:shd w:val="clear" w:color="auto" w:fill="FFFF99"/>
            <w:vAlign w:val="center"/>
          </w:tcPr>
          <w:p w14:paraId="244C127F" w14:textId="77777777" w:rsidR="00AF3CFB" w:rsidRPr="00E627FD" w:rsidRDefault="00AF3CFB" w:rsidP="00AF3CFB">
            <w:pPr>
              <w:jc w:val="left"/>
              <w:rPr>
                <w:b/>
                <w:sz w:val="18"/>
                <w:szCs w:val="18"/>
              </w:rPr>
            </w:pPr>
            <w:r w:rsidRPr="00E627FD">
              <w:rPr>
                <w:b/>
                <w:sz w:val="18"/>
                <w:szCs w:val="18"/>
              </w:rPr>
              <w:t>T-S-Req.-IDs</w:t>
            </w:r>
          </w:p>
          <w:p w14:paraId="156E5B7F" w14:textId="77777777" w:rsidR="00AF3CFB" w:rsidRPr="00E627FD" w:rsidRDefault="00AF3CFB" w:rsidP="00AF3CFB">
            <w:pPr>
              <w:jc w:val="left"/>
              <w:rPr>
                <w:b/>
                <w:sz w:val="18"/>
                <w:szCs w:val="18"/>
              </w:rPr>
            </w:pPr>
            <w:r w:rsidRPr="00E627FD">
              <w:rPr>
                <w:b/>
                <w:sz w:val="18"/>
                <w:szCs w:val="18"/>
              </w:rPr>
              <w:t xml:space="preserve">Category: </w:t>
            </w:r>
          </w:p>
          <w:p w14:paraId="45B8C3F2" w14:textId="77777777" w:rsidR="00AF3CFB" w:rsidRPr="00E627FD" w:rsidRDefault="00AF3CFB" w:rsidP="00AF3CFB">
            <w:pPr>
              <w:jc w:val="left"/>
              <w:rPr>
                <w:b/>
                <w:sz w:val="18"/>
                <w:szCs w:val="18"/>
              </w:rPr>
            </w:pPr>
            <w:r w:rsidRPr="00E627FD">
              <w:rPr>
                <w:b/>
                <w:sz w:val="18"/>
                <w:szCs w:val="18"/>
              </w:rPr>
              <w:t>Safety Related Function</w:t>
            </w:r>
          </w:p>
        </w:tc>
      </w:tr>
      <w:tr w:rsidR="00AF3CFB" w:rsidRPr="00E627FD" w14:paraId="1D07B54E" w14:textId="77777777" w:rsidTr="00AF3CFB">
        <w:trPr>
          <w:cantSplit/>
          <w:tblHeader/>
          <w:jc w:val="center"/>
        </w:trPr>
        <w:tc>
          <w:tcPr>
            <w:tcW w:w="1142" w:type="dxa"/>
            <w:vMerge w:val="restart"/>
            <w:shd w:val="clear" w:color="auto" w:fill="auto"/>
            <w:vAlign w:val="center"/>
          </w:tcPr>
          <w:p w14:paraId="6729BADF" w14:textId="77777777" w:rsidR="00AF3CFB" w:rsidRPr="00522EAE" w:rsidRDefault="00AF3CFB" w:rsidP="00AF3CFB">
            <w:pPr>
              <w:jc w:val="left"/>
              <w:rPr>
                <w:sz w:val="18"/>
                <w:szCs w:val="18"/>
              </w:rPr>
            </w:pPr>
          </w:p>
        </w:tc>
        <w:tc>
          <w:tcPr>
            <w:tcW w:w="854" w:type="dxa"/>
            <w:vMerge w:val="restart"/>
            <w:shd w:val="clear" w:color="auto" w:fill="auto"/>
            <w:vAlign w:val="center"/>
          </w:tcPr>
          <w:p w14:paraId="46F2F69F" w14:textId="77777777" w:rsidR="00AF3CFB" w:rsidRPr="00522EAE" w:rsidRDefault="00AF3CFB" w:rsidP="00AF3CFB">
            <w:pPr>
              <w:jc w:val="left"/>
              <w:rPr>
                <w:sz w:val="18"/>
                <w:szCs w:val="18"/>
              </w:rPr>
            </w:pPr>
          </w:p>
        </w:tc>
        <w:tc>
          <w:tcPr>
            <w:tcW w:w="1154" w:type="dxa"/>
            <w:vMerge w:val="restart"/>
            <w:shd w:val="clear" w:color="auto" w:fill="auto"/>
            <w:vAlign w:val="center"/>
          </w:tcPr>
          <w:p w14:paraId="71EC0408" w14:textId="77777777" w:rsidR="00AF3CFB" w:rsidRPr="00522EAE" w:rsidRDefault="00AF3CFB" w:rsidP="00AF3CFB">
            <w:pPr>
              <w:jc w:val="left"/>
              <w:rPr>
                <w:sz w:val="18"/>
                <w:szCs w:val="18"/>
              </w:rPr>
            </w:pPr>
          </w:p>
        </w:tc>
        <w:tc>
          <w:tcPr>
            <w:tcW w:w="1734" w:type="dxa"/>
            <w:shd w:val="clear" w:color="auto" w:fill="auto"/>
            <w:vAlign w:val="center"/>
          </w:tcPr>
          <w:p w14:paraId="066391AF" w14:textId="77777777" w:rsidR="00AF3CFB" w:rsidRPr="00522EAE" w:rsidRDefault="00AF3CFB" w:rsidP="00AF3CFB">
            <w:pPr>
              <w:jc w:val="left"/>
              <w:rPr>
                <w:sz w:val="18"/>
                <w:szCs w:val="18"/>
              </w:rPr>
            </w:pPr>
          </w:p>
        </w:tc>
        <w:tc>
          <w:tcPr>
            <w:tcW w:w="1639" w:type="dxa"/>
            <w:shd w:val="clear" w:color="auto" w:fill="auto"/>
            <w:vAlign w:val="center"/>
          </w:tcPr>
          <w:p w14:paraId="34D893E8" w14:textId="77777777" w:rsidR="00AF3CFB" w:rsidRPr="00522EAE" w:rsidRDefault="00AF3CFB" w:rsidP="00AF3CFB">
            <w:pPr>
              <w:jc w:val="left"/>
              <w:rPr>
                <w:sz w:val="18"/>
                <w:szCs w:val="18"/>
              </w:rPr>
            </w:pPr>
          </w:p>
        </w:tc>
        <w:tc>
          <w:tcPr>
            <w:tcW w:w="1346" w:type="dxa"/>
            <w:shd w:val="clear" w:color="auto" w:fill="auto"/>
          </w:tcPr>
          <w:p w14:paraId="73AF00FF" w14:textId="77777777" w:rsidR="00AF3CFB" w:rsidRPr="00522EAE" w:rsidRDefault="00AF3CFB" w:rsidP="00AF3CFB">
            <w:pPr>
              <w:jc w:val="left"/>
              <w:rPr>
                <w:sz w:val="18"/>
                <w:szCs w:val="18"/>
              </w:rPr>
            </w:pPr>
          </w:p>
        </w:tc>
        <w:tc>
          <w:tcPr>
            <w:tcW w:w="1492" w:type="dxa"/>
            <w:shd w:val="clear" w:color="auto" w:fill="auto"/>
            <w:vAlign w:val="center"/>
          </w:tcPr>
          <w:p w14:paraId="1BC62F0D" w14:textId="77777777" w:rsidR="00AF3CFB" w:rsidRPr="00522EAE" w:rsidRDefault="00AF3CFB" w:rsidP="00AF3CFB">
            <w:pPr>
              <w:jc w:val="left"/>
              <w:rPr>
                <w:sz w:val="18"/>
                <w:szCs w:val="18"/>
              </w:rPr>
            </w:pPr>
          </w:p>
        </w:tc>
      </w:tr>
      <w:tr w:rsidR="00AF3CFB" w:rsidRPr="00E627FD" w14:paraId="51059803" w14:textId="77777777" w:rsidTr="00AF3CFB">
        <w:trPr>
          <w:cantSplit/>
          <w:tblHeader/>
          <w:jc w:val="center"/>
        </w:trPr>
        <w:tc>
          <w:tcPr>
            <w:tcW w:w="1142" w:type="dxa"/>
            <w:vMerge/>
            <w:shd w:val="clear" w:color="auto" w:fill="auto"/>
            <w:vAlign w:val="center"/>
          </w:tcPr>
          <w:p w14:paraId="4BC331EC" w14:textId="77777777" w:rsidR="00AF3CFB" w:rsidRPr="00522EAE" w:rsidRDefault="00AF3CFB" w:rsidP="00AF3CFB">
            <w:pPr>
              <w:jc w:val="left"/>
              <w:rPr>
                <w:sz w:val="18"/>
                <w:szCs w:val="18"/>
              </w:rPr>
            </w:pPr>
          </w:p>
        </w:tc>
        <w:tc>
          <w:tcPr>
            <w:tcW w:w="854" w:type="dxa"/>
            <w:vMerge/>
            <w:shd w:val="clear" w:color="auto" w:fill="auto"/>
            <w:vAlign w:val="center"/>
          </w:tcPr>
          <w:p w14:paraId="1A5F1A9B" w14:textId="77777777" w:rsidR="00AF3CFB" w:rsidRPr="00522EAE" w:rsidRDefault="00AF3CFB" w:rsidP="00AF3CFB">
            <w:pPr>
              <w:jc w:val="left"/>
              <w:rPr>
                <w:rFonts w:cs="Arial"/>
                <w:sz w:val="18"/>
                <w:szCs w:val="18"/>
              </w:rPr>
            </w:pPr>
          </w:p>
        </w:tc>
        <w:tc>
          <w:tcPr>
            <w:tcW w:w="1154" w:type="dxa"/>
            <w:vMerge/>
            <w:shd w:val="clear" w:color="auto" w:fill="auto"/>
            <w:vAlign w:val="center"/>
          </w:tcPr>
          <w:p w14:paraId="4D8C670D" w14:textId="77777777" w:rsidR="00AF3CFB" w:rsidRPr="00522EAE" w:rsidRDefault="00AF3CFB" w:rsidP="00AF3CFB">
            <w:pPr>
              <w:jc w:val="left"/>
              <w:rPr>
                <w:rFonts w:cs="Arial"/>
                <w:sz w:val="18"/>
                <w:szCs w:val="18"/>
              </w:rPr>
            </w:pPr>
          </w:p>
        </w:tc>
        <w:tc>
          <w:tcPr>
            <w:tcW w:w="1734" w:type="dxa"/>
            <w:shd w:val="clear" w:color="auto" w:fill="auto"/>
            <w:vAlign w:val="center"/>
          </w:tcPr>
          <w:p w14:paraId="1E5A4726" w14:textId="77777777" w:rsidR="00AF3CFB" w:rsidRPr="00522EAE" w:rsidRDefault="00AF3CFB" w:rsidP="00AF3CFB">
            <w:pPr>
              <w:jc w:val="left"/>
              <w:rPr>
                <w:sz w:val="18"/>
                <w:szCs w:val="18"/>
              </w:rPr>
            </w:pPr>
          </w:p>
        </w:tc>
        <w:tc>
          <w:tcPr>
            <w:tcW w:w="1639" w:type="dxa"/>
            <w:shd w:val="clear" w:color="auto" w:fill="auto"/>
            <w:vAlign w:val="center"/>
          </w:tcPr>
          <w:p w14:paraId="08684617" w14:textId="77777777" w:rsidR="00AF3CFB" w:rsidRPr="00522EAE" w:rsidRDefault="00AF3CFB" w:rsidP="00AF3CFB">
            <w:pPr>
              <w:jc w:val="left"/>
              <w:rPr>
                <w:sz w:val="18"/>
                <w:szCs w:val="18"/>
              </w:rPr>
            </w:pPr>
          </w:p>
        </w:tc>
        <w:tc>
          <w:tcPr>
            <w:tcW w:w="1346" w:type="dxa"/>
            <w:shd w:val="clear" w:color="auto" w:fill="auto"/>
          </w:tcPr>
          <w:p w14:paraId="23558632" w14:textId="77777777" w:rsidR="00AF3CFB" w:rsidRPr="00522EAE" w:rsidRDefault="00AF3CFB" w:rsidP="00AF3CFB">
            <w:pPr>
              <w:jc w:val="left"/>
              <w:rPr>
                <w:sz w:val="18"/>
                <w:szCs w:val="18"/>
              </w:rPr>
            </w:pPr>
          </w:p>
        </w:tc>
        <w:tc>
          <w:tcPr>
            <w:tcW w:w="1492" w:type="dxa"/>
            <w:shd w:val="clear" w:color="auto" w:fill="auto"/>
            <w:vAlign w:val="center"/>
          </w:tcPr>
          <w:p w14:paraId="2309FB97" w14:textId="77777777" w:rsidR="00AF3CFB" w:rsidRPr="00522EAE" w:rsidRDefault="00AF3CFB" w:rsidP="00AF3CFB">
            <w:pPr>
              <w:jc w:val="left"/>
              <w:rPr>
                <w:sz w:val="18"/>
                <w:szCs w:val="18"/>
              </w:rPr>
            </w:pPr>
          </w:p>
        </w:tc>
      </w:tr>
      <w:tr w:rsidR="00AF3CFB" w:rsidRPr="00E627FD" w14:paraId="7F77D183" w14:textId="77777777" w:rsidTr="00AF3CFB">
        <w:trPr>
          <w:cantSplit/>
          <w:tblHeader/>
          <w:jc w:val="center"/>
        </w:trPr>
        <w:tc>
          <w:tcPr>
            <w:tcW w:w="1142" w:type="dxa"/>
            <w:shd w:val="clear" w:color="auto" w:fill="auto"/>
            <w:vAlign w:val="center"/>
          </w:tcPr>
          <w:p w14:paraId="5EA581DB" w14:textId="77777777" w:rsidR="00AF3CFB" w:rsidRPr="00522EAE" w:rsidRDefault="00AF3CFB" w:rsidP="00AF3CFB">
            <w:pPr>
              <w:jc w:val="left"/>
              <w:rPr>
                <w:sz w:val="18"/>
                <w:szCs w:val="18"/>
              </w:rPr>
            </w:pPr>
          </w:p>
        </w:tc>
        <w:tc>
          <w:tcPr>
            <w:tcW w:w="854" w:type="dxa"/>
            <w:shd w:val="clear" w:color="auto" w:fill="auto"/>
            <w:vAlign w:val="center"/>
          </w:tcPr>
          <w:p w14:paraId="0E739570" w14:textId="77777777" w:rsidR="00AF3CFB" w:rsidRPr="00522EAE" w:rsidRDefault="00AF3CFB" w:rsidP="00AF3CFB">
            <w:pPr>
              <w:jc w:val="left"/>
              <w:rPr>
                <w:sz w:val="18"/>
                <w:szCs w:val="18"/>
              </w:rPr>
            </w:pPr>
          </w:p>
        </w:tc>
        <w:tc>
          <w:tcPr>
            <w:tcW w:w="1154" w:type="dxa"/>
            <w:shd w:val="clear" w:color="auto" w:fill="auto"/>
          </w:tcPr>
          <w:p w14:paraId="0338AC3A" w14:textId="77777777" w:rsidR="00AF3CFB" w:rsidRPr="00522EAE" w:rsidRDefault="00AF3CFB" w:rsidP="00AF3CFB">
            <w:pPr>
              <w:jc w:val="left"/>
              <w:rPr>
                <w:sz w:val="18"/>
                <w:szCs w:val="18"/>
              </w:rPr>
            </w:pPr>
          </w:p>
        </w:tc>
        <w:tc>
          <w:tcPr>
            <w:tcW w:w="1734" w:type="dxa"/>
            <w:tcBorders>
              <w:bottom w:val="single" w:sz="4" w:space="0" w:color="auto"/>
            </w:tcBorders>
            <w:shd w:val="clear" w:color="auto" w:fill="auto"/>
            <w:vAlign w:val="center"/>
          </w:tcPr>
          <w:p w14:paraId="3033EBF0" w14:textId="77777777" w:rsidR="00AF3CFB" w:rsidRPr="00522EAE" w:rsidRDefault="00AF3CFB" w:rsidP="00AF3CFB">
            <w:pPr>
              <w:jc w:val="left"/>
              <w:rPr>
                <w:sz w:val="18"/>
                <w:szCs w:val="18"/>
              </w:rPr>
            </w:pPr>
          </w:p>
        </w:tc>
        <w:tc>
          <w:tcPr>
            <w:tcW w:w="1639" w:type="dxa"/>
            <w:tcBorders>
              <w:bottom w:val="single" w:sz="4" w:space="0" w:color="auto"/>
            </w:tcBorders>
            <w:shd w:val="clear" w:color="auto" w:fill="auto"/>
            <w:vAlign w:val="center"/>
          </w:tcPr>
          <w:p w14:paraId="52EF18E0" w14:textId="77777777" w:rsidR="00AF3CFB" w:rsidRPr="00522EAE" w:rsidRDefault="00AF3CFB" w:rsidP="00AF3CFB">
            <w:pPr>
              <w:jc w:val="left"/>
              <w:rPr>
                <w:sz w:val="18"/>
                <w:szCs w:val="18"/>
              </w:rPr>
            </w:pPr>
          </w:p>
        </w:tc>
        <w:tc>
          <w:tcPr>
            <w:tcW w:w="1346" w:type="dxa"/>
            <w:tcBorders>
              <w:bottom w:val="single" w:sz="4" w:space="0" w:color="auto"/>
            </w:tcBorders>
            <w:shd w:val="clear" w:color="auto" w:fill="auto"/>
          </w:tcPr>
          <w:p w14:paraId="399A2D2E" w14:textId="77777777" w:rsidR="00AF3CFB" w:rsidRPr="00522EAE" w:rsidRDefault="00AF3CFB" w:rsidP="00AF3CFB">
            <w:pPr>
              <w:jc w:val="left"/>
              <w:rPr>
                <w:sz w:val="18"/>
                <w:szCs w:val="18"/>
              </w:rPr>
            </w:pPr>
          </w:p>
        </w:tc>
        <w:tc>
          <w:tcPr>
            <w:tcW w:w="1492" w:type="dxa"/>
            <w:tcBorders>
              <w:bottom w:val="single" w:sz="4" w:space="0" w:color="auto"/>
            </w:tcBorders>
            <w:shd w:val="clear" w:color="auto" w:fill="auto"/>
            <w:vAlign w:val="center"/>
          </w:tcPr>
          <w:p w14:paraId="6AC41573" w14:textId="77777777" w:rsidR="00AF3CFB" w:rsidRPr="00522EAE" w:rsidRDefault="00AF3CFB" w:rsidP="00AF3CFB">
            <w:pPr>
              <w:jc w:val="left"/>
              <w:rPr>
                <w:sz w:val="18"/>
                <w:szCs w:val="18"/>
              </w:rPr>
            </w:pPr>
          </w:p>
        </w:tc>
      </w:tr>
    </w:tbl>
    <w:p w14:paraId="32AD8EA5" w14:textId="342FD83C" w:rsidR="00AF3CFB" w:rsidRPr="006462E0" w:rsidRDefault="00AF3CFB" w:rsidP="00AF3CFB">
      <w:pPr>
        <w:pStyle w:val="Caption"/>
      </w:pPr>
      <w:bookmarkStart w:id="210" w:name="_Ref288145479"/>
      <w:bookmarkStart w:id="211" w:name="_Toc521309958"/>
      <w:bookmarkStart w:id="212" w:name="_Ref288217601"/>
      <w:bookmarkStart w:id="213" w:name="_Toc97621651"/>
      <w:r w:rsidRPr="006462E0">
        <w:t xml:space="preserve">Table </w:t>
      </w:r>
      <w:r w:rsidRPr="006462E0">
        <w:fldChar w:fldCharType="begin"/>
      </w:r>
      <w:r w:rsidRPr="006462E0">
        <w:instrText xml:space="preserve"> SEQ Table \* ARABIC </w:instrText>
      </w:r>
      <w:r w:rsidRPr="006462E0">
        <w:fldChar w:fldCharType="separate"/>
      </w:r>
      <w:r w:rsidR="00BF4366">
        <w:rPr>
          <w:noProof/>
        </w:rPr>
        <w:t>55</w:t>
      </w:r>
      <w:r w:rsidRPr="006462E0">
        <w:fldChar w:fldCharType="end"/>
      </w:r>
      <w:bookmarkEnd w:id="210"/>
      <w:r>
        <w:t xml:space="preserve">: </w:t>
      </w:r>
      <w:r w:rsidRPr="006462E0">
        <w:t>PMHF derivation</w:t>
      </w:r>
      <w:bookmarkEnd w:id="211"/>
      <w:bookmarkEnd w:id="212"/>
      <w:bookmarkEnd w:id="213"/>
    </w:p>
    <w:p w14:paraId="081E670E" w14:textId="10A3005C" w:rsidR="00AF3CFB" w:rsidRPr="006462E0" w:rsidRDefault="00AF3CFB" w:rsidP="00AF3CFB"/>
    <w:p w14:paraId="116430E5" w14:textId="77777777" w:rsidR="00AF3CFB" w:rsidRPr="006462E0" w:rsidRDefault="00AF3CFB" w:rsidP="00AF3CFB">
      <w:pPr>
        <w:tabs>
          <w:tab w:val="left" w:pos="720"/>
          <w:tab w:val="left" w:pos="1440"/>
          <w:tab w:val="left" w:pos="2160"/>
          <w:tab w:val="left" w:pos="2770"/>
        </w:tabs>
      </w:pPr>
    </w:p>
    <w:p w14:paraId="4BB48C7E" w14:textId="77777777" w:rsidR="00AF3CFB" w:rsidRDefault="00AF3CFB" w:rsidP="00AF3CFB">
      <w:pPr>
        <w:pStyle w:val="Heading3"/>
        <w:rPr>
          <w:lang w:bidi="en-US"/>
        </w:rPr>
      </w:pPr>
      <w:bookmarkStart w:id="214" w:name="_Ref289239231"/>
      <w:bookmarkStart w:id="215" w:name="_Toc97621578"/>
      <w:r w:rsidRPr="006462E0">
        <w:rPr>
          <w:lang w:bidi="en-US"/>
        </w:rPr>
        <w:t>Single Point Faults and Latent Faults Metric</w:t>
      </w:r>
      <w:bookmarkEnd w:id="214"/>
      <w:bookmarkEnd w:id="215"/>
    </w:p>
    <w:p w14:paraId="5EB2EF5D" w14:textId="77777777" w:rsidR="00AF3CFB" w:rsidRPr="00073E26" w:rsidRDefault="00AF3CFB" w:rsidP="00AF3CFB">
      <w:pPr>
        <w:rPr>
          <w:lang w:bidi="en-US"/>
        </w:rPr>
      </w:pPr>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3"/>
        <w:gridCol w:w="935"/>
        <w:gridCol w:w="851"/>
        <w:gridCol w:w="1633"/>
        <w:gridCol w:w="1368"/>
        <w:gridCol w:w="1684"/>
        <w:gridCol w:w="1823"/>
      </w:tblGrid>
      <w:tr w:rsidR="00AF3CFB" w:rsidRPr="00E627FD" w14:paraId="642F3DB0" w14:textId="77777777" w:rsidTr="00AF3CFB">
        <w:trPr>
          <w:cantSplit/>
          <w:tblHeader/>
          <w:jc w:val="center"/>
        </w:trPr>
        <w:tc>
          <w:tcPr>
            <w:tcW w:w="862" w:type="dxa"/>
            <w:shd w:val="clear" w:color="auto" w:fill="FFFF99"/>
            <w:vAlign w:val="center"/>
          </w:tcPr>
          <w:p w14:paraId="1195BB6C" w14:textId="77777777" w:rsidR="00AF3CFB" w:rsidRPr="00E627FD" w:rsidRDefault="00AF3CFB" w:rsidP="00AF3CFB">
            <w:pPr>
              <w:jc w:val="left"/>
              <w:rPr>
                <w:b/>
                <w:sz w:val="18"/>
                <w:szCs w:val="18"/>
              </w:rPr>
            </w:pPr>
            <w:r w:rsidRPr="00E627FD">
              <w:rPr>
                <w:b/>
                <w:sz w:val="18"/>
                <w:szCs w:val="18"/>
              </w:rPr>
              <w:t>Safety Goal</w:t>
            </w:r>
          </w:p>
        </w:tc>
        <w:tc>
          <w:tcPr>
            <w:tcW w:w="962" w:type="dxa"/>
            <w:shd w:val="clear" w:color="auto" w:fill="FFFF99"/>
            <w:vAlign w:val="center"/>
          </w:tcPr>
          <w:p w14:paraId="3843E2A5" w14:textId="77777777" w:rsidR="00AF3CFB" w:rsidRPr="00E627FD" w:rsidRDefault="00AF3CFB" w:rsidP="00AF3CFB">
            <w:pPr>
              <w:pStyle w:val="BodyText"/>
              <w:spacing w:before="100" w:beforeAutospacing="1" w:after="100" w:afterAutospacing="1"/>
              <w:jc w:val="left"/>
              <w:rPr>
                <w:sz w:val="18"/>
                <w:szCs w:val="18"/>
                <w:lang w:val="en-GB"/>
              </w:rPr>
            </w:pPr>
            <w:r w:rsidRPr="00E627FD">
              <w:rPr>
                <w:sz w:val="18"/>
                <w:szCs w:val="18"/>
                <w:lang w:val="en-GB"/>
              </w:rPr>
              <w:t>ASIL</w:t>
            </w:r>
          </w:p>
        </w:tc>
        <w:tc>
          <w:tcPr>
            <w:tcW w:w="859" w:type="dxa"/>
            <w:shd w:val="clear" w:color="auto" w:fill="FFFF99"/>
            <w:vAlign w:val="center"/>
          </w:tcPr>
          <w:p w14:paraId="1F5AA790" w14:textId="77777777" w:rsidR="00AF3CFB" w:rsidRPr="00E627FD" w:rsidRDefault="00AF3CFB" w:rsidP="00AF3CFB">
            <w:pPr>
              <w:jc w:val="left"/>
              <w:rPr>
                <w:b/>
                <w:sz w:val="18"/>
                <w:szCs w:val="18"/>
              </w:rPr>
            </w:pPr>
            <w:r w:rsidRPr="00E627FD">
              <w:rPr>
                <w:b/>
                <w:sz w:val="18"/>
                <w:szCs w:val="18"/>
              </w:rPr>
              <w:t>Safety Goal  SPF</w:t>
            </w:r>
          </w:p>
        </w:tc>
        <w:tc>
          <w:tcPr>
            <w:tcW w:w="1666" w:type="dxa"/>
            <w:shd w:val="clear" w:color="auto" w:fill="FFFF99"/>
            <w:vAlign w:val="center"/>
          </w:tcPr>
          <w:p w14:paraId="73DB0E0F" w14:textId="61C4F636" w:rsidR="00AF3CFB" w:rsidRPr="00E627FD" w:rsidRDefault="00AF3CFB" w:rsidP="00AF3CFB">
            <w:pPr>
              <w:jc w:val="left"/>
              <w:rPr>
                <w:b/>
                <w:sz w:val="18"/>
                <w:szCs w:val="18"/>
              </w:rPr>
            </w:pPr>
            <w:r>
              <w:rPr>
                <w:b/>
                <w:sz w:val="18"/>
                <w:szCs w:val="18"/>
              </w:rPr>
              <w:t>Element/ Co</w:t>
            </w:r>
            <w:r w:rsidR="00997D4C">
              <w:rPr>
                <w:b/>
                <w:sz w:val="18"/>
                <w:szCs w:val="18"/>
              </w:rPr>
              <w:t>mponent/ S</w:t>
            </w:r>
            <w:r>
              <w:rPr>
                <w:b/>
                <w:sz w:val="18"/>
                <w:szCs w:val="18"/>
              </w:rPr>
              <w:t>ystem</w:t>
            </w:r>
          </w:p>
        </w:tc>
        <w:tc>
          <w:tcPr>
            <w:tcW w:w="1381" w:type="dxa"/>
            <w:shd w:val="clear" w:color="auto" w:fill="FFFF99"/>
            <w:vAlign w:val="center"/>
          </w:tcPr>
          <w:p w14:paraId="35B751FB" w14:textId="40FB053F" w:rsidR="00AF3CFB" w:rsidRPr="002E5677" w:rsidRDefault="00AF3CFB" w:rsidP="00AF3CFB">
            <w:pPr>
              <w:jc w:val="left"/>
              <w:rPr>
                <w:b/>
                <w:sz w:val="18"/>
                <w:szCs w:val="18"/>
              </w:rPr>
            </w:pPr>
            <w:r w:rsidRPr="002E5677">
              <w:rPr>
                <w:b/>
                <w:sz w:val="18"/>
                <w:szCs w:val="18"/>
              </w:rPr>
              <w:t>Component</w:t>
            </w:r>
            <w:r w:rsidR="00997D4C">
              <w:rPr>
                <w:b/>
                <w:sz w:val="18"/>
                <w:szCs w:val="18"/>
              </w:rPr>
              <w:t xml:space="preserve"> Single-Point</w:t>
            </w:r>
            <w:r w:rsidRPr="002E5677">
              <w:rPr>
                <w:b/>
                <w:sz w:val="18"/>
                <w:szCs w:val="18"/>
              </w:rPr>
              <w:t xml:space="preserve"> </w:t>
            </w:r>
            <w:r>
              <w:rPr>
                <w:b/>
                <w:sz w:val="18"/>
                <w:szCs w:val="18"/>
              </w:rPr>
              <w:t>Fault Detection Coverage</w:t>
            </w:r>
          </w:p>
        </w:tc>
        <w:tc>
          <w:tcPr>
            <w:tcW w:w="1740" w:type="dxa"/>
            <w:shd w:val="clear" w:color="auto" w:fill="FFFF99"/>
            <w:vAlign w:val="center"/>
          </w:tcPr>
          <w:p w14:paraId="54D0DFD3" w14:textId="77777777" w:rsidR="00AF3CFB" w:rsidRPr="00E627FD" w:rsidRDefault="00AF3CFB" w:rsidP="00AF3CFB">
            <w:pPr>
              <w:jc w:val="left"/>
              <w:rPr>
                <w:b/>
                <w:sz w:val="18"/>
                <w:szCs w:val="18"/>
              </w:rPr>
            </w:pPr>
            <w:r w:rsidRPr="00E627FD">
              <w:rPr>
                <w:b/>
                <w:sz w:val="18"/>
                <w:szCs w:val="18"/>
              </w:rPr>
              <w:t>T-S-Req.-IDs</w:t>
            </w:r>
          </w:p>
          <w:p w14:paraId="6C279317" w14:textId="77777777" w:rsidR="00AF3CFB" w:rsidRPr="00E627FD" w:rsidRDefault="00AF3CFB" w:rsidP="00AF3CFB">
            <w:pPr>
              <w:jc w:val="left"/>
              <w:rPr>
                <w:b/>
                <w:sz w:val="18"/>
                <w:szCs w:val="18"/>
              </w:rPr>
            </w:pPr>
            <w:r w:rsidRPr="00E627FD">
              <w:rPr>
                <w:b/>
                <w:sz w:val="18"/>
                <w:szCs w:val="18"/>
              </w:rPr>
              <w:t>Category: Metric</w:t>
            </w:r>
          </w:p>
        </w:tc>
        <w:tc>
          <w:tcPr>
            <w:tcW w:w="1891" w:type="dxa"/>
            <w:shd w:val="clear" w:color="auto" w:fill="FFFF99"/>
            <w:vAlign w:val="center"/>
          </w:tcPr>
          <w:p w14:paraId="4542D9B5" w14:textId="77777777" w:rsidR="00AF3CFB" w:rsidRPr="00E627FD" w:rsidRDefault="00AF3CFB" w:rsidP="00AF3CFB">
            <w:pPr>
              <w:jc w:val="left"/>
              <w:rPr>
                <w:b/>
                <w:sz w:val="18"/>
                <w:szCs w:val="18"/>
              </w:rPr>
            </w:pPr>
            <w:r w:rsidRPr="00E627FD">
              <w:rPr>
                <w:b/>
                <w:sz w:val="18"/>
                <w:szCs w:val="18"/>
              </w:rPr>
              <w:t>T-S-Req.-IDs</w:t>
            </w:r>
          </w:p>
          <w:p w14:paraId="30A6D470" w14:textId="77777777" w:rsidR="00AF3CFB" w:rsidRPr="00E627FD" w:rsidRDefault="00AF3CFB" w:rsidP="00AF3CFB">
            <w:pPr>
              <w:jc w:val="left"/>
              <w:rPr>
                <w:b/>
                <w:sz w:val="18"/>
                <w:szCs w:val="18"/>
              </w:rPr>
            </w:pPr>
            <w:r w:rsidRPr="00E627FD">
              <w:rPr>
                <w:b/>
                <w:sz w:val="18"/>
                <w:szCs w:val="18"/>
              </w:rPr>
              <w:t xml:space="preserve">Category: </w:t>
            </w:r>
            <w:r w:rsidRPr="00E627FD">
              <w:rPr>
                <w:b/>
                <w:sz w:val="18"/>
                <w:szCs w:val="18"/>
              </w:rPr>
              <w:br/>
              <w:t>Fault Detection or</w:t>
            </w:r>
          </w:p>
          <w:p w14:paraId="0B30A4CF" w14:textId="77777777" w:rsidR="00AF3CFB" w:rsidRPr="00E627FD" w:rsidRDefault="00AF3CFB" w:rsidP="00AF3CFB">
            <w:pPr>
              <w:jc w:val="left"/>
              <w:rPr>
                <w:b/>
                <w:sz w:val="18"/>
                <w:szCs w:val="18"/>
              </w:rPr>
            </w:pPr>
            <w:r w:rsidRPr="00E627FD">
              <w:rPr>
                <w:b/>
                <w:sz w:val="18"/>
                <w:szCs w:val="18"/>
              </w:rPr>
              <w:t>Safety Related Function</w:t>
            </w:r>
          </w:p>
        </w:tc>
      </w:tr>
      <w:tr w:rsidR="00AF3CFB" w:rsidRPr="00E627FD" w14:paraId="6E59BDEF" w14:textId="77777777" w:rsidTr="00AF3CFB">
        <w:trPr>
          <w:cantSplit/>
          <w:tblHeader/>
          <w:jc w:val="center"/>
        </w:trPr>
        <w:tc>
          <w:tcPr>
            <w:tcW w:w="862" w:type="dxa"/>
            <w:vMerge w:val="restart"/>
            <w:shd w:val="clear" w:color="auto" w:fill="auto"/>
            <w:vAlign w:val="center"/>
          </w:tcPr>
          <w:p w14:paraId="035E7464" w14:textId="77777777" w:rsidR="00AF3CFB" w:rsidRPr="00522EAE" w:rsidRDefault="00AF3CFB" w:rsidP="00AF3CFB">
            <w:pPr>
              <w:rPr>
                <w:sz w:val="18"/>
                <w:szCs w:val="18"/>
              </w:rPr>
            </w:pPr>
          </w:p>
        </w:tc>
        <w:tc>
          <w:tcPr>
            <w:tcW w:w="962" w:type="dxa"/>
            <w:vMerge w:val="restart"/>
            <w:shd w:val="clear" w:color="auto" w:fill="auto"/>
            <w:vAlign w:val="center"/>
          </w:tcPr>
          <w:p w14:paraId="59A3BF92" w14:textId="77777777" w:rsidR="00AF3CFB" w:rsidRPr="00522EAE" w:rsidRDefault="00AF3CFB" w:rsidP="00AF3CFB">
            <w:pPr>
              <w:rPr>
                <w:sz w:val="18"/>
                <w:szCs w:val="18"/>
              </w:rPr>
            </w:pPr>
          </w:p>
        </w:tc>
        <w:tc>
          <w:tcPr>
            <w:tcW w:w="859" w:type="dxa"/>
            <w:vMerge w:val="restart"/>
            <w:shd w:val="clear" w:color="auto" w:fill="auto"/>
            <w:vAlign w:val="center"/>
          </w:tcPr>
          <w:p w14:paraId="79F93A6C" w14:textId="77777777" w:rsidR="00AF3CFB" w:rsidRPr="00522EAE" w:rsidRDefault="00AF3CFB" w:rsidP="00AF3CFB">
            <w:pPr>
              <w:rPr>
                <w:sz w:val="18"/>
                <w:szCs w:val="18"/>
              </w:rPr>
            </w:pPr>
          </w:p>
        </w:tc>
        <w:tc>
          <w:tcPr>
            <w:tcW w:w="1666" w:type="dxa"/>
            <w:shd w:val="clear" w:color="auto" w:fill="auto"/>
            <w:vAlign w:val="center"/>
          </w:tcPr>
          <w:p w14:paraId="69434123" w14:textId="77777777" w:rsidR="00AF3CFB" w:rsidRPr="00522EAE" w:rsidRDefault="00AF3CFB" w:rsidP="00AF3CFB">
            <w:pPr>
              <w:rPr>
                <w:sz w:val="18"/>
                <w:szCs w:val="18"/>
              </w:rPr>
            </w:pPr>
          </w:p>
        </w:tc>
        <w:tc>
          <w:tcPr>
            <w:tcW w:w="1381" w:type="dxa"/>
            <w:shd w:val="clear" w:color="auto" w:fill="auto"/>
            <w:vAlign w:val="center"/>
          </w:tcPr>
          <w:p w14:paraId="5426B7F3" w14:textId="77777777" w:rsidR="00AF3CFB" w:rsidRPr="00522EAE" w:rsidRDefault="00AF3CFB" w:rsidP="00AF3CFB">
            <w:pPr>
              <w:rPr>
                <w:sz w:val="18"/>
                <w:szCs w:val="18"/>
              </w:rPr>
            </w:pPr>
          </w:p>
        </w:tc>
        <w:tc>
          <w:tcPr>
            <w:tcW w:w="1740" w:type="dxa"/>
            <w:shd w:val="clear" w:color="auto" w:fill="auto"/>
            <w:vAlign w:val="center"/>
          </w:tcPr>
          <w:p w14:paraId="6C6BD61E" w14:textId="77777777" w:rsidR="00AF3CFB" w:rsidRPr="00522EAE" w:rsidRDefault="00AF3CFB" w:rsidP="00AF3CFB">
            <w:pPr>
              <w:rPr>
                <w:sz w:val="18"/>
                <w:szCs w:val="18"/>
              </w:rPr>
            </w:pPr>
          </w:p>
        </w:tc>
        <w:tc>
          <w:tcPr>
            <w:tcW w:w="1891" w:type="dxa"/>
            <w:shd w:val="clear" w:color="auto" w:fill="auto"/>
            <w:vAlign w:val="center"/>
          </w:tcPr>
          <w:p w14:paraId="00022BDF" w14:textId="77777777" w:rsidR="00AF3CFB" w:rsidRPr="00522EAE" w:rsidRDefault="00AF3CFB" w:rsidP="00AF3CFB">
            <w:pPr>
              <w:rPr>
                <w:sz w:val="18"/>
                <w:szCs w:val="18"/>
              </w:rPr>
            </w:pPr>
          </w:p>
        </w:tc>
      </w:tr>
      <w:tr w:rsidR="00AF3CFB" w:rsidRPr="00E627FD" w14:paraId="0F12678F" w14:textId="77777777" w:rsidTr="00AF3CFB">
        <w:trPr>
          <w:cantSplit/>
          <w:tblHeader/>
          <w:jc w:val="center"/>
        </w:trPr>
        <w:tc>
          <w:tcPr>
            <w:tcW w:w="862" w:type="dxa"/>
            <w:vMerge/>
            <w:shd w:val="clear" w:color="auto" w:fill="auto"/>
            <w:vAlign w:val="center"/>
          </w:tcPr>
          <w:p w14:paraId="03D87550" w14:textId="77777777" w:rsidR="00AF3CFB" w:rsidRPr="00522EAE" w:rsidRDefault="00AF3CFB" w:rsidP="00AF3CFB">
            <w:pPr>
              <w:rPr>
                <w:sz w:val="18"/>
                <w:szCs w:val="18"/>
              </w:rPr>
            </w:pPr>
          </w:p>
        </w:tc>
        <w:tc>
          <w:tcPr>
            <w:tcW w:w="962" w:type="dxa"/>
            <w:vMerge/>
            <w:shd w:val="clear" w:color="auto" w:fill="auto"/>
            <w:vAlign w:val="center"/>
          </w:tcPr>
          <w:p w14:paraId="2219264D" w14:textId="77777777" w:rsidR="00AF3CFB" w:rsidRPr="00522EAE" w:rsidRDefault="00AF3CFB" w:rsidP="00AF3CFB">
            <w:pPr>
              <w:rPr>
                <w:rFonts w:cs="Arial"/>
                <w:sz w:val="18"/>
                <w:szCs w:val="18"/>
              </w:rPr>
            </w:pPr>
          </w:p>
        </w:tc>
        <w:tc>
          <w:tcPr>
            <w:tcW w:w="859" w:type="dxa"/>
            <w:vMerge/>
            <w:shd w:val="clear" w:color="auto" w:fill="auto"/>
            <w:vAlign w:val="center"/>
          </w:tcPr>
          <w:p w14:paraId="39DF2034" w14:textId="77777777" w:rsidR="00AF3CFB" w:rsidRPr="00522EAE" w:rsidRDefault="00AF3CFB" w:rsidP="00AF3CFB">
            <w:pPr>
              <w:rPr>
                <w:rFonts w:cs="Arial"/>
                <w:sz w:val="18"/>
                <w:szCs w:val="18"/>
              </w:rPr>
            </w:pPr>
          </w:p>
        </w:tc>
        <w:tc>
          <w:tcPr>
            <w:tcW w:w="1666" w:type="dxa"/>
            <w:shd w:val="clear" w:color="auto" w:fill="auto"/>
            <w:vAlign w:val="center"/>
          </w:tcPr>
          <w:p w14:paraId="3FE348A0" w14:textId="77777777" w:rsidR="00AF3CFB" w:rsidRPr="00522EAE" w:rsidRDefault="00AF3CFB" w:rsidP="00AF3CFB">
            <w:pPr>
              <w:rPr>
                <w:sz w:val="18"/>
                <w:szCs w:val="18"/>
              </w:rPr>
            </w:pPr>
          </w:p>
        </w:tc>
        <w:tc>
          <w:tcPr>
            <w:tcW w:w="1381" w:type="dxa"/>
            <w:shd w:val="clear" w:color="auto" w:fill="auto"/>
            <w:vAlign w:val="center"/>
          </w:tcPr>
          <w:p w14:paraId="0D6604E2" w14:textId="77777777" w:rsidR="00AF3CFB" w:rsidRPr="00522EAE" w:rsidRDefault="00AF3CFB" w:rsidP="00AF3CFB">
            <w:pPr>
              <w:rPr>
                <w:rFonts w:cs="Arial"/>
                <w:sz w:val="18"/>
                <w:szCs w:val="18"/>
              </w:rPr>
            </w:pPr>
          </w:p>
        </w:tc>
        <w:tc>
          <w:tcPr>
            <w:tcW w:w="1740" w:type="dxa"/>
            <w:shd w:val="clear" w:color="auto" w:fill="auto"/>
            <w:vAlign w:val="center"/>
          </w:tcPr>
          <w:p w14:paraId="1DD61504" w14:textId="77777777" w:rsidR="00AF3CFB" w:rsidRPr="00522EAE" w:rsidRDefault="00AF3CFB" w:rsidP="00AF3CFB">
            <w:pPr>
              <w:rPr>
                <w:sz w:val="18"/>
                <w:szCs w:val="18"/>
              </w:rPr>
            </w:pPr>
          </w:p>
        </w:tc>
        <w:tc>
          <w:tcPr>
            <w:tcW w:w="1891" w:type="dxa"/>
            <w:shd w:val="clear" w:color="auto" w:fill="auto"/>
            <w:vAlign w:val="center"/>
          </w:tcPr>
          <w:p w14:paraId="38F0F5CC" w14:textId="77777777" w:rsidR="00AF3CFB" w:rsidRPr="00522EAE" w:rsidRDefault="00AF3CFB" w:rsidP="00AF3CFB">
            <w:pPr>
              <w:rPr>
                <w:rFonts w:cs="Arial"/>
                <w:sz w:val="18"/>
                <w:szCs w:val="18"/>
              </w:rPr>
            </w:pPr>
          </w:p>
        </w:tc>
      </w:tr>
      <w:tr w:rsidR="00AF3CFB" w:rsidRPr="00E627FD" w14:paraId="3D8E10DB" w14:textId="77777777" w:rsidTr="00AF3CFB">
        <w:trPr>
          <w:cantSplit/>
          <w:tblHeader/>
          <w:jc w:val="center"/>
        </w:trPr>
        <w:tc>
          <w:tcPr>
            <w:tcW w:w="862" w:type="dxa"/>
            <w:shd w:val="clear" w:color="auto" w:fill="auto"/>
            <w:vAlign w:val="center"/>
          </w:tcPr>
          <w:p w14:paraId="501B8143" w14:textId="77777777" w:rsidR="00AF3CFB" w:rsidRPr="00522EAE" w:rsidRDefault="00AF3CFB" w:rsidP="00AF3CFB">
            <w:pPr>
              <w:rPr>
                <w:sz w:val="18"/>
                <w:szCs w:val="18"/>
              </w:rPr>
            </w:pPr>
          </w:p>
        </w:tc>
        <w:tc>
          <w:tcPr>
            <w:tcW w:w="962" w:type="dxa"/>
            <w:shd w:val="clear" w:color="auto" w:fill="auto"/>
            <w:vAlign w:val="center"/>
          </w:tcPr>
          <w:p w14:paraId="4A3AB68A" w14:textId="77777777" w:rsidR="00AF3CFB" w:rsidRPr="00522EAE" w:rsidRDefault="00AF3CFB" w:rsidP="00AF3CFB">
            <w:pPr>
              <w:rPr>
                <w:sz w:val="18"/>
                <w:szCs w:val="18"/>
              </w:rPr>
            </w:pPr>
          </w:p>
        </w:tc>
        <w:tc>
          <w:tcPr>
            <w:tcW w:w="859" w:type="dxa"/>
            <w:shd w:val="clear" w:color="auto" w:fill="auto"/>
            <w:vAlign w:val="center"/>
          </w:tcPr>
          <w:p w14:paraId="4979A5BF" w14:textId="77777777" w:rsidR="00AF3CFB" w:rsidRPr="00522EAE" w:rsidRDefault="00AF3CFB" w:rsidP="00AF3CFB">
            <w:pPr>
              <w:rPr>
                <w:sz w:val="18"/>
                <w:szCs w:val="18"/>
              </w:rPr>
            </w:pPr>
          </w:p>
        </w:tc>
        <w:tc>
          <w:tcPr>
            <w:tcW w:w="1666" w:type="dxa"/>
            <w:shd w:val="clear" w:color="auto" w:fill="auto"/>
            <w:vAlign w:val="center"/>
          </w:tcPr>
          <w:p w14:paraId="5AD87384" w14:textId="77777777" w:rsidR="00AF3CFB" w:rsidRPr="00522EAE" w:rsidRDefault="00AF3CFB" w:rsidP="00AF3CFB">
            <w:pPr>
              <w:rPr>
                <w:sz w:val="18"/>
                <w:szCs w:val="18"/>
              </w:rPr>
            </w:pPr>
          </w:p>
        </w:tc>
        <w:tc>
          <w:tcPr>
            <w:tcW w:w="5012" w:type="dxa"/>
            <w:gridSpan w:val="3"/>
            <w:shd w:val="clear" w:color="auto" w:fill="auto"/>
            <w:vAlign w:val="center"/>
          </w:tcPr>
          <w:p w14:paraId="3CD474B5" w14:textId="77777777" w:rsidR="00AF3CFB" w:rsidRPr="00522EAE" w:rsidRDefault="00AF3CFB" w:rsidP="00AF3CFB">
            <w:pPr>
              <w:rPr>
                <w:sz w:val="18"/>
                <w:szCs w:val="18"/>
              </w:rPr>
            </w:pPr>
          </w:p>
        </w:tc>
      </w:tr>
    </w:tbl>
    <w:p w14:paraId="0E2977E1" w14:textId="52CD352D" w:rsidR="00AF3CFB" w:rsidRPr="006462E0" w:rsidRDefault="00AF3CFB" w:rsidP="00AF3CFB">
      <w:pPr>
        <w:pStyle w:val="Caption"/>
      </w:pPr>
      <w:bookmarkStart w:id="216" w:name="_Ref288825264"/>
      <w:bookmarkStart w:id="217" w:name="_Toc521309959"/>
      <w:bookmarkStart w:id="218" w:name="_Ref288217606"/>
      <w:bookmarkStart w:id="219" w:name="_Toc97621652"/>
      <w:r w:rsidRPr="006462E0">
        <w:t xml:space="preserve">Table </w:t>
      </w:r>
      <w:r w:rsidRPr="006462E0">
        <w:fldChar w:fldCharType="begin"/>
      </w:r>
      <w:r w:rsidRPr="006462E0">
        <w:instrText xml:space="preserve"> SEQ Table \* ARABIC </w:instrText>
      </w:r>
      <w:r w:rsidRPr="006462E0">
        <w:fldChar w:fldCharType="separate"/>
      </w:r>
      <w:r w:rsidR="00BF4366">
        <w:rPr>
          <w:noProof/>
        </w:rPr>
        <w:t>56</w:t>
      </w:r>
      <w:r w:rsidRPr="006462E0">
        <w:fldChar w:fldCharType="end"/>
      </w:r>
      <w:bookmarkEnd w:id="216"/>
      <w:r>
        <w:t xml:space="preserve">: </w:t>
      </w:r>
      <w:r w:rsidRPr="006462E0">
        <w:t>Single Point Fault Metric derivation</w:t>
      </w:r>
      <w:bookmarkEnd w:id="217"/>
      <w:bookmarkEnd w:id="218"/>
      <w:bookmarkEnd w:id="219"/>
    </w:p>
    <w:p w14:paraId="67E8AFCD" w14:textId="77777777" w:rsidR="00AF3CFB" w:rsidRPr="006462E0" w:rsidRDefault="00AF3CFB" w:rsidP="00AF3CFB">
      <w:pPr>
        <w:jc w:val="left"/>
        <w:rPr>
          <w:color w:val="808080"/>
        </w:rPr>
      </w:pPr>
    </w:p>
    <w:p w14:paraId="64AD4D19" w14:textId="77777777" w:rsidR="00AF3CFB" w:rsidRPr="006462E0" w:rsidRDefault="00AF3CFB" w:rsidP="00AF3CFB">
      <w:pPr>
        <w:jc w:val="left"/>
        <w:rPr>
          <w:color w:val="808080"/>
        </w:rPr>
      </w:pPr>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5"/>
        <w:gridCol w:w="708"/>
        <w:gridCol w:w="855"/>
        <w:gridCol w:w="1640"/>
        <w:gridCol w:w="1373"/>
        <w:gridCol w:w="1745"/>
        <w:gridCol w:w="1971"/>
      </w:tblGrid>
      <w:tr w:rsidR="00AF3CFB" w:rsidRPr="00E627FD" w14:paraId="39E0ACB9" w14:textId="77777777" w:rsidTr="00AF3CFB">
        <w:trPr>
          <w:cantSplit/>
          <w:tblHeader/>
          <w:jc w:val="center"/>
        </w:trPr>
        <w:tc>
          <w:tcPr>
            <w:tcW w:w="864" w:type="dxa"/>
            <w:shd w:val="clear" w:color="auto" w:fill="FFFF99"/>
            <w:vAlign w:val="center"/>
          </w:tcPr>
          <w:p w14:paraId="67739B0F" w14:textId="77777777" w:rsidR="00AF3CFB" w:rsidRPr="00E627FD" w:rsidRDefault="00AF3CFB" w:rsidP="00AF3CFB">
            <w:pPr>
              <w:jc w:val="left"/>
              <w:rPr>
                <w:b/>
                <w:sz w:val="18"/>
                <w:szCs w:val="18"/>
              </w:rPr>
            </w:pPr>
            <w:r w:rsidRPr="00E627FD">
              <w:rPr>
                <w:b/>
                <w:sz w:val="18"/>
                <w:szCs w:val="18"/>
              </w:rPr>
              <w:t>Safety Goal</w:t>
            </w:r>
          </w:p>
        </w:tc>
        <w:tc>
          <w:tcPr>
            <w:tcW w:w="715" w:type="dxa"/>
            <w:shd w:val="clear" w:color="auto" w:fill="FFFF99"/>
            <w:vAlign w:val="center"/>
          </w:tcPr>
          <w:p w14:paraId="59108CA1" w14:textId="77777777" w:rsidR="00AF3CFB" w:rsidRPr="00E627FD" w:rsidRDefault="00AF3CFB" w:rsidP="00AF3CFB">
            <w:pPr>
              <w:pStyle w:val="BodyText"/>
              <w:spacing w:before="100" w:beforeAutospacing="1" w:after="100" w:afterAutospacing="1"/>
              <w:jc w:val="left"/>
              <w:rPr>
                <w:sz w:val="18"/>
                <w:szCs w:val="18"/>
                <w:lang w:val="en-GB"/>
              </w:rPr>
            </w:pPr>
            <w:r w:rsidRPr="00E627FD">
              <w:rPr>
                <w:sz w:val="18"/>
                <w:szCs w:val="18"/>
                <w:lang w:val="en-GB"/>
              </w:rPr>
              <w:t>ASIL</w:t>
            </w:r>
          </w:p>
        </w:tc>
        <w:tc>
          <w:tcPr>
            <w:tcW w:w="864" w:type="dxa"/>
            <w:shd w:val="clear" w:color="auto" w:fill="FFFF99"/>
            <w:vAlign w:val="center"/>
          </w:tcPr>
          <w:p w14:paraId="6AEFD1D4" w14:textId="77777777" w:rsidR="00AF3CFB" w:rsidRPr="00E627FD" w:rsidRDefault="00AF3CFB" w:rsidP="00AF3CFB">
            <w:pPr>
              <w:jc w:val="left"/>
              <w:rPr>
                <w:b/>
                <w:sz w:val="18"/>
                <w:szCs w:val="18"/>
              </w:rPr>
            </w:pPr>
            <w:r w:rsidRPr="00E627FD">
              <w:rPr>
                <w:b/>
                <w:sz w:val="18"/>
                <w:szCs w:val="18"/>
              </w:rPr>
              <w:t>Safety Goal LFM</w:t>
            </w:r>
          </w:p>
        </w:tc>
        <w:tc>
          <w:tcPr>
            <w:tcW w:w="1673" w:type="dxa"/>
            <w:shd w:val="clear" w:color="auto" w:fill="FFFF99"/>
            <w:vAlign w:val="center"/>
          </w:tcPr>
          <w:p w14:paraId="0D51ADF3" w14:textId="749BA2A4" w:rsidR="00AF3CFB" w:rsidRPr="00E627FD" w:rsidRDefault="00997D4C" w:rsidP="00AF3CFB">
            <w:pPr>
              <w:jc w:val="left"/>
              <w:rPr>
                <w:b/>
                <w:sz w:val="18"/>
                <w:szCs w:val="18"/>
              </w:rPr>
            </w:pPr>
            <w:r>
              <w:rPr>
                <w:b/>
                <w:sz w:val="18"/>
                <w:szCs w:val="18"/>
              </w:rPr>
              <w:t>Element/ Component/ S</w:t>
            </w:r>
            <w:r w:rsidR="00AF3CFB">
              <w:rPr>
                <w:b/>
                <w:sz w:val="18"/>
                <w:szCs w:val="18"/>
              </w:rPr>
              <w:t>ystem</w:t>
            </w:r>
          </w:p>
        </w:tc>
        <w:tc>
          <w:tcPr>
            <w:tcW w:w="1387" w:type="dxa"/>
            <w:shd w:val="clear" w:color="auto" w:fill="FFFF99"/>
            <w:vAlign w:val="center"/>
          </w:tcPr>
          <w:p w14:paraId="118B078A" w14:textId="5B11D725" w:rsidR="00AF3CFB" w:rsidRPr="002E5677" w:rsidRDefault="00AF3CFB" w:rsidP="00AF3CFB">
            <w:pPr>
              <w:jc w:val="left"/>
              <w:rPr>
                <w:b/>
                <w:sz w:val="18"/>
                <w:szCs w:val="18"/>
              </w:rPr>
            </w:pPr>
            <w:r w:rsidRPr="002E5677">
              <w:rPr>
                <w:b/>
                <w:sz w:val="18"/>
                <w:szCs w:val="18"/>
              </w:rPr>
              <w:t xml:space="preserve">Component </w:t>
            </w:r>
            <w:r w:rsidR="00997D4C">
              <w:rPr>
                <w:b/>
                <w:sz w:val="18"/>
                <w:szCs w:val="18"/>
              </w:rPr>
              <w:t xml:space="preserve">Multiple-Point </w:t>
            </w:r>
            <w:r>
              <w:rPr>
                <w:b/>
                <w:sz w:val="18"/>
                <w:szCs w:val="18"/>
              </w:rPr>
              <w:t>Fault Detection Coverage</w:t>
            </w:r>
          </w:p>
        </w:tc>
        <w:tc>
          <w:tcPr>
            <w:tcW w:w="1806" w:type="dxa"/>
            <w:shd w:val="clear" w:color="auto" w:fill="FFFF99"/>
            <w:vAlign w:val="center"/>
          </w:tcPr>
          <w:p w14:paraId="1DACFED2" w14:textId="77777777" w:rsidR="00AF3CFB" w:rsidRPr="00E627FD" w:rsidRDefault="00AF3CFB" w:rsidP="00AF3CFB">
            <w:pPr>
              <w:jc w:val="left"/>
              <w:rPr>
                <w:b/>
                <w:sz w:val="18"/>
                <w:szCs w:val="18"/>
              </w:rPr>
            </w:pPr>
            <w:r w:rsidRPr="00E627FD">
              <w:rPr>
                <w:b/>
                <w:sz w:val="18"/>
                <w:szCs w:val="18"/>
              </w:rPr>
              <w:t>T-S-Req.-IDs</w:t>
            </w:r>
          </w:p>
          <w:p w14:paraId="10B86EEC" w14:textId="77777777" w:rsidR="00AF3CFB" w:rsidRPr="00E627FD" w:rsidRDefault="00AF3CFB" w:rsidP="00AF3CFB">
            <w:pPr>
              <w:jc w:val="left"/>
              <w:rPr>
                <w:b/>
                <w:sz w:val="18"/>
                <w:szCs w:val="18"/>
              </w:rPr>
            </w:pPr>
            <w:r w:rsidRPr="00E627FD">
              <w:rPr>
                <w:b/>
                <w:sz w:val="18"/>
                <w:szCs w:val="18"/>
              </w:rPr>
              <w:t>Category: Metric</w:t>
            </w:r>
          </w:p>
        </w:tc>
        <w:tc>
          <w:tcPr>
            <w:tcW w:w="2052" w:type="dxa"/>
            <w:shd w:val="clear" w:color="auto" w:fill="FFFF99"/>
            <w:vAlign w:val="center"/>
          </w:tcPr>
          <w:p w14:paraId="0E8402CB" w14:textId="77777777" w:rsidR="00AF3CFB" w:rsidRPr="00E627FD" w:rsidRDefault="00AF3CFB" w:rsidP="00AF3CFB">
            <w:pPr>
              <w:jc w:val="left"/>
              <w:rPr>
                <w:b/>
                <w:sz w:val="18"/>
                <w:szCs w:val="18"/>
              </w:rPr>
            </w:pPr>
            <w:r w:rsidRPr="00E627FD">
              <w:rPr>
                <w:b/>
                <w:sz w:val="18"/>
                <w:szCs w:val="18"/>
              </w:rPr>
              <w:t>T-S-Req.-IDs</w:t>
            </w:r>
          </w:p>
          <w:p w14:paraId="796BDBEB" w14:textId="77777777" w:rsidR="00AF3CFB" w:rsidRPr="00E627FD" w:rsidRDefault="00AF3CFB" w:rsidP="00AF3CFB">
            <w:pPr>
              <w:jc w:val="left"/>
              <w:rPr>
                <w:b/>
                <w:sz w:val="18"/>
                <w:szCs w:val="18"/>
              </w:rPr>
            </w:pPr>
            <w:r w:rsidRPr="00E627FD">
              <w:rPr>
                <w:b/>
                <w:sz w:val="18"/>
                <w:szCs w:val="18"/>
              </w:rPr>
              <w:t xml:space="preserve">Category: </w:t>
            </w:r>
            <w:r w:rsidRPr="00E627FD">
              <w:rPr>
                <w:b/>
                <w:sz w:val="18"/>
                <w:szCs w:val="18"/>
              </w:rPr>
              <w:br/>
              <w:t xml:space="preserve">Latent Fault Detection </w:t>
            </w:r>
          </w:p>
        </w:tc>
      </w:tr>
      <w:tr w:rsidR="00AF3CFB" w:rsidRPr="00E627FD" w14:paraId="23C8DE5C" w14:textId="77777777" w:rsidTr="00AF3CFB">
        <w:trPr>
          <w:cantSplit/>
          <w:tblHeader/>
          <w:jc w:val="center"/>
        </w:trPr>
        <w:tc>
          <w:tcPr>
            <w:tcW w:w="864" w:type="dxa"/>
            <w:vMerge w:val="restart"/>
            <w:shd w:val="clear" w:color="auto" w:fill="auto"/>
            <w:vAlign w:val="center"/>
          </w:tcPr>
          <w:p w14:paraId="7B4F13D7" w14:textId="77777777" w:rsidR="00AF3CFB" w:rsidRPr="00522EAE" w:rsidRDefault="00AF3CFB" w:rsidP="00AF3CFB">
            <w:pPr>
              <w:jc w:val="left"/>
              <w:rPr>
                <w:sz w:val="18"/>
                <w:szCs w:val="18"/>
              </w:rPr>
            </w:pPr>
          </w:p>
        </w:tc>
        <w:tc>
          <w:tcPr>
            <w:tcW w:w="715" w:type="dxa"/>
            <w:vMerge w:val="restart"/>
            <w:shd w:val="clear" w:color="auto" w:fill="auto"/>
            <w:vAlign w:val="center"/>
          </w:tcPr>
          <w:p w14:paraId="23B908C2" w14:textId="77777777" w:rsidR="00AF3CFB" w:rsidRPr="00522EAE" w:rsidRDefault="00AF3CFB" w:rsidP="00AF3CFB">
            <w:pPr>
              <w:jc w:val="left"/>
              <w:rPr>
                <w:sz w:val="18"/>
                <w:szCs w:val="18"/>
              </w:rPr>
            </w:pPr>
          </w:p>
        </w:tc>
        <w:tc>
          <w:tcPr>
            <w:tcW w:w="864" w:type="dxa"/>
            <w:vMerge w:val="restart"/>
            <w:shd w:val="clear" w:color="auto" w:fill="auto"/>
            <w:vAlign w:val="center"/>
          </w:tcPr>
          <w:p w14:paraId="0C91B274" w14:textId="77777777" w:rsidR="00AF3CFB" w:rsidRPr="00522EAE" w:rsidRDefault="00AF3CFB" w:rsidP="00AF3CFB">
            <w:pPr>
              <w:jc w:val="left"/>
              <w:rPr>
                <w:sz w:val="18"/>
                <w:szCs w:val="18"/>
              </w:rPr>
            </w:pPr>
          </w:p>
        </w:tc>
        <w:tc>
          <w:tcPr>
            <w:tcW w:w="1673" w:type="dxa"/>
            <w:shd w:val="clear" w:color="auto" w:fill="auto"/>
            <w:vAlign w:val="center"/>
          </w:tcPr>
          <w:p w14:paraId="4C77B38D" w14:textId="77777777" w:rsidR="00AF3CFB" w:rsidRPr="00522EAE" w:rsidRDefault="00AF3CFB" w:rsidP="00AF3CFB">
            <w:pPr>
              <w:jc w:val="left"/>
              <w:rPr>
                <w:sz w:val="18"/>
                <w:szCs w:val="18"/>
              </w:rPr>
            </w:pPr>
          </w:p>
        </w:tc>
        <w:tc>
          <w:tcPr>
            <w:tcW w:w="1387" w:type="dxa"/>
            <w:shd w:val="clear" w:color="auto" w:fill="auto"/>
            <w:vAlign w:val="center"/>
          </w:tcPr>
          <w:p w14:paraId="273016E5" w14:textId="77777777" w:rsidR="00AF3CFB" w:rsidRPr="00522EAE" w:rsidRDefault="00AF3CFB" w:rsidP="00AF3CFB">
            <w:pPr>
              <w:jc w:val="left"/>
              <w:rPr>
                <w:sz w:val="18"/>
                <w:szCs w:val="18"/>
              </w:rPr>
            </w:pPr>
          </w:p>
        </w:tc>
        <w:tc>
          <w:tcPr>
            <w:tcW w:w="1806" w:type="dxa"/>
            <w:shd w:val="clear" w:color="auto" w:fill="auto"/>
            <w:vAlign w:val="center"/>
          </w:tcPr>
          <w:p w14:paraId="7AEB0D87" w14:textId="77777777" w:rsidR="00AF3CFB" w:rsidRPr="00522EAE" w:rsidRDefault="00AF3CFB" w:rsidP="00AF3CFB">
            <w:pPr>
              <w:jc w:val="left"/>
              <w:rPr>
                <w:sz w:val="18"/>
                <w:szCs w:val="18"/>
              </w:rPr>
            </w:pPr>
          </w:p>
        </w:tc>
        <w:tc>
          <w:tcPr>
            <w:tcW w:w="2052" w:type="dxa"/>
            <w:shd w:val="clear" w:color="auto" w:fill="auto"/>
            <w:vAlign w:val="center"/>
          </w:tcPr>
          <w:p w14:paraId="2672F90B" w14:textId="77777777" w:rsidR="00AF3CFB" w:rsidRPr="00522EAE" w:rsidRDefault="00AF3CFB" w:rsidP="00AF3CFB">
            <w:pPr>
              <w:jc w:val="left"/>
              <w:rPr>
                <w:sz w:val="18"/>
                <w:szCs w:val="18"/>
              </w:rPr>
            </w:pPr>
          </w:p>
        </w:tc>
      </w:tr>
      <w:tr w:rsidR="00AF3CFB" w:rsidRPr="00E627FD" w14:paraId="4562BEDD" w14:textId="77777777" w:rsidTr="00AF3CFB">
        <w:trPr>
          <w:cantSplit/>
          <w:tblHeader/>
          <w:jc w:val="center"/>
        </w:trPr>
        <w:tc>
          <w:tcPr>
            <w:tcW w:w="864" w:type="dxa"/>
            <w:vMerge/>
            <w:shd w:val="clear" w:color="auto" w:fill="auto"/>
            <w:vAlign w:val="center"/>
          </w:tcPr>
          <w:p w14:paraId="6C072E36" w14:textId="77777777" w:rsidR="00AF3CFB" w:rsidRPr="00522EAE" w:rsidRDefault="00AF3CFB" w:rsidP="00AF3CFB">
            <w:pPr>
              <w:jc w:val="left"/>
              <w:rPr>
                <w:sz w:val="18"/>
                <w:szCs w:val="18"/>
              </w:rPr>
            </w:pPr>
          </w:p>
        </w:tc>
        <w:tc>
          <w:tcPr>
            <w:tcW w:w="715" w:type="dxa"/>
            <w:vMerge/>
            <w:shd w:val="clear" w:color="auto" w:fill="auto"/>
            <w:vAlign w:val="center"/>
          </w:tcPr>
          <w:p w14:paraId="6A84AFB2" w14:textId="77777777" w:rsidR="00AF3CFB" w:rsidRPr="00522EAE" w:rsidRDefault="00AF3CFB" w:rsidP="00AF3CFB">
            <w:pPr>
              <w:jc w:val="left"/>
              <w:rPr>
                <w:rFonts w:cs="Arial"/>
                <w:sz w:val="18"/>
                <w:szCs w:val="18"/>
              </w:rPr>
            </w:pPr>
          </w:p>
        </w:tc>
        <w:tc>
          <w:tcPr>
            <w:tcW w:w="864" w:type="dxa"/>
            <w:vMerge/>
            <w:shd w:val="clear" w:color="auto" w:fill="auto"/>
            <w:vAlign w:val="center"/>
          </w:tcPr>
          <w:p w14:paraId="7F553705" w14:textId="77777777" w:rsidR="00AF3CFB" w:rsidRPr="00522EAE" w:rsidRDefault="00AF3CFB" w:rsidP="00AF3CFB">
            <w:pPr>
              <w:jc w:val="left"/>
              <w:rPr>
                <w:rFonts w:cs="Arial"/>
                <w:sz w:val="18"/>
                <w:szCs w:val="18"/>
              </w:rPr>
            </w:pPr>
          </w:p>
        </w:tc>
        <w:tc>
          <w:tcPr>
            <w:tcW w:w="1673" w:type="dxa"/>
            <w:shd w:val="clear" w:color="auto" w:fill="auto"/>
            <w:vAlign w:val="center"/>
          </w:tcPr>
          <w:p w14:paraId="032CC896" w14:textId="77777777" w:rsidR="00AF3CFB" w:rsidRPr="00522EAE" w:rsidRDefault="00AF3CFB" w:rsidP="00AF3CFB">
            <w:pPr>
              <w:jc w:val="left"/>
              <w:rPr>
                <w:sz w:val="18"/>
                <w:szCs w:val="18"/>
              </w:rPr>
            </w:pPr>
          </w:p>
        </w:tc>
        <w:tc>
          <w:tcPr>
            <w:tcW w:w="1387" w:type="dxa"/>
            <w:shd w:val="clear" w:color="auto" w:fill="auto"/>
            <w:vAlign w:val="center"/>
          </w:tcPr>
          <w:p w14:paraId="6817C914" w14:textId="77777777" w:rsidR="00AF3CFB" w:rsidRPr="00522EAE" w:rsidRDefault="00AF3CFB" w:rsidP="00AF3CFB">
            <w:pPr>
              <w:jc w:val="left"/>
              <w:rPr>
                <w:rFonts w:cs="Arial"/>
                <w:sz w:val="18"/>
                <w:szCs w:val="18"/>
              </w:rPr>
            </w:pPr>
          </w:p>
        </w:tc>
        <w:tc>
          <w:tcPr>
            <w:tcW w:w="1806" w:type="dxa"/>
            <w:shd w:val="clear" w:color="auto" w:fill="auto"/>
            <w:vAlign w:val="center"/>
          </w:tcPr>
          <w:p w14:paraId="7389F302" w14:textId="77777777" w:rsidR="00AF3CFB" w:rsidRPr="00522EAE" w:rsidRDefault="00AF3CFB" w:rsidP="00AF3CFB">
            <w:pPr>
              <w:jc w:val="left"/>
              <w:rPr>
                <w:sz w:val="18"/>
                <w:szCs w:val="18"/>
              </w:rPr>
            </w:pPr>
          </w:p>
        </w:tc>
        <w:tc>
          <w:tcPr>
            <w:tcW w:w="2052" w:type="dxa"/>
            <w:shd w:val="clear" w:color="auto" w:fill="auto"/>
            <w:vAlign w:val="center"/>
          </w:tcPr>
          <w:p w14:paraId="0E3C9668" w14:textId="77777777" w:rsidR="00AF3CFB" w:rsidRPr="00522EAE" w:rsidRDefault="00AF3CFB" w:rsidP="00AF3CFB">
            <w:pPr>
              <w:jc w:val="left"/>
              <w:rPr>
                <w:rFonts w:cs="Arial"/>
                <w:sz w:val="18"/>
                <w:szCs w:val="18"/>
              </w:rPr>
            </w:pPr>
          </w:p>
        </w:tc>
      </w:tr>
      <w:tr w:rsidR="00AF3CFB" w:rsidRPr="00E627FD" w14:paraId="539E55DA" w14:textId="77777777" w:rsidTr="00AF3CFB">
        <w:trPr>
          <w:cantSplit/>
          <w:tblHeader/>
          <w:jc w:val="center"/>
        </w:trPr>
        <w:tc>
          <w:tcPr>
            <w:tcW w:w="864" w:type="dxa"/>
            <w:shd w:val="clear" w:color="auto" w:fill="auto"/>
            <w:vAlign w:val="center"/>
          </w:tcPr>
          <w:p w14:paraId="78410F21" w14:textId="77777777" w:rsidR="00AF3CFB" w:rsidRPr="00522EAE" w:rsidRDefault="00AF3CFB" w:rsidP="00AF3CFB">
            <w:pPr>
              <w:jc w:val="left"/>
              <w:rPr>
                <w:sz w:val="18"/>
                <w:szCs w:val="18"/>
              </w:rPr>
            </w:pPr>
          </w:p>
        </w:tc>
        <w:tc>
          <w:tcPr>
            <w:tcW w:w="715" w:type="dxa"/>
            <w:shd w:val="clear" w:color="auto" w:fill="auto"/>
            <w:vAlign w:val="center"/>
          </w:tcPr>
          <w:p w14:paraId="72EE65F0" w14:textId="77777777" w:rsidR="00AF3CFB" w:rsidRPr="00522EAE" w:rsidRDefault="00AF3CFB" w:rsidP="00AF3CFB">
            <w:pPr>
              <w:jc w:val="left"/>
              <w:rPr>
                <w:sz w:val="18"/>
                <w:szCs w:val="18"/>
              </w:rPr>
            </w:pPr>
          </w:p>
        </w:tc>
        <w:tc>
          <w:tcPr>
            <w:tcW w:w="864" w:type="dxa"/>
            <w:shd w:val="clear" w:color="auto" w:fill="auto"/>
            <w:vAlign w:val="center"/>
          </w:tcPr>
          <w:p w14:paraId="3EC99941" w14:textId="77777777" w:rsidR="00AF3CFB" w:rsidRPr="00522EAE" w:rsidRDefault="00AF3CFB" w:rsidP="00AF3CFB">
            <w:pPr>
              <w:jc w:val="left"/>
              <w:rPr>
                <w:sz w:val="18"/>
                <w:szCs w:val="18"/>
              </w:rPr>
            </w:pPr>
          </w:p>
        </w:tc>
        <w:tc>
          <w:tcPr>
            <w:tcW w:w="1673" w:type="dxa"/>
            <w:shd w:val="clear" w:color="auto" w:fill="auto"/>
            <w:vAlign w:val="center"/>
          </w:tcPr>
          <w:p w14:paraId="57093033" w14:textId="77777777" w:rsidR="00AF3CFB" w:rsidRPr="00522EAE" w:rsidRDefault="00AF3CFB" w:rsidP="00AF3CFB">
            <w:pPr>
              <w:jc w:val="left"/>
              <w:rPr>
                <w:sz w:val="18"/>
                <w:szCs w:val="18"/>
              </w:rPr>
            </w:pPr>
          </w:p>
        </w:tc>
        <w:tc>
          <w:tcPr>
            <w:tcW w:w="1387" w:type="dxa"/>
            <w:shd w:val="clear" w:color="auto" w:fill="auto"/>
            <w:vAlign w:val="center"/>
          </w:tcPr>
          <w:p w14:paraId="168AE959" w14:textId="77777777" w:rsidR="00AF3CFB" w:rsidRPr="00522EAE" w:rsidRDefault="00AF3CFB" w:rsidP="00AF3CFB">
            <w:pPr>
              <w:jc w:val="left"/>
              <w:rPr>
                <w:color w:val="0000FF"/>
                <w:sz w:val="18"/>
                <w:szCs w:val="18"/>
              </w:rPr>
            </w:pPr>
          </w:p>
        </w:tc>
        <w:tc>
          <w:tcPr>
            <w:tcW w:w="1806" w:type="dxa"/>
            <w:shd w:val="clear" w:color="auto" w:fill="auto"/>
            <w:vAlign w:val="center"/>
          </w:tcPr>
          <w:p w14:paraId="6A26C67C" w14:textId="77777777" w:rsidR="00AF3CFB" w:rsidRPr="00522EAE" w:rsidRDefault="00AF3CFB" w:rsidP="00AF3CFB">
            <w:pPr>
              <w:jc w:val="left"/>
              <w:rPr>
                <w:sz w:val="18"/>
                <w:szCs w:val="18"/>
              </w:rPr>
            </w:pPr>
          </w:p>
        </w:tc>
        <w:tc>
          <w:tcPr>
            <w:tcW w:w="2052" w:type="dxa"/>
            <w:shd w:val="clear" w:color="auto" w:fill="auto"/>
            <w:vAlign w:val="center"/>
          </w:tcPr>
          <w:p w14:paraId="6C996400" w14:textId="77777777" w:rsidR="00AF3CFB" w:rsidRPr="00522EAE" w:rsidRDefault="00AF3CFB" w:rsidP="00AF3CFB">
            <w:pPr>
              <w:jc w:val="left"/>
              <w:rPr>
                <w:color w:val="0000FF"/>
                <w:sz w:val="18"/>
                <w:szCs w:val="18"/>
              </w:rPr>
            </w:pPr>
          </w:p>
        </w:tc>
      </w:tr>
    </w:tbl>
    <w:p w14:paraId="7C505DCA" w14:textId="03A467B3" w:rsidR="00AF3CFB" w:rsidRPr="006462E0" w:rsidRDefault="00AF3CFB" w:rsidP="00AF3CFB">
      <w:pPr>
        <w:pStyle w:val="Caption"/>
      </w:pPr>
      <w:bookmarkStart w:id="220" w:name="_Ref294266721"/>
      <w:bookmarkStart w:id="221" w:name="_Toc521309960"/>
      <w:bookmarkStart w:id="222" w:name="_Ref294266717"/>
      <w:bookmarkStart w:id="223" w:name="_Toc97621653"/>
      <w:r w:rsidRPr="006462E0">
        <w:t xml:space="preserve">Table </w:t>
      </w:r>
      <w:r w:rsidRPr="006462E0">
        <w:fldChar w:fldCharType="begin"/>
      </w:r>
      <w:r w:rsidRPr="006462E0">
        <w:instrText xml:space="preserve"> SEQ Table \* ARABIC </w:instrText>
      </w:r>
      <w:r w:rsidRPr="006462E0">
        <w:fldChar w:fldCharType="separate"/>
      </w:r>
      <w:r w:rsidR="00BF4366">
        <w:rPr>
          <w:noProof/>
        </w:rPr>
        <w:t>57</w:t>
      </w:r>
      <w:r w:rsidRPr="006462E0">
        <w:fldChar w:fldCharType="end"/>
      </w:r>
      <w:bookmarkEnd w:id="220"/>
      <w:r>
        <w:t xml:space="preserve">: </w:t>
      </w:r>
      <w:r w:rsidRPr="006462E0">
        <w:t>Latent Fault Metric derivation</w:t>
      </w:r>
      <w:bookmarkEnd w:id="221"/>
      <w:bookmarkEnd w:id="222"/>
      <w:bookmarkEnd w:id="223"/>
    </w:p>
    <w:p w14:paraId="3B88B075" w14:textId="77777777" w:rsidR="00AF3CFB" w:rsidRPr="006462E0" w:rsidRDefault="00AF3CFB" w:rsidP="00AF3CFB">
      <w:pPr>
        <w:rPr>
          <w:rFonts w:cs="Arial"/>
          <w:i/>
          <w:color w:val="808080"/>
          <w:szCs w:val="20"/>
        </w:rPr>
      </w:pPr>
    </w:p>
    <w:p w14:paraId="465F5CBD" w14:textId="741208EB" w:rsidR="00921DF2" w:rsidRDefault="00921DF2" w:rsidP="00EB1D46">
      <w:pPr>
        <w:pStyle w:val="Heading2"/>
      </w:pPr>
      <w:bookmarkStart w:id="224" w:name="_Toc97621579"/>
      <w:r>
        <w:lastRenderedPageBreak/>
        <w:t xml:space="preserve">Allocation </w:t>
      </w:r>
      <w:r w:rsidR="007A4E90">
        <w:t>(optional)</w:t>
      </w:r>
      <w:bookmarkEnd w:id="224"/>
    </w:p>
    <w:tbl>
      <w:tblPr>
        <w:tblW w:w="486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2080"/>
        <w:gridCol w:w="1289"/>
        <w:gridCol w:w="1995"/>
        <w:gridCol w:w="1995"/>
        <w:gridCol w:w="2015"/>
      </w:tblGrid>
      <w:tr w:rsidR="00457020" w:rsidRPr="00067263" w14:paraId="5D4F49BA" w14:textId="77777777" w:rsidTr="009B6F4C">
        <w:trPr>
          <w:cantSplit/>
          <w:trHeight w:val="1569"/>
          <w:tblHeader/>
          <w:jc w:val="center"/>
        </w:trPr>
        <w:tc>
          <w:tcPr>
            <w:tcW w:w="2080" w:type="dxa"/>
            <w:shd w:val="clear" w:color="auto" w:fill="FFFF99"/>
            <w:vAlign w:val="center"/>
          </w:tcPr>
          <w:p w14:paraId="6BD09CF5" w14:textId="39F0E8FC" w:rsidR="00457020" w:rsidRPr="00410071" w:rsidRDefault="00457020" w:rsidP="009B6F4C">
            <w:pPr>
              <w:jc w:val="center"/>
              <w:rPr>
                <w:b/>
                <w:sz w:val="18"/>
                <w:szCs w:val="18"/>
              </w:rPr>
            </w:pPr>
            <w:r>
              <w:rPr>
                <w:b/>
                <w:sz w:val="18"/>
                <w:szCs w:val="18"/>
              </w:rPr>
              <w:t>Element/</w:t>
            </w:r>
            <w:r w:rsidR="00997D4C">
              <w:rPr>
                <w:b/>
                <w:sz w:val="18"/>
                <w:szCs w:val="18"/>
              </w:rPr>
              <w:t>Component/S</w:t>
            </w:r>
            <w:r>
              <w:rPr>
                <w:b/>
                <w:sz w:val="18"/>
                <w:szCs w:val="18"/>
              </w:rPr>
              <w:t xml:space="preserve">ystem </w:t>
            </w:r>
            <w:r w:rsidRPr="00067263">
              <w:rPr>
                <w:b/>
                <w:sz w:val="18"/>
                <w:szCs w:val="18"/>
              </w:rPr>
              <w:t>Name</w:t>
            </w:r>
          </w:p>
        </w:tc>
        <w:tc>
          <w:tcPr>
            <w:tcW w:w="1289" w:type="dxa"/>
            <w:shd w:val="clear" w:color="auto" w:fill="FFFF99"/>
          </w:tcPr>
          <w:p w14:paraId="3D2251E6" w14:textId="77777777" w:rsidR="00457020" w:rsidRPr="00410071" w:rsidRDefault="00457020" w:rsidP="009B6F4C">
            <w:pPr>
              <w:ind w:left="113" w:right="113"/>
              <w:jc w:val="center"/>
              <w:rPr>
                <w:b/>
                <w:sz w:val="18"/>
                <w:szCs w:val="18"/>
              </w:rPr>
            </w:pPr>
            <w:r w:rsidRPr="00F15F85">
              <w:rPr>
                <w:b/>
                <w:sz w:val="18"/>
                <w:szCs w:val="18"/>
              </w:rPr>
              <w:t>Inside (I)/ Outside (O) Item Boundary</w:t>
            </w:r>
          </w:p>
        </w:tc>
        <w:tc>
          <w:tcPr>
            <w:tcW w:w="1995" w:type="dxa"/>
            <w:shd w:val="clear" w:color="auto" w:fill="FFFF99"/>
            <w:vAlign w:val="center"/>
          </w:tcPr>
          <w:p w14:paraId="68ACB7CC" w14:textId="77777777" w:rsidR="00457020" w:rsidRPr="00410071" w:rsidRDefault="00457020" w:rsidP="009B6F4C">
            <w:pPr>
              <w:ind w:left="113" w:right="113"/>
              <w:jc w:val="left"/>
              <w:rPr>
                <w:b/>
                <w:sz w:val="18"/>
                <w:szCs w:val="18"/>
              </w:rPr>
            </w:pPr>
            <w:r w:rsidRPr="00067263">
              <w:rPr>
                <w:b/>
                <w:sz w:val="18"/>
                <w:szCs w:val="18"/>
              </w:rPr>
              <w:t xml:space="preserve">Technical Safety Requirement </w:t>
            </w:r>
            <w:r>
              <w:rPr>
                <w:b/>
                <w:sz w:val="18"/>
                <w:szCs w:val="18"/>
              </w:rPr>
              <w:t>ID</w:t>
            </w:r>
          </w:p>
        </w:tc>
        <w:tc>
          <w:tcPr>
            <w:tcW w:w="1995" w:type="dxa"/>
            <w:shd w:val="clear" w:color="auto" w:fill="FFFF99"/>
            <w:vAlign w:val="center"/>
          </w:tcPr>
          <w:p w14:paraId="451405BE" w14:textId="77777777" w:rsidR="00457020" w:rsidRPr="00410071" w:rsidRDefault="00457020" w:rsidP="009B6F4C">
            <w:pPr>
              <w:ind w:left="113" w:right="113"/>
              <w:jc w:val="left"/>
              <w:rPr>
                <w:b/>
                <w:sz w:val="18"/>
                <w:szCs w:val="18"/>
              </w:rPr>
            </w:pPr>
            <w:r w:rsidRPr="00067263">
              <w:rPr>
                <w:b/>
                <w:sz w:val="18"/>
                <w:szCs w:val="18"/>
              </w:rPr>
              <w:t>Technical Safety Requirement ASIL</w:t>
            </w:r>
          </w:p>
        </w:tc>
        <w:tc>
          <w:tcPr>
            <w:tcW w:w="2015" w:type="dxa"/>
            <w:shd w:val="clear" w:color="auto" w:fill="FFFF99"/>
            <w:vAlign w:val="center"/>
          </w:tcPr>
          <w:p w14:paraId="2C2D34CC" w14:textId="4C156E94" w:rsidR="00457020" w:rsidRPr="00410071" w:rsidRDefault="00457020" w:rsidP="009B6F4C">
            <w:pPr>
              <w:ind w:left="113" w:right="113"/>
              <w:jc w:val="left"/>
              <w:rPr>
                <w:b/>
                <w:sz w:val="18"/>
                <w:szCs w:val="18"/>
              </w:rPr>
            </w:pPr>
            <w:r>
              <w:rPr>
                <w:b/>
                <w:sz w:val="18"/>
                <w:szCs w:val="18"/>
              </w:rPr>
              <w:t xml:space="preserve">                                                                                           Element/</w:t>
            </w:r>
            <w:r w:rsidRPr="00067263">
              <w:rPr>
                <w:b/>
                <w:sz w:val="18"/>
                <w:szCs w:val="18"/>
              </w:rPr>
              <w:t>Component</w:t>
            </w:r>
            <w:r w:rsidR="00997D4C">
              <w:rPr>
                <w:b/>
                <w:sz w:val="18"/>
                <w:szCs w:val="18"/>
              </w:rPr>
              <w:t>/ S</w:t>
            </w:r>
            <w:r>
              <w:rPr>
                <w:b/>
                <w:sz w:val="18"/>
                <w:szCs w:val="18"/>
              </w:rPr>
              <w:t>ystem</w:t>
            </w:r>
            <w:r w:rsidRPr="00067263">
              <w:rPr>
                <w:b/>
                <w:sz w:val="18"/>
                <w:szCs w:val="18"/>
              </w:rPr>
              <w:t xml:space="preserve"> ASIL</w:t>
            </w:r>
          </w:p>
        </w:tc>
      </w:tr>
      <w:tr w:rsidR="00457020" w:rsidRPr="00067263" w14:paraId="2BD8FF8B" w14:textId="77777777" w:rsidTr="009B6F4C">
        <w:trPr>
          <w:cantSplit/>
          <w:tblHeader/>
          <w:jc w:val="center"/>
        </w:trPr>
        <w:tc>
          <w:tcPr>
            <w:tcW w:w="2080" w:type="dxa"/>
            <w:vMerge w:val="restart"/>
            <w:shd w:val="clear" w:color="auto" w:fill="auto"/>
            <w:vAlign w:val="center"/>
          </w:tcPr>
          <w:p w14:paraId="4B9964BE" w14:textId="381480ED" w:rsidR="00457020" w:rsidRDefault="00457020" w:rsidP="009B6F4C">
            <w:pPr>
              <w:jc w:val="center"/>
              <w:rPr>
                <w:sz w:val="18"/>
                <w:szCs w:val="18"/>
              </w:rPr>
            </w:pPr>
            <w:r w:rsidRPr="008F20E4">
              <w:rPr>
                <w:sz w:val="18"/>
                <w:szCs w:val="18"/>
              </w:rPr>
              <w:t>APIM_CDC</w:t>
            </w:r>
          </w:p>
        </w:tc>
        <w:tc>
          <w:tcPr>
            <w:tcW w:w="1289" w:type="dxa"/>
            <w:vMerge w:val="restart"/>
            <w:vAlign w:val="center"/>
          </w:tcPr>
          <w:p w14:paraId="0988A8BA" w14:textId="77777777" w:rsidR="00457020" w:rsidRPr="008F20E4" w:rsidRDefault="00457020" w:rsidP="009B6F4C">
            <w:pPr>
              <w:jc w:val="center"/>
              <w:rPr>
                <w:sz w:val="18"/>
                <w:szCs w:val="18"/>
              </w:rPr>
            </w:pPr>
            <w:r w:rsidRPr="008F20E4">
              <w:rPr>
                <w:sz w:val="18"/>
                <w:szCs w:val="18"/>
              </w:rPr>
              <w:t>O</w:t>
            </w:r>
          </w:p>
        </w:tc>
        <w:tc>
          <w:tcPr>
            <w:tcW w:w="1995" w:type="dxa"/>
            <w:vAlign w:val="center"/>
          </w:tcPr>
          <w:p w14:paraId="50F74CE2" w14:textId="6E1CA3F0" w:rsidR="00962C98" w:rsidRPr="006C130F" w:rsidRDefault="00457020" w:rsidP="00D67609">
            <w:pPr>
              <w:jc w:val="center"/>
              <w:rPr>
                <w:sz w:val="18"/>
                <w:szCs w:val="18"/>
              </w:rPr>
            </w:pPr>
            <w:r>
              <w:rPr>
                <w:sz w:val="18"/>
                <w:szCs w:val="18"/>
              </w:rPr>
              <w:t>TSR1.2.1.2</w:t>
            </w:r>
          </w:p>
        </w:tc>
        <w:tc>
          <w:tcPr>
            <w:tcW w:w="1995" w:type="dxa"/>
            <w:shd w:val="clear" w:color="auto" w:fill="auto"/>
            <w:vAlign w:val="center"/>
          </w:tcPr>
          <w:p w14:paraId="08B6889B" w14:textId="77777777" w:rsidR="00457020" w:rsidRDefault="00457020" w:rsidP="009B6F4C">
            <w:pPr>
              <w:jc w:val="center"/>
              <w:rPr>
                <w:sz w:val="18"/>
                <w:szCs w:val="18"/>
              </w:rPr>
            </w:pPr>
            <w:r>
              <w:rPr>
                <w:sz w:val="18"/>
                <w:szCs w:val="18"/>
              </w:rPr>
              <w:t>B</w:t>
            </w:r>
          </w:p>
        </w:tc>
        <w:tc>
          <w:tcPr>
            <w:tcW w:w="2015" w:type="dxa"/>
            <w:shd w:val="clear" w:color="auto" w:fill="auto"/>
            <w:vAlign w:val="center"/>
          </w:tcPr>
          <w:p w14:paraId="47688A62" w14:textId="11F7D2E3" w:rsidR="00457020" w:rsidRDefault="00457020" w:rsidP="009B6F4C">
            <w:pPr>
              <w:jc w:val="center"/>
              <w:rPr>
                <w:sz w:val="18"/>
                <w:szCs w:val="18"/>
              </w:rPr>
            </w:pPr>
            <w:r>
              <w:rPr>
                <w:sz w:val="18"/>
                <w:szCs w:val="18"/>
              </w:rPr>
              <w:t>B</w:t>
            </w:r>
          </w:p>
        </w:tc>
      </w:tr>
      <w:tr w:rsidR="00457020" w:rsidRPr="00067263" w14:paraId="0E2CEA64" w14:textId="77777777" w:rsidTr="009B6F4C">
        <w:trPr>
          <w:cantSplit/>
          <w:tblHeader/>
          <w:jc w:val="center"/>
        </w:trPr>
        <w:tc>
          <w:tcPr>
            <w:tcW w:w="2080" w:type="dxa"/>
            <w:vMerge/>
            <w:shd w:val="clear" w:color="auto" w:fill="auto"/>
            <w:vAlign w:val="center"/>
          </w:tcPr>
          <w:p w14:paraId="3ED04067" w14:textId="77777777" w:rsidR="00457020" w:rsidRPr="006C130F" w:rsidRDefault="00457020" w:rsidP="009B6F4C">
            <w:pPr>
              <w:jc w:val="center"/>
              <w:rPr>
                <w:sz w:val="18"/>
                <w:szCs w:val="18"/>
              </w:rPr>
            </w:pPr>
          </w:p>
        </w:tc>
        <w:tc>
          <w:tcPr>
            <w:tcW w:w="1289" w:type="dxa"/>
            <w:vMerge/>
            <w:vAlign w:val="center"/>
          </w:tcPr>
          <w:p w14:paraId="56437F24" w14:textId="77777777" w:rsidR="00457020" w:rsidRPr="006C130F" w:rsidRDefault="00457020" w:rsidP="009B6F4C">
            <w:pPr>
              <w:jc w:val="center"/>
              <w:rPr>
                <w:sz w:val="18"/>
                <w:szCs w:val="18"/>
              </w:rPr>
            </w:pPr>
          </w:p>
        </w:tc>
        <w:tc>
          <w:tcPr>
            <w:tcW w:w="1995" w:type="dxa"/>
            <w:vAlign w:val="center"/>
          </w:tcPr>
          <w:p w14:paraId="5A86049E" w14:textId="77777777" w:rsidR="00962C98" w:rsidRPr="006C130F" w:rsidRDefault="00457020" w:rsidP="00D67609">
            <w:pPr>
              <w:jc w:val="center"/>
              <w:rPr>
                <w:sz w:val="18"/>
                <w:szCs w:val="18"/>
              </w:rPr>
            </w:pPr>
            <w:r>
              <w:rPr>
                <w:sz w:val="18"/>
                <w:szCs w:val="18"/>
              </w:rPr>
              <w:t>TSR1.2.1.2.1</w:t>
            </w:r>
          </w:p>
        </w:tc>
        <w:tc>
          <w:tcPr>
            <w:tcW w:w="1995" w:type="dxa"/>
            <w:shd w:val="clear" w:color="auto" w:fill="auto"/>
            <w:vAlign w:val="center"/>
          </w:tcPr>
          <w:p w14:paraId="626C07E6" w14:textId="77777777" w:rsidR="00457020" w:rsidRDefault="00457020" w:rsidP="009B6F4C">
            <w:pPr>
              <w:jc w:val="center"/>
              <w:rPr>
                <w:sz w:val="18"/>
                <w:szCs w:val="18"/>
              </w:rPr>
            </w:pPr>
            <w:r>
              <w:rPr>
                <w:sz w:val="18"/>
                <w:szCs w:val="18"/>
              </w:rPr>
              <w:t>B</w:t>
            </w:r>
          </w:p>
        </w:tc>
        <w:tc>
          <w:tcPr>
            <w:tcW w:w="2015" w:type="dxa"/>
            <w:shd w:val="clear" w:color="auto" w:fill="auto"/>
            <w:vAlign w:val="center"/>
          </w:tcPr>
          <w:p w14:paraId="6577EEF9" w14:textId="77777777" w:rsidR="00457020" w:rsidRDefault="00457020" w:rsidP="009B6F4C">
            <w:pPr>
              <w:jc w:val="center"/>
              <w:rPr>
                <w:sz w:val="18"/>
                <w:szCs w:val="18"/>
              </w:rPr>
            </w:pPr>
            <w:r>
              <w:rPr>
                <w:sz w:val="18"/>
                <w:szCs w:val="18"/>
              </w:rPr>
              <w:t>B</w:t>
            </w:r>
          </w:p>
        </w:tc>
      </w:tr>
      <w:tr w:rsidR="00457020" w:rsidRPr="00067263" w14:paraId="302CC46A" w14:textId="77777777" w:rsidTr="009B6F4C">
        <w:trPr>
          <w:cantSplit/>
          <w:tblHeader/>
          <w:jc w:val="center"/>
        </w:trPr>
        <w:tc>
          <w:tcPr>
            <w:tcW w:w="2080" w:type="dxa"/>
            <w:vMerge/>
            <w:shd w:val="clear" w:color="auto" w:fill="auto"/>
            <w:vAlign w:val="center"/>
          </w:tcPr>
          <w:p w14:paraId="4517C04A" w14:textId="77777777" w:rsidR="00457020" w:rsidRPr="006C130F" w:rsidRDefault="00457020" w:rsidP="009B6F4C">
            <w:pPr>
              <w:jc w:val="center"/>
              <w:rPr>
                <w:sz w:val="18"/>
                <w:szCs w:val="18"/>
              </w:rPr>
            </w:pPr>
          </w:p>
        </w:tc>
        <w:tc>
          <w:tcPr>
            <w:tcW w:w="1289" w:type="dxa"/>
            <w:vMerge/>
            <w:vAlign w:val="center"/>
          </w:tcPr>
          <w:p w14:paraId="3B38BE0F" w14:textId="77777777" w:rsidR="00457020" w:rsidRPr="006C130F" w:rsidRDefault="00457020" w:rsidP="009B6F4C">
            <w:pPr>
              <w:jc w:val="center"/>
              <w:rPr>
                <w:sz w:val="18"/>
                <w:szCs w:val="18"/>
              </w:rPr>
            </w:pPr>
          </w:p>
        </w:tc>
        <w:tc>
          <w:tcPr>
            <w:tcW w:w="1995" w:type="dxa"/>
            <w:vAlign w:val="center"/>
          </w:tcPr>
          <w:p w14:paraId="0AE023DD" w14:textId="77777777" w:rsidR="00962C98" w:rsidRPr="006C130F" w:rsidRDefault="00457020" w:rsidP="00D67609">
            <w:pPr>
              <w:jc w:val="center"/>
              <w:rPr>
                <w:sz w:val="18"/>
                <w:szCs w:val="18"/>
              </w:rPr>
            </w:pPr>
            <w:r>
              <w:rPr>
                <w:sz w:val="18"/>
                <w:szCs w:val="18"/>
              </w:rPr>
              <w:t>TSR1.2.4</w:t>
            </w:r>
          </w:p>
        </w:tc>
        <w:tc>
          <w:tcPr>
            <w:tcW w:w="1995" w:type="dxa"/>
            <w:shd w:val="clear" w:color="auto" w:fill="auto"/>
            <w:vAlign w:val="center"/>
          </w:tcPr>
          <w:p w14:paraId="53CC83AA" w14:textId="77777777" w:rsidR="00457020" w:rsidRDefault="00457020" w:rsidP="009B6F4C">
            <w:pPr>
              <w:jc w:val="center"/>
              <w:rPr>
                <w:sz w:val="18"/>
                <w:szCs w:val="18"/>
              </w:rPr>
            </w:pPr>
            <w:r>
              <w:rPr>
                <w:sz w:val="18"/>
                <w:szCs w:val="18"/>
              </w:rPr>
              <w:t>B</w:t>
            </w:r>
          </w:p>
        </w:tc>
        <w:tc>
          <w:tcPr>
            <w:tcW w:w="2015" w:type="dxa"/>
            <w:shd w:val="clear" w:color="auto" w:fill="auto"/>
            <w:vAlign w:val="center"/>
          </w:tcPr>
          <w:p w14:paraId="67E3FB4E" w14:textId="77777777" w:rsidR="00457020" w:rsidRDefault="00457020" w:rsidP="009B6F4C">
            <w:pPr>
              <w:jc w:val="center"/>
              <w:rPr>
                <w:sz w:val="18"/>
                <w:szCs w:val="18"/>
              </w:rPr>
            </w:pPr>
            <w:r>
              <w:rPr>
                <w:sz w:val="18"/>
                <w:szCs w:val="18"/>
              </w:rPr>
              <w:t>B</w:t>
            </w:r>
          </w:p>
        </w:tc>
      </w:tr>
      <w:tr w:rsidR="00457020" w:rsidRPr="00067263" w14:paraId="652F44CF" w14:textId="77777777" w:rsidTr="009B6F4C">
        <w:trPr>
          <w:cantSplit/>
          <w:tblHeader/>
          <w:jc w:val="center"/>
        </w:trPr>
        <w:tc>
          <w:tcPr>
            <w:tcW w:w="2080" w:type="dxa"/>
            <w:vMerge/>
            <w:shd w:val="clear" w:color="auto" w:fill="auto"/>
            <w:vAlign w:val="center"/>
          </w:tcPr>
          <w:p w14:paraId="4077F19F" w14:textId="77777777" w:rsidR="00457020" w:rsidRPr="006C130F" w:rsidRDefault="00457020" w:rsidP="009B6F4C">
            <w:pPr>
              <w:jc w:val="center"/>
              <w:rPr>
                <w:sz w:val="18"/>
                <w:szCs w:val="18"/>
              </w:rPr>
            </w:pPr>
          </w:p>
        </w:tc>
        <w:tc>
          <w:tcPr>
            <w:tcW w:w="1289" w:type="dxa"/>
            <w:vMerge/>
            <w:vAlign w:val="center"/>
          </w:tcPr>
          <w:p w14:paraId="547D35CE" w14:textId="77777777" w:rsidR="00457020" w:rsidRPr="006C130F" w:rsidRDefault="00457020" w:rsidP="009B6F4C">
            <w:pPr>
              <w:jc w:val="center"/>
              <w:rPr>
                <w:sz w:val="18"/>
                <w:szCs w:val="18"/>
              </w:rPr>
            </w:pPr>
          </w:p>
        </w:tc>
        <w:tc>
          <w:tcPr>
            <w:tcW w:w="1995" w:type="dxa"/>
            <w:vAlign w:val="center"/>
          </w:tcPr>
          <w:p w14:paraId="6285FFE4" w14:textId="77777777" w:rsidR="00962C98" w:rsidRPr="006C130F" w:rsidRDefault="00457020" w:rsidP="00D67609">
            <w:pPr>
              <w:jc w:val="center"/>
              <w:rPr>
                <w:sz w:val="18"/>
                <w:szCs w:val="18"/>
              </w:rPr>
            </w:pPr>
            <w:r>
              <w:rPr>
                <w:sz w:val="18"/>
                <w:szCs w:val="18"/>
              </w:rPr>
              <w:t>TSR1.2.7</w:t>
            </w:r>
          </w:p>
        </w:tc>
        <w:tc>
          <w:tcPr>
            <w:tcW w:w="1995" w:type="dxa"/>
            <w:shd w:val="clear" w:color="auto" w:fill="auto"/>
            <w:vAlign w:val="center"/>
          </w:tcPr>
          <w:p w14:paraId="49B6C8C9" w14:textId="77777777" w:rsidR="00457020" w:rsidRDefault="00457020" w:rsidP="009B6F4C">
            <w:pPr>
              <w:jc w:val="center"/>
              <w:rPr>
                <w:sz w:val="18"/>
                <w:szCs w:val="18"/>
              </w:rPr>
            </w:pPr>
            <w:r>
              <w:rPr>
                <w:sz w:val="18"/>
                <w:szCs w:val="18"/>
              </w:rPr>
              <w:t>B</w:t>
            </w:r>
          </w:p>
        </w:tc>
        <w:tc>
          <w:tcPr>
            <w:tcW w:w="2015" w:type="dxa"/>
            <w:shd w:val="clear" w:color="auto" w:fill="auto"/>
            <w:vAlign w:val="center"/>
          </w:tcPr>
          <w:p w14:paraId="0441A3A3" w14:textId="77777777" w:rsidR="00457020" w:rsidRDefault="00457020" w:rsidP="009B6F4C">
            <w:pPr>
              <w:jc w:val="center"/>
              <w:rPr>
                <w:sz w:val="18"/>
                <w:szCs w:val="18"/>
              </w:rPr>
            </w:pPr>
            <w:r>
              <w:rPr>
                <w:sz w:val="18"/>
                <w:szCs w:val="18"/>
              </w:rPr>
              <w:t>B</w:t>
            </w:r>
          </w:p>
        </w:tc>
      </w:tr>
      <w:tr w:rsidR="00457020" w:rsidRPr="00067263" w14:paraId="773A419B" w14:textId="77777777" w:rsidTr="009B6F4C">
        <w:trPr>
          <w:cantSplit/>
          <w:tblHeader/>
          <w:jc w:val="center"/>
        </w:trPr>
        <w:tc>
          <w:tcPr>
            <w:tcW w:w="2080" w:type="dxa"/>
            <w:vMerge/>
            <w:shd w:val="clear" w:color="auto" w:fill="auto"/>
            <w:vAlign w:val="center"/>
          </w:tcPr>
          <w:p w14:paraId="616F9390" w14:textId="77777777" w:rsidR="00457020" w:rsidRPr="006C130F" w:rsidRDefault="00457020" w:rsidP="009B6F4C">
            <w:pPr>
              <w:jc w:val="center"/>
              <w:rPr>
                <w:sz w:val="18"/>
                <w:szCs w:val="18"/>
              </w:rPr>
            </w:pPr>
          </w:p>
        </w:tc>
        <w:tc>
          <w:tcPr>
            <w:tcW w:w="1289" w:type="dxa"/>
            <w:vMerge/>
            <w:vAlign w:val="center"/>
          </w:tcPr>
          <w:p w14:paraId="107CD767" w14:textId="77777777" w:rsidR="00457020" w:rsidRPr="006C130F" w:rsidRDefault="00457020" w:rsidP="009B6F4C">
            <w:pPr>
              <w:jc w:val="center"/>
              <w:rPr>
                <w:sz w:val="18"/>
                <w:szCs w:val="18"/>
              </w:rPr>
            </w:pPr>
          </w:p>
        </w:tc>
        <w:tc>
          <w:tcPr>
            <w:tcW w:w="1995" w:type="dxa"/>
            <w:vAlign w:val="center"/>
          </w:tcPr>
          <w:p w14:paraId="206046F6" w14:textId="77777777" w:rsidR="00962C98" w:rsidRPr="006C130F" w:rsidRDefault="00457020" w:rsidP="00D67609">
            <w:pPr>
              <w:jc w:val="center"/>
              <w:rPr>
                <w:sz w:val="18"/>
                <w:szCs w:val="18"/>
              </w:rPr>
            </w:pPr>
            <w:r>
              <w:rPr>
                <w:sz w:val="18"/>
                <w:szCs w:val="18"/>
              </w:rPr>
              <w:t>TSR1.2.8</w:t>
            </w:r>
          </w:p>
        </w:tc>
        <w:tc>
          <w:tcPr>
            <w:tcW w:w="1995" w:type="dxa"/>
            <w:shd w:val="clear" w:color="auto" w:fill="auto"/>
            <w:vAlign w:val="center"/>
          </w:tcPr>
          <w:p w14:paraId="288F1C37" w14:textId="77777777" w:rsidR="00457020" w:rsidRDefault="00457020" w:rsidP="009B6F4C">
            <w:pPr>
              <w:jc w:val="center"/>
              <w:rPr>
                <w:sz w:val="18"/>
                <w:szCs w:val="18"/>
              </w:rPr>
            </w:pPr>
            <w:r>
              <w:rPr>
                <w:sz w:val="18"/>
                <w:szCs w:val="18"/>
              </w:rPr>
              <w:t>B</w:t>
            </w:r>
          </w:p>
        </w:tc>
        <w:tc>
          <w:tcPr>
            <w:tcW w:w="2015" w:type="dxa"/>
            <w:shd w:val="clear" w:color="auto" w:fill="auto"/>
            <w:vAlign w:val="center"/>
          </w:tcPr>
          <w:p w14:paraId="153A4373" w14:textId="77777777" w:rsidR="00457020" w:rsidRDefault="00457020" w:rsidP="009B6F4C">
            <w:pPr>
              <w:jc w:val="center"/>
              <w:rPr>
                <w:sz w:val="18"/>
                <w:szCs w:val="18"/>
              </w:rPr>
            </w:pPr>
            <w:r>
              <w:rPr>
                <w:sz w:val="18"/>
                <w:szCs w:val="18"/>
              </w:rPr>
              <w:t>B</w:t>
            </w:r>
          </w:p>
        </w:tc>
      </w:tr>
      <w:tr w:rsidR="00457020" w:rsidRPr="00067263" w14:paraId="02E3FECD" w14:textId="77777777" w:rsidTr="009B6F4C">
        <w:trPr>
          <w:cantSplit/>
          <w:tblHeader/>
          <w:jc w:val="center"/>
        </w:trPr>
        <w:tc>
          <w:tcPr>
            <w:tcW w:w="2080" w:type="dxa"/>
            <w:vMerge/>
            <w:shd w:val="clear" w:color="auto" w:fill="auto"/>
            <w:vAlign w:val="center"/>
          </w:tcPr>
          <w:p w14:paraId="10F3C54E" w14:textId="77777777" w:rsidR="00457020" w:rsidRPr="006C130F" w:rsidRDefault="00457020" w:rsidP="009B6F4C">
            <w:pPr>
              <w:jc w:val="center"/>
              <w:rPr>
                <w:sz w:val="18"/>
                <w:szCs w:val="18"/>
              </w:rPr>
            </w:pPr>
          </w:p>
        </w:tc>
        <w:tc>
          <w:tcPr>
            <w:tcW w:w="1289" w:type="dxa"/>
            <w:vMerge/>
            <w:vAlign w:val="center"/>
          </w:tcPr>
          <w:p w14:paraId="72E50DAF" w14:textId="77777777" w:rsidR="00457020" w:rsidRPr="006C130F" w:rsidRDefault="00457020" w:rsidP="009B6F4C">
            <w:pPr>
              <w:jc w:val="center"/>
              <w:rPr>
                <w:sz w:val="18"/>
                <w:szCs w:val="18"/>
              </w:rPr>
            </w:pPr>
          </w:p>
        </w:tc>
        <w:tc>
          <w:tcPr>
            <w:tcW w:w="1995" w:type="dxa"/>
            <w:vAlign w:val="center"/>
          </w:tcPr>
          <w:p w14:paraId="584AF64C" w14:textId="77777777" w:rsidR="00962C98" w:rsidRPr="006C130F" w:rsidRDefault="00457020" w:rsidP="00D67609">
            <w:pPr>
              <w:jc w:val="center"/>
              <w:rPr>
                <w:sz w:val="18"/>
                <w:szCs w:val="18"/>
              </w:rPr>
            </w:pPr>
            <w:r>
              <w:rPr>
                <w:sz w:val="18"/>
                <w:szCs w:val="18"/>
              </w:rPr>
              <w:t>TSR1.2.10</w:t>
            </w:r>
          </w:p>
        </w:tc>
        <w:tc>
          <w:tcPr>
            <w:tcW w:w="1995" w:type="dxa"/>
            <w:shd w:val="clear" w:color="auto" w:fill="auto"/>
            <w:vAlign w:val="center"/>
          </w:tcPr>
          <w:p w14:paraId="4ED7A809" w14:textId="77777777" w:rsidR="00457020" w:rsidRDefault="00457020" w:rsidP="009B6F4C">
            <w:pPr>
              <w:jc w:val="center"/>
              <w:rPr>
                <w:sz w:val="18"/>
                <w:szCs w:val="18"/>
              </w:rPr>
            </w:pPr>
            <w:r>
              <w:rPr>
                <w:sz w:val="18"/>
                <w:szCs w:val="18"/>
              </w:rPr>
              <w:t>B</w:t>
            </w:r>
          </w:p>
        </w:tc>
        <w:tc>
          <w:tcPr>
            <w:tcW w:w="2015" w:type="dxa"/>
            <w:shd w:val="clear" w:color="auto" w:fill="auto"/>
            <w:vAlign w:val="center"/>
          </w:tcPr>
          <w:p w14:paraId="425646B9" w14:textId="77777777" w:rsidR="00457020" w:rsidRDefault="00457020" w:rsidP="009B6F4C">
            <w:pPr>
              <w:jc w:val="center"/>
              <w:rPr>
                <w:sz w:val="18"/>
                <w:szCs w:val="18"/>
              </w:rPr>
            </w:pPr>
            <w:r>
              <w:rPr>
                <w:sz w:val="18"/>
                <w:szCs w:val="18"/>
              </w:rPr>
              <w:t>B</w:t>
            </w:r>
          </w:p>
        </w:tc>
      </w:tr>
      <w:tr w:rsidR="00457020" w:rsidRPr="00067263" w14:paraId="7FD2E25A" w14:textId="77777777" w:rsidTr="009B6F4C">
        <w:trPr>
          <w:cantSplit/>
          <w:tblHeader/>
          <w:jc w:val="center"/>
        </w:trPr>
        <w:tc>
          <w:tcPr>
            <w:tcW w:w="2080" w:type="dxa"/>
            <w:vMerge w:val="restart"/>
            <w:shd w:val="clear" w:color="auto" w:fill="auto"/>
            <w:vAlign w:val="center"/>
          </w:tcPr>
          <w:p w14:paraId="7FB2BEE8" w14:textId="77777777" w:rsidR="00457020" w:rsidRDefault="00457020" w:rsidP="009B6F4C">
            <w:pPr>
              <w:jc w:val="center"/>
              <w:rPr>
                <w:sz w:val="18"/>
                <w:szCs w:val="18"/>
              </w:rPr>
            </w:pPr>
            <w:r w:rsidRPr="008F20E4">
              <w:rPr>
                <w:sz w:val="18"/>
                <w:szCs w:val="18"/>
              </w:rPr>
              <w:t>BCM</w:t>
            </w:r>
          </w:p>
        </w:tc>
        <w:tc>
          <w:tcPr>
            <w:tcW w:w="1289" w:type="dxa"/>
            <w:vMerge w:val="restart"/>
            <w:vAlign w:val="center"/>
          </w:tcPr>
          <w:p w14:paraId="0F81BBBD" w14:textId="77777777" w:rsidR="00457020" w:rsidRPr="008F20E4" w:rsidRDefault="00457020" w:rsidP="009B6F4C">
            <w:pPr>
              <w:jc w:val="center"/>
              <w:rPr>
                <w:sz w:val="18"/>
                <w:szCs w:val="18"/>
              </w:rPr>
            </w:pPr>
            <w:r w:rsidRPr="008F20E4">
              <w:rPr>
                <w:sz w:val="18"/>
                <w:szCs w:val="18"/>
              </w:rPr>
              <w:t>I</w:t>
            </w:r>
          </w:p>
        </w:tc>
        <w:tc>
          <w:tcPr>
            <w:tcW w:w="1995" w:type="dxa"/>
            <w:vAlign w:val="center"/>
          </w:tcPr>
          <w:p w14:paraId="0752D295" w14:textId="77777777" w:rsidR="00962C98" w:rsidRPr="006C130F" w:rsidRDefault="00457020" w:rsidP="00D67609">
            <w:pPr>
              <w:jc w:val="center"/>
              <w:rPr>
                <w:sz w:val="18"/>
                <w:szCs w:val="18"/>
              </w:rPr>
            </w:pPr>
            <w:r>
              <w:rPr>
                <w:sz w:val="18"/>
                <w:szCs w:val="18"/>
              </w:rPr>
              <w:t>TSR1.1.1</w:t>
            </w:r>
          </w:p>
        </w:tc>
        <w:tc>
          <w:tcPr>
            <w:tcW w:w="1995" w:type="dxa"/>
            <w:shd w:val="clear" w:color="auto" w:fill="auto"/>
            <w:vAlign w:val="center"/>
          </w:tcPr>
          <w:p w14:paraId="0F6551C2" w14:textId="77777777" w:rsidR="00457020" w:rsidRDefault="00457020" w:rsidP="009B6F4C">
            <w:pPr>
              <w:jc w:val="center"/>
              <w:rPr>
                <w:sz w:val="18"/>
                <w:szCs w:val="18"/>
              </w:rPr>
            </w:pPr>
            <w:r>
              <w:rPr>
                <w:sz w:val="18"/>
                <w:szCs w:val="18"/>
              </w:rPr>
              <w:t>B</w:t>
            </w:r>
          </w:p>
        </w:tc>
        <w:tc>
          <w:tcPr>
            <w:tcW w:w="2015" w:type="dxa"/>
            <w:shd w:val="clear" w:color="auto" w:fill="auto"/>
            <w:vAlign w:val="center"/>
          </w:tcPr>
          <w:p w14:paraId="3CFE38B9" w14:textId="77777777" w:rsidR="00457020" w:rsidRDefault="00457020" w:rsidP="009B6F4C">
            <w:pPr>
              <w:jc w:val="center"/>
              <w:rPr>
                <w:sz w:val="18"/>
                <w:szCs w:val="18"/>
              </w:rPr>
            </w:pPr>
            <w:r>
              <w:rPr>
                <w:sz w:val="18"/>
                <w:szCs w:val="18"/>
              </w:rPr>
              <w:t>B</w:t>
            </w:r>
          </w:p>
        </w:tc>
      </w:tr>
      <w:tr w:rsidR="00457020" w:rsidRPr="00067263" w14:paraId="7B7C593C" w14:textId="77777777" w:rsidTr="009B6F4C">
        <w:trPr>
          <w:cantSplit/>
          <w:tblHeader/>
          <w:jc w:val="center"/>
        </w:trPr>
        <w:tc>
          <w:tcPr>
            <w:tcW w:w="2080" w:type="dxa"/>
            <w:vMerge/>
            <w:shd w:val="clear" w:color="auto" w:fill="auto"/>
            <w:vAlign w:val="center"/>
          </w:tcPr>
          <w:p w14:paraId="58428C08" w14:textId="77777777" w:rsidR="00457020" w:rsidRPr="006C130F" w:rsidRDefault="00457020" w:rsidP="009B6F4C">
            <w:pPr>
              <w:jc w:val="center"/>
              <w:rPr>
                <w:sz w:val="18"/>
                <w:szCs w:val="18"/>
              </w:rPr>
            </w:pPr>
          </w:p>
        </w:tc>
        <w:tc>
          <w:tcPr>
            <w:tcW w:w="1289" w:type="dxa"/>
            <w:vMerge/>
            <w:vAlign w:val="center"/>
          </w:tcPr>
          <w:p w14:paraId="0C02FA22" w14:textId="77777777" w:rsidR="00457020" w:rsidRPr="006C130F" w:rsidRDefault="00457020" w:rsidP="009B6F4C">
            <w:pPr>
              <w:jc w:val="center"/>
              <w:rPr>
                <w:sz w:val="18"/>
                <w:szCs w:val="18"/>
              </w:rPr>
            </w:pPr>
          </w:p>
        </w:tc>
        <w:tc>
          <w:tcPr>
            <w:tcW w:w="1995" w:type="dxa"/>
            <w:vAlign w:val="center"/>
          </w:tcPr>
          <w:p w14:paraId="69429B0E" w14:textId="77777777" w:rsidR="00962C98" w:rsidRPr="006C130F" w:rsidRDefault="00457020" w:rsidP="00D67609">
            <w:pPr>
              <w:jc w:val="center"/>
              <w:rPr>
                <w:sz w:val="18"/>
                <w:szCs w:val="18"/>
              </w:rPr>
            </w:pPr>
            <w:r>
              <w:rPr>
                <w:sz w:val="18"/>
                <w:szCs w:val="18"/>
              </w:rPr>
              <w:t>TSR1.1.4</w:t>
            </w:r>
          </w:p>
        </w:tc>
        <w:tc>
          <w:tcPr>
            <w:tcW w:w="1995" w:type="dxa"/>
            <w:shd w:val="clear" w:color="auto" w:fill="auto"/>
            <w:vAlign w:val="center"/>
          </w:tcPr>
          <w:p w14:paraId="3B434479" w14:textId="77777777" w:rsidR="00457020" w:rsidRDefault="00457020" w:rsidP="009B6F4C">
            <w:pPr>
              <w:jc w:val="center"/>
              <w:rPr>
                <w:sz w:val="18"/>
                <w:szCs w:val="18"/>
              </w:rPr>
            </w:pPr>
            <w:r>
              <w:rPr>
                <w:sz w:val="18"/>
                <w:szCs w:val="18"/>
              </w:rPr>
              <w:t>B</w:t>
            </w:r>
          </w:p>
        </w:tc>
        <w:tc>
          <w:tcPr>
            <w:tcW w:w="2015" w:type="dxa"/>
            <w:shd w:val="clear" w:color="auto" w:fill="auto"/>
            <w:vAlign w:val="center"/>
          </w:tcPr>
          <w:p w14:paraId="1EA6AE60" w14:textId="77777777" w:rsidR="00457020" w:rsidRDefault="00457020" w:rsidP="009B6F4C">
            <w:pPr>
              <w:jc w:val="center"/>
              <w:rPr>
                <w:sz w:val="18"/>
                <w:szCs w:val="18"/>
              </w:rPr>
            </w:pPr>
            <w:r>
              <w:rPr>
                <w:sz w:val="18"/>
                <w:szCs w:val="18"/>
              </w:rPr>
              <w:t>B</w:t>
            </w:r>
          </w:p>
        </w:tc>
      </w:tr>
      <w:tr w:rsidR="00457020" w:rsidRPr="00067263" w14:paraId="5E40B69E" w14:textId="77777777" w:rsidTr="009B6F4C">
        <w:trPr>
          <w:cantSplit/>
          <w:tblHeader/>
          <w:jc w:val="center"/>
        </w:trPr>
        <w:tc>
          <w:tcPr>
            <w:tcW w:w="2080" w:type="dxa"/>
            <w:vMerge/>
            <w:shd w:val="clear" w:color="auto" w:fill="auto"/>
            <w:vAlign w:val="center"/>
          </w:tcPr>
          <w:p w14:paraId="6C78541F" w14:textId="77777777" w:rsidR="00457020" w:rsidRPr="006C130F" w:rsidRDefault="00457020" w:rsidP="009B6F4C">
            <w:pPr>
              <w:jc w:val="center"/>
              <w:rPr>
                <w:sz w:val="18"/>
                <w:szCs w:val="18"/>
              </w:rPr>
            </w:pPr>
          </w:p>
        </w:tc>
        <w:tc>
          <w:tcPr>
            <w:tcW w:w="1289" w:type="dxa"/>
            <w:vMerge/>
            <w:vAlign w:val="center"/>
          </w:tcPr>
          <w:p w14:paraId="5F4016E1" w14:textId="77777777" w:rsidR="00457020" w:rsidRPr="006C130F" w:rsidRDefault="00457020" w:rsidP="009B6F4C">
            <w:pPr>
              <w:jc w:val="center"/>
              <w:rPr>
                <w:sz w:val="18"/>
                <w:szCs w:val="18"/>
              </w:rPr>
            </w:pPr>
          </w:p>
        </w:tc>
        <w:tc>
          <w:tcPr>
            <w:tcW w:w="1995" w:type="dxa"/>
            <w:vAlign w:val="center"/>
          </w:tcPr>
          <w:p w14:paraId="38BAAC0D" w14:textId="77777777" w:rsidR="00962C98" w:rsidRPr="006C130F" w:rsidRDefault="00457020" w:rsidP="00D67609">
            <w:pPr>
              <w:jc w:val="center"/>
              <w:rPr>
                <w:sz w:val="18"/>
                <w:szCs w:val="18"/>
              </w:rPr>
            </w:pPr>
            <w:r>
              <w:rPr>
                <w:sz w:val="18"/>
                <w:szCs w:val="18"/>
              </w:rPr>
              <w:t>TSR1.1.6</w:t>
            </w:r>
          </w:p>
        </w:tc>
        <w:tc>
          <w:tcPr>
            <w:tcW w:w="1995" w:type="dxa"/>
            <w:shd w:val="clear" w:color="auto" w:fill="auto"/>
            <w:vAlign w:val="center"/>
          </w:tcPr>
          <w:p w14:paraId="6C67414B" w14:textId="77777777" w:rsidR="00457020" w:rsidRDefault="00457020" w:rsidP="009B6F4C">
            <w:pPr>
              <w:jc w:val="center"/>
              <w:rPr>
                <w:sz w:val="18"/>
                <w:szCs w:val="18"/>
              </w:rPr>
            </w:pPr>
            <w:r>
              <w:rPr>
                <w:sz w:val="18"/>
                <w:szCs w:val="18"/>
              </w:rPr>
              <w:t>B</w:t>
            </w:r>
          </w:p>
        </w:tc>
        <w:tc>
          <w:tcPr>
            <w:tcW w:w="2015" w:type="dxa"/>
            <w:shd w:val="clear" w:color="auto" w:fill="auto"/>
            <w:vAlign w:val="center"/>
          </w:tcPr>
          <w:p w14:paraId="5040BA87" w14:textId="77777777" w:rsidR="00457020" w:rsidRDefault="00457020" w:rsidP="009B6F4C">
            <w:pPr>
              <w:jc w:val="center"/>
              <w:rPr>
                <w:sz w:val="18"/>
                <w:szCs w:val="18"/>
              </w:rPr>
            </w:pPr>
            <w:r>
              <w:rPr>
                <w:sz w:val="18"/>
                <w:szCs w:val="18"/>
              </w:rPr>
              <w:t>B</w:t>
            </w:r>
          </w:p>
        </w:tc>
      </w:tr>
      <w:tr w:rsidR="00457020" w:rsidRPr="00067263" w14:paraId="1BBD4ED9" w14:textId="77777777" w:rsidTr="009B6F4C">
        <w:trPr>
          <w:cantSplit/>
          <w:tblHeader/>
          <w:jc w:val="center"/>
        </w:trPr>
        <w:tc>
          <w:tcPr>
            <w:tcW w:w="2080" w:type="dxa"/>
            <w:vMerge/>
            <w:shd w:val="clear" w:color="auto" w:fill="auto"/>
            <w:vAlign w:val="center"/>
          </w:tcPr>
          <w:p w14:paraId="73AAA29D" w14:textId="77777777" w:rsidR="00457020" w:rsidRPr="006C130F" w:rsidRDefault="00457020" w:rsidP="009B6F4C">
            <w:pPr>
              <w:jc w:val="center"/>
              <w:rPr>
                <w:sz w:val="18"/>
                <w:szCs w:val="18"/>
              </w:rPr>
            </w:pPr>
          </w:p>
        </w:tc>
        <w:tc>
          <w:tcPr>
            <w:tcW w:w="1289" w:type="dxa"/>
            <w:vMerge/>
            <w:vAlign w:val="center"/>
          </w:tcPr>
          <w:p w14:paraId="742D4B5B" w14:textId="77777777" w:rsidR="00457020" w:rsidRPr="006C130F" w:rsidRDefault="00457020" w:rsidP="009B6F4C">
            <w:pPr>
              <w:jc w:val="center"/>
              <w:rPr>
                <w:sz w:val="18"/>
                <w:szCs w:val="18"/>
              </w:rPr>
            </w:pPr>
          </w:p>
        </w:tc>
        <w:tc>
          <w:tcPr>
            <w:tcW w:w="1995" w:type="dxa"/>
            <w:vAlign w:val="center"/>
          </w:tcPr>
          <w:p w14:paraId="08B0D8AC" w14:textId="77777777" w:rsidR="00962C98" w:rsidRPr="006C130F" w:rsidRDefault="00457020" w:rsidP="00D67609">
            <w:pPr>
              <w:jc w:val="center"/>
              <w:rPr>
                <w:sz w:val="18"/>
                <w:szCs w:val="18"/>
              </w:rPr>
            </w:pPr>
            <w:r>
              <w:rPr>
                <w:sz w:val="18"/>
                <w:szCs w:val="18"/>
              </w:rPr>
              <w:t>TSR1.1.8</w:t>
            </w:r>
          </w:p>
        </w:tc>
        <w:tc>
          <w:tcPr>
            <w:tcW w:w="1995" w:type="dxa"/>
            <w:shd w:val="clear" w:color="auto" w:fill="auto"/>
            <w:vAlign w:val="center"/>
          </w:tcPr>
          <w:p w14:paraId="037506A5" w14:textId="77777777" w:rsidR="00457020" w:rsidRDefault="00457020" w:rsidP="009B6F4C">
            <w:pPr>
              <w:jc w:val="center"/>
              <w:rPr>
                <w:sz w:val="18"/>
                <w:szCs w:val="18"/>
              </w:rPr>
            </w:pPr>
            <w:r>
              <w:rPr>
                <w:sz w:val="18"/>
                <w:szCs w:val="18"/>
              </w:rPr>
              <w:t>B</w:t>
            </w:r>
          </w:p>
        </w:tc>
        <w:tc>
          <w:tcPr>
            <w:tcW w:w="2015" w:type="dxa"/>
            <w:shd w:val="clear" w:color="auto" w:fill="auto"/>
            <w:vAlign w:val="center"/>
          </w:tcPr>
          <w:p w14:paraId="3B8C9858" w14:textId="77777777" w:rsidR="00457020" w:rsidRDefault="00457020" w:rsidP="009B6F4C">
            <w:pPr>
              <w:jc w:val="center"/>
              <w:rPr>
                <w:sz w:val="18"/>
                <w:szCs w:val="18"/>
              </w:rPr>
            </w:pPr>
            <w:r>
              <w:rPr>
                <w:sz w:val="18"/>
                <w:szCs w:val="18"/>
              </w:rPr>
              <w:t>B</w:t>
            </w:r>
          </w:p>
        </w:tc>
      </w:tr>
      <w:tr w:rsidR="00457020" w:rsidRPr="00067263" w14:paraId="4FFBF410" w14:textId="77777777" w:rsidTr="009B6F4C">
        <w:trPr>
          <w:cantSplit/>
          <w:tblHeader/>
          <w:jc w:val="center"/>
        </w:trPr>
        <w:tc>
          <w:tcPr>
            <w:tcW w:w="2080" w:type="dxa"/>
            <w:vMerge/>
            <w:shd w:val="clear" w:color="auto" w:fill="auto"/>
            <w:vAlign w:val="center"/>
          </w:tcPr>
          <w:p w14:paraId="48869D5E" w14:textId="77777777" w:rsidR="00457020" w:rsidRPr="006C130F" w:rsidRDefault="00457020" w:rsidP="009B6F4C">
            <w:pPr>
              <w:jc w:val="center"/>
              <w:rPr>
                <w:sz w:val="18"/>
                <w:szCs w:val="18"/>
              </w:rPr>
            </w:pPr>
          </w:p>
        </w:tc>
        <w:tc>
          <w:tcPr>
            <w:tcW w:w="1289" w:type="dxa"/>
            <w:vMerge/>
            <w:vAlign w:val="center"/>
          </w:tcPr>
          <w:p w14:paraId="6F500460" w14:textId="77777777" w:rsidR="00457020" w:rsidRPr="006C130F" w:rsidRDefault="00457020" w:rsidP="009B6F4C">
            <w:pPr>
              <w:jc w:val="center"/>
              <w:rPr>
                <w:sz w:val="18"/>
                <w:szCs w:val="18"/>
              </w:rPr>
            </w:pPr>
          </w:p>
        </w:tc>
        <w:tc>
          <w:tcPr>
            <w:tcW w:w="1995" w:type="dxa"/>
            <w:vAlign w:val="center"/>
          </w:tcPr>
          <w:p w14:paraId="6BC4BFEC" w14:textId="77777777" w:rsidR="00962C98" w:rsidRPr="006C130F" w:rsidRDefault="00457020" w:rsidP="00D67609">
            <w:pPr>
              <w:jc w:val="center"/>
              <w:rPr>
                <w:sz w:val="18"/>
                <w:szCs w:val="18"/>
              </w:rPr>
            </w:pPr>
            <w:r>
              <w:rPr>
                <w:sz w:val="18"/>
                <w:szCs w:val="18"/>
              </w:rPr>
              <w:t>TSR1.1.9</w:t>
            </w:r>
          </w:p>
        </w:tc>
        <w:tc>
          <w:tcPr>
            <w:tcW w:w="1995" w:type="dxa"/>
            <w:shd w:val="clear" w:color="auto" w:fill="auto"/>
            <w:vAlign w:val="center"/>
          </w:tcPr>
          <w:p w14:paraId="7603B40C" w14:textId="77777777" w:rsidR="00457020" w:rsidRDefault="00457020" w:rsidP="009B6F4C">
            <w:pPr>
              <w:jc w:val="center"/>
              <w:rPr>
                <w:sz w:val="18"/>
                <w:szCs w:val="18"/>
              </w:rPr>
            </w:pPr>
            <w:r>
              <w:rPr>
                <w:sz w:val="18"/>
                <w:szCs w:val="18"/>
              </w:rPr>
              <w:t>B</w:t>
            </w:r>
          </w:p>
        </w:tc>
        <w:tc>
          <w:tcPr>
            <w:tcW w:w="2015" w:type="dxa"/>
            <w:shd w:val="clear" w:color="auto" w:fill="auto"/>
            <w:vAlign w:val="center"/>
          </w:tcPr>
          <w:p w14:paraId="071F1F2F" w14:textId="77777777" w:rsidR="00457020" w:rsidRDefault="00457020" w:rsidP="009B6F4C">
            <w:pPr>
              <w:jc w:val="center"/>
              <w:rPr>
                <w:sz w:val="18"/>
                <w:szCs w:val="18"/>
              </w:rPr>
            </w:pPr>
            <w:r>
              <w:rPr>
                <w:sz w:val="18"/>
                <w:szCs w:val="18"/>
              </w:rPr>
              <w:t>B</w:t>
            </w:r>
          </w:p>
        </w:tc>
      </w:tr>
      <w:tr w:rsidR="00457020" w:rsidRPr="00067263" w14:paraId="5C5BA336" w14:textId="77777777" w:rsidTr="009B6F4C">
        <w:trPr>
          <w:cantSplit/>
          <w:tblHeader/>
          <w:jc w:val="center"/>
        </w:trPr>
        <w:tc>
          <w:tcPr>
            <w:tcW w:w="2080" w:type="dxa"/>
            <w:vMerge/>
            <w:shd w:val="clear" w:color="auto" w:fill="auto"/>
            <w:vAlign w:val="center"/>
          </w:tcPr>
          <w:p w14:paraId="0FCEE72D" w14:textId="77777777" w:rsidR="00457020" w:rsidRPr="006C130F" w:rsidRDefault="00457020" w:rsidP="009B6F4C">
            <w:pPr>
              <w:jc w:val="center"/>
              <w:rPr>
                <w:sz w:val="18"/>
                <w:szCs w:val="18"/>
              </w:rPr>
            </w:pPr>
          </w:p>
        </w:tc>
        <w:tc>
          <w:tcPr>
            <w:tcW w:w="1289" w:type="dxa"/>
            <w:vMerge/>
            <w:vAlign w:val="center"/>
          </w:tcPr>
          <w:p w14:paraId="0F876944" w14:textId="77777777" w:rsidR="00457020" w:rsidRPr="006C130F" w:rsidRDefault="00457020" w:rsidP="009B6F4C">
            <w:pPr>
              <w:jc w:val="center"/>
              <w:rPr>
                <w:sz w:val="18"/>
                <w:szCs w:val="18"/>
              </w:rPr>
            </w:pPr>
          </w:p>
        </w:tc>
        <w:tc>
          <w:tcPr>
            <w:tcW w:w="1995" w:type="dxa"/>
            <w:vAlign w:val="center"/>
          </w:tcPr>
          <w:p w14:paraId="58DE06DB" w14:textId="77777777" w:rsidR="00962C98" w:rsidRPr="006C130F" w:rsidRDefault="00457020" w:rsidP="00D67609">
            <w:pPr>
              <w:jc w:val="center"/>
              <w:rPr>
                <w:sz w:val="18"/>
                <w:szCs w:val="18"/>
              </w:rPr>
            </w:pPr>
            <w:r>
              <w:rPr>
                <w:sz w:val="18"/>
                <w:szCs w:val="18"/>
              </w:rPr>
              <w:t>TSR1.1.10</w:t>
            </w:r>
          </w:p>
        </w:tc>
        <w:tc>
          <w:tcPr>
            <w:tcW w:w="1995" w:type="dxa"/>
            <w:shd w:val="clear" w:color="auto" w:fill="auto"/>
            <w:vAlign w:val="center"/>
          </w:tcPr>
          <w:p w14:paraId="58B9DF64" w14:textId="77777777" w:rsidR="00457020" w:rsidRDefault="00457020" w:rsidP="009B6F4C">
            <w:pPr>
              <w:jc w:val="center"/>
              <w:rPr>
                <w:sz w:val="18"/>
                <w:szCs w:val="18"/>
              </w:rPr>
            </w:pPr>
            <w:r>
              <w:rPr>
                <w:sz w:val="18"/>
                <w:szCs w:val="18"/>
              </w:rPr>
              <w:t>B</w:t>
            </w:r>
          </w:p>
        </w:tc>
        <w:tc>
          <w:tcPr>
            <w:tcW w:w="2015" w:type="dxa"/>
            <w:shd w:val="clear" w:color="auto" w:fill="auto"/>
            <w:vAlign w:val="center"/>
          </w:tcPr>
          <w:p w14:paraId="6DBBE561" w14:textId="77777777" w:rsidR="00457020" w:rsidRDefault="00457020" w:rsidP="009B6F4C">
            <w:pPr>
              <w:jc w:val="center"/>
              <w:rPr>
                <w:sz w:val="18"/>
                <w:szCs w:val="18"/>
              </w:rPr>
            </w:pPr>
            <w:r>
              <w:rPr>
                <w:sz w:val="18"/>
                <w:szCs w:val="18"/>
              </w:rPr>
              <w:t>B</w:t>
            </w:r>
          </w:p>
        </w:tc>
      </w:tr>
      <w:tr w:rsidR="00457020" w:rsidRPr="00067263" w14:paraId="5E3EA04E" w14:textId="77777777" w:rsidTr="009B6F4C">
        <w:trPr>
          <w:cantSplit/>
          <w:tblHeader/>
          <w:jc w:val="center"/>
        </w:trPr>
        <w:tc>
          <w:tcPr>
            <w:tcW w:w="2080" w:type="dxa"/>
            <w:vMerge/>
            <w:shd w:val="clear" w:color="auto" w:fill="auto"/>
            <w:vAlign w:val="center"/>
          </w:tcPr>
          <w:p w14:paraId="42913AE4" w14:textId="77777777" w:rsidR="00457020" w:rsidRPr="006C130F" w:rsidRDefault="00457020" w:rsidP="009B6F4C">
            <w:pPr>
              <w:jc w:val="center"/>
              <w:rPr>
                <w:sz w:val="18"/>
                <w:szCs w:val="18"/>
              </w:rPr>
            </w:pPr>
          </w:p>
        </w:tc>
        <w:tc>
          <w:tcPr>
            <w:tcW w:w="1289" w:type="dxa"/>
            <w:vMerge/>
            <w:vAlign w:val="center"/>
          </w:tcPr>
          <w:p w14:paraId="588D025C" w14:textId="77777777" w:rsidR="00457020" w:rsidRPr="006C130F" w:rsidRDefault="00457020" w:rsidP="009B6F4C">
            <w:pPr>
              <w:jc w:val="center"/>
              <w:rPr>
                <w:sz w:val="18"/>
                <w:szCs w:val="18"/>
              </w:rPr>
            </w:pPr>
          </w:p>
        </w:tc>
        <w:tc>
          <w:tcPr>
            <w:tcW w:w="1995" w:type="dxa"/>
            <w:vAlign w:val="center"/>
          </w:tcPr>
          <w:p w14:paraId="34A072D7" w14:textId="77777777" w:rsidR="00962C98" w:rsidRPr="006C130F" w:rsidRDefault="00457020" w:rsidP="00D67609">
            <w:pPr>
              <w:jc w:val="center"/>
              <w:rPr>
                <w:sz w:val="18"/>
                <w:szCs w:val="18"/>
              </w:rPr>
            </w:pPr>
            <w:r>
              <w:rPr>
                <w:sz w:val="18"/>
                <w:szCs w:val="18"/>
              </w:rPr>
              <w:t>TSR1.1.11</w:t>
            </w:r>
          </w:p>
        </w:tc>
        <w:tc>
          <w:tcPr>
            <w:tcW w:w="1995" w:type="dxa"/>
            <w:shd w:val="clear" w:color="auto" w:fill="auto"/>
            <w:vAlign w:val="center"/>
          </w:tcPr>
          <w:p w14:paraId="0A627FC5" w14:textId="77777777" w:rsidR="00457020" w:rsidRDefault="00457020" w:rsidP="009B6F4C">
            <w:pPr>
              <w:jc w:val="center"/>
              <w:rPr>
                <w:sz w:val="18"/>
                <w:szCs w:val="18"/>
              </w:rPr>
            </w:pPr>
            <w:r>
              <w:rPr>
                <w:sz w:val="18"/>
                <w:szCs w:val="18"/>
              </w:rPr>
              <w:t>B</w:t>
            </w:r>
          </w:p>
        </w:tc>
        <w:tc>
          <w:tcPr>
            <w:tcW w:w="2015" w:type="dxa"/>
            <w:shd w:val="clear" w:color="auto" w:fill="auto"/>
            <w:vAlign w:val="center"/>
          </w:tcPr>
          <w:p w14:paraId="7FCC5DFD" w14:textId="77777777" w:rsidR="00457020" w:rsidRDefault="00457020" w:rsidP="009B6F4C">
            <w:pPr>
              <w:jc w:val="center"/>
              <w:rPr>
                <w:sz w:val="18"/>
                <w:szCs w:val="18"/>
              </w:rPr>
            </w:pPr>
            <w:r>
              <w:rPr>
                <w:sz w:val="18"/>
                <w:szCs w:val="18"/>
              </w:rPr>
              <w:t>B</w:t>
            </w:r>
          </w:p>
        </w:tc>
      </w:tr>
      <w:tr w:rsidR="00457020" w:rsidRPr="00067263" w14:paraId="4E32AF62" w14:textId="77777777" w:rsidTr="009B6F4C">
        <w:trPr>
          <w:cantSplit/>
          <w:tblHeader/>
          <w:jc w:val="center"/>
        </w:trPr>
        <w:tc>
          <w:tcPr>
            <w:tcW w:w="2080" w:type="dxa"/>
            <w:vMerge/>
            <w:shd w:val="clear" w:color="auto" w:fill="auto"/>
            <w:vAlign w:val="center"/>
          </w:tcPr>
          <w:p w14:paraId="2398B1AB" w14:textId="77777777" w:rsidR="00457020" w:rsidRPr="006C130F" w:rsidRDefault="00457020" w:rsidP="009B6F4C">
            <w:pPr>
              <w:jc w:val="center"/>
              <w:rPr>
                <w:sz w:val="18"/>
                <w:szCs w:val="18"/>
              </w:rPr>
            </w:pPr>
          </w:p>
        </w:tc>
        <w:tc>
          <w:tcPr>
            <w:tcW w:w="1289" w:type="dxa"/>
            <w:vMerge/>
            <w:vAlign w:val="center"/>
          </w:tcPr>
          <w:p w14:paraId="33E4C517" w14:textId="77777777" w:rsidR="00457020" w:rsidRPr="006C130F" w:rsidRDefault="00457020" w:rsidP="009B6F4C">
            <w:pPr>
              <w:jc w:val="center"/>
              <w:rPr>
                <w:sz w:val="18"/>
                <w:szCs w:val="18"/>
              </w:rPr>
            </w:pPr>
          </w:p>
        </w:tc>
        <w:tc>
          <w:tcPr>
            <w:tcW w:w="1995" w:type="dxa"/>
            <w:vAlign w:val="center"/>
          </w:tcPr>
          <w:p w14:paraId="6A69C045" w14:textId="77777777" w:rsidR="00962C98" w:rsidRPr="006C130F" w:rsidRDefault="00457020" w:rsidP="00D67609">
            <w:pPr>
              <w:jc w:val="center"/>
              <w:rPr>
                <w:sz w:val="18"/>
                <w:szCs w:val="18"/>
              </w:rPr>
            </w:pPr>
            <w:r>
              <w:rPr>
                <w:sz w:val="18"/>
                <w:szCs w:val="18"/>
              </w:rPr>
              <w:t>TSR1.1.12</w:t>
            </w:r>
          </w:p>
        </w:tc>
        <w:tc>
          <w:tcPr>
            <w:tcW w:w="1995" w:type="dxa"/>
            <w:shd w:val="clear" w:color="auto" w:fill="auto"/>
            <w:vAlign w:val="center"/>
          </w:tcPr>
          <w:p w14:paraId="76020AC1" w14:textId="77777777" w:rsidR="00457020" w:rsidRDefault="00457020" w:rsidP="009B6F4C">
            <w:pPr>
              <w:jc w:val="center"/>
              <w:rPr>
                <w:sz w:val="18"/>
                <w:szCs w:val="18"/>
              </w:rPr>
            </w:pPr>
            <w:r>
              <w:rPr>
                <w:sz w:val="18"/>
                <w:szCs w:val="18"/>
              </w:rPr>
              <w:t>B</w:t>
            </w:r>
          </w:p>
        </w:tc>
        <w:tc>
          <w:tcPr>
            <w:tcW w:w="2015" w:type="dxa"/>
            <w:shd w:val="clear" w:color="auto" w:fill="auto"/>
            <w:vAlign w:val="center"/>
          </w:tcPr>
          <w:p w14:paraId="47637956" w14:textId="77777777" w:rsidR="00457020" w:rsidRDefault="00457020" w:rsidP="009B6F4C">
            <w:pPr>
              <w:jc w:val="center"/>
              <w:rPr>
                <w:sz w:val="18"/>
                <w:szCs w:val="18"/>
              </w:rPr>
            </w:pPr>
            <w:r>
              <w:rPr>
                <w:sz w:val="18"/>
                <w:szCs w:val="18"/>
              </w:rPr>
              <w:t>B</w:t>
            </w:r>
          </w:p>
        </w:tc>
      </w:tr>
      <w:tr w:rsidR="00457020" w:rsidRPr="00067263" w14:paraId="717576BC" w14:textId="77777777" w:rsidTr="009B6F4C">
        <w:trPr>
          <w:cantSplit/>
          <w:tblHeader/>
          <w:jc w:val="center"/>
        </w:trPr>
        <w:tc>
          <w:tcPr>
            <w:tcW w:w="2080" w:type="dxa"/>
            <w:vMerge/>
            <w:shd w:val="clear" w:color="auto" w:fill="auto"/>
            <w:vAlign w:val="center"/>
          </w:tcPr>
          <w:p w14:paraId="097F25F6" w14:textId="77777777" w:rsidR="00457020" w:rsidRPr="006C130F" w:rsidRDefault="00457020" w:rsidP="009B6F4C">
            <w:pPr>
              <w:jc w:val="center"/>
              <w:rPr>
                <w:sz w:val="18"/>
                <w:szCs w:val="18"/>
              </w:rPr>
            </w:pPr>
          </w:p>
        </w:tc>
        <w:tc>
          <w:tcPr>
            <w:tcW w:w="1289" w:type="dxa"/>
            <w:vMerge/>
            <w:vAlign w:val="center"/>
          </w:tcPr>
          <w:p w14:paraId="6DDFFC4C" w14:textId="77777777" w:rsidR="00457020" w:rsidRPr="006C130F" w:rsidRDefault="00457020" w:rsidP="009B6F4C">
            <w:pPr>
              <w:jc w:val="center"/>
              <w:rPr>
                <w:sz w:val="18"/>
                <w:szCs w:val="18"/>
              </w:rPr>
            </w:pPr>
          </w:p>
        </w:tc>
        <w:tc>
          <w:tcPr>
            <w:tcW w:w="1995" w:type="dxa"/>
            <w:vAlign w:val="center"/>
          </w:tcPr>
          <w:p w14:paraId="44DED6B6" w14:textId="77777777" w:rsidR="00962C98" w:rsidRPr="006C130F" w:rsidRDefault="00457020" w:rsidP="00D67609">
            <w:pPr>
              <w:jc w:val="center"/>
              <w:rPr>
                <w:sz w:val="18"/>
                <w:szCs w:val="18"/>
              </w:rPr>
            </w:pPr>
            <w:r>
              <w:rPr>
                <w:sz w:val="18"/>
                <w:szCs w:val="18"/>
              </w:rPr>
              <w:t>TSR1.1.16</w:t>
            </w:r>
          </w:p>
        </w:tc>
        <w:tc>
          <w:tcPr>
            <w:tcW w:w="1995" w:type="dxa"/>
            <w:shd w:val="clear" w:color="auto" w:fill="auto"/>
            <w:vAlign w:val="center"/>
          </w:tcPr>
          <w:p w14:paraId="33DFDB8F" w14:textId="77777777" w:rsidR="00457020" w:rsidRDefault="00457020" w:rsidP="009B6F4C">
            <w:pPr>
              <w:jc w:val="center"/>
              <w:rPr>
                <w:sz w:val="18"/>
                <w:szCs w:val="18"/>
              </w:rPr>
            </w:pPr>
            <w:r>
              <w:rPr>
                <w:sz w:val="18"/>
                <w:szCs w:val="18"/>
              </w:rPr>
              <w:t>B</w:t>
            </w:r>
          </w:p>
        </w:tc>
        <w:tc>
          <w:tcPr>
            <w:tcW w:w="2015" w:type="dxa"/>
            <w:shd w:val="clear" w:color="auto" w:fill="auto"/>
            <w:vAlign w:val="center"/>
          </w:tcPr>
          <w:p w14:paraId="2DF6D5D1" w14:textId="77777777" w:rsidR="00457020" w:rsidRDefault="00457020" w:rsidP="009B6F4C">
            <w:pPr>
              <w:jc w:val="center"/>
              <w:rPr>
                <w:sz w:val="18"/>
                <w:szCs w:val="18"/>
              </w:rPr>
            </w:pPr>
            <w:r>
              <w:rPr>
                <w:sz w:val="18"/>
                <w:szCs w:val="18"/>
              </w:rPr>
              <w:t>B</w:t>
            </w:r>
          </w:p>
        </w:tc>
      </w:tr>
      <w:tr w:rsidR="00457020" w:rsidRPr="00067263" w14:paraId="3AAC59FA" w14:textId="77777777" w:rsidTr="009B6F4C">
        <w:trPr>
          <w:cantSplit/>
          <w:tblHeader/>
          <w:jc w:val="center"/>
        </w:trPr>
        <w:tc>
          <w:tcPr>
            <w:tcW w:w="2080" w:type="dxa"/>
            <w:vMerge/>
            <w:shd w:val="clear" w:color="auto" w:fill="auto"/>
            <w:vAlign w:val="center"/>
          </w:tcPr>
          <w:p w14:paraId="4258F2E6" w14:textId="77777777" w:rsidR="00457020" w:rsidRPr="006C130F" w:rsidRDefault="00457020" w:rsidP="009B6F4C">
            <w:pPr>
              <w:jc w:val="center"/>
              <w:rPr>
                <w:sz w:val="18"/>
                <w:szCs w:val="18"/>
              </w:rPr>
            </w:pPr>
          </w:p>
        </w:tc>
        <w:tc>
          <w:tcPr>
            <w:tcW w:w="1289" w:type="dxa"/>
            <w:vMerge/>
            <w:vAlign w:val="center"/>
          </w:tcPr>
          <w:p w14:paraId="696B2AE8" w14:textId="77777777" w:rsidR="00457020" w:rsidRPr="006C130F" w:rsidRDefault="00457020" w:rsidP="009B6F4C">
            <w:pPr>
              <w:jc w:val="center"/>
              <w:rPr>
                <w:sz w:val="18"/>
                <w:szCs w:val="18"/>
              </w:rPr>
            </w:pPr>
          </w:p>
        </w:tc>
        <w:tc>
          <w:tcPr>
            <w:tcW w:w="1995" w:type="dxa"/>
            <w:vAlign w:val="center"/>
          </w:tcPr>
          <w:p w14:paraId="4F59FFD0" w14:textId="77777777" w:rsidR="00962C98" w:rsidRPr="006C130F" w:rsidRDefault="00457020" w:rsidP="00D67609">
            <w:pPr>
              <w:jc w:val="center"/>
              <w:rPr>
                <w:sz w:val="18"/>
                <w:szCs w:val="18"/>
              </w:rPr>
            </w:pPr>
            <w:r>
              <w:rPr>
                <w:sz w:val="18"/>
                <w:szCs w:val="18"/>
              </w:rPr>
              <w:t>TSR1.1.19</w:t>
            </w:r>
          </w:p>
        </w:tc>
        <w:tc>
          <w:tcPr>
            <w:tcW w:w="1995" w:type="dxa"/>
            <w:shd w:val="clear" w:color="auto" w:fill="auto"/>
            <w:vAlign w:val="center"/>
          </w:tcPr>
          <w:p w14:paraId="4AB7C03A" w14:textId="77777777" w:rsidR="00457020" w:rsidRDefault="00457020" w:rsidP="009B6F4C">
            <w:pPr>
              <w:jc w:val="center"/>
              <w:rPr>
                <w:sz w:val="18"/>
                <w:szCs w:val="18"/>
              </w:rPr>
            </w:pPr>
            <w:r>
              <w:rPr>
                <w:sz w:val="18"/>
                <w:szCs w:val="18"/>
              </w:rPr>
              <w:t>B</w:t>
            </w:r>
          </w:p>
        </w:tc>
        <w:tc>
          <w:tcPr>
            <w:tcW w:w="2015" w:type="dxa"/>
            <w:shd w:val="clear" w:color="auto" w:fill="auto"/>
            <w:vAlign w:val="center"/>
          </w:tcPr>
          <w:p w14:paraId="06565FF8" w14:textId="77777777" w:rsidR="00457020" w:rsidRDefault="00457020" w:rsidP="009B6F4C">
            <w:pPr>
              <w:jc w:val="center"/>
              <w:rPr>
                <w:sz w:val="18"/>
                <w:szCs w:val="18"/>
              </w:rPr>
            </w:pPr>
            <w:r>
              <w:rPr>
                <w:sz w:val="18"/>
                <w:szCs w:val="18"/>
              </w:rPr>
              <w:t>B</w:t>
            </w:r>
          </w:p>
        </w:tc>
      </w:tr>
      <w:tr w:rsidR="00457020" w:rsidRPr="00067263" w14:paraId="4913D6EF" w14:textId="77777777" w:rsidTr="009B6F4C">
        <w:trPr>
          <w:cantSplit/>
          <w:tblHeader/>
          <w:jc w:val="center"/>
        </w:trPr>
        <w:tc>
          <w:tcPr>
            <w:tcW w:w="2080" w:type="dxa"/>
            <w:vMerge/>
            <w:shd w:val="clear" w:color="auto" w:fill="auto"/>
            <w:vAlign w:val="center"/>
          </w:tcPr>
          <w:p w14:paraId="01049E19" w14:textId="77777777" w:rsidR="00457020" w:rsidRPr="006C130F" w:rsidRDefault="00457020" w:rsidP="009B6F4C">
            <w:pPr>
              <w:jc w:val="center"/>
              <w:rPr>
                <w:sz w:val="18"/>
                <w:szCs w:val="18"/>
              </w:rPr>
            </w:pPr>
          </w:p>
        </w:tc>
        <w:tc>
          <w:tcPr>
            <w:tcW w:w="1289" w:type="dxa"/>
            <w:vMerge/>
            <w:vAlign w:val="center"/>
          </w:tcPr>
          <w:p w14:paraId="2931C321" w14:textId="77777777" w:rsidR="00457020" w:rsidRPr="006C130F" w:rsidRDefault="00457020" w:rsidP="009B6F4C">
            <w:pPr>
              <w:jc w:val="center"/>
              <w:rPr>
                <w:sz w:val="18"/>
                <w:szCs w:val="18"/>
              </w:rPr>
            </w:pPr>
          </w:p>
        </w:tc>
        <w:tc>
          <w:tcPr>
            <w:tcW w:w="1995" w:type="dxa"/>
            <w:vAlign w:val="center"/>
          </w:tcPr>
          <w:p w14:paraId="75179C9B" w14:textId="77777777" w:rsidR="00962C98" w:rsidRPr="006C130F" w:rsidRDefault="00457020" w:rsidP="00D67609">
            <w:pPr>
              <w:jc w:val="center"/>
              <w:rPr>
                <w:sz w:val="18"/>
                <w:szCs w:val="18"/>
              </w:rPr>
            </w:pPr>
            <w:r>
              <w:rPr>
                <w:sz w:val="18"/>
                <w:szCs w:val="18"/>
              </w:rPr>
              <w:t>TSR1.1.20</w:t>
            </w:r>
          </w:p>
        </w:tc>
        <w:tc>
          <w:tcPr>
            <w:tcW w:w="1995" w:type="dxa"/>
            <w:shd w:val="clear" w:color="auto" w:fill="auto"/>
            <w:vAlign w:val="center"/>
          </w:tcPr>
          <w:p w14:paraId="25DFE6ED" w14:textId="77777777" w:rsidR="00457020" w:rsidRDefault="00457020" w:rsidP="009B6F4C">
            <w:pPr>
              <w:jc w:val="center"/>
              <w:rPr>
                <w:sz w:val="18"/>
                <w:szCs w:val="18"/>
              </w:rPr>
            </w:pPr>
            <w:r>
              <w:rPr>
                <w:sz w:val="18"/>
                <w:szCs w:val="18"/>
              </w:rPr>
              <w:t>B</w:t>
            </w:r>
          </w:p>
        </w:tc>
        <w:tc>
          <w:tcPr>
            <w:tcW w:w="2015" w:type="dxa"/>
            <w:shd w:val="clear" w:color="auto" w:fill="auto"/>
            <w:vAlign w:val="center"/>
          </w:tcPr>
          <w:p w14:paraId="19AAD0AA" w14:textId="77777777" w:rsidR="00457020" w:rsidRDefault="00457020" w:rsidP="009B6F4C">
            <w:pPr>
              <w:jc w:val="center"/>
              <w:rPr>
                <w:sz w:val="18"/>
                <w:szCs w:val="18"/>
              </w:rPr>
            </w:pPr>
            <w:r>
              <w:rPr>
                <w:sz w:val="18"/>
                <w:szCs w:val="18"/>
              </w:rPr>
              <w:t>B</w:t>
            </w:r>
          </w:p>
        </w:tc>
      </w:tr>
      <w:tr w:rsidR="00457020" w:rsidRPr="00067263" w14:paraId="617AB815" w14:textId="77777777" w:rsidTr="009B6F4C">
        <w:trPr>
          <w:cantSplit/>
          <w:tblHeader/>
          <w:jc w:val="center"/>
        </w:trPr>
        <w:tc>
          <w:tcPr>
            <w:tcW w:w="2080" w:type="dxa"/>
            <w:vMerge/>
            <w:shd w:val="clear" w:color="auto" w:fill="auto"/>
            <w:vAlign w:val="center"/>
          </w:tcPr>
          <w:p w14:paraId="19296C1D" w14:textId="77777777" w:rsidR="00457020" w:rsidRPr="006C130F" w:rsidRDefault="00457020" w:rsidP="009B6F4C">
            <w:pPr>
              <w:jc w:val="center"/>
              <w:rPr>
                <w:sz w:val="18"/>
                <w:szCs w:val="18"/>
              </w:rPr>
            </w:pPr>
          </w:p>
        </w:tc>
        <w:tc>
          <w:tcPr>
            <w:tcW w:w="1289" w:type="dxa"/>
            <w:vMerge/>
            <w:vAlign w:val="center"/>
          </w:tcPr>
          <w:p w14:paraId="65254D7B" w14:textId="77777777" w:rsidR="00457020" w:rsidRPr="006C130F" w:rsidRDefault="00457020" w:rsidP="009B6F4C">
            <w:pPr>
              <w:jc w:val="center"/>
              <w:rPr>
                <w:sz w:val="18"/>
                <w:szCs w:val="18"/>
              </w:rPr>
            </w:pPr>
          </w:p>
        </w:tc>
        <w:tc>
          <w:tcPr>
            <w:tcW w:w="1995" w:type="dxa"/>
            <w:vAlign w:val="center"/>
          </w:tcPr>
          <w:p w14:paraId="631A4352" w14:textId="77777777" w:rsidR="00962C98" w:rsidRPr="006C130F" w:rsidRDefault="00457020" w:rsidP="00D67609">
            <w:pPr>
              <w:jc w:val="center"/>
              <w:rPr>
                <w:sz w:val="18"/>
                <w:szCs w:val="18"/>
              </w:rPr>
            </w:pPr>
            <w:r>
              <w:rPr>
                <w:sz w:val="18"/>
                <w:szCs w:val="18"/>
              </w:rPr>
              <w:t>TSR1.1.23</w:t>
            </w:r>
          </w:p>
        </w:tc>
        <w:tc>
          <w:tcPr>
            <w:tcW w:w="1995" w:type="dxa"/>
            <w:shd w:val="clear" w:color="auto" w:fill="auto"/>
            <w:vAlign w:val="center"/>
          </w:tcPr>
          <w:p w14:paraId="01958040" w14:textId="77777777" w:rsidR="00457020" w:rsidRDefault="00457020" w:rsidP="009B6F4C">
            <w:pPr>
              <w:jc w:val="center"/>
              <w:rPr>
                <w:sz w:val="18"/>
                <w:szCs w:val="18"/>
              </w:rPr>
            </w:pPr>
            <w:r>
              <w:rPr>
                <w:sz w:val="18"/>
                <w:szCs w:val="18"/>
              </w:rPr>
              <w:t>B</w:t>
            </w:r>
          </w:p>
        </w:tc>
        <w:tc>
          <w:tcPr>
            <w:tcW w:w="2015" w:type="dxa"/>
            <w:shd w:val="clear" w:color="auto" w:fill="auto"/>
            <w:vAlign w:val="center"/>
          </w:tcPr>
          <w:p w14:paraId="5F65DA76" w14:textId="77777777" w:rsidR="00457020" w:rsidRDefault="00457020" w:rsidP="009B6F4C">
            <w:pPr>
              <w:jc w:val="center"/>
              <w:rPr>
                <w:sz w:val="18"/>
                <w:szCs w:val="18"/>
              </w:rPr>
            </w:pPr>
            <w:r>
              <w:rPr>
                <w:sz w:val="18"/>
                <w:szCs w:val="18"/>
              </w:rPr>
              <w:t>B</w:t>
            </w:r>
          </w:p>
        </w:tc>
      </w:tr>
      <w:tr w:rsidR="00457020" w:rsidRPr="00067263" w14:paraId="15D5EB13" w14:textId="77777777" w:rsidTr="009B6F4C">
        <w:trPr>
          <w:cantSplit/>
          <w:tblHeader/>
          <w:jc w:val="center"/>
        </w:trPr>
        <w:tc>
          <w:tcPr>
            <w:tcW w:w="2080" w:type="dxa"/>
            <w:vMerge/>
            <w:shd w:val="clear" w:color="auto" w:fill="auto"/>
            <w:vAlign w:val="center"/>
          </w:tcPr>
          <w:p w14:paraId="3BF4F36B" w14:textId="77777777" w:rsidR="00457020" w:rsidRPr="006C130F" w:rsidRDefault="00457020" w:rsidP="009B6F4C">
            <w:pPr>
              <w:jc w:val="center"/>
              <w:rPr>
                <w:sz w:val="18"/>
                <w:szCs w:val="18"/>
              </w:rPr>
            </w:pPr>
          </w:p>
        </w:tc>
        <w:tc>
          <w:tcPr>
            <w:tcW w:w="1289" w:type="dxa"/>
            <w:vMerge/>
            <w:vAlign w:val="center"/>
          </w:tcPr>
          <w:p w14:paraId="3F2B1807" w14:textId="77777777" w:rsidR="00457020" w:rsidRPr="006C130F" w:rsidRDefault="00457020" w:rsidP="009B6F4C">
            <w:pPr>
              <w:jc w:val="center"/>
              <w:rPr>
                <w:sz w:val="18"/>
                <w:szCs w:val="18"/>
              </w:rPr>
            </w:pPr>
          </w:p>
        </w:tc>
        <w:tc>
          <w:tcPr>
            <w:tcW w:w="1995" w:type="dxa"/>
            <w:vAlign w:val="center"/>
          </w:tcPr>
          <w:p w14:paraId="73459B4F" w14:textId="77777777" w:rsidR="00962C98" w:rsidRPr="006C130F" w:rsidRDefault="00457020" w:rsidP="00D67609">
            <w:pPr>
              <w:jc w:val="center"/>
              <w:rPr>
                <w:sz w:val="18"/>
                <w:szCs w:val="18"/>
              </w:rPr>
            </w:pPr>
            <w:r>
              <w:rPr>
                <w:sz w:val="18"/>
                <w:szCs w:val="18"/>
              </w:rPr>
              <w:t>TSR1.1.26</w:t>
            </w:r>
          </w:p>
        </w:tc>
        <w:tc>
          <w:tcPr>
            <w:tcW w:w="1995" w:type="dxa"/>
            <w:shd w:val="clear" w:color="auto" w:fill="auto"/>
            <w:vAlign w:val="center"/>
          </w:tcPr>
          <w:p w14:paraId="50640C93" w14:textId="77777777" w:rsidR="00457020" w:rsidRDefault="00457020" w:rsidP="009B6F4C">
            <w:pPr>
              <w:jc w:val="center"/>
              <w:rPr>
                <w:sz w:val="18"/>
                <w:szCs w:val="18"/>
              </w:rPr>
            </w:pPr>
            <w:r>
              <w:rPr>
                <w:sz w:val="18"/>
                <w:szCs w:val="18"/>
              </w:rPr>
              <w:t>B</w:t>
            </w:r>
          </w:p>
        </w:tc>
        <w:tc>
          <w:tcPr>
            <w:tcW w:w="2015" w:type="dxa"/>
            <w:shd w:val="clear" w:color="auto" w:fill="auto"/>
            <w:vAlign w:val="center"/>
          </w:tcPr>
          <w:p w14:paraId="29434C61" w14:textId="77777777" w:rsidR="00457020" w:rsidRDefault="00457020" w:rsidP="009B6F4C">
            <w:pPr>
              <w:jc w:val="center"/>
              <w:rPr>
                <w:sz w:val="18"/>
                <w:szCs w:val="18"/>
              </w:rPr>
            </w:pPr>
            <w:r>
              <w:rPr>
                <w:sz w:val="18"/>
                <w:szCs w:val="18"/>
              </w:rPr>
              <w:t>B</w:t>
            </w:r>
          </w:p>
        </w:tc>
      </w:tr>
      <w:tr w:rsidR="00457020" w:rsidRPr="00067263" w14:paraId="43B8C809" w14:textId="77777777" w:rsidTr="009B6F4C">
        <w:trPr>
          <w:cantSplit/>
          <w:tblHeader/>
          <w:jc w:val="center"/>
        </w:trPr>
        <w:tc>
          <w:tcPr>
            <w:tcW w:w="2080" w:type="dxa"/>
            <w:vMerge/>
            <w:shd w:val="clear" w:color="auto" w:fill="auto"/>
            <w:vAlign w:val="center"/>
          </w:tcPr>
          <w:p w14:paraId="4AA7F678" w14:textId="77777777" w:rsidR="00457020" w:rsidRPr="006C130F" w:rsidRDefault="00457020" w:rsidP="009B6F4C">
            <w:pPr>
              <w:jc w:val="center"/>
              <w:rPr>
                <w:sz w:val="18"/>
                <w:szCs w:val="18"/>
              </w:rPr>
            </w:pPr>
          </w:p>
        </w:tc>
        <w:tc>
          <w:tcPr>
            <w:tcW w:w="1289" w:type="dxa"/>
            <w:vMerge/>
            <w:vAlign w:val="center"/>
          </w:tcPr>
          <w:p w14:paraId="28A726C6" w14:textId="77777777" w:rsidR="00457020" w:rsidRPr="006C130F" w:rsidRDefault="00457020" w:rsidP="009B6F4C">
            <w:pPr>
              <w:jc w:val="center"/>
              <w:rPr>
                <w:sz w:val="18"/>
                <w:szCs w:val="18"/>
              </w:rPr>
            </w:pPr>
          </w:p>
        </w:tc>
        <w:tc>
          <w:tcPr>
            <w:tcW w:w="1995" w:type="dxa"/>
            <w:vAlign w:val="center"/>
          </w:tcPr>
          <w:p w14:paraId="2F8730DA" w14:textId="77777777" w:rsidR="00962C98" w:rsidRPr="006C130F" w:rsidRDefault="00457020" w:rsidP="00D67609">
            <w:pPr>
              <w:jc w:val="center"/>
              <w:rPr>
                <w:sz w:val="18"/>
                <w:szCs w:val="18"/>
              </w:rPr>
            </w:pPr>
            <w:r>
              <w:rPr>
                <w:sz w:val="18"/>
                <w:szCs w:val="18"/>
              </w:rPr>
              <w:t>TSR1.1.27</w:t>
            </w:r>
          </w:p>
        </w:tc>
        <w:tc>
          <w:tcPr>
            <w:tcW w:w="1995" w:type="dxa"/>
            <w:shd w:val="clear" w:color="auto" w:fill="auto"/>
            <w:vAlign w:val="center"/>
          </w:tcPr>
          <w:p w14:paraId="7069FA80" w14:textId="77777777" w:rsidR="00457020" w:rsidRDefault="00457020" w:rsidP="009B6F4C">
            <w:pPr>
              <w:jc w:val="center"/>
              <w:rPr>
                <w:sz w:val="18"/>
                <w:szCs w:val="18"/>
              </w:rPr>
            </w:pPr>
            <w:r>
              <w:rPr>
                <w:sz w:val="18"/>
                <w:szCs w:val="18"/>
              </w:rPr>
              <w:t>B</w:t>
            </w:r>
          </w:p>
        </w:tc>
        <w:tc>
          <w:tcPr>
            <w:tcW w:w="2015" w:type="dxa"/>
            <w:shd w:val="clear" w:color="auto" w:fill="auto"/>
            <w:vAlign w:val="center"/>
          </w:tcPr>
          <w:p w14:paraId="2CBC0281" w14:textId="77777777" w:rsidR="00457020" w:rsidRDefault="00457020" w:rsidP="009B6F4C">
            <w:pPr>
              <w:jc w:val="center"/>
              <w:rPr>
                <w:sz w:val="18"/>
                <w:szCs w:val="18"/>
              </w:rPr>
            </w:pPr>
            <w:r>
              <w:rPr>
                <w:sz w:val="18"/>
                <w:szCs w:val="18"/>
              </w:rPr>
              <w:t>B</w:t>
            </w:r>
          </w:p>
        </w:tc>
      </w:tr>
      <w:tr w:rsidR="00457020" w:rsidRPr="00067263" w14:paraId="3C20BE7B" w14:textId="77777777" w:rsidTr="009B6F4C">
        <w:trPr>
          <w:cantSplit/>
          <w:tblHeader/>
          <w:jc w:val="center"/>
        </w:trPr>
        <w:tc>
          <w:tcPr>
            <w:tcW w:w="2080" w:type="dxa"/>
            <w:vMerge/>
            <w:shd w:val="clear" w:color="auto" w:fill="auto"/>
            <w:vAlign w:val="center"/>
          </w:tcPr>
          <w:p w14:paraId="22DECB73" w14:textId="77777777" w:rsidR="00457020" w:rsidRPr="006C130F" w:rsidRDefault="00457020" w:rsidP="009B6F4C">
            <w:pPr>
              <w:jc w:val="center"/>
              <w:rPr>
                <w:sz w:val="18"/>
                <w:szCs w:val="18"/>
              </w:rPr>
            </w:pPr>
          </w:p>
        </w:tc>
        <w:tc>
          <w:tcPr>
            <w:tcW w:w="1289" w:type="dxa"/>
            <w:vMerge/>
            <w:vAlign w:val="center"/>
          </w:tcPr>
          <w:p w14:paraId="582FCDDF" w14:textId="77777777" w:rsidR="00457020" w:rsidRPr="006C130F" w:rsidRDefault="00457020" w:rsidP="009B6F4C">
            <w:pPr>
              <w:jc w:val="center"/>
              <w:rPr>
                <w:sz w:val="18"/>
                <w:szCs w:val="18"/>
              </w:rPr>
            </w:pPr>
          </w:p>
        </w:tc>
        <w:tc>
          <w:tcPr>
            <w:tcW w:w="1995" w:type="dxa"/>
            <w:vAlign w:val="center"/>
          </w:tcPr>
          <w:p w14:paraId="3CF9CEB6" w14:textId="77777777" w:rsidR="00962C98" w:rsidRPr="006C130F" w:rsidRDefault="00457020" w:rsidP="00D67609">
            <w:pPr>
              <w:jc w:val="center"/>
              <w:rPr>
                <w:sz w:val="18"/>
                <w:szCs w:val="18"/>
              </w:rPr>
            </w:pPr>
            <w:r>
              <w:rPr>
                <w:sz w:val="18"/>
                <w:szCs w:val="18"/>
              </w:rPr>
              <w:t>TSR1.1.28</w:t>
            </w:r>
          </w:p>
        </w:tc>
        <w:tc>
          <w:tcPr>
            <w:tcW w:w="1995" w:type="dxa"/>
            <w:shd w:val="clear" w:color="auto" w:fill="auto"/>
            <w:vAlign w:val="center"/>
          </w:tcPr>
          <w:p w14:paraId="567BE8C5" w14:textId="77777777" w:rsidR="00457020" w:rsidRDefault="00457020" w:rsidP="009B6F4C">
            <w:pPr>
              <w:jc w:val="center"/>
              <w:rPr>
                <w:sz w:val="18"/>
                <w:szCs w:val="18"/>
              </w:rPr>
            </w:pPr>
            <w:r>
              <w:rPr>
                <w:sz w:val="18"/>
                <w:szCs w:val="18"/>
              </w:rPr>
              <w:t>B</w:t>
            </w:r>
          </w:p>
        </w:tc>
        <w:tc>
          <w:tcPr>
            <w:tcW w:w="2015" w:type="dxa"/>
            <w:shd w:val="clear" w:color="auto" w:fill="auto"/>
            <w:vAlign w:val="center"/>
          </w:tcPr>
          <w:p w14:paraId="6A9DA06F" w14:textId="77777777" w:rsidR="00457020" w:rsidRDefault="00457020" w:rsidP="009B6F4C">
            <w:pPr>
              <w:jc w:val="center"/>
              <w:rPr>
                <w:sz w:val="18"/>
                <w:szCs w:val="18"/>
              </w:rPr>
            </w:pPr>
            <w:r>
              <w:rPr>
                <w:sz w:val="18"/>
                <w:szCs w:val="18"/>
              </w:rPr>
              <w:t>B</w:t>
            </w:r>
          </w:p>
        </w:tc>
      </w:tr>
      <w:tr w:rsidR="00457020" w:rsidRPr="00067263" w14:paraId="56D62F16" w14:textId="77777777" w:rsidTr="009B6F4C">
        <w:trPr>
          <w:cantSplit/>
          <w:tblHeader/>
          <w:jc w:val="center"/>
        </w:trPr>
        <w:tc>
          <w:tcPr>
            <w:tcW w:w="2080" w:type="dxa"/>
            <w:vMerge/>
            <w:shd w:val="clear" w:color="auto" w:fill="auto"/>
            <w:vAlign w:val="center"/>
          </w:tcPr>
          <w:p w14:paraId="4F384DB3" w14:textId="77777777" w:rsidR="00457020" w:rsidRPr="006C130F" w:rsidRDefault="00457020" w:rsidP="009B6F4C">
            <w:pPr>
              <w:jc w:val="center"/>
              <w:rPr>
                <w:sz w:val="18"/>
                <w:szCs w:val="18"/>
              </w:rPr>
            </w:pPr>
          </w:p>
        </w:tc>
        <w:tc>
          <w:tcPr>
            <w:tcW w:w="1289" w:type="dxa"/>
            <w:vMerge/>
            <w:vAlign w:val="center"/>
          </w:tcPr>
          <w:p w14:paraId="3E099DC6" w14:textId="77777777" w:rsidR="00457020" w:rsidRPr="006C130F" w:rsidRDefault="00457020" w:rsidP="009B6F4C">
            <w:pPr>
              <w:jc w:val="center"/>
              <w:rPr>
                <w:sz w:val="18"/>
                <w:szCs w:val="18"/>
              </w:rPr>
            </w:pPr>
          </w:p>
        </w:tc>
        <w:tc>
          <w:tcPr>
            <w:tcW w:w="1995" w:type="dxa"/>
            <w:vAlign w:val="center"/>
          </w:tcPr>
          <w:p w14:paraId="11F6954A" w14:textId="77777777" w:rsidR="00962C98" w:rsidRPr="006C130F" w:rsidRDefault="00457020" w:rsidP="00D67609">
            <w:pPr>
              <w:jc w:val="center"/>
              <w:rPr>
                <w:sz w:val="18"/>
                <w:szCs w:val="18"/>
              </w:rPr>
            </w:pPr>
            <w:r>
              <w:rPr>
                <w:sz w:val="18"/>
                <w:szCs w:val="18"/>
              </w:rPr>
              <w:t>TSR1.1.29</w:t>
            </w:r>
          </w:p>
        </w:tc>
        <w:tc>
          <w:tcPr>
            <w:tcW w:w="1995" w:type="dxa"/>
            <w:shd w:val="clear" w:color="auto" w:fill="auto"/>
            <w:vAlign w:val="center"/>
          </w:tcPr>
          <w:p w14:paraId="3BCA01FD" w14:textId="77777777" w:rsidR="00457020" w:rsidRDefault="00457020" w:rsidP="009B6F4C">
            <w:pPr>
              <w:jc w:val="center"/>
              <w:rPr>
                <w:sz w:val="18"/>
                <w:szCs w:val="18"/>
              </w:rPr>
            </w:pPr>
            <w:r>
              <w:rPr>
                <w:sz w:val="18"/>
                <w:szCs w:val="18"/>
              </w:rPr>
              <w:t>B</w:t>
            </w:r>
          </w:p>
        </w:tc>
        <w:tc>
          <w:tcPr>
            <w:tcW w:w="2015" w:type="dxa"/>
            <w:shd w:val="clear" w:color="auto" w:fill="auto"/>
            <w:vAlign w:val="center"/>
          </w:tcPr>
          <w:p w14:paraId="4FBB1309" w14:textId="77777777" w:rsidR="00457020" w:rsidRDefault="00457020" w:rsidP="009B6F4C">
            <w:pPr>
              <w:jc w:val="center"/>
              <w:rPr>
                <w:sz w:val="18"/>
                <w:szCs w:val="18"/>
              </w:rPr>
            </w:pPr>
            <w:r>
              <w:rPr>
                <w:sz w:val="18"/>
                <w:szCs w:val="18"/>
              </w:rPr>
              <w:t>B</w:t>
            </w:r>
          </w:p>
        </w:tc>
      </w:tr>
      <w:tr w:rsidR="00457020" w:rsidRPr="00067263" w14:paraId="1E7CD06F" w14:textId="77777777" w:rsidTr="009B6F4C">
        <w:trPr>
          <w:cantSplit/>
          <w:tblHeader/>
          <w:jc w:val="center"/>
        </w:trPr>
        <w:tc>
          <w:tcPr>
            <w:tcW w:w="2080" w:type="dxa"/>
            <w:vMerge/>
            <w:shd w:val="clear" w:color="auto" w:fill="auto"/>
            <w:vAlign w:val="center"/>
          </w:tcPr>
          <w:p w14:paraId="71D951A1" w14:textId="77777777" w:rsidR="00457020" w:rsidRPr="006C130F" w:rsidRDefault="00457020" w:rsidP="009B6F4C">
            <w:pPr>
              <w:jc w:val="center"/>
              <w:rPr>
                <w:sz w:val="18"/>
                <w:szCs w:val="18"/>
              </w:rPr>
            </w:pPr>
          </w:p>
        </w:tc>
        <w:tc>
          <w:tcPr>
            <w:tcW w:w="1289" w:type="dxa"/>
            <w:vMerge/>
            <w:vAlign w:val="center"/>
          </w:tcPr>
          <w:p w14:paraId="391D8A3F" w14:textId="77777777" w:rsidR="00457020" w:rsidRPr="006C130F" w:rsidRDefault="00457020" w:rsidP="009B6F4C">
            <w:pPr>
              <w:jc w:val="center"/>
              <w:rPr>
                <w:sz w:val="18"/>
                <w:szCs w:val="18"/>
              </w:rPr>
            </w:pPr>
          </w:p>
        </w:tc>
        <w:tc>
          <w:tcPr>
            <w:tcW w:w="1995" w:type="dxa"/>
            <w:vAlign w:val="center"/>
          </w:tcPr>
          <w:p w14:paraId="3D4D56FF" w14:textId="77777777" w:rsidR="00962C98" w:rsidRPr="006C130F" w:rsidRDefault="00457020" w:rsidP="00D67609">
            <w:pPr>
              <w:jc w:val="center"/>
              <w:rPr>
                <w:sz w:val="18"/>
                <w:szCs w:val="18"/>
              </w:rPr>
            </w:pPr>
            <w:r>
              <w:rPr>
                <w:sz w:val="18"/>
                <w:szCs w:val="18"/>
              </w:rPr>
              <w:t>TSR1.1.30</w:t>
            </w:r>
          </w:p>
        </w:tc>
        <w:tc>
          <w:tcPr>
            <w:tcW w:w="1995" w:type="dxa"/>
            <w:shd w:val="clear" w:color="auto" w:fill="auto"/>
            <w:vAlign w:val="center"/>
          </w:tcPr>
          <w:p w14:paraId="5B0F52BF" w14:textId="77777777" w:rsidR="00457020" w:rsidRDefault="00457020" w:rsidP="009B6F4C">
            <w:pPr>
              <w:jc w:val="center"/>
              <w:rPr>
                <w:sz w:val="18"/>
                <w:szCs w:val="18"/>
              </w:rPr>
            </w:pPr>
            <w:r>
              <w:rPr>
                <w:sz w:val="18"/>
                <w:szCs w:val="18"/>
              </w:rPr>
              <w:t>B</w:t>
            </w:r>
          </w:p>
        </w:tc>
        <w:tc>
          <w:tcPr>
            <w:tcW w:w="2015" w:type="dxa"/>
            <w:shd w:val="clear" w:color="auto" w:fill="auto"/>
            <w:vAlign w:val="center"/>
          </w:tcPr>
          <w:p w14:paraId="75E6489E" w14:textId="77777777" w:rsidR="00457020" w:rsidRDefault="00457020" w:rsidP="009B6F4C">
            <w:pPr>
              <w:jc w:val="center"/>
              <w:rPr>
                <w:sz w:val="18"/>
                <w:szCs w:val="18"/>
              </w:rPr>
            </w:pPr>
            <w:r>
              <w:rPr>
                <w:sz w:val="18"/>
                <w:szCs w:val="18"/>
              </w:rPr>
              <w:t>B</w:t>
            </w:r>
          </w:p>
        </w:tc>
      </w:tr>
      <w:tr w:rsidR="00457020" w:rsidRPr="00067263" w14:paraId="28C7BF84" w14:textId="77777777" w:rsidTr="009B6F4C">
        <w:trPr>
          <w:cantSplit/>
          <w:tblHeader/>
          <w:jc w:val="center"/>
        </w:trPr>
        <w:tc>
          <w:tcPr>
            <w:tcW w:w="2080" w:type="dxa"/>
            <w:vMerge/>
            <w:shd w:val="clear" w:color="auto" w:fill="auto"/>
            <w:vAlign w:val="center"/>
          </w:tcPr>
          <w:p w14:paraId="3554EFB1" w14:textId="77777777" w:rsidR="00457020" w:rsidRPr="006C130F" w:rsidRDefault="00457020" w:rsidP="009B6F4C">
            <w:pPr>
              <w:jc w:val="center"/>
              <w:rPr>
                <w:sz w:val="18"/>
                <w:szCs w:val="18"/>
              </w:rPr>
            </w:pPr>
          </w:p>
        </w:tc>
        <w:tc>
          <w:tcPr>
            <w:tcW w:w="1289" w:type="dxa"/>
            <w:vMerge/>
            <w:vAlign w:val="center"/>
          </w:tcPr>
          <w:p w14:paraId="167C2A14" w14:textId="77777777" w:rsidR="00457020" w:rsidRPr="006C130F" w:rsidRDefault="00457020" w:rsidP="009B6F4C">
            <w:pPr>
              <w:jc w:val="center"/>
              <w:rPr>
                <w:sz w:val="18"/>
                <w:szCs w:val="18"/>
              </w:rPr>
            </w:pPr>
          </w:p>
        </w:tc>
        <w:tc>
          <w:tcPr>
            <w:tcW w:w="1995" w:type="dxa"/>
            <w:vAlign w:val="center"/>
          </w:tcPr>
          <w:p w14:paraId="3466ED66" w14:textId="77777777" w:rsidR="00962C98" w:rsidRPr="006C130F" w:rsidRDefault="00457020" w:rsidP="00D67609">
            <w:pPr>
              <w:jc w:val="center"/>
              <w:rPr>
                <w:sz w:val="18"/>
                <w:szCs w:val="18"/>
              </w:rPr>
            </w:pPr>
            <w:r>
              <w:rPr>
                <w:sz w:val="18"/>
                <w:szCs w:val="18"/>
              </w:rPr>
              <w:t>TSR1.1.31</w:t>
            </w:r>
          </w:p>
        </w:tc>
        <w:tc>
          <w:tcPr>
            <w:tcW w:w="1995" w:type="dxa"/>
            <w:shd w:val="clear" w:color="auto" w:fill="auto"/>
            <w:vAlign w:val="center"/>
          </w:tcPr>
          <w:p w14:paraId="6BAE3B5E" w14:textId="77777777" w:rsidR="00457020" w:rsidRDefault="00457020" w:rsidP="009B6F4C">
            <w:pPr>
              <w:jc w:val="center"/>
              <w:rPr>
                <w:sz w:val="18"/>
                <w:szCs w:val="18"/>
              </w:rPr>
            </w:pPr>
            <w:r>
              <w:rPr>
                <w:sz w:val="18"/>
                <w:szCs w:val="18"/>
              </w:rPr>
              <w:t>B</w:t>
            </w:r>
          </w:p>
        </w:tc>
        <w:tc>
          <w:tcPr>
            <w:tcW w:w="2015" w:type="dxa"/>
            <w:shd w:val="clear" w:color="auto" w:fill="auto"/>
            <w:vAlign w:val="center"/>
          </w:tcPr>
          <w:p w14:paraId="162872C5" w14:textId="77777777" w:rsidR="00457020" w:rsidRDefault="00457020" w:rsidP="009B6F4C">
            <w:pPr>
              <w:jc w:val="center"/>
              <w:rPr>
                <w:sz w:val="18"/>
                <w:szCs w:val="18"/>
              </w:rPr>
            </w:pPr>
            <w:r>
              <w:rPr>
                <w:sz w:val="18"/>
                <w:szCs w:val="18"/>
              </w:rPr>
              <w:t>B</w:t>
            </w:r>
          </w:p>
        </w:tc>
      </w:tr>
      <w:tr w:rsidR="00457020" w:rsidRPr="00067263" w14:paraId="074F1F04" w14:textId="77777777" w:rsidTr="009B6F4C">
        <w:trPr>
          <w:cantSplit/>
          <w:tblHeader/>
          <w:jc w:val="center"/>
        </w:trPr>
        <w:tc>
          <w:tcPr>
            <w:tcW w:w="2080" w:type="dxa"/>
            <w:vMerge/>
            <w:shd w:val="clear" w:color="auto" w:fill="auto"/>
            <w:vAlign w:val="center"/>
          </w:tcPr>
          <w:p w14:paraId="120AFD87" w14:textId="77777777" w:rsidR="00457020" w:rsidRPr="006C130F" w:rsidRDefault="00457020" w:rsidP="009B6F4C">
            <w:pPr>
              <w:jc w:val="center"/>
              <w:rPr>
                <w:sz w:val="18"/>
                <w:szCs w:val="18"/>
              </w:rPr>
            </w:pPr>
          </w:p>
        </w:tc>
        <w:tc>
          <w:tcPr>
            <w:tcW w:w="1289" w:type="dxa"/>
            <w:vMerge/>
            <w:vAlign w:val="center"/>
          </w:tcPr>
          <w:p w14:paraId="4AACDDF6" w14:textId="77777777" w:rsidR="00457020" w:rsidRPr="006C130F" w:rsidRDefault="00457020" w:rsidP="009B6F4C">
            <w:pPr>
              <w:jc w:val="center"/>
              <w:rPr>
                <w:sz w:val="18"/>
                <w:szCs w:val="18"/>
              </w:rPr>
            </w:pPr>
          </w:p>
        </w:tc>
        <w:tc>
          <w:tcPr>
            <w:tcW w:w="1995" w:type="dxa"/>
            <w:vAlign w:val="center"/>
          </w:tcPr>
          <w:p w14:paraId="64CC0FDD" w14:textId="77777777" w:rsidR="00962C98" w:rsidRPr="006C130F" w:rsidRDefault="00457020" w:rsidP="00D67609">
            <w:pPr>
              <w:jc w:val="center"/>
              <w:rPr>
                <w:sz w:val="18"/>
                <w:szCs w:val="18"/>
              </w:rPr>
            </w:pPr>
            <w:r>
              <w:rPr>
                <w:sz w:val="18"/>
                <w:szCs w:val="18"/>
              </w:rPr>
              <w:t>TSR1.1.32</w:t>
            </w:r>
          </w:p>
        </w:tc>
        <w:tc>
          <w:tcPr>
            <w:tcW w:w="1995" w:type="dxa"/>
            <w:shd w:val="clear" w:color="auto" w:fill="auto"/>
            <w:vAlign w:val="center"/>
          </w:tcPr>
          <w:p w14:paraId="038987E7" w14:textId="77777777" w:rsidR="00457020" w:rsidRDefault="00457020" w:rsidP="009B6F4C">
            <w:pPr>
              <w:jc w:val="center"/>
              <w:rPr>
                <w:sz w:val="18"/>
                <w:szCs w:val="18"/>
              </w:rPr>
            </w:pPr>
            <w:r>
              <w:rPr>
                <w:sz w:val="18"/>
                <w:szCs w:val="18"/>
              </w:rPr>
              <w:t>B</w:t>
            </w:r>
          </w:p>
        </w:tc>
        <w:tc>
          <w:tcPr>
            <w:tcW w:w="2015" w:type="dxa"/>
            <w:shd w:val="clear" w:color="auto" w:fill="auto"/>
            <w:vAlign w:val="center"/>
          </w:tcPr>
          <w:p w14:paraId="4E2F4AA3" w14:textId="77777777" w:rsidR="00457020" w:rsidRDefault="00457020" w:rsidP="009B6F4C">
            <w:pPr>
              <w:jc w:val="center"/>
              <w:rPr>
                <w:sz w:val="18"/>
                <w:szCs w:val="18"/>
              </w:rPr>
            </w:pPr>
            <w:r>
              <w:rPr>
                <w:sz w:val="18"/>
                <w:szCs w:val="18"/>
              </w:rPr>
              <w:t>B</w:t>
            </w:r>
          </w:p>
        </w:tc>
      </w:tr>
      <w:tr w:rsidR="00457020" w:rsidRPr="00067263" w14:paraId="628B542B" w14:textId="77777777" w:rsidTr="009B6F4C">
        <w:trPr>
          <w:cantSplit/>
          <w:tblHeader/>
          <w:jc w:val="center"/>
        </w:trPr>
        <w:tc>
          <w:tcPr>
            <w:tcW w:w="2080" w:type="dxa"/>
            <w:vMerge/>
            <w:shd w:val="clear" w:color="auto" w:fill="auto"/>
            <w:vAlign w:val="center"/>
          </w:tcPr>
          <w:p w14:paraId="0165A117" w14:textId="77777777" w:rsidR="00457020" w:rsidRPr="006C130F" w:rsidRDefault="00457020" w:rsidP="009B6F4C">
            <w:pPr>
              <w:jc w:val="center"/>
              <w:rPr>
                <w:sz w:val="18"/>
                <w:szCs w:val="18"/>
              </w:rPr>
            </w:pPr>
          </w:p>
        </w:tc>
        <w:tc>
          <w:tcPr>
            <w:tcW w:w="1289" w:type="dxa"/>
            <w:vMerge/>
            <w:vAlign w:val="center"/>
          </w:tcPr>
          <w:p w14:paraId="32E1B185" w14:textId="77777777" w:rsidR="00457020" w:rsidRPr="006C130F" w:rsidRDefault="00457020" w:rsidP="009B6F4C">
            <w:pPr>
              <w:jc w:val="center"/>
              <w:rPr>
                <w:sz w:val="18"/>
                <w:szCs w:val="18"/>
              </w:rPr>
            </w:pPr>
          </w:p>
        </w:tc>
        <w:tc>
          <w:tcPr>
            <w:tcW w:w="1995" w:type="dxa"/>
            <w:vAlign w:val="center"/>
          </w:tcPr>
          <w:p w14:paraId="1763FDB5" w14:textId="77777777" w:rsidR="00962C98" w:rsidRPr="006C130F" w:rsidRDefault="00457020" w:rsidP="00D67609">
            <w:pPr>
              <w:jc w:val="center"/>
              <w:rPr>
                <w:sz w:val="18"/>
                <w:szCs w:val="18"/>
              </w:rPr>
            </w:pPr>
            <w:r>
              <w:rPr>
                <w:sz w:val="18"/>
                <w:szCs w:val="18"/>
              </w:rPr>
              <w:t>TSR1.1.33</w:t>
            </w:r>
          </w:p>
        </w:tc>
        <w:tc>
          <w:tcPr>
            <w:tcW w:w="1995" w:type="dxa"/>
            <w:shd w:val="clear" w:color="auto" w:fill="auto"/>
            <w:vAlign w:val="center"/>
          </w:tcPr>
          <w:p w14:paraId="7208C52E" w14:textId="77777777" w:rsidR="00457020" w:rsidRDefault="00457020" w:rsidP="009B6F4C">
            <w:pPr>
              <w:jc w:val="center"/>
              <w:rPr>
                <w:sz w:val="18"/>
                <w:szCs w:val="18"/>
              </w:rPr>
            </w:pPr>
            <w:r>
              <w:rPr>
                <w:sz w:val="18"/>
                <w:szCs w:val="18"/>
              </w:rPr>
              <w:t>B</w:t>
            </w:r>
          </w:p>
        </w:tc>
        <w:tc>
          <w:tcPr>
            <w:tcW w:w="2015" w:type="dxa"/>
            <w:shd w:val="clear" w:color="auto" w:fill="auto"/>
            <w:vAlign w:val="center"/>
          </w:tcPr>
          <w:p w14:paraId="558175A6" w14:textId="77777777" w:rsidR="00457020" w:rsidRDefault="00457020" w:rsidP="009B6F4C">
            <w:pPr>
              <w:jc w:val="center"/>
              <w:rPr>
                <w:sz w:val="18"/>
                <w:szCs w:val="18"/>
              </w:rPr>
            </w:pPr>
            <w:r>
              <w:rPr>
                <w:sz w:val="18"/>
                <w:szCs w:val="18"/>
              </w:rPr>
              <w:t>B</w:t>
            </w:r>
          </w:p>
        </w:tc>
      </w:tr>
      <w:tr w:rsidR="00457020" w:rsidRPr="00067263" w14:paraId="36C59273" w14:textId="77777777" w:rsidTr="009B6F4C">
        <w:trPr>
          <w:cantSplit/>
          <w:tblHeader/>
          <w:jc w:val="center"/>
        </w:trPr>
        <w:tc>
          <w:tcPr>
            <w:tcW w:w="2080" w:type="dxa"/>
            <w:vMerge/>
            <w:shd w:val="clear" w:color="auto" w:fill="auto"/>
            <w:vAlign w:val="center"/>
          </w:tcPr>
          <w:p w14:paraId="1628E0EC" w14:textId="77777777" w:rsidR="00457020" w:rsidRPr="006C130F" w:rsidRDefault="00457020" w:rsidP="009B6F4C">
            <w:pPr>
              <w:jc w:val="center"/>
              <w:rPr>
                <w:sz w:val="18"/>
                <w:szCs w:val="18"/>
              </w:rPr>
            </w:pPr>
          </w:p>
        </w:tc>
        <w:tc>
          <w:tcPr>
            <w:tcW w:w="1289" w:type="dxa"/>
            <w:vMerge/>
            <w:vAlign w:val="center"/>
          </w:tcPr>
          <w:p w14:paraId="39497568" w14:textId="77777777" w:rsidR="00457020" w:rsidRPr="006C130F" w:rsidRDefault="00457020" w:rsidP="009B6F4C">
            <w:pPr>
              <w:jc w:val="center"/>
              <w:rPr>
                <w:sz w:val="18"/>
                <w:szCs w:val="18"/>
              </w:rPr>
            </w:pPr>
          </w:p>
        </w:tc>
        <w:tc>
          <w:tcPr>
            <w:tcW w:w="1995" w:type="dxa"/>
            <w:vAlign w:val="center"/>
          </w:tcPr>
          <w:p w14:paraId="5229EF0C" w14:textId="77777777" w:rsidR="00962C98" w:rsidRPr="006C130F" w:rsidRDefault="00457020" w:rsidP="00D67609">
            <w:pPr>
              <w:jc w:val="center"/>
              <w:rPr>
                <w:sz w:val="18"/>
                <w:szCs w:val="18"/>
              </w:rPr>
            </w:pPr>
            <w:r>
              <w:rPr>
                <w:sz w:val="18"/>
                <w:szCs w:val="18"/>
              </w:rPr>
              <w:t>TSR1.1.34</w:t>
            </w:r>
          </w:p>
        </w:tc>
        <w:tc>
          <w:tcPr>
            <w:tcW w:w="1995" w:type="dxa"/>
            <w:shd w:val="clear" w:color="auto" w:fill="auto"/>
            <w:vAlign w:val="center"/>
          </w:tcPr>
          <w:p w14:paraId="2DC47827" w14:textId="77777777" w:rsidR="00457020" w:rsidRDefault="00457020" w:rsidP="009B6F4C">
            <w:pPr>
              <w:jc w:val="center"/>
              <w:rPr>
                <w:sz w:val="18"/>
                <w:szCs w:val="18"/>
              </w:rPr>
            </w:pPr>
            <w:r>
              <w:rPr>
                <w:sz w:val="18"/>
                <w:szCs w:val="18"/>
              </w:rPr>
              <w:t>B</w:t>
            </w:r>
          </w:p>
        </w:tc>
        <w:tc>
          <w:tcPr>
            <w:tcW w:w="2015" w:type="dxa"/>
            <w:shd w:val="clear" w:color="auto" w:fill="auto"/>
            <w:vAlign w:val="center"/>
          </w:tcPr>
          <w:p w14:paraId="65422D02" w14:textId="77777777" w:rsidR="00457020" w:rsidRDefault="00457020" w:rsidP="009B6F4C">
            <w:pPr>
              <w:jc w:val="center"/>
              <w:rPr>
                <w:sz w:val="18"/>
                <w:szCs w:val="18"/>
              </w:rPr>
            </w:pPr>
            <w:r>
              <w:rPr>
                <w:sz w:val="18"/>
                <w:szCs w:val="18"/>
              </w:rPr>
              <w:t>B</w:t>
            </w:r>
          </w:p>
        </w:tc>
      </w:tr>
      <w:tr w:rsidR="00457020" w:rsidRPr="00067263" w14:paraId="77847453" w14:textId="77777777" w:rsidTr="009B6F4C">
        <w:trPr>
          <w:cantSplit/>
          <w:tblHeader/>
          <w:jc w:val="center"/>
        </w:trPr>
        <w:tc>
          <w:tcPr>
            <w:tcW w:w="2080" w:type="dxa"/>
            <w:vMerge/>
            <w:shd w:val="clear" w:color="auto" w:fill="auto"/>
            <w:vAlign w:val="center"/>
          </w:tcPr>
          <w:p w14:paraId="54900EC2" w14:textId="77777777" w:rsidR="00457020" w:rsidRPr="006C130F" w:rsidRDefault="00457020" w:rsidP="009B6F4C">
            <w:pPr>
              <w:jc w:val="center"/>
              <w:rPr>
                <w:sz w:val="18"/>
                <w:szCs w:val="18"/>
              </w:rPr>
            </w:pPr>
          </w:p>
        </w:tc>
        <w:tc>
          <w:tcPr>
            <w:tcW w:w="1289" w:type="dxa"/>
            <w:vMerge/>
            <w:vAlign w:val="center"/>
          </w:tcPr>
          <w:p w14:paraId="3592FF2B" w14:textId="77777777" w:rsidR="00457020" w:rsidRPr="006C130F" w:rsidRDefault="00457020" w:rsidP="009B6F4C">
            <w:pPr>
              <w:jc w:val="center"/>
              <w:rPr>
                <w:sz w:val="18"/>
                <w:szCs w:val="18"/>
              </w:rPr>
            </w:pPr>
          </w:p>
        </w:tc>
        <w:tc>
          <w:tcPr>
            <w:tcW w:w="1995" w:type="dxa"/>
            <w:vAlign w:val="center"/>
          </w:tcPr>
          <w:p w14:paraId="6353F487" w14:textId="77777777" w:rsidR="00962C98" w:rsidRPr="006C130F" w:rsidRDefault="00457020" w:rsidP="00D67609">
            <w:pPr>
              <w:jc w:val="center"/>
              <w:rPr>
                <w:sz w:val="18"/>
                <w:szCs w:val="18"/>
              </w:rPr>
            </w:pPr>
            <w:r>
              <w:rPr>
                <w:sz w:val="18"/>
                <w:szCs w:val="18"/>
              </w:rPr>
              <w:t>TSR1.1.35</w:t>
            </w:r>
          </w:p>
        </w:tc>
        <w:tc>
          <w:tcPr>
            <w:tcW w:w="1995" w:type="dxa"/>
            <w:shd w:val="clear" w:color="auto" w:fill="auto"/>
            <w:vAlign w:val="center"/>
          </w:tcPr>
          <w:p w14:paraId="26D8CC11" w14:textId="77777777" w:rsidR="00457020" w:rsidRDefault="00457020" w:rsidP="009B6F4C">
            <w:pPr>
              <w:jc w:val="center"/>
              <w:rPr>
                <w:sz w:val="18"/>
                <w:szCs w:val="18"/>
              </w:rPr>
            </w:pPr>
            <w:r>
              <w:rPr>
                <w:sz w:val="18"/>
                <w:szCs w:val="18"/>
              </w:rPr>
              <w:t>B</w:t>
            </w:r>
          </w:p>
        </w:tc>
        <w:tc>
          <w:tcPr>
            <w:tcW w:w="2015" w:type="dxa"/>
            <w:shd w:val="clear" w:color="auto" w:fill="auto"/>
            <w:vAlign w:val="center"/>
          </w:tcPr>
          <w:p w14:paraId="661966AA" w14:textId="77777777" w:rsidR="00457020" w:rsidRDefault="00457020" w:rsidP="009B6F4C">
            <w:pPr>
              <w:jc w:val="center"/>
              <w:rPr>
                <w:sz w:val="18"/>
                <w:szCs w:val="18"/>
              </w:rPr>
            </w:pPr>
            <w:r>
              <w:rPr>
                <w:sz w:val="18"/>
                <w:szCs w:val="18"/>
              </w:rPr>
              <w:t>B</w:t>
            </w:r>
          </w:p>
        </w:tc>
      </w:tr>
      <w:tr w:rsidR="00457020" w:rsidRPr="00067263" w14:paraId="39D066AC" w14:textId="77777777" w:rsidTr="009B6F4C">
        <w:trPr>
          <w:cantSplit/>
          <w:tblHeader/>
          <w:jc w:val="center"/>
        </w:trPr>
        <w:tc>
          <w:tcPr>
            <w:tcW w:w="2080" w:type="dxa"/>
            <w:vMerge/>
            <w:shd w:val="clear" w:color="auto" w:fill="auto"/>
            <w:vAlign w:val="center"/>
          </w:tcPr>
          <w:p w14:paraId="2F6F9BEC" w14:textId="77777777" w:rsidR="00457020" w:rsidRPr="006C130F" w:rsidRDefault="00457020" w:rsidP="009B6F4C">
            <w:pPr>
              <w:jc w:val="center"/>
              <w:rPr>
                <w:sz w:val="18"/>
                <w:szCs w:val="18"/>
              </w:rPr>
            </w:pPr>
          </w:p>
        </w:tc>
        <w:tc>
          <w:tcPr>
            <w:tcW w:w="1289" w:type="dxa"/>
            <w:vMerge/>
            <w:vAlign w:val="center"/>
          </w:tcPr>
          <w:p w14:paraId="67BD8BAB" w14:textId="77777777" w:rsidR="00457020" w:rsidRPr="006C130F" w:rsidRDefault="00457020" w:rsidP="009B6F4C">
            <w:pPr>
              <w:jc w:val="center"/>
              <w:rPr>
                <w:sz w:val="18"/>
                <w:szCs w:val="18"/>
              </w:rPr>
            </w:pPr>
          </w:p>
        </w:tc>
        <w:tc>
          <w:tcPr>
            <w:tcW w:w="1995" w:type="dxa"/>
            <w:vAlign w:val="center"/>
          </w:tcPr>
          <w:p w14:paraId="6DA3FE47" w14:textId="77777777" w:rsidR="00962C98" w:rsidRPr="006C130F" w:rsidRDefault="00457020" w:rsidP="00D67609">
            <w:pPr>
              <w:jc w:val="center"/>
              <w:rPr>
                <w:sz w:val="18"/>
                <w:szCs w:val="18"/>
              </w:rPr>
            </w:pPr>
            <w:r>
              <w:rPr>
                <w:sz w:val="18"/>
                <w:szCs w:val="18"/>
              </w:rPr>
              <w:t>TSR1.1.36</w:t>
            </w:r>
          </w:p>
        </w:tc>
        <w:tc>
          <w:tcPr>
            <w:tcW w:w="1995" w:type="dxa"/>
            <w:shd w:val="clear" w:color="auto" w:fill="auto"/>
            <w:vAlign w:val="center"/>
          </w:tcPr>
          <w:p w14:paraId="475EDDDB" w14:textId="77777777" w:rsidR="00457020" w:rsidRDefault="00457020" w:rsidP="009B6F4C">
            <w:pPr>
              <w:jc w:val="center"/>
              <w:rPr>
                <w:sz w:val="18"/>
                <w:szCs w:val="18"/>
              </w:rPr>
            </w:pPr>
            <w:r>
              <w:rPr>
                <w:sz w:val="18"/>
                <w:szCs w:val="18"/>
              </w:rPr>
              <w:t>B</w:t>
            </w:r>
          </w:p>
        </w:tc>
        <w:tc>
          <w:tcPr>
            <w:tcW w:w="2015" w:type="dxa"/>
            <w:shd w:val="clear" w:color="auto" w:fill="auto"/>
            <w:vAlign w:val="center"/>
          </w:tcPr>
          <w:p w14:paraId="1D720256" w14:textId="77777777" w:rsidR="00457020" w:rsidRDefault="00457020" w:rsidP="009B6F4C">
            <w:pPr>
              <w:jc w:val="center"/>
              <w:rPr>
                <w:sz w:val="18"/>
                <w:szCs w:val="18"/>
              </w:rPr>
            </w:pPr>
            <w:r>
              <w:rPr>
                <w:sz w:val="18"/>
                <w:szCs w:val="18"/>
              </w:rPr>
              <w:t>B</w:t>
            </w:r>
          </w:p>
        </w:tc>
      </w:tr>
      <w:tr w:rsidR="00457020" w:rsidRPr="00067263" w14:paraId="0118578D" w14:textId="77777777" w:rsidTr="009B6F4C">
        <w:trPr>
          <w:cantSplit/>
          <w:tblHeader/>
          <w:jc w:val="center"/>
        </w:trPr>
        <w:tc>
          <w:tcPr>
            <w:tcW w:w="2080" w:type="dxa"/>
            <w:vMerge/>
            <w:shd w:val="clear" w:color="auto" w:fill="auto"/>
            <w:vAlign w:val="center"/>
          </w:tcPr>
          <w:p w14:paraId="0AFFAEA0" w14:textId="77777777" w:rsidR="00457020" w:rsidRPr="006C130F" w:rsidRDefault="00457020" w:rsidP="009B6F4C">
            <w:pPr>
              <w:jc w:val="center"/>
              <w:rPr>
                <w:sz w:val="18"/>
                <w:szCs w:val="18"/>
              </w:rPr>
            </w:pPr>
          </w:p>
        </w:tc>
        <w:tc>
          <w:tcPr>
            <w:tcW w:w="1289" w:type="dxa"/>
            <w:vMerge/>
            <w:vAlign w:val="center"/>
          </w:tcPr>
          <w:p w14:paraId="0DDAF74F" w14:textId="77777777" w:rsidR="00457020" w:rsidRPr="006C130F" w:rsidRDefault="00457020" w:rsidP="009B6F4C">
            <w:pPr>
              <w:jc w:val="center"/>
              <w:rPr>
                <w:sz w:val="18"/>
                <w:szCs w:val="18"/>
              </w:rPr>
            </w:pPr>
          </w:p>
        </w:tc>
        <w:tc>
          <w:tcPr>
            <w:tcW w:w="1995" w:type="dxa"/>
            <w:vAlign w:val="center"/>
          </w:tcPr>
          <w:p w14:paraId="244E5A9B" w14:textId="77777777" w:rsidR="00962C98" w:rsidRPr="006C130F" w:rsidRDefault="00457020" w:rsidP="00D67609">
            <w:pPr>
              <w:jc w:val="center"/>
              <w:rPr>
                <w:sz w:val="18"/>
                <w:szCs w:val="18"/>
              </w:rPr>
            </w:pPr>
            <w:r>
              <w:rPr>
                <w:sz w:val="18"/>
                <w:szCs w:val="18"/>
              </w:rPr>
              <w:t>TSR1.3.1</w:t>
            </w:r>
          </w:p>
        </w:tc>
        <w:tc>
          <w:tcPr>
            <w:tcW w:w="1995" w:type="dxa"/>
            <w:shd w:val="clear" w:color="auto" w:fill="auto"/>
            <w:vAlign w:val="center"/>
          </w:tcPr>
          <w:p w14:paraId="6CF6BC08" w14:textId="77777777" w:rsidR="00457020" w:rsidRDefault="00457020" w:rsidP="009B6F4C">
            <w:pPr>
              <w:jc w:val="center"/>
              <w:rPr>
                <w:sz w:val="18"/>
                <w:szCs w:val="18"/>
              </w:rPr>
            </w:pPr>
            <w:r>
              <w:rPr>
                <w:sz w:val="18"/>
                <w:szCs w:val="18"/>
              </w:rPr>
              <w:t>B</w:t>
            </w:r>
          </w:p>
        </w:tc>
        <w:tc>
          <w:tcPr>
            <w:tcW w:w="2015" w:type="dxa"/>
            <w:shd w:val="clear" w:color="auto" w:fill="auto"/>
            <w:vAlign w:val="center"/>
          </w:tcPr>
          <w:p w14:paraId="509862EF" w14:textId="77777777" w:rsidR="00457020" w:rsidRDefault="00457020" w:rsidP="009B6F4C">
            <w:pPr>
              <w:jc w:val="center"/>
              <w:rPr>
                <w:sz w:val="18"/>
                <w:szCs w:val="18"/>
              </w:rPr>
            </w:pPr>
            <w:r>
              <w:rPr>
                <w:sz w:val="18"/>
                <w:szCs w:val="18"/>
              </w:rPr>
              <w:t>B</w:t>
            </w:r>
          </w:p>
        </w:tc>
      </w:tr>
      <w:tr w:rsidR="00457020" w:rsidRPr="00067263" w14:paraId="4ED9E5F3" w14:textId="77777777" w:rsidTr="009B6F4C">
        <w:trPr>
          <w:cantSplit/>
          <w:tblHeader/>
          <w:jc w:val="center"/>
        </w:trPr>
        <w:tc>
          <w:tcPr>
            <w:tcW w:w="2080" w:type="dxa"/>
            <w:vMerge/>
            <w:shd w:val="clear" w:color="auto" w:fill="auto"/>
            <w:vAlign w:val="center"/>
          </w:tcPr>
          <w:p w14:paraId="1DE35ED8" w14:textId="77777777" w:rsidR="00457020" w:rsidRPr="006C130F" w:rsidRDefault="00457020" w:rsidP="009B6F4C">
            <w:pPr>
              <w:jc w:val="center"/>
              <w:rPr>
                <w:sz w:val="18"/>
                <w:szCs w:val="18"/>
              </w:rPr>
            </w:pPr>
          </w:p>
        </w:tc>
        <w:tc>
          <w:tcPr>
            <w:tcW w:w="1289" w:type="dxa"/>
            <w:vMerge/>
            <w:vAlign w:val="center"/>
          </w:tcPr>
          <w:p w14:paraId="36BA34CD" w14:textId="77777777" w:rsidR="00457020" w:rsidRPr="006C130F" w:rsidRDefault="00457020" w:rsidP="009B6F4C">
            <w:pPr>
              <w:jc w:val="center"/>
              <w:rPr>
                <w:sz w:val="18"/>
                <w:szCs w:val="18"/>
              </w:rPr>
            </w:pPr>
          </w:p>
        </w:tc>
        <w:tc>
          <w:tcPr>
            <w:tcW w:w="1995" w:type="dxa"/>
            <w:vAlign w:val="center"/>
          </w:tcPr>
          <w:p w14:paraId="20886185" w14:textId="77777777" w:rsidR="00962C98" w:rsidRPr="006C130F" w:rsidRDefault="00457020" w:rsidP="00D67609">
            <w:pPr>
              <w:jc w:val="center"/>
              <w:rPr>
                <w:sz w:val="18"/>
                <w:szCs w:val="18"/>
              </w:rPr>
            </w:pPr>
            <w:r>
              <w:rPr>
                <w:sz w:val="18"/>
                <w:szCs w:val="18"/>
              </w:rPr>
              <w:t>TSR1.6.15.1</w:t>
            </w:r>
          </w:p>
        </w:tc>
        <w:tc>
          <w:tcPr>
            <w:tcW w:w="1995" w:type="dxa"/>
            <w:shd w:val="clear" w:color="auto" w:fill="auto"/>
            <w:vAlign w:val="center"/>
          </w:tcPr>
          <w:p w14:paraId="2B120096" w14:textId="77777777" w:rsidR="00457020" w:rsidRDefault="00457020" w:rsidP="009B6F4C">
            <w:pPr>
              <w:jc w:val="center"/>
              <w:rPr>
                <w:sz w:val="18"/>
                <w:szCs w:val="18"/>
              </w:rPr>
            </w:pPr>
            <w:r>
              <w:rPr>
                <w:sz w:val="18"/>
                <w:szCs w:val="18"/>
              </w:rPr>
              <w:t>B</w:t>
            </w:r>
          </w:p>
        </w:tc>
        <w:tc>
          <w:tcPr>
            <w:tcW w:w="2015" w:type="dxa"/>
            <w:shd w:val="clear" w:color="auto" w:fill="auto"/>
            <w:vAlign w:val="center"/>
          </w:tcPr>
          <w:p w14:paraId="6CAD4917" w14:textId="77777777" w:rsidR="00457020" w:rsidRDefault="00457020" w:rsidP="009B6F4C">
            <w:pPr>
              <w:jc w:val="center"/>
              <w:rPr>
                <w:sz w:val="18"/>
                <w:szCs w:val="18"/>
              </w:rPr>
            </w:pPr>
            <w:r>
              <w:rPr>
                <w:sz w:val="18"/>
                <w:szCs w:val="18"/>
              </w:rPr>
              <w:t>B</w:t>
            </w:r>
          </w:p>
        </w:tc>
      </w:tr>
      <w:tr w:rsidR="00457020" w:rsidRPr="00067263" w14:paraId="7BC56ACD" w14:textId="77777777" w:rsidTr="009B6F4C">
        <w:trPr>
          <w:cantSplit/>
          <w:tblHeader/>
          <w:jc w:val="center"/>
        </w:trPr>
        <w:tc>
          <w:tcPr>
            <w:tcW w:w="2080" w:type="dxa"/>
            <w:vMerge/>
            <w:shd w:val="clear" w:color="auto" w:fill="auto"/>
            <w:vAlign w:val="center"/>
          </w:tcPr>
          <w:p w14:paraId="18577904" w14:textId="77777777" w:rsidR="00457020" w:rsidRPr="006C130F" w:rsidRDefault="00457020" w:rsidP="009B6F4C">
            <w:pPr>
              <w:jc w:val="center"/>
              <w:rPr>
                <w:sz w:val="18"/>
                <w:szCs w:val="18"/>
              </w:rPr>
            </w:pPr>
          </w:p>
        </w:tc>
        <w:tc>
          <w:tcPr>
            <w:tcW w:w="1289" w:type="dxa"/>
            <w:vMerge/>
            <w:vAlign w:val="center"/>
          </w:tcPr>
          <w:p w14:paraId="6ECA4AD8" w14:textId="77777777" w:rsidR="00457020" w:rsidRPr="006C130F" w:rsidRDefault="00457020" w:rsidP="009B6F4C">
            <w:pPr>
              <w:jc w:val="center"/>
              <w:rPr>
                <w:sz w:val="18"/>
                <w:szCs w:val="18"/>
              </w:rPr>
            </w:pPr>
          </w:p>
        </w:tc>
        <w:tc>
          <w:tcPr>
            <w:tcW w:w="1995" w:type="dxa"/>
            <w:vAlign w:val="center"/>
          </w:tcPr>
          <w:p w14:paraId="61A629BE" w14:textId="77777777" w:rsidR="00962C98" w:rsidRPr="006C130F" w:rsidRDefault="00457020" w:rsidP="00D67609">
            <w:pPr>
              <w:jc w:val="center"/>
              <w:rPr>
                <w:sz w:val="18"/>
                <w:szCs w:val="18"/>
              </w:rPr>
            </w:pPr>
            <w:r>
              <w:rPr>
                <w:sz w:val="18"/>
                <w:szCs w:val="18"/>
              </w:rPr>
              <w:t>TSR1.6.15.2</w:t>
            </w:r>
          </w:p>
        </w:tc>
        <w:tc>
          <w:tcPr>
            <w:tcW w:w="1995" w:type="dxa"/>
            <w:shd w:val="clear" w:color="auto" w:fill="auto"/>
            <w:vAlign w:val="center"/>
          </w:tcPr>
          <w:p w14:paraId="3E9C3FCE" w14:textId="77777777" w:rsidR="00457020" w:rsidRDefault="00457020" w:rsidP="009B6F4C">
            <w:pPr>
              <w:jc w:val="center"/>
              <w:rPr>
                <w:sz w:val="18"/>
                <w:szCs w:val="18"/>
              </w:rPr>
            </w:pPr>
            <w:r>
              <w:rPr>
                <w:sz w:val="18"/>
                <w:szCs w:val="18"/>
              </w:rPr>
              <w:t>B</w:t>
            </w:r>
          </w:p>
        </w:tc>
        <w:tc>
          <w:tcPr>
            <w:tcW w:w="2015" w:type="dxa"/>
            <w:shd w:val="clear" w:color="auto" w:fill="auto"/>
            <w:vAlign w:val="center"/>
          </w:tcPr>
          <w:p w14:paraId="0B489D41" w14:textId="77777777" w:rsidR="00457020" w:rsidRDefault="00457020" w:rsidP="009B6F4C">
            <w:pPr>
              <w:jc w:val="center"/>
              <w:rPr>
                <w:sz w:val="18"/>
                <w:szCs w:val="18"/>
              </w:rPr>
            </w:pPr>
            <w:r>
              <w:rPr>
                <w:sz w:val="18"/>
                <w:szCs w:val="18"/>
              </w:rPr>
              <w:t>B</w:t>
            </w:r>
          </w:p>
        </w:tc>
      </w:tr>
      <w:tr w:rsidR="00457020" w:rsidRPr="00067263" w14:paraId="4C870780" w14:textId="77777777" w:rsidTr="009B6F4C">
        <w:trPr>
          <w:cantSplit/>
          <w:tblHeader/>
          <w:jc w:val="center"/>
        </w:trPr>
        <w:tc>
          <w:tcPr>
            <w:tcW w:w="2080" w:type="dxa"/>
            <w:vMerge w:val="restart"/>
            <w:shd w:val="clear" w:color="auto" w:fill="auto"/>
            <w:vAlign w:val="center"/>
          </w:tcPr>
          <w:p w14:paraId="5F9F3068" w14:textId="77777777" w:rsidR="00457020" w:rsidRDefault="00457020" w:rsidP="009B6F4C">
            <w:pPr>
              <w:jc w:val="center"/>
              <w:rPr>
                <w:sz w:val="18"/>
                <w:szCs w:val="18"/>
              </w:rPr>
            </w:pPr>
            <w:r w:rsidRPr="008F20E4">
              <w:rPr>
                <w:sz w:val="18"/>
                <w:szCs w:val="18"/>
              </w:rPr>
              <w:t>Headlamp Switch</w:t>
            </w:r>
          </w:p>
        </w:tc>
        <w:tc>
          <w:tcPr>
            <w:tcW w:w="1289" w:type="dxa"/>
            <w:vMerge w:val="restart"/>
            <w:vAlign w:val="center"/>
          </w:tcPr>
          <w:p w14:paraId="79110262" w14:textId="77777777" w:rsidR="00457020" w:rsidRPr="008F20E4" w:rsidRDefault="00457020" w:rsidP="009B6F4C">
            <w:pPr>
              <w:jc w:val="center"/>
              <w:rPr>
                <w:sz w:val="18"/>
                <w:szCs w:val="18"/>
              </w:rPr>
            </w:pPr>
            <w:r w:rsidRPr="008F20E4">
              <w:rPr>
                <w:sz w:val="18"/>
                <w:szCs w:val="18"/>
              </w:rPr>
              <w:t>I</w:t>
            </w:r>
          </w:p>
        </w:tc>
        <w:tc>
          <w:tcPr>
            <w:tcW w:w="1995" w:type="dxa"/>
            <w:vAlign w:val="center"/>
          </w:tcPr>
          <w:p w14:paraId="1C956C6E" w14:textId="77777777" w:rsidR="00962C98" w:rsidRPr="006C130F" w:rsidRDefault="00457020" w:rsidP="00D67609">
            <w:pPr>
              <w:jc w:val="center"/>
              <w:rPr>
                <w:sz w:val="18"/>
                <w:szCs w:val="18"/>
              </w:rPr>
            </w:pPr>
            <w:r>
              <w:rPr>
                <w:sz w:val="18"/>
                <w:szCs w:val="18"/>
              </w:rPr>
              <w:t>TSR1.1.30</w:t>
            </w:r>
          </w:p>
        </w:tc>
        <w:tc>
          <w:tcPr>
            <w:tcW w:w="1995" w:type="dxa"/>
            <w:shd w:val="clear" w:color="auto" w:fill="auto"/>
            <w:vAlign w:val="center"/>
          </w:tcPr>
          <w:p w14:paraId="2B6D7122" w14:textId="77777777" w:rsidR="00457020" w:rsidRDefault="00457020" w:rsidP="009B6F4C">
            <w:pPr>
              <w:jc w:val="center"/>
              <w:rPr>
                <w:sz w:val="18"/>
                <w:szCs w:val="18"/>
              </w:rPr>
            </w:pPr>
            <w:r>
              <w:rPr>
                <w:sz w:val="18"/>
                <w:szCs w:val="18"/>
              </w:rPr>
              <w:t>B</w:t>
            </w:r>
          </w:p>
        </w:tc>
        <w:tc>
          <w:tcPr>
            <w:tcW w:w="2015" w:type="dxa"/>
            <w:shd w:val="clear" w:color="auto" w:fill="auto"/>
            <w:vAlign w:val="center"/>
          </w:tcPr>
          <w:p w14:paraId="2099EF88" w14:textId="77777777" w:rsidR="00457020" w:rsidRDefault="00457020" w:rsidP="009B6F4C">
            <w:pPr>
              <w:jc w:val="center"/>
              <w:rPr>
                <w:sz w:val="18"/>
                <w:szCs w:val="18"/>
              </w:rPr>
            </w:pPr>
            <w:r>
              <w:rPr>
                <w:sz w:val="18"/>
                <w:szCs w:val="18"/>
              </w:rPr>
              <w:t>B</w:t>
            </w:r>
          </w:p>
        </w:tc>
      </w:tr>
      <w:tr w:rsidR="00457020" w:rsidRPr="00067263" w14:paraId="39525EC6" w14:textId="77777777" w:rsidTr="009B6F4C">
        <w:trPr>
          <w:cantSplit/>
          <w:tblHeader/>
          <w:jc w:val="center"/>
        </w:trPr>
        <w:tc>
          <w:tcPr>
            <w:tcW w:w="2080" w:type="dxa"/>
            <w:vMerge/>
            <w:shd w:val="clear" w:color="auto" w:fill="auto"/>
            <w:vAlign w:val="center"/>
          </w:tcPr>
          <w:p w14:paraId="7337A432" w14:textId="77777777" w:rsidR="00457020" w:rsidRPr="006C130F" w:rsidRDefault="00457020" w:rsidP="009B6F4C">
            <w:pPr>
              <w:jc w:val="center"/>
              <w:rPr>
                <w:sz w:val="18"/>
                <w:szCs w:val="18"/>
              </w:rPr>
            </w:pPr>
          </w:p>
        </w:tc>
        <w:tc>
          <w:tcPr>
            <w:tcW w:w="1289" w:type="dxa"/>
            <w:vMerge/>
            <w:vAlign w:val="center"/>
          </w:tcPr>
          <w:p w14:paraId="38A3052E" w14:textId="77777777" w:rsidR="00457020" w:rsidRPr="006C130F" w:rsidRDefault="00457020" w:rsidP="009B6F4C">
            <w:pPr>
              <w:jc w:val="center"/>
              <w:rPr>
                <w:sz w:val="18"/>
                <w:szCs w:val="18"/>
              </w:rPr>
            </w:pPr>
          </w:p>
        </w:tc>
        <w:tc>
          <w:tcPr>
            <w:tcW w:w="1995" w:type="dxa"/>
            <w:vAlign w:val="center"/>
          </w:tcPr>
          <w:p w14:paraId="610A88A8" w14:textId="77777777" w:rsidR="00962C98" w:rsidRPr="006C130F" w:rsidRDefault="00457020" w:rsidP="00D67609">
            <w:pPr>
              <w:jc w:val="center"/>
              <w:rPr>
                <w:sz w:val="18"/>
                <w:szCs w:val="18"/>
              </w:rPr>
            </w:pPr>
            <w:r>
              <w:rPr>
                <w:sz w:val="18"/>
                <w:szCs w:val="18"/>
              </w:rPr>
              <w:t>TSR1.2.2</w:t>
            </w:r>
          </w:p>
        </w:tc>
        <w:tc>
          <w:tcPr>
            <w:tcW w:w="1995" w:type="dxa"/>
            <w:shd w:val="clear" w:color="auto" w:fill="auto"/>
            <w:vAlign w:val="center"/>
          </w:tcPr>
          <w:p w14:paraId="6C2971CA" w14:textId="77777777" w:rsidR="00457020" w:rsidRDefault="00457020" w:rsidP="009B6F4C">
            <w:pPr>
              <w:jc w:val="center"/>
              <w:rPr>
                <w:sz w:val="18"/>
                <w:szCs w:val="18"/>
              </w:rPr>
            </w:pPr>
            <w:r>
              <w:rPr>
                <w:sz w:val="18"/>
                <w:szCs w:val="18"/>
              </w:rPr>
              <w:t>B</w:t>
            </w:r>
          </w:p>
        </w:tc>
        <w:tc>
          <w:tcPr>
            <w:tcW w:w="2015" w:type="dxa"/>
            <w:shd w:val="clear" w:color="auto" w:fill="auto"/>
            <w:vAlign w:val="center"/>
          </w:tcPr>
          <w:p w14:paraId="0CFF4DA5" w14:textId="77777777" w:rsidR="00457020" w:rsidRDefault="00457020" w:rsidP="009B6F4C">
            <w:pPr>
              <w:jc w:val="center"/>
              <w:rPr>
                <w:sz w:val="18"/>
                <w:szCs w:val="18"/>
              </w:rPr>
            </w:pPr>
            <w:r>
              <w:rPr>
                <w:sz w:val="18"/>
                <w:szCs w:val="18"/>
              </w:rPr>
              <w:t>B</w:t>
            </w:r>
          </w:p>
        </w:tc>
      </w:tr>
      <w:tr w:rsidR="00457020" w:rsidRPr="00067263" w14:paraId="276B48E3" w14:textId="77777777" w:rsidTr="009B6F4C">
        <w:trPr>
          <w:cantSplit/>
          <w:tblHeader/>
          <w:jc w:val="center"/>
        </w:trPr>
        <w:tc>
          <w:tcPr>
            <w:tcW w:w="2080" w:type="dxa"/>
            <w:vMerge w:val="restart"/>
            <w:shd w:val="clear" w:color="auto" w:fill="auto"/>
            <w:vAlign w:val="center"/>
          </w:tcPr>
          <w:p w14:paraId="280AB5BC" w14:textId="77777777" w:rsidR="00457020" w:rsidRDefault="00457020" w:rsidP="009B6F4C">
            <w:pPr>
              <w:jc w:val="center"/>
              <w:rPr>
                <w:sz w:val="18"/>
                <w:szCs w:val="18"/>
              </w:rPr>
            </w:pPr>
            <w:r w:rsidRPr="008F20E4">
              <w:rPr>
                <w:sz w:val="18"/>
                <w:szCs w:val="18"/>
              </w:rPr>
              <w:t>Headlamps</w:t>
            </w:r>
          </w:p>
        </w:tc>
        <w:tc>
          <w:tcPr>
            <w:tcW w:w="1289" w:type="dxa"/>
            <w:vMerge w:val="restart"/>
            <w:vAlign w:val="center"/>
          </w:tcPr>
          <w:p w14:paraId="3DEAC50A" w14:textId="77777777" w:rsidR="00457020" w:rsidRPr="008F20E4" w:rsidRDefault="00457020" w:rsidP="009B6F4C">
            <w:pPr>
              <w:jc w:val="center"/>
              <w:rPr>
                <w:sz w:val="18"/>
                <w:szCs w:val="18"/>
              </w:rPr>
            </w:pPr>
            <w:r w:rsidRPr="008F20E4">
              <w:rPr>
                <w:sz w:val="18"/>
                <w:szCs w:val="18"/>
              </w:rPr>
              <w:t>O</w:t>
            </w:r>
          </w:p>
        </w:tc>
        <w:tc>
          <w:tcPr>
            <w:tcW w:w="1995" w:type="dxa"/>
            <w:vAlign w:val="center"/>
          </w:tcPr>
          <w:p w14:paraId="7295DF01" w14:textId="77777777" w:rsidR="00962C98" w:rsidRPr="006C130F" w:rsidRDefault="00457020" w:rsidP="00D67609">
            <w:pPr>
              <w:jc w:val="center"/>
              <w:rPr>
                <w:sz w:val="18"/>
                <w:szCs w:val="18"/>
              </w:rPr>
            </w:pPr>
            <w:r>
              <w:rPr>
                <w:sz w:val="18"/>
                <w:szCs w:val="18"/>
              </w:rPr>
              <w:t>TSR1.4.1</w:t>
            </w:r>
          </w:p>
        </w:tc>
        <w:tc>
          <w:tcPr>
            <w:tcW w:w="1995" w:type="dxa"/>
            <w:shd w:val="clear" w:color="auto" w:fill="auto"/>
            <w:vAlign w:val="center"/>
          </w:tcPr>
          <w:p w14:paraId="7A99296A" w14:textId="77777777" w:rsidR="00457020" w:rsidRDefault="00457020" w:rsidP="009B6F4C">
            <w:pPr>
              <w:jc w:val="center"/>
              <w:rPr>
                <w:sz w:val="18"/>
                <w:szCs w:val="18"/>
              </w:rPr>
            </w:pPr>
            <w:r>
              <w:rPr>
                <w:sz w:val="18"/>
                <w:szCs w:val="18"/>
              </w:rPr>
              <w:t>B</w:t>
            </w:r>
          </w:p>
        </w:tc>
        <w:tc>
          <w:tcPr>
            <w:tcW w:w="2015" w:type="dxa"/>
            <w:shd w:val="clear" w:color="auto" w:fill="auto"/>
            <w:vAlign w:val="center"/>
          </w:tcPr>
          <w:p w14:paraId="60D6B1AE" w14:textId="77777777" w:rsidR="00457020" w:rsidRDefault="00457020" w:rsidP="009B6F4C">
            <w:pPr>
              <w:jc w:val="center"/>
              <w:rPr>
                <w:sz w:val="18"/>
                <w:szCs w:val="18"/>
              </w:rPr>
            </w:pPr>
            <w:r>
              <w:rPr>
                <w:sz w:val="18"/>
                <w:szCs w:val="18"/>
              </w:rPr>
              <w:t>B</w:t>
            </w:r>
          </w:p>
        </w:tc>
      </w:tr>
      <w:tr w:rsidR="00457020" w:rsidRPr="00067263" w14:paraId="5B43E219" w14:textId="77777777" w:rsidTr="009B6F4C">
        <w:trPr>
          <w:cantSplit/>
          <w:tblHeader/>
          <w:jc w:val="center"/>
        </w:trPr>
        <w:tc>
          <w:tcPr>
            <w:tcW w:w="2080" w:type="dxa"/>
            <w:vMerge/>
            <w:shd w:val="clear" w:color="auto" w:fill="auto"/>
            <w:vAlign w:val="center"/>
          </w:tcPr>
          <w:p w14:paraId="59D7FCC9" w14:textId="77777777" w:rsidR="00457020" w:rsidRPr="006C130F" w:rsidRDefault="00457020" w:rsidP="009B6F4C">
            <w:pPr>
              <w:jc w:val="center"/>
              <w:rPr>
                <w:sz w:val="18"/>
                <w:szCs w:val="18"/>
              </w:rPr>
            </w:pPr>
          </w:p>
        </w:tc>
        <w:tc>
          <w:tcPr>
            <w:tcW w:w="1289" w:type="dxa"/>
            <w:vMerge/>
            <w:vAlign w:val="center"/>
          </w:tcPr>
          <w:p w14:paraId="4E09A06E" w14:textId="77777777" w:rsidR="00457020" w:rsidRPr="006C130F" w:rsidRDefault="00457020" w:rsidP="009B6F4C">
            <w:pPr>
              <w:jc w:val="center"/>
              <w:rPr>
                <w:sz w:val="18"/>
                <w:szCs w:val="18"/>
              </w:rPr>
            </w:pPr>
          </w:p>
        </w:tc>
        <w:tc>
          <w:tcPr>
            <w:tcW w:w="1995" w:type="dxa"/>
            <w:vAlign w:val="center"/>
          </w:tcPr>
          <w:p w14:paraId="625C8E00" w14:textId="77777777" w:rsidR="00962C98" w:rsidRPr="006C130F" w:rsidRDefault="00457020" w:rsidP="00D67609">
            <w:pPr>
              <w:jc w:val="center"/>
              <w:rPr>
                <w:sz w:val="18"/>
                <w:szCs w:val="18"/>
              </w:rPr>
            </w:pPr>
            <w:r>
              <w:rPr>
                <w:sz w:val="18"/>
                <w:szCs w:val="18"/>
              </w:rPr>
              <w:t>TSR1.4.5</w:t>
            </w:r>
          </w:p>
        </w:tc>
        <w:tc>
          <w:tcPr>
            <w:tcW w:w="1995" w:type="dxa"/>
            <w:shd w:val="clear" w:color="auto" w:fill="auto"/>
            <w:vAlign w:val="center"/>
          </w:tcPr>
          <w:p w14:paraId="13C08160" w14:textId="77777777" w:rsidR="00457020" w:rsidRDefault="00457020" w:rsidP="009B6F4C">
            <w:pPr>
              <w:jc w:val="center"/>
              <w:rPr>
                <w:sz w:val="18"/>
                <w:szCs w:val="18"/>
              </w:rPr>
            </w:pPr>
            <w:r>
              <w:rPr>
                <w:sz w:val="18"/>
                <w:szCs w:val="18"/>
              </w:rPr>
              <w:t>B</w:t>
            </w:r>
          </w:p>
        </w:tc>
        <w:tc>
          <w:tcPr>
            <w:tcW w:w="2015" w:type="dxa"/>
            <w:shd w:val="clear" w:color="auto" w:fill="auto"/>
            <w:vAlign w:val="center"/>
          </w:tcPr>
          <w:p w14:paraId="5B2FFE84" w14:textId="77777777" w:rsidR="00457020" w:rsidRDefault="00457020" w:rsidP="009B6F4C">
            <w:pPr>
              <w:jc w:val="center"/>
              <w:rPr>
                <w:sz w:val="18"/>
                <w:szCs w:val="18"/>
              </w:rPr>
            </w:pPr>
            <w:r>
              <w:rPr>
                <w:sz w:val="18"/>
                <w:szCs w:val="18"/>
              </w:rPr>
              <w:t>B</w:t>
            </w:r>
          </w:p>
        </w:tc>
      </w:tr>
      <w:tr w:rsidR="00457020" w:rsidRPr="00067263" w14:paraId="68178F54" w14:textId="77777777" w:rsidTr="009B6F4C">
        <w:trPr>
          <w:cantSplit/>
          <w:tblHeader/>
          <w:jc w:val="center"/>
        </w:trPr>
        <w:tc>
          <w:tcPr>
            <w:tcW w:w="2080" w:type="dxa"/>
            <w:vMerge/>
            <w:shd w:val="clear" w:color="auto" w:fill="auto"/>
            <w:vAlign w:val="center"/>
          </w:tcPr>
          <w:p w14:paraId="5645B23F" w14:textId="77777777" w:rsidR="00457020" w:rsidRPr="006C130F" w:rsidRDefault="00457020" w:rsidP="009B6F4C">
            <w:pPr>
              <w:jc w:val="center"/>
              <w:rPr>
                <w:sz w:val="18"/>
                <w:szCs w:val="18"/>
              </w:rPr>
            </w:pPr>
          </w:p>
        </w:tc>
        <w:tc>
          <w:tcPr>
            <w:tcW w:w="1289" w:type="dxa"/>
            <w:vMerge/>
            <w:vAlign w:val="center"/>
          </w:tcPr>
          <w:p w14:paraId="4AD3FA92" w14:textId="77777777" w:rsidR="00457020" w:rsidRPr="006C130F" w:rsidRDefault="00457020" w:rsidP="009B6F4C">
            <w:pPr>
              <w:jc w:val="center"/>
              <w:rPr>
                <w:sz w:val="18"/>
                <w:szCs w:val="18"/>
              </w:rPr>
            </w:pPr>
          </w:p>
        </w:tc>
        <w:tc>
          <w:tcPr>
            <w:tcW w:w="1995" w:type="dxa"/>
            <w:vAlign w:val="center"/>
          </w:tcPr>
          <w:p w14:paraId="41408B28" w14:textId="77777777" w:rsidR="00962C98" w:rsidRPr="006C130F" w:rsidRDefault="00457020" w:rsidP="00D67609">
            <w:pPr>
              <w:jc w:val="center"/>
              <w:rPr>
                <w:sz w:val="18"/>
                <w:szCs w:val="18"/>
              </w:rPr>
            </w:pPr>
            <w:r>
              <w:rPr>
                <w:sz w:val="18"/>
                <w:szCs w:val="18"/>
              </w:rPr>
              <w:t>TSR1.4.6</w:t>
            </w:r>
          </w:p>
        </w:tc>
        <w:tc>
          <w:tcPr>
            <w:tcW w:w="1995" w:type="dxa"/>
            <w:shd w:val="clear" w:color="auto" w:fill="auto"/>
            <w:vAlign w:val="center"/>
          </w:tcPr>
          <w:p w14:paraId="64274862" w14:textId="77777777" w:rsidR="00457020" w:rsidRDefault="00457020" w:rsidP="009B6F4C">
            <w:pPr>
              <w:jc w:val="center"/>
              <w:rPr>
                <w:sz w:val="18"/>
                <w:szCs w:val="18"/>
              </w:rPr>
            </w:pPr>
            <w:r>
              <w:rPr>
                <w:sz w:val="18"/>
                <w:szCs w:val="18"/>
              </w:rPr>
              <w:t>B</w:t>
            </w:r>
          </w:p>
        </w:tc>
        <w:tc>
          <w:tcPr>
            <w:tcW w:w="2015" w:type="dxa"/>
            <w:shd w:val="clear" w:color="auto" w:fill="auto"/>
            <w:vAlign w:val="center"/>
          </w:tcPr>
          <w:p w14:paraId="5210C30C" w14:textId="77777777" w:rsidR="00457020" w:rsidRDefault="00457020" w:rsidP="009B6F4C">
            <w:pPr>
              <w:jc w:val="center"/>
              <w:rPr>
                <w:sz w:val="18"/>
                <w:szCs w:val="18"/>
              </w:rPr>
            </w:pPr>
            <w:r>
              <w:rPr>
                <w:sz w:val="18"/>
                <w:szCs w:val="18"/>
              </w:rPr>
              <w:t>B</w:t>
            </w:r>
          </w:p>
        </w:tc>
      </w:tr>
      <w:tr w:rsidR="00457020" w:rsidRPr="00067263" w14:paraId="7846678C" w14:textId="77777777" w:rsidTr="009B6F4C">
        <w:trPr>
          <w:cantSplit/>
          <w:tblHeader/>
          <w:jc w:val="center"/>
        </w:trPr>
        <w:tc>
          <w:tcPr>
            <w:tcW w:w="2080" w:type="dxa"/>
            <w:vMerge/>
            <w:shd w:val="clear" w:color="auto" w:fill="auto"/>
            <w:vAlign w:val="center"/>
          </w:tcPr>
          <w:p w14:paraId="6AE27FE6" w14:textId="77777777" w:rsidR="00457020" w:rsidRPr="006C130F" w:rsidRDefault="00457020" w:rsidP="009B6F4C">
            <w:pPr>
              <w:jc w:val="center"/>
              <w:rPr>
                <w:sz w:val="18"/>
                <w:szCs w:val="18"/>
              </w:rPr>
            </w:pPr>
          </w:p>
        </w:tc>
        <w:tc>
          <w:tcPr>
            <w:tcW w:w="1289" w:type="dxa"/>
            <w:vMerge/>
            <w:vAlign w:val="center"/>
          </w:tcPr>
          <w:p w14:paraId="0E519A76" w14:textId="77777777" w:rsidR="00457020" w:rsidRPr="006C130F" w:rsidRDefault="00457020" w:rsidP="009B6F4C">
            <w:pPr>
              <w:jc w:val="center"/>
              <w:rPr>
                <w:sz w:val="18"/>
                <w:szCs w:val="18"/>
              </w:rPr>
            </w:pPr>
          </w:p>
        </w:tc>
        <w:tc>
          <w:tcPr>
            <w:tcW w:w="1995" w:type="dxa"/>
            <w:vAlign w:val="center"/>
          </w:tcPr>
          <w:p w14:paraId="6B9F56BD" w14:textId="77777777" w:rsidR="00962C98" w:rsidRPr="006C130F" w:rsidRDefault="00457020" w:rsidP="00D67609">
            <w:pPr>
              <w:jc w:val="center"/>
              <w:rPr>
                <w:sz w:val="18"/>
                <w:szCs w:val="18"/>
              </w:rPr>
            </w:pPr>
            <w:r>
              <w:rPr>
                <w:sz w:val="18"/>
                <w:szCs w:val="18"/>
              </w:rPr>
              <w:t>TSR1.4.7</w:t>
            </w:r>
          </w:p>
        </w:tc>
        <w:tc>
          <w:tcPr>
            <w:tcW w:w="1995" w:type="dxa"/>
            <w:shd w:val="clear" w:color="auto" w:fill="auto"/>
            <w:vAlign w:val="center"/>
          </w:tcPr>
          <w:p w14:paraId="5ACF8180" w14:textId="77777777" w:rsidR="00457020" w:rsidRDefault="00457020" w:rsidP="009B6F4C">
            <w:pPr>
              <w:jc w:val="center"/>
              <w:rPr>
                <w:sz w:val="18"/>
                <w:szCs w:val="18"/>
              </w:rPr>
            </w:pPr>
            <w:r>
              <w:rPr>
                <w:sz w:val="18"/>
                <w:szCs w:val="18"/>
              </w:rPr>
              <w:t>B</w:t>
            </w:r>
          </w:p>
        </w:tc>
        <w:tc>
          <w:tcPr>
            <w:tcW w:w="2015" w:type="dxa"/>
            <w:shd w:val="clear" w:color="auto" w:fill="auto"/>
            <w:vAlign w:val="center"/>
          </w:tcPr>
          <w:p w14:paraId="65A7FA9E" w14:textId="77777777" w:rsidR="00457020" w:rsidRDefault="00457020" w:rsidP="009B6F4C">
            <w:pPr>
              <w:jc w:val="center"/>
              <w:rPr>
                <w:sz w:val="18"/>
                <w:szCs w:val="18"/>
              </w:rPr>
            </w:pPr>
            <w:r>
              <w:rPr>
                <w:sz w:val="18"/>
                <w:szCs w:val="18"/>
              </w:rPr>
              <w:t>B</w:t>
            </w:r>
          </w:p>
        </w:tc>
      </w:tr>
      <w:tr w:rsidR="00457020" w:rsidRPr="00067263" w14:paraId="67008438" w14:textId="77777777" w:rsidTr="009B6F4C">
        <w:trPr>
          <w:cantSplit/>
          <w:tblHeader/>
          <w:jc w:val="center"/>
        </w:trPr>
        <w:tc>
          <w:tcPr>
            <w:tcW w:w="2080" w:type="dxa"/>
            <w:vMerge w:val="restart"/>
            <w:shd w:val="clear" w:color="auto" w:fill="auto"/>
            <w:vAlign w:val="center"/>
          </w:tcPr>
          <w:p w14:paraId="3FFF5222" w14:textId="77777777" w:rsidR="00457020" w:rsidRDefault="00457020" w:rsidP="009B6F4C">
            <w:pPr>
              <w:jc w:val="center"/>
              <w:rPr>
                <w:sz w:val="18"/>
                <w:szCs w:val="18"/>
              </w:rPr>
            </w:pPr>
            <w:r w:rsidRPr="008F20E4">
              <w:rPr>
                <w:sz w:val="18"/>
                <w:szCs w:val="18"/>
              </w:rPr>
              <w:t>LDM</w:t>
            </w:r>
          </w:p>
        </w:tc>
        <w:tc>
          <w:tcPr>
            <w:tcW w:w="1289" w:type="dxa"/>
            <w:vMerge w:val="restart"/>
            <w:vAlign w:val="center"/>
          </w:tcPr>
          <w:p w14:paraId="40FEA7F6" w14:textId="77777777" w:rsidR="00457020" w:rsidRPr="008F20E4" w:rsidRDefault="00457020" w:rsidP="009B6F4C">
            <w:pPr>
              <w:jc w:val="center"/>
              <w:rPr>
                <w:sz w:val="18"/>
                <w:szCs w:val="18"/>
              </w:rPr>
            </w:pPr>
            <w:r w:rsidRPr="008F20E4">
              <w:rPr>
                <w:sz w:val="18"/>
                <w:szCs w:val="18"/>
              </w:rPr>
              <w:t>I</w:t>
            </w:r>
          </w:p>
        </w:tc>
        <w:tc>
          <w:tcPr>
            <w:tcW w:w="1995" w:type="dxa"/>
            <w:vAlign w:val="center"/>
          </w:tcPr>
          <w:p w14:paraId="047E5865" w14:textId="77777777" w:rsidR="00962C98" w:rsidRPr="006C130F" w:rsidRDefault="00457020" w:rsidP="00D67609">
            <w:pPr>
              <w:jc w:val="center"/>
              <w:rPr>
                <w:sz w:val="18"/>
                <w:szCs w:val="18"/>
              </w:rPr>
            </w:pPr>
            <w:r>
              <w:rPr>
                <w:sz w:val="18"/>
                <w:szCs w:val="18"/>
              </w:rPr>
              <w:t>TSR1.4.1</w:t>
            </w:r>
          </w:p>
        </w:tc>
        <w:tc>
          <w:tcPr>
            <w:tcW w:w="1995" w:type="dxa"/>
            <w:shd w:val="clear" w:color="auto" w:fill="auto"/>
            <w:vAlign w:val="center"/>
          </w:tcPr>
          <w:p w14:paraId="7E11CDDD" w14:textId="77777777" w:rsidR="00457020" w:rsidRDefault="00457020" w:rsidP="009B6F4C">
            <w:pPr>
              <w:jc w:val="center"/>
              <w:rPr>
                <w:sz w:val="18"/>
                <w:szCs w:val="18"/>
              </w:rPr>
            </w:pPr>
            <w:r>
              <w:rPr>
                <w:sz w:val="18"/>
                <w:szCs w:val="18"/>
              </w:rPr>
              <w:t>B</w:t>
            </w:r>
          </w:p>
        </w:tc>
        <w:tc>
          <w:tcPr>
            <w:tcW w:w="2015" w:type="dxa"/>
            <w:shd w:val="clear" w:color="auto" w:fill="auto"/>
            <w:vAlign w:val="center"/>
          </w:tcPr>
          <w:p w14:paraId="0C1399D0" w14:textId="77777777" w:rsidR="00457020" w:rsidRDefault="00457020" w:rsidP="009B6F4C">
            <w:pPr>
              <w:jc w:val="center"/>
              <w:rPr>
                <w:sz w:val="18"/>
                <w:szCs w:val="18"/>
              </w:rPr>
            </w:pPr>
            <w:r>
              <w:rPr>
                <w:sz w:val="18"/>
                <w:szCs w:val="18"/>
              </w:rPr>
              <w:t>B</w:t>
            </w:r>
          </w:p>
        </w:tc>
      </w:tr>
      <w:tr w:rsidR="00457020" w:rsidRPr="00067263" w14:paraId="33DA9EBC" w14:textId="77777777" w:rsidTr="009B6F4C">
        <w:trPr>
          <w:cantSplit/>
          <w:tblHeader/>
          <w:jc w:val="center"/>
        </w:trPr>
        <w:tc>
          <w:tcPr>
            <w:tcW w:w="2080" w:type="dxa"/>
            <w:vMerge/>
            <w:shd w:val="clear" w:color="auto" w:fill="auto"/>
            <w:vAlign w:val="center"/>
          </w:tcPr>
          <w:p w14:paraId="19DD595F" w14:textId="77777777" w:rsidR="00457020" w:rsidRPr="006C130F" w:rsidRDefault="00457020" w:rsidP="009B6F4C">
            <w:pPr>
              <w:jc w:val="center"/>
              <w:rPr>
                <w:sz w:val="18"/>
                <w:szCs w:val="18"/>
              </w:rPr>
            </w:pPr>
          </w:p>
        </w:tc>
        <w:tc>
          <w:tcPr>
            <w:tcW w:w="1289" w:type="dxa"/>
            <w:vMerge/>
            <w:vAlign w:val="center"/>
          </w:tcPr>
          <w:p w14:paraId="5BBA631B" w14:textId="77777777" w:rsidR="00457020" w:rsidRPr="006C130F" w:rsidRDefault="00457020" w:rsidP="009B6F4C">
            <w:pPr>
              <w:jc w:val="center"/>
              <w:rPr>
                <w:sz w:val="18"/>
                <w:szCs w:val="18"/>
              </w:rPr>
            </w:pPr>
          </w:p>
        </w:tc>
        <w:tc>
          <w:tcPr>
            <w:tcW w:w="1995" w:type="dxa"/>
            <w:vAlign w:val="center"/>
          </w:tcPr>
          <w:p w14:paraId="1878FB99" w14:textId="77777777" w:rsidR="00962C98" w:rsidRPr="006C130F" w:rsidRDefault="00457020" w:rsidP="00D67609">
            <w:pPr>
              <w:jc w:val="center"/>
              <w:rPr>
                <w:sz w:val="18"/>
                <w:szCs w:val="18"/>
              </w:rPr>
            </w:pPr>
            <w:r>
              <w:rPr>
                <w:sz w:val="18"/>
                <w:szCs w:val="18"/>
              </w:rPr>
              <w:t>TSR1.4.2</w:t>
            </w:r>
          </w:p>
        </w:tc>
        <w:tc>
          <w:tcPr>
            <w:tcW w:w="1995" w:type="dxa"/>
            <w:shd w:val="clear" w:color="auto" w:fill="auto"/>
            <w:vAlign w:val="center"/>
          </w:tcPr>
          <w:p w14:paraId="7458C890" w14:textId="77777777" w:rsidR="00457020" w:rsidRDefault="00457020" w:rsidP="009B6F4C">
            <w:pPr>
              <w:jc w:val="center"/>
              <w:rPr>
                <w:sz w:val="18"/>
                <w:szCs w:val="18"/>
              </w:rPr>
            </w:pPr>
            <w:r>
              <w:rPr>
                <w:sz w:val="18"/>
                <w:szCs w:val="18"/>
              </w:rPr>
              <w:t>B</w:t>
            </w:r>
          </w:p>
        </w:tc>
        <w:tc>
          <w:tcPr>
            <w:tcW w:w="2015" w:type="dxa"/>
            <w:shd w:val="clear" w:color="auto" w:fill="auto"/>
            <w:vAlign w:val="center"/>
          </w:tcPr>
          <w:p w14:paraId="0D132E0F" w14:textId="77777777" w:rsidR="00457020" w:rsidRDefault="00457020" w:rsidP="009B6F4C">
            <w:pPr>
              <w:jc w:val="center"/>
              <w:rPr>
                <w:sz w:val="18"/>
                <w:szCs w:val="18"/>
              </w:rPr>
            </w:pPr>
            <w:r>
              <w:rPr>
                <w:sz w:val="18"/>
                <w:szCs w:val="18"/>
              </w:rPr>
              <w:t>B</w:t>
            </w:r>
          </w:p>
        </w:tc>
      </w:tr>
      <w:tr w:rsidR="00457020" w:rsidRPr="00067263" w14:paraId="21890263" w14:textId="77777777" w:rsidTr="009B6F4C">
        <w:trPr>
          <w:cantSplit/>
          <w:tblHeader/>
          <w:jc w:val="center"/>
        </w:trPr>
        <w:tc>
          <w:tcPr>
            <w:tcW w:w="2080" w:type="dxa"/>
            <w:vMerge/>
            <w:shd w:val="clear" w:color="auto" w:fill="auto"/>
            <w:vAlign w:val="center"/>
          </w:tcPr>
          <w:p w14:paraId="65086F5B" w14:textId="77777777" w:rsidR="00457020" w:rsidRPr="006C130F" w:rsidRDefault="00457020" w:rsidP="009B6F4C">
            <w:pPr>
              <w:jc w:val="center"/>
              <w:rPr>
                <w:sz w:val="18"/>
                <w:szCs w:val="18"/>
              </w:rPr>
            </w:pPr>
          </w:p>
        </w:tc>
        <w:tc>
          <w:tcPr>
            <w:tcW w:w="1289" w:type="dxa"/>
            <w:vMerge/>
            <w:vAlign w:val="center"/>
          </w:tcPr>
          <w:p w14:paraId="0FA4E6D4" w14:textId="77777777" w:rsidR="00457020" w:rsidRPr="006C130F" w:rsidRDefault="00457020" w:rsidP="009B6F4C">
            <w:pPr>
              <w:jc w:val="center"/>
              <w:rPr>
                <w:sz w:val="18"/>
                <w:szCs w:val="18"/>
              </w:rPr>
            </w:pPr>
          </w:p>
        </w:tc>
        <w:tc>
          <w:tcPr>
            <w:tcW w:w="1995" w:type="dxa"/>
            <w:vAlign w:val="center"/>
          </w:tcPr>
          <w:p w14:paraId="443814A7" w14:textId="77777777" w:rsidR="00962C98" w:rsidRPr="006C130F" w:rsidRDefault="00457020" w:rsidP="00D67609">
            <w:pPr>
              <w:jc w:val="center"/>
              <w:rPr>
                <w:sz w:val="18"/>
                <w:szCs w:val="18"/>
              </w:rPr>
            </w:pPr>
            <w:r>
              <w:rPr>
                <w:sz w:val="18"/>
                <w:szCs w:val="18"/>
              </w:rPr>
              <w:t>TSR1.4.5</w:t>
            </w:r>
          </w:p>
        </w:tc>
        <w:tc>
          <w:tcPr>
            <w:tcW w:w="1995" w:type="dxa"/>
            <w:shd w:val="clear" w:color="auto" w:fill="auto"/>
            <w:vAlign w:val="center"/>
          </w:tcPr>
          <w:p w14:paraId="367D2901" w14:textId="77777777" w:rsidR="00457020" w:rsidRDefault="00457020" w:rsidP="009B6F4C">
            <w:pPr>
              <w:jc w:val="center"/>
              <w:rPr>
                <w:sz w:val="18"/>
                <w:szCs w:val="18"/>
              </w:rPr>
            </w:pPr>
            <w:r>
              <w:rPr>
                <w:sz w:val="18"/>
                <w:szCs w:val="18"/>
              </w:rPr>
              <w:t>B</w:t>
            </w:r>
          </w:p>
        </w:tc>
        <w:tc>
          <w:tcPr>
            <w:tcW w:w="2015" w:type="dxa"/>
            <w:shd w:val="clear" w:color="auto" w:fill="auto"/>
            <w:vAlign w:val="center"/>
          </w:tcPr>
          <w:p w14:paraId="7A9AD923" w14:textId="77777777" w:rsidR="00457020" w:rsidRDefault="00457020" w:rsidP="009B6F4C">
            <w:pPr>
              <w:jc w:val="center"/>
              <w:rPr>
                <w:sz w:val="18"/>
                <w:szCs w:val="18"/>
              </w:rPr>
            </w:pPr>
            <w:r>
              <w:rPr>
                <w:sz w:val="18"/>
                <w:szCs w:val="18"/>
              </w:rPr>
              <w:t>B</w:t>
            </w:r>
          </w:p>
        </w:tc>
      </w:tr>
      <w:tr w:rsidR="00457020" w:rsidRPr="00067263" w14:paraId="36F048B3" w14:textId="77777777" w:rsidTr="009B6F4C">
        <w:trPr>
          <w:cantSplit/>
          <w:tblHeader/>
          <w:jc w:val="center"/>
        </w:trPr>
        <w:tc>
          <w:tcPr>
            <w:tcW w:w="2080" w:type="dxa"/>
            <w:vMerge/>
            <w:shd w:val="clear" w:color="auto" w:fill="auto"/>
            <w:vAlign w:val="center"/>
          </w:tcPr>
          <w:p w14:paraId="202D4E62" w14:textId="77777777" w:rsidR="00457020" w:rsidRPr="006C130F" w:rsidRDefault="00457020" w:rsidP="009B6F4C">
            <w:pPr>
              <w:jc w:val="center"/>
              <w:rPr>
                <w:sz w:val="18"/>
                <w:szCs w:val="18"/>
              </w:rPr>
            </w:pPr>
          </w:p>
        </w:tc>
        <w:tc>
          <w:tcPr>
            <w:tcW w:w="1289" w:type="dxa"/>
            <w:vMerge/>
            <w:vAlign w:val="center"/>
          </w:tcPr>
          <w:p w14:paraId="0524C4D8" w14:textId="77777777" w:rsidR="00457020" w:rsidRPr="006C130F" w:rsidRDefault="00457020" w:rsidP="009B6F4C">
            <w:pPr>
              <w:jc w:val="center"/>
              <w:rPr>
                <w:sz w:val="18"/>
                <w:szCs w:val="18"/>
              </w:rPr>
            </w:pPr>
          </w:p>
        </w:tc>
        <w:tc>
          <w:tcPr>
            <w:tcW w:w="1995" w:type="dxa"/>
            <w:vAlign w:val="center"/>
          </w:tcPr>
          <w:p w14:paraId="6EA051A1" w14:textId="77777777" w:rsidR="00962C98" w:rsidRPr="006C130F" w:rsidRDefault="00457020" w:rsidP="00D67609">
            <w:pPr>
              <w:jc w:val="center"/>
              <w:rPr>
                <w:sz w:val="18"/>
                <w:szCs w:val="18"/>
              </w:rPr>
            </w:pPr>
            <w:r>
              <w:rPr>
                <w:sz w:val="18"/>
                <w:szCs w:val="18"/>
              </w:rPr>
              <w:t>TSR1.4.6</w:t>
            </w:r>
          </w:p>
        </w:tc>
        <w:tc>
          <w:tcPr>
            <w:tcW w:w="1995" w:type="dxa"/>
            <w:shd w:val="clear" w:color="auto" w:fill="auto"/>
            <w:vAlign w:val="center"/>
          </w:tcPr>
          <w:p w14:paraId="1768926A" w14:textId="77777777" w:rsidR="00457020" w:rsidRDefault="00457020" w:rsidP="009B6F4C">
            <w:pPr>
              <w:jc w:val="center"/>
              <w:rPr>
                <w:sz w:val="18"/>
                <w:szCs w:val="18"/>
              </w:rPr>
            </w:pPr>
            <w:r>
              <w:rPr>
                <w:sz w:val="18"/>
                <w:szCs w:val="18"/>
              </w:rPr>
              <w:t>B</w:t>
            </w:r>
          </w:p>
        </w:tc>
        <w:tc>
          <w:tcPr>
            <w:tcW w:w="2015" w:type="dxa"/>
            <w:shd w:val="clear" w:color="auto" w:fill="auto"/>
            <w:vAlign w:val="center"/>
          </w:tcPr>
          <w:p w14:paraId="21C5A8FA" w14:textId="77777777" w:rsidR="00457020" w:rsidRDefault="00457020" w:rsidP="009B6F4C">
            <w:pPr>
              <w:jc w:val="center"/>
              <w:rPr>
                <w:sz w:val="18"/>
                <w:szCs w:val="18"/>
              </w:rPr>
            </w:pPr>
            <w:r>
              <w:rPr>
                <w:sz w:val="18"/>
                <w:szCs w:val="18"/>
              </w:rPr>
              <w:t>B</w:t>
            </w:r>
          </w:p>
        </w:tc>
      </w:tr>
      <w:tr w:rsidR="00457020" w:rsidRPr="00067263" w14:paraId="24E3DFAB" w14:textId="77777777" w:rsidTr="009B6F4C">
        <w:trPr>
          <w:cantSplit/>
          <w:tblHeader/>
          <w:jc w:val="center"/>
        </w:trPr>
        <w:tc>
          <w:tcPr>
            <w:tcW w:w="2080" w:type="dxa"/>
            <w:vMerge/>
            <w:shd w:val="clear" w:color="auto" w:fill="auto"/>
            <w:vAlign w:val="center"/>
          </w:tcPr>
          <w:p w14:paraId="3B21D89D" w14:textId="77777777" w:rsidR="00457020" w:rsidRPr="006C130F" w:rsidRDefault="00457020" w:rsidP="009B6F4C">
            <w:pPr>
              <w:jc w:val="center"/>
              <w:rPr>
                <w:sz w:val="18"/>
                <w:szCs w:val="18"/>
              </w:rPr>
            </w:pPr>
          </w:p>
        </w:tc>
        <w:tc>
          <w:tcPr>
            <w:tcW w:w="1289" w:type="dxa"/>
            <w:vMerge/>
            <w:vAlign w:val="center"/>
          </w:tcPr>
          <w:p w14:paraId="1C7FD3DB" w14:textId="77777777" w:rsidR="00457020" w:rsidRPr="006C130F" w:rsidRDefault="00457020" w:rsidP="009B6F4C">
            <w:pPr>
              <w:jc w:val="center"/>
              <w:rPr>
                <w:sz w:val="18"/>
                <w:szCs w:val="18"/>
              </w:rPr>
            </w:pPr>
          </w:p>
        </w:tc>
        <w:tc>
          <w:tcPr>
            <w:tcW w:w="1995" w:type="dxa"/>
            <w:vAlign w:val="center"/>
          </w:tcPr>
          <w:p w14:paraId="6EEF43B6" w14:textId="77777777" w:rsidR="00962C98" w:rsidRPr="006C130F" w:rsidRDefault="00457020" w:rsidP="00D67609">
            <w:pPr>
              <w:jc w:val="center"/>
              <w:rPr>
                <w:sz w:val="18"/>
                <w:szCs w:val="18"/>
              </w:rPr>
            </w:pPr>
            <w:r>
              <w:rPr>
                <w:sz w:val="18"/>
                <w:szCs w:val="18"/>
              </w:rPr>
              <w:t>TSR1.4.7</w:t>
            </w:r>
          </w:p>
        </w:tc>
        <w:tc>
          <w:tcPr>
            <w:tcW w:w="1995" w:type="dxa"/>
            <w:shd w:val="clear" w:color="auto" w:fill="auto"/>
            <w:vAlign w:val="center"/>
          </w:tcPr>
          <w:p w14:paraId="6C057E12" w14:textId="77777777" w:rsidR="00457020" w:rsidRDefault="00457020" w:rsidP="009B6F4C">
            <w:pPr>
              <w:jc w:val="center"/>
              <w:rPr>
                <w:sz w:val="18"/>
                <w:szCs w:val="18"/>
              </w:rPr>
            </w:pPr>
            <w:r>
              <w:rPr>
                <w:sz w:val="18"/>
                <w:szCs w:val="18"/>
              </w:rPr>
              <w:t>B</w:t>
            </w:r>
          </w:p>
        </w:tc>
        <w:tc>
          <w:tcPr>
            <w:tcW w:w="2015" w:type="dxa"/>
            <w:shd w:val="clear" w:color="auto" w:fill="auto"/>
            <w:vAlign w:val="center"/>
          </w:tcPr>
          <w:p w14:paraId="29C27A8B" w14:textId="77777777" w:rsidR="00457020" w:rsidRDefault="00457020" w:rsidP="009B6F4C">
            <w:pPr>
              <w:jc w:val="center"/>
              <w:rPr>
                <w:sz w:val="18"/>
                <w:szCs w:val="18"/>
              </w:rPr>
            </w:pPr>
            <w:r>
              <w:rPr>
                <w:sz w:val="18"/>
                <w:szCs w:val="18"/>
              </w:rPr>
              <w:t>B</w:t>
            </w:r>
          </w:p>
        </w:tc>
      </w:tr>
      <w:tr w:rsidR="00457020" w:rsidRPr="00067263" w14:paraId="1BB3AD74" w14:textId="77777777" w:rsidTr="009B6F4C">
        <w:trPr>
          <w:cantSplit/>
          <w:tblHeader/>
          <w:jc w:val="center"/>
        </w:trPr>
        <w:tc>
          <w:tcPr>
            <w:tcW w:w="2080" w:type="dxa"/>
            <w:vMerge w:val="restart"/>
            <w:shd w:val="clear" w:color="auto" w:fill="auto"/>
            <w:vAlign w:val="center"/>
          </w:tcPr>
          <w:p w14:paraId="55086D4D" w14:textId="77777777" w:rsidR="00457020" w:rsidRDefault="00457020" w:rsidP="009B6F4C">
            <w:pPr>
              <w:jc w:val="center"/>
              <w:rPr>
                <w:sz w:val="18"/>
                <w:szCs w:val="18"/>
              </w:rPr>
            </w:pPr>
            <w:r w:rsidRPr="008F20E4">
              <w:rPr>
                <w:sz w:val="18"/>
                <w:szCs w:val="18"/>
              </w:rPr>
              <w:t>LIN Absolute Headlamp switch</w:t>
            </w:r>
          </w:p>
        </w:tc>
        <w:tc>
          <w:tcPr>
            <w:tcW w:w="1289" w:type="dxa"/>
            <w:vMerge w:val="restart"/>
            <w:vAlign w:val="center"/>
          </w:tcPr>
          <w:p w14:paraId="3F55F612" w14:textId="77777777" w:rsidR="00457020" w:rsidRPr="008F20E4" w:rsidRDefault="00457020" w:rsidP="009B6F4C">
            <w:pPr>
              <w:jc w:val="center"/>
              <w:rPr>
                <w:sz w:val="18"/>
                <w:szCs w:val="18"/>
              </w:rPr>
            </w:pPr>
            <w:r w:rsidRPr="008F20E4">
              <w:rPr>
                <w:sz w:val="18"/>
                <w:szCs w:val="18"/>
              </w:rPr>
              <w:t>O</w:t>
            </w:r>
          </w:p>
        </w:tc>
        <w:tc>
          <w:tcPr>
            <w:tcW w:w="1995" w:type="dxa"/>
            <w:vAlign w:val="center"/>
          </w:tcPr>
          <w:p w14:paraId="5FCDD4DF" w14:textId="77777777" w:rsidR="00962C98" w:rsidRPr="006C130F" w:rsidRDefault="00457020" w:rsidP="00D67609">
            <w:pPr>
              <w:jc w:val="center"/>
              <w:rPr>
                <w:sz w:val="18"/>
                <w:szCs w:val="18"/>
              </w:rPr>
            </w:pPr>
            <w:r>
              <w:rPr>
                <w:sz w:val="18"/>
                <w:szCs w:val="18"/>
              </w:rPr>
              <w:t>TSR1.1.1</w:t>
            </w:r>
          </w:p>
        </w:tc>
        <w:tc>
          <w:tcPr>
            <w:tcW w:w="1995" w:type="dxa"/>
            <w:shd w:val="clear" w:color="auto" w:fill="auto"/>
            <w:vAlign w:val="center"/>
          </w:tcPr>
          <w:p w14:paraId="766C6206" w14:textId="77777777" w:rsidR="00457020" w:rsidRDefault="00457020" w:rsidP="009B6F4C">
            <w:pPr>
              <w:jc w:val="center"/>
              <w:rPr>
                <w:sz w:val="18"/>
                <w:szCs w:val="18"/>
              </w:rPr>
            </w:pPr>
            <w:r>
              <w:rPr>
                <w:sz w:val="18"/>
                <w:szCs w:val="18"/>
              </w:rPr>
              <w:t>B</w:t>
            </w:r>
          </w:p>
        </w:tc>
        <w:tc>
          <w:tcPr>
            <w:tcW w:w="2015" w:type="dxa"/>
            <w:shd w:val="clear" w:color="auto" w:fill="auto"/>
            <w:vAlign w:val="center"/>
          </w:tcPr>
          <w:p w14:paraId="36F9796A" w14:textId="77777777" w:rsidR="00457020" w:rsidRDefault="00457020" w:rsidP="009B6F4C">
            <w:pPr>
              <w:jc w:val="center"/>
              <w:rPr>
                <w:sz w:val="18"/>
                <w:szCs w:val="18"/>
              </w:rPr>
            </w:pPr>
            <w:r>
              <w:rPr>
                <w:sz w:val="18"/>
                <w:szCs w:val="18"/>
              </w:rPr>
              <w:t>B</w:t>
            </w:r>
          </w:p>
        </w:tc>
      </w:tr>
      <w:tr w:rsidR="00457020" w:rsidRPr="00067263" w14:paraId="6F8081C6" w14:textId="77777777" w:rsidTr="009B6F4C">
        <w:trPr>
          <w:cantSplit/>
          <w:tblHeader/>
          <w:jc w:val="center"/>
        </w:trPr>
        <w:tc>
          <w:tcPr>
            <w:tcW w:w="2080" w:type="dxa"/>
            <w:vMerge/>
            <w:shd w:val="clear" w:color="auto" w:fill="auto"/>
            <w:vAlign w:val="center"/>
          </w:tcPr>
          <w:p w14:paraId="5711FBBA" w14:textId="77777777" w:rsidR="00457020" w:rsidRPr="006C130F" w:rsidRDefault="00457020" w:rsidP="009B6F4C">
            <w:pPr>
              <w:jc w:val="center"/>
              <w:rPr>
                <w:sz w:val="18"/>
                <w:szCs w:val="18"/>
              </w:rPr>
            </w:pPr>
          </w:p>
        </w:tc>
        <w:tc>
          <w:tcPr>
            <w:tcW w:w="1289" w:type="dxa"/>
            <w:vMerge/>
            <w:vAlign w:val="center"/>
          </w:tcPr>
          <w:p w14:paraId="67F2FE70" w14:textId="77777777" w:rsidR="00457020" w:rsidRPr="006C130F" w:rsidRDefault="00457020" w:rsidP="009B6F4C">
            <w:pPr>
              <w:jc w:val="center"/>
              <w:rPr>
                <w:sz w:val="18"/>
                <w:szCs w:val="18"/>
              </w:rPr>
            </w:pPr>
          </w:p>
        </w:tc>
        <w:tc>
          <w:tcPr>
            <w:tcW w:w="1995" w:type="dxa"/>
            <w:vAlign w:val="center"/>
          </w:tcPr>
          <w:p w14:paraId="7017EFCB" w14:textId="77777777" w:rsidR="00962C98" w:rsidRPr="006C130F" w:rsidRDefault="00457020" w:rsidP="00D67609">
            <w:pPr>
              <w:jc w:val="center"/>
              <w:rPr>
                <w:sz w:val="18"/>
                <w:szCs w:val="18"/>
              </w:rPr>
            </w:pPr>
            <w:r>
              <w:rPr>
                <w:sz w:val="18"/>
                <w:szCs w:val="18"/>
              </w:rPr>
              <w:t>TSR1.1.39</w:t>
            </w:r>
          </w:p>
        </w:tc>
        <w:tc>
          <w:tcPr>
            <w:tcW w:w="1995" w:type="dxa"/>
            <w:shd w:val="clear" w:color="auto" w:fill="auto"/>
            <w:vAlign w:val="center"/>
          </w:tcPr>
          <w:p w14:paraId="6157282B" w14:textId="77777777" w:rsidR="00457020" w:rsidRDefault="00457020" w:rsidP="009B6F4C">
            <w:pPr>
              <w:jc w:val="center"/>
              <w:rPr>
                <w:sz w:val="18"/>
                <w:szCs w:val="18"/>
              </w:rPr>
            </w:pPr>
            <w:r>
              <w:rPr>
                <w:sz w:val="18"/>
                <w:szCs w:val="18"/>
              </w:rPr>
              <w:t>B</w:t>
            </w:r>
          </w:p>
        </w:tc>
        <w:tc>
          <w:tcPr>
            <w:tcW w:w="2015" w:type="dxa"/>
            <w:shd w:val="clear" w:color="auto" w:fill="auto"/>
            <w:vAlign w:val="center"/>
          </w:tcPr>
          <w:p w14:paraId="67ACE956" w14:textId="77777777" w:rsidR="00457020" w:rsidRDefault="00457020" w:rsidP="009B6F4C">
            <w:pPr>
              <w:jc w:val="center"/>
              <w:rPr>
                <w:sz w:val="18"/>
                <w:szCs w:val="18"/>
              </w:rPr>
            </w:pPr>
            <w:r>
              <w:rPr>
                <w:sz w:val="18"/>
                <w:szCs w:val="18"/>
              </w:rPr>
              <w:t>B</w:t>
            </w:r>
          </w:p>
        </w:tc>
      </w:tr>
      <w:tr w:rsidR="00457020" w:rsidRPr="00067263" w14:paraId="75E10526" w14:textId="77777777" w:rsidTr="009B6F4C">
        <w:trPr>
          <w:cantSplit/>
          <w:tblHeader/>
          <w:jc w:val="center"/>
        </w:trPr>
        <w:tc>
          <w:tcPr>
            <w:tcW w:w="2080" w:type="dxa"/>
            <w:vMerge/>
            <w:shd w:val="clear" w:color="auto" w:fill="auto"/>
            <w:vAlign w:val="center"/>
          </w:tcPr>
          <w:p w14:paraId="2FFF7A99" w14:textId="77777777" w:rsidR="00457020" w:rsidRPr="006C130F" w:rsidRDefault="00457020" w:rsidP="009B6F4C">
            <w:pPr>
              <w:jc w:val="center"/>
              <w:rPr>
                <w:sz w:val="18"/>
                <w:szCs w:val="18"/>
              </w:rPr>
            </w:pPr>
          </w:p>
        </w:tc>
        <w:tc>
          <w:tcPr>
            <w:tcW w:w="1289" w:type="dxa"/>
            <w:vMerge/>
            <w:vAlign w:val="center"/>
          </w:tcPr>
          <w:p w14:paraId="770F082F" w14:textId="77777777" w:rsidR="00457020" w:rsidRPr="006C130F" w:rsidRDefault="00457020" w:rsidP="009B6F4C">
            <w:pPr>
              <w:jc w:val="center"/>
              <w:rPr>
                <w:sz w:val="18"/>
                <w:szCs w:val="18"/>
              </w:rPr>
            </w:pPr>
          </w:p>
        </w:tc>
        <w:tc>
          <w:tcPr>
            <w:tcW w:w="1995" w:type="dxa"/>
            <w:vAlign w:val="center"/>
          </w:tcPr>
          <w:p w14:paraId="16B9F3A7" w14:textId="77777777" w:rsidR="00962C98" w:rsidRPr="006C130F" w:rsidRDefault="00457020" w:rsidP="00D67609">
            <w:pPr>
              <w:jc w:val="center"/>
              <w:rPr>
                <w:sz w:val="18"/>
                <w:szCs w:val="18"/>
              </w:rPr>
            </w:pPr>
            <w:r>
              <w:rPr>
                <w:sz w:val="18"/>
                <w:szCs w:val="18"/>
              </w:rPr>
              <w:t>TSR1.2.3</w:t>
            </w:r>
          </w:p>
        </w:tc>
        <w:tc>
          <w:tcPr>
            <w:tcW w:w="1995" w:type="dxa"/>
            <w:shd w:val="clear" w:color="auto" w:fill="auto"/>
            <w:vAlign w:val="center"/>
          </w:tcPr>
          <w:p w14:paraId="76C51BD1" w14:textId="77777777" w:rsidR="00457020" w:rsidRDefault="00457020" w:rsidP="009B6F4C">
            <w:pPr>
              <w:jc w:val="center"/>
              <w:rPr>
                <w:sz w:val="18"/>
                <w:szCs w:val="18"/>
              </w:rPr>
            </w:pPr>
            <w:r>
              <w:rPr>
                <w:sz w:val="18"/>
                <w:szCs w:val="18"/>
              </w:rPr>
              <w:t>B</w:t>
            </w:r>
          </w:p>
        </w:tc>
        <w:tc>
          <w:tcPr>
            <w:tcW w:w="2015" w:type="dxa"/>
            <w:shd w:val="clear" w:color="auto" w:fill="auto"/>
            <w:vAlign w:val="center"/>
          </w:tcPr>
          <w:p w14:paraId="02C90C14" w14:textId="77777777" w:rsidR="00457020" w:rsidRDefault="00457020" w:rsidP="009B6F4C">
            <w:pPr>
              <w:jc w:val="center"/>
              <w:rPr>
                <w:sz w:val="18"/>
                <w:szCs w:val="18"/>
              </w:rPr>
            </w:pPr>
            <w:r>
              <w:rPr>
                <w:sz w:val="18"/>
                <w:szCs w:val="18"/>
              </w:rPr>
              <w:t>B</w:t>
            </w:r>
          </w:p>
        </w:tc>
      </w:tr>
      <w:tr w:rsidR="00457020" w:rsidRPr="00067263" w14:paraId="0AA0E2AF" w14:textId="77777777" w:rsidTr="009B6F4C">
        <w:trPr>
          <w:cantSplit/>
          <w:tblHeader/>
          <w:jc w:val="center"/>
        </w:trPr>
        <w:tc>
          <w:tcPr>
            <w:tcW w:w="2080" w:type="dxa"/>
            <w:vMerge w:val="restart"/>
            <w:shd w:val="clear" w:color="auto" w:fill="auto"/>
            <w:vAlign w:val="center"/>
          </w:tcPr>
          <w:p w14:paraId="548F7140" w14:textId="77777777" w:rsidR="00457020" w:rsidRDefault="00457020" w:rsidP="009B6F4C">
            <w:pPr>
              <w:jc w:val="center"/>
              <w:rPr>
                <w:sz w:val="18"/>
                <w:szCs w:val="18"/>
              </w:rPr>
            </w:pPr>
            <w:r w:rsidRPr="008F20E4">
              <w:rPr>
                <w:sz w:val="18"/>
                <w:szCs w:val="18"/>
              </w:rPr>
              <w:t>LIN Relative Headlamp switch</w:t>
            </w:r>
          </w:p>
        </w:tc>
        <w:tc>
          <w:tcPr>
            <w:tcW w:w="1289" w:type="dxa"/>
            <w:vMerge w:val="restart"/>
            <w:vAlign w:val="center"/>
          </w:tcPr>
          <w:p w14:paraId="1DF88B21" w14:textId="77777777" w:rsidR="00457020" w:rsidRPr="008F20E4" w:rsidRDefault="00457020" w:rsidP="009B6F4C">
            <w:pPr>
              <w:jc w:val="center"/>
              <w:rPr>
                <w:sz w:val="18"/>
                <w:szCs w:val="18"/>
              </w:rPr>
            </w:pPr>
            <w:r w:rsidRPr="008F20E4">
              <w:rPr>
                <w:sz w:val="18"/>
                <w:szCs w:val="18"/>
              </w:rPr>
              <w:t>O</w:t>
            </w:r>
          </w:p>
        </w:tc>
        <w:tc>
          <w:tcPr>
            <w:tcW w:w="1995" w:type="dxa"/>
            <w:vAlign w:val="center"/>
          </w:tcPr>
          <w:p w14:paraId="62FE3386" w14:textId="77777777" w:rsidR="00962C98" w:rsidRPr="006C130F" w:rsidRDefault="00457020" w:rsidP="00D67609">
            <w:pPr>
              <w:jc w:val="center"/>
              <w:rPr>
                <w:sz w:val="18"/>
                <w:szCs w:val="18"/>
              </w:rPr>
            </w:pPr>
            <w:r>
              <w:rPr>
                <w:sz w:val="18"/>
                <w:szCs w:val="18"/>
              </w:rPr>
              <w:t>TSR1.1.1</w:t>
            </w:r>
          </w:p>
        </w:tc>
        <w:tc>
          <w:tcPr>
            <w:tcW w:w="1995" w:type="dxa"/>
            <w:shd w:val="clear" w:color="auto" w:fill="auto"/>
            <w:vAlign w:val="center"/>
          </w:tcPr>
          <w:p w14:paraId="4D0B80E8" w14:textId="77777777" w:rsidR="00457020" w:rsidRDefault="00457020" w:rsidP="009B6F4C">
            <w:pPr>
              <w:jc w:val="center"/>
              <w:rPr>
                <w:sz w:val="18"/>
                <w:szCs w:val="18"/>
              </w:rPr>
            </w:pPr>
            <w:r>
              <w:rPr>
                <w:sz w:val="18"/>
                <w:szCs w:val="18"/>
              </w:rPr>
              <w:t>B</w:t>
            </w:r>
          </w:p>
        </w:tc>
        <w:tc>
          <w:tcPr>
            <w:tcW w:w="2015" w:type="dxa"/>
            <w:shd w:val="clear" w:color="auto" w:fill="auto"/>
            <w:vAlign w:val="center"/>
          </w:tcPr>
          <w:p w14:paraId="4D5D2D55" w14:textId="77777777" w:rsidR="00457020" w:rsidRDefault="00457020" w:rsidP="009B6F4C">
            <w:pPr>
              <w:jc w:val="center"/>
              <w:rPr>
                <w:sz w:val="18"/>
                <w:szCs w:val="18"/>
              </w:rPr>
            </w:pPr>
            <w:r>
              <w:rPr>
                <w:sz w:val="18"/>
                <w:szCs w:val="18"/>
              </w:rPr>
              <w:t>B</w:t>
            </w:r>
          </w:p>
        </w:tc>
      </w:tr>
      <w:tr w:rsidR="00457020" w:rsidRPr="00067263" w14:paraId="575A2A1E" w14:textId="77777777" w:rsidTr="009B6F4C">
        <w:trPr>
          <w:cantSplit/>
          <w:tblHeader/>
          <w:jc w:val="center"/>
        </w:trPr>
        <w:tc>
          <w:tcPr>
            <w:tcW w:w="2080" w:type="dxa"/>
            <w:vMerge/>
            <w:shd w:val="clear" w:color="auto" w:fill="auto"/>
            <w:vAlign w:val="center"/>
          </w:tcPr>
          <w:p w14:paraId="59250E04" w14:textId="77777777" w:rsidR="00457020" w:rsidRPr="006C130F" w:rsidRDefault="00457020" w:rsidP="009B6F4C">
            <w:pPr>
              <w:jc w:val="center"/>
              <w:rPr>
                <w:sz w:val="18"/>
                <w:szCs w:val="18"/>
              </w:rPr>
            </w:pPr>
          </w:p>
        </w:tc>
        <w:tc>
          <w:tcPr>
            <w:tcW w:w="1289" w:type="dxa"/>
            <w:vMerge/>
            <w:vAlign w:val="center"/>
          </w:tcPr>
          <w:p w14:paraId="7D97A35D" w14:textId="77777777" w:rsidR="00457020" w:rsidRPr="006C130F" w:rsidRDefault="00457020" w:rsidP="009B6F4C">
            <w:pPr>
              <w:jc w:val="center"/>
              <w:rPr>
                <w:sz w:val="18"/>
                <w:szCs w:val="18"/>
              </w:rPr>
            </w:pPr>
          </w:p>
        </w:tc>
        <w:tc>
          <w:tcPr>
            <w:tcW w:w="1995" w:type="dxa"/>
            <w:vAlign w:val="center"/>
          </w:tcPr>
          <w:p w14:paraId="3D6326EA" w14:textId="77777777" w:rsidR="00962C98" w:rsidRPr="006C130F" w:rsidRDefault="00457020" w:rsidP="00D67609">
            <w:pPr>
              <w:jc w:val="center"/>
              <w:rPr>
                <w:sz w:val="18"/>
                <w:szCs w:val="18"/>
              </w:rPr>
            </w:pPr>
            <w:r>
              <w:rPr>
                <w:sz w:val="18"/>
                <w:szCs w:val="18"/>
              </w:rPr>
              <w:t>TSR1.1.37</w:t>
            </w:r>
          </w:p>
        </w:tc>
        <w:tc>
          <w:tcPr>
            <w:tcW w:w="1995" w:type="dxa"/>
            <w:shd w:val="clear" w:color="auto" w:fill="auto"/>
            <w:vAlign w:val="center"/>
          </w:tcPr>
          <w:p w14:paraId="1FD8A9DD" w14:textId="77777777" w:rsidR="00457020" w:rsidRDefault="00457020" w:rsidP="009B6F4C">
            <w:pPr>
              <w:jc w:val="center"/>
              <w:rPr>
                <w:sz w:val="18"/>
                <w:szCs w:val="18"/>
              </w:rPr>
            </w:pPr>
            <w:r>
              <w:rPr>
                <w:sz w:val="18"/>
                <w:szCs w:val="18"/>
              </w:rPr>
              <w:t>B</w:t>
            </w:r>
          </w:p>
        </w:tc>
        <w:tc>
          <w:tcPr>
            <w:tcW w:w="2015" w:type="dxa"/>
            <w:shd w:val="clear" w:color="auto" w:fill="auto"/>
            <w:vAlign w:val="center"/>
          </w:tcPr>
          <w:p w14:paraId="55F9485E" w14:textId="77777777" w:rsidR="00457020" w:rsidRDefault="00457020" w:rsidP="009B6F4C">
            <w:pPr>
              <w:jc w:val="center"/>
              <w:rPr>
                <w:sz w:val="18"/>
                <w:szCs w:val="18"/>
              </w:rPr>
            </w:pPr>
            <w:r>
              <w:rPr>
                <w:sz w:val="18"/>
                <w:szCs w:val="18"/>
              </w:rPr>
              <w:t>B</w:t>
            </w:r>
          </w:p>
        </w:tc>
      </w:tr>
      <w:tr w:rsidR="00457020" w:rsidRPr="00067263" w14:paraId="532B9555" w14:textId="77777777" w:rsidTr="009B6F4C">
        <w:trPr>
          <w:cantSplit/>
          <w:tblHeader/>
          <w:jc w:val="center"/>
        </w:trPr>
        <w:tc>
          <w:tcPr>
            <w:tcW w:w="2080" w:type="dxa"/>
            <w:vMerge/>
            <w:shd w:val="clear" w:color="auto" w:fill="auto"/>
            <w:vAlign w:val="center"/>
          </w:tcPr>
          <w:p w14:paraId="390EB749" w14:textId="77777777" w:rsidR="00457020" w:rsidRPr="006C130F" w:rsidRDefault="00457020" w:rsidP="009B6F4C">
            <w:pPr>
              <w:jc w:val="center"/>
              <w:rPr>
                <w:sz w:val="18"/>
                <w:szCs w:val="18"/>
              </w:rPr>
            </w:pPr>
          </w:p>
        </w:tc>
        <w:tc>
          <w:tcPr>
            <w:tcW w:w="1289" w:type="dxa"/>
            <w:vMerge/>
            <w:vAlign w:val="center"/>
          </w:tcPr>
          <w:p w14:paraId="049A4510" w14:textId="77777777" w:rsidR="00457020" w:rsidRPr="006C130F" w:rsidRDefault="00457020" w:rsidP="009B6F4C">
            <w:pPr>
              <w:jc w:val="center"/>
              <w:rPr>
                <w:sz w:val="18"/>
                <w:szCs w:val="18"/>
              </w:rPr>
            </w:pPr>
          </w:p>
        </w:tc>
        <w:tc>
          <w:tcPr>
            <w:tcW w:w="1995" w:type="dxa"/>
            <w:vAlign w:val="center"/>
          </w:tcPr>
          <w:p w14:paraId="2D582C9D" w14:textId="77777777" w:rsidR="00962C98" w:rsidRPr="006C130F" w:rsidRDefault="00457020" w:rsidP="00D67609">
            <w:pPr>
              <w:jc w:val="center"/>
              <w:rPr>
                <w:sz w:val="18"/>
                <w:szCs w:val="18"/>
              </w:rPr>
            </w:pPr>
            <w:r>
              <w:rPr>
                <w:sz w:val="18"/>
                <w:szCs w:val="18"/>
              </w:rPr>
              <w:t>TSR1.2.3</w:t>
            </w:r>
          </w:p>
        </w:tc>
        <w:tc>
          <w:tcPr>
            <w:tcW w:w="1995" w:type="dxa"/>
            <w:shd w:val="clear" w:color="auto" w:fill="auto"/>
            <w:vAlign w:val="center"/>
          </w:tcPr>
          <w:p w14:paraId="2AB4468C" w14:textId="77777777" w:rsidR="00457020" w:rsidRDefault="00457020" w:rsidP="009B6F4C">
            <w:pPr>
              <w:jc w:val="center"/>
              <w:rPr>
                <w:sz w:val="18"/>
                <w:szCs w:val="18"/>
              </w:rPr>
            </w:pPr>
            <w:r>
              <w:rPr>
                <w:sz w:val="18"/>
                <w:szCs w:val="18"/>
              </w:rPr>
              <w:t>B</w:t>
            </w:r>
          </w:p>
        </w:tc>
        <w:tc>
          <w:tcPr>
            <w:tcW w:w="2015" w:type="dxa"/>
            <w:shd w:val="clear" w:color="auto" w:fill="auto"/>
            <w:vAlign w:val="center"/>
          </w:tcPr>
          <w:p w14:paraId="61033596" w14:textId="77777777" w:rsidR="00457020" w:rsidRDefault="00457020" w:rsidP="009B6F4C">
            <w:pPr>
              <w:jc w:val="center"/>
              <w:rPr>
                <w:sz w:val="18"/>
                <w:szCs w:val="18"/>
              </w:rPr>
            </w:pPr>
            <w:r>
              <w:rPr>
                <w:sz w:val="18"/>
                <w:szCs w:val="18"/>
              </w:rPr>
              <w:t>B</w:t>
            </w:r>
          </w:p>
        </w:tc>
      </w:tr>
    </w:tbl>
    <w:p w14:paraId="465F5CDE" w14:textId="3DE55D1C" w:rsidR="00921DF2" w:rsidRDefault="00921DF2" w:rsidP="00921DF2">
      <w:pPr>
        <w:pStyle w:val="Caption"/>
        <w:keepNext/>
        <w:keepLines/>
      </w:pPr>
      <w:bookmarkStart w:id="225" w:name="_Toc521309961"/>
      <w:bookmarkStart w:id="226" w:name="_Toc97621654"/>
      <w:r w:rsidRPr="006462E0">
        <w:lastRenderedPageBreak/>
        <w:t xml:space="preserve">Table </w:t>
      </w:r>
      <w:r w:rsidRPr="006462E0">
        <w:fldChar w:fldCharType="begin"/>
      </w:r>
      <w:r w:rsidRPr="006462E0">
        <w:instrText xml:space="preserve"> SEQ Table \* ARABIC </w:instrText>
      </w:r>
      <w:r w:rsidRPr="006462E0">
        <w:fldChar w:fldCharType="separate"/>
      </w:r>
      <w:r w:rsidR="00BF4366">
        <w:rPr>
          <w:noProof/>
        </w:rPr>
        <w:t>58</w:t>
      </w:r>
      <w:r w:rsidRPr="006462E0">
        <w:fldChar w:fldCharType="end"/>
      </w:r>
      <w:r>
        <w:t>: Allocation of Technical Safety Requirements</w:t>
      </w:r>
      <w:bookmarkEnd w:id="225"/>
      <w:bookmarkEnd w:id="226"/>
    </w:p>
    <w:p w14:paraId="465F5D59" w14:textId="09404F73" w:rsidR="00560C2F" w:rsidRDefault="00560C2F" w:rsidP="00EB1D46">
      <w:pPr>
        <w:pStyle w:val="Heading2"/>
      </w:pPr>
      <w:bookmarkStart w:id="227" w:name="_Ref287510715"/>
      <w:bookmarkStart w:id="228" w:name="_Toc97621580"/>
      <w:r w:rsidRPr="006462E0">
        <w:rPr>
          <w:lang w:bidi="en-US"/>
        </w:rPr>
        <w:t>ASIL Decomposition</w:t>
      </w:r>
      <w:r w:rsidR="00A37064" w:rsidRPr="006462E0">
        <w:rPr>
          <w:lang w:bidi="en-US"/>
        </w:rPr>
        <w:t>-</w:t>
      </w:r>
      <w:r w:rsidRPr="006462E0">
        <w:rPr>
          <w:lang w:bidi="en-US"/>
        </w:rPr>
        <w:t xml:space="preserve"> </w:t>
      </w:r>
      <w:r w:rsidRPr="006462E0">
        <w:t>Derivation and</w:t>
      </w:r>
      <w:r w:rsidR="00B774AC">
        <w:t xml:space="preserve"> Rationale</w:t>
      </w:r>
      <w:bookmarkEnd w:id="227"/>
      <w:r w:rsidR="005617DB">
        <w:t xml:space="preserve"> (optional)</w:t>
      </w:r>
      <w:bookmarkEnd w:id="228"/>
    </w:p>
    <w:p w14:paraId="66FE5493" w14:textId="1A87D364" w:rsidR="008F3D30" w:rsidRPr="008F3D30" w:rsidRDefault="008F3D30" w:rsidP="00C0407C">
      <w:pPr>
        <w:rPr>
          <w:color w:val="A6A6A6" w:themeColor="background1" w:themeShade="A6"/>
        </w:rPr>
      </w:pPr>
      <w:r>
        <w:rPr>
          <w:color w:val="A6A6A6" w:themeColor="background1" w:themeShade="A6"/>
        </w:rPr>
        <w:t>ASIL Decompositions not specified.</w:t>
      </w:r>
    </w:p>
    <w:p w14:paraId="1D20FCB0" w14:textId="51610B8E" w:rsidR="00200498" w:rsidRPr="006B3CDA" w:rsidRDefault="00200498" w:rsidP="00200498">
      <w:pPr>
        <w:pStyle w:val="Heading2"/>
      </w:pPr>
      <w:bookmarkStart w:id="229" w:name="_Toc521309930"/>
      <w:bookmarkStart w:id="230" w:name="_Toc97621581"/>
      <w:r w:rsidRPr="006462E0">
        <w:t>Safety Related Parameters</w:t>
      </w:r>
      <w:bookmarkEnd w:id="229"/>
      <w:bookmarkEnd w:id="230"/>
    </w:p>
    <w:p w14:paraId="158AA7F5" w14:textId="13BAB32E" w:rsidR="00200498" w:rsidRDefault="00200498" w:rsidP="00200498">
      <w:pPr>
        <w:pStyle w:val="CommentText"/>
        <w:rPr>
          <w:i/>
          <w:sz w:val="16"/>
          <w:szCs w:val="16"/>
        </w:rPr>
      </w:pPr>
      <w:r w:rsidRPr="001F73DA">
        <w:rPr>
          <w:i/>
          <w:sz w:val="16"/>
          <w:szCs w:val="16"/>
        </w:rPr>
        <w:t>Note: The refined parameters can be documented in other documents as authoritative source of information for the implementation, e.g. in the, SW Requirements, documentation for performance tuning etc.</w:t>
      </w:r>
    </w:p>
    <w:p w14:paraId="151FEF61" w14:textId="77777777" w:rsidR="00997D4C" w:rsidRDefault="00997D4C" w:rsidP="00997D4C">
      <w:pPr>
        <w:pStyle w:val="CommentText"/>
        <w:rPr>
          <w:iCs/>
          <w:sz w:val="16"/>
          <w:szCs w:val="16"/>
        </w:rPr>
      </w:pPr>
    </w:p>
    <w:p w14:paraId="052F248C" w14:textId="77777777" w:rsidR="00997D4C" w:rsidRDefault="00997D4C" w:rsidP="00997D4C">
      <w:r>
        <w:t xml:space="preserve"> </w:t>
      </w:r>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29"/>
        <w:gridCol w:w="1701"/>
        <w:gridCol w:w="1701"/>
        <w:gridCol w:w="1843"/>
        <w:gridCol w:w="837"/>
        <w:gridCol w:w="1936"/>
      </w:tblGrid>
      <w:tr w:rsidR="004C3462" w:rsidRPr="008E4F86" w14:paraId="0BD87DFB" w14:textId="77777777" w:rsidTr="004C3462">
        <w:trPr>
          <w:jc w:val="center"/>
        </w:trPr>
        <w:tc>
          <w:tcPr>
            <w:tcW w:w="1129" w:type="dxa"/>
            <w:shd w:val="clear" w:color="auto" w:fill="FFFF99"/>
          </w:tcPr>
          <w:p w14:paraId="0B7BFCB8" w14:textId="77777777" w:rsidR="004C3462" w:rsidRDefault="004C3462" w:rsidP="007D613B">
            <w:pPr>
              <w:pStyle w:val="TableHeaderLeft"/>
            </w:pPr>
            <w:r>
              <w:t xml:space="preserve">Parameter name </w:t>
            </w:r>
          </w:p>
          <w:p w14:paraId="2E9AD46B" w14:textId="77777777" w:rsidR="004C3462" w:rsidRDefault="004C3462" w:rsidP="007D613B">
            <w:pPr>
              <w:pStyle w:val="TableHeaderLeft"/>
            </w:pPr>
          </w:p>
        </w:tc>
        <w:tc>
          <w:tcPr>
            <w:tcW w:w="1701" w:type="dxa"/>
            <w:shd w:val="clear" w:color="auto" w:fill="FFFF99"/>
          </w:tcPr>
          <w:p w14:paraId="04D3E1D8" w14:textId="77777777" w:rsidR="004C3462" w:rsidRPr="008E4F86" w:rsidRDefault="004C3462" w:rsidP="007D613B">
            <w:pPr>
              <w:pStyle w:val="TableHeaderLeft"/>
            </w:pPr>
            <w:r w:rsidDel="00290575">
              <w:t xml:space="preserve"> </w:t>
            </w:r>
            <w:r w:rsidRPr="008E4F86">
              <w:t>Description</w:t>
            </w:r>
          </w:p>
        </w:tc>
        <w:tc>
          <w:tcPr>
            <w:tcW w:w="1701" w:type="dxa"/>
            <w:shd w:val="clear" w:color="auto" w:fill="FFFF99"/>
          </w:tcPr>
          <w:p w14:paraId="4F8BCE32" w14:textId="77777777" w:rsidR="004C3462" w:rsidRDefault="004C3462" w:rsidP="007D613B">
            <w:pPr>
              <w:pStyle w:val="TableHeaderLeft"/>
            </w:pPr>
            <w:r>
              <w:t>Range</w:t>
            </w:r>
          </w:p>
          <w:p w14:paraId="41722CE1" w14:textId="77777777" w:rsidR="004C3462" w:rsidRDefault="004C3462" w:rsidP="007D613B">
            <w:pPr>
              <w:pStyle w:val="TableHeaderLeft"/>
            </w:pPr>
            <w:r>
              <w:t>Resolution</w:t>
            </w:r>
          </w:p>
          <w:p w14:paraId="54308FF9" w14:textId="77777777" w:rsidR="004C3462" w:rsidRDefault="004C3462" w:rsidP="007D613B">
            <w:pPr>
              <w:pStyle w:val="TableHeaderLeft"/>
            </w:pPr>
            <w:r>
              <w:t>Initial Value</w:t>
            </w:r>
          </w:p>
          <w:p w14:paraId="6610344C" w14:textId="77777777" w:rsidR="004C3462" w:rsidRPr="008E4F86" w:rsidRDefault="004C3462" w:rsidP="007D613B">
            <w:pPr>
              <w:pStyle w:val="TableHeaderLeft"/>
            </w:pPr>
            <w:r>
              <w:t>Unit</w:t>
            </w:r>
          </w:p>
        </w:tc>
        <w:tc>
          <w:tcPr>
            <w:tcW w:w="1843" w:type="dxa"/>
            <w:shd w:val="clear" w:color="auto" w:fill="FFFF99"/>
          </w:tcPr>
          <w:p w14:paraId="16B33695" w14:textId="77777777" w:rsidR="004C3462" w:rsidRDefault="004C3462" w:rsidP="007D613B">
            <w:pPr>
              <w:pStyle w:val="TableHeaderLeft"/>
            </w:pPr>
            <w:r>
              <w:t xml:space="preserve">Rationale </w:t>
            </w:r>
            <w:r w:rsidRPr="009F1B68">
              <w:rPr>
                <w:b w:val="0"/>
                <w:bCs w:val="0"/>
              </w:rPr>
              <w:t>and/or</w:t>
            </w:r>
          </w:p>
          <w:p w14:paraId="7441A5FA" w14:textId="77777777" w:rsidR="004C3462" w:rsidRPr="008E4F86" w:rsidRDefault="004C3462" w:rsidP="007D613B">
            <w:pPr>
              <w:pStyle w:val="TableHeaderLeft"/>
            </w:pPr>
            <w:r>
              <w:t>Constraints</w:t>
            </w:r>
          </w:p>
        </w:tc>
        <w:tc>
          <w:tcPr>
            <w:tcW w:w="837" w:type="dxa"/>
            <w:shd w:val="clear" w:color="auto" w:fill="FFFF99"/>
          </w:tcPr>
          <w:p w14:paraId="15895C56" w14:textId="77777777" w:rsidR="004C3462" w:rsidRPr="008E4F86" w:rsidRDefault="004C3462" w:rsidP="007D613B">
            <w:pPr>
              <w:pStyle w:val="TableHeaderLeft"/>
            </w:pPr>
            <w:r w:rsidRPr="00290575">
              <w:t>Cali</w:t>
            </w:r>
            <w:r>
              <w:t>-</w:t>
            </w:r>
            <w:r w:rsidRPr="00290575">
              <w:t>brat</w:t>
            </w:r>
            <w:r>
              <w:t>-</w:t>
            </w:r>
            <w:r w:rsidRPr="00290575">
              <w:t>able</w:t>
            </w:r>
          </w:p>
        </w:tc>
        <w:tc>
          <w:tcPr>
            <w:tcW w:w="1936" w:type="dxa"/>
            <w:shd w:val="clear" w:color="auto" w:fill="FFFF99"/>
          </w:tcPr>
          <w:p w14:paraId="51A8141A" w14:textId="77777777" w:rsidR="004C3462" w:rsidRDefault="004C3462" w:rsidP="007D613B">
            <w:pPr>
              <w:pStyle w:val="TableHeaderLeft"/>
            </w:pPr>
            <w:r>
              <w:t>Used in Requirements</w:t>
            </w:r>
          </w:p>
          <w:p w14:paraId="38180083" w14:textId="77777777" w:rsidR="004C3462" w:rsidRPr="009F1B68" w:rsidRDefault="004C3462" w:rsidP="007D613B">
            <w:pPr>
              <w:pStyle w:val="TableHeaderLeft"/>
              <w:rPr>
                <w:b w:val="0"/>
                <w:bCs w:val="0"/>
              </w:rPr>
            </w:pPr>
            <w:r w:rsidRPr="009F1B68">
              <w:rPr>
                <w:b w:val="0"/>
                <w:bCs w:val="0"/>
              </w:rPr>
              <w:t>(add ID and name of requirement)</w:t>
            </w:r>
          </w:p>
        </w:tc>
      </w:tr>
    </w:tbl>
    <w:p w14:paraId="425BFF93" w14:textId="1B6CD35F" w:rsidR="00200498" w:rsidRPr="00B81A22" w:rsidRDefault="00200498" w:rsidP="00997D4C">
      <w:pPr>
        <w:ind w:left="2880" w:firstLine="720"/>
      </w:pPr>
      <w:bookmarkStart w:id="231" w:name="_Ref274319987"/>
      <w:bookmarkStart w:id="232" w:name="_Toc521309963"/>
      <w:bookmarkStart w:id="233" w:name="_Toc97621655"/>
      <w:r w:rsidRPr="00B81A22">
        <w:t xml:space="preserve">Table </w:t>
      </w:r>
      <w:r w:rsidRPr="00B81A22">
        <w:fldChar w:fldCharType="begin"/>
      </w:r>
      <w:r w:rsidRPr="00B81A22">
        <w:instrText xml:space="preserve"> SEQ Table \* ARABIC </w:instrText>
      </w:r>
      <w:r w:rsidRPr="00B81A22">
        <w:fldChar w:fldCharType="separate"/>
      </w:r>
      <w:r w:rsidR="00BF4366">
        <w:rPr>
          <w:noProof/>
        </w:rPr>
        <w:t>59</w:t>
      </w:r>
      <w:r w:rsidRPr="00B81A22">
        <w:fldChar w:fldCharType="end"/>
      </w:r>
      <w:bookmarkEnd w:id="231"/>
      <w:r>
        <w:t xml:space="preserve">: </w:t>
      </w:r>
      <w:r w:rsidRPr="00B81A22">
        <w:t>Parameter</w:t>
      </w:r>
      <w:bookmarkEnd w:id="232"/>
      <w:bookmarkEnd w:id="233"/>
    </w:p>
    <w:p w14:paraId="27DDC9B3" w14:textId="77777777" w:rsidR="001D26A7" w:rsidRDefault="001D26A7" w:rsidP="001D26A7">
      <w:pPr>
        <w:pStyle w:val="Heading2"/>
        <w:pageBreakBefore/>
      </w:pPr>
      <w:bookmarkStart w:id="234" w:name="_Toc40173505"/>
      <w:bookmarkStart w:id="235" w:name="_Toc97621582"/>
      <w:r>
        <w:lastRenderedPageBreak/>
        <w:t xml:space="preserve">Cascading </w:t>
      </w:r>
      <w:r w:rsidRPr="006462E0">
        <w:t>Technical Safety Requirements</w:t>
      </w:r>
      <w:bookmarkEnd w:id="234"/>
      <w:bookmarkEnd w:id="235"/>
      <w:r w:rsidRPr="006462E0">
        <w:t xml:space="preserve"> </w:t>
      </w:r>
    </w:p>
    <w:p w14:paraId="028F9B78" w14:textId="77777777" w:rsidR="001D26A7" w:rsidRDefault="001D26A7" w:rsidP="001D26A7">
      <w:pPr>
        <w:rPr>
          <w:i/>
          <w:color w:val="808080"/>
        </w:rPr>
      </w:pPr>
      <w:r>
        <w:rPr>
          <w:i/>
          <w:color w:val="808080"/>
        </w:rPr>
        <w:t xml:space="preserve">The project specific document setup shall be used for exchanging requirements with the component/system provider. </w:t>
      </w:r>
      <w:r w:rsidRPr="00EB1D46">
        <w:rPr>
          <w:i/>
          <w:color w:val="808080"/>
        </w:rPr>
        <w:t>Th</w:t>
      </w:r>
      <w:r>
        <w:rPr>
          <w:i/>
          <w:color w:val="808080"/>
        </w:rPr>
        <w:t xml:space="preserve">e guideline </w:t>
      </w:r>
      <w:r w:rsidRPr="00EB1D46">
        <w:rPr>
          <w:i/>
          <w:color w:val="808080"/>
        </w:rPr>
        <w:t>describes</w:t>
      </w:r>
      <w:r>
        <w:rPr>
          <w:i/>
          <w:color w:val="808080"/>
        </w:rPr>
        <w:t xml:space="preserve"> in section 2.3.3.9.x</w:t>
      </w:r>
      <w:r w:rsidRPr="00EB1D46">
        <w:rPr>
          <w:i/>
          <w:color w:val="808080"/>
        </w:rPr>
        <w:t xml:space="preserve"> information has to be requested from the component/system provider</w:t>
      </w:r>
      <w:r>
        <w:rPr>
          <w:i/>
          <w:color w:val="808080"/>
        </w:rPr>
        <w:t xml:space="preserve"> depending on the requirement category</w:t>
      </w:r>
      <w:r w:rsidRPr="00EB1D46">
        <w:rPr>
          <w:i/>
          <w:color w:val="808080"/>
        </w:rPr>
        <w:t xml:space="preserve">. </w:t>
      </w:r>
    </w:p>
    <w:p w14:paraId="5A4BE9FD" w14:textId="77777777" w:rsidR="001D26A7" w:rsidRDefault="001D26A7" w:rsidP="001D26A7">
      <w:pPr>
        <w:rPr>
          <w:i/>
          <w:color w:val="808080"/>
        </w:rPr>
      </w:pPr>
    </w:p>
    <w:p w14:paraId="2D5C6CE0" w14:textId="77777777" w:rsidR="001D26A7" w:rsidRPr="00EB1D46" w:rsidRDefault="001D26A7" w:rsidP="001D26A7">
      <w:pPr>
        <w:rPr>
          <w:i/>
          <w:color w:val="808080"/>
        </w:rPr>
      </w:pPr>
      <w:r>
        <w:rPr>
          <w:i/>
          <w:color w:val="808080"/>
        </w:rPr>
        <w:t>This section of the document can be left empty or deleted.</w:t>
      </w:r>
      <w:bookmarkEnd w:id="9"/>
    </w:p>
    <w:p w14:paraId="465F6002" w14:textId="25716225" w:rsidR="000E0421" w:rsidRPr="006462E0" w:rsidRDefault="000E0421" w:rsidP="0008014E"/>
    <w:p w14:paraId="465F6014" w14:textId="13FECC3F" w:rsidR="009747F8" w:rsidRDefault="009747F8" w:rsidP="00456D00">
      <w:pPr>
        <w:pStyle w:val="Heading1"/>
        <w:pageBreakBefore w:val="0"/>
      </w:pPr>
      <w:bookmarkStart w:id="236" w:name="_Toc244341496"/>
      <w:bookmarkStart w:id="237" w:name="_Toc97621583"/>
      <w:bookmarkStart w:id="238" w:name="_Toc220731169"/>
      <w:bookmarkStart w:id="239" w:name="_Toc220743272"/>
      <w:r w:rsidRPr="005A06FC">
        <w:t xml:space="preserve">Requirements for </w:t>
      </w:r>
      <w:r w:rsidR="00731750">
        <w:t xml:space="preserve">Production, </w:t>
      </w:r>
      <w:r w:rsidRPr="005A06FC">
        <w:t>Operation, Service and Decommissioning</w:t>
      </w:r>
      <w:bookmarkEnd w:id="236"/>
      <w:bookmarkEnd w:id="237"/>
    </w:p>
    <w:p w14:paraId="465F6016" w14:textId="77777777" w:rsidR="005A06FC" w:rsidRPr="0008047D" w:rsidRDefault="005A06FC" w:rsidP="005A06FC">
      <w:pPr>
        <w:rPr>
          <w:i/>
          <w:color w:val="808080"/>
          <w:szCs w:val="20"/>
        </w:rPr>
      </w:pPr>
    </w:p>
    <w:p w14:paraId="5AA83C9D" w14:textId="77777777" w:rsidR="0008014E" w:rsidRPr="00456D00" w:rsidRDefault="0008014E" w:rsidP="0008014E">
      <w:pPr>
        <w:rPr>
          <w:b/>
          <w:szCs w:val="20"/>
        </w:rPr>
      </w:pPr>
      <w:bookmarkStart w:id="240" w:name="_Toc220731170"/>
      <w:bookmarkStart w:id="241" w:name="_Toc220743273"/>
      <w:bookmarkEnd w:id="240"/>
      <w:bookmarkEnd w:id="241"/>
      <w:r>
        <w:rPr>
          <w:b/>
          <w:szCs w:val="20"/>
        </w:rPr>
        <w:t>Production Plan</w:t>
      </w:r>
      <w:r w:rsidRPr="00456D00">
        <w:rPr>
          <w:b/>
          <w:szCs w:val="20"/>
        </w:rPr>
        <w:t>:</w:t>
      </w:r>
    </w:p>
    <w:p w14:paraId="64AA2114" w14:textId="77777777" w:rsidR="008F383C" w:rsidRPr="00456D00" w:rsidRDefault="008F383C" w:rsidP="008F383C">
      <w:pPr>
        <w:rPr>
          <w:i/>
          <w:color w:val="808080"/>
          <w:szCs w:val="20"/>
        </w:rPr>
      </w:pPr>
      <w:r w:rsidRPr="00456D00">
        <w:rPr>
          <w:i/>
          <w:color w:val="808080"/>
          <w:szCs w:val="20"/>
        </w:rPr>
        <w:t xml:space="preserve">Define or reference all safety related content for </w:t>
      </w:r>
      <w:r>
        <w:rPr>
          <w:i/>
          <w:color w:val="808080"/>
          <w:szCs w:val="20"/>
        </w:rPr>
        <w:t>the production plan</w:t>
      </w:r>
      <w:r w:rsidRPr="00456D00">
        <w:rPr>
          <w:i/>
          <w:color w:val="808080"/>
          <w:szCs w:val="20"/>
        </w:rPr>
        <w:t>.</w:t>
      </w:r>
      <w:r w:rsidRPr="00D74CC9">
        <w:rPr>
          <w:color w:val="808080"/>
        </w:rPr>
        <w:t> Refer (and may create) requirements for production (examples are given in FFSG, Section 11.2.1.2). These requirements will be linked in FFSD08 V&amp;V Report to the safety analysis. This guarantees that the FMA process is applied for these requirements. Additionally, the V&amp;V of these requirement is referenced in FFSD08 V&amp;V Report. In the FFSD08, the requirement can be closed by referring the DFMEA.</w:t>
      </w:r>
    </w:p>
    <w:p w14:paraId="03C08249" w14:textId="77777777" w:rsidR="0008014E" w:rsidRDefault="0008014E" w:rsidP="0008014E">
      <w:pPr>
        <w:rPr>
          <w:b/>
          <w:szCs w:val="20"/>
        </w:rPr>
      </w:pPr>
    </w:p>
    <w:p w14:paraId="0B52D17D" w14:textId="77777777" w:rsidR="0008014E" w:rsidRPr="00456D00" w:rsidRDefault="0008014E" w:rsidP="0008014E">
      <w:pPr>
        <w:rPr>
          <w:b/>
          <w:szCs w:val="20"/>
        </w:rPr>
      </w:pPr>
      <w:r w:rsidRPr="00456D00">
        <w:rPr>
          <w:b/>
          <w:szCs w:val="20"/>
        </w:rPr>
        <w:t>Owner’s Manual:</w:t>
      </w:r>
    </w:p>
    <w:p w14:paraId="12E5078D" w14:textId="77777777" w:rsidR="008F383C" w:rsidRPr="00DF6ADF" w:rsidRDefault="008F383C" w:rsidP="008F383C">
      <w:pPr>
        <w:rPr>
          <w:i/>
          <w:color w:val="808080"/>
          <w:szCs w:val="20"/>
        </w:rPr>
      </w:pPr>
      <w:r w:rsidRPr="00456D00">
        <w:rPr>
          <w:i/>
          <w:color w:val="808080"/>
          <w:szCs w:val="20"/>
        </w:rPr>
        <w:t>Define or reference all safety related content for owner’s manual an add references to related technical safety requirements.</w:t>
      </w:r>
      <w:r w:rsidRPr="00DF6ADF">
        <w:t xml:space="preserve"> </w:t>
      </w:r>
      <w:r w:rsidRPr="00DF6ADF">
        <w:rPr>
          <w:i/>
          <w:color w:val="808080"/>
          <w:szCs w:val="20"/>
        </w:rPr>
        <w:t>The persons creating the owner’s manual will contact the feature owner when the owner’s manual is created. These requirements will be linked in FFSD08 V&amp;V Report to the safety analysis. This guarantees that the FMA process is applied for these requirements. Additionally, the V&amp;V of these requirement is referenced in FFSD08 V&amp;V Report. In the FFSD08, the requirement can be closed by referring the DFMEA</w:t>
      </w:r>
      <w:r>
        <w:rPr>
          <w:i/>
          <w:color w:val="808080"/>
          <w:szCs w:val="20"/>
        </w:rPr>
        <w:t>.</w:t>
      </w:r>
      <w:r w:rsidRPr="00DF6ADF">
        <w:rPr>
          <w:i/>
          <w:color w:val="808080"/>
          <w:szCs w:val="20"/>
        </w:rPr>
        <w:t xml:space="preserve"> </w:t>
      </w:r>
    </w:p>
    <w:p w14:paraId="178E25AA" w14:textId="77777777" w:rsidR="0008014E" w:rsidRDefault="0008014E" w:rsidP="0008014E">
      <w:pPr>
        <w:rPr>
          <w:szCs w:val="20"/>
        </w:rPr>
      </w:pPr>
    </w:p>
    <w:p w14:paraId="4347A6EB" w14:textId="77777777" w:rsidR="0008014E" w:rsidRPr="00456D00" w:rsidRDefault="0008014E" w:rsidP="0008014E">
      <w:pPr>
        <w:rPr>
          <w:b/>
          <w:szCs w:val="20"/>
        </w:rPr>
      </w:pPr>
      <w:r w:rsidRPr="00456D00">
        <w:rPr>
          <w:b/>
          <w:szCs w:val="20"/>
        </w:rPr>
        <w:t>Service Manual:</w:t>
      </w:r>
    </w:p>
    <w:p w14:paraId="77B4E26D" w14:textId="77777777" w:rsidR="008F383C" w:rsidRPr="00456D00" w:rsidRDefault="008F383C" w:rsidP="008F383C">
      <w:pPr>
        <w:rPr>
          <w:i/>
          <w:color w:val="808080"/>
          <w:szCs w:val="20"/>
        </w:rPr>
      </w:pPr>
      <w:r w:rsidRPr="00456D00">
        <w:rPr>
          <w:i/>
          <w:color w:val="808080"/>
          <w:szCs w:val="20"/>
        </w:rPr>
        <w:t>Define or reference all safety related content for service manual an add references to related technical safety requirements.</w:t>
      </w:r>
      <w:r w:rsidRPr="00DF6ADF">
        <w:t xml:space="preserve"> </w:t>
      </w:r>
      <w:r w:rsidRPr="00DF6ADF">
        <w:rPr>
          <w:i/>
          <w:color w:val="808080"/>
          <w:szCs w:val="20"/>
        </w:rPr>
        <w:t>The persons creating the service manual will contact the feature owner when the service manual is created. These requirements will be linked in FFSD08 V&amp;V Report to the safety analysis. This guarantees that the FMA process is applied for these requirements. Additionally, the V&amp;V of these requirement is referenced in FFSD08 V&amp;V Report. In the FFSD08, the requirement can be closed by referring the DFMEA.</w:t>
      </w:r>
    </w:p>
    <w:p w14:paraId="3137605C" w14:textId="77777777" w:rsidR="0008014E" w:rsidRDefault="0008014E" w:rsidP="0008014E">
      <w:pPr>
        <w:rPr>
          <w:szCs w:val="20"/>
        </w:rPr>
      </w:pPr>
    </w:p>
    <w:p w14:paraId="34787780" w14:textId="77777777" w:rsidR="0008014E" w:rsidRPr="00456D00" w:rsidRDefault="0008014E" w:rsidP="0008014E">
      <w:pPr>
        <w:rPr>
          <w:b/>
          <w:szCs w:val="20"/>
        </w:rPr>
      </w:pPr>
      <w:r w:rsidRPr="00456D00">
        <w:rPr>
          <w:b/>
          <w:szCs w:val="20"/>
        </w:rPr>
        <w:t>Decommissioning:</w:t>
      </w:r>
      <w:bookmarkEnd w:id="238"/>
      <w:bookmarkEnd w:id="239"/>
    </w:p>
    <w:p w14:paraId="73007246" w14:textId="77777777" w:rsidR="008F383C" w:rsidRPr="00DF6ADF" w:rsidRDefault="008F383C" w:rsidP="008F383C">
      <w:pPr>
        <w:rPr>
          <w:i/>
          <w:color w:val="808080"/>
          <w:szCs w:val="20"/>
        </w:rPr>
      </w:pPr>
      <w:r w:rsidRPr="00456D00">
        <w:rPr>
          <w:i/>
          <w:color w:val="808080"/>
          <w:szCs w:val="20"/>
        </w:rPr>
        <w:t>Define or reference all safety related content for decommissioning an add references to related technical safety requirements.</w:t>
      </w:r>
      <w:r w:rsidRPr="00DF6ADF">
        <w:t xml:space="preserve"> </w:t>
      </w:r>
      <w:r w:rsidRPr="00DF6ADF">
        <w:rPr>
          <w:i/>
          <w:color w:val="808080"/>
          <w:szCs w:val="20"/>
        </w:rPr>
        <w:t xml:space="preserve">These requirements will be linked in FFSD08 V&amp;V Report to the safety analysis. This guarantees that the FMA process is applied for these requirements. Additionally, the V&amp;V of these requirement is referenced in FFSD08 V&amp;V Report. In the FFSD08, the requirement can be closed by referring the DFMEA. </w:t>
      </w:r>
    </w:p>
    <w:p w14:paraId="06C0B7A9" w14:textId="10F4246E" w:rsidR="00BD5508" w:rsidRDefault="00BD5508" w:rsidP="00BD5508">
      <w:pPr>
        <w:pStyle w:val="Heading1"/>
        <w:pageBreakBefore w:val="0"/>
      </w:pPr>
      <w:bookmarkStart w:id="242" w:name="_Toc514235941"/>
      <w:bookmarkStart w:id="243" w:name="_Toc318379598"/>
      <w:r w:rsidRPr="00BD5508">
        <w:t xml:space="preserve"> </w:t>
      </w:r>
      <w:bookmarkStart w:id="244" w:name="_Toc97621584"/>
      <w:r w:rsidRPr="00D80AF1">
        <w:t>Safety Analysis</w:t>
      </w:r>
      <w:bookmarkEnd w:id="242"/>
      <w:bookmarkEnd w:id="243"/>
      <w:bookmarkEnd w:id="244"/>
    </w:p>
    <w:p w14:paraId="1B7EE0C9" w14:textId="77777777" w:rsidR="008F383C" w:rsidRPr="00C81D19" w:rsidRDefault="008F383C" w:rsidP="008F383C">
      <w:pPr>
        <w:rPr>
          <w:i/>
          <w:color w:val="808080"/>
        </w:rPr>
      </w:pPr>
      <w:r w:rsidRPr="00C81D19">
        <w:rPr>
          <w:i/>
          <w:color w:val="808080"/>
        </w:rPr>
        <w:t>A Safety Analysis (e.g. FTA</w:t>
      </w:r>
      <w:r>
        <w:rPr>
          <w:i/>
          <w:color w:val="808080"/>
        </w:rPr>
        <w:t xml:space="preserve"> with comments for rationales</w:t>
      </w:r>
      <w:r w:rsidRPr="00C81D19">
        <w:rPr>
          <w:i/>
          <w:color w:val="808080"/>
        </w:rPr>
        <w:t>, top-down FMEA</w:t>
      </w:r>
      <w:r>
        <w:rPr>
          <w:i/>
          <w:color w:val="808080"/>
        </w:rPr>
        <w:t xml:space="preserve"> with comments for rationales, GSN, MBSE with comments for rationales</w:t>
      </w:r>
      <w:r w:rsidRPr="00C81D19">
        <w:rPr>
          <w:i/>
          <w:color w:val="808080"/>
        </w:rPr>
        <w:t xml:space="preserve">) shall be performed to: </w:t>
      </w:r>
    </w:p>
    <w:p w14:paraId="6D825077" w14:textId="77777777" w:rsidR="008F383C" w:rsidRPr="00E25DA7" w:rsidRDefault="008F383C" w:rsidP="008F383C">
      <w:pPr>
        <w:pStyle w:val="ListParagraph"/>
        <w:numPr>
          <w:ilvl w:val="0"/>
          <w:numId w:val="26"/>
        </w:numPr>
        <w:rPr>
          <w:i/>
          <w:color w:val="808080"/>
        </w:rPr>
      </w:pPr>
      <w:r w:rsidRPr="00E25DA7">
        <w:rPr>
          <w:i/>
          <w:color w:val="808080"/>
        </w:rPr>
        <w:t>show compliance and consistency between the Technical Safety Concept and the Functional Safety concept and the preliminary architectural assumptions.</w:t>
      </w:r>
    </w:p>
    <w:p w14:paraId="3B55D014" w14:textId="77777777" w:rsidR="008F383C" w:rsidRPr="00E25DA7" w:rsidRDefault="008F383C" w:rsidP="008F383C">
      <w:pPr>
        <w:pStyle w:val="ListParagraph"/>
        <w:numPr>
          <w:ilvl w:val="0"/>
          <w:numId w:val="26"/>
        </w:numPr>
        <w:rPr>
          <w:i/>
          <w:color w:val="808080"/>
        </w:rPr>
      </w:pPr>
      <w:r w:rsidRPr="00E25DA7">
        <w:rPr>
          <w:i/>
          <w:color w:val="808080"/>
        </w:rPr>
        <w:t>verify the system design regarding compliance and completeness with regard to the technical safety concept.</w:t>
      </w:r>
    </w:p>
    <w:p w14:paraId="661C6A00" w14:textId="77777777" w:rsidR="008F383C" w:rsidRDefault="008F383C" w:rsidP="008F383C">
      <w:pPr>
        <w:rPr>
          <w:i/>
          <w:color w:val="808080"/>
        </w:rPr>
      </w:pPr>
    </w:p>
    <w:p w14:paraId="6B1B80ED" w14:textId="77777777" w:rsidR="008F383C" w:rsidRDefault="008F383C" w:rsidP="008F383C">
      <w:pPr>
        <w:rPr>
          <w:i/>
          <w:color w:val="808080"/>
        </w:rPr>
      </w:pPr>
      <w:r w:rsidRPr="00040C89">
        <w:rPr>
          <w:i/>
          <w:color w:val="808080"/>
        </w:rPr>
        <w:t>Insert a reference to the Safety Analysis (e.g.</w:t>
      </w:r>
      <w:r w:rsidRPr="005F682D">
        <w:rPr>
          <w:i/>
          <w:color w:val="808080"/>
        </w:rPr>
        <w:t xml:space="preserve"> Fault Tree Analysis (FTA) with comments for rationales, </w:t>
      </w:r>
      <w:r w:rsidRPr="00040C89">
        <w:rPr>
          <w:i/>
          <w:color w:val="808080"/>
        </w:rPr>
        <w:t>top-down FMEA</w:t>
      </w:r>
      <w:r w:rsidRPr="00831E21">
        <w:rPr>
          <w:i/>
          <w:color w:val="808080"/>
        </w:rPr>
        <w:t xml:space="preserve"> </w:t>
      </w:r>
      <w:r>
        <w:rPr>
          <w:i/>
          <w:color w:val="808080"/>
        </w:rPr>
        <w:t xml:space="preserve">with comments for rationales, </w:t>
      </w:r>
      <w:r w:rsidRPr="005F682D">
        <w:rPr>
          <w:i/>
          <w:color w:val="808080"/>
        </w:rPr>
        <w:t xml:space="preserve">System-Theoretic Process Analysis (STPA), Argument for Safety Requirement Derivation (ASRD) using GSN, FMEA, Structured Technical Safety Requirement Development using SysML </w:t>
      </w:r>
      <w:r>
        <w:rPr>
          <w:i/>
          <w:color w:val="808080"/>
        </w:rPr>
        <w:t>with comments for rationales,</w:t>
      </w:r>
      <w:r w:rsidRPr="00194CC4">
        <w:rPr>
          <w:i/>
          <w:color w:val="808080"/>
        </w:rPr>
        <w:t xml:space="preserve"> Simulation documentation (if necessary) and Test documentation (if necessary)</w:t>
      </w:r>
      <w:r>
        <w:rPr>
          <w:i/>
          <w:color w:val="808080"/>
        </w:rPr>
        <w:t>.</w:t>
      </w:r>
    </w:p>
    <w:p w14:paraId="01265619" w14:textId="77777777" w:rsidR="0008014E" w:rsidRPr="0008014E" w:rsidRDefault="0008014E" w:rsidP="0008014E"/>
    <w:p w14:paraId="19385CDB" w14:textId="77777777" w:rsidR="00BD5508" w:rsidRDefault="00BD5508" w:rsidP="00BD5508">
      <w:pPr>
        <w:rPr>
          <w:i/>
          <w:color w:val="808080"/>
        </w:rPr>
      </w:pPr>
    </w:p>
    <w:p w14:paraId="224EFA2D" w14:textId="77777777" w:rsidR="00BD5508" w:rsidRPr="006462E0" w:rsidRDefault="00BD5508" w:rsidP="00BD5508"/>
    <w:p w14:paraId="465F6021" w14:textId="77777777" w:rsidR="00065DAC" w:rsidRPr="006462E0" w:rsidRDefault="00065DAC" w:rsidP="00BC0911"/>
    <w:p w14:paraId="465F6022" w14:textId="77777777" w:rsidR="00983454" w:rsidRDefault="000211D0" w:rsidP="00983454">
      <w:pPr>
        <w:pStyle w:val="Heading1"/>
        <w:rPr>
          <w:i/>
          <w:iCs/>
          <w:szCs w:val="16"/>
        </w:rPr>
      </w:pPr>
      <w:bookmarkStart w:id="245" w:name="_Toc97621585"/>
      <w:r w:rsidRPr="006462E0">
        <w:lastRenderedPageBreak/>
        <w:t xml:space="preserve">Execution and Results of </w:t>
      </w:r>
      <w:r w:rsidR="008A3183">
        <w:t xml:space="preserve">Verification </w:t>
      </w:r>
      <w:r w:rsidRPr="006462E0">
        <w:t>Review</w:t>
      </w:r>
      <w:bookmarkEnd w:id="245"/>
    </w:p>
    <w:tbl>
      <w:tblPr>
        <w:tblW w:w="455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top w:w="57" w:type="dxa"/>
          <w:left w:w="57" w:type="dxa"/>
          <w:bottom w:w="57" w:type="dxa"/>
          <w:right w:w="57" w:type="dxa"/>
        </w:tblCellMar>
        <w:tblLook w:val="01E0" w:firstRow="1" w:lastRow="1" w:firstColumn="1" w:lastColumn="1" w:noHBand="0" w:noVBand="0"/>
      </w:tblPr>
      <w:tblGrid>
        <w:gridCol w:w="3464"/>
        <w:gridCol w:w="2206"/>
        <w:gridCol w:w="3098"/>
      </w:tblGrid>
      <w:tr w:rsidR="003167AE" w:rsidRPr="00396024" w14:paraId="465F6026" w14:textId="77777777" w:rsidTr="003167AE">
        <w:trPr>
          <w:jc w:val="center"/>
        </w:trPr>
        <w:tc>
          <w:tcPr>
            <w:tcW w:w="3464" w:type="dxa"/>
            <w:tcBorders>
              <w:top w:val="single" w:sz="6" w:space="0" w:color="auto"/>
              <w:left w:val="single" w:sz="6" w:space="0" w:color="auto"/>
              <w:bottom w:val="single" w:sz="6" w:space="0" w:color="auto"/>
              <w:right w:val="single" w:sz="6" w:space="0" w:color="auto"/>
            </w:tcBorders>
            <w:shd w:val="clear" w:color="auto" w:fill="FFFF99"/>
            <w:vAlign w:val="center"/>
          </w:tcPr>
          <w:p w14:paraId="465F6024" w14:textId="77777777" w:rsidR="003167AE" w:rsidRPr="00396024" w:rsidRDefault="003167AE" w:rsidP="008D4930">
            <w:pPr>
              <w:pStyle w:val="Table-Text"/>
              <w:jc w:val="center"/>
              <w:rPr>
                <w:b/>
                <w:bCs/>
                <w:color w:val="000000"/>
                <w:szCs w:val="16"/>
                <w:lang w:val="en-GB"/>
              </w:rPr>
            </w:pPr>
            <w:r w:rsidRPr="00396024">
              <w:rPr>
                <w:b/>
                <w:bCs/>
                <w:color w:val="000000"/>
                <w:szCs w:val="16"/>
                <w:lang w:val="en-GB"/>
              </w:rPr>
              <w:t>Date</w:t>
            </w:r>
            <w:r>
              <w:rPr>
                <w:b/>
                <w:bCs/>
                <w:color w:val="000000"/>
                <w:szCs w:val="16"/>
                <w:lang w:val="en-GB"/>
              </w:rPr>
              <w:t xml:space="preserve"> of review completion</w:t>
            </w:r>
          </w:p>
        </w:tc>
        <w:tc>
          <w:tcPr>
            <w:tcW w:w="2206" w:type="dxa"/>
            <w:tcBorders>
              <w:top w:val="single" w:sz="6" w:space="0" w:color="auto"/>
              <w:left w:val="single" w:sz="6" w:space="0" w:color="auto"/>
              <w:bottom w:val="single" w:sz="6" w:space="0" w:color="auto"/>
              <w:right w:val="single" w:sz="6" w:space="0" w:color="auto"/>
            </w:tcBorders>
            <w:shd w:val="clear" w:color="auto" w:fill="FFFF99"/>
          </w:tcPr>
          <w:p w14:paraId="7585F4CC" w14:textId="78EEAC5D" w:rsidR="003167AE" w:rsidRPr="00396024" w:rsidRDefault="003167AE" w:rsidP="008D4930">
            <w:pPr>
              <w:pStyle w:val="Table-Text"/>
              <w:jc w:val="center"/>
              <w:rPr>
                <w:b/>
                <w:color w:val="000000"/>
                <w:szCs w:val="16"/>
                <w:lang w:val="en-GB"/>
              </w:rPr>
            </w:pPr>
            <w:r>
              <w:rPr>
                <w:b/>
                <w:color w:val="000000"/>
                <w:szCs w:val="16"/>
                <w:lang w:val="en-GB"/>
              </w:rPr>
              <w:t>Reviewed Version of FFSD</w:t>
            </w:r>
          </w:p>
        </w:tc>
        <w:tc>
          <w:tcPr>
            <w:tcW w:w="3098" w:type="dxa"/>
            <w:tcBorders>
              <w:top w:val="single" w:sz="6" w:space="0" w:color="auto"/>
              <w:left w:val="single" w:sz="6" w:space="0" w:color="auto"/>
              <w:bottom w:val="single" w:sz="6" w:space="0" w:color="auto"/>
              <w:right w:val="single" w:sz="6" w:space="0" w:color="auto"/>
            </w:tcBorders>
            <w:shd w:val="clear" w:color="auto" w:fill="FFFF99"/>
            <w:vAlign w:val="center"/>
          </w:tcPr>
          <w:p w14:paraId="465F6025" w14:textId="0C5A0BDE" w:rsidR="003167AE" w:rsidRPr="00396024" w:rsidRDefault="003167AE" w:rsidP="008D4930">
            <w:pPr>
              <w:pStyle w:val="Table-Text"/>
              <w:jc w:val="center"/>
              <w:rPr>
                <w:b/>
                <w:color w:val="000000"/>
                <w:szCs w:val="16"/>
                <w:lang w:val="en-GB"/>
              </w:rPr>
            </w:pPr>
            <w:r w:rsidRPr="00396024">
              <w:rPr>
                <w:b/>
                <w:color w:val="000000"/>
                <w:szCs w:val="16"/>
                <w:lang w:val="en-GB"/>
              </w:rPr>
              <w:t>Responsible Person for Review</w:t>
            </w:r>
          </w:p>
        </w:tc>
      </w:tr>
      <w:tr w:rsidR="00A47DD4" w:rsidRPr="00396024" w14:paraId="465F6029" w14:textId="77777777" w:rsidTr="00794217">
        <w:trPr>
          <w:trHeight w:val="195"/>
          <w:jc w:val="center"/>
        </w:trPr>
        <w:tc>
          <w:tcPr>
            <w:tcW w:w="3464" w:type="dxa"/>
            <w:tcBorders>
              <w:top w:val="single" w:sz="6" w:space="0" w:color="auto"/>
              <w:left w:val="single" w:sz="6" w:space="0" w:color="auto"/>
              <w:bottom w:val="single" w:sz="6" w:space="0" w:color="auto"/>
              <w:right w:val="single" w:sz="6" w:space="0" w:color="auto"/>
            </w:tcBorders>
            <w:shd w:val="clear" w:color="auto" w:fill="auto"/>
            <w:vAlign w:val="center"/>
          </w:tcPr>
          <w:p w14:paraId="465F6027" w14:textId="738FBA67" w:rsidR="00A47DD4" w:rsidRPr="00396024" w:rsidDel="00B6111E" w:rsidRDefault="00A47DD4" w:rsidP="00A47DD4">
            <w:pPr>
              <w:pStyle w:val="Table-Text"/>
              <w:jc w:val="left"/>
              <w:rPr>
                <w:b/>
                <w:color w:val="000000"/>
                <w:szCs w:val="16"/>
                <w:lang w:val="en-GB"/>
              </w:rPr>
            </w:pPr>
            <w:r>
              <w:rPr>
                <w:rFonts w:cs="Arial"/>
                <w:b/>
                <w:color w:val="000000"/>
                <w:szCs w:val="16"/>
                <w:lang w:val="en-GB"/>
              </w:rPr>
              <w:t>2/16/22</w:t>
            </w:r>
          </w:p>
        </w:tc>
        <w:tc>
          <w:tcPr>
            <w:tcW w:w="2206" w:type="dxa"/>
            <w:tcBorders>
              <w:top w:val="single" w:sz="6" w:space="0" w:color="auto"/>
              <w:left w:val="single" w:sz="6" w:space="0" w:color="auto"/>
              <w:bottom w:val="single" w:sz="6" w:space="0" w:color="auto"/>
              <w:right w:val="single" w:sz="6" w:space="0" w:color="auto"/>
            </w:tcBorders>
          </w:tcPr>
          <w:p w14:paraId="29CF6277" w14:textId="273AEC5B" w:rsidR="00A47DD4" w:rsidRDefault="00BE6D7F" w:rsidP="00A47DD4">
            <w:pPr>
              <w:pStyle w:val="Table-Text"/>
              <w:jc w:val="left"/>
              <w:rPr>
                <w:b/>
                <w:color w:val="000000"/>
                <w:szCs w:val="16"/>
                <w:lang w:val="en-GB"/>
              </w:rPr>
            </w:pPr>
            <w:r>
              <w:rPr>
                <w:b/>
                <w:color w:val="000000"/>
                <w:szCs w:val="16"/>
                <w:lang w:val="en-GB"/>
              </w:rPr>
              <w:t>SRS3</w:t>
            </w:r>
          </w:p>
        </w:tc>
        <w:tc>
          <w:tcPr>
            <w:tcW w:w="3098" w:type="dxa"/>
            <w:tcBorders>
              <w:top w:val="single" w:sz="6" w:space="0" w:color="auto"/>
              <w:left w:val="single" w:sz="6" w:space="0" w:color="auto"/>
              <w:bottom w:val="single" w:sz="6" w:space="0" w:color="auto"/>
              <w:right w:val="single" w:sz="6" w:space="0" w:color="auto"/>
            </w:tcBorders>
            <w:shd w:val="clear" w:color="auto" w:fill="auto"/>
          </w:tcPr>
          <w:p w14:paraId="65B556E5" w14:textId="77777777" w:rsidR="00A47DD4" w:rsidRDefault="00A47DD4" w:rsidP="00A47DD4">
            <w:pPr>
              <w:pStyle w:val="Table-Text"/>
              <w:jc w:val="left"/>
              <w:rPr>
                <w:rFonts w:cs="Arial"/>
                <w:b/>
                <w:color w:val="000000"/>
                <w:szCs w:val="16"/>
                <w:lang w:val="en-GB"/>
              </w:rPr>
            </w:pPr>
            <w:r>
              <w:rPr>
                <w:rFonts w:cs="Arial"/>
                <w:b/>
                <w:color w:val="000000"/>
                <w:szCs w:val="16"/>
                <w:lang w:val="en-GB"/>
              </w:rPr>
              <w:t>Claudio Labate</w:t>
            </w:r>
          </w:p>
          <w:p w14:paraId="5D1E6C17" w14:textId="77777777" w:rsidR="00A47DD4" w:rsidRDefault="00A47DD4" w:rsidP="00A47DD4">
            <w:pPr>
              <w:pStyle w:val="Table-Text"/>
              <w:jc w:val="left"/>
              <w:rPr>
                <w:rFonts w:cs="Arial"/>
                <w:b/>
                <w:color w:val="000000"/>
                <w:szCs w:val="16"/>
                <w:lang w:val="en-GB"/>
              </w:rPr>
            </w:pPr>
            <w:r>
              <w:rPr>
                <w:rFonts w:cs="Arial"/>
                <w:b/>
                <w:color w:val="000000"/>
                <w:szCs w:val="16"/>
                <w:lang w:val="en-GB"/>
              </w:rPr>
              <w:t>Rafael Oliveira</w:t>
            </w:r>
          </w:p>
        </w:tc>
      </w:tr>
    </w:tbl>
    <w:p w14:paraId="465F602D" w14:textId="711E3B09" w:rsidR="00983454" w:rsidRDefault="00983454" w:rsidP="00983454">
      <w:pPr>
        <w:pStyle w:val="Caption"/>
      </w:pPr>
      <w:bookmarkStart w:id="246" w:name="_Toc521309965"/>
      <w:bookmarkStart w:id="247" w:name="_Toc306721096"/>
      <w:bookmarkStart w:id="248" w:name="_Toc97621656"/>
      <w:r w:rsidRPr="008E4F86">
        <w:t xml:space="preserve">Table </w:t>
      </w:r>
      <w:r>
        <w:fldChar w:fldCharType="begin"/>
      </w:r>
      <w:r>
        <w:instrText xml:space="preserve"> SEQ Table \* ARABIC </w:instrText>
      </w:r>
      <w:r>
        <w:fldChar w:fldCharType="separate"/>
      </w:r>
      <w:r w:rsidR="00BF4366">
        <w:rPr>
          <w:noProof/>
        </w:rPr>
        <w:t>60</w:t>
      </w:r>
      <w:r>
        <w:fldChar w:fldCharType="end"/>
      </w:r>
      <w:r w:rsidR="00B81A22">
        <w:t>:</w:t>
      </w:r>
      <w:r w:rsidRPr="008E4F86">
        <w:t xml:space="preserve"> Review Table</w:t>
      </w:r>
      <w:bookmarkEnd w:id="246"/>
      <w:bookmarkEnd w:id="247"/>
      <w:bookmarkEnd w:id="248"/>
    </w:p>
    <w:p w14:paraId="706BEFE9" w14:textId="77777777" w:rsidR="00CB31FE" w:rsidRDefault="00CB31FE" w:rsidP="00CB31FE">
      <w:pPr>
        <w:jc w:val="left"/>
        <w:rPr>
          <w:i/>
          <w:color w:val="A6A6A6" w:themeColor="background1" w:themeShade="A6"/>
          <w:sz w:val="16"/>
        </w:rPr>
      </w:pPr>
      <w:r>
        <w:rPr>
          <w:i/>
          <w:color w:val="A6A6A6" w:themeColor="background1" w:themeShade="A6"/>
          <w:sz w:val="16"/>
        </w:rPr>
        <w:t xml:space="preserve">Note: </w:t>
      </w:r>
      <w:r w:rsidRPr="009C6E73">
        <w:rPr>
          <w:i/>
          <w:color w:val="A6A6A6" w:themeColor="background1" w:themeShade="A6"/>
          <w:sz w:val="16"/>
        </w:rPr>
        <w:t xml:space="preserve">For more information on how to complete the </w:t>
      </w:r>
      <w:r>
        <w:rPr>
          <w:i/>
          <w:color w:val="A6A6A6" w:themeColor="background1" w:themeShade="A6"/>
          <w:sz w:val="16"/>
        </w:rPr>
        <w:t>verification</w:t>
      </w:r>
      <w:r w:rsidRPr="009C6E73">
        <w:rPr>
          <w:i/>
          <w:color w:val="A6A6A6" w:themeColor="background1" w:themeShade="A6"/>
          <w:sz w:val="16"/>
        </w:rPr>
        <w:t xml:space="preserve"> review, and the key stakeholders to invite, please visit the Functional Safety Wiki page and browse the '</w:t>
      </w:r>
      <w:r>
        <w:rPr>
          <w:i/>
          <w:color w:val="A6A6A6" w:themeColor="background1" w:themeShade="A6"/>
          <w:sz w:val="16"/>
        </w:rPr>
        <w:t>Verification</w:t>
      </w:r>
      <w:r w:rsidRPr="009C6E73">
        <w:rPr>
          <w:i/>
          <w:color w:val="A6A6A6" w:themeColor="background1" w:themeShade="A6"/>
          <w:sz w:val="16"/>
        </w:rPr>
        <w:t xml:space="preserve"> Review Process' link:</w:t>
      </w:r>
      <w:r>
        <w:rPr>
          <w:i/>
          <w:color w:val="A6A6A6" w:themeColor="background1" w:themeShade="A6"/>
          <w:sz w:val="16"/>
        </w:rPr>
        <w:t xml:space="preserve"> </w:t>
      </w:r>
      <w:r w:rsidRPr="009C6E73">
        <w:rPr>
          <w:i/>
          <w:color w:val="A6A6A6" w:themeColor="background1" w:themeShade="A6"/>
          <w:sz w:val="16"/>
        </w:rPr>
        <w:t>https://pd3.spt.ford.com/sites/GlobalFunctionalSafety/Functional%20Safety%20FAQ%20Wiki%20Page/Home.aspx</w:t>
      </w:r>
    </w:p>
    <w:p w14:paraId="5370028E" w14:textId="64DD1B7B" w:rsidR="00CB31FE" w:rsidRDefault="00CB31FE" w:rsidP="001F73DA"/>
    <w:p w14:paraId="64BAFBE5" w14:textId="47499EE7" w:rsidR="00945D7D" w:rsidRDefault="00983454" w:rsidP="00A467E5">
      <w:pPr>
        <w:pStyle w:val="Heading2"/>
        <w:keepNext w:val="0"/>
        <w:rPr>
          <w:lang w:eastAsia="ja-JP"/>
        </w:rPr>
      </w:pPr>
      <w:bookmarkStart w:id="249" w:name="_Toc97621586"/>
      <w:r>
        <w:rPr>
          <w:lang w:eastAsia="ja-JP"/>
        </w:rPr>
        <w:t>Verification Review</w:t>
      </w:r>
      <w:bookmarkEnd w:id="249"/>
    </w:p>
    <w:p w14:paraId="3B8DCCC3" w14:textId="5A56F31F" w:rsidR="00DB2486" w:rsidRPr="00215B53" w:rsidRDefault="00DB2486" w:rsidP="00DB2486">
      <w:pPr>
        <w:rPr>
          <w:i/>
          <w:iCs/>
          <w:color w:val="808080"/>
        </w:rPr>
      </w:pPr>
      <w:r>
        <w:rPr>
          <w:i/>
          <w:iCs/>
          <w:color w:val="808080"/>
        </w:rPr>
        <w:t xml:space="preserve">Evaluate this document according to the line items and document the status of appropriate completion. The responsible persons for the verification review shall </w:t>
      </w:r>
      <w:r w:rsidRPr="007E4159">
        <w:rPr>
          <w:i/>
          <w:iCs/>
          <w:color w:val="808080"/>
        </w:rPr>
        <w:t xml:space="preserve">have had </w:t>
      </w:r>
      <w:r w:rsidRPr="00686363">
        <w:rPr>
          <w:i/>
          <w:iCs/>
          <w:color w:val="808080"/>
        </w:rPr>
        <w:t>a ISO 26262 training</w:t>
      </w:r>
      <w:r>
        <w:rPr>
          <w:i/>
          <w:iCs/>
          <w:color w:val="808080"/>
        </w:rPr>
        <w:t xml:space="preserve"> and </w:t>
      </w:r>
      <w:r w:rsidRPr="007E4159">
        <w:rPr>
          <w:i/>
          <w:iCs/>
          <w:color w:val="808080"/>
        </w:rPr>
        <w:t>be a domain expert, such as someone from the working team or technical experts on the technology.</w:t>
      </w:r>
      <w:r>
        <w:rPr>
          <w:i/>
          <w:iCs/>
          <w:color w:val="808080"/>
        </w:rPr>
        <w:t xml:space="preserve"> </w:t>
      </w:r>
      <w:r w:rsidRPr="009544B9">
        <w:rPr>
          <w:i/>
          <w:iCs/>
          <w:color w:val="808080"/>
        </w:rPr>
        <w:t>The Verification revie</w:t>
      </w:r>
      <w:r>
        <w:rPr>
          <w:i/>
          <w:iCs/>
          <w:color w:val="808080"/>
        </w:rPr>
        <w:t>w shall be completed with your o</w:t>
      </w:r>
      <w:r w:rsidRPr="009544B9">
        <w:rPr>
          <w:i/>
          <w:iCs/>
          <w:color w:val="808080"/>
        </w:rPr>
        <w:t>rganization's Applica</w:t>
      </w:r>
      <w:r>
        <w:rPr>
          <w:i/>
          <w:iCs/>
          <w:color w:val="808080"/>
        </w:rPr>
        <w:t>tion Functional Safety Engineer</w:t>
      </w:r>
      <w:r w:rsidRPr="009544B9">
        <w:rPr>
          <w:i/>
          <w:iCs/>
          <w:color w:val="808080"/>
        </w:rPr>
        <w:t xml:space="preserve"> </w:t>
      </w:r>
      <w:r>
        <w:rPr>
          <w:i/>
          <w:iCs/>
          <w:color w:val="808080"/>
        </w:rPr>
        <w:t xml:space="preserve">see the </w:t>
      </w:r>
      <w:hyperlink r:id="rId36" w:history="1">
        <w:r w:rsidRPr="009544B9">
          <w:rPr>
            <w:rStyle w:val="Hyperlink"/>
            <w:i/>
            <w:iCs/>
          </w:rPr>
          <w:t>Verification Review Process</w:t>
        </w:r>
      </w:hyperlink>
      <w:r>
        <w:rPr>
          <w:i/>
          <w:iCs/>
          <w:color w:val="808080"/>
        </w:rPr>
        <w:t xml:space="preserve">. </w:t>
      </w:r>
    </w:p>
    <w:p w14:paraId="21AD9E39" w14:textId="21CA30B3" w:rsidR="0008014E" w:rsidRDefault="00945D7D" w:rsidP="00B83CBD">
      <w:pPr>
        <w:pStyle w:val="Heading3"/>
        <w:rPr>
          <w:lang w:eastAsia="ja-JP"/>
        </w:rPr>
      </w:pPr>
      <w:bookmarkStart w:id="250" w:name="_Toc97621587"/>
      <w:r>
        <w:rPr>
          <w:lang w:bidi="en-US"/>
        </w:rPr>
        <w:lastRenderedPageBreak/>
        <w:t>V</w:t>
      </w:r>
      <w:r w:rsidR="00C21C58">
        <w:rPr>
          <w:lang w:bidi="en-US"/>
        </w:rPr>
        <w:t>erification Review of</w:t>
      </w:r>
      <w:r w:rsidR="00C21C58" w:rsidRPr="006462E0">
        <w:rPr>
          <w:lang w:bidi="en-US"/>
        </w:rPr>
        <w:t xml:space="preserve"> </w:t>
      </w:r>
      <w:r w:rsidR="00C21C58" w:rsidRPr="00305121">
        <w:rPr>
          <w:lang w:bidi="en-US"/>
        </w:rPr>
        <w:t>Safety Requirements Specification</w:t>
      </w:r>
      <w:bookmarkEnd w:id="250"/>
    </w:p>
    <w:tbl>
      <w:tblPr>
        <w:tblW w:w="454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3856"/>
        <w:gridCol w:w="3997"/>
        <w:gridCol w:w="889"/>
      </w:tblGrid>
      <w:tr w:rsidR="000211D0" w:rsidRPr="006462E0" w14:paraId="465F6034" w14:textId="77777777" w:rsidTr="000444DB">
        <w:trPr>
          <w:cantSplit/>
          <w:tblHeader/>
          <w:jc w:val="center"/>
        </w:trPr>
        <w:tc>
          <w:tcPr>
            <w:tcW w:w="7853" w:type="dxa"/>
            <w:gridSpan w:val="2"/>
            <w:shd w:val="clear" w:color="auto" w:fill="FFFF99"/>
          </w:tcPr>
          <w:p w14:paraId="465F6031" w14:textId="4D9C0083" w:rsidR="000211D0" w:rsidRPr="006462E0" w:rsidRDefault="000211D0" w:rsidP="008A3183">
            <w:pPr>
              <w:jc w:val="center"/>
              <w:rPr>
                <w:rFonts w:cs="Arial"/>
                <w:b/>
                <w:bCs/>
                <w:sz w:val="18"/>
                <w:szCs w:val="18"/>
                <w:lang w:eastAsia="ja-JP"/>
              </w:rPr>
            </w:pPr>
            <w:r w:rsidRPr="006462E0">
              <w:rPr>
                <w:rFonts w:cs="Arial"/>
                <w:b/>
                <w:bCs/>
                <w:sz w:val="18"/>
                <w:szCs w:val="18"/>
                <w:lang w:eastAsia="ja-JP"/>
              </w:rPr>
              <w:lastRenderedPageBreak/>
              <w:t>Completed</w:t>
            </w:r>
            <w:r w:rsidR="004D2B43">
              <w:rPr>
                <w:rFonts w:cs="Arial"/>
                <w:b/>
                <w:bCs/>
                <w:sz w:val="18"/>
                <w:szCs w:val="18"/>
                <w:lang w:eastAsia="ja-JP"/>
              </w:rPr>
              <w:t xml:space="preserve"> </w:t>
            </w:r>
            <w:r w:rsidR="00275538">
              <w:rPr>
                <w:rFonts w:cs="Arial"/>
                <w:b/>
                <w:bCs/>
                <w:sz w:val="18"/>
                <w:szCs w:val="18"/>
                <w:lang w:eastAsia="ja-JP"/>
              </w:rPr>
              <w:t>according to the Guidelines</w:t>
            </w:r>
            <w:r w:rsidRPr="006462E0">
              <w:rPr>
                <w:rFonts w:cs="Arial"/>
                <w:b/>
                <w:bCs/>
                <w:sz w:val="18"/>
                <w:szCs w:val="18"/>
                <w:lang w:eastAsia="ja-JP"/>
              </w:rPr>
              <w:t>?</w:t>
            </w:r>
          </w:p>
        </w:tc>
        <w:tc>
          <w:tcPr>
            <w:tcW w:w="889" w:type="dxa"/>
            <w:shd w:val="clear" w:color="auto" w:fill="FFFF99"/>
          </w:tcPr>
          <w:p w14:paraId="465F6032" w14:textId="77777777" w:rsidR="004D2B43" w:rsidRDefault="000211D0" w:rsidP="008A3183">
            <w:pPr>
              <w:jc w:val="center"/>
              <w:rPr>
                <w:rFonts w:cs="Arial"/>
                <w:b/>
                <w:bCs/>
                <w:sz w:val="18"/>
                <w:szCs w:val="18"/>
                <w:lang w:eastAsia="ja-JP"/>
              </w:rPr>
            </w:pPr>
            <w:r w:rsidRPr="006462E0">
              <w:rPr>
                <w:rFonts w:cs="Arial"/>
                <w:b/>
                <w:bCs/>
                <w:sz w:val="18"/>
                <w:szCs w:val="18"/>
                <w:lang w:eastAsia="ja-JP"/>
              </w:rPr>
              <w:t xml:space="preserve">Yes / </w:t>
            </w:r>
          </w:p>
          <w:p w14:paraId="465F6033" w14:textId="77777777" w:rsidR="000211D0" w:rsidRPr="006462E0" w:rsidRDefault="000211D0" w:rsidP="008A3183">
            <w:pPr>
              <w:jc w:val="center"/>
              <w:rPr>
                <w:rFonts w:cs="Arial"/>
                <w:b/>
                <w:bCs/>
                <w:sz w:val="18"/>
                <w:szCs w:val="18"/>
                <w:lang w:eastAsia="ja-JP"/>
              </w:rPr>
            </w:pPr>
            <w:r w:rsidRPr="006462E0">
              <w:rPr>
                <w:rFonts w:cs="Arial"/>
                <w:b/>
                <w:bCs/>
                <w:sz w:val="18"/>
                <w:szCs w:val="18"/>
                <w:lang w:eastAsia="ja-JP"/>
              </w:rPr>
              <w:t>No</w:t>
            </w:r>
            <w:r w:rsidR="004D2B43">
              <w:rPr>
                <w:rFonts w:cs="Arial"/>
                <w:b/>
                <w:bCs/>
                <w:sz w:val="18"/>
                <w:szCs w:val="18"/>
                <w:lang w:eastAsia="ja-JP"/>
              </w:rPr>
              <w:t xml:space="preserve"> </w:t>
            </w:r>
          </w:p>
        </w:tc>
      </w:tr>
      <w:tr w:rsidR="00A139B3" w:rsidRPr="006462E0" w14:paraId="465F6039" w14:textId="77777777" w:rsidTr="000444DB">
        <w:trPr>
          <w:cantSplit/>
          <w:tblHeader/>
          <w:jc w:val="center"/>
        </w:trPr>
        <w:tc>
          <w:tcPr>
            <w:tcW w:w="3856" w:type="dxa"/>
            <w:vMerge w:val="restart"/>
          </w:tcPr>
          <w:p w14:paraId="465F6035" w14:textId="65EC9E6B" w:rsidR="00A139B3" w:rsidRDefault="00A139B3" w:rsidP="000444DB">
            <w:pPr>
              <w:pStyle w:val="Table-Text"/>
              <w:jc w:val="left"/>
              <w:rPr>
                <w:rFonts w:cs="Arial"/>
                <w:bCs/>
                <w:sz w:val="18"/>
                <w:szCs w:val="18"/>
                <w:lang w:val="en-GB" w:eastAsia="ja-JP"/>
              </w:rPr>
            </w:pPr>
            <w:r w:rsidRPr="008A3183">
              <w:rPr>
                <w:rFonts w:cs="Arial"/>
                <w:bCs/>
                <w:sz w:val="18"/>
                <w:szCs w:val="18"/>
                <w:lang w:val="en-GB" w:eastAsia="ja-JP"/>
              </w:rPr>
              <w:t>Input from System Design, Item Definition</w:t>
            </w:r>
            <w:r>
              <w:rPr>
                <w:rFonts w:cs="Arial"/>
                <w:bCs/>
                <w:sz w:val="18"/>
                <w:szCs w:val="18"/>
                <w:lang w:val="en-GB" w:eastAsia="ja-JP"/>
              </w:rPr>
              <w:t xml:space="preserve"> / Feature Document</w:t>
            </w:r>
            <w:r w:rsidRPr="008A3183">
              <w:rPr>
                <w:rFonts w:cs="Arial"/>
                <w:bCs/>
                <w:sz w:val="18"/>
                <w:szCs w:val="18"/>
                <w:lang w:val="en-GB" w:eastAsia="ja-JP"/>
              </w:rPr>
              <w:t>, and Functional Safety Concept</w:t>
            </w:r>
          </w:p>
          <w:p w14:paraId="465F6036" w14:textId="77777777" w:rsidR="00A139B3" w:rsidRPr="008A3183" w:rsidRDefault="00A139B3" w:rsidP="000444DB">
            <w:pPr>
              <w:pStyle w:val="Table-Text"/>
              <w:jc w:val="left"/>
              <w:rPr>
                <w:rFonts w:cs="Arial"/>
                <w:bCs/>
                <w:sz w:val="18"/>
                <w:szCs w:val="18"/>
                <w:lang w:val="en-GB" w:eastAsia="ja-JP"/>
              </w:rPr>
            </w:pPr>
            <w:r w:rsidRPr="003839BC">
              <w:rPr>
                <w:rFonts w:cs="Arial"/>
                <w:bCs/>
                <w:i/>
                <w:sz w:val="18"/>
                <w:szCs w:val="18"/>
                <w:lang w:val="en-GB" w:eastAsia="ja-JP"/>
              </w:rPr>
              <w:t xml:space="preserve">(GPDS: </w:t>
            </w:r>
            <w:r>
              <w:rPr>
                <w:rFonts w:cs="Arial"/>
                <w:bCs/>
                <w:i/>
                <w:sz w:val="18"/>
                <w:szCs w:val="18"/>
                <w:lang w:val="en-GB" w:eastAsia="ja-JP"/>
              </w:rPr>
              <w:t>UNV0/UPV0, GTDS: &lt;AR&gt;</w:t>
            </w:r>
            <w:r w:rsidRPr="003839BC">
              <w:rPr>
                <w:rFonts w:cs="Arial"/>
                <w:bCs/>
                <w:i/>
                <w:sz w:val="18"/>
                <w:szCs w:val="18"/>
                <w:lang w:val="en-GB" w:eastAsia="ja-JP"/>
              </w:rPr>
              <w:t>)</w:t>
            </w:r>
          </w:p>
        </w:tc>
        <w:tc>
          <w:tcPr>
            <w:tcW w:w="3997" w:type="dxa"/>
          </w:tcPr>
          <w:p w14:paraId="465F6037" w14:textId="77777777" w:rsidR="00A139B3" w:rsidRPr="006462E0" w:rsidRDefault="00A139B3" w:rsidP="000444DB">
            <w:pPr>
              <w:pStyle w:val="Table-Text"/>
              <w:jc w:val="left"/>
              <w:rPr>
                <w:rFonts w:cs="Arial"/>
                <w:sz w:val="18"/>
                <w:szCs w:val="18"/>
                <w:lang w:val="en-GB" w:eastAsia="ja-JP"/>
              </w:rPr>
            </w:pPr>
            <w:r w:rsidRPr="006462E0">
              <w:rPr>
                <w:rFonts w:cs="Arial"/>
                <w:sz w:val="18"/>
                <w:szCs w:val="18"/>
                <w:lang w:val="en-GB" w:eastAsia="ja-JP"/>
              </w:rPr>
              <w:t>External Interfaces</w:t>
            </w:r>
          </w:p>
        </w:tc>
        <w:tc>
          <w:tcPr>
            <w:tcW w:w="889" w:type="dxa"/>
          </w:tcPr>
          <w:p w14:paraId="465F6038" w14:textId="55AFCB42" w:rsidR="00A139B3" w:rsidRPr="006462E0" w:rsidRDefault="007F19D0" w:rsidP="000444DB">
            <w:pPr>
              <w:pStyle w:val="Table-Text"/>
              <w:rPr>
                <w:rFonts w:cs="Arial"/>
                <w:sz w:val="18"/>
                <w:szCs w:val="18"/>
                <w:lang w:val="en-GB" w:eastAsia="ja-JP"/>
              </w:rPr>
            </w:pPr>
            <w:r>
              <w:rPr>
                <w:rFonts w:cs="Arial"/>
                <w:sz w:val="18"/>
                <w:szCs w:val="18"/>
                <w:lang w:val="en-GB" w:eastAsia="ja-JP"/>
              </w:rPr>
              <w:t>Yes</w:t>
            </w:r>
          </w:p>
        </w:tc>
      </w:tr>
      <w:tr w:rsidR="00A139B3" w:rsidRPr="006462E0" w14:paraId="465F603D" w14:textId="77777777" w:rsidTr="000444DB">
        <w:trPr>
          <w:cantSplit/>
          <w:tblHeader/>
          <w:jc w:val="center"/>
        </w:trPr>
        <w:tc>
          <w:tcPr>
            <w:tcW w:w="3856" w:type="dxa"/>
            <w:vMerge/>
          </w:tcPr>
          <w:p w14:paraId="465F603A" w14:textId="77777777" w:rsidR="00A139B3" w:rsidRPr="008A3183" w:rsidRDefault="00A139B3" w:rsidP="000444DB">
            <w:pPr>
              <w:pStyle w:val="Table-Text"/>
              <w:jc w:val="left"/>
              <w:rPr>
                <w:rFonts w:cs="Arial"/>
                <w:bCs/>
                <w:sz w:val="18"/>
                <w:szCs w:val="18"/>
                <w:lang w:val="en-GB" w:eastAsia="ja-JP"/>
              </w:rPr>
            </w:pPr>
          </w:p>
        </w:tc>
        <w:tc>
          <w:tcPr>
            <w:tcW w:w="3997" w:type="dxa"/>
          </w:tcPr>
          <w:p w14:paraId="465F603B" w14:textId="77777777" w:rsidR="00A139B3" w:rsidRPr="006462E0" w:rsidRDefault="00A139B3" w:rsidP="000444DB">
            <w:pPr>
              <w:pStyle w:val="Table-Text"/>
              <w:jc w:val="left"/>
              <w:rPr>
                <w:rFonts w:cs="Arial"/>
                <w:sz w:val="18"/>
                <w:szCs w:val="18"/>
                <w:lang w:val="en-GB" w:eastAsia="ja-JP"/>
              </w:rPr>
            </w:pPr>
            <w:r w:rsidRPr="006462E0">
              <w:rPr>
                <w:rFonts w:cs="Arial"/>
                <w:sz w:val="18"/>
                <w:szCs w:val="18"/>
                <w:lang w:val="en-GB" w:eastAsia="ja-JP"/>
              </w:rPr>
              <w:t>Constraints</w:t>
            </w:r>
          </w:p>
        </w:tc>
        <w:tc>
          <w:tcPr>
            <w:tcW w:w="889" w:type="dxa"/>
          </w:tcPr>
          <w:p w14:paraId="465F603C" w14:textId="3453A393" w:rsidR="007F19D0" w:rsidRPr="006462E0" w:rsidRDefault="007F19D0" w:rsidP="000444DB">
            <w:pPr>
              <w:pStyle w:val="Table-Text"/>
              <w:rPr>
                <w:rFonts w:cs="Arial"/>
                <w:sz w:val="18"/>
                <w:szCs w:val="18"/>
                <w:lang w:val="en-GB" w:eastAsia="ja-JP"/>
              </w:rPr>
            </w:pPr>
            <w:r>
              <w:rPr>
                <w:rFonts w:cs="Arial"/>
                <w:sz w:val="18"/>
                <w:szCs w:val="18"/>
                <w:lang w:val="en-GB" w:eastAsia="ja-JP"/>
              </w:rPr>
              <w:t>Yes</w:t>
            </w:r>
          </w:p>
        </w:tc>
      </w:tr>
      <w:tr w:rsidR="00A139B3" w:rsidRPr="006462E0" w14:paraId="465F6041" w14:textId="77777777" w:rsidTr="000444DB">
        <w:trPr>
          <w:cantSplit/>
          <w:tblHeader/>
          <w:jc w:val="center"/>
        </w:trPr>
        <w:tc>
          <w:tcPr>
            <w:tcW w:w="3856" w:type="dxa"/>
            <w:vMerge/>
          </w:tcPr>
          <w:p w14:paraId="465F603E" w14:textId="77777777" w:rsidR="00A139B3" w:rsidRPr="008A3183" w:rsidRDefault="00A139B3" w:rsidP="000444DB">
            <w:pPr>
              <w:pStyle w:val="Table-Text"/>
              <w:jc w:val="left"/>
              <w:rPr>
                <w:rFonts w:cs="Arial"/>
                <w:bCs/>
                <w:sz w:val="18"/>
                <w:szCs w:val="18"/>
                <w:lang w:val="en-GB" w:eastAsia="ja-JP"/>
              </w:rPr>
            </w:pPr>
          </w:p>
        </w:tc>
        <w:tc>
          <w:tcPr>
            <w:tcW w:w="3997" w:type="dxa"/>
          </w:tcPr>
          <w:p w14:paraId="465F603F" w14:textId="77777777" w:rsidR="00A139B3" w:rsidRPr="006462E0" w:rsidRDefault="00A139B3" w:rsidP="000444DB">
            <w:pPr>
              <w:pStyle w:val="Table-Text"/>
              <w:jc w:val="left"/>
              <w:rPr>
                <w:rFonts w:cs="Arial"/>
                <w:sz w:val="18"/>
                <w:szCs w:val="18"/>
                <w:lang w:val="en-GB" w:eastAsia="ja-JP"/>
              </w:rPr>
            </w:pPr>
            <w:r w:rsidRPr="006462E0">
              <w:rPr>
                <w:rFonts w:cs="Arial"/>
                <w:sz w:val="18"/>
                <w:szCs w:val="18"/>
                <w:lang w:val="en-GB" w:eastAsia="ja-JP"/>
              </w:rPr>
              <w:t>Technical Block Diagram</w:t>
            </w:r>
          </w:p>
        </w:tc>
        <w:tc>
          <w:tcPr>
            <w:tcW w:w="889" w:type="dxa"/>
          </w:tcPr>
          <w:p w14:paraId="465F6040" w14:textId="2A3F55DF" w:rsidR="00A139B3" w:rsidRPr="006462E0" w:rsidRDefault="007F19D0" w:rsidP="000444DB">
            <w:pPr>
              <w:pStyle w:val="Table-Text"/>
              <w:rPr>
                <w:rFonts w:cs="Arial"/>
                <w:sz w:val="18"/>
                <w:szCs w:val="18"/>
                <w:lang w:val="en-GB" w:eastAsia="ja-JP"/>
              </w:rPr>
            </w:pPr>
            <w:r>
              <w:rPr>
                <w:rFonts w:cs="Arial"/>
                <w:sz w:val="18"/>
                <w:szCs w:val="18"/>
                <w:lang w:val="en-GB" w:eastAsia="ja-JP"/>
              </w:rPr>
              <w:t>Yes</w:t>
            </w:r>
          </w:p>
        </w:tc>
      </w:tr>
      <w:tr w:rsidR="00A139B3" w:rsidRPr="006462E0" w14:paraId="465F6045" w14:textId="77777777" w:rsidTr="000444DB">
        <w:trPr>
          <w:cantSplit/>
          <w:tblHeader/>
          <w:jc w:val="center"/>
        </w:trPr>
        <w:tc>
          <w:tcPr>
            <w:tcW w:w="3856" w:type="dxa"/>
            <w:vMerge/>
          </w:tcPr>
          <w:p w14:paraId="465F6042" w14:textId="77777777" w:rsidR="00A139B3" w:rsidRPr="008A3183" w:rsidRDefault="00A139B3" w:rsidP="000444DB">
            <w:pPr>
              <w:pStyle w:val="Table-Text"/>
              <w:jc w:val="left"/>
              <w:rPr>
                <w:rFonts w:cs="Arial"/>
                <w:bCs/>
                <w:sz w:val="18"/>
                <w:szCs w:val="18"/>
                <w:lang w:val="en-GB" w:eastAsia="ja-JP"/>
              </w:rPr>
            </w:pPr>
          </w:p>
        </w:tc>
        <w:tc>
          <w:tcPr>
            <w:tcW w:w="3997" w:type="dxa"/>
          </w:tcPr>
          <w:p w14:paraId="465F6043" w14:textId="61966CF9" w:rsidR="00A139B3" w:rsidRPr="006462E0" w:rsidRDefault="00A139B3" w:rsidP="000444DB">
            <w:pPr>
              <w:pStyle w:val="Table-Text"/>
              <w:jc w:val="left"/>
              <w:rPr>
                <w:rFonts w:cs="Arial"/>
                <w:sz w:val="18"/>
                <w:szCs w:val="18"/>
                <w:lang w:val="en-GB" w:eastAsia="ja-JP"/>
              </w:rPr>
            </w:pPr>
            <w:r w:rsidRPr="006462E0">
              <w:rPr>
                <w:rFonts w:cs="Arial"/>
                <w:sz w:val="18"/>
                <w:szCs w:val="18"/>
                <w:lang w:val="en-GB" w:eastAsia="ja-JP"/>
              </w:rPr>
              <w:t xml:space="preserve">Functional Overview of </w:t>
            </w:r>
            <w:r>
              <w:rPr>
                <w:rFonts w:cs="Arial"/>
                <w:sz w:val="18"/>
                <w:szCs w:val="18"/>
                <w:lang w:val="en-GB" w:eastAsia="ja-JP"/>
              </w:rPr>
              <w:t>Elements/</w:t>
            </w:r>
            <w:r w:rsidRPr="006462E0">
              <w:rPr>
                <w:rFonts w:cs="Arial"/>
                <w:sz w:val="18"/>
                <w:szCs w:val="18"/>
                <w:lang w:val="en-GB" w:eastAsia="ja-JP"/>
              </w:rPr>
              <w:t>Components/Subsystems</w:t>
            </w:r>
          </w:p>
        </w:tc>
        <w:tc>
          <w:tcPr>
            <w:tcW w:w="889" w:type="dxa"/>
          </w:tcPr>
          <w:p w14:paraId="465F6044" w14:textId="7AE1DF95" w:rsidR="00A139B3" w:rsidRPr="006462E0" w:rsidRDefault="007F19D0" w:rsidP="000444DB">
            <w:pPr>
              <w:pStyle w:val="Table-Text"/>
              <w:rPr>
                <w:rFonts w:cs="Arial"/>
                <w:sz w:val="18"/>
                <w:szCs w:val="18"/>
                <w:lang w:val="en-GB" w:eastAsia="ja-JP"/>
              </w:rPr>
            </w:pPr>
            <w:r>
              <w:rPr>
                <w:rFonts w:cs="Arial"/>
                <w:sz w:val="18"/>
                <w:szCs w:val="18"/>
                <w:lang w:val="en-GB" w:eastAsia="ja-JP"/>
              </w:rPr>
              <w:t>Yes</w:t>
            </w:r>
          </w:p>
        </w:tc>
      </w:tr>
      <w:tr w:rsidR="00A139B3" w:rsidRPr="006462E0" w14:paraId="465F6049" w14:textId="77777777" w:rsidTr="000444DB">
        <w:trPr>
          <w:cantSplit/>
          <w:tblHeader/>
          <w:jc w:val="center"/>
        </w:trPr>
        <w:tc>
          <w:tcPr>
            <w:tcW w:w="3856" w:type="dxa"/>
            <w:vMerge/>
          </w:tcPr>
          <w:p w14:paraId="465F6046" w14:textId="77777777" w:rsidR="00A139B3" w:rsidRPr="008A3183" w:rsidRDefault="00A139B3" w:rsidP="000444DB">
            <w:pPr>
              <w:pStyle w:val="Table-Text"/>
              <w:jc w:val="left"/>
              <w:rPr>
                <w:rFonts w:cs="Arial"/>
                <w:bCs/>
                <w:sz w:val="18"/>
                <w:szCs w:val="18"/>
                <w:lang w:val="en-GB" w:eastAsia="ja-JP"/>
              </w:rPr>
            </w:pPr>
          </w:p>
        </w:tc>
        <w:tc>
          <w:tcPr>
            <w:tcW w:w="3997" w:type="dxa"/>
          </w:tcPr>
          <w:p w14:paraId="465F6047" w14:textId="77777777" w:rsidR="00A139B3" w:rsidRPr="006462E0" w:rsidRDefault="00A139B3" w:rsidP="000444DB">
            <w:pPr>
              <w:pStyle w:val="Table-Text"/>
              <w:jc w:val="left"/>
              <w:rPr>
                <w:rFonts w:cs="Arial"/>
                <w:sz w:val="18"/>
                <w:szCs w:val="18"/>
                <w:lang w:val="en-GB" w:eastAsia="ja-JP"/>
              </w:rPr>
            </w:pPr>
            <w:r>
              <w:rPr>
                <w:rFonts w:cs="Arial"/>
                <w:sz w:val="18"/>
                <w:szCs w:val="18"/>
                <w:lang w:val="en-GB" w:eastAsia="ja-JP"/>
              </w:rPr>
              <w:t xml:space="preserve">Implementation Details of </w:t>
            </w:r>
            <w:r w:rsidRPr="006462E0">
              <w:rPr>
                <w:rFonts w:cs="Arial"/>
                <w:sz w:val="18"/>
                <w:szCs w:val="18"/>
                <w:lang w:val="en-GB" w:eastAsia="ja-JP"/>
              </w:rPr>
              <w:t>Internal Interfaces</w:t>
            </w:r>
          </w:p>
        </w:tc>
        <w:tc>
          <w:tcPr>
            <w:tcW w:w="889" w:type="dxa"/>
          </w:tcPr>
          <w:p w14:paraId="465F6048" w14:textId="1545A37A" w:rsidR="00A139B3" w:rsidRPr="006462E0" w:rsidRDefault="007F19D0" w:rsidP="000444DB">
            <w:pPr>
              <w:pStyle w:val="Table-Text"/>
              <w:rPr>
                <w:rFonts w:cs="Arial"/>
                <w:sz w:val="18"/>
                <w:szCs w:val="18"/>
                <w:lang w:val="en-GB" w:eastAsia="ja-JP"/>
              </w:rPr>
            </w:pPr>
            <w:r>
              <w:rPr>
                <w:rFonts w:cs="Arial"/>
                <w:sz w:val="18"/>
                <w:szCs w:val="18"/>
                <w:lang w:val="en-GB" w:eastAsia="ja-JP"/>
              </w:rPr>
              <w:t>Yes</w:t>
            </w:r>
          </w:p>
        </w:tc>
      </w:tr>
      <w:tr w:rsidR="00A139B3" w:rsidRPr="006462E0" w14:paraId="465F604D" w14:textId="77777777" w:rsidTr="000444DB">
        <w:trPr>
          <w:cantSplit/>
          <w:tblHeader/>
          <w:jc w:val="center"/>
        </w:trPr>
        <w:tc>
          <w:tcPr>
            <w:tcW w:w="3856" w:type="dxa"/>
            <w:vMerge/>
          </w:tcPr>
          <w:p w14:paraId="465F604A" w14:textId="77777777" w:rsidR="00A139B3" w:rsidRPr="008A3183" w:rsidRDefault="00A139B3" w:rsidP="000444DB">
            <w:pPr>
              <w:pStyle w:val="Table-Text"/>
              <w:jc w:val="left"/>
              <w:rPr>
                <w:rFonts w:cs="Arial"/>
                <w:bCs/>
                <w:sz w:val="18"/>
                <w:szCs w:val="18"/>
                <w:lang w:val="en-GB" w:eastAsia="ja-JP"/>
              </w:rPr>
            </w:pPr>
          </w:p>
        </w:tc>
        <w:tc>
          <w:tcPr>
            <w:tcW w:w="3997" w:type="dxa"/>
          </w:tcPr>
          <w:p w14:paraId="465F604B" w14:textId="77777777" w:rsidR="00A139B3" w:rsidRPr="006462E0" w:rsidRDefault="00A139B3" w:rsidP="000444DB">
            <w:pPr>
              <w:pStyle w:val="Table-Text"/>
              <w:jc w:val="left"/>
              <w:rPr>
                <w:rFonts w:cs="Arial"/>
                <w:sz w:val="18"/>
                <w:szCs w:val="18"/>
                <w:lang w:val="en-GB" w:eastAsia="ja-JP"/>
              </w:rPr>
            </w:pPr>
            <w:r w:rsidRPr="006462E0">
              <w:rPr>
                <w:rFonts w:cs="Arial"/>
                <w:sz w:val="18"/>
                <w:szCs w:val="18"/>
                <w:lang w:val="en-GB" w:eastAsia="ja-JP"/>
              </w:rPr>
              <w:t>System Level architecture (including redundancy)</w:t>
            </w:r>
          </w:p>
        </w:tc>
        <w:tc>
          <w:tcPr>
            <w:tcW w:w="889" w:type="dxa"/>
          </w:tcPr>
          <w:p w14:paraId="465F604C" w14:textId="14211068" w:rsidR="00A139B3" w:rsidRPr="006462E0" w:rsidRDefault="007F19D0" w:rsidP="000444DB">
            <w:pPr>
              <w:pStyle w:val="Table-Text"/>
              <w:rPr>
                <w:rFonts w:cs="Arial"/>
                <w:sz w:val="18"/>
                <w:szCs w:val="18"/>
                <w:lang w:val="en-GB" w:eastAsia="ja-JP"/>
              </w:rPr>
            </w:pPr>
            <w:r>
              <w:rPr>
                <w:rFonts w:cs="Arial"/>
                <w:sz w:val="18"/>
                <w:szCs w:val="18"/>
                <w:lang w:val="en-GB" w:eastAsia="ja-JP"/>
              </w:rPr>
              <w:t>Yes</w:t>
            </w:r>
          </w:p>
        </w:tc>
      </w:tr>
      <w:tr w:rsidR="007D33B3" w:rsidRPr="006462E0" w14:paraId="465F6053" w14:textId="77777777" w:rsidTr="000444DB">
        <w:trPr>
          <w:cantSplit/>
          <w:tblHeader/>
          <w:jc w:val="center"/>
        </w:trPr>
        <w:tc>
          <w:tcPr>
            <w:tcW w:w="3856" w:type="dxa"/>
            <w:vMerge w:val="restart"/>
          </w:tcPr>
          <w:p w14:paraId="317342D6" w14:textId="77777777" w:rsidR="007D33B3" w:rsidRDefault="007D33B3" w:rsidP="000E51DE">
            <w:pPr>
              <w:pStyle w:val="Table-Text"/>
              <w:jc w:val="left"/>
              <w:rPr>
                <w:rFonts w:cs="Arial"/>
                <w:bCs/>
                <w:sz w:val="18"/>
                <w:szCs w:val="18"/>
                <w:lang w:val="en-GB" w:eastAsia="ja-JP"/>
              </w:rPr>
            </w:pPr>
            <w:r w:rsidRPr="008A3183">
              <w:rPr>
                <w:rFonts w:cs="Arial"/>
                <w:bCs/>
                <w:sz w:val="18"/>
                <w:szCs w:val="18"/>
                <w:lang w:val="en-GB" w:eastAsia="ja-JP"/>
              </w:rPr>
              <w:t>Technical Safety Requirements Specification</w:t>
            </w:r>
          </w:p>
          <w:p w14:paraId="2DD7E728" w14:textId="77777777" w:rsidR="007D33B3" w:rsidRDefault="007D33B3" w:rsidP="000E51DE">
            <w:pPr>
              <w:pStyle w:val="Table-Text"/>
              <w:jc w:val="left"/>
              <w:rPr>
                <w:rFonts w:cs="Arial"/>
                <w:bCs/>
                <w:sz w:val="18"/>
                <w:szCs w:val="18"/>
                <w:lang w:val="en-GB" w:eastAsia="ja-JP"/>
              </w:rPr>
            </w:pPr>
            <w:r>
              <w:rPr>
                <w:rFonts w:cs="Arial"/>
                <w:bCs/>
                <w:sz w:val="18"/>
                <w:szCs w:val="18"/>
                <w:lang w:val="en-GB" w:eastAsia="ja-JP"/>
              </w:rPr>
              <w:t>Technical Safety Requirements Derivation</w:t>
            </w:r>
          </w:p>
          <w:p w14:paraId="465F6050" w14:textId="5799C1E0" w:rsidR="007D33B3" w:rsidRPr="008A3183" w:rsidRDefault="007D33B3" w:rsidP="000444DB">
            <w:pPr>
              <w:pStyle w:val="Table-Text"/>
              <w:jc w:val="left"/>
              <w:rPr>
                <w:rFonts w:cs="Arial"/>
                <w:bCs/>
                <w:sz w:val="18"/>
                <w:szCs w:val="18"/>
                <w:lang w:val="en-GB" w:eastAsia="ja-JP"/>
              </w:rPr>
            </w:pPr>
          </w:p>
        </w:tc>
        <w:tc>
          <w:tcPr>
            <w:tcW w:w="3997" w:type="dxa"/>
          </w:tcPr>
          <w:p w14:paraId="0A8A2C01" w14:textId="77777777" w:rsidR="007D33B3" w:rsidRDefault="007D33B3" w:rsidP="000444DB">
            <w:pPr>
              <w:pStyle w:val="Table-Text"/>
              <w:jc w:val="left"/>
              <w:rPr>
                <w:sz w:val="18"/>
                <w:szCs w:val="18"/>
              </w:rPr>
            </w:pPr>
            <w:r w:rsidRPr="006462E0">
              <w:rPr>
                <w:rFonts w:cs="Arial"/>
                <w:sz w:val="18"/>
                <w:szCs w:val="18"/>
                <w:lang w:val="en-GB" w:eastAsia="ja-JP"/>
              </w:rPr>
              <w:t xml:space="preserve">Derivation of Technical Safety </w:t>
            </w:r>
            <w:r w:rsidRPr="00797257">
              <w:rPr>
                <w:rFonts w:cs="Arial"/>
                <w:sz w:val="18"/>
                <w:szCs w:val="18"/>
                <w:lang w:val="en-GB" w:eastAsia="ja-JP"/>
              </w:rPr>
              <w:t xml:space="preserve">Requirements (without </w:t>
            </w:r>
            <w:r w:rsidRPr="00EB1D46">
              <w:rPr>
                <w:sz w:val="18"/>
                <w:szCs w:val="18"/>
              </w:rPr>
              <w:t>V&amp;V acceptance criteria)</w:t>
            </w:r>
          </w:p>
          <w:p w14:paraId="465F6051" w14:textId="71C6D6A9" w:rsidR="007D33B3" w:rsidRPr="006462E0" w:rsidRDefault="007D33B3" w:rsidP="000444DB">
            <w:pPr>
              <w:pStyle w:val="Table-Text"/>
              <w:jc w:val="left"/>
              <w:rPr>
                <w:rFonts w:cs="Arial"/>
                <w:sz w:val="18"/>
                <w:szCs w:val="18"/>
                <w:lang w:val="en-GB" w:eastAsia="ja-JP"/>
              </w:rPr>
            </w:pPr>
            <w:r w:rsidRPr="003839BC">
              <w:rPr>
                <w:rFonts w:cs="Arial"/>
                <w:bCs/>
                <w:i/>
                <w:sz w:val="18"/>
                <w:szCs w:val="18"/>
                <w:lang w:val="en-GB" w:eastAsia="ja-JP"/>
              </w:rPr>
              <w:t xml:space="preserve">(GPDS: </w:t>
            </w:r>
            <w:r>
              <w:rPr>
                <w:rFonts w:cs="Arial"/>
                <w:bCs/>
                <w:i/>
                <w:sz w:val="18"/>
                <w:szCs w:val="18"/>
                <w:lang w:val="en-GB" w:eastAsia="ja-JP"/>
              </w:rPr>
              <w:t>UNV0/UPV0, GTDS: &lt;AR&gt;</w:t>
            </w:r>
            <w:r w:rsidRPr="003839BC">
              <w:rPr>
                <w:rFonts w:cs="Arial"/>
                <w:bCs/>
                <w:i/>
                <w:sz w:val="18"/>
                <w:szCs w:val="18"/>
                <w:lang w:val="en-GB" w:eastAsia="ja-JP"/>
              </w:rPr>
              <w:t>)</w:t>
            </w:r>
          </w:p>
        </w:tc>
        <w:tc>
          <w:tcPr>
            <w:tcW w:w="889" w:type="dxa"/>
          </w:tcPr>
          <w:p w14:paraId="465F6052" w14:textId="3497A392" w:rsidR="007D33B3" w:rsidRPr="006462E0" w:rsidRDefault="007D33B3" w:rsidP="000444DB">
            <w:pPr>
              <w:pStyle w:val="Table-Text"/>
              <w:rPr>
                <w:rFonts w:cs="Arial"/>
                <w:sz w:val="18"/>
                <w:szCs w:val="18"/>
                <w:lang w:val="en-GB" w:eastAsia="ja-JP"/>
              </w:rPr>
            </w:pPr>
            <w:r>
              <w:rPr>
                <w:rFonts w:cs="Arial"/>
                <w:sz w:val="18"/>
                <w:szCs w:val="18"/>
                <w:lang w:val="en-GB" w:eastAsia="ja-JP"/>
              </w:rPr>
              <w:t>Yes</w:t>
            </w:r>
          </w:p>
        </w:tc>
      </w:tr>
      <w:tr w:rsidR="007D33B3" w:rsidRPr="006462E0" w14:paraId="2D2CC81F" w14:textId="77777777" w:rsidTr="000444DB">
        <w:trPr>
          <w:cantSplit/>
          <w:tblHeader/>
          <w:jc w:val="center"/>
        </w:trPr>
        <w:tc>
          <w:tcPr>
            <w:tcW w:w="3856" w:type="dxa"/>
            <w:vMerge/>
          </w:tcPr>
          <w:p w14:paraId="2D4650F0" w14:textId="77777777" w:rsidR="007D33B3" w:rsidRPr="008A3183" w:rsidRDefault="007D33B3" w:rsidP="000444DB">
            <w:pPr>
              <w:pStyle w:val="Table-Text"/>
              <w:jc w:val="left"/>
              <w:rPr>
                <w:rFonts w:cs="Arial"/>
                <w:bCs/>
                <w:sz w:val="18"/>
                <w:szCs w:val="18"/>
                <w:lang w:val="en-GB" w:eastAsia="ja-JP"/>
              </w:rPr>
            </w:pPr>
          </w:p>
        </w:tc>
        <w:tc>
          <w:tcPr>
            <w:tcW w:w="3997" w:type="dxa"/>
          </w:tcPr>
          <w:p w14:paraId="34C87288" w14:textId="414B3314" w:rsidR="007D33B3" w:rsidRDefault="007D33B3" w:rsidP="000444DB">
            <w:pPr>
              <w:pStyle w:val="Table-Text"/>
              <w:jc w:val="left"/>
              <w:rPr>
                <w:sz w:val="18"/>
                <w:szCs w:val="18"/>
              </w:rPr>
            </w:pPr>
            <w:r w:rsidRPr="006462E0">
              <w:rPr>
                <w:rFonts w:cs="Arial"/>
                <w:sz w:val="18"/>
                <w:szCs w:val="18"/>
                <w:lang w:val="en-GB" w:eastAsia="ja-JP"/>
              </w:rPr>
              <w:t>De</w:t>
            </w:r>
            <w:r>
              <w:rPr>
                <w:rFonts w:cs="Arial"/>
                <w:sz w:val="18"/>
                <w:szCs w:val="18"/>
                <w:lang w:val="en-GB" w:eastAsia="ja-JP"/>
              </w:rPr>
              <w:t xml:space="preserve">finition </w:t>
            </w:r>
            <w:r w:rsidRPr="006462E0">
              <w:rPr>
                <w:rFonts w:cs="Arial"/>
                <w:sz w:val="18"/>
                <w:szCs w:val="18"/>
                <w:lang w:val="en-GB" w:eastAsia="ja-JP"/>
              </w:rPr>
              <w:t xml:space="preserve">of Technical Safety </w:t>
            </w:r>
            <w:r w:rsidRPr="00797257">
              <w:rPr>
                <w:rFonts w:cs="Arial"/>
                <w:sz w:val="18"/>
                <w:szCs w:val="18"/>
                <w:lang w:val="en-GB" w:eastAsia="ja-JP"/>
              </w:rPr>
              <w:t>Requirements</w:t>
            </w:r>
            <w:r w:rsidRPr="000262C3">
              <w:rPr>
                <w:rFonts w:cs="Arial"/>
                <w:sz w:val="18"/>
                <w:szCs w:val="18"/>
                <w:lang w:val="en-GB" w:eastAsia="ja-JP"/>
              </w:rPr>
              <w:t xml:space="preserve"> </w:t>
            </w:r>
            <w:r w:rsidRPr="000262C3">
              <w:rPr>
                <w:sz w:val="18"/>
                <w:szCs w:val="18"/>
              </w:rPr>
              <w:t>V&amp;V acceptance criteria</w:t>
            </w:r>
          </w:p>
          <w:p w14:paraId="7D9BDFD3" w14:textId="20B93A92" w:rsidR="007D33B3" w:rsidRPr="006462E0" w:rsidRDefault="007D33B3" w:rsidP="000444DB">
            <w:pPr>
              <w:pStyle w:val="Table-Text"/>
              <w:jc w:val="left"/>
              <w:rPr>
                <w:rFonts w:cs="Arial"/>
                <w:sz w:val="18"/>
                <w:szCs w:val="18"/>
                <w:lang w:val="en-GB" w:eastAsia="ja-JP"/>
              </w:rPr>
            </w:pPr>
            <w:r w:rsidRPr="003839BC">
              <w:rPr>
                <w:rFonts w:cs="Arial"/>
                <w:bCs/>
                <w:i/>
                <w:sz w:val="18"/>
                <w:szCs w:val="18"/>
                <w:lang w:val="en-GB" w:eastAsia="ja-JP"/>
              </w:rPr>
              <w:t xml:space="preserve">(GPDS: </w:t>
            </w:r>
            <w:r>
              <w:rPr>
                <w:rFonts w:cs="Arial"/>
                <w:bCs/>
                <w:i/>
                <w:sz w:val="18"/>
                <w:szCs w:val="18"/>
                <w:lang w:val="en-GB" w:eastAsia="ja-JP"/>
              </w:rPr>
              <w:t>UNV1/UPV1)</w:t>
            </w:r>
          </w:p>
        </w:tc>
        <w:tc>
          <w:tcPr>
            <w:tcW w:w="889" w:type="dxa"/>
          </w:tcPr>
          <w:p w14:paraId="5FE69D48" w14:textId="149AC508" w:rsidR="007D33B3" w:rsidRPr="006462E0" w:rsidRDefault="007D33B3" w:rsidP="000444DB">
            <w:pPr>
              <w:pStyle w:val="Table-Text"/>
              <w:rPr>
                <w:rFonts w:cs="Arial"/>
                <w:sz w:val="18"/>
                <w:szCs w:val="18"/>
                <w:lang w:val="en-GB" w:eastAsia="ja-JP"/>
              </w:rPr>
            </w:pPr>
            <w:r>
              <w:rPr>
                <w:rFonts w:cs="Arial"/>
                <w:sz w:val="18"/>
                <w:szCs w:val="18"/>
                <w:lang w:val="en-GB" w:eastAsia="ja-JP"/>
              </w:rPr>
              <w:t>Yes</w:t>
            </w:r>
          </w:p>
        </w:tc>
      </w:tr>
      <w:tr w:rsidR="007D33B3" w:rsidRPr="006462E0" w14:paraId="465F6057" w14:textId="77777777" w:rsidTr="000444DB">
        <w:trPr>
          <w:cantSplit/>
          <w:tblHeader/>
          <w:jc w:val="center"/>
        </w:trPr>
        <w:tc>
          <w:tcPr>
            <w:tcW w:w="3856" w:type="dxa"/>
            <w:vMerge/>
          </w:tcPr>
          <w:p w14:paraId="465F6054" w14:textId="77777777" w:rsidR="007D33B3" w:rsidRPr="008A3183" w:rsidRDefault="007D33B3" w:rsidP="000444DB">
            <w:pPr>
              <w:pStyle w:val="Table-Text"/>
              <w:jc w:val="left"/>
              <w:rPr>
                <w:rFonts w:cs="Arial"/>
                <w:bCs/>
                <w:sz w:val="18"/>
                <w:szCs w:val="18"/>
                <w:lang w:val="en-GB" w:eastAsia="ja-JP"/>
              </w:rPr>
            </w:pPr>
          </w:p>
        </w:tc>
        <w:tc>
          <w:tcPr>
            <w:tcW w:w="3997" w:type="dxa"/>
          </w:tcPr>
          <w:p w14:paraId="7426095A" w14:textId="77777777" w:rsidR="007D33B3" w:rsidRDefault="007D33B3" w:rsidP="000444DB">
            <w:pPr>
              <w:pStyle w:val="Table-Text"/>
              <w:jc w:val="left"/>
              <w:rPr>
                <w:rFonts w:cs="Arial"/>
                <w:sz w:val="18"/>
                <w:szCs w:val="18"/>
                <w:lang w:val="en-GB" w:eastAsia="ja-JP"/>
              </w:rPr>
            </w:pPr>
            <w:r w:rsidRPr="006462E0">
              <w:rPr>
                <w:rFonts w:cs="Arial"/>
                <w:sz w:val="18"/>
                <w:szCs w:val="18"/>
                <w:lang w:val="en-GB" w:eastAsia="ja-JP"/>
              </w:rPr>
              <w:t>Derivation of Fault Tolerant Time</w:t>
            </w:r>
          </w:p>
          <w:p w14:paraId="465F6055" w14:textId="7241BA8D" w:rsidR="007D33B3" w:rsidRPr="006462E0" w:rsidRDefault="007D33B3" w:rsidP="000444DB">
            <w:pPr>
              <w:pStyle w:val="Table-Text"/>
              <w:jc w:val="left"/>
              <w:rPr>
                <w:rFonts w:cs="Arial"/>
                <w:sz w:val="18"/>
                <w:szCs w:val="18"/>
                <w:lang w:val="en-GB" w:eastAsia="ja-JP"/>
              </w:rPr>
            </w:pPr>
            <w:r w:rsidRPr="003839BC">
              <w:rPr>
                <w:rFonts w:cs="Arial"/>
                <w:bCs/>
                <w:i/>
                <w:sz w:val="18"/>
                <w:szCs w:val="18"/>
                <w:lang w:val="en-GB" w:eastAsia="ja-JP"/>
              </w:rPr>
              <w:t xml:space="preserve">(GPDS: </w:t>
            </w:r>
            <w:r>
              <w:rPr>
                <w:rFonts w:cs="Arial"/>
                <w:bCs/>
                <w:i/>
                <w:sz w:val="18"/>
                <w:szCs w:val="18"/>
                <w:lang w:val="en-GB" w:eastAsia="ja-JP"/>
              </w:rPr>
              <w:t>UNV0/UPV0, GTDS: &lt;AR&gt;</w:t>
            </w:r>
            <w:r w:rsidRPr="003839BC">
              <w:rPr>
                <w:rFonts w:cs="Arial"/>
                <w:bCs/>
                <w:i/>
                <w:sz w:val="18"/>
                <w:szCs w:val="18"/>
                <w:lang w:val="en-GB" w:eastAsia="ja-JP"/>
              </w:rPr>
              <w:t>)</w:t>
            </w:r>
          </w:p>
        </w:tc>
        <w:tc>
          <w:tcPr>
            <w:tcW w:w="889" w:type="dxa"/>
          </w:tcPr>
          <w:p w14:paraId="465F6056" w14:textId="4544C83E" w:rsidR="007D33B3" w:rsidRPr="006462E0" w:rsidRDefault="007D33B3" w:rsidP="000444DB">
            <w:pPr>
              <w:pStyle w:val="Table-Text"/>
              <w:rPr>
                <w:rFonts w:cs="Arial"/>
                <w:sz w:val="18"/>
                <w:szCs w:val="18"/>
                <w:lang w:val="en-GB" w:eastAsia="ja-JP"/>
              </w:rPr>
            </w:pPr>
            <w:r>
              <w:rPr>
                <w:rFonts w:cs="Arial"/>
                <w:sz w:val="18"/>
                <w:szCs w:val="18"/>
                <w:lang w:val="en-GB" w:eastAsia="ja-JP"/>
              </w:rPr>
              <w:t>Yes</w:t>
            </w:r>
          </w:p>
        </w:tc>
      </w:tr>
      <w:tr w:rsidR="007D33B3" w:rsidRPr="006462E0" w14:paraId="465F605B" w14:textId="77777777" w:rsidTr="000444DB">
        <w:trPr>
          <w:cantSplit/>
          <w:tblHeader/>
          <w:jc w:val="center"/>
        </w:trPr>
        <w:tc>
          <w:tcPr>
            <w:tcW w:w="3856" w:type="dxa"/>
            <w:vMerge/>
          </w:tcPr>
          <w:p w14:paraId="465F6058" w14:textId="77777777" w:rsidR="007D33B3" w:rsidRPr="008A3183" w:rsidRDefault="007D33B3" w:rsidP="000444DB">
            <w:pPr>
              <w:pStyle w:val="Table-Text"/>
              <w:jc w:val="left"/>
              <w:rPr>
                <w:rFonts w:cs="Arial"/>
                <w:bCs/>
                <w:sz w:val="18"/>
                <w:szCs w:val="18"/>
                <w:lang w:val="en-GB" w:eastAsia="ja-JP"/>
              </w:rPr>
            </w:pPr>
          </w:p>
        </w:tc>
        <w:tc>
          <w:tcPr>
            <w:tcW w:w="3997" w:type="dxa"/>
          </w:tcPr>
          <w:p w14:paraId="5E9EB2F9" w14:textId="77777777" w:rsidR="007D33B3" w:rsidRDefault="007D33B3" w:rsidP="000444DB">
            <w:pPr>
              <w:pStyle w:val="Table-Text"/>
              <w:jc w:val="left"/>
              <w:rPr>
                <w:rFonts w:cs="Arial"/>
                <w:sz w:val="18"/>
                <w:szCs w:val="18"/>
                <w:lang w:val="en-GB" w:eastAsia="ja-JP"/>
              </w:rPr>
            </w:pPr>
            <w:r w:rsidRPr="006462E0">
              <w:rPr>
                <w:rFonts w:cs="Arial"/>
                <w:sz w:val="18"/>
                <w:szCs w:val="18"/>
                <w:lang w:val="en-GB" w:eastAsia="ja-JP"/>
              </w:rPr>
              <w:t xml:space="preserve">Derivation of </w:t>
            </w:r>
            <w:r>
              <w:rPr>
                <w:rFonts w:cs="Arial"/>
                <w:sz w:val="18"/>
                <w:szCs w:val="18"/>
                <w:lang w:val="en-GB" w:eastAsia="ja-JP"/>
              </w:rPr>
              <w:t>Reduced Functionality</w:t>
            </w:r>
            <w:r w:rsidRPr="006462E0">
              <w:rPr>
                <w:rFonts w:cs="Arial"/>
                <w:sz w:val="18"/>
                <w:szCs w:val="18"/>
                <w:lang w:val="en-GB" w:eastAsia="ja-JP"/>
              </w:rPr>
              <w:t xml:space="preserve"> (interval)</w:t>
            </w:r>
          </w:p>
          <w:p w14:paraId="465F6059" w14:textId="0944EF20" w:rsidR="007D33B3" w:rsidRPr="006462E0" w:rsidRDefault="007D33B3" w:rsidP="000444DB">
            <w:pPr>
              <w:pStyle w:val="Table-Text"/>
              <w:jc w:val="left"/>
              <w:rPr>
                <w:rFonts w:cs="Arial"/>
                <w:sz w:val="18"/>
                <w:szCs w:val="18"/>
                <w:lang w:val="en-GB" w:eastAsia="ja-JP"/>
              </w:rPr>
            </w:pPr>
            <w:r w:rsidRPr="003839BC">
              <w:rPr>
                <w:rFonts w:cs="Arial"/>
                <w:bCs/>
                <w:i/>
                <w:sz w:val="18"/>
                <w:szCs w:val="18"/>
                <w:lang w:val="en-GB" w:eastAsia="ja-JP"/>
              </w:rPr>
              <w:t xml:space="preserve">(GPDS: </w:t>
            </w:r>
            <w:r>
              <w:rPr>
                <w:rFonts w:cs="Arial"/>
                <w:bCs/>
                <w:i/>
                <w:sz w:val="18"/>
                <w:szCs w:val="18"/>
                <w:lang w:val="en-GB" w:eastAsia="ja-JP"/>
              </w:rPr>
              <w:t>UNV0/UPV0, GTDS: &lt;AR&gt;</w:t>
            </w:r>
            <w:r w:rsidRPr="003839BC">
              <w:rPr>
                <w:rFonts w:cs="Arial"/>
                <w:bCs/>
                <w:i/>
                <w:sz w:val="18"/>
                <w:szCs w:val="18"/>
                <w:lang w:val="en-GB" w:eastAsia="ja-JP"/>
              </w:rPr>
              <w:t>)</w:t>
            </w:r>
          </w:p>
        </w:tc>
        <w:tc>
          <w:tcPr>
            <w:tcW w:w="889" w:type="dxa"/>
          </w:tcPr>
          <w:p w14:paraId="465F605A" w14:textId="22AB9E8A" w:rsidR="007D33B3" w:rsidRPr="006462E0" w:rsidRDefault="007D33B3" w:rsidP="000444DB">
            <w:pPr>
              <w:pStyle w:val="Table-Text"/>
              <w:rPr>
                <w:rFonts w:cs="Arial"/>
                <w:sz w:val="18"/>
                <w:szCs w:val="18"/>
                <w:lang w:val="en-GB" w:eastAsia="ja-JP"/>
              </w:rPr>
            </w:pPr>
            <w:r>
              <w:rPr>
                <w:rFonts w:cs="Arial"/>
                <w:sz w:val="18"/>
                <w:szCs w:val="18"/>
                <w:lang w:val="en-GB" w:eastAsia="ja-JP"/>
              </w:rPr>
              <w:t>Yes</w:t>
            </w:r>
          </w:p>
        </w:tc>
      </w:tr>
      <w:tr w:rsidR="007D33B3" w:rsidRPr="006462E0" w14:paraId="0F947D38" w14:textId="77777777" w:rsidTr="000444DB">
        <w:trPr>
          <w:cantSplit/>
          <w:tblHeader/>
          <w:jc w:val="center"/>
        </w:trPr>
        <w:tc>
          <w:tcPr>
            <w:tcW w:w="3856" w:type="dxa"/>
            <w:vMerge/>
          </w:tcPr>
          <w:p w14:paraId="6B475B2A" w14:textId="77777777" w:rsidR="007D33B3" w:rsidRPr="008A3183" w:rsidRDefault="007D33B3" w:rsidP="000444DB">
            <w:pPr>
              <w:pStyle w:val="Table-Text"/>
              <w:jc w:val="left"/>
              <w:rPr>
                <w:rFonts w:cs="Arial"/>
                <w:bCs/>
                <w:sz w:val="18"/>
                <w:szCs w:val="18"/>
                <w:lang w:val="en-GB" w:eastAsia="ja-JP"/>
              </w:rPr>
            </w:pPr>
          </w:p>
        </w:tc>
        <w:tc>
          <w:tcPr>
            <w:tcW w:w="3997" w:type="dxa"/>
          </w:tcPr>
          <w:p w14:paraId="1EDFF13C" w14:textId="77777777" w:rsidR="007D33B3" w:rsidRPr="000C4CD3" w:rsidRDefault="007D33B3" w:rsidP="000E51DE">
            <w:pPr>
              <w:jc w:val="left"/>
              <w:rPr>
                <w:sz w:val="18"/>
                <w:szCs w:val="18"/>
              </w:rPr>
            </w:pPr>
            <w:r w:rsidRPr="000C4CD3">
              <w:rPr>
                <w:sz w:val="18"/>
                <w:szCs w:val="18"/>
              </w:rPr>
              <w:t>Consistency between Technical Safety Requirements and Functional Safety Concept</w:t>
            </w:r>
          </w:p>
          <w:p w14:paraId="2B8148DB" w14:textId="1036597A" w:rsidR="007D33B3" w:rsidRDefault="007D33B3" w:rsidP="000E51DE">
            <w:pPr>
              <w:pStyle w:val="Table-Text"/>
              <w:jc w:val="left"/>
              <w:rPr>
                <w:rFonts w:cs="Arial"/>
                <w:sz w:val="18"/>
                <w:szCs w:val="18"/>
                <w:lang w:val="en-GB" w:eastAsia="ja-JP"/>
              </w:rPr>
            </w:pPr>
            <w:r>
              <w:rPr>
                <w:i/>
                <w:iCs/>
              </w:rPr>
              <w:t xml:space="preserve">Note: </w:t>
            </w:r>
            <w:r w:rsidRPr="003745B2">
              <w:rPr>
                <w:i/>
                <w:iCs/>
              </w:rPr>
              <w:t xml:space="preserve">Methods could be </w:t>
            </w:r>
            <w:r>
              <w:rPr>
                <w:i/>
                <w:iCs/>
              </w:rPr>
              <w:t>Safety Analyses,</w:t>
            </w:r>
            <w:r w:rsidRPr="003745B2">
              <w:rPr>
                <w:i/>
                <w:iCs/>
              </w:rPr>
              <w:t xml:space="preserve"> e.g. </w:t>
            </w:r>
            <w:r w:rsidRPr="00840FA3">
              <w:rPr>
                <w:i/>
                <w:iCs/>
              </w:rPr>
              <w:t>Fault Tree Analysis (FTA)</w:t>
            </w:r>
            <w:r w:rsidRPr="003745B2">
              <w:rPr>
                <w:i/>
                <w:iCs/>
              </w:rPr>
              <w:t xml:space="preserve">, </w:t>
            </w:r>
            <w:r w:rsidRPr="00840FA3">
              <w:rPr>
                <w:i/>
                <w:iCs/>
              </w:rPr>
              <w:t>System-Theoretic Process Analysis (STPA)</w:t>
            </w:r>
            <w:r>
              <w:rPr>
                <w:i/>
                <w:iCs/>
              </w:rPr>
              <w:t xml:space="preserve">, </w:t>
            </w:r>
            <w:r w:rsidRPr="00840FA3">
              <w:rPr>
                <w:i/>
                <w:iCs/>
              </w:rPr>
              <w:t>Argument for Safety Requirement Derivation (ASRD) using GSN</w:t>
            </w:r>
            <w:r>
              <w:rPr>
                <w:i/>
                <w:iCs/>
              </w:rPr>
              <w:t xml:space="preserve">, </w:t>
            </w:r>
            <w:r w:rsidRPr="003745B2">
              <w:rPr>
                <w:i/>
                <w:iCs/>
              </w:rPr>
              <w:t>FMEA</w:t>
            </w:r>
            <w:r>
              <w:rPr>
                <w:i/>
                <w:iCs/>
              </w:rPr>
              <w:t xml:space="preserve">, </w:t>
            </w:r>
            <w:r w:rsidRPr="00840FA3">
              <w:rPr>
                <w:i/>
                <w:iCs/>
              </w:rPr>
              <w:t xml:space="preserve">Structured </w:t>
            </w:r>
            <w:r>
              <w:rPr>
                <w:i/>
                <w:iCs/>
              </w:rPr>
              <w:t>Technical</w:t>
            </w:r>
            <w:r w:rsidRPr="00840FA3">
              <w:rPr>
                <w:i/>
                <w:iCs/>
              </w:rPr>
              <w:t xml:space="preserve"> Safety Requirement Development </w:t>
            </w:r>
            <w:r>
              <w:rPr>
                <w:i/>
                <w:iCs/>
              </w:rPr>
              <w:t xml:space="preserve">using SysML (all with rationales), see also </w:t>
            </w:r>
            <w:r w:rsidRPr="008E4469">
              <w:rPr>
                <w:i/>
                <w:iCs/>
              </w:rPr>
              <w:t>ISO 26262, Part 4, 7.5.8</w:t>
            </w:r>
          </w:p>
        </w:tc>
        <w:tc>
          <w:tcPr>
            <w:tcW w:w="889" w:type="dxa"/>
          </w:tcPr>
          <w:p w14:paraId="19D4B0EF" w14:textId="33D5163C" w:rsidR="007D33B3" w:rsidRDefault="007D33B3" w:rsidP="000444DB">
            <w:pPr>
              <w:pStyle w:val="Table-Text"/>
              <w:rPr>
                <w:rFonts w:cs="Arial"/>
                <w:sz w:val="18"/>
                <w:szCs w:val="18"/>
                <w:lang w:val="en-GB" w:eastAsia="ja-JP"/>
              </w:rPr>
            </w:pPr>
            <w:r>
              <w:rPr>
                <w:rFonts w:cs="Arial"/>
                <w:sz w:val="18"/>
                <w:szCs w:val="18"/>
                <w:lang w:val="en-GB" w:eastAsia="ja-JP"/>
              </w:rPr>
              <w:t>Yes</w:t>
            </w:r>
          </w:p>
        </w:tc>
      </w:tr>
      <w:tr w:rsidR="007D33B3" w:rsidRPr="006462E0" w14:paraId="465F605F" w14:textId="77777777" w:rsidTr="000444DB">
        <w:trPr>
          <w:cantSplit/>
          <w:tblHeader/>
          <w:jc w:val="center"/>
        </w:trPr>
        <w:tc>
          <w:tcPr>
            <w:tcW w:w="3856" w:type="dxa"/>
            <w:vMerge/>
          </w:tcPr>
          <w:p w14:paraId="465F605C" w14:textId="77777777" w:rsidR="007D33B3" w:rsidRPr="008A3183" w:rsidRDefault="007D33B3" w:rsidP="000444DB">
            <w:pPr>
              <w:pStyle w:val="Table-Text"/>
              <w:jc w:val="left"/>
              <w:rPr>
                <w:rFonts w:cs="Arial"/>
                <w:bCs/>
                <w:sz w:val="18"/>
                <w:szCs w:val="18"/>
                <w:lang w:val="en-GB" w:eastAsia="ja-JP"/>
              </w:rPr>
            </w:pPr>
          </w:p>
        </w:tc>
        <w:tc>
          <w:tcPr>
            <w:tcW w:w="3997" w:type="dxa"/>
          </w:tcPr>
          <w:p w14:paraId="6F98F2BE" w14:textId="29823239" w:rsidR="007D33B3" w:rsidRDefault="007D33B3" w:rsidP="000444DB">
            <w:pPr>
              <w:pStyle w:val="Table-Text"/>
              <w:jc w:val="left"/>
              <w:rPr>
                <w:rFonts w:cs="Arial"/>
                <w:sz w:val="18"/>
                <w:szCs w:val="18"/>
                <w:lang w:val="en-GB" w:eastAsia="ja-JP"/>
              </w:rPr>
            </w:pPr>
            <w:r>
              <w:rPr>
                <w:rFonts w:cs="Arial"/>
                <w:sz w:val="18"/>
                <w:szCs w:val="18"/>
                <w:lang w:val="en-GB" w:eastAsia="ja-JP"/>
              </w:rPr>
              <w:t xml:space="preserve"> Each Technical Safety Requirement </w:t>
            </w:r>
          </w:p>
          <w:p w14:paraId="34964AFC" w14:textId="77777777" w:rsidR="007D33B3" w:rsidRPr="00EB1D46" w:rsidRDefault="007D33B3" w:rsidP="000444DB">
            <w:pPr>
              <w:pStyle w:val="Table-Text"/>
              <w:numPr>
                <w:ilvl w:val="0"/>
                <w:numId w:val="22"/>
              </w:numPr>
              <w:jc w:val="left"/>
              <w:rPr>
                <w:rFonts w:cs="Arial"/>
                <w:sz w:val="18"/>
                <w:szCs w:val="18"/>
                <w:lang w:val="en-GB" w:eastAsia="ja-JP"/>
              </w:rPr>
            </w:pPr>
            <w:r w:rsidRPr="00B91A42">
              <w:rPr>
                <w:rFonts w:cs="Arial"/>
                <w:sz w:val="18"/>
                <w:szCs w:val="18"/>
                <w:lang w:val="en-GB" w:eastAsia="ja-JP"/>
              </w:rPr>
              <w:t>contains all required attributes</w:t>
            </w:r>
            <w:r>
              <w:rPr>
                <w:rFonts w:cs="Arial"/>
                <w:sz w:val="18"/>
                <w:szCs w:val="18"/>
                <w:lang w:val="en-GB" w:eastAsia="ja-JP"/>
              </w:rPr>
              <w:t xml:space="preserve"> (except “</w:t>
            </w:r>
            <w:r w:rsidRPr="006462E0">
              <w:rPr>
                <w:sz w:val="18"/>
                <w:szCs w:val="18"/>
              </w:rPr>
              <w:t>V&amp;V acceptance criteria</w:t>
            </w:r>
            <w:r>
              <w:rPr>
                <w:sz w:val="18"/>
                <w:szCs w:val="18"/>
              </w:rPr>
              <w:t>”)</w:t>
            </w:r>
          </w:p>
          <w:p w14:paraId="465F605D" w14:textId="04C76D68" w:rsidR="007D33B3" w:rsidRPr="005143BA" w:rsidRDefault="007D33B3" w:rsidP="000444DB">
            <w:pPr>
              <w:pStyle w:val="Table-Text"/>
              <w:jc w:val="left"/>
              <w:rPr>
                <w:rFonts w:cs="Arial"/>
                <w:sz w:val="18"/>
                <w:szCs w:val="18"/>
                <w:lang w:val="en-GB" w:eastAsia="ja-JP"/>
              </w:rPr>
            </w:pPr>
            <w:r w:rsidRPr="003839BC">
              <w:rPr>
                <w:rFonts w:cs="Arial"/>
                <w:bCs/>
                <w:i/>
                <w:sz w:val="18"/>
                <w:szCs w:val="18"/>
                <w:lang w:val="en-GB" w:eastAsia="ja-JP"/>
              </w:rPr>
              <w:t xml:space="preserve">(GPDS: </w:t>
            </w:r>
            <w:r>
              <w:rPr>
                <w:rFonts w:cs="Arial"/>
                <w:bCs/>
                <w:i/>
                <w:sz w:val="18"/>
                <w:szCs w:val="18"/>
                <w:lang w:val="en-GB" w:eastAsia="ja-JP"/>
              </w:rPr>
              <w:t>UNV0/UPV0, GTDS: &lt;AR&gt;</w:t>
            </w:r>
            <w:r w:rsidRPr="003839BC">
              <w:rPr>
                <w:rFonts w:cs="Arial"/>
                <w:bCs/>
                <w:i/>
                <w:sz w:val="18"/>
                <w:szCs w:val="18"/>
                <w:lang w:val="en-GB" w:eastAsia="ja-JP"/>
              </w:rPr>
              <w:t>)</w:t>
            </w:r>
          </w:p>
        </w:tc>
        <w:tc>
          <w:tcPr>
            <w:tcW w:w="889" w:type="dxa"/>
          </w:tcPr>
          <w:p w14:paraId="465F605E" w14:textId="49A16FA6" w:rsidR="007D33B3" w:rsidRPr="006462E0" w:rsidRDefault="007D33B3" w:rsidP="000444DB">
            <w:pPr>
              <w:pStyle w:val="Table-Text"/>
              <w:rPr>
                <w:rFonts w:cs="Arial"/>
                <w:sz w:val="18"/>
                <w:szCs w:val="18"/>
                <w:lang w:val="en-GB" w:eastAsia="ja-JP"/>
              </w:rPr>
            </w:pPr>
            <w:r>
              <w:rPr>
                <w:rFonts w:cs="Arial"/>
                <w:sz w:val="18"/>
                <w:szCs w:val="18"/>
                <w:lang w:val="en-GB" w:eastAsia="ja-JP"/>
              </w:rPr>
              <w:t>Yes</w:t>
            </w:r>
          </w:p>
        </w:tc>
      </w:tr>
      <w:tr w:rsidR="007D33B3" w:rsidRPr="006462E0" w14:paraId="1B135638" w14:textId="77777777" w:rsidTr="000444DB">
        <w:trPr>
          <w:cantSplit/>
          <w:tblHeader/>
          <w:jc w:val="center"/>
        </w:trPr>
        <w:tc>
          <w:tcPr>
            <w:tcW w:w="3856" w:type="dxa"/>
            <w:vMerge/>
          </w:tcPr>
          <w:p w14:paraId="7A34D129" w14:textId="77777777" w:rsidR="007D33B3" w:rsidRPr="008A3183" w:rsidRDefault="007D33B3" w:rsidP="000444DB">
            <w:pPr>
              <w:pStyle w:val="Table-Text"/>
              <w:jc w:val="left"/>
              <w:rPr>
                <w:rFonts w:cs="Arial"/>
                <w:bCs/>
                <w:sz w:val="18"/>
                <w:szCs w:val="18"/>
                <w:lang w:val="en-GB" w:eastAsia="ja-JP"/>
              </w:rPr>
            </w:pPr>
          </w:p>
        </w:tc>
        <w:tc>
          <w:tcPr>
            <w:tcW w:w="3997" w:type="dxa"/>
          </w:tcPr>
          <w:p w14:paraId="489B4B4D" w14:textId="77777777" w:rsidR="007D33B3" w:rsidRDefault="007D33B3" w:rsidP="000444DB">
            <w:pPr>
              <w:pStyle w:val="Table-Text"/>
              <w:jc w:val="left"/>
              <w:rPr>
                <w:rFonts w:cs="Arial"/>
                <w:sz w:val="18"/>
                <w:szCs w:val="18"/>
                <w:lang w:val="en-GB" w:eastAsia="ja-JP"/>
              </w:rPr>
            </w:pPr>
            <w:r>
              <w:rPr>
                <w:rFonts w:cs="Arial"/>
                <w:sz w:val="18"/>
                <w:szCs w:val="18"/>
                <w:lang w:val="en-GB" w:eastAsia="ja-JP"/>
              </w:rPr>
              <w:t xml:space="preserve">Each Technical Safety Requirement </w:t>
            </w:r>
          </w:p>
          <w:p w14:paraId="71BCE9AC" w14:textId="77777777" w:rsidR="007D33B3" w:rsidRDefault="007D33B3" w:rsidP="000444DB">
            <w:pPr>
              <w:pStyle w:val="Table-Text"/>
              <w:numPr>
                <w:ilvl w:val="0"/>
                <w:numId w:val="22"/>
              </w:numPr>
              <w:jc w:val="left"/>
              <w:rPr>
                <w:rFonts w:cs="Arial"/>
                <w:sz w:val="18"/>
                <w:szCs w:val="18"/>
                <w:lang w:val="en-GB" w:eastAsia="ja-JP"/>
              </w:rPr>
            </w:pPr>
            <w:r>
              <w:rPr>
                <w:rFonts w:cs="Arial"/>
                <w:sz w:val="18"/>
                <w:szCs w:val="18"/>
                <w:lang w:val="en-GB" w:eastAsia="ja-JP"/>
              </w:rPr>
              <w:t xml:space="preserve">is </w:t>
            </w:r>
            <w:r w:rsidRPr="000A5B97">
              <w:rPr>
                <w:rFonts w:cs="Arial"/>
                <w:sz w:val="18"/>
                <w:szCs w:val="18"/>
                <w:lang w:val="en-GB" w:eastAsia="ja-JP"/>
              </w:rPr>
              <w:t xml:space="preserve">simple, </w:t>
            </w:r>
            <w:r>
              <w:rPr>
                <w:rFonts w:cs="Arial"/>
                <w:sz w:val="18"/>
                <w:szCs w:val="18"/>
                <w:lang w:val="en-GB" w:eastAsia="ja-JP"/>
              </w:rPr>
              <w:t xml:space="preserve">atomic, </w:t>
            </w:r>
            <w:r w:rsidRPr="000A5B97">
              <w:rPr>
                <w:rFonts w:cs="Arial"/>
                <w:sz w:val="18"/>
                <w:szCs w:val="18"/>
                <w:lang w:val="en-GB" w:eastAsia="ja-JP"/>
              </w:rPr>
              <w:t>verifiable, necessary, achievable, and traceable</w:t>
            </w:r>
          </w:p>
          <w:p w14:paraId="57491026" w14:textId="775D62D8" w:rsidR="007D33B3" w:rsidRPr="005143BA" w:rsidDel="007300F9" w:rsidRDefault="007D33B3" w:rsidP="000444DB">
            <w:pPr>
              <w:pStyle w:val="Table-Text"/>
              <w:jc w:val="left"/>
              <w:rPr>
                <w:rFonts w:cs="Arial"/>
                <w:sz w:val="18"/>
                <w:szCs w:val="18"/>
                <w:lang w:val="en-GB" w:eastAsia="ja-JP"/>
              </w:rPr>
            </w:pPr>
            <w:r w:rsidRPr="003839BC">
              <w:rPr>
                <w:rFonts w:cs="Arial"/>
                <w:bCs/>
                <w:i/>
                <w:sz w:val="18"/>
                <w:szCs w:val="18"/>
                <w:lang w:val="en-GB" w:eastAsia="ja-JP"/>
              </w:rPr>
              <w:t xml:space="preserve">(GPDS: </w:t>
            </w:r>
            <w:r>
              <w:rPr>
                <w:rFonts w:cs="Arial"/>
                <w:bCs/>
                <w:i/>
                <w:sz w:val="18"/>
                <w:szCs w:val="18"/>
                <w:lang w:val="en-GB" w:eastAsia="ja-JP"/>
              </w:rPr>
              <w:t>UNV0/UPV0, GTDS: &lt;AR&gt;</w:t>
            </w:r>
            <w:r w:rsidRPr="003839BC">
              <w:rPr>
                <w:rFonts w:cs="Arial"/>
                <w:bCs/>
                <w:i/>
                <w:sz w:val="18"/>
                <w:szCs w:val="18"/>
                <w:lang w:val="en-GB" w:eastAsia="ja-JP"/>
              </w:rPr>
              <w:t>)</w:t>
            </w:r>
          </w:p>
        </w:tc>
        <w:tc>
          <w:tcPr>
            <w:tcW w:w="889" w:type="dxa"/>
          </w:tcPr>
          <w:p w14:paraId="28FD5E31" w14:textId="0935C800" w:rsidR="007D33B3" w:rsidRPr="006462E0" w:rsidRDefault="007D33B3" w:rsidP="000444DB">
            <w:pPr>
              <w:pStyle w:val="Table-Text"/>
              <w:rPr>
                <w:rFonts w:cs="Arial"/>
                <w:sz w:val="18"/>
                <w:szCs w:val="18"/>
                <w:lang w:val="en-GB" w:eastAsia="ja-JP"/>
              </w:rPr>
            </w:pPr>
            <w:r>
              <w:rPr>
                <w:rFonts w:cs="Arial"/>
                <w:sz w:val="18"/>
                <w:szCs w:val="18"/>
                <w:lang w:val="en-GB" w:eastAsia="ja-JP"/>
              </w:rPr>
              <w:t>Yes</w:t>
            </w:r>
          </w:p>
        </w:tc>
      </w:tr>
      <w:tr w:rsidR="007D33B3" w:rsidRPr="006462E0" w14:paraId="0E682453" w14:textId="77777777" w:rsidTr="000444DB">
        <w:trPr>
          <w:cantSplit/>
          <w:tblHeader/>
          <w:jc w:val="center"/>
        </w:trPr>
        <w:tc>
          <w:tcPr>
            <w:tcW w:w="3856" w:type="dxa"/>
            <w:vMerge/>
          </w:tcPr>
          <w:p w14:paraId="2BF1DB94" w14:textId="77777777" w:rsidR="007D33B3" w:rsidRPr="008A3183" w:rsidRDefault="007D33B3" w:rsidP="000444DB">
            <w:pPr>
              <w:pStyle w:val="Table-Text"/>
              <w:jc w:val="left"/>
              <w:rPr>
                <w:rFonts w:cs="Arial"/>
                <w:bCs/>
                <w:sz w:val="18"/>
                <w:szCs w:val="18"/>
                <w:lang w:val="en-GB" w:eastAsia="ja-JP"/>
              </w:rPr>
            </w:pPr>
          </w:p>
        </w:tc>
        <w:tc>
          <w:tcPr>
            <w:tcW w:w="3997" w:type="dxa"/>
          </w:tcPr>
          <w:p w14:paraId="30E121E6" w14:textId="77777777" w:rsidR="007D33B3" w:rsidRDefault="007D33B3" w:rsidP="000444DB">
            <w:pPr>
              <w:pStyle w:val="Table-Text"/>
              <w:jc w:val="left"/>
              <w:rPr>
                <w:rFonts w:cs="Arial"/>
                <w:sz w:val="18"/>
                <w:szCs w:val="18"/>
                <w:lang w:val="en-GB" w:eastAsia="ja-JP"/>
              </w:rPr>
            </w:pPr>
            <w:r>
              <w:rPr>
                <w:rFonts w:cs="Arial"/>
                <w:sz w:val="18"/>
                <w:szCs w:val="18"/>
                <w:lang w:val="en-GB" w:eastAsia="ja-JP"/>
              </w:rPr>
              <w:t xml:space="preserve">Each Technical Safety Requirement </w:t>
            </w:r>
          </w:p>
          <w:p w14:paraId="54A5DFF2" w14:textId="77A0D871" w:rsidR="007D33B3" w:rsidRDefault="007D33B3" w:rsidP="000444DB">
            <w:pPr>
              <w:pStyle w:val="Table-Text"/>
              <w:numPr>
                <w:ilvl w:val="0"/>
                <w:numId w:val="22"/>
              </w:numPr>
              <w:jc w:val="left"/>
              <w:rPr>
                <w:rFonts w:cs="Arial"/>
                <w:sz w:val="18"/>
                <w:szCs w:val="18"/>
                <w:lang w:val="en-GB" w:eastAsia="ja-JP"/>
              </w:rPr>
            </w:pPr>
            <w:r w:rsidRPr="00B91A42">
              <w:rPr>
                <w:rFonts w:cs="Arial"/>
                <w:sz w:val="18"/>
                <w:szCs w:val="18"/>
                <w:lang w:val="en-GB" w:eastAsia="ja-JP"/>
              </w:rPr>
              <w:t xml:space="preserve">is accepted by the </w:t>
            </w:r>
            <w:r>
              <w:rPr>
                <w:rFonts w:cs="Arial"/>
                <w:sz w:val="18"/>
                <w:szCs w:val="18"/>
                <w:lang w:val="en-GB" w:eastAsia="ja-JP"/>
              </w:rPr>
              <w:t>element/</w:t>
            </w:r>
            <w:r w:rsidRPr="00B91A42">
              <w:rPr>
                <w:rFonts w:cs="Arial"/>
                <w:sz w:val="18"/>
                <w:szCs w:val="18"/>
                <w:lang w:val="en-GB" w:eastAsia="ja-JP"/>
              </w:rPr>
              <w:t>component</w:t>
            </w:r>
            <w:r>
              <w:rPr>
                <w:rFonts w:cs="Arial"/>
                <w:sz w:val="18"/>
                <w:szCs w:val="18"/>
                <w:lang w:val="en-GB" w:eastAsia="ja-JP"/>
              </w:rPr>
              <w:t>/subsystem provider</w:t>
            </w:r>
          </w:p>
          <w:p w14:paraId="709C4CCD" w14:textId="7E720941" w:rsidR="007D33B3" w:rsidRPr="00061D0E" w:rsidRDefault="007D33B3" w:rsidP="00061D0E">
            <w:pPr>
              <w:pStyle w:val="Table-Text"/>
              <w:jc w:val="left"/>
              <w:rPr>
                <w:rFonts w:cs="Arial"/>
                <w:i/>
                <w:szCs w:val="18"/>
                <w:lang w:val="en-GB" w:eastAsia="ja-JP"/>
              </w:rPr>
            </w:pPr>
            <w:r w:rsidRPr="007403DF">
              <w:rPr>
                <w:rFonts w:cs="Arial"/>
                <w:i/>
                <w:szCs w:val="18"/>
                <w:lang w:val="en-GB" w:eastAsia="ja-JP"/>
              </w:rPr>
              <w:t>Note: To accept the requirements use the current engineering process</w:t>
            </w:r>
            <w:r>
              <w:rPr>
                <w:rFonts w:cs="Arial"/>
                <w:i/>
                <w:szCs w:val="18"/>
                <w:lang w:val="en-GB" w:eastAsia="ja-JP"/>
              </w:rPr>
              <w:t>.</w:t>
            </w:r>
          </w:p>
          <w:p w14:paraId="7881909B" w14:textId="124E27E0" w:rsidR="007D33B3" w:rsidRPr="005143BA" w:rsidDel="007300F9" w:rsidRDefault="007D33B3" w:rsidP="000444DB">
            <w:pPr>
              <w:pStyle w:val="Table-Text"/>
              <w:jc w:val="left"/>
              <w:rPr>
                <w:rFonts w:cs="Arial"/>
                <w:sz w:val="18"/>
                <w:szCs w:val="18"/>
                <w:lang w:val="en-GB" w:eastAsia="ja-JP"/>
              </w:rPr>
            </w:pPr>
            <w:r w:rsidRPr="003839BC">
              <w:rPr>
                <w:rFonts w:cs="Arial"/>
                <w:bCs/>
                <w:i/>
                <w:sz w:val="18"/>
                <w:szCs w:val="18"/>
                <w:lang w:val="en-GB" w:eastAsia="ja-JP"/>
              </w:rPr>
              <w:t xml:space="preserve">(GPDS: </w:t>
            </w:r>
            <w:r>
              <w:rPr>
                <w:rFonts w:cs="Arial"/>
                <w:bCs/>
                <w:i/>
                <w:sz w:val="18"/>
                <w:szCs w:val="18"/>
                <w:lang w:val="en-GB" w:eastAsia="ja-JP"/>
              </w:rPr>
              <w:t>UNV0/UPV0, GTDS: &lt;AR&gt;</w:t>
            </w:r>
            <w:r w:rsidRPr="003839BC">
              <w:rPr>
                <w:rFonts w:cs="Arial"/>
                <w:bCs/>
                <w:i/>
                <w:sz w:val="18"/>
                <w:szCs w:val="18"/>
                <w:lang w:val="en-GB" w:eastAsia="ja-JP"/>
              </w:rPr>
              <w:t>)</w:t>
            </w:r>
            <w:r>
              <w:rPr>
                <w:rFonts w:cs="Arial"/>
                <w:sz w:val="18"/>
                <w:szCs w:val="18"/>
                <w:lang w:val="en-GB" w:eastAsia="ja-JP"/>
              </w:rPr>
              <w:t xml:space="preserve"> </w:t>
            </w:r>
          </w:p>
        </w:tc>
        <w:tc>
          <w:tcPr>
            <w:tcW w:w="889" w:type="dxa"/>
          </w:tcPr>
          <w:p w14:paraId="1D959454" w14:textId="33E51620" w:rsidR="007D33B3" w:rsidRPr="006462E0" w:rsidRDefault="007D33B3" w:rsidP="000444DB">
            <w:pPr>
              <w:pStyle w:val="Table-Text"/>
              <w:rPr>
                <w:rFonts w:cs="Arial"/>
                <w:sz w:val="18"/>
                <w:szCs w:val="18"/>
                <w:lang w:val="en-GB" w:eastAsia="ja-JP"/>
              </w:rPr>
            </w:pPr>
            <w:r>
              <w:rPr>
                <w:rFonts w:cs="Arial"/>
                <w:sz w:val="18"/>
                <w:szCs w:val="18"/>
                <w:lang w:val="en-GB" w:eastAsia="ja-JP"/>
              </w:rPr>
              <w:t>Yes</w:t>
            </w:r>
          </w:p>
        </w:tc>
      </w:tr>
      <w:tr w:rsidR="007D33B3" w:rsidRPr="006462E0" w14:paraId="465F6063" w14:textId="77777777" w:rsidTr="00FC6F57">
        <w:trPr>
          <w:cantSplit/>
          <w:tblHeader/>
          <w:jc w:val="center"/>
        </w:trPr>
        <w:tc>
          <w:tcPr>
            <w:tcW w:w="3856" w:type="dxa"/>
            <w:vMerge/>
          </w:tcPr>
          <w:p w14:paraId="465F6060" w14:textId="77777777" w:rsidR="007D33B3" w:rsidRPr="008A3183" w:rsidRDefault="007D33B3" w:rsidP="000444DB">
            <w:pPr>
              <w:pStyle w:val="Table-Text"/>
              <w:jc w:val="left"/>
              <w:rPr>
                <w:rFonts w:cs="Arial"/>
                <w:bCs/>
                <w:sz w:val="18"/>
                <w:szCs w:val="18"/>
                <w:lang w:val="en-GB" w:eastAsia="ja-JP"/>
              </w:rPr>
            </w:pPr>
          </w:p>
        </w:tc>
        <w:tc>
          <w:tcPr>
            <w:tcW w:w="3997" w:type="dxa"/>
            <w:vAlign w:val="center"/>
          </w:tcPr>
          <w:p w14:paraId="5B5C7DF0" w14:textId="77777777" w:rsidR="007D33B3" w:rsidRDefault="007D33B3" w:rsidP="000444DB">
            <w:pPr>
              <w:pStyle w:val="Table-Text"/>
              <w:jc w:val="left"/>
              <w:rPr>
                <w:rFonts w:cs="Arial"/>
                <w:sz w:val="18"/>
                <w:szCs w:val="18"/>
                <w:lang w:val="en-GB" w:eastAsia="ja-JP"/>
              </w:rPr>
            </w:pPr>
            <w:r>
              <w:rPr>
                <w:rFonts w:cs="Arial"/>
                <w:sz w:val="18"/>
                <w:szCs w:val="18"/>
                <w:lang w:val="en-GB" w:eastAsia="ja-JP"/>
              </w:rPr>
              <w:t>Constraints are transformed into requirements</w:t>
            </w:r>
          </w:p>
          <w:p w14:paraId="465F6061" w14:textId="0658378F" w:rsidR="007D33B3" w:rsidRPr="005143BA" w:rsidRDefault="007D33B3" w:rsidP="000444DB">
            <w:pPr>
              <w:pStyle w:val="Table-Text"/>
              <w:jc w:val="left"/>
              <w:rPr>
                <w:rFonts w:cs="Arial"/>
                <w:sz w:val="18"/>
                <w:szCs w:val="18"/>
                <w:lang w:val="en-GB" w:eastAsia="ja-JP"/>
              </w:rPr>
            </w:pPr>
            <w:r w:rsidRPr="003839BC">
              <w:rPr>
                <w:rFonts w:cs="Arial"/>
                <w:bCs/>
                <w:i/>
                <w:sz w:val="18"/>
                <w:szCs w:val="18"/>
                <w:lang w:val="en-GB" w:eastAsia="ja-JP"/>
              </w:rPr>
              <w:t xml:space="preserve">(GPDS: </w:t>
            </w:r>
            <w:r>
              <w:rPr>
                <w:rFonts w:cs="Arial"/>
                <w:bCs/>
                <w:i/>
                <w:sz w:val="18"/>
                <w:szCs w:val="18"/>
                <w:lang w:val="en-GB" w:eastAsia="ja-JP"/>
              </w:rPr>
              <w:t>UNV0/UPV0, GTDS: &lt;AR&gt;</w:t>
            </w:r>
            <w:r w:rsidRPr="003839BC">
              <w:rPr>
                <w:rFonts w:cs="Arial"/>
                <w:bCs/>
                <w:i/>
                <w:sz w:val="18"/>
                <w:szCs w:val="18"/>
                <w:lang w:val="en-GB" w:eastAsia="ja-JP"/>
              </w:rPr>
              <w:t>)</w:t>
            </w:r>
          </w:p>
        </w:tc>
        <w:tc>
          <w:tcPr>
            <w:tcW w:w="889" w:type="dxa"/>
          </w:tcPr>
          <w:p w14:paraId="465F6062" w14:textId="10599460" w:rsidR="007D33B3" w:rsidRPr="006462E0" w:rsidRDefault="007D33B3" w:rsidP="000444DB">
            <w:pPr>
              <w:pStyle w:val="Table-Text"/>
              <w:jc w:val="center"/>
              <w:rPr>
                <w:rFonts w:cs="Arial"/>
                <w:sz w:val="18"/>
                <w:szCs w:val="18"/>
                <w:lang w:val="en-GB" w:eastAsia="ja-JP"/>
              </w:rPr>
            </w:pPr>
            <w:r>
              <w:rPr>
                <w:rFonts w:cs="Arial"/>
                <w:sz w:val="18"/>
                <w:szCs w:val="18"/>
                <w:lang w:val="en-GB" w:eastAsia="ja-JP"/>
              </w:rPr>
              <w:t>Yes</w:t>
            </w:r>
          </w:p>
        </w:tc>
      </w:tr>
      <w:tr w:rsidR="007D33B3" w:rsidRPr="006462E0" w14:paraId="465F6068" w14:textId="77777777" w:rsidTr="000444DB">
        <w:trPr>
          <w:cantSplit/>
          <w:tblHeader/>
          <w:jc w:val="center"/>
        </w:trPr>
        <w:tc>
          <w:tcPr>
            <w:tcW w:w="3856" w:type="dxa"/>
            <w:vMerge/>
          </w:tcPr>
          <w:p w14:paraId="465F6064" w14:textId="77777777" w:rsidR="007D33B3" w:rsidRPr="008A3183" w:rsidRDefault="007D33B3" w:rsidP="000444DB">
            <w:pPr>
              <w:pStyle w:val="Table-Text"/>
              <w:jc w:val="left"/>
              <w:rPr>
                <w:rFonts w:cs="Arial"/>
                <w:bCs/>
                <w:sz w:val="18"/>
                <w:szCs w:val="18"/>
                <w:lang w:val="en-GB" w:eastAsia="ja-JP"/>
              </w:rPr>
            </w:pPr>
          </w:p>
        </w:tc>
        <w:tc>
          <w:tcPr>
            <w:tcW w:w="3997" w:type="dxa"/>
          </w:tcPr>
          <w:p w14:paraId="465F6065" w14:textId="77777777" w:rsidR="007D33B3" w:rsidRDefault="007D33B3" w:rsidP="000444DB">
            <w:pPr>
              <w:pStyle w:val="Table-Text"/>
              <w:jc w:val="left"/>
              <w:rPr>
                <w:rFonts w:cs="Arial"/>
                <w:sz w:val="18"/>
                <w:szCs w:val="18"/>
                <w:lang w:val="en-GB" w:eastAsia="ja-JP"/>
              </w:rPr>
            </w:pPr>
            <w:r w:rsidRPr="006462E0">
              <w:rPr>
                <w:rFonts w:cs="Arial"/>
                <w:sz w:val="18"/>
                <w:szCs w:val="18"/>
                <w:lang w:val="en-GB" w:eastAsia="ja-JP"/>
              </w:rPr>
              <w:t xml:space="preserve">HW Metric Requirements - Derivation and </w:t>
            </w:r>
            <w:r>
              <w:rPr>
                <w:rFonts w:cs="Arial"/>
                <w:sz w:val="18"/>
                <w:szCs w:val="18"/>
                <w:lang w:val="en-GB" w:eastAsia="ja-JP"/>
              </w:rPr>
              <w:t xml:space="preserve">Rationale </w:t>
            </w:r>
          </w:p>
          <w:p w14:paraId="20159740" w14:textId="41CA0003" w:rsidR="007D33B3" w:rsidRDefault="007D33B3" w:rsidP="000444DB">
            <w:pPr>
              <w:pStyle w:val="Table-Text"/>
              <w:numPr>
                <w:ilvl w:val="0"/>
                <w:numId w:val="14"/>
              </w:numPr>
              <w:jc w:val="left"/>
              <w:rPr>
                <w:rFonts w:cs="Arial"/>
                <w:sz w:val="18"/>
                <w:szCs w:val="18"/>
                <w:lang w:val="en-GB" w:eastAsia="ja-JP"/>
              </w:rPr>
            </w:pPr>
            <w:r w:rsidRPr="00DC6872">
              <w:rPr>
                <w:rFonts w:cs="Arial"/>
                <w:sz w:val="18"/>
                <w:szCs w:val="18"/>
                <w:lang w:val="en-GB" w:eastAsia="ja-JP"/>
              </w:rPr>
              <w:t xml:space="preserve">the metric values assigned to the </w:t>
            </w:r>
            <w:r>
              <w:rPr>
                <w:rFonts w:cs="Arial"/>
                <w:sz w:val="18"/>
                <w:szCs w:val="18"/>
                <w:lang w:val="en-GB" w:eastAsia="ja-JP"/>
              </w:rPr>
              <w:t>elements/</w:t>
            </w:r>
            <w:r w:rsidRPr="00B91A42">
              <w:rPr>
                <w:rFonts w:cs="Arial"/>
                <w:sz w:val="18"/>
                <w:szCs w:val="18"/>
                <w:lang w:val="en-GB" w:eastAsia="ja-JP"/>
              </w:rPr>
              <w:t>component</w:t>
            </w:r>
            <w:r>
              <w:rPr>
                <w:rFonts w:cs="Arial"/>
                <w:sz w:val="18"/>
                <w:szCs w:val="18"/>
                <w:lang w:val="en-GB" w:eastAsia="ja-JP"/>
              </w:rPr>
              <w:t xml:space="preserve">s/subsystems </w:t>
            </w:r>
            <w:r w:rsidRPr="00DC6872">
              <w:rPr>
                <w:rFonts w:cs="Arial"/>
                <w:sz w:val="18"/>
                <w:szCs w:val="18"/>
                <w:lang w:val="en-GB" w:eastAsia="ja-JP"/>
              </w:rPr>
              <w:t>fulfil the Safety Goal metric requirements.</w:t>
            </w:r>
          </w:p>
          <w:p w14:paraId="465F6066" w14:textId="775838FB" w:rsidR="007D33B3" w:rsidRPr="00BE6459" w:rsidRDefault="007D33B3" w:rsidP="000444DB">
            <w:pPr>
              <w:pStyle w:val="Table-Text"/>
              <w:jc w:val="left"/>
              <w:rPr>
                <w:rFonts w:cs="Arial"/>
                <w:sz w:val="18"/>
                <w:szCs w:val="18"/>
                <w:lang w:val="en-GB" w:eastAsia="ja-JP"/>
              </w:rPr>
            </w:pPr>
            <w:r w:rsidRPr="00BE6459">
              <w:rPr>
                <w:rFonts w:cs="Arial"/>
                <w:bCs/>
                <w:i/>
                <w:sz w:val="18"/>
                <w:szCs w:val="18"/>
                <w:lang w:val="en-GB" w:eastAsia="ja-JP"/>
              </w:rPr>
              <w:t>(GPDS: UNV0/UPV0, GTDS: &lt;AR&gt;)</w:t>
            </w:r>
          </w:p>
        </w:tc>
        <w:tc>
          <w:tcPr>
            <w:tcW w:w="889" w:type="dxa"/>
          </w:tcPr>
          <w:p w14:paraId="465F6067" w14:textId="6A4B4827" w:rsidR="007D33B3" w:rsidRPr="006462E0" w:rsidRDefault="007D33B3" w:rsidP="000444DB">
            <w:pPr>
              <w:pStyle w:val="Table-Text"/>
              <w:rPr>
                <w:rFonts w:cs="Arial"/>
                <w:sz w:val="18"/>
                <w:szCs w:val="18"/>
                <w:lang w:val="en-GB" w:eastAsia="ja-JP"/>
              </w:rPr>
            </w:pPr>
            <w:r>
              <w:rPr>
                <w:rFonts w:cs="Arial"/>
                <w:sz w:val="18"/>
                <w:szCs w:val="18"/>
                <w:lang w:val="en-GB" w:eastAsia="ja-JP"/>
              </w:rPr>
              <w:t>Yes</w:t>
            </w:r>
          </w:p>
        </w:tc>
      </w:tr>
      <w:tr w:rsidR="007D33B3" w:rsidRPr="006462E0" w14:paraId="465F606C" w14:textId="77777777" w:rsidTr="000444DB">
        <w:trPr>
          <w:cantSplit/>
          <w:tblHeader/>
          <w:jc w:val="center"/>
        </w:trPr>
        <w:tc>
          <w:tcPr>
            <w:tcW w:w="3856" w:type="dxa"/>
            <w:vMerge/>
          </w:tcPr>
          <w:p w14:paraId="465F6069" w14:textId="77777777" w:rsidR="007D33B3" w:rsidRPr="008A3183" w:rsidRDefault="007D33B3" w:rsidP="000444DB">
            <w:pPr>
              <w:pStyle w:val="Table-Text"/>
              <w:jc w:val="left"/>
              <w:rPr>
                <w:rFonts w:cs="Arial"/>
                <w:bCs/>
                <w:sz w:val="18"/>
                <w:szCs w:val="18"/>
                <w:lang w:val="en-GB" w:eastAsia="ja-JP"/>
              </w:rPr>
            </w:pPr>
          </w:p>
        </w:tc>
        <w:tc>
          <w:tcPr>
            <w:tcW w:w="3997" w:type="dxa"/>
          </w:tcPr>
          <w:p w14:paraId="0E8EE102" w14:textId="77777777" w:rsidR="007D33B3" w:rsidRDefault="007D33B3" w:rsidP="000444DB">
            <w:pPr>
              <w:pStyle w:val="Table-Text"/>
              <w:jc w:val="left"/>
              <w:rPr>
                <w:sz w:val="18"/>
                <w:szCs w:val="18"/>
                <w:lang w:val="en-GB"/>
              </w:rPr>
            </w:pPr>
            <w:r w:rsidRPr="005143BA">
              <w:rPr>
                <w:sz w:val="18"/>
                <w:szCs w:val="18"/>
                <w:lang w:val="en-GB"/>
              </w:rPr>
              <w:t>ASIL Decomposition (Optional)</w:t>
            </w:r>
          </w:p>
          <w:p w14:paraId="465F606A" w14:textId="1A5ACBE4" w:rsidR="007D33B3" w:rsidRPr="00EB1D46" w:rsidRDefault="007D33B3" w:rsidP="000444DB">
            <w:pPr>
              <w:pStyle w:val="Table-Text"/>
              <w:jc w:val="left"/>
            </w:pPr>
            <w:r w:rsidRPr="003839BC">
              <w:rPr>
                <w:rFonts w:cs="Arial"/>
                <w:bCs/>
                <w:i/>
                <w:sz w:val="18"/>
                <w:szCs w:val="18"/>
                <w:lang w:val="en-GB" w:eastAsia="ja-JP"/>
              </w:rPr>
              <w:t xml:space="preserve">(GPDS: </w:t>
            </w:r>
            <w:r>
              <w:rPr>
                <w:rFonts w:cs="Arial"/>
                <w:bCs/>
                <w:i/>
                <w:sz w:val="18"/>
                <w:szCs w:val="18"/>
                <w:lang w:val="en-GB" w:eastAsia="ja-JP"/>
              </w:rPr>
              <w:t>UNV0/UPV0, GTDS: &lt;AR&gt;</w:t>
            </w:r>
            <w:r w:rsidRPr="003839BC">
              <w:rPr>
                <w:rFonts w:cs="Arial"/>
                <w:bCs/>
                <w:i/>
                <w:sz w:val="18"/>
                <w:szCs w:val="18"/>
                <w:lang w:val="en-GB" w:eastAsia="ja-JP"/>
              </w:rPr>
              <w:t>)</w:t>
            </w:r>
          </w:p>
        </w:tc>
        <w:tc>
          <w:tcPr>
            <w:tcW w:w="889" w:type="dxa"/>
          </w:tcPr>
          <w:p w14:paraId="465F606B" w14:textId="0F43FA83" w:rsidR="007D33B3" w:rsidRPr="006462E0" w:rsidRDefault="007D33B3" w:rsidP="000444DB">
            <w:pPr>
              <w:pStyle w:val="Table-Text"/>
              <w:rPr>
                <w:rFonts w:cs="Arial"/>
                <w:sz w:val="18"/>
                <w:szCs w:val="18"/>
                <w:lang w:val="en-GB" w:eastAsia="ja-JP"/>
              </w:rPr>
            </w:pPr>
            <w:r>
              <w:rPr>
                <w:rFonts w:cs="Arial"/>
                <w:sz w:val="18"/>
                <w:szCs w:val="18"/>
                <w:lang w:val="en-GB" w:eastAsia="ja-JP"/>
              </w:rPr>
              <w:t>Yes</w:t>
            </w:r>
          </w:p>
        </w:tc>
      </w:tr>
      <w:tr w:rsidR="007D33B3" w:rsidRPr="006462E0" w14:paraId="465F6070" w14:textId="77777777" w:rsidTr="000444DB">
        <w:trPr>
          <w:cantSplit/>
          <w:tblHeader/>
          <w:jc w:val="center"/>
        </w:trPr>
        <w:tc>
          <w:tcPr>
            <w:tcW w:w="3856" w:type="dxa"/>
            <w:vMerge/>
          </w:tcPr>
          <w:p w14:paraId="465F606D" w14:textId="77777777" w:rsidR="007D33B3" w:rsidRPr="008A3183" w:rsidRDefault="007D33B3" w:rsidP="000444DB">
            <w:pPr>
              <w:pStyle w:val="Table-Text"/>
              <w:jc w:val="left"/>
              <w:rPr>
                <w:rFonts w:cs="Arial"/>
                <w:bCs/>
                <w:sz w:val="18"/>
                <w:szCs w:val="18"/>
                <w:lang w:val="en-GB" w:eastAsia="ja-JP"/>
              </w:rPr>
            </w:pPr>
          </w:p>
        </w:tc>
        <w:tc>
          <w:tcPr>
            <w:tcW w:w="3997" w:type="dxa"/>
          </w:tcPr>
          <w:p w14:paraId="284CAC37" w14:textId="77777777" w:rsidR="007D33B3" w:rsidRDefault="007D33B3" w:rsidP="000444DB">
            <w:pPr>
              <w:pStyle w:val="Table-Text"/>
              <w:jc w:val="left"/>
              <w:rPr>
                <w:rFonts w:cs="Arial"/>
                <w:sz w:val="18"/>
                <w:szCs w:val="18"/>
                <w:lang w:val="en-GB" w:eastAsia="ja-JP"/>
              </w:rPr>
            </w:pPr>
            <w:r w:rsidRPr="006462E0">
              <w:rPr>
                <w:rFonts w:cs="Arial"/>
                <w:sz w:val="18"/>
                <w:szCs w:val="18"/>
                <w:lang w:val="en-GB" w:eastAsia="ja-JP"/>
              </w:rPr>
              <w:t>Safety Related Parameters </w:t>
            </w:r>
          </w:p>
          <w:p w14:paraId="465F606E" w14:textId="20779146" w:rsidR="007D33B3" w:rsidRPr="006462E0" w:rsidRDefault="007D33B3" w:rsidP="000444DB">
            <w:pPr>
              <w:pStyle w:val="Table-Text"/>
              <w:jc w:val="left"/>
              <w:rPr>
                <w:rFonts w:cs="Arial"/>
                <w:sz w:val="18"/>
                <w:szCs w:val="18"/>
                <w:lang w:val="en-GB" w:eastAsia="ja-JP"/>
              </w:rPr>
            </w:pPr>
            <w:r w:rsidRPr="003839BC">
              <w:rPr>
                <w:rFonts w:cs="Arial"/>
                <w:bCs/>
                <w:i/>
                <w:sz w:val="18"/>
                <w:szCs w:val="18"/>
                <w:lang w:val="en-GB" w:eastAsia="ja-JP"/>
              </w:rPr>
              <w:t xml:space="preserve">(GPDS: </w:t>
            </w:r>
            <w:r>
              <w:rPr>
                <w:rFonts w:cs="Arial"/>
                <w:bCs/>
                <w:i/>
                <w:sz w:val="18"/>
                <w:szCs w:val="18"/>
                <w:lang w:val="en-GB" w:eastAsia="ja-JP"/>
              </w:rPr>
              <w:t>UNV0/UPV0, GTDS: &lt;AR&gt;</w:t>
            </w:r>
            <w:r w:rsidRPr="003839BC">
              <w:rPr>
                <w:rFonts w:cs="Arial"/>
                <w:bCs/>
                <w:i/>
                <w:sz w:val="18"/>
                <w:szCs w:val="18"/>
                <w:lang w:val="en-GB" w:eastAsia="ja-JP"/>
              </w:rPr>
              <w:t>)</w:t>
            </w:r>
          </w:p>
        </w:tc>
        <w:tc>
          <w:tcPr>
            <w:tcW w:w="889" w:type="dxa"/>
          </w:tcPr>
          <w:p w14:paraId="465F606F" w14:textId="1F347074" w:rsidR="007D33B3" w:rsidRPr="006462E0" w:rsidRDefault="007D33B3" w:rsidP="000444DB">
            <w:pPr>
              <w:pStyle w:val="Table-Text"/>
              <w:rPr>
                <w:rFonts w:cs="Arial"/>
                <w:sz w:val="18"/>
                <w:szCs w:val="18"/>
                <w:lang w:val="en-GB" w:eastAsia="ja-JP"/>
              </w:rPr>
            </w:pPr>
            <w:r>
              <w:rPr>
                <w:rFonts w:cs="Arial"/>
                <w:sz w:val="18"/>
                <w:szCs w:val="18"/>
                <w:lang w:val="en-GB" w:eastAsia="ja-JP"/>
              </w:rPr>
              <w:t>Yes</w:t>
            </w:r>
          </w:p>
        </w:tc>
      </w:tr>
      <w:tr w:rsidR="007D33B3" w:rsidRPr="006462E0" w14:paraId="736EC20C" w14:textId="77777777" w:rsidTr="000444DB">
        <w:trPr>
          <w:cantSplit/>
          <w:tblHeader/>
          <w:jc w:val="center"/>
        </w:trPr>
        <w:tc>
          <w:tcPr>
            <w:tcW w:w="3856" w:type="dxa"/>
            <w:vMerge/>
          </w:tcPr>
          <w:p w14:paraId="6D19D77E" w14:textId="77777777" w:rsidR="007D33B3" w:rsidRPr="008A3183" w:rsidRDefault="007D33B3" w:rsidP="000444DB">
            <w:pPr>
              <w:pStyle w:val="Table-Text"/>
              <w:jc w:val="left"/>
              <w:rPr>
                <w:rFonts w:cs="Arial"/>
                <w:bCs/>
                <w:sz w:val="18"/>
                <w:szCs w:val="18"/>
                <w:lang w:val="en-GB" w:eastAsia="ja-JP"/>
              </w:rPr>
            </w:pPr>
          </w:p>
        </w:tc>
        <w:tc>
          <w:tcPr>
            <w:tcW w:w="3997" w:type="dxa"/>
          </w:tcPr>
          <w:p w14:paraId="260CF55C" w14:textId="77777777" w:rsidR="007D33B3" w:rsidRDefault="007D33B3" w:rsidP="000444DB">
            <w:pPr>
              <w:pStyle w:val="Table-Text"/>
              <w:jc w:val="left"/>
              <w:rPr>
                <w:rFonts w:cs="Arial"/>
                <w:sz w:val="18"/>
                <w:szCs w:val="18"/>
                <w:lang w:val="en-GB" w:eastAsia="ja-JP"/>
              </w:rPr>
            </w:pPr>
            <w:r w:rsidRPr="006462E0">
              <w:rPr>
                <w:rFonts w:cs="Arial"/>
                <w:sz w:val="18"/>
                <w:szCs w:val="18"/>
                <w:lang w:val="en-GB" w:eastAsia="ja-JP"/>
              </w:rPr>
              <w:t>Requirements concerning the ability to configure a system by calibration data</w:t>
            </w:r>
            <w:r>
              <w:rPr>
                <w:rFonts w:cs="Arial"/>
                <w:sz w:val="18"/>
                <w:szCs w:val="18"/>
                <w:lang w:val="en-GB" w:eastAsia="ja-JP"/>
              </w:rPr>
              <w:t xml:space="preserve"> are defined</w:t>
            </w:r>
          </w:p>
          <w:p w14:paraId="136CDCC2" w14:textId="5A2D9679" w:rsidR="007D33B3" w:rsidRPr="006462E0" w:rsidRDefault="007D33B3" w:rsidP="000444DB">
            <w:pPr>
              <w:pStyle w:val="Table-Text"/>
              <w:jc w:val="left"/>
              <w:rPr>
                <w:rFonts w:cs="Arial"/>
                <w:sz w:val="18"/>
                <w:szCs w:val="18"/>
                <w:lang w:val="en-GB" w:eastAsia="ja-JP"/>
              </w:rPr>
            </w:pPr>
            <w:r w:rsidRPr="003839BC">
              <w:rPr>
                <w:rFonts w:cs="Arial"/>
                <w:bCs/>
                <w:i/>
                <w:sz w:val="18"/>
                <w:szCs w:val="18"/>
                <w:lang w:val="en-GB" w:eastAsia="ja-JP"/>
              </w:rPr>
              <w:t xml:space="preserve">(GPDS: </w:t>
            </w:r>
            <w:r>
              <w:rPr>
                <w:rFonts w:cs="Arial"/>
                <w:bCs/>
                <w:i/>
                <w:sz w:val="18"/>
                <w:szCs w:val="18"/>
                <w:lang w:val="en-GB" w:eastAsia="ja-JP"/>
              </w:rPr>
              <w:t>UNV0/UPV0, GTDS: &lt;AR&gt;</w:t>
            </w:r>
            <w:r w:rsidRPr="003839BC">
              <w:rPr>
                <w:rFonts w:cs="Arial"/>
                <w:bCs/>
                <w:i/>
                <w:sz w:val="18"/>
                <w:szCs w:val="18"/>
                <w:lang w:val="en-GB" w:eastAsia="ja-JP"/>
              </w:rPr>
              <w:t>)</w:t>
            </w:r>
          </w:p>
        </w:tc>
        <w:tc>
          <w:tcPr>
            <w:tcW w:w="889" w:type="dxa"/>
          </w:tcPr>
          <w:p w14:paraId="525DCC2D" w14:textId="3D44D96C" w:rsidR="007D33B3" w:rsidRPr="006462E0" w:rsidRDefault="007D33B3" w:rsidP="000444DB">
            <w:pPr>
              <w:pStyle w:val="Table-Text"/>
              <w:rPr>
                <w:rFonts w:cs="Arial"/>
                <w:sz w:val="18"/>
                <w:szCs w:val="18"/>
                <w:lang w:val="en-GB" w:eastAsia="ja-JP"/>
              </w:rPr>
            </w:pPr>
            <w:r>
              <w:rPr>
                <w:rFonts w:cs="Arial"/>
                <w:sz w:val="18"/>
                <w:szCs w:val="18"/>
                <w:lang w:val="en-GB" w:eastAsia="ja-JP"/>
              </w:rPr>
              <w:t>Yes</w:t>
            </w:r>
          </w:p>
        </w:tc>
      </w:tr>
      <w:tr w:rsidR="007D33B3" w:rsidRPr="006462E0" w14:paraId="021CFFE8" w14:textId="77777777" w:rsidTr="000444DB">
        <w:trPr>
          <w:cantSplit/>
          <w:tblHeader/>
          <w:jc w:val="center"/>
        </w:trPr>
        <w:tc>
          <w:tcPr>
            <w:tcW w:w="3856" w:type="dxa"/>
            <w:vMerge/>
          </w:tcPr>
          <w:p w14:paraId="7711A076" w14:textId="77777777" w:rsidR="007D33B3" w:rsidRPr="008A3183" w:rsidRDefault="007D33B3" w:rsidP="000444DB">
            <w:pPr>
              <w:pStyle w:val="Table-Text"/>
              <w:jc w:val="left"/>
              <w:rPr>
                <w:rFonts w:cs="Arial"/>
                <w:bCs/>
                <w:sz w:val="18"/>
                <w:szCs w:val="18"/>
                <w:lang w:val="en-GB" w:eastAsia="ja-JP"/>
              </w:rPr>
            </w:pPr>
          </w:p>
        </w:tc>
        <w:tc>
          <w:tcPr>
            <w:tcW w:w="3997" w:type="dxa"/>
          </w:tcPr>
          <w:p w14:paraId="35D8CE37" w14:textId="77777777" w:rsidR="007D33B3" w:rsidRDefault="007D33B3" w:rsidP="000444DB">
            <w:pPr>
              <w:pStyle w:val="Table-Text"/>
              <w:jc w:val="left"/>
              <w:rPr>
                <w:rFonts w:cs="Arial"/>
                <w:sz w:val="18"/>
                <w:szCs w:val="18"/>
                <w:lang w:val="en-GB" w:eastAsia="ja-JP"/>
              </w:rPr>
            </w:pPr>
            <w:r>
              <w:rPr>
                <w:rFonts w:cs="Arial"/>
                <w:sz w:val="18"/>
                <w:szCs w:val="18"/>
                <w:lang w:val="en-GB" w:eastAsia="ja-JP"/>
              </w:rPr>
              <w:t>Each Technical Safety Requirement</w:t>
            </w:r>
          </w:p>
          <w:p w14:paraId="21F287CF" w14:textId="77777777" w:rsidR="007D33B3" w:rsidRDefault="007D33B3" w:rsidP="000444DB">
            <w:pPr>
              <w:pStyle w:val="Table-Text"/>
              <w:jc w:val="left"/>
              <w:rPr>
                <w:rFonts w:cs="Arial"/>
                <w:sz w:val="18"/>
                <w:szCs w:val="18"/>
                <w:lang w:val="en-GB" w:eastAsia="ja-JP"/>
              </w:rPr>
            </w:pPr>
            <w:r w:rsidRPr="00B91A42">
              <w:rPr>
                <w:rFonts w:cs="Arial"/>
                <w:sz w:val="18"/>
                <w:szCs w:val="18"/>
                <w:lang w:val="en-GB" w:eastAsia="ja-JP"/>
              </w:rPr>
              <w:t>can be verified</w:t>
            </w:r>
            <w:r w:rsidRPr="00B91A42">
              <w:rPr>
                <w:rFonts w:cs="Arial"/>
                <w:sz w:val="18"/>
                <w:szCs w:val="18"/>
                <w:highlight w:val="yellow"/>
                <w:lang w:val="en-GB" w:eastAsia="ja-JP"/>
              </w:rPr>
              <w:t xml:space="preserve"> </w:t>
            </w:r>
          </w:p>
          <w:p w14:paraId="7A45C2DA" w14:textId="7050E098" w:rsidR="007D33B3" w:rsidRPr="006462E0" w:rsidRDefault="007D33B3" w:rsidP="000444DB">
            <w:pPr>
              <w:pStyle w:val="Table-Text"/>
              <w:jc w:val="left"/>
              <w:rPr>
                <w:rFonts w:cs="Arial"/>
                <w:sz w:val="18"/>
                <w:szCs w:val="18"/>
                <w:lang w:val="en-GB" w:eastAsia="ja-JP"/>
              </w:rPr>
            </w:pPr>
            <w:r w:rsidRPr="003839BC">
              <w:rPr>
                <w:rFonts w:cs="Arial"/>
                <w:bCs/>
                <w:i/>
                <w:sz w:val="18"/>
                <w:szCs w:val="18"/>
                <w:lang w:val="en-GB" w:eastAsia="ja-JP"/>
              </w:rPr>
              <w:t xml:space="preserve">(GPDS: </w:t>
            </w:r>
            <w:r>
              <w:rPr>
                <w:rFonts w:cs="Arial"/>
                <w:bCs/>
                <w:i/>
                <w:sz w:val="18"/>
                <w:szCs w:val="18"/>
                <w:lang w:val="en-GB" w:eastAsia="ja-JP"/>
              </w:rPr>
              <w:t>UNV0/UPV0, GTDS: &lt;AR&gt;</w:t>
            </w:r>
            <w:r w:rsidRPr="003839BC">
              <w:rPr>
                <w:rFonts w:cs="Arial"/>
                <w:bCs/>
                <w:i/>
                <w:sz w:val="18"/>
                <w:szCs w:val="18"/>
                <w:lang w:val="en-GB" w:eastAsia="ja-JP"/>
              </w:rPr>
              <w:t>)</w:t>
            </w:r>
          </w:p>
        </w:tc>
        <w:tc>
          <w:tcPr>
            <w:tcW w:w="889" w:type="dxa"/>
          </w:tcPr>
          <w:p w14:paraId="61512C4A" w14:textId="70085298" w:rsidR="007D33B3" w:rsidRPr="006462E0" w:rsidRDefault="007D33B3" w:rsidP="000444DB">
            <w:pPr>
              <w:pStyle w:val="Table-Text"/>
              <w:rPr>
                <w:rFonts w:cs="Arial"/>
                <w:sz w:val="18"/>
                <w:szCs w:val="18"/>
                <w:lang w:val="en-GB" w:eastAsia="ja-JP"/>
              </w:rPr>
            </w:pPr>
            <w:r>
              <w:rPr>
                <w:rFonts w:cs="Arial"/>
                <w:sz w:val="18"/>
                <w:szCs w:val="18"/>
                <w:lang w:val="en-GB" w:eastAsia="ja-JP"/>
              </w:rPr>
              <w:t>Yes</w:t>
            </w:r>
          </w:p>
        </w:tc>
      </w:tr>
      <w:tr w:rsidR="007D33B3" w:rsidRPr="006462E0" w14:paraId="0F84AE1F" w14:textId="77777777" w:rsidTr="000444DB">
        <w:trPr>
          <w:cantSplit/>
          <w:tblHeader/>
          <w:jc w:val="center"/>
        </w:trPr>
        <w:tc>
          <w:tcPr>
            <w:tcW w:w="3856" w:type="dxa"/>
            <w:vMerge/>
          </w:tcPr>
          <w:p w14:paraId="559227F1" w14:textId="77777777" w:rsidR="007D33B3" w:rsidRPr="008A3183" w:rsidRDefault="007D33B3" w:rsidP="000444DB">
            <w:pPr>
              <w:pStyle w:val="Table-Text"/>
              <w:jc w:val="left"/>
              <w:rPr>
                <w:rFonts w:cs="Arial"/>
                <w:bCs/>
                <w:sz w:val="18"/>
                <w:szCs w:val="18"/>
                <w:lang w:val="en-GB" w:eastAsia="ja-JP"/>
              </w:rPr>
            </w:pPr>
          </w:p>
        </w:tc>
        <w:tc>
          <w:tcPr>
            <w:tcW w:w="3997" w:type="dxa"/>
          </w:tcPr>
          <w:p w14:paraId="69C52399" w14:textId="77777777" w:rsidR="007D33B3" w:rsidRDefault="007D33B3" w:rsidP="000444DB">
            <w:pPr>
              <w:pStyle w:val="Table-Text"/>
              <w:jc w:val="left"/>
              <w:rPr>
                <w:rFonts w:cs="Arial"/>
                <w:sz w:val="18"/>
                <w:szCs w:val="18"/>
                <w:lang w:val="en-GB" w:eastAsia="ja-JP"/>
              </w:rPr>
            </w:pPr>
            <w:r w:rsidRPr="00033242">
              <w:rPr>
                <w:rFonts w:cs="Arial"/>
                <w:sz w:val="18"/>
                <w:szCs w:val="18"/>
                <w:lang w:val="en-GB" w:eastAsia="ja-JP"/>
              </w:rPr>
              <w:t>The Technical Safety Requirements are consistent and complete regarding the System Design</w:t>
            </w:r>
            <w:r>
              <w:rPr>
                <w:rFonts w:cs="Arial"/>
                <w:sz w:val="18"/>
                <w:szCs w:val="18"/>
                <w:lang w:val="en-GB" w:eastAsia="ja-JP"/>
              </w:rPr>
              <w:t>, including "Response to Stimuli"</w:t>
            </w:r>
            <w:r w:rsidRPr="00033242">
              <w:rPr>
                <w:rFonts w:cs="Arial"/>
                <w:sz w:val="18"/>
                <w:szCs w:val="18"/>
                <w:lang w:val="en-GB" w:eastAsia="ja-JP"/>
              </w:rPr>
              <w:t>.</w:t>
            </w:r>
          </w:p>
          <w:p w14:paraId="631337D1" w14:textId="4AF39280" w:rsidR="007D33B3" w:rsidRPr="006462E0" w:rsidRDefault="007D33B3" w:rsidP="000444DB">
            <w:pPr>
              <w:pStyle w:val="Table-Text"/>
              <w:jc w:val="left"/>
              <w:rPr>
                <w:rFonts w:cs="Arial"/>
                <w:sz w:val="18"/>
                <w:szCs w:val="18"/>
                <w:lang w:val="en-GB" w:eastAsia="ja-JP"/>
              </w:rPr>
            </w:pPr>
            <w:r w:rsidRPr="003839BC">
              <w:rPr>
                <w:rFonts w:cs="Arial"/>
                <w:bCs/>
                <w:i/>
                <w:sz w:val="18"/>
                <w:szCs w:val="18"/>
                <w:lang w:val="en-GB" w:eastAsia="ja-JP"/>
              </w:rPr>
              <w:t xml:space="preserve">(GPDS: </w:t>
            </w:r>
            <w:r>
              <w:rPr>
                <w:rFonts w:cs="Arial"/>
                <w:bCs/>
                <w:i/>
                <w:sz w:val="18"/>
                <w:szCs w:val="18"/>
                <w:lang w:val="en-GB" w:eastAsia="ja-JP"/>
              </w:rPr>
              <w:t>UNV0/UPV0, GTDS: &lt;AR&gt;</w:t>
            </w:r>
            <w:r w:rsidRPr="003839BC">
              <w:rPr>
                <w:rFonts w:cs="Arial"/>
                <w:bCs/>
                <w:i/>
                <w:sz w:val="18"/>
                <w:szCs w:val="18"/>
                <w:lang w:val="en-GB" w:eastAsia="ja-JP"/>
              </w:rPr>
              <w:t>)</w:t>
            </w:r>
          </w:p>
        </w:tc>
        <w:tc>
          <w:tcPr>
            <w:tcW w:w="889" w:type="dxa"/>
          </w:tcPr>
          <w:p w14:paraId="73514303" w14:textId="2D82947C" w:rsidR="007D33B3" w:rsidRPr="006462E0" w:rsidRDefault="007D33B3" w:rsidP="000444DB">
            <w:pPr>
              <w:pStyle w:val="Table-Text"/>
              <w:rPr>
                <w:rFonts w:cs="Arial"/>
                <w:sz w:val="18"/>
                <w:szCs w:val="18"/>
                <w:lang w:val="en-GB" w:eastAsia="ja-JP"/>
              </w:rPr>
            </w:pPr>
            <w:r>
              <w:rPr>
                <w:rFonts w:cs="Arial"/>
                <w:sz w:val="18"/>
                <w:szCs w:val="18"/>
                <w:lang w:val="en-GB" w:eastAsia="ja-JP"/>
              </w:rPr>
              <w:t>Yes</w:t>
            </w:r>
          </w:p>
        </w:tc>
      </w:tr>
      <w:tr w:rsidR="007D33B3" w:rsidRPr="006462E0" w14:paraId="52B842B5" w14:textId="77777777" w:rsidTr="000444DB">
        <w:trPr>
          <w:cantSplit/>
          <w:tblHeader/>
          <w:jc w:val="center"/>
        </w:trPr>
        <w:tc>
          <w:tcPr>
            <w:tcW w:w="3856" w:type="dxa"/>
            <w:vMerge/>
          </w:tcPr>
          <w:p w14:paraId="1425B964" w14:textId="77777777" w:rsidR="007D33B3" w:rsidRPr="008A3183" w:rsidRDefault="007D33B3" w:rsidP="000444DB">
            <w:pPr>
              <w:pStyle w:val="Table-Text"/>
              <w:jc w:val="left"/>
              <w:rPr>
                <w:rFonts w:cs="Arial"/>
                <w:bCs/>
                <w:sz w:val="18"/>
                <w:szCs w:val="18"/>
                <w:lang w:val="en-GB" w:eastAsia="ja-JP"/>
              </w:rPr>
            </w:pPr>
          </w:p>
        </w:tc>
        <w:tc>
          <w:tcPr>
            <w:tcW w:w="3997" w:type="dxa"/>
          </w:tcPr>
          <w:p w14:paraId="06460028" w14:textId="01E3FDA3" w:rsidR="007D33B3" w:rsidRPr="00033242" w:rsidRDefault="007D33B3" w:rsidP="000444DB">
            <w:pPr>
              <w:pStyle w:val="Table-Text"/>
              <w:jc w:val="left"/>
              <w:rPr>
                <w:rFonts w:cs="Arial"/>
                <w:sz w:val="18"/>
                <w:szCs w:val="18"/>
                <w:lang w:val="en-GB" w:eastAsia="ja-JP"/>
              </w:rPr>
            </w:pPr>
            <w:r>
              <w:rPr>
                <w:rFonts w:cs="Arial"/>
                <w:sz w:val="18"/>
                <w:szCs w:val="18"/>
                <w:lang w:val="en-GB" w:eastAsia="ja-JP"/>
              </w:rPr>
              <w:t>A</w:t>
            </w:r>
            <w:r w:rsidRPr="00172AA8">
              <w:rPr>
                <w:rFonts w:cs="Arial"/>
                <w:sz w:val="18"/>
                <w:szCs w:val="18"/>
                <w:lang w:val="en-GB" w:eastAsia="ja-JP"/>
              </w:rPr>
              <w:t xml:space="preserve">ll Technical Safety requirements </w:t>
            </w:r>
            <w:r>
              <w:rPr>
                <w:rFonts w:cs="Arial"/>
                <w:sz w:val="18"/>
                <w:szCs w:val="18"/>
                <w:lang w:val="en-GB" w:eastAsia="ja-JP"/>
              </w:rPr>
              <w:t xml:space="preserve">are </w:t>
            </w:r>
            <w:r w:rsidRPr="00172AA8">
              <w:rPr>
                <w:rFonts w:cs="Arial"/>
                <w:sz w:val="18"/>
                <w:szCs w:val="18"/>
                <w:lang w:val="en-GB" w:eastAsia="ja-JP"/>
              </w:rPr>
              <w:t>traceable to Functional Safety requirements</w:t>
            </w:r>
            <w:r>
              <w:rPr>
                <w:rFonts w:cs="Arial"/>
                <w:sz w:val="18"/>
                <w:szCs w:val="18"/>
                <w:lang w:val="en-GB" w:eastAsia="ja-JP"/>
              </w:rPr>
              <w:t>.</w:t>
            </w:r>
            <w:r w:rsidRPr="00172AA8" w:rsidDel="00172AA8">
              <w:rPr>
                <w:rFonts w:cs="Arial"/>
                <w:sz w:val="18"/>
                <w:szCs w:val="18"/>
                <w:lang w:val="en-GB" w:eastAsia="ja-JP"/>
              </w:rPr>
              <w:t xml:space="preserve"> </w:t>
            </w:r>
            <w:r w:rsidRPr="003839BC">
              <w:rPr>
                <w:rFonts w:cs="Arial"/>
                <w:bCs/>
                <w:i/>
                <w:sz w:val="18"/>
                <w:szCs w:val="18"/>
                <w:lang w:val="en-GB" w:eastAsia="ja-JP"/>
              </w:rPr>
              <w:t xml:space="preserve">(GPDS: </w:t>
            </w:r>
            <w:r>
              <w:rPr>
                <w:rFonts w:cs="Arial"/>
                <w:bCs/>
                <w:i/>
                <w:sz w:val="18"/>
                <w:szCs w:val="18"/>
                <w:lang w:val="en-GB" w:eastAsia="ja-JP"/>
              </w:rPr>
              <w:t>UNV0/UPV0, GTDS: &lt;AR&gt;</w:t>
            </w:r>
            <w:r w:rsidRPr="003839BC">
              <w:rPr>
                <w:rFonts w:cs="Arial"/>
                <w:bCs/>
                <w:i/>
                <w:sz w:val="18"/>
                <w:szCs w:val="18"/>
                <w:lang w:val="en-GB" w:eastAsia="ja-JP"/>
              </w:rPr>
              <w:t>)</w:t>
            </w:r>
          </w:p>
        </w:tc>
        <w:tc>
          <w:tcPr>
            <w:tcW w:w="889" w:type="dxa"/>
          </w:tcPr>
          <w:p w14:paraId="4680B54E" w14:textId="5385FD04" w:rsidR="007D33B3" w:rsidRDefault="007D33B3" w:rsidP="000444DB">
            <w:pPr>
              <w:pStyle w:val="Table-Text"/>
              <w:rPr>
                <w:rFonts w:cs="Arial"/>
                <w:sz w:val="18"/>
                <w:szCs w:val="18"/>
                <w:lang w:val="en-GB" w:eastAsia="ja-JP"/>
              </w:rPr>
            </w:pPr>
            <w:r>
              <w:rPr>
                <w:rFonts w:cs="Arial"/>
                <w:sz w:val="18"/>
                <w:szCs w:val="18"/>
                <w:lang w:val="en-GB" w:eastAsia="ja-JP"/>
              </w:rPr>
              <w:t>Yes</w:t>
            </w:r>
          </w:p>
        </w:tc>
      </w:tr>
      <w:tr w:rsidR="007D33B3" w:rsidRPr="006462E0" w14:paraId="2CBBC00F" w14:textId="77777777" w:rsidTr="000444DB">
        <w:trPr>
          <w:cantSplit/>
          <w:tblHeader/>
          <w:jc w:val="center"/>
        </w:trPr>
        <w:tc>
          <w:tcPr>
            <w:tcW w:w="3856" w:type="dxa"/>
            <w:vMerge/>
          </w:tcPr>
          <w:p w14:paraId="228F3D4D" w14:textId="77777777" w:rsidR="007D33B3" w:rsidRPr="008A3183" w:rsidRDefault="007D33B3" w:rsidP="000444DB">
            <w:pPr>
              <w:pStyle w:val="Table-Text"/>
              <w:jc w:val="left"/>
              <w:rPr>
                <w:rFonts w:cs="Arial"/>
                <w:bCs/>
                <w:sz w:val="18"/>
                <w:szCs w:val="18"/>
                <w:lang w:val="en-GB" w:eastAsia="ja-JP"/>
              </w:rPr>
            </w:pPr>
          </w:p>
        </w:tc>
        <w:tc>
          <w:tcPr>
            <w:tcW w:w="3997" w:type="dxa"/>
          </w:tcPr>
          <w:p w14:paraId="6C2F88D7" w14:textId="4A976B79" w:rsidR="007D33B3" w:rsidRPr="006462E0" w:rsidRDefault="007D33B3" w:rsidP="000444DB">
            <w:pPr>
              <w:pStyle w:val="Table-Text"/>
              <w:jc w:val="left"/>
              <w:rPr>
                <w:rFonts w:cs="Arial"/>
                <w:sz w:val="18"/>
                <w:szCs w:val="18"/>
                <w:lang w:val="en-GB" w:eastAsia="ja-JP"/>
              </w:rPr>
            </w:pPr>
            <w:r>
              <w:rPr>
                <w:rFonts w:cs="Arial"/>
                <w:sz w:val="18"/>
                <w:szCs w:val="18"/>
                <w:lang w:val="en-GB" w:eastAsia="ja-JP"/>
              </w:rPr>
              <w:t>T</w:t>
            </w:r>
            <w:r w:rsidRPr="00FA53DE">
              <w:rPr>
                <w:rFonts w:cs="Arial"/>
                <w:sz w:val="18"/>
                <w:szCs w:val="18"/>
                <w:lang w:val="en-GB" w:eastAsia="ja-JP"/>
              </w:rPr>
              <w:t xml:space="preserve">he set of safety requirements </w:t>
            </w:r>
            <w:r>
              <w:rPr>
                <w:rFonts w:cs="Arial"/>
                <w:sz w:val="18"/>
                <w:szCs w:val="18"/>
                <w:lang w:val="en-GB" w:eastAsia="ja-JP"/>
              </w:rPr>
              <w:t xml:space="preserve">is </w:t>
            </w:r>
            <w:r w:rsidRPr="00FA53DE">
              <w:rPr>
                <w:rFonts w:cs="Arial"/>
                <w:sz w:val="18"/>
                <w:szCs w:val="18"/>
                <w:lang w:val="en-GB" w:eastAsia="ja-JP"/>
              </w:rPr>
              <w:t>externally consistent?</w:t>
            </w:r>
            <w:r>
              <w:rPr>
                <w:rFonts w:cs="Arial"/>
                <w:sz w:val="18"/>
                <w:szCs w:val="18"/>
                <w:lang w:val="en-GB" w:eastAsia="ja-JP"/>
              </w:rPr>
              <w:t xml:space="preserve"> </w:t>
            </w:r>
            <w:r w:rsidRPr="44A10D17">
              <w:rPr>
                <w:rFonts w:cs="Arial"/>
                <w:sz w:val="18"/>
                <w:szCs w:val="18"/>
                <w:lang w:val="en-GB" w:eastAsia="ja-JP"/>
              </w:rPr>
              <w:t xml:space="preserve">The </w:t>
            </w:r>
            <w:r>
              <w:rPr>
                <w:rFonts w:cs="Arial"/>
                <w:sz w:val="18"/>
                <w:szCs w:val="18"/>
                <w:lang w:val="en-GB" w:eastAsia="ja-JP"/>
              </w:rPr>
              <w:t>T</w:t>
            </w:r>
            <w:r w:rsidRPr="44A10D17">
              <w:rPr>
                <w:rFonts w:cs="Arial"/>
                <w:sz w:val="18"/>
                <w:szCs w:val="18"/>
                <w:lang w:val="en-GB" w:eastAsia="ja-JP"/>
              </w:rPr>
              <w:t xml:space="preserve">echnical Safety Requirements and non-Safety Requirements do not contradict. </w:t>
            </w:r>
            <w:r w:rsidRPr="44A10D17">
              <w:rPr>
                <w:rFonts w:cs="Arial"/>
                <w:i/>
                <w:iCs/>
                <w:sz w:val="18"/>
                <w:szCs w:val="18"/>
                <w:lang w:val="en-GB" w:eastAsia="ja-JP"/>
              </w:rPr>
              <w:t>(GPDS: UNV0/UPV0, GTDS: &lt;AR&gt;)</w:t>
            </w:r>
          </w:p>
        </w:tc>
        <w:tc>
          <w:tcPr>
            <w:tcW w:w="889" w:type="dxa"/>
          </w:tcPr>
          <w:p w14:paraId="76A18016" w14:textId="74984850" w:rsidR="007D33B3" w:rsidRPr="006462E0" w:rsidRDefault="007D33B3" w:rsidP="000444DB">
            <w:pPr>
              <w:pStyle w:val="Table-Text"/>
              <w:rPr>
                <w:rFonts w:cs="Arial"/>
                <w:sz w:val="18"/>
                <w:szCs w:val="18"/>
                <w:lang w:val="en-GB" w:eastAsia="ja-JP"/>
              </w:rPr>
            </w:pPr>
            <w:r>
              <w:rPr>
                <w:rFonts w:cs="Arial"/>
                <w:sz w:val="18"/>
                <w:szCs w:val="18"/>
                <w:lang w:val="en-GB" w:eastAsia="ja-JP"/>
              </w:rPr>
              <w:t>Yes</w:t>
            </w:r>
          </w:p>
        </w:tc>
      </w:tr>
      <w:tr w:rsidR="007D33B3" w:rsidRPr="006462E0" w14:paraId="0632159E" w14:textId="77777777" w:rsidTr="000444DB">
        <w:trPr>
          <w:cantSplit/>
          <w:tblHeader/>
          <w:jc w:val="center"/>
        </w:trPr>
        <w:tc>
          <w:tcPr>
            <w:tcW w:w="3856" w:type="dxa"/>
            <w:vMerge/>
          </w:tcPr>
          <w:p w14:paraId="6CCE4E54" w14:textId="77777777" w:rsidR="007D33B3" w:rsidRPr="008A3183" w:rsidRDefault="007D33B3" w:rsidP="000444DB">
            <w:pPr>
              <w:pStyle w:val="Table-Text"/>
              <w:jc w:val="left"/>
              <w:rPr>
                <w:rFonts w:cs="Arial"/>
                <w:bCs/>
                <w:sz w:val="18"/>
                <w:szCs w:val="18"/>
                <w:lang w:val="en-GB" w:eastAsia="ja-JP"/>
              </w:rPr>
            </w:pPr>
          </w:p>
        </w:tc>
        <w:tc>
          <w:tcPr>
            <w:tcW w:w="3997" w:type="dxa"/>
          </w:tcPr>
          <w:p w14:paraId="62F5D5A0" w14:textId="77777777" w:rsidR="007D33B3" w:rsidRDefault="007D33B3" w:rsidP="007D33B3">
            <w:pPr>
              <w:pStyle w:val="Table-Text"/>
              <w:jc w:val="left"/>
              <w:rPr>
                <w:rFonts w:cs="Arial"/>
                <w:sz w:val="18"/>
                <w:szCs w:val="18"/>
                <w:lang w:val="en-GB" w:eastAsia="ja-JP"/>
              </w:rPr>
            </w:pPr>
            <w:r w:rsidRPr="00D74CC9">
              <w:rPr>
                <w:rFonts w:cs="Arial"/>
                <w:sz w:val="18"/>
                <w:szCs w:val="18"/>
                <w:lang w:val="en-GB" w:eastAsia="ja-JP"/>
              </w:rPr>
              <w:t xml:space="preserve">There are no contradictions between </w:t>
            </w:r>
            <w:r w:rsidRPr="00E451BC">
              <w:rPr>
                <w:rFonts w:cs="Arial"/>
                <w:sz w:val="18"/>
                <w:szCs w:val="18"/>
                <w:lang w:val="en-GB" w:eastAsia="ja-JP"/>
              </w:rPr>
              <w:t>Functional Safety Requirement</w:t>
            </w:r>
            <w:r>
              <w:rPr>
                <w:rFonts w:cs="Arial"/>
                <w:sz w:val="18"/>
                <w:szCs w:val="18"/>
                <w:lang w:val="en-GB" w:eastAsia="ja-JP"/>
              </w:rPr>
              <w:t xml:space="preserve">s </w:t>
            </w:r>
            <w:r w:rsidRPr="00D74CC9">
              <w:rPr>
                <w:rFonts w:cs="Arial"/>
                <w:sz w:val="18"/>
                <w:szCs w:val="18"/>
                <w:lang w:val="en-GB" w:eastAsia="ja-JP"/>
              </w:rPr>
              <w:t xml:space="preserve">and </w:t>
            </w:r>
            <w:r>
              <w:rPr>
                <w:rFonts w:cs="Arial"/>
                <w:sz w:val="18"/>
                <w:szCs w:val="18"/>
                <w:lang w:val="en-GB" w:eastAsia="ja-JP"/>
              </w:rPr>
              <w:t>Technical</w:t>
            </w:r>
            <w:r w:rsidRPr="00E451BC">
              <w:rPr>
                <w:rFonts w:cs="Arial"/>
                <w:sz w:val="18"/>
                <w:szCs w:val="18"/>
                <w:lang w:val="en-GB" w:eastAsia="ja-JP"/>
              </w:rPr>
              <w:t xml:space="preserve"> Safety Requirement</w:t>
            </w:r>
            <w:r>
              <w:rPr>
                <w:rFonts w:cs="Arial"/>
                <w:sz w:val="18"/>
                <w:szCs w:val="18"/>
                <w:lang w:val="en-GB" w:eastAsia="ja-JP"/>
              </w:rPr>
              <w:t xml:space="preserve">s </w:t>
            </w:r>
          </w:p>
          <w:p w14:paraId="419FE17B" w14:textId="0C11386A" w:rsidR="007D33B3" w:rsidRPr="44A10D17" w:rsidRDefault="007D33B3" w:rsidP="007D33B3">
            <w:pPr>
              <w:pStyle w:val="Table-Text"/>
              <w:jc w:val="left"/>
              <w:rPr>
                <w:rFonts w:cs="Arial"/>
                <w:sz w:val="18"/>
                <w:szCs w:val="18"/>
                <w:lang w:val="en-GB" w:eastAsia="ja-JP"/>
              </w:rPr>
            </w:pPr>
            <w:r w:rsidRPr="44A10D17">
              <w:rPr>
                <w:rFonts w:cs="Arial"/>
                <w:i/>
                <w:iCs/>
                <w:sz w:val="18"/>
                <w:szCs w:val="18"/>
                <w:lang w:val="en-GB" w:eastAsia="ja-JP"/>
              </w:rPr>
              <w:t>(GPDS: UNV0/UPV0, GTDS: &lt;AR&gt;)</w:t>
            </w:r>
          </w:p>
        </w:tc>
        <w:tc>
          <w:tcPr>
            <w:tcW w:w="889" w:type="dxa"/>
          </w:tcPr>
          <w:p w14:paraId="2D99F3FE" w14:textId="5F247CA5" w:rsidR="007D33B3" w:rsidRDefault="007D33B3" w:rsidP="000444DB">
            <w:pPr>
              <w:pStyle w:val="Table-Text"/>
              <w:rPr>
                <w:rFonts w:cs="Arial"/>
                <w:sz w:val="18"/>
                <w:szCs w:val="18"/>
                <w:lang w:val="en-GB" w:eastAsia="ja-JP"/>
              </w:rPr>
            </w:pPr>
            <w:r>
              <w:rPr>
                <w:rFonts w:cs="Arial"/>
                <w:sz w:val="18"/>
                <w:szCs w:val="18"/>
                <w:lang w:val="en-GB" w:eastAsia="ja-JP"/>
              </w:rPr>
              <w:t>Yes</w:t>
            </w:r>
          </w:p>
        </w:tc>
      </w:tr>
      <w:tr w:rsidR="007D33B3" w:rsidRPr="006462E0" w14:paraId="4A9C51F4" w14:textId="77777777" w:rsidTr="000444DB">
        <w:trPr>
          <w:cantSplit/>
          <w:tblHeader/>
          <w:jc w:val="center"/>
        </w:trPr>
        <w:tc>
          <w:tcPr>
            <w:tcW w:w="3856" w:type="dxa"/>
            <w:vMerge/>
          </w:tcPr>
          <w:p w14:paraId="4A7406AB" w14:textId="77777777" w:rsidR="007D33B3" w:rsidRPr="008A3183" w:rsidRDefault="007D33B3" w:rsidP="000444DB">
            <w:pPr>
              <w:pStyle w:val="Table-Text"/>
              <w:jc w:val="left"/>
              <w:rPr>
                <w:rFonts w:cs="Arial"/>
                <w:bCs/>
                <w:sz w:val="18"/>
                <w:szCs w:val="18"/>
                <w:lang w:val="en-GB" w:eastAsia="ja-JP"/>
              </w:rPr>
            </w:pPr>
          </w:p>
        </w:tc>
        <w:tc>
          <w:tcPr>
            <w:tcW w:w="3997" w:type="dxa"/>
          </w:tcPr>
          <w:p w14:paraId="7AA9349D" w14:textId="77777777" w:rsidR="007D33B3" w:rsidRDefault="007D33B3" w:rsidP="007D33B3">
            <w:pPr>
              <w:pStyle w:val="Table-Text"/>
              <w:jc w:val="left"/>
              <w:rPr>
                <w:rFonts w:cs="Arial"/>
                <w:sz w:val="18"/>
                <w:szCs w:val="18"/>
                <w:lang w:val="en-GB" w:eastAsia="ja-JP"/>
              </w:rPr>
            </w:pPr>
            <w:r>
              <w:rPr>
                <w:rFonts w:cs="Arial"/>
                <w:sz w:val="18"/>
                <w:szCs w:val="18"/>
                <w:lang w:val="en-GB" w:eastAsia="ja-JP"/>
              </w:rPr>
              <w:t>Each Technical S</w:t>
            </w:r>
            <w:r w:rsidRPr="00FA53DE">
              <w:rPr>
                <w:rFonts w:cs="Arial"/>
                <w:sz w:val="18"/>
                <w:szCs w:val="18"/>
                <w:lang w:val="en-GB" w:eastAsia="ja-JP"/>
              </w:rPr>
              <w:t xml:space="preserve">afety </w:t>
            </w:r>
            <w:r>
              <w:rPr>
                <w:rFonts w:cs="Arial"/>
                <w:sz w:val="18"/>
                <w:szCs w:val="18"/>
                <w:lang w:val="en-GB" w:eastAsia="ja-JP"/>
              </w:rPr>
              <w:t>R</w:t>
            </w:r>
            <w:r w:rsidRPr="00FA53DE">
              <w:rPr>
                <w:rFonts w:cs="Arial"/>
                <w:sz w:val="18"/>
                <w:szCs w:val="18"/>
                <w:lang w:val="en-GB" w:eastAsia="ja-JP"/>
              </w:rPr>
              <w:t xml:space="preserve">equirement </w:t>
            </w:r>
            <w:r>
              <w:rPr>
                <w:rFonts w:cs="Arial"/>
                <w:sz w:val="18"/>
                <w:szCs w:val="18"/>
                <w:lang w:val="en-GB" w:eastAsia="ja-JP"/>
              </w:rPr>
              <w:t xml:space="preserve">does </w:t>
            </w:r>
            <w:r w:rsidRPr="00FA53DE">
              <w:rPr>
                <w:rFonts w:cs="Arial"/>
                <w:sz w:val="18"/>
                <w:szCs w:val="18"/>
                <w:lang w:val="en-GB" w:eastAsia="ja-JP"/>
              </w:rPr>
              <w:t xml:space="preserve">not repeat any other </w:t>
            </w:r>
            <w:r>
              <w:rPr>
                <w:rFonts w:cs="Arial"/>
                <w:sz w:val="18"/>
                <w:szCs w:val="18"/>
                <w:lang w:val="en-GB" w:eastAsia="ja-JP"/>
              </w:rPr>
              <w:t>Technical S</w:t>
            </w:r>
            <w:r w:rsidRPr="00FA53DE">
              <w:rPr>
                <w:rFonts w:cs="Arial"/>
                <w:sz w:val="18"/>
                <w:szCs w:val="18"/>
                <w:lang w:val="en-GB" w:eastAsia="ja-JP"/>
              </w:rPr>
              <w:t xml:space="preserve">afety </w:t>
            </w:r>
            <w:r>
              <w:rPr>
                <w:rFonts w:cs="Arial"/>
                <w:sz w:val="18"/>
                <w:szCs w:val="18"/>
                <w:lang w:val="en-GB" w:eastAsia="ja-JP"/>
              </w:rPr>
              <w:t>R</w:t>
            </w:r>
            <w:r w:rsidRPr="00FA53DE">
              <w:rPr>
                <w:rFonts w:cs="Arial"/>
                <w:sz w:val="18"/>
                <w:szCs w:val="18"/>
                <w:lang w:val="en-GB" w:eastAsia="ja-JP"/>
              </w:rPr>
              <w:t>equirement</w:t>
            </w:r>
            <w:r>
              <w:rPr>
                <w:rFonts w:cs="Arial"/>
                <w:sz w:val="18"/>
                <w:szCs w:val="18"/>
                <w:lang w:val="en-GB" w:eastAsia="ja-JP"/>
              </w:rPr>
              <w:t xml:space="preserve">. </w:t>
            </w:r>
          </w:p>
          <w:p w14:paraId="6030B7C5" w14:textId="48546A90" w:rsidR="007D33B3" w:rsidRPr="44A10D17" w:rsidRDefault="007D33B3" w:rsidP="007D33B3">
            <w:pPr>
              <w:pStyle w:val="Table-Text"/>
              <w:jc w:val="left"/>
              <w:rPr>
                <w:rFonts w:cs="Arial"/>
                <w:sz w:val="18"/>
                <w:szCs w:val="18"/>
                <w:lang w:val="en-GB" w:eastAsia="ja-JP"/>
              </w:rPr>
            </w:pPr>
            <w:r w:rsidRPr="44A10D17">
              <w:rPr>
                <w:rFonts w:cs="Arial"/>
                <w:i/>
                <w:iCs/>
                <w:sz w:val="18"/>
                <w:szCs w:val="18"/>
                <w:lang w:val="en-GB" w:eastAsia="ja-JP"/>
              </w:rPr>
              <w:t>(GPDS: UNV0/UPV0, GTDS: &lt;AR&gt;)</w:t>
            </w:r>
          </w:p>
        </w:tc>
        <w:tc>
          <w:tcPr>
            <w:tcW w:w="889" w:type="dxa"/>
          </w:tcPr>
          <w:p w14:paraId="4806DEC0" w14:textId="15CE9CF0" w:rsidR="007D33B3" w:rsidRDefault="007D33B3" w:rsidP="000444DB">
            <w:pPr>
              <w:pStyle w:val="Table-Text"/>
              <w:rPr>
                <w:rFonts w:cs="Arial"/>
                <w:sz w:val="18"/>
                <w:szCs w:val="18"/>
                <w:lang w:val="en-GB" w:eastAsia="ja-JP"/>
              </w:rPr>
            </w:pPr>
            <w:r>
              <w:rPr>
                <w:rFonts w:cs="Arial"/>
                <w:sz w:val="18"/>
                <w:szCs w:val="18"/>
                <w:lang w:val="en-GB" w:eastAsia="ja-JP"/>
              </w:rPr>
              <w:t>Yes</w:t>
            </w:r>
          </w:p>
        </w:tc>
      </w:tr>
      <w:tr w:rsidR="000E51DE" w:rsidRPr="006462E0" w14:paraId="465F60A9" w14:textId="77777777" w:rsidTr="000444DB">
        <w:trPr>
          <w:cantSplit/>
          <w:tblHeader/>
          <w:jc w:val="center"/>
        </w:trPr>
        <w:tc>
          <w:tcPr>
            <w:tcW w:w="3856" w:type="dxa"/>
            <w:vMerge w:val="restart"/>
            <w:shd w:val="clear" w:color="auto" w:fill="auto"/>
          </w:tcPr>
          <w:p w14:paraId="465F609B" w14:textId="77777777" w:rsidR="000E51DE" w:rsidRDefault="000E51DE" w:rsidP="000444DB">
            <w:pPr>
              <w:pStyle w:val="Table-Text"/>
              <w:jc w:val="left"/>
              <w:rPr>
                <w:rFonts w:cs="Arial"/>
                <w:sz w:val="18"/>
                <w:szCs w:val="18"/>
                <w:lang w:val="en-GB" w:eastAsia="ja-JP"/>
              </w:rPr>
            </w:pPr>
            <w:r w:rsidRPr="006462E0">
              <w:rPr>
                <w:rFonts w:cs="Arial"/>
                <w:sz w:val="18"/>
                <w:szCs w:val="18"/>
                <w:lang w:val="en-GB" w:eastAsia="ja-JP"/>
              </w:rPr>
              <w:t>System Design</w:t>
            </w:r>
          </w:p>
          <w:p w14:paraId="465F609C" w14:textId="77777777" w:rsidR="000E51DE" w:rsidRPr="006462E0" w:rsidRDefault="000E51DE" w:rsidP="000444DB">
            <w:pPr>
              <w:pStyle w:val="Table-Text"/>
              <w:jc w:val="left"/>
              <w:rPr>
                <w:rFonts w:cs="Arial"/>
                <w:sz w:val="18"/>
                <w:szCs w:val="18"/>
                <w:lang w:val="en-GB" w:eastAsia="ja-JP"/>
              </w:rPr>
            </w:pPr>
            <w:r w:rsidRPr="003839BC">
              <w:rPr>
                <w:rFonts w:cs="Arial"/>
                <w:bCs/>
                <w:i/>
                <w:sz w:val="18"/>
                <w:szCs w:val="18"/>
                <w:lang w:val="en-GB" w:eastAsia="ja-JP"/>
              </w:rPr>
              <w:t xml:space="preserve">(GPDS: </w:t>
            </w:r>
            <w:r>
              <w:rPr>
                <w:rFonts w:cs="Arial"/>
                <w:bCs/>
                <w:i/>
                <w:sz w:val="18"/>
                <w:szCs w:val="18"/>
                <w:lang w:val="en-GB" w:eastAsia="ja-JP"/>
              </w:rPr>
              <w:t>UNV0/UPV0, GTDS: &lt;AR&gt;</w:t>
            </w:r>
            <w:r w:rsidRPr="003839BC">
              <w:rPr>
                <w:rFonts w:cs="Arial"/>
                <w:bCs/>
                <w:i/>
                <w:sz w:val="18"/>
                <w:szCs w:val="18"/>
                <w:lang w:val="en-GB" w:eastAsia="ja-JP"/>
              </w:rPr>
              <w:t>)</w:t>
            </w:r>
          </w:p>
        </w:tc>
        <w:tc>
          <w:tcPr>
            <w:tcW w:w="3997" w:type="dxa"/>
          </w:tcPr>
          <w:p w14:paraId="465F60A0" w14:textId="0A71A7EF" w:rsidR="000E51DE" w:rsidRDefault="0008014E" w:rsidP="000444DB">
            <w:pPr>
              <w:pStyle w:val="Table-Text"/>
              <w:jc w:val="left"/>
              <w:rPr>
                <w:rFonts w:cs="Arial"/>
                <w:sz w:val="18"/>
                <w:szCs w:val="18"/>
                <w:lang w:val="en-GB" w:eastAsia="ja-JP"/>
              </w:rPr>
            </w:pPr>
            <w:r>
              <w:rPr>
                <w:rFonts w:cs="Arial"/>
                <w:sz w:val="18"/>
                <w:szCs w:val="18"/>
                <w:lang w:val="en-GB" w:eastAsia="ja-JP"/>
              </w:rPr>
              <w:t>R</w:t>
            </w:r>
            <w:r w:rsidR="000E51DE">
              <w:rPr>
                <w:rFonts w:cs="Arial"/>
                <w:sz w:val="18"/>
                <w:szCs w:val="18"/>
                <w:lang w:val="en-GB" w:eastAsia="ja-JP"/>
              </w:rPr>
              <w:t xml:space="preserve">equirements related to: </w:t>
            </w:r>
          </w:p>
          <w:p w14:paraId="465F60A1" w14:textId="77777777" w:rsidR="000E51DE" w:rsidRDefault="000E51DE" w:rsidP="000444DB">
            <w:pPr>
              <w:pStyle w:val="Table-Text"/>
              <w:numPr>
                <w:ilvl w:val="0"/>
                <w:numId w:val="8"/>
              </w:numPr>
              <w:jc w:val="left"/>
              <w:rPr>
                <w:rFonts w:cs="Arial"/>
                <w:sz w:val="18"/>
                <w:szCs w:val="18"/>
                <w:lang w:val="en-GB" w:eastAsia="ja-JP"/>
              </w:rPr>
            </w:pPr>
            <w:r w:rsidRPr="00C06228">
              <w:rPr>
                <w:rFonts w:cs="Arial"/>
                <w:sz w:val="18"/>
                <w:szCs w:val="18"/>
                <w:lang w:val="en-GB" w:eastAsia="ja-JP"/>
              </w:rPr>
              <w:t>System architectural design constraints</w:t>
            </w:r>
          </w:p>
          <w:p w14:paraId="465F60A2" w14:textId="77777777" w:rsidR="000E51DE" w:rsidRDefault="000E51DE" w:rsidP="000444DB">
            <w:pPr>
              <w:pStyle w:val="Table-Text"/>
              <w:numPr>
                <w:ilvl w:val="0"/>
                <w:numId w:val="8"/>
              </w:numPr>
              <w:jc w:val="left"/>
              <w:rPr>
                <w:rFonts w:cs="Arial"/>
                <w:sz w:val="18"/>
                <w:szCs w:val="18"/>
                <w:lang w:val="en-GB" w:eastAsia="ja-JP"/>
              </w:rPr>
            </w:pPr>
            <w:r w:rsidRPr="00C06228">
              <w:rPr>
                <w:rFonts w:cs="Arial"/>
                <w:sz w:val="18"/>
                <w:szCs w:val="18"/>
                <w:lang w:val="en-GB" w:eastAsia="ja-JP"/>
              </w:rPr>
              <w:t>Avoidance of systematic faults</w:t>
            </w:r>
          </w:p>
          <w:p w14:paraId="465F60A3" w14:textId="77777777" w:rsidR="000E51DE" w:rsidRDefault="000E51DE" w:rsidP="0008014E">
            <w:pPr>
              <w:pStyle w:val="Table-Text"/>
              <w:ind w:left="720"/>
              <w:jc w:val="left"/>
              <w:rPr>
                <w:rFonts w:cs="Arial"/>
                <w:sz w:val="18"/>
                <w:szCs w:val="18"/>
                <w:lang w:val="en-GB" w:eastAsia="ja-JP"/>
              </w:rPr>
            </w:pPr>
            <w:r w:rsidRPr="00C06228">
              <w:rPr>
                <w:rFonts w:cs="Arial"/>
                <w:sz w:val="18"/>
                <w:szCs w:val="18"/>
                <w:lang w:val="en-GB" w:eastAsia="ja-JP"/>
              </w:rPr>
              <w:t>Usage of</w:t>
            </w:r>
            <w:r>
              <w:rPr>
                <w:rFonts w:cs="Arial"/>
                <w:sz w:val="18"/>
                <w:szCs w:val="18"/>
                <w:lang w:val="en-GB" w:eastAsia="ja-JP"/>
              </w:rPr>
              <w:t xml:space="preserve"> well-trusted design principles</w:t>
            </w:r>
          </w:p>
          <w:p w14:paraId="465F60A4" w14:textId="77777777" w:rsidR="000E51DE" w:rsidRDefault="000E51DE" w:rsidP="000444DB">
            <w:pPr>
              <w:pStyle w:val="Table-Text"/>
              <w:numPr>
                <w:ilvl w:val="0"/>
                <w:numId w:val="8"/>
              </w:numPr>
              <w:jc w:val="left"/>
              <w:rPr>
                <w:rFonts w:cs="Arial"/>
                <w:sz w:val="18"/>
                <w:szCs w:val="18"/>
                <w:lang w:val="en-GB" w:eastAsia="ja-JP"/>
              </w:rPr>
            </w:pPr>
            <w:r w:rsidRPr="00C06228">
              <w:rPr>
                <w:rFonts w:cs="Arial"/>
                <w:sz w:val="18"/>
                <w:szCs w:val="18"/>
                <w:lang w:val="en-GB" w:eastAsia="ja-JP"/>
              </w:rPr>
              <w:t>Measures for control of random hardware failures during operation</w:t>
            </w:r>
          </w:p>
          <w:p w14:paraId="465F60A5" w14:textId="77777777" w:rsidR="000E51DE" w:rsidRDefault="000E51DE" w:rsidP="000444DB">
            <w:pPr>
              <w:pStyle w:val="Table-Text"/>
              <w:numPr>
                <w:ilvl w:val="0"/>
                <w:numId w:val="8"/>
              </w:numPr>
              <w:jc w:val="left"/>
              <w:rPr>
                <w:rFonts w:cs="Arial"/>
                <w:sz w:val="18"/>
                <w:szCs w:val="18"/>
                <w:lang w:val="en-GB" w:eastAsia="ja-JP"/>
              </w:rPr>
            </w:pPr>
            <w:r w:rsidRPr="00C06228">
              <w:rPr>
                <w:rFonts w:cs="Arial"/>
                <w:sz w:val="18"/>
                <w:szCs w:val="18"/>
                <w:lang w:val="en-GB" w:eastAsia="ja-JP"/>
              </w:rPr>
              <w:t>Allocation to hardware and software</w:t>
            </w:r>
          </w:p>
          <w:p w14:paraId="465F60A6" w14:textId="77777777" w:rsidR="000E51DE" w:rsidRDefault="000E51DE" w:rsidP="000444DB">
            <w:pPr>
              <w:pStyle w:val="Table-Text"/>
              <w:numPr>
                <w:ilvl w:val="0"/>
                <w:numId w:val="8"/>
              </w:numPr>
              <w:jc w:val="left"/>
              <w:rPr>
                <w:rFonts w:cs="Arial"/>
                <w:sz w:val="18"/>
                <w:szCs w:val="18"/>
                <w:lang w:val="en-GB" w:eastAsia="ja-JP"/>
              </w:rPr>
            </w:pPr>
            <w:r w:rsidRPr="00C06228">
              <w:rPr>
                <w:rFonts w:cs="Arial"/>
                <w:sz w:val="18"/>
                <w:szCs w:val="18"/>
                <w:lang w:val="en-GB" w:eastAsia="ja-JP"/>
              </w:rPr>
              <w:t xml:space="preserve">Hardware-Software Interface Specification </w:t>
            </w:r>
          </w:p>
          <w:p w14:paraId="465F60A7" w14:textId="77777777" w:rsidR="000E51DE" w:rsidRPr="00C06228" w:rsidRDefault="000E51DE" w:rsidP="000444DB">
            <w:pPr>
              <w:pStyle w:val="Table-Text"/>
              <w:jc w:val="left"/>
              <w:rPr>
                <w:rFonts w:cs="Arial"/>
                <w:i/>
                <w:sz w:val="18"/>
                <w:szCs w:val="18"/>
                <w:lang w:val="en-GB" w:eastAsia="ja-JP"/>
              </w:rPr>
            </w:pPr>
            <w:r w:rsidRPr="00C06228">
              <w:rPr>
                <w:rFonts w:cs="Arial"/>
                <w:i/>
                <w:sz w:val="18"/>
                <w:szCs w:val="18"/>
                <w:lang w:val="en-GB" w:eastAsia="ja-JP"/>
              </w:rPr>
              <w:t>(see guideline for “FFSD 04 Safety Requirements Specification”)</w:t>
            </w:r>
          </w:p>
        </w:tc>
        <w:tc>
          <w:tcPr>
            <w:tcW w:w="889" w:type="dxa"/>
          </w:tcPr>
          <w:p w14:paraId="465F60A8" w14:textId="3175094D" w:rsidR="000E51DE" w:rsidRPr="006462E0" w:rsidRDefault="000E51DE" w:rsidP="000444DB">
            <w:pPr>
              <w:pStyle w:val="Table-Text"/>
              <w:rPr>
                <w:rFonts w:cs="Arial"/>
                <w:sz w:val="18"/>
                <w:szCs w:val="18"/>
                <w:lang w:val="en-GB" w:eastAsia="ja-JP"/>
              </w:rPr>
            </w:pPr>
            <w:r>
              <w:rPr>
                <w:rFonts w:cs="Arial"/>
                <w:sz w:val="18"/>
                <w:szCs w:val="18"/>
                <w:lang w:val="en-GB" w:eastAsia="ja-JP"/>
              </w:rPr>
              <w:t>Yes</w:t>
            </w:r>
          </w:p>
        </w:tc>
      </w:tr>
      <w:tr w:rsidR="000E51DE" w:rsidRPr="006462E0" w14:paraId="02428355" w14:textId="77777777" w:rsidTr="000444DB">
        <w:trPr>
          <w:cantSplit/>
          <w:tblHeader/>
          <w:jc w:val="center"/>
        </w:trPr>
        <w:tc>
          <w:tcPr>
            <w:tcW w:w="3856" w:type="dxa"/>
            <w:vMerge/>
            <w:shd w:val="clear" w:color="auto" w:fill="auto"/>
          </w:tcPr>
          <w:p w14:paraId="72C9F740" w14:textId="77777777" w:rsidR="000E51DE" w:rsidRPr="006462E0" w:rsidRDefault="000E51DE" w:rsidP="000E51DE">
            <w:pPr>
              <w:pStyle w:val="Table-Text"/>
              <w:jc w:val="left"/>
              <w:rPr>
                <w:rFonts w:cs="Arial"/>
                <w:sz w:val="18"/>
                <w:szCs w:val="18"/>
                <w:lang w:val="en-GB" w:eastAsia="ja-JP"/>
              </w:rPr>
            </w:pPr>
          </w:p>
        </w:tc>
        <w:tc>
          <w:tcPr>
            <w:tcW w:w="3997" w:type="dxa"/>
          </w:tcPr>
          <w:p w14:paraId="3C27EECD" w14:textId="77777777" w:rsidR="000E51DE" w:rsidRDefault="000E51DE" w:rsidP="000E51DE">
            <w:pPr>
              <w:pStyle w:val="Table-Text"/>
              <w:jc w:val="left"/>
              <w:rPr>
                <w:rFonts w:cs="Arial"/>
                <w:sz w:val="18"/>
                <w:szCs w:val="18"/>
                <w:lang w:val="en-GB" w:eastAsia="ja-JP"/>
              </w:rPr>
            </w:pPr>
            <w:r>
              <w:rPr>
                <w:rFonts w:cs="Arial"/>
                <w:sz w:val="18"/>
                <w:szCs w:val="18"/>
                <w:lang w:val="en-GB" w:eastAsia="ja-JP"/>
              </w:rPr>
              <w:t>… fulfils the Technical Safety Requirements</w:t>
            </w:r>
          </w:p>
          <w:p w14:paraId="491F59A5" w14:textId="6301059D" w:rsidR="000E51DE" w:rsidRDefault="000E51DE" w:rsidP="000E51DE">
            <w:pPr>
              <w:pStyle w:val="Table-Text"/>
              <w:jc w:val="left"/>
              <w:rPr>
                <w:rFonts w:cs="Arial"/>
                <w:sz w:val="18"/>
                <w:szCs w:val="18"/>
                <w:lang w:val="en-GB" w:eastAsia="ja-JP"/>
              </w:rPr>
            </w:pPr>
            <w:r>
              <w:rPr>
                <w:i/>
                <w:iCs/>
              </w:rPr>
              <w:t xml:space="preserve">Note: </w:t>
            </w:r>
            <w:r w:rsidRPr="003745B2">
              <w:rPr>
                <w:i/>
                <w:iCs/>
              </w:rPr>
              <w:t>Methods could be: System design inspection, System design walkthrough, Simulation, Prototyping and vehicle tests, Safety analyses, e.g. System Level FMEA</w:t>
            </w:r>
            <w:r>
              <w:rPr>
                <w:i/>
                <w:iCs/>
              </w:rPr>
              <w:t xml:space="preserve">, </w:t>
            </w:r>
            <w:r w:rsidRPr="00840FA3">
              <w:rPr>
                <w:i/>
                <w:iCs/>
              </w:rPr>
              <w:t>Argument for Safety Requirement Derivation (ASRD) using GSN</w:t>
            </w:r>
            <w:r>
              <w:rPr>
                <w:i/>
                <w:iCs/>
              </w:rPr>
              <w:t xml:space="preserve">, </w:t>
            </w:r>
            <w:r w:rsidRPr="00840FA3">
              <w:rPr>
                <w:i/>
                <w:iCs/>
              </w:rPr>
              <w:t>Fault Tree Analysis (FTA)</w:t>
            </w:r>
            <w:r>
              <w:rPr>
                <w:i/>
                <w:iCs/>
              </w:rPr>
              <w:t xml:space="preserve">, </w:t>
            </w:r>
            <w:r w:rsidRPr="00840FA3">
              <w:rPr>
                <w:i/>
                <w:iCs/>
              </w:rPr>
              <w:t xml:space="preserve">Structured </w:t>
            </w:r>
            <w:r>
              <w:rPr>
                <w:i/>
                <w:iCs/>
              </w:rPr>
              <w:t>Technical</w:t>
            </w:r>
            <w:r w:rsidRPr="00840FA3">
              <w:rPr>
                <w:i/>
                <w:iCs/>
              </w:rPr>
              <w:t xml:space="preserve"> Safety Requirement Development</w:t>
            </w:r>
            <w:r>
              <w:rPr>
                <w:i/>
                <w:iCs/>
              </w:rPr>
              <w:t xml:space="preserve"> using SysML (all with rationales), </w:t>
            </w:r>
            <w:r w:rsidRPr="00840FA3">
              <w:rPr>
                <w:i/>
                <w:iCs/>
              </w:rPr>
              <w:t>System -Theoretic Process Analysis (STPA)</w:t>
            </w:r>
            <w:r>
              <w:rPr>
                <w:i/>
                <w:iCs/>
              </w:rPr>
              <w:t>,…</w:t>
            </w:r>
          </w:p>
        </w:tc>
        <w:tc>
          <w:tcPr>
            <w:tcW w:w="889" w:type="dxa"/>
          </w:tcPr>
          <w:p w14:paraId="52BEF179" w14:textId="037C9958" w:rsidR="000E51DE" w:rsidRDefault="0086368F" w:rsidP="000E51DE">
            <w:pPr>
              <w:pStyle w:val="Table-Text"/>
              <w:rPr>
                <w:rFonts w:cs="Arial"/>
                <w:sz w:val="18"/>
                <w:szCs w:val="18"/>
                <w:lang w:val="en-GB" w:eastAsia="ja-JP"/>
              </w:rPr>
            </w:pPr>
            <w:r>
              <w:rPr>
                <w:rFonts w:cs="Arial"/>
                <w:sz w:val="18"/>
                <w:szCs w:val="18"/>
                <w:lang w:val="en-GB" w:eastAsia="ja-JP"/>
              </w:rPr>
              <w:t>Yes</w:t>
            </w:r>
          </w:p>
        </w:tc>
      </w:tr>
      <w:tr w:rsidR="000E51DE" w:rsidRPr="006462E0" w14:paraId="2392833E" w14:textId="77777777" w:rsidTr="000444DB">
        <w:trPr>
          <w:cantSplit/>
          <w:tblHeader/>
          <w:jc w:val="center"/>
        </w:trPr>
        <w:tc>
          <w:tcPr>
            <w:tcW w:w="3856" w:type="dxa"/>
            <w:vMerge/>
            <w:shd w:val="clear" w:color="auto" w:fill="auto"/>
          </w:tcPr>
          <w:p w14:paraId="05CA2128" w14:textId="77777777" w:rsidR="000E51DE" w:rsidRPr="006462E0" w:rsidRDefault="000E51DE" w:rsidP="000E51DE">
            <w:pPr>
              <w:pStyle w:val="Table-Text"/>
              <w:jc w:val="left"/>
              <w:rPr>
                <w:rFonts w:cs="Arial"/>
                <w:sz w:val="18"/>
                <w:szCs w:val="18"/>
                <w:lang w:val="en-GB" w:eastAsia="ja-JP"/>
              </w:rPr>
            </w:pPr>
          </w:p>
        </w:tc>
        <w:tc>
          <w:tcPr>
            <w:tcW w:w="3997" w:type="dxa"/>
          </w:tcPr>
          <w:p w14:paraId="39413B64" w14:textId="77777777" w:rsidR="000E51DE" w:rsidRDefault="000E51DE" w:rsidP="000E51DE">
            <w:pPr>
              <w:jc w:val="left"/>
            </w:pPr>
            <w:r>
              <w:rPr>
                <w:rFonts w:cs="Arial"/>
                <w:sz w:val="18"/>
                <w:szCs w:val="18"/>
                <w:lang w:eastAsia="ja-JP"/>
              </w:rPr>
              <w:t xml:space="preserve">… is aligned </w:t>
            </w:r>
            <w:r w:rsidRPr="003745B2">
              <w:t xml:space="preserve">with assumptions on the </w:t>
            </w:r>
            <w:r w:rsidRPr="000C4CD3">
              <w:rPr>
                <w:sz w:val="18"/>
              </w:rPr>
              <w:t>Preliminary Architectural Design in the Functional Safety Concept.</w:t>
            </w:r>
          </w:p>
          <w:p w14:paraId="3666AB09" w14:textId="16903FA0" w:rsidR="000E51DE" w:rsidRDefault="000E51DE" w:rsidP="000E51DE">
            <w:pPr>
              <w:pStyle w:val="Table-Text"/>
              <w:jc w:val="left"/>
              <w:rPr>
                <w:rFonts w:cs="Arial"/>
                <w:sz w:val="18"/>
                <w:szCs w:val="18"/>
                <w:lang w:val="en-GB" w:eastAsia="ja-JP"/>
              </w:rPr>
            </w:pPr>
            <w:r w:rsidRPr="000C4CD3">
              <w:rPr>
                <w:i/>
                <w:iCs/>
                <w:szCs w:val="24"/>
                <w:lang w:val="en-GB"/>
              </w:rPr>
              <w:t>Note: Methods could be: System design inspection, System design walkthrough, Simulation, Prototyping and vehicle tests, Safety analyses, e.g. System Level FMEA, Argument for Safety Requirement Derivation (ASRD) using GSN, Fault Tree Analysis (FTA), Structured Technical Safety Requirement Development using SysML (all with rationales), System -Theoretic Process Analysis (STPA),…</w:t>
            </w:r>
          </w:p>
        </w:tc>
        <w:tc>
          <w:tcPr>
            <w:tcW w:w="889" w:type="dxa"/>
          </w:tcPr>
          <w:p w14:paraId="1BBC5841" w14:textId="699EC5A0" w:rsidR="000E51DE" w:rsidRDefault="0086368F" w:rsidP="000E51DE">
            <w:pPr>
              <w:pStyle w:val="Table-Text"/>
              <w:rPr>
                <w:rFonts w:cs="Arial"/>
                <w:sz w:val="18"/>
                <w:szCs w:val="18"/>
                <w:lang w:val="en-GB" w:eastAsia="ja-JP"/>
              </w:rPr>
            </w:pPr>
            <w:r>
              <w:rPr>
                <w:rFonts w:cs="Arial"/>
                <w:sz w:val="18"/>
                <w:szCs w:val="18"/>
                <w:lang w:val="en-GB" w:eastAsia="ja-JP"/>
              </w:rPr>
              <w:t>Yes</w:t>
            </w:r>
          </w:p>
        </w:tc>
      </w:tr>
      <w:tr w:rsidR="0008014E" w:rsidRPr="006462E0" w14:paraId="089B0B4B" w14:textId="77777777" w:rsidTr="0008014E">
        <w:trPr>
          <w:cantSplit/>
          <w:tblHeader/>
          <w:jc w:val="center"/>
        </w:trPr>
        <w:tc>
          <w:tcPr>
            <w:tcW w:w="3856" w:type="dxa"/>
            <w:vMerge w:val="restart"/>
            <w:shd w:val="clear" w:color="auto" w:fill="auto"/>
          </w:tcPr>
          <w:p w14:paraId="289E402A" w14:textId="7CE9F773" w:rsidR="0008014E" w:rsidRPr="00E56ADC" w:rsidRDefault="0008014E" w:rsidP="0008014E">
            <w:pPr>
              <w:pStyle w:val="Table-Text"/>
              <w:jc w:val="left"/>
              <w:rPr>
                <w:rFonts w:cs="Arial"/>
                <w:bCs/>
                <w:sz w:val="18"/>
                <w:szCs w:val="18"/>
                <w:lang w:val="en-GB" w:eastAsia="ja-JP"/>
              </w:rPr>
            </w:pPr>
            <w:r>
              <w:rPr>
                <w:rFonts w:cs="Arial"/>
                <w:bCs/>
                <w:sz w:val="18"/>
                <w:szCs w:val="18"/>
                <w:lang w:val="en-GB" w:eastAsia="ja-JP"/>
              </w:rPr>
              <w:t>Timing Specification</w:t>
            </w:r>
          </w:p>
        </w:tc>
        <w:tc>
          <w:tcPr>
            <w:tcW w:w="3997" w:type="dxa"/>
          </w:tcPr>
          <w:p w14:paraId="5A1052BD" w14:textId="02E1B39A" w:rsidR="0008014E" w:rsidRPr="00E56ADC" w:rsidRDefault="0008014E" w:rsidP="0008014E">
            <w:pPr>
              <w:pStyle w:val="Table-Text"/>
              <w:jc w:val="left"/>
              <w:rPr>
                <w:rFonts w:cs="Arial"/>
                <w:sz w:val="18"/>
                <w:szCs w:val="18"/>
                <w:lang w:val="en-GB" w:eastAsia="ja-JP"/>
              </w:rPr>
            </w:pPr>
            <w:r w:rsidRPr="00AF20B3">
              <w:rPr>
                <w:rFonts w:cs="Arial"/>
                <w:sz w:val="18"/>
                <w:szCs w:val="18"/>
                <w:lang w:eastAsia="ja-JP"/>
              </w:rPr>
              <w:t>The specified FTTI is less than or equal to the sum of the HMT and MBMT for each failure mode covered by the Safety Mechanism.  See section 3.2.1.X.</w:t>
            </w:r>
          </w:p>
        </w:tc>
        <w:tc>
          <w:tcPr>
            <w:tcW w:w="889" w:type="dxa"/>
          </w:tcPr>
          <w:p w14:paraId="3F430170" w14:textId="30B9D743" w:rsidR="0008014E" w:rsidRDefault="0008014E" w:rsidP="0008014E">
            <w:pPr>
              <w:pStyle w:val="Table-Text"/>
              <w:jc w:val="center"/>
              <w:rPr>
                <w:rFonts w:cs="Arial"/>
                <w:sz w:val="18"/>
                <w:szCs w:val="18"/>
                <w:lang w:val="en-GB" w:eastAsia="ja-JP"/>
              </w:rPr>
            </w:pPr>
            <w:r w:rsidRPr="00582205">
              <w:rPr>
                <w:rFonts w:cs="Arial"/>
                <w:sz w:val="18"/>
                <w:szCs w:val="18"/>
                <w:lang w:val="en-GB" w:eastAsia="ja-JP"/>
              </w:rPr>
              <w:t>Yes</w:t>
            </w:r>
          </w:p>
        </w:tc>
      </w:tr>
      <w:tr w:rsidR="0008014E" w:rsidRPr="006462E0" w14:paraId="67A82E03" w14:textId="77777777" w:rsidTr="0008014E">
        <w:trPr>
          <w:cantSplit/>
          <w:tblHeader/>
          <w:jc w:val="center"/>
        </w:trPr>
        <w:tc>
          <w:tcPr>
            <w:tcW w:w="3856" w:type="dxa"/>
            <w:vMerge/>
            <w:shd w:val="clear" w:color="auto" w:fill="auto"/>
          </w:tcPr>
          <w:p w14:paraId="69EE08F1" w14:textId="77777777" w:rsidR="0008014E" w:rsidRPr="00E56ADC" w:rsidRDefault="0008014E" w:rsidP="0008014E">
            <w:pPr>
              <w:pStyle w:val="Table-Text"/>
              <w:jc w:val="left"/>
              <w:rPr>
                <w:rFonts w:cs="Arial"/>
                <w:bCs/>
                <w:sz w:val="18"/>
                <w:szCs w:val="18"/>
                <w:lang w:val="en-GB" w:eastAsia="ja-JP"/>
              </w:rPr>
            </w:pPr>
          </w:p>
        </w:tc>
        <w:tc>
          <w:tcPr>
            <w:tcW w:w="3997" w:type="dxa"/>
          </w:tcPr>
          <w:p w14:paraId="6BD9E3CF" w14:textId="27B3C4D5" w:rsidR="0008014E" w:rsidRPr="00E56ADC" w:rsidRDefault="0008014E" w:rsidP="0008014E">
            <w:pPr>
              <w:pStyle w:val="Table-Text"/>
              <w:jc w:val="left"/>
              <w:rPr>
                <w:rFonts w:cs="Arial"/>
                <w:sz w:val="18"/>
                <w:szCs w:val="18"/>
                <w:lang w:val="en-GB" w:eastAsia="ja-JP"/>
              </w:rPr>
            </w:pPr>
            <w:r w:rsidRPr="00AF20B3">
              <w:rPr>
                <w:rFonts w:cs="Arial"/>
                <w:sz w:val="18"/>
                <w:szCs w:val="18"/>
                <w:lang w:eastAsia="ja-JP"/>
              </w:rPr>
              <w:t>The specified FHT is equal to the sum of the FHT segments assigned to the functions involved in achieving the safe state.  This needs to be evaluated for each functional path/flow.  See section 3.2.2.X</w:t>
            </w:r>
          </w:p>
        </w:tc>
        <w:tc>
          <w:tcPr>
            <w:tcW w:w="889" w:type="dxa"/>
          </w:tcPr>
          <w:p w14:paraId="2105695F" w14:textId="6483E4BA" w:rsidR="0008014E" w:rsidRDefault="0008014E" w:rsidP="0008014E">
            <w:pPr>
              <w:pStyle w:val="Table-Text"/>
              <w:jc w:val="center"/>
              <w:rPr>
                <w:rFonts w:cs="Arial"/>
                <w:sz w:val="18"/>
                <w:szCs w:val="18"/>
                <w:lang w:val="en-GB" w:eastAsia="ja-JP"/>
              </w:rPr>
            </w:pPr>
            <w:r w:rsidRPr="00582205">
              <w:rPr>
                <w:rFonts w:cs="Arial"/>
                <w:sz w:val="18"/>
                <w:szCs w:val="18"/>
                <w:lang w:val="en-GB" w:eastAsia="ja-JP"/>
              </w:rPr>
              <w:t>Yes</w:t>
            </w:r>
          </w:p>
        </w:tc>
      </w:tr>
      <w:tr w:rsidR="0008014E" w:rsidRPr="006462E0" w14:paraId="6E65E7A0" w14:textId="77777777" w:rsidTr="0008014E">
        <w:trPr>
          <w:cantSplit/>
          <w:tblHeader/>
          <w:jc w:val="center"/>
        </w:trPr>
        <w:tc>
          <w:tcPr>
            <w:tcW w:w="3856" w:type="dxa"/>
            <w:vMerge/>
            <w:shd w:val="clear" w:color="auto" w:fill="auto"/>
          </w:tcPr>
          <w:p w14:paraId="6FC30795" w14:textId="77777777" w:rsidR="0008014E" w:rsidRPr="00E56ADC" w:rsidRDefault="0008014E" w:rsidP="0008014E">
            <w:pPr>
              <w:pStyle w:val="Table-Text"/>
              <w:jc w:val="left"/>
              <w:rPr>
                <w:rFonts w:cs="Arial"/>
                <w:bCs/>
                <w:sz w:val="18"/>
                <w:szCs w:val="18"/>
                <w:lang w:val="en-GB" w:eastAsia="ja-JP"/>
              </w:rPr>
            </w:pPr>
          </w:p>
        </w:tc>
        <w:tc>
          <w:tcPr>
            <w:tcW w:w="3997" w:type="dxa"/>
          </w:tcPr>
          <w:p w14:paraId="2806DB36" w14:textId="3692E777" w:rsidR="0008014E" w:rsidRPr="00E56ADC" w:rsidRDefault="0008014E" w:rsidP="0008014E">
            <w:pPr>
              <w:pStyle w:val="Table-Text"/>
              <w:jc w:val="left"/>
              <w:rPr>
                <w:rFonts w:cs="Arial"/>
                <w:sz w:val="18"/>
                <w:szCs w:val="18"/>
                <w:lang w:val="en-GB" w:eastAsia="ja-JP"/>
              </w:rPr>
            </w:pPr>
            <w:r w:rsidRPr="00AF20B3">
              <w:rPr>
                <w:rFonts w:cs="Arial"/>
                <w:sz w:val="18"/>
                <w:szCs w:val="18"/>
                <w:lang w:eastAsia="ja-JP"/>
              </w:rPr>
              <w:t>The total FHT for each failure is less than the specified FTTI being addressed</w:t>
            </w:r>
          </w:p>
        </w:tc>
        <w:tc>
          <w:tcPr>
            <w:tcW w:w="889" w:type="dxa"/>
          </w:tcPr>
          <w:p w14:paraId="2A1478AA" w14:textId="32EAA709" w:rsidR="0008014E" w:rsidRDefault="0008014E" w:rsidP="0008014E">
            <w:pPr>
              <w:pStyle w:val="Table-Text"/>
              <w:jc w:val="center"/>
              <w:rPr>
                <w:rFonts w:cs="Arial"/>
                <w:sz w:val="18"/>
                <w:szCs w:val="18"/>
                <w:lang w:val="en-GB" w:eastAsia="ja-JP"/>
              </w:rPr>
            </w:pPr>
            <w:r w:rsidRPr="00582205">
              <w:rPr>
                <w:rFonts w:cs="Arial"/>
                <w:sz w:val="18"/>
                <w:szCs w:val="18"/>
                <w:lang w:val="en-GB" w:eastAsia="ja-JP"/>
              </w:rPr>
              <w:t>Yes</w:t>
            </w:r>
          </w:p>
        </w:tc>
      </w:tr>
      <w:tr w:rsidR="000E51DE" w:rsidRPr="006462E0" w14:paraId="465F60AE" w14:textId="77777777" w:rsidTr="00FC6F57">
        <w:trPr>
          <w:cantSplit/>
          <w:tblHeader/>
          <w:jc w:val="center"/>
        </w:trPr>
        <w:tc>
          <w:tcPr>
            <w:tcW w:w="3856" w:type="dxa"/>
            <w:shd w:val="clear" w:color="auto" w:fill="auto"/>
            <w:vAlign w:val="center"/>
          </w:tcPr>
          <w:p w14:paraId="465F60AA" w14:textId="77777777" w:rsidR="000E51DE" w:rsidRDefault="000E51DE" w:rsidP="000E51DE">
            <w:pPr>
              <w:pStyle w:val="Table-Text"/>
              <w:jc w:val="left"/>
              <w:rPr>
                <w:rFonts w:cs="Arial"/>
                <w:bCs/>
                <w:sz w:val="18"/>
                <w:szCs w:val="18"/>
                <w:lang w:val="en-GB" w:eastAsia="ja-JP"/>
              </w:rPr>
            </w:pPr>
            <w:r w:rsidRPr="00E56ADC">
              <w:rPr>
                <w:rFonts w:cs="Arial"/>
                <w:bCs/>
                <w:sz w:val="18"/>
                <w:szCs w:val="18"/>
                <w:lang w:val="en-GB" w:eastAsia="ja-JP"/>
              </w:rPr>
              <w:t>Requirements for Operation, Service and Decommissioning</w:t>
            </w:r>
            <w:r>
              <w:rPr>
                <w:rFonts w:cs="Arial"/>
                <w:bCs/>
                <w:sz w:val="18"/>
                <w:szCs w:val="18"/>
                <w:lang w:val="en-GB" w:eastAsia="ja-JP"/>
              </w:rPr>
              <w:t xml:space="preserve"> </w:t>
            </w:r>
          </w:p>
          <w:p w14:paraId="465F60AB" w14:textId="150E8500" w:rsidR="000E51DE" w:rsidRPr="00E56ADC" w:rsidRDefault="000E51DE" w:rsidP="000E51DE">
            <w:pPr>
              <w:pStyle w:val="Table-Text"/>
              <w:jc w:val="left"/>
              <w:rPr>
                <w:rFonts w:cs="Arial"/>
                <w:bCs/>
                <w:sz w:val="18"/>
                <w:szCs w:val="18"/>
                <w:lang w:val="en-GB" w:eastAsia="ja-JP"/>
              </w:rPr>
            </w:pPr>
            <w:r w:rsidRPr="003839BC">
              <w:rPr>
                <w:rFonts w:cs="Arial"/>
                <w:bCs/>
                <w:i/>
                <w:sz w:val="18"/>
                <w:szCs w:val="18"/>
                <w:lang w:val="en-GB" w:eastAsia="ja-JP"/>
              </w:rPr>
              <w:t xml:space="preserve">(GPDS: </w:t>
            </w:r>
            <w:r>
              <w:rPr>
                <w:rFonts w:cs="Arial"/>
                <w:bCs/>
                <w:i/>
                <w:sz w:val="18"/>
                <w:szCs w:val="18"/>
                <w:lang w:val="en-GB" w:eastAsia="ja-JP"/>
              </w:rPr>
              <w:t>UNV0/UPV0, GTDS: &lt;AR&gt;</w:t>
            </w:r>
            <w:r w:rsidRPr="003839BC">
              <w:rPr>
                <w:rFonts w:cs="Arial"/>
                <w:bCs/>
                <w:i/>
                <w:sz w:val="18"/>
                <w:szCs w:val="18"/>
                <w:lang w:val="en-GB" w:eastAsia="ja-JP"/>
              </w:rPr>
              <w:t>)</w:t>
            </w:r>
          </w:p>
        </w:tc>
        <w:tc>
          <w:tcPr>
            <w:tcW w:w="3997" w:type="dxa"/>
            <w:vAlign w:val="center"/>
          </w:tcPr>
          <w:p w14:paraId="465F60AC" w14:textId="77777777" w:rsidR="000E51DE" w:rsidRPr="006462E0" w:rsidRDefault="000E51DE" w:rsidP="000E51DE">
            <w:pPr>
              <w:pStyle w:val="Table-Text"/>
              <w:jc w:val="left"/>
              <w:rPr>
                <w:rFonts w:cs="Arial"/>
                <w:sz w:val="18"/>
                <w:szCs w:val="18"/>
                <w:lang w:val="en-GB" w:eastAsia="ja-JP"/>
              </w:rPr>
            </w:pPr>
            <w:r w:rsidRPr="00E56ADC">
              <w:rPr>
                <w:rFonts w:cs="Arial"/>
                <w:sz w:val="18"/>
                <w:szCs w:val="18"/>
                <w:lang w:val="en-GB" w:eastAsia="ja-JP"/>
              </w:rPr>
              <w:t xml:space="preserve">Requirements for Operation and Service </w:t>
            </w:r>
            <w:r>
              <w:rPr>
                <w:rFonts w:cs="Arial"/>
                <w:sz w:val="18"/>
                <w:szCs w:val="18"/>
                <w:lang w:val="en-GB" w:eastAsia="ja-JP"/>
              </w:rPr>
              <w:t>completed</w:t>
            </w:r>
          </w:p>
        </w:tc>
        <w:tc>
          <w:tcPr>
            <w:tcW w:w="889" w:type="dxa"/>
          </w:tcPr>
          <w:p w14:paraId="465F60AD" w14:textId="0922AAA9" w:rsidR="000E51DE" w:rsidRDefault="000E51DE" w:rsidP="000E51DE">
            <w:pPr>
              <w:pStyle w:val="Table-Text"/>
              <w:jc w:val="center"/>
              <w:rPr>
                <w:rFonts w:cs="Arial"/>
                <w:sz w:val="18"/>
                <w:szCs w:val="18"/>
                <w:lang w:val="en-GB" w:eastAsia="ja-JP"/>
              </w:rPr>
            </w:pPr>
            <w:r>
              <w:rPr>
                <w:rFonts w:cs="Arial"/>
                <w:sz w:val="18"/>
                <w:szCs w:val="18"/>
                <w:lang w:val="en-GB" w:eastAsia="ja-JP"/>
              </w:rPr>
              <w:t>Yes</w:t>
            </w:r>
          </w:p>
        </w:tc>
      </w:tr>
      <w:tr w:rsidR="000E51DE" w:rsidRPr="006462E0" w14:paraId="459DAC9E" w14:textId="77777777" w:rsidTr="00FC6F57">
        <w:trPr>
          <w:cantSplit/>
          <w:tblHeader/>
          <w:jc w:val="center"/>
        </w:trPr>
        <w:tc>
          <w:tcPr>
            <w:tcW w:w="3856" w:type="dxa"/>
            <w:shd w:val="clear" w:color="auto" w:fill="auto"/>
            <w:vAlign w:val="center"/>
          </w:tcPr>
          <w:p w14:paraId="2A05449A" w14:textId="2FFE943B" w:rsidR="000E51DE" w:rsidRDefault="000E51DE" w:rsidP="000E51DE">
            <w:pPr>
              <w:pStyle w:val="Table-Text"/>
              <w:jc w:val="left"/>
              <w:rPr>
                <w:rFonts w:cs="Arial"/>
                <w:bCs/>
                <w:sz w:val="18"/>
                <w:szCs w:val="18"/>
                <w:lang w:val="en-GB" w:eastAsia="ja-JP"/>
              </w:rPr>
            </w:pPr>
            <w:r w:rsidRPr="005143BA">
              <w:rPr>
                <w:rFonts w:cs="Arial"/>
                <w:bCs/>
                <w:sz w:val="18"/>
                <w:szCs w:val="18"/>
                <w:lang w:val="en-GB" w:eastAsia="ja-JP"/>
              </w:rPr>
              <w:t xml:space="preserve">Technical Safety Requirements on </w:t>
            </w:r>
            <w:r>
              <w:rPr>
                <w:rFonts w:cs="Arial"/>
                <w:bCs/>
                <w:sz w:val="18"/>
                <w:szCs w:val="18"/>
                <w:lang w:val="en-GB" w:eastAsia="ja-JP"/>
              </w:rPr>
              <w:t>Elements/</w:t>
            </w:r>
            <w:r w:rsidRPr="005143BA">
              <w:rPr>
                <w:rFonts w:cs="Arial"/>
                <w:bCs/>
                <w:sz w:val="18"/>
                <w:szCs w:val="18"/>
                <w:lang w:val="en-GB" w:eastAsia="ja-JP"/>
              </w:rPr>
              <w:t>Components/Subsystems</w:t>
            </w:r>
          </w:p>
          <w:p w14:paraId="2434805C" w14:textId="7E5D7FFD" w:rsidR="000E51DE" w:rsidRPr="00E56ADC" w:rsidRDefault="000E51DE" w:rsidP="000E51DE">
            <w:pPr>
              <w:pStyle w:val="Table-Text"/>
              <w:jc w:val="left"/>
              <w:rPr>
                <w:rFonts w:cs="Arial"/>
                <w:bCs/>
                <w:sz w:val="18"/>
                <w:szCs w:val="18"/>
                <w:lang w:val="en-GB" w:eastAsia="ja-JP"/>
              </w:rPr>
            </w:pPr>
            <w:r w:rsidRPr="003839BC">
              <w:rPr>
                <w:rFonts w:cs="Arial"/>
                <w:bCs/>
                <w:i/>
                <w:sz w:val="18"/>
                <w:szCs w:val="18"/>
                <w:lang w:val="en-GB" w:eastAsia="ja-JP"/>
              </w:rPr>
              <w:t xml:space="preserve">(GPDS: </w:t>
            </w:r>
            <w:r>
              <w:rPr>
                <w:rFonts w:cs="Arial"/>
                <w:bCs/>
                <w:i/>
                <w:sz w:val="18"/>
                <w:szCs w:val="18"/>
                <w:lang w:val="en-GB" w:eastAsia="ja-JP"/>
              </w:rPr>
              <w:t>UNV</w:t>
            </w:r>
            <w:r w:rsidR="008B1A68">
              <w:rPr>
                <w:rFonts w:cs="Arial"/>
                <w:bCs/>
                <w:i/>
                <w:sz w:val="18"/>
                <w:szCs w:val="18"/>
                <w:lang w:val="en-GB" w:eastAsia="ja-JP"/>
              </w:rPr>
              <w:t>1</w:t>
            </w:r>
            <w:r>
              <w:rPr>
                <w:rFonts w:cs="Arial"/>
                <w:bCs/>
                <w:i/>
                <w:sz w:val="18"/>
                <w:szCs w:val="18"/>
                <w:lang w:val="en-GB" w:eastAsia="ja-JP"/>
              </w:rPr>
              <w:t>/UPV</w:t>
            </w:r>
            <w:r w:rsidR="008B1A68">
              <w:rPr>
                <w:rFonts w:cs="Arial"/>
                <w:bCs/>
                <w:i/>
                <w:sz w:val="18"/>
                <w:szCs w:val="18"/>
                <w:lang w:val="en-GB" w:eastAsia="ja-JP"/>
              </w:rPr>
              <w:t>1</w:t>
            </w:r>
            <w:r>
              <w:rPr>
                <w:rFonts w:cs="Arial"/>
                <w:bCs/>
                <w:i/>
                <w:sz w:val="18"/>
                <w:szCs w:val="18"/>
                <w:lang w:val="en-GB" w:eastAsia="ja-JP"/>
              </w:rPr>
              <w:t>, GTDS:</w:t>
            </w:r>
            <w:r w:rsidR="008B1A68">
              <w:rPr>
                <w:rFonts w:cs="Arial"/>
                <w:bCs/>
                <w:i/>
                <w:sz w:val="18"/>
                <w:szCs w:val="18"/>
                <w:lang w:val="en-GB" w:eastAsia="ja-JP"/>
              </w:rPr>
              <w:t xml:space="preserve"> n/a</w:t>
            </w:r>
            <w:r w:rsidRPr="003839BC">
              <w:rPr>
                <w:rFonts w:cs="Arial"/>
                <w:bCs/>
                <w:i/>
                <w:sz w:val="18"/>
                <w:szCs w:val="18"/>
                <w:lang w:val="en-GB" w:eastAsia="ja-JP"/>
              </w:rPr>
              <w:t>)</w:t>
            </w:r>
          </w:p>
        </w:tc>
        <w:tc>
          <w:tcPr>
            <w:tcW w:w="3997" w:type="dxa"/>
            <w:vAlign w:val="center"/>
          </w:tcPr>
          <w:p w14:paraId="0D2CFED9" w14:textId="08C96B9B" w:rsidR="000E51DE" w:rsidRPr="00E56ADC" w:rsidRDefault="000E51DE" w:rsidP="000E51DE">
            <w:pPr>
              <w:pStyle w:val="Table-Text"/>
              <w:jc w:val="left"/>
              <w:rPr>
                <w:rFonts w:cs="Arial"/>
                <w:sz w:val="18"/>
                <w:szCs w:val="18"/>
                <w:lang w:val="en-GB" w:eastAsia="ja-JP"/>
              </w:rPr>
            </w:pPr>
            <w:r w:rsidRPr="006462E0">
              <w:rPr>
                <w:sz w:val="18"/>
                <w:szCs w:val="18"/>
              </w:rPr>
              <w:t>V&amp;V acceptance criteria</w:t>
            </w:r>
          </w:p>
        </w:tc>
        <w:tc>
          <w:tcPr>
            <w:tcW w:w="889" w:type="dxa"/>
          </w:tcPr>
          <w:p w14:paraId="123991DE" w14:textId="05267B26" w:rsidR="000E51DE" w:rsidRDefault="000E51DE" w:rsidP="000E51DE">
            <w:pPr>
              <w:pStyle w:val="Table-Text"/>
              <w:jc w:val="center"/>
              <w:rPr>
                <w:rFonts w:cs="Arial"/>
                <w:sz w:val="18"/>
                <w:szCs w:val="18"/>
                <w:lang w:val="en-GB" w:eastAsia="ja-JP"/>
              </w:rPr>
            </w:pPr>
            <w:r>
              <w:rPr>
                <w:rFonts w:cs="Arial"/>
                <w:sz w:val="18"/>
                <w:szCs w:val="18"/>
                <w:lang w:val="en-GB" w:eastAsia="ja-JP"/>
              </w:rPr>
              <w:t>Yes</w:t>
            </w:r>
          </w:p>
        </w:tc>
      </w:tr>
    </w:tbl>
    <w:p w14:paraId="465F60AF" w14:textId="3D490E38" w:rsidR="000211D0" w:rsidRPr="006462E0" w:rsidRDefault="000211D0" w:rsidP="008A3183">
      <w:pPr>
        <w:pStyle w:val="Caption"/>
      </w:pPr>
      <w:bookmarkStart w:id="251" w:name="_Toc283497539"/>
      <w:bookmarkStart w:id="252" w:name="_Toc229188630"/>
      <w:bookmarkStart w:id="253" w:name="_Toc521309966"/>
      <w:bookmarkStart w:id="254" w:name="_Toc97621657"/>
      <w:r w:rsidRPr="006462E0">
        <w:t xml:space="preserve">Table </w:t>
      </w:r>
      <w:r w:rsidRPr="006462E0">
        <w:fldChar w:fldCharType="begin"/>
      </w:r>
      <w:r w:rsidRPr="006462E0">
        <w:instrText xml:space="preserve"> SEQ Table \* ARABIC </w:instrText>
      </w:r>
      <w:r w:rsidRPr="006462E0">
        <w:fldChar w:fldCharType="separate"/>
      </w:r>
      <w:r w:rsidR="00BF4366">
        <w:rPr>
          <w:noProof/>
        </w:rPr>
        <w:t>61</w:t>
      </w:r>
      <w:r w:rsidRPr="006462E0">
        <w:fldChar w:fldCharType="end"/>
      </w:r>
      <w:r w:rsidR="00B81A22">
        <w:t>:</w:t>
      </w:r>
      <w:r w:rsidRPr="006462E0">
        <w:t xml:space="preserve"> Checklist for Completeness of </w:t>
      </w:r>
      <w:bookmarkEnd w:id="251"/>
      <w:bookmarkEnd w:id="252"/>
      <w:r w:rsidR="00305121" w:rsidRPr="00305121">
        <w:t>Safety Requirements Specification</w:t>
      </w:r>
      <w:bookmarkEnd w:id="253"/>
      <w:bookmarkEnd w:id="254"/>
    </w:p>
    <w:p w14:paraId="5C9EE846" w14:textId="77777777" w:rsidR="00B83CBD" w:rsidRDefault="00516410" w:rsidP="00B83CBD">
      <w:pPr>
        <w:pStyle w:val="Heading3"/>
        <w:rPr>
          <w:lang w:val="en-US"/>
        </w:rPr>
      </w:pPr>
      <w:bookmarkStart w:id="255" w:name="_Toc40173511"/>
      <w:bookmarkStart w:id="256" w:name="_Toc530635811"/>
      <w:bookmarkStart w:id="257" w:name="_Ref374006040"/>
      <w:bookmarkStart w:id="258" w:name="_Ref374006033"/>
      <w:bookmarkStart w:id="259" w:name="_Toc97621588"/>
      <w:bookmarkStart w:id="260" w:name="_Toc232396391"/>
      <w:r>
        <w:rPr>
          <w:lang w:val="en-US"/>
        </w:rPr>
        <w:t>Verification Review of Safety Analyses of Safety Requirements Specification</w:t>
      </w:r>
      <w:bookmarkEnd w:id="255"/>
      <w:r>
        <w:rPr>
          <w:lang w:val="en-US"/>
        </w:rPr>
        <w:t xml:space="preserve"> </w:t>
      </w:r>
      <w:bookmarkEnd w:id="256"/>
      <w:bookmarkEnd w:id="257"/>
      <w:bookmarkEnd w:id="258"/>
      <w:r w:rsidR="00B83CBD" w:rsidRPr="6C78D892">
        <w:rPr>
          <w:lang w:bidi="en-US"/>
        </w:rPr>
        <w:t>(optional)</w:t>
      </w:r>
      <w:bookmarkEnd w:id="259"/>
    </w:p>
    <w:p w14:paraId="5741BD77" w14:textId="77777777" w:rsidR="00B83CBD" w:rsidRPr="004750FA" w:rsidRDefault="00B83CBD" w:rsidP="00B83CBD">
      <w:pPr>
        <w:rPr>
          <w:szCs w:val="20"/>
          <w:lang w:val="en-US"/>
        </w:rPr>
      </w:pPr>
      <w:r w:rsidRPr="004750FA">
        <w:rPr>
          <w:i/>
          <w:color w:val="808080"/>
          <w:szCs w:val="20"/>
          <w:lang w:val="en-US"/>
        </w:rPr>
        <w:t xml:space="preserve">This section shall be completed </w:t>
      </w:r>
      <w:r>
        <w:rPr>
          <w:i/>
          <w:color w:val="808080"/>
          <w:szCs w:val="20"/>
          <w:lang w:val="en-US"/>
        </w:rPr>
        <w:t>within UNV0</w:t>
      </w:r>
      <w:r w:rsidRPr="004750FA">
        <w:rPr>
          <w:i/>
          <w:color w:val="808080"/>
          <w:szCs w:val="20"/>
          <w:lang w:val="en-US"/>
        </w:rPr>
        <w:t xml:space="preserve"> for UN or </w:t>
      </w:r>
      <w:r>
        <w:rPr>
          <w:i/>
          <w:color w:val="808080"/>
          <w:szCs w:val="20"/>
          <w:lang w:val="en-US"/>
        </w:rPr>
        <w:t xml:space="preserve">UPV0 for </w:t>
      </w:r>
      <w:r w:rsidRPr="004750FA">
        <w:rPr>
          <w:i/>
          <w:color w:val="808080"/>
          <w:szCs w:val="20"/>
          <w:lang w:val="en-US"/>
        </w:rPr>
        <w:t>U</w:t>
      </w:r>
      <w:r>
        <w:rPr>
          <w:i/>
          <w:color w:val="808080"/>
          <w:szCs w:val="20"/>
          <w:lang w:val="en-US"/>
        </w:rPr>
        <w:t>P</w:t>
      </w:r>
      <w:r w:rsidRPr="004750FA">
        <w:rPr>
          <w:i/>
          <w:color w:val="808080"/>
          <w:szCs w:val="20"/>
          <w:lang w:val="en-US"/>
        </w:rPr>
        <w:t xml:space="preserve"> features.</w:t>
      </w:r>
    </w:p>
    <w:p w14:paraId="13B4BFE7" w14:textId="14F4672F" w:rsidR="00516410" w:rsidRDefault="00B83CBD" w:rsidP="00B83CBD">
      <w:pPr>
        <w:pStyle w:val="Acronyms1"/>
        <w:ind w:left="0" w:firstLine="0"/>
        <w:jc w:val="left"/>
        <w:rPr>
          <w:i/>
          <w:color w:val="808080"/>
          <w:sz w:val="16"/>
          <w:lang w:val="en-US"/>
        </w:rPr>
      </w:pPr>
      <w:r w:rsidRPr="00D94351">
        <w:rPr>
          <w:i/>
          <w:color w:val="808080"/>
          <w:sz w:val="16"/>
          <w:lang w:val="en-US"/>
        </w:rPr>
        <w:t xml:space="preserve">Note: </w:t>
      </w:r>
      <w:r>
        <w:rPr>
          <w:i/>
          <w:color w:val="808080"/>
          <w:sz w:val="16"/>
          <w:lang w:val="en-US"/>
        </w:rPr>
        <w:t>This section provides detailed requirements for the FFSD04 Safety Requirements Specification, section 6 (FFSD &gt; v6.16)</w:t>
      </w:r>
    </w:p>
    <w:p w14:paraId="7F273B3B" w14:textId="77777777" w:rsidR="00B83CBD" w:rsidRPr="00B83CBD" w:rsidRDefault="00B83CBD" w:rsidP="00B83CBD">
      <w:pPr>
        <w:pStyle w:val="Acronyms1"/>
        <w:ind w:left="0" w:firstLine="0"/>
        <w:jc w:val="left"/>
        <w:rPr>
          <w:i/>
          <w:color w:val="808080"/>
          <w:sz w:val="16"/>
          <w:lang w:val="en-US"/>
        </w:rPr>
      </w:pPr>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85"/>
        <w:gridCol w:w="1175"/>
        <w:gridCol w:w="946"/>
        <w:gridCol w:w="3741"/>
      </w:tblGrid>
      <w:tr w:rsidR="001D4354" w:rsidRPr="00C7352E" w14:paraId="3069F867" w14:textId="77777777" w:rsidTr="00973D6A">
        <w:trPr>
          <w:cantSplit/>
          <w:tblHeader/>
          <w:jc w:val="center"/>
        </w:trPr>
        <w:tc>
          <w:tcPr>
            <w:tcW w:w="3364" w:type="dxa"/>
            <w:shd w:val="clear" w:color="auto" w:fill="FFFF99"/>
          </w:tcPr>
          <w:p w14:paraId="78F472C4" w14:textId="77777777" w:rsidR="001D4354" w:rsidRPr="00C7352E" w:rsidRDefault="001D4354" w:rsidP="00973D6A">
            <w:pPr>
              <w:spacing w:before="20" w:after="20"/>
              <w:rPr>
                <w:b/>
                <w:sz w:val="18"/>
                <w:szCs w:val="18"/>
              </w:rPr>
            </w:pPr>
            <w:r w:rsidRPr="00C7352E">
              <w:rPr>
                <w:b/>
                <w:sz w:val="18"/>
                <w:szCs w:val="18"/>
              </w:rPr>
              <w:t>Checklist for Safety Analysis</w:t>
            </w:r>
          </w:p>
        </w:tc>
        <w:tc>
          <w:tcPr>
            <w:tcW w:w="1200" w:type="dxa"/>
            <w:shd w:val="clear" w:color="auto" w:fill="FFFF99"/>
          </w:tcPr>
          <w:p w14:paraId="54E3C895" w14:textId="77777777" w:rsidR="001D4354" w:rsidRPr="00C7352E" w:rsidRDefault="001D4354" w:rsidP="00973D6A">
            <w:pPr>
              <w:spacing w:before="20" w:after="20"/>
              <w:jc w:val="left"/>
              <w:rPr>
                <w:b/>
                <w:sz w:val="18"/>
                <w:szCs w:val="18"/>
              </w:rPr>
            </w:pPr>
            <w:r w:rsidRPr="00C7352E">
              <w:rPr>
                <w:b/>
                <w:sz w:val="18"/>
                <w:szCs w:val="18"/>
              </w:rPr>
              <w:t>Applicable for ASIL</w:t>
            </w:r>
          </w:p>
        </w:tc>
        <w:tc>
          <w:tcPr>
            <w:tcW w:w="965" w:type="dxa"/>
            <w:tcBorders>
              <w:bottom w:val="single" w:sz="4" w:space="0" w:color="auto"/>
            </w:tcBorders>
            <w:shd w:val="clear" w:color="auto" w:fill="FFFF99"/>
          </w:tcPr>
          <w:p w14:paraId="4192CDE0" w14:textId="77777777" w:rsidR="001D4354" w:rsidRPr="00C7352E" w:rsidRDefault="001D4354" w:rsidP="00973D6A">
            <w:pPr>
              <w:spacing w:before="20" w:after="20"/>
              <w:jc w:val="left"/>
              <w:rPr>
                <w:b/>
                <w:sz w:val="18"/>
                <w:szCs w:val="18"/>
              </w:rPr>
            </w:pPr>
            <w:r w:rsidRPr="00C7352E">
              <w:rPr>
                <w:b/>
                <w:sz w:val="18"/>
                <w:szCs w:val="18"/>
              </w:rPr>
              <w:t xml:space="preserve">Fulfilled (yes/no) </w:t>
            </w:r>
          </w:p>
        </w:tc>
        <w:tc>
          <w:tcPr>
            <w:tcW w:w="3832" w:type="dxa"/>
            <w:tcBorders>
              <w:bottom w:val="single" w:sz="4" w:space="0" w:color="auto"/>
            </w:tcBorders>
            <w:shd w:val="clear" w:color="auto" w:fill="FFFF99"/>
          </w:tcPr>
          <w:p w14:paraId="37F0EABC" w14:textId="77777777" w:rsidR="001D4354" w:rsidRPr="00C7352E" w:rsidRDefault="001D4354" w:rsidP="00973D6A">
            <w:pPr>
              <w:spacing w:before="20" w:after="20"/>
              <w:jc w:val="left"/>
              <w:rPr>
                <w:b/>
                <w:sz w:val="18"/>
                <w:szCs w:val="18"/>
              </w:rPr>
            </w:pPr>
            <w:r w:rsidRPr="00C7352E">
              <w:rPr>
                <w:b/>
                <w:sz w:val="18"/>
                <w:szCs w:val="18"/>
              </w:rPr>
              <w:t>Remarks</w:t>
            </w:r>
          </w:p>
        </w:tc>
      </w:tr>
      <w:tr w:rsidR="001D4354" w:rsidRPr="00C7352E" w14:paraId="6C70EA50" w14:textId="77777777" w:rsidTr="00973D6A">
        <w:trPr>
          <w:cantSplit/>
          <w:jc w:val="center"/>
        </w:trPr>
        <w:tc>
          <w:tcPr>
            <w:tcW w:w="9361" w:type="dxa"/>
            <w:gridSpan w:val="4"/>
          </w:tcPr>
          <w:p w14:paraId="6C6B538B" w14:textId="77777777" w:rsidR="001D4354" w:rsidRPr="00C7352E" w:rsidRDefault="001D4354" w:rsidP="00973D6A">
            <w:pPr>
              <w:spacing w:before="20" w:after="20"/>
              <w:jc w:val="left"/>
              <w:rPr>
                <w:b/>
                <w:sz w:val="18"/>
                <w:szCs w:val="18"/>
              </w:rPr>
            </w:pPr>
            <w:r w:rsidRPr="00C7352E">
              <w:rPr>
                <w:b/>
                <w:sz w:val="18"/>
                <w:szCs w:val="18"/>
              </w:rPr>
              <w:t>Generic Safety Analysis Requirements</w:t>
            </w:r>
          </w:p>
        </w:tc>
      </w:tr>
      <w:tr w:rsidR="001D4354" w:rsidRPr="00C7352E" w14:paraId="3B951A2C" w14:textId="77777777" w:rsidTr="00973D6A">
        <w:trPr>
          <w:cantSplit/>
          <w:jc w:val="center"/>
        </w:trPr>
        <w:tc>
          <w:tcPr>
            <w:tcW w:w="3364" w:type="dxa"/>
          </w:tcPr>
          <w:p w14:paraId="42D9F1C7" w14:textId="77777777" w:rsidR="001D4354" w:rsidRDefault="001D4354" w:rsidP="00973D6A">
            <w:pPr>
              <w:pStyle w:val="Note"/>
              <w:spacing w:before="20" w:after="20"/>
              <w:jc w:val="left"/>
              <w:rPr>
                <w:i w:val="0"/>
                <w:sz w:val="18"/>
                <w:szCs w:val="18"/>
              </w:rPr>
            </w:pPr>
            <w:r w:rsidRPr="00C7352E">
              <w:rPr>
                <w:i w:val="0"/>
                <w:sz w:val="18"/>
                <w:szCs w:val="18"/>
              </w:rPr>
              <w:t>Are the Safety Analyses performed in accordance with appropriate Standards or Guidelines</w:t>
            </w:r>
          </w:p>
          <w:p w14:paraId="3E1D3CBB" w14:textId="77777777" w:rsidR="001D4354" w:rsidRPr="00F01F77" w:rsidRDefault="001D4354" w:rsidP="00973D6A">
            <w:pPr>
              <w:pStyle w:val="Note"/>
              <w:spacing w:before="20" w:after="20"/>
              <w:jc w:val="left"/>
              <w:rPr>
                <w:sz w:val="18"/>
                <w:szCs w:val="18"/>
              </w:rPr>
            </w:pPr>
            <w:r w:rsidRPr="00F01F77">
              <w:rPr>
                <w:szCs w:val="16"/>
              </w:rPr>
              <w:t>Note: Minimum is FFSG06 Safety Analysis Report Guideline and Ford FMEA Handbook</w:t>
            </w:r>
            <w:r>
              <w:rPr>
                <w:szCs w:val="16"/>
              </w:rPr>
              <w:t>.</w:t>
            </w:r>
          </w:p>
        </w:tc>
        <w:tc>
          <w:tcPr>
            <w:tcW w:w="1200" w:type="dxa"/>
            <w:shd w:val="clear" w:color="auto" w:fill="FFFFFF"/>
          </w:tcPr>
          <w:p w14:paraId="02AF98D2" w14:textId="77777777" w:rsidR="001D4354" w:rsidRPr="00C7352E" w:rsidRDefault="001D4354" w:rsidP="00973D6A">
            <w:pPr>
              <w:spacing w:before="20" w:after="20"/>
              <w:jc w:val="left"/>
              <w:rPr>
                <w:sz w:val="18"/>
                <w:szCs w:val="18"/>
              </w:rPr>
            </w:pPr>
            <w:r w:rsidRPr="00C7352E">
              <w:rPr>
                <w:sz w:val="18"/>
                <w:szCs w:val="18"/>
              </w:rPr>
              <w:t>A-D</w:t>
            </w:r>
          </w:p>
        </w:tc>
        <w:tc>
          <w:tcPr>
            <w:tcW w:w="965" w:type="dxa"/>
            <w:shd w:val="clear" w:color="auto" w:fill="FFFFFF"/>
          </w:tcPr>
          <w:p w14:paraId="25865D53" w14:textId="77777777" w:rsidR="001D4354" w:rsidRPr="00C7352E" w:rsidRDefault="001D4354" w:rsidP="00973D6A">
            <w:pPr>
              <w:spacing w:before="20" w:after="20"/>
              <w:jc w:val="left"/>
              <w:rPr>
                <w:sz w:val="18"/>
                <w:szCs w:val="18"/>
              </w:rPr>
            </w:pPr>
          </w:p>
        </w:tc>
        <w:tc>
          <w:tcPr>
            <w:tcW w:w="3832" w:type="dxa"/>
            <w:shd w:val="clear" w:color="auto" w:fill="FFFFFF"/>
          </w:tcPr>
          <w:p w14:paraId="2EB6F300" w14:textId="77777777" w:rsidR="001D4354" w:rsidRPr="00C7352E" w:rsidRDefault="001D4354" w:rsidP="00973D6A">
            <w:pPr>
              <w:spacing w:before="20" w:after="20"/>
              <w:jc w:val="left"/>
              <w:rPr>
                <w:sz w:val="18"/>
                <w:szCs w:val="18"/>
              </w:rPr>
            </w:pPr>
          </w:p>
        </w:tc>
      </w:tr>
      <w:tr w:rsidR="001D4354" w:rsidRPr="00C7352E" w14:paraId="418E2AFF" w14:textId="77777777" w:rsidTr="00973D6A">
        <w:trPr>
          <w:cantSplit/>
          <w:jc w:val="center"/>
        </w:trPr>
        <w:tc>
          <w:tcPr>
            <w:tcW w:w="3364" w:type="dxa"/>
          </w:tcPr>
          <w:p w14:paraId="6219D549" w14:textId="77777777" w:rsidR="001D4354" w:rsidRPr="00C7352E" w:rsidRDefault="001D4354" w:rsidP="00973D6A">
            <w:pPr>
              <w:pStyle w:val="Note"/>
              <w:spacing w:before="20" w:after="20"/>
              <w:jc w:val="left"/>
              <w:rPr>
                <w:i w:val="0"/>
                <w:sz w:val="18"/>
                <w:szCs w:val="18"/>
              </w:rPr>
            </w:pPr>
            <w:r w:rsidRPr="00C7352E">
              <w:rPr>
                <w:i w:val="0"/>
                <w:sz w:val="18"/>
                <w:szCs w:val="18"/>
              </w:rPr>
              <w:t xml:space="preserve">Are the elements of the Safety Analysis traceable to Safety Requirements (including document version of the specifications) and vice versa? </w:t>
            </w:r>
          </w:p>
          <w:p w14:paraId="1418406B" w14:textId="77777777" w:rsidR="001D4354" w:rsidRPr="00C7352E" w:rsidRDefault="001D4354" w:rsidP="00973D6A">
            <w:pPr>
              <w:pStyle w:val="Note"/>
              <w:spacing w:before="20" w:after="20"/>
              <w:jc w:val="left"/>
              <w:rPr>
                <w:i w:val="0"/>
                <w:sz w:val="18"/>
                <w:szCs w:val="18"/>
              </w:rPr>
            </w:pPr>
            <w:r w:rsidRPr="00C446CE">
              <w:rPr>
                <w:szCs w:val="18"/>
              </w:rPr>
              <w:t>Note: Can be checked using FFSD08 Safety V&amp;V Report.</w:t>
            </w:r>
            <w:r w:rsidRPr="00EB3956">
              <w:rPr>
                <w:i w:val="0"/>
                <w:sz w:val="20"/>
              </w:rPr>
              <w:t xml:space="preserve">  </w:t>
            </w:r>
          </w:p>
        </w:tc>
        <w:tc>
          <w:tcPr>
            <w:tcW w:w="1200" w:type="dxa"/>
            <w:shd w:val="clear" w:color="auto" w:fill="FFFFFF"/>
          </w:tcPr>
          <w:p w14:paraId="016BF5C2" w14:textId="77777777" w:rsidR="001D4354" w:rsidRPr="00C7352E" w:rsidRDefault="001D4354" w:rsidP="00973D6A">
            <w:pPr>
              <w:spacing w:before="20" w:after="20"/>
              <w:jc w:val="left"/>
              <w:rPr>
                <w:sz w:val="18"/>
                <w:szCs w:val="18"/>
              </w:rPr>
            </w:pPr>
            <w:r w:rsidRPr="00C7352E">
              <w:rPr>
                <w:sz w:val="18"/>
                <w:szCs w:val="18"/>
              </w:rPr>
              <w:t>A-D</w:t>
            </w:r>
          </w:p>
        </w:tc>
        <w:tc>
          <w:tcPr>
            <w:tcW w:w="965" w:type="dxa"/>
            <w:shd w:val="clear" w:color="auto" w:fill="FFFFFF"/>
          </w:tcPr>
          <w:p w14:paraId="25BFBF63" w14:textId="77777777" w:rsidR="001D4354" w:rsidRPr="00C7352E" w:rsidRDefault="001D4354" w:rsidP="00973D6A">
            <w:pPr>
              <w:spacing w:before="20" w:after="20"/>
              <w:jc w:val="left"/>
              <w:rPr>
                <w:sz w:val="18"/>
                <w:szCs w:val="18"/>
              </w:rPr>
            </w:pPr>
          </w:p>
        </w:tc>
        <w:tc>
          <w:tcPr>
            <w:tcW w:w="3832" w:type="dxa"/>
            <w:shd w:val="clear" w:color="auto" w:fill="FFFFFF"/>
          </w:tcPr>
          <w:p w14:paraId="481DFD60" w14:textId="77777777" w:rsidR="001D4354" w:rsidRPr="00C7352E" w:rsidRDefault="001D4354" w:rsidP="00973D6A">
            <w:pPr>
              <w:spacing w:before="20" w:after="20"/>
              <w:jc w:val="left"/>
              <w:rPr>
                <w:sz w:val="18"/>
                <w:szCs w:val="18"/>
              </w:rPr>
            </w:pPr>
          </w:p>
        </w:tc>
      </w:tr>
      <w:tr w:rsidR="001D4354" w:rsidRPr="00C7352E" w14:paraId="77E244A4" w14:textId="77777777" w:rsidTr="00973D6A">
        <w:trPr>
          <w:cantSplit/>
          <w:jc w:val="center"/>
        </w:trPr>
        <w:tc>
          <w:tcPr>
            <w:tcW w:w="3364" w:type="dxa"/>
          </w:tcPr>
          <w:p w14:paraId="06145600" w14:textId="77777777" w:rsidR="001D4354" w:rsidRPr="00C7352E" w:rsidRDefault="001D4354" w:rsidP="00973D6A">
            <w:pPr>
              <w:pStyle w:val="Note"/>
              <w:spacing w:before="20" w:after="20"/>
              <w:jc w:val="left"/>
              <w:rPr>
                <w:i w:val="0"/>
                <w:sz w:val="18"/>
                <w:szCs w:val="18"/>
              </w:rPr>
            </w:pPr>
            <w:r w:rsidRPr="00C7352E">
              <w:rPr>
                <w:i w:val="0"/>
                <w:sz w:val="18"/>
                <w:szCs w:val="18"/>
              </w:rPr>
              <w:t>Is an inductive analysis performed on system level?</w:t>
            </w:r>
          </w:p>
        </w:tc>
        <w:tc>
          <w:tcPr>
            <w:tcW w:w="1200" w:type="dxa"/>
            <w:shd w:val="clear" w:color="auto" w:fill="FFFFFF"/>
          </w:tcPr>
          <w:p w14:paraId="5533FDEA" w14:textId="77777777" w:rsidR="001D4354" w:rsidRPr="00C7352E" w:rsidRDefault="001D4354" w:rsidP="00973D6A">
            <w:pPr>
              <w:spacing w:before="20" w:after="20"/>
              <w:jc w:val="left"/>
              <w:rPr>
                <w:sz w:val="18"/>
                <w:szCs w:val="18"/>
              </w:rPr>
            </w:pPr>
            <w:r w:rsidRPr="00C7352E">
              <w:rPr>
                <w:sz w:val="18"/>
                <w:szCs w:val="18"/>
              </w:rPr>
              <w:t>A-D</w:t>
            </w:r>
          </w:p>
        </w:tc>
        <w:tc>
          <w:tcPr>
            <w:tcW w:w="965" w:type="dxa"/>
            <w:shd w:val="clear" w:color="auto" w:fill="FFFFFF"/>
          </w:tcPr>
          <w:p w14:paraId="46A0D186" w14:textId="77777777" w:rsidR="001D4354" w:rsidRPr="00C7352E" w:rsidRDefault="001D4354" w:rsidP="00973D6A">
            <w:pPr>
              <w:spacing w:before="20" w:after="20"/>
              <w:jc w:val="left"/>
              <w:rPr>
                <w:sz w:val="18"/>
                <w:szCs w:val="18"/>
              </w:rPr>
            </w:pPr>
          </w:p>
        </w:tc>
        <w:tc>
          <w:tcPr>
            <w:tcW w:w="3832" w:type="dxa"/>
            <w:shd w:val="clear" w:color="auto" w:fill="FFFFFF"/>
          </w:tcPr>
          <w:p w14:paraId="2292E184" w14:textId="77777777" w:rsidR="001D4354" w:rsidRPr="00C7352E" w:rsidRDefault="001D4354" w:rsidP="00973D6A">
            <w:pPr>
              <w:spacing w:before="20" w:after="20"/>
              <w:jc w:val="left"/>
              <w:rPr>
                <w:sz w:val="18"/>
                <w:szCs w:val="18"/>
              </w:rPr>
            </w:pPr>
          </w:p>
        </w:tc>
      </w:tr>
      <w:tr w:rsidR="001D4354" w:rsidRPr="00C7352E" w14:paraId="6067E4CB" w14:textId="77777777" w:rsidTr="00973D6A">
        <w:trPr>
          <w:cantSplit/>
          <w:jc w:val="center"/>
        </w:trPr>
        <w:tc>
          <w:tcPr>
            <w:tcW w:w="3364" w:type="dxa"/>
          </w:tcPr>
          <w:p w14:paraId="3E70308E" w14:textId="77777777" w:rsidR="001D4354" w:rsidRPr="00C7352E" w:rsidRDefault="001D4354" w:rsidP="00973D6A">
            <w:pPr>
              <w:pStyle w:val="Note"/>
              <w:spacing w:before="20" w:after="20"/>
              <w:jc w:val="left"/>
              <w:rPr>
                <w:i w:val="0"/>
                <w:sz w:val="18"/>
                <w:szCs w:val="18"/>
              </w:rPr>
            </w:pPr>
            <w:r w:rsidRPr="00C7352E">
              <w:rPr>
                <w:sz w:val="18"/>
                <w:szCs w:val="18"/>
              </w:rPr>
              <w:t>Is a d</w:t>
            </w:r>
            <w:r w:rsidRPr="00C7352E">
              <w:rPr>
                <w:i w:val="0"/>
                <w:sz w:val="18"/>
                <w:szCs w:val="18"/>
              </w:rPr>
              <w:t>eductive analysis performed on system level</w:t>
            </w:r>
            <w:r w:rsidRPr="00C7352E">
              <w:rPr>
                <w:sz w:val="18"/>
                <w:szCs w:val="18"/>
              </w:rPr>
              <w:t>?</w:t>
            </w:r>
          </w:p>
        </w:tc>
        <w:tc>
          <w:tcPr>
            <w:tcW w:w="1200" w:type="dxa"/>
            <w:shd w:val="clear" w:color="auto" w:fill="FFFFFF"/>
          </w:tcPr>
          <w:p w14:paraId="71037D7E" w14:textId="77777777" w:rsidR="001D4354" w:rsidRPr="00C7352E" w:rsidRDefault="001D4354" w:rsidP="00973D6A">
            <w:pPr>
              <w:spacing w:before="20" w:after="20"/>
              <w:jc w:val="left"/>
              <w:rPr>
                <w:sz w:val="18"/>
                <w:szCs w:val="18"/>
              </w:rPr>
            </w:pPr>
            <w:r w:rsidRPr="00C7352E">
              <w:rPr>
                <w:sz w:val="18"/>
                <w:szCs w:val="18"/>
              </w:rPr>
              <w:t>(B), C, D</w:t>
            </w:r>
          </w:p>
        </w:tc>
        <w:tc>
          <w:tcPr>
            <w:tcW w:w="965" w:type="dxa"/>
            <w:shd w:val="clear" w:color="auto" w:fill="FFFFFF"/>
          </w:tcPr>
          <w:p w14:paraId="2DF236AC" w14:textId="77777777" w:rsidR="001D4354" w:rsidRPr="00C7352E" w:rsidRDefault="001D4354" w:rsidP="00973D6A">
            <w:pPr>
              <w:spacing w:before="20" w:after="20"/>
              <w:jc w:val="left"/>
              <w:rPr>
                <w:sz w:val="18"/>
                <w:szCs w:val="18"/>
              </w:rPr>
            </w:pPr>
          </w:p>
        </w:tc>
        <w:tc>
          <w:tcPr>
            <w:tcW w:w="3832" w:type="dxa"/>
            <w:shd w:val="clear" w:color="auto" w:fill="FFFFFF"/>
          </w:tcPr>
          <w:p w14:paraId="40282D8A" w14:textId="77777777" w:rsidR="001D4354" w:rsidRPr="00C7352E" w:rsidRDefault="001D4354" w:rsidP="00973D6A">
            <w:pPr>
              <w:spacing w:before="20" w:after="20"/>
              <w:jc w:val="left"/>
              <w:rPr>
                <w:sz w:val="18"/>
                <w:szCs w:val="18"/>
              </w:rPr>
            </w:pPr>
          </w:p>
        </w:tc>
      </w:tr>
      <w:tr w:rsidR="001D4354" w:rsidRPr="00C7352E" w14:paraId="69A7C280" w14:textId="77777777" w:rsidTr="00973D6A">
        <w:trPr>
          <w:cantSplit/>
          <w:jc w:val="center"/>
        </w:trPr>
        <w:tc>
          <w:tcPr>
            <w:tcW w:w="3364" w:type="dxa"/>
          </w:tcPr>
          <w:p w14:paraId="0CC11B89" w14:textId="77777777" w:rsidR="001D4354" w:rsidRPr="00A87730" w:rsidRDefault="001D4354" w:rsidP="00973D6A">
            <w:pPr>
              <w:pStyle w:val="Note"/>
              <w:spacing w:before="20" w:after="20"/>
              <w:jc w:val="left"/>
              <w:rPr>
                <w:i w:val="0"/>
                <w:sz w:val="18"/>
                <w:szCs w:val="18"/>
              </w:rPr>
            </w:pPr>
            <w:r w:rsidRPr="00A87730">
              <w:rPr>
                <w:i w:val="0"/>
                <w:sz w:val="18"/>
                <w:szCs w:val="18"/>
              </w:rPr>
              <w:lastRenderedPageBreak/>
              <w:t xml:space="preserve">Do the </w:t>
            </w:r>
            <w:r>
              <w:rPr>
                <w:i w:val="0"/>
                <w:sz w:val="18"/>
                <w:szCs w:val="18"/>
              </w:rPr>
              <w:t xml:space="preserve">inductive and deductive </w:t>
            </w:r>
            <w:r w:rsidRPr="00A87730">
              <w:rPr>
                <w:i w:val="0"/>
                <w:sz w:val="18"/>
                <w:szCs w:val="18"/>
              </w:rPr>
              <w:t>Safety Analys</w:t>
            </w:r>
            <w:r>
              <w:rPr>
                <w:i w:val="0"/>
                <w:sz w:val="18"/>
                <w:szCs w:val="18"/>
              </w:rPr>
              <w:t>e</w:t>
            </w:r>
            <w:r w:rsidRPr="00A87730">
              <w:rPr>
                <w:i w:val="0"/>
                <w:sz w:val="18"/>
                <w:szCs w:val="18"/>
              </w:rPr>
              <w:t xml:space="preserve">s include </w:t>
            </w:r>
          </w:p>
          <w:p w14:paraId="674A1DCD" w14:textId="77777777" w:rsidR="001D4354" w:rsidRPr="00A87730" w:rsidRDefault="001D4354" w:rsidP="001D4354">
            <w:pPr>
              <w:pStyle w:val="Note"/>
              <w:numPr>
                <w:ilvl w:val="0"/>
                <w:numId w:val="28"/>
              </w:numPr>
              <w:tabs>
                <w:tab w:val="clear" w:pos="960"/>
              </w:tabs>
              <w:spacing w:before="20" w:after="20" w:line="240" w:lineRule="auto"/>
              <w:ind w:left="320" w:hanging="141"/>
              <w:jc w:val="left"/>
              <w:rPr>
                <w:i w:val="0"/>
                <w:sz w:val="18"/>
                <w:szCs w:val="18"/>
              </w:rPr>
            </w:pPr>
            <w:r w:rsidRPr="00A87730">
              <w:rPr>
                <w:i w:val="0"/>
                <w:sz w:val="18"/>
                <w:szCs w:val="18"/>
              </w:rPr>
              <w:t xml:space="preserve">a systematic identification of faults or </w:t>
            </w:r>
            <w:r>
              <w:rPr>
                <w:i w:val="0"/>
                <w:sz w:val="18"/>
                <w:szCs w:val="18"/>
              </w:rPr>
              <w:t>malfunctioning behaviour</w:t>
            </w:r>
            <w:r w:rsidRPr="00A87730">
              <w:rPr>
                <w:i w:val="0"/>
                <w:sz w:val="18"/>
                <w:szCs w:val="18"/>
              </w:rPr>
              <w:t>s that could lead to the violation of safety goals or safety requirements,</w:t>
            </w:r>
          </w:p>
          <w:p w14:paraId="216622CF" w14:textId="77777777" w:rsidR="001D4354" w:rsidRPr="00A87730" w:rsidRDefault="001D4354" w:rsidP="001D4354">
            <w:pPr>
              <w:pStyle w:val="Note"/>
              <w:numPr>
                <w:ilvl w:val="0"/>
                <w:numId w:val="28"/>
              </w:numPr>
              <w:tabs>
                <w:tab w:val="clear" w:pos="960"/>
              </w:tabs>
              <w:spacing w:before="20" w:after="20" w:line="240" w:lineRule="auto"/>
              <w:ind w:left="320" w:hanging="141"/>
              <w:jc w:val="left"/>
              <w:rPr>
                <w:i w:val="0"/>
                <w:sz w:val="18"/>
                <w:szCs w:val="18"/>
              </w:rPr>
            </w:pPr>
            <w:r w:rsidRPr="00A87730">
              <w:rPr>
                <w:i w:val="0"/>
                <w:sz w:val="18"/>
                <w:szCs w:val="18"/>
              </w:rPr>
              <w:t>the evaluation of the consequences of each identified fault,</w:t>
            </w:r>
          </w:p>
          <w:p w14:paraId="665210CD" w14:textId="77777777" w:rsidR="001D4354" w:rsidRPr="00696003" w:rsidRDefault="001D4354" w:rsidP="001D4354">
            <w:pPr>
              <w:pStyle w:val="Note"/>
              <w:numPr>
                <w:ilvl w:val="0"/>
                <w:numId w:val="28"/>
              </w:numPr>
              <w:tabs>
                <w:tab w:val="clear" w:pos="960"/>
              </w:tabs>
              <w:spacing w:before="20" w:after="20" w:line="240" w:lineRule="auto"/>
              <w:ind w:left="320" w:hanging="141"/>
              <w:jc w:val="left"/>
              <w:rPr>
                <w:i w:val="0"/>
                <w:sz w:val="18"/>
                <w:szCs w:val="18"/>
              </w:rPr>
            </w:pPr>
            <w:r w:rsidRPr="00A87730">
              <w:rPr>
                <w:i w:val="0"/>
                <w:sz w:val="18"/>
                <w:szCs w:val="18"/>
              </w:rPr>
              <w:t>the identification of the causes of each identified fault, and</w:t>
            </w:r>
          </w:p>
          <w:p w14:paraId="755B6BC0" w14:textId="77777777" w:rsidR="001D4354" w:rsidRPr="00696003" w:rsidRDefault="001D4354" w:rsidP="001D4354">
            <w:pPr>
              <w:pStyle w:val="Note"/>
              <w:numPr>
                <w:ilvl w:val="0"/>
                <w:numId w:val="28"/>
              </w:numPr>
              <w:tabs>
                <w:tab w:val="clear" w:pos="960"/>
              </w:tabs>
              <w:spacing w:before="20" w:after="20" w:line="240" w:lineRule="auto"/>
              <w:ind w:left="320" w:hanging="141"/>
              <w:jc w:val="left"/>
              <w:rPr>
                <w:i w:val="0"/>
                <w:sz w:val="18"/>
                <w:szCs w:val="18"/>
              </w:rPr>
            </w:pPr>
            <w:r w:rsidRPr="00A87730">
              <w:rPr>
                <w:i w:val="0"/>
                <w:sz w:val="18"/>
                <w:szCs w:val="18"/>
              </w:rPr>
              <w:t>the identification, or the support for the identification, of potential safety concept weaknesses, including the ineffectiveness of safety mechanisms in handling anomalies such as latent faults, multiple-point faults, common cause failures and cascading failures?</w:t>
            </w:r>
          </w:p>
        </w:tc>
        <w:tc>
          <w:tcPr>
            <w:tcW w:w="1200" w:type="dxa"/>
            <w:shd w:val="clear" w:color="auto" w:fill="FFFFFF"/>
          </w:tcPr>
          <w:p w14:paraId="4F419870" w14:textId="77777777" w:rsidR="001D4354" w:rsidRPr="00C7352E" w:rsidRDefault="001D4354" w:rsidP="00973D6A">
            <w:pPr>
              <w:spacing w:before="20" w:after="20"/>
              <w:jc w:val="left"/>
              <w:rPr>
                <w:sz w:val="18"/>
                <w:szCs w:val="18"/>
              </w:rPr>
            </w:pPr>
            <w:r w:rsidRPr="00C7352E">
              <w:rPr>
                <w:sz w:val="18"/>
                <w:szCs w:val="18"/>
              </w:rPr>
              <w:t>A-D</w:t>
            </w:r>
          </w:p>
        </w:tc>
        <w:tc>
          <w:tcPr>
            <w:tcW w:w="965" w:type="dxa"/>
            <w:shd w:val="clear" w:color="auto" w:fill="FFFFFF"/>
          </w:tcPr>
          <w:p w14:paraId="2281EBE9" w14:textId="77777777" w:rsidR="001D4354" w:rsidRPr="00C7352E" w:rsidRDefault="001D4354" w:rsidP="00973D6A">
            <w:pPr>
              <w:spacing w:before="20" w:after="20"/>
              <w:jc w:val="left"/>
              <w:rPr>
                <w:sz w:val="18"/>
                <w:szCs w:val="18"/>
              </w:rPr>
            </w:pPr>
          </w:p>
        </w:tc>
        <w:tc>
          <w:tcPr>
            <w:tcW w:w="3832" w:type="dxa"/>
            <w:shd w:val="clear" w:color="auto" w:fill="FFFFFF"/>
          </w:tcPr>
          <w:p w14:paraId="6D4420B5" w14:textId="77777777" w:rsidR="001D4354" w:rsidRPr="00C7352E" w:rsidRDefault="001D4354" w:rsidP="00973D6A">
            <w:pPr>
              <w:spacing w:before="20" w:after="20"/>
              <w:jc w:val="left"/>
              <w:rPr>
                <w:sz w:val="18"/>
                <w:szCs w:val="18"/>
              </w:rPr>
            </w:pPr>
          </w:p>
        </w:tc>
      </w:tr>
      <w:tr w:rsidR="001D4354" w:rsidRPr="00C7352E" w14:paraId="5914678E" w14:textId="77777777" w:rsidTr="00973D6A">
        <w:trPr>
          <w:cantSplit/>
          <w:jc w:val="center"/>
        </w:trPr>
        <w:tc>
          <w:tcPr>
            <w:tcW w:w="3364" w:type="dxa"/>
          </w:tcPr>
          <w:p w14:paraId="63DDA75A" w14:textId="77777777" w:rsidR="001D4354" w:rsidRPr="00A87730" w:rsidRDefault="001D4354" w:rsidP="00973D6A">
            <w:pPr>
              <w:pStyle w:val="Note"/>
              <w:spacing w:before="20" w:after="20"/>
              <w:jc w:val="left"/>
              <w:rPr>
                <w:i w:val="0"/>
                <w:sz w:val="18"/>
                <w:szCs w:val="18"/>
              </w:rPr>
            </w:pPr>
            <w:r w:rsidRPr="00A87730">
              <w:rPr>
                <w:i w:val="0"/>
                <w:sz w:val="18"/>
                <w:szCs w:val="18"/>
              </w:rPr>
              <w:t xml:space="preserve">Do the </w:t>
            </w:r>
            <w:r>
              <w:rPr>
                <w:i w:val="0"/>
                <w:sz w:val="18"/>
                <w:szCs w:val="18"/>
              </w:rPr>
              <w:t xml:space="preserve">inductive and deductive </w:t>
            </w:r>
            <w:r w:rsidRPr="00A87730">
              <w:rPr>
                <w:i w:val="0"/>
                <w:sz w:val="18"/>
                <w:szCs w:val="18"/>
              </w:rPr>
              <w:t>Safety Analys</w:t>
            </w:r>
            <w:r>
              <w:rPr>
                <w:i w:val="0"/>
                <w:sz w:val="18"/>
                <w:szCs w:val="18"/>
              </w:rPr>
              <w:t>e</w:t>
            </w:r>
            <w:r w:rsidRPr="00A87730">
              <w:rPr>
                <w:i w:val="0"/>
                <w:sz w:val="18"/>
                <w:szCs w:val="18"/>
              </w:rPr>
              <w:t xml:space="preserve">s </w:t>
            </w:r>
            <w:r>
              <w:rPr>
                <w:i w:val="0"/>
                <w:sz w:val="18"/>
                <w:szCs w:val="18"/>
              </w:rPr>
              <w:t>cover</w:t>
            </w:r>
            <w:r w:rsidRPr="00A87730">
              <w:rPr>
                <w:i w:val="0"/>
                <w:sz w:val="18"/>
                <w:szCs w:val="18"/>
              </w:rPr>
              <w:t xml:space="preserve"> </w:t>
            </w:r>
          </w:p>
          <w:p w14:paraId="496A1564" w14:textId="77777777" w:rsidR="001D4354" w:rsidRPr="00A87730" w:rsidRDefault="001D4354" w:rsidP="001D4354">
            <w:pPr>
              <w:pStyle w:val="Note"/>
              <w:numPr>
                <w:ilvl w:val="0"/>
                <w:numId w:val="27"/>
              </w:numPr>
              <w:tabs>
                <w:tab w:val="clear" w:pos="960"/>
              </w:tabs>
              <w:spacing w:before="20" w:after="20" w:line="240" w:lineRule="auto"/>
              <w:ind w:left="320" w:hanging="141"/>
              <w:jc w:val="left"/>
              <w:rPr>
                <w:i w:val="0"/>
                <w:sz w:val="18"/>
                <w:szCs w:val="18"/>
              </w:rPr>
            </w:pPr>
            <w:r w:rsidRPr="00A87730">
              <w:rPr>
                <w:i w:val="0"/>
                <w:sz w:val="18"/>
                <w:szCs w:val="18"/>
              </w:rPr>
              <w:t>the</w:t>
            </w:r>
            <w:r>
              <w:rPr>
                <w:i w:val="0"/>
                <w:sz w:val="18"/>
                <w:szCs w:val="18"/>
              </w:rPr>
              <w:t xml:space="preserve"> commodity</w:t>
            </w:r>
            <w:r w:rsidRPr="00A87730">
              <w:rPr>
                <w:i w:val="0"/>
                <w:sz w:val="18"/>
                <w:szCs w:val="18"/>
              </w:rPr>
              <w:t xml:space="preserve"> or</w:t>
            </w:r>
          </w:p>
          <w:p w14:paraId="05C3742D" w14:textId="77777777" w:rsidR="001D4354" w:rsidRPr="00A87730" w:rsidRDefault="001D4354" w:rsidP="001D4354">
            <w:pPr>
              <w:pStyle w:val="Note"/>
              <w:numPr>
                <w:ilvl w:val="0"/>
                <w:numId w:val="27"/>
              </w:numPr>
              <w:tabs>
                <w:tab w:val="clear" w:pos="960"/>
              </w:tabs>
              <w:spacing w:before="20" w:after="20" w:line="240" w:lineRule="auto"/>
              <w:ind w:left="320" w:hanging="141"/>
              <w:jc w:val="left"/>
              <w:rPr>
                <w:i w:val="0"/>
                <w:sz w:val="18"/>
                <w:szCs w:val="18"/>
              </w:rPr>
            </w:pPr>
            <w:r w:rsidRPr="00A87730">
              <w:rPr>
                <w:i w:val="0"/>
                <w:sz w:val="18"/>
                <w:szCs w:val="18"/>
              </w:rPr>
              <w:t xml:space="preserve">the interaction of the </w:t>
            </w:r>
            <w:r>
              <w:rPr>
                <w:i w:val="0"/>
                <w:sz w:val="18"/>
                <w:szCs w:val="18"/>
              </w:rPr>
              <w:t>commodities</w:t>
            </w:r>
            <w:r w:rsidRPr="00A87730">
              <w:rPr>
                <w:i w:val="0"/>
                <w:sz w:val="18"/>
                <w:szCs w:val="18"/>
              </w:rPr>
              <w:t xml:space="preserve"> with other </w:t>
            </w:r>
            <w:r>
              <w:rPr>
                <w:i w:val="0"/>
                <w:sz w:val="18"/>
                <w:szCs w:val="18"/>
              </w:rPr>
              <w:t>commodities</w:t>
            </w:r>
            <w:r w:rsidRPr="00A87730">
              <w:rPr>
                <w:i w:val="0"/>
                <w:sz w:val="18"/>
                <w:szCs w:val="18"/>
              </w:rPr>
              <w:t>, or</w:t>
            </w:r>
          </w:p>
          <w:p w14:paraId="364C8378" w14:textId="77777777" w:rsidR="001D4354" w:rsidRPr="00A87730" w:rsidRDefault="001D4354" w:rsidP="001D4354">
            <w:pPr>
              <w:pStyle w:val="Note"/>
              <w:numPr>
                <w:ilvl w:val="0"/>
                <w:numId w:val="27"/>
              </w:numPr>
              <w:tabs>
                <w:tab w:val="clear" w:pos="960"/>
              </w:tabs>
              <w:spacing w:before="20" w:after="20" w:line="240" w:lineRule="auto"/>
              <w:ind w:left="320" w:hanging="141"/>
              <w:jc w:val="left"/>
              <w:rPr>
                <w:i w:val="0"/>
                <w:sz w:val="18"/>
                <w:szCs w:val="18"/>
              </w:rPr>
            </w:pPr>
            <w:r w:rsidRPr="00A87730">
              <w:rPr>
                <w:i w:val="0"/>
                <w:sz w:val="18"/>
                <w:szCs w:val="18"/>
              </w:rPr>
              <w:t xml:space="preserve">the usage of the </w:t>
            </w:r>
            <w:r>
              <w:rPr>
                <w:i w:val="0"/>
                <w:sz w:val="18"/>
                <w:szCs w:val="18"/>
              </w:rPr>
              <w:t>commodity</w:t>
            </w:r>
            <w:r w:rsidRPr="00A87730">
              <w:rPr>
                <w:i w:val="0"/>
                <w:sz w:val="18"/>
                <w:szCs w:val="18"/>
              </w:rPr>
              <w:t>?</w:t>
            </w:r>
          </w:p>
        </w:tc>
        <w:tc>
          <w:tcPr>
            <w:tcW w:w="1200" w:type="dxa"/>
            <w:shd w:val="clear" w:color="auto" w:fill="FFFFFF"/>
          </w:tcPr>
          <w:p w14:paraId="305C5103" w14:textId="77777777" w:rsidR="001D4354" w:rsidRPr="00C7352E" w:rsidRDefault="001D4354" w:rsidP="00973D6A">
            <w:pPr>
              <w:spacing w:before="20" w:after="20"/>
              <w:jc w:val="left"/>
              <w:rPr>
                <w:sz w:val="18"/>
                <w:szCs w:val="18"/>
              </w:rPr>
            </w:pPr>
            <w:r w:rsidRPr="00C7352E">
              <w:rPr>
                <w:sz w:val="18"/>
                <w:szCs w:val="18"/>
              </w:rPr>
              <w:t>A-D</w:t>
            </w:r>
          </w:p>
        </w:tc>
        <w:tc>
          <w:tcPr>
            <w:tcW w:w="965" w:type="dxa"/>
            <w:shd w:val="clear" w:color="auto" w:fill="FFFFFF"/>
          </w:tcPr>
          <w:p w14:paraId="609C9F54" w14:textId="77777777" w:rsidR="001D4354" w:rsidRPr="00C7352E" w:rsidRDefault="001D4354" w:rsidP="00973D6A">
            <w:pPr>
              <w:spacing w:before="20" w:after="20"/>
              <w:jc w:val="left"/>
              <w:rPr>
                <w:sz w:val="18"/>
                <w:szCs w:val="18"/>
              </w:rPr>
            </w:pPr>
          </w:p>
        </w:tc>
        <w:tc>
          <w:tcPr>
            <w:tcW w:w="3832" w:type="dxa"/>
            <w:shd w:val="clear" w:color="auto" w:fill="FFFFFF"/>
          </w:tcPr>
          <w:p w14:paraId="73993F0A" w14:textId="77777777" w:rsidR="001D4354" w:rsidRPr="00C7352E" w:rsidRDefault="001D4354" w:rsidP="00973D6A">
            <w:pPr>
              <w:spacing w:before="20" w:after="20"/>
              <w:jc w:val="left"/>
              <w:rPr>
                <w:sz w:val="18"/>
                <w:szCs w:val="18"/>
              </w:rPr>
            </w:pPr>
          </w:p>
        </w:tc>
      </w:tr>
      <w:tr w:rsidR="001D4354" w:rsidRPr="00C7352E" w14:paraId="0C3D96C0" w14:textId="77777777" w:rsidTr="00973D6A">
        <w:trPr>
          <w:cantSplit/>
          <w:jc w:val="center"/>
        </w:trPr>
        <w:tc>
          <w:tcPr>
            <w:tcW w:w="3364" w:type="dxa"/>
          </w:tcPr>
          <w:p w14:paraId="7ED5956A" w14:textId="77777777" w:rsidR="001D4354" w:rsidRPr="00C7352E" w:rsidRDefault="001D4354" w:rsidP="00973D6A">
            <w:pPr>
              <w:pStyle w:val="Note"/>
              <w:spacing w:before="20" w:after="20"/>
              <w:jc w:val="left"/>
              <w:rPr>
                <w:i w:val="0"/>
                <w:sz w:val="18"/>
                <w:szCs w:val="18"/>
              </w:rPr>
            </w:pPr>
            <w:r w:rsidRPr="00C7352E">
              <w:rPr>
                <w:i w:val="0"/>
                <w:sz w:val="18"/>
                <w:szCs w:val="18"/>
              </w:rPr>
              <w:t>Are the results from the Safety Analyses used for deriving requirements, and are these requirements fed back into the specification documents?</w:t>
            </w:r>
          </w:p>
        </w:tc>
        <w:tc>
          <w:tcPr>
            <w:tcW w:w="1200" w:type="dxa"/>
            <w:shd w:val="clear" w:color="auto" w:fill="FFFFFF"/>
          </w:tcPr>
          <w:p w14:paraId="62D1F3C0" w14:textId="77777777" w:rsidR="001D4354" w:rsidRPr="00C7352E" w:rsidRDefault="001D4354" w:rsidP="00973D6A">
            <w:pPr>
              <w:spacing w:before="20" w:after="20"/>
              <w:jc w:val="left"/>
              <w:rPr>
                <w:sz w:val="18"/>
                <w:szCs w:val="18"/>
              </w:rPr>
            </w:pPr>
            <w:r w:rsidRPr="00C7352E">
              <w:rPr>
                <w:sz w:val="18"/>
                <w:szCs w:val="18"/>
              </w:rPr>
              <w:t>A-D</w:t>
            </w:r>
          </w:p>
        </w:tc>
        <w:tc>
          <w:tcPr>
            <w:tcW w:w="965" w:type="dxa"/>
            <w:shd w:val="clear" w:color="auto" w:fill="FFFFFF"/>
          </w:tcPr>
          <w:p w14:paraId="2B80EA7D" w14:textId="77777777" w:rsidR="001D4354" w:rsidRPr="00C7352E" w:rsidRDefault="001D4354" w:rsidP="00973D6A">
            <w:pPr>
              <w:spacing w:before="20" w:after="20"/>
              <w:jc w:val="left"/>
              <w:rPr>
                <w:sz w:val="18"/>
                <w:szCs w:val="18"/>
              </w:rPr>
            </w:pPr>
          </w:p>
        </w:tc>
        <w:tc>
          <w:tcPr>
            <w:tcW w:w="3832" w:type="dxa"/>
            <w:shd w:val="clear" w:color="auto" w:fill="FFFFFF"/>
          </w:tcPr>
          <w:p w14:paraId="0BB079CE" w14:textId="77777777" w:rsidR="001D4354" w:rsidRPr="00C7352E" w:rsidRDefault="001D4354" w:rsidP="00973D6A">
            <w:pPr>
              <w:spacing w:before="20" w:after="20"/>
              <w:jc w:val="left"/>
              <w:rPr>
                <w:sz w:val="18"/>
                <w:szCs w:val="18"/>
              </w:rPr>
            </w:pPr>
          </w:p>
        </w:tc>
      </w:tr>
      <w:tr w:rsidR="001D4354" w:rsidRPr="00C7352E" w14:paraId="2063102A" w14:textId="77777777" w:rsidTr="00973D6A">
        <w:trPr>
          <w:cantSplit/>
          <w:jc w:val="center"/>
        </w:trPr>
        <w:tc>
          <w:tcPr>
            <w:tcW w:w="9361" w:type="dxa"/>
            <w:gridSpan w:val="4"/>
          </w:tcPr>
          <w:p w14:paraId="31CCFF18" w14:textId="77777777" w:rsidR="001D4354" w:rsidRPr="00C7352E" w:rsidRDefault="001D4354" w:rsidP="00973D6A">
            <w:pPr>
              <w:spacing w:before="20" w:after="20"/>
              <w:jc w:val="left"/>
              <w:rPr>
                <w:b/>
                <w:sz w:val="18"/>
                <w:szCs w:val="18"/>
              </w:rPr>
            </w:pPr>
            <w:r w:rsidRPr="00C7352E">
              <w:rPr>
                <w:b/>
                <w:sz w:val="18"/>
                <w:szCs w:val="18"/>
              </w:rPr>
              <w:t>Quantitative Safety Analysis Requirements</w:t>
            </w:r>
          </w:p>
        </w:tc>
      </w:tr>
      <w:tr w:rsidR="001D4354" w:rsidRPr="00C7352E" w14:paraId="365B1D34" w14:textId="77777777" w:rsidTr="00973D6A">
        <w:trPr>
          <w:cantSplit/>
          <w:jc w:val="center"/>
        </w:trPr>
        <w:tc>
          <w:tcPr>
            <w:tcW w:w="3364" w:type="dxa"/>
          </w:tcPr>
          <w:p w14:paraId="136FE9F0" w14:textId="77777777" w:rsidR="001D4354" w:rsidRPr="00C7352E" w:rsidRDefault="001D4354" w:rsidP="00973D6A">
            <w:pPr>
              <w:pStyle w:val="Note"/>
              <w:jc w:val="left"/>
              <w:rPr>
                <w:i w:val="0"/>
                <w:sz w:val="18"/>
                <w:szCs w:val="18"/>
              </w:rPr>
            </w:pPr>
            <w:r w:rsidRPr="00C7352E">
              <w:rPr>
                <w:sz w:val="18"/>
                <w:szCs w:val="18"/>
              </w:rPr>
              <w:t>Is a q</w:t>
            </w:r>
            <w:r w:rsidRPr="00C7352E">
              <w:rPr>
                <w:i w:val="0"/>
                <w:sz w:val="18"/>
                <w:szCs w:val="18"/>
              </w:rPr>
              <w:t>uantitative analysis performed to verify that the target values are defined appropriately</w:t>
            </w:r>
            <w:r w:rsidRPr="00C7352E">
              <w:rPr>
                <w:sz w:val="18"/>
                <w:szCs w:val="18"/>
              </w:rPr>
              <w:t>?</w:t>
            </w:r>
          </w:p>
        </w:tc>
        <w:tc>
          <w:tcPr>
            <w:tcW w:w="1200" w:type="dxa"/>
            <w:shd w:val="clear" w:color="auto" w:fill="FFFFFF"/>
          </w:tcPr>
          <w:p w14:paraId="476E4506" w14:textId="77777777" w:rsidR="001D4354" w:rsidRPr="00C7352E" w:rsidRDefault="001D4354" w:rsidP="00973D6A">
            <w:pPr>
              <w:jc w:val="left"/>
              <w:rPr>
                <w:sz w:val="18"/>
                <w:szCs w:val="18"/>
              </w:rPr>
            </w:pPr>
            <w:r w:rsidRPr="00C7352E">
              <w:rPr>
                <w:sz w:val="18"/>
                <w:szCs w:val="18"/>
              </w:rPr>
              <w:t>(B), C, D</w:t>
            </w:r>
          </w:p>
        </w:tc>
        <w:tc>
          <w:tcPr>
            <w:tcW w:w="965" w:type="dxa"/>
            <w:shd w:val="clear" w:color="auto" w:fill="FFFFFF"/>
          </w:tcPr>
          <w:p w14:paraId="6C5AD0CB" w14:textId="77777777" w:rsidR="001D4354" w:rsidRPr="00C7352E" w:rsidRDefault="001D4354" w:rsidP="00973D6A">
            <w:pPr>
              <w:spacing w:before="20" w:after="20"/>
              <w:jc w:val="left"/>
              <w:rPr>
                <w:sz w:val="18"/>
                <w:szCs w:val="18"/>
              </w:rPr>
            </w:pPr>
          </w:p>
        </w:tc>
        <w:tc>
          <w:tcPr>
            <w:tcW w:w="3832" w:type="dxa"/>
            <w:shd w:val="clear" w:color="auto" w:fill="FFFFFF"/>
          </w:tcPr>
          <w:p w14:paraId="7308DEE0" w14:textId="77777777" w:rsidR="001D4354" w:rsidRPr="00C7352E" w:rsidRDefault="001D4354" w:rsidP="00973D6A">
            <w:pPr>
              <w:spacing w:before="20" w:after="20"/>
              <w:jc w:val="left"/>
              <w:rPr>
                <w:sz w:val="18"/>
                <w:szCs w:val="18"/>
              </w:rPr>
            </w:pPr>
          </w:p>
        </w:tc>
      </w:tr>
      <w:tr w:rsidR="001D4354" w:rsidRPr="00C7352E" w14:paraId="73A5C23C" w14:textId="77777777" w:rsidTr="00973D6A">
        <w:trPr>
          <w:cantSplit/>
          <w:jc w:val="center"/>
        </w:trPr>
        <w:tc>
          <w:tcPr>
            <w:tcW w:w="3364" w:type="dxa"/>
          </w:tcPr>
          <w:p w14:paraId="607C2809" w14:textId="77777777" w:rsidR="001D4354" w:rsidRPr="00C7352E" w:rsidRDefault="001D4354" w:rsidP="00973D6A">
            <w:pPr>
              <w:spacing w:before="20" w:after="20"/>
              <w:jc w:val="left"/>
              <w:rPr>
                <w:sz w:val="18"/>
                <w:szCs w:val="18"/>
              </w:rPr>
            </w:pPr>
            <w:r w:rsidRPr="00C7352E">
              <w:rPr>
                <w:sz w:val="18"/>
                <w:szCs w:val="18"/>
              </w:rPr>
              <w:t xml:space="preserve">To avoid single point faults, is evidence of the ability of the safety mechanisms to maintain a safe state, or to switch safely into a safe state, available? </w:t>
            </w:r>
          </w:p>
          <w:p w14:paraId="1618BA70" w14:textId="77777777" w:rsidR="001D4354" w:rsidRPr="00C7352E" w:rsidRDefault="001D4354" w:rsidP="00973D6A">
            <w:pPr>
              <w:spacing w:before="20" w:after="20"/>
              <w:jc w:val="left"/>
              <w:rPr>
                <w:sz w:val="18"/>
                <w:szCs w:val="18"/>
              </w:rPr>
            </w:pPr>
            <w:r w:rsidRPr="00C7352E">
              <w:rPr>
                <w:i/>
                <w:sz w:val="18"/>
                <w:szCs w:val="18"/>
              </w:rPr>
              <w:t>Note: Evidence can be provided by referencing the element within the analysis to the specification of the safety mechanism.</w:t>
            </w:r>
          </w:p>
        </w:tc>
        <w:tc>
          <w:tcPr>
            <w:tcW w:w="1200" w:type="dxa"/>
            <w:shd w:val="clear" w:color="auto" w:fill="FFFFFF"/>
          </w:tcPr>
          <w:p w14:paraId="4DB51402" w14:textId="77777777" w:rsidR="001D4354" w:rsidRPr="00C7352E" w:rsidRDefault="001D4354" w:rsidP="00973D6A">
            <w:pPr>
              <w:spacing w:before="20" w:after="20"/>
              <w:jc w:val="left"/>
              <w:rPr>
                <w:sz w:val="18"/>
                <w:szCs w:val="18"/>
              </w:rPr>
            </w:pPr>
            <w:r w:rsidRPr="00C7352E">
              <w:rPr>
                <w:sz w:val="18"/>
                <w:szCs w:val="18"/>
              </w:rPr>
              <w:t>(B), C, D</w:t>
            </w:r>
          </w:p>
        </w:tc>
        <w:tc>
          <w:tcPr>
            <w:tcW w:w="965" w:type="dxa"/>
            <w:shd w:val="clear" w:color="auto" w:fill="FFFFFF"/>
          </w:tcPr>
          <w:p w14:paraId="36CD68D8" w14:textId="77777777" w:rsidR="001D4354" w:rsidRPr="00C7352E" w:rsidRDefault="001D4354" w:rsidP="00973D6A">
            <w:pPr>
              <w:spacing w:before="20" w:after="20"/>
              <w:jc w:val="left"/>
              <w:rPr>
                <w:sz w:val="18"/>
                <w:szCs w:val="18"/>
              </w:rPr>
            </w:pPr>
          </w:p>
        </w:tc>
        <w:tc>
          <w:tcPr>
            <w:tcW w:w="3832" w:type="dxa"/>
            <w:shd w:val="clear" w:color="auto" w:fill="FFFFFF"/>
          </w:tcPr>
          <w:p w14:paraId="013BF154" w14:textId="77777777" w:rsidR="001D4354" w:rsidRPr="00C7352E" w:rsidRDefault="001D4354" w:rsidP="00973D6A">
            <w:pPr>
              <w:spacing w:before="20" w:after="20"/>
              <w:jc w:val="left"/>
              <w:rPr>
                <w:sz w:val="18"/>
                <w:szCs w:val="18"/>
              </w:rPr>
            </w:pPr>
          </w:p>
        </w:tc>
      </w:tr>
      <w:tr w:rsidR="001D4354" w:rsidRPr="00C7352E" w14:paraId="2597E276" w14:textId="77777777" w:rsidTr="00973D6A">
        <w:trPr>
          <w:cantSplit/>
          <w:jc w:val="center"/>
        </w:trPr>
        <w:tc>
          <w:tcPr>
            <w:tcW w:w="3364" w:type="dxa"/>
          </w:tcPr>
          <w:p w14:paraId="391963C5" w14:textId="77777777" w:rsidR="001D4354" w:rsidRPr="00C7352E" w:rsidRDefault="001D4354" w:rsidP="00973D6A">
            <w:pPr>
              <w:spacing w:before="20" w:after="20"/>
              <w:jc w:val="left"/>
              <w:rPr>
                <w:sz w:val="18"/>
                <w:szCs w:val="18"/>
              </w:rPr>
            </w:pPr>
            <w:r w:rsidRPr="00C7352E">
              <w:rPr>
                <w:sz w:val="18"/>
                <w:szCs w:val="18"/>
              </w:rPr>
              <w:t>To avoid latent faults, is evidence of the ability to notify to the driver, within the acceptable multiple-point fault detection interval available</w:t>
            </w:r>
          </w:p>
          <w:p w14:paraId="1E155835" w14:textId="77777777" w:rsidR="001D4354" w:rsidRPr="00C7352E" w:rsidRDefault="001D4354" w:rsidP="00973D6A">
            <w:pPr>
              <w:spacing w:before="20" w:after="20"/>
              <w:jc w:val="left"/>
              <w:rPr>
                <w:sz w:val="18"/>
                <w:szCs w:val="18"/>
              </w:rPr>
            </w:pPr>
            <w:r w:rsidRPr="00C7352E">
              <w:rPr>
                <w:i/>
                <w:sz w:val="18"/>
                <w:szCs w:val="18"/>
              </w:rPr>
              <w:t>Note: Evidence can be provided by referencing the element within the analysis to the specification of the safety mechanism.</w:t>
            </w:r>
          </w:p>
        </w:tc>
        <w:tc>
          <w:tcPr>
            <w:tcW w:w="1200" w:type="dxa"/>
            <w:shd w:val="clear" w:color="auto" w:fill="FFFFFF"/>
          </w:tcPr>
          <w:p w14:paraId="33E5A25A" w14:textId="77777777" w:rsidR="001D4354" w:rsidRPr="00C7352E" w:rsidRDefault="001D4354" w:rsidP="00973D6A">
            <w:pPr>
              <w:spacing w:before="20" w:after="20"/>
              <w:jc w:val="left"/>
              <w:rPr>
                <w:sz w:val="18"/>
                <w:szCs w:val="18"/>
              </w:rPr>
            </w:pPr>
            <w:r w:rsidRPr="00C7352E">
              <w:rPr>
                <w:sz w:val="18"/>
                <w:szCs w:val="18"/>
              </w:rPr>
              <w:t>(B), C, D</w:t>
            </w:r>
          </w:p>
        </w:tc>
        <w:tc>
          <w:tcPr>
            <w:tcW w:w="965" w:type="dxa"/>
            <w:shd w:val="clear" w:color="auto" w:fill="FFFFFF"/>
          </w:tcPr>
          <w:p w14:paraId="0B9219E9" w14:textId="77777777" w:rsidR="001D4354" w:rsidRPr="00C7352E" w:rsidRDefault="001D4354" w:rsidP="00973D6A">
            <w:pPr>
              <w:spacing w:before="20" w:after="20"/>
              <w:jc w:val="left"/>
              <w:rPr>
                <w:sz w:val="18"/>
                <w:szCs w:val="18"/>
              </w:rPr>
            </w:pPr>
          </w:p>
        </w:tc>
        <w:tc>
          <w:tcPr>
            <w:tcW w:w="3832" w:type="dxa"/>
            <w:shd w:val="clear" w:color="auto" w:fill="FFFFFF"/>
          </w:tcPr>
          <w:p w14:paraId="7EF8B07F" w14:textId="77777777" w:rsidR="001D4354" w:rsidRPr="00C7352E" w:rsidRDefault="001D4354" w:rsidP="00973D6A">
            <w:pPr>
              <w:spacing w:before="20" w:after="20"/>
              <w:jc w:val="left"/>
              <w:rPr>
                <w:sz w:val="18"/>
                <w:szCs w:val="18"/>
              </w:rPr>
            </w:pPr>
          </w:p>
        </w:tc>
      </w:tr>
      <w:tr w:rsidR="001D4354" w:rsidRPr="00C7352E" w14:paraId="4019DBFB" w14:textId="77777777" w:rsidTr="00973D6A">
        <w:trPr>
          <w:cantSplit/>
          <w:jc w:val="center"/>
        </w:trPr>
        <w:tc>
          <w:tcPr>
            <w:tcW w:w="9361" w:type="dxa"/>
            <w:gridSpan w:val="4"/>
          </w:tcPr>
          <w:p w14:paraId="4ED7991D" w14:textId="77777777" w:rsidR="001D4354" w:rsidRPr="00C7352E" w:rsidRDefault="001D4354" w:rsidP="00973D6A">
            <w:pPr>
              <w:spacing w:before="20" w:after="20"/>
              <w:jc w:val="left"/>
              <w:rPr>
                <w:b/>
                <w:sz w:val="18"/>
                <w:szCs w:val="18"/>
              </w:rPr>
            </w:pPr>
            <w:r w:rsidRPr="00C7352E">
              <w:rPr>
                <w:b/>
                <w:sz w:val="18"/>
                <w:szCs w:val="18"/>
              </w:rPr>
              <w:t>Dependent Failure Analysis Requirements</w:t>
            </w:r>
          </w:p>
        </w:tc>
      </w:tr>
      <w:tr w:rsidR="001D4354" w:rsidRPr="00C7352E" w14:paraId="2C7FEB19" w14:textId="77777777" w:rsidTr="00973D6A">
        <w:trPr>
          <w:cantSplit/>
          <w:jc w:val="center"/>
        </w:trPr>
        <w:tc>
          <w:tcPr>
            <w:tcW w:w="3364" w:type="dxa"/>
          </w:tcPr>
          <w:p w14:paraId="3B18FBFC" w14:textId="77777777" w:rsidR="001D4354" w:rsidRPr="00C7352E" w:rsidRDefault="001D4354" w:rsidP="00973D6A">
            <w:pPr>
              <w:spacing w:before="20" w:after="20"/>
              <w:jc w:val="left"/>
              <w:rPr>
                <w:sz w:val="18"/>
                <w:szCs w:val="18"/>
              </w:rPr>
            </w:pPr>
            <w:r w:rsidRPr="00C7352E">
              <w:rPr>
                <w:sz w:val="18"/>
                <w:szCs w:val="18"/>
              </w:rPr>
              <w:lastRenderedPageBreak/>
              <w:t>Is an appropriate safety analysis performed to identify potential causes for dependent failures (e.g. FTA Cut Set evaluation, dependencies or cascading failures identified in the FMEA)?</w:t>
            </w:r>
          </w:p>
          <w:p w14:paraId="4887B72E" w14:textId="7E1B65A7" w:rsidR="001D4354" w:rsidRPr="00C7352E" w:rsidRDefault="001D4354" w:rsidP="00973D6A">
            <w:pPr>
              <w:spacing w:before="20" w:after="20"/>
              <w:jc w:val="left"/>
              <w:rPr>
                <w:sz w:val="18"/>
                <w:szCs w:val="18"/>
              </w:rPr>
            </w:pPr>
            <w:r w:rsidRPr="00C7352E">
              <w:rPr>
                <w:i/>
                <w:sz w:val="18"/>
                <w:szCs w:val="18"/>
              </w:rPr>
              <w:t xml:space="preserve">Note: The safety analysis shall investigate if the </w:t>
            </w:r>
            <w:r w:rsidRPr="00793E03">
              <w:rPr>
                <w:i/>
                <w:sz w:val="18"/>
                <w:szCs w:val="18"/>
              </w:rPr>
              <w:t>element/component/system</w:t>
            </w:r>
            <w:r w:rsidRPr="00C7352E">
              <w:rPr>
                <w:i/>
                <w:sz w:val="18"/>
                <w:szCs w:val="18"/>
              </w:rPr>
              <w:t xml:space="preserve"> has single events or single causes that could bypass or invalidate a required independence or freedom from interference between given elements and violate a safety requirement or a safety goal</w:t>
            </w:r>
            <w:r>
              <w:rPr>
                <w:i/>
                <w:sz w:val="18"/>
                <w:szCs w:val="18"/>
              </w:rPr>
              <w:t xml:space="preserve">, </w:t>
            </w:r>
            <w:r>
              <w:rPr>
                <w:sz w:val="18"/>
                <w:szCs w:val="18"/>
              </w:rPr>
              <w:fldChar w:fldCharType="begin"/>
            </w:r>
            <w:r>
              <w:rPr>
                <w:sz w:val="18"/>
                <w:szCs w:val="18"/>
              </w:rPr>
              <w:instrText xml:space="preserve"> REF _Ref501002029 \n \h </w:instrText>
            </w:r>
            <w:r>
              <w:rPr>
                <w:sz w:val="18"/>
                <w:szCs w:val="18"/>
              </w:rPr>
            </w:r>
            <w:r>
              <w:rPr>
                <w:sz w:val="18"/>
                <w:szCs w:val="18"/>
              </w:rPr>
              <w:fldChar w:fldCharType="separate"/>
            </w:r>
            <w:r w:rsidR="00BF4366">
              <w:rPr>
                <w:b/>
                <w:bCs/>
                <w:sz w:val="18"/>
                <w:szCs w:val="18"/>
                <w:lang w:val="en-US"/>
              </w:rPr>
              <w:t>Error! Reference source not found.</w:t>
            </w:r>
            <w:r>
              <w:rPr>
                <w:sz w:val="18"/>
                <w:szCs w:val="18"/>
              </w:rPr>
              <w:fldChar w:fldCharType="end"/>
            </w:r>
            <w:r w:rsidRPr="00C7352E">
              <w:rPr>
                <w:sz w:val="18"/>
                <w:szCs w:val="18"/>
              </w:rPr>
              <w:t>.</w:t>
            </w:r>
          </w:p>
        </w:tc>
        <w:tc>
          <w:tcPr>
            <w:tcW w:w="1200" w:type="dxa"/>
            <w:shd w:val="clear" w:color="auto" w:fill="FFFFFF"/>
          </w:tcPr>
          <w:p w14:paraId="198B483D" w14:textId="77777777" w:rsidR="001D4354" w:rsidRPr="00C7352E" w:rsidRDefault="001D4354" w:rsidP="00973D6A">
            <w:pPr>
              <w:spacing w:before="20" w:after="20"/>
              <w:jc w:val="left"/>
              <w:rPr>
                <w:sz w:val="18"/>
                <w:szCs w:val="18"/>
              </w:rPr>
            </w:pPr>
            <w:r w:rsidRPr="00C7352E">
              <w:rPr>
                <w:sz w:val="18"/>
                <w:szCs w:val="18"/>
              </w:rPr>
              <w:t>A-D</w:t>
            </w:r>
          </w:p>
        </w:tc>
        <w:tc>
          <w:tcPr>
            <w:tcW w:w="965" w:type="dxa"/>
            <w:shd w:val="clear" w:color="auto" w:fill="FFFFFF"/>
          </w:tcPr>
          <w:p w14:paraId="0F5F0E8D" w14:textId="77777777" w:rsidR="001D4354" w:rsidRPr="00C7352E" w:rsidRDefault="001D4354" w:rsidP="00973D6A">
            <w:pPr>
              <w:spacing w:before="20" w:after="20"/>
              <w:jc w:val="left"/>
              <w:rPr>
                <w:sz w:val="18"/>
                <w:szCs w:val="18"/>
              </w:rPr>
            </w:pPr>
          </w:p>
        </w:tc>
        <w:tc>
          <w:tcPr>
            <w:tcW w:w="3832" w:type="dxa"/>
            <w:shd w:val="clear" w:color="auto" w:fill="FFFFFF"/>
          </w:tcPr>
          <w:p w14:paraId="4CBDE826" w14:textId="77777777" w:rsidR="001D4354" w:rsidRPr="00C7352E" w:rsidRDefault="001D4354" w:rsidP="00973D6A">
            <w:pPr>
              <w:spacing w:before="20" w:after="20"/>
              <w:jc w:val="left"/>
              <w:rPr>
                <w:sz w:val="18"/>
                <w:szCs w:val="18"/>
              </w:rPr>
            </w:pPr>
          </w:p>
        </w:tc>
      </w:tr>
      <w:tr w:rsidR="001D4354" w:rsidRPr="00C7352E" w14:paraId="1DF40DEB" w14:textId="77777777" w:rsidTr="00973D6A">
        <w:trPr>
          <w:cantSplit/>
          <w:jc w:val="center"/>
        </w:trPr>
        <w:tc>
          <w:tcPr>
            <w:tcW w:w="3364" w:type="dxa"/>
          </w:tcPr>
          <w:p w14:paraId="426AEA22" w14:textId="77777777" w:rsidR="001D4354" w:rsidRPr="00C7352E" w:rsidRDefault="001D4354" w:rsidP="00973D6A">
            <w:pPr>
              <w:spacing w:before="20" w:after="20"/>
              <w:jc w:val="left"/>
              <w:rPr>
                <w:sz w:val="18"/>
                <w:szCs w:val="18"/>
              </w:rPr>
            </w:pPr>
            <w:r w:rsidRPr="00C7352E">
              <w:rPr>
                <w:sz w:val="18"/>
                <w:szCs w:val="18"/>
              </w:rPr>
              <w:t>Are for each identified dependent failure on system level</w:t>
            </w:r>
          </w:p>
          <w:p w14:paraId="1AA50234" w14:textId="77777777" w:rsidR="001D4354" w:rsidRPr="00C7352E" w:rsidRDefault="001D4354" w:rsidP="001D4354">
            <w:pPr>
              <w:numPr>
                <w:ilvl w:val="0"/>
                <w:numId w:val="29"/>
              </w:numPr>
              <w:spacing w:before="20" w:after="20"/>
              <w:jc w:val="left"/>
              <w:rPr>
                <w:sz w:val="18"/>
                <w:szCs w:val="18"/>
              </w:rPr>
            </w:pPr>
            <w:r w:rsidRPr="00C7352E">
              <w:rPr>
                <w:sz w:val="18"/>
                <w:szCs w:val="18"/>
              </w:rPr>
              <w:t xml:space="preserve">justification why the </w:t>
            </w:r>
            <w:r>
              <w:rPr>
                <w:sz w:val="18"/>
                <w:szCs w:val="18"/>
              </w:rPr>
              <w:t>malfunctioning behaviour</w:t>
            </w:r>
            <w:r w:rsidRPr="00C7352E">
              <w:rPr>
                <w:sz w:val="18"/>
                <w:szCs w:val="18"/>
              </w:rPr>
              <w:t xml:space="preserve"> is not plausible provided</w:t>
            </w:r>
            <w:r w:rsidRPr="00C7352E">
              <w:rPr>
                <w:sz w:val="18"/>
                <w:szCs w:val="18"/>
              </w:rPr>
              <w:br/>
              <w:t>or</w:t>
            </w:r>
          </w:p>
          <w:p w14:paraId="4752554A" w14:textId="77777777" w:rsidR="001D4354" w:rsidRDefault="001D4354" w:rsidP="001D4354">
            <w:pPr>
              <w:numPr>
                <w:ilvl w:val="0"/>
                <w:numId w:val="29"/>
              </w:numPr>
              <w:spacing w:before="20" w:after="20"/>
              <w:jc w:val="left"/>
              <w:rPr>
                <w:sz w:val="18"/>
                <w:szCs w:val="18"/>
              </w:rPr>
            </w:pPr>
            <w:r w:rsidRPr="00C7352E">
              <w:rPr>
                <w:sz w:val="18"/>
                <w:szCs w:val="18"/>
              </w:rPr>
              <w:t>measures for the resolution of the dependent failures defined?</w:t>
            </w:r>
          </w:p>
          <w:p w14:paraId="3C9ECDE7" w14:textId="22BAE94F" w:rsidR="001D4354" w:rsidRPr="005D0DD6" w:rsidRDefault="001D4354" w:rsidP="00973D6A">
            <w:pPr>
              <w:spacing w:before="20" w:after="20"/>
              <w:jc w:val="left"/>
              <w:rPr>
                <w:sz w:val="18"/>
                <w:szCs w:val="18"/>
              </w:rPr>
            </w:pPr>
            <w:r w:rsidRPr="009A4C30">
              <w:rPr>
                <w:i/>
                <w:sz w:val="18"/>
                <w:szCs w:val="18"/>
              </w:rPr>
              <w:t>Note: This includes the evaluation of the identified potential dependent failures</w:t>
            </w:r>
            <w:r>
              <w:rPr>
                <w:i/>
                <w:sz w:val="18"/>
                <w:szCs w:val="18"/>
              </w:rPr>
              <w:t xml:space="preserve"> with rationales, </w:t>
            </w:r>
            <w:r w:rsidRPr="00970D02">
              <w:rPr>
                <w:i/>
                <w:sz w:val="18"/>
                <w:szCs w:val="18"/>
              </w:rPr>
              <w:t>operational situation</w:t>
            </w:r>
            <w:r>
              <w:rPr>
                <w:i/>
                <w:sz w:val="18"/>
                <w:szCs w:val="18"/>
              </w:rPr>
              <w:t xml:space="preserve">, and </w:t>
            </w:r>
            <w:r w:rsidRPr="009A4C30">
              <w:rPr>
                <w:i/>
                <w:sz w:val="18"/>
                <w:szCs w:val="18"/>
              </w:rPr>
              <w:t>operating modes</w:t>
            </w:r>
            <w:r>
              <w:rPr>
                <w:i/>
                <w:sz w:val="18"/>
                <w:szCs w:val="18"/>
              </w:rPr>
              <w:t xml:space="preserve">, see </w:t>
            </w:r>
            <w:r>
              <w:rPr>
                <w:sz w:val="18"/>
                <w:szCs w:val="18"/>
              </w:rPr>
              <w:fldChar w:fldCharType="begin"/>
            </w:r>
            <w:r>
              <w:rPr>
                <w:sz w:val="18"/>
                <w:szCs w:val="18"/>
              </w:rPr>
              <w:instrText xml:space="preserve"> REF _Ref501002029 \n \h </w:instrText>
            </w:r>
            <w:r>
              <w:rPr>
                <w:sz w:val="18"/>
                <w:szCs w:val="18"/>
              </w:rPr>
            </w:r>
            <w:r>
              <w:rPr>
                <w:sz w:val="18"/>
                <w:szCs w:val="18"/>
              </w:rPr>
              <w:fldChar w:fldCharType="separate"/>
            </w:r>
            <w:r w:rsidR="00BF4366">
              <w:rPr>
                <w:b/>
                <w:bCs/>
                <w:sz w:val="18"/>
                <w:szCs w:val="18"/>
                <w:lang w:val="en-US"/>
              </w:rPr>
              <w:t>Error! Reference source not found.</w:t>
            </w:r>
            <w:r>
              <w:rPr>
                <w:sz w:val="18"/>
                <w:szCs w:val="18"/>
              </w:rPr>
              <w:fldChar w:fldCharType="end"/>
            </w:r>
          </w:p>
        </w:tc>
        <w:tc>
          <w:tcPr>
            <w:tcW w:w="1200" w:type="dxa"/>
            <w:shd w:val="clear" w:color="auto" w:fill="FFFFFF"/>
          </w:tcPr>
          <w:p w14:paraId="334DDE7A" w14:textId="77777777" w:rsidR="001D4354" w:rsidRPr="00C7352E" w:rsidRDefault="001D4354" w:rsidP="00973D6A">
            <w:pPr>
              <w:spacing w:before="20" w:after="20"/>
              <w:jc w:val="left"/>
              <w:rPr>
                <w:sz w:val="18"/>
                <w:szCs w:val="18"/>
              </w:rPr>
            </w:pPr>
            <w:r w:rsidRPr="00C7352E">
              <w:rPr>
                <w:sz w:val="18"/>
                <w:szCs w:val="18"/>
              </w:rPr>
              <w:t>A-D</w:t>
            </w:r>
          </w:p>
        </w:tc>
        <w:tc>
          <w:tcPr>
            <w:tcW w:w="965" w:type="dxa"/>
            <w:shd w:val="clear" w:color="auto" w:fill="FFFFFF"/>
          </w:tcPr>
          <w:p w14:paraId="4D5CB3B4" w14:textId="77777777" w:rsidR="001D4354" w:rsidRPr="00C7352E" w:rsidRDefault="001D4354" w:rsidP="00973D6A">
            <w:pPr>
              <w:spacing w:before="20" w:after="20"/>
              <w:jc w:val="left"/>
              <w:rPr>
                <w:sz w:val="18"/>
                <w:szCs w:val="18"/>
              </w:rPr>
            </w:pPr>
          </w:p>
        </w:tc>
        <w:tc>
          <w:tcPr>
            <w:tcW w:w="3832" w:type="dxa"/>
            <w:shd w:val="clear" w:color="auto" w:fill="FFFFFF"/>
          </w:tcPr>
          <w:p w14:paraId="7866E1DF" w14:textId="77777777" w:rsidR="001D4354" w:rsidRPr="00C7352E" w:rsidRDefault="001D4354" w:rsidP="00973D6A">
            <w:pPr>
              <w:spacing w:before="20" w:after="20"/>
              <w:jc w:val="left"/>
              <w:rPr>
                <w:sz w:val="18"/>
                <w:szCs w:val="18"/>
              </w:rPr>
            </w:pPr>
          </w:p>
        </w:tc>
      </w:tr>
    </w:tbl>
    <w:p w14:paraId="15DC0D0A" w14:textId="0BB1431A" w:rsidR="001D4354" w:rsidRPr="001D4354" w:rsidRDefault="001D4354" w:rsidP="001D4354"/>
    <w:p w14:paraId="465F60B0" w14:textId="1BA999DA" w:rsidR="000211D0" w:rsidRPr="006462E0" w:rsidRDefault="000211D0" w:rsidP="001D4354">
      <w:pPr>
        <w:pStyle w:val="Heading2"/>
        <w:keepNext w:val="0"/>
      </w:pPr>
      <w:bookmarkStart w:id="261" w:name="_Toc97621589"/>
      <w:r w:rsidRPr="006462E0">
        <w:t>Review Exceptions / Deviations / Findings</w:t>
      </w:r>
      <w:bookmarkEnd w:id="260"/>
      <w:bookmarkEnd w:id="261"/>
    </w:p>
    <w:p w14:paraId="70EB0805" w14:textId="06969206" w:rsidR="0086368F" w:rsidRPr="00C3266B" w:rsidRDefault="0086368F" w:rsidP="0086368F">
      <w:pPr>
        <w:rPr>
          <w:rFonts w:cs="Arial"/>
          <w:iCs/>
          <w:szCs w:val="20"/>
          <w:lang w:val="en-US"/>
        </w:rPr>
      </w:pPr>
      <w:r w:rsidRPr="00C3266B">
        <w:rPr>
          <w:rFonts w:cs="Arial"/>
          <w:iCs/>
          <w:szCs w:val="20"/>
          <w:lang w:val="en-US"/>
        </w:rPr>
        <w:t xml:space="preserve">2/16/22 : </w:t>
      </w:r>
    </w:p>
    <w:p w14:paraId="37DDE684" w14:textId="77777777" w:rsidR="00934CFD" w:rsidRPr="00840E2A" w:rsidRDefault="00934CFD" w:rsidP="00934CFD">
      <w:r w:rsidRPr="00840E2A">
        <w:t>Manua</w:t>
      </w:r>
      <w:r>
        <w:t>l</w:t>
      </w:r>
      <w:r w:rsidRPr="00840E2A">
        <w:t>l</w:t>
      </w:r>
      <w:r>
        <w:t>y</w:t>
      </w:r>
      <w:r w:rsidRPr="00840E2A">
        <w:t xml:space="preserve"> update</w:t>
      </w:r>
      <w:r>
        <w:t>d:</w:t>
      </w:r>
    </w:p>
    <w:p w14:paraId="56E12740" w14:textId="77777777" w:rsidR="00934CFD" w:rsidRDefault="00934CFD" w:rsidP="00934CFD">
      <w:r>
        <w:t xml:space="preserve">- </w:t>
      </w:r>
      <w:r w:rsidRPr="00840E2A">
        <w:t>Template</w:t>
      </w:r>
      <w:r>
        <w:t xml:space="preserve"> page;</w:t>
      </w:r>
    </w:p>
    <w:p w14:paraId="16AB9F2A" w14:textId="77777777" w:rsidR="00934CFD" w:rsidRPr="00840E2A" w:rsidRDefault="00934CFD" w:rsidP="00934CFD">
      <w:r>
        <w:t>- 1.2 Input documents;</w:t>
      </w:r>
    </w:p>
    <w:p w14:paraId="5105CAB9" w14:textId="77777777" w:rsidR="00934CFD" w:rsidRPr="00840E2A" w:rsidRDefault="00934CFD" w:rsidP="00934CFD">
      <w:r>
        <w:t xml:space="preserve">- </w:t>
      </w:r>
      <w:r w:rsidRPr="00840E2A">
        <w:t>2.3 Technical Block Diagram update as latest version from FD.</w:t>
      </w:r>
    </w:p>
    <w:p w14:paraId="663F0B73" w14:textId="77777777" w:rsidR="00934CFD" w:rsidRDefault="00934CFD" w:rsidP="00934CFD">
      <w:pPr>
        <w:rPr>
          <w:rFonts w:asciiTheme="minorHAnsi" w:hAnsiTheme="minorHAnsi"/>
          <w:szCs w:val="22"/>
          <w:lang w:val="en-US"/>
        </w:rPr>
      </w:pPr>
      <w:r>
        <w:t>- 2.4.1 Elements/Components/Systems within System Boundary;</w:t>
      </w:r>
    </w:p>
    <w:p w14:paraId="1BA7185E" w14:textId="77777777" w:rsidR="00934CFD" w:rsidRPr="00C1691F" w:rsidRDefault="00934CFD" w:rsidP="00934CFD">
      <w:r w:rsidRPr="00A36632">
        <w:t xml:space="preserve">- </w:t>
      </w:r>
      <w:r w:rsidRPr="0044061E">
        <w:t xml:space="preserve">Figure </w:t>
      </w:r>
      <w:r>
        <w:t>8</w:t>
      </w:r>
      <w:r w:rsidRPr="0044061E">
        <w:t>: Operating Modes Overview Diagram</w:t>
      </w:r>
      <w:r>
        <w:t>.</w:t>
      </w:r>
    </w:p>
    <w:p w14:paraId="465F60B2" w14:textId="77777777" w:rsidR="000211D0" w:rsidRPr="006462E0" w:rsidRDefault="000211D0" w:rsidP="008A3183">
      <w:pPr>
        <w:rPr>
          <w:b/>
        </w:rPr>
      </w:pPr>
    </w:p>
    <w:p w14:paraId="465F60B3" w14:textId="77777777" w:rsidR="000211D0" w:rsidRPr="006462E0" w:rsidRDefault="000211D0" w:rsidP="008A3183">
      <w:pPr>
        <w:pStyle w:val="Heading2"/>
        <w:keepNext w:val="0"/>
      </w:pPr>
      <w:bookmarkStart w:id="262" w:name="_Toc232396392"/>
      <w:bookmarkStart w:id="263" w:name="_Toc97621590"/>
      <w:r w:rsidRPr="006462E0">
        <w:t>Further Actions / Decisions</w:t>
      </w:r>
      <w:bookmarkEnd w:id="262"/>
      <w:bookmarkEnd w:id="263"/>
    </w:p>
    <w:p w14:paraId="50D7A9F3" w14:textId="77777777" w:rsidR="00913058" w:rsidRPr="00C3266B" w:rsidRDefault="00913058" w:rsidP="008A3183">
      <w:pPr>
        <w:rPr>
          <w:rFonts w:cs="Arial"/>
          <w:color w:val="000000"/>
          <w:szCs w:val="22"/>
          <w:lang w:val="en-US"/>
        </w:rPr>
      </w:pPr>
      <w:r w:rsidRPr="00C3266B">
        <w:rPr>
          <w:rFonts w:cs="Arial"/>
          <w:color w:val="000000"/>
          <w:szCs w:val="22"/>
          <w:lang w:val="en-US"/>
        </w:rPr>
        <w:t xml:space="preserve">2/16/22 : </w:t>
      </w:r>
    </w:p>
    <w:p w14:paraId="1F7A9559" w14:textId="77777777" w:rsidR="00A139B3" w:rsidRDefault="00A139B3" w:rsidP="00A139B3"/>
    <w:p w14:paraId="6E684CFD" w14:textId="02363BF4" w:rsidR="001D4354" w:rsidRDefault="001D4354" w:rsidP="001D4354">
      <w:pPr>
        <w:pStyle w:val="Heading1"/>
      </w:pPr>
      <w:bookmarkStart w:id="264" w:name="_Toc97621591"/>
      <w:r w:rsidRPr="00157D33">
        <w:lastRenderedPageBreak/>
        <w:t xml:space="preserve">Execution and Results of </w:t>
      </w:r>
      <w:r>
        <w:t>Confirmation</w:t>
      </w:r>
      <w:r w:rsidRPr="00157D33">
        <w:t xml:space="preserve"> Review</w:t>
      </w:r>
      <w:bookmarkEnd w:id="264"/>
    </w:p>
    <w:tbl>
      <w:tblPr>
        <w:tblW w:w="533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top w:w="57" w:type="dxa"/>
          <w:left w:w="57" w:type="dxa"/>
          <w:bottom w:w="57" w:type="dxa"/>
          <w:right w:w="57" w:type="dxa"/>
        </w:tblCellMar>
        <w:tblLook w:val="01E0" w:firstRow="1" w:lastRow="1" w:firstColumn="1" w:lastColumn="1" w:noHBand="0" w:noVBand="0"/>
      </w:tblPr>
      <w:tblGrid>
        <w:gridCol w:w="2994"/>
        <w:gridCol w:w="1907"/>
        <w:gridCol w:w="2678"/>
        <w:gridCol w:w="2678"/>
      </w:tblGrid>
      <w:tr w:rsidR="002E6F6C" w:rsidRPr="00396024" w14:paraId="0B002196" w14:textId="712B64B5" w:rsidTr="002E6F6C">
        <w:trPr>
          <w:trHeight w:val="236"/>
          <w:jc w:val="center"/>
        </w:trPr>
        <w:tc>
          <w:tcPr>
            <w:tcW w:w="2994" w:type="dxa"/>
            <w:tcBorders>
              <w:top w:val="single" w:sz="6" w:space="0" w:color="auto"/>
              <w:left w:val="single" w:sz="6" w:space="0" w:color="auto"/>
              <w:bottom w:val="single" w:sz="6" w:space="0" w:color="auto"/>
              <w:right w:val="single" w:sz="6" w:space="0" w:color="auto"/>
            </w:tcBorders>
            <w:shd w:val="clear" w:color="auto" w:fill="FFFF99"/>
            <w:vAlign w:val="center"/>
          </w:tcPr>
          <w:p w14:paraId="4B2F5CB6" w14:textId="77777777" w:rsidR="002E6F6C" w:rsidRPr="00396024" w:rsidRDefault="002E6F6C" w:rsidP="00973D6A">
            <w:pPr>
              <w:pStyle w:val="Table-Text"/>
              <w:jc w:val="center"/>
              <w:rPr>
                <w:b/>
                <w:bCs/>
                <w:color w:val="000000"/>
                <w:szCs w:val="16"/>
                <w:lang w:val="en-GB"/>
              </w:rPr>
            </w:pPr>
            <w:r w:rsidRPr="00396024">
              <w:rPr>
                <w:b/>
                <w:bCs/>
                <w:color w:val="000000"/>
                <w:szCs w:val="16"/>
                <w:lang w:val="en-GB"/>
              </w:rPr>
              <w:t>Date</w:t>
            </w:r>
            <w:r>
              <w:rPr>
                <w:b/>
                <w:bCs/>
                <w:color w:val="000000"/>
                <w:szCs w:val="16"/>
                <w:lang w:val="en-GB"/>
              </w:rPr>
              <w:t xml:space="preserve"> of review completion</w:t>
            </w:r>
          </w:p>
        </w:tc>
        <w:tc>
          <w:tcPr>
            <w:tcW w:w="1907" w:type="dxa"/>
            <w:tcBorders>
              <w:top w:val="single" w:sz="6" w:space="0" w:color="auto"/>
              <w:left w:val="single" w:sz="6" w:space="0" w:color="auto"/>
              <w:bottom w:val="single" w:sz="6" w:space="0" w:color="auto"/>
              <w:right w:val="single" w:sz="6" w:space="0" w:color="auto"/>
            </w:tcBorders>
            <w:shd w:val="clear" w:color="auto" w:fill="FFFF99"/>
          </w:tcPr>
          <w:p w14:paraId="7304929F" w14:textId="77777777" w:rsidR="002E6F6C" w:rsidRPr="00396024" w:rsidRDefault="002E6F6C" w:rsidP="00973D6A">
            <w:pPr>
              <w:pStyle w:val="Table-Text"/>
              <w:jc w:val="center"/>
              <w:rPr>
                <w:b/>
                <w:color w:val="000000"/>
                <w:szCs w:val="16"/>
                <w:lang w:val="en-GB"/>
              </w:rPr>
            </w:pPr>
            <w:r>
              <w:rPr>
                <w:b/>
                <w:color w:val="000000"/>
                <w:szCs w:val="16"/>
                <w:lang w:val="en-GB"/>
              </w:rPr>
              <w:t>Reviewed Version of FFSD</w:t>
            </w:r>
          </w:p>
        </w:tc>
        <w:tc>
          <w:tcPr>
            <w:tcW w:w="2678" w:type="dxa"/>
            <w:tcBorders>
              <w:top w:val="single" w:sz="6" w:space="0" w:color="auto"/>
              <w:left w:val="single" w:sz="6" w:space="0" w:color="auto"/>
              <w:bottom w:val="single" w:sz="6" w:space="0" w:color="auto"/>
              <w:right w:val="single" w:sz="6" w:space="0" w:color="auto"/>
            </w:tcBorders>
            <w:shd w:val="clear" w:color="auto" w:fill="FFFF99"/>
            <w:vAlign w:val="center"/>
          </w:tcPr>
          <w:p w14:paraId="1179DC2B" w14:textId="77777777" w:rsidR="002E6F6C" w:rsidRPr="00396024" w:rsidRDefault="002E6F6C" w:rsidP="00973D6A">
            <w:pPr>
              <w:pStyle w:val="Table-Text"/>
              <w:jc w:val="center"/>
              <w:rPr>
                <w:b/>
                <w:color w:val="000000"/>
                <w:szCs w:val="16"/>
                <w:lang w:val="en-GB"/>
              </w:rPr>
            </w:pPr>
            <w:r w:rsidRPr="00396024">
              <w:rPr>
                <w:b/>
                <w:color w:val="000000"/>
                <w:szCs w:val="16"/>
                <w:lang w:val="en-GB"/>
              </w:rPr>
              <w:t>Responsible Person for Review</w:t>
            </w:r>
          </w:p>
        </w:tc>
        <w:tc>
          <w:tcPr>
            <w:tcW w:w="2678" w:type="dxa"/>
            <w:tcBorders>
              <w:top w:val="single" w:sz="6" w:space="0" w:color="auto"/>
              <w:left w:val="single" w:sz="6" w:space="0" w:color="auto"/>
              <w:bottom w:val="single" w:sz="6" w:space="0" w:color="auto"/>
              <w:right w:val="single" w:sz="6" w:space="0" w:color="auto"/>
            </w:tcBorders>
            <w:shd w:val="clear" w:color="auto" w:fill="FFFF99"/>
          </w:tcPr>
          <w:p w14:paraId="28C3736F" w14:textId="298ECEF6" w:rsidR="002E6F6C" w:rsidRPr="00396024" w:rsidRDefault="002E6F6C" w:rsidP="00973D6A">
            <w:pPr>
              <w:pStyle w:val="Table-Text"/>
              <w:jc w:val="center"/>
              <w:rPr>
                <w:b/>
                <w:color w:val="000000"/>
                <w:szCs w:val="16"/>
                <w:lang w:val="en-GB"/>
              </w:rPr>
            </w:pPr>
            <w:r>
              <w:rPr>
                <w:b/>
                <w:color w:val="000000"/>
                <w:szCs w:val="16"/>
                <w:lang w:val="en-GB"/>
              </w:rPr>
              <w:t>Level of Independence</w:t>
            </w:r>
          </w:p>
        </w:tc>
      </w:tr>
      <w:tr w:rsidR="002E6F6C" w:rsidRPr="00396024" w14:paraId="08043E7A" w14:textId="6D303094" w:rsidTr="002E6F6C">
        <w:trPr>
          <w:trHeight w:val="205"/>
          <w:jc w:val="center"/>
        </w:trPr>
        <w:tc>
          <w:tcPr>
            <w:tcW w:w="2994" w:type="dxa"/>
            <w:tcBorders>
              <w:top w:val="single" w:sz="6" w:space="0" w:color="auto"/>
              <w:left w:val="single" w:sz="6" w:space="0" w:color="auto"/>
              <w:bottom w:val="single" w:sz="6" w:space="0" w:color="auto"/>
              <w:right w:val="single" w:sz="6" w:space="0" w:color="auto"/>
            </w:tcBorders>
            <w:shd w:val="clear" w:color="auto" w:fill="auto"/>
            <w:vAlign w:val="center"/>
          </w:tcPr>
          <w:p w14:paraId="08AB6E74" w14:textId="49ED20D6" w:rsidR="002E6F6C" w:rsidRPr="00396024" w:rsidDel="00B6111E" w:rsidRDefault="002E6F6C" w:rsidP="00973D6A">
            <w:pPr>
              <w:pStyle w:val="Table-Text"/>
              <w:jc w:val="left"/>
              <w:rPr>
                <w:b/>
                <w:color w:val="000000"/>
                <w:szCs w:val="16"/>
                <w:lang w:val="en-GB"/>
              </w:rPr>
            </w:pPr>
            <w:r>
              <w:rPr>
                <w:rFonts w:cs="Arial"/>
                <w:b/>
                <w:color w:val="000000"/>
                <w:szCs w:val="16"/>
                <w:lang w:val="en-GB"/>
              </w:rPr>
              <w:t>3/</w:t>
            </w:r>
            <w:r w:rsidR="00F814FF">
              <w:rPr>
                <w:rFonts w:cs="Arial"/>
                <w:b/>
                <w:color w:val="000000"/>
                <w:szCs w:val="16"/>
                <w:lang w:val="en-GB"/>
              </w:rPr>
              <w:t>8</w:t>
            </w:r>
            <w:r>
              <w:rPr>
                <w:rFonts w:cs="Arial"/>
                <w:b/>
                <w:color w:val="000000"/>
                <w:szCs w:val="16"/>
                <w:lang w:val="en-GB"/>
              </w:rPr>
              <w:t>/22</w:t>
            </w:r>
          </w:p>
        </w:tc>
        <w:tc>
          <w:tcPr>
            <w:tcW w:w="1907" w:type="dxa"/>
            <w:tcBorders>
              <w:top w:val="single" w:sz="6" w:space="0" w:color="auto"/>
              <w:left w:val="single" w:sz="6" w:space="0" w:color="auto"/>
              <w:bottom w:val="single" w:sz="6" w:space="0" w:color="auto"/>
              <w:right w:val="single" w:sz="6" w:space="0" w:color="auto"/>
            </w:tcBorders>
          </w:tcPr>
          <w:p w14:paraId="33B905B3" w14:textId="77777777" w:rsidR="002E6F6C" w:rsidRDefault="002E6F6C" w:rsidP="00973D6A">
            <w:pPr>
              <w:pStyle w:val="Table-Text"/>
              <w:jc w:val="left"/>
              <w:rPr>
                <w:b/>
                <w:color w:val="000000"/>
                <w:szCs w:val="16"/>
                <w:lang w:val="en-GB"/>
              </w:rPr>
            </w:pPr>
            <w:r>
              <w:rPr>
                <w:b/>
                <w:color w:val="000000"/>
                <w:szCs w:val="16"/>
                <w:lang w:val="en-GB"/>
              </w:rPr>
              <w:t>SRS3</w:t>
            </w:r>
          </w:p>
        </w:tc>
        <w:tc>
          <w:tcPr>
            <w:tcW w:w="2678" w:type="dxa"/>
            <w:tcBorders>
              <w:top w:val="single" w:sz="6" w:space="0" w:color="auto"/>
              <w:left w:val="single" w:sz="6" w:space="0" w:color="auto"/>
              <w:bottom w:val="single" w:sz="6" w:space="0" w:color="auto"/>
              <w:right w:val="single" w:sz="6" w:space="0" w:color="auto"/>
            </w:tcBorders>
            <w:shd w:val="clear" w:color="auto" w:fill="auto"/>
          </w:tcPr>
          <w:p w14:paraId="48D9A491" w14:textId="77777777" w:rsidR="002E6F6C" w:rsidRDefault="002E6F6C" w:rsidP="00973D6A">
            <w:pPr>
              <w:pStyle w:val="Table-Text"/>
              <w:jc w:val="left"/>
              <w:rPr>
                <w:rFonts w:cs="Arial"/>
                <w:b/>
                <w:color w:val="000000"/>
                <w:szCs w:val="16"/>
                <w:lang w:val="en-GB"/>
              </w:rPr>
            </w:pPr>
            <w:r>
              <w:rPr>
                <w:rFonts w:cs="Arial"/>
                <w:b/>
                <w:color w:val="000000"/>
                <w:szCs w:val="16"/>
                <w:lang w:val="en-GB"/>
              </w:rPr>
              <w:t>Claudio Labate</w:t>
            </w:r>
          </w:p>
          <w:p w14:paraId="380346C1" w14:textId="77777777" w:rsidR="002E6F6C" w:rsidRDefault="002E6F6C" w:rsidP="00973D6A">
            <w:pPr>
              <w:pStyle w:val="Table-Text"/>
              <w:jc w:val="left"/>
              <w:rPr>
                <w:rFonts w:cs="Arial"/>
                <w:b/>
                <w:color w:val="000000"/>
                <w:szCs w:val="16"/>
                <w:lang w:val="en-GB"/>
              </w:rPr>
            </w:pPr>
            <w:r>
              <w:rPr>
                <w:rFonts w:cs="Arial"/>
                <w:b/>
                <w:color w:val="000000"/>
                <w:szCs w:val="16"/>
                <w:lang w:val="en-GB"/>
              </w:rPr>
              <w:t>Rafael Oliveira</w:t>
            </w:r>
          </w:p>
        </w:tc>
        <w:tc>
          <w:tcPr>
            <w:tcW w:w="2678" w:type="dxa"/>
            <w:tcBorders>
              <w:top w:val="single" w:sz="6" w:space="0" w:color="auto"/>
              <w:left w:val="single" w:sz="6" w:space="0" w:color="auto"/>
              <w:bottom w:val="single" w:sz="6" w:space="0" w:color="auto"/>
              <w:right w:val="single" w:sz="6" w:space="0" w:color="auto"/>
            </w:tcBorders>
          </w:tcPr>
          <w:p w14:paraId="6CC49400" w14:textId="2371EA4A" w:rsidR="002E6F6C" w:rsidRDefault="00F814FF" w:rsidP="00973D6A">
            <w:pPr>
              <w:pStyle w:val="Table-Text"/>
              <w:jc w:val="left"/>
              <w:rPr>
                <w:rFonts w:cs="Arial"/>
                <w:b/>
                <w:color w:val="000000"/>
                <w:szCs w:val="16"/>
                <w:lang w:val="en-GB"/>
              </w:rPr>
            </w:pPr>
            <w:r>
              <w:rPr>
                <w:rFonts w:cs="Arial"/>
                <w:b/>
                <w:color w:val="000000"/>
                <w:szCs w:val="16"/>
                <w:lang w:val="en-GB"/>
              </w:rPr>
              <w:t>I1</w:t>
            </w:r>
          </w:p>
        </w:tc>
      </w:tr>
    </w:tbl>
    <w:p w14:paraId="25DD8672" w14:textId="3615861E" w:rsidR="001D4354" w:rsidRDefault="001D4354" w:rsidP="001D4354">
      <w:pPr>
        <w:pStyle w:val="Caption"/>
      </w:pPr>
      <w:bookmarkStart w:id="265" w:name="_Toc97621658"/>
      <w:r w:rsidRPr="008E4F86">
        <w:t xml:space="preserve">Table </w:t>
      </w:r>
      <w:r>
        <w:fldChar w:fldCharType="begin"/>
      </w:r>
      <w:r>
        <w:instrText xml:space="preserve"> SEQ Table \* ARABIC </w:instrText>
      </w:r>
      <w:r>
        <w:fldChar w:fldCharType="separate"/>
      </w:r>
      <w:r w:rsidR="00BF4366">
        <w:rPr>
          <w:noProof/>
        </w:rPr>
        <w:t>62</w:t>
      </w:r>
      <w:r>
        <w:fldChar w:fldCharType="end"/>
      </w:r>
      <w:r>
        <w:t>:</w:t>
      </w:r>
      <w:r w:rsidRPr="008E4F86">
        <w:t xml:space="preserve"> Review Table</w:t>
      </w:r>
      <w:bookmarkEnd w:id="265"/>
    </w:p>
    <w:p w14:paraId="5F8B2C90" w14:textId="77777777" w:rsidR="001D4354" w:rsidRDefault="001D4354" w:rsidP="001D4354">
      <w:pPr>
        <w:jc w:val="left"/>
        <w:rPr>
          <w:i/>
          <w:color w:val="A6A6A6" w:themeColor="background1" w:themeShade="A6"/>
          <w:sz w:val="16"/>
        </w:rPr>
      </w:pPr>
      <w:r>
        <w:rPr>
          <w:i/>
          <w:color w:val="A6A6A6" w:themeColor="background1" w:themeShade="A6"/>
          <w:sz w:val="16"/>
        </w:rPr>
        <w:t xml:space="preserve">Note: </w:t>
      </w:r>
      <w:r w:rsidRPr="009C6E73">
        <w:rPr>
          <w:i/>
          <w:color w:val="A6A6A6" w:themeColor="background1" w:themeShade="A6"/>
          <w:sz w:val="16"/>
        </w:rPr>
        <w:t xml:space="preserve">For more information on how to complete the </w:t>
      </w:r>
      <w:r>
        <w:rPr>
          <w:i/>
          <w:color w:val="A6A6A6" w:themeColor="background1" w:themeShade="A6"/>
          <w:sz w:val="16"/>
        </w:rPr>
        <w:t>verification</w:t>
      </w:r>
      <w:r w:rsidRPr="009C6E73">
        <w:rPr>
          <w:i/>
          <w:color w:val="A6A6A6" w:themeColor="background1" w:themeShade="A6"/>
          <w:sz w:val="16"/>
        </w:rPr>
        <w:t xml:space="preserve"> review, and the key stakeholders to invite, please visit the Functional Safety Wiki page and browse the '</w:t>
      </w:r>
      <w:r>
        <w:rPr>
          <w:i/>
          <w:color w:val="A6A6A6" w:themeColor="background1" w:themeShade="A6"/>
          <w:sz w:val="16"/>
        </w:rPr>
        <w:t>Verification</w:t>
      </w:r>
      <w:r w:rsidRPr="009C6E73">
        <w:rPr>
          <w:i/>
          <w:color w:val="A6A6A6" w:themeColor="background1" w:themeShade="A6"/>
          <w:sz w:val="16"/>
        </w:rPr>
        <w:t xml:space="preserve"> Review Process' link:</w:t>
      </w:r>
      <w:r>
        <w:rPr>
          <w:i/>
          <w:color w:val="A6A6A6" w:themeColor="background1" w:themeShade="A6"/>
          <w:sz w:val="16"/>
        </w:rPr>
        <w:t xml:space="preserve"> </w:t>
      </w:r>
      <w:r w:rsidRPr="009C6E73">
        <w:rPr>
          <w:i/>
          <w:color w:val="A6A6A6" w:themeColor="background1" w:themeShade="A6"/>
          <w:sz w:val="16"/>
        </w:rPr>
        <w:t>https://pd3.spt.ford.com/sites/GlobalFunctionalSafety/Functional%20Safety%20FAQ%20Wiki%20Page/Home.aspx</w:t>
      </w:r>
    </w:p>
    <w:p w14:paraId="79397A55" w14:textId="77777777" w:rsidR="001D4354" w:rsidRDefault="001D4354" w:rsidP="001D4354"/>
    <w:p w14:paraId="75A69F55" w14:textId="77777777" w:rsidR="001D4354" w:rsidRPr="001D4354" w:rsidRDefault="001D4354" w:rsidP="001D4354"/>
    <w:p w14:paraId="325E6F30" w14:textId="77777777" w:rsidR="001D4354" w:rsidRDefault="001D4354" w:rsidP="001D4354">
      <w:pPr>
        <w:rPr>
          <w:color w:val="808080"/>
        </w:rPr>
      </w:pPr>
    </w:p>
    <w:p w14:paraId="4D9EE83F" w14:textId="77777777" w:rsidR="001D4354" w:rsidRDefault="001D4354" w:rsidP="001D4354">
      <w:pPr>
        <w:jc w:val="left"/>
        <w:rPr>
          <w:i/>
          <w:color w:val="A6A6A6" w:themeColor="background1" w:themeShade="A6"/>
          <w:sz w:val="16"/>
        </w:rPr>
      </w:pPr>
      <w:r>
        <w:rPr>
          <w:i/>
          <w:color w:val="A6A6A6" w:themeColor="background1" w:themeShade="A6"/>
          <w:sz w:val="16"/>
        </w:rPr>
        <w:t xml:space="preserve">Note: </w:t>
      </w:r>
      <w:r w:rsidRPr="009C6E73">
        <w:rPr>
          <w:i/>
          <w:color w:val="A6A6A6" w:themeColor="background1" w:themeShade="A6"/>
          <w:sz w:val="16"/>
        </w:rPr>
        <w:t>For more information on how to complete the confirmation review, and the key stakeholders to invite, please visit the Functional Safety Wiki page and browse the 'Confirmation Review Process' link:</w:t>
      </w:r>
      <w:r>
        <w:rPr>
          <w:i/>
          <w:color w:val="A6A6A6" w:themeColor="background1" w:themeShade="A6"/>
          <w:sz w:val="16"/>
        </w:rPr>
        <w:t xml:space="preserve"> </w:t>
      </w:r>
      <w:r w:rsidRPr="009C6E73">
        <w:rPr>
          <w:i/>
          <w:color w:val="A6A6A6" w:themeColor="background1" w:themeShade="A6"/>
          <w:sz w:val="16"/>
        </w:rPr>
        <w:t>https://pd3.spt.ford.com/sites/GlobalFunctionalSafety/Functional%20Safety%20FAQ%20Wiki%20Page/Home.aspx</w:t>
      </w:r>
    </w:p>
    <w:p w14:paraId="6440A562" w14:textId="77777777" w:rsidR="001D4354" w:rsidRDefault="001D4354" w:rsidP="001D4354">
      <w:pPr>
        <w:ind w:left="720" w:hanging="720"/>
        <w:rPr>
          <w:i/>
          <w:color w:val="A6A6A6" w:themeColor="background1" w:themeShade="A6"/>
          <w:sz w:val="16"/>
        </w:rPr>
      </w:pPr>
    </w:p>
    <w:p w14:paraId="1F157B0B" w14:textId="77777777" w:rsidR="001D4354" w:rsidRPr="00F10066" w:rsidRDefault="001D4354" w:rsidP="001D4354">
      <w:pPr>
        <w:ind w:left="720" w:hanging="720"/>
        <w:rPr>
          <w:i/>
          <w:color w:val="A6A6A6" w:themeColor="background1" w:themeShade="A6"/>
          <w:sz w:val="16"/>
        </w:rPr>
      </w:pPr>
      <w:r w:rsidRPr="00F10066">
        <w:rPr>
          <w:i/>
          <w:color w:val="A6A6A6" w:themeColor="background1" w:themeShade="A6"/>
          <w:sz w:val="16"/>
        </w:rPr>
        <w:t>Note: Independence should be used as follows:</w:t>
      </w:r>
    </w:p>
    <w:p w14:paraId="161E11B1" w14:textId="77777777" w:rsidR="001D4354" w:rsidRPr="00F10066" w:rsidRDefault="001D4354" w:rsidP="001D4354">
      <w:pPr>
        <w:ind w:left="720" w:hanging="720"/>
        <w:rPr>
          <w:i/>
          <w:color w:val="A6A6A6" w:themeColor="background1" w:themeShade="A6"/>
          <w:sz w:val="16"/>
        </w:rPr>
      </w:pPr>
      <w:r w:rsidRPr="00F10066">
        <w:rPr>
          <w:i/>
          <w:color w:val="A6A6A6" w:themeColor="background1" w:themeShade="A6"/>
          <w:sz w:val="16"/>
        </w:rPr>
        <w:t>I0:</w:t>
      </w:r>
      <w:r>
        <w:tab/>
      </w:r>
      <w:r w:rsidRPr="00F10066">
        <w:rPr>
          <w:i/>
          <w:color w:val="A6A6A6" w:themeColor="background1" w:themeShade="A6"/>
          <w:sz w:val="16"/>
        </w:rPr>
        <w:t>the confirmation measure should be performed; if no confirmation measure is performed, a rationale shall be provided; however, if the confirmation measure is performed, it shall be performed by a different person</w:t>
      </w:r>
    </w:p>
    <w:p w14:paraId="1A996BB9" w14:textId="77777777" w:rsidR="001D4354" w:rsidRPr="00F10066" w:rsidRDefault="001D4354" w:rsidP="001D4354">
      <w:pPr>
        <w:rPr>
          <w:i/>
          <w:color w:val="A6A6A6" w:themeColor="background1" w:themeShade="A6"/>
          <w:sz w:val="16"/>
        </w:rPr>
      </w:pPr>
      <w:r w:rsidRPr="00F10066">
        <w:rPr>
          <w:i/>
          <w:color w:val="A6A6A6" w:themeColor="background1" w:themeShade="A6"/>
          <w:sz w:val="16"/>
        </w:rPr>
        <w:t xml:space="preserve">I1: </w:t>
      </w:r>
      <w:r>
        <w:tab/>
      </w:r>
      <w:r w:rsidRPr="00F10066">
        <w:rPr>
          <w:i/>
          <w:color w:val="A6A6A6" w:themeColor="background1" w:themeShade="A6"/>
          <w:sz w:val="16"/>
        </w:rPr>
        <w:t>the confirmation measure shall be performed, by a different person</w:t>
      </w:r>
    </w:p>
    <w:p w14:paraId="0AC6696F" w14:textId="77777777" w:rsidR="001D4354" w:rsidRPr="00F10066" w:rsidRDefault="001D4354" w:rsidP="001D4354">
      <w:pPr>
        <w:ind w:left="720" w:hanging="720"/>
        <w:rPr>
          <w:i/>
          <w:color w:val="A6A6A6" w:themeColor="background1" w:themeShade="A6"/>
          <w:sz w:val="16"/>
        </w:rPr>
      </w:pPr>
      <w:r w:rsidRPr="00F10066">
        <w:rPr>
          <w:i/>
          <w:color w:val="A6A6A6" w:themeColor="background1" w:themeShade="A6"/>
          <w:sz w:val="16"/>
        </w:rPr>
        <w:t xml:space="preserve">I2: </w:t>
      </w:r>
      <w:r>
        <w:tab/>
      </w:r>
      <w:r w:rsidRPr="00F10066">
        <w:rPr>
          <w:i/>
          <w:color w:val="A6A6A6" w:themeColor="background1" w:themeShade="A6"/>
          <w:sz w:val="16"/>
        </w:rPr>
        <w:t>the confirmation measure shall be performed, by a person from a different team, i.e. not reporting to the same direct superior (LL6)</w:t>
      </w:r>
    </w:p>
    <w:p w14:paraId="78C776E7" w14:textId="77777777" w:rsidR="001D4354" w:rsidRPr="00F10066" w:rsidRDefault="001D4354" w:rsidP="001D4354">
      <w:pPr>
        <w:ind w:left="720" w:hanging="720"/>
        <w:rPr>
          <w:i/>
          <w:color w:val="A6A6A6" w:themeColor="background1" w:themeShade="A6"/>
          <w:sz w:val="16"/>
        </w:rPr>
      </w:pPr>
      <w:r w:rsidRPr="00F10066">
        <w:rPr>
          <w:i/>
          <w:color w:val="A6A6A6" w:themeColor="background1" w:themeShade="A6"/>
          <w:sz w:val="16"/>
        </w:rPr>
        <w:t xml:space="preserve">I3: </w:t>
      </w:r>
      <w:r>
        <w:tab/>
      </w:r>
      <w:r w:rsidRPr="00F10066">
        <w:rPr>
          <w:i/>
          <w:color w:val="A6A6A6" w:themeColor="background1" w:themeShade="A6"/>
          <w:sz w:val="16"/>
        </w:rPr>
        <w:t xml:space="preserve">the confirmation measure shall be performed, by a person from a different </w:t>
      </w:r>
      <w:r>
        <w:rPr>
          <w:i/>
          <w:color w:val="A6A6A6" w:themeColor="background1" w:themeShade="A6"/>
          <w:sz w:val="16"/>
        </w:rPr>
        <w:t>Director-level</w:t>
      </w:r>
      <w:r w:rsidRPr="00F10066">
        <w:rPr>
          <w:i/>
          <w:color w:val="A6A6A6" w:themeColor="background1" w:themeShade="A6"/>
          <w:sz w:val="16"/>
        </w:rPr>
        <w:t xml:space="preserve"> organization, i.e. independent from the department responsible for the considered work product(s) regarding management, resources and release authority (cross-domain, </w:t>
      </w:r>
      <w:r>
        <w:rPr>
          <w:i/>
          <w:color w:val="A6A6A6" w:themeColor="background1" w:themeShade="A6"/>
          <w:sz w:val="16"/>
        </w:rPr>
        <w:t xml:space="preserve">not from the domain taking-over the feature, </w:t>
      </w:r>
      <w:r w:rsidRPr="00F10066">
        <w:rPr>
          <w:i/>
          <w:color w:val="A6A6A6" w:themeColor="background1" w:themeShade="A6"/>
          <w:sz w:val="16"/>
        </w:rPr>
        <w:t>e.g. Power</w:t>
      </w:r>
      <w:r>
        <w:rPr>
          <w:i/>
          <w:color w:val="A6A6A6" w:themeColor="background1" w:themeShade="A6"/>
          <w:sz w:val="16"/>
        </w:rPr>
        <w:t>t</w:t>
      </w:r>
      <w:r w:rsidRPr="00F10066">
        <w:rPr>
          <w:i/>
          <w:color w:val="A6A6A6" w:themeColor="background1" w:themeShade="A6"/>
          <w:sz w:val="16"/>
        </w:rPr>
        <w:t>rain for Chassis or R&amp;A for PD).</w:t>
      </w:r>
    </w:p>
    <w:p w14:paraId="172962DF" w14:textId="77777777" w:rsidR="001D4354" w:rsidRDefault="001D4354" w:rsidP="001D4354">
      <w:pPr>
        <w:pStyle w:val="Heading2"/>
        <w:spacing w:line="360" w:lineRule="auto"/>
        <w:rPr>
          <w:lang w:eastAsia="ja-JP"/>
        </w:rPr>
      </w:pPr>
      <w:bookmarkStart w:id="266" w:name="_Toc530599967"/>
      <w:bookmarkStart w:id="267" w:name="_Toc97621592"/>
      <w:r>
        <w:rPr>
          <w:lang w:eastAsia="ja-JP"/>
        </w:rPr>
        <w:t xml:space="preserve">Confirmation </w:t>
      </w:r>
      <w:r w:rsidRPr="00C41E7B">
        <w:rPr>
          <w:lang w:eastAsia="ja-JP"/>
        </w:rPr>
        <w:t>Review</w:t>
      </w:r>
      <w:bookmarkEnd w:id="266"/>
      <w:bookmarkEnd w:id="267"/>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1E0" w:firstRow="1" w:lastRow="1" w:firstColumn="1" w:lastColumn="1" w:noHBand="0" w:noVBand="0"/>
      </w:tblPr>
      <w:tblGrid>
        <w:gridCol w:w="4052"/>
        <w:gridCol w:w="4060"/>
        <w:gridCol w:w="1035"/>
      </w:tblGrid>
      <w:tr w:rsidR="001D4354" w:rsidRPr="00936B05" w14:paraId="79991FA7" w14:textId="77777777" w:rsidTr="002E6F6C">
        <w:trPr>
          <w:cantSplit/>
          <w:tblHeader/>
          <w:jc w:val="center"/>
        </w:trPr>
        <w:tc>
          <w:tcPr>
            <w:tcW w:w="8112" w:type="dxa"/>
            <w:gridSpan w:val="2"/>
            <w:shd w:val="clear" w:color="auto" w:fill="FFFF99"/>
          </w:tcPr>
          <w:p w14:paraId="29C2CEAB" w14:textId="77777777" w:rsidR="001D4354" w:rsidRPr="00936B05" w:rsidRDefault="001D4354" w:rsidP="00973D6A">
            <w:pPr>
              <w:jc w:val="center"/>
              <w:rPr>
                <w:b/>
                <w:bCs/>
                <w:sz w:val="18"/>
                <w:szCs w:val="16"/>
                <w:lang w:eastAsia="ja-JP"/>
              </w:rPr>
            </w:pPr>
            <w:r w:rsidRPr="00936B05">
              <w:rPr>
                <w:b/>
                <w:bCs/>
                <w:sz w:val="18"/>
                <w:szCs w:val="16"/>
                <w:lang w:eastAsia="ja-JP"/>
              </w:rPr>
              <w:t>Compliant to ISO 26262?</w:t>
            </w:r>
          </w:p>
        </w:tc>
        <w:tc>
          <w:tcPr>
            <w:tcW w:w="1035" w:type="dxa"/>
            <w:shd w:val="clear" w:color="auto" w:fill="FFFF99"/>
          </w:tcPr>
          <w:p w14:paraId="317F3ECE" w14:textId="77777777" w:rsidR="001D4354" w:rsidRPr="00936B05" w:rsidRDefault="001D4354" w:rsidP="00973D6A">
            <w:pPr>
              <w:jc w:val="center"/>
              <w:rPr>
                <w:b/>
                <w:bCs/>
                <w:sz w:val="18"/>
                <w:szCs w:val="16"/>
                <w:lang w:eastAsia="ja-JP"/>
              </w:rPr>
            </w:pPr>
            <w:r w:rsidRPr="00936B05">
              <w:rPr>
                <w:b/>
                <w:bCs/>
                <w:sz w:val="18"/>
                <w:szCs w:val="16"/>
                <w:lang w:eastAsia="ja-JP"/>
              </w:rPr>
              <w:t>Yes / No</w:t>
            </w:r>
          </w:p>
        </w:tc>
      </w:tr>
      <w:tr w:rsidR="001D4354" w:rsidRPr="00936B05" w14:paraId="3AABE12D" w14:textId="77777777" w:rsidTr="002E6F6C">
        <w:trPr>
          <w:cantSplit/>
          <w:jc w:val="center"/>
        </w:trPr>
        <w:tc>
          <w:tcPr>
            <w:tcW w:w="4052" w:type="dxa"/>
            <w:vMerge w:val="restart"/>
          </w:tcPr>
          <w:p w14:paraId="02603A11" w14:textId="77777777" w:rsidR="001D4354" w:rsidRPr="00936B05" w:rsidRDefault="001D4354" w:rsidP="00973D6A">
            <w:pPr>
              <w:rPr>
                <w:sz w:val="18"/>
                <w:lang w:val="en-US" w:eastAsia="ja-JP"/>
              </w:rPr>
            </w:pPr>
            <w:r w:rsidRPr="00936B05">
              <w:rPr>
                <w:sz w:val="18"/>
                <w:lang w:val="en-US" w:eastAsia="ja-JP"/>
              </w:rPr>
              <w:t>Technical safety concept and requirements compliance with the Functional safety requirements, considering the elements of system design.</w:t>
            </w:r>
          </w:p>
        </w:tc>
        <w:tc>
          <w:tcPr>
            <w:tcW w:w="4060" w:type="dxa"/>
          </w:tcPr>
          <w:p w14:paraId="40A03CF9" w14:textId="77777777" w:rsidR="001D4354" w:rsidRPr="00936B05" w:rsidRDefault="001D4354" w:rsidP="00973D6A">
            <w:pPr>
              <w:rPr>
                <w:sz w:val="18"/>
                <w:lang w:val="en-US" w:eastAsia="ja-JP"/>
              </w:rPr>
            </w:pPr>
            <w:r w:rsidRPr="00D96768">
              <w:rPr>
                <w:sz w:val="18"/>
                <w:lang w:val="en-US" w:eastAsia="ja-JP"/>
              </w:rPr>
              <w:t>Are all Technical Saf</w:t>
            </w:r>
            <w:r>
              <w:rPr>
                <w:sz w:val="18"/>
                <w:lang w:val="en-US" w:eastAsia="ja-JP"/>
              </w:rPr>
              <w:t>ety Requirements described</w:t>
            </w:r>
            <w:r w:rsidRPr="00D96768">
              <w:rPr>
                <w:sz w:val="18"/>
                <w:lang w:val="en-US" w:eastAsia="ja-JP"/>
              </w:rPr>
              <w:t xml:space="preserve"> needed for the implementation </w:t>
            </w:r>
            <w:r>
              <w:rPr>
                <w:sz w:val="18"/>
                <w:lang w:val="en-US" w:eastAsia="ja-JP"/>
              </w:rPr>
              <w:t>of the Functional Safety Requirements?</w:t>
            </w:r>
            <w:r w:rsidRPr="00936B05">
              <w:rPr>
                <w:sz w:val="18"/>
                <w:lang w:val="en-US" w:eastAsia="ja-JP"/>
              </w:rPr>
              <w:t xml:space="preserve"> </w:t>
            </w:r>
          </w:p>
        </w:tc>
        <w:tc>
          <w:tcPr>
            <w:tcW w:w="1035" w:type="dxa"/>
          </w:tcPr>
          <w:p w14:paraId="5E4FE909" w14:textId="535BD9C3" w:rsidR="001D4354" w:rsidRPr="00936B05" w:rsidRDefault="001D4354" w:rsidP="00973D6A">
            <w:pPr>
              <w:pStyle w:val="Table-Text"/>
              <w:jc w:val="center"/>
              <w:rPr>
                <w:sz w:val="18"/>
                <w:lang w:eastAsia="ja-JP"/>
              </w:rPr>
            </w:pPr>
            <w:r>
              <w:rPr>
                <w:sz w:val="18"/>
                <w:lang w:eastAsia="ja-JP"/>
              </w:rPr>
              <w:t>Yes</w:t>
            </w:r>
          </w:p>
        </w:tc>
      </w:tr>
      <w:tr w:rsidR="001D4354" w:rsidRPr="00936B05" w14:paraId="7E1E8CF2" w14:textId="77777777" w:rsidTr="002E6F6C">
        <w:trPr>
          <w:cantSplit/>
          <w:jc w:val="center"/>
        </w:trPr>
        <w:tc>
          <w:tcPr>
            <w:tcW w:w="4052" w:type="dxa"/>
            <w:vMerge/>
          </w:tcPr>
          <w:p w14:paraId="6EEA4C31" w14:textId="77777777" w:rsidR="001D4354" w:rsidRPr="00936B05" w:rsidRDefault="001D4354" w:rsidP="00973D6A">
            <w:pPr>
              <w:rPr>
                <w:sz w:val="18"/>
                <w:lang w:val="en-US" w:eastAsia="ja-JP"/>
              </w:rPr>
            </w:pPr>
          </w:p>
        </w:tc>
        <w:tc>
          <w:tcPr>
            <w:tcW w:w="4060" w:type="dxa"/>
          </w:tcPr>
          <w:p w14:paraId="2D79F3A1" w14:textId="77777777" w:rsidR="001D4354" w:rsidRPr="00936B05" w:rsidRDefault="001D4354" w:rsidP="00973D6A">
            <w:pPr>
              <w:rPr>
                <w:sz w:val="18"/>
                <w:lang w:val="en-US" w:eastAsia="ja-JP"/>
              </w:rPr>
            </w:pPr>
            <w:r w:rsidRPr="00936B05">
              <w:rPr>
                <w:sz w:val="18"/>
                <w:lang w:val="en-US" w:eastAsia="ja-JP"/>
              </w:rPr>
              <w:t>Is the</w:t>
            </w:r>
            <w:r>
              <w:rPr>
                <w:sz w:val="18"/>
                <w:lang w:val="en-US" w:eastAsia="ja-JP"/>
              </w:rPr>
              <w:t xml:space="preserve"> Technical Safety Concept</w:t>
            </w:r>
            <w:r w:rsidRPr="00936B05">
              <w:rPr>
                <w:sz w:val="18"/>
                <w:lang w:val="en-US" w:eastAsia="ja-JP"/>
              </w:rPr>
              <w:t xml:space="preserve"> </w:t>
            </w:r>
            <w:r w:rsidRPr="0070054B">
              <w:rPr>
                <w:sz w:val="18"/>
                <w:lang w:val="en-US" w:eastAsia="ja-JP"/>
              </w:rPr>
              <w:t>appropriate</w:t>
            </w:r>
            <w:r>
              <w:rPr>
                <w:sz w:val="18"/>
                <w:lang w:val="en-US" w:eastAsia="ja-JP"/>
              </w:rPr>
              <w:t xml:space="preserve"> </w:t>
            </w:r>
            <w:r w:rsidRPr="00936B05">
              <w:rPr>
                <w:sz w:val="18"/>
                <w:lang w:val="en-US" w:eastAsia="ja-JP"/>
              </w:rPr>
              <w:t xml:space="preserve">considering </w:t>
            </w:r>
            <w:r>
              <w:rPr>
                <w:sz w:val="18"/>
                <w:lang w:val="en-US" w:eastAsia="ja-JP"/>
              </w:rPr>
              <w:t xml:space="preserve">the Safety Analysis Report (FFSD 06), to </w:t>
            </w:r>
            <w:r w:rsidRPr="00936B05">
              <w:rPr>
                <w:sz w:val="18"/>
                <w:lang w:val="en-US" w:eastAsia="ja-JP"/>
              </w:rPr>
              <w:t xml:space="preserve">ensure confidence in the effectiveness and completeness of </w:t>
            </w:r>
            <w:r>
              <w:rPr>
                <w:sz w:val="18"/>
                <w:lang w:val="en-US" w:eastAsia="ja-JP"/>
              </w:rPr>
              <w:t>T</w:t>
            </w:r>
            <w:r w:rsidRPr="00936B05">
              <w:rPr>
                <w:sz w:val="18"/>
                <w:lang w:val="en-US" w:eastAsia="ja-JP"/>
              </w:rPr>
              <w:t xml:space="preserve">echnical </w:t>
            </w:r>
            <w:r>
              <w:rPr>
                <w:sz w:val="18"/>
                <w:lang w:val="en-US" w:eastAsia="ja-JP"/>
              </w:rPr>
              <w:t>S</w:t>
            </w:r>
            <w:r w:rsidRPr="00936B05">
              <w:rPr>
                <w:sz w:val="18"/>
                <w:lang w:val="en-US" w:eastAsia="ja-JP"/>
              </w:rPr>
              <w:t xml:space="preserve">afety </w:t>
            </w:r>
            <w:r>
              <w:rPr>
                <w:sz w:val="18"/>
                <w:lang w:val="en-US" w:eastAsia="ja-JP"/>
              </w:rPr>
              <w:t>R</w:t>
            </w:r>
            <w:r w:rsidRPr="00936B05">
              <w:rPr>
                <w:sz w:val="18"/>
                <w:lang w:val="en-US" w:eastAsia="ja-JP"/>
              </w:rPr>
              <w:t>equirements?</w:t>
            </w:r>
          </w:p>
        </w:tc>
        <w:tc>
          <w:tcPr>
            <w:tcW w:w="1035" w:type="dxa"/>
          </w:tcPr>
          <w:p w14:paraId="3A843CD5" w14:textId="03CAF7BD" w:rsidR="001D4354" w:rsidRPr="00936B05" w:rsidRDefault="001D4354" w:rsidP="00973D6A">
            <w:pPr>
              <w:pStyle w:val="Table-Text"/>
              <w:jc w:val="center"/>
              <w:rPr>
                <w:sz w:val="18"/>
                <w:lang w:eastAsia="ja-JP"/>
              </w:rPr>
            </w:pPr>
            <w:r>
              <w:rPr>
                <w:sz w:val="18"/>
                <w:lang w:eastAsia="ja-JP"/>
              </w:rPr>
              <w:t>Yes</w:t>
            </w:r>
          </w:p>
        </w:tc>
      </w:tr>
      <w:tr w:rsidR="001D4354" w:rsidRPr="00936B05" w14:paraId="512B5A46" w14:textId="77777777" w:rsidTr="002E6F6C">
        <w:trPr>
          <w:cantSplit/>
          <w:jc w:val="center"/>
        </w:trPr>
        <w:tc>
          <w:tcPr>
            <w:tcW w:w="4052" w:type="dxa"/>
            <w:vMerge/>
          </w:tcPr>
          <w:p w14:paraId="75120A62" w14:textId="77777777" w:rsidR="001D4354" w:rsidRPr="00936B05" w:rsidRDefault="001D4354" w:rsidP="00973D6A">
            <w:pPr>
              <w:rPr>
                <w:sz w:val="18"/>
                <w:lang w:val="en-US" w:eastAsia="ja-JP"/>
              </w:rPr>
            </w:pPr>
          </w:p>
        </w:tc>
        <w:tc>
          <w:tcPr>
            <w:tcW w:w="4060" w:type="dxa"/>
          </w:tcPr>
          <w:p w14:paraId="50255626" w14:textId="77777777" w:rsidR="001D4354" w:rsidRPr="0070054B" w:rsidRDefault="001D4354" w:rsidP="00973D6A">
            <w:pPr>
              <w:rPr>
                <w:sz w:val="18"/>
                <w:lang w:val="en-US" w:eastAsia="ja-JP"/>
              </w:rPr>
            </w:pPr>
            <w:r w:rsidRPr="00936B05">
              <w:rPr>
                <w:sz w:val="18"/>
                <w:lang w:val="en-US" w:eastAsia="ja-JP"/>
              </w:rPr>
              <w:t>D</w:t>
            </w:r>
            <w:r>
              <w:rPr>
                <w:sz w:val="18"/>
                <w:lang w:val="en-US" w:eastAsia="ja-JP"/>
              </w:rPr>
              <w:t>o</w:t>
            </w:r>
            <w:r w:rsidRPr="00936B05">
              <w:rPr>
                <w:sz w:val="18"/>
                <w:lang w:val="en-US" w:eastAsia="ja-JP"/>
              </w:rPr>
              <w:t xml:space="preserve"> the specified safety mechanisms adequately consider</w:t>
            </w:r>
            <w:r>
              <w:rPr>
                <w:sz w:val="18"/>
                <w:lang w:val="en-US" w:eastAsia="ja-JP"/>
              </w:rPr>
              <w:t xml:space="preserve"> the failures modes of the components identified in the Safety Analysis Report (FFSD 06), </w:t>
            </w:r>
            <w:r w:rsidRPr="0070054B">
              <w:rPr>
                <w:sz w:val="18"/>
                <w:lang w:val="en-US" w:eastAsia="ja-JP"/>
              </w:rPr>
              <w:t>to ensure the safety mechanisms sufficiently</w:t>
            </w:r>
          </w:p>
          <w:p w14:paraId="4366D615" w14:textId="77777777" w:rsidR="001D4354" w:rsidRPr="00936B05" w:rsidRDefault="001D4354" w:rsidP="00973D6A">
            <w:pPr>
              <w:rPr>
                <w:sz w:val="18"/>
                <w:lang w:val="en-US" w:eastAsia="ja-JP"/>
              </w:rPr>
            </w:pPr>
            <w:r w:rsidRPr="0070054B">
              <w:rPr>
                <w:sz w:val="18"/>
                <w:lang w:val="en-US" w:eastAsia="ja-JP"/>
              </w:rPr>
              <w:t>cover faults</w:t>
            </w:r>
            <w:r w:rsidRPr="00936B05">
              <w:rPr>
                <w:sz w:val="18"/>
                <w:lang w:val="en-US" w:eastAsia="ja-JP"/>
              </w:rPr>
              <w:t>?</w:t>
            </w:r>
          </w:p>
        </w:tc>
        <w:tc>
          <w:tcPr>
            <w:tcW w:w="1035" w:type="dxa"/>
          </w:tcPr>
          <w:p w14:paraId="5B2FBB25" w14:textId="66AA7882" w:rsidR="001D4354" w:rsidRPr="00936B05" w:rsidRDefault="001D4354" w:rsidP="00973D6A">
            <w:pPr>
              <w:pStyle w:val="Table-Text"/>
              <w:jc w:val="center"/>
              <w:rPr>
                <w:sz w:val="18"/>
                <w:lang w:eastAsia="ja-JP"/>
              </w:rPr>
            </w:pPr>
            <w:r>
              <w:rPr>
                <w:sz w:val="18"/>
                <w:lang w:eastAsia="ja-JP"/>
              </w:rPr>
              <w:t>Yes</w:t>
            </w:r>
          </w:p>
        </w:tc>
      </w:tr>
      <w:tr w:rsidR="001D4354" w:rsidRPr="00936B05" w14:paraId="52E062FF" w14:textId="77777777" w:rsidTr="002E6F6C">
        <w:trPr>
          <w:cantSplit/>
          <w:jc w:val="center"/>
        </w:trPr>
        <w:tc>
          <w:tcPr>
            <w:tcW w:w="4052" w:type="dxa"/>
            <w:vMerge/>
          </w:tcPr>
          <w:p w14:paraId="0733157C" w14:textId="77777777" w:rsidR="001D4354" w:rsidRPr="00936B05" w:rsidRDefault="001D4354" w:rsidP="00973D6A">
            <w:pPr>
              <w:ind w:left="720" w:firstLine="720"/>
              <w:rPr>
                <w:sz w:val="18"/>
                <w:lang w:val="en-US" w:eastAsia="ja-JP"/>
              </w:rPr>
            </w:pPr>
          </w:p>
        </w:tc>
        <w:tc>
          <w:tcPr>
            <w:tcW w:w="4060" w:type="dxa"/>
          </w:tcPr>
          <w:p w14:paraId="4DCBF8A8" w14:textId="77777777" w:rsidR="001D4354" w:rsidRPr="00936B05" w:rsidRDefault="001D4354" w:rsidP="00973D6A">
            <w:pPr>
              <w:rPr>
                <w:sz w:val="18"/>
                <w:lang w:val="en-US" w:eastAsia="ja-JP"/>
              </w:rPr>
            </w:pPr>
            <w:r>
              <w:rPr>
                <w:sz w:val="18"/>
                <w:lang w:val="en-US" w:eastAsia="ja-JP"/>
              </w:rPr>
              <w:t>Is the implementation of warning and degradation strategy consistent with the Functional Safety Concept (FFSD 03)?</w:t>
            </w:r>
          </w:p>
        </w:tc>
        <w:tc>
          <w:tcPr>
            <w:tcW w:w="1035" w:type="dxa"/>
          </w:tcPr>
          <w:p w14:paraId="250F313B" w14:textId="1848848C" w:rsidR="001D4354" w:rsidRPr="00936B05" w:rsidRDefault="001D4354" w:rsidP="00973D6A">
            <w:pPr>
              <w:pStyle w:val="Table-Text"/>
              <w:jc w:val="center"/>
              <w:rPr>
                <w:sz w:val="18"/>
                <w:lang w:eastAsia="ja-JP"/>
              </w:rPr>
            </w:pPr>
            <w:r>
              <w:rPr>
                <w:sz w:val="18"/>
                <w:lang w:eastAsia="ja-JP"/>
              </w:rPr>
              <w:t>Yes</w:t>
            </w:r>
          </w:p>
        </w:tc>
      </w:tr>
      <w:tr w:rsidR="001D4354" w:rsidRPr="00936B05" w14:paraId="0F7ABB70" w14:textId="77777777" w:rsidTr="002E6F6C">
        <w:trPr>
          <w:cantSplit/>
          <w:jc w:val="center"/>
        </w:trPr>
        <w:tc>
          <w:tcPr>
            <w:tcW w:w="4052" w:type="dxa"/>
            <w:vMerge/>
          </w:tcPr>
          <w:p w14:paraId="0542C42E" w14:textId="77777777" w:rsidR="001D4354" w:rsidRPr="00936B05" w:rsidRDefault="001D4354" w:rsidP="00973D6A">
            <w:pPr>
              <w:rPr>
                <w:sz w:val="18"/>
                <w:lang w:val="en-US" w:eastAsia="ja-JP"/>
              </w:rPr>
            </w:pPr>
          </w:p>
        </w:tc>
        <w:tc>
          <w:tcPr>
            <w:tcW w:w="4060" w:type="dxa"/>
          </w:tcPr>
          <w:p w14:paraId="6D6CCFA2" w14:textId="77777777" w:rsidR="001D4354" w:rsidRDefault="001D4354" w:rsidP="00973D6A">
            <w:pPr>
              <w:rPr>
                <w:sz w:val="18"/>
                <w:lang w:val="en-US" w:eastAsia="ja-JP"/>
              </w:rPr>
            </w:pPr>
            <w:r>
              <w:rPr>
                <w:sz w:val="18"/>
                <w:lang w:val="en-US" w:eastAsia="ja-JP"/>
              </w:rPr>
              <w:t>ASIL decompositions:</w:t>
            </w:r>
          </w:p>
          <w:p w14:paraId="0266592A" w14:textId="77777777" w:rsidR="001D4354" w:rsidRPr="00251190" w:rsidRDefault="001D4354" w:rsidP="001D4354">
            <w:pPr>
              <w:pStyle w:val="ListParagraph"/>
              <w:numPr>
                <w:ilvl w:val="0"/>
                <w:numId w:val="30"/>
              </w:numPr>
              <w:rPr>
                <w:sz w:val="18"/>
                <w:lang w:val="en-US" w:eastAsia="ja-JP"/>
              </w:rPr>
            </w:pPr>
            <w:r w:rsidRPr="00251190">
              <w:rPr>
                <w:sz w:val="18"/>
                <w:lang w:val="en-US" w:eastAsia="ja-JP"/>
              </w:rPr>
              <w:t xml:space="preserve">Are the decomposed </w:t>
            </w:r>
            <w:r>
              <w:rPr>
                <w:sz w:val="18"/>
                <w:lang w:val="en-US" w:eastAsia="ja-JP"/>
              </w:rPr>
              <w:t>technical</w:t>
            </w:r>
            <w:r w:rsidRPr="00251190">
              <w:rPr>
                <w:sz w:val="18"/>
                <w:lang w:val="en-US" w:eastAsia="ja-JP"/>
              </w:rPr>
              <w:t xml:space="preserve"> safety requirements correct</w:t>
            </w:r>
            <w:r>
              <w:rPr>
                <w:sz w:val="18"/>
                <w:lang w:val="en-US" w:eastAsia="ja-JP"/>
              </w:rPr>
              <w:t xml:space="preserve"> (e.g. attributes, parameters)</w:t>
            </w:r>
            <w:r w:rsidRPr="00251190">
              <w:rPr>
                <w:sz w:val="18"/>
                <w:lang w:val="en-US" w:eastAsia="ja-JP"/>
              </w:rPr>
              <w:t xml:space="preserve"> and redundant?</w:t>
            </w:r>
          </w:p>
          <w:p w14:paraId="2B775589" w14:textId="77777777" w:rsidR="001D4354" w:rsidRPr="00251190" w:rsidRDefault="001D4354" w:rsidP="001D4354">
            <w:pPr>
              <w:pStyle w:val="ListParagraph"/>
              <w:numPr>
                <w:ilvl w:val="0"/>
                <w:numId w:val="30"/>
              </w:numPr>
              <w:rPr>
                <w:sz w:val="18"/>
                <w:lang w:val="en-US" w:eastAsia="ja-JP"/>
              </w:rPr>
            </w:pPr>
            <w:r w:rsidRPr="00251190">
              <w:rPr>
                <w:sz w:val="18"/>
                <w:lang w:val="en-US" w:eastAsia="ja-JP"/>
              </w:rPr>
              <w:t>Is the required independence</w:t>
            </w:r>
            <w:r>
              <w:rPr>
                <w:sz w:val="18"/>
                <w:lang w:val="en-US" w:eastAsia="ja-JP"/>
              </w:rPr>
              <w:t xml:space="preserve"> (no homogeneous redundancy)</w:t>
            </w:r>
            <w:r w:rsidRPr="00251190">
              <w:rPr>
                <w:sz w:val="18"/>
                <w:lang w:val="en-US" w:eastAsia="ja-JP"/>
              </w:rPr>
              <w:t xml:space="preserve"> feasible</w:t>
            </w:r>
            <w:r>
              <w:rPr>
                <w:sz w:val="18"/>
                <w:lang w:val="en-US" w:eastAsia="ja-JP"/>
              </w:rPr>
              <w:t>?</w:t>
            </w:r>
          </w:p>
          <w:p w14:paraId="1C1921DF" w14:textId="77777777" w:rsidR="001D4354" w:rsidRPr="00251190" w:rsidRDefault="001D4354" w:rsidP="001D4354">
            <w:pPr>
              <w:pStyle w:val="ListParagraph"/>
              <w:numPr>
                <w:ilvl w:val="0"/>
                <w:numId w:val="30"/>
              </w:numPr>
              <w:jc w:val="left"/>
              <w:rPr>
                <w:sz w:val="18"/>
                <w:lang w:val="en-US" w:eastAsia="ja-JP"/>
              </w:rPr>
            </w:pPr>
            <w:r w:rsidRPr="00251190">
              <w:rPr>
                <w:sz w:val="18"/>
                <w:lang w:val="en-US" w:eastAsia="ja-JP"/>
              </w:rPr>
              <w:t xml:space="preserve">Is the decomposition performed as per the </w:t>
            </w:r>
            <w:r>
              <w:rPr>
                <w:sz w:val="18"/>
                <w:lang w:val="en-US" w:eastAsia="ja-JP"/>
              </w:rPr>
              <w:t>FFSG 04, Section 2.3.3.7</w:t>
            </w:r>
            <w:r w:rsidRPr="00251190">
              <w:rPr>
                <w:sz w:val="18"/>
                <w:lang w:val="en-US" w:eastAsia="ja-JP"/>
              </w:rPr>
              <w:t>?</w:t>
            </w:r>
          </w:p>
        </w:tc>
        <w:tc>
          <w:tcPr>
            <w:tcW w:w="1035" w:type="dxa"/>
          </w:tcPr>
          <w:p w14:paraId="0B351BDE" w14:textId="31D17D26" w:rsidR="001D4354" w:rsidRPr="00936B05" w:rsidRDefault="001D4354" w:rsidP="00973D6A">
            <w:pPr>
              <w:pStyle w:val="Table-Text"/>
              <w:jc w:val="center"/>
              <w:rPr>
                <w:sz w:val="18"/>
                <w:lang w:eastAsia="ja-JP"/>
              </w:rPr>
            </w:pPr>
            <w:r>
              <w:rPr>
                <w:sz w:val="18"/>
                <w:lang w:eastAsia="ja-JP"/>
              </w:rPr>
              <w:t>Yes</w:t>
            </w:r>
          </w:p>
        </w:tc>
      </w:tr>
      <w:tr w:rsidR="001D4354" w:rsidRPr="00936B05" w14:paraId="13AE6222" w14:textId="77777777" w:rsidTr="002E6F6C">
        <w:trPr>
          <w:cantSplit/>
          <w:jc w:val="center"/>
        </w:trPr>
        <w:tc>
          <w:tcPr>
            <w:tcW w:w="4052" w:type="dxa"/>
            <w:vMerge/>
          </w:tcPr>
          <w:p w14:paraId="72757C78" w14:textId="77777777" w:rsidR="001D4354" w:rsidRPr="00936B05" w:rsidRDefault="001D4354" w:rsidP="00973D6A">
            <w:pPr>
              <w:ind w:firstLine="720"/>
              <w:rPr>
                <w:sz w:val="18"/>
                <w:lang w:val="en-US" w:eastAsia="ja-JP"/>
              </w:rPr>
            </w:pPr>
          </w:p>
        </w:tc>
        <w:tc>
          <w:tcPr>
            <w:tcW w:w="4060" w:type="dxa"/>
          </w:tcPr>
          <w:p w14:paraId="2034FE0F" w14:textId="77777777" w:rsidR="001D4354" w:rsidRPr="00936B05" w:rsidRDefault="001D4354" w:rsidP="00973D6A">
            <w:pPr>
              <w:rPr>
                <w:sz w:val="18"/>
                <w:lang w:val="en-US" w:eastAsia="ja-JP"/>
              </w:rPr>
            </w:pPr>
            <w:r w:rsidRPr="009872A6">
              <w:rPr>
                <w:sz w:val="18"/>
                <w:lang w:val="en-US" w:eastAsia="ja-JP"/>
              </w:rPr>
              <w:t>Have all the assumptions made in th</w:t>
            </w:r>
            <w:r>
              <w:rPr>
                <w:sz w:val="18"/>
                <w:lang w:val="en-US" w:eastAsia="ja-JP"/>
              </w:rPr>
              <w:t>is</w:t>
            </w:r>
            <w:r w:rsidRPr="009872A6">
              <w:rPr>
                <w:sz w:val="18"/>
                <w:lang w:val="en-US" w:eastAsia="ja-JP"/>
              </w:rPr>
              <w:t xml:space="preserve"> </w:t>
            </w:r>
            <w:r>
              <w:rPr>
                <w:sz w:val="18"/>
                <w:lang w:val="en-US" w:eastAsia="ja-JP"/>
              </w:rPr>
              <w:t>Safety Requirements Specification been</w:t>
            </w:r>
            <w:r w:rsidRPr="009872A6">
              <w:rPr>
                <w:sz w:val="18"/>
                <w:lang w:val="en-US" w:eastAsia="ja-JP"/>
              </w:rPr>
              <w:t xml:space="preserve"> documented</w:t>
            </w:r>
            <w:r>
              <w:rPr>
                <w:sz w:val="18"/>
                <w:lang w:val="en-US" w:eastAsia="ja-JP"/>
              </w:rPr>
              <w:t xml:space="preserve"> and are valid</w:t>
            </w:r>
            <w:r w:rsidRPr="009872A6">
              <w:rPr>
                <w:sz w:val="18"/>
                <w:lang w:val="en-US" w:eastAsia="ja-JP"/>
              </w:rPr>
              <w:t>?</w:t>
            </w:r>
          </w:p>
        </w:tc>
        <w:tc>
          <w:tcPr>
            <w:tcW w:w="1035" w:type="dxa"/>
          </w:tcPr>
          <w:p w14:paraId="2C033FAC" w14:textId="3538407A" w:rsidR="001D4354" w:rsidRPr="00936B05" w:rsidRDefault="001D4354" w:rsidP="00973D6A">
            <w:pPr>
              <w:pStyle w:val="Table-Text"/>
              <w:jc w:val="center"/>
              <w:rPr>
                <w:sz w:val="18"/>
                <w:lang w:eastAsia="ja-JP"/>
              </w:rPr>
            </w:pPr>
            <w:r>
              <w:rPr>
                <w:sz w:val="18"/>
                <w:lang w:eastAsia="ja-JP"/>
              </w:rPr>
              <w:t>Yes</w:t>
            </w:r>
          </w:p>
        </w:tc>
      </w:tr>
      <w:tr w:rsidR="001D4354" w:rsidRPr="00936B05" w14:paraId="4C2F39FE" w14:textId="77777777" w:rsidTr="002E6F6C">
        <w:trPr>
          <w:cantSplit/>
          <w:jc w:val="center"/>
        </w:trPr>
        <w:tc>
          <w:tcPr>
            <w:tcW w:w="4052" w:type="dxa"/>
            <w:vMerge/>
          </w:tcPr>
          <w:p w14:paraId="23F7721E" w14:textId="77777777" w:rsidR="001D4354" w:rsidRPr="00936B05" w:rsidRDefault="001D4354" w:rsidP="00973D6A">
            <w:pPr>
              <w:ind w:firstLine="720"/>
              <w:rPr>
                <w:sz w:val="18"/>
                <w:lang w:val="en-US" w:eastAsia="ja-JP"/>
              </w:rPr>
            </w:pPr>
          </w:p>
        </w:tc>
        <w:tc>
          <w:tcPr>
            <w:tcW w:w="4060" w:type="dxa"/>
          </w:tcPr>
          <w:p w14:paraId="66E1B27A" w14:textId="77777777" w:rsidR="001D4354" w:rsidRPr="009872A6" w:rsidRDefault="001D4354" w:rsidP="00973D6A">
            <w:pPr>
              <w:rPr>
                <w:sz w:val="18"/>
                <w:lang w:val="en-US" w:eastAsia="ja-JP"/>
              </w:rPr>
            </w:pPr>
            <w:r w:rsidRPr="007F7780">
              <w:rPr>
                <w:sz w:val="18"/>
                <w:lang w:val="en-US" w:eastAsia="ja-JP"/>
              </w:rPr>
              <w:t xml:space="preserve">Are all the </w:t>
            </w:r>
            <w:r>
              <w:rPr>
                <w:sz w:val="18"/>
                <w:lang w:val="en-US" w:eastAsia="ja-JP"/>
              </w:rPr>
              <w:t>Technical</w:t>
            </w:r>
            <w:r w:rsidRPr="007F7780">
              <w:rPr>
                <w:sz w:val="18"/>
                <w:lang w:val="en-US" w:eastAsia="ja-JP"/>
              </w:rPr>
              <w:t xml:space="preserve"> Safety Requirements allocated to elements of the </w:t>
            </w:r>
            <w:r>
              <w:rPr>
                <w:sz w:val="18"/>
                <w:lang w:val="en-US" w:eastAsia="ja-JP"/>
              </w:rPr>
              <w:t>system architectural design, to ensure coverage</w:t>
            </w:r>
            <w:r w:rsidRPr="007F7780">
              <w:rPr>
                <w:sz w:val="18"/>
                <w:lang w:val="en-US" w:eastAsia="ja-JP"/>
              </w:rPr>
              <w:t>?</w:t>
            </w:r>
          </w:p>
        </w:tc>
        <w:tc>
          <w:tcPr>
            <w:tcW w:w="1035" w:type="dxa"/>
          </w:tcPr>
          <w:p w14:paraId="7B88DA64" w14:textId="09AE0983" w:rsidR="001D4354" w:rsidRPr="00936B05" w:rsidRDefault="001D4354" w:rsidP="00973D6A">
            <w:pPr>
              <w:pStyle w:val="Table-Text"/>
              <w:jc w:val="center"/>
              <w:rPr>
                <w:sz w:val="18"/>
                <w:lang w:eastAsia="ja-JP"/>
              </w:rPr>
            </w:pPr>
            <w:r>
              <w:rPr>
                <w:sz w:val="18"/>
                <w:lang w:eastAsia="ja-JP"/>
              </w:rPr>
              <w:t>Yes</w:t>
            </w:r>
          </w:p>
        </w:tc>
      </w:tr>
      <w:tr w:rsidR="002E6F6C" w:rsidRPr="00936B05" w14:paraId="3B176E0D" w14:textId="77777777" w:rsidTr="002E6F6C">
        <w:trPr>
          <w:cantSplit/>
          <w:jc w:val="center"/>
        </w:trPr>
        <w:tc>
          <w:tcPr>
            <w:tcW w:w="4052" w:type="dxa"/>
            <w:vMerge w:val="restart"/>
          </w:tcPr>
          <w:p w14:paraId="1EEF5B91" w14:textId="70433CF6" w:rsidR="002E6F6C" w:rsidRPr="00936B05" w:rsidRDefault="002E6F6C" w:rsidP="002E6F6C">
            <w:pPr>
              <w:ind w:firstLine="720"/>
              <w:rPr>
                <w:sz w:val="18"/>
                <w:lang w:val="en-US" w:eastAsia="ja-JP"/>
              </w:rPr>
            </w:pPr>
            <w:r>
              <w:rPr>
                <w:sz w:val="18"/>
                <w:lang w:eastAsia="ja-JP"/>
              </w:rPr>
              <w:lastRenderedPageBreak/>
              <w:t>Safety Analysis</w:t>
            </w:r>
          </w:p>
        </w:tc>
        <w:tc>
          <w:tcPr>
            <w:tcW w:w="4060" w:type="dxa"/>
          </w:tcPr>
          <w:p w14:paraId="5F988FF5" w14:textId="5E86A3B9" w:rsidR="002E6F6C" w:rsidRPr="007F7780" w:rsidRDefault="002E6F6C" w:rsidP="002E6F6C">
            <w:pPr>
              <w:rPr>
                <w:sz w:val="18"/>
                <w:lang w:val="en-US" w:eastAsia="ja-JP"/>
              </w:rPr>
            </w:pPr>
            <w:r w:rsidRPr="00697A35">
              <w:rPr>
                <w:sz w:val="18"/>
                <w:szCs w:val="18"/>
              </w:rPr>
              <w:t>Is a qualitative Safety Analyses performed and is it appropriately described?</w:t>
            </w:r>
          </w:p>
        </w:tc>
        <w:tc>
          <w:tcPr>
            <w:tcW w:w="1035" w:type="dxa"/>
          </w:tcPr>
          <w:p w14:paraId="7AD79260" w14:textId="0F429DFD" w:rsidR="002E6F6C" w:rsidRDefault="002E6F6C" w:rsidP="002E6F6C">
            <w:pPr>
              <w:pStyle w:val="Table-Text"/>
              <w:jc w:val="center"/>
              <w:rPr>
                <w:sz w:val="18"/>
                <w:lang w:eastAsia="ja-JP"/>
              </w:rPr>
            </w:pPr>
            <w:r>
              <w:rPr>
                <w:sz w:val="18"/>
                <w:lang w:eastAsia="ja-JP"/>
              </w:rPr>
              <w:t>Yes</w:t>
            </w:r>
          </w:p>
        </w:tc>
      </w:tr>
      <w:tr w:rsidR="002E6F6C" w:rsidRPr="00936B05" w14:paraId="7B51140B" w14:textId="77777777" w:rsidTr="002E6F6C">
        <w:trPr>
          <w:cantSplit/>
          <w:jc w:val="center"/>
        </w:trPr>
        <w:tc>
          <w:tcPr>
            <w:tcW w:w="4052" w:type="dxa"/>
            <w:vMerge/>
          </w:tcPr>
          <w:p w14:paraId="2E0257D3" w14:textId="77777777" w:rsidR="002E6F6C" w:rsidRPr="00936B05" w:rsidRDefault="002E6F6C" w:rsidP="002E6F6C">
            <w:pPr>
              <w:ind w:firstLine="720"/>
              <w:rPr>
                <w:sz w:val="18"/>
                <w:lang w:val="en-US" w:eastAsia="ja-JP"/>
              </w:rPr>
            </w:pPr>
          </w:p>
        </w:tc>
        <w:tc>
          <w:tcPr>
            <w:tcW w:w="4060" w:type="dxa"/>
          </w:tcPr>
          <w:p w14:paraId="2AF0064E" w14:textId="6E43E1DF" w:rsidR="002E6F6C" w:rsidRPr="007F7780" w:rsidRDefault="002E6F6C" w:rsidP="002E6F6C">
            <w:pPr>
              <w:rPr>
                <w:sz w:val="18"/>
                <w:lang w:val="en-US" w:eastAsia="ja-JP"/>
              </w:rPr>
            </w:pPr>
            <w:r w:rsidRPr="00697A35">
              <w:rPr>
                <w:sz w:val="18"/>
                <w:szCs w:val="18"/>
              </w:rPr>
              <w:t xml:space="preserve">Is a quantitative Safety Analyses performed, is it appropriately described </w:t>
            </w:r>
            <w:r>
              <w:rPr>
                <w:sz w:val="18"/>
                <w:szCs w:val="18"/>
              </w:rPr>
              <w:t xml:space="preserve">with guide words </w:t>
            </w:r>
            <w:r w:rsidRPr="00697A35">
              <w:rPr>
                <w:sz w:val="18"/>
                <w:szCs w:val="18"/>
              </w:rPr>
              <w:t>and is the tool described?</w:t>
            </w:r>
          </w:p>
        </w:tc>
        <w:tc>
          <w:tcPr>
            <w:tcW w:w="1035" w:type="dxa"/>
          </w:tcPr>
          <w:p w14:paraId="552EB135" w14:textId="09B3AE1B" w:rsidR="002E6F6C" w:rsidRDefault="002E6F6C" w:rsidP="002E6F6C">
            <w:pPr>
              <w:pStyle w:val="Table-Text"/>
              <w:jc w:val="center"/>
              <w:rPr>
                <w:sz w:val="18"/>
                <w:lang w:eastAsia="ja-JP"/>
              </w:rPr>
            </w:pPr>
            <w:r>
              <w:rPr>
                <w:sz w:val="18"/>
                <w:lang w:eastAsia="ja-JP"/>
              </w:rPr>
              <w:t>Yes</w:t>
            </w:r>
          </w:p>
        </w:tc>
      </w:tr>
      <w:tr w:rsidR="002E6F6C" w:rsidRPr="00936B05" w14:paraId="1358ECE6" w14:textId="77777777" w:rsidTr="002E6F6C">
        <w:trPr>
          <w:cantSplit/>
          <w:jc w:val="center"/>
        </w:trPr>
        <w:tc>
          <w:tcPr>
            <w:tcW w:w="4052" w:type="dxa"/>
          </w:tcPr>
          <w:p w14:paraId="5750143C" w14:textId="3D3D16E8" w:rsidR="002E6F6C" w:rsidRPr="00936B05" w:rsidRDefault="002E6F6C" w:rsidP="002E6F6C">
            <w:pPr>
              <w:ind w:firstLine="720"/>
              <w:rPr>
                <w:sz w:val="18"/>
                <w:lang w:val="en-US" w:eastAsia="ja-JP"/>
              </w:rPr>
            </w:pPr>
            <w:r>
              <w:rPr>
                <w:sz w:val="18"/>
                <w:lang w:eastAsia="ja-JP"/>
              </w:rPr>
              <w:t>General</w:t>
            </w:r>
          </w:p>
        </w:tc>
        <w:tc>
          <w:tcPr>
            <w:tcW w:w="4060" w:type="dxa"/>
          </w:tcPr>
          <w:p w14:paraId="3625302B" w14:textId="6BA49586" w:rsidR="002E6F6C" w:rsidRPr="007F7780" w:rsidRDefault="002E6F6C" w:rsidP="002E6F6C">
            <w:pPr>
              <w:rPr>
                <w:sz w:val="18"/>
                <w:lang w:val="en-US" w:eastAsia="ja-JP"/>
              </w:rPr>
            </w:pPr>
            <w:r w:rsidRPr="00E81FB6">
              <w:rPr>
                <w:sz w:val="18"/>
                <w:lang w:val="en-US" w:eastAsia="ja-JP"/>
              </w:rPr>
              <w:t>Are all sections of the template filled out appropriately, or otherwise contain a valid explanation stating why the section is not necessary?</w:t>
            </w:r>
          </w:p>
        </w:tc>
        <w:tc>
          <w:tcPr>
            <w:tcW w:w="1035" w:type="dxa"/>
          </w:tcPr>
          <w:p w14:paraId="4BB5AA73" w14:textId="4D2B0851" w:rsidR="002E6F6C" w:rsidRDefault="002E6F6C" w:rsidP="002E6F6C">
            <w:pPr>
              <w:pStyle w:val="Table-Text"/>
              <w:jc w:val="center"/>
              <w:rPr>
                <w:sz w:val="18"/>
                <w:lang w:eastAsia="ja-JP"/>
              </w:rPr>
            </w:pPr>
            <w:r>
              <w:rPr>
                <w:sz w:val="18"/>
                <w:lang w:eastAsia="ja-JP"/>
              </w:rPr>
              <w:t>Yes</w:t>
            </w:r>
          </w:p>
        </w:tc>
      </w:tr>
    </w:tbl>
    <w:p w14:paraId="4AD0B54A" w14:textId="77777777" w:rsidR="001D4354" w:rsidRDefault="001D4354" w:rsidP="001D4354">
      <w:pPr>
        <w:pStyle w:val="Caption"/>
      </w:pPr>
      <w:bookmarkStart w:id="268" w:name="_Toc229188609"/>
      <w:bookmarkStart w:id="269" w:name="_Toc530599985"/>
      <w:r w:rsidRPr="00C41E7B">
        <w:t>Table</w:t>
      </w:r>
      <w:r>
        <w:t xml:space="preserve"> 22:</w:t>
      </w:r>
      <w:r w:rsidRPr="00C41E7B">
        <w:t xml:space="preserve"> Checklist for </w:t>
      </w:r>
      <w:bookmarkEnd w:id="268"/>
      <w:r w:rsidRPr="00C41E7B">
        <w:t>Safet</w:t>
      </w:r>
      <w:bookmarkEnd w:id="269"/>
      <w:r>
        <w:t>y Requirements Specification Confirmation</w:t>
      </w:r>
    </w:p>
    <w:p w14:paraId="43C7C6ED" w14:textId="77777777" w:rsidR="001D4354" w:rsidRPr="004875C8" w:rsidRDefault="001D4354" w:rsidP="001D4354"/>
    <w:p w14:paraId="78C3E598" w14:textId="5AD23C08" w:rsidR="001D4354" w:rsidRDefault="001D4354" w:rsidP="001D4354">
      <w:pPr>
        <w:pStyle w:val="Heading2"/>
        <w:spacing w:line="360" w:lineRule="auto"/>
      </w:pPr>
      <w:bookmarkStart w:id="270" w:name="_Toc530599968"/>
      <w:bookmarkStart w:id="271" w:name="_Toc232396331"/>
      <w:bookmarkStart w:id="272" w:name="_Toc97621593"/>
      <w:r w:rsidRPr="00C41E7B">
        <w:t xml:space="preserve">Review </w:t>
      </w:r>
      <w:r w:rsidRPr="00C41E7B">
        <w:rPr>
          <w:lang w:eastAsia="ja-JP"/>
        </w:rPr>
        <w:t>Exceptions</w:t>
      </w:r>
      <w:r w:rsidRPr="00C41E7B">
        <w:t xml:space="preserve"> / Deviations / Findings</w:t>
      </w:r>
      <w:bookmarkEnd w:id="270"/>
      <w:bookmarkEnd w:id="271"/>
      <w:bookmarkEnd w:id="272"/>
    </w:p>
    <w:p w14:paraId="5145E814" w14:textId="77777777" w:rsidR="005B426A" w:rsidRPr="00C3266B" w:rsidRDefault="005B426A" w:rsidP="005B426A">
      <w:pPr>
        <w:rPr>
          <w:rFonts w:cs="Arial"/>
          <w:iCs/>
          <w:szCs w:val="20"/>
          <w:lang w:val="en-US"/>
        </w:rPr>
      </w:pPr>
      <w:r w:rsidRPr="00C3266B">
        <w:rPr>
          <w:rFonts w:cs="Arial"/>
          <w:iCs/>
          <w:szCs w:val="20"/>
          <w:lang w:val="en-US"/>
        </w:rPr>
        <w:t xml:space="preserve">3/4/22 : </w:t>
      </w:r>
    </w:p>
    <w:p w14:paraId="4E55EBDA" w14:textId="77777777" w:rsidR="005B426A" w:rsidRPr="005B426A" w:rsidRDefault="005B426A" w:rsidP="005B426A"/>
    <w:p w14:paraId="0E4BEB2A" w14:textId="77777777" w:rsidR="001D4354" w:rsidRPr="00C41E7B" w:rsidRDefault="001D4354" w:rsidP="001D4354">
      <w:pPr>
        <w:pStyle w:val="Heading2"/>
        <w:spacing w:line="360" w:lineRule="auto"/>
      </w:pPr>
      <w:bookmarkStart w:id="273" w:name="_Toc530599969"/>
      <w:bookmarkStart w:id="274" w:name="_Toc232396332"/>
      <w:bookmarkStart w:id="275" w:name="_Toc97621594"/>
      <w:r w:rsidRPr="00C41E7B">
        <w:rPr>
          <w:lang w:eastAsia="ja-JP"/>
        </w:rPr>
        <w:t>Further</w:t>
      </w:r>
      <w:r w:rsidRPr="00C41E7B">
        <w:t xml:space="preserve"> Actions / Decisions</w:t>
      </w:r>
      <w:bookmarkEnd w:id="273"/>
      <w:bookmarkEnd w:id="274"/>
      <w:bookmarkEnd w:id="275"/>
    </w:p>
    <w:p w14:paraId="5CB09DF9" w14:textId="77777777" w:rsidR="005B426A" w:rsidRPr="00C3266B" w:rsidRDefault="005B426A" w:rsidP="005B426A">
      <w:pPr>
        <w:rPr>
          <w:rFonts w:cs="Arial"/>
          <w:color w:val="000000"/>
          <w:szCs w:val="22"/>
          <w:lang w:val="en-US"/>
        </w:rPr>
      </w:pPr>
      <w:r w:rsidRPr="00C3266B">
        <w:rPr>
          <w:rFonts w:cs="Arial"/>
          <w:color w:val="000000"/>
          <w:szCs w:val="22"/>
          <w:lang w:val="en-US"/>
        </w:rPr>
        <w:t xml:space="preserve">3/4/22 : </w:t>
      </w:r>
    </w:p>
    <w:p w14:paraId="5BCCDEC3" w14:textId="77777777" w:rsidR="001D4354" w:rsidRPr="00BB0E61" w:rsidRDefault="001D4354" w:rsidP="001D4354">
      <w:pPr>
        <w:rPr>
          <w:color w:val="808080"/>
        </w:rPr>
      </w:pPr>
    </w:p>
    <w:p w14:paraId="5D8AD59A" w14:textId="77777777" w:rsidR="001D4354" w:rsidRDefault="001D4354" w:rsidP="001D4354">
      <w:pPr>
        <w:rPr>
          <w:i/>
          <w:color w:val="808080"/>
        </w:rPr>
      </w:pPr>
    </w:p>
    <w:p w14:paraId="3CC042B6" w14:textId="77777777" w:rsidR="00A139B3" w:rsidRDefault="00A139B3" w:rsidP="00A139B3">
      <w:pPr>
        <w:rPr>
          <w:i/>
          <w:color w:val="808080"/>
        </w:rPr>
      </w:pPr>
    </w:p>
    <w:p w14:paraId="36CC0F9E" w14:textId="77777777" w:rsidR="00A139B3" w:rsidRPr="00F0704F" w:rsidRDefault="00A139B3" w:rsidP="00A139B3">
      <w:pPr>
        <w:pStyle w:val="Appendix"/>
      </w:pPr>
      <w:bookmarkStart w:id="276" w:name="_Toc503973693"/>
      <w:bookmarkStart w:id="277" w:name="_Toc97621595"/>
      <w:bookmarkEnd w:id="276"/>
      <w:bookmarkEnd w:id="277"/>
    </w:p>
    <w:p w14:paraId="4D7FEF86" w14:textId="77777777" w:rsidR="00A139B3" w:rsidRPr="009936C0" w:rsidRDefault="00A139B3" w:rsidP="00A139B3">
      <w:pPr>
        <w:rPr>
          <w:i/>
          <w:color w:val="808080"/>
        </w:rPr>
      </w:pPr>
    </w:p>
    <w:p w14:paraId="4014BA53" w14:textId="77777777" w:rsidR="00A139B3" w:rsidRPr="00A026B4" w:rsidRDefault="00A139B3" w:rsidP="00A139B3">
      <w:pPr>
        <w:pStyle w:val="Appendix2"/>
      </w:pPr>
      <w:bookmarkStart w:id="278" w:name="_Toc503973694"/>
      <w:bookmarkStart w:id="279" w:name="_Toc97621596"/>
      <w:r w:rsidRPr="00A026B4">
        <w:t>Definitions, Abbreviations and Acronyms</w:t>
      </w:r>
      <w:bookmarkEnd w:id="278"/>
      <w:bookmarkEnd w:id="279"/>
    </w:p>
    <w:p w14:paraId="4968CE8F" w14:textId="77777777" w:rsidR="0052065D" w:rsidRPr="0073327E" w:rsidRDefault="0052065D" w:rsidP="00A139B3">
      <w:pPr>
        <w:pStyle w:val="Definitions"/>
        <w:ind w:left="0" w:firstLine="0"/>
        <w:rPr>
          <w:i/>
          <w:color w:val="808080"/>
        </w:rPr>
      </w:pPr>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51"/>
        <w:gridCol w:w="5496"/>
      </w:tblGrid>
      <w:tr w:rsidR="00A139B3" w:rsidRPr="009936C0" w14:paraId="04041C03" w14:textId="77777777" w:rsidTr="00D14C09">
        <w:trPr>
          <w:jc w:val="center"/>
        </w:trPr>
        <w:tc>
          <w:tcPr>
            <w:tcW w:w="3651" w:type="dxa"/>
            <w:shd w:val="clear" w:color="auto" w:fill="auto"/>
          </w:tcPr>
          <w:p w14:paraId="4DC5D7CE" w14:textId="36559DDF" w:rsidR="00C0541A" w:rsidRPr="009936C0" w:rsidRDefault="00C0541A" w:rsidP="00FC6F57">
            <w:pPr>
              <w:rPr>
                <w:sz w:val="18"/>
                <w:szCs w:val="18"/>
              </w:rPr>
            </w:pPr>
            <w:r>
              <w:rPr>
                <w:sz w:val="18"/>
                <w:szCs w:val="18"/>
              </w:rPr>
              <w:t>HMI</w:t>
            </w:r>
          </w:p>
        </w:tc>
        <w:tc>
          <w:tcPr>
            <w:tcW w:w="5496" w:type="dxa"/>
            <w:shd w:val="clear" w:color="auto" w:fill="auto"/>
          </w:tcPr>
          <w:p w14:paraId="2D168368" w14:textId="77777777" w:rsidR="00A139B3" w:rsidRDefault="00C0541A" w:rsidP="00FC6F57">
            <w:pPr>
              <w:rPr>
                <w:sz w:val="18"/>
                <w:szCs w:val="18"/>
              </w:rPr>
            </w:pPr>
            <w:r>
              <w:rPr>
                <w:sz w:val="18"/>
                <w:szCs w:val="18"/>
              </w:rPr>
              <w:t>Human Machine Interface</w:t>
            </w:r>
          </w:p>
        </w:tc>
      </w:tr>
      <w:tr w:rsidR="00A139B3" w:rsidRPr="009936C0" w14:paraId="41423F28" w14:textId="77777777" w:rsidTr="00D14C09">
        <w:trPr>
          <w:jc w:val="center"/>
        </w:trPr>
        <w:tc>
          <w:tcPr>
            <w:tcW w:w="3651" w:type="dxa"/>
            <w:shd w:val="clear" w:color="auto" w:fill="auto"/>
          </w:tcPr>
          <w:p w14:paraId="70BE2111" w14:textId="77777777" w:rsidR="00C0541A" w:rsidRPr="009936C0" w:rsidRDefault="00C0541A" w:rsidP="00FC6F57">
            <w:pPr>
              <w:rPr>
                <w:sz w:val="18"/>
                <w:szCs w:val="18"/>
              </w:rPr>
            </w:pPr>
            <w:r>
              <w:rPr>
                <w:sz w:val="18"/>
                <w:szCs w:val="18"/>
              </w:rPr>
              <w:t>Low speed</w:t>
            </w:r>
          </w:p>
        </w:tc>
        <w:tc>
          <w:tcPr>
            <w:tcW w:w="5496" w:type="dxa"/>
            <w:shd w:val="clear" w:color="auto" w:fill="auto"/>
          </w:tcPr>
          <w:p w14:paraId="490789E7" w14:textId="77777777" w:rsidR="00A139B3" w:rsidRDefault="00C0541A" w:rsidP="00FC6F57">
            <w:pPr>
              <w:rPr>
                <w:sz w:val="18"/>
                <w:szCs w:val="18"/>
              </w:rPr>
            </w:pPr>
            <w:r>
              <w:rPr>
                <w:sz w:val="18"/>
                <w:szCs w:val="18"/>
              </w:rPr>
              <w:t xml:space="preserve">Approximately 12 to 36 mph (19 to 58 kph ) </w:t>
            </w:r>
          </w:p>
        </w:tc>
      </w:tr>
    </w:tbl>
    <w:p w14:paraId="5F90ABF1" w14:textId="55693437" w:rsidR="00A139B3" w:rsidRDefault="00A139B3" w:rsidP="00A139B3">
      <w:pPr>
        <w:pStyle w:val="Caption"/>
        <w:rPr>
          <w:szCs w:val="16"/>
        </w:rPr>
      </w:pPr>
      <w:bookmarkStart w:id="280" w:name="_Toc521309967"/>
      <w:bookmarkStart w:id="281" w:name="_Toc503973714"/>
      <w:bookmarkStart w:id="282" w:name="_Toc97621659"/>
      <w:r w:rsidRPr="009936C0">
        <w:rPr>
          <w:szCs w:val="16"/>
        </w:rPr>
        <w:t xml:space="preserve">Table </w:t>
      </w:r>
      <w:r w:rsidRPr="009936C0">
        <w:rPr>
          <w:szCs w:val="16"/>
        </w:rPr>
        <w:fldChar w:fldCharType="begin"/>
      </w:r>
      <w:r w:rsidRPr="009936C0">
        <w:rPr>
          <w:szCs w:val="16"/>
        </w:rPr>
        <w:instrText xml:space="preserve">SEQ Table </w:instrText>
      </w:r>
      <w:r w:rsidRPr="009936C0">
        <w:rPr>
          <w:szCs w:val="16"/>
        </w:rPr>
        <w:fldChar w:fldCharType="separate"/>
      </w:r>
      <w:r w:rsidR="00BF4366">
        <w:rPr>
          <w:noProof/>
          <w:szCs w:val="16"/>
        </w:rPr>
        <w:t>63</w:t>
      </w:r>
      <w:r w:rsidRPr="009936C0">
        <w:rPr>
          <w:szCs w:val="16"/>
        </w:rPr>
        <w:fldChar w:fldCharType="end"/>
      </w:r>
      <w:r w:rsidRPr="009936C0">
        <w:rPr>
          <w:szCs w:val="16"/>
        </w:rPr>
        <w:t>: Definitions, Abbreviations and Acronyms</w:t>
      </w:r>
      <w:bookmarkEnd w:id="280"/>
      <w:bookmarkEnd w:id="281"/>
      <w:bookmarkEnd w:id="282"/>
    </w:p>
    <w:sectPr w:rsidR="00A139B3" w:rsidSect="00F47E7B">
      <w:pgSz w:w="11907" w:h="16840" w:code="9"/>
      <w:pgMar w:top="1418" w:right="851" w:bottom="1134" w:left="851" w:header="397" w:footer="227" w:gutter="567"/>
      <w:cols w:space="720"/>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Author" w:initials="A">
    <w:p w14:paraId="246628D8" w14:textId="77777777" w:rsidR="007D613B" w:rsidRPr="00314A71" w:rsidRDefault="007D613B" w:rsidP="002C1071">
      <w:pPr>
        <w:pStyle w:val="CommentText"/>
        <w:rPr>
          <w:rStyle w:val="CommentReference"/>
        </w:rPr>
      </w:pPr>
      <w:r>
        <w:annotationRef/>
      </w:r>
      <w:r w:rsidRPr="00314A71">
        <w:rPr>
          <w:rStyle w:val="CommentReference"/>
        </w:rPr>
        <w:t xml:space="preserve">To automatically update all tables, Figures, and </w:t>
      </w:r>
      <w:r>
        <w:rPr>
          <w:rStyle w:val="CommentReference"/>
        </w:rPr>
        <w:t>Table numbers do the following:</w:t>
      </w:r>
    </w:p>
    <w:p w14:paraId="7E39BDC2" w14:textId="77777777" w:rsidR="007D613B" w:rsidRPr="00314A71" w:rsidRDefault="007D613B" w:rsidP="002C1071">
      <w:pPr>
        <w:pStyle w:val="CommentText"/>
        <w:numPr>
          <w:ilvl w:val="0"/>
          <w:numId w:val="23"/>
        </w:numPr>
        <w:rPr>
          <w:rStyle w:val="CommentReference"/>
        </w:rPr>
      </w:pPr>
      <w:r w:rsidRPr="00314A71">
        <w:rPr>
          <w:rStyle w:val="CommentReference"/>
        </w:rPr>
        <w:t>Press ctrl+a</w:t>
      </w:r>
    </w:p>
    <w:p w14:paraId="0831ACC6" w14:textId="77777777" w:rsidR="007D613B" w:rsidRPr="00314A71" w:rsidRDefault="007D613B" w:rsidP="002C1071">
      <w:pPr>
        <w:pStyle w:val="CommentText"/>
        <w:numPr>
          <w:ilvl w:val="0"/>
          <w:numId w:val="23"/>
        </w:numPr>
        <w:rPr>
          <w:rStyle w:val="CommentReference"/>
        </w:rPr>
      </w:pPr>
      <w:r>
        <w:rPr>
          <w:rStyle w:val="CommentReference"/>
        </w:rPr>
        <w:t>Press F9</w:t>
      </w:r>
    </w:p>
    <w:p w14:paraId="74BDCD9E" w14:textId="77777777" w:rsidR="007D613B" w:rsidRPr="00314A71" w:rsidRDefault="007D613B" w:rsidP="002C1071">
      <w:pPr>
        <w:pStyle w:val="CommentText"/>
        <w:numPr>
          <w:ilvl w:val="0"/>
          <w:numId w:val="23"/>
        </w:numPr>
        <w:rPr>
          <w:rStyle w:val="CommentReference"/>
        </w:rPr>
      </w:pPr>
      <w:r w:rsidRPr="00314A71">
        <w:rPr>
          <w:rStyle w:val="CommentReference"/>
        </w:rPr>
        <w:t>Click Update Table</w:t>
      </w:r>
    </w:p>
    <w:p w14:paraId="30860E40" w14:textId="77777777" w:rsidR="007D613B" w:rsidRPr="00314A71" w:rsidRDefault="007D613B" w:rsidP="002C1071">
      <w:pPr>
        <w:pStyle w:val="CommentText"/>
        <w:numPr>
          <w:ilvl w:val="0"/>
          <w:numId w:val="23"/>
        </w:numPr>
        <w:rPr>
          <w:rStyle w:val="CommentReference"/>
        </w:rPr>
      </w:pPr>
      <w:r w:rsidRPr="00314A71">
        <w:rPr>
          <w:rStyle w:val="CommentReference"/>
        </w:rPr>
        <w:t>Click “Update entire table”</w:t>
      </w:r>
    </w:p>
    <w:p w14:paraId="21DD7DCD" w14:textId="77777777" w:rsidR="007D613B" w:rsidRDefault="007D613B" w:rsidP="002C1071">
      <w:pPr>
        <w:pStyle w:val="CommentText"/>
        <w:rPr>
          <w:rStyle w:val="CommentReference"/>
        </w:rPr>
      </w:pPr>
      <w:r w:rsidRPr="00314A71">
        <w:rPr>
          <w:rStyle w:val="CommentReference"/>
        </w:rPr>
        <w:t>Repeat 1-4 a second time.</w:t>
      </w:r>
    </w:p>
    <w:p w14:paraId="3EB9E18B" w14:textId="492FDF10" w:rsidR="007D613B" w:rsidRDefault="007D613B" w:rsidP="002C1071">
      <w:pPr>
        <w:pStyle w:val="CommentText"/>
      </w:pPr>
      <w:r>
        <w:rPr>
          <w:rStyle w:val="CommentReference"/>
          <w:b/>
        </w:rPr>
        <w:t>Delete this comment after the table of contents have been updated.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EB9E18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EB9E18B" w16cid:durableId="1D7E320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5A815C" w14:textId="77777777" w:rsidR="00CA13ED" w:rsidRDefault="00CA13ED">
      <w:r>
        <w:separator/>
      </w:r>
    </w:p>
  </w:endnote>
  <w:endnote w:type="continuationSeparator" w:id="0">
    <w:p w14:paraId="7D56FDA2" w14:textId="77777777" w:rsidR="00CA13ED" w:rsidRDefault="00CA13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BMWTypeRegular">
    <w:altName w:val="Arial"/>
    <w:charset w:val="00"/>
    <w:family w:val="swiss"/>
    <w:pitch w:val="variable"/>
    <w:sig w:usb0="80000027" w:usb1="00000000" w:usb2="00000000" w:usb3="00000000" w:csb0="00000093" w:csb1="00000000"/>
  </w:font>
  <w:font w:name="Cambria">
    <w:panose1 w:val="02040503050406030204"/>
    <w:charset w:val="00"/>
    <w:family w:val="roman"/>
    <w:pitch w:val="variable"/>
    <w:sig w:usb0="E00006FF" w:usb1="420024FF" w:usb2="02000000" w:usb3="00000000" w:csb0="0000019F" w:csb1="00000000"/>
  </w:font>
  <w:font w:name="Angsana New">
    <w:panose1 w:val="02020603050405020304"/>
    <w:charset w:val="DE"/>
    <w:family w:val="roman"/>
    <w:pitch w:val="variable"/>
    <w:sig w:usb0="81000003" w:usb1="00000000" w:usb2="00000000" w:usb3="00000000" w:csb0="00010001"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9A9971" w14:textId="2EDCA360" w:rsidR="007D613B" w:rsidRPr="005E0FF0" w:rsidRDefault="007D613B" w:rsidP="00703A10">
    <w:pPr>
      <w:pStyle w:val="FAPfooter"/>
      <w:tabs>
        <w:tab w:val="left" w:pos="-567"/>
        <w:tab w:val="right" w:pos="10065"/>
      </w:tabs>
      <w:jc w:val="left"/>
      <w:rPr>
        <w:sz w:val="10"/>
      </w:rPr>
    </w:pPr>
  </w:p>
  <w:tbl>
    <w:tblPr>
      <w:tblW w:w="9776" w:type="dxa"/>
      <w:tblInd w:w="52" w:type="dxa"/>
      <w:tblBorders>
        <w:top w:val="single" w:sz="4" w:space="0" w:color="auto"/>
      </w:tblBorders>
      <w:tblLayout w:type="fixed"/>
      <w:tblLook w:val="0000" w:firstRow="0" w:lastRow="0" w:firstColumn="0" w:lastColumn="0" w:noHBand="0" w:noVBand="0"/>
    </w:tblPr>
    <w:tblGrid>
      <w:gridCol w:w="7436"/>
      <w:gridCol w:w="2340"/>
    </w:tblGrid>
    <w:tr w:rsidR="007D613B" w14:paraId="465F60C1" w14:textId="77777777" w:rsidTr="00B41F1E">
      <w:trPr>
        <w:trHeight w:val="1340"/>
      </w:trPr>
      <w:tc>
        <w:tcPr>
          <w:tcW w:w="7436" w:type="dxa"/>
          <w:vAlign w:val="center"/>
        </w:tcPr>
        <w:p w14:paraId="5703C6A3" w14:textId="7F62EF79" w:rsidR="007D613B" w:rsidRPr="00ED512F" w:rsidRDefault="007D613B" w:rsidP="00ED512F">
          <w:pPr>
            <w:pStyle w:val="Footer"/>
            <w:spacing w:after="0"/>
            <w:jc w:val="left"/>
            <w:rPr>
              <w:rFonts w:cs="Arial"/>
              <w:sz w:val="16"/>
              <w:szCs w:val="16"/>
            </w:rPr>
          </w:pPr>
          <w:r>
            <w:rPr>
              <w:iCs/>
              <w:sz w:val="16"/>
              <w:szCs w:val="16"/>
              <w:lang w:val="en-US"/>
            </w:rPr>
            <w:t xml:space="preserve">Record Owner: </w:t>
          </w:r>
          <w:r w:rsidRPr="00ED512F">
            <w:rPr>
              <w:rFonts w:cs="Arial"/>
              <w:sz w:val="16"/>
              <w:szCs w:val="16"/>
            </w:rPr>
            <w:t>Feature Document: Timothy Hamlin (thamlin7)</w:t>
          </w:r>
        </w:p>
        <w:p w14:paraId="6114038F" w14:textId="77777777" w:rsidR="007D613B" w:rsidRPr="00ED512F" w:rsidRDefault="007D613B" w:rsidP="00ED512F">
          <w:pPr>
            <w:pStyle w:val="Footer"/>
            <w:spacing w:after="0"/>
            <w:jc w:val="left"/>
            <w:rPr>
              <w:rFonts w:cs="Arial"/>
              <w:sz w:val="16"/>
              <w:szCs w:val="16"/>
            </w:rPr>
          </w:pPr>
          <w:r w:rsidRPr="00ED512F">
            <w:rPr>
              <w:rFonts w:cs="Arial"/>
              <w:sz w:val="16"/>
              <w:szCs w:val="16"/>
            </w:rPr>
            <w:t>HARA: Elcin Pehlivan (epehliv2)</w:t>
          </w:r>
        </w:p>
        <w:p w14:paraId="46E845EA" w14:textId="77777777" w:rsidR="007D613B" w:rsidRPr="004E7B90" w:rsidRDefault="007D613B" w:rsidP="00ED512F">
          <w:pPr>
            <w:pStyle w:val="Footer"/>
            <w:spacing w:after="0"/>
            <w:jc w:val="left"/>
            <w:rPr>
              <w:snapToGrid w:val="0"/>
              <w:sz w:val="16"/>
              <w:lang w:val="en-US"/>
            </w:rPr>
          </w:pPr>
          <w:r w:rsidRPr="004E7B90">
            <w:rPr>
              <w:snapToGrid w:val="0"/>
              <w:sz w:val="16"/>
              <w:lang w:val="en-US"/>
            </w:rPr>
            <w:t>GIS1 Item Number: 27.60/35</w:t>
          </w:r>
        </w:p>
        <w:p w14:paraId="57CEEEA9" w14:textId="77777777" w:rsidR="007D613B" w:rsidRPr="004E7B90" w:rsidRDefault="007D613B" w:rsidP="00ED512F">
          <w:pPr>
            <w:pStyle w:val="Footer"/>
            <w:spacing w:after="0"/>
            <w:jc w:val="left"/>
            <w:rPr>
              <w:snapToGrid w:val="0"/>
              <w:sz w:val="16"/>
              <w:lang w:val="en-US"/>
            </w:rPr>
          </w:pPr>
          <w:r w:rsidRPr="004E7B90">
            <w:rPr>
              <w:snapToGrid w:val="0"/>
              <w:sz w:val="16"/>
              <w:lang w:val="en-US"/>
            </w:rPr>
            <w:t>GIS2 Classification: Confidential</w:t>
          </w:r>
        </w:p>
        <w:p w14:paraId="465F60BF" w14:textId="4790BFBA" w:rsidR="007D613B" w:rsidRPr="001F03DD" w:rsidRDefault="007D613B" w:rsidP="00ED512F">
          <w:pPr>
            <w:pStyle w:val="Footer"/>
            <w:spacing w:after="0"/>
            <w:jc w:val="left"/>
            <w:rPr>
              <w:rFonts w:cs="Arial"/>
              <w:sz w:val="16"/>
              <w:szCs w:val="16"/>
            </w:rPr>
          </w:pPr>
          <w:r w:rsidRPr="00983155">
            <w:rPr>
              <w:snapToGrid w:val="0"/>
              <w:sz w:val="16"/>
              <w:lang w:val="en-US"/>
            </w:rPr>
            <w:t xml:space="preserve">Filename: </w:t>
          </w:r>
          <w:r>
            <w:rPr>
              <w:rFonts w:cs="Arial"/>
              <w:sz w:val="16"/>
              <w:szCs w:val="16"/>
            </w:rPr>
            <w:t>FFSD04 SafetyReqSpec_</w:t>
          </w:r>
          <w:r w:rsidRPr="003A4E92">
            <w:rPr>
              <w:rFonts w:cs="Arial"/>
              <w:sz w:val="16"/>
              <w:szCs w:val="16"/>
            </w:rPr>
            <w:t>Low Beam Including Manual and Auto Lamp</w:t>
          </w:r>
        </w:p>
      </w:tc>
      <w:tc>
        <w:tcPr>
          <w:tcW w:w="2340" w:type="dxa"/>
          <w:vAlign w:val="center"/>
        </w:tcPr>
        <w:p w14:paraId="6AC5B27E" w14:textId="2C197FC6" w:rsidR="007D613B" w:rsidRPr="009652C1" w:rsidRDefault="007D613B" w:rsidP="009652C1">
          <w:pPr>
            <w:pStyle w:val="Footer"/>
            <w:spacing w:after="0"/>
            <w:jc w:val="left"/>
            <w:rPr>
              <w:rFonts w:cs="Arial"/>
              <w:sz w:val="16"/>
              <w:szCs w:val="16"/>
            </w:rPr>
          </w:pPr>
          <w:r w:rsidRPr="00EB1D46">
            <w:rPr>
              <w:snapToGrid w:val="0"/>
              <w:sz w:val="16"/>
              <w:lang w:val="en-US"/>
            </w:rPr>
            <w:t>Date Issued:</w:t>
          </w:r>
          <w:r>
            <w:rPr>
              <w:rFonts w:cs="Arial"/>
              <w:sz w:val="16"/>
              <w:szCs w:val="16"/>
            </w:rPr>
            <w:t xml:space="preserve"> </w:t>
          </w:r>
        </w:p>
        <w:p w14:paraId="3D5D8B27" w14:textId="2767B564" w:rsidR="007D613B" w:rsidRPr="00EB1D46" w:rsidRDefault="007D613B" w:rsidP="007300F9">
          <w:pPr>
            <w:pStyle w:val="Footer"/>
            <w:spacing w:after="0"/>
            <w:rPr>
              <w:snapToGrid w:val="0"/>
              <w:sz w:val="16"/>
              <w:lang w:val="en-US"/>
            </w:rPr>
          </w:pPr>
          <w:r w:rsidRPr="00EB1D46">
            <w:rPr>
              <w:snapToGrid w:val="0"/>
              <w:sz w:val="16"/>
              <w:lang w:val="en-US"/>
            </w:rPr>
            <w:t xml:space="preserve">Date Revised: </w:t>
          </w:r>
        </w:p>
        <w:p w14:paraId="48B028EA" w14:textId="51F8F791" w:rsidR="007D613B" w:rsidRPr="00EB1D46" w:rsidRDefault="007D613B" w:rsidP="007300F9">
          <w:pPr>
            <w:pStyle w:val="Footer"/>
            <w:spacing w:after="0"/>
            <w:rPr>
              <w:rStyle w:val="PageNumber"/>
              <w:snapToGrid w:val="0"/>
              <w:sz w:val="16"/>
              <w:lang w:val="en-US"/>
            </w:rPr>
          </w:pPr>
          <w:r w:rsidRPr="00EB1D46">
            <w:rPr>
              <w:snapToGrid w:val="0"/>
              <w:sz w:val="16"/>
              <w:lang w:val="en-US"/>
            </w:rPr>
            <w:t xml:space="preserve">Page </w:t>
          </w:r>
          <w:r w:rsidRPr="00EB1D46">
            <w:rPr>
              <w:snapToGrid w:val="0"/>
              <w:sz w:val="16"/>
              <w:lang w:val="en-US"/>
            </w:rPr>
            <w:fldChar w:fldCharType="begin"/>
          </w:r>
          <w:r w:rsidRPr="00EB1D46">
            <w:rPr>
              <w:snapToGrid w:val="0"/>
              <w:sz w:val="16"/>
              <w:lang w:val="en-US"/>
            </w:rPr>
            <w:instrText xml:space="preserve"> PAGE  \* Arabic  \* MERGEFORMAT </w:instrText>
          </w:r>
          <w:r w:rsidRPr="00EB1D46">
            <w:rPr>
              <w:snapToGrid w:val="0"/>
              <w:sz w:val="16"/>
              <w:lang w:val="en-US"/>
            </w:rPr>
            <w:fldChar w:fldCharType="separate"/>
          </w:r>
          <w:r>
            <w:rPr>
              <w:noProof/>
              <w:snapToGrid w:val="0"/>
              <w:sz w:val="16"/>
              <w:lang w:val="en-US"/>
            </w:rPr>
            <w:t>8</w:t>
          </w:r>
          <w:r w:rsidRPr="00EB1D46">
            <w:rPr>
              <w:snapToGrid w:val="0"/>
              <w:sz w:val="16"/>
              <w:lang w:val="en-US"/>
            </w:rPr>
            <w:fldChar w:fldCharType="end"/>
          </w:r>
          <w:r w:rsidRPr="00EB1D46">
            <w:rPr>
              <w:snapToGrid w:val="0"/>
              <w:sz w:val="16"/>
              <w:lang w:val="en-US"/>
            </w:rPr>
            <w:t xml:space="preserve"> of </w:t>
          </w:r>
          <w:r w:rsidRPr="00EB1D46">
            <w:rPr>
              <w:rStyle w:val="PageNumber"/>
              <w:snapToGrid w:val="0"/>
              <w:sz w:val="16"/>
              <w:lang w:val="en-US"/>
            </w:rPr>
            <w:fldChar w:fldCharType="begin"/>
          </w:r>
          <w:r w:rsidRPr="00EB1D46">
            <w:rPr>
              <w:rStyle w:val="PageNumber"/>
              <w:snapToGrid w:val="0"/>
              <w:sz w:val="16"/>
              <w:lang w:val="en-US"/>
            </w:rPr>
            <w:instrText xml:space="preserve"> NUMPAGES </w:instrText>
          </w:r>
          <w:r w:rsidRPr="00EB1D46">
            <w:rPr>
              <w:rStyle w:val="PageNumber"/>
              <w:snapToGrid w:val="0"/>
              <w:sz w:val="16"/>
              <w:lang w:val="en-US"/>
            </w:rPr>
            <w:fldChar w:fldCharType="separate"/>
          </w:r>
          <w:r>
            <w:rPr>
              <w:rStyle w:val="PageNumber"/>
              <w:noProof/>
              <w:snapToGrid w:val="0"/>
              <w:sz w:val="16"/>
              <w:lang w:val="en-US"/>
            </w:rPr>
            <w:t>186</w:t>
          </w:r>
          <w:r w:rsidRPr="00EB1D46">
            <w:rPr>
              <w:rStyle w:val="PageNumber"/>
              <w:snapToGrid w:val="0"/>
              <w:sz w:val="16"/>
              <w:lang w:val="en-US"/>
            </w:rPr>
            <w:fldChar w:fldCharType="end"/>
          </w:r>
        </w:p>
        <w:p w14:paraId="465F60C0" w14:textId="77777777" w:rsidR="007D613B" w:rsidRPr="00EB1D46" w:rsidRDefault="007D613B" w:rsidP="00D34EF4">
          <w:pPr>
            <w:pStyle w:val="Footer"/>
            <w:spacing w:after="0"/>
            <w:jc w:val="center"/>
            <w:rPr>
              <w:snapToGrid w:val="0"/>
              <w:lang w:val="en-US"/>
            </w:rPr>
          </w:pPr>
        </w:p>
      </w:tc>
    </w:tr>
  </w:tbl>
  <w:p w14:paraId="465F60C8" w14:textId="77777777" w:rsidR="007D613B" w:rsidRPr="00430C27" w:rsidRDefault="007D613B" w:rsidP="00F3103C">
    <w:pPr>
      <w:pStyle w:val="Footer"/>
      <w:rPr>
        <w:sz w:val="4"/>
        <w:szCs w:val="4"/>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28A17E" w14:textId="77777777" w:rsidR="00CA13ED" w:rsidRDefault="00CA13ED">
      <w:r>
        <w:separator/>
      </w:r>
    </w:p>
  </w:footnote>
  <w:footnote w:type="continuationSeparator" w:id="0">
    <w:p w14:paraId="3F75D91D" w14:textId="77777777" w:rsidR="00CA13ED" w:rsidRDefault="00CA13E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715" w:type="dxa"/>
      <w:tblInd w:w="66" w:type="dxa"/>
      <w:tblBorders>
        <w:bottom w:val="single" w:sz="4" w:space="0" w:color="auto"/>
      </w:tblBorders>
      <w:tblLook w:val="01E0" w:firstRow="1" w:lastRow="1" w:firstColumn="1" w:lastColumn="1" w:noHBand="0" w:noVBand="0"/>
    </w:tblPr>
    <w:tblGrid>
      <w:gridCol w:w="2023"/>
      <w:gridCol w:w="6008"/>
      <w:gridCol w:w="1684"/>
    </w:tblGrid>
    <w:tr w:rsidR="007D613B" w14:paraId="465F60BD" w14:textId="77777777" w:rsidTr="005E0FF0">
      <w:trPr>
        <w:trHeight w:val="357"/>
      </w:trPr>
      <w:tc>
        <w:tcPr>
          <w:tcW w:w="2019" w:type="dxa"/>
        </w:tcPr>
        <w:p w14:paraId="465F60BA" w14:textId="77777777" w:rsidR="007D613B" w:rsidRPr="00F92EEE" w:rsidRDefault="007D613B" w:rsidP="00D34EF4">
          <w:pPr>
            <w:pStyle w:val="Header"/>
            <w:rPr>
              <w:szCs w:val="20"/>
            </w:rPr>
          </w:pPr>
          <w:r>
            <w:rPr>
              <w:noProof/>
              <w:lang w:val="en-US"/>
            </w:rPr>
            <w:drawing>
              <wp:inline distT="0" distB="0" distL="0" distR="0" wp14:anchorId="465F60C9" wp14:editId="465F60CA">
                <wp:extent cx="1147445" cy="569595"/>
                <wp:effectExtent l="0" t="0" r="0" b="1905"/>
                <wp:docPr id="2" name="Bild 1" descr="Ford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d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47445" cy="569595"/>
                        </a:xfrm>
                        <a:prstGeom prst="rect">
                          <a:avLst/>
                        </a:prstGeom>
                        <a:noFill/>
                        <a:ln>
                          <a:noFill/>
                        </a:ln>
                      </pic:spPr>
                    </pic:pic>
                  </a:graphicData>
                </a:graphic>
              </wp:inline>
            </w:drawing>
          </w:r>
        </w:p>
      </w:tc>
      <w:tc>
        <w:tcPr>
          <w:tcW w:w="6011" w:type="dxa"/>
          <w:vAlign w:val="center"/>
        </w:tcPr>
        <w:p w14:paraId="465F60BB" w14:textId="36D7BF9F" w:rsidR="007D613B" w:rsidRPr="004F050A" w:rsidRDefault="007D613B" w:rsidP="00306C59">
          <w:pPr>
            <w:pStyle w:val="Header"/>
            <w:jc w:val="center"/>
            <w:rPr>
              <w:b/>
              <w:bCs/>
              <w:sz w:val="24"/>
            </w:rPr>
          </w:pPr>
          <w:r>
            <w:rPr>
              <w:b/>
              <w:bCs/>
              <w:sz w:val="24"/>
            </w:rPr>
            <w:t xml:space="preserve">FFSD04 </w:t>
          </w:r>
          <w:r w:rsidRPr="0015327F">
            <w:rPr>
              <w:b/>
              <w:bCs/>
              <w:sz w:val="24"/>
            </w:rPr>
            <w:t xml:space="preserve">Safety </w:t>
          </w:r>
          <w:r>
            <w:rPr>
              <w:b/>
              <w:bCs/>
              <w:sz w:val="24"/>
            </w:rPr>
            <w:t>Requirements Specification</w:t>
          </w:r>
        </w:p>
      </w:tc>
      <w:tc>
        <w:tcPr>
          <w:tcW w:w="1685" w:type="dxa"/>
          <w:vAlign w:val="center"/>
        </w:tcPr>
        <w:p w14:paraId="465F60BC" w14:textId="77777777" w:rsidR="007D613B" w:rsidRPr="00F92EEE" w:rsidRDefault="007D613B" w:rsidP="00D34EF4">
          <w:pPr>
            <w:pStyle w:val="Header"/>
            <w:rPr>
              <w:szCs w:val="20"/>
            </w:rPr>
          </w:pPr>
        </w:p>
      </w:tc>
    </w:tr>
  </w:tbl>
  <w:p w14:paraId="465F60BE" w14:textId="77777777" w:rsidR="007D613B" w:rsidRPr="00AA5767" w:rsidRDefault="007D613B">
    <w:pPr>
      <w:pStyle w:val="Header"/>
      <w:rPr>
        <w:sz w:val="4"/>
        <w:szCs w:val="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9630451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FFFFFFFB"/>
    <w:multiLevelType w:val="multilevel"/>
    <w:tmpl w:val="601224AC"/>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rPr>
        <w:lang w:val="en-GB"/>
      </w:rPr>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2" w15:restartNumberingAfterBreak="0">
    <w:nsid w:val="08652C87"/>
    <w:multiLevelType w:val="hybridMultilevel"/>
    <w:tmpl w:val="D2FA44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060C2A"/>
    <w:multiLevelType w:val="hybridMultilevel"/>
    <w:tmpl w:val="354CF456"/>
    <w:lvl w:ilvl="0" w:tplc="84B8F526">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D05F4C"/>
    <w:multiLevelType w:val="hybridMultilevel"/>
    <w:tmpl w:val="21F2B7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EA0006"/>
    <w:multiLevelType w:val="hybridMultilevel"/>
    <w:tmpl w:val="0B366AAC"/>
    <w:lvl w:ilvl="0" w:tplc="FFFFFFFF">
      <w:start w:val="5"/>
      <w:numFmt w:val="bullet"/>
      <w:lvlText w:val="-"/>
      <w:lvlJc w:val="left"/>
      <w:pPr>
        <w:tabs>
          <w:tab w:val="num" w:pos="720"/>
        </w:tabs>
        <w:ind w:left="720" w:hanging="360"/>
      </w:pPr>
      <w:rPr>
        <w:rFonts w:ascii="Times New Roman" w:eastAsia="Times New Roman" w:hAnsi="Times New Roman" w:cs="Times New Roman"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start w:val="1"/>
      <w:numFmt w:val="bullet"/>
      <w:pStyle w:val="BodyText4"/>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C273025"/>
    <w:multiLevelType w:val="hybridMultilevel"/>
    <w:tmpl w:val="760879F4"/>
    <w:lvl w:ilvl="0" w:tplc="840E89A2">
      <w:start w:val="1"/>
      <w:numFmt w:val="bullet"/>
      <w:pStyle w:val="StandardListe"/>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CC56F4D"/>
    <w:multiLevelType w:val="hybridMultilevel"/>
    <w:tmpl w:val="78222E7E"/>
    <w:lvl w:ilvl="0" w:tplc="48F8DE00">
      <w:start w:val="1"/>
      <w:numFmt w:val="decimal"/>
      <w:pStyle w:val="Appendix2"/>
      <w:lvlText w:val="A.%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0E3BB2"/>
    <w:multiLevelType w:val="hybridMultilevel"/>
    <w:tmpl w:val="D2B88D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1AC7317"/>
    <w:multiLevelType w:val="hybridMultilevel"/>
    <w:tmpl w:val="2996EE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20A236D"/>
    <w:multiLevelType w:val="hybridMultilevel"/>
    <w:tmpl w:val="BAA838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5F60ADB"/>
    <w:multiLevelType w:val="hybridMultilevel"/>
    <w:tmpl w:val="6442BA64"/>
    <w:lvl w:ilvl="0" w:tplc="04090001">
      <w:start w:val="1"/>
      <w:numFmt w:val="bullet"/>
      <w:lvlText w:val=""/>
      <w:lvlJc w:val="left"/>
      <w:pPr>
        <w:tabs>
          <w:tab w:val="num" w:pos="833"/>
        </w:tabs>
        <w:ind w:left="833" w:hanging="360"/>
      </w:pPr>
      <w:rPr>
        <w:rFonts w:ascii="Symbol" w:hAnsi="Symbol" w:hint="default"/>
      </w:rPr>
    </w:lvl>
    <w:lvl w:ilvl="1" w:tplc="04090003" w:tentative="1">
      <w:start w:val="1"/>
      <w:numFmt w:val="bullet"/>
      <w:lvlText w:val="o"/>
      <w:lvlJc w:val="left"/>
      <w:pPr>
        <w:tabs>
          <w:tab w:val="num" w:pos="1553"/>
        </w:tabs>
        <w:ind w:left="1553" w:hanging="360"/>
      </w:pPr>
      <w:rPr>
        <w:rFonts w:ascii="Courier New" w:hAnsi="Courier New" w:cs="Courier New" w:hint="default"/>
      </w:rPr>
    </w:lvl>
    <w:lvl w:ilvl="2" w:tplc="04090005" w:tentative="1">
      <w:start w:val="1"/>
      <w:numFmt w:val="bullet"/>
      <w:lvlText w:val=""/>
      <w:lvlJc w:val="left"/>
      <w:pPr>
        <w:tabs>
          <w:tab w:val="num" w:pos="2273"/>
        </w:tabs>
        <w:ind w:left="2273" w:hanging="360"/>
      </w:pPr>
      <w:rPr>
        <w:rFonts w:ascii="Wingdings" w:hAnsi="Wingdings" w:hint="default"/>
      </w:rPr>
    </w:lvl>
    <w:lvl w:ilvl="3" w:tplc="04090001" w:tentative="1">
      <w:start w:val="1"/>
      <w:numFmt w:val="bullet"/>
      <w:lvlText w:val=""/>
      <w:lvlJc w:val="left"/>
      <w:pPr>
        <w:tabs>
          <w:tab w:val="num" w:pos="2993"/>
        </w:tabs>
        <w:ind w:left="2993" w:hanging="360"/>
      </w:pPr>
      <w:rPr>
        <w:rFonts w:ascii="Symbol" w:hAnsi="Symbol" w:hint="default"/>
      </w:rPr>
    </w:lvl>
    <w:lvl w:ilvl="4" w:tplc="04090003" w:tentative="1">
      <w:start w:val="1"/>
      <w:numFmt w:val="bullet"/>
      <w:lvlText w:val="o"/>
      <w:lvlJc w:val="left"/>
      <w:pPr>
        <w:tabs>
          <w:tab w:val="num" w:pos="3713"/>
        </w:tabs>
        <w:ind w:left="3713" w:hanging="360"/>
      </w:pPr>
      <w:rPr>
        <w:rFonts w:ascii="Courier New" w:hAnsi="Courier New" w:cs="Courier New" w:hint="default"/>
      </w:rPr>
    </w:lvl>
    <w:lvl w:ilvl="5" w:tplc="04090005" w:tentative="1">
      <w:start w:val="1"/>
      <w:numFmt w:val="bullet"/>
      <w:lvlText w:val=""/>
      <w:lvlJc w:val="left"/>
      <w:pPr>
        <w:tabs>
          <w:tab w:val="num" w:pos="4433"/>
        </w:tabs>
        <w:ind w:left="4433" w:hanging="360"/>
      </w:pPr>
      <w:rPr>
        <w:rFonts w:ascii="Wingdings" w:hAnsi="Wingdings" w:hint="default"/>
      </w:rPr>
    </w:lvl>
    <w:lvl w:ilvl="6" w:tplc="04090001" w:tentative="1">
      <w:start w:val="1"/>
      <w:numFmt w:val="bullet"/>
      <w:lvlText w:val=""/>
      <w:lvlJc w:val="left"/>
      <w:pPr>
        <w:tabs>
          <w:tab w:val="num" w:pos="5153"/>
        </w:tabs>
        <w:ind w:left="5153" w:hanging="360"/>
      </w:pPr>
      <w:rPr>
        <w:rFonts w:ascii="Symbol" w:hAnsi="Symbol" w:hint="default"/>
      </w:rPr>
    </w:lvl>
    <w:lvl w:ilvl="7" w:tplc="04090003" w:tentative="1">
      <w:start w:val="1"/>
      <w:numFmt w:val="bullet"/>
      <w:lvlText w:val="o"/>
      <w:lvlJc w:val="left"/>
      <w:pPr>
        <w:tabs>
          <w:tab w:val="num" w:pos="5873"/>
        </w:tabs>
        <w:ind w:left="5873" w:hanging="360"/>
      </w:pPr>
      <w:rPr>
        <w:rFonts w:ascii="Courier New" w:hAnsi="Courier New" w:cs="Courier New" w:hint="default"/>
      </w:rPr>
    </w:lvl>
    <w:lvl w:ilvl="8" w:tplc="04090005" w:tentative="1">
      <w:start w:val="1"/>
      <w:numFmt w:val="bullet"/>
      <w:lvlText w:val=""/>
      <w:lvlJc w:val="left"/>
      <w:pPr>
        <w:tabs>
          <w:tab w:val="num" w:pos="6593"/>
        </w:tabs>
        <w:ind w:left="6593" w:hanging="360"/>
      </w:pPr>
      <w:rPr>
        <w:rFonts w:ascii="Wingdings" w:hAnsi="Wingdings" w:hint="default"/>
      </w:rPr>
    </w:lvl>
  </w:abstractNum>
  <w:abstractNum w:abstractNumId="12" w15:restartNumberingAfterBreak="0">
    <w:nsid w:val="26221A6A"/>
    <w:multiLevelType w:val="hybridMultilevel"/>
    <w:tmpl w:val="03BC8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D3320A"/>
    <w:multiLevelType w:val="hybridMultilevel"/>
    <w:tmpl w:val="93AA7800"/>
    <w:lvl w:ilvl="0" w:tplc="92A0754E">
      <w:start w:val="1"/>
      <w:numFmt w:val="upperLetter"/>
      <w:pStyle w:val="Appendix"/>
      <w:lvlText w:val="Appendix %1"/>
      <w:lvlJc w:val="left"/>
      <w:pPr>
        <w:ind w:left="360" w:hanging="360"/>
      </w:pPr>
      <w:rPr>
        <w:rFonts w:hint="default"/>
        <w:lang w:val="en-GB"/>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32CB4F84"/>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32E06954"/>
    <w:multiLevelType w:val="hybridMultilevel"/>
    <w:tmpl w:val="D13EE5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32F10379"/>
    <w:multiLevelType w:val="hybridMultilevel"/>
    <w:tmpl w:val="B98A76A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343210C"/>
    <w:multiLevelType w:val="hybridMultilevel"/>
    <w:tmpl w:val="2362DC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5CA24F1"/>
    <w:multiLevelType w:val="hybridMultilevel"/>
    <w:tmpl w:val="BA106952"/>
    <w:lvl w:ilvl="0" w:tplc="8B18A4D8">
      <w:start w:val="1"/>
      <w:numFmt w:val="bullet"/>
      <w:lvlRestart w:val="0"/>
      <w:lvlText w:val=""/>
      <w:lvlJc w:val="left"/>
      <w:pPr>
        <w:tabs>
          <w:tab w:val="num" w:pos="833"/>
        </w:tabs>
        <w:ind w:left="833" w:hanging="363"/>
      </w:pPr>
      <w:rPr>
        <w:rFonts w:ascii="Symbol" w:hAnsi="Symbol" w:hint="default"/>
      </w:rPr>
    </w:lvl>
    <w:lvl w:ilvl="1" w:tplc="04090003" w:tentative="1">
      <w:start w:val="1"/>
      <w:numFmt w:val="bullet"/>
      <w:lvlText w:val="o"/>
      <w:lvlJc w:val="left"/>
      <w:pPr>
        <w:tabs>
          <w:tab w:val="num" w:pos="1553"/>
        </w:tabs>
        <w:ind w:left="1553" w:hanging="360"/>
      </w:pPr>
      <w:rPr>
        <w:rFonts w:ascii="Courier New" w:hAnsi="Courier New" w:cs="Courier New" w:hint="default"/>
      </w:rPr>
    </w:lvl>
    <w:lvl w:ilvl="2" w:tplc="04090005" w:tentative="1">
      <w:start w:val="1"/>
      <w:numFmt w:val="bullet"/>
      <w:lvlText w:val=""/>
      <w:lvlJc w:val="left"/>
      <w:pPr>
        <w:tabs>
          <w:tab w:val="num" w:pos="2273"/>
        </w:tabs>
        <w:ind w:left="2273" w:hanging="360"/>
      </w:pPr>
      <w:rPr>
        <w:rFonts w:ascii="Wingdings" w:hAnsi="Wingdings" w:hint="default"/>
      </w:rPr>
    </w:lvl>
    <w:lvl w:ilvl="3" w:tplc="04090001" w:tentative="1">
      <w:start w:val="1"/>
      <w:numFmt w:val="bullet"/>
      <w:lvlText w:val=""/>
      <w:lvlJc w:val="left"/>
      <w:pPr>
        <w:tabs>
          <w:tab w:val="num" w:pos="2993"/>
        </w:tabs>
        <w:ind w:left="2993" w:hanging="360"/>
      </w:pPr>
      <w:rPr>
        <w:rFonts w:ascii="Symbol" w:hAnsi="Symbol" w:hint="default"/>
      </w:rPr>
    </w:lvl>
    <w:lvl w:ilvl="4" w:tplc="04090003" w:tentative="1">
      <w:start w:val="1"/>
      <w:numFmt w:val="bullet"/>
      <w:lvlText w:val="o"/>
      <w:lvlJc w:val="left"/>
      <w:pPr>
        <w:tabs>
          <w:tab w:val="num" w:pos="3713"/>
        </w:tabs>
        <w:ind w:left="3713" w:hanging="360"/>
      </w:pPr>
      <w:rPr>
        <w:rFonts w:ascii="Courier New" w:hAnsi="Courier New" w:cs="Courier New" w:hint="default"/>
      </w:rPr>
    </w:lvl>
    <w:lvl w:ilvl="5" w:tplc="04090005" w:tentative="1">
      <w:start w:val="1"/>
      <w:numFmt w:val="bullet"/>
      <w:lvlText w:val=""/>
      <w:lvlJc w:val="left"/>
      <w:pPr>
        <w:tabs>
          <w:tab w:val="num" w:pos="4433"/>
        </w:tabs>
        <w:ind w:left="4433" w:hanging="360"/>
      </w:pPr>
      <w:rPr>
        <w:rFonts w:ascii="Wingdings" w:hAnsi="Wingdings" w:hint="default"/>
      </w:rPr>
    </w:lvl>
    <w:lvl w:ilvl="6" w:tplc="04090001" w:tentative="1">
      <w:start w:val="1"/>
      <w:numFmt w:val="bullet"/>
      <w:lvlText w:val=""/>
      <w:lvlJc w:val="left"/>
      <w:pPr>
        <w:tabs>
          <w:tab w:val="num" w:pos="5153"/>
        </w:tabs>
        <w:ind w:left="5153" w:hanging="360"/>
      </w:pPr>
      <w:rPr>
        <w:rFonts w:ascii="Symbol" w:hAnsi="Symbol" w:hint="default"/>
      </w:rPr>
    </w:lvl>
    <w:lvl w:ilvl="7" w:tplc="04090003" w:tentative="1">
      <w:start w:val="1"/>
      <w:numFmt w:val="bullet"/>
      <w:lvlText w:val="o"/>
      <w:lvlJc w:val="left"/>
      <w:pPr>
        <w:tabs>
          <w:tab w:val="num" w:pos="5873"/>
        </w:tabs>
        <w:ind w:left="5873" w:hanging="360"/>
      </w:pPr>
      <w:rPr>
        <w:rFonts w:ascii="Courier New" w:hAnsi="Courier New" w:cs="Courier New" w:hint="default"/>
      </w:rPr>
    </w:lvl>
    <w:lvl w:ilvl="8" w:tplc="04090005" w:tentative="1">
      <w:start w:val="1"/>
      <w:numFmt w:val="bullet"/>
      <w:lvlText w:val=""/>
      <w:lvlJc w:val="left"/>
      <w:pPr>
        <w:tabs>
          <w:tab w:val="num" w:pos="6593"/>
        </w:tabs>
        <w:ind w:left="6593" w:hanging="360"/>
      </w:pPr>
      <w:rPr>
        <w:rFonts w:ascii="Wingdings" w:hAnsi="Wingdings" w:hint="default"/>
      </w:rPr>
    </w:lvl>
  </w:abstractNum>
  <w:abstractNum w:abstractNumId="19" w15:restartNumberingAfterBreak="0">
    <w:nsid w:val="46D63BD8"/>
    <w:multiLevelType w:val="hybridMultilevel"/>
    <w:tmpl w:val="30244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C70A5F"/>
    <w:multiLevelType w:val="hybridMultilevel"/>
    <w:tmpl w:val="29368978"/>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1" w15:restartNumberingAfterBreak="0">
    <w:nsid w:val="4E014A6E"/>
    <w:multiLevelType w:val="hybridMultilevel"/>
    <w:tmpl w:val="4A52AC1E"/>
    <w:lvl w:ilvl="0" w:tplc="61EE5682">
      <w:start w:val="1"/>
      <w:numFmt w:val="decimalZero"/>
      <w:lvlText w:val="Con %1:"/>
      <w:lvlJc w:val="left"/>
      <w:pPr>
        <w:tabs>
          <w:tab w:val="num" w:pos="360"/>
        </w:tabs>
        <w:ind w:left="36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517E0E96"/>
    <w:multiLevelType w:val="hybridMultilevel"/>
    <w:tmpl w:val="66C046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5180616C"/>
    <w:multiLevelType w:val="hybridMultilevel"/>
    <w:tmpl w:val="8E40AB9E"/>
    <w:lvl w:ilvl="0" w:tplc="5CA8110E">
      <w:start w:val="3"/>
      <w:numFmt w:val="bullet"/>
      <w:lvlText w:val="-"/>
      <w:lvlJc w:val="left"/>
      <w:pPr>
        <w:ind w:left="360" w:hanging="360"/>
      </w:pPr>
      <w:rPr>
        <w:rFonts w:ascii="Arial" w:eastAsia="Times New Roman"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53A660FA"/>
    <w:multiLevelType w:val="hybridMultilevel"/>
    <w:tmpl w:val="644E9A3E"/>
    <w:lvl w:ilvl="0" w:tplc="AB324CD4">
      <w:start w:val="1"/>
      <w:numFmt w:val="bullet"/>
      <w:lvlText w:val=""/>
      <w:lvlJc w:val="left"/>
      <w:pPr>
        <w:ind w:left="720" w:hanging="360"/>
      </w:pPr>
      <w:rPr>
        <w:rFonts w:ascii="Symbol" w:hAnsi="Symbol" w:hint="default"/>
        <w:color w:val="D9D9D9" w:themeColor="background1" w:themeShade="D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91306AF"/>
    <w:multiLevelType w:val="hybridMultilevel"/>
    <w:tmpl w:val="353E0514"/>
    <w:lvl w:ilvl="0" w:tplc="0407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C207C80"/>
    <w:multiLevelType w:val="multilevel"/>
    <w:tmpl w:val="1590A562"/>
    <w:styleLink w:val="Standardaufgezhlt"/>
    <w:lvl w:ilvl="0">
      <w:start w:val="1"/>
      <w:numFmt w:val="bullet"/>
      <w:lvlText w:val=""/>
      <w:lvlJc w:val="left"/>
      <w:pPr>
        <w:tabs>
          <w:tab w:val="num" w:pos="720"/>
        </w:tabs>
        <w:ind w:left="720" w:hanging="360"/>
      </w:pPr>
      <w:rPr>
        <w:rFonts w:ascii="Symbol" w:hAnsi="Symbol"/>
        <w:spacing w:val="0"/>
        <w:position w:val="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449094A"/>
    <w:multiLevelType w:val="hybridMultilevel"/>
    <w:tmpl w:val="40B0FD96"/>
    <w:lvl w:ilvl="0" w:tplc="D242C4C0">
      <w:start w:val="1"/>
      <w:numFmt w:val="bullet"/>
      <w:pStyle w:val="STANDARD-Bullets"/>
      <w:lvlText w:val=""/>
      <w:lvlJc w:val="left"/>
      <w:pPr>
        <w:tabs>
          <w:tab w:val="num" w:pos="360"/>
        </w:tabs>
        <w:ind w:left="360" w:hanging="360"/>
      </w:pPr>
      <w:rPr>
        <w:rFonts w:ascii="Symbol" w:hAnsi="Symbol" w:hint="default"/>
      </w:rPr>
    </w:lvl>
    <w:lvl w:ilvl="1" w:tplc="9C74916A">
      <w:start w:val="1"/>
      <w:numFmt w:val="bullet"/>
      <w:lvlText w:val="o"/>
      <w:lvlJc w:val="left"/>
      <w:pPr>
        <w:tabs>
          <w:tab w:val="num" w:pos="1440"/>
        </w:tabs>
        <w:ind w:left="1440" w:hanging="360"/>
      </w:pPr>
      <w:rPr>
        <w:rFonts w:ascii="Courier New" w:hAnsi="Courier New" w:cs="Courier New" w:hint="default"/>
      </w:rPr>
    </w:lvl>
    <w:lvl w:ilvl="2" w:tplc="FB0EF376">
      <w:start w:val="1"/>
      <w:numFmt w:val="bullet"/>
      <w:lvlText w:val=""/>
      <w:lvlJc w:val="left"/>
      <w:pPr>
        <w:tabs>
          <w:tab w:val="num" w:pos="2160"/>
        </w:tabs>
        <w:ind w:left="2160" w:hanging="360"/>
      </w:pPr>
      <w:rPr>
        <w:rFonts w:ascii="Wingdings" w:hAnsi="Wingdings" w:hint="default"/>
      </w:rPr>
    </w:lvl>
    <w:lvl w:ilvl="3" w:tplc="A41428EA" w:tentative="1">
      <w:start w:val="1"/>
      <w:numFmt w:val="bullet"/>
      <w:lvlText w:val=""/>
      <w:lvlJc w:val="left"/>
      <w:pPr>
        <w:tabs>
          <w:tab w:val="num" w:pos="2880"/>
        </w:tabs>
        <w:ind w:left="2880" w:hanging="360"/>
      </w:pPr>
      <w:rPr>
        <w:rFonts w:ascii="Symbol" w:hAnsi="Symbol" w:hint="default"/>
      </w:rPr>
    </w:lvl>
    <w:lvl w:ilvl="4" w:tplc="098CA5F2" w:tentative="1">
      <w:start w:val="1"/>
      <w:numFmt w:val="bullet"/>
      <w:lvlText w:val="o"/>
      <w:lvlJc w:val="left"/>
      <w:pPr>
        <w:tabs>
          <w:tab w:val="num" w:pos="3600"/>
        </w:tabs>
        <w:ind w:left="3600" w:hanging="360"/>
      </w:pPr>
      <w:rPr>
        <w:rFonts w:ascii="Courier New" w:hAnsi="Courier New" w:cs="Courier New" w:hint="default"/>
      </w:rPr>
    </w:lvl>
    <w:lvl w:ilvl="5" w:tplc="B4EC3BE2" w:tentative="1">
      <w:start w:val="1"/>
      <w:numFmt w:val="bullet"/>
      <w:lvlText w:val=""/>
      <w:lvlJc w:val="left"/>
      <w:pPr>
        <w:tabs>
          <w:tab w:val="num" w:pos="4320"/>
        </w:tabs>
        <w:ind w:left="4320" w:hanging="360"/>
      </w:pPr>
      <w:rPr>
        <w:rFonts w:ascii="Wingdings" w:hAnsi="Wingdings" w:hint="default"/>
      </w:rPr>
    </w:lvl>
    <w:lvl w:ilvl="6" w:tplc="BFE8D670" w:tentative="1">
      <w:start w:val="1"/>
      <w:numFmt w:val="bullet"/>
      <w:lvlText w:val=""/>
      <w:lvlJc w:val="left"/>
      <w:pPr>
        <w:tabs>
          <w:tab w:val="num" w:pos="5040"/>
        </w:tabs>
        <w:ind w:left="5040" w:hanging="360"/>
      </w:pPr>
      <w:rPr>
        <w:rFonts w:ascii="Symbol" w:hAnsi="Symbol" w:hint="default"/>
      </w:rPr>
    </w:lvl>
    <w:lvl w:ilvl="7" w:tplc="1F100D4E" w:tentative="1">
      <w:start w:val="1"/>
      <w:numFmt w:val="bullet"/>
      <w:lvlText w:val="o"/>
      <w:lvlJc w:val="left"/>
      <w:pPr>
        <w:tabs>
          <w:tab w:val="num" w:pos="5760"/>
        </w:tabs>
        <w:ind w:left="5760" w:hanging="360"/>
      </w:pPr>
      <w:rPr>
        <w:rFonts w:ascii="Courier New" w:hAnsi="Courier New" w:cs="Courier New" w:hint="default"/>
      </w:rPr>
    </w:lvl>
    <w:lvl w:ilvl="8" w:tplc="BE1A6B68"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90A79F7"/>
    <w:multiLevelType w:val="hybridMultilevel"/>
    <w:tmpl w:val="793EBC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CD45B48"/>
    <w:multiLevelType w:val="multilevel"/>
    <w:tmpl w:val="38823D3E"/>
    <w:lvl w:ilvl="0">
      <w:start w:val="1"/>
      <w:numFmt w:val="upperRoman"/>
      <w:pStyle w:val="berschriftB1"/>
      <w:lvlText w:val="%1."/>
      <w:lvlJc w:val="right"/>
      <w:pPr>
        <w:tabs>
          <w:tab w:val="num" w:pos="360"/>
        </w:tabs>
        <w:ind w:left="360" w:hanging="360"/>
      </w:pPr>
      <w:rPr>
        <w:rFonts w:hint="default"/>
      </w:rPr>
    </w:lvl>
    <w:lvl w:ilvl="1">
      <w:start w:val="1"/>
      <w:numFmt w:val="lowerRoman"/>
      <w:pStyle w:val="berschriftB2"/>
      <w:lvlText w:val="%1.%2"/>
      <w:lvlJc w:val="left"/>
      <w:pPr>
        <w:tabs>
          <w:tab w:val="num" w:pos="360"/>
        </w:tabs>
        <w:ind w:left="0" w:firstLine="0"/>
      </w:pPr>
      <w:rPr>
        <w:rFonts w:hint="default"/>
      </w:rPr>
    </w:lvl>
    <w:lvl w:ilvl="2">
      <w:start w:val="1"/>
      <w:numFmt w:val="lowerRoman"/>
      <w:pStyle w:val="berschriftB3"/>
      <w:lvlText w:val="%1.%2.%3"/>
      <w:lvlJc w:val="left"/>
      <w:pPr>
        <w:tabs>
          <w:tab w:val="num" w:pos="720"/>
        </w:tabs>
        <w:ind w:left="0" w:firstLine="0"/>
      </w:pPr>
      <w:rPr>
        <w:rFonts w:hint="default"/>
      </w:rPr>
    </w:lvl>
    <w:lvl w:ilvl="3">
      <w:start w:val="1"/>
      <w:numFmt w:val="decimal"/>
      <w:pStyle w:val="berschriftB4"/>
      <w:lvlText w:val="%1.%2.%3.%4"/>
      <w:lvlJc w:val="left"/>
      <w:pPr>
        <w:tabs>
          <w:tab w:val="num" w:pos="720"/>
        </w:tabs>
        <w:ind w:left="0" w:firstLine="0"/>
      </w:pPr>
      <w:rPr>
        <w:rFonts w:hint="default"/>
      </w:rPr>
    </w:lvl>
    <w:lvl w:ilvl="4">
      <w:start w:val="1"/>
      <w:numFmt w:val="decimal"/>
      <w:pStyle w:val="berschriftB5"/>
      <w:lvlText w:val="%1.%2.%3.%4.%5"/>
      <w:lvlJc w:val="left"/>
      <w:pPr>
        <w:tabs>
          <w:tab w:val="num" w:pos="1080"/>
        </w:tabs>
        <w:ind w:left="0" w:firstLine="0"/>
      </w:pPr>
      <w:rPr>
        <w:rFonts w:hint="default"/>
      </w:rPr>
    </w:lvl>
    <w:lvl w:ilvl="5">
      <w:start w:val="1"/>
      <w:numFmt w:val="decimal"/>
      <w:lvlText w:val="%1.%2.%3.%4.%5.%6"/>
      <w:lvlJc w:val="left"/>
      <w:pPr>
        <w:tabs>
          <w:tab w:val="num" w:pos="1080"/>
        </w:tabs>
        <w:ind w:left="0" w:firstLine="0"/>
      </w:pPr>
      <w:rPr>
        <w:rFonts w:hint="default"/>
      </w:rPr>
    </w:lvl>
    <w:lvl w:ilvl="6">
      <w:start w:val="1"/>
      <w:numFmt w:val="decimal"/>
      <w:lvlText w:val="%1.%2.%3.%4.%5.%6.%7"/>
      <w:lvlJc w:val="left"/>
      <w:pPr>
        <w:tabs>
          <w:tab w:val="num" w:pos="216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2880"/>
        </w:tabs>
        <w:ind w:left="0" w:firstLine="0"/>
      </w:pPr>
      <w:rPr>
        <w:rFonts w:hint="default"/>
      </w:rPr>
    </w:lvl>
  </w:abstractNum>
  <w:abstractNum w:abstractNumId="30" w15:restartNumberingAfterBreak="0">
    <w:nsid w:val="7E710942"/>
    <w:multiLevelType w:val="hybridMultilevel"/>
    <w:tmpl w:val="BB30BC28"/>
    <w:lvl w:ilvl="0" w:tplc="0407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9"/>
  </w:num>
  <w:num w:numId="3">
    <w:abstractNumId w:val="6"/>
  </w:num>
  <w:num w:numId="4">
    <w:abstractNumId w:val="26"/>
  </w:num>
  <w:num w:numId="5">
    <w:abstractNumId w:val="27"/>
  </w:num>
  <w:num w:numId="6">
    <w:abstractNumId w:val="5"/>
  </w:num>
  <w:num w:numId="7">
    <w:abstractNumId w:val="0"/>
  </w:num>
  <w:num w:numId="8">
    <w:abstractNumId w:val="10"/>
  </w:num>
  <w:num w:numId="9">
    <w:abstractNumId w:val="14"/>
  </w:num>
  <w:num w:numId="10">
    <w:abstractNumId w:val="11"/>
  </w:num>
  <w:num w:numId="11">
    <w:abstractNumId w:val="21"/>
  </w:num>
  <w:num w:numId="12">
    <w:abstractNumId w:val="18"/>
  </w:num>
  <w:num w:numId="13">
    <w:abstractNumId w:val="17"/>
  </w:num>
  <w:num w:numId="14">
    <w:abstractNumId w:val="28"/>
  </w:num>
  <w:num w:numId="15">
    <w:abstractNumId w:val="9"/>
  </w:num>
  <w:num w:numId="16">
    <w:abstractNumId w:val="1"/>
  </w:num>
  <w:num w:numId="17">
    <w:abstractNumId w:val="3"/>
  </w:num>
  <w:num w:numId="18">
    <w:abstractNumId w:val="22"/>
  </w:num>
  <w:num w:numId="19">
    <w:abstractNumId w:val="2"/>
  </w:num>
  <w:num w:numId="20">
    <w:abstractNumId w:val="8"/>
  </w:num>
  <w:num w:numId="21">
    <w:abstractNumId w:val="24"/>
  </w:num>
  <w:num w:numId="22">
    <w:abstractNumId w:val="15"/>
  </w:num>
  <w:num w:numId="23">
    <w:abstractNumId w:val="4"/>
  </w:num>
  <w:num w:numId="24">
    <w:abstractNumId w:val="13"/>
  </w:num>
  <w:num w:numId="25">
    <w:abstractNumId w:val="7"/>
  </w:num>
  <w:num w:numId="26">
    <w:abstractNumId w:val="30"/>
  </w:num>
  <w:num w:numId="27">
    <w:abstractNumId w:val="12"/>
  </w:num>
  <w:num w:numId="28">
    <w:abstractNumId w:val="19"/>
  </w:num>
  <w:num w:numId="29">
    <w:abstractNumId w:val="25"/>
  </w:num>
  <w:num w:numId="30">
    <w:abstractNumId w:val="23"/>
  </w:num>
  <w:num w:numId="31">
    <w:abstractNumId w:val="16"/>
  </w:num>
  <w:num w:numId="32">
    <w:abstractNumId w:val="2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removePersonalInformation/>
  <w:removeDateAndTime/>
  <w:activeWritingStyle w:appName="MSWord" w:lang="en-US" w:vendorID="64" w:dllVersion="6" w:nlCheck="1" w:checkStyle="1"/>
  <w:activeWritingStyle w:appName="MSWord" w:lang="en-GB" w:vendorID="64" w:dllVersion="6" w:nlCheck="1" w:checkStyle="1"/>
  <w:activeWritingStyle w:appName="MSWord" w:lang="de-DE" w:vendorID="64" w:dllVersion="6" w:nlCheck="1" w:checkStyle="0"/>
  <w:activeWritingStyle w:appName="MSWord" w:lang="en-GB" w:vendorID="64" w:dllVersion="0" w:nlCheck="1" w:checkStyle="0"/>
  <w:activeWritingStyle w:appName="MSWord" w:lang="en-US" w:vendorID="64" w:dllVersion="0" w:nlCheck="1" w:checkStyle="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1D3B"/>
    <w:rsid w:val="000003E8"/>
    <w:rsid w:val="00000CA8"/>
    <w:rsid w:val="000024AA"/>
    <w:rsid w:val="00002548"/>
    <w:rsid w:val="0000388F"/>
    <w:rsid w:val="000042AF"/>
    <w:rsid w:val="00004BFE"/>
    <w:rsid w:val="000056D0"/>
    <w:rsid w:val="0000578A"/>
    <w:rsid w:val="00005BEB"/>
    <w:rsid w:val="00006839"/>
    <w:rsid w:val="00006BA9"/>
    <w:rsid w:val="000079D6"/>
    <w:rsid w:val="00011A16"/>
    <w:rsid w:val="00011FAE"/>
    <w:rsid w:val="0001259F"/>
    <w:rsid w:val="00012B64"/>
    <w:rsid w:val="00012CA1"/>
    <w:rsid w:val="00012CFF"/>
    <w:rsid w:val="00013540"/>
    <w:rsid w:val="00013C7D"/>
    <w:rsid w:val="00013F10"/>
    <w:rsid w:val="00014030"/>
    <w:rsid w:val="000142B6"/>
    <w:rsid w:val="00014BAF"/>
    <w:rsid w:val="00015E76"/>
    <w:rsid w:val="00017017"/>
    <w:rsid w:val="0001760C"/>
    <w:rsid w:val="00020BFE"/>
    <w:rsid w:val="00020C1A"/>
    <w:rsid w:val="000211D0"/>
    <w:rsid w:val="00021225"/>
    <w:rsid w:val="00021E89"/>
    <w:rsid w:val="000220BD"/>
    <w:rsid w:val="00022D42"/>
    <w:rsid w:val="00022DE7"/>
    <w:rsid w:val="00024090"/>
    <w:rsid w:val="000248E6"/>
    <w:rsid w:val="00025A69"/>
    <w:rsid w:val="00026FB2"/>
    <w:rsid w:val="000274BA"/>
    <w:rsid w:val="00027794"/>
    <w:rsid w:val="0003035D"/>
    <w:rsid w:val="00030E24"/>
    <w:rsid w:val="00031339"/>
    <w:rsid w:val="00031F2C"/>
    <w:rsid w:val="00032D35"/>
    <w:rsid w:val="0003308F"/>
    <w:rsid w:val="00033242"/>
    <w:rsid w:val="00033BFB"/>
    <w:rsid w:val="000346BA"/>
    <w:rsid w:val="0003487A"/>
    <w:rsid w:val="00034ED8"/>
    <w:rsid w:val="00035380"/>
    <w:rsid w:val="000357BE"/>
    <w:rsid w:val="000358BB"/>
    <w:rsid w:val="00035963"/>
    <w:rsid w:val="000359C5"/>
    <w:rsid w:val="00036505"/>
    <w:rsid w:val="00036A9B"/>
    <w:rsid w:val="000371B8"/>
    <w:rsid w:val="00037B70"/>
    <w:rsid w:val="00040C89"/>
    <w:rsid w:val="00041133"/>
    <w:rsid w:val="00041638"/>
    <w:rsid w:val="0004274A"/>
    <w:rsid w:val="00043A00"/>
    <w:rsid w:val="00044462"/>
    <w:rsid w:val="000444DB"/>
    <w:rsid w:val="00044671"/>
    <w:rsid w:val="000455C1"/>
    <w:rsid w:val="00046290"/>
    <w:rsid w:val="00046780"/>
    <w:rsid w:val="00046E93"/>
    <w:rsid w:val="0004721C"/>
    <w:rsid w:val="0004787A"/>
    <w:rsid w:val="00047F31"/>
    <w:rsid w:val="000509E0"/>
    <w:rsid w:val="00050C88"/>
    <w:rsid w:val="00051F4A"/>
    <w:rsid w:val="00052234"/>
    <w:rsid w:val="0005237A"/>
    <w:rsid w:val="000527A8"/>
    <w:rsid w:val="00052DA5"/>
    <w:rsid w:val="00053686"/>
    <w:rsid w:val="0005405D"/>
    <w:rsid w:val="0005414D"/>
    <w:rsid w:val="00054E71"/>
    <w:rsid w:val="0005557A"/>
    <w:rsid w:val="00055801"/>
    <w:rsid w:val="00055FEF"/>
    <w:rsid w:val="00056743"/>
    <w:rsid w:val="00056942"/>
    <w:rsid w:val="00056BB2"/>
    <w:rsid w:val="00056DD2"/>
    <w:rsid w:val="000571F9"/>
    <w:rsid w:val="0005750C"/>
    <w:rsid w:val="00057E19"/>
    <w:rsid w:val="00060284"/>
    <w:rsid w:val="000603C0"/>
    <w:rsid w:val="000606C4"/>
    <w:rsid w:val="000606CB"/>
    <w:rsid w:val="00060CAD"/>
    <w:rsid w:val="00061013"/>
    <w:rsid w:val="00061D0E"/>
    <w:rsid w:val="00062347"/>
    <w:rsid w:val="00062F91"/>
    <w:rsid w:val="00063B30"/>
    <w:rsid w:val="00064096"/>
    <w:rsid w:val="00064807"/>
    <w:rsid w:val="000648C8"/>
    <w:rsid w:val="000649C0"/>
    <w:rsid w:val="00065037"/>
    <w:rsid w:val="00065DAC"/>
    <w:rsid w:val="00065FDF"/>
    <w:rsid w:val="0006652F"/>
    <w:rsid w:val="00067226"/>
    <w:rsid w:val="00067263"/>
    <w:rsid w:val="000673C2"/>
    <w:rsid w:val="00067522"/>
    <w:rsid w:val="0006782B"/>
    <w:rsid w:val="00067D27"/>
    <w:rsid w:val="000706FC"/>
    <w:rsid w:val="000709F1"/>
    <w:rsid w:val="00070A94"/>
    <w:rsid w:val="00071B39"/>
    <w:rsid w:val="00072908"/>
    <w:rsid w:val="00072C8A"/>
    <w:rsid w:val="00073559"/>
    <w:rsid w:val="00073B14"/>
    <w:rsid w:val="00073E26"/>
    <w:rsid w:val="00074E1C"/>
    <w:rsid w:val="00076EAF"/>
    <w:rsid w:val="000777A4"/>
    <w:rsid w:val="0008014E"/>
    <w:rsid w:val="0008047D"/>
    <w:rsid w:val="00080D11"/>
    <w:rsid w:val="0008115E"/>
    <w:rsid w:val="000819BB"/>
    <w:rsid w:val="00082BCF"/>
    <w:rsid w:val="00083E19"/>
    <w:rsid w:val="0008400B"/>
    <w:rsid w:val="00084C4D"/>
    <w:rsid w:val="00084D18"/>
    <w:rsid w:val="000854AB"/>
    <w:rsid w:val="000856F4"/>
    <w:rsid w:val="00086CAA"/>
    <w:rsid w:val="00086CBB"/>
    <w:rsid w:val="000901E7"/>
    <w:rsid w:val="000908B8"/>
    <w:rsid w:val="00090B1A"/>
    <w:rsid w:val="00090D7F"/>
    <w:rsid w:val="00091FD2"/>
    <w:rsid w:val="000928F5"/>
    <w:rsid w:val="00093810"/>
    <w:rsid w:val="00093A04"/>
    <w:rsid w:val="00093AE3"/>
    <w:rsid w:val="00094204"/>
    <w:rsid w:val="000944EC"/>
    <w:rsid w:val="00095060"/>
    <w:rsid w:val="000958CB"/>
    <w:rsid w:val="00096470"/>
    <w:rsid w:val="000965CD"/>
    <w:rsid w:val="000968CF"/>
    <w:rsid w:val="00096A3B"/>
    <w:rsid w:val="00096FE2"/>
    <w:rsid w:val="000971B0"/>
    <w:rsid w:val="00097837"/>
    <w:rsid w:val="00097908"/>
    <w:rsid w:val="00097D14"/>
    <w:rsid w:val="000A0BF4"/>
    <w:rsid w:val="000A3B64"/>
    <w:rsid w:val="000A4188"/>
    <w:rsid w:val="000A4F3E"/>
    <w:rsid w:val="000A50D9"/>
    <w:rsid w:val="000A56A4"/>
    <w:rsid w:val="000A5869"/>
    <w:rsid w:val="000A5B97"/>
    <w:rsid w:val="000A63F5"/>
    <w:rsid w:val="000A67FF"/>
    <w:rsid w:val="000A682F"/>
    <w:rsid w:val="000B0222"/>
    <w:rsid w:val="000B0318"/>
    <w:rsid w:val="000B154B"/>
    <w:rsid w:val="000B4610"/>
    <w:rsid w:val="000B4642"/>
    <w:rsid w:val="000B4C56"/>
    <w:rsid w:val="000B4EC4"/>
    <w:rsid w:val="000B4F8A"/>
    <w:rsid w:val="000B5145"/>
    <w:rsid w:val="000B54CD"/>
    <w:rsid w:val="000B6218"/>
    <w:rsid w:val="000B7914"/>
    <w:rsid w:val="000B7B16"/>
    <w:rsid w:val="000B7CB6"/>
    <w:rsid w:val="000B7F30"/>
    <w:rsid w:val="000C0CA7"/>
    <w:rsid w:val="000C0DBC"/>
    <w:rsid w:val="000C10C3"/>
    <w:rsid w:val="000C1480"/>
    <w:rsid w:val="000C209D"/>
    <w:rsid w:val="000C25CF"/>
    <w:rsid w:val="000C25FE"/>
    <w:rsid w:val="000C29D8"/>
    <w:rsid w:val="000C3E8A"/>
    <w:rsid w:val="000C537A"/>
    <w:rsid w:val="000C6F18"/>
    <w:rsid w:val="000C6F8D"/>
    <w:rsid w:val="000C77A9"/>
    <w:rsid w:val="000C7AAE"/>
    <w:rsid w:val="000D01A5"/>
    <w:rsid w:val="000D0D07"/>
    <w:rsid w:val="000D1456"/>
    <w:rsid w:val="000D2590"/>
    <w:rsid w:val="000D2674"/>
    <w:rsid w:val="000D308B"/>
    <w:rsid w:val="000D30CD"/>
    <w:rsid w:val="000D3254"/>
    <w:rsid w:val="000D349D"/>
    <w:rsid w:val="000D3B05"/>
    <w:rsid w:val="000D5C1A"/>
    <w:rsid w:val="000D6725"/>
    <w:rsid w:val="000D7A27"/>
    <w:rsid w:val="000D7F78"/>
    <w:rsid w:val="000E026D"/>
    <w:rsid w:val="000E0421"/>
    <w:rsid w:val="000E1245"/>
    <w:rsid w:val="000E1270"/>
    <w:rsid w:val="000E148F"/>
    <w:rsid w:val="000E1A0A"/>
    <w:rsid w:val="000E1A75"/>
    <w:rsid w:val="000E20D4"/>
    <w:rsid w:val="000E25BE"/>
    <w:rsid w:val="000E2B31"/>
    <w:rsid w:val="000E35B3"/>
    <w:rsid w:val="000E3F4F"/>
    <w:rsid w:val="000E51DE"/>
    <w:rsid w:val="000E59F3"/>
    <w:rsid w:val="000E6596"/>
    <w:rsid w:val="000F0474"/>
    <w:rsid w:val="000F0BD3"/>
    <w:rsid w:val="000F0C6B"/>
    <w:rsid w:val="000F10B9"/>
    <w:rsid w:val="000F18E0"/>
    <w:rsid w:val="000F2A6B"/>
    <w:rsid w:val="000F4529"/>
    <w:rsid w:val="000F46AC"/>
    <w:rsid w:val="000F5008"/>
    <w:rsid w:val="000F5438"/>
    <w:rsid w:val="000F59EE"/>
    <w:rsid w:val="000F5E09"/>
    <w:rsid w:val="000F733E"/>
    <w:rsid w:val="000F7C7A"/>
    <w:rsid w:val="00100480"/>
    <w:rsid w:val="00100FBF"/>
    <w:rsid w:val="001019D7"/>
    <w:rsid w:val="0010435F"/>
    <w:rsid w:val="00104773"/>
    <w:rsid w:val="001047C2"/>
    <w:rsid w:val="00104F1E"/>
    <w:rsid w:val="00105347"/>
    <w:rsid w:val="0010539D"/>
    <w:rsid w:val="001059CE"/>
    <w:rsid w:val="001063C8"/>
    <w:rsid w:val="00106E06"/>
    <w:rsid w:val="00106E62"/>
    <w:rsid w:val="001077C6"/>
    <w:rsid w:val="00107E0C"/>
    <w:rsid w:val="00107EF6"/>
    <w:rsid w:val="00110B28"/>
    <w:rsid w:val="00110C4E"/>
    <w:rsid w:val="0011110E"/>
    <w:rsid w:val="001116C9"/>
    <w:rsid w:val="00112801"/>
    <w:rsid w:val="00114455"/>
    <w:rsid w:val="001145EC"/>
    <w:rsid w:val="00114F7F"/>
    <w:rsid w:val="00115DE9"/>
    <w:rsid w:val="00115ED6"/>
    <w:rsid w:val="0011698C"/>
    <w:rsid w:val="001175E0"/>
    <w:rsid w:val="001202A4"/>
    <w:rsid w:val="00120439"/>
    <w:rsid w:val="00120557"/>
    <w:rsid w:val="00120730"/>
    <w:rsid w:val="00120738"/>
    <w:rsid w:val="00120B08"/>
    <w:rsid w:val="001210A9"/>
    <w:rsid w:val="001211E6"/>
    <w:rsid w:val="001215BF"/>
    <w:rsid w:val="00122187"/>
    <w:rsid w:val="0012226F"/>
    <w:rsid w:val="00122360"/>
    <w:rsid w:val="00122BCB"/>
    <w:rsid w:val="001253C7"/>
    <w:rsid w:val="001254D2"/>
    <w:rsid w:val="00125E5B"/>
    <w:rsid w:val="00126612"/>
    <w:rsid w:val="00126A2F"/>
    <w:rsid w:val="001278DA"/>
    <w:rsid w:val="00130234"/>
    <w:rsid w:val="00130918"/>
    <w:rsid w:val="001313A3"/>
    <w:rsid w:val="00132B5F"/>
    <w:rsid w:val="001336F3"/>
    <w:rsid w:val="00134B0A"/>
    <w:rsid w:val="0013533C"/>
    <w:rsid w:val="00135A79"/>
    <w:rsid w:val="00135AD5"/>
    <w:rsid w:val="00136931"/>
    <w:rsid w:val="00136BF8"/>
    <w:rsid w:val="00137408"/>
    <w:rsid w:val="001410A4"/>
    <w:rsid w:val="00142BBC"/>
    <w:rsid w:val="00143F88"/>
    <w:rsid w:val="0014474D"/>
    <w:rsid w:val="00144D44"/>
    <w:rsid w:val="00144E8D"/>
    <w:rsid w:val="00145D83"/>
    <w:rsid w:val="00146587"/>
    <w:rsid w:val="00150461"/>
    <w:rsid w:val="00150E2C"/>
    <w:rsid w:val="00151E88"/>
    <w:rsid w:val="00152DB5"/>
    <w:rsid w:val="0015321E"/>
    <w:rsid w:val="0015368E"/>
    <w:rsid w:val="00155320"/>
    <w:rsid w:val="00155A66"/>
    <w:rsid w:val="00156F92"/>
    <w:rsid w:val="001571AA"/>
    <w:rsid w:val="00157A6F"/>
    <w:rsid w:val="00160EA0"/>
    <w:rsid w:val="0016100B"/>
    <w:rsid w:val="00161926"/>
    <w:rsid w:val="0016199D"/>
    <w:rsid w:val="00161EE7"/>
    <w:rsid w:val="001626EA"/>
    <w:rsid w:val="00163138"/>
    <w:rsid w:val="00163891"/>
    <w:rsid w:val="00164DD4"/>
    <w:rsid w:val="0016553A"/>
    <w:rsid w:val="00165DF2"/>
    <w:rsid w:val="00165FDB"/>
    <w:rsid w:val="00167462"/>
    <w:rsid w:val="0016761A"/>
    <w:rsid w:val="0017081D"/>
    <w:rsid w:val="001708D1"/>
    <w:rsid w:val="00170D2A"/>
    <w:rsid w:val="00171413"/>
    <w:rsid w:val="0017268A"/>
    <w:rsid w:val="00172855"/>
    <w:rsid w:val="00173C6D"/>
    <w:rsid w:val="00174240"/>
    <w:rsid w:val="001748D4"/>
    <w:rsid w:val="001750B7"/>
    <w:rsid w:val="00175881"/>
    <w:rsid w:val="001765DA"/>
    <w:rsid w:val="0017660A"/>
    <w:rsid w:val="00176B17"/>
    <w:rsid w:val="00176F98"/>
    <w:rsid w:val="0017739D"/>
    <w:rsid w:val="00177A2E"/>
    <w:rsid w:val="00180119"/>
    <w:rsid w:val="00180217"/>
    <w:rsid w:val="00180EE0"/>
    <w:rsid w:val="00181136"/>
    <w:rsid w:val="0018217E"/>
    <w:rsid w:val="00182633"/>
    <w:rsid w:val="001828DF"/>
    <w:rsid w:val="00182F48"/>
    <w:rsid w:val="00183E3D"/>
    <w:rsid w:val="0018408D"/>
    <w:rsid w:val="00184719"/>
    <w:rsid w:val="00185715"/>
    <w:rsid w:val="00187E23"/>
    <w:rsid w:val="001900C5"/>
    <w:rsid w:val="0019047D"/>
    <w:rsid w:val="00190589"/>
    <w:rsid w:val="0019126B"/>
    <w:rsid w:val="00191566"/>
    <w:rsid w:val="00192527"/>
    <w:rsid w:val="00194205"/>
    <w:rsid w:val="00194903"/>
    <w:rsid w:val="001954E2"/>
    <w:rsid w:val="00195C52"/>
    <w:rsid w:val="001960C5"/>
    <w:rsid w:val="0019738F"/>
    <w:rsid w:val="0019795A"/>
    <w:rsid w:val="001A0338"/>
    <w:rsid w:val="001A0C68"/>
    <w:rsid w:val="001A348D"/>
    <w:rsid w:val="001A38FC"/>
    <w:rsid w:val="001A43C6"/>
    <w:rsid w:val="001A4E77"/>
    <w:rsid w:val="001A4EDE"/>
    <w:rsid w:val="001A56C0"/>
    <w:rsid w:val="001A6402"/>
    <w:rsid w:val="001A67A8"/>
    <w:rsid w:val="001A67AC"/>
    <w:rsid w:val="001A7472"/>
    <w:rsid w:val="001A7860"/>
    <w:rsid w:val="001B1B09"/>
    <w:rsid w:val="001B1BE3"/>
    <w:rsid w:val="001B2593"/>
    <w:rsid w:val="001B2B14"/>
    <w:rsid w:val="001B3C70"/>
    <w:rsid w:val="001B4473"/>
    <w:rsid w:val="001B4671"/>
    <w:rsid w:val="001B5455"/>
    <w:rsid w:val="001B55D1"/>
    <w:rsid w:val="001B5B46"/>
    <w:rsid w:val="001B6FB9"/>
    <w:rsid w:val="001B7946"/>
    <w:rsid w:val="001C0542"/>
    <w:rsid w:val="001C06DA"/>
    <w:rsid w:val="001C0DCB"/>
    <w:rsid w:val="001C171D"/>
    <w:rsid w:val="001C27E2"/>
    <w:rsid w:val="001C2B84"/>
    <w:rsid w:val="001C2D7D"/>
    <w:rsid w:val="001C33CC"/>
    <w:rsid w:val="001C3BEA"/>
    <w:rsid w:val="001C3DC1"/>
    <w:rsid w:val="001C4231"/>
    <w:rsid w:val="001C46DE"/>
    <w:rsid w:val="001C5196"/>
    <w:rsid w:val="001C7397"/>
    <w:rsid w:val="001D1E52"/>
    <w:rsid w:val="001D26A7"/>
    <w:rsid w:val="001D398C"/>
    <w:rsid w:val="001D434F"/>
    <w:rsid w:val="001D4354"/>
    <w:rsid w:val="001D43B1"/>
    <w:rsid w:val="001D529F"/>
    <w:rsid w:val="001D5EDC"/>
    <w:rsid w:val="001D625A"/>
    <w:rsid w:val="001D69A9"/>
    <w:rsid w:val="001D6CD5"/>
    <w:rsid w:val="001D7203"/>
    <w:rsid w:val="001D731B"/>
    <w:rsid w:val="001D74D0"/>
    <w:rsid w:val="001D7DE4"/>
    <w:rsid w:val="001D7EAB"/>
    <w:rsid w:val="001E00AB"/>
    <w:rsid w:val="001E0F32"/>
    <w:rsid w:val="001E1216"/>
    <w:rsid w:val="001E131F"/>
    <w:rsid w:val="001E1833"/>
    <w:rsid w:val="001E1998"/>
    <w:rsid w:val="001E2171"/>
    <w:rsid w:val="001E2A40"/>
    <w:rsid w:val="001E30FE"/>
    <w:rsid w:val="001E3816"/>
    <w:rsid w:val="001E51BA"/>
    <w:rsid w:val="001E5285"/>
    <w:rsid w:val="001E6818"/>
    <w:rsid w:val="001E6B3D"/>
    <w:rsid w:val="001E7233"/>
    <w:rsid w:val="001E7BD9"/>
    <w:rsid w:val="001E7C3B"/>
    <w:rsid w:val="001F03DD"/>
    <w:rsid w:val="001F136A"/>
    <w:rsid w:val="001F1BAD"/>
    <w:rsid w:val="001F25E1"/>
    <w:rsid w:val="001F2ABD"/>
    <w:rsid w:val="001F3207"/>
    <w:rsid w:val="001F3851"/>
    <w:rsid w:val="001F3E72"/>
    <w:rsid w:val="001F4372"/>
    <w:rsid w:val="001F4E7A"/>
    <w:rsid w:val="001F55AD"/>
    <w:rsid w:val="001F5D06"/>
    <w:rsid w:val="001F5F86"/>
    <w:rsid w:val="001F6069"/>
    <w:rsid w:val="001F73DA"/>
    <w:rsid w:val="001F7BA2"/>
    <w:rsid w:val="001F7E16"/>
    <w:rsid w:val="00200007"/>
    <w:rsid w:val="002003AD"/>
    <w:rsid w:val="00200498"/>
    <w:rsid w:val="00201B32"/>
    <w:rsid w:val="00202B9A"/>
    <w:rsid w:val="00202CF1"/>
    <w:rsid w:val="0020318C"/>
    <w:rsid w:val="00203779"/>
    <w:rsid w:val="00203E0F"/>
    <w:rsid w:val="00203E40"/>
    <w:rsid w:val="0020418C"/>
    <w:rsid w:val="002042F7"/>
    <w:rsid w:val="002045EE"/>
    <w:rsid w:val="002054AC"/>
    <w:rsid w:val="00206B42"/>
    <w:rsid w:val="00206D66"/>
    <w:rsid w:val="00206D84"/>
    <w:rsid w:val="002077D1"/>
    <w:rsid w:val="00207AE9"/>
    <w:rsid w:val="002106FC"/>
    <w:rsid w:val="00210843"/>
    <w:rsid w:val="002109BD"/>
    <w:rsid w:val="00210D77"/>
    <w:rsid w:val="002118BF"/>
    <w:rsid w:val="0021217D"/>
    <w:rsid w:val="002128EA"/>
    <w:rsid w:val="00213D93"/>
    <w:rsid w:val="00213EA9"/>
    <w:rsid w:val="00214051"/>
    <w:rsid w:val="002155E2"/>
    <w:rsid w:val="00215CB8"/>
    <w:rsid w:val="002160A6"/>
    <w:rsid w:val="002164C1"/>
    <w:rsid w:val="0021661B"/>
    <w:rsid w:val="0021673C"/>
    <w:rsid w:val="00217D20"/>
    <w:rsid w:val="00217D5E"/>
    <w:rsid w:val="0022016A"/>
    <w:rsid w:val="002207D3"/>
    <w:rsid w:val="00220DA8"/>
    <w:rsid w:val="002212F1"/>
    <w:rsid w:val="00221853"/>
    <w:rsid w:val="0022252A"/>
    <w:rsid w:val="00222B80"/>
    <w:rsid w:val="00222FE8"/>
    <w:rsid w:val="0022361C"/>
    <w:rsid w:val="0022374C"/>
    <w:rsid w:val="0022382B"/>
    <w:rsid w:val="00223BBA"/>
    <w:rsid w:val="00224576"/>
    <w:rsid w:val="00226D5B"/>
    <w:rsid w:val="0022732D"/>
    <w:rsid w:val="0022778A"/>
    <w:rsid w:val="0022791D"/>
    <w:rsid w:val="00227C6E"/>
    <w:rsid w:val="00230732"/>
    <w:rsid w:val="002320F2"/>
    <w:rsid w:val="0023296F"/>
    <w:rsid w:val="002334A7"/>
    <w:rsid w:val="00234FC3"/>
    <w:rsid w:val="002356C5"/>
    <w:rsid w:val="002374D7"/>
    <w:rsid w:val="00237A93"/>
    <w:rsid w:val="00237EF2"/>
    <w:rsid w:val="00240AB6"/>
    <w:rsid w:val="00241C54"/>
    <w:rsid w:val="00241E81"/>
    <w:rsid w:val="00243086"/>
    <w:rsid w:val="00243638"/>
    <w:rsid w:val="00243C9B"/>
    <w:rsid w:val="00243D63"/>
    <w:rsid w:val="00243D9D"/>
    <w:rsid w:val="002445FF"/>
    <w:rsid w:val="00244A5F"/>
    <w:rsid w:val="0024547E"/>
    <w:rsid w:val="0024668E"/>
    <w:rsid w:val="00246BC1"/>
    <w:rsid w:val="0024751B"/>
    <w:rsid w:val="00247983"/>
    <w:rsid w:val="00247A25"/>
    <w:rsid w:val="00250613"/>
    <w:rsid w:val="0025076C"/>
    <w:rsid w:val="00250829"/>
    <w:rsid w:val="00250C8A"/>
    <w:rsid w:val="00250EF8"/>
    <w:rsid w:val="00251309"/>
    <w:rsid w:val="00251A22"/>
    <w:rsid w:val="00251B47"/>
    <w:rsid w:val="00252352"/>
    <w:rsid w:val="002527FA"/>
    <w:rsid w:val="00252A85"/>
    <w:rsid w:val="00253C33"/>
    <w:rsid w:val="00253DD3"/>
    <w:rsid w:val="002541D5"/>
    <w:rsid w:val="0025435A"/>
    <w:rsid w:val="002543BF"/>
    <w:rsid w:val="0025506C"/>
    <w:rsid w:val="00255340"/>
    <w:rsid w:val="00255C70"/>
    <w:rsid w:val="0025796D"/>
    <w:rsid w:val="00260200"/>
    <w:rsid w:val="00260381"/>
    <w:rsid w:val="00261848"/>
    <w:rsid w:val="0026260E"/>
    <w:rsid w:val="00262CDF"/>
    <w:rsid w:val="00262DDD"/>
    <w:rsid w:val="00263FD3"/>
    <w:rsid w:val="00265A12"/>
    <w:rsid w:val="002674E7"/>
    <w:rsid w:val="002679FD"/>
    <w:rsid w:val="00270E23"/>
    <w:rsid w:val="0027106F"/>
    <w:rsid w:val="00272010"/>
    <w:rsid w:val="002723EF"/>
    <w:rsid w:val="0027267E"/>
    <w:rsid w:val="00272938"/>
    <w:rsid w:val="00272E1A"/>
    <w:rsid w:val="0027331C"/>
    <w:rsid w:val="002736FE"/>
    <w:rsid w:val="00273C8D"/>
    <w:rsid w:val="00273E03"/>
    <w:rsid w:val="002744F3"/>
    <w:rsid w:val="00275231"/>
    <w:rsid w:val="00275366"/>
    <w:rsid w:val="00275538"/>
    <w:rsid w:val="00276A43"/>
    <w:rsid w:val="00276ACB"/>
    <w:rsid w:val="00276BA8"/>
    <w:rsid w:val="002819E1"/>
    <w:rsid w:val="00281ABD"/>
    <w:rsid w:val="002824B7"/>
    <w:rsid w:val="00283466"/>
    <w:rsid w:val="002836EB"/>
    <w:rsid w:val="0028381C"/>
    <w:rsid w:val="00284039"/>
    <w:rsid w:val="002852EE"/>
    <w:rsid w:val="002857CE"/>
    <w:rsid w:val="00286094"/>
    <w:rsid w:val="00286703"/>
    <w:rsid w:val="002869F3"/>
    <w:rsid w:val="00287277"/>
    <w:rsid w:val="00290857"/>
    <w:rsid w:val="00290AAF"/>
    <w:rsid w:val="0029136B"/>
    <w:rsid w:val="0029159F"/>
    <w:rsid w:val="002922CC"/>
    <w:rsid w:val="00292352"/>
    <w:rsid w:val="002924E8"/>
    <w:rsid w:val="002925E4"/>
    <w:rsid w:val="002928E3"/>
    <w:rsid w:val="00292A66"/>
    <w:rsid w:val="00292AC8"/>
    <w:rsid w:val="0029360A"/>
    <w:rsid w:val="00294A62"/>
    <w:rsid w:val="00294EA2"/>
    <w:rsid w:val="00295018"/>
    <w:rsid w:val="00295237"/>
    <w:rsid w:val="00295762"/>
    <w:rsid w:val="002959D3"/>
    <w:rsid w:val="00295ECE"/>
    <w:rsid w:val="00296040"/>
    <w:rsid w:val="00296F33"/>
    <w:rsid w:val="002970F5"/>
    <w:rsid w:val="002973A4"/>
    <w:rsid w:val="002A0457"/>
    <w:rsid w:val="002A0BFD"/>
    <w:rsid w:val="002A0C96"/>
    <w:rsid w:val="002A127B"/>
    <w:rsid w:val="002A13FD"/>
    <w:rsid w:val="002A1BAF"/>
    <w:rsid w:val="002A1C89"/>
    <w:rsid w:val="002A291D"/>
    <w:rsid w:val="002A3220"/>
    <w:rsid w:val="002A3395"/>
    <w:rsid w:val="002A33DE"/>
    <w:rsid w:val="002A4AD3"/>
    <w:rsid w:val="002A5100"/>
    <w:rsid w:val="002A581C"/>
    <w:rsid w:val="002A6661"/>
    <w:rsid w:val="002A715B"/>
    <w:rsid w:val="002A7493"/>
    <w:rsid w:val="002A7C4C"/>
    <w:rsid w:val="002B0E1E"/>
    <w:rsid w:val="002B1709"/>
    <w:rsid w:val="002B19A1"/>
    <w:rsid w:val="002B203F"/>
    <w:rsid w:val="002B3213"/>
    <w:rsid w:val="002B66B5"/>
    <w:rsid w:val="002B7642"/>
    <w:rsid w:val="002C016A"/>
    <w:rsid w:val="002C096A"/>
    <w:rsid w:val="002C0E17"/>
    <w:rsid w:val="002C1071"/>
    <w:rsid w:val="002C1486"/>
    <w:rsid w:val="002C192A"/>
    <w:rsid w:val="002C1948"/>
    <w:rsid w:val="002C2289"/>
    <w:rsid w:val="002C3135"/>
    <w:rsid w:val="002C4122"/>
    <w:rsid w:val="002C4B20"/>
    <w:rsid w:val="002C533B"/>
    <w:rsid w:val="002C5690"/>
    <w:rsid w:val="002C5CD4"/>
    <w:rsid w:val="002C5DD2"/>
    <w:rsid w:val="002C5F94"/>
    <w:rsid w:val="002C607E"/>
    <w:rsid w:val="002C69AF"/>
    <w:rsid w:val="002C6FFA"/>
    <w:rsid w:val="002D06A7"/>
    <w:rsid w:val="002D1317"/>
    <w:rsid w:val="002D2BF4"/>
    <w:rsid w:val="002D3401"/>
    <w:rsid w:val="002D3611"/>
    <w:rsid w:val="002D3EC5"/>
    <w:rsid w:val="002D48B8"/>
    <w:rsid w:val="002D4CDA"/>
    <w:rsid w:val="002D7577"/>
    <w:rsid w:val="002D77AB"/>
    <w:rsid w:val="002E0341"/>
    <w:rsid w:val="002E048F"/>
    <w:rsid w:val="002E06AF"/>
    <w:rsid w:val="002E075E"/>
    <w:rsid w:val="002E146D"/>
    <w:rsid w:val="002E2B42"/>
    <w:rsid w:val="002E3618"/>
    <w:rsid w:val="002E3856"/>
    <w:rsid w:val="002E3B71"/>
    <w:rsid w:val="002E425B"/>
    <w:rsid w:val="002E4490"/>
    <w:rsid w:val="002E4BD2"/>
    <w:rsid w:val="002E4BE4"/>
    <w:rsid w:val="002E51CF"/>
    <w:rsid w:val="002E5DC0"/>
    <w:rsid w:val="002E6F6C"/>
    <w:rsid w:val="002E7664"/>
    <w:rsid w:val="002E78E3"/>
    <w:rsid w:val="002F04E4"/>
    <w:rsid w:val="002F0514"/>
    <w:rsid w:val="002F19EB"/>
    <w:rsid w:val="002F2AC6"/>
    <w:rsid w:val="002F2C83"/>
    <w:rsid w:val="002F31C3"/>
    <w:rsid w:val="002F3346"/>
    <w:rsid w:val="002F3752"/>
    <w:rsid w:val="002F4432"/>
    <w:rsid w:val="002F52C9"/>
    <w:rsid w:val="002F5A71"/>
    <w:rsid w:val="002F7693"/>
    <w:rsid w:val="002F773B"/>
    <w:rsid w:val="002F78A3"/>
    <w:rsid w:val="002F7C96"/>
    <w:rsid w:val="002F7FB9"/>
    <w:rsid w:val="00300B27"/>
    <w:rsid w:val="00300D36"/>
    <w:rsid w:val="003013F5"/>
    <w:rsid w:val="00301B52"/>
    <w:rsid w:val="003024C6"/>
    <w:rsid w:val="00302A87"/>
    <w:rsid w:val="00302CDF"/>
    <w:rsid w:val="00303992"/>
    <w:rsid w:val="00304F2A"/>
    <w:rsid w:val="00304FEA"/>
    <w:rsid w:val="00305121"/>
    <w:rsid w:val="00305462"/>
    <w:rsid w:val="00305768"/>
    <w:rsid w:val="003057F1"/>
    <w:rsid w:val="00305D62"/>
    <w:rsid w:val="00306512"/>
    <w:rsid w:val="00306C59"/>
    <w:rsid w:val="00306F13"/>
    <w:rsid w:val="00311DDE"/>
    <w:rsid w:val="00311F26"/>
    <w:rsid w:val="0031316E"/>
    <w:rsid w:val="00313864"/>
    <w:rsid w:val="0031515F"/>
    <w:rsid w:val="00315AE3"/>
    <w:rsid w:val="00315C44"/>
    <w:rsid w:val="0031619A"/>
    <w:rsid w:val="003167AE"/>
    <w:rsid w:val="003171C7"/>
    <w:rsid w:val="003172D2"/>
    <w:rsid w:val="003175C5"/>
    <w:rsid w:val="00317689"/>
    <w:rsid w:val="00317CF8"/>
    <w:rsid w:val="003205C5"/>
    <w:rsid w:val="00320AF6"/>
    <w:rsid w:val="00320F17"/>
    <w:rsid w:val="00321995"/>
    <w:rsid w:val="0032258B"/>
    <w:rsid w:val="003245AD"/>
    <w:rsid w:val="003246F5"/>
    <w:rsid w:val="00324A80"/>
    <w:rsid w:val="00325262"/>
    <w:rsid w:val="003255FF"/>
    <w:rsid w:val="003258C1"/>
    <w:rsid w:val="003258F6"/>
    <w:rsid w:val="00326409"/>
    <w:rsid w:val="00326BFC"/>
    <w:rsid w:val="00326E17"/>
    <w:rsid w:val="0033010F"/>
    <w:rsid w:val="0033034D"/>
    <w:rsid w:val="00330D5E"/>
    <w:rsid w:val="003315C3"/>
    <w:rsid w:val="00331C35"/>
    <w:rsid w:val="0033251A"/>
    <w:rsid w:val="00332844"/>
    <w:rsid w:val="00333D64"/>
    <w:rsid w:val="00334031"/>
    <w:rsid w:val="0033417A"/>
    <w:rsid w:val="0033462C"/>
    <w:rsid w:val="00335A09"/>
    <w:rsid w:val="00335F3C"/>
    <w:rsid w:val="003360FC"/>
    <w:rsid w:val="00336B0D"/>
    <w:rsid w:val="00336C40"/>
    <w:rsid w:val="00337473"/>
    <w:rsid w:val="00337AE9"/>
    <w:rsid w:val="00340A79"/>
    <w:rsid w:val="0034150F"/>
    <w:rsid w:val="0034277E"/>
    <w:rsid w:val="0034361A"/>
    <w:rsid w:val="0034402D"/>
    <w:rsid w:val="00344EB6"/>
    <w:rsid w:val="0034623E"/>
    <w:rsid w:val="00346AB5"/>
    <w:rsid w:val="003474A2"/>
    <w:rsid w:val="003508BC"/>
    <w:rsid w:val="00350D31"/>
    <w:rsid w:val="003517C7"/>
    <w:rsid w:val="00352660"/>
    <w:rsid w:val="003535F2"/>
    <w:rsid w:val="0035375A"/>
    <w:rsid w:val="00353A48"/>
    <w:rsid w:val="00353C46"/>
    <w:rsid w:val="0035404D"/>
    <w:rsid w:val="00354058"/>
    <w:rsid w:val="00354195"/>
    <w:rsid w:val="0035437C"/>
    <w:rsid w:val="00354A23"/>
    <w:rsid w:val="00354CCA"/>
    <w:rsid w:val="00354F1E"/>
    <w:rsid w:val="00355D25"/>
    <w:rsid w:val="00356C8C"/>
    <w:rsid w:val="00356F09"/>
    <w:rsid w:val="00356FF3"/>
    <w:rsid w:val="00357555"/>
    <w:rsid w:val="0036004E"/>
    <w:rsid w:val="0036052E"/>
    <w:rsid w:val="0036116C"/>
    <w:rsid w:val="00362954"/>
    <w:rsid w:val="00363742"/>
    <w:rsid w:val="00363EF4"/>
    <w:rsid w:val="0036443B"/>
    <w:rsid w:val="00364D12"/>
    <w:rsid w:val="0036507F"/>
    <w:rsid w:val="00365568"/>
    <w:rsid w:val="0036566A"/>
    <w:rsid w:val="003657BE"/>
    <w:rsid w:val="0036666A"/>
    <w:rsid w:val="00366AA7"/>
    <w:rsid w:val="0036714A"/>
    <w:rsid w:val="00367154"/>
    <w:rsid w:val="00367541"/>
    <w:rsid w:val="00367A63"/>
    <w:rsid w:val="00370520"/>
    <w:rsid w:val="00370EA7"/>
    <w:rsid w:val="00372A10"/>
    <w:rsid w:val="00374569"/>
    <w:rsid w:val="003750BC"/>
    <w:rsid w:val="00375422"/>
    <w:rsid w:val="00375BA9"/>
    <w:rsid w:val="003774F9"/>
    <w:rsid w:val="003800EE"/>
    <w:rsid w:val="003801E6"/>
    <w:rsid w:val="00380421"/>
    <w:rsid w:val="00381F42"/>
    <w:rsid w:val="00382F12"/>
    <w:rsid w:val="00383508"/>
    <w:rsid w:val="003839BC"/>
    <w:rsid w:val="00383EE2"/>
    <w:rsid w:val="00383FA0"/>
    <w:rsid w:val="0038492A"/>
    <w:rsid w:val="00384B21"/>
    <w:rsid w:val="00385773"/>
    <w:rsid w:val="003866B1"/>
    <w:rsid w:val="00387687"/>
    <w:rsid w:val="00387E83"/>
    <w:rsid w:val="003900C7"/>
    <w:rsid w:val="003901B6"/>
    <w:rsid w:val="00392731"/>
    <w:rsid w:val="00393288"/>
    <w:rsid w:val="003934A6"/>
    <w:rsid w:val="00393724"/>
    <w:rsid w:val="003947DD"/>
    <w:rsid w:val="00394991"/>
    <w:rsid w:val="00394AFC"/>
    <w:rsid w:val="003954E3"/>
    <w:rsid w:val="003959AF"/>
    <w:rsid w:val="0039603A"/>
    <w:rsid w:val="00396538"/>
    <w:rsid w:val="00396CA4"/>
    <w:rsid w:val="003971E3"/>
    <w:rsid w:val="00397305"/>
    <w:rsid w:val="0039783B"/>
    <w:rsid w:val="00397CD6"/>
    <w:rsid w:val="003A0125"/>
    <w:rsid w:val="003A07D7"/>
    <w:rsid w:val="003A0FF0"/>
    <w:rsid w:val="003A10CE"/>
    <w:rsid w:val="003A1132"/>
    <w:rsid w:val="003A2689"/>
    <w:rsid w:val="003A295C"/>
    <w:rsid w:val="003A2CB1"/>
    <w:rsid w:val="003A4287"/>
    <w:rsid w:val="003A4658"/>
    <w:rsid w:val="003A4742"/>
    <w:rsid w:val="003A4E92"/>
    <w:rsid w:val="003A4EEE"/>
    <w:rsid w:val="003A521E"/>
    <w:rsid w:val="003A5985"/>
    <w:rsid w:val="003A5BCD"/>
    <w:rsid w:val="003B06E6"/>
    <w:rsid w:val="003B0731"/>
    <w:rsid w:val="003B0A6A"/>
    <w:rsid w:val="003B113A"/>
    <w:rsid w:val="003B11F8"/>
    <w:rsid w:val="003B14AC"/>
    <w:rsid w:val="003B1572"/>
    <w:rsid w:val="003B15BA"/>
    <w:rsid w:val="003B19D5"/>
    <w:rsid w:val="003B1D32"/>
    <w:rsid w:val="003B1FC1"/>
    <w:rsid w:val="003B2570"/>
    <w:rsid w:val="003B281E"/>
    <w:rsid w:val="003B39CB"/>
    <w:rsid w:val="003B3A01"/>
    <w:rsid w:val="003B435B"/>
    <w:rsid w:val="003B4793"/>
    <w:rsid w:val="003B586D"/>
    <w:rsid w:val="003B5BAC"/>
    <w:rsid w:val="003B645B"/>
    <w:rsid w:val="003B7D96"/>
    <w:rsid w:val="003C0246"/>
    <w:rsid w:val="003C0BE9"/>
    <w:rsid w:val="003C0DA0"/>
    <w:rsid w:val="003C0DEB"/>
    <w:rsid w:val="003C14D8"/>
    <w:rsid w:val="003C1AD9"/>
    <w:rsid w:val="003C2B47"/>
    <w:rsid w:val="003C38AA"/>
    <w:rsid w:val="003C38FD"/>
    <w:rsid w:val="003C3E38"/>
    <w:rsid w:val="003C5399"/>
    <w:rsid w:val="003C56CF"/>
    <w:rsid w:val="003C5848"/>
    <w:rsid w:val="003C5880"/>
    <w:rsid w:val="003C6390"/>
    <w:rsid w:val="003C66DD"/>
    <w:rsid w:val="003C720F"/>
    <w:rsid w:val="003C7B83"/>
    <w:rsid w:val="003D0887"/>
    <w:rsid w:val="003D0EAB"/>
    <w:rsid w:val="003D114F"/>
    <w:rsid w:val="003D15CE"/>
    <w:rsid w:val="003D1A00"/>
    <w:rsid w:val="003D28A7"/>
    <w:rsid w:val="003D2AFB"/>
    <w:rsid w:val="003D4A6C"/>
    <w:rsid w:val="003D4CCD"/>
    <w:rsid w:val="003D5291"/>
    <w:rsid w:val="003D5349"/>
    <w:rsid w:val="003D5DA2"/>
    <w:rsid w:val="003D5E48"/>
    <w:rsid w:val="003D7045"/>
    <w:rsid w:val="003D7713"/>
    <w:rsid w:val="003D7ABB"/>
    <w:rsid w:val="003D7DAC"/>
    <w:rsid w:val="003E0907"/>
    <w:rsid w:val="003E0B5E"/>
    <w:rsid w:val="003E1752"/>
    <w:rsid w:val="003E2DBF"/>
    <w:rsid w:val="003E2F15"/>
    <w:rsid w:val="003E300F"/>
    <w:rsid w:val="003E30A5"/>
    <w:rsid w:val="003E3539"/>
    <w:rsid w:val="003E3E24"/>
    <w:rsid w:val="003E413D"/>
    <w:rsid w:val="003E41B3"/>
    <w:rsid w:val="003E4586"/>
    <w:rsid w:val="003E4D21"/>
    <w:rsid w:val="003E4F0B"/>
    <w:rsid w:val="003E5172"/>
    <w:rsid w:val="003E604C"/>
    <w:rsid w:val="003E6943"/>
    <w:rsid w:val="003E72B5"/>
    <w:rsid w:val="003E7A58"/>
    <w:rsid w:val="003E7ADD"/>
    <w:rsid w:val="003F0D06"/>
    <w:rsid w:val="003F0D11"/>
    <w:rsid w:val="003F0F15"/>
    <w:rsid w:val="003F13B3"/>
    <w:rsid w:val="003F166A"/>
    <w:rsid w:val="003F1CA0"/>
    <w:rsid w:val="003F2952"/>
    <w:rsid w:val="003F352B"/>
    <w:rsid w:val="003F35B7"/>
    <w:rsid w:val="003F4264"/>
    <w:rsid w:val="003F49A2"/>
    <w:rsid w:val="003F5BE5"/>
    <w:rsid w:val="003F63DE"/>
    <w:rsid w:val="003F64C4"/>
    <w:rsid w:val="003F7B51"/>
    <w:rsid w:val="003F7E79"/>
    <w:rsid w:val="003F7EA3"/>
    <w:rsid w:val="004006C7"/>
    <w:rsid w:val="00401133"/>
    <w:rsid w:val="0040301C"/>
    <w:rsid w:val="0040330B"/>
    <w:rsid w:val="0040365F"/>
    <w:rsid w:val="004039B6"/>
    <w:rsid w:val="004040CC"/>
    <w:rsid w:val="00404379"/>
    <w:rsid w:val="00404593"/>
    <w:rsid w:val="00404DE5"/>
    <w:rsid w:val="00405A6A"/>
    <w:rsid w:val="00405B31"/>
    <w:rsid w:val="00406D97"/>
    <w:rsid w:val="00407426"/>
    <w:rsid w:val="00407B06"/>
    <w:rsid w:val="00411D29"/>
    <w:rsid w:val="00411DAF"/>
    <w:rsid w:val="004120C7"/>
    <w:rsid w:val="0041217E"/>
    <w:rsid w:val="00412B85"/>
    <w:rsid w:val="00413884"/>
    <w:rsid w:val="004141BD"/>
    <w:rsid w:val="00414A69"/>
    <w:rsid w:val="00414B90"/>
    <w:rsid w:val="00414ECC"/>
    <w:rsid w:val="00415155"/>
    <w:rsid w:val="00416827"/>
    <w:rsid w:val="00417453"/>
    <w:rsid w:val="00417B08"/>
    <w:rsid w:val="00417D74"/>
    <w:rsid w:val="004202E3"/>
    <w:rsid w:val="00420D6F"/>
    <w:rsid w:val="00421B9E"/>
    <w:rsid w:val="004225D0"/>
    <w:rsid w:val="0042404A"/>
    <w:rsid w:val="00424179"/>
    <w:rsid w:val="00425453"/>
    <w:rsid w:val="00425589"/>
    <w:rsid w:val="004257AF"/>
    <w:rsid w:val="004258AC"/>
    <w:rsid w:val="00425B1A"/>
    <w:rsid w:val="004270E0"/>
    <w:rsid w:val="00427ABE"/>
    <w:rsid w:val="0043011A"/>
    <w:rsid w:val="004304CB"/>
    <w:rsid w:val="00430C27"/>
    <w:rsid w:val="004330EC"/>
    <w:rsid w:val="00433406"/>
    <w:rsid w:val="004346A1"/>
    <w:rsid w:val="00434F5B"/>
    <w:rsid w:val="00435466"/>
    <w:rsid w:val="004358B2"/>
    <w:rsid w:val="004363A9"/>
    <w:rsid w:val="00436848"/>
    <w:rsid w:val="00436B03"/>
    <w:rsid w:val="00436B7D"/>
    <w:rsid w:val="00436D76"/>
    <w:rsid w:val="004371A3"/>
    <w:rsid w:val="004403FB"/>
    <w:rsid w:val="00440639"/>
    <w:rsid w:val="00440DED"/>
    <w:rsid w:val="004410BD"/>
    <w:rsid w:val="00441601"/>
    <w:rsid w:val="00441AF7"/>
    <w:rsid w:val="00441B55"/>
    <w:rsid w:val="004420D5"/>
    <w:rsid w:val="004427E2"/>
    <w:rsid w:val="004436D1"/>
    <w:rsid w:val="00443FF4"/>
    <w:rsid w:val="004448E9"/>
    <w:rsid w:val="00444B1E"/>
    <w:rsid w:val="004454A1"/>
    <w:rsid w:val="0044571D"/>
    <w:rsid w:val="00445E95"/>
    <w:rsid w:val="004461A5"/>
    <w:rsid w:val="004473CA"/>
    <w:rsid w:val="00447479"/>
    <w:rsid w:val="00447C96"/>
    <w:rsid w:val="00451076"/>
    <w:rsid w:val="00451679"/>
    <w:rsid w:val="00452029"/>
    <w:rsid w:val="00452303"/>
    <w:rsid w:val="004523C3"/>
    <w:rsid w:val="0045281A"/>
    <w:rsid w:val="00452B34"/>
    <w:rsid w:val="00453A1A"/>
    <w:rsid w:val="00453B4D"/>
    <w:rsid w:val="00453C1E"/>
    <w:rsid w:val="00453F04"/>
    <w:rsid w:val="0045435F"/>
    <w:rsid w:val="0045457E"/>
    <w:rsid w:val="0045549B"/>
    <w:rsid w:val="00456475"/>
    <w:rsid w:val="0045666B"/>
    <w:rsid w:val="00456818"/>
    <w:rsid w:val="004569F9"/>
    <w:rsid w:val="00456D00"/>
    <w:rsid w:val="00457020"/>
    <w:rsid w:val="004571C6"/>
    <w:rsid w:val="00457667"/>
    <w:rsid w:val="004605E9"/>
    <w:rsid w:val="00462318"/>
    <w:rsid w:val="00462F18"/>
    <w:rsid w:val="004633E2"/>
    <w:rsid w:val="004657BA"/>
    <w:rsid w:val="004667C4"/>
    <w:rsid w:val="00466959"/>
    <w:rsid w:val="00466D13"/>
    <w:rsid w:val="00467302"/>
    <w:rsid w:val="00470027"/>
    <w:rsid w:val="00471038"/>
    <w:rsid w:val="00472D25"/>
    <w:rsid w:val="00472DFB"/>
    <w:rsid w:val="00472DFF"/>
    <w:rsid w:val="00472F84"/>
    <w:rsid w:val="00473463"/>
    <w:rsid w:val="0047355F"/>
    <w:rsid w:val="004735DB"/>
    <w:rsid w:val="00473605"/>
    <w:rsid w:val="00474F38"/>
    <w:rsid w:val="0047549A"/>
    <w:rsid w:val="004758C3"/>
    <w:rsid w:val="00475CA1"/>
    <w:rsid w:val="00475CFD"/>
    <w:rsid w:val="00476173"/>
    <w:rsid w:val="0047659C"/>
    <w:rsid w:val="0047666A"/>
    <w:rsid w:val="00476738"/>
    <w:rsid w:val="0047685F"/>
    <w:rsid w:val="00476E28"/>
    <w:rsid w:val="0047778D"/>
    <w:rsid w:val="004778E7"/>
    <w:rsid w:val="004805A1"/>
    <w:rsid w:val="004808C5"/>
    <w:rsid w:val="00480CF0"/>
    <w:rsid w:val="00480F7D"/>
    <w:rsid w:val="00481094"/>
    <w:rsid w:val="00481CA1"/>
    <w:rsid w:val="004820A5"/>
    <w:rsid w:val="00482DC6"/>
    <w:rsid w:val="004831D1"/>
    <w:rsid w:val="00483356"/>
    <w:rsid w:val="00483751"/>
    <w:rsid w:val="00483A56"/>
    <w:rsid w:val="00483C57"/>
    <w:rsid w:val="00483F81"/>
    <w:rsid w:val="0048416C"/>
    <w:rsid w:val="0048464F"/>
    <w:rsid w:val="00484A6A"/>
    <w:rsid w:val="004853F0"/>
    <w:rsid w:val="00485612"/>
    <w:rsid w:val="00485808"/>
    <w:rsid w:val="00485810"/>
    <w:rsid w:val="00486A47"/>
    <w:rsid w:val="00486BA2"/>
    <w:rsid w:val="00487329"/>
    <w:rsid w:val="00490683"/>
    <w:rsid w:val="00490CDA"/>
    <w:rsid w:val="00491074"/>
    <w:rsid w:val="00491E0D"/>
    <w:rsid w:val="00491EE2"/>
    <w:rsid w:val="00494374"/>
    <w:rsid w:val="004947CF"/>
    <w:rsid w:val="00494F45"/>
    <w:rsid w:val="0049579B"/>
    <w:rsid w:val="00495BFB"/>
    <w:rsid w:val="004963FF"/>
    <w:rsid w:val="00496F20"/>
    <w:rsid w:val="004973FB"/>
    <w:rsid w:val="00497744"/>
    <w:rsid w:val="004A0273"/>
    <w:rsid w:val="004A0368"/>
    <w:rsid w:val="004A0888"/>
    <w:rsid w:val="004A10C4"/>
    <w:rsid w:val="004A141B"/>
    <w:rsid w:val="004A1FA5"/>
    <w:rsid w:val="004A2206"/>
    <w:rsid w:val="004A2523"/>
    <w:rsid w:val="004A284C"/>
    <w:rsid w:val="004A28E2"/>
    <w:rsid w:val="004A354E"/>
    <w:rsid w:val="004A36BE"/>
    <w:rsid w:val="004A3F53"/>
    <w:rsid w:val="004A4178"/>
    <w:rsid w:val="004A420D"/>
    <w:rsid w:val="004A45F7"/>
    <w:rsid w:val="004A4BE4"/>
    <w:rsid w:val="004A5C17"/>
    <w:rsid w:val="004A67D7"/>
    <w:rsid w:val="004A6DA0"/>
    <w:rsid w:val="004A7694"/>
    <w:rsid w:val="004B0063"/>
    <w:rsid w:val="004B1FF7"/>
    <w:rsid w:val="004B293D"/>
    <w:rsid w:val="004B2950"/>
    <w:rsid w:val="004B2CF6"/>
    <w:rsid w:val="004B3A66"/>
    <w:rsid w:val="004B3E61"/>
    <w:rsid w:val="004B4E28"/>
    <w:rsid w:val="004B53BD"/>
    <w:rsid w:val="004B5831"/>
    <w:rsid w:val="004B651A"/>
    <w:rsid w:val="004C0701"/>
    <w:rsid w:val="004C188D"/>
    <w:rsid w:val="004C28C1"/>
    <w:rsid w:val="004C2E7E"/>
    <w:rsid w:val="004C3462"/>
    <w:rsid w:val="004C3CB3"/>
    <w:rsid w:val="004C3F07"/>
    <w:rsid w:val="004C4251"/>
    <w:rsid w:val="004C4659"/>
    <w:rsid w:val="004C53A9"/>
    <w:rsid w:val="004C61F1"/>
    <w:rsid w:val="004C651B"/>
    <w:rsid w:val="004C6804"/>
    <w:rsid w:val="004C70AC"/>
    <w:rsid w:val="004C7D32"/>
    <w:rsid w:val="004C7EFD"/>
    <w:rsid w:val="004D0C46"/>
    <w:rsid w:val="004D12B7"/>
    <w:rsid w:val="004D2090"/>
    <w:rsid w:val="004D2320"/>
    <w:rsid w:val="004D2B43"/>
    <w:rsid w:val="004D3434"/>
    <w:rsid w:val="004D352C"/>
    <w:rsid w:val="004D362D"/>
    <w:rsid w:val="004D3EE2"/>
    <w:rsid w:val="004D491A"/>
    <w:rsid w:val="004D528F"/>
    <w:rsid w:val="004D5515"/>
    <w:rsid w:val="004D55D0"/>
    <w:rsid w:val="004D5942"/>
    <w:rsid w:val="004D5A06"/>
    <w:rsid w:val="004D606F"/>
    <w:rsid w:val="004D61CC"/>
    <w:rsid w:val="004D6ED2"/>
    <w:rsid w:val="004D70FE"/>
    <w:rsid w:val="004D73BD"/>
    <w:rsid w:val="004D75E6"/>
    <w:rsid w:val="004D782C"/>
    <w:rsid w:val="004D7B1B"/>
    <w:rsid w:val="004E0DCF"/>
    <w:rsid w:val="004E16B6"/>
    <w:rsid w:val="004E2213"/>
    <w:rsid w:val="004E2296"/>
    <w:rsid w:val="004E2629"/>
    <w:rsid w:val="004E290D"/>
    <w:rsid w:val="004E3177"/>
    <w:rsid w:val="004E398D"/>
    <w:rsid w:val="004E39C2"/>
    <w:rsid w:val="004E3C27"/>
    <w:rsid w:val="004E42E5"/>
    <w:rsid w:val="004E4396"/>
    <w:rsid w:val="004E4A73"/>
    <w:rsid w:val="004E51CF"/>
    <w:rsid w:val="004E5262"/>
    <w:rsid w:val="004E57CF"/>
    <w:rsid w:val="004E5D51"/>
    <w:rsid w:val="004E6416"/>
    <w:rsid w:val="004E68A0"/>
    <w:rsid w:val="004E6B21"/>
    <w:rsid w:val="004E6DD4"/>
    <w:rsid w:val="004E6E42"/>
    <w:rsid w:val="004E6EC8"/>
    <w:rsid w:val="004E76F7"/>
    <w:rsid w:val="004E7A0B"/>
    <w:rsid w:val="004E7B8D"/>
    <w:rsid w:val="004E7F26"/>
    <w:rsid w:val="004E7FF1"/>
    <w:rsid w:val="004F0185"/>
    <w:rsid w:val="004F050A"/>
    <w:rsid w:val="004F0AA4"/>
    <w:rsid w:val="004F1A4A"/>
    <w:rsid w:val="004F1EEA"/>
    <w:rsid w:val="004F2296"/>
    <w:rsid w:val="004F2487"/>
    <w:rsid w:val="004F2C3F"/>
    <w:rsid w:val="004F3120"/>
    <w:rsid w:val="004F34EF"/>
    <w:rsid w:val="004F3A34"/>
    <w:rsid w:val="004F43D3"/>
    <w:rsid w:val="004F4AE8"/>
    <w:rsid w:val="004F4DA4"/>
    <w:rsid w:val="004F5228"/>
    <w:rsid w:val="004F52EC"/>
    <w:rsid w:val="004F5819"/>
    <w:rsid w:val="004F607F"/>
    <w:rsid w:val="004F6CAB"/>
    <w:rsid w:val="004F71B4"/>
    <w:rsid w:val="005005F5"/>
    <w:rsid w:val="005007C1"/>
    <w:rsid w:val="005009A8"/>
    <w:rsid w:val="0050136E"/>
    <w:rsid w:val="00502452"/>
    <w:rsid w:val="00502B92"/>
    <w:rsid w:val="00502C32"/>
    <w:rsid w:val="005030E8"/>
    <w:rsid w:val="00503D51"/>
    <w:rsid w:val="00505CE0"/>
    <w:rsid w:val="0050678D"/>
    <w:rsid w:val="005069F6"/>
    <w:rsid w:val="00506ACB"/>
    <w:rsid w:val="00506D37"/>
    <w:rsid w:val="00507E43"/>
    <w:rsid w:val="00510936"/>
    <w:rsid w:val="00510E15"/>
    <w:rsid w:val="00511223"/>
    <w:rsid w:val="00511FDB"/>
    <w:rsid w:val="00512E20"/>
    <w:rsid w:val="00512FC9"/>
    <w:rsid w:val="00513766"/>
    <w:rsid w:val="005143BA"/>
    <w:rsid w:val="005143E4"/>
    <w:rsid w:val="00514DD3"/>
    <w:rsid w:val="00515BC9"/>
    <w:rsid w:val="00516410"/>
    <w:rsid w:val="0051654E"/>
    <w:rsid w:val="00516693"/>
    <w:rsid w:val="005166FB"/>
    <w:rsid w:val="00516E4B"/>
    <w:rsid w:val="005175EF"/>
    <w:rsid w:val="0051773C"/>
    <w:rsid w:val="00517AE6"/>
    <w:rsid w:val="00517B8B"/>
    <w:rsid w:val="00517E7C"/>
    <w:rsid w:val="0052065D"/>
    <w:rsid w:val="005214F7"/>
    <w:rsid w:val="00521BF8"/>
    <w:rsid w:val="005222C3"/>
    <w:rsid w:val="00522846"/>
    <w:rsid w:val="00522992"/>
    <w:rsid w:val="00522D27"/>
    <w:rsid w:val="00522EAE"/>
    <w:rsid w:val="00522EC9"/>
    <w:rsid w:val="0052367A"/>
    <w:rsid w:val="00523955"/>
    <w:rsid w:val="0052408B"/>
    <w:rsid w:val="005240A9"/>
    <w:rsid w:val="00524164"/>
    <w:rsid w:val="0052476B"/>
    <w:rsid w:val="005255F5"/>
    <w:rsid w:val="00526893"/>
    <w:rsid w:val="00526AFB"/>
    <w:rsid w:val="0052708D"/>
    <w:rsid w:val="0052715A"/>
    <w:rsid w:val="00530905"/>
    <w:rsid w:val="005313E9"/>
    <w:rsid w:val="0053173A"/>
    <w:rsid w:val="00532FD8"/>
    <w:rsid w:val="005333A0"/>
    <w:rsid w:val="005335D8"/>
    <w:rsid w:val="0053419B"/>
    <w:rsid w:val="0053470B"/>
    <w:rsid w:val="005347FB"/>
    <w:rsid w:val="00534D12"/>
    <w:rsid w:val="0053539F"/>
    <w:rsid w:val="0053580B"/>
    <w:rsid w:val="005359FD"/>
    <w:rsid w:val="00535A02"/>
    <w:rsid w:val="005363C0"/>
    <w:rsid w:val="00536D96"/>
    <w:rsid w:val="00537945"/>
    <w:rsid w:val="005379D5"/>
    <w:rsid w:val="00537A62"/>
    <w:rsid w:val="00537F84"/>
    <w:rsid w:val="0054010A"/>
    <w:rsid w:val="00541438"/>
    <w:rsid w:val="005416ED"/>
    <w:rsid w:val="0054194B"/>
    <w:rsid w:val="005424C1"/>
    <w:rsid w:val="00542FD2"/>
    <w:rsid w:val="005434CD"/>
    <w:rsid w:val="00543C7B"/>
    <w:rsid w:val="00544051"/>
    <w:rsid w:val="005446DD"/>
    <w:rsid w:val="00544CA3"/>
    <w:rsid w:val="00544CE1"/>
    <w:rsid w:val="00545BAB"/>
    <w:rsid w:val="00546440"/>
    <w:rsid w:val="00546767"/>
    <w:rsid w:val="00546A3E"/>
    <w:rsid w:val="00546BA4"/>
    <w:rsid w:val="00546BE2"/>
    <w:rsid w:val="00546F61"/>
    <w:rsid w:val="00546FE3"/>
    <w:rsid w:val="0055094C"/>
    <w:rsid w:val="00551C38"/>
    <w:rsid w:val="00553135"/>
    <w:rsid w:val="00553240"/>
    <w:rsid w:val="005534CB"/>
    <w:rsid w:val="005536EB"/>
    <w:rsid w:val="00554088"/>
    <w:rsid w:val="0055432F"/>
    <w:rsid w:val="00554C85"/>
    <w:rsid w:val="00554CF1"/>
    <w:rsid w:val="00555109"/>
    <w:rsid w:val="00556B5F"/>
    <w:rsid w:val="00557660"/>
    <w:rsid w:val="0055768C"/>
    <w:rsid w:val="005603C5"/>
    <w:rsid w:val="00560C2F"/>
    <w:rsid w:val="00560C49"/>
    <w:rsid w:val="00560F12"/>
    <w:rsid w:val="005617DB"/>
    <w:rsid w:val="005618FD"/>
    <w:rsid w:val="00561F0C"/>
    <w:rsid w:val="00562437"/>
    <w:rsid w:val="00562B37"/>
    <w:rsid w:val="00562D77"/>
    <w:rsid w:val="005633CB"/>
    <w:rsid w:val="00563484"/>
    <w:rsid w:val="00563673"/>
    <w:rsid w:val="00563E9F"/>
    <w:rsid w:val="00563F47"/>
    <w:rsid w:val="005655B9"/>
    <w:rsid w:val="0056601E"/>
    <w:rsid w:val="00566976"/>
    <w:rsid w:val="00566A3C"/>
    <w:rsid w:val="00567864"/>
    <w:rsid w:val="00567B15"/>
    <w:rsid w:val="00567C23"/>
    <w:rsid w:val="00570C38"/>
    <w:rsid w:val="00570D7A"/>
    <w:rsid w:val="00571877"/>
    <w:rsid w:val="00571B32"/>
    <w:rsid w:val="005722AF"/>
    <w:rsid w:val="00573CBD"/>
    <w:rsid w:val="00574667"/>
    <w:rsid w:val="0057530D"/>
    <w:rsid w:val="005753F3"/>
    <w:rsid w:val="0057591A"/>
    <w:rsid w:val="00575E1A"/>
    <w:rsid w:val="0057616C"/>
    <w:rsid w:val="005765D4"/>
    <w:rsid w:val="00576821"/>
    <w:rsid w:val="00577143"/>
    <w:rsid w:val="00577189"/>
    <w:rsid w:val="005775C9"/>
    <w:rsid w:val="0058008F"/>
    <w:rsid w:val="00580B21"/>
    <w:rsid w:val="00581DA8"/>
    <w:rsid w:val="0058242F"/>
    <w:rsid w:val="00582524"/>
    <w:rsid w:val="0058357F"/>
    <w:rsid w:val="00583C2C"/>
    <w:rsid w:val="00584965"/>
    <w:rsid w:val="00584E74"/>
    <w:rsid w:val="0058556A"/>
    <w:rsid w:val="00585864"/>
    <w:rsid w:val="00585B3C"/>
    <w:rsid w:val="005870E1"/>
    <w:rsid w:val="005877AF"/>
    <w:rsid w:val="005877C5"/>
    <w:rsid w:val="0059031C"/>
    <w:rsid w:val="00590A47"/>
    <w:rsid w:val="00591364"/>
    <w:rsid w:val="00591B8D"/>
    <w:rsid w:val="00593542"/>
    <w:rsid w:val="00594046"/>
    <w:rsid w:val="00594C9E"/>
    <w:rsid w:val="00594E7B"/>
    <w:rsid w:val="0059501B"/>
    <w:rsid w:val="00595BAF"/>
    <w:rsid w:val="00596217"/>
    <w:rsid w:val="00596F1E"/>
    <w:rsid w:val="005A039E"/>
    <w:rsid w:val="005A05EB"/>
    <w:rsid w:val="005A06FC"/>
    <w:rsid w:val="005A092E"/>
    <w:rsid w:val="005A1904"/>
    <w:rsid w:val="005A26A3"/>
    <w:rsid w:val="005A299A"/>
    <w:rsid w:val="005A2C3B"/>
    <w:rsid w:val="005A3378"/>
    <w:rsid w:val="005A37D4"/>
    <w:rsid w:val="005A4301"/>
    <w:rsid w:val="005A4361"/>
    <w:rsid w:val="005A45C3"/>
    <w:rsid w:val="005A47C0"/>
    <w:rsid w:val="005A5173"/>
    <w:rsid w:val="005A5D47"/>
    <w:rsid w:val="005A6122"/>
    <w:rsid w:val="005A675F"/>
    <w:rsid w:val="005A6EC0"/>
    <w:rsid w:val="005A745F"/>
    <w:rsid w:val="005A79FE"/>
    <w:rsid w:val="005A7D1E"/>
    <w:rsid w:val="005B072E"/>
    <w:rsid w:val="005B17B8"/>
    <w:rsid w:val="005B17BD"/>
    <w:rsid w:val="005B2619"/>
    <w:rsid w:val="005B2B86"/>
    <w:rsid w:val="005B34D8"/>
    <w:rsid w:val="005B3508"/>
    <w:rsid w:val="005B426A"/>
    <w:rsid w:val="005B43AB"/>
    <w:rsid w:val="005B45AF"/>
    <w:rsid w:val="005B4912"/>
    <w:rsid w:val="005B4FD0"/>
    <w:rsid w:val="005B5322"/>
    <w:rsid w:val="005B5438"/>
    <w:rsid w:val="005B557C"/>
    <w:rsid w:val="005B5C41"/>
    <w:rsid w:val="005B5E30"/>
    <w:rsid w:val="005B6601"/>
    <w:rsid w:val="005B7677"/>
    <w:rsid w:val="005C0FA0"/>
    <w:rsid w:val="005C1187"/>
    <w:rsid w:val="005C1670"/>
    <w:rsid w:val="005C1AE6"/>
    <w:rsid w:val="005C1BD0"/>
    <w:rsid w:val="005C205B"/>
    <w:rsid w:val="005C2353"/>
    <w:rsid w:val="005C26BE"/>
    <w:rsid w:val="005C2FFF"/>
    <w:rsid w:val="005C36A4"/>
    <w:rsid w:val="005C3F87"/>
    <w:rsid w:val="005C3F8F"/>
    <w:rsid w:val="005C40D2"/>
    <w:rsid w:val="005C4BF4"/>
    <w:rsid w:val="005C4D07"/>
    <w:rsid w:val="005C4ECD"/>
    <w:rsid w:val="005C4F60"/>
    <w:rsid w:val="005C56B8"/>
    <w:rsid w:val="005C5CC9"/>
    <w:rsid w:val="005C6846"/>
    <w:rsid w:val="005C7643"/>
    <w:rsid w:val="005C7A63"/>
    <w:rsid w:val="005C7B2F"/>
    <w:rsid w:val="005C7D2C"/>
    <w:rsid w:val="005C7E25"/>
    <w:rsid w:val="005D040C"/>
    <w:rsid w:val="005D05B7"/>
    <w:rsid w:val="005D0B09"/>
    <w:rsid w:val="005D0E3E"/>
    <w:rsid w:val="005D0FE5"/>
    <w:rsid w:val="005D104E"/>
    <w:rsid w:val="005D3AA0"/>
    <w:rsid w:val="005D3E5A"/>
    <w:rsid w:val="005D4172"/>
    <w:rsid w:val="005D5534"/>
    <w:rsid w:val="005D5AFA"/>
    <w:rsid w:val="005D6B08"/>
    <w:rsid w:val="005D6DE3"/>
    <w:rsid w:val="005D7018"/>
    <w:rsid w:val="005D7457"/>
    <w:rsid w:val="005D797D"/>
    <w:rsid w:val="005D7F9C"/>
    <w:rsid w:val="005E0FF0"/>
    <w:rsid w:val="005E1C3C"/>
    <w:rsid w:val="005E1CA2"/>
    <w:rsid w:val="005E1FCA"/>
    <w:rsid w:val="005E2412"/>
    <w:rsid w:val="005E252B"/>
    <w:rsid w:val="005E25D9"/>
    <w:rsid w:val="005E2B15"/>
    <w:rsid w:val="005E2B83"/>
    <w:rsid w:val="005E30FA"/>
    <w:rsid w:val="005E3253"/>
    <w:rsid w:val="005E3E18"/>
    <w:rsid w:val="005E448A"/>
    <w:rsid w:val="005E4963"/>
    <w:rsid w:val="005E5794"/>
    <w:rsid w:val="005E597A"/>
    <w:rsid w:val="005E5E29"/>
    <w:rsid w:val="005E62A5"/>
    <w:rsid w:val="005E6306"/>
    <w:rsid w:val="005E6DD0"/>
    <w:rsid w:val="005E71AA"/>
    <w:rsid w:val="005E77AD"/>
    <w:rsid w:val="005E7D96"/>
    <w:rsid w:val="005F0316"/>
    <w:rsid w:val="005F0992"/>
    <w:rsid w:val="005F09F0"/>
    <w:rsid w:val="005F0AB0"/>
    <w:rsid w:val="005F0F96"/>
    <w:rsid w:val="005F1E39"/>
    <w:rsid w:val="005F3423"/>
    <w:rsid w:val="005F38C9"/>
    <w:rsid w:val="005F38D3"/>
    <w:rsid w:val="005F3B42"/>
    <w:rsid w:val="005F411D"/>
    <w:rsid w:val="005F4271"/>
    <w:rsid w:val="005F49D2"/>
    <w:rsid w:val="005F4C37"/>
    <w:rsid w:val="005F4FE7"/>
    <w:rsid w:val="005F67D8"/>
    <w:rsid w:val="005F76AE"/>
    <w:rsid w:val="005F76E3"/>
    <w:rsid w:val="00600458"/>
    <w:rsid w:val="006007EC"/>
    <w:rsid w:val="00601241"/>
    <w:rsid w:val="00601409"/>
    <w:rsid w:val="00601832"/>
    <w:rsid w:val="00603A57"/>
    <w:rsid w:val="00604E1B"/>
    <w:rsid w:val="006053DC"/>
    <w:rsid w:val="006069C5"/>
    <w:rsid w:val="00606FF4"/>
    <w:rsid w:val="0060762A"/>
    <w:rsid w:val="00610122"/>
    <w:rsid w:val="006105E9"/>
    <w:rsid w:val="00611C25"/>
    <w:rsid w:val="00611D06"/>
    <w:rsid w:val="00612339"/>
    <w:rsid w:val="00612964"/>
    <w:rsid w:val="00612D17"/>
    <w:rsid w:val="00612FBC"/>
    <w:rsid w:val="00613C15"/>
    <w:rsid w:val="00613D92"/>
    <w:rsid w:val="00613ED2"/>
    <w:rsid w:val="006143B3"/>
    <w:rsid w:val="0061463C"/>
    <w:rsid w:val="00614BF7"/>
    <w:rsid w:val="006156D4"/>
    <w:rsid w:val="006158B8"/>
    <w:rsid w:val="0061689A"/>
    <w:rsid w:val="006171CC"/>
    <w:rsid w:val="006202EB"/>
    <w:rsid w:val="00621094"/>
    <w:rsid w:val="006214C3"/>
    <w:rsid w:val="006224E1"/>
    <w:rsid w:val="0062263D"/>
    <w:rsid w:val="00623A64"/>
    <w:rsid w:val="00623E8F"/>
    <w:rsid w:val="006243D6"/>
    <w:rsid w:val="0062452C"/>
    <w:rsid w:val="00624C60"/>
    <w:rsid w:val="0062505B"/>
    <w:rsid w:val="00625566"/>
    <w:rsid w:val="00625890"/>
    <w:rsid w:val="0062622A"/>
    <w:rsid w:val="006264AC"/>
    <w:rsid w:val="00626EE7"/>
    <w:rsid w:val="006274F4"/>
    <w:rsid w:val="00627698"/>
    <w:rsid w:val="0063017B"/>
    <w:rsid w:val="0063036C"/>
    <w:rsid w:val="0063186B"/>
    <w:rsid w:val="00631A13"/>
    <w:rsid w:val="00631C69"/>
    <w:rsid w:val="0063257B"/>
    <w:rsid w:val="0063383D"/>
    <w:rsid w:val="0063450B"/>
    <w:rsid w:val="0063536D"/>
    <w:rsid w:val="006354FB"/>
    <w:rsid w:val="006363DB"/>
    <w:rsid w:val="006369EE"/>
    <w:rsid w:val="00637341"/>
    <w:rsid w:val="0064061D"/>
    <w:rsid w:val="006410FF"/>
    <w:rsid w:val="00641221"/>
    <w:rsid w:val="006415E4"/>
    <w:rsid w:val="0064296E"/>
    <w:rsid w:val="00643508"/>
    <w:rsid w:val="00643D67"/>
    <w:rsid w:val="00644FD1"/>
    <w:rsid w:val="006455D2"/>
    <w:rsid w:val="006462E0"/>
    <w:rsid w:val="00646A5D"/>
    <w:rsid w:val="00647576"/>
    <w:rsid w:val="00647B5F"/>
    <w:rsid w:val="00647C6B"/>
    <w:rsid w:val="00647FD1"/>
    <w:rsid w:val="006500A5"/>
    <w:rsid w:val="00650C07"/>
    <w:rsid w:val="00650E6B"/>
    <w:rsid w:val="006518F9"/>
    <w:rsid w:val="00651BAD"/>
    <w:rsid w:val="00651FC3"/>
    <w:rsid w:val="006520A1"/>
    <w:rsid w:val="00652162"/>
    <w:rsid w:val="0065279E"/>
    <w:rsid w:val="006529B5"/>
    <w:rsid w:val="00652BC5"/>
    <w:rsid w:val="006537C3"/>
    <w:rsid w:val="00653951"/>
    <w:rsid w:val="00653F8D"/>
    <w:rsid w:val="00654660"/>
    <w:rsid w:val="00655005"/>
    <w:rsid w:val="006558E0"/>
    <w:rsid w:val="00656EC4"/>
    <w:rsid w:val="00660DC2"/>
    <w:rsid w:val="006623DD"/>
    <w:rsid w:val="00662E9E"/>
    <w:rsid w:val="0066308F"/>
    <w:rsid w:val="00663A71"/>
    <w:rsid w:val="00663B1D"/>
    <w:rsid w:val="00663FBB"/>
    <w:rsid w:val="006646AD"/>
    <w:rsid w:val="00665B0E"/>
    <w:rsid w:val="0066668D"/>
    <w:rsid w:val="00666776"/>
    <w:rsid w:val="00666A26"/>
    <w:rsid w:val="00666E3A"/>
    <w:rsid w:val="006674D3"/>
    <w:rsid w:val="0066759B"/>
    <w:rsid w:val="00667606"/>
    <w:rsid w:val="006716E3"/>
    <w:rsid w:val="00671DF3"/>
    <w:rsid w:val="006721BF"/>
    <w:rsid w:val="00672D19"/>
    <w:rsid w:val="00673E2E"/>
    <w:rsid w:val="00674CA5"/>
    <w:rsid w:val="00675037"/>
    <w:rsid w:val="00675798"/>
    <w:rsid w:val="00676CD0"/>
    <w:rsid w:val="006775FF"/>
    <w:rsid w:val="006776C2"/>
    <w:rsid w:val="006779BA"/>
    <w:rsid w:val="00677FB7"/>
    <w:rsid w:val="0068043C"/>
    <w:rsid w:val="00680F56"/>
    <w:rsid w:val="0068144B"/>
    <w:rsid w:val="006818D3"/>
    <w:rsid w:val="006829B9"/>
    <w:rsid w:val="00682DBC"/>
    <w:rsid w:val="00682F95"/>
    <w:rsid w:val="0068313D"/>
    <w:rsid w:val="00683336"/>
    <w:rsid w:val="006833F9"/>
    <w:rsid w:val="00683DE7"/>
    <w:rsid w:val="00684A78"/>
    <w:rsid w:val="00684D37"/>
    <w:rsid w:val="00684E0E"/>
    <w:rsid w:val="0068538E"/>
    <w:rsid w:val="006856A2"/>
    <w:rsid w:val="00685B08"/>
    <w:rsid w:val="00685CDB"/>
    <w:rsid w:val="006861F2"/>
    <w:rsid w:val="006868B6"/>
    <w:rsid w:val="00686D7F"/>
    <w:rsid w:val="0068788F"/>
    <w:rsid w:val="00687E45"/>
    <w:rsid w:val="00690B6A"/>
    <w:rsid w:val="00690DB9"/>
    <w:rsid w:val="006920D1"/>
    <w:rsid w:val="006921BB"/>
    <w:rsid w:val="00692C20"/>
    <w:rsid w:val="006933D3"/>
    <w:rsid w:val="006935FB"/>
    <w:rsid w:val="00694A82"/>
    <w:rsid w:val="00694AC0"/>
    <w:rsid w:val="00694D59"/>
    <w:rsid w:val="00695639"/>
    <w:rsid w:val="00695EE7"/>
    <w:rsid w:val="006963A2"/>
    <w:rsid w:val="006A0686"/>
    <w:rsid w:val="006A07D6"/>
    <w:rsid w:val="006A0CE4"/>
    <w:rsid w:val="006A16D8"/>
    <w:rsid w:val="006A1BEC"/>
    <w:rsid w:val="006A32C9"/>
    <w:rsid w:val="006A3417"/>
    <w:rsid w:val="006A3CF8"/>
    <w:rsid w:val="006A444E"/>
    <w:rsid w:val="006A45A4"/>
    <w:rsid w:val="006A4624"/>
    <w:rsid w:val="006A4CBF"/>
    <w:rsid w:val="006A6031"/>
    <w:rsid w:val="006A6627"/>
    <w:rsid w:val="006A6698"/>
    <w:rsid w:val="006A6726"/>
    <w:rsid w:val="006A70D7"/>
    <w:rsid w:val="006A7FF0"/>
    <w:rsid w:val="006B04A8"/>
    <w:rsid w:val="006B0E5F"/>
    <w:rsid w:val="006B0F5B"/>
    <w:rsid w:val="006B16EA"/>
    <w:rsid w:val="006B1B9B"/>
    <w:rsid w:val="006B23E0"/>
    <w:rsid w:val="006B2B07"/>
    <w:rsid w:val="006B2BCE"/>
    <w:rsid w:val="006B2BF2"/>
    <w:rsid w:val="006B2F79"/>
    <w:rsid w:val="006B36B7"/>
    <w:rsid w:val="006B3CDA"/>
    <w:rsid w:val="006B3DC9"/>
    <w:rsid w:val="006B402B"/>
    <w:rsid w:val="006B43C6"/>
    <w:rsid w:val="006B5EC9"/>
    <w:rsid w:val="006B6A54"/>
    <w:rsid w:val="006B7018"/>
    <w:rsid w:val="006B770D"/>
    <w:rsid w:val="006C0068"/>
    <w:rsid w:val="006C01BD"/>
    <w:rsid w:val="006C062F"/>
    <w:rsid w:val="006C2672"/>
    <w:rsid w:val="006C2D38"/>
    <w:rsid w:val="006C3CF3"/>
    <w:rsid w:val="006C4B22"/>
    <w:rsid w:val="006C64AF"/>
    <w:rsid w:val="006C6797"/>
    <w:rsid w:val="006C6B66"/>
    <w:rsid w:val="006C7B50"/>
    <w:rsid w:val="006D09E3"/>
    <w:rsid w:val="006D0CA5"/>
    <w:rsid w:val="006D183F"/>
    <w:rsid w:val="006D1A63"/>
    <w:rsid w:val="006D21F6"/>
    <w:rsid w:val="006D3DBA"/>
    <w:rsid w:val="006D3EF0"/>
    <w:rsid w:val="006D40B3"/>
    <w:rsid w:val="006D48B0"/>
    <w:rsid w:val="006D58D5"/>
    <w:rsid w:val="006D592B"/>
    <w:rsid w:val="006D5B7D"/>
    <w:rsid w:val="006D6CF7"/>
    <w:rsid w:val="006E030A"/>
    <w:rsid w:val="006E04A8"/>
    <w:rsid w:val="006E085B"/>
    <w:rsid w:val="006E08DB"/>
    <w:rsid w:val="006E1C33"/>
    <w:rsid w:val="006E1EEC"/>
    <w:rsid w:val="006E25BE"/>
    <w:rsid w:val="006E337C"/>
    <w:rsid w:val="006E41BF"/>
    <w:rsid w:val="006E4C3C"/>
    <w:rsid w:val="006E4F83"/>
    <w:rsid w:val="006E6239"/>
    <w:rsid w:val="006E6848"/>
    <w:rsid w:val="006E6852"/>
    <w:rsid w:val="006E72EE"/>
    <w:rsid w:val="006F0EF7"/>
    <w:rsid w:val="006F1096"/>
    <w:rsid w:val="006F143C"/>
    <w:rsid w:val="006F1DE5"/>
    <w:rsid w:val="006F2586"/>
    <w:rsid w:val="006F2837"/>
    <w:rsid w:val="006F3437"/>
    <w:rsid w:val="006F3AAE"/>
    <w:rsid w:val="006F3EB4"/>
    <w:rsid w:val="006F416F"/>
    <w:rsid w:val="006F453F"/>
    <w:rsid w:val="006F5391"/>
    <w:rsid w:val="006F5639"/>
    <w:rsid w:val="006F570B"/>
    <w:rsid w:val="006F6C52"/>
    <w:rsid w:val="006F734C"/>
    <w:rsid w:val="00701D3B"/>
    <w:rsid w:val="00702BDB"/>
    <w:rsid w:val="00702D30"/>
    <w:rsid w:val="00703022"/>
    <w:rsid w:val="00703477"/>
    <w:rsid w:val="007037E2"/>
    <w:rsid w:val="007037F3"/>
    <w:rsid w:val="00703A10"/>
    <w:rsid w:val="00703B29"/>
    <w:rsid w:val="00704344"/>
    <w:rsid w:val="0070561C"/>
    <w:rsid w:val="007058DA"/>
    <w:rsid w:val="00705D25"/>
    <w:rsid w:val="00706795"/>
    <w:rsid w:val="00706C09"/>
    <w:rsid w:val="00706D1A"/>
    <w:rsid w:val="0070717D"/>
    <w:rsid w:val="00707B83"/>
    <w:rsid w:val="00707E5A"/>
    <w:rsid w:val="00707E95"/>
    <w:rsid w:val="00707FBA"/>
    <w:rsid w:val="0071056D"/>
    <w:rsid w:val="0071117C"/>
    <w:rsid w:val="0071170C"/>
    <w:rsid w:val="00711D35"/>
    <w:rsid w:val="007134B9"/>
    <w:rsid w:val="00713567"/>
    <w:rsid w:val="00713AA0"/>
    <w:rsid w:val="007149AF"/>
    <w:rsid w:val="00715118"/>
    <w:rsid w:val="007151BC"/>
    <w:rsid w:val="00716973"/>
    <w:rsid w:val="007174D4"/>
    <w:rsid w:val="007205C9"/>
    <w:rsid w:val="00720A5A"/>
    <w:rsid w:val="00721A2C"/>
    <w:rsid w:val="00722BEE"/>
    <w:rsid w:val="00723165"/>
    <w:rsid w:val="00723610"/>
    <w:rsid w:val="007249A0"/>
    <w:rsid w:val="00724B7D"/>
    <w:rsid w:val="00725040"/>
    <w:rsid w:val="00725A3A"/>
    <w:rsid w:val="00726A28"/>
    <w:rsid w:val="00726D81"/>
    <w:rsid w:val="00727688"/>
    <w:rsid w:val="007300F9"/>
    <w:rsid w:val="00731491"/>
    <w:rsid w:val="00731513"/>
    <w:rsid w:val="00731750"/>
    <w:rsid w:val="0073179E"/>
    <w:rsid w:val="00732985"/>
    <w:rsid w:val="0073319D"/>
    <w:rsid w:val="00734156"/>
    <w:rsid w:val="007341FE"/>
    <w:rsid w:val="00734378"/>
    <w:rsid w:val="00734925"/>
    <w:rsid w:val="007354F9"/>
    <w:rsid w:val="0073610A"/>
    <w:rsid w:val="00736935"/>
    <w:rsid w:val="00737AAB"/>
    <w:rsid w:val="0074122C"/>
    <w:rsid w:val="00741996"/>
    <w:rsid w:val="00742061"/>
    <w:rsid w:val="007428FB"/>
    <w:rsid w:val="00742903"/>
    <w:rsid w:val="007432F0"/>
    <w:rsid w:val="00743434"/>
    <w:rsid w:val="00743DAC"/>
    <w:rsid w:val="00743E26"/>
    <w:rsid w:val="0074401B"/>
    <w:rsid w:val="00744FFB"/>
    <w:rsid w:val="0074510E"/>
    <w:rsid w:val="00745365"/>
    <w:rsid w:val="007455DC"/>
    <w:rsid w:val="007456EE"/>
    <w:rsid w:val="00745B30"/>
    <w:rsid w:val="00745EB1"/>
    <w:rsid w:val="007461A1"/>
    <w:rsid w:val="007461F4"/>
    <w:rsid w:val="007474E3"/>
    <w:rsid w:val="00750491"/>
    <w:rsid w:val="00750C4C"/>
    <w:rsid w:val="0075159B"/>
    <w:rsid w:val="007523E8"/>
    <w:rsid w:val="00752616"/>
    <w:rsid w:val="0075290D"/>
    <w:rsid w:val="00753416"/>
    <w:rsid w:val="00756277"/>
    <w:rsid w:val="007562D9"/>
    <w:rsid w:val="007564A6"/>
    <w:rsid w:val="0075661B"/>
    <w:rsid w:val="007572EC"/>
    <w:rsid w:val="00757806"/>
    <w:rsid w:val="007605C9"/>
    <w:rsid w:val="007609D2"/>
    <w:rsid w:val="00760F1D"/>
    <w:rsid w:val="00761126"/>
    <w:rsid w:val="00761AB0"/>
    <w:rsid w:val="00761AB6"/>
    <w:rsid w:val="00762843"/>
    <w:rsid w:val="00763A0B"/>
    <w:rsid w:val="00763D4A"/>
    <w:rsid w:val="0076421A"/>
    <w:rsid w:val="00764490"/>
    <w:rsid w:val="007648E4"/>
    <w:rsid w:val="00765B0F"/>
    <w:rsid w:val="007663EE"/>
    <w:rsid w:val="00766CC0"/>
    <w:rsid w:val="00766D59"/>
    <w:rsid w:val="0076741E"/>
    <w:rsid w:val="00767FC2"/>
    <w:rsid w:val="00772059"/>
    <w:rsid w:val="00772DF1"/>
    <w:rsid w:val="00773666"/>
    <w:rsid w:val="0077371E"/>
    <w:rsid w:val="00773933"/>
    <w:rsid w:val="0077431E"/>
    <w:rsid w:val="007746DA"/>
    <w:rsid w:val="00775A4B"/>
    <w:rsid w:val="00776E54"/>
    <w:rsid w:val="00777527"/>
    <w:rsid w:val="00777847"/>
    <w:rsid w:val="00777AC7"/>
    <w:rsid w:val="007812E5"/>
    <w:rsid w:val="007812F5"/>
    <w:rsid w:val="0078178A"/>
    <w:rsid w:val="00781A94"/>
    <w:rsid w:val="00781CDD"/>
    <w:rsid w:val="00781D28"/>
    <w:rsid w:val="00782519"/>
    <w:rsid w:val="0078269F"/>
    <w:rsid w:val="00782EA4"/>
    <w:rsid w:val="00783128"/>
    <w:rsid w:val="007832E0"/>
    <w:rsid w:val="007833C1"/>
    <w:rsid w:val="00783C39"/>
    <w:rsid w:val="00783F56"/>
    <w:rsid w:val="00784FFA"/>
    <w:rsid w:val="0078561F"/>
    <w:rsid w:val="00785C7D"/>
    <w:rsid w:val="00786623"/>
    <w:rsid w:val="00787361"/>
    <w:rsid w:val="00787416"/>
    <w:rsid w:val="00787419"/>
    <w:rsid w:val="00787C29"/>
    <w:rsid w:val="00787D78"/>
    <w:rsid w:val="00787FB5"/>
    <w:rsid w:val="00790185"/>
    <w:rsid w:val="00790B6B"/>
    <w:rsid w:val="00790E53"/>
    <w:rsid w:val="00790F6E"/>
    <w:rsid w:val="00791125"/>
    <w:rsid w:val="007912EE"/>
    <w:rsid w:val="007915D2"/>
    <w:rsid w:val="00791708"/>
    <w:rsid w:val="00791A0F"/>
    <w:rsid w:val="00792669"/>
    <w:rsid w:val="00794217"/>
    <w:rsid w:val="007956C5"/>
    <w:rsid w:val="00796643"/>
    <w:rsid w:val="00796C38"/>
    <w:rsid w:val="00797257"/>
    <w:rsid w:val="007974C5"/>
    <w:rsid w:val="00797AE8"/>
    <w:rsid w:val="00797B7A"/>
    <w:rsid w:val="007A07E5"/>
    <w:rsid w:val="007A1261"/>
    <w:rsid w:val="007A1CEE"/>
    <w:rsid w:val="007A1D06"/>
    <w:rsid w:val="007A2065"/>
    <w:rsid w:val="007A237E"/>
    <w:rsid w:val="007A2536"/>
    <w:rsid w:val="007A28B6"/>
    <w:rsid w:val="007A2F3A"/>
    <w:rsid w:val="007A336B"/>
    <w:rsid w:val="007A4D68"/>
    <w:rsid w:val="007A4E90"/>
    <w:rsid w:val="007A59DE"/>
    <w:rsid w:val="007A6687"/>
    <w:rsid w:val="007A6C42"/>
    <w:rsid w:val="007A7B27"/>
    <w:rsid w:val="007A7CAA"/>
    <w:rsid w:val="007B001B"/>
    <w:rsid w:val="007B0593"/>
    <w:rsid w:val="007B1311"/>
    <w:rsid w:val="007B133B"/>
    <w:rsid w:val="007B21BB"/>
    <w:rsid w:val="007B26C2"/>
    <w:rsid w:val="007B279A"/>
    <w:rsid w:val="007B2FE0"/>
    <w:rsid w:val="007B3AF6"/>
    <w:rsid w:val="007B3CCE"/>
    <w:rsid w:val="007B5408"/>
    <w:rsid w:val="007B5CFF"/>
    <w:rsid w:val="007B5D15"/>
    <w:rsid w:val="007B6111"/>
    <w:rsid w:val="007B676C"/>
    <w:rsid w:val="007B676F"/>
    <w:rsid w:val="007B70AB"/>
    <w:rsid w:val="007B7144"/>
    <w:rsid w:val="007B7BCE"/>
    <w:rsid w:val="007C24DE"/>
    <w:rsid w:val="007C25FA"/>
    <w:rsid w:val="007C29DB"/>
    <w:rsid w:val="007C2DA7"/>
    <w:rsid w:val="007C3AB4"/>
    <w:rsid w:val="007C3D54"/>
    <w:rsid w:val="007C44A9"/>
    <w:rsid w:val="007C45F3"/>
    <w:rsid w:val="007C4732"/>
    <w:rsid w:val="007C4C5E"/>
    <w:rsid w:val="007C6D56"/>
    <w:rsid w:val="007C7056"/>
    <w:rsid w:val="007C7701"/>
    <w:rsid w:val="007D1098"/>
    <w:rsid w:val="007D283C"/>
    <w:rsid w:val="007D33B3"/>
    <w:rsid w:val="007D3960"/>
    <w:rsid w:val="007D3BA3"/>
    <w:rsid w:val="007D3BC3"/>
    <w:rsid w:val="007D450A"/>
    <w:rsid w:val="007D5ED0"/>
    <w:rsid w:val="007D613B"/>
    <w:rsid w:val="007D64E0"/>
    <w:rsid w:val="007D6522"/>
    <w:rsid w:val="007D680A"/>
    <w:rsid w:val="007D6E43"/>
    <w:rsid w:val="007D7912"/>
    <w:rsid w:val="007D7D97"/>
    <w:rsid w:val="007E0F09"/>
    <w:rsid w:val="007E1453"/>
    <w:rsid w:val="007E1DDB"/>
    <w:rsid w:val="007E2515"/>
    <w:rsid w:val="007E25B8"/>
    <w:rsid w:val="007E267D"/>
    <w:rsid w:val="007E27EE"/>
    <w:rsid w:val="007E302E"/>
    <w:rsid w:val="007E3EA1"/>
    <w:rsid w:val="007E49E2"/>
    <w:rsid w:val="007E4F36"/>
    <w:rsid w:val="007E52DC"/>
    <w:rsid w:val="007E613E"/>
    <w:rsid w:val="007E78A9"/>
    <w:rsid w:val="007F1417"/>
    <w:rsid w:val="007F19D0"/>
    <w:rsid w:val="007F1DB3"/>
    <w:rsid w:val="007F3A2D"/>
    <w:rsid w:val="007F5AB0"/>
    <w:rsid w:val="007F6DC4"/>
    <w:rsid w:val="007F704D"/>
    <w:rsid w:val="007F71B3"/>
    <w:rsid w:val="007F7316"/>
    <w:rsid w:val="007F7443"/>
    <w:rsid w:val="007F794A"/>
    <w:rsid w:val="00801276"/>
    <w:rsid w:val="008028D6"/>
    <w:rsid w:val="00802942"/>
    <w:rsid w:val="00802AFF"/>
    <w:rsid w:val="00802C4A"/>
    <w:rsid w:val="00802EBE"/>
    <w:rsid w:val="0080347C"/>
    <w:rsid w:val="00804281"/>
    <w:rsid w:val="00804838"/>
    <w:rsid w:val="00804C6F"/>
    <w:rsid w:val="00805539"/>
    <w:rsid w:val="008056B9"/>
    <w:rsid w:val="008058EE"/>
    <w:rsid w:val="00805A3C"/>
    <w:rsid w:val="00805ABA"/>
    <w:rsid w:val="008063BF"/>
    <w:rsid w:val="00806895"/>
    <w:rsid w:val="00806995"/>
    <w:rsid w:val="00807BFC"/>
    <w:rsid w:val="00807F51"/>
    <w:rsid w:val="0081008F"/>
    <w:rsid w:val="00811B0E"/>
    <w:rsid w:val="00812F23"/>
    <w:rsid w:val="00813787"/>
    <w:rsid w:val="00813CE9"/>
    <w:rsid w:val="00814AC8"/>
    <w:rsid w:val="008168B9"/>
    <w:rsid w:val="00816D8B"/>
    <w:rsid w:val="00817189"/>
    <w:rsid w:val="0081773B"/>
    <w:rsid w:val="008203BB"/>
    <w:rsid w:val="00821966"/>
    <w:rsid w:val="008226B6"/>
    <w:rsid w:val="00822867"/>
    <w:rsid w:val="00823135"/>
    <w:rsid w:val="00823534"/>
    <w:rsid w:val="008239DF"/>
    <w:rsid w:val="008242C0"/>
    <w:rsid w:val="00825124"/>
    <w:rsid w:val="00825587"/>
    <w:rsid w:val="008256F2"/>
    <w:rsid w:val="008269B0"/>
    <w:rsid w:val="00826BBB"/>
    <w:rsid w:val="0082738A"/>
    <w:rsid w:val="008275E6"/>
    <w:rsid w:val="0082765E"/>
    <w:rsid w:val="0082799B"/>
    <w:rsid w:val="00827CB0"/>
    <w:rsid w:val="00830F2D"/>
    <w:rsid w:val="00831488"/>
    <w:rsid w:val="00831676"/>
    <w:rsid w:val="00832FF9"/>
    <w:rsid w:val="00833272"/>
    <w:rsid w:val="00833F81"/>
    <w:rsid w:val="008345D6"/>
    <w:rsid w:val="008362A4"/>
    <w:rsid w:val="008363FC"/>
    <w:rsid w:val="00836600"/>
    <w:rsid w:val="008369DB"/>
    <w:rsid w:val="00836E11"/>
    <w:rsid w:val="008375CB"/>
    <w:rsid w:val="00837668"/>
    <w:rsid w:val="00840DB1"/>
    <w:rsid w:val="00840F08"/>
    <w:rsid w:val="00841216"/>
    <w:rsid w:val="0084136F"/>
    <w:rsid w:val="00841B64"/>
    <w:rsid w:val="008435B0"/>
    <w:rsid w:val="00843D96"/>
    <w:rsid w:val="008446E7"/>
    <w:rsid w:val="00844980"/>
    <w:rsid w:val="00845A2E"/>
    <w:rsid w:val="0084636C"/>
    <w:rsid w:val="00846445"/>
    <w:rsid w:val="00846A0F"/>
    <w:rsid w:val="008475FC"/>
    <w:rsid w:val="00850749"/>
    <w:rsid w:val="00850B2F"/>
    <w:rsid w:val="00851245"/>
    <w:rsid w:val="00851D2F"/>
    <w:rsid w:val="00851D8B"/>
    <w:rsid w:val="00851E79"/>
    <w:rsid w:val="008522FA"/>
    <w:rsid w:val="00852473"/>
    <w:rsid w:val="008531DB"/>
    <w:rsid w:val="00853475"/>
    <w:rsid w:val="008534B5"/>
    <w:rsid w:val="0085350A"/>
    <w:rsid w:val="008535B6"/>
    <w:rsid w:val="008560D3"/>
    <w:rsid w:val="008568B7"/>
    <w:rsid w:val="00857287"/>
    <w:rsid w:val="00857C6B"/>
    <w:rsid w:val="00860CDB"/>
    <w:rsid w:val="008610BF"/>
    <w:rsid w:val="008615FE"/>
    <w:rsid w:val="0086176A"/>
    <w:rsid w:val="008617B4"/>
    <w:rsid w:val="00861F75"/>
    <w:rsid w:val="0086290A"/>
    <w:rsid w:val="0086368F"/>
    <w:rsid w:val="00863AA0"/>
    <w:rsid w:val="00863EDD"/>
    <w:rsid w:val="008644E5"/>
    <w:rsid w:val="00864740"/>
    <w:rsid w:val="00864DFE"/>
    <w:rsid w:val="00864EC4"/>
    <w:rsid w:val="008650EA"/>
    <w:rsid w:val="008655E2"/>
    <w:rsid w:val="00865634"/>
    <w:rsid w:val="0086579A"/>
    <w:rsid w:val="00866B84"/>
    <w:rsid w:val="00866D90"/>
    <w:rsid w:val="00867601"/>
    <w:rsid w:val="00867629"/>
    <w:rsid w:val="0086766F"/>
    <w:rsid w:val="00867679"/>
    <w:rsid w:val="00867C30"/>
    <w:rsid w:val="008719A6"/>
    <w:rsid w:val="00871AC4"/>
    <w:rsid w:val="008724D9"/>
    <w:rsid w:val="00872923"/>
    <w:rsid w:val="00872B91"/>
    <w:rsid w:val="00872EEF"/>
    <w:rsid w:val="008730FF"/>
    <w:rsid w:val="00873169"/>
    <w:rsid w:val="008747F1"/>
    <w:rsid w:val="00874925"/>
    <w:rsid w:val="00875B4C"/>
    <w:rsid w:val="0087619C"/>
    <w:rsid w:val="00876C92"/>
    <w:rsid w:val="008772A6"/>
    <w:rsid w:val="008775A5"/>
    <w:rsid w:val="0088018A"/>
    <w:rsid w:val="0088062E"/>
    <w:rsid w:val="00880E95"/>
    <w:rsid w:val="00881060"/>
    <w:rsid w:val="008826FF"/>
    <w:rsid w:val="008841B5"/>
    <w:rsid w:val="00884ACC"/>
    <w:rsid w:val="00885CE4"/>
    <w:rsid w:val="00886A4E"/>
    <w:rsid w:val="00886A94"/>
    <w:rsid w:val="00887D31"/>
    <w:rsid w:val="008902E1"/>
    <w:rsid w:val="00890887"/>
    <w:rsid w:val="00890EEE"/>
    <w:rsid w:val="008913DB"/>
    <w:rsid w:val="008915BA"/>
    <w:rsid w:val="008917EC"/>
    <w:rsid w:val="00891CD8"/>
    <w:rsid w:val="00893677"/>
    <w:rsid w:val="00894396"/>
    <w:rsid w:val="00894405"/>
    <w:rsid w:val="00894462"/>
    <w:rsid w:val="00895159"/>
    <w:rsid w:val="00895700"/>
    <w:rsid w:val="008961A4"/>
    <w:rsid w:val="00896296"/>
    <w:rsid w:val="00896471"/>
    <w:rsid w:val="00896E36"/>
    <w:rsid w:val="0089723C"/>
    <w:rsid w:val="0089751B"/>
    <w:rsid w:val="00897687"/>
    <w:rsid w:val="008A058D"/>
    <w:rsid w:val="008A1747"/>
    <w:rsid w:val="008A178E"/>
    <w:rsid w:val="008A3183"/>
    <w:rsid w:val="008A3BD9"/>
    <w:rsid w:val="008A3F01"/>
    <w:rsid w:val="008A46FC"/>
    <w:rsid w:val="008A57EF"/>
    <w:rsid w:val="008A5C3D"/>
    <w:rsid w:val="008A635B"/>
    <w:rsid w:val="008A701D"/>
    <w:rsid w:val="008A72A1"/>
    <w:rsid w:val="008A7B0B"/>
    <w:rsid w:val="008B0689"/>
    <w:rsid w:val="008B0CE1"/>
    <w:rsid w:val="008B0F25"/>
    <w:rsid w:val="008B1821"/>
    <w:rsid w:val="008B1A68"/>
    <w:rsid w:val="008B3A73"/>
    <w:rsid w:val="008B45B9"/>
    <w:rsid w:val="008B46AB"/>
    <w:rsid w:val="008B4807"/>
    <w:rsid w:val="008B5049"/>
    <w:rsid w:val="008B53E1"/>
    <w:rsid w:val="008B5B8E"/>
    <w:rsid w:val="008B6750"/>
    <w:rsid w:val="008B6C83"/>
    <w:rsid w:val="008B736C"/>
    <w:rsid w:val="008B74FD"/>
    <w:rsid w:val="008B7AB9"/>
    <w:rsid w:val="008B7F91"/>
    <w:rsid w:val="008C0068"/>
    <w:rsid w:val="008C084D"/>
    <w:rsid w:val="008C088B"/>
    <w:rsid w:val="008C1783"/>
    <w:rsid w:val="008C251C"/>
    <w:rsid w:val="008C2A7B"/>
    <w:rsid w:val="008C3765"/>
    <w:rsid w:val="008C3A4F"/>
    <w:rsid w:val="008C3B9E"/>
    <w:rsid w:val="008C48AB"/>
    <w:rsid w:val="008C4F0D"/>
    <w:rsid w:val="008C6FAF"/>
    <w:rsid w:val="008C74AA"/>
    <w:rsid w:val="008C75A9"/>
    <w:rsid w:val="008D125F"/>
    <w:rsid w:val="008D275C"/>
    <w:rsid w:val="008D2D3D"/>
    <w:rsid w:val="008D2F81"/>
    <w:rsid w:val="008D4930"/>
    <w:rsid w:val="008D51F9"/>
    <w:rsid w:val="008D5732"/>
    <w:rsid w:val="008D6EBC"/>
    <w:rsid w:val="008D7802"/>
    <w:rsid w:val="008D7B3B"/>
    <w:rsid w:val="008D7D47"/>
    <w:rsid w:val="008E03FD"/>
    <w:rsid w:val="008E12D8"/>
    <w:rsid w:val="008E141D"/>
    <w:rsid w:val="008E1980"/>
    <w:rsid w:val="008E1C9E"/>
    <w:rsid w:val="008E1CFE"/>
    <w:rsid w:val="008E1FD0"/>
    <w:rsid w:val="008E20CC"/>
    <w:rsid w:val="008E2729"/>
    <w:rsid w:val="008E335A"/>
    <w:rsid w:val="008E3653"/>
    <w:rsid w:val="008E3E6F"/>
    <w:rsid w:val="008E6346"/>
    <w:rsid w:val="008E7568"/>
    <w:rsid w:val="008E7C19"/>
    <w:rsid w:val="008F0CEB"/>
    <w:rsid w:val="008F165C"/>
    <w:rsid w:val="008F1B57"/>
    <w:rsid w:val="008F1BB0"/>
    <w:rsid w:val="008F1EC2"/>
    <w:rsid w:val="008F21D5"/>
    <w:rsid w:val="008F27EE"/>
    <w:rsid w:val="008F36B2"/>
    <w:rsid w:val="008F383C"/>
    <w:rsid w:val="008F3D30"/>
    <w:rsid w:val="008F3D3E"/>
    <w:rsid w:val="008F48D9"/>
    <w:rsid w:val="008F5042"/>
    <w:rsid w:val="008F5973"/>
    <w:rsid w:val="008F6419"/>
    <w:rsid w:val="008F7492"/>
    <w:rsid w:val="008F79AC"/>
    <w:rsid w:val="008F7A87"/>
    <w:rsid w:val="0090083D"/>
    <w:rsid w:val="009009BA"/>
    <w:rsid w:val="00900C88"/>
    <w:rsid w:val="00901422"/>
    <w:rsid w:val="00901856"/>
    <w:rsid w:val="0090199D"/>
    <w:rsid w:val="009031CB"/>
    <w:rsid w:val="00903DB2"/>
    <w:rsid w:val="009048CC"/>
    <w:rsid w:val="00904A46"/>
    <w:rsid w:val="00905889"/>
    <w:rsid w:val="00905CB4"/>
    <w:rsid w:val="00905E6A"/>
    <w:rsid w:val="00906625"/>
    <w:rsid w:val="00906709"/>
    <w:rsid w:val="00906AB4"/>
    <w:rsid w:val="00906C53"/>
    <w:rsid w:val="009079C5"/>
    <w:rsid w:val="009103E2"/>
    <w:rsid w:val="009104AD"/>
    <w:rsid w:val="009111E6"/>
    <w:rsid w:val="00911D69"/>
    <w:rsid w:val="009127CC"/>
    <w:rsid w:val="009128DF"/>
    <w:rsid w:val="00912F2B"/>
    <w:rsid w:val="00913058"/>
    <w:rsid w:val="0091355B"/>
    <w:rsid w:val="00913BA1"/>
    <w:rsid w:val="0091444A"/>
    <w:rsid w:val="00914563"/>
    <w:rsid w:val="00917534"/>
    <w:rsid w:val="00917929"/>
    <w:rsid w:val="0092156B"/>
    <w:rsid w:val="00921DF2"/>
    <w:rsid w:val="00922BBC"/>
    <w:rsid w:val="00922E7A"/>
    <w:rsid w:val="00923280"/>
    <w:rsid w:val="00925390"/>
    <w:rsid w:val="00926147"/>
    <w:rsid w:val="00926568"/>
    <w:rsid w:val="00927027"/>
    <w:rsid w:val="0092771C"/>
    <w:rsid w:val="009279EE"/>
    <w:rsid w:val="009279F5"/>
    <w:rsid w:val="0093086F"/>
    <w:rsid w:val="00930BB6"/>
    <w:rsid w:val="0093104A"/>
    <w:rsid w:val="009318E6"/>
    <w:rsid w:val="00932006"/>
    <w:rsid w:val="00932D5F"/>
    <w:rsid w:val="00933926"/>
    <w:rsid w:val="00933A24"/>
    <w:rsid w:val="00933F0D"/>
    <w:rsid w:val="00934BE3"/>
    <w:rsid w:val="00934CFD"/>
    <w:rsid w:val="00934FB9"/>
    <w:rsid w:val="009353CA"/>
    <w:rsid w:val="00935E69"/>
    <w:rsid w:val="00935EDB"/>
    <w:rsid w:val="00936615"/>
    <w:rsid w:val="00936C20"/>
    <w:rsid w:val="009374F8"/>
    <w:rsid w:val="00937B04"/>
    <w:rsid w:val="00937B3B"/>
    <w:rsid w:val="00937BB7"/>
    <w:rsid w:val="00937DBE"/>
    <w:rsid w:val="00937EE7"/>
    <w:rsid w:val="00940155"/>
    <w:rsid w:val="00940608"/>
    <w:rsid w:val="0094079F"/>
    <w:rsid w:val="00941068"/>
    <w:rsid w:val="00941F1B"/>
    <w:rsid w:val="009426D1"/>
    <w:rsid w:val="00942AC8"/>
    <w:rsid w:val="00943D25"/>
    <w:rsid w:val="009453C3"/>
    <w:rsid w:val="00945C66"/>
    <w:rsid w:val="00945D01"/>
    <w:rsid w:val="00945D7D"/>
    <w:rsid w:val="00946261"/>
    <w:rsid w:val="009466C0"/>
    <w:rsid w:val="0094678D"/>
    <w:rsid w:val="00946B81"/>
    <w:rsid w:val="00947881"/>
    <w:rsid w:val="009500AC"/>
    <w:rsid w:val="009505FC"/>
    <w:rsid w:val="00952D85"/>
    <w:rsid w:val="009536BC"/>
    <w:rsid w:val="009539E5"/>
    <w:rsid w:val="00953B9B"/>
    <w:rsid w:val="00953C34"/>
    <w:rsid w:val="00953CBA"/>
    <w:rsid w:val="00954162"/>
    <w:rsid w:val="00954603"/>
    <w:rsid w:val="00955417"/>
    <w:rsid w:val="00955E74"/>
    <w:rsid w:val="00956035"/>
    <w:rsid w:val="009566CA"/>
    <w:rsid w:val="009566DF"/>
    <w:rsid w:val="00956C95"/>
    <w:rsid w:val="00957719"/>
    <w:rsid w:val="00957FA3"/>
    <w:rsid w:val="00961947"/>
    <w:rsid w:val="00961EF3"/>
    <w:rsid w:val="00961F69"/>
    <w:rsid w:val="00962A9F"/>
    <w:rsid w:val="00962BB0"/>
    <w:rsid w:val="00962C98"/>
    <w:rsid w:val="00963559"/>
    <w:rsid w:val="00963724"/>
    <w:rsid w:val="00963A59"/>
    <w:rsid w:val="00963E91"/>
    <w:rsid w:val="00963F6F"/>
    <w:rsid w:val="00964D5D"/>
    <w:rsid w:val="0096525E"/>
    <w:rsid w:val="009652C1"/>
    <w:rsid w:val="009652FF"/>
    <w:rsid w:val="00965ACE"/>
    <w:rsid w:val="00965C46"/>
    <w:rsid w:val="00966081"/>
    <w:rsid w:val="0096626D"/>
    <w:rsid w:val="009668CE"/>
    <w:rsid w:val="00966B5E"/>
    <w:rsid w:val="00967350"/>
    <w:rsid w:val="009678C4"/>
    <w:rsid w:val="00967D05"/>
    <w:rsid w:val="00967E8E"/>
    <w:rsid w:val="0097017E"/>
    <w:rsid w:val="0097055C"/>
    <w:rsid w:val="00971490"/>
    <w:rsid w:val="00971760"/>
    <w:rsid w:val="00971882"/>
    <w:rsid w:val="00971EF7"/>
    <w:rsid w:val="00972028"/>
    <w:rsid w:val="00972321"/>
    <w:rsid w:val="00973749"/>
    <w:rsid w:val="00973807"/>
    <w:rsid w:val="009739B4"/>
    <w:rsid w:val="00973D6A"/>
    <w:rsid w:val="0097417A"/>
    <w:rsid w:val="0097417B"/>
    <w:rsid w:val="009747F8"/>
    <w:rsid w:val="00974C36"/>
    <w:rsid w:val="00975457"/>
    <w:rsid w:val="00976094"/>
    <w:rsid w:val="00976ED3"/>
    <w:rsid w:val="0097732F"/>
    <w:rsid w:val="0098016F"/>
    <w:rsid w:val="009801F8"/>
    <w:rsid w:val="009806B0"/>
    <w:rsid w:val="00980861"/>
    <w:rsid w:val="00980E27"/>
    <w:rsid w:val="0098119A"/>
    <w:rsid w:val="0098152C"/>
    <w:rsid w:val="0098154D"/>
    <w:rsid w:val="009815F0"/>
    <w:rsid w:val="00981EF1"/>
    <w:rsid w:val="00982086"/>
    <w:rsid w:val="009825A1"/>
    <w:rsid w:val="009826C4"/>
    <w:rsid w:val="00983161"/>
    <w:rsid w:val="00983454"/>
    <w:rsid w:val="00984F7F"/>
    <w:rsid w:val="00985104"/>
    <w:rsid w:val="00985D54"/>
    <w:rsid w:val="00987572"/>
    <w:rsid w:val="00987A28"/>
    <w:rsid w:val="0099038F"/>
    <w:rsid w:val="009907EA"/>
    <w:rsid w:val="00990D1A"/>
    <w:rsid w:val="00991214"/>
    <w:rsid w:val="00991677"/>
    <w:rsid w:val="0099193D"/>
    <w:rsid w:val="00991E14"/>
    <w:rsid w:val="00992E36"/>
    <w:rsid w:val="00994099"/>
    <w:rsid w:val="00995D23"/>
    <w:rsid w:val="00995EFE"/>
    <w:rsid w:val="00995FC2"/>
    <w:rsid w:val="009966BD"/>
    <w:rsid w:val="009970D3"/>
    <w:rsid w:val="00997D4C"/>
    <w:rsid w:val="00997DD7"/>
    <w:rsid w:val="009A047C"/>
    <w:rsid w:val="009A16D0"/>
    <w:rsid w:val="009A1F1C"/>
    <w:rsid w:val="009A2069"/>
    <w:rsid w:val="009A21DA"/>
    <w:rsid w:val="009A2FF2"/>
    <w:rsid w:val="009A3002"/>
    <w:rsid w:val="009A36AD"/>
    <w:rsid w:val="009A47C6"/>
    <w:rsid w:val="009A5083"/>
    <w:rsid w:val="009A5C7D"/>
    <w:rsid w:val="009A5F1C"/>
    <w:rsid w:val="009A6059"/>
    <w:rsid w:val="009A67A3"/>
    <w:rsid w:val="009A6F20"/>
    <w:rsid w:val="009A7AB2"/>
    <w:rsid w:val="009A7DE0"/>
    <w:rsid w:val="009B1E48"/>
    <w:rsid w:val="009B2A8D"/>
    <w:rsid w:val="009B3803"/>
    <w:rsid w:val="009B3824"/>
    <w:rsid w:val="009B392B"/>
    <w:rsid w:val="009B4FA6"/>
    <w:rsid w:val="009B553E"/>
    <w:rsid w:val="009B57FD"/>
    <w:rsid w:val="009B5F8C"/>
    <w:rsid w:val="009B6BEB"/>
    <w:rsid w:val="009B6EE2"/>
    <w:rsid w:val="009B6F4C"/>
    <w:rsid w:val="009B7F79"/>
    <w:rsid w:val="009C089A"/>
    <w:rsid w:val="009C0CD9"/>
    <w:rsid w:val="009C1069"/>
    <w:rsid w:val="009C11E0"/>
    <w:rsid w:val="009C2757"/>
    <w:rsid w:val="009C2B8B"/>
    <w:rsid w:val="009C35CB"/>
    <w:rsid w:val="009C4025"/>
    <w:rsid w:val="009C4378"/>
    <w:rsid w:val="009C580B"/>
    <w:rsid w:val="009C6547"/>
    <w:rsid w:val="009C6AF8"/>
    <w:rsid w:val="009C73DD"/>
    <w:rsid w:val="009C76CA"/>
    <w:rsid w:val="009D007A"/>
    <w:rsid w:val="009D0587"/>
    <w:rsid w:val="009D0A93"/>
    <w:rsid w:val="009D10D3"/>
    <w:rsid w:val="009D1D2B"/>
    <w:rsid w:val="009D28FD"/>
    <w:rsid w:val="009D2983"/>
    <w:rsid w:val="009D2B86"/>
    <w:rsid w:val="009D2DFA"/>
    <w:rsid w:val="009D344E"/>
    <w:rsid w:val="009D3C56"/>
    <w:rsid w:val="009D40F8"/>
    <w:rsid w:val="009D4D1C"/>
    <w:rsid w:val="009D5418"/>
    <w:rsid w:val="009D618D"/>
    <w:rsid w:val="009D7129"/>
    <w:rsid w:val="009D747E"/>
    <w:rsid w:val="009D7CA4"/>
    <w:rsid w:val="009D7E3E"/>
    <w:rsid w:val="009E130F"/>
    <w:rsid w:val="009E23A2"/>
    <w:rsid w:val="009E2480"/>
    <w:rsid w:val="009E39F5"/>
    <w:rsid w:val="009E41E1"/>
    <w:rsid w:val="009E4B4A"/>
    <w:rsid w:val="009E4C1D"/>
    <w:rsid w:val="009E4D28"/>
    <w:rsid w:val="009E521D"/>
    <w:rsid w:val="009E5513"/>
    <w:rsid w:val="009E57CA"/>
    <w:rsid w:val="009E5D2A"/>
    <w:rsid w:val="009E619D"/>
    <w:rsid w:val="009E698C"/>
    <w:rsid w:val="009E6C64"/>
    <w:rsid w:val="009E6F5B"/>
    <w:rsid w:val="009E7A56"/>
    <w:rsid w:val="009E7AEB"/>
    <w:rsid w:val="009E7E11"/>
    <w:rsid w:val="009F0118"/>
    <w:rsid w:val="009F0304"/>
    <w:rsid w:val="009F0899"/>
    <w:rsid w:val="009F1CB4"/>
    <w:rsid w:val="009F1EDD"/>
    <w:rsid w:val="009F2217"/>
    <w:rsid w:val="009F2238"/>
    <w:rsid w:val="009F29F3"/>
    <w:rsid w:val="009F2D35"/>
    <w:rsid w:val="009F2F61"/>
    <w:rsid w:val="009F4704"/>
    <w:rsid w:val="009F4BBB"/>
    <w:rsid w:val="009F512A"/>
    <w:rsid w:val="009F58BC"/>
    <w:rsid w:val="009F7023"/>
    <w:rsid w:val="009F713F"/>
    <w:rsid w:val="009F769A"/>
    <w:rsid w:val="009F7956"/>
    <w:rsid w:val="009F7DBF"/>
    <w:rsid w:val="00A0026F"/>
    <w:rsid w:val="00A0089D"/>
    <w:rsid w:val="00A008C8"/>
    <w:rsid w:val="00A0092C"/>
    <w:rsid w:val="00A01923"/>
    <w:rsid w:val="00A01D61"/>
    <w:rsid w:val="00A01DE2"/>
    <w:rsid w:val="00A022E1"/>
    <w:rsid w:val="00A027E5"/>
    <w:rsid w:val="00A031F7"/>
    <w:rsid w:val="00A04085"/>
    <w:rsid w:val="00A0427B"/>
    <w:rsid w:val="00A049EA"/>
    <w:rsid w:val="00A04E03"/>
    <w:rsid w:val="00A050AD"/>
    <w:rsid w:val="00A05E61"/>
    <w:rsid w:val="00A05F4B"/>
    <w:rsid w:val="00A06212"/>
    <w:rsid w:val="00A0671F"/>
    <w:rsid w:val="00A07DAA"/>
    <w:rsid w:val="00A10974"/>
    <w:rsid w:val="00A10B4D"/>
    <w:rsid w:val="00A11476"/>
    <w:rsid w:val="00A114D8"/>
    <w:rsid w:val="00A12038"/>
    <w:rsid w:val="00A125EF"/>
    <w:rsid w:val="00A1342D"/>
    <w:rsid w:val="00A138C3"/>
    <w:rsid w:val="00A139B3"/>
    <w:rsid w:val="00A13E26"/>
    <w:rsid w:val="00A141C9"/>
    <w:rsid w:val="00A16B44"/>
    <w:rsid w:val="00A16C29"/>
    <w:rsid w:val="00A16E9E"/>
    <w:rsid w:val="00A1771B"/>
    <w:rsid w:val="00A1775D"/>
    <w:rsid w:val="00A17A36"/>
    <w:rsid w:val="00A17E95"/>
    <w:rsid w:val="00A20DCD"/>
    <w:rsid w:val="00A212F1"/>
    <w:rsid w:val="00A21BE5"/>
    <w:rsid w:val="00A21E4E"/>
    <w:rsid w:val="00A2234C"/>
    <w:rsid w:val="00A22377"/>
    <w:rsid w:val="00A22449"/>
    <w:rsid w:val="00A224C4"/>
    <w:rsid w:val="00A22868"/>
    <w:rsid w:val="00A24653"/>
    <w:rsid w:val="00A246E3"/>
    <w:rsid w:val="00A24DFA"/>
    <w:rsid w:val="00A25162"/>
    <w:rsid w:val="00A26EBC"/>
    <w:rsid w:val="00A27ED4"/>
    <w:rsid w:val="00A3019C"/>
    <w:rsid w:val="00A30C06"/>
    <w:rsid w:val="00A31C59"/>
    <w:rsid w:val="00A3213C"/>
    <w:rsid w:val="00A3261F"/>
    <w:rsid w:val="00A33239"/>
    <w:rsid w:val="00A33977"/>
    <w:rsid w:val="00A342BE"/>
    <w:rsid w:val="00A344C1"/>
    <w:rsid w:val="00A359C8"/>
    <w:rsid w:val="00A35CD6"/>
    <w:rsid w:val="00A35EAC"/>
    <w:rsid w:val="00A36829"/>
    <w:rsid w:val="00A36CEF"/>
    <w:rsid w:val="00A36F51"/>
    <w:rsid w:val="00A37064"/>
    <w:rsid w:val="00A37A25"/>
    <w:rsid w:val="00A40558"/>
    <w:rsid w:val="00A40B0C"/>
    <w:rsid w:val="00A40F30"/>
    <w:rsid w:val="00A41135"/>
    <w:rsid w:val="00A42DA9"/>
    <w:rsid w:val="00A43588"/>
    <w:rsid w:val="00A439B9"/>
    <w:rsid w:val="00A43D6A"/>
    <w:rsid w:val="00A454CC"/>
    <w:rsid w:val="00A456BD"/>
    <w:rsid w:val="00A457C0"/>
    <w:rsid w:val="00A45C0C"/>
    <w:rsid w:val="00A467E5"/>
    <w:rsid w:val="00A469DC"/>
    <w:rsid w:val="00A4730D"/>
    <w:rsid w:val="00A47522"/>
    <w:rsid w:val="00A47D4B"/>
    <w:rsid w:val="00A47DD4"/>
    <w:rsid w:val="00A50445"/>
    <w:rsid w:val="00A50C65"/>
    <w:rsid w:val="00A5238C"/>
    <w:rsid w:val="00A52605"/>
    <w:rsid w:val="00A52651"/>
    <w:rsid w:val="00A5288B"/>
    <w:rsid w:val="00A53168"/>
    <w:rsid w:val="00A53190"/>
    <w:rsid w:val="00A539F9"/>
    <w:rsid w:val="00A540E1"/>
    <w:rsid w:val="00A55ED0"/>
    <w:rsid w:val="00A56553"/>
    <w:rsid w:val="00A569F3"/>
    <w:rsid w:val="00A60716"/>
    <w:rsid w:val="00A60850"/>
    <w:rsid w:val="00A61139"/>
    <w:rsid w:val="00A61AC2"/>
    <w:rsid w:val="00A6258B"/>
    <w:rsid w:val="00A6284C"/>
    <w:rsid w:val="00A63105"/>
    <w:rsid w:val="00A63425"/>
    <w:rsid w:val="00A6386D"/>
    <w:rsid w:val="00A640DE"/>
    <w:rsid w:val="00A65200"/>
    <w:rsid w:val="00A656BE"/>
    <w:rsid w:val="00A65A31"/>
    <w:rsid w:val="00A65C4A"/>
    <w:rsid w:val="00A66132"/>
    <w:rsid w:val="00A6664F"/>
    <w:rsid w:val="00A67BCA"/>
    <w:rsid w:val="00A67BF7"/>
    <w:rsid w:val="00A7115E"/>
    <w:rsid w:val="00A7144B"/>
    <w:rsid w:val="00A72419"/>
    <w:rsid w:val="00A72EB3"/>
    <w:rsid w:val="00A73725"/>
    <w:rsid w:val="00A738AA"/>
    <w:rsid w:val="00A745AC"/>
    <w:rsid w:val="00A75486"/>
    <w:rsid w:val="00A76855"/>
    <w:rsid w:val="00A76A06"/>
    <w:rsid w:val="00A76D74"/>
    <w:rsid w:val="00A77510"/>
    <w:rsid w:val="00A77610"/>
    <w:rsid w:val="00A77A31"/>
    <w:rsid w:val="00A80319"/>
    <w:rsid w:val="00A809CE"/>
    <w:rsid w:val="00A80A02"/>
    <w:rsid w:val="00A80E18"/>
    <w:rsid w:val="00A81254"/>
    <w:rsid w:val="00A81613"/>
    <w:rsid w:val="00A819C2"/>
    <w:rsid w:val="00A823EA"/>
    <w:rsid w:val="00A82888"/>
    <w:rsid w:val="00A82EC1"/>
    <w:rsid w:val="00A831CB"/>
    <w:rsid w:val="00A83EB6"/>
    <w:rsid w:val="00A84838"/>
    <w:rsid w:val="00A86504"/>
    <w:rsid w:val="00A87538"/>
    <w:rsid w:val="00A906F5"/>
    <w:rsid w:val="00A90A85"/>
    <w:rsid w:val="00A90DCA"/>
    <w:rsid w:val="00A91442"/>
    <w:rsid w:val="00A91D36"/>
    <w:rsid w:val="00A923D4"/>
    <w:rsid w:val="00A9270F"/>
    <w:rsid w:val="00A93083"/>
    <w:rsid w:val="00A93487"/>
    <w:rsid w:val="00A93BA9"/>
    <w:rsid w:val="00A95AE1"/>
    <w:rsid w:val="00A97534"/>
    <w:rsid w:val="00A978A0"/>
    <w:rsid w:val="00AA0289"/>
    <w:rsid w:val="00AA0C3D"/>
    <w:rsid w:val="00AA1C20"/>
    <w:rsid w:val="00AA1D87"/>
    <w:rsid w:val="00AA2296"/>
    <w:rsid w:val="00AA2664"/>
    <w:rsid w:val="00AA27D0"/>
    <w:rsid w:val="00AA2962"/>
    <w:rsid w:val="00AA2F91"/>
    <w:rsid w:val="00AA2FC2"/>
    <w:rsid w:val="00AA31CE"/>
    <w:rsid w:val="00AA343B"/>
    <w:rsid w:val="00AA343D"/>
    <w:rsid w:val="00AA46B1"/>
    <w:rsid w:val="00AA49E4"/>
    <w:rsid w:val="00AA5137"/>
    <w:rsid w:val="00AA51EB"/>
    <w:rsid w:val="00AA5767"/>
    <w:rsid w:val="00AA620B"/>
    <w:rsid w:val="00AA6389"/>
    <w:rsid w:val="00AA6899"/>
    <w:rsid w:val="00AA6CDC"/>
    <w:rsid w:val="00AA6E5D"/>
    <w:rsid w:val="00AA71E9"/>
    <w:rsid w:val="00AA75E5"/>
    <w:rsid w:val="00AB0681"/>
    <w:rsid w:val="00AB07CB"/>
    <w:rsid w:val="00AB1569"/>
    <w:rsid w:val="00AB1D76"/>
    <w:rsid w:val="00AB1E0A"/>
    <w:rsid w:val="00AB2499"/>
    <w:rsid w:val="00AB284F"/>
    <w:rsid w:val="00AB4998"/>
    <w:rsid w:val="00AB4B1C"/>
    <w:rsid w:val="00AB5347"/>
    <w:rsid w:val="00AB562A"/>
    <w:rsid w:val="00AB5BF3"/>
    <w:rsid w:val="00AB6239"/>
    <w:rsid w:val="00AB6BE8"/>
    <w:rsid w:val="00AC329A"/>
    <w:rsid w:val="00AC4DFE"/>
    <w:rsid w:val="00AC55E5"/>
    <w:rsid w:val="00AC5A91"/>
    <w:rsid w:val="00AC61E7"/>
    <w:rsid w:val="00AC6325"/>
    <w:rsid w:val="00AC74D7"/>
    <w:rsid w:val="00AD06F9"/>
    <w:rsid w:val="00AD0BA4"/>
    <w:rsid w:val="00AD108A"/>
    <w:rsid w:val="00AD1125"/>
    <w:rsid w:val="00AD2196"/>
    <w:rsid w:val="00AD22C9"/>
    <w:rsid w:val="00AD3C67"/>
    <w:rsid w:val="00AD515E"/>
    <w:rsid w:val="00AD52A3"/>
    <w:rsid w:val="00AD61A2"/>
    <w:rsid w:val="00AD760F"/>
    <w:rsid w:val="00AE0312"/>
    <w:rsid w:val="00AE0665"/>
    <w:rsid w:val="00AE0C59"/>
    <w:rsid w:val="00AE0EBB"/>
    <w:rsid w:val="00AE1141"/>
    <w:rsid w:val="00AE154D"/>
    <w:rsid w:val="00AE1AE0"/>
    <w:rsid w:val="00AE20A6"/>
    <w:rsid w:val="00AE226A"/>
    <w:rsid w:val="00AE25D6"/>
    <w:rsid w:val="00AE2F90"/>
    <w:rsid w:val="00AE3653"/>
    <w:rsid w:val="00AE3ADF"/>
    <w:rsid w:val="00AE3E03"/>
    <w:rsid w:val="00AE3F55"/>
    <w:rsid w:val="00AE40D3"/>
    <w:rsid w:val="00AE5179"/>
    <w:rsid w:val="00AE5581"/>
    <w:rsid w:val="00AE57BE"/>
    <w:rsid w:val="00AF0761"/>
    <w:rsid w:val="00AF0854"/>
    <w:rsid w:val="00AF09E0"/>
    <w:rsid w:val="00AF0DB8"/>
    <w:rsid w:val="00AF1CFD"/>
    <w:rsid w:val="00AF3B20"/>
    <w:rsid w:val="00AF3CFB"/>
    <w:rsid w:val="00AF4B56"/>
    <w:rsid w:val="00AF5898"/>
    <w:rsid w:val="00AF5FAD"/>
    <w:rsid w:val="00AF6128"/>
    <w:rsid w:val="00AF6F5B"/>
    <w:rsid w:val="00B00584"/>
    <w:rsid w:val="00B00F84"/>
    <w:rsid w:val="00B0157F"/>
    <w:rsid w:val="00B01D35"/>
    <w:rsid w:val="00B02E1A"/>
    <w:rsid w:val="00B033E1"/>
    <w:rsid w:val="00B0359C"/>
    <w:rsid w:val="00B03C60"/>
    <w:rsid w:val="00B0424F"/>
    <w:rsid w:val="00B05B1D"/>
    <w:rsid w:val="00B065DF"/>
    <w:rsid w:val="00B066F0"/>
    <w:rsid w:val="00B072DB"/>
    <w:rsid w:val="00B0732F"/>
    <w:rsid w:val="00B07B5F"/>
    <w:rsid w:val="00B07D37"/>
    <w:rsid w:val="00B113A9"/>
    <w:rsid w:val="00B1198E"/>
    <w:rsid w:val="00B1216F"/>
    <w:rsid w:val="00B121A0"/>
    <w:rsid w:val="00B122FE"/>
    <w:rsid w:val="00B125F0"/>
    <w:rsid w:val="00B12EC5"/>
    <w:rsid w:val="00B131C2"/>
    <w:rsid w:val="00B13C88"/>
    <w:rsid w:val="00B14B05"/>
    <w:rsid w:val="00B14F19"/>
    <w:rsid w:val="00B15B2D"/>
    <w:rsid w:val="00B164BF"/>
    <w:rsid w:val="00B17205"/>
    <w:rsid w:val="00B20040"/>
    <w:rsid w:val="00B2063E"/>
    <w:rsid w:val="00B2079C"/>
    <w:rsid w:val="00B20871"/>
    <w:rsid w:val="00B20A56"/>
    <w:rsid w:val="00B21BB5"/>
    <w:rsid w:val="00B2240B"/>
    <w:rsid w:val="00B229FC"/>
    <w:rsid w:val="00B23290"/>
    <w:rsid w:val="00B23A1B"/>
    <w:rsid w:val="00B23BB6"/>
    <w:rsid w:val="00B23C2F"/>
    <w:rsid w:val="00B23C99"/>
    <w:rsid w:val="00B23D34"/>
    <w:rsid w:val="00B25BF4"/>
    <w:rsid w:val="00B267D2"/>
    <w:rsid w:val="00B26ABA"/>
    <w:rsid w:val="00B27D1E"/>
    <w:rsid w:val="00B27E9A"/>
    <w:rsid w:val="00B30347"/>
    <w:rsid w:val="00B30378"/>
    <w:rsid w:val="00B319B8"/>
    <w:rsid w:val="00B33489"/>
    <w:rsid w:val="00B33592"/>
    <w:rsid w:val="00B33D0B"/>
    <w:rsid w:val="00B33DEC"/>
    <w:rsid w:val="00B3544F"/>
    <w:rsid w:val="00B356A9"/>
    <w:rsid w:val="00B356F2"/>
    <w:rsid w:val="00B3594F"/>
    <w:rsid w:val="00B35B69"/>
    <w:rsid w:val="00B35D57"/>
    <w:rsid w:val="00B36162"/>
    <w:rsid w:val="00B365F1"/>
    <w:rsid w:val="00B36992"/>
    <w:rsid w:val="00B36B14"/>
    <w:rsid w:val="00B37834"/>
    <w:rsid w:val="00B37D7A"/>
    <w:rsid w:val="00B400E1"/>
    <w:rsid w:val="00B40264"/>
    <w:rsid w:val="00B407C1"/>
    <w:rsid w:val="00B40A00"/>
    <w:rsid w:val="00B40C53"/>
    <w:rsid w:val="00B418F0"/>
    <w:rsid w:val="00B418F3"/>
    <w:rsid w:val="00B41F1E"/>
    <w:rsid w:val="00B43C22"/>
    <w:rsid w:val="00B443EE"/>
    <w:rsid w:val="00B4446C"/>
    <w:rsid w:val="00B44755"/>
    <w:rsid w:val="00B452FE"/>
    <w:rsid w:val="00B4560A"/>
    <w:rsid w:val="00B465EB"/>
    <w:rsid w:val="00B46AC9"/>
    <w:rsid w:val="00B51123"/>
    <w:rsid w:val="00B527B6"/>
    <w:rsid w:val="00B537ED"/>
    <w:rsid w:val="00B557F7"/>
    <w:rsid w:val="00B564AE"/>
    <w:rsid w:val="00B56702"/>
    <w:rsid w:val="00B5693B"/>
    <w:rsid w:val="00B56A08"/>
    <w:rsid w:val="00B57CED"/>
    <w:rsid w:val="00B60722"/>
    <w:rsid w:val="00B60907"/>
    <w:rsid w:val="00B62A0E"/>
    <w:rsid w:val="00B6303C"/>
    <w:rsid w:val="00B64262"/>
    <w:rsid w:val="00B648D6"/>
    <w:rsid w:val="00B658F5"/>
    <w:rsid w:val="00B66773"/>
    <w:rsid w:val="00B67131"/>
    <w:rsid w:val="00B67708"/>
    <w:rsid w:val="00B677EF"/>
    <w:rsid w:val="00B67859"/>
    <w:rsid w:val="00B70A5B"/>
    <w:rsid w:val="00B70AF8"/>
    <w:rsid w:val="00B70C22"/>
    <w:rsid w:val="00B70D4F"/>
    <w:rsid w:val="00B724DF"/>
    <w:rsid w:val="00B72747"/>
    <w:rsid w:val="00B72CBC"/>
    <w:rsid w:val="00B73573"/>
    <w:rsid w:val="00B737D8"/>
    <w:rsid w:val="00B74D0E"/>
    <w:rsid w:val="00B762AF"/>
    <w:rsid w:val="00B774AC"/>
    <w:rsid w:val="00B7768B"/>
    <w:rsid w:val="00B802E4"/>
    <w:rsid w:val="00B8030C"/>
    <w:rsid w:val="00B81175"/>
    <w:rsid w:val="00B81622"/>
    <w:rsid w:val="00B81812"/>
    <w:rsid w:val="00B81A22"/>
    <w:rsid w:val="00B81FD9"/>
    <w:rsid w:val="00B825AE"/>
    <w:rsid w:val="00B8268F"/>
    <w:rsid w:val="00B8273F"/>
    <w:rsid w:val="00B82756"/>
    <w:rsid w:val="00B83CBD"/>
    <w:rsid w:val="00B83ECB"/>
    <w:rsid w:val="00B847B3"/>
    <w:rsid w:val="00B84B06"/>
    <w:rsid w:val="00B85414"/>
    <w:rsid w:val="00B8577A"/>
    <w:rsid w:val="00B8606E"/>
    <w:rsid w:val="00B86391"/>
    <w:rsid w:val="00B87A15"/>
    <w:rsid w:val="00B91773"/>
    <w:rsid w:val="00B91A42"/>
    <w:rsid w:val="00B92110"/>
    <w:rsid w:val="00B9243B"/>
    <w:rsid w:val="00B929B6"/>
    <w:rsid w:val="00B92D42"/>
    <w:rsid w:val="00B94CFA"/>
    <w:rsid w:val="00B9545E"/>
    <w:rsid w:val="00B95D22"/>
    <w:rsid w:val="00B962A3"/>
    <w:rsid w:val="00B96C25"/>
    <w:rsid w:val="00B96ECA"/>
    <w:rsid w:val="00B970A7"/>
    <w:rsid w:val="00B97E21"/>
    <w:rsid w:val="00BA00B1"/>
    <w:rsid w:val="00BA1513"/>
    <w:rsid w:val="00BA1998"/>
    <w:rsid w:val="00BA1E45"/>
    <w:rsid w:val="00BA2696"/>
    <w:rsid w:val="00BA26FF"/>
    <w:rsid w:val="00BA2FE3"/>
    <w:rsid w:val="00BA384E"/>
    <w:rsid w:val="00BA39B1"/>
    <w:rsid w:val="00BA42D6"/>
    <w:rsid w:val="00BA4599"/>
    <w:rsid w:val="00BA49A0"/>
    <w:rsid w:val="00BA4A45"/>
    <w:rsid w:val="00BA580A"/>
    <w:rsid w:val="00BA595E"/>
    <w:rsid w:val="00BA620E"/>
    <w:rsid w:val="00BA639D"/>
    <w:rsid w:val="00BA6F77"/>
    <w:rsid w:val="00BB2A60"/>
    <w:rsid w:val="00BB3084"/>
    <w:rsid w:val="00BB3301"/>
    <w:rsid w:val="00BB3D96"/>
    <w:rsid w:val="00BB3F05"/>
    <w:rsid w:val="00BB5693"/>
    <w:rsid w:val="00BB586E"/>
    <w:rsid w:val="00BB63DE"/>
    <w:rsid w:val="00BB6B63"/>
    <w:rsid w:val="00BB74CB"/>
    <w:rsid w:val="00BB7991"/>
    <w:rsid w:val="00BB7EFC"/>
    <w:rsid w:val="00BC0911"/>
    <w:rsid w:val="00BC1338"/>
    <w:rsid w:val="00BC157A"/>
    <w:rsid w:val="00BC22A0"/>
    <w:rsid w:val="00BC231F"/>
    <w:rsid w:val="00BC23B9"/>
    <w:rsid w:val="00BC2712"/>
    <w:rsid w:val="00BC27BA"/>
    <w:rsid w:val="00BC31A1"/>
    <w:rsid w:val="00BC33C9"/>
    <w:rsid w:val="00BC34F4"/>
    <w:rsid w:val="00BC490A"/>
    <w:rsid w:val="00BC5170"/>
    <w:rsid w:val="00BC52A8"/>
    <w:rsid w:val="00BC544D"/>
    <w:rsid w:val="00BC680D"/>
    <w:rsid w:val="00BC6925"/>
    <w:rsid w:val="00BC76CB"/>
    <w:rsid w:val="00BD07CE"/>
    <w:rsid w:val="00BD0821"/>
    <w:rsid w:val="00BD11AA"/>
    <w:rsid w:val="00BD11FB"/>
    <w:rsid w:val="00BD1B7E"/>
    <w:rsid w:val="00BD26A2"/>
    <w:rsid w:val="00BD29E1"/>
    <w:rsid w:val="00BD2BFA"/>
    <w:rsid w:val="00BD2D7C"/>
    <w:rsid w:val="00BD2DE1"/>
    <w:rsid w:val="00BD385B"/>
    <w:rsid w:val="00BD388B"/>
    <w:rsid w:val="00BD39FD"/>
    <w:rsid w:val="00BD4D99"/>
    <w:rsid w:val="00BD5508"/>
    <w:rsid w:val="00BD6617"/>
    <w:rsid w:val="00BD72B7"/>
    <w:rsid w:val="00BE0307"/>
    <w:rsid w:val="00BE0543"/>
    <w:rsid w:val="00BE1F0A"/>
    <w:rsid w:val="00BE21DA"/>
    <w:rsid w:val="00BE22B2"/>
    <w:rsid w:val="00BE2E05"/>
    <w:rsid w:val="00BE3AB7"/>
    <w:rsid w:val="00BE3FB8"/>
    <w:rsid w:val="00BE4FA3"/>
    <w:rsid w:val="00BE503E"/>
    <w:rsid w:val="00BE546D"/>
    <w:rsid w:val="00BE6459"/>
    <w:rsid w:val="00BE67E0"/>
    <w:rsid w:val="00BE6B18"/>
    <w:rsid w:val="00BE6C46"/>
    <w:rsid w:val="00BE6D7F"/>
    <w:rsid w:val="00BE6F83"/>
    <w:rsid w:val="00BE75B1"/>
    <w:rsid w:val="00BF0153"/>
    <w:rsid w:val="00BF27D3"/>
    <w:rsid w:val="00BF2819"/>
    <w:rsid w:val="00BF2EED"/>
    <w:rsid w:val="00BF3281"/>
    <w:rsid w:val="00BF3936"/>
    <w:rsid w:val="00BF3E2D"/>
    <w:rsid w:val="00BF3E92"/>
    <w:rsid w:val="00BF4210"/>
    <w:rsid w:val="00BF4366"/>
    <w:rsid w:val="00BF44D0"/>
    <w:rsid w:val="00BF4567"/>
    <w:rsid w:val="00BF48BB"/>
    <w:rsid w:val="00BF5FD6"/>
    <w:rsid w:val="00BF7EE3"/>
    <w:rsid w:val="00C00509"/>
    <w:rsid w:val="00C00A4C"/>
    <w:rsid w:val="00C00E6A"/>
    <w:rsid w:val="00C00E95"/>
    <w:rsid w:val="00C015CC"/>
    <w:rsid w:val="00C01DCE"/>
    <w:rsid w:val="00C0219F"/>
    <w:rsid w:val="00C0260B"/>
    <w:rsid w:val="00C0286A"/>
    <w:rsid w:val="00C02888"/>
    <w:rsid w:val="00C029DD"/>
    <w:rsid w:val="00C02D65"/>
    <w:rsid w:val="00C02F40"/>
    <w:rsid w:val="00C03D0E"/>
    <w:rsid w:val="00C0407C"/>
    <w:rsid w:val="00C04099"/>
    <w:rsid w:val="00C043CA"/>
    <w:rsid w:val="00C04DB5"/>
    <w:rsid w:val="00C0541A"/>
    <w:rsid w:val="00C05568"/>
    <w:rsid w:val="00C0567C"/>
    <w:rsid w:val="00C059FA"/>
    <w:rsid w:val="00C06228"/>
    <w:rsid w:val="00C068D6"/>
    <w:rsid w:val="00C06C7D"/>
    <w:rsid w:val="00C06DA3"/>
    <w:rsid w:val="00C1013D"/>
    <w:rsid w:val="00C10482"/>
    <w:rsid w:val="00C1080F"/>
    <w:rsid w:val="00C110CF"/>
    <w:rsid w:val="00C113FA"/>
    <w:rsid w:val="00C11B5F"/>
    <w:rsid w:val="00C11E23"/>
    <w:rsid w:val="00C12478"/>
    <w:rsid w:val="00C12CCD"/>
    <w:rsid w:val="00C13CE6"/>
    <w:rsid w:val="00C147DA"/>
    <w:rsid w:val="00C14F2B"/>
    <w:rsid w:val="00C15ADA"/>
    <w:rsid w:val="00C15CB4"/>
    <w:rsid w:val="00C16195"/>
    <w:rsid w:val="00C17C2C"/>
    <w:rsid w:val="00C21659"/>
    <w:rsid w:val="00C2183C"/>
    <w:rsid w:val="00C21954"/>
    <w:rsid w:val="00C21C58"/>
    <w:rsid w:val="00C220ED"/>
    <w:rsid w:val="00C22609"/>
    <w:rsid w:val="00C22840"/>
    <w:rsid w:val="00C22C1A"/>
    <w:rsid w:val="00C23034"/>
    <w:rsid w:val="00C23FC8"/>
    <w:rsid w:val="00C2452C"/>
    <w:rsid w:val="00C2541C"/>
    <w:rsid w:val="00C2584A"/>
    <w:rsid w:val="00C301AA"/>
    <w:rsid w:val="00C30F8E"/>
    <w:rsid w:val="00C31189"/>
    <w:rsid w:val="00C313C7"/>
    <w:rsid w:val="00C31C10"/>
    <w:rsid w:val="00C3266B"/>
    <w:rsid w:val="00C3272C"/>
    <w:rsid w:val="00C32C11"/>
    <w:rsid w:val="00C32CD2"/>
    <w:rsid w:val="00C32DBE"/>
    <w:rsid w:val="00C33255"/>
    <w:rsid w:val="00C332AB"/>
    <w:rsid w:val="00C334B3"/>
    <w:rsid w:val="00C3361A"/>
    <w:rsid w:val="00C33DF5"/>
    <w:rsid w:val="00C3401E"/>
    <w:rsid w:val="00C34AF9"/>
    <w:rsid w:val="00C34CBA"/>
    <w:rsid w:val="00C34EA8"/>
    <w:rsid w:val="00C354BF"/>
    <w:rsid w:val="00C35E31"/>
    <w:rsid w:val="00C35FD9"/>
    <w:rsid w:val="00C361A9"/>
    <w:rsid w:val="00C3640A"/>
    <w:rsid w:val="00C36591"/>
    <w:rsid w:val="00C3730B"/>
    <w:rsid w:val="00C37338"/>
    <w:rsid w:val="00C4012A"/>
    <w:rsid w:val="00C4061C"/>
    <w:rsid w:val="00C40CC6"/>
    <w:rsid w:val="00C4104D"/>
    <w:rsid w:val="00C419B8"/>
    <w:rsid w:val="00C43665"/>
    <w:rsid w:val="00C43786"/>
    <w:rsid w:val="00C43D71"/>
    <w:rsid w:val="00C4403E"/>
    <w:rsid w:val="00C455C6"/>
    <w:rsid w:val="00C45DE9"/>
    <w:rsid w:val="00C46E26"/>
    <w:rsid w:val="00C473A9"/>
    <w:rsid w:val="00C476C6"/>
    <w:rsid w:val="00C47CB8"/>
    <w:rsid w:val="00C5058B"/>
    <w:rsid w:val="00C5093D"/>
    <w:rsid w:val="00C518D0"/>
    <w:rsid w:val="00C519FA"/>
    <w:rsid w:val="00C51FE7"/>
    <w:rsid w:val="00C526CC"/>
    <w:rsid w:val="00C52D72"/>
    <w:rsid w:val="00C53016"/>
    <w:rsid w:val="00C53114"/>
    <w:rsid w:val="00C53E85"/>
    <w:rsid w:val="00C53F6E"/>
    <w:rsid w:val="00C55412"/>
    <w:rsid w:val="00C575EF"/>
    <w:rsid w:val="00C57805"/>
    <w:rsid w:val="00C5780C"/>
    <w:rsid w:val="00C57964"/>
    <w:rsid w:val="00C6147A"/>
    <w:rsid w:val="00C617BF"/>
    <w:rsid w:val="00C62AE9"/>
    <w:rsid w:val="00C63774"/>
    <w:rsid w:val="00C63E66"/>
    <w:rsid w:val="00C63EE8"/>
    <w:rsid w:val="00C64051"/>
    <w:rsid w:val="00C6436C"/>
    <w:rsid w:val="00C64530"/>
    <w:rsid w:val="00C64581"/>
    <w:rsid w:val="00C64D15"/>
    <w:rsid w:val="00C64FBE"/>
    <w:rsid w:val="00C654C4"/>
    <w:rsid w:val="00C659C9"/>
    <w:rsid w:val="00C65B70"/>
    <w:rsid w:val="00C65EE8"/>
    <w:rsid w:val="00C67E7D"/>
    <w:rsid w:val="00C7110F"/>
    <w:rsid w:val="00C7113F"/>
    <w:rsid w:val="00C7153C"/>
    <w:rsid w:val="00C71BFE"/>
    <w:rsid w:val="00C71E82"/>
    <w:rsid w:val="00C72865"/>
    <w:rsid w:val="00C72CA2"/>
    <w:rsid w:val="00C72F12"/>
    <w:rsid w:val="00C730E9"/>
    <w:rsid w:val="00C737B0"/>
    <w:rsid w:val="00C74822"/>
    <w:rsid w:val="00C74D82"/>
    <w:rsid w:val="00C75141"/>
    <w:rsid w:val="00C76439"/>
    <w:rsid w:val="00C76A06"/>
    <w:rsid w:val="00C76A64"/>
    <w:rsid w:val="00C76C03"/>
    <w:rsid w:val="00C77475"/>
    <w:rsid w:val="00C802A3"/>
    <w:rsid w:val="00C802AA"/>
    <w:rsid w:val="00C8168B"/>
    <w:rsid w:val="00C81D19"/>
    <w:rsid w:val="00C8216A"/>
    <w:rsid w:val="00C831D9"/>
    <w:rsid w:val="00C83B1D"/>
    <w:rsid w:val="00C83FD5"/>
    <w:rsid w:val="00C8469E"/>
    <w:rsid w:val="00C84A8B"/>
    <w:rsid w:val="00C871E4"/>
    <w:rsid w:val="00C87711"/>
    <w:rsid w:val="00C87F21"/>
    <w:rsid w:val="00C903F4"/>
    <w:rsid w:val="00C905B5"/>
    <w:rsid w:val="00C90847"/>
    <w:rsid w:val="00C90916"/>
    <w:rsid w:val="00C90DC5"/>
    <w:rsid w:val="00C910AC"/>
    <w:rsid w:val="00C911CE"/>
    <w:rsid w:val="00C91E40"/>
    <w:rsid w:val="00C92A5B"/>
    <w:rsid w:val="00C93788"/>
    <w:rsid w:val="00C93ECF"/>
    <w:rsid w:val="00C94BE7"/>
    <w:rsid w:val="00C953CB"/>
    <w:rsid w:val="00C954B6"/>
    <w:rsid w:val="00C95B8C"/>
    <w:rsid w:val="00C95B99"/>
    <w:rsid w:val="00C960E6"/>
    <w:rsid w:val="00C961FC"/>
    <w:rsid w:val="00C969A0"/>
    <w:rsid w:val="00C96AE0"/>
    <w:rsid w:val="00C973ED"/>
    <w:rsid w:val="00CA039B"/>
    <w:rsid w:val="00CA04BE"/>
    <w:rsid w:val="00CA13ED"/>
    <w:rsid w:val="00CA13FF"/>
    <w:rsid w:val="00CA18C0"/>
    <w:rsid w:val="00CA250F"/>
    <w:rsid w:val="00CA2651"/>
    <w:rsid w:val="00CA2F7D"/>
    <w:rsid w:val="00CA3171"/>
    <w:rsid w:val="00CA3E35"/>
    <w:rsid w:val="00CA4A37"/>
    <w:rsid w:val="00CA515D"/>
    <w:rsid w:val="00CA53C3"/>
    <w:rsid w:val="00CA5AA3"/>
    <w:rsid w:val="00CA60E4"/>
    <w:rsid w:val="00CA6B63"/>
    <w:rsid w:val="00CA7488"/>
    <w:rsid w:val="00CA792C"/>
    <w:rsid w:val="00CB0DBC"/>
    <w:rsid w:val="00CB1CB0"/>
    <w:rsid w:val="00CB266E"/>
    <w:rsid w:val="00CB3011"/>
    <w:rsid w:val="00CB3184"/>
    <w:rsid w:val="00CB31FE"/>
    <w:rsid w:val="00CB34BA"/>
    <w:rsid w:val="00CB3517"/>
    <w:rsid w:val="00CB3789"/>
    <w:rsid w:val="00CB55A5"/>
    <w:rsid w:val="00CB6C93"/>
    <w:rsid w:val="00CB774F"/>
    <w:rsid w:val="00CB7AA7"/>
    <w:rsid w:val="00CC1497"/>
    <w:rsid w:val="00CC1563"/>
    <w:rsid w:val="00CC170A"/>
    <w:rsid w:val="00CC2030"/>
    <w:rsid w:val="00CC288C"/>
    <w:rsid w:val="00CC2FA5"/>
    <w:rsid w:val="00CC3484"/>
    <w:rsid w:val="00CC3860"/>
    <w:rsid w:val="00CC3FEB"/>
    <w:rsid w:val="00CC45A5"/>
    <w:rsid w:val="00CC48E1"/>
    <w:rsid w:val="00CC4FE6"/>
    <w:rsid w:val="00CC61C5"/>
    <w:rsid w:val="00CC74D6"/>
    <w:rsid w:val="00CC7D68"/>
    <w:rsid w:val="00CD12ED"/>
    <w:rsid w:val="00CD12FF"/>
    <w:rsid w:val="00CD170C"/>
    <w:rsid w:val="00CD1B1E"/>
    <w:rsid w:val="00CD1CA5"/>
    <w:rsid w:val="00CD4868"/>
    <w:rsid w:val="00CD4B79"/>
    <w:rsid w:val="00CD5745"/>
    <w:rsid w:val="00CD5B91"/>
    <w:rsid w:val="00CD5DF5"/>
    <w:rsid w:val="00CD6D8C"/>
    <w:rsid w:val="00CD6F87"/>
    <w:rsid w:val="00CD7126"/>
    <w:rsid w:val="00CD7B3C"/>
    <w:rsid w:val="00CD7C1C"/>
    <w:rsid w:val="00CD7FA4"/>
    <w:rsid w:val="00CE106B"/>
    <w:rsid w:val="00CE17C0"/>
    <w:rsid w:val="00CE292E"/>
    <w:rsid w:val="00CE32F1"/>
    <w:rsid w:val="00CE359C"/>
    <w:rsid w:val="00CE35A1"/>
    <w:rsid w:val="00CE3853"/>
    <w:rsid w:val="00CE3A7D"/>
    <w:rsid w:val="00CE4E19"/>
    <w:rsid w:val="00CE4F3F"/>
    <w:rsid w:val="00CE5456"/>
    <w:rsid w:val="00CE5C61"/>
    <w:rsid w:val="00CE7360"/>
    <w:rsid w:val="00CE7808"/>
    <w:rsid w:val="00CE7D28"/>
    <w:rsid w:val="00CE7FA6"/>
    <w:rsid w:val="00CF1689"/>
    <w:rsid w:val="00CF1697"/>
    <w:rsid w:val="00CF1715"/>
    <w:rsid w:val="00CF35E0"/>
    <w:rsid w:val="00CF4053"/>
    <w:rsid w:val="00CF43DB"/>
    <w:rsid w:val="00CF4836"/>
    <w:rsid w:val="00CF4FCF"/>
    <w:rsid w:val="00CF5299"/>
    <w:rsid w:val="00CF590E"/>
    <w:rsid w:val="00CF6835"/>
    <w:rsid w:val="00CF77FB"/>
    <w:rsid w:val="00CF7BBC"/>
    <w:rsid w:val="00D00D30"/>
    <w:rsid w:val="00D00E53"/>
    <w:rsid w:val="00D017E0"/>
    <w:rsid w:val="00D01AED"/>
    <w:rsid w:val="00D02111"/>
    <w:rsid w:val="00D0251F"/>
    <w:rsid w:val="00D02F26"/>
    <w:rsid w:val="00D040A0"/>
    <w:rsid w:val="00D04387"/>
    <w:rsid w:val="00D047AA"/>
    <w:rsid w:val="00D04884"/>
    <w:rsid w:val="00D049B6"/>
    <w:rsid w:val="00D05ECF"/>
    <w:rsid w:val="00D0687B"/>
    <w:rsid w:val="00D06DFB"/>
    <w:rsid w:val="00D06F97"/>
    <w:rsid w:val="00D06FC4"/>
    <w:rsid w:val="00D07180"/>
    <w:rsid w:val="00D10B00"/>
    <w:rsid w:val="00D120C1"/>
    <w:rsid w:val="00D12453"/>
    <w:rsid w:val="00D13DC4"/>
    <w:rsid w:val="00D13EAB"/>
    <w:rsid w:val="00D14C09"/>
    <w:rsid w:val="00D1590F"/>
    <w:rsid w:val="00D16C6D"/>
    <w:rsid w:val="00D17EE2"/>
    <w:rsid w:val="00D20855"/>
    <w:rsid w:val="00D20E30"/>
    <w:rsid w:val="00D213C3"/>
    <w:rsid w:val="00D213DF"/>
    <w:rsid w:val="00D217C9"/>
    <w:rsid w:val="00D218B6"/>
    <w:rsid w:val="00D22F34"/>
    <w:rsid w:val="00D23522"/>
    <w:rsid w:val="00D247C3"/>
    <w:rsid w:val="00D24BC1"/>
    <w:rsid w:val="00D24D72"/>
    <w:rsid w:val="00D24E52"/>
    <w:rsid w:val="00D2502C"/>
    <w:rsid w:val="00D26BE0"/>
    <w:rsid w:val="00D27527"/>
    <w:rsid w:val="00D27FBC"/>
    <w:rsid w:val="00D31D18"/>
    <w:rsid w:val="00D33ED7"/>
    <w:rsid w:val="00D34426"/>
    <w:rsid w:val="00D34E50"/>
    <w:rsid w:val="00D34EF4"/>
    <w:rsid w:val="00D35038"/>
    <w:rsid w:val="00D35DD3"/>
    <w:rsid w:val="00D374B2"/>
    <w:rsid w:val="00D40B0A"/>
    <w:rsid w:val="00D40C81"/>
    <w:rsid w:val="00D41C82"/>
    <w:rsid w:val="00D42516"/>
    <w:rsid w:val="00D427C5"/>
    <w:rsid w:val="00D427D7"/>
    <w:rsid w:val="00D44B8F"/>
    <w:rsid w:val="00D44DFD"/>
    <w:rsid w:val="00D46709"/>
    <w:rsid w:val="00D469AC"/>
    <w:rsid w:val="00D46E30"/>
    <w:rsid w:val="00D5065B"/>
    <w:rsid w:val="00D50AE8"/>
    <w:rsid w:val="00D510CF"/>
    <w:rsid w:val="00D516F3"/>
    <w:rsid w:val="00D51810"/>
    <w:rsid w:val="00D539C9"/>
    <w:rsid w:val="00D53BB2"/>
    <w:rsid w:val="00D54665"/>
    <w:rsid w:val="00D55516"/>
    <w:rsid w:val="00D55A9E"/>
    <w:rsid w:val="00D56542"/>
    <w:rsid w:val="00D56F56"/>
    <w:rsid w:val="00D56F95"/>
    <w:rsid w:val="00D57CBB"/>
    <w:rsid w:val="00D57D44"/>
    <w:rsid w:val="00D60206"/>
    <w:rsid w:val="00D60811"/>
    <w:rsid w:val="00D60CFF"/>
    <w:rsid w:val="00D6101C"/>
    <w:rsid w:val="00D613A8"/>
    <w:rsid w:val="00D614E5"/>
    <w:rsid w:val="00D6181D"/>
    <w:rsid w:val="00D61B1E"/>
    <w:rsid w:val="00D62289"/>
    <w:rsid w:val="00D62381"/>
    <w:rsid w:val="00D628BE"/>
    <w:rsid w:val="00D62F98"/>
    <w:rsid w:val="00D6303F"/>
    <w:rsid w:val="00D63C11"/>
    <w:rsid w:val="00D64794"/>
    <w:rsid w:val="00D64834"/>
    <w:rsid w:val="00D64FCC"/>
    <w:rsid w:val="00D655B9"/>
    <w:rsid w:val="00D65D32"/>
    <w:rsid w:val="00D66DE5"/>
    <w:rsid w:val="00D67609"/>
    <w:rsid w:val="00D677ED"/>
    <w:rsid w:val="00D70031"/>
    <w:rsid w:val="00D70057"/>
    <w:rsid w:val="00D70A20"/>
    <w:rsid w:val="00D70BC2"/>
    <w:rsid w:val="00D70EA3"/>
    <w:rsid w:val="00D71CE9"/>
    <w:rsid w:val="00D7318A"/>
    <w:rsid w:val="00D7364D"/>
    <w:rsid w:val="00D73F2F"/>
    <w:rsid w:val="00D76859"/>
    <w:rsid w:val="00D7697E"/>
    <w:rsid w:val="00D76FF7"/>
    <w:rsid w:val="00D77C62"/>
    <w:rsid w:val="00D80AF1"/>
    <w:rsid w:val="00D80B03"/>
    <w:rsid w:val="00D80D48"/>
    <w:rsid w:val="00D815E1"/>
    <w:rsid w:val="00D81E7A"/>
    <w:rsid w:val="00D8246C"/>
    <w:rsid w:val="00D82735"/>
    <w:rsid w:val="00D82A6B"/>
    <w:rsid w:val="00D84145"/>
    <w:rsid w:val="00D855C9"/>
    <w:rsid w:val="00D85833"/>
    <w:rsid w:val="00D858B6"/>
    <w:rsid w:val="00D85999"/>
    <w:rsid w:val="00D862DA"/>
    <w:rsid w:val="00D86A24"/>
    <w:rsid w:val="00D870F6"/>
    <w:rsid w:val="00D906FC"/>
    <w:rsid w:val="00D909D7"/>
    <w:rsid w:val="00D912D9"/>
    <w:rsid w:val="00D91F34"/>
    <w:rsid w:val="00D92303"/>
    <w:rsid w:val="00D92524"/>
    <w:rsid w:val="00D92DB6"/>
    <w:rsid w:val="00D941E2"/>
    <w:rsid w:val="00D94DB2"/>
    <w:rsid w:val="00D95BA3"/>
    <w:rsid w:val="00D96AF5"/>
    <w:rsid w:val="00D97216"/>
    <w:rsid w:val="00D975F2"/>
    <w:rsid w:val="00D97C46"/>
    <w:rsid w:val="00DA09FC"/>
    <w:rsid w:val="00DA0ACE"/>
    <w:rsid w:val="00DA0DA9"/>
    <w:rsid w:val="00DA0FDE"/>
    <w:rsid w:val="00DA2214"/>
    <w:rsid w:val="00DA2779"/>
    <w:rsid w:val="00DA294D"/>
    <w:rsid w:val="00DA4369"/>
    <w:rsid w:val="00DA45FA"/>
    <w:rsid w:val="00DA49D9"/>
    <w:rsid w:val="00DA49FB"/>
    <w:rsid w:val="00DA59A2"/>
    <w:rsid w:val="00DA72AB"/>
    <w:rsid w:val="00DA730B"/>
    <w:rsid w:val="00DB02D1"/>
    <w:rsid w:val="00DB098A"/>
    <w:rsid w:val="00DB0D53"/>
    <w:rsid w:val="00DB11C1"/>
    <w:rsid w:val="00DB1840"/>
    <w:rsid w:val="00DB1A21"/>
    <w:rsid w:val="00DB2486"/>
    <w:rsid w:val="00DB3227"/>
    <w:rsid w:val="00DB3CA7"/>
    <w:rsid w:val="00DB3DDE"/>
    <w:rsid w:val="00DB3FB4"/>
    <w:rsid w:val="00DB499E"/>
    <w:rsid w:val="00DB588E"/>
    <w:rsid w:val="00DB60BD"/>
    <w:rsid w:val="00DB6CF1"/>
    <w:rsid w:val="00DB7F47"/>
    <w:rsid w:val="00DB7FDD"/>
    <w:rsid w:val="00DC24EF"/>
    <w:rsid w:val="00DC29B8"/>
    <w:rsid w:val="00DC3967"/>
    <w:rsid w:val="00DC4028"/>
    <w:rsid w:val="00DC4454"/>
    <w:rsid w:val="00DC44F1"/>
    <w:rsid w:val="00DC4A27"/>
    <w:rsid w:val="00DC4D82"/>
    <w:rsid w:val="00DC4EDB"/>
    <w:rsid w:val="00DC5368"/>
    <w:rsid w:val="00DC6779"/>
    <w:rsid w:val="00DC6872"/>
    <w:rsid w:val="00DC6A9E"/>
    <w:rsid w:val="00DD087B"/>
    <w:rsid w:val="00DD0956"/>
    <w:rsid w:val="00DD1197"/>
    <w:rsid w:val="00DD15A9"/>
    <w:rsid w:val="00DD22E0"/>
    <w:rsid w:val="00DD23F3"/>
    <w:rsid w:val="00DD57DB"/>
    <w:rsid w:val="00DD5E09"/>
    <w:rsid w:val="00DD5EC5"/>
    <w:rsid w:val="00DD6756"/>
    <w:rsid w:val="00DD6912"/>
    <w:rsid w:val="00DD691D"/>
    <w:rsid w:val="00DD7B2A"/>
    <w:rsid w:val="00DE07B5"/>
    <w:rsid w:val="00DE18FF"/>
    <w:rsid w:val="00DE1A34"/>
    <w:rsid w:val="00DE1ECF"/>
    <w:rsid w:val="00DE25B4"/>
    <w:rsid w:val="00DE2732"/>
    <w:rsid w:val="00DE2FB3"/>
    <w:rsid w:val="00DE377D"/>
    <w:rsid w:val="00DE3F5C"/>
    <w:rsid w:val="00DE45D0"/>
    <w:rsid w:val="00DE5EF3"/>
    <w:rsid w:val="00DE5FE3"/>
    <w:rsid w:val="00DE66CC"/>
    <w:rsid w:val="00DE6EEA"/>
    <w:rsid w:val="00DE742C"/>
    <w:rsid w:val="00DE7DB7"/>
    <w:rsid w:val="00DF0172"/>
    <w:rsid w:val="00DF0B71"/>
    <w:rsid w:val="00DF0D9E"/>
    <w:rsid w:val="00DF0DB9"/>
    <w:rsid w:val="00DF1EA5"/>
    <w:rsid w:val="00DF242D"/>
    <w:rsid w:val="00DF36CF"/>
    <w:rsid w:val="00DF4039"/>
    <w:rsid w:val="00DF526A"/>
    <w:rsid w:val="00DF6BD1"/>
    <w:rsid w:val="00DF733A"/>
    <w:rsid w:val="00E00B5D"/>
    <w:rsid w:val="00E0122D"/>
    <w:rsid w:val="00E01BEA"/>
    <w:rsid w:val="00E01CAF"/>
    <w:rsid w:val="00E02043"/>
    <w:rsid w:val="00E02212"/>
    <w:rsid w:val="00E023E6"/>
    <w:rsid w:val="00E02898"/>
    <w:rsid w:val="00E02CC4"/>
    <w:rsid w:val="00E02E17"/>
    <w:rsid w:val="00E035D1"/>
    <w:rsid w:val="00E0369F"/>
    <w:rsid w:val="00E03739"/>
    <w:rsid w:val="00E03B3A"/>
    <w:rsid w:val="00E045A4"/>
    <w:rsid w:val="00E050D1"/>
    <w:rsid w:val="00E05365"/>
    <w:rsid w:val="00E05A27"/>
    <w:rsid w:val="00E060BF"/>
    <w:rsid w:val="00E1005F"/>
    <w:rsid w:val="00E10520"/>
    <w:rsid w:val="00E10CA3"/>
    <w:rsid w:val="00E1105F"/>
    <w:rsid w:val="00E11878"/>
    <w:rsid w:val="00E11A57"/>
    <w:rsid w:val="00E11C5A"/>
    <w:rsid w:val="00E1208E"/>
    <w:rsid w:val="00E12DCE"/>
    <w:rsid w:val="00E13DC3"/>
    <w:rsid w:val="00E150DD"/>
    <w:rsid w:val="00E156B7"/>
    <w:rsid w:val="00E17667"/>
    <w:rsid w:val="00E20D29"/>
    <w:rsid w:val="00E2139D"/>
    <w:rsid w:val="00E213A9"/>
    <w:rsid w:val="00E21424"/>
    <w:rsid w:val="00E2163F"/>
    <w:rsid w:val="00E222FF"/>
    <w:rsid w:val="00E22AB7"/>
    <w:rsid w:val="00E231DF"/>
    <w:rsid w:val="00E2461B"/>
    <w:rsid w:val="00E246F8"/>
    <w:rsid w:val="00E24C7B"/>
    <w:rsid w:val="00E25161"/>
    <w:rsid w:val="00E25204"/>
    <w:rsid w:val="00E255C7"/>
    <w:rsid w:val="00E25B8F"/>
    <w:rsid w:val="00E25E4B"/>
    <w:rsid w:val="00E26298"/>
    <w:rsid w:val="00E262D9"/>
    <w:rsid w:val="00E2660E"/>
    <w:rsid w:val="00E26BC0"/>
    <w:rsid w:val="00E274D6"/>
    <w:rsid w:val="00E27855"/>
    <w:rsid w:val="00E302C1"/>
    <w:rsid w:val="00E306D7"/>
    <w:rsid w:val="00E30733"/>
    <w:rsid w:val="00E30C92"/>
    <w:rsid w:val="00E31006"/>
    <w:rsid w:val="00E31498"/>
    <w:rsid w:val="00E3213E"/>
    <w:rsid w:val="00E32719"/>
    <w:rsid w:val="00E32F54"/>
    <w:rsid w:val="00E3306D"/>
    <w:rsid w:val="00E33196"/>
    <w:rsid w:val="00E334F1"/>
    <w:rsid w:val="00E337B3"/>
    <w:rsid w:val="00E33830"/>
    <w:rsid w:val="00E34081"/>
    <w:rsid w:val="00E34B56"/>
    <w:rsid w:val="00E369D4"/>
    <w:rsid w:val="00E40346"/>
    <w:rsid w:val="00E41071"/>
    <w:rsid w:val="00E411FF"/>
    <w:rsid w:val="00E41C17"/>
    <w:rsid w:val="00E421E2"/>
    <w:rsid w:val="00E4498C"/>
    <w:rsid w:val="00E44EF1"/>
    <w:rsid w:val="00E45149"/>
    <w:rsid w:val="00E4540B"/>
    <w:rsid w:val="00E45C15"/>
    <w:rsid w:val="00E46AF0"/>
    <w:rsid w:val="00E46BB0"/>
    <w:rsid w:val="00E47478"/>
    <w:rsid w:val="00E47786"/>
    <w:rsid w:val="00E47A3D"/>
    <w:rsid w:val="00E47E94"/>
    <w:rsid w:val="00E50A69"/>
    <w:rsid w:val="00E5148F"/>
    <w:rsid w:val="00E51F24"/>
    <w:rsid w:val="00E52094"/>
    <w:rsid w:val="00E52219"/>
    <w:rsid w:val="00E53C69"/>
    <w:rsid w:val="00E53DFE"/>
    <w:rsid w:val="00E53E30"/>
    <w:rsid w:val="00E54728"/>
    <w:rsid w:val="00E54AED"/>
    <w:rsid w:val="00E554DE"/>
    <w:rsid w:val="00E5633F"/>
    <w:rsid w:val="00E56903"/>
    <w:rsid w:val="00E577BA"/>
    <w:rsid w:val="00E57FED"/>
    <w:rsid w:val="00E601EC"/>
    <w:rsid w:val="00E605A0"/>
    <w:rsid w:val="00E60829"/>
    <w:rsid w:val="00E62347"/>
    <w:rsid w:val="00E627FD"/>
    <w:rsid w:val="00E62FEA"/>
    <w:rsid w:val="00E6305B"/>
    <w:rsid w:val="00E63096"/>
    <w:rsid w:val="00E632CC"/>
    <w:rsid w:val="00E63FDC"/>
    <w:rsid w:val="00E64260"/>
    <w:rsid w:val="00E65087"/>
    <w:rsid w:val="00E65BF1"/>
    <w:rsid w:val="00E65D5A"/>
    <w:rsid w:val="00E6686B"/>
    <w:rsid w:val="00E66943"/>
    <w:rsid w:val="00E678FF"/>
    <w:rsid w:val="00E7002A"/>
    <w:rsid w:val="00E70358"/>
    <w:rsid w:val="00E70757"/>
    <w:rsid w:val="00E7166B"/>
    <w:rsid w:val="00E71EE8"/>
    <w:rsid w:val="00E72371"/>
    <w:rsid w:val="00E724EE"/>
    <w:rsid w:val="00E72F0E"/>
    <w:rsid w:val="00E72F40"/>
    <w:rsid w:val="00E73CD2"/>
    <w:rsid w:val="00E74F37"/>
    <w:rsid w:val="00E7681B"/>
    <w:rsid w:val="00E77CEF"/>
    <w:rsid w:val="00E8030B"/>
    <w:rsid w:val="00E80395"/>
    <w:rsid w:val="00E818E2"/>
    <w:rsid w:val="00E81E6B"/>
    <w:rsid w:val="00E82117"/>
    <w:rsid w:val="00E82525"/>
    <w:rsid w:val="00E8260C"/>
    <w:rsid w:val="00E837B6"/>
    <w:rsid w:val="00E83E26"/>
    <w:rsid w:val="00E86273"/>
    <w:rsid w:val="00E8710D"/>
    <w:rsid w:val="00E87212"/>
    <w:rsid w:val="00E87C27"/>
    <w:rsid w:val="00E87E01"/>
    <w:rsid w:val="00E9013B"/>
    <w:rsid w:val="00E9020C"/>
    <w:rsid w:val="00E904DA"/>
    <w:rsid w:val="00E90946"/>
    <w:rsid w:val="00E90AB8"/>
    <w:rsid w:val="00E90EC4"/>
    <w:rsid w:val="00E926B2"/>
    <w:rsid w:val="00E92D0B"/>
    <w:rsid w:val="00E948F2"/>
    <w:rsid w:val="00E94C3E"/>
    <w:rsid w:val="00E9566B"/>
    <w:rsid w:val="00E96439"/>
    <w:rsid w:val="00E96528"/>
    <w:rsid w:val="00E96821"/>
    <w:rsid w:val="00E97785"/>
    <w:rsid w:val="00EA01B1"/>
    <w:rsid w:val="00EA0978"/>
    <w:rsid w:val="00EA09BB"/>
    <w:rsid w:val="00EA0E49"/>
    <w:rsid w:val="00EA1FE4"/>
    <w:rsid w:val="00EA3418"/>
    <w:rsid w:val="00EA35AF"/>
    <w:rsid w:val="00EA6130"/>
    <w:rsid w:val="00EA6462"/>
    <w:rsid w:val="00EA6521"/>
    <w:rsid w:val="00EA7FFA"/>
    <w:rsid w:val="00EB0295"/>
    <w:rsid w:val="00EB06FA"/>
    <w:rsid w:val="00EB0F4E"/>
    <w:rsid w:val="00EB1BBF"/>
    <w:rsid w:val="00EB1D0F"/>
    <w:rsid w:val="00EB1D46"/>
    <w:rsid w:val="00EB1DD7"/>
    <w:rsid w:val="00EB1F1D"/>
    <w:rsid w:val="00EB2C48"/>
    <w:rsid w:val="00EB2E18"/>
    <w:rsid w:val="00EB34C8"/>
    <w:rsid w:val="00EB3B68"/>
    <w:rsid w:val="00EB5FAA"/>
    <w:rsid w:val="00EB60EB"/>
    <w:rsid w:val="00EB6BF4"/>
    <w:rsid w:val="00EB707B"/>
    <w:rsid w:val="00EC00E8"/>
    <w:rsid w:val="00EC0C5C"/>
    <w:rsid w:val="00EC0F14"/>
    <w:rsid w:val="00EC168E"/>
    <w:rsid w:val="00EC18A3"/>
    <w:rsid w:val="00EC1D38"/>
    <w:rsid w:val="00EC1DE9"/>
    <w:rsid w:val="00EC22E9"/>
    <w:rsid w:val="00EC299F"/>
    <w:rsid w:val="00EC3A50"/>
    <w:rsid w:val="00EC49F8"/>
    <w:rsid w:val="00EC4A84"/>
    <w:rsid w:val="00EC4C24"/>
    <w:rsid w:val="00EC50DF"/>
    <w:rsid w:val="00EC5C13"/>
    <w:rsid w:val="00EC6373"/>
    <w:rsid w:val="00EC63D8"/>
    <w:rsid w:val="00EC7060"/>
    <w:rsid w:val="00EC7098"/>
    <w:rsid w:val="00EC7C5B"/>
    <w:rsid w:val="00ED014D"/>
    <w:rsid w:val="00ED0C53"/>
    <w:rsid w:val="00ED23DD"/>
    <w:rsid w:val="00ED3EC3"/>
    <w:rsid w:val="00ED3FF3"/>
    <w:rsid w:val="00ED449A"/>
    <w:rsid w:val="00ED479A"/>
    <w:rsid w:val="00ED508F"/>
    <w:rsid w:val="00ED512F"/>
    <w:rsid w:val="00ED527C"/>
    <w:rsid w:val="00ED598D"/>
    <w:rsid w:val="00ED6F98"/>
    <w:rsid w:val="00ED7080"/>
    <w:rsid w:val="00ED7732"/>
    <w:rsid w:val="00EE08B9"/>
    <w:rsid w:val="00EE0C5F"/>
    <w:rsid w:val="00EE18C7"/>
    <w:rsid w:val="00EE1AD7"/>
    <w:rsid w:val="00EE1D49"/>
    <w:rsid w:val="00EE1E91"/>
    <w:rsid w:val="00EE2347"/>
    <w:rsid w:val="00EE268E"/>
    <w:rsid w:val="00EE27F8"/>
    <w:rsid w:val="00EE392C"/>
    <w:rsid w:val="00EE4464"/>
    <w:rsid w:val="00EE463C"/>
    <w:rsid w:val="00EE48FE"/>
    <w:rsid w:val="00EE6618"/>
    <w:rsid w:val="00EE736B"/>
    <w:rsid w:val="00EE7490"/>
    <w:rsid w:val="00EF03C7"/>
    <w:rsid w:val="00EF06B0"/>
    <w:rsid w:val="00EF0C4D"/>
    <w:rsid w:val="00EF2343"/>
    <w:rsid w:val="00EF28DE"/>
    <w:rsid w:val="00EF2FBD"/>
    <w:rsid w:val="00EF3161"/>
    <w:rsid w:val="00EF34C6"/>
    <w:rsid w:val="00EF4382"/>
    <w:rsid w:val="00EF44A4"/>
    <w:rsid w:val="00EF53C9"/>
    <w:rsid w:val="00EF5D07"/>
    <w:rsid w:val="00EF6FE2"/>
    <w:rsid w:val="00EF77BC"/>
    <w:rsid w:val="00EF7D01"/>
    <w:rsid w:val="00EF7D7F"/>
    <w:rsid w:val="00F0008E"/>
    <w:rsid w:val="00F0057D"/>
    <w:rsid w:val="00F00A98"/>
    <w:rsid w:val="00F00AD2"/>
    <w:rsid w:val="00F00D93"/>
    <w:rsid w:val="00F00F99"/>
    <w:rsid w:val="00F016FA"/>
    <w:rsid w:val="00F022A5"/>
    <w:rsid w:val="00F02637"/>
    <w:rsid w:val="00F02B2F"/>
    <w:rsid w:val="00F040E1"/>
    <w:rsid w:val="00F05AC6"/>
    <w:rsid w:val="00F06172"/>
    <w:rsid w:val="00F064A3"/>
    <w:rsid w:val="00F064DE"/>
    <w:rsid w:val="00F07A3F"/>
    <w:rsid w:val="00F07DDA"/>
    <w:rsid w:val="00F07E7D"/>
    <w:rsid w:val="00F10133"/>
    <w:rsid w:val="00F102F9"/>
    <w:rsid w:val="00F10435"/>
    <w:rsid w:val="00F10678"/>
    <w:rsid w:val="00F1115F"/>
    <w:rsid w:val="00F12175"/>
    <w:rsid w:val="00F1273A"/>
    <w:rsid w:val="00F12C91"/>
    <w:rsid w:val="00F12D9F"/>
    <w:rsid w:val="00F13500"/>
    <w:rsid w:val="00F13D5D"/>
    <w:rsid w:val="00F1508E"/>
    <w:rsid w:val="00F156A5"/>
    <w:rsid w:val="00F15F85"/>
    <w:rsid w:val="00F16C82"/>
    <w:rsid w:val="00F17445"/>
    <w:rsid w:val="00F20287"/>
    <w:rsid w:val="00F20560"/>
    <w:rsid w:val="00F20883"/>
    <w:rsid w:val="00F20DA1"/>
    <w:rsid w:val="00F21139"/>
    <w:rsid w:val="00F2126E"/>
    <w:rsid w:val="00F22B60"/>
    <w:rsid w:val="00F23AB2"/>
    <w:rsid w:val="00F24156"/>
    <w:rsid w:val="00F26E12"/>
    <w:rsid w:val="00F27584"/>
    <w:rsid w:val="00F27FFE"/>
    <w:rsid w:val="00F3002F"/>
    <w:rsid w:val="00F30819"/>
    <w:rsid w:val="00F3103C"/>
    <w:rsid w:val="00F31AE5"/>
    <w:rsid w:val="00F31D47"/>
    <w:rsid w:val="00F323E7"/>
    <w:rsid w:val="00F32D01"/>
    <w:rsid w:val="00F3518E"/>
    <w:rsid w:val="00F35CC4"/>
    <w:rsid w:val="00F36519"/>
    <w:rsid w:val="00F36773"/>
    <w:rsid w:val="00F36A1A"/>
    <w:rsid w:val="00F37460"/>
    <w:rsid w:val="00F375CA"/>
    <w:rsid w:val="00F37AD3"/>
    <w:rsid w:val="00F37B02"/>
    <w:rsid w:val="00F37B56"/>
    <w:rsid w:val="00F406A7"/>
    <w:rsid w:val="00F40E45"/>
    <w:rsid w:val="00F41257"/>
    <w:rsid w:val="00F42DD7"/>
    <w:rsid w:val="00F43486"/>
    <w:rsid w:val="00F43641"/>
    <w:rsid w:val="00F43A9F"/>
    <w:rsid w:val="00F43C73"/>
    <w:rsid w:val="00F440FF"/>
    <w:rsid w:val="00F44301"/>
    <w:rsid w:val="00F445CA"/>
    <w:rsid w:val="00F44BC5"/>
    <w:rsid w:val="00F44F34"/>
    <w:rsid w:val="00F44FAE"/>
    <w:rsid w:val="00F45437"/>
    <w:rsid w:val="00F45BB8"/>
    <w:rsid w:val="00F46339"/>
    <w:rsid w:val="00F4637F"/>
    <w:rsid w:val="00F46646"/>
    <w:rsid w:val="00F47409"/>
    <w:rsid w:val="00F47DFB"/>
    <w:rsid w:val="00F47E7B"/>
    <w:rsid w:val="00F5053E"/>
    <w:rsid w:val="00F50547"/>
    <w:rsid w:val="00F508DE"/>
    <w:rsid w:val="00F50ECA"/>
    <w:rsid w:val="00F52984"/>
    <w:rsid w:val="00F52B09"/>
    <w:rsid w:val="00F52C83"/>
    <w:rsid w:val="00F53529"/>
    <w:rsid w:val="00F54016"/>
    <w:rsid w:val="00F55288"/>
    <w:rsid w:val="00F560CF"/>
    <w:rsid w:val="00F56C3A"/>
    <w:rsid w:val="00F572A1"/>
    <w:rsid w:val="00F57A6A"/>
    <w:rsid w:val="00F60996"/>
    <w:rsid w:val="00F61325"/>
    <w:rsid w:val="00F6189B"/>
    <w:rsid w:val="00F6283C"/>
    <w:rsid w:val="00F6291F"/>
    <w:rsid w:val="00F62CFA"/>
    <w:rsid w:val="00F64736"/>
    <w:rsid w:val="00F651E0"/>
    <w:rsid w:val="00F653CD"/>
    <w:rsid w:val="00F65B7A"/>
    <w:rsid w:val="00F66084"/>
    <w:rsid w:val="00F6684F"/>
    <w:rsid w:val="00F66D74"/>
    <w:rsid w:val="00F674CD"/>
    <w:rsid w:val="00F675CE"/>
    <w:rsid w:val="00F67ABD"/>
    <w:rsid w:val="00F703E9"/>
    <w:rsid w:val="00F72996"/>
    <w:rsid w:val="00F72B9A"/>
    <w:rsid w:val="00F72D79"/>
    <w:rsid w:val="00F73C27"/>
    <w:rsid w:val="00F74ADC"/>
    <w:rsid w:val="00F752B8"/>
    <w:rsid w:val="00F753A3"/>
    <w:rsid w:val="00F75F8A"/>
    <w:rsid w:val="00F761EA"/>
    <w:rsid w:val="00F7708C"/>
    <w:rsid w:val="00F770A5"/>
    <w:rsid w:val="00F7792E"/>
    <w:rsid w:val="00F8055F"/>
    <w:rsid w:val="00F80AB6"/>
    <w:rsid w:val="00F813B6"/>
    <w:rsid w:val="00F814FB"/>
    <w:rsid w:val="00F814FF"/>
    <w:rsid w:val="00F81EE0"/>
    <w:rsid w:val="00F829E2"/>
    <w:rsid w:val="00F83838"/>
    <w:rsid w:val="00F841E5"/>
    <w:rsid w:val="00F8466B"/>
    <w:rsid w:val="00F8515D"/>
    <w:rsid w:val="00F851B3"/>
    <w:rsid w:val="00F863B4"/>
    <w:rsid w:val="00F86734"/>
    <w:rsid w:val="00F86FBD"/>
    <w:rsid w:val="00F87220"/>
    <w:rsid w:val="00F8781E"/>
    <w:rsid w:val="00F90175"/>
    <w:rsid w:val="00F91063"/>
    <w:rsid w:val="00F919C7"/>
    <w:rsid w:val="00F91CF0"/>
    <w:rsid w:val="00F921E7"/>
    <w:rsid w:val="00F92738"/>
    <w:rsid w:val="00F92EC5"/>
    <w:rsid w:val="00F92EEE"/>
    <w:rsid w:val="00F9370B"/>
    <w:rsid w:val="00F94A89"/>
    <w:rsid w:val="00F94D6E"/>
    <w:rsid w:val="00F94E01"/>
    <w:rsid w:val="00F9521B"/>
    <w:rsid w:val="00F96412"/>
    <w:rsid w:val="00F96B91"/>
    <w:rsid w:val="00F96DE1"/>
    <w:rsid w:val="00F97353"/>
    <w:rsid w:val="00F97937"/>
    <w:rsid w:val="00FA0566"/>
    <w:rsid w:val="00FA18FE"/>
    <w:rsid w:val="00FA1DD3"/>
    <w:rsid w:val="00FA2327"/>
    <w:rsid w:val="00FA2DBD"/>
    <w:rsid w:val="00FA36C4"/>
    <w:rsid w:val="00FA383E"/>
    <w:rsid w:val="00FA4493"/>
    <w:rsid w:val="00FA523F"/>
    <w:rsid w:val="00FA5539"/>
    <w:rsid w:val="00FA6014"/>
    <w:rsid w:val="00FA6253"/>
    <w:rsid w:val="00FA641D"/>
    <w:rsid w:val="00FA66C7"/>
    <w:rsid w:val="00FA7997"/>
    <w:rsid w:val="00FB086B"/>
    <w:rsid w:val="00FB0D00"/>
    <w:rsid w:val="00FB0F4A"/>
    <w:rsid w:val="00FB351A"/>
    <w:rsid w:val="00FB4026"/>
    <w:rsid w:val="00FB45D6"/>
    <w:rsid w:val="00FB4CDE"/>
    <w:rsid w:val="00FB4E90"/>
    <w:rsid w:val="00FB5FBC"/>
    <w:rsid w:val="00FB5FE5"/>
    <w:rsid w:val="00FB636A"/>
    <w:rsid w:val="00FC0F47"/>
    <w:rsid w:val="00FC105B"/>
    <w:rsid w:val="00FC16B2"/>
    <w:rsid w:val="00FC1AF2"/>
    <w:rsid w:val="00FC392C"/>
    <w:rsid w:val="00FC6449"/>
    <w:rsid w:val="00FC6C9E"/>
    <w:rsid w:val="00FC6F57"/>
    <w:rsid w:val="00FC776A"/>
    <w:rsid w:val="00FC7A55"/>
    <w:rsid w:val="00FC7AAA"/>
    <w:rsid w:val="00FC7AEE"/>
    <w:rsid w:val="00FD038D"/>
    <w:rsid w:val="00FD04B6"/>
    <w:rsid w:val="00FD07DF"/>
    <w:rsid w:val="00FD2995"/>
    <w:rsid w:val="00FD5176"/>
    <w:rsid w:val="00FD6ED7"/>
    <w:rsid w:val="00FD7A38"/>
    <w:rsid w:val="00FE023F"/>
    <w:rsid w:val="00FE0553"/>
    <w:rsid w:val="00FE15F8"/>
    <w:rsid w:val="00FE1FD3"/>
    <w:rsid w:val="00FE2C65"/>
    <w:rsid w:val="00FE37F3"/>
    <w:rsid w:val="00FE3807"/>
    <w:rsid w:val="00FE3B16"/>
    <w:rsid w:val="00FE45CB"/>
    <w:rsid w:val="00FE45EE"/>
    <w:rsid w:val="00FE4EE3"/>
    <w:rsid w:val="00FE5565"/>
    <w:rsid w:val="00FE6642"/>
    <w:rsid w:val="00FE6D64"/>
    <w:rsid w:val="00FE7B4A"/>
    <w:rsid w:val="00FE7DED"/>
    <w:rsid w:val="00FF0DE9"/>
    <w:rsid w:val="00FF1D30"/>
    <w:rsid w:val="00FF2617"/>
    <w:rsid w:val="00FF29F4"/>
    <w:rsid w:val="00FF34E8"/>
    <w:rsid w:val="00FF3701"/>
    <w:rsid w:val="00FF48CD"/>
    <w:rsid w:val="00FF4BA9"/>
    <w:rsid w:val="00FF4BB3"/>
    <w:rsid w:val="00FF6387"/>
    <w:rsid w:val="00FF6C46"/>
    <w:rsid w:val="00FF6DE5"/>
  </w:rsids>
  <m:mathPr>
    <m:mathFont m:val="Cambria Math"/>
    <m:brkBin m:val="before"/>
    <m:brkBinSub m:val="--"/>
    <m:smallFrac m:val="0"/>
    <m:dispDef/>
    <m:lMargin m:val="0"/>
    <m:rMargin m:val="0"/>
    <m:defJc m:val="centerGroup"/>
    <m:wrapIndent m:val="1440"/>
    <m:intLim m:val="subSup"/>
    <m:naryLim m:val="undOvr"/>
  </m:mathPr>
  <w:themeFontLang w:val="de-DE" w:bidi="th-TH"/>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ersonName"/>
  <w:shapeDefaults>
    <o:shapedefaults v:ext="edit" spidmax="2049"/>
    <o:shapelayout v:ext="edit">
      <o:idmap v:ext="edit" data="1"/>
    </o:shapelayout>
  </w:shapeDefaults>
  <w:decimalSymbol w:val="."/>
  <w:listSeparator w:val=","/>
  <w14:docId w14:val="465F5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E7E11"/>
    <w:pPr>
      <w:jc w:val="both"/>
    </w:pPr>
    <w:rPr>
      <w:rFonts w:ascii="Arial" w:hAnsi="Arial"/>
      <w:szCs w:val="24"/>
      <w:lang w:val="en-GB" w:eastAsia="en-US"/>
    </w:rPr>
  </w:style>
  <w:style w:type="paragraph" w:styleId="Heading1">
    <w:name w:val="heading 1"/>
    <w:aliases w:val="Titre 1 Car, Car Car,Anlagenüberschrift1,Anlagenüberschrift1 + Before:  0 pt,h1,Heading 1 - nonum,Car Car"/>
    <w:basedOn w:val="Heading"/>
    <w:next w:val="Normal"/>
    <w:link w:val="Heading1Char"/>
    <w:qFormat/>
    <w:rsid w:val="00FF6387"/>
    <w:pPr>
      <w:keepNext/>
      <w:pageBreakBefore/>
      <w:numPr>
        <w:numId w:val="1"/>
      </w:numPr>
      <w:spacing w:before="240"/>
      <w:jc w:val="left"/>
      <w:outlineLvl w:val="0"/>
    </w:pPr>
    <w:rPr>
      <w:kern w:val="28"/>
    </w:rPr>
  </w:style>
  <w:style w:type="paragraph" w:styleId="Heading2">
    <w:name w:val="heading 2"/>
    <w:aliases w:val="h2,2"/>
    <w:basedOn w:val="Heading"/>
    <w:next w:val="Normal"/>
    <w:link w:val="Heading2Char"/>
    <w:qFormat/>
    <w:rsid w:val="00965C46"/>
    <w:pPr>
      <w:keepNext/>
      <w:numPr>
        <w:ilvl w:val="1"/>
        <w:numId w:val="1"/>
      </w:numPr>
      <w:spacing w:before="240"/>
      <w:jc w:val="left"/>
      <w:outlineLvl w:val="1"/>
    </w:pPr>
  </w:style>
  <w:style w:type="paragraph" w:styleId="Heading3">
    <w:name w:val="heading 3"/>
    <w:aliases w:val="Titre 3 Car,Titre 3 Car1 Car,Titre 3 Car Car Car,Car3 Car1 Car Car,h3 Car Car1 Car,Car3 Car2 Car,h3 Car1 Car,h3,Car3,h3 Car,Car3 Car1,Car3 Car"/>
    <w:basedOn w:val="Heading"/>
    <w:next w:val="Normal"/>
    <w:qFormat/>
    <w:rsid w:val="00965C46"/>
    <w:pPr>
      <w:keepNext/>
      <w:numPr>
        <w:ilvl w:val="2"/>
        <w:numId w:val="1"/>
      </w:numPr>
      <w:spacing w:before="240"/>
      <w:jc w:val="left"/>
      <w:outlineLvl w:val="2"/>
    </w:pPr>
  </w:style>
  <w:style w:type="paragraph" w:styleId="Heading4">
    <w:name w:val="heading 4"/>
    <w:aliases w:val="h4,H4,H4 + Nicht Fett"/>
    <w:basedOn w:val="Heading"/>
    <w:next w:val="Normal"/>
    <w:qFormat/>
    <w:rsid w:val="00C22609"/>
    <w:pPr>
      <w:keepNext/>
      <w:numPr>
        <w:ilvl w:val="3"/>
        <w:numId w:val="1"/>
      </w:numPr>
      <w:spacing w:before="240"/>
      <w:jc w:val="left"/>
      <w:outlineLvl w:val="3"/>
    </w:pPr>
  </w:style>
  <w:style w:type="paragraph" w:styleId="Heading5">
    <w:name w:val="heading 5"/>
    <w:aliases w:val="h5"/>
    <w:basedOn w:val="Heading"/>
    <w:next w:val="Normal"/>
    <w:qFormat/>
    <w:rsid w:val="00831676"/>
    <w:pPr>
      <w:keepNext/>
      <w:numPr>
        <w:ilvl w:val="4"/>
        <w:numId w:val="1"/>
      </w:numPr>
      <w:spacing w:before="240"/>
      <w:jc w:val="left"/>
      <w:outlineLvl w:val="4"/>
    </w:pPr>
  </w:style>
  <w:style w:type="paragraph" w:styleId="Heading6">
    <w:name w:val="heading 6"/>
    <w:aliases w:val="h6"/>
    <w:basedOn w:val="Heading"/>
    <w:next w:val="Normal"/>
    <w:qFormat/>
    <w:rsid w:val="005A05EB"/>
    <w:pPr>
      <w:keepNext/>
      <w:numPr>
        <w:ilvl w:val="5"/>
        <w:numId w:val="1"/>
      </w:numPr>
      <w:spacing w:before="240"/>
      <w:jc w:val="left"/>
      <w:outlineLvl w:val="5"/>
    </w:pPr>
  </w:style>
  <w:style w:type="paragraph" w:styleId="Heading7">
    <w:name w:val="heading 7"/>
    <w:basedOn w:val="Heading"/>
    <w:next w:val="Normal"/>
    <w:qFormat/>
    <w:rsid w:val="00965C46"/>
    <w:pPr>
      <w:numPr>
        <w:ilvl w:val="6"/>
        <w:numId w:val="1"/>
      </w:numPr>
      <w:spacing w:before="240"/>
      <w:jc w:val="left"/>
      <w:outlineLvl w:val="6"/>
    </w:pPr>
  </w:style>
  <w:style w:type="paragraph" w:styleId="Heading8">
    <w:name w:val="heading 8"/>
    <w:basedOn w:val="Heading"/>
    <w:next w:val="Normal"/>
    <w:qFormat/>
    <w:rsid w:val="00965C46"/>
    <w:pPr>
      <w:numPr>
        <w:ilvl w:val="7"/>
        <w:numId w:val="1"/>
      </w:numPr>
      <w:spacing w:before="240"/>
      <w:jc w:val="left"/>
      <w:outlineLvl w:val="7"/>
    </w:pPr>
  </w:style>
  <w:style w:type="paragraph" w:styleId="Heading9">
    <w:name w:val="heading 9"/>
    <w:basedOn w:val="Heading"/>
    <w:next w:val="Normal"/>
    <w:qFormat/>
    <w:rsid w:val="00965C46"/>
    <w:pPr>
      <w:numPr>
        <w:ilvl w:val="8"/>
        <w:numId w:val="1"/>
      </w:numPr>
      <w:spacing w:before="240"/>
      <w:jc w:val="left"/>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link w:val="HeadingZchn"/>
    <w:rsid w:val="00965C46"/>
    <w:pPr>
      <w:overflowPunct w:val="0"/>
      <w:autoSpaceDE w:val="0"/>
      <w:autoSpaceDN w:val="0"/>
      <w:adjustRightInd w:val="0"/>
      <w:spacing w:after="120"/>
      <w:jc w:val="center"/>
      <w:textAlignment w:val="baseline"/>
    </w:pPr>
    <w:rPr>
      <w:b/>
      <w:szCs w:val="20"/>
    </w:rPr>
  </w:style>
  <w:style w:type="paragraph" w:customStyle="1" w:styleId="CoverpageSubtitle">
    <w:name w:val="Coverpage Subtitle"/>
    <w:basedOn w:val="Normal"/>
    <w:rsid w:val="00965C46"/>
    <w:pPr>
      <w:jc w:val="center"/>
    </w:pPr>
    <w:rPr>
      <w:b/>
      <w:sz w:val="28"/>
    </w:rPr>
  </w:style>
  <w:style w:type="paragraph" w:customStyle="1" w:styleId="CoverpageAuthors">
    <w:name w:val="Coverpage Authors"/>
    <w:basedOn w:val="Normal"/>
    <w:rsid w:val="00965C46"/>
    <w:pPr>
      <w:ind w:left="1620" w:hanging="1620"/>
    </w:pPr>
    <w:rPr>
      <w:b/>
    </w:rPr>
  </w:style>
  <w:style w:type="paragraph" w:customStyle="1" w:styleId="NormalBoldCentered">
    <w:name w:val="Normal Bold Centered"/>
    <w:basedOn w:val="Normal"/>
    <w:rsid w:val="00965C46"/>
    <w:pPr>
      <w:jc w:val="center"/>
    </w:pPr>
    <w:rPr>
      <w:b/>
    </w:rPr>
  </w:style>
  <w:style w:type="paragraph" w:customStyle="1" w:styleId="CoverpageTitle">
    <w:name w:val="Coverpage Title"/>
    <w:basedOn w:val="Normal"/>
    <w:rsid w:val="00965C46"/>
    <w:pPr>
      <w:overflowPunct w:val="0"/>
      <w:autoSpaceDE w:val="0"/>
      <w:autoSpaceDN w:val="0"/>
      <w:adjustRightInd w:val="0"/>
      <w:spacing w:before="360" w:after="360"/>
      <w:jc w:val="center"/>
      <w:textAlignment w:val="baseline"/>
    </w:pPr>
    <w:rPr>
      <w:b/>
      <w:sz w:val="32"/>
      <w:szCs w:val="32"/>
    </w:rPr>
  </w:style>
  <w:style w:type="paragraph" w:styleId="TOC1">
    <w:name w:val="toc 1"/>
    <w:basedOn w:val="Normal"/>
    <w:next w:val="Normal"/>
    <w:uiPriority w:val="39"/>
    <w:rsid w:val="00965C46"/>
    <w:pPr>
      <w:spacing w:before="360" w:after="360"/>
    </w:pPr>
    <w:rPr>
      <w:b/>
      <w:bCs/>
      <w:caps/>
      <w:sz w:val="22"/>
      <w:szCs w:val="22"/>
      <w:u w:val="single"/>
    </w:rPr>
  </w:style>
  <w:style w:type="paragraph" w:styleId="TOC2">
    <w:name w:val="toc 2"/>
    <w:basedOn w:val="Normal"/>
    <w:next w:val="Normal"/>
    <w:uiPriority w:val="39"/>
    <w:rsid w:val="00965C46"/>
    <w:rPr>
      <w:b/>
      <w:bCs/>
      <w:smallCaps/>
      <w:sz w:val="22"/>
      <w:szCs w:val="22"/>
    </w:rPr>
  </w:style>
  <w:style w:type="paragraph" w:styleId="TOC3">
    <w:name w:val="toc 3"/>
    <w:basedOn w:val="Normal"/>
    <w:next w:val="Normal"/>
    <w:uiPriority w:val="39"/>
    <w:rsid w:val="00965C46"/>
    <w:rPr>
      <w:smallCaps/>
      <w:sz w:val="22"/>
      <w:szCs w:val="22"/>
    </w:rPr>
  </w:style>
  <w:style w:type="paragraph" w:customStyle="1" w:styleId="Acronyms1">
    <w:name w:val="Acronyms 1"/>
    <w:basedOn w:val="Normal"/>
    <w:rsid w:val="004A2206"/>
    <w:pPr>
      <w:spacing w:before="60" w:after="120"/>
      <w:ind w:left="2268" w:hanging="2268"/>
    </w:pPr>
  </w:style>
  <w:style w:type="paragraph" w:styleId="Footer">
    <w:name w:val="footer"/>
    <w:basedOn w:val="Normal"/>
    <w:link w:val="FooterChar"/>
    <w:rsid w:val="00965C46"/>
    <w:pPr>
      <w:tabs>
        <w:tab w:val="center" w:pos="4320"/>
        <w:tab w:val="right" w:pos="8640"/>
      </w:tabs>
      <w:overflowPunct w:val="0"/>
      <w:autoSpaceDE w:val="0"/>
      <w:autoSpaceDN w:val="0"/>
      <w:adjustRightInd w:val="0"/>
      <w:spacing w:after="60"/>
      <w:textAlignment w:val="baseline"/>
    </w:pPr>
    <w:rPr>
      <w:szCs w:val="20"/>
      <w:lang w:val="de-DE"/>
    </w:rPr>
  </w:style>
  <w:style w:type="character" w:styleId="Hyperlink">
    <w:name w:val="Hyperlink"/>
    <w:uiPriority w:val="99"/>
    <w:rPr>
      <w:color w:val="0000FF"/>
      <w:u w:val="single"/>
    </w:rPr>
  </w:style>
  <w:style w:type="paragraph" w:styleId="TOC4">
    <w:name w:val="toc 4"/>
    <w:basedOn w:val="Normal"/>
    <w:next w:val="Normal"/>
    <w:autoRedefine/>
    <w:uiPriority w:val="39"/>
    <w:rsid w:val="00965C46"/>
    <w:rPr>
      <w:sz w:val="22"/>
      <w:szCs w:val="22"/>
    </w:rPr>
  </w:style>
  <w:style w:type="paragraph" w:styleId="TOC5">
    <w:name w:val="toc 5"/>
    <w:basedOn w:val="Normal"/>
    <w:next w:val="Normal"/>
    <w:autoRedefine/>
    <w:semiHidden/>
    <w:rsid w:val="00965C46"/>
    <w:rPr>
      <w:sz w:val="22"/>
      <w:szCs w:val="22"/>
    </w:rPr>
  </w:style>
  <w:style w:type="paragraph" w:styleId="TOC6">
    <w:name w:val="toc 6"/>
    <w:basedOn w:val="Normal"/>
    <w:next w:val="Normal"/>
    <w:autoRedefine/>
    <w:semiHidden/>
    <w:rsid w:val="00965C46"/>
    <w:rPr>
      <w:sz w:val="22"/>
      <w:szCs w:val="22"/>
    </w:rPr>
  </w:style>
  <w:style w:type="paragraph" w:styleId="TOC7">
    <w:name w:val="toc 7"/>
    <w:basedOn w:val="Normal"/>
    <w:next w:val="Normal"/>
    <w:autoRedefine/>
    <w:semiHidden/>
    <w:rsid w:val="00965C46"/>
    <w:rPr>
      <w:sz w:val="22"/>
      <w:szCs w:val="22"/>
    </w:rPr>
  </w:style>
  <w:style w:type="paragraph" w:styleId="TOC8">
    <w:name w:val="toc 8"/>
    <w:basedOn w:val="Normal"/>
    <w:next w:val="Normal"/>
    <w:autoRedefine/>
    <w:semiHidden/>
    <w:rsid w:val="00965C46"/>
    <w:rPr>
      <w:sz w:val="22"/>
      <w:szCs w:val="22"/>
    </w:rPr>
  </w:style>
  <w:style w:type="paragraph" w:styleId="TOC9">
    <w:name w:val="toc 9"/>
    <w:basedOn w:val="Normal"/>
    <w:next w:val="Normal"/>
    <w:autoRedefine/>
    <w:semiHidden/>
    <w:rsid w:val="00965C46"/>
    <w:rPr>
      <w:sz w:val="22"/>
      <w:szCs w:val="22"/>
    </w:rPr>
  </w:style>
  <w:style w:type="paragraph" w:styleId="Header">
    <w:name w:val="header"/>
    <w:basedOn w:val="Normal"/>
    <w:pPr>
      <w:tabs>
        <w:tab w:val="center" w:pos="4153"/>
        <w:tab w:val="right" w:pos="8306"/>
      </w:tabs>
    </w:pPr>
  </w:style>
  <w:style w:type="paragraph" w:customStyle="1" w:styleId="Tabletext">
    <w:name w:val="Tabletext"/>
    <w:basedOn w:val="Normal"/>
    <w:rsid w:val="0050678D"/>
    <w:rPr>
      <w:sz w:val="18"/>
      <w:szCs w:val="20"/>
    </w:rPr>
  </w:style>
  <w:style w:type="paragraph" w:customStyle="1" w:styleId="Footertable">
    <w:name w:val="Footertable"/>
    <w:basedOn w:val="Normal"/>
    <w:rsid w:val="00965C46"/>
    <w:pPr>
      <w:tabs>
        <w:tab w:val="left" w:pos="851"/>
      </w:tabs>
    </w:pPr>
    <w:rPr>
      <w:szCs w:val="20"/>
    </w:rPr>
  </w:style>
  <w:style w:type="paragraph" w:customStyle="1" w:styleId="Definitions">
    <w:name w:val="Definitions"/>
    <w:basedOn w:val="Normal"/>
    <w:rsid w:val="004A2206"/>
    <w:pPr>
      <w:spacing w:after="60"/>
      <w:ind w:left="2268" w:hanging="2268"/>
    </w:pPr>
  </w:style>
  <w:style w:type="paragraph" w:styleId="Caption">
    <w:name w:val="caption"/>
    <w:basedOn w:val="Normal"/>
    <w:next w:val="Normal"/>
    <w:link w:val="CaptionChar"/>
    <w:qFormat/>
    <w:rsid w:val="000E20D4"/>
    <w:pPr>
      <w:spacing w:before="120" w:after="120" w:line="360" w:lineRule="auto"/>
      <w:jc w:val="center"/>
    </w:pPr>
    <w:rPr>
      <w:bCs/>
      <w:sz w:val="16"/>
      <w:szCs w:val="20"/>
    </w:rPr>
  </w:style>
  <w:style w:type="character" w:styleId="PageNumber">
    <w:name w:val="page number"/>
    <w:basedOn w:val="DefaultParagraphFont"/>
    <w:rsid w:val="00DC5368"/>
  </w:style>
  <w:style w:type="table" w:styleId="TableGrid">
    <w:name w:val="Table Grid"/>
    <w:basedOn w:val="TableNormal"/>
    <w:rsid w:val="00DC53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aphHeader">
    <w:name w:val="Paragaph Header"/>
    <w:basedOn w:val="Normal"/>
    <w:next w:val="Normal"/>
    <w:autoRedefine/>
    <w:rsid w:val="00601409"/>
    <w:pPr>
      <w:keepNext/>
      <w:spacing w:before="120" w:after="120"/>
    </w:pPr>
    <w:rPr>
      <w:b/>
      <w:szCs w:val="20"/>
      <w:lang w:val="en-US"/>
    </w:rPr>
  </w:style>
  <w:style w:type="paragraph" w:customStyle="1" w:styleId="berschriftohneNummer2">
    <w:name w:val="Überschrift ohne Nummer 2"/>
    <w:basedOn w:val="Heading5"/>
    <w:rsid w:val="009A2FF2"/>
    <w:pPr>
      <w:numPr>
        <w:ilvl w:val="0"/>
        <w:numId w:val="0"/>
      </w:numPr>
      <w:spacing w:line="360" w:lineRule="auto"/>
      <w:jc w:val="both"/>
    </w:pPr>
    <w:rPr>
      <w:lang w:val="en-US"/>
    </w:rPr>
  </w:style>
  <w:style w:type="paragraph" w:styleId="DocumentMap">
    <w:name w:val="Document Map"/>
    <w:basedOn w:val="Normal"/>
    <w:semiHidden/>
    <w:rsid w:val="004F2296"/>
    <w:pPr>
      <w:shd w:val="clear" w:color="auto" w:fill="000080"/>
    </w:pPr>
    <w:rPr>
      <w:rFonts w:ascii="Tahoma" w:hAnsi="Tahoma" w:cs="Tahoma"/>
      <w:szCs w:val="20"/>
    </w:rPr>
  </w:style>
  <w:style w:type="paragraph" w:customStyle="1" w:styleId="berschriftB1">
    <w:name w:val="Überschrift B1"/>
    <w:basedOn w:val="Normal"/>
    <w:next w:val="Normal"/>
    <w:rsid w:val="00F86FBD"/>
    <w:pPr>
      <w:keepNext/>
      <w:numPr>
        <w:numId w:val="2"/>
      </w:numPr>
      <w:pBdr>
        <w:top w:val="single" w:sz="4" w:space="1" w:color="auto"/>
        <w:bottom w:val="single" w:sz="4" w:space="1" w:color="auto"/>
      </w:pBdr>
      <w:shd w:val="clear" w:color="auto" w:fill="E6E6E6"/>
      <w:tabs>
        <w:tab w:val="left" w:pos="397"/>
      </w:tabs>
      <w:spacing w:after="200" w:line="360" w:lineRule="auto"/>
    </w:pPr>
    <w:rPr>
      <w:szCs w:val="20"/>
      <w:lang w:val="en-US" w:eastAsia="de-DE"/>
    </w:rPr>
  </w:style>
  <w:style w:type="paragraph" w:customStyle="1" w:styleId="berschriftB2">
    <w:name w:val="Überschrift B2"/>
    <w:basedOn w:val="berschriftB1"/>
    <w:next w:val="Normal"/>
    <w:rsid w:val="00F86FBD"/>
    <w:pPr>
      <w:numPr>
        <w:ilvl w:val="1"/>
      </w:numPr>
      <w:pBdr>
        <w:top w:val="single" w:sz="6" w:space="1" w:color="auto"/>
        <w:bottom w:val="single" w:sz="6" w:space="1" w:color="auto"/>
      </w:pBdr>
      <w:shd w:val="clear" w:color="auto" w:fill="auto"/>
      <w:tabs>
        <w:tab w:val="clear" w:pos="397"/>
        <w:tab w:val="left" w:pos="454"/>
      </w:tabs>
    </w:pPr>
  </w:style>
  <w:style w:type="paragraph" w:customStyle="1" w:styleId="berschriftB3">
    <w:name w:val="Überschrift B3"/>
    <w:basedOn w:val="berschriftB2"/>
    <w:next w:val="Normal"/>
    <w:rsid w:val="00F86FBD"/>
    <w:pPr>
      <w:numPr>
        <w:ilvl w:val="2"/>
      </w:numPr>
      <w:tabs>
        <w:tab w:val="clear" w:pos="454"/>
        <w:tab w:val="left" w:pos="510"/>
      </w:tabs>
    </w:pPr>
  </w:style>
  <w:style w:type="paragraph" w:customStyle="1" w:styleId="berschriftB4">
    <w:name w:val="Überschrift B4"/>
    <w:basedOn w:val="berschriftB3"/>
    <w:next w:val="Normal"/>
    <w:rsid w:val="00F86FBD"/>
    <w:pPr>
      <w:numPr>
        <w:ilvl w:val="3"/>
      </w:numPr>
      <w:tabs>
        <w:tab w:val="clear" w:pos="510"/>
        <w:tab w:val="left" w:pos="567"/>
      </w:tabs>
    </w:pPr>
  </w:style>
  <w:style w:type="paragraph" w:customStyle="1" w:styleId="berschriftB5">
    <w:name w:val="Überschrift B5"/>
    <w:basedOn w:val="berschriftB4"/>
    <w:next w:val="Normal"/>
    <w:rsid w:val="00F86FBD"/>
    <w:pPr>
      <w:numPr>
        <w:ilvl w:val="4"/>
      </w:numPr>
      <w:tabs>
        <w:tab w:val="clear" w:pos="567"/>
        <w:tab w:val="left" w:pos="851"/>
      </w:tabs>
    </w:pPr>
  </w:style>
  <w:style w:type="paragraph" w:styleId="ListNumber">
    <w:name w:val="List Number"/>
    <w:basedOn w:val="Normal"/>
    <w:rsid w:val="00F86FBD"/>
    <w:pPr>
      <w:tabs>
        <w:tab w:val="num" w:pos="720"/>
      </w:tabs>
      <w:spacing w:after="240" w:line="230" w:lineRule="atLeast"/>
      <w:ind w:left="720" w:hanging="360"/>
    </w:pPr>
    <w:rPr>
      <w:rFonts w:eastAsia="MS Mincho" w:cs="Arial"/>
      <w:szCs w:val="20"/>
      <w:lang w:eastAsia="ja-JP"/>
    </w:rPr>
  </w:style>
  <w:style w:type="character" w:customStyle="1" w:styleId="CaptionChar">
    <w:name w:val="Caption Char"/>
    <w:link w:val="Caption"/>
    <w:rsid w:val="000E20D4"/>
    <w:rPr>
      <w:rFonts w:ascii="Arial" w:hAnsi="Arial"/>
      <w:bCs/>
      <w:sz w:val="16"/>
      <w:lang w:val="en-GB" w:eastAsia="en-US" w:bidi="ar-SA"/>
    </w:rPr>
  </w:style>
  <w:style w:type="paragraph" w:customStyle="1" w:styleId="p3">
    <w:name w:val="p3"/>
    <w:basedOn w:val="Normal"/>
    <w:next w:val="Normal"/>
    <w:link w:val="p3Zchn"/>
    <w:rsid w:val="00F86FBD"/>
    <w:pPr>
      <w:tabs>
        <w:tab w:val="left" w:pos="720"/>
      </w:tabs>
      <w:spacing w:after="240" w:line="230" w:lineRule="atLeast"/>
    </w:pPr>
    <w:rPr>
      <w:rFonts w:eastAsia="MS Mincho"/>
      <w:szCs w:val="20"/>
      <w:lang w:eastAsia="ja-JP"/>
    </w:rPr>
  </w:style>
  <w:style w:type="character" w:customStyle="1" w:styleId="p3Zchn">
    <w:name w:val="p3 Zchn"/>
    <w:link w:val="p3"/>
    <w:rsid w:val="00F86FBD"/>
    <w:rPr>
      <w:rFonts w:ascii="Arial" w:eastAsia="MS Mincho" w:hAnsi="Arial"/>
      <w:lang w:val="en-GB" w:eastAsia="ja-JP" w:bidi="ar-SA"/>
    </w:rPr>
  </w:style>
  <w:style w:type="paragraph" w:customStyle="1" w:styleId="StandardTableBody">
    <w:name w:val="StandardTableBody"/>
    <w:basedOn w:val="Normal"/>
    <w:rsid w:val="00AD22C9"/>
    <w:pPr>
      <w:keepLines/>
      <w:numPr>
        <w:ilvl w:val="12"/>
      </w:numPr>
      <w:overflowPunct w:val="0"/>
      <w:autoSpaceDE w:val="0"/>
      <w:autoSpaceDN w:val="0"/>
      <w:adjustRightInd w:val="0"/>
      <w:spacing w:before="60" w:after="60"/>
      <w:textAlignment w:val="baseline"/>
    </w:pPr>
    <w:rPr>
      <w:szCs w:val="20"/>
      <w:lang w:eastAsia="de-DE"/>
    </w:rPr>
  </w:style>
  <w:style w:type="paragraph" w:styleId="BodyText">
    <w:name w:val="Body Text"/>
    <w:basedOn w:val="Normal"/>
    <w:link w:val="BodyTextChar"/>
    <w:rsid w:val="00AD22C9"/>
    <w:pPr>
      <w:widowControl w:val="0"/>
      <w:overflowPunct w:val="0"/>
      <w:autoSpaceDE w:val="0"/>
      <w:autoSpaceDN w:val="0"/>
      <w:adjustRightInd w:val="0"/>
      <w:spacing w:before="360"/>
      <w:textAlignment w:val="baseline"/>
    </w:pPr>
    <w:rPr>
      <w:b/>
      <w:sz w:val="22"/>
      <w:szCs w:val="20"/>
      <w:lang w:val="en-US" w:eastAsia="de-DE"/>
    </w:rPr>
  </w:style>
  <w:style w:type="paragraph" w:customStyle="1" w:styleId="SW-SOWText2Reduced">
    <w:name w:val="SW-SOW Text 2 Reduced"/>
    <w:basedOn w:val="Normal"/>
    <w:rsid w:val="00F64736"/>
    <w:pPr>
      <w:keepNext/>
      <w:tabs>
        <w:tab w:val="num" w:pos="360"/>
        <w:tab w:val="left" w:pos="624"/>
      </w:tabs>
      <w:spacing w:before="60" w:after="60" w:line="360" w:lineRule="auto"/>
      <w:outlineLvl w:val="1"/>
    </w:pPr>
    <w:rPr>
      <w:rFonts w:cs="Arial"/>
      <w:bCs/>
      <w:iCs/>
      <w:sz w:val="18"/>
    </w:rPr>
  </w:style>
  <w:style w:type="paragraph" w:customStyle="1" w:styleId="StandardListe">
    <w:name w:val="Standard Liste"/>
    <w:basedOn w:val="Normal"/>
    <w:rsid w:val="00FE1FD3"/>
    <w:pPr>
      <w:numPr>
        <w:numId w:val="3"/>
      </w:numPr>
    </w:pPr>
  </w:style>
  <w:style w:type="numbering" w:customStyle="1" w:styleId="Standardaufgezhlt">
    <w:name w:val="Standard aufgezählt"/>
    <w:basedOn w:val="NoList"/>
    <w:rsid w:val="001B1B09"/>
    <w:pPr>
      <w:numPr>
        <w:numId w:val="4"/>
      </w:numPr>
    </w:pPr>
  </w:style>
  <w:style w:type="character" w:customStyle="1" w:styleId="Heading2Char">
    <w:name w:val="Heading 2 Char"/>
    <w:aliases w:val="h2 Char,2 Char"/>
    <w:link w:val="Heading2"/>
    <w:rsid w:val="00120557"/>
    <w:rPr>
      <w:rFonts w:ascii="Arial" w:hAnsi="Arial"/>
      <w:b/>
      <w:lang w:val="en-GB" w:eastAsia="en-US"/>
    </w:rPr>
  </w:style>
  <w:style w:type="paragraph" w:styleId="BodyText2">
    <w:name w:val="Body Text 2"/>
    <w:basedOn w:val="Normal"/>
    <w:rsid w:val="00033BFB"/>
    <w:pPr>
      <w:spacing w:after="120" w:line="480" w:lineRule="auto"/>
    </w:pPr>
  </w:style>
  <w:style w:type="paragraph" w:customStyle="1" w:styleId="Table-Text">
    <w:name w:val="Table - Text"/>
    <w:basedOn w:val="Normal"/>
    <w:link w:val="Table-TextZchn"/>
    <w:rsid w:val="00126612"/>
    <w:pPr>
      <w:spacing w:before="20" w:after="20"/>
    </w:pPr>
    <w:rPr>
      <w:sz w:val="16"/>
      <w:szCs w:val="20"/>
      <w:lang w:val="en-US"/>
    </w:rPr>
  </w:style>
  <w:style w:type="character" w:customStyle="1" w:styleId="HeadingZchn">
    <w:name w:val="Heading Zchn"/>
    <w:link w:val="Heading"/>
    <w:rsid w:val="00126612"/>
    <w:rPr>
      <w:rFonts w:ascii="Arial" w:hAnsi="Arial"/>
      <w:b/>
      <w:lang w:val="en-GB" w:eastAsia="en-US" w:bidi="ar-SA"/>
    </w:rPr>
  </w:style>
  <w:style w:type="character" w:styleId="CommentReference">
    <w:name w:val="annotation reference"/>
    <w:rsid w:val="00626EE7"/>
    <w:rPr>
      <w:sz w:val="16"/>
      <w:szCs w:val="16"/>
    </w:rPr>
  </w:style>
  <w:style w:type="paragraph" w:styleId="CommentText">
    <w:name w:val="annotation text"/>
    <w:basedOn w:val="Normal"/>
    <w:link w:val="CommentTextChar"/>
    <w:rsid w:val="00626EE7"/>
    <w:rPr>
      <w:szCs w:val="20"/>
    </w:rPr>
  </w:style>
  <w:style w:type="paragraph" w:styleId="CommentSubject">
    <w:name w:val="annotation subject"/>
    <w:basedOn w:val="CommentText"/>
    <w:next w:val="CommentText"/>
    <w:semiHidden/>
    <w:rsid w:val="00626EE7"/>
    <w:rPr>
      <w:b/>
      <w:bCs/>
    </w:rPr>
  </w:style>
  <w:style w:type="paragraph" w:styleId="BalloonText">
    <w:name w:val="Balloon Text"/>
    <w:basedOn w:val="Normal"/>
    <w:semiHidden/>
    <w:rsid w:val="00626EE7"/>
    <w:rPr>
      <w:rFonts w:ascii="Tahoma" w:hAnsi="Tahoma" w:cs="Tahoma"/>
      <w:sz w:val="16"/>
      <w:szCs w:val="16"/>
    </w:rPr>
  </w:style>
  <w:style w:type="character" w:customStyle="1" w:styleId="ZchnZchn2">
    <w:name w:val="Zchn Zchn2"/>
    <w:rsid w:val="000E20D4"/>
    <w:rPr>
      <w:rFonts w:ascii="Arial" w:hAnsi="Arial"/>
      <w:bCs/>
      <w:sz w:val="18"/>
      <w:lang w:val="en-US" w:eastAsia="de-DE" w:bidi="ar-SA"/>
    </w:rPr>
  </w:style>
  <w:style w:type="character" w:customStyle="1" w:styleId="Heading1Char">
    <w:name w:val="Heading 1 Char"/>
    <w:aliases w:val="Titre 1 Car Char, Car Car Char,Anlagenüberschrift1 Char,Anlagenüberschrift1 + Before:  0 pt Char,h1 Char,Heading 1 - nonum Char,Car Car Char"/>
    <w:link w:val="Heading1"/>
    <w:rsid w:val="00FF6387"/>
    <w:rPr>
      <w:rFonts w:ascii="Arial" w:hAnsi="Arial"/>
      <w:b/>
      <w:kern w:val="28"/>
      <w:lang w:val="en-GB" w:eastAsia="en-US"/>
    </w:rPr>
  </w:style>
  <w:style w:type="paragraph" w:customStyle="1" w:styleId="STANDARD-Bullets">
    <w:name w:val="STANDARD - Bullets"/>
    <w:basedOn w:val="Normal"/>
    <w:link w:val="STANDARD-BulletsZchnZchn"/>
    <w:rsid w:val="007833C1"/>
    <w:pPr>
      <w:widowControl w:val="0"/>
      <w:numPr>
        <w:numId w:val="5"/>
      </w:numPr>
      <w:tabs>
        <w:tab w:val="left" w:pos="567"/>
      </w:tabs>
      <w:spacing w:before="120" w:after="120"/>
      <w:contextualSpacing/>
      <w:jc w:val="left"/>
    </w:pPr>
    <w:rPr>
      <w:szCs w:val="20"/>
      <w:lang w:val="en-US"/>
    </w:rPr>
  </w:style>
  <w:style w:type="character" w:customStyle="1" w:styleId="STANDARD-BulletsZchnZchn">
    <w:name w:val="STANDARD - Bullets Zchn Zchn"/>
    <w:link w:val="STANDARD-Bullets"/>
    <w:rsid w:val="007833C1"/>
    <w:rPr>
      <w:rFonts w:ascii="Arial" w:hAnsi="Arial"/>
      <w:lang w:val="en-US" w:eastAsia="en-US"/>
    </w:rPr>
  </w:style>
  <w:style w:type="paragraph" w:customStyle="1" w:styleId="BodyText4">
    <w:name w:val="Body Text 4"/>
    <w:basedOn w:val="Heading4"/>
    <w:rsid w:val="000211D0"/>
    <w:pPr>
      <w:keepNext w:val="0"/>
      <w:keepLines/>
      <w:numPr>
        <w:numId w:val="6"/>
      </w:numPr>
      <w:tabs>
        <w:tab w:val="left" w:pos="1134"/>
      </w:tabs>
      <w:overflowPunct/>
      <w:autoSpaceDE/>
      <w:autoSpaceDN/>
      <w:adjustRightInd/>
      <w:spacing w:before="120" w:after="40"/>
      <w:jc w:val="both"/>
      <w:textAlignment w:val="auto"/>
    </w:pPr>
    <w:rPr>
      <w:rFonts w:ascii="BMWTypeRegular" w:hAnsi="BMWTypeRegular"/>
      <w:b w:val="0"/>
      <w:sz w:val="22"/>
      <w:szCs w:val="22"/>
      <w:lang w:val="de-DE" w:eastAsia="de-DE"/>
    </w:rPr>
  </w:style>
  <w:style w:type="character" w:customStyle="1" w:styleId="ZchnZchn1">
    <w:name w:val="Zchn Zchn1"/>
    <w:rsid w:val="000211D0"/>
    <w:rPr>
      <w:rFonts w:ascii="Arial" w:hAnsi="Arial"/>
      <w:bCs/>
      <w:sz w:val="18"/>
      <w:lang w:val="en-US" w:eastAsia="de-DE" w:bidi="ar-SA"/>
    </w:rPr>
  </w:style>
  <w:style w:type="paragraph" w:customStyle="1" w:styleId="Standard-versteckt">
    <w:name w:val="Standard - versteckt"/>
    <w:basedOn w:val="Normal"/>
    <w:rsid w:val="000211D0"/>
    <w:pPr>
      <w:spacing w:after="120"/>
    </w:pPr>
    <w:rPr>
      <w:vanish/>
      <w:szCs w:val="20"/>
    </w:rPr>
  </w:style>
  <w:style w:type="character" w:styleId="FollowedHyperlink">
    <w:name w:val="FollowedHyperlink"/>
    <w:rsid w:val="00DC4454"/>
    <w:rPr>
      <w:color w:val="606420"/>
      <w:u w:val="single"/>
    </w:rPr>
  </w:style>
  <w:style w:type="paragraph" w:customStyle="1" w:styleId="FuncSafetyReqASIL">
    <w:name w:val="FuncSafetyReqASIL"/>
    <w:basedOn w:val="Normal"/>
    <w:rsid w:val="006518F9"/>
    <w:pPr>
      <w:keepNext/>
      <w:jc w:val="left"/>
    </w:pPr>
    <w:rPr>
      <w:rFonts w:cs="Arial"/>
      <w:b/>
      <w:noProof/>
      <w:sz w:val="16"/>
      <w:szCs w:val="16"/>
    </w:rPr>
  </w:style>
  <w:style w:type="paragraph" w:styleId="FootnoteText">
    <w:name w:val="footnote text"/>
    <w:basedOn w:val="Normal"/>
    <w:semiHidden/>
    <w:rsid w:val="00706D1A"/>
    <w:rPr>
      <w:color w:val="808080"/>
      <w:sz w:val="16"/>
      <w:szCs w:val="20"/>
    </w:rPr>
  </w:style>
  <w:style w:type="character" w:styleId="FootnoteReference">
    <w:name w:val="footnote reference"/>
    <w:semiHidden/>
    <w:rsid w:val="006518F9"/>
    <w:rPr>
      <w:vertAlign w:val="superscript"/>
    </w:rPr>
  </w:style>
  <w:style w:type="paragraph" w:customStyle="1" w:styleId="Note">
    <w:name w:val="Note"/>
    <w:basedOn w:val="Normal"/>
    <w:next w:val="Normal"/>
    <w:link w:val="NoteChar"/>
    <w:rsid w:val="00763A0B"/>
    <w:pPr>
      <w:tabs>
        <w:tab w:val="left" w:pos="960"/>
      </w:tabs>
      <w:spacing w:after="240" w:line="210" w:lineRule="atLeast"/>
    </w:pPr>
    <w:rPr>
      <w:rFonts w:eastAsia="MS Mincho"/>
      <w:i/>
      <w:sz w:val="16"/>
      <w:szCs w:val="20"/>
      <w:lang w:eastAsia="ja-JP"/>
    </w:rPr>
  </w:style>
  <w:style w:type="paragraph" w:customStyle="1" w:styleId="p4">
    <w:name w:val="p4"/>
    <w:basedOn w:val="Normal"/>
    <w:next w:val="Normal"/>
    <w:link w:val="p4Zchn"/>
    <w:rsid w:val="00AE57BE"/>
    <w:pPr>
      <w:tabs>
        <w:tab w:val="left" w:pos="1100"/>
      </w:tabs>
      <w:spacing w:after="240" w:line="230" w:lineRule="atLeast"/>
    </w:pPr>
    <w:rPr>
      <w:rFonts w:eastAsia="MS Mincho"/>
      <w:b/>
      <w:szCs w:val="20"/>
      <w:lang w:eastAsia="ja-JP"/>
    </w:rPr>
  </w:style>
  <w:style w:type="paragraph" w:customStyle="1" w:styleId="p5">
    <w:name w:val="p5"/>
    <w:basedOn w:val="Normal"/>
    <w:next w:val="Normal"/>
    <w:rsid w:val="00AE57BE"/>
    <w:pPr>
      <w:tabs>
        <w:tab w:val="left" w:pos="1100"/>
      </w:tabs>
      <w:spacing w:after="240" w:line="230" w:lineRule="atLeast"/>
    </w:pPr>
    <w:rPr>
      <w:rFonts w:eastAsia="MS Mincho"/>
      <w:szCs w:val="20"/>
      <w:lang w:eastAsia="ja-JP"/>
    </w:rPr>
  </w:style>
  <w:style w:type="character" w:customStyle="1" w:styleId="p4Zchn">
    <w:name w:val="p4 Zchn"/>
    <w:link w:val="p4"/>
    <w:rsid w:val="00AE57BE"/>
    <w:rPr>
      <w:rFonts w:ascii="Arial" w:eastAsia="MS Mincho" w:hAnsi="Arial"/>
      <w:b/>
      <w:lang w:val="en-GB" w:eastAsia="ja-JP" w:bidi="ar-SA"/>
    </w:rPr>
  </w:style>
  <w:style w:type="paragraph" w:customStyle="1" w:styleId="TabelleSIL">
    <w:name w:val="TabelleSIL"/>
    <w:basedOn w:val="Normal"/>
    <w:rsid w:val="00AE57BE"/>
    <w:pPr>
      <w:keepLines/>
      <w:overflowPunct w:val="0"/>
      <w:autoSpaceDE w:val="0"/>
      <w:autoSpaceDN w:val="0"/>
      <w:adjustRightInd w:val="0"/>
      <w:spacing w:before="60" w:after="60"/>
      <w:jc w:val="center"/>
      <w:textAlignment w:val="baseline"/>
    </w:pPr>
    <w:rPr>
      <w:rFonts w:cs="Arial"/>
      <w:sz w:val="18"/>
      <w:szCs w:val="18"/>
      <w:lang w:bidi="he-IL"/>
    </w:rPr>
  </w:style>
  <w:style w:type="paragraph" w:customStyle="1" w:styleId="TabelleText">
    <w:name w:val="TabelleText"/>
    <w:basedOn w:val="Normal"/>
    <w:rsid w:val="00AE57BE"/>
    <w:pPr>
      <w:keepLines/>
      <w:overflowPunct w:val="0"/>
      <w:autoSpaceDE w:val="0"/>
      <w:autoSpaceDN w:val="0"/>
      <w:adjustRightInd w:val="0"/>
      <w:spacing w:before="60" w:after="60"/>
      <w:jc w:val="left"/>
      <w:textAlignment w:val="baseline"/>
    </w:pPr>
    <w:rPr>
      <w:sz w:val="18"/>
      <w:szCs w:val="18"/>
    </w:rPr>
  </w:style>
  <w:style w:type="paragraph" w:customStyle="1" w:styleId="TableHeaderLeft">
    <w:name w:val="TableHeaderLeft"/>
    <w:basedOn w:val="Normal"/>
    <w:rsid w:val="00440DED"/>
    <w:pPr>
      <w:spacing w:beforeLines="20" w:before="48" w:afterLines="20" w:after="48"/>
      <w:jc w:val="left"/>
    </w:pPr>
    <w:rPr>
      <w:rFonts w:cs="Arial"/>
      <w:b/>
      <w:bCs/>
      <w:sz w:val="18"/>
      <w:szCs w:val="18"/>
      <w:lang w:eastAsia="de-DE"/>
    </w:rPr>
  </w:style>
  <w:style w:type="paragraph" w:customStyle="1" w:styleId="TableHeaderCenter">
    <w:name w:val="TableHeaderCenter"/>
    <w:basedOn w:val="Normal"/>
    <w:rsid w:val="00440DED"/>
    <w:pPr>
      <w:spacing w:beforeLines="20" w:before="48" w:afterLines="20" w:after="48"/>
      <w:jc w:val="center"/>
    </w:pPr>
    <w:rPr>
      <w:rFonts w:cs="Arial"/>
      <w:b/>
      <w:bCs/>
      <w:sz w:val="18"/>
      <w:szCs w:val="18"/>
      <w:lang w:eastAsia="de-DE"/>
    </w:rPr>
  </w:style>
  <w:style w:type="paragraph" w:customStyle="1" w:styleId="SafetyGoalASIL">
    <w:name w:val="SafetyGoalASIL"/>
    <w:basedOn w:val="Normal"/>
    <w:rsid w:val="00440DED"/>
    <w:pPr>
      <w:spacing w:beforeLines="20" w:before="48" w:afterLines="20" w:after="48"/>
      <w:jc w:val="center"/>
    </w:pPr>
    <w:rPr>
      <w:rFonts w:cs="Arial"/>
      <w:b/>
      <w:sz w:val="16"/>
      <w:szCs w:val="16"/>
      <w:lang w:eastAsia="de-DE"/>
    </w:rPr>
  </w:style>
  <w:style w:type="paragraph" w:customStyle="1" w:styleId="TableTextCenter">
    <w:name w:val="TableTextCenter"/>
    <w:basedOn w:val="Normal"/>
    <w:rsid w:val="00440DED"/>
    <w:pPr>
      <w:jc w:val="center"/>
    </w:pPr>
    <w:rPr>
      <w:rFonts w:cs="Arial"/>
      <w:sz w:val="16"/>
      <w:szCs w:val="16"/>
      <w:lang w:val="en-US"/>
    </w:rPr>
  </w:style>
  <w:style w:type="paragraph" w:customStyle="1" w:styleId="TableTextLeft">
    <w:name w:val="TableTextLeft"/>
    <w:basedOn w:val="Normal"/>
    <w:link w:val="TableTextLeftZchn"/>
    <w:rsid w:val="00440DED"/>
    <w:pPr>
      <w:spacing w:before="20" w:after="20"/>
      <w:jc w:val="left"/>
    </w:pPr>
    <w:rPr>
      <w:sz w:val="16"/>
      <w:szCs w:val="20"/>
      <w:lang w:val="en-US"/>
    </w:rPr>
  </w:style>
  <w:style w:type="paragraph" w:customStyle="1" w:styleId="SafetyGoalID">
    <w:name w:val="SafetyGoalID"/>
    <w:basedOn w:val="Normal"/>
    <w:link w:val="SafetyGoalIDChar"/>
    <w:rsid w:val="00440DED"/>
    <w:rPr>
      <w:noProof/>
      <w:sz w:val="16"/>
    </w:rPr>
  </w:style>
  <w:style w:type="paragraph" w:customStyle="1" w:styleId="SafetyGoalText">
    <w:name w:val="SafetyGoalText"/>
    <w:basedOn w:val="Normal"/>
    <w:rsid w:val="00440DED"/>
    <w:pPr>
      <w:spacing w:beforeLines="20" w:before="48" w:afterLines="20" w:after="48"/>
    </w:pPr>
    <w:rPr>
      <w:sz w:val="16"/>
      <w:szCs w:val="16"/>
    </w:rPr>
  </w:style>
  <w:style w:type="character" w:customStyle="1" w:styleId="SafetyGoalIDChar">
    <w:name w:val="SafetyGoalID Char"/>
    <w:link w:val="SafetyGoalID"/>
    <w:rsid w:val="00440DED"/>
    <w:rPr>
      <w:rFonts w:ascii="Arial" w:hAnsi="Arial"/>
      <w:noProof/>
      <w:sz w:val="16"/>
      <w:szCs w:val="24"/>
      <w:lang w:val="en-GB" w:eastAsia="en-US" w:bidi="ar-SA"/>
    </w:rPr>
  </w:style>
  <w:style w:type="paragraph" w:customStyle="1" w:styleId="Example">
    <w:name w:val="Example"/>
    <w:basedOn w:val="Normal"/>
    <w:next w:val="Normal"/>
    <w:link w:val="ExampleChar"/>
    <w:rsid w:val="00021E89"/>
    <w:pPr>
      <w:tabs>
        <w:tab w:val="left" w:pos="1360"/>
      </w:tabs>
      <w:spacing w:after="240" w:line="210" w:lineRule="atLeast"/>
    </w:pPr>
    <w:rPr>
      <w:rFonts w:eastAsia="MS Mincho"/>
      <w:sz w:val="18"/>
      <w:szCs w:val="20"/>
      <w:lang w:eastAsia="ja-JP"/>
    </w:rPr>
  </w:style>
  <w:style w:type="paragraph" w:customStyle="1" w:styleId="Figuretitle">
    <w:name w:val="Figure title"/>
    <w:basedOn w:val="Normal"/>
    <w:next w:val="Normal"/>
    <w:link w:val="FiguretitleZchn"/>
    <w:rsid w:val="00D975F2"/>
    <w:pPr>
      <w:suppressAutoHyphens/>
      <w:spacing w:before="220" w:after="220" w:line="230" w:lineRule="atLeast"/>
      <w:jc w:val="center"/>
    </w:pPr>
    <w:rPr>
      <w:rFonts w:eastAsia="MS Mincho"/>
      <w:b/>
      <w:szCs w:val="20"/>
      <w:lang w:eastAsia="fr-FR"/>
    </w:rPr>
  </w:style>
  <w:style w:type="paragraph" w:styleId="ListNumber2">
    <w:name w:val="List Number 2"/>
    <w:basedOn w:val="Normal"/>
    <w:rsid w:val="00D975F2"/>
    <w:pPr>
      <w:tabs>
        <w:tab w:val="left" w:pos="800"/>
        <w:tab w:val="num" w:pos="1080"/>
      </w:tabs>
      <w:spacing w:after="240" w:line="230" w:lineRule="atLeast"/>
      <w:ind w:left="800" w:hanging="400"/>
    </w:pPr>
    <w:rPr>
      <w:rFonts w:eastAsia="MS Mincho"/>
      <w:szCs w:val="20"/>
      <w:lang w:eastAsia="fr-FR"/>
    </w:rPr>
  </w:style>
  <w:style w:type="paragraph" w:styleId="ListNumber3">
    <w:name w:val="List Number 3"/>
    <w:basedOn w:val="Normal"/>
    <w:rsid w:val="00D975F2"/>
    <w:pPr>
      <w:tabs>
        <w:tab w:val="left" w:pos="1200"/>
        <w:tab w:val="num" w:pos="1800"/>
      </w:tabs>
      <w:spacing w:after="240" w:line="230" w:lineRule="atLeast"/>
      <w:ind w:left="1200" w:hanging="400"/>
    </w:pPr>
    <w:rPr>
      <w:rFonts w:eastAsia="MS Mincho"/>
      <w:szCs w:val="20"/>
      <w:lang w:eastAsia="fr-FR"/>
    </w:rPr>
  </w:style>
  <w:style w:type="paragraph" w:styleId="ListNumber4">
    <w:name w:val="List Number 4"/>
    <w:basedOn w:val="Normal"/>
    <w:rsid w:val="00D975F2"/>
    <w:pPr>
      <w:tabs>
        <w:tab w:val="left" w:pos="1600"/>
        <w:tab w:val="num" w:pos="2520"/>
      </w:tabs>
      <w:spacing w:after="240" w:line="230" w:lineRule="atLeast"/>
      <w:ind w:left="1600" w:hanging="400"/>
    </w:pPr>
    <w:rPr>
      <w:rFonts w:eastAsia="MS Mincho"/>
      <w:szCs w:val="20"/>
      <w:lang w:eastAsia="fr-FR"/>
    </w:rPr>
  </w:style>
  <w:style w:type="paragraph" w:customStyle="1" w:styleId="Tablefootnote">
    <w:name w:val="Table footnote"/>
    <w:basedOn w:val="Normal"/>
    <w:link w:val="TablefootnoteChar"/>
    <w:rsid w:val="00D975F2"/>
    <w:pPr>
      <w:tabs>
        <w:tab w:val="left" w:pos="340"/>
      </w:tabs>
      <w:spacing w:before="60" w:after="60" w:line="190" w:lineRule="atLeast"/>
    </w:pPr>
    <w:rPr>
      <w:rFonts w:eastAsia="MS Mincho"/>
      <w:sz w:val="16"/>
      <w:szCs w:val="20"/>
      <w:lang w:eastAsia="fr-FR"/>
    </w:rPr>
  </w:style>
  <w:style w:type="paragraph" w:customStyle="1" w:styleId="Tabletitle">
    <w:name w:val="Table title"/>
    <w:basedOn w:val="Normal"/>
    <w:next w:val="Normal"/>
    <w:link w:val="TabletitleZchn"/>
    <w:rsid w:val="00D975F2"/>
    <w:pPr>
      <w:keepNext/>
      <w:suppressAutoHyphens/>
      <w:spacing w:before="120" w:after="120" w:line="230" w:lineRule="exact"/>
      <w:jc w:val="center"/>
    </w:pPr>
    <w:rPr>
      <w:rFonts w:eastAsia="MS Mincho"/>
      <w:b/>
      <w:szCs w:val="20"/>
      <w:lang w:eastAsia="fr-FR"/>
    </w:rPr>
  </w:style>
  <w:style w:type="character" w:customStyle="1" w:styleId="TableFootNoteXref">
    <w:name w:val="TableFootNoteXref"/>
    <w:rsid w:val="00D975F2"/>
    <w:rPr>
      <w:noProof/>
      <w:position w:val="6"/>
      <w:sz w:val="14"/>
      <w:lang w:val="fr-FR"/>
    </w:rPr>
  </w:style>
  <w:style w:type="character" w:customStyle="1" w:styleId="ExampleChar">
    <w:name w:val="Example Char"/>
    <w:link w:val="Example"/>
    <w:rsid w:val="00D975F2"/>
    <w:rPr>
      <w:rFonts w:ascii="Arial" w:eastAsia="MS Mincho" w:hAnsi="Arial"/>
      <w:sz w:val="18"/>
      <w:lang w:val="en-GB" w:eastAsia="ja-JP" w:bidi="ar-SA"/>
    </w:rPr>
  </w:style>
  <w:style w:type="character" w:customStyle="1" w:styleId="FiguretitleZchn">
    <w:name w:val="Figure title Zchn"/>
    <w:link w:val="Figuretitle"/>
    <w:rsid w:val="00D975F2"/>
    <w:rPr>
      <w:rFonts w:ascii="Arial" w:eastAsia="MS Mincho" w:hAnsi="Arial"/>
      <w:b/>
      <w:lang w:val="en-GB" w:eastAsia="fr-FR" w:bidi="ar-SA"/>
    </w:rPr>
  </w:style>
  <w:style w:type="character" w:customStyle="1" w:styleId="NoteChar">
    <w:name w:val="Note Char"/>
    <w:link w:val="Note"/>
    <w:rsid w:val="00763A0B"/>
    <w:rPr>
      <w:rFonts w:ascii="Arial" w:eastAsia="MS Mincho" w:hAnsi="Arial"/>
      <w:i/>
      <w:sz w:val="16"/>
      <w:lang w:val="en-GB" w:eastAsia="ja-JP" w:bidi="ar-SA"/>
    </w:rPr>
  </w:style>
  <w:style w:type="character" w:customStyle="1" w:styleId="TablefootnoteChar">
    <w:name w:val="Table footnote Char"/>
    <w:link w:val="Tablefootnote"/>
    <w:rsid w:val="00D975F2"/>
    <w:rPr>
      <w:rFonts w:ascii="Arial" w:eastAsia="MS Mincho" w:hAnsi="Arial"/>
      <w:sz w:val="16"/>
      <w:lang w:val="en-GB" w:eastAsia="fr-FR" w:bidi="ar-SA"/>
    </w:rPr>
  </w:style>
  <w:style w:type="character" w:customStyle="1" w:styleId="TabletitleZchn">
    <w:name w:val="Table title Zchn"/>
    <w:link w:val="Tabletitle"/>
    <w:rsid w:val="00D975F2"/>
    <w:rPr>
      <w:rFonts w:ascii="Arial" w:eastAsia="MS Mincho" w:hAnsi="Arial"/>
      <w:b/>
      <w:lang w:val="en-GB" w:eastAsia="fr-FR" w:bidi="ar-SA"/>
    </w:rPr>
  </w:style>
  <w:style w:type="character" w:customStyle="1" w:styleId="CommentTextChar">
    <w:name w:val="Comment Text Char"/>
    <w:link w:val="CommentText"/>
    <w:locked/>
    <w:rsid w:val="00D44DFD"/>
    <w:rPr>
      <w:rFonts w:ascii="Arial" w:hAnsi="Arial"/>
      <w:lang w:val="en-GB" w:eastAsia="en-US" w:bidi="ar-SA"/>
    </w:rPr>
  </w:style>
  <w:style w:type="paragraph" w:customStyle="1" w:styleId="TableRowNameLeft">
    <w:name w:val="TableRowNameLeft"/>
    <w:basedOn w:val="Normal"/>
    <w:rsid w:val="00BA595E"/>
    <w:pPr>
      <w:keepNext/>
      <w:jc w:val="left"/>
    </w:pPr>
    <w:rPr>
      <w:rFonts w:cs="Arial"/>
      <w:b/>
      <w:noProof/>
      <w:sz w:val="16"/>
      <w:szCs w:val="16"/>
    </w:rPr>
  </w:style>
  <w:style w:type="paragraph" w:customStyle="1" w:styleId="CoveredSGID">
    <w:name w:val="CoveredSGID"/>
    <w:basedOn w:val="Normal"/>
    <w:rsid w:val="00BA595E"/>
    <w:pPr>
      <w:keepNext/>
      <w:widowControl w:val="0"/>
      <w:overflowPunct w:val="0"/>
      <w:autoSpaceDE w:val="0"/>
      <w:autoSpaceDN w:val="0"/>
      <w:adjustRightInd w:val="0"/>
      <w:jc w:val="left"/>
      <w:textAlignment w:val="baseline"/>
    </w:pPr>
    <w:rPr>
      <w:b/>
      <w:noProof/>
      <w:sz w:val="16"/>
      <w:szCs w:val="20"/>
      <w:lang w:eastAsia="de-DE"/>
    </w:rPr>
  </w:style>
  <w:style w:type="paragraph" w:customStyle="1" w:styleId="FuncSafetyReqID">
    <w:name w:val="FuncSafetyReqID"/>
    <w:basedOn w:val="Normal"/>
    <w:rsid w:val="00BA595E"/>
    <w:pPr>
      <w:keepNext/>
      <w:widowControl w:val="0"/>
      <w:overflowPunct w:val="0"/>
      <w:autoSpaceDE w:val="0"/>
      <w:autoSpaceDN w:val="0"/>
      <w:adjustRightInd w:val="0"/>
      <w:jc w:val="left"/>
      <w:textAlignment w:val="baseline"/>
    </w:pPr>
    <w:rPr>
      <w:rFonts w:cs="Arial"/>
      <w:b/>
      <w:noProof/>
      <w:sz w:val="16"/>
      <w:szCs w:val="20"/>
      <w:lang w:eastAsia="de-DE"/>
    </w:rPr>
  </w:style>
  <w:style w:type="paragraph" w:customStyle="1" w:styleId="FuncSafetyReqText">
    <w:name w:val="FuncSafetyReqText"/>
    <w:basedOn w:val="Normal"/>
    <w:rsid w:val="00BA595E"/>
    <w:pPr>
      <w:keepNext/>
      <w:widowControl w:val="0"/>
      <w:overflowPunct w:val="0"/>
      <w:autoSpaceDE w:val="0"/>
      <w:autoSpaceDN w:val="0"/>
      <w:adjustRightInd w:val="0"/>
      <w:jc w:val="left"/>
      <w:textAlignment w:val="baseline"/>
    </w:pPr>
    <w:rPr>
      <w:rFonts w:cs="Arial"/>
      <w:noProof/>
      <w:sz w:val="16"/>
      <w:szCs w:val="16"/>
      <w:lang w:eastAsia="de-DE"/>
    </w:rPr>
  </w:style>
  <w:style w:type="paragraph" w:customStyle="1" w:styleId="StandardGrau-50">
    <w:name w:val="Standard + Grau-50%"/>
    <w:aliases w:val="Unterstrichen"/>
    <w:basedOn w:val="Normal"/>
    <w:rsid w:val="00783C39"/>
    <w:pPr>
      <w:outlineLvl w:val="0"/>
    </w:pPr>
    <w:rPr>
      <w:color w:val="808080"/>
      <w:u w:val="single"/>
      <w:lang w:val="en-US" w:bidi="en-US"/>
    </w:rPr>
  </w:style>
  <w:style w:type="paragraph" w:customStyle="1" w:styleId="Text">
    <w:name w:val="Text"/>
    <w:basedOn w:val="Normal"/>
    <w:rsid w:val="0059031C"/>
    <w:pPr>
      <w:suppressAutoHyphens/>
      <w:spacing w:after="120"/>
    </w:pPr>
    <w:rPr>
      <w:sz w:val="22"/>
      <w:szCs w:val="20"/>
      <w:lang w:val="en-US" w:eastAsia="ar-SA"/>
    </w:rPr>
  </w:style>
  <w:style w:type="character" w:customStyle="1" w:styleId="WW8Num22z0">
    <w:name w:val="WW8Num22z0"/>
    <w:rsid w:val="0062263D"/>
    <w:rPr>
      <w:rFonts w:ascii="Symbol" w:hAnsi="Symbol"/>
    </w:rPr>
  </w:style>
  <w:style w:type="paragraph" w:styleId="ListBullet">
    <w:name w:val="List Bullet"/>
    <w:basedOn w:val="Normal"/>
    <w:rsid w:val="00FB0F4A"/>
    <w:pPr>
      <w:numPr>
        <w:numId w:val="7"/>
      </w:numPr>
    </w:pPr>
  </w:style>
  <w:style w:type="paragraph" w:styleId="TableofFigures">
    <w:name w:val="table of figures"/>
    <w:basedOn w:val="Normal"/>
    <w:next w:val="Normal"/>
    <w:uiPriority w:val="99"/>
    <w:rsid w:val="00A16C29"/>
  </w:style>
  <w:style w:type="numbering" w:styleId="1ai">
    <w:name w:val="Outline List 1"/>
    <w:basedOn w:val="NoList"/>
    <w:rsid w:val="00D213DF"/>
    <w:pPr>
      <w:numPr>
        <w:numId w:val="9"/>
      </w:numPr>
    </w:pPr>
  </w:style>
  <w:style w:type="paragraph" w:styleId="Index5">
    <w:name w:val="index 5"/>
    <w:basedOn w:val="Normal"/>
    <w:next w:val="Normal"/>
    <w:autoRedefine/>
    <w:semiHidden/>
    <w:rsid w:val="00D213DF"/>
    <w:pPr>
      <w:ind w:left="1000" w:hanging="200"/>
    </w:pPr>
  </w:style>
  <w:style w:type="paragraph" w:customStyle="1" w:styleId="Acronyms">
    <w:name w:val="Acronyms"/>
    <w:basedOn w:val="Normal"/>
    <w:rsid w:val="00C65B70"/>
    <w:pPr>
      <w:spacing w:before="60" w:after="120"/>
      <w:ind w:left="2268" w:hanging="2268"/>
    </w:pPr>
  </w:style>
  <w:style w:type="paragraph" w:customStyle="1" w:styleId="TableText0">
    <w:name w:val="TableText"/>
    <w:basedOn w:val="Normal"/>
    <w:rsid w:val="00763A0B"/>
    <w:pPr>
      <w:jc w:val="left"/>
    </w:pPr>
    <w:rPr>
      <w:sz w:val="18"/>
      <w:szCs w:val="18"/>
      <w:lang w:val="en-US"/>
    </w:rPr>
  </w:style>
  <w:style w:type="paragraph" w:customStyle="1" w:styleId="TableHeader">
    <w:name w:val="TableHeader"/>
    <w:basedOn w:val="Normal"/>
    <w:rsid w:val="0050678D"/>
    <w:pPr>
      <w:jc w:val="left"/>
    </w:pPr>
    <w:rPr>
      <w:b/>
      <w:bCs/>
      <w:sz w:val="18"/>
      <w:lang w:val="en-US"/>
    </w:rPr>
  </w:style>
  <w:style w:type="paragraph" w:customStyle="1" w:styleId="FormatvorlageTabletext9pt">
    <w:name w:val="Formatvorlage Tabletext + 9 pt"/>
    <w:basedOn w:val="Tabletext"/>
    <w:rsid w:val="0050678D"/>
    <w:pPr>
      <w:jc w:val="left"/>
    </w:pPr>
  </w:style>
  <w:style w:type="paragraph" w:customStyle="1" w:styleId="TableExplain">
    <w:name w:val="TableExplain"/>
    <w:basedOn w:val="Normal"/>
    <w:autoRedefine/>
    <w:rsid w:val="0050678D"/>
    <w:pPr>
      <w:ind w:firstLine="10"/>
      <w:jc w:val="left"/>
    </w:pPr>
    <w:rPr>
      <w:i/>
      <w:color w:val="808080"/>
      <w:sz w:val="18"/>
      <w:lang w:val="en-US"/>
    </w:rPr>
  </w:style>
  <w:style w:type="paragraph" w:customStyle="1" w:styleId="GuidelineText">
    <w:name w:val="GuidelineText"/>
    <w:basedOn w:val="Normal"/>
    <w:rsid w:val="0050678D"/>
    <w:rPr>
      <w:i/>
      <w:color w:val="808080"/>
      <w:lang w:val="en-US"/>
    </w:rPr>
  </w:style>
  <w:style w:type="character" w:customStyle="1" w:styleId="TableTextLeftZchn">
    <w:name w:val="TableTextLeft Zchn"/>
    <w:link w:val="TableTextLeft"/>
    <w:rsid w:val="006558E0"/>
    <w:rPr>
      <w:rFonts w:ascii="Arial" w:hAnsi="Arial"/>
      <w:sz w:val="16"/>
      <w:lang w:val="en-US" w:eastAsia="en-US" w:bidi="ar-SA"/>
    </w:rPr>
  </w:style>
  <w:style w:type="character" w:customStyle="1" w:styleId="Table-TextZchn">
    <w:name w:val="Table - Text Zchn"/>
    <w:link w:val="Table-Text"/>
    <w:locked/>
    <w:rsid w:val="00C37338"/>
    <w:rPr>
      <w:rFonts w:ascii="Arial" w:hAnsi="Arial"/>
      <w:sz w:val="16"/>
      <w:lang w:val="en-US" w:eastAsia="en-US"/>
    </w:rPr>
  </w:style>
  <w:style w:type="paragraph" w:customStyle="1" w:styleId="FormatvorlageFettZentriert">
    <w:name w:val="Formatvorlage Fett Zentriert"/>
    <w:basedOn w:val="Normal"/>
    <w:rsid w:val="005B5438"/>
    <w:pPr>
      <w:widowControl w:val="0"/>
      <w:adjustRightInd w:val="0"/>
      <w:spacing w:before="40"/>
      <w:jc w:val="center"/>
      <w:textAlignment w:val="baseline"/>
    </w:pPr>
    <w:rPr>
      <w:b/>
      <w:bCs/>
      <w:szCs w:val="20"/>
    </w:rPr>
  </w:style>
  <w:style w:type="paragraph" w:customStyle="1" w:styleId="Formatvorlage8ptZeilenabstandeinfach">
    <w:name w:val="Formatvorlage 8 pt Zeilenabstand:  einfach"/>
    <w:basedOn w:val="Normal"/>
    <w:link w:val="Formatvorlage8ptZeilenabstandeinfachZchn"/>
    <w:rsid w:val="005B5438"/>
    <w:pPr>
      <w:widowControl w:val="0"/>
      <w:adjustRightInd w:val="0"/>
      <w:spacing w:before="40"/>
      <w:textAlignment w:val="baseline"/>
    </w:pPr>
    <w:rPr>
      <w:color w:val="000000"/>
      <w:sz w:val="16"/>
      <w:szCs w:val="20"/>
    </w:rPr>
  </w:style>
  <w:style w:type="paragraph" w:customStyle="1" w:styleId="FormatvorlageZeilenabstandeinfach">
    <w:name w:val="Formatvorlage Zeilenabstand:  einfach"/>
    <w:basedOn w:val="Normal"/>
    <w:rsid w:val="005B5438"/>
    <w:pPr>
      <w:widowControl w:val="0"/>
      <w:adjustRightInd w:val="0"/>
      <w:spacing w:before="20" w:after="20"/>
      <w:textAlignment w:val="baseline"/>
    </w:pPr>
    <w:rPr>
      <w:szCs w:val="20"/>
    </w:rPr>
  </w:style>
  <w:style w:type="character" w:customStyle="1" w:styleId="Formatvorlage8ptZeilenabstandeinfachZchn">
    <w:name w:val="Formatvorlage 8 pt Zeilenabstand:  einfach Zchn"/>
    <w:link w:val="Formatvorlage8ptZeilenabstandeinfach"/>
    <w:rsid w:val="005B5438"/>
    <w:rPr>
      <w:rFonts w:ascii="Arial" w:hAnsi="Arial"/>
      <w:color w:val="000000"/>
      <w:sz w:val="16"/>
      <w:lang w:val="en-GB" w:eastAsia="en-US" w:bidi="ar-SA"/>
    </w:rPr>
  </w:style>
  <w:style w:type="character" w:customStyle="1" w:styleId="FooterChar">
    <w:name w:val="Footer Char"/>
    <w:link w:val="Footer"/>
    <w:rsid w:val="00332844"/>
    <w:rPr>
      <w:rFonts w:ascii="Arial" w:hAnsi="Arial"/>
      <w:lang w:eastAsia="en-US"/>
    </w:rPr>
  </w:style>
  <w:style w:type="character" w:styleId="PlaceholderText">
    <w:name w:val="Placeholder Text"/>
    <w:basedOn w:val="DefaultParagraphFont"/>
    <w:uiPriority w:val="99"/>
    <w:semiHidden/>
    <w:rsid w:val="00517AE6"/>
    <w:rPr>
      <w:color w:val="808080"/>
    </w:rPr>
  </w:style>
  <w:style w:type="paragraph" w:styleId="ListParagraph">
    <w:name w:val="List Paragraph"/>
    <w:basedOn w:val="Normal"/>
    <w:uiPriority w:val="34"/>
    <w:qFormat/>
    <w:rsid w:val="005A4361"/>
    <w:pPr>
      <w:ind w:left="720"/>
      <w:contextualSpacing/>
    </w:pPr>
  </w:style>
  <w:style w:type="character" w:customStyle="1" w:styleId="BodyTextChar">
    <w:name w:val="Body Text Char"/>
    <w:basedOn w:val="DefaultParagraphFont"/>
    <w:link w:val="BodyText"/>
    <w:rsid w:val="004C0701"/>
    <w:rPr>
      <w:rFonts w:ascii="Arial" w:hAnsi="Arial"/>
      <w:b/>
      <w:sz w:val="22"/>
      <w:lang w:val="en-US"/>
    </w:rPr>
  </w:style>
  <w:style w:type="paragraph" w:styleId="BodyTextIndent3">
    <w:name w:val="Body Text Indent 3"/>
    <w:basedOn w:val="Normal"/>
    <w:link w:val="BodyTextIndent3Char"/>
    <w:semiHidden/>
    <w:unhideWhenUsed/>
    <w:rsid w:val="002C1071"/>
    <w:pPr>
      <w:spacing w:after="120"/>
      <w:ind w:left="360"/>
    </w:pPr>
    <w:rPr>
      <w:sz w:val="16"/>
      <w:szCs w:val="16"/>
    </w:rPr>
  </w:style>
  <w:style w:type="character" w:customStyle="1" w:styleId="BodyTextIndent3Char">
    <w:name w:val="Body Text Indent 3 Char"/>
    <w:basedOn w:val="DefaultParagraphFont"/>
    <w:link w:val="BodyTextIndent3"/>
    <w:rsid w:val="002C1071"/>
    <w:rPr>
      <w:rFonts w:ascii="Arial" w:hAnsi="Arial"/>
      <w:sz w:val="16"/>
      <w:szCs w:val="16"/>
      <w:lang w:val="en-GB" w:eastAsia="en-US"/>
    </w:rPr>
  </w:style>
  <w:style w:type="paragraph" w:customStyle="1" w:styleId="FAPfooter">
    <w:name w:val="FAPfooter"/>
    <w:rsid w:val="00703A10"/>
    <w:pPr>
      <w:overflowPunct w:val="0"/>
      <w:autoSpaceDE w:val="0"/>
      <w:autoSpaceDN w:val="0"/>
      <w:adjustRightInd w:val="0"/>
      <w:jc w:val="both"/>
      <w:textAlignment w:val="baseline"/>
    </w:pPr>
    <w:rPr>
      <w:noProof/>
      <w:color w:val="000000"/>
      <w:sz w:val="16"/>
      <w:lang w:val="en-US" w:eastAsia="en-US"/>
    </w:rPr>
  </w:style>
  <w:style w:type="paragraph" w:customStyle="1" w:styleId="Appendix">
    <w:name w:val="Appendix"/>
    <w:basedOn w:val="Heading1"/>
    <w:next w:val="Normal"/>
    <w:link w:val="AppendixZchn"/>
    <w:autoRedefine/>
    <w:qFormat/>
    <w:rsid w:val="00A139B3"/>
    <w:pPr>
      <w:numPr>
        <w:numId w:val="24"/>
      </w:numPr>
    </w:pPr>
    <w:rPr>
      <w:lang w:val="en-US"/>
    </w:rPr>
  </w:style>
  <w:style w:type="paragraph" w:customStyle="1" w:styleId="Appendix2">
    <w:name w:val="Appendix  2"/>
    <w:basedOn w:val="Appendix"/>
    <w:link w:val="Appendix2Zchn"/>
    <w:qFormat/>
    <w:rsid w:val="00A139B3"/>
    <w:pPr>
      <w:pageBreakBefore w:val="0"/>
      <w:numPr>
        <w:numId w:val="25"/>
      </w:numPr>
      <w:ind w:left="0" w:firstLine="0"/>
    </w:pPr>
  </w:style>
  <w:style w:type="character" w:customStyle="1" w:styleId="AppendixZchn">
    <w:name w:val="Appendix Zchn"/>
    <w:basedOn w:val="Heading1Char"/>
    <w:link w:val="Appendix"/>
    <w:rsid w:val="00A139B3"/>
    <w:rPr>
      <w:rFonts w:ascii="Arial" w:hAnsi="Arial"/>
      <w:b/>
      <w:kern w:val="28"/>
      <w:lang w:val="en-US" w:eastAsia="en-US"/>
    </w:rPr>
  </w:style>
  <w:style w:type="character" w:customStyle="1" w:styleId="Appendix2Zchn">
    <w:name w:val="Appendix  2 Zchn"/>
    <w:basedOn w:val="AppendixZchn"/>
    <w:link w:val="Appendix2"/>
    <w:rsid w:val="00A139B3"/>
    <w:rPr>
      <w:rFonts w:ascii="Arial" w:hAnsi="Arial"/>
      <w:b/>
      <w:kern w:val="28"/>
      <w:lang w:val="en-US" w:eastAsia="en-US"/>
    </w:rPr>
  </w:style>
  <w:style w:type="paragraph" w:customStyle="1" w:styleId="Heading10">
    <w:name w:val="Heading 10"/>
    <w:basedOn w:val="Heading9"/>
    <w:rsid w:val="00444B1E"/>
  </w:style>
  <w:style w:type="paragraph" w:customStyle="1" w:styleId="Heading11">
    <w:name w:val="Heading 11"/>
    <w:basedOn w:val="Heading10"/>
    <w:autoRedefine/>
    <w:rsid w:val="009E5513"/>
  </w:style>
  <w:style w:type="paragraph" w:customStyle="1" w:styleId="Picture">
    <w:name w:val="Picture"/>
    <w:basedOn w:val="Normal"/>
    <w:next w:val="Normal"/>
    <w:rsid w:val="00404DE5"/>
    <w:pPr>
      <w:keepNext/>
      <w:spacing w:before="120"/>
      <w:jc w:val="center"/>
    </w:pPr>
  </w:style>
  <w:style w:type="character" w:customStyle="1" w:styleId="UnresolvedMention1">
    <w:name w:val="Unresolved Mention1"/>
    <w:basedOn w:val="DefaultParagraphFont"/>
    <w:uiPriority w:val="99"/>
    <w:semiHidden/>
    <w:unhideWhenUsed/>
    <w:rsid w:val="00A36F51"/>
    <w:rPr>
      <w:color w:val="605E5C"/>
      <w:shd w:val="clear" w:color="auto" w:fill="E1DFDD"/>
    </w:rPr>
  </w:style>
  <w:style w:type="paragraph" w:styleId="TOCHeading">
    <w:name w:val="TOC Heading"/>
    <w:basedOn w:val="Heading1"/>
    <w:next w:val="Normal"/>
    <w:uiPriority w:val="39"/>
    <w:unhideWhenUsed/>
    <w:qFormat/>
    <w:rsid w:val="00DB3FB4"/>
    <w:pPr>
      <w:keepLines/>
      <w:pageBreakBefore w:val="0"/>
      <w:numPr>
        <w:numId w:val="0"/>
      </w:numPr>
      <w:overflowPunct/>
      <w:autoSpaceDE/>
      <w:autoSpaceDN/>
      <w:adjustRightInd/>
      <w:spacing w:after="0" w:line="259" w:lineRule="auto"/>
      <w:textAlignment w:val="auto"/>
      <w:outlineLvl w:val="9"/>
    </w:pPr>
    <w:rPr>
      <w:rFonts w:asciiTheme="majorHAnsi" w:eastAsiaTheme="majorEastAsia" w:hAnsiTheme="majorHAnsi" w:cstheme="majorBidi"/>
      <w:b w:val="0"/>
      <w:color w:val="365F91" w:themeColor="accent1" w:themeShade="BF"/>
      <w:kern w:val="0"/>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54129">
      <w:bodyDiv w:val="1"/>
      <w:marLeft w:val="0"/>
      <w:marRight w:val="0"/>
      <w:marTop w:val="0"/>
      <w:marBottom w:val="0"/>
      <w:divBdr>
        <w:top w:val="none" w:sz="0" w:space="0" w:color="auto"/>
        <w:left w:val="none" w:sz="0" w:space="0" w:color="auto"/>
        <w:bottom w:val="none" w:sz="0" w:space="0" w:color="auto"/>
        <w:right w:val="none" w:sz="0" w:space="0" w:color="auto"/>
      </w:divBdr>
    </w:div>
    <w:div w:id="58217131">
      <w:bodyDiv w:val="1"/>
      <w:marLeft w:val="0"/>
      <w:marRight w:val="0"/>
      <w:marTop w:val="0"/>
      <w:marBottom w:val="0"/>
      <w:divBdr>
        <w:top w:val="none" w:sz="0" w:space="0" w:color="auto"/>
        <w:left w:val="none" w:sz="0" w:space="0" w:color="auto"/>
        <w:bottom w:val="none" w:sz="0" w:space="0" w:color="auto"/>
        <w:right w:val="none" w:sz="0" w:space="0" w:color="auto"/>
      </w:divBdr>
    </w:div>
    <w:div w:id="148374416">
      <w:bodyDiv w:val="1"/>
      <w:marLeft w:val="0"/>
      <w:marRight w:val="0"/>
      <w:marTop w:val="0"/>
      <w:marBottom w:val="0"/>
      <w:divBdr>
        <w:top w:val="none" w:sz="0" w:space="0" w:color="auto"/>
        <w:left w:val="none" w:sz="0" w:space="0" w:color="auto"/>
        <w:bottom w:val="none" w:sz="0" w:space="0" w:color="auto"/>
        <w:right w:val="none" w:sz="0" w:space="0" w:color="auto"/>
      </w:divBdr>
    </w:div>
    <w:div w:id="255864240">
      <w:bodyDiv w:val="1"/>
      <w:marLeft w:val="0"/>
      <w:marRight w:val="0"/>
      <w:marTop w:val="0"/>
      <w:marBottom w:val="0"/>
      <w:divBdr>
        <w:top w:val="none" w:sz="0" w:space="0" w:color="auto"/>
        <w:left w:val="none" w:sz="0" w:space="0" w:color="auto"/>
        <w:bottom w:val="none" w:sz="0" w:space="0" w:color="auto"/>
        <w:right w:val="none" w:sz="0" w:space="0" w:color="auto"/>
      </w:divBdr>
    </w:div>
    <w:div w:id="554706876">
      <w:bodyDiv w:val="1"/>
      <w:marLeft w:val="0"/>
      <w:marRight w:val="0"/>
      <w:marTop w:val="0"/>
      <w:marBottom w:val="0"/>
      <w:divBdr>
        <w:top w:val="none" w:sz="0" w:space="0" w:color="auto"/>
        <w:left w:val="none" w:sz="0" w:space="0" w:color="auto"/>
        <w:bottom w:val="none" w:sz="0" w:space="0" w:color="auto"/>
        <w:right w:val="none" w:sz="0" w:space="0" w:color="auto"/>
      </w:divBdr>
    </w:div>
    <w:div w:id="742988740">
      <w:bodyDiv w:val="1"/>
      <w:marLeft w:val="0"/>
      <w:marRight w:val="0"/>
      <w:marTop w:val="0"/>
      <w:marBottom w:val="0"/>
      <w:divBdr>
        <w:top w:val="none" w:sz="0" w:space="0" w:color="auto"/>
        <w:left w:val="none" w:sz="0" w:space="0" w:color="auto"/>
        <w:bottom w:val="none" w:sz="0" w:space="0" w:color="auto"/>
        <w:right w:val="none" w:sz="0" w:space="0" w:color="auto"/>
      </w:divBdr>
    </w:div>
    <w:div w:id="869806037">
      <w:bodyDiv w:val="1"/>
      <w:marLeft w:val="0"/>
      <w:marRight w:val="0"/>
      <w:marTop w:val="0"/>
      <w:marBottom w:val="0"/>
      <w:divBdr>
        <w:top w:val="none" w:sz="0" w:space="0" w:color="auto"/>
        <w:left w:val="none" w:sz="0" w:space="0" w:color="auto"/>
        <w:bottom w:val="none" w:sz="0" w:space="0" w:color="auto"/>
        <w:right w:val="none" w:sz="0" w:space="0" w:color="auto"/>
      </w:divBdr>
    </w:div>
    <w:div w:id="974532665">
      <w:bodyDiv w:val="1"/>
      <w:marLeft w:val="0"/>
      <w:marRight w:val="0"/>
      <w:marTop w:val="0"/>
      <w:marBottom w:val="0"/>
      <w:divBdr>
        <w:top w:val="none" w:sz="0" w:space="0" w:color="auto"/>
        <w:left w:val="none" w:sz="0" w:space="0" w:color="auto"/>
        <w:bottom w:val="none" w:sz="0" w:space="0" w:color="auto"/>
        <w:right w:val="none" w:sz="0" w:space="0" w:color="auto"/>
      </w:divBdr>
    </w:div>
    <w:div w:id="1189489093">
      <w:bodyDiv w:val="1"/>
      <w:marLeft w:val="0"/>
      <w:marRight w:val="0"/>
      <w:marTop w:val="0"/>
      <w:marBottom w:val="0"/>
      <w:divBdr>
        <w:top w:val="none" w:sz="0" w:space="0" w:color="auto"/>
        <w:left w:val="none" w:sz="0" w:space="0" w:color="auto"/>
        <w:bottom w:val="none" w:sz="0" w:space="0" w:color="auto"/>
        <w:right w:val="none" w:sz="0" w:space="0" w:color="auto"/>
      </w:divBdr>
    </w:div>
    <w:div w:id="1264073278">
      <w:bodyDiv w:val="1"/>
      <w:marLeft w:val="0"/>
      <w:marRight w:val="0"/>
      <w:marTop w:val="0"/>
      <w:marBottom w:val="0"/>
      <w:divBdr>
        <w:top w:val="none" w:sz="0" w:space="0" w:color="auto"/>
        <w:left w:val="none" w:sz="0" w:space="0" w:color="auto"/>
        <w:bottom w:val="none" w:sz="0" w:space="0" w:color="auto"/>
        <w:right w:val="none" w:sz="0" w:space="0" w:color="auto"/>
      </w:divBdr>
    </w:div>
    <w:div w:id="1339848414">
      <w:bodyDiv w:val="1"/>
      <w:marLeft w:val="0"/>
      <w:marRight w:val="0"/>
      <w:marTop w:val="0"/>
      <w:marBottom w:val="0"/>
      <w:divBdr>
        <w:top w:val="none" w:sz="0" w:space="0" w:color="auto"/>
        <w:left w:val="none" w:sz="0" w:space="0" w:color="auto"/>
        <w:bottom w:val="none" w:sz="0" w:space="0" w:color="auto"/>
        <w:right w:val="none" w:sz="0" w:space="0" w:color="auto"/>
      </w:divBdr>
    </w:div>
    <w:div w:id="1452089990">
      <w:bodyDiv w:val="1"/>
      <w:marLeft w:val="0"/>
      <w:marRight w:val="0"/>
      <w:marTop w:val="0"/>
      <w:marBottom w:val="0"/>
      <w:divBdr>
        <w:top w:val="none" w:sz="0" w:space="0" w:color="auto"/>
        <w:left w:val="none" w:sz="0" w:space="0" w:color="auto"/>
        <w:bottom w:val="none" w:sz="0" w:space="0" w:color="auto"/>
        <w:right w:val="none" w:sz="0" w:space="0" w:color="auto"/>
      </w:divBdr>
    </w:div>
    <w:div w:id="1580365629">
      <w:bodyDiv w:val="1"/>
      <w:marLeft w:val="0"/>
      <w:marRight w:val="0"/>
      <w:marTop w:val="0"/>
      <w:marBottom w:val="0"/>
      <w:divBdr>
        <w:top w:val="none" w:sz="0" w:space="0" w:color="auto"/>
        <w:left w:val="none" w:sz="0" w:space="0" w:color="auto"/>
        <w:bottom w:val="none" w:sz="0" w:space="0" w:color="auto"/>
        <w:right w:val="none" w:sz="0" w:space="0" w:color="auto"/>
      </w:divBdr>
    </w:div>
    <w:div w:id="1624071704">
      <w:bodyDiv w:val="1"/>
      <w:marLeft w:val="0"/>
      <w:marRight w:val="0"/>
      <w:marTop w:val="0"/>
      <w:marBottom w:val="0"/>
      <w:divBdr>
        <w:top w:val="none" w:sz="0" w:space="0" w:color="auto"/>
        <w:left w:val="none" w:sz="0" w:space="0" w:color="auto"/>
        <w:bottom w:val="none" w:sz="0" w:space="0" w:color="auto"/>
        <w:right w:val="none" w:sz="0" w:space="0" w:color="auto"/>
      </w:divBdr>
    </w:div>
    <w:div w:id="1961952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s://www.vsemweb.ford.com/tc/webclient?argument=GoH5bEVTx3NrTD&amp;TC_file=pse/pse.html" TargetMode="External"/><Relationship Id="rId18" Type="http://schemas.openxmlformats.org/officeDocument/2006/relationships/footer" Target="footer1.xml"/><Relationship Id="rId26" Type="http://schemas.openxmlformats.org/officeDocument/2006/relationships/package" Target="embeddings/Microsoft_Visio_Drawing3.vsdx"/><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3.emf"/><Relationship Id="rId34" Type="http://schemas.openxmlformats.org/officeDocument/2006/relationships/image" Target="media/image13.emf"/><Relationship Id="rId7" Type="http://schemas.openxmlformats.org/officeDocument/2006/relationships/styles" Target="styles.xml"/><Relationship Id="rId12" Type="http://schemas.openxmlformats.org/officeDocument/2006/relationships/hyperlink" Target="https://pd3.spt.ford.com/sites/GlobalFunctionalSafety/Functional%20Safety%20FAQ%20Wiki%20Page/Functional%20Safety%20Team.aspx" TargetMode="External"/><Relationship Id="rId17" Type="http://schemas.openxmlformats.org/officeDocument/2006/relationships/header" Target="header1.xml"/><Relationship Id="rId25" Type="http://schemas.openxmlformats.org/officeDocument/2006/relationships/image" Target="media/image5.emf"/><Relationship Id="rId33" Type="http://schemas.openxmlformats.org/officeDocument/2006/relationships/image" Target="media/image12.jpg"/><Relationship Id="rId38" Type="http://schemas.openxmlformats.org/officeDocument/2006/relationships/glossaryDocument" Target="glossary/document.xm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package" Target="embeddings/Microsoft_Visio_Drawing.vsdx"/><Relationship Id="rId29" Type="http://schemas.openxmlformats.org/officeDocument/2006/relationships/image" Target="media/image8.jp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package" Target="embeddings/Microsoft_Visio_Drawing2.vsdx"/><Relationship Id="rId32" Type="http://schemas.openxmlformats.org/officeDocument/2006/relationships/image" Target="media/image11.jpg"/><Relationship Id="rId37" Type="http://schemas.openxmlformats.org/officeDocument/2006/relationships/fontTable" Target="fontTable.xml"/><Relationship Id="rId5" Type="http://schemas.openxmlformats.org/officeDocument/2006/relationships/customXml" Target="../customXml/item5.xml"/><Relationship Id="rId15" Type="http://schemas.microsoft.com/office/2011/relationships/commentsExtended" Target="commentsExtended.xml"/><Relationship Id="rId23" Type="http://schemas.openxmlformats.org/officeDocument/2006/relationships/image" Target="media/image4.emf"/><Relationship Id="rId28" Type="http://schemas.openxmlformats.org/officeDocument/2006/relationships/image" Target="media/image7.jpg"/><Relationship Id="rId36" Type="http://schemas.openxmlformats.org/officeDocument/2006/relationships/hyperlink" Target="https://azureford.sharepoint.com/sites/GlobalFunctionalSafety/Functional%20Safety%20FAQ%20Wiki%20Page/Verification%20Review%20Process.aspx" TargetMode="External"/><Relationship Id="rId10" Type="http://schemas.openxmlformats.org/officeDocument/2006/relationships/footnotes" Target="footnotes.xml"/><Relationship Id="rId19" Type="http://schemas.openxmlformats.org/officeDocument/2006/relationships/image" Target="media/image2.emf"/><Relationship Id="rId31" Type="http://schemas.openxmlformats.org/officeDocument/2006/relationships/image" Target="media/image10.jp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comments" Target="comments.xml"/><Relationship Id="rId22" Type="http://schemas.openxmlformats.org/officeDocument/2006/relationships/package" Target="embeddings/Microsoft_Visio_Drawing1.vsdx"/><Relationship Id="rId27" Type="http://schemas.openxmlformats.org/officeDocument/2006/relationships/image" Target="media/image6.jpg"/><Relationship Id="rId30" Type="http://schemas.openxmlformats.org/officeDocument/2006/relationships/image" Target="media/image9.jpg"/><Relationship Id="rId35" Type="http://schemas.openxmlformats.org/officeDocument/2006/relationships/package" Target="embeddings/Microsoft_Visio_Drawing4.vsdx"/></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67BF6963E85247E9AF3ABE1EB138ACF1"/>
        <w:category>
          <w:name w:val="General"/>
          <w:gallery w:val="placeholder"/>
        </w:category>
        <w:types>
          <w:type w:val="bbPlcHdr"/>
        </w:types>
        <w:behaviors>
          <w:behavior w:val="content"/>
        </w:behaviors>
        <w:guid w:val="{7A42D652-D706-49C2-B4F8-89DC819B011A}"/>
      </w:docPartPr>
      <w:docPartBody>
        <w:p w:rsidR="00BE6121" w:rsidRDefault="00BE6121" w:rsidP="00BE6121">
          <w:pPr>
            <w:pStyle w:val="67BF6963E85247E9AF3ABE1EB138ACF1"/>
          </w:pPr>
          <w:r w:rsidRPr="00A210B7">
            <w:rPr>
              <w:rStyle w:val="PlaceholderText"/>
            </w:rPr>
            <w:t>[DocVersion]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BMWTypeRegular">
    <w:altName w:val="Arial"/>
    <w:charset w:val="00"/>
    <w:family w:val="swiss"/>
    <w:pitch w:val="variable"/>
    <w:sig w:usb0="80000027" w:usb1="00000000" w:usb2="00000000" w:usb3="00000000" w:csb0="00000093" w:csb1="00000000"/>
  </w:font>
  <w:font w:name="Cambria">
    <w:panose1 w:val="02040503050406030204"/>
    <w:charset w:val="00"/>
    <w:family w:val="roman"/>
    <w:pitch w:val="variable"/>
    <w:sig w:usb0="E00006FF" w:usb1="420024FF" w:usb2="02000000" w:usb3="00000000" w:csb0="0000019F" w:csb1="00000000"/>
  </w:font>
  <w:font w:name="Angsana New">
    <w:panose1 w:val="02020603050405020304"/>
    <w:charset w:val="DE"/>
    <w:family w:val="roman"/>
    <w:pitch w:val="variable"/>
    <w:sig w:usb0="81000003" w:usb1="00000000" w:usb2="00000000" w:usb3="00000000" w:csb0="00010001"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comment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E428A"/>
    <w:rsid w:val="00013FC0"/>
    <w:rsid w:val="00014037"/>
    <w:rsid w:val="000545DE"/>
    <w:rsid w:val="00067DDD"/>
    <w:rsid w:val="00092BD8"/>
    <w:rsid w:val="000937CF"/>
    <w:rsid w:val="0009474D"/>
    <w:rsid w:val="000C194D"/>
    <w:rsid w:val="000C33AE"/>
    <w:rsid w:val="000D2C10"/>
    <w:rsid w:val="00163118"/>
    <w:rsid w:val="001801D5"/>
    <w:rsid w:val="001D3520"/>
    <w:rsid w:val="001D3E98"/>
    <w:rsid w:val="001E0385"/>
    <w:rsid w:val="001F7498"/>
    <w:rsid w:val="002050AE"/>
    <w:rsid w:val="00210067"/>
    <w:rsid w:val="00215DD6"/>
    <w:rsid w:val="00240B4D"/>
    <w:rsid w:val="002433B6"/>
    <w:rsid w:val="00243707"/>
    <w:rsid w:val="0024638A"/>
    <w:rsid w:val="00253A45"/>
    <w:rsid w:val="00270F60"/>
    <w:rsid w:val="002A5C60"/>
    <w:rsid w:val="0030492B"/>
    <w:rsid w:val="003329DA"/>
    <w:rsid w:val="00336CF1"/>
    <w:rsid w:val="00386595"/>
    <w:rsid w:val="003907FE"/>
    <w:rsid w:val="003A098D"/>
    <w:rsid w:val="003B2F10"/>
    <w:rsid w:val="003E09AB"/>
    <w:rsid w:val="003E348E"/>
    <w:rsid w:val="003F1852"/>
    <w:rsid w:val="004127C9"/>
    <w:rsid w:val="004410E0"/>
    <w:rsid w:val="00451C2E"/>
    <w:rsid w:val="00453D06"/>
    <w:rsid w:val="00456D73"/>
    <w:rsid w:val="0048133B"/>
    <w:rsid w:val="00485B05"/>
    <w:rsid w:val="00486869"/>
    <w:rsid w:val="0049594B"/>
    <w:rsid w:val="00497F7F"/>
    <w:rsid w:val="004B048A"/>
    <w:rsid w:val="004C6C41"/>
    <w:rsid w:val="00501C0A"/>
    <w:rsid w:val="005064FF"/>
    <w:rsid w:val="00550F13"/>
    <w:rsid w:val="00555B58"/>
    <w:rsid w:val="00575708"/>
    <w:rsid w:val="005B35A0"/>
    <w:rsid w:val="005B73D7"/>
    <w:rsid w:val="005E6927"/>
    <w:rsid w:val="005F27CA"/>
    <w:rsid w:val="006124D8"/>
    <w:rsid w:val="00617B1B"/>
    <w:rsid w:val="00672743"/>
    <w:rsid w:val="00675658"/>
    <w:rsid w:val="00697D07"/>
    <w:rsid w:val="00697E78"/>
    <w:rsid w:val="006F01B0"/>
    <w:rsid w:val="00755F89"/>
    <w:rsid w:val="0078332B"/>
    <w:rsid w:val="00792605"/>
    <w:rsid w:val="007927CF"/>
    <w:rsid w:val="00795337"/>
    <w:rsid w:val="007A7BA3"/>
    <w:rsid w:val="007B6C0C"/>
    <w:rsid w:val="007C2467"/>
    <w:rsid w:val="007E74A0"/>
    <w:rsid w:val="00802F1A"/>
    <w:rsid w:val="0081570B"/>
    <w:rsid w:val="008544ED"/>
    <w:rsid w:val="00865485"/>
    <w:rsid w:val="008724C8"/>
    <w:rsid w:val="008940F3"/>
    <w:rsid w:val="008B3C01"/>
    <w:rsid w:val="008C417E"/>
    <w:rsid w:val="008D458D"/>
    <w:rsid w:val="008E4CCD"/>
    <w:rsid w:val="008F753C"/>
    <w:rsid w:val="00923E96"/>
    <w:rsid w:val="00932376"/>
    <w:rsid w:val="009742EE"/>
    <w:rsid w:val="009B7B06"/>
    <w:rsid w:val="00A37357"/>
    <w:rsid w:val="00A667D7"/>
    <w:rsid w:val="00A768CF"/>
    <w:rsid w:val="00A76ADD"/>
    <w:rsid w:val="00A879D5"/>
    <w:rsid w:val="00A9593B"/>
    <w:rsid w:val="00AB6F4E"/>
    <w:rsid w:val="00AD643E"/>
    <w:rsid w:val="00AE3DCC"/>
    <w:rsid w:val="00AF1089"/>
    <w:rsid w:val="00AF400F"/>
    <w:rsid w:val="00B028C6"/>
    <w:rsid w:val="00B12399"/>
    <w:rsid w:val="00B40728"/>
    <w:rsid w:val="00B40986"/>
    <w:rsid w:val="00B4343C"/>
    <w:rsid w:val="00B92B86"/>
    <w:rsid w:val="00B92FFF"/>
    <w:rsid w:val="00B9400E"/>
    <w:rsid w:val="00BC21CD"/>
    <w:rsid w:val="00BE6121"/>
    <w:rsid w:val="00BF4CD0"/>
    <w:rsid w:val="00C2118A"/>
    <w:rsid w:val="00C2640D"/>
    <w:rsid w:val="00C47804"/>
    <w:rsid w:val="00C55E02"/>
    <w:rsid w:val="00C71A94"/>
    <w:rsid w:val="00C73D9F"/>
    <w:rsid w:val="00C829D5"/>
    <w:rsid w:val="00C91B1C"/>
    <w:rsid w:val="00CA7969"/>
    <w:rsid w:val="00CD77FD"/>
    <w:rsid w:val="00CE7EE5"/>
    <w:rsid w:val="00CF7D02"/>
    <w:rsid w:val="00D2006D"/>
    <w:rsid w:val="00D223C0"/>
    <w:rsid w:val="00D56102"/>
    <w:rsid w:val="00D76ACA"/>
    <w:rsid w:val="00D91CC4"/>
    <w:rsid w:val="00DA1B1D"/>
    <w:rsid w:val="00DA66FF"/>
    <w:rsid w:val="00DB244E"/>
    <w:rsid w:val="00DF4352"/>
    <w:rsid w:val="00E30198"/>
    <w:rsid w:val="00E43CB1"/>
    <w:rsid w:val="00E44A07"/>
    <w:rsid w:val="00E47344"/>
    <w:rsid w:val="00E47F8A"/>
    <w:rsid w:val="00E76E8F"/>
    <w:rsid w:val="00EC04F0"/>
    <w:rsid w:val="00EF7076"/>
    <w:rsid w:val="00F16DDB"/>
    <w:rsid w:val="00F303C8"/>
    <w:rsid w:val="00F50771"/>
    <w:rsid w:val="00F82D39"/>
    <w:rsid w:val="00FB731B"/>
    <w:rsid w:val="00FC069F"/>
    <w:rsid w:val="00FE419A"/>
    <w:rsid w:val="00FE428A"/>
    <w:rsid w:val="00FF18C5"/>
    <w:rsid w:val="00FF5362"/>
  </w:rsids>
  <m:mathPr>
    <m:mathFont m:val="Cambria Math"/>
    <m:brkBin m:val="before"/>
    <m:brkBinSub m:val="--"/>
    <m:smallFrac m:val="0"/>
    <m:dispDef/>
    <m:lMargin m:val="0"/>
    <m:rMargin m:val="0"/>
    <m:defJc m:val="centerGroup"/>
    <m:wrapIndent m:val="1440"/>
    <m:intLim m:val="subSup"/>
    <m:naryLim m:val="undOvr"/>
  </m:mathPr>
  <w:themeFontLang w:val="de-DE" w:bidi="th-TH"/>
  <w:clrSchemeMapping w:bg1="light1" w:t1="dark1" w:bg2="light2" w:t2="dark2" w:accent1="accent1" w:accent2="accent2" w:accent3="accent3" w:accent4="accent4" w:accent5="accent5" w:accent6="accent6" w:hyperlink="hyperlink" w:followedHyperlink="followedHyperlink"/>
  <w:decimalSymbol w:val="."/>
  <w:listSeparator w:val=","/>
  <w14:docId w14:val="5BE7D73F"/>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E6121"/>
  </w:style>
  <w:style w:type="paragraph" w:customStyle="1" w:styleId="67BF6963E85247E9AF3ABE1EB138ACF1">
    <w:name w:val="67BF6963E85247E9AF3ABE1EB138ACF1"/>
    <w:rsid w:val="00BE6121"/>
    <w:pPr>
      <w:spacing w:after="160" w:line="259" w:lineRule="auto"/>
    </w:pPr>
    <w:rPr>
      <w:lang w:val="es-MX" w:eastAsia="es-MX"/>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BF854A5F13E6046ADC77E199399224B" ma:contentTypeVersion="4" ma:contentTypeDescription="Create a new document." ma:contentTypeScope="" ma:versionID="7d23bbe35339cbc79443c4c81631e9d6">
  <xsd:schema xmlns:xsd="http://www.w3.org/2001/XMLSchema" xmlns:xs="http://www.w3.org/2001/XMLSchema" xmlns:p="http://schemas.microsoft.com/office/2006/metadata/properties" xmlns:ns2="c683102c-67bd-4cf9-b995-f90bced189f3" xmlns:ns3="4eae8094-fe1f-468e-9e6d-187869148824" targetNamespace="http://schemas.microsoft.com/office/2006/metadata/properties" ma:root="true" ma:fieldsID="e6a177006c5e8b43530a6261f6c921cc" ns2:_="" ns3:_="">
    <xsd:import namespace="c683102c-67bd-4cf9-b995-f90bced189f3"/>
    <xsd:import namespace="4eae8094-fe1f-468e-9e6d-187869148824"/>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683102c-67bd-4cf9-b995-f90bced189f3"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eae8094-fe1f-468e-9e6d-187869148824"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LongProperties xmlns="http://schemas.microsoft.com/office/2006/metadata/longProperti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18996CF-4DE7-4388-BB82-5C391B5C7D8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683102c-67bd-4cf9-b995-f90bced189f3"/>
    <ds:schemaRef ds:uri="4eae8094-fe1f-468e-9e6d-1878691488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2781538-A1BC-42CC-92DA-1D0719C5AB51}">
  <ds:schemaRefs>
    <ds:schemaRef ds:uri="http://schemas.microsoft.com/sharepoint/v3/contenttype/forms"/>
  </ds:schemaRefs>
</ds:datastoreItem>
</file>

<file path=customXml/itemProps3.xml><?xml version="1.0" encoding="utf-8"?>
<ds:datastoreItem xmlns:ds="http://schemas.openxmlformats.org/officeDocument/2006/customXml" ds:itemID="{F397282A-00AE-4535-8F2F-9BC02BA7F28D}">
  <ds:schemaRefs>
    <ds:schemaRef ds:uri="http://schemas.microsoft.com/office/2006/metadata/longProperties"/>
  </ds:schemaRefs>
</ds:datastoreItem>
</file>

<file path=customXml/itemProps4.xml><?xml version="1.0" encoding="utf-8"?>
<ds:datastoreItem xmlns:ds="http://schemas.openxmlformats.org/officeDocument/2006/customXml" ds:itemID="{8E6A4B20-6FB2-4363-AD79-C89852C6482D}">
  <ds:schemaRefs>
    <ds:schemaRef ds:uri="http://schemas.openxmlformats.org/officeDocument/2006/bibliography"/>
  </ds:schemaRefs>
</ds:datastoreItem>
</file>

<file path=customXml/itemProps5.xml><?xml version="1.0" encoding="utf-8"?>
<ds:datastoreItem xmlns:ds="http://schemas.openxmlformats.org/officeDocument/2006/customXml" ds:itemID="{2A0FEC1A-BD2F-4F42-8625-B460A8B0CE9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79</Pages>
  <Words>15629</Words>
  <Characters>89090</Characters>
  <Application>Microsoft Office Word</Application>
  <DocSecurity>0</DocSecurity>
  <Lines>742</Lines>
  <Paragraphs>209</Paragraphs>
  <ScaleCrop>false</ScaleCrop>
  <HeadingPairs>
    <vt:vector size="2" baseType="variant">
      <vt:variant>
        <vt:lpstr>Title</vt:lpstr>
      </vt:variant>
      <vt:variant>
        <vt:i4>1</vt:i4>
      </vt:variant>
    </vt:vector>
  </HeadingPairs>
  <TitlesOfParts>
    <vt:vector size="1" baseType="lpstr">
      <vt:lpstr>FFSD04 SafetyReqSpec_Template</vt:lpstr>
    </vt:vector>
  </TitlesOfParts>
  <Manager/>
  <Company/>
  <LinksUpToDate>false</LinksUpToDate>
  <CharactersWithSpaces>104510</CharactersWithSpaces>
  <SharedDoc>false</SharedDoc>
  <HLinks>
    <vt:vector size="510" baseType="variant">
      <vt:variant>
        <vt:i4>1638460</vt:i4>
      </vt:variant>
      <vt:variant>
        <vt:i4>509</vt:i4>
      </vt:variant>
      <vt:variant>
        <vt:i4>0</vt:i4>
      </vt:variant>
      <vt:variant>
        <vt:i4>5</vt:i4>
      </vt:variant>
      <vt:variant>
        <vt:lpwstr/>
      </vt:variant>
      <vt:variant>
        <vt:lpwstr>_Toc436893761</vt:lpwstr>
      </vt:variant>
      <vt:variant>
        <vt:i4>1638460</vt:i4>
      </vt:variant>
      <vt:variant>
        <vt:i4>503</vt:i4>
      </vt:variant>
      <vt:variant>
        <vt:i4>0</vt:i4>
      </vt:variant>
      <vt:variant>
        <vt:i4>5</vt:i4>
      </vt:variant>
      <vt:variant>
        <vt:lpwstr/>
      </vt:variant>
      <vt:variant>
        <vt:lpwstr>_Toc436893760</vt:lpwstr>
      </vt:variant>
      <vt:variant>
        <vt:i4>1703996</vt:i4>
      </vt:variant>
      <vt:variant>
        <vt:i4>497</vt:i4>
      </vt:variant>
      <vt:variant>
        <vt:i4>0</vt:i4>
      </vt:variant>
      <vt:variant>
        <vt:i4>5</vt:i4>
      </vt:variant>
      <vt:variant>
        <vt:lpwstr/>
      </vt:variant>
      <vt:variant>
        <vt:lpwstr>_Toc436893759</vt:lpwstr>
      </vt:variant>
      <vt:variant>
        <vt:i4>1703996</vt:i4>
      </vt:variant>
      <vt:variant>
        <vt:i4>491</vt:i4>
      </vt:variant>
      <vt:variant>
        <vt:i4>0</vt:i4>
      </vt:variant>
      <vt:variant>
        <vt:i4>5</vt:i4>
      </vt:variant>
      <vt:variant>
        <vt:lpwstr/>
      </vt:variant>
      <vt:variant>
        <vt:lpwstr>_Toc436893758</vt:lpwstr>
      </vt:variant>
      <vt:variant>
        <vt:i4>1703996</vt:i4>
      </vt:variant>
      <vt:variant>
        <vt:i4>485</vt:i4>
      </vt:variant>
      <vt:variant>
        <vt:i4>0</vt:i4>
      </vt:variant>
      <vt:variant>
        <vt:i4>5</vt:i4>
      </vt:variant>
      <vt:variant>
        <vt:lpwstr/>
      </vt:variant>
      <vt:variant>
        <vt:lpwstr>_Toc436893757</vt:lpwstr>
      </vt:variant>
      <vt:variant>
        <vt:i4>1703996</vt:i4>
      </vt:variant>
      <vt:variant>
        <vt:i4>479</vt:i4>
      </vt:variant>
      <vt:variant>
        <vt:i4>0</vt:i4>
      </vt:variant>
      <vt:variant>
        <vt:i4>5</vt:i4>
      </vt:variant>
      <vt:variant>
        <vt:lpwstr/>
      </vt:variant>
      <vt:variant>
        <vt:lpwstr>_Toc436893756</vt:lpwstr>
      </vt:variant>
      <vt:variant>
        <vt:i4>1703996</vt:i4>
      </vt:variant>
      <vt:variant>
        <vt:i4>473</vt:i4>
      </vt:variant>
      <vt:variant>
        <vt:i4>0</vt:i4>
      </vt:variant>
      <vt:variant>
        <vt:i4>5</vt:i4>
      </vt:variant>
      <vt:variant>
        <vt:lpwstr/>
      </vt:variant>
      <vt:variant>
        <vt:lpwstr>_Toc436893755</vt:lpwstr>
      </vt:variant>
      <vt:variant>
        <vt:i4>1703996</vt:i4>
      </vt:variant>
      <vt:variant>
        <vt:i4>467</vt:i4>
      </vt:variant>
      <vt:variant>
        <vt:i4>0</vt:i4>
      </vt:variant>
      <vt:variant>
        <vt:i4>5</vt:i4>
      </vt:variant>
      <vt:variant>
        <vt:lpwstr/>
      </vt:variant>
      <vt:variant>
        <vt:lpwstr>_Toc436893754</vt:lpwstr>
      </vt:variant>
      <vt:variant>
        <vt:i4>1703996</vt:i4>
      </vt:variant>
      <vt:variant>
        <vt:i4>461</vt:i4>
      </vt:variant>
      <vt:variant>
        <vt:i4>0</vt:i4>
      </vt:variant>
      <vt:variant>
        <vt:i4>5</vt:i4>
      </vt:variant>
      <vt:variant>
        <vt:lpwstr/>
      </vt:variant>
      <vt:variant>
        <vt:lpwstr>_Toc436893753</vt:lpwstr>
      </vt:variant>
      <vt:variant>
        <vt:i4>1703996</vt:i4>
      </vt:variant>
      <vt:variant>
        <vt:i4>455</vt:i4>
      </vt:variant>
      <vt:variant>
        <vt:i4>0</vt:i4>
      </vt:variant>
      <vt:variant>
        <vt:i4>5</vt:i4>
      </vt:variant>
      <vt:variant>
        <vt:lpwstr/>
      </vt:variant>
      <vt:variant>
        <vt:lpwstr>_Toc436893752</vt:lpwstr>
      </vt:variant>
      <vt:variant>
        <vt:i4>1703996</vt:i4>
      </vt:variant>
      <vt:variant>
        <vt:i4>449</vt:i4>
      </vt:variant>
      <vt:variant>
        <vt:i4>0</vt:i4>
      </vt:variant>
      <vt:variant>
        <vt:i4>5</vt:i4>
      </vt:variant>
      <vt:variant>
        <vt:lpwstr/>
      </vt:variant>
      <vt:variant>
        <vt:lpwstr>_Toc436893751</vt:lpwstr>
      </vt:variant>
      <vt:variant>
        <vt:i4>1703996</vt:i4>
      </vt:variant>
      <vt:variant>
        <vt:i4>443</vt:i4>
      </vt:variant>
      <vt:variant>
        <vt:i4>0</vt:i4>
      </vt:variant>
      <vt:variant>
        <vt:i4>5</vt:i4>
      </vt:variant>
      <vt:variant>
        <vt:lpwstr/>
      </vt:variant>
      <vt:variant>
        <vt:lpwstr>_Toc436893750</vt:lpwstr>
      </vt:variant>
      <vt:variant>
        <vt:i4>1769532</vt:i4>
      </vt:variant>
      <vt:variant>
        <vt:i4>437</vt:i4>
      </vt:variant>
      <vt:variant>
        <vt:i4>0</vt:i4>
      </vt:variant>
      <vt:variant>
        <vt:i4>5</vt:i4>
      </vt:variant>
      <vt:variant>
        <vt:lpwstr/>
      </vt:variant>
      <vt:variant>
        <vt:lpwstr>_Toc436893749</vt:lpwstr>
      </vt:variant>
      <vt:variant>
        <vt:i4>1769532</vt:i4>
      </vt:variant>
      <vt:variant>
        <vt:i4>431</vt:i4>
      </vt:variant>
      <vt:variant>
        <vt:i4>0</vt:i4>
      </vt:variant>
      <vt:variant>
        <vt:i4>5</vt:i4>
      </vt:variant>
      <vt:variant>
        <vt:lpwstr/>
      </vt:variant>
      <vt:variant>
        <vt:lpwstr>_Toc436893748</vt:lpwstr>
      </vt:variant>
      <vt:variant>
        <vt:i4>1769532</vt:i4>
      </vt:variant>
      <vt:variant>
        <vt:i4>425</vt:i4>
      </vt:variant>
      <vt:variant>
        <vt:i4>0</vt:i4>
      </vt:variant>
      <vt:variant>
        <vt:i4>5</vt:i4>
      </vt:variant>
      <vt:variant>
        <vt:lpwstr/>
      </vt:variant>
      <vt:variant>
        <vt:lpwstr>_Toc436893747</vt:lpwstr>
      </vt:variant>
      <vt:variant>
        <vt:i4>1769532</vt:i4>
      </vt:variant>
      <vt:variant>
        <vt:i4>419</vt:i4>
      </vt:variant>
      <vt:variant>
        <vt:i4>0</vt:i4>
      </vt:variant>
      <vt:variant>
        <vt:i4>5</vt:i4>
      </vt:variant>
      <vt:variant>
        <vt:lpwstr/>
      </vt:variant>
      <vt:variant>
        <vt:lpwstr>_Toc436893746</vt:lpwstr>
      </vt:variant>
      <vt:variant>
        <vt:i4>1769532</vt:i4>
      </vt:variant>
      <vt:variant>
        <vt:i4>413</vt:i4>
      </vt:variant>
      <vt:variant>
        <vt:i4>0</vt:i4>
      </vt:variant>
      <vt:variant>
        <vt:i4>5</vt:i4>
      </vt:variant>
      <vt:variant>
        <vt:lpwstr/>
      </vt:variant>
      <vt:variant>
        <vt:lpwstr>_Toc436893745</vt:lpwstr>
      </vt:variant>
      <vt:variant>
        <vt:i4>1769532</vt:i4>
      </vt:variant>
      <vt:variant>
        <vt:i4>407</vt:i4>
      </vt:variant>
      <vt:variant>
        <vt:i4>0</vt:i4>
      </vt:variant>
      <vt:variant>
        <vt:i4>5</vt:i4>
      </vt:variant>
      <vt:variant>
        <vt:lpwstr/>
      </vt:variant>
      <vt:variant>
        <vt:lpwstr>_Toc436893744</vt:lpwstr>
      </vt:variant>
      <vt:variant>
        <vt:i4>1769532</vt:i4>
      </vt:variant>
      <vt:variant>
        <vt:i4>401</vt:i4>
      </vt:variant>
      <vt:variant>
        <vt:i4>0</vt:i4>
      </vt:variant>
      <vt:variant>
        <vt:i4>5</vt:i4>
      </vt:variant>
      <vt:variant>
        <vt:lpwstr/>
      </vt:variant>
      <vt:variant>
        <vt:lpwstr>_Toc436893743</vt:lpwstr>
      </vt:variant>
      <vt:variant>
        <vt:i4>1769532</vt:i4>
      </vt:variant>
      <vt:variant>
        <vt:i4>395</vt:i4>
      </vt:variant>
      <vt:variant>
        <vt:i4>0</vt:i4>
      </vt:variant>
      <vt:variant>
        <vt:i4>5</vt:i4>
      </vt:variant>
      <vt:variant>
        <vt:lpwstr/>
      </vt:variant>
      <vt:variant>
        <vt:lpwstr>_Toc436893742</vt:lpwstr>
      </vt:variant>
      <vt:variant>
        <vt:i4>1310774</vt:i4>
      </vt:variant>
      <vt:variant>
        <vt:i4>386</vt:i4>
      </vt:variant>
      <vt:variant>
        <vt:i4>0</vt:i4>
      </vt:variant>
      <vt:variant>
        <vt:i4>5</vt:i4>
      </vt:variant>
      <vt:variant>
        <vt:lpwstr/>
      </vt:variant>
      <vt:variant>
        <vt:lpwstr>_Toc461010254</vt:lpwstr>
      </vt:variant>
      <vt:variant>
        <vt:i4>1310774</vt:i4>
      </vt:variant>
      <vt:variant>
        <vt:i4>380</vt:i4>
      </vt:variant>
      <vt:variant>
        <vt:i4>0</vt:i4>
      </vt:variant>
      <vt:variant>
        <vt:i4>5</vt:i4>
      </vt:variant>
      <vt:variant>
        <vt:lpwstr/>
      </vt:variant>
      <vt:variant>
        <vt:lpwstr>_Toc461010253</vt:lpwstr>
      </vt:variant>
      <vt:variant>
        <vt:i4>1310774</vt:i4>
      </vt:variant>
      <vt:variant>
        <vt:i4>374</vt:i4>
      </vt:variant>
      <vt:variant>
        <vt:i4>0</vt:i4>
      </vt:variant>
      <vt:variant>
        <vt:i4>5</vt:i4>
      </vt:variant>
      <vt:variant>
        <vt:lpwstr/>
      </vt:variant>
      <vt:variant>
        <vt:lpwstr>_Toc461010252</vt:lpwstr>
      </vt:variant>
      <vt:variant>
        <vt:i4>1310774</vt:i4>
      </vt:variant>
      <vt:variant>
        <vt:i4>368</vt:i4>
      </vt:variant>
      <vt:variant>
        <vt:i4>0</vt:i4>
      </vt:variant>
      <vt:variant>
        <vt:i4>5</vt:i4>
      </vt:variant>
      <vt:variant>
        <vt:lpwstr/>
      </vt:variant>
      <vt:variant>
        <vt:lpwstr>_Toc461010251</vt:lpwstr>
      </vt:variant>
      <vt:variant>
        <vt:i4>1310774</vt:i4>
      </vt:variant>
      <vt:variant>
        <vt:i4>362</vt:i4>
      </vt:variant>
      <vt:variant>
        <vt:i4>0</vt:i4>
      </vt:variant>
      <vt:variant>
        <vt:i4>5</vt:i4>
      </vt:variant>
      <vt:variant>
        <vt:lpwstr/>
      </vt:variant>
      <vt:variant>
        <vt:lpwstr>_Toc461010250</vt:lpwstr>
      </vt:variant>
      <vt:variant>
        <vt:i4>1376310</vt:i4>
      </vt:variant>
      <vt:variant>
        <vt:i4>356</vt:i4>
      </vt:variant>
      <vt:variant>
        <vt:i4>0</vt:i4>
      </vt:variant>
      <vt:variant>
        <vt:i4>5</vt:i4>
      </vt:variant>
      <vt:variant>
        <vt:lpwstr/>
      </vt:variant>
      <vt:variant>
        <vt:lpwstr>_Toc461010249</vt:lpwstr>
      </vt:variant>
      <vt:variant>
        <vt:i4>1376310</vt:i4>
      </vt:variant>
      <vt:variant>
        <vt:i4>350</vt:i4>
      </vt:variant>
      <vt:variant>
        <vt:i4>0</vt:i4>
      </vt:variant>
      <vt:variant>
        <vt:i4>5</vt:i4>
      </vt:variant>
      <vt:variant>
        <vt:lpwstr/>
      </vt:variant>
      <vt:variant>
        <vt:lpwstr>_Toc461010248</vt:lpwstr>
      </vt:variant>
      <vt:variant>
        <vt:i4>1376310</vt:i4>
      </vt:variant>
      <vt:variant>
        <vt:i4>344</vt:i4>
      </vt:variant>
      <vt:variant>
        <vt:i4>0</vt:i4>
      </vt:variant>
      <vt:variant>
        <vt:i4>5</vt:i4>
      </vt:variant>
      <vt:variant>
        <vt:lpwstr/>
      </vt:variant>
      <vt:variant>
        <vt:lpwstr>_Toc461010246</vt:lpwstr>
      </vt:variant>
      <vt:variant>
        <vt:i4>1376310</vt:i4>
      </vt:variant>
      <vt:variant>
        <vt:i4>338</vt:i4>
      </vt:variant>
      <vt:variant>
        <vt:i4>0</vt:i4>
      </vt:variant>
      <vt:variant>
        <vt:i4>5</vt:i4>
      </vt:variant>
      <vt:variant>
        <vt:lpwstr/>
      </vt:variant>
      <vt:variant>
        <vt:lpwstr>_Toc461010245</vt:lpwstr>
      </vt:variant>
      <vt:variant>
        <vt:i4>1376310</vt:i4>
      </vt:variant>
      <vt:variant>
        <vt:i4>332</vt:i4>
      </vt:variant>
      <vt:variant>
        <vt:i4>0</vt:i4>
      </vt:variant>
      <vt:variant>
        <vt:i4>5</vt:i4>
      </vt:variant>
      <vt:variant>
        <vt:lpwstr/>
      </vt:variant>
      <vt:variant>
        <vt:lpwstr>_Toc461010244</vt:lpwstr>
      </vt:variant>
      <vt:variant>
        <vt:i4>1376310</vt:i4>
      </vt:variant>
      <vt:variant>
        <vt:i4>326</vt:i4>
      </vt:variant>
      <vt:variant>
        <vt:i4>0</vt:i4>
      </vt:variant>
      <vt:variant>
        <vt:i4>5</vt:i4>
      </vt:variant>
      <vt:variant>
        <vt:lpwstr/>
      </vt:variant>
      <vt:variant>
        <vt:lpwstr>_Toc461010243</vt:lpwstr>
      </vt:variant>
      <vt:variant>
        <vt:i4>1376310</vt:i4>
      </vt:variant>
      <vt:variant>
        <vt:i4>320</vt:i4>
      </vt:variant>
      <vt:variant>
        <vt:i4>0</vt:i4>
      </vt:variant>
      <vt:variant>
        <vt:i4>5</vt:i4>
      </vt:variant>
      <vt:variant>
        <vt:lpwstr/>
      </vt:variant>
      <vt:variant>
        <vt:lpwstr>_Toc461010242</vt:lpwstr>
      </vt:variant>
      <vt:variant>
        <vt:i4>1376310</vt:i4>
      </vt:variant>
      <vt:variant>
        <vt:i4>314</vt:i4>
      </vt:variant>
      <vt:variant>
        <vt:i4>0</vt:i4>
      </vt:variant>
      <vt:variant>
        <vt:i4>5</vt:i4>
      </vt:variant>
      <vt:variant>
        <vt:lpwstr/>
      </vt:variant>
      <vt:variant>
        <vt:lpwstr>_Toc461010241</vt:lpwstr>
      </vt:variant>
      <vt:variant>
        <vt:i4>1376310</vt:i4>
      </vt:variant>
      <vt:variant>
        <vt:i4>308</vt:i4>
      </vt:variant>
      <vt:variant>
        <vt:i4>0</vt:i4>
      </vt:variant>
      <vt:variant>
        <vt:i4>5</vt:i4>
      </vt:variant>
      <vt:variant>
        <vt:lpwstr/>
      </vt:variant>
      <vt:variant>
        <vt:lpwstr>_Toc461010240</vt:lpwstr>
      </vt:variant>
      <vt:variant>
        <vt:i4>1179702</vt:i4>
      </vt:variant>
      <vt:variant>
        <vt:i4>302</vt:i4>
      </vt:variant>
      <vt:variant>
        <vt:i4>0</vt:i4>
      </vt:variant>
      <vt:variant>
        <vt:i4>5</vt:i4>
      </vt:variant>
      <vt:variant>
        <vt:lpwstr/>
      </vt:variant>
      <vt:variant>
        <vt:lpwstr>_Toc461010239</vt:lpwstr>
      </vt:variant>
      <vt:variant>
        <vt:i4>1179702</vt:i4>
      </vt:variant>
      <vt:variant>
        <vt:i4>296</vt:i4>
      </vt:variant>
      <vt:variant>
        <vt:i4>0</vt:i4>
      </vt:variant>
      <vt:variant>
        <vt:i4>5</vt:i4>
      </vt:variant>
      <vt:variant>
        <vt:lpwstr/>
      </vt:variant>
      <vt:variant>
        <vt:lpwstr>_Toc461010238</vt:lpwstr>
      </vt:variant>
      <vt:variant>
        <vt:i4>1179702</vt:i4>
      </vt:variant>
      <vt:variant>
        <vt:i4>290</vt:i4>
      </vt:variant>
      <vt:variant>
        <vt:i4>0</vt:i4>
      </vt:variant>
      <vt:variant>
        <vt:i4>5</vt:i4>
      </vt:variant>
      <vt:variant>
        <vt:lpwstr/>
      </vt:variant>
      <vt:variant>
        <vt:lpwstr>_Toc461010237</vt:lpwstr>
      </vt:variant>
      <vt:variant>
        <vt:i4>1179702</vt:i4>
      </vt:variant>
      <vt:variant>
        <vt:i4>284</vt:i4>
      </vt:variant>
      <vt:variant>
        <vt:i4>0</vt:i4>
      </vt:variant>
      <vt:variant>
        <vt:i4>5</vt:i4>
      </vt:variant>
      <vt:variant>
        <vt:lpwstr/>
      </vt:variant>
      <vt:variant>
        <vt:lpwstr>_Toc461010236</vt:lpwstr>
      </vt:variant>
      <vt:variant>
        <vt:i4>1179702</vt:i4>
      </vt:variant>
      <vt:variant>
        <vt:i4>278</vt:i4>
      </vt:variant>
      <vt:variant>
        <vt:i4>0</vt:i4>
      </vt:variant>
      <vt:variant>
        <vt:i4>5</vt:i4>
      </vt:variant>
      <vt:variant>
        <vt:lpwstr/>
      </vt:variant>
      <vt:variant>
        <vt:lpwstr>_Toc461010235</vt:lpwstr>
      </vt:variant>
      <vt:variant>
        <vt:i4>1179702</vt:i4>
      </vt:variant>
      <vt:variant>
        <vt:i4>272</vt:i4>
      </vt:variant>
      <vt:variant>
        <vt:i4>0</vt:i4>
      </vt:variant>
      <vt:variant>
        <vt:i4>5</vt:i4>
      </vt:variant>
      <vt:variant>
        <vt:lpwstr/>
      </vt:variant>
      <vt:variant>
        <vt:lpwstr>_Toc461010234</vt:lpwstr>
      </vt:variant>
      <vt:variant>
        <vt:i4>1179702</vt:i4>
      </vt:variant>
      <vt:variant>
        <vt:i4>266</vt:i4>
      </vt:variant>
      <vt:variant>
        <vt:i4>0</vt:i4>
      </vt:variant>
      <vt:variant>
        <vt:i4>5</vt:i4>
      </vt:variant>
      <vt:variant>
        <vt:lpwstr/>
      </vt:variant>
      <vt:variant>
        <vt:lpwstr>_Toc461010233</vt:lpwstr>
      </vt:variant>
      <vt:variant>
        <vt:i4>1179702</vt:i4>
      </vt:variant>
      <vt:variant>
        <vt:i4>260</vt:i4>
      </vt:variant>
      <vt:variant>
        <vt:i4>0</vt:i4>
      </vt:variant>
      <vt:variant>
        <vt:i4>5</vt:i4>
      </vt:variant>
      <vt:variant>
        <vt:lpwstr/>
      </vt:variant>
      <vt:variant>
        <vt:lpwstr>_Toc461010232</vt:lpwstr>
      </vt:variant>
      <vt:variant>
        <vt:i4>1179702</vt:i4>
      </vt:variant>
      <vt:variant>
        <vt:i4>254</vt:i4>
      </vt:variant>
      <vt:variant>
        <vt:i4>0</vt:i4>
      </vt:variant>
      <vt:variant>
        <vt:i4>5</vt:i4>
      </vt:variant>
      <vt:variant>
        <vt:lpwstr/>
      </vt:variant>
      <vt:variant>
        <vt:lpwstr>_Toc461010231</vt:lpwstr>
      </vt:variant>
      <vt:variant>
        <vt:i4>1179702</vt:i4>
      </vt:variant>
      <vt:variant>
        <vt:i4>248</vt:i4>
      </vt:variant>
      <vt:variant>
        <vt:i4>0</vt:i4>
      </vt:variant>
      <vt:variant>
        <vt:i4>5</vt:i4>
      </vt:variant>
      <vt:variant>
        <vt:lpwstr/>
      </vt:variant>
      <vt:variant>
        <vt:lpwstr>_Toc461010230</vt:lpwstr>
      </vt:variant>
      <vt:variant>
        <vt:i4>1245238</vt:i4>
      </vt:variant>
      <vt:variant>
        <vt:i4>242</vt:i4>
      </vt:variant>
      <vt:variant>
        <vt:i4>0</vt:i4>
      </vt:variant>
      <vt:variant>
        <vt:i4>5</vt:i4>
      </vt:variant>
      <vt:variant>
        <vt:lpwstr/>
      </vt:variant>
      <vt:variant>
        <vt:lpwstr>_Toc461010229</vt:lpwstr>
      </vt:variant>
      <vt:variant>
        <vt:i4>1245238</vt:i4>
      </vt:variant>
      <vt:variant>
        <vt:i4>236</vt:i4>
      </vt:variant>
      <vt:variant>
        <vt:i4>0</vt:i4>
      </vt:variant>
      <vt:variant>
        <vt:i4>5</vt:i4>
      </vt:variant>
      <vt:variant>
        <vt:lpwstr/>
      </vt:variant>
      <vt:variant>
        <vt:lpwstr>_Toc461010228</vt:lpwstr>
      </vt:variant>
      <vt:variant>
        <vt:i4>1245238</vt:i4>
      </vt:variant>
      <vt:variant>
        <vt:i4>230</vt:i4>
      </vt:variant>
      <vt:variant>
        <vt:i4>0</vt:i4>
      </vt:variant>
      <vt:variant>
        <vt:i4>5</vt:i4>
      </vt:variant>
      <vt:variant>
        <vt:lpwstr/>
      </vt:variant>
      <vt:variant>
        <vt:lpwstr>_Toc461010227</vt:lpwstr>
      </vt:variant>
      <vt:variant>
        <vt:i4>1245238</vt:i4>
      </vt:variant>
      <vt:variant>
        <vt:i4>224</vt:i4>
      </vt:variant>
      <vt:variant>
        <vt:i4>0</vt:i4>
      </vt:variant>
      <vt:variant>
        <vt:i4>5</vt:i4>
      </vt:variant>
      <vt:variant>
        <vt:lpwstr/>
      </vt:variant>
      <vt:variant>
        <vt:lpwstr>_Toc461010226</vt:lpwstr>
      </vt:variant>
      <vt:variant>
        <vt:i4>1245238</vt:i4>
      </vt:variant>
      <vt:variant>
        <vt:i4>218</vt:i4>
      </vt:variant>
      <vt:variant>
        <vt:i4>0</vt:i4>
      </vt:variant>
      <vt:variant>
        <vt:i4>5</vt:i4>
      </vt:variant>
      <vt:variant>
        <vt:lpwstr/>
      </vt:variant>
      <vt:variant>
        <vt:lpwstr>_Toc461010225</vt:lpwstr>
      </vt:variant>
      <vt:variant>
        <vt:i4>1245238</vt:i4>
      </vt:variant>
      <vt:variant>
        <vt:i4>212</vt:i4>
      </vt:variant>
      <vt:variant>
        <vt:i4>0</vt:i4>
      </vt:variant>
      <vt:variant>
        <vt:i4>5</vt:i4>
      </vt:variant>
      <vt:variant>
        <vt:lpwstr/>
      </vt:variant>
      <vt:variant>
        <vt:lpwstr>_Toc461010224</vt:lpwstr>
      </vt:variant>
      <vt:variant>
        <vt:i4>1245238</vt:i4>
      </vt:variant>
      <vt:variant>
        <vt:i4>206</vt:i4>
      </vt:variant>
      <vt:variant>
        <vt:i4>0</vt:i4>
      </vt:variant>
      <vt:variant>
        <vt:i4>5</vt:i4>
      </vt:variant>
      <vt:variant>
        <vt:lpwstr/>
      </vt:variant>
      <vt:variant>
        <vt:lpwstr>_Toc461010223</vt:lpwstr>
      </vt:variant>
      <vt:variant>
        <vt:i4>1245238</vt:i4>
      </vt:variant>
      <vt:variant>
        <vt:i4>200</vt:i4>
      </vt:variant>
      <vt:variant>
        <vt:i4>0</vt:i4>
      </vt:variant>
      <vt:variant>
        <vt:i4>5</vt:i4>
      </vt:variant>
      <vt:variant>
        <vt:lpwstr/>
      </vt:variant>
      <vt:variant>
        <vt:lpwstr>_Toc461010222</vt:lpwstr>
      </vt:variant>
      <vt:variant>
        <vt:i4>1245238</vt:i4>
      </vt:variant>
      <vt:variant>
        <vt:i4>194</vt:i4>
      </vt:variant>
      <vt:variant>
        <vt:i4>0</vt:i4>
      </vt:variant>
      <vt:variant>
        <vt:i4>5</vt:i4>
      </vt:variant>
      <vt:variant>
        <vt:lpwstr/>
      </vt:variant>
      <vt:variant>
        <vt:lpwstr>_Toc461010221</vt:lpwstr>
      </vt:variant>
      <vt:variant>
        <vt:i4>1245238</vt:i4>
      </vt:variant>
      <vt:variant>
        <vt:i4>188</vt:i4>
      </vt:variant>
      <vt:variant>
        <vt:i4>0</vt:i4>
      </vt:variant>
      <vt:variant>
        <vt:i4>5</vt:i4>
      </vt:variant>
      <vt:variant>
        <vt:lpwstr/>
      </vt:variant>
      <vt:variant>
        <vt:lpwstr>_Toc461010220</vt:lpwstr>
      </vt:variant>
      <vt:variant>
        <vt:i4>1048630</vt:i4>
      </vt:variant>
      <vt:variant>
        <vt:i4>182</vt:i4>
      </vt:variant>
      <vt:variant>
        <vt:i4>0</vt:i4>
      </vt:variant>
      <vt:variant>
        <vt:i4>5</vt:i4>
      </vt:variant>
      <vt:variant>
        <vt:lpwstr/>
      </vt:variant>
      <vt:variant>
        <vt:lpwstr>_Toc461010219</vt:lpwstr>
      </vt:variant>
      <vt:variant>
        <vt:i4>1048630</vt:i4>
      </vt:variant>
      <vt:variant>
        <vt:i4>176</vt:i4>
      </vt:variant>
      <vt:variant>
        <vt:i4>0</vt:i4>
      </vt:variant>
      <vt:variant>
        <vt:i4>5</vt:i4>
      </vt:variant>
      <vt:variant>
        <vt:lpwstr/>
      </vt:variant>
      <vt:variant>
        <vt:lpwstr>_Toc461010218</vt:lpwstr>
      </vt:variant>
      <vt:variant>
        <vt:i4>1048630</vt:i4>
      </vt:variant>
      <vt:variant>
        <vt:i4>170</vt:i4>
      </vt:variant>
      <vt:variant>
        <vt:i4>0</vt:i4>
      </vt:variant>
      <vt:variant>
        <vt:i4>5</vt:i4>
      </vt:variant>
      <vt:variant>
        <vt:lpwstr/>
      </vt:variant>
      <vt:variant>
        <vt:lpwstr>_Toc461010217</vt:lpwstr>
      </vt:variant>
      <vt:variant>
        <vt:i4>1048630</vt:i4>
      </vt:variant>
      <vt:variant>
        <vt:i4>164</vt:i4>
      </vt:variant>
      <vt:variant>
        <vt:i4>0</vt:i4>
      </vt:variant>
      <vt:variant>
        <vt:i4>5</vt:i4>
      </vt:variant>
      <vt:variant>
        <vt:lpwstr/>
      </vt:variant>
      <vt:variant>
        <vt:lpwstr>_Toc461010216</vt:lpwstr>
      </vt:variant>
      <vt:variant>
        <vt:i4>1048630</vt:i4>
      </vt:variant>
      <vt:variant>
        <vt:i4>158</vt:i4>
      </vt:variant>
      <vt:variant>
        <vt:i4>0</vt:i4>
      </vt:variant>
      <vt:variant>
        <vt:i4>5</vt:i4>
      </vt:variant>
      <vt:variant>
        <vt:lpwstr/>
      </vt:variant>
      <vt:variant>
        <vt:lpwstr>_Toc461010215</vt:lpwstr>
      </vt:variant>
      <vt:variant>
        <vt:i4>1048630</vt:i4>
      </vt:variant>
      <vt:variant>
        <vt:i4>152</vt:i4>
      </vt:variant>
      <vt:variant>
        <vt:i4>0</vt:i4>
      </vt:variant>
      <vt:variant>
        <vt:i4>5</vt:i4>
      </vt:variant>
      <vt:variant>
        <vt:lpwstr/>
      </vt:variant>
      <vt:variant>
        <vt:lpwstr>_Toc461010214</vt:lpwstr>
      </vt:variant>
      <vt:variant>
        <vt:i4>1048630</vt:i4>
      </vt:variant>
      <vt:variant>
        <vt:i4>146</vt:i4>
      </vt:variant>
      <vt:variant>
        <vt:i4>0</vt:i4>
      </vt:variant>
      <vt:variant>
        <vt:i4>5</vt:i4>
      </vt:variant>
      <vt:variant>
        <vt:lpwstr/>
      </vt:variant>
      <vt:variant>
        <vt:lpwstr>_Toc461010213</vt:lpwstr>
      </vt:variant>
      <vt:variant>
        <vt:i4>1048630</vt:i4>
      </vt:variant>
      <vt:variant>
        <vt:i4>140</vt:i4>
      </vt:variant>
      <vt:variant>
        <vt:i4>0</vt:i4>
      </vt:variant>
      <vt:variant>
        <vt:i4>5</vt:i4>
      </vt:variant>
      <vt:variant>
        <vt:lpwstr/>
      </vt:variant>
      <vt:variant>
        <vt:lpwstr>_Toc461010212</vt:lpwstr>
      </vt:variant>
      <vt:variant>
        <vt:i4>1048630</vt:i4>
      </vt:variant>
      <vt:variant>
        <vt:i4>134</vt:i4>
      </vt:variant>
      <vt:variant>
        <vt:i4>0</vt:i4>
      </vt:variant>
      <vt:variant>
        <vt:i4>5</vt:i4>
      </vt:variant>
      <vt:variant>
        <vt:lpwstr/>
      </vt:variant>
      <vt:variant>
        <vt:lpwstr>_Toc461010211</vt:lpwstr>
      </vt:variant>
      <vt:variant>
        <vt:i4>1048630</vt:i4>
      </vt:variant>
      <vt:variant>
        <vt:i4>128</vt:i4>
      </vt:variant>
      <vt:variant>
        <vt:i4>0</vt:i4>
      </vt:variant>
      <vt:variant>
        <vt:i4>5</vt:i4>
      </vt:variant>
      <vt:variant>
        <vt:lpwstr/>
      </vt:variant>
      <vt:variant>
        <vt:lpwstr>_Toc461010210</vt:lpwstr>
      </vt:variant>
      <vt:variant>
        <vt:i4>1114166</vt:i4>
      </vt:variant>
      <vt:variant>
        <vt:i4>122</vt:i4>
      </vt:variant>
      <vt:variant>
        <vt:i4>0</vt:i4>
      </vt:variant>
      <vt:variant>
        <vt:i4>5</vt:i4>
      </vt:variant>
      <vt:variant>
        <vt:lpwstr/>
      </vt:variant>
      <vt:variant>
        <vt:lpwstr>_Toc461010209</vt:lpwstr>
      </vt:variant>
      <vt:variant>
        <vt:i4>1114166</vt:i4>
      </vt:variant>
      <vt:variant>
        <vt:i4>116</vt:i4>
      </vt:variant>
      <vt:variant>
        <vt:i4>0</vt:i4>
      </vt:variant>
      <vt:variant>
        <vt:i4>5</vt:i4>
      </vt:variant>
      <vt:variant>
        <vt:lpwstr/>
      </vt:variant>
      <vt:variant>
        <vt:lpwstr>_Toc461010208</vt:lpwstr>
      </vt:variant>
      <vt:variant>
        <vt:i4>1114166</vt:i4>
      </vt:variant>
      <vt:variant>
        <vt:i4>110</vt:i4>
      </vt:variant>
      <vt:variant>
        <vt:i4>0</vt:i4>
      </vt:variant>
      <vt:variant>
        <vt:i4>5</vt:i4>
      </vt:variant>
      <vt:variant>
        <vt:lpwstr/>
      </vt:variant>
      <vt:variant>
        <vt:lpwstr>_Toc461010207</vt:lpwstr>
      </vt:variant>
      <vt:variant>
        <vt:i4>1114166</vt:i4>
      </vt:variant>
      <vt:variant>
        <vt:i4>104</vt:i4>
      </vt:variant>
      <vt:variant>
        <vt:i4>0</vt:i4>
      </vt:variant>
      <vt:variant>
        <vt:i4>5</vt:i4>
      </vt:variant>
      <vt:variant>
        <vt:lpwstr/>
      </vt:variant>
      <vt:variant>
        <vt:lpwstr>_Toc461010206</vt:lpwstr>
      </vt:variant>
      <vt:variant>
        <vt:i4>1114166</vt:i4>
      </vt:variant>
      <vt:variant>
        <vt:i4>98</vt:i4>
      </vt:variant>
      <vt:variant>
        <vt:i4>0</vt:i4>
      </vt:variant>
      <vt:variant>
        <vt:i4>5</vt:i4>
      </vt:variant>
      <vt:variant>
        <vt:lpwstr/>
      </vt:variant>
      <vt:variant>
        <vt:lpwstr>_Toc461010205</vt:lpwstr>
      </vt:variant>
      <vt:variant>
        <vt:i4>1114166</vt:i4>
      </vt:variant>
      <vt:variant>
        <vt:i4>92</vt:i4>
      </vt:variant>
      <vt:variant>
        <vt:i4>0</vt:i4>
      </vt:variant>
      <vt:variant>
        <vt:i4>5</vt:i4>
      </vt:variant>
      <vt:variant>
        <vt:lpwstr/>
      </vt:variant>
      <vt:variant>
        <vt:lpwstr>_Toc461010204</vt:lpwstr>
      </vt:variant>
      <vt:variant>
        <vt:i4>1114166</vt:i4>
      </vt:variant>
      <vt:variant>
        <vt:i4>86</vt:i4>
      </vt:variant>
      <vt:variant>
        <vt:i4>0</vt:i4>
      </vt:variant>
      <vt:variant>
        <vt:i4>5</vt:i4>
      </vt:variant>
      <vt:variant>
        <vt:lpwstr/>
      </vt:variant>
      <vt:variant>
        <vt:lpwstr>_Toc461010203</vt:lpwstr>
      </vt:variant>
      <vt:variant>
        <vt:i4>1114166</vt:i4>
      </vt:variant>
      <vt:variant>
        <vt:i4>80</vt:i4>
      </vt:variant>
      <vt:variant>
        <vt:i4>0</vt:i4>
      </vt:variant>
      <vt:variant>
        <vt:i4>5</vt:i4>
      </vt:variant>
      <vt:variant>
        <vt:lpwstr/>
      </vt:variant>
      <vt:variant>
        <vt:lpwstr>_Toc461010202</vt:lpwstr>
      </vt:variant>
      <vt:variant>
        <vt:i4>1114166</vt:i4>
      </vt:variant>
      <vt:variant>
        <vt:i4>74</vt:i4>
      </vt:variant>
      <vt:variant>
        <vt:i4>0</vt:i4>
      </vt:variant>
      <vt:variant>
        <vt:i4>5</vt:i4>
      </vt:variant>
      <vt:variant>
        <vt:lpwstr/>
      </vt:variant>
      <vt:variant>
        <vt:lpwstr>_Toc461010201</vt:lpwstr>
      </vt:variant>
      <vt:variant>
        <vt:i4>1114166</vt:i4>
      </vt:variant>
      <vt:variant>
        <vt:i4>68</vt:i4>
      </vt:variant>
      <vt:variant>
        <vt:i4>0</vt:i4>
      </vt:variant>
      <vt:variant>
        <vt:i4>5</vt:i4>
      </vt:variant>
      <vt:variant>
        <vt:lpwstr/>
      </vt:variant>
      <vt:variant>
        <vt:lpwstr>_Toc461010200</vt:lpwstr>
      </vt:variant>
      <vt:variant>
        <vt:i4>1572917</vt:i4>
      </vt:variant>
      <vt:variant>
        <vt:i4>62</vt:i4>
      </vt:variant>
      <vt:variant>
        <vt:i4>0</vt:i4>
      </vt:variant>
      <vt:variant>
        <vt:i4>5</vt:i4>
      </vt:variant>
      <vt:variant>
        <vt:lpwstr/>
      </vt:variant>
      <vt:variant>
        <vt:lpwstr>_Toc461010199</vt:lpwstr>
      </vt:variant>
      <vt:variant>
        <vt:i4>1572917</vt:i4>
      </vt:variant>
      <vt:variant>
        <vt:i4>56</vt:i4>
      </vt:variant>
      <vt:variant>
        <vt:i4>0</vt:i4>
      </vt:variant>
      <vt:variant>
        <vt:i4>5</vt:i4>
      </vt:variant>
      <vt:variant>
        <vt:lpwstr/>
      </vt:variant>
      <vt:variant>
        <vt:lpwstr>_Toc461010198</vt:lpwstr>
      </vt:variant>
      <vt:variant>
        <vt:i4>1572917</vt:i4>
      </vt:variant>
      <vt:variant>
        <vt:i4>50</vt:i4>
      </vt:variant>
      <vt:variant>
        <vt:i4>0</vt:i4>
      </vt:variant>
      <vt:variant>
        <vt:i4>5</vt:i4>
      </vt:variant>
      <vt:variant>
        <vt:lpwstr/>
      </vt:variant>
      <vt:variant>
        <vt:lpwstr>_Toc461010197</vt:lpwstr>
      </vt:variant>
      <vt:variant>
        <vt:i4>1572917</vt:i4>
      </vt:variant>
      <vt:variant>
        <vt:i4>44</vt:i4>
      </vt:variant>
      <vt:variant>
        <vt:i4>0</vt:i4>
      </vt:variant>
      <vt:variant>
        <vt:i4>5</vt:i4>
      </vt:variant>
      <vt:variant>
        <vt:lpwstr/>
      </vt:variant>
      <vt:variant>
        <vt:lpwstr>_Toc461010196</vt:lpwstr>
      </vt:variant>
      <vt:variant>
        <vt:i4>1572917</vt:i4>
      </vt:variant>
      <vt:variant>
        <vt:i4>38</vt:i4>
      </vt:variant>
      <vt:variant>
        <vt:i4>0</vt:i4>
      </vt:variant>
      <vt:variant>
        <vt:i4>5</vt:i4>
      </vt:variant>
      <vt:variant>
        <vt:lpwstr/>
      </vt:variant>
      <vt:variant>
        <vt:lpwstr>_Toc461010195</vt:lpwstr>
      </vt:variant>
      <vt:variant>
        <vt:i4>1572917</vt:i4>
      </vt:variant>
      <vt:variant>
        <vt:i4>32</vt:i4>
      </vt:variant>
      <vt:variant>
        <vt:i4>0</vt:i4>
      </vt:variant>
      <vt:variant>
        <vt:i4>5</vt:i4>
      </vt:variant>
      <vt:variant>
        <vt:lpwstr/>
      </vt:variant>
      <vt:variant>
        <vt:lpwstr>_Toc461010194</vt:lpwstr>
      </vt:variant>
      <vt:variant>
        <vt:i4>1572917</vt:i4>
      </vt:variant>
      <vt:variant>
        <vt:i4>26</vt:i4>
      </vt:variant>
      <vt:variant>
        <vt:i4>0</vt:i4>
      </vt:variant>
      <vt:variant>
        <vt:i4>5</vt:i4>
      </vt:variant>
      <vt:variant>
        <vt:lpwstr/>
      </vt:variant>
      <vt:variant>
        <vt:lpwstr>_Toc461010193</vt:lpwstr>
      </vt:variant>
      <vt:variant>
        <vt:i4>1572917</vt:i4>
      </vt:variant>
      <vt:variant>
        <vt:i4>20</vt:i4>
      </vt:variant>
      <vt:variant>
        <vt:i4>0</vt:i4>
      </vt:variant>
      <vt:variant>
        <vt:i4>5</vt:i4>
      </vt:variant>
      <vt:variant>
        <vt:lpwstr/>
      </vt:variant>
      <vt:variant>
        <vt:lpwstr>_Toc461010192</vt:lpwstr>
      </vt:variant>
      <vt:variant>
        <vt:i4>1572917</vt:i4>
      </vt:variant>
      <vt:variant>
        <vt:i4>14</vt:i4>
      </vt:variant>
      <vt:variant>
        <vt:i4>0</vt:i4>
      </vt:variant>
      <vt:variant>
        <vt:i4>5</vt:i4>
      </vt:variant>
      <vt:variant>
        <vt:lpwstr/>
      </vt:variant>
      <vt:variant>
        <vt:lpwstr>_Toc461010191</vt:lpwstr>
      </vt:variant>
      <vt:variant>
        <vt:i4>1572917</vt:i4>
      </vt:variant>
      <vt:variant>
        <vt:i4>8</vt:i4>
      </vt:variant>
      <vt:variant>
        <vt:i4>0</vt:i4>
      </vt:variant>
      <vt:variant>
        <vt:i4>5</vt:i4>
      </vt:variant>
      <vt:variant>
        <vt:lpwstr/>
      </vt:variant>
      <vt:variant>
        <vt:lpwstr>_Toc461010190</vt:lpwstr>
      </vt:variant>
      <vt:variant>
        <vt:i4>7929923</vt:i4>
      </vt:variant>
      <vt:variant>
        <vt:i4>3</vt:i4>
      </vt:variant>
      <vt:variant>
        <vt:i4>0</vt:i4>
      </vt:variant>
      <vt:variant>
        <vt:i4>5</vt:i4>
      </vt:variant>
      <vt:variant>
        <vt:lpwstr>https://www.vsemweb.ford.com/tc/webclient?argument=GoH5bEVTx3NrTD&amp;TC_file=pse/pse.html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FFSD04 SafetyReqSpec_Template</dc:title>
  <dc:subject>SRS-Template</dc:subject>
  <dc:creator/>
  <cp:keywords/>
  <cp:lastModifiedBy/>
  <cp:revision>1</cp:revision>
  <dcterms:created xsi:type="dcterms:W3CDTF">2021-01-15T18:27:00Z</dcterms:created>
  <dcterms:modified xsi:type="dcterms:W3CDTF">2022-03-08T11:48:00Z</dcterms:modified>
  <cp:category>Functional Safety</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0x010100ABF854A5F13E6046ADC77E199399224B</vt:lpwstr>
  </property>
</Properties>
</file>