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94AE3" w14:textId="77777777" w:rsidR="00113B12" w:rsidRDefault="00113B12" w:rsidP="00113B12">
      <w:pPr>
        <w:spacing w:after="120" w:line="312" w:lineRule="auto"/>
      </w:pPr>
    </w:p>
    <w:p w14:paraId="7A9AA8D9" w14:textId="77777777" w:rsidR="00113B12" w:rsidRDefault="00113B12" w:rsidP="00113B12">
      <w:pPr>
        <w:spacing w:after="120" w:line="312" w:lineRule="auto"/>
      </w:pPr>
    </w:p>
    <w:p w14:paraId="1C00452E" w14:textId="6BCEDB83" w:rsidR="00DD2D35" w:rsidRPr="00DD2D35" w:rsidRDefault="00DD2D35" w:rsidP="00DD2D35">
      <w:pPr>
        <w:spacing w:after="120" w:line="312" w:lineRule="auto"/>
        <w:jc w:val="center"/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  <w:bookmarkStart w:id="0" w:name="_Hlk499038989"/>
      <w:bookmarkEnd w:id="0"/>
      <w:r>
        <w:rPr>
          <w:noProof/>
        </w:rPr>
        <w:drawing>
          <wp:inline distT="0" distB="0" distL="0" distR="0" wp14:anchorId="07648006" wp14:editId="35900DAB">
            <wp:extent cx="3274695" cy="1637665"/>
            <wp:effectExtent l="0" t="0" r="1905" b="635"/>
            <wp:docPr id="88" name="Picture 88" descr="FO_RG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_RGB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9A86B" w14:textId="52DA4E72" w:rsidR="00113B12" w:rsidRPr="00077F7E" w:rsidRDefault="00113B12" w:rsidP="00113B12">
      <w:pPr>
        <w:spacing w:after="120" w:line="312" w:lineRule="auto"/>
        <w:jc w:val="center"/>
        <w:rPr>
          <w:rFonts w:ascii="微软雅黑" w:eastAsia="微软雅黑" w:hAnsi="微软雅黑" w:cs="微软雅黑"/>
          <w:b/>
          <w:bCs/>
          <w:color w:val="000000"/>
          <w:sz w:val="44"/>
          <w:szCs w:val="44"/>
          <w:shd w:val="clear" w:color="auto" w:fill="FFFFFF"/>
        </w:rPr>
      </w:pPr>
      <w:r>
        <w:rPr>
          <w:rFonts w:ascii="微软雅黑" w:eastAsia="微软雅黑" w:hAnsi="微软雅黑" w:cs="微软雅黑" w:hint="eastAsia"/>
          <w:b/>
          <w:bCs/>
          <w:color w:val="000000"/>
          <w:sz w:val="44"/>
          <w:szCs w:val="44"/>
          <w:shd w:val="clear" w:color="auto" w:fill="FFFFFF"/>
        </w:rPr>
        <w:t>Product</w:t>
      </w:r>
      <w:r>
        <w:rPr>
          <w:rFonts w:ascii="微软雅黑" w:eastAsia="微软雅黑" w:hAnsi="微软雅黑" w:cs="微软雅黑"/>
          <w:b/>
          <w:bCs/>
          <w:color w:val="000000"/>
          <w:sz w:val="44"/>
          <w:szCs w:val="44"/>
          <w:shd w:val="clear" w:color="auto" w:fill="FFFFFF"/>
        </w:rPr>
        <w:t xml:space="preserve"> </w:t>
      </w:r>
      <w:r w:rsidRPr="00077F7E">
        <w:rPr>
          <w:rFonts w:ascii="微软雅黑" w:eastAsia="微软雅黑" w:hAnsi="微软雅黑" w:cs="微软雅黑" w:hint="eastAsia"/>
          <w:b/>
          <w:bCs/>
          <w:color w:val="000000"/>
          <w:sz w:val="44"/>
          <w:szCs w:val="44"/>
          <w:shd w:val="clear" w:color="auto" w:fill="FFFFFF"/>
        </w:rPr>
        <w:t>Requirement</w:t>
      </w:r>
      <w:r w:rsidRPr="00077F7E">
        <w:rPr>
          <w:rFonts w:ascii="微软雅黑" w:eastAsia="微软雅黑" w:hAnsi="微软雅黑" w:cs="微软雅黑"/>
          <w:b/>
          <w:bCs/>
          <w:color w:val="000000"/>
          <w:sz w:val="44"/>
          <w:szCs w:val="44"/>
          <w:shd w:val="clear" w:color="auto" w:fill="FFFFFF"/>
        </w:rPr>
        <w:t xml:space="preserve"> </w:t>
      </w:r>
      <w:r w:rsidRPr="00077F7E">
        <w:rPr>
          <w:rFonts w:ascii="微软雅黑" w:eastAsia="微软雅黑" w:hAnsi="微软雅黑" w:cs="微软雅黑" w:hint="eastAsia"/>
          <w:b/>
          <w:bCs/>
          <w:color w:val="000000"/>
          <w:sz w:val="44"/>
          <w:szCs w:val="44"/>
          <w:shd w:val="clear" w:color="auto" w:fill="FFFFFF"/>
        </w:rPr>
        <w:t>D</w:t>
      </w:r>
      <w:r w:rsidR="0049030F">
        <w:rPr>
          <w:rFonts w:ascii="微软雅黑" w:eastAsia="微软雅黑" w:hAnsi="微软雅黑" w:cs="微软雅黑"/>
          <w:b/>
          <w:bCs/>
          <w:color w:val="000000"/>
          <w:sz w:val="44"/>
          <w:szCs w:val="44"/>
          <w:shd w:val="clear" w:color="auto" w:fill="FFFFFF"/>
        </w:rPr>
        <w:t>ocument</w:t>
      </w:r>
    </w:p>
    <w:p w14:paraId="72EC5AAB" w14:textId="51913899" w:rsidR="005605C8" w:rsidRDefault="00D229A4" w:rsidP="005605C8">
      <w:pPr>
        <w:spacing w:after="120" w:line="312" w:lineRule="auto"/>
        <w:jc w:val="center"/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cs="微软雅黑"/>
          <w:b/>
          <w:bCs/>
          <w:color w:val="000000"/>
          <w:sz w:val="44"/>
          <w:szCs w:val="44"/>
          <w:shd w:val="clear" w:color="auto" w:fill="FFFFFF"/>
        </w:rPr>
        <w:t xml:space="preserve">EV </w:t>
      </w:r>
      <w:r w:rsidR="004E7034">
        <w:rPr>
          <w:rFonts w:ascii="微软雅黑" w:eastAsia="微软雅黑" w:hAnsi="微软雅黑" w:cs="微软雅黑"/>
          <w:b/>
          <w:bCs/>
          <w:color w:val="000000"/>
          <w:sz w:val="44"/>
          <w:szCs w:val="44"/>
          <w:shd w:val="clear" w:color="auto" w:fill="FFFFFF"/>
        </w:rPr>
        <w:t xml:space="preserve">Charge </w:t>
      </w:r>
      <w:r>
        <w:rPr>
          <w:rFonts w:ascii="微软雅黑" w:eastAsia="微软雅黑" w:hAnsi="微软雅黑" w:cs="微软雅黑"/>
          <w:b/>
          <w:bCs/>
          <w:color w:val="000000"/>
          <w:sz w:val="44"/>
          <w:szCs w:val="44"/>
          <w:shd w:val="clear" w:color="auto" w:fill="FFFFFF"/>
        </w:rPr>
        <w:t xml:space="preserve">Programming </w:t>
      </w:r>
      <w:r w:rsidR="00B0725B">
        <w:rPr>
          <w:rFonts w:ascii="微软雅黑" w:eastAsia="微软雅黑" w:hAnsi="微软雅黑" w:cs="微软雅黑"/>
          <w:b/>
          <w:bCs/>
          <w:color w:val="000000"/>
          <w:sz w:val="44"/>
          <w:szCs w:val="44"/>
          <w:shd w:val="clear" w:color="auto" w:fill="FFFFFF"/>
        </w:rPr>
        <w:t>2.0</w:t>
      </w:r>
    </w:p>
    <w:p w14:paraId="32093917" w14:textId="77777777" w:rsidR="00113B12" w:rsidRDefault="00113B12" w:rsidP="00113B12">
      <w:pPr>
        <w:spacing w:after="120" w:line="312" w:lineRule="auto"/>
      </w:pPr>
    </w:p>
    <w:p w14:paraId="26DFF1C3" w14:textId="77777777" w:rsidR="00113B12" w:rsidRDefault="00113B12" w:rsidP="00113B12">
      <w:pPr>
        <w:spacing w:after="120" w:line="312" w:lineRule="auto"/>
      </w:pPr>
    </w:p>
    <w:p w14:paraId="61AEA9F3" w14:textId="4C05EAD4" w:rsidR="00113B12" w:rsidRDefault="00113B12" w:rsidP="00113B12">
      <w:pPr>
        <w:spacing w:after="120" w:line="312" w:lineRule="auto"/>
      </w:pPr>
      <w:r>
        <w:br w:type="page"/>
      </w:r>
    </w:p>
    <w:p w14:paraId="4F716D0C" w14:textId="77777777" w:rsidR="0027571E" w:rsidRPr="00584445" w:rsidRDefault="0027571E" w:rsidP="00511421">
      <w:pPr>
        <w:widowControl/>
        <w:jc w:val="left"/>
        <w:rPr>
          <w:rFonts w:ascii="微软雅黑" w:eastAsia="微软雅黑" w:hAnsi="微软雅黑" w:cs="Calibri"/>
          <w:kern w:val="0"/>
          <w:sz w:val="24"/>
          <w:szCs w:val="24"/>
        </w:rPr>
      </w:pPr>
    </w:p>
    <w:p w14:paraId="4D7155FA" w14:textId="77777777" w:rsidR="0027571E" w:rsidRPr="0040402B" w:rsidRDefault="0027571E" w:rsidP="0027571E">
      <w:pPr>
        <w:pStyle w:val="TOC11"/>
        <w:rPr>
          <w:rFonts w:ascii="微软雅黑" w:eastAsia="微软雅黑" w:hAnsi="微软雅黑"/>
          <w:b/>
          <w:color w:val="000000"/>
        </w:rPr>
      </w:pPr>
      <w:bookmarkStart w:id="1" w:name="_Toc412333778"/>
      <w:bookmarkStart w:id="2" w:name="_Toc536112672"/>
      <w:r w:rsidRPr="0040402B">
        <w:rPr>
          <w:rFonts w:ascii="微软雅黑" w:eastAsia="微软雅黑" w:hAnsi="微软雅黑"/>
          <w:b/>
          <w:color w:val="000000"/>
        </w:rPr>
        <w:t>Table of Contents</w:t>
      </w:r>
    </w:p>
    <w:p w14:paraId="44F949DA" w14:textId="7EF86E57" w:rsidR="006420C4" w:rsidRDefault="0027571E">
      <w:pPr>
        <w:pStyle w:val="TOC1"/>
        <w:tabs>
          <w:tab w:val="left" w:pos="420"/>
          <w:tab w:val="right" w:leader="dot" w:pos="8296"/>
        </w:tabs>
        <w:rPr>
          <w:noProof/>
          <w:kern w:val="0"/>
          <w:sz w:val="22"/>
        </w:rPr>
      </w:pPr>
      <w:r w:rsidRPr="0040402B">
        <w:rPr>
          <w:rFonts w:ascii="微软雅黑" w:eastAsia="微软雅黑" w:hAnsi="微软雅黑" w:cs="Times New Roman"/>
          <w:b/>
          <w:sz w:val="20"/>
          <w:szCs w:val="20"/>
        </w:rPr>
        <w:fldChar w:fldCharType="begin"/>
      </w:r>
      <w:r w:rsidRPr="0040402B">
        <w:rPr>
          <w:rFonts w:ascii="微软雅黑" w:eastAsia="微软雅黑" w:hAnsi="微软雅黑"/>
          <w:b/>
        </w:rPr>
        <w:instrText xml:space="preserve"> TOC \o "1-3" \h \z \u </w:instrText>
      </w:r>
      <w:r w:rsidRPr="0040402B">
        <w:rPr>
          <w:rFonts w:ascii="微软雅黑" w:eastAsia="微软雅黑" w:hAnsi="微软雅黑" w:cs="Times New Roman"/>
          <w:b/>
          <w:sz w:val="20"/>
          <w:szCs w:val="20"/>
        </w:rPr>
        <w:fldChar w:fldCharType="separate"/>
      </w:r>
      <w:hyperlink w:anchor="_Toc113465921" w:history="1">
        <w:r w:rsidR="006420C4" w:rsidRPr="00D3232C">
          <w:rPr>
            <w:rStyle w:val="Hyperlink"/>
            <w:rFonts w:ascii="微软雅黑" w:eastAsia="微软雅黑" w:hAnsi="微软雅黑"/>
            <w:noProof/>
          </w:rPr>
          <w:t>1.</w:t>
        </w:r>
        <w:r w:rsidR="006420C4">
          <w:rPr>
            <w:noProof/>
            <w:kern w:val="0"/>
            <w:sz w:val="22"/>
          </w:rPr>
          <w:tab/>
        </w:r>
        <w:r w:rsidR="006420C4" w:rsidRPr="00D3232C">
          <w:rPr>
            <w:rStyle w:val="Hyperlink"/>
            <w:rFonts w:ascii="微软雅黑" w:eastAsia="微软雅黑" w:hAnsi="微软雅黑"/>
            <w:noProof/>
          </w:rPr>
          <w:t>Introduction</w:t>
        </w:r>
        <w:r w:rsidR="006420C4" w:rsidRPr="00D3232C">
          <w:rPr>
            <w:rStyle w:val="Hyperlink"/>
            <w:rFonts w:ascii="微软雅黑" w:eastAsia="微软雅黑" w:hAnsi="微软雅黑" w:hint="eastAsia"/>
            <w:noProof/>
          </w:rPr>
          <w:t>介绍</w:t>
        </w:r>
        <w:r w:rsidR="006420C4">
          <w:rPr>
            <w:noProof/>
            <w:webHidden/>
          </w:rPr>
          <w:tab/>
        </w:r>
        <w:r w:rsidR="006420C4">
          <w:rPr>
            <w:noProof/>
            <w:webHidden/>
          </w:rPr>
          <w:fldChar w:fldCharType="begin"/>
        </w:r>
        <w:r w:rsidR="006420C4">
          <w:rPr>
            <w:noProof/>
            <w:webHidden/>
          </w:rPr>
          <w:instrText xml:space="preserve"> PAGEREF _Toc113465921 \h </w:instrText>
        </w:r>
        <w:r w:rsidR="006420C4">
          <w:rPr>
            <w:noProof/>
            <w:webHidden/>
          </w:rPr>
        </w:r>
        <w:r w:rsidR="006420C4">
          <w:rPr>
            <w:noProof/>
            <w:webHidden/>
          </w:rPr>
          <w:fldChar w:fldCharType="separate"/>
        </w:r>
        <w:r w:rsidR="0034552D">
          <w:rPr>
            <w:noProof/>
            <w:webHidden/>
          </w:rPr>
          <w:t>4</w:t>
        </w:r>
        <w:r w:rsidR="006420C4">
          <w:rPr>
            <w:noProof/>
            <w:webHidden/>
          </w:rPr>
          <w:fldChar w:fldCharType="end"/>
        </w:r>
      </w:hyperlink>
    </w:p>
    <w:p w14:paraId="2A930C0F" w14:textId="52832EF9" w:rsidR="006420C4" w:rsidRPr="002F5813" w:rsidRDefault="00797376">
      <w:pPr>
        <w:pStyle w:val="TOC2"/>
        <w:rPr>
          <w:rFonts w:asciiTheme="minorHAnsi" w:eastAsiaTheme="minorEastAsia" w:hAnsiTheme="minorHAnsi"/>
          <w:b w:val="0"/>
          <w:bCs w:val="0"/>
          <w:kern w:val="0"/>
        </w:rPr>
      </w:pPr>
      <w:hyperlink w:anchor="_Toc113465922" w:history="1">
        <w:r w:rsidR="006420C4" w:rsidRPr="002F5813">
          <w:rPr>
            <w:rStyle w:val="Hyperlink"/>
            <w:b w:val="0"/>
            <w:bCs w:val="0"/>
          </w:rPr>
          <w:t>1.1.</w:t>
        </w:r>
        <w:r w:rsidR="006420C4" w:rsidRPr="002F5813"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 w:rsidR="006420C4" w:rsidRPr="002F5813">
          <w:rPr>
            <w:rStyle w:val="Hyperlink"/>
            <w:b w:val="0"/>
            <w:bCs w:val="0"/>
          </w:rPr>
          <w:t>Overview</w:t>
        </w:r>
        <w:r w:rsidR="006420C4" w:rsidRPr="002F5813">
          <w:rPr>
            <w:rStyle w:val="Hyperlink"/>
            <w:rFonts w:hint="eastAsia"/>
            <w:b w:val="0"/>
            <w:bCs w:val="0"/>
          </w:rPr>
          <w:t>概述</w:t>
        </w:r>
        <w:r w:rsidR="006420C4" w:rsidRPr="002F5813">
          <w:rPr>
            <w:b w:val="0"/>
            <w:bCs w:val="0"/>
            <w:webHidden/>
          </w:rPr>
          <w:tab/>
        </w:r>
        <w:r w:rsidR="006420C4" w:rsidRPr="002F5813">
          <w:rPr>
            <w:b w:val="0"/>
            <w:bCs w:val="0"/>
            <w:webHidden/>
          </w:rPr>
          <w:fldChar w:fldCharType="begin"/>
        </w:r>
        <w:r w:rsidR="006420C4" w:rsidRPr="002F5813">
          <w:rPr>
            <w:b w:val="0"/>
            <w:bCs w:val="0"/>
            <w:webHidden/>
          </w:rPr>
          <w:instrText xml:space="preserve"> PAGEREF _Toc113465922 \h </w:instrText>
        </w:r>
        <w:r w:rsidR="006420C4" w:rsidRPr="002F5813">
          <w:rPr>
            <w:b w:val="0"/>
            <w:bCs w:val="0"/>
            <w:webHidden/>
          </w:rPr>
        </w:r>
        <w:r w:rsidR="006420C4" w:rsidRPr="002F5813">
          <w:rPr>
            <w:b w:val="0"/>
            <w:bCs w:val="0"/>
            <w:webHidden/>
          </w:rPr>
          <w:fldChar w:fldCharType="separate"/>
        </w:r>
        <w:r w:rsidR="0034552D">
          <w:rPr>
            <w:b w:val="0"/>
            <w:bCs w:val="0"/>
            <w:webHidden/>
          </w:rPr>
          <w:t>4</w:t>
        </w:r>
        <w:r w:rsidR="006420C4" w:rsidRPr="002F5813">
          <w:rPr>
            <w:b w:val="0"/>
            <w:bCs w:val="0"/>
            <w:webHidden/>
          </w:rPr>
          <w:fldChar w:fldCharType="end"/>
        </w:r>
      </w:hyperlink>
    </w:p>
    <w:p w14:paraId="66426973" w14:textId="700BD72B" w:rsidR="006420C4" w:rsidRPr="002F5813" w:rsidRDefault="00797376">
      <w:pPr>
        <w:pStyle w:val="TOC2"/>
        <w:rPr>
          <w:rFonts w:asciiTheme="minorHAnsi" w:eastAsiaTheme="minorEastAsia" w:hAnsiTheme="minorHAnsi"/>
          <w:b w:val="0"/>
          <w:bCs w:val="0"/>
          <w:kern w:val="0"/>
        </w:rPr>
      </w:pPr>
      <w:hyperlink w:anchor="_Toc113465923" w:history="1">
        <w:r w:rsidR="006420C4" w:rsidRPr="002F5813">
          <w:rPr>
            <w:rStyle w:val="Hyperlink"/>
            <w:b w:val="0"/>
            <w:bCs w:val="0"/>
          </w:rPr>
          <w:t>1.2.</w:t>
        </w:r>
        <w:r w:rsidR="006420C4" w:rsidRPr="002F5813"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 w:rsidR="006420C4" w:rsidRPr="002F5813">
          <w:rPr>
            <w:rStyle w:val="Hyperlink"/>
            <w:b w:val="0"/>
            <w:bCs w:val="0"/>
          </w:rPr>
          <w:t>Change log</w:t>
        </w:r>
        <w:r w:rsidR="006420C4" w:rsidRPr="002F5813">
          <w:rPr>
            <w:rStyle w:val="Hyperlink"/>
            <w:rFonts w:hint="eastAsia"/>
            <w:b w:val="0"/>
            <w:bCs w:val="0"/>
          </w:rPr>
          <w:t>变更记录</w:t>
        </w:r>
        <w:r w:rsidR="006420C4" w:rsidRPr="002F5813">
          <w:rPr>
            <w:b w:val="0"/>
            <w:bCs w:val="0"/>
            <w:webHidden/>
          </w:rPr>
          <w:tab/>
        </w:r>
        <w:r w:rsidR="006420C4" w:rsidRPr="002F5813">
          <w:rPr>
            <w:b w:val="0"/>
            <w:bCs w:val="0"/>
            <w:webHidden/>
          </w:rPr>
          <w:fldChar w:fldCharType="begin"/>
        </w:r>
        <w:r w:rsidR="006420C4" w:rsidRPr="002F5813">
          <w:rPr>
            <w:b w:val="0"/>
            <w:bCs w:val="0"/>
            <w:webHidden/>
          </w:rPr>
          <w:instrText xml:space="preserve"> PAGEREF _Toc113465923 \h </w:instrText>
        </w:r>
        <w:r w:rsidR="006420C4" w:rsidRPr="002F5813">
          <w:rPr>
            <w:b w:val="0"/>
            <w:bCs w:val="0"/>
            <w:webHidden/>
          </w:rPr>
        </w:r>
        <w:r w:rsidR="006420C4" w:rsidRPr="002F5813">
          <w:rPr>
            <w:b w:val="0"/>
            <w:bCs w:val="0"/>
            <w:webHidden/>
          </w:rPr>
          <w:fldChar w:fldCharType="separate"/>
        </w:r>
        <w:r w:rsidR="0034552D">
          <w:rPr>
            <w:b w:val="0"/>
            <w:bCs w:val="0"/>
            <w:webHidden/>
          </w:rPr>
          <w:t>5</w:t>
        </w:r>
        <w:r w:rsidR="006420C4" w:rsidRPr="002F5813">
          <w:rPr>
            <w:b w:val="0"/>
            <w:bCs w:val="0"/>
            <w:webHidden/>
          </w:rPr>
          <w:fldChar w:fldCharType="end"/>
        </w:r>
      </w:hyperlink>
    </w:p>
    <w:p w14:paraId="1CD43DFE" w14:textId="2E1E259C" w:rsidR="006420C4" w:rsidRPr="002F5813" w:rsidRDefault="00797376">
      <w:pPr>
        <w:pStyle w:val="TOC2"/>
        <w:rPr>
          <w:rFonts w:asciiTheme="minorHAnsi" w:eastAsiaTheme="minorEastAsia" w:hAnsiTheme="minorHAnsi"/>
          <w:b w:val="0"/>
          <w:bCs w:val="0"/>
          <w:kern w:val="0"/>
        </w:rPr>
      </w:pPr>
      <w:hyperlink w:anchor="_Toc113465924" w:history="1">
        <w:r w:rsidR="006420C4" w:rsidRPr="002F5813">
          <w:rPr>
            <w:rStyle w:val="Hyperlink"/>
            <w:b w:val="0"/>
            <w:bCs w:val="0"/>
          </w:rPr>
          <w:t>1.3.</w:t>
        </w:r>
        <w:r w:rsidR="006420C4" w:rsidRPr="002F5813"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 w:rsidR="006420C4" w:rsidRPr="002F5813">
          <w:rPr>
            <w:rStyle w:val="Hyperlink"/>
            <w:b w:val="0"/>
            <w:bCs w:val="0"/>
          </w:rPr>
          <w:t>Product General Information and Definition of Success</w:t>
        </w:r>
        <w:r w:rsidR="006420C4" w:rsidRPr="002F5813">
          <w:rPr>
            <w:rStyle w:val="Hyperlink"/>
            <w:rFonts w:hint="eastAsia"/>
            <w:b w:val="0"/>
            <w:bCs w:val="0"/>
          </w:rPr>
          <w:t>产品简介和业务目标</w:t>
        </w:r>
        <w:r w:rsidR="006420C4" w:rsidRPr="002F5813">
          <w:rPr>
            <w:b w:val="0"/>
            <w:bCs w:val="0"/>
            <w:webHidden/>
          </w:rPr>
          <w:tab/>
        </w:r>
        <w:r w:rsidR="006420C4" w:rsidRPr="002F5813">
          <w:rPr>
            <w:b w:val="0"/>
            <w:bCs w:val="0"/>
            <w:webHidden/>
          </w:rPr>
          <w:fldChar w:fldCharType="begin"/>
        </w:r>
        <w:r w:rsidR="006420C4" w:rsidRPr="002F5813">
          <w:rPr>
            <w:b w:val="0"/>
            <w:bCs w:val="0"/>
            <w:webHidden/>
          </w:rPr>
          <w:instrText xml:space="preserve"> PAGEREF _Toc113465924 \h </w:instrText>
        </w:r>
        <w:r w:rsidR="006420C4" w:rsidRPr="002F5813">
          <w:rPr>
            <w:b w:val="0"/>
            <w:bCs w:val="0"/>
            <w:webHidden/>
          </w:rPr>
        </w:r>
        <w:r w:rsidR="006420C4" w:rsidRPr="002F5813">
          <w:rPr>
            <w:b w:val="0"/>
            <w:bCs w:val="0"/>
            <w:webHidden/>
          </w:rPr>
          <w:fldChar w:fldCharType="separate"/>
        </w:r>
        <w:r w:rsidR="0034552D">
          <w:rPr>
            <w:b w:val="0"/>
            <w:bCs w:val="0"/>
            <w:webHidden/>
          </w:rPr>
          <w:t>6</w:t>
        </w:r>
        <w:r w:rsidR="006420C4" w:rsidRPr="002F5813">
          <w:rPr>
            <w:b w:val="0"/>
            <w:bCs w:val="0"/>
            <w:webHidden/>
          </w:rPr>
          <w:fldChar w:fldCharType="end"/>
        </w:r>
      </w:hyperlink>
    </w:p>
    <w:p w14:paraId="155AEB41" w14:textId="7FE83CDA" w:rsidR="006420C4" w:rsidRPr="002F5813" w:rsidRDefault="00797376">
      <w:pPr>
        <w:pStyle w:val="TOC2"/>
        <w:rPr>
          <w:rFonts w:asciiTheme="minorHAnsi" w:eastAsiaTheme="minorEastAsia" w:hAnsiTheme="minorHAnsi"/>
          <w:b w:val="0"/>
          <w:bCs w:val="0"/>
          <w:kern w:val="0"/>
        </w:rPr>
      </w:pPr>
      <w:hyperlink w:anchor="_Toc113465925" w:history="1">
        <w:r w:rsidR="006420C4" w:rsidRPr="002F5813">
          <w:rPr>
            <w:rStyle w:val="Hyperlink"/>
            <w:b w:val="0"/>
            <w:bCs w:val="0"/>
          </w:rPr>
          <w:t>1.4.</w:t>
        </w:r>
        <w:r w:rsidR="006420C4" w:rsidRPr="002F5813"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 w:rsidR="006420C4" w:rsidRPr="002F5813">
          <w:rPr>
            <w:rStyle w:val="Hyperlink"/>
            <w:b w:val="0"/>
            <w:bCs w:val="0"/>
          </w:rPr>
          <w:t xml:space="preserve">Product Vision </w:t>
        </w:r>
        <w:r w:rsidR="006420C4" w:rsidRPr="002F5813">
          <w:rPr>
            <w:rStyle w:val="Hyperlink"/>
            <w:rFonts w:hint="eastAsia"/>
            <w:b w:val="0"/>
            <w:bCs w:val="0"/>
          </w:rPr>
          <w:t>产品愿景</w:t>
        </w:r>
        <w:r w:rsidR="006420C4" w:rsidRPr="002F5813">
          <w:rPr>
            <w:b w:val="0"/>
            <w:bCs w:val="0"/>
            <w:webHidden/>
          </w:rPr>
          <w:tab/>
        </w:r>
        <w:r w:rsidR="006420C4" w:rsidRPr="002F5813">
          <w:rPr>
            <w:b w:val="0"/>
            <w:bCs w:val="0"/>
            <w:webHidden/>
          </w:rPr>
          <w:fldChar w:fldCharType="begin"/>
        </w:r>
        <w:r w:rsidR="006420C4" w:rsidRPr="002F5813">
          <w:rPr>
            <w:b w:val="0"/>
            <w:bCs w:val="0"/>
            <w:webHidden/>
          </w:rPr>
          <w:instrText xml:space="preserve"> PAGEREF _Toc113465925 \h </w:instrText>
        </w:r>
        <w:r w:rsidR="006420C4" w:rsidRPr="002F5813">
          <w:rPr>
            <w:b w:val="0"/>
            <w:bCs w:val="0"/>
            <w:webHidden/>
          </w:rPr>
        </w:r>
        <w:r w:rsidR="006420C4" w:rsidRPr="002F5813">
          <w:rPr>
            <w:b w:val="0"/>
            <w:bCs w:val="0"/>
            <w:webHidden/>
          </w:rPr>
          <w:fldChar w:fldCharType="separate"/>
        </w:r>
        <w:r w:rsidR="0034552D">
          <w:rPr>
            <w:b w:val="0"/>
            <w:bCs w:val="0"/>
            <w:webHidden/>
          </w:rPr>
          <w:t>8</w:t>
        </w:r>
        <w:r w:rsidR="006420C4" w:rsidRPr="002F5813">
          <w:rPr>
            <w:b w:val="0"/>
            <w:bCs w:val="0"/>
            <w:webHidden/>
          </w:rPr>
          <w:fldChar w:fldCharType="end"/>
        </w:r>
      </w:hyperlink>
    </w:p>
    <w:p w14:paraId="5BFFD602" w14:textId="1C1C0889" w:rsidR="006420C4" w:rsidRPr="002F5813" w:rsidRDefault="00797376">
      <w:pPr>
        <w:pStyle w:val="TOC2"/>
        <w:rPr>
          <w:rFonts w:asciiTheme="minorHAnsi" w:eastAsiaTheme="minorEastAsia" w:hAnsiTheme="minorHAnsi"/>
          <w:b w:val="0"/>
          <w:bCs w:val="0"/>
          <w:kern w:val="0"/>
        </w:rPr>
      </w:pPr>
      <w:hyperlink w:anchor="_Toc113465926" w:history="1">
        <w:r w:rsidR="006420C4" w:rsidRPr="002F5813">
          <w:rPr>
            <w:rStyle w:val="Hyperlink"/>
            <w:b w:val="0"/>
            <w:bCs w:val="0"/>
          </w:rPr>
          <w:t>1.5.</w:t>
        </w:r>
        <w:r w:rsidR="006420C4" w:rsidRPr="002F5813"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 w:rsidR="006420C4" w:rsidRPr="002F5813">
          <w:rPr>
            <w:rStyle w:val="Hyperlink"/>
            <w:b w:val="0"/>
            <w:bCs w:val="0"/>
          </w:rPr>
          <w:t xml:space="preserve">Product Risks </w:t>
        </w:r>
        <w:r w:rsidR="006420C4" w:rsidRPr="002F5813">
          <w:rPr>
            <w:rStyle w:val="Hyperlink"/>
            <w:rFonts w:hint="eastAsia"/>
            <w:b w:val="0"/>
            <w:bCs w:val="0"/>
          </w:rPr>
          <w:t>产品风险</w:t>
        </w:r>
        <w:r w:rsidR="006420C4" w:rsidRPr="002F5813">
          <w:rPr>
            <w:b w:val="0"/>
            <w:bCs w:val="0"/>
            <w:webHidden/>
          </w:rPr>
          <w:tab/>
        </w:r>
        <w:r w:rsidR="006420C4" w:rsidRPr="002F5813">
          <w:rPr>
            <w:b w:val="0"/>
            <w:bCs w:val="0"/>
            <w:webHidden/>
          </w:rPr>
          <w:fldChar w:fldCharType="begin"/>
        </w:r>
        <w:r w:rsidR="006420C4" w:rsidRPr="002F5813">
          <w:rPr>
            <w:b w:val="0"/>
            <w:bCs w:val="0"/>
            <w:webHidden/>
          </w:rPr>
          <w:instrText xml:space="preserve"> PAGEREF _Toc113465926 \h </w:instrText>
        </w:r>
        <w:r w:rsidR="006420C4" w:rsidRPr="002F5813">
          <w:rPr>
            <w:b w:val="0"/>
            <w:bCs w:val="0"/>
            <w:webHidden/>
          </w:rPr>
        </w:r>
        <w:r w:rsidR="006420C4" w:rsidRPr="002F5813">
          <w:rPr>
            <w:b w:val="0"/>
            <w:bCs w:val="0"/>
            <w:webHidden/>
          </w:rPr>
          <w:fldChar w:fldCharType="separate"/>
        </w:r>
        <w:r w:rsidR="0034552D">
          <w:rPr>
            <w:b w:val="0"/>
            <w:bCs w:val="0"/>
            <w:webHidden/>
          </w:rPr>
          <w:t>8</w:t>
        </w:r>
        <w:r w:rsidR="006420C4" w:rsidRPr="002F5813">
          <w:rPr>
            <w:b w:val="0"/>
            <w:bCs w:val="0"/>
            <w:webHidden/>
          </w:rPr>
          <w:fldChar w:fldCharType="end"/>
        </w:r>
      </w:hyperlink>
    </w:p>
    <w:p w14:paraId="00C1E9D1" w14:textId="4A545831" w:rsidR="006420C4" w:rsidRPr="002F5813" w:rsidRDefault="00797376">
      <w:pPr>
        <w:pStyle w:val="TOC2"/>
        <w:rPr>
          <w:rFonts w:asciiTheme="minorHAnsi" w:eastAsiaTheme="minorEastAsia" w:hAnsiTheme="minorHAnsi"/>
          <w:b w:val="0"/>
          <w:bCs w:val="0"/>
          <w:kern w:val="0"/>
        </w:rPr>
      </w:pPr>
      <w:hyperlink w:anchor="_Toc113465927" w:history="1">
        <w:r w:rsidR="006420C4" w:rsidRPr="002F5813">
          <w:rPr>
            <w:rStyle w:val="Hyperlink"/>
            <w:b w:val="0"/>
            <w:bCs w:val="0"/>
          </w:rPr>
          <w:t>1.6.</w:t>
        </w:r>
        <w:r w:rsidR="006420C4" w:rsidRPr="002F5813"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 w:rsidR="006420C4" w:rsidRPr="002F5813">
          <w:rPr>
            <w:rStyle w:val="Hyperlink"/>
            <w:b w:val="0"/>
            <w:bCs w:val="0"/>
          </w:rPr>
          <w:t>Assumptions &amp; Remarks</w:t>
        </w:r>
        <w:r w:rsidR="006420C4" w:rsidRPr="002F5813">
          <w:rPr>
            <w:rStyle w:val="Hyperlink"/>
            <w:rFonts w:hint="eastAsia"/>
            <w:b w:val="0"/>
            <w:bCs w:val="0"/>
          </w:rPr>
          <w:t>假设和备注</w:t>
        </w:r>
        <w:r w:rsidR="006420C4" w:rsidRPr="002F5813">
          <w:rPr>
            <w:b w:val="0"/>
            <w:bCs w:val="0"/>
            <w:webHidden/>
          </w:rPr>
          <w:tab/>
        </w:r>
        <w:r w:rsidR="006420C4" w:rsidRPr="002F5813">
          <w:rPr>
            <w:b w:val="0"/>
            <w:bCs w:val="0"/>
            <w:webHidden/>
          </w:rPr>
          <w:fldChar w:fldCharType="begin"/>
        </w:r>
        <w:r w:rsidR="006420C4" w:rsidRPr="002F5813">
          <w:rPr>
            <w:b w:val="0"/>
            <w:bCs w:val="0"/>
            <w:webHidden/>
          </w:rPr>
          <w:instrText xml:space="preserve"> PAGEREF _Toc113465927 \h </w:instrText>
        </w:r>
        <w:r w:rsidR="006420C4" w:rsidRPr="002F5813">
          <w:rPr>
            <w:b w:val="0"/>
            <w:bCs w:val="0"/>
            <w:webHidden/>
          </w:rPr>
        </w:r>
        <w:r w:rsidR="006420C4" w:rsidRPr="002F5813">
          <w:rPr>
            <w:b w:val="0"/>
            <w:bCs w:val="0"/>
            <w:webHidden/>
          </w:rPr>
          <w:fldChar w:fldCharType="separate"/>
        </w:r>
        <w:r w:rsidR="0034552D">
          <w:rPr>
            <w:b w:val="0"/>
            <w:bCs w:val="0"/>
            <w:webHidden/>
          </w:rPr>
          <w:t>8</w:t>
        </w:r>
        <w:r w:rsidR="006420C4" w:rsidRPr="002F5813">
          <w:rPr>
            <w:b w:val="0"/>
            <w:bCs w:val="0"/>
            <w:webHidden/>
          </w:rPr>
          <w:fldChar w:fldCharType="end"/>
        </w:r>
      </w:hyperlink>
    </w:p>
    <w:p w14:paraId="2A33974C" w14:textId="7921B0D2" w:rsidR="006420C4" w:rsidRDefault="00797376">
      <w:pPr>
        <w:pStyle w:val="TOC1"/>
        <w:tabs>
          <w:tab w:val="left" w:pos="420"/>
          <w:tab w:val="right" w:leader="dot" w:pos="8296"/>
        </w:tabs>
        <w:rPr>
          <w:noProof/>
          <w:kern w:val="0"/>
          <w:sz w:val="22"/>
        </w:rPr>
      </w:pPr>
      <w:hyperlink w:anchor="_Toc113465928" w:history="1">
        <w:r w:rsidR="006420C4" w:rsidRPr="00D3232C">
          <w:rPr>
            <w:rStyle w:val="Hyperlink"/>
            <w:rFonts w:ascii="微软雅黑" w:eastAsia="微软雅黑" w:hAnsi="微软雅黑"/>
            <w:noProof/>
          </w:rPr>
          <w:t>2.</w:t>
        </w:r>
        <w:r w:rsidR="006420C4">
          <w:rPr>
            <w:noProof/>
            <w:kern w:val="0"/>
            <w:sz w:val="22"/>
          </w:rPr>
          <w:tab/>
        </w:r>
        <w:r w:rsidR="006420C4" w:rsidRPr="00D3232C">
          <w:rPr>
            <w:rStyle w:val="Hyperlink"/>
            <w:rFonts w:ascii="微软雅黑" w:eastAsia="微软雅黑" w:hAnsi="微软雅黑"/>
            <w:noProof/>
          </w:rPr>
          <w:t>Product User Requirement</w:t>
        </w:r>
        <w:r w:rsidR="006420C4" w:rsidRPr="00D3232C">
          <w:rPr>
            <w:rStyle w:val="Hyperlink"/>
            <w:rFonts w:ascii="微软雅黑" w:eastAsia="微软雅黑" w:hAnsi="微软雅黑" w:hint="eastAsia"/>
            <w:noProof/>
          </w:rPr>
          <w:t>使用者需求</w:t>
        </w:r>
        <w:r w:rsidR="006420C4">
          <w:rPr>
            <w:noProof/>
            <w:webHidden/>
          </w:rPr>
          <w:tab/>
        </w:r>
        <w:r w:rsidR="006420C4">
          <w:rPr>
            <w:noProof/>
            <w:webHidden/>
          </w:rPr>
          <w:fldChar w:fldCharType="begin"/>
        </w:r>
        <w:r w:rsidR="006420C4">
          <w:rPr>
            <w:noProof/>
            <w:webHidden/>
          </w:rPr>
          <w:instrText xml:space="preserve"> PAGEREF _Toc113465928 \h </w:instrText>
        </w:r>
        <w:r w:rsidR="006420C4">
          <w:rPr>
            <w:noProof/>
            <w:webHidden/>
          </w:rPr>
        </w:r>
        <w:r w:rsidR="006420C4">
          <w:rPr>
            <w:noProof/>
            <w:webHidden/>
          </w:rPr>
          <w:fldChar w:fldCharType="separate"/>
        </w:r>
        <w:r w:rsidR="0034552D">
          <w:rPr>
            <w:noProof/>
            <w:webHidden/>
          </w:rPr>
          <w:t>8</w:t>
        </w:r>
        <w:r w:rsidR="006420C4">
          <w:rPr>
            <w:noProof/>
            <w:webHidden/>
          </w:rPr>
          <w:fldChar w:fldCharType="end"/>
        </w:r>
      </w:hyperlink>
    </w:p>
    <w:p w14:paraId="18400412" w14:textId="72F7DF7A" w:rsidR="006420C4" w:rsidRPr="002F5813" w:rsidRDefault="00797376">
      <w:pPr>
        <w:pStyle w:val="TOC2"/>
        <w:rPr>
          <w:rFonts w:asciiTheme="minorHAnsi" w:eastAsiaTheme="minorEastAsia" w:hAnsiTheme="minorHAnsi"/>
          <w:b w:val="0"/>
          <w:bCs w:val="0"/>
          <w:kern w:val="0"/>
        </w:rPr>
      </w:pPr>
      <w:hyperlink w:anchor="_Toc113465929" w:history="1">
        <w:r w:rsidR="006420C4" w:rsidRPr="002F5813">
          <w:rPr>
            <w:rStyle w:val="Hyperlink"/>
            <w:b w:val="0"/>
            <w:bCs w:val="0"/>
          </w:rPr>
          <w:t>2.1.</w:t>
        </w:r>
        <w:r w:rsidR="006420C4" w:rsidRPr="002F5813"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 w:rsidR="006420C4" w:rsidRPr="002F5813">
          <w:rPr>
            <w:rStyle w:val="Hyperlink"/>
            <w:b w:val="0"/>
            <w:bCs w:val="0"/>
          </w:rPr>
          <w:t xml:space="preserve">Target Customer </w:t>
        </w:r>
        <w:r w:rsidR="006420C4" w:rsidRPr="002F5813">
          <w:rPr>
            <w:rStyle w:val="Hyperlink"/>
            <w:rFonts w:hint="eastAsia"/>
            <w:b w:val="0"/>
            <w:bCs w:val="0"/>
          </w:rPr>
          <w:t>目标客户</w:t>
        </w:r>
        <w:r w:rsidR="006420C4" w:rsidRPr="002F5813">
          <w:rPr>
            <w:b w:val="0"/>
            <w:bCs w:val="0"/>
            <w:webHidden/>
          </w:rPr>
          <w:tab/>
        </w:r>
        <w:r w:rsidR="006420C4" w:rsidRPr="002F5813">
          <w:rPr>
            <w:b w:val="0"/>
            <w:bCs w:val="0"/>
            <w:webHidden/>
          </w:rPr>
          <w:fldChar w:fldCharType="begin"/>
        </w:r>
        <w:r w:rsidR="006420C4" w:rsidRPr="002F5813">
          <w:rPr>
            <w:b w:val="0"/>
            <w:bCs w:val="0"/>
            <w:webHidden/>
          </w:rPr>
          <w:instrText xml:space="preserve"> PAGEREF _Toc113465929 \h </w:instrText>
        </w:r>
        <w:r w:rsidR="006420C4" w:rsidRPr="002F5813">
          <w:rPr>
            <w:b w:val="0"/>
            <w:bCs w:val="0"/>
            <w:webHidden/>
          </w:rPr>
        </w:r>
        <w:r w:rsidR="006420C4" w:rsidRPr="002F5813">
          <w:rPr>
            <w:b w:val="0"/>
            <w:bCs w:val="0"/>
            <w:webHidden/>
          </w:rPr>
          <w:fldChar w:fldCharType="separate"/>
        </w:r>
        <w:r w:rsidR="0034552D">
          <w:rPr>
            <w:b w:val="0"/>
            <w:bCs w:val="0"/>
            <w:webHidden/>
          </w:rPr>
          <w:t>8</w:t>
        </w:r>
        <w:r w:rsidR="006420C4" w:rsidRPr="002F5813">
          <w:rPr>
            <w:b w:val="0"/>
            <w:bCs w:val="0"/>
            <w:webHidden/>
          </w:rPr>
          <w:fldChar w:fldCharType="end"/>
        </w:r>
      </w:hyperlink>
    </w:p>
    <w:p w14:paraId="6AE8F420" w14:textId="7D5042F8" w:rsidR="006420C4" w:rsidRPr="002F5813" w:rsidRDefault="00797376">
      <w:pPr>
        <w:pStyle w:val="TOC2"/>
        <w:rPr>
          <w:rFonts w:asciiTheme="minorHAnsi" w:eastAsiaTheme="minorEastAsia" w:hAnsiTheme="minorHAnsi"/>
          <w:b w:val="0"/>
          <w:bCs w:val="0"/>
          <w:kern w:val="0"/>
        </w:rPr>
      </w:pPr>
      <w:hyperlink w:anchor="_Toc113465930" w:history="1">
        <w:r w:rsidR="006420C4" w:rsidRPr="002F5813">
          <w:rPr>
            <w:rStyle w:val="Hyperlink"/>
            <w:b w:val="0"/>
            <w:bCs w:val="0"/>
          </w:rPr>
          <w:t>2.2.</w:t>
        </w:r>
        <w:r w:rsidR="006420C4" w:rsidRPr="002F5813"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 w:rsidR="006420C4" w:rsidRPr="002F5813">
          <w:rPr>
            <w:rStyle w:val="Hyperlink"/>
            <w:b w:val="0"/>
            <w:bCs w:val="0"/>
          </w:rPr>
          <w:t>Customer Needs/Wants Description</w:t>
        </w:r>
        <w:r w:rsidR="006420C4" w:rsidRPr="002F5813">
          <w:rPr>
            <w:rStyle w:val="Hyperlink"/>
            <w:rFonts w:hint="eastAsia"/>
            <w:b w:val="0"/>
            <w:bCs w:val="0"/>
          </w:rPr>
          <w:t>用户需求描述</w:t>
        </w:r>
        <w:r w:rsidR="006420C4" w:rsidRPr="002F5813">
          <w:rPr>
            <w:b w:val="0"/>
            <w:bCs w:val="0"/>
            <w:webHidden/>
          </w:rPr>
          <w:tab/>
        </w:r>
        <w:r w:rsidR="006420C4" w:rsidRPr="002F5813">
          <w:rPr>
            <w:b w:val="0"/>
            <w:bCs w:val="0"/>
            <w:webHidden/>
          </w:rPr>
          <w:fldChar w:fldCharType="begin"/>
        </w:r>
        <w:r w:rsidR="006420C4" w:rsidRPr="002F5813">
          <w:rPr>
            <w:b w:val="0"/>
            <w:bCs w:val="0"/>
            <w:webHidden/>
          </w:rPr>
          <w:instrText xml:space="preserve"> PAGEREF _Toc113465930 \h </w:instrText>
        </w:r>
        <w:r w:rsidR="006420C4" w:rsidRPr="002F5813">
          <w:rPr>
            <w:b w:val="0"/>
            <w:bCs w:val="0"/>
            <w:webHidden/>
          </w:rPr>
        </w:r>
        <w:r w:rsidR="006420C4" w:rsidRPr="002F5813">
          <w:rPr>
            <w:b w:val="0"/>
            <w:bCs w:val="0"/>
            <w:webHidden/>
          </w:rPr>
          <w:fldChar w:fldCharType="separate"/>
        </w:r>
        <w:r w:rsidR="0034552D">
          <w:rPr>
            <w:b w:val="0"/>
            <w:bCs w:val="0"/>
            <w:webHidden/>
          </w:rPr>
          <w:t>9</w:t>
        </w:r>
        <w:r w:rsidR="006420C4" w:rsidRPr="002F5813">
          <w:rPr>
            <w:b w:val="0"/>
            <w:bCs w:val="0"/>
            <w:webHidden/>
          </w:rPr>
          <w:fldChar w:fldCharType="end"/>
        </w:r>
      </w:hyperlink>
    </w:p>
    <w:p w14:paraId="05EA600F" w14:textId="427D578B" w:rsidR="006420C4" w:rsidRPr="002F5813" w:rsidRDefault="00797376">
      <w:pPr>
        <w:pStyle w:val="TOC2"/>
        <w:rPr>
          <w:rFonts w:asciiTheme="minorHAnsi" w:eastAsiaTheme="minorEastAsia" w:hAnsiTheme="minorHAnsi"/>
          <w:b w:val="0"/>
          <w:bCs w:val="0"/>
          <w:kern w:val="0"/>
        </w:rPr>
      </w:pPr>
      <w:hyperlink w:anchor="_Toc113465931" w:history="1">
        <w:r w:rsidR="006420C4" w:rsidRPr="002F5813">
          <w:rPr>
            <w:rStyle w:val="Hyperlink"/>
            <w:b w:val="0"/>
            <w:bCs w:val="0"/>
          </w:rPr>
          <w:t>2.3.</w:t>
        </w:r>
        <w:r w:rsidR="006420C4" w:rsidRPr="002F5813"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 w:rsidR="006420C4" w:rsidRPr="002F5813">
          <w:rPr>
            <w:rStyle w:val="Hyperlink"/>
            <w:b w:val="0"/>
            <w:bCs w:val="0"/>
          </w:rPr>
          <w:t>Use Cases Description</w:t>
        </w:r>
        <w:r w:rsidR="006420C4" w:rsidRPr="002F5813">
          <w:rPr>
            <w:rStyle w:val="Hyperlink"/>
            <w:rFonts w:hint="eastAsia"/>
            <w:b w:val="0"/>
            <w:bCs w:val="0"/>
          </w:rPr>
          <w:t>场景描述</w:t>
        </w:r>
        <w:r w:rsidR="006420C4" w:rsidRPr="002F5813">
          <w:rPr>
            <w:b w:val="0"/>
            <w:bCs w:val="0"/>
            <w:webHidden/>
          </w:rPr>
          <w:tab/>
        </w:r>
        <w:r w:rsidR="006420C4" w:rsidRPr="002F5813">
          <w:rPr>
            <w:b w:val="0"/>
            <w:bCs w:val="0"/>
            <w:webHidden/>
          </w:rPr>
          <w:fldChar w:fldCharType="begin"/>
        </w:r>
        <w:r w:rsidR="006420C4" w:rsidRPr="002F5813">
          <w:rPr>
            <w:b w:val="0"/>
            <w:bCs w:val="0"/>
            <w:webHidden/>
          </w:rPr>
          <w:instrText xml:space="preserve"> PAGEREF _Toc113465931 \h </w:instrText>
        </w:r>
        <w:r w:rsidR="006420C4" w:rsidRPr="002F5813">
          <w:rPr>
            <w:b w:val="0"/>
            <w:bCs w:val="0"/>
            <w:webHidden/>
          </w:rPr>
        </w:r>
        <w:r w:rsidR="006420C4" w:rsidRPr="002F5813">
          <w:rPr>
            <w:b w:val="0"/>
            <w:bCs w:val="0"/>
            <w:webHidden/>
          </w:rPr>
          <w:fldChar w:fldCharType="separate"/>
        </w:r>
        <w:r w:rsidR="0034552D">
          <w:rPr>
            <w:b w:val="0"/>
            <w:bCs w:val="0"/>
            <w:webHidden/>
          </w:rPr>
          <w:t>9</w:t>
        </w:r>
        <w:r w:rsidR="006420C4" w:rsidRPr="002F5813">
          <w:rPr>
            <w:b w:val="0"/>
            <w:bCs w:val="0"/>
            <w:webHidden/>
          </w:rPr>
          <w:fldChar w:fldCharType="end"/>
        </w:r>
      </w:hyperlink>
    </w:p>
    <w:p w14:paraId="0B73D507" w14:textId="73CE4DFB" w:rsidR="006420C4" w:rsidRPr="002F5813" w:rsidRDefault="00797376">
      <w:pPr>
        <w:pStyle w:val="TOC2"/>
        <w:rPr>
          <w:rFonts w:asciiTheme="minorHAnsi" w:eastAsiaTheme="minorEastAsia" w:hAnsiTheme="minorHAnsi"/>
          <w:b w:val="0"/>
          <w:bCs w:val="0"/>
          <w:kern w:val="0"/>
        </w:rPr>
      </w:pPr>
      <w:hyperlink w:anchor="_Toc113465932" w:history="1">
        <w:r w:rsidR="006420C4" w:rsidRPr="002F5813">
          <w:rPr>
            <w:rStyle w:val="Hyperlink"/>
            <w:b w:val="0"/>
            <w:bCs w:val="0"/>
          </w:rPr>
          <w:t>2.4.</w:t>
        </w:r>
        <w:r w:rsidR="006420C4" w:rsidRPr="002F5813"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 w:rsidR="006420C4" w:rsidRPr="002F5813">
          <w:rPr>
            <w:rStyle w:val="Hyperlink"/>
            <w:b w:val="0"/>
            <w:bCs w:val="0"/>
          </w:rPr>
          <w:t>Priority Description</w:t>
        </w:r>
        <w:r w:rsidR="006420C4" w:rsidRPr="002F5813">
          <w:rPr>
            <w:rStyle w:val="Hyperlink"/>
            <w:rFonts w:hint="eastAsia"/>
            <w:b w:val="0"/>
            <w:bCs w:val="0"/>
          </w:rPr>
          <w:t>优先级描述</w:t>
        </w:r>
        <w:r w:rsidR="006420C4" w:rsidRPr="002F5813">
          <w:rPr>
            <w:b w:val="0"/>
            <w:bCs w:val="0"/>
            <w:webHidden/>
          </w:rPr>
          <w:tab/>
        </w:r>
        <w:r w:rsidR="006420C4" w:rsidRPr="002F5813">
          <w:rPr>
            <w:b w:val="0"/>
            <w:bCs w:val="0"/>
            <w:webHidden/>
          </w:rPr>
          <w:fldChar w:fldCharType="begin"/>
        </w:r>
        <w:r w:rsidR="006420C4" w:rsidRPr="002F5813">
          <w:rPr>
            <w:b w:val="0"/>
            <w:bCs w:val="0"/>
            <w:webHidden/>
          </w:rPr>
          <w:instrText xml:space="preserve"> PAGEREF _Toc113465932 \h </w:instrText>
        </w:r>
        <w:r w:rsidR="006420C4" w:rsidRPr="002F5813">
          <w:rPr>
            <w:b w:val="0"/>
            <w:bCs w:val="0"/>
            <w:webHidden/>
          </w:rPr>
        </w:r>
        <w:r w:rsidR="006420C4" w:rsidRPr="002F5813">
          <w:rPr>
            <w:b w:val="0"/>
            <w:bCs w:val="0"/>
            <w:webHidden/>
          </w:rPr>
          <w:fldChar w:fldCharType="separate"/>
        </w:r>
        <w:r w:rsidR="0034552D">
          <w:rPr>
            <w:b w:val="0"/>
            <w:bCs w:val="0"/>
            <w:webHidden/>
          </w:rPr>
          <w:t>9</w:t>
        </w:r>
        <w:r w:rsidR="006420C4" w:rsidRPr="002F5813">
          <w:rPr>
            <w:b w:val="0"/>
            <w:bCs w:val="0"/>
            <w:webHidden/>
          </w:rPr>
          <w:fldChar w:fldCharType="end"/>
        </w:r>
      </w:hyperlink>
    </w:p>
    <w:p w14:paraId="75C01C25" w14:textId="00105346" w:rsidR="006420C4" w:rsidRDefault="00797376">
      <w:pPr>
        <w:pStyle w:val="TOC1"/>
        <w:tabs>
          <w:tab w:val="left" w:pos="420"/>
          <w:tab w:val="right" w:leader="dot" w:pos="8296"/>
        </w:tabs>
        <w:rPr>
          <w:noProof/>
          <w:kern w:val="0"/>
          <w:sz w:val="22"/>
        </w:rPr>
      </w:pPr>
      <w:hyperlink w:anchor="_Toc113465933" w:history="1">
        <w:r w:rsidR="006420C4" w:rsidRPr="00D3232C">
          <w:rPr>
            <w:rStyle w:val="Hyperlink"/>
            <w:rFonts w:ascii="微软雅黑" w:eastAsia="微软雅黑" w:hAnsi="微软雅黑"/>
            <w:noProof/>
          </w:rPr>
          <w:t>3.</w:t>
        </w:r>
        <w:r w:rsidR="006420C4">
          <w:rPr>
            <w:noProof/>
            <w:kern w:val="0"/>
            <w:sz w:val="22"/>
          </w:rPr>
          <w:tab/>
        </w:r>
        <w:r w:rsidR="006420C4" w:rsidRPr="00D3232C">
          <w:rPr>
            <w:rStyle w:val="Hyperlink"/>
            <w:rFonts w:ascii="微软雅黑" w:eastAsia="微软雅黑" w:hAnsi="微软雅黑"/>
            <w:noProof/>
          </w:rPr>
          <w:t>Different Alternatives</w:t>
        </w:r>
        <w:r w:rsidR="006420C4" w:rsidRPr="00D3232C">
          <w:rPr>
            <w:rStyle w:val="Hyperlink"/>
            <w:rFonts w:ascii="微软雅黑" w:eastAsia="微软雅黑" w:hAnsi="微软雅黑" w:hint="eastAsia"/>
            <w:noProof/>
          </w:rPr>
          <w:t>可选方案</w:t>
        </w:r>
        <w:r w:rsidR="006420C4">
          <w:rPr>
            <w:noProof/>
            <w:webHidden/>
          </w:rPr>
          <w:tab/>
        </w:r>
        <w:r w:rsidR="006420C4">
          <w:rPr>
            <w:noProof/>
            <w:webHidden/>
          </w:rPr>
          <w:fldChar w:fldCharType="begin"/>
        </w:r>
        <w:r w:rsidR="006420C4">
          <w:rPr>
            <w:noProof/>
            <w:webHidden/>
          </w:rPr>
          <w:instrText xml:space="preserve"> PAGEREF _Toc113465933 \h </w:instrText>
        </w:r>
        <w:r w:rsidR="006420C4">
          <w:rPr>
            <w:noProof/>
            <w:webHidden/>
          </w:rPr>
        </w:r>
        <w:r w:rsidR="006420C4">
          <w:rPr>
            <w:noProof/>
            <w:webHidden/>
          </w:rPr>
          <w:fldChar w:fldCharType="separate"/>
        </w:r>
        <w:r w:rsidR="0034552D">
          <w:rPr>
            <w:noProof/>
            <w:webHidden/>
          </w:rPr>
          <w:t>11</w:t>
        </w:r>
        <w:r w:rsidR="006420C4">
          <w:rPr>
            <w:noProof/>
            <w:webHidden/>
          </w:rPr>
          <w:fldChar w:fldCharType="end"/>
        </w:r>
      </w:hyperlink>
    </w:p>
    <w:p w14:paraId="6604B6E4" w14:textId="2EA49646" w:rsidR="006420C4" w:rsidRDefault="00797376">
      <w:pPr>
        <w:pStyle w:val="TOC1"/>
        <w:tabs>
          <w:tab w:val="left" w:pos="420"/>
          <w:tab w:val="right" w:leader="dot" w:pos="8296"/>
        </w:tabs>
        <w:rPr>
          <w:noProof/>
          <w:kern w:val="0"/>
          <w:sz w:val="22"/>
        </w:rPr>
      </w:pPr>
      <w:hyperlink w:anchor="_Toc113465934" w:history="1">
        <w:r w:rsidR="006420C4" w:rsidRPr="00D3232C">
          <w:rPr>
            <w:rStyle w:val="Hyperlink"/>
            <w:rFonts w:ascii="微软雅黑" w:eastAsia="微软雅黑" w:hAnsi="微软雅黑"/>
            <w:noProof/>
          </w:rPr>
          <w:t>4.</w:t>
        </w:r>
        <w:r w:rsidR="006420C4">
          <w:rPr>
            <w:noProof/>
            <w:kern w:val="0"/>
            <w:sz w:val="22"/>
          </w:rPr>
          <w:tab/>
        </w:r>
        <w:r w:rsidR="006420C4" w:rsidRPr="00D3232C">
          <w:rPr>
            <w:rStyle w:val="Hyperlink"/>
            <w:rFonts w:ascii="微软雅黑" w:eastAsia="微软雅黑" w:hAnsi="微软雅黑"/>
            <w:noProof/>
          </w:rPr>
          <w:t>Feature Requirement</w:t>
        </w:r>
        <w:r w:rsidR="006420C4" w:rsidRPr="00D3232C">
          <w:rPr>
            <w:rStyle w:val="Hyperlink"/>
            <w:rFonts w:ascii="微软雅黑" w:eastAsia="微软雅黑" w:hAnsi="微软雅黑" w:hint="eastAsia"/>
            <w:noProof/>
          </w:rPr>
          <w:t>功能需求</w:t>
        </w:r>
        <w:r w:rsidR="006420C4">
          <w:rPr>
            <w:noProof/>
            <w:webHidden/>
          </w:rPr>
          <w:tab/>
        </w:r>
        <w:r w:rsidR="006420C4">
          <w:rPr>
            <w:noProof/>
            <w:webHidden/>
          </w:rPr>
          <w:fldChar w:fldCharType="begin"/>
        </w:r>
        <w:r w:rsidR="006420C4">
          <w:rPr>
            <w:noProof/>
            <w:webHidden/>
          </w:rPr>
          <w:instrText xml:space="preserve"> PAGEREF _Toc113465934 \h </w:instrText>
        </w:r>
        <w:r w:rsidR="006420C4">
          <w:rPr>
            <w:noProof/>
            <w:webHidden/>
          </w:rPr>
        </w:r>
        <w:r w:rsidR="006420C4">
          <w:rPr>
            <w:noProof/>
            <w:webHidden/>
          </w:rPr>
          <w:fldChar w:fldCharType="separate"/>
        </w:r>
        <w:r w:rsidR="0034552D">
          <w:rPr>
            <w:noProof/>
            <w:webHidden/>
          </w:rPr>
          <w:t>11</w:t>
        </w:r>
        <w:r w:rsidR="006420C4">
          <w:rPr>
            <w:noProof/>
            <w:webHidden/>
          </w:rPr>
          <w:fldChar w:fldCharType="end"/>
        </w:r>
      </w:hyperlink>
    </w:p>
    <w:p w14:paraId="5DE947FB" w14:textId="4D10C752" w:rsidR="006420C4" w:rsidRPr="002F5813" w:rsidRDefault="00797376">
      <w:pPr>
        <w:pStyle w:val="TOC2"/>
        <w:rPr>
          <w:rFonts w:asciiTheme="minorHAnsi" w:eastAsiaTheme="minorEastAsia" w:hAnsiTheme="minorHAnsi"/>
          <w:b w:val="0"/>
          <w:bCs w:val="0"/>
          <w:kern w:val="0"/>
        </w:rPr>
      </w:pPr>
      <w:hyperlink w:anchor="_Toc113465935" w:history="1">
        <w:r w:rsidR="006420C4" w:rsidRPr="002F5813">
          <w:rPr>
            <w:rStyle w:val="Hyperlink"/>
            <w:b w:val="0"/>
            <w:bCs w:val="0"/>
          </w:rPr>
          <w:t>4.1.</w:t>
        </w:r>
        <w:r w:rsidR="006420C4" w:rsidRPr="002F5813"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 w:rsidR="006420C4" w:rsidRPr="002F5813">
          <w:rPr>
            <w:rStyle w:val="Hyperlink"/>
            <w:b w:val="0"/>
            <w:bCs w:val="0"/>
          </w:rPr>
          <w:t>Features Overview</w:t>
        </w:r>
        <w:r w:rsidR="006420C4" w:rsidRPr="002F5813">
          <w:rPr>
            <w:rStyle w:val="Hyperlink"/>
            <w:rFonts w:hint="eastAsia"/>
            <w:b w:val="0"/>
            <w:bCs w:val="0"/>
          </w:rPr>
          <w:t>功能总览</w:t>
        </w:r>
        <w:r w:rsidR="006420C4" w:rsidRPr="002F5813">
          <w:rPr>
            <w:b w:val="0"/>
            <w:bCs w:val="0"/>
            <w:webHidden/>
          </w:rPr>
          <w:tab/>
        </w:r>
        <w:r w:rsidR="006420C4" w:rsidRPr="002F5813">
          <w:rPr>
            <w:b w:val="0"/>
            <w:bCs w:val="0"/>
            <w:webHidden/>
          </w:rPr>
          <w:fldChar w:fldCharType="begin"/>
        </w:r>
        <w:r w:rsidR="006420C4" w:rsidRPr="002F5813">
          <w:rPr>
            <w:b w:val="0"/>
            <w:bCs w:val="0"/>
            <w:webHidden/>
          </w:rPr>
          <w:instrText xml:space="preserve"> PAGEREF _Toc113465935 \h </w:instrText>
        </w:r>
        <w:r w:rsidR="006420C4" w:rsidRPr="002F5813">
          <w:rPr>
            <w:b w:val="0"/>
            <w:bCs w:val="0"/>
            <w:webHidden/>
          </w:rPr>
        </w:r>
        <w:r w:rsidR="006420C4" w:rsidRPr="002F5813">
          <w:rPr>
            <w:b w:val="0"/>
            <w:bCs w:val="0"/>
            <w:webHidden/>
          </w:rPr>
          <w:fldChar w:fldCharType="separate"/>
        </w:r>
        <w:r w:rsidR="0034552D">
          <w:rPr>
            <w:b w:val="0"/>
            <w:bCs w:val="0"/>
            <w:webHidden/>
          </w:rPr>
          <w:t>11</w:t>
        </w:r>
        <w:r w:rsidR="006420C4" w:rsidRPr="002F5813">
          <w:rPr>
            <w:b w:val="0"/>
            <w:bCs w:val="0"/>
            <w:webHidden/>
          </w:rPr>
          <w:fldChar w:fldCharType="end"/>
        </w:r>
      </w:hyperlink>
    </w:p>
    <w:p w14:paraId="597B4B63" w14:textId="4067796B" w:rsidR="006420C4" w:rsidRPr="002F5813" w:rsidRDefault="00797376">
      <w:pPr>
        <w:pStyle w:val="TOC2"/>
        <w:rPr>
          <w:rFonts w:asciiTheme="minorHAnsi" w:eastAsiaTheme="minorEastAsia" w:hAnsiTheme="minorHAnsi"/>
          <w:b w:val="0"/>
          <w:bCs w:val="0"/>
          <w:kern w:val="0"/>
        </w:rPr>
      </w:pPr>
      <w:hyperlink w:anchor="_Toc113465936" w:history="1">
        <w:r w:rsidR="006420C4" w:rsidRPr="002F5813">
          <w:rPr>
            <w:rStyle w:val="Hyperlink"/>
            <w:rFonts w:cs="Arial Unicode MS"/>
            <w:b w:val="0"/>
            <w:bCs w:val="0"/>
          </w:rPr>
          <w:t>4.2.</w:t>
        </w:r>
        <w:r w:rsidR="006420C4" w:rsidRPr="002F5813"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 w:rsidR="006420C4" w:rsidRPr="002F5813">
          <w:rPr>
            <w:rStyle w:val="Hyperlink"/>
            <w:b w:val="0"/>
            <w:bCs w:val="0"/>
          </w:rPr>
          <w:t>Functions</w:t>
        </w:r>
        <w:r w:rsidR="006420C4" w:rsidRPr="002F5813">
          <w:rPr>
            <w:rStyle w:val="Hyperlink"/>
            <w:rFonts w:cs="Arial Unicode MS"/>
            <w:b w:val="0"/>
            <w:bCs w:val="0"/>
          </w:rPr>
          <w:t xml:space="preserve"> Description</w:t>
        </w:r>
        <w:r w:rsidR="006420C4" w:rsidRPr="002F5813">
          <w:rPr>
            <w:rStyle w:val="Hyperlink"/>
            <w:rFonts w:cs="Arial Unicode MS" w:hint="eastAsia"/>
            <w:b w:val="0"/>
            <w:bCs w:val="0"/>
          </w:rPr>
          <w:t>功能详情</w:t>
        </w:r>
        <w:r w:rsidR="006420C4" w:rsidRPr="002F5813">
          <w:rPr>
            <w:rStyle w:val="Hyperlink"/>
            <w:b w:val="0"/>
            <w:bCs w:val="0"/>
          </w:rPr>
          <w:t>EV Charge Programming</w:t>
        </w:r>
        <w:r w:rsidR="006420C4" w:rsidRPr="002F5813">
          <w:rPr>
            <w:b w:val="0"/>
            <w:bCs w:val="0"/>
            <w:webHidden/>
          </w:rPr>
          <w:tab/>
        </w:r>
        <w:r w:rsidR="006420C4" w:rsidRPr="002F5813">
          <w:rPr>
            <w:b w:val="0"/>
            <w:bCs w:val="0"/>
            <w:webHidden/>
          </w:rPr>
          <w:fldChar w:fldCharType="begin"/>
        </w:r>
        <w:r w:rsidR="006420C4" w:rsidRPr="002F5813">
          <w:rPr>
            <w:b w:val="0"/>
            <w:bCs w:val="0"/>
            <w:webHidden/>
          </w:rPr>
          <w:instrText xml:space="preserve"> PAGEREF _Toc113465936 \h </w:instrText>
        </w:r>
        <w:r w:rsidR="006420C4" w:rsidRPr="002F5813">
          <w:rPr>
            <w:b w:val="0"/>
            <w:bCs w:val="0"/>
            <w:webHidden/>
          </w:rPr>
        </w:r>
        <w:r w:rsidR="006420C4" w:rsidRPr="002F5813">
          <w:rPr>
            <w:b w:val="0"/>
            <w:bCs w:val="0"/>
            <w:webHidden/>
          </w:rPr>
          <w:fldChar w:fldCharType="separate"/>
        </w:r>
        <w:r w:rsidR="0034552D">
          <w:rPr>
            <w:b w:val="0"/>
            <w:bCs w:val="0"/>
            <w:webHidden/>
          </w:rPr>
          <w:t>12</w:t>
        </w:r>
        <w:r w:rsidR="006420C4" w:rsidRPr="002F5813">
          <w:rPr>
            <w:b w:val="0"/>
            <w:bCs w:val="0"/>
            <w:webHidden/>
          </w:rPr>
          <w:fldChar w:fldCharType="end"/>
        </w:r>
      </w:hyperlink>
    </w:p>
    <w:p w14:paraId="6A0801AF" w14:textId="37029B5B" w:rsidR="006420C4" w:rsidRPr="002F5813" w:rsidRDefault="00797376">
      <w:pPr>
        <w:pStyle w:val="TOC3"/>
        <w:tabs>
          <w:tab w:val="left" w:pos="1260"/>
          <w:tab w:val="right" w:leader="dot" w:pos="8296"/>
        </w:tabs>
        <w:rPr>
          <w:rFonts w:eastAsiaTheme="minorEastAsia"/>
          <w:noProof/>
          <w:kern w:val="0"/>
          <w:sz w:val="22"/>
          <w:szCs w:val="22"/>
        </w:rPr>
      </w:pPr>
      <w:hyperlink w:anchor="_Toc113465937" w:history="1">
        <w:r w:rsidR="006420C4" w:rsidRPr="002F5813">
          <w:rPr>
            <w:rStyle w:val="Hyperlink"/>
            <w:rFonts w:ascii="微软雅黑" w:hAnsi="微软雅黑"/>
            <w:noProof/>
          </w:rPr>
          <w:t>4.2.1.</w:t>
        </w:r>
        <w:r w:rsidR="006420C4" w:rsidRPr="002F5813">
          <w:rPr>
            <w:rFonts w:eastAsiaTheme="minorEastAsia"/>
            <w:noProof/>
            <w:kern w:val="0"/>
            <w:sz w:val="22"/>
            <w:szCs w:val="22"/>
          </w:rPr>
          <w:tab/>
        </w:r>
        <w:r w:rsidR="006420C4" w:rsidRPr="002F5813">
          <w:rPr>
            <w:rStyle w:val="Hyperlink"/>
            <w:rFonts w:ascii="微软雅黑" w:hAnsi="微软雅黑"/>
            <w:noProof/>
          </w:rPr>
          <w:t>Preferred Charge Times</w:t>
        </w:r>
        <w:r w:rsidR="006420C4" w:rsidRPr="002F5813">
          <w:rPr>
            <w:noProof/>
            <w:webHidden/>
          </w:rPr>
          <w:tab/>
        </w:r>
        <w:r w:rsidR="006420C4" w:rsidRPr="002F5813">
          <w:rPr>
            <w:noProof/>
            <w:webHidden/>
          </w:rPr>
          <w:fldChar w:fldCharType="begin"/>
        </w:r>
        <w:r w:rsidR="006420C4" w:rsidRPr="002F5813">
          <w:rPr>
            <w:noProof/>
            <w:webHidden/>
          </w:rPr>
          <w:instrText xml:space="preserve"> PAGEREF _Toc113465937 \h </w:instrText>
        </w:r>
        <w:r w:rsidR="006420C4" w:rsidRPr="002F5813">
          <w:rPr>
            <w:noProof/>
            <w:webHidden/>
          </w:rPr>
        </w:r>
        <w:r w:rsidR="006420C4" w:rsidRPr="002F5813">
          <w:rPr>
            <w:noProof/>
            <w:webHidden/>
          </w:rPr>
          <w:fldChar w:fldCharType="separate"/>
        </w:r>
        <w:r w:rsidR="0034552D">
          <w:rPr>
            <w:noProof/>
            <w:webHidden/>
          </w:rPr>
          <w:t>12</w:t>
        </w:r>
        <w:r w:rsidR="006420C4" w:rsidRPr="002F5813">
          <w:rPr>
            <w:noProof/>
            <w:webHidden/>
          </w:rPr>
          <w:fldChar w:fldCharType="end"/>
        </w:r>
      </w:hyperlink>
    </w:p>
    <w:p w14:paraId="503585EB" w14:textId="7195FE3C" w:rsidR="006420C4" w:rsidRPr="002F5813" w:rsidRDefault="00797376">
      <w:pPr>
        <w:pStyle w:val="TOC3"/>
        <w:tabs>
          <w:tab w:val="left" w:pos="1260"/>
          <w:tab w:val="right" w:leader="dot" w:pos="8296"/>
        </w:tabs>
        <w:rPr>
          <w:rFonts w:eastAsiaTheme="minorEastAsia"/>
          <w:noProof/>
          <w:kern w:val="0"/>
          <w:sz w:val="22"/>
          <w:szCs w:val="22"/>
        </w:rPr>
      </w:pPr>
      <w:hyperlink w:anchor="_Toc113465938" w:history="1">
        <w:r w:rsidR="006420C4" w:rsidRPr="002F5813">
          <w:rPr>
            <w:rStyle w:val="Hyperlink"/>
            <w:rFonts w:ascii="微软雅黑" w:hAnsi="微软雅黑"/>
            <w:noProof/>
          </w:rPr>
          <w:t>4.2.2.</w:t>
        </w:r>
        <w:r w:rsidR="006420C4" w:rsidRPr="002F5813">
          <w:rPr>
            <w:rFonts w:eastAsiaTheme="minorEastAsia"/>
            <w:noProof/>
            <w:kern w:val="0"/>
            <w:sz w:val="22"/>
            <w:szCs w:val="22"/>
          </w:rPr>
          <w:tab/>
        </w:r>
        <w:r w:rsidR="006420C4" w:rsidRPr="002F5813">
          <w:rPr>
            <w:rStyle w:val="Hyperlink"/>
            <w:rFonts w:ascii="微软雅黑" w:hAnsi="微软雅黑"/>
            <w:noProof/>
          </w:rPr>
          <w:t>Departure Time</w:t>
        </w:r>
        <w:r w:rsidR="006420C4" w:rsidRPr="002F5813">
          <w:rPr>
            <w:noProof/>
            <w:webHidden/>
          </w:rPr>
          <w:tab/>
        </w:r>
        <w:r w:rsidR="006420C4" w:rsidRPr="002F5813">
          <w:rPr>
            <w:noProof/>
            <w:webHidden/>
          </w:rPr>
          <w:fldChar w:fldCharType="begin"/>
        </w:r>
        <w:r w:rsidR="006420C4" w:rsidRPr="002F5813">
          <w:rPr>
            <w:noProof/>
            <w:webHidden/>
          </w:rPr>
          <w:instrText xml:space="preserve"> PAGEREF _Toc113465938 \h </w:instrText>
        </w:r>
        <w:r w:rsidR="006420C4" w:rsidRPr="002F5813">
          <w:rPr>
            <w:noProof/>
            <w:webHidden/>
          </w:rPr>
        </w:r>
        <w:r w:rsidR="006420C4" w:rsidRPr="002F5813">
          <w:rPr>
            <w:noProof/>
            <w:webHidden/>
          </w:rPr>
          <w:fldChar w:fldCharType="separate"/>
        </w:r>
        <w:r w:rsidR="0034552D">
          <w:rPr>
            <w:noProof/>
            <w:webHidden/>
          </w:rPr>
          <w:t>17</w:t>
        </w:r>
        <w:r w:rsidR="006420C4" w:rsidRPr="002F5813">
          <w:rPr>
            <w:noProof/>
            <w:webHidden/>
          </w:rPr>
          <w:fldChar w:fldCharType="end"/>
        </w:r>
      </w:hyperlink>
    </w:p>
    <w:p w14:paraId="305F5F10" w14:textId="0DB87558" w:rsidR="006420C4" w:rsidRPr="002F5813" w:rsidRDefault="00797376">
      <w:pPr>
        <w:pStyle w:val="TOC3"/>
        <w:tabs>
          <w:tab w:val="left" w:pos="1260"/>
          <w:tab w:val="right" w:leader="dot" w:pos="8296"/>
        </w:tabs>
        <w:rPr>
          <w:rFonts w:eastAsiaTheme="minorEastAsia"/>
          <w:noProof/>
          <w:kern w:val="0"/>
          <w:sz w:val="22"/>
          <w:szCs w:val="22"/>
        </w:rPr>
      </w:pPr>
      <w:hyperlink w:anchor="_Toc113465939" w:history="1">
        <w:r w:rsidR="006420C4" w:rsidRPr="002F5813">
          <w:rPr>
            <w:rStyle w:val="Hyperlink"/>
            <w:rFonts w:ascii="微软雅黑" w:hAnsi="微软雅黑"/>
            <w:noProof/>
          </w:rPr>
          <w:t>4.2.3.</w:t>
        </w:r>
        <w:r w:rsidR="006420C4" w:rsidRPr="002F5813">
          <w:rPr>
            <w:rFonts w:eastAsiaTheme="minorEastAsia"/>
            <w:noProof/>
            <w:kern w:val="0"/>
            <w:sz w:val="22"/>
            <w:szCs w:val="22"/>
          </w:rPr>
          <w:tab/>
        </w:r>
        <w:r w:rsidR="006420C4" w:rsidRPr="002F5813">
          <w:rPr>
            <w:rStyle w:val="Hyperlink"/>
            <w:rFonts w:ascii="微软雅黑" w:hAnsi="微软雅黑"/>
            <w:noProof/>
          </w:rPr>
          <w:t>Charging info display</w:t>
        </w:r>
        <w:r w:rsidR="006420C4" w:rsidRPr="002F5813">
          <w:rPr>
            <w:rStyle w:val="Hyperlink"/>
            <w:rFonts w:ascii="微软雅黑" w:hAnsi="微软雅黑" w:hint="eastAsia"/>
            <w:noProof/>
          </w:rPr>
          <w:t>：</w:t>
        </w:r>
        <w:r w:rsidR="006420C4" w:rsidRPr="002F5813">
          <w:rPr>
            <w:noProof/>
            <w:webHidden/>
          </w:rPr>
          <w:tab/>
        </w:r>
        <w:r w:rsidR="006420C4" w:rsidRPr="002F5813">
          <w:rPr>
            <w:noProof/>
            <w:webHidden/>
          </w:rPr>
          <w:fldChar w:fldCharType="begin"/>
        </w:r>
        <w:r w:rsidR="006420C4" w:rsidRPr="002F5813">
          <w:rPr>
            <w:noProof/>
            <w:webHidden/>
          </w:rPr>
          <w:instrText xml:space="preserve"> PAGEREF _Toc113465939 \h </w:instrText>
        </w:r>
        <w:r w:rsidR="006420C4" w:rsidRPr="002F5813">
          <w:rPr>
            <w:noProof/>
            <w:webHidden/>
          </w:rPr>
        </w:r>
        <w:r w:rsidR="006420C4" w:rsidRPr="002F5813">
          <w:rPr>
            <w:noProof/>
            <w:webHidden/>
          </w:rPr>
          <w:fldChar w:fldCharType="separate"/>
        </w:r>
        <w:r w:rsidR="0034552D">
          <w:rPr>
            <w:noProof/>
            <w:webHidden/>
          </w:rPr>
          <w:t>19</w:t>
        </w:r>
        <w:r w:rsidR="006420C4" w:rsidRPr="002F5813">
          <w:rPr>
            <w:noProof/>
            <w:webHidden/>
          </w:rPr>
          <w:fldChar w:fldCharType="end"/>
        </w:r>
      </w:hyperlink>
    </w:p>
    <w:p w14:paraId="55CEC8B8" w14:textId="3C482709" w:rsidR="006420C4" w:rsidRDefault="00797376">
      <w:pPr>
        <w:pStyle w:val="TOC3"/>
        <w:tabs>
          <w:tab w:val="left" w:pos="1260"/>
          <w:tab w:val="right" w:leader="dot" w:pos="8296"/>
        </w:tabs>
        <w:rPr>
          <w:rFonts w:eastAsiaTheme="minorEastAsia"/>
          <w:noProof/>
          <w:kern w:val="0"/>
          <w:sz w:val="22"/>
          <w:szCs w:val="22"/>
        </w:rPr>
      </w:pPr>
      <w:hyperlink w:anchor="_Toc113465940" w:history="1">
        <w:r w:rsidR="006420C4" w:rsidRPr="00D3232C">
          <w:rPr>
            <w:rStyle w:val="Hyperlink"/>
            <w:rFonts w:ascii="微软雅黑" w:hAnsi="微软雅黑"/>
            <w:noProof/>
          </w:rPr>
          <w:t>4.2.4.</w:t>
        </w:r>
        <w:r w:rsidR="006420C4">
          <w:rPr>
            <w:rFonts w:eastAsiaTheme="minorEastAsia"/>
            <w:noProof/>
            <w:kern w:val="0"/>
            <w:sz w:val="22"/>
            <w:szCs w:val="22"/>
          </w:rPr>
          <w:tab/>
        </w:r>
        <w:r w:rsidR="006420C4" w:rsidRPr="00D3232C">
          <w:rPr>
            <w:rStyle w:val="Hyperlink"/>
            <w:rFonts w:ascii="微软雅黑" w:hAnsi="微软雅黑"/>
            <w:noProof/>
          </w:rPr>
          <w:t>Charge level setting</w:t>
        </w:r>
        <w:r w:rsidR="006420C4" w:rsidRPr="00D3232C">
          <w:rPr>
            <w:rStyle w:val="Hyperlink"/>
            <w:rFonts w:ascii="微软雅黑" w:hAnsi="微软雅黑" w:hint="eastAsia"/>
            <w:noProof/>
          </w:rPr>
          <w:t>：</w:t>
        </w:r>
        <w:r w:rsidR="006420C4">
          <w:rPr>
            <w:noProof/>
            <w:webHidden/>
          </w:rPr>
          <w:tab/>
        </w:r>
        <w:r w:rsidR="006420C4">
          <w:rPr>
            <w:noProof/>
            <w:webHidden/>
          </w:rPr>
          <w:fldChar w:fldCharType="begin"/>
        </w:r>
        <w:r w:rsidR="006420C4">
          <w:rPr>
            <w:noProof/>
            <w:webHidden/>
          </w:rPr>
          <w:instrText xml:space="preserve"> PAGEREF _Toc113465940 \h </w:instrText>
        </w:r>
        <w:r w:rsidR="006420C4">
          <w:rPr>
            <w:noProof/>
            <w:webHidden/>
          </w:rPr>
        </w:r>
        <w:r w:rsidR="006420C4">
          <w:rPr>
            <w:noProof/>
            <w:webHidden/>
          </w:rPr>
          <w:fldChar w:fldCharType="separate"/>
        </w:r>
        <w:r w:rsidR="0034552D">
          <w:rPr>
            <w:noProof/>
            <w:webHidden/>
          </w:rPr>
          <w:t>12</w:t>
        </w:r>
        <w:r w:rsidR="006420C4">
          <w:rPr>
            <w:noProof/>
            <w:webHidden/>
          </w:rPr>
          <w:fldChar w:fldCharType="end"/>
        </w:r>
      </w:hyperlink>
    </w:p>
    <w:p w14:paraId="78F727DC" w14:textId="1A63A515" w:rsidR="006420C4" w:rsidRDefault="00797376">
      <w:pPr>
        <w:pStyle w:val="TOC3"/>
        <w:tabs>
          <w:tab w:val="left" w:pos="1260"/>
          <w:tab w:val="right" w:leader="dot" w:pos="8296"/>
        </w:tabs>
        <w:rPr>
          <w:rFonts w:eastAsiaTheme="minorEastAsia"/>
          <w:noProof/>
          <w:kern w:val="0"/>
          <w:sz w:val="22"/>
          <w:szCs w:val="22"/>
        </w:rPr>
      </w:pPr>
      <w:hyperlink w:anchor="_Toc113465941" w:history="1">
        <w:r w:rsidR="006420C4" w:rsidRPr="00D3232C">
          <w:rPr>
            <w:rStyle w:val="Hyperlink"/>
            <w:rFonts w:ascii="微软雅黑" w:hAnsi="微软雅黑"/>
            <w:noProof/>
          </w:rPr>
          <w:t>4.2.5.</w:t>
        </w:r>
        <w:r w:rsidR="006420C4">
          <w:rPr>
            <w:rFonts w:eastAsiaTheme="minorEastAsia"/>
            <w:noProof/>
            <w:kern w:val="0"/>
            <w:sz w:val="22"/>
            <w:szCs w:val="22"/>
          </w:rPr>
          <w:tab/>
        </w:r>
        <w:r w:rsidR="006420C4" w:rsidRPr="00D3232C">
          <w:rPr>
            <w:rStyle w:val="Hyperlink"/>
            <w:rFonts w:ascii="微软雅黑" w:hAnsi="微软雅黑"/>
            <w:noProof/>
          </w:rPr>
          <w:t>Notification</w:t>
        </w:r>
        <w:r w:rsidR="006420C4" w:rsidRPr="00D3232C">
          <w:rPr>
            <w:rStyle w:val="Hyperlink"/>
            <w:rFonts w:ascii="微软雅黑" w:hAnsi="微软雅黑" w:hint="eastAsia"/>
            <w:noProof/>
          </w:rPr>
          <w:t>：</w:t>
        </w:r>
        <w:r w:rsidR="006420C4" w:rsidRPr="00D3232C">
          <w:rPr>
            <w:rStyle w:val="Hyperlink"/>
            <w:rFonts w:ascii="微软雅黑" w:hAnsi="微软雅黑"/>
            <w:noProof/>
          </w:rPr>
          <w:t>pending on global’s feedback</w:t>
        </w:r>
        <w:r w:rsidR="006420C4">
          <w:rPr>
            <w:noProof/>
            <w:webHidden/>
          </w:rPr>
          <w:tab/>
        </w:r>
        <w:r w:rsidR="006420C4">
          <w:rPr>
            <w:noProof/>
            <w:webHidden/>
          </w:rPr>
          <w:fldChar w:fldCharType="begin"/>
        </w:r>
        <w:r w:rsidR="006420C4">
          <w:rPr>
            <w:noProof/>
            <w:webHidden/>
          </w:rPr>
          <w:instrText xml:space="preserve"> PAGEREF _Toc113465941 \h </w:instrText>
        </w:r>
        <w:r w:rsidR="006420C4">
          <w:rPr>
            <w:noProof/>
            <w:webHidden/>
          </w:rPr>
        </w:r>
        <w:r w:rsidR="006420C4">
          <w:rPr>
            <w:noProof/>
            <w:webHidden/>
          </w:rPr>
          <w:fldChar w:fldCharType="separate"/>
        </w:r>
        <w:r w:rsidR="0034552D">
          <w:rPr>
            <w:noProof/>
            <w:webHidden/>
          </w:rPr>
          <w:t>20</w:t>
        </w:r>
        <w:r w:rsidR="006420C4">
          <w:rPr>
            <w:noProof/>
            <w:webHidden/>
          </w:rPr>
          <w:fldChar w:fldCharType="end"/>
        </w:r>
      </w:hyperlink>
    </w:p>
    <w:p w14:paraId="3CC12E24" w14:textId="70C5D75C" w:rsidR="006420C4" w:rsidRDefault="00797376">
      <w:pPr>
        <w:pStyle w:val="TOC1"/>
        <w:tabs>
          <w:tab w:val="left" w:pos="420"/>
          <w:tab w:val="right" w:leader="dot" w:pos="8296"/>
        </w:tabs>
        <w:rPr>
          <w:noProof/>
          <w:kern w:val="0"/>
          <w:sz w:val="22"/>
        </w:rPr>
      </w:pPr>
      <w:hyperlink w:anchor="_Toc113465942" w:history="1">
        <w:r w:rsidR="006420C4" w:rsidRPr="00D3232C">
          <w:rPr>
            <w:rStyle w:val="Hyperlink"/>
            <w:rFonts w:ascii="微软雅黑" w:eastAsia="微软雅黑" w:hAnsi="微软雅黑"/>
            <w:noProof/>
          </w:rPr>
          <w:t>5.</w:t>
        </w:r>
        <w:r w:rsidR="006420C4">
          <w:rPr>
            <w:noProof/>
            <w:kern w:val="0"/>
            <w:sz w:val="22"/>
          </w:rPr>
          <w:tab/>
        </w:r>
        <w:r w:rsidR="006420C4" w:rsidRPr="00D3232C">
          <w:rPr>
            <w:rStyle w:val="Hyperlink"/>
            <w:rFonts w:ascii="微软雅黑" w:eastAsia="微软雅黑" w:hAnsi="微软雅黑"/>
            <w:noProof/>
          </w:rPr>
          <w:t xml:space="preserve">Product Impact </w:t>
        </w:r>
        <w:r w:rsidR="006420C4" w:rsidRPr="00D3232C">
          <w:rPr>
            <w:rStyle w:val="Hyperlink"/>
            <w:rFonts w:ascii="微软雅黑" w:eastAsia="微软雅黑" w:hAnsi="微软雅黑" w:hint="eastAsia"/>
            <w:noProof/>
          </w:rPr>
          <w:t>产品影响</w:t>
        </w:r>
        <w:r w:rsidR="006420C4">
          <w:rPr>
            <w:noProof/>
            <w:webHidden/>
          </w:rPr>
          <w:tab/>
        </w:r>
        <w:r w:rsidR="006420C4">
          <w:rPr>
            <w:noProof/>
            <w:webHidden/>
          </w:rPr>
          <w:fldChar w:fldCharType="begin"/>
        </w:r>
        <w:r w:rsidR="006420C4">
          <w:rPr>
            <w:noProof/>
            <w:webHidden/>
          </w:rPr>
          <w:instrText xml:space="preserve"> PAGEREF _Toc113465942 \h </w:instrText>
        </w:r>
        <w:r w:rsidR="006420C4">
          <w:rPr>
            <w:noProof/>
            <w:webHidden/>
          </w:rPr>
        </w:r>
        <w:r w:rsidR="006420C4">
          <w:rPr>
            <w:noProof/>
            <w:webHidden/>
          </w:rPr>
          <w:fldChar w:fldCharType="separate"/>
        </w:r>
        <w:r w:rsidR="0034552D">
          <w:rPr>
            <w:noProof/>
            <w:webHidden/>
          </w:rPr>
          <w:t>21</w:t>
        </w:r>
        <w:r w:rsidR="006420C4">
          <w:rPr>
            <w:noProof/>
            <w:webHidden/>
          </w:rPr>
          <w:fldChar w:fldCharType="end"/>
        </w:r>
      </w:hyperlink>
    </w:p>
    <w:p w14:paraId="5A13E16F" w14:textId="0640FD8A" w:rsidR="006420C4" w:rsidRDefault="00797376">
      <w:pPr>
        <w:pStyle w:val="TOC1"/>
        <w:tabs>
          <w:tab w:val="left" w:pos="420"/>
          <w:tab w:val="right" w:leader="dot" w:pos="8296"/>
        </w:tabs>
        <w:rPr>
          <w:noProof/>
          <w:kern w:val="0"/>
          <w:sz w:val="22"/>
        </w:rPr>
      </w:pPr>
      <w:hyperlink w:anchor="_Toc113465943" w:history="1">
        <w:r w:rsidR="006420C4" w:rsidRPr="00D3232C">
          <w:rPr>
            <w:rStyle w:val="Hyperlink"/>
            <w:rFonts w:ascii="微软雅黑" w:eastAsia="微软雅黑" w:hAnsi="微软雅黑"/>
            <w:noProof/>
          </w:rPr>
          <w:t>6.</w:t>
        </w:r>
        <w:r w:rsidR="006420C4">
          <w:rPr>
            <w:noProof/>
            <w:kern w:val="0"/>
            <w:sz w:val="22"/>
          </w:rPr>
          <w:tab/>
        </w:r>
        <w:r w:rsidR="006420C4" w:rsidRPr="00D3232C">
          <w:rPr>
            <w:rStyle w:val="Hyperlink"/>
            <w:rFonts w:ascii="微软雅黑" w:eastAsia="微软雅黑" w:hAnsi="微软雅黑"/>
            <w:noProof/>
          </w:rPr>
          <w:t>Data Plan</w:t>
        </w:r>
        <w:r w:rsidR="006420C4" w:rsidRPr="00D3232C">
          <w:rPr>
            <w:rStyle w:val="Hyperlink"/>
            <w:rFonts w:ascii="微软雅黑" w:eastAsia="微软雅黑" w:hAnsi="微软雅黑" w:hint="eastAsia"/>
            <w:noProof/>
          </w:rPr>
          <w:t>流量计划</w:t>
        </w:r>
        <w:r w:rsidR="006420C4">
          <w:rPr>
            <w:noProof/>
            <w:webHidden/>
          </w:rPr>
          <w:tab/>
        </w:r>
        <w:r w:rsidR="006420C4">
          <w:rPr>
            <w:noProof/>
            <w:webHidden/>
          </w:rPr>
          <w:fldChar w:fldCharType="begin"/>
        </w:r>
        <w:r w:rsidR="006420C4">
          <w:rPr>
            <w:noProof/>
            <w:webHidden/>
          </w:rPr>
          <w:instrText xml:space="preserve"> PAGEREF _Toc113465943 \h </w:instrText>
        </w:r>
        <w:r w:rsidR="006420C4">
          <w:rPr>
            <w:noProof/>
            <w:webHidden/>
          </w:rPr>
        </w:r>
        <w:r w:rsidR="006420C4">
          <w:rPr>
            <w:noProof/>
            <w:webHidden/>
          </w:rPr>
          <w:fldChar w:fldCharType="separate"/>
        </w:r>
        <w:r w:rsidR="0034552D">
          <w:rPr>
            <w:noProof/>
            <w:webHidden/>
          </w:rPr>
          <w:t>21</w:t>
        </w:r>
        <w:r w:rsidR="006420C4">
          <w:rPr>
            <w:noProof/>
            <w:webHidden/>
          </w:rPr>
          <w:fldChar w:fldCharType="end"/>
        </w:r>
      </w:hyperlink>
    </w:p>
    <w:p w14:paraId="47BC4EAB" w14:textId="2137FE3C" w:rsidR="006420C4" w:rsidRDefault="00797376">
      <w:pPr>
        <w:pStyle w:val="TOC1"/>
        <w:tabs>
          <w:tab w:val="left" w:pos="420"/>
          <w:tab w:val="right" w:leader="dot" w:pos="8296"/>
        </w:tabs>
        <w:rPr>
          <w:noProof/>
          <w:kern w:val="0"/>
          <w:sz w:val="22"/>
        </w:rPr>
      </w:pPr>
      <w:hyperlink w:anchor="_Toc113465944" w:history="1">
        <w:r w:rsidR="006420C4" w:rsidRPr="00D3232C">
          <w:rPr>
            <w:rStyle w:val="Hyperlink"/>
            <w:rFonts w:ascii="微软雅黑" w:eastAsia="微软雅黑" w:hAnsi="微软雅黑"/>
            <w:noProof/>
          </w:rPr>
          <w:t>7.</w:t>
        </w:r>
        <w:r w:rsidR="006420C4">
          <w:rPr>
            <w:noProof/>
            <w:kern w:val="0"/>
            <w:sz w:val="22"/>
          </w:rPr>
          <w:tab/>
        </w:r>
        <w:r w:rsidR="006420C4" w:rsidRPr="00D3232C">
          <w:rPr>
            <w:rStyle w:val="Hyperlink"/>
            <w:rFonts w:ascii="微软雅黑" w:eastAsia="微软雅黑" w:hAnsi="微软雅黑"/>
            <w:noProof/>
          </w:rPr>
          <w:t>BETA Testing Requirements</w:t>
        </w:r>
        <w:r w:rsidR="006420C4" w:rsidRPr="00D3232C">
          <w:rPr>
            <w:rStyle w:val="Hyperlink"/>
            <w:rFonts w:ascii="微软雅黑" w:eastAsia="微软雅黑" w:hAnsi="微软雅黑" w:hint="eastAsia"/>
            <w:noProof/>
          </w:rPr>
          <w:t>测试需求（</w:t>
        </w:r>
        <w:r w:rsidR="006420C4" w:rsidRPr="00D3232C">
          <w:rPr>
            <w:rStyle w:val="Hyperlink"/>
            <w:rFonts w:ascii="微软雅黑" w:eastAsia="微软雅黑" w:hAnsi="微软雅黑"/>
            <w:noProof/>
          </w:rPr>
          <w:t>Optional</w:t>
        </w:r>
        <w:r w:rsidR="006420C4" w:rsidRPr="00D3232C">
          <w:rPr>
            <w:rStyle w:val="Hyperlink"/>
            <w:rFonts w:ascii="微软雅黑" w:eastAsia="微软雅黑" w:hAnsi="微软雅黑" w:hint="eastAsia"/>
            <w:noProof/>
          </w:rPr>
          <w:t>）</w:t>
        </w:r>
        <w:r w:rsidR="006420C4">
          <w:rPr>
            <w:noProof/>
            <w:webHidden/>
          </w:rPr>
          <w:tab/>
        </w:r>
        <w:r w:rsidR="006420C4">
          <w:rPr>
            <w:noProof/>
            <w:webHidden/>
          </w:rPr>
          <w:fldChar w:fldCharType="begin"/>
        </w:r>
        <w:r w:rsidR="006420C4">
          <w:rPr>
            <w:noProof/>
            <w:webHidden/>
          </w:rPr>
          <w:instrText xml:space="preserve"> PAGEREF _Toc113465944 \h </w:instrText>
        </w:r>
        <w:r w:rsidR="006420C4">
          <w:rPr>
            <w:noProof/>
            <w:webHidden/>
          </w:rPr>
        </w:r>
        <w:r w:rsidR="006420C4">
          <w:rPr>
            <w:noProof/>
            <w:webHidden/>
          </w:rPr>
          <w:fldChar w:fldCharType="separate"/>
        </w:r>
        <w:r w:rsidR="0034552D">
          <w:rPr>
            <w:noProof/>
            <w:webHidden/>
          </w:rPr>
          <w:t>22</w:t>
        </w:r>
        <w:r w:rsidR="006420C4">
          <w:rPr>
            <w:noProof/>
            <w:webHidden/>
          </w:rPr>
          <w:fldChar w:fldCharType="end"/>
        </w:r>
      </w:hyperlink>
    </w:p>
    <w:p w14:paraId="1E22CCD1" w14:textId="0AB08041" w:rsidR="006420C4" w:rsidRDefault="00797376">
      <w:pPr>
        <w:pStyle w:val="TOC1"/>
        <w:tabs>
          <w:tab w:val="left" w:pos="420"/>
          <w:tab w:val="right" w:leader="dot" w:pos="8296"/>
        </w:tabs>
        <w:rPr>
          <w:noProof/>
          <w:kern w:val="0"/>
          <w:sz w:val="22"/>
        </w:rPr>
      </w:pPr>
      <w:hyperlink w:anchor="_Toc113465945" w:history="1">
        <w:r w:rsidR="006420C4" w:rsidRPr="00D3232C">
          <w:rPr>
            <w:rStyle w:val="Hyperlink"/>
            <w:rFonts w:ascii="微软雅黑" w:eastAsia="微软雅黑" w:hAnsi="微软雅黑"/>
            <w:noProof/>
          </w:rPr>
          <w:t>8.</w:t>
        </w:r>
        <w:r w:rsidR="006420C4">
          <w:rPr>
            <w:noProof/>
            <w:kern w:val="0"/>
            <w:sz w:val="22"/>
          </w:rPr>
          <w:tab/>
        </w:r>
        <w:r w:rsidR="006420C4" w:rsidRPr="00D3232C">
          <w:rPr>
            <w:rStyle w:val="Hyperlink"/>
            <w:rFonts w:ascii="微软雅黑" w:eastAsia="微软雅黑" w:hAnsi="微软雅黑"/>
            <w:noProof/>
          </w:rPr>
          <w:t>Non-Function Requirements</w:t>
        </w:r>
        <w:r w:rsidR="006420C4" w:rsidRPr="00D3232C">
          <w:rPr>
            <w:rStyle w:val="Hyperlink"/>
            <w:rFonts w:ascii="微软雅黑" w:eastAsia="微软雅黑" w:hAnsi="微软雅黑" w:hint="eastAsia"/>
            <w:noProof/>
          </w:rPr>
          <w:t>非功能性需求</w:t>
        </w:r>
        <w:r w:rsidR="006420C4">
          <w:rPr>
            <w:noProof/>
            <w:webHidden/>
          </w:rPr>
          <w:tab/>
        </w:r>
        <w:r w:rsidR="006420C4">
          <w:rPr>
            <w:noProof/>
            <w:webHidden/>
          </w:rPr>
          <w:fldChar w:fldCharType="begin"/>
        </w:r>
        <w:r w:rsidR="006420C4">
          <w:rPr>
            <w:noProof/>
            <w:webHidden/>
          </w:rPr>
          <w:instrText xml:space="preserve"> PAGEREF _Toc113465945 \h </w:instrText>
        </w:r>
        <w:r w:rsidR="006420C4">
          <w:rPr>
            <w:noProof/>
            <w:webHidden/>
          </w:rPr>
        </w:r>
        <w:r w:rsidR="006420C4">
          <w:rPr>
            <w:noProof/>
            <w:webHidden/>
          </w:rPr>
          <w:fldChar w:fldCharType="separate"/>
        </w:r>
        <w:r w:rsidR="0034552D">
          <w:rPr>
            <w:noProof/>
            <w:webHidden/>
          </w:rPr>
          <w:t>23</w:t>
        </w:r>
        <w:r w:rsidR="006420C4">
          <w:rPr>
            <w:noProof/>
            <w:webHidden/>
          </w:rPr>
          <w:fldChar w:fldCharType="end"/>
        </w:r>
      </w:hyperlink>
    </w:p>
    <w:p w14:paraId="38182779" w14:textId="7EF9725A" w:rsidR="006420C4" w:rsidRDefault="00797376">
      <w:pPr>
        <w:pStyle w:val="TOC1"/>
        <w:tabs>
          <w:tab w:val="left" w:pos="420"/>
          <w:tab w:val="right" w:leader="dot" w:pos="8296"/>
        </w:tabs>
        <w:rPr>
          <w:noProof/>
          <w:kern w:val="0"/>
          <w:sz w:val="22"/>
        </w:rPr>
      </w:pPr>
      <w:hyperlink w:anchor="_Toc113465946" w:history="1">
        <w:r w:rsidR="006420C4" w:rsidRPr="00D3232C">
          <w:rPr>
            <w:rStyle w:val="Hyperlink"/>
            <w:rFonts w:ascii="微软雅黑" w:eastAsia="微软雅黑" w:hAnsi="微软雅黑"/>
            <w:noProof/>
          </w:rPr>
          <w:t>9.</w:t>
        </w:r>
        <w:r w:rsidR="006420C4">
          <w:rPr>
            <w:noProof/>
            <w:kern w:val="0"/>
            <w:sz w:val="22"/>
          </w:rPr>
          <w:tab/>
        </w:r>
        <w:r w:rsidR="006420C4" w:rsidRPr="00D3232C">
          <w:rPr>
            <w:rStyle w:val="Hyperlink"/>
            <w:rFonts w:ascii="微软雅黑" w:eastAsia="微软雅黑" w:hAnsi="微软雅黑"/>
            <w:noProof/>
          </w:rPr>
          <w:t>Go-to-Market Requirements</w:t>
        </w:r>
        <w:r w:rsidR="006420C4" w:rsidRPr="00D3232C">
          <w:rPr>
            <w:rStyle w:val="Hyperlink"/>
            <w:rFonts w:ascii="微软雅黑" w:eastAsia="微软雅黑" w:hAnsi="微软雅黑" w:hint="eastAsia"/>
            <w:noProof/>
          </w:rPr>
          <w:t>上线需求</w:t>
        </w:r>
        <w:r w:rsidR="006420C4">
          <w:rPr>
            <w:noProof/>
            <w:webHidden/>
          </w:rPr>
          <w:tab/>
        </w:r>
        <w:r w:rsidR="006420C4">
          <w:rPr>
            <w:noProof/>
            <w:webHidden/>
          </w:rPr>
          <w:fldChar w:fldCharType="begin"/>
        </w:r>
        <w:r w:rsidR="006420C4">
          <w:rPr>
            <w:noProof/>
            <w:webHidden/>
          </w:rPr>
          <w:instrText xml:space="preserve"> PAGEREF _Toc113465946 \h </w:instrText>
        </w:r>
        <w:r w:rsidR="006420C4">
          <w:rPr>
            <w:noProof/>
            <w:webHidden/>
          </w:rPr>
        </w:r>
        <w:r w:rsidR="006420C4">
          <w:rPr>
            <w:noProof/>
            <w:webHidden/>
          </w:rPr>
          <w:fldChar w:fldCharType="separate"/>
        </w:r>
        <w:r w:rsidR="0034552D">
          <w:rPr>
            <w:noProof/>
            <w:webHidden/>
          </w:rPr>
          <w:t>25</w:t>
        </w:r>
        <w:r w:rsidR="006420C4">
          <w:rPr>
            <w:noProof/>
            <w:webHidden/>
          </w:rPr>
          <w:fldChar w:fldCharType="end"/>
        </w:r>
      </w:hyperlink>
    </w:p>
    <w:p w14:paraId="11AF139E" w14:textId="66DF8562" w:rsidR="006420C4" w:rsidRDefault="00797376">
      <w:pPr>
        <w:pStyle w:val="TOC1"/>
        <w:tabs>
          <w:tab w:val="left" w:pos="630"/>
          <w:tab w:val="right" w:leader="dot" w:pos="8296"/>
        </w:tabs>
        <w:rPr>
          <w:noProof/>
          <w:kern w:val="0"/>
          <w:sz w:val="22"/>
        </w:rPr>
      </w:pPr>
      <w:hyperlink w:anchor="_Toc113465947" w:history="1">
        <w:r w:rsidR="006420C4" w:rsidRPr="00D3232C">
          <w:rPr>
            <w:rStyle w:val="Hyperlink"/>
            <w:rFonts w:ascii="微软雅黑" w:eastAsia="微软雅黑" w:hAnsi="微软雅黑"/>
            <w:noProof/>
          </w:rPr>
          <w:t>10.</w:t>
        </w:r>
        <w:r w:rsidR="006420C4">
          <w:rPr>
            <w:noProof/>
            <w:kern w:val="0"/>
            <w:sz w:val="22"/>
          </w:rPr>
          <w:tab/>
        </w:r>
        <w:r w:rsidR="006420C4" w:rsidRPr="00D3232C">
          <w:rPr>
            <w:rStyle w:val="Hyperlink"/>
            <w:rFonts w:ascii="微软雅黑" w:eastAsia="微软雅黑" w:hAnsi="微软雅黑"/>
            <w:noProof/>
          </w:rPr>
          <w:t>Operation Plan</w:t>
        </w:r>
        <w:r w:rsidR="006420C4" w:rsidRPr="00D3232C">
          <w:rPr>
            <w:rStyle w:val="Hyperlink"/>
            <w:rFonts w:ascii="微软雅黑" w:eastAsia="微软雅黑" w:hAnsi="微软雅黑" w:hint="eastAsia"/>
            <w:noProof/>
          </w:rPr>
          <w:t>运营计划</w:t>
        </w:r>
        <w:r w:rsidR="006420C4">
          <w:rPr>
            <w:noProof/>
            <w:webHidden/>
          </w:rPr>
          <w:tab/>
        </w:r>
        <w:r w:rsidR="006420C4">
          <w:rPr>
            <w:noProof/>
            <w:webHidden/>
          </w:rPr>
          <w:fldChar w:fldCharType="begin"/>
        </w:r>
        <w:r w:rsidR="006420C4">
          <w:rPr>
            <w:noProof/>
            <w:webHidden/>
          </w:rPr>
          <w:instrText xml:space="preserve"> PAGEREF _Toc113465947 \h </w:instrText>
        </w:r>
        <w:r w:rsidR="006420C4">
          <w:rPr>
            <w:noProof/>
            <w:webHidden/>
          </w:rPr>
        </w:r>
        <w:r w:rsidR="006420C4">
          <w:rPr>
            <w:noProof/>
            <w:webHidden/>
          </w:rPr>
          <w:fldChar w:fldCharType="separate"/>
        </w:r>
        <w:r w:rsidR="0034552D">
          <w:rPr>
            <w:noProof/>
            <w:webHidden/>
          </w:rPr>
          <w:t>25</w:t>
        </w:r>
        <w:r w:rsidR="006420C4">
          <w:rPr>
            <w:noProof/>
            <w:webHidden/>
          </w:rPr>
          <w:fldChar w:fldCharType="end"/>
        </w:r>
      </w:hyperlink>
    </w:p>
    <w:p w14:paraId="53C13819" w14:textId="094D58A2" w:rsidR="00DB1C15" w:rsidRPr="00584445" w:rsidRDefault="0027571E" w:rsidP="000A56BC">
      <w:pPr>
        <w:pStyle w:val="toc10"/>
        <w:tabs>
          <w:tab w:val="left" w:pos="630"/>
          <w:tab w:val="right" w:leader="dot" w:pos="8290"/>
        </w:tabs>
        <w:rPr>
          <w:rFonts w:ascii="微软雅黑" w:eastAsia="微软雅黑" w:hAnsi="微软雅黑"/>
          <w:bCs w:val="0"/>
          <w:lang w:val="zh-CN"/>
        </w:rPr>
      </w:pPr>
      <w:r w:rsidRPr="0040402B">
        <w:rPr>
          <w:rFonts w:ascii="微软雅黑" w:eastAsia="微软雅黑" w:hAnsi="微软雅黑"/>
          <w:bCs w:val="0"/>
          <w:lang w:val="zh-CN"/>
        </w:rPr>
        <w:fldChar w:fldCharType="end"/>
      </w:r>
    </w:p>
    <w:p w14:paraId="3A7A98D2" w14:textId="64522BFE" w:rsidR="0027571E" w:rsidRPr="00584445" w:rsidRDefault="00DB1C15" w:rsidP="00DB1C15">
      <w:pPr>
        <w:widowControl/>
        <w:jc w:val="left"/>
        <w:rPr>
          <w:rFonts w:ascii="微软雅黑" w:eastAsia="微软雅黑" w:hAnsi="微软雅黑"/>
          <w:b/>
          <w:i/>
          <w:iCs/>
          <w:sz w:val="24"/>
          <w:szCs w:val="24"/>
          <w:lang w:val="zh-CN"/>
        </w:rPr>
      </w:pPr>
      <w:r w:rsidRPr="00584445">
        <w:rPr>
          <w:rFonts w:ascii="微软雅黑" w:eastAsia="微软雅黑" w:hAnsi="微软雅黑"/>
          <w:bCs/>
          <w:lang w:val="zh-CN"/>
        </w:rPr>
        <w:br w:type="page"/>
      </w:r>
    </w:p>
    <w:p w14:paraId="3691F857" w14:textId="77777777" w:rsidR="0027571E" w:rsidRPr="00584445" w:rsidRDefault="0027571E" w:rsidP="0095001B">
      <w:pPr>
        <w:pStyle w:val="Heading1"/>
        <w:numPr>
          <w:ilvl w:val="0"/>
          <w:numId w:val="1"/>
        </w:numPr>
        <w:rPr>
          <w:rFonts w:ascii="微软雅黑" w:eastAsia="微软雅黑" w:hAnsi="微软雅黑"/>
          <w:sz w:val="32"/>
          <w:szCs w:val="32"/>
        </w:rPr>
      </w:pPr>
      <w:bookmarkStart w:id="3" w:name="_Toc113465921"/>
      <w:r w:rsidRPr="00584445">
        <w:rPr>
          <w:rFonts w:ascii="微软雅黑" w:eastAsia="微软雅黑" w:hAnsi="微软雅黑" w:hint="eastAsia"/>
          <w:sz w:val="32"/>
          <w:szCs w:val="32"/>
        </w:rPr>
        <w:lastRenderedPageBreak/>
        <w:t>Introduction介绍</w:t>
      </w:r>
      <w:bookmarkEnd w:id="1"/>
      <w:bookmarkEnd w:id="2"/>
      <w:bookmarkEnd w:id="3"/>
    </w:p>
    <w:p w14:paraId="18F0F29B" w14:textId="77777777" w:rsidR="0027571E" w:rsidRPr="00584445" w:rsidRDefault="0027571E" w:rsidP="0095001B">
      <w:pPr>
        <w:pStyle w:val="Heading2"/>
        <w:numPr>
          <w:ilvl w:val="1"/>
          <w:numId w:val="1"/>
        </w:numPr>
        <w:rPr>
          <w:rFonts w:ascii="微软雅黑" w:hAnsi="微软雅黑"/>
          <w:i w:val="0"/>
        </w:rPr>
      </w:pPr>
      <w:bookmarkStart w:id="4" w:name="_Toc164077977"/>
      <w:bookmarkStart w:id="5" w:name="_Toc536112673"/>
      <w:bookmarkStart w:id="6" w:name="_Toc113465922"/>
      <w:bookmarkStart w:id="7" w:name="_Toc457224540"/>
      <w:r w:rsidRPr="00584445">
        <w:rPr>
          <w:rFonts w:ascii="微软雅黑" w:hAnsi="微软雅黑"/>
          <w:i w:val="0"/>
        </w:rPr>
        <w:t>Overview</w:t>
      </w:r>
      <w:r w:rsidRPr="00584445">
        <w:rPr>
          <w:rFonts w:ascii="微软雅黑" w:hAnsi="微软雅黑" w:hint="eastAsia"/>
          <w:i w:val="0"/>
        </w:rPr>
        <w:t>概述</w:t>
      </w:r>
      <w:bookmarkEnd w:id="4"/>
      <w:bookmarkEnd w:id="5"/>
      <w:bookmarkEnd w:id="6"/>
    </w:p>
    <w:p w14:paraId="685B6BE5" w14:textId="75FA2FA9" w:rsidR="00531173" w:rsidRDefault="00985399" w:rsidP="0002729C">
      <w:pPr>
        <w:spacing w:before="240" w:after="240"/>
        <w:rPr>
          <w:rFonts w:cs="Arial"/>
        </w:rPr>
      </w:pPr>
      <w:bookmarkStart w:id="8" w:name="_Toc522626989"/>
      <w:bookmarkStart w:id="9" w:name="_Toc522626990"/>
      <w:bookmarkStart w:id="10" w:name="_Toc289556691"/>
      <w:bookmarkStart w:id="11" w:name="_Toc457224541"/>
      <w:bookmarkStart w:id="12" w:name="_Toc536112674"/>
      <w:bookmarkEnd w:id="7"/>
      <w:bookmarkEnd w:id="8"/>
      <w:bookmarkEnd w:id="9"/>
      <w:r w:rsidRPr="00985399">
        <w:rPr>
          <w:rFonts w:cs="Arial"/>
        </w:rPr>
        <w:t xml:space="preserve">This PRD document </w:t>
      </w:r>
      <w:r>
        <w:rPr>
          <w:rFonts w:cs="Arial"/>
        </w:rPr>
        <w:t xml:space="preserve">is to </w:t>
      </w:r>
      <w:r w:rsidRPr="00985399">
        <w:rPr>
          <w:rFonts w:cs="Arial"/>
        </w:rPr>
        <w:t>clarif</w:t>
      </w:r>
      <w:r>
        <w:rPr>
          <w:rFonts w:cs="Arial"/>
        </w:rPr>
        <w:t>y</w:t>
      </w:r>
      <w:r w:rsidRPr="00985399">
        <w:rPr>
          <w:rFonts w:cs="Arial"/>
        </w:rPr>
        <w:t xml:space="preserve"> requirements </w:t>
      </w:r>
      <w:r w:rsidR="0029540E">
        <w:rPr>
          <w:rFonts w:cs="Arial"/>
        </w:rPr>
        <w:t>to stakeholders for</w:t>
      </w:r>
      <w:r>
        <w:rPr>
          <w:rFonts w:cs="Arial"/>
        </w:rPr>
        <w:t xml:space="preserve"> </w:t>
      </w:r>
      <w:r w:rsidR="009E2282">
        <w:rPr>
          <w:rFonts w:cs="Arial"/>
        </w:rPr>
        <w:t>EV Charge Programming 2.0</w:t>
      </w:r>
      <w:r w:rsidR="0029540E">
        <w:rPr>
          <w:rFonts w:cs="Arial"/>
        </w:rPr>
        <w:t xml:space="preserve"> including </w:t>
      </w:r>
      <w:r w:rsidR="00AB5104">
        <w:rPr>
          <w:rFonts w:cs="Arial"/>
        </w:rPr>
        <w:t xml:space="preserve">Charge Info Display, Charge Level Setting, </w:t>
      </w:r>
      <w:r w:rsidR="0029540E">
        <w:rPr>
          <w:rFonts w:cs="Arial"/>
        </w:rPr>
        <w:t>Preferred Charge Times Optimization and Departure Time Enhancement, etc.</w:t>
      </w:r>
    </w:p>
    <w:p w14:paraId="691E559D" w14:textId="70CA643D" w:rsidR="00B21F82" w:rsidRDefault="00531173" w:rsidP="0002729C">
      <w:pPr>
        <w:spacing w:before="240" w:after="240"/>
        <w:rPr>
          <w:rFonts w:cs="Arial"/>
        </w:rPr>
      </w:pPr>
      <w:r>
        <w:rPr>
          <w:rFonts w:cs="Arial"/>
        </w:rPr>
        <w:t>Checklist</w:t>
      </w:r>
      <w:r w:rsidR="0029540E">
        <w:rPr>
          <w:rFonts w:cs="Arial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91730" w14:paraId="68A4E4B3" w14:textId="77777777" w:rsidTr="00A66B4D">
        <w:trPr>
          <w:trHeight w:val="296"/>
        </w:trPr>
        <w:tc>
          <w:tcPr>
            <w:tcW w:w="2765" w:type="dxa"/>
          </w:tcPr>
          <w:p w14:paraId="387BF2F5" w14:textId="399CA9F3" w:rsidR="00591730" w:rsidRDefault="001B6B36" w:rsidP="0002729C">
            <w:pPr>
              <w:spacing w:before="240" w:after="240"/>
              <w:rPr>
                <w:rFonts w:cs="Arial"/>
              </w:rPr>
            </w:pPr>
            <w:r>
              <w:rPr>
                <w:rFonts w:cs="Arial"/>
              </w:rPr>
              <w:t>Item</w:t>
            </w:r>
          </w:p>
        </w:tc>
        <w:tc>
          <w:tcPr>
            <w:tcW w:w="2765" w:type="dxa"/>
          </w:tcPr>
          <w:p w14:paraId="06247693" w14:textId="096C7E67" w:rsidR="00591730" w:rsidRDefault="001B6B36" w:rsidP="0002729C">
            <w:pPr>
              <w:spacing w:before="240" w:after="240"/>
              <w:rPr>
                <w:rFonts w:cs="Arial"/>
              </w:rPr>
            </w:pPr>
            <w:r>
              <w:rPr>
                <w:rFonts w:cs="Arial"/>
              </w:rPr>
              <w:t>Key sub-item</w:t>
            </w:r>
          </w:p>
        </w:tc>
        <w:tc>
          <w:tcPr>
            <w:tcW w:w="2766" w:type="dxa"/>
          </w:tcPr>
          <w:p w14:paraId="3FE5A983" w14:textId="0897ADCA" w:rsidR="00591730" w:rsidRDefault="001B6B36" w:rsidP="0002729C">
            <w:pPr>
              <w:spacing w:before="240" w:after="240"/>
              <w:rPr>
                <w:rFonts w:cs="Arial"/>
              </w:rPr>
            </w:pPr>
            <w:r>
              <w:rPr>
                <w:rFonts w:cs="Arial"/>
              </w:rPr>
              <w:t>EVCP 2.0 PRD</w:t>
            </w:r>
          </w:p>
        </w:tc>
      </w:tr>
      <w:tr w:rsidR="00591730" w14:paraId="73CBBE88" w14:textId="77777777" w:rsidTr="00591730">
        <w:tc>
          <w:tcPr>
            <w:tcW w:w="2765" w:type="dxa"/>
          </w:tcPr>
          <w:p w14:paraId="18E68644" w14:textId="476B89CB" w:rsidR="00591730" w:rsidRDefault="0017528A" w:rsidP="0002729C">
            <w:pPr>
              <w:spacing w:before="240" w:after="240"/>
              <w:rPr>
                <w:rFonts w:cs="Arial"/>
              </w:rPr>
            </w:pPr>
            <w:r w:rsidRPr="0017528A">
              <w:rPr>
                <w:rFonts w:cs="Arial"/>
              </w:rPr>
              <w:t>介绍 / Introduction</w:t>
            </w:r>
          </w:p>
        </w:tc>
        <w:tc>
          <w:tcPr>
            <w:tcW w:w="2765" w:type="dxa"/>
          </w:tcPr>
          <w:p w14:paraId="5EB98D02" w14:textId="517317F9" w:rsidR="00591730" w:rsidRDefault="00A273ED" w:rsidP="0002729C">
            <w:pPr>
              <w:spacing w:before="240" w:after="240"/>
              <w:rPr>
                <w:rFonts w:cs="Arial"/>
              </w:rPr>
            </w:pPr>
            <w:r w:rsidRPr="00A273ED">
              <w:rPr>
                <w:rFonts w:cs="Arial" w:hint="eastAsia"/>
              </w:rPr>
              <w:t>概述 Overview</w:t>
            </w:r>
          </w:p>
        </w:tc>
        <w:tc>
          <w:tcPr>
            <w:tcW w:w="2766" w:type="dxa"/>
          </w:tcPr>
          <w:p w14:paraId="0F63694F" w14:textId="0CFB3188" w:rsidR="00591730" w:rsidRDefault="00531173" w:rsidP="0002729C">
            <w:pPr>
              <w:spacing w:before="240" w:after="240"/>
              <w:rPr>
                <w:rFonts w:cs="Arial"/>
              </w:rPr>
            </w:pPr>
            <w:r w:rsidRPr="00531173">
              <w:rPr>
                <w:rFonts w:cs="Arial"/>
              </w:rPr>
              <w:t>√</w:t>
            </w:r>
          </w:p>
        </w:tc>
      </w:tr>
      <w:tr w:rsidR="00591730" w14:paraId="0E4C4DFA" w14:textId="77777777" w:rsidTr="00591730">
        <w:tc>
          <w:tcPr>
            <w:tcW w:w="2765" w:type="dxa"/>
          </w:tcPr>
          <w:p w14:paraId="6A596881" w14:textId="77777777" w:rsidR="00591730" w:rsidRDefault="00591730" w:rsidP="0002729C">
            <w:pPr>
              <w:spacing w:before="240" w:after="240"/>
              <w:rPr>
                <w:rFonts w:cs="Arial"/>
              </w:rPr>
            </w:pPr>
          </w:p>
        </w:tc>
        <w:tc>
          <w:tcPr>
            <w:tcW w:w="2765" w:type="dxa"/>
          </w:tcPr>
          <w:p w14:paraId="030B1BDF" w14:textId="0391FE87" w:rsidR="00591730" w:rsidRDefault="00CE357A" w:rsidP="0002729C">
            <w:pPr>
              <w:spacing w:before="240" w:after="240"/>
              <w:rPr>
                <w:rFonts w:cs="Arial"/>
              </w:rPr>
            </w:pPr>
            <w:r w:rsidRPr="00CE357A">
              <w:rPr>
                <w:rFonts w:cs="Arial" w:hint="eastAsia"/>
              </w:rPr>
              <w:t>变更记录 Charge Log</w:t>
            </w:r>
          </w:p>
        </w:tc>
        <w:tc>
          <w:tcPr>
            <w:tcW w:w="2766" w:type="dxa"/>
          </w:tcPr>
          <w:p w14:paraId="5C38E8EA" w14:textId="2926E630" w:rsidR="00591730" w:rsidRDefault="00531173" w:rsidP="0002729C">
            <w:pPr>
              <w:spacing w:before="240" w:after="240"/>
              <w:rPr>
                <w:rFonts w:cs="Arial"/>
              </w:rPr>
            </w:pPr>
            <w:r w:rsidRPr="00531173">
              <w:rPr>
                <w:rFonts w:cs="Arial"/>
              </w:rPr>
              <w:t>√</w:t>
            </w:r>
          </w:p>
        </w:tc>
      </w:tr>
      <w:tr w:rsidR="00591730" w14:paraId="6893DAC2" w14:textId="77777777" w:rsidTr="00591730">
        <w:tc>
          <w:tcPr>
            <w:tcW w:w="2765" w:type="dxa"/>
          </w:tcPr>
          <w:p w14:paraId="205828B1" w14:textId="77777777" w:rsidR="00591730" w:rsidRDefault="00591730" w:rsidP="0002729C">
            <w:pPr>
              <w:spacing w:before="240" w:after="240"/>
              <w:rPr>
                <w:rFonts w:cs="Arial"/>
              </w:rPr>
            </w:pPr>
          </w:p>
        </w:tc>
        <w:tc>
          <w:tcPr>
            <w:tcW w:w="2765" w:type="dxa"/>
          </w:tcPr>
          <w:p w14:paraId="711DE2F8" w14:textId="12DE22FD" w:rsidR="00591730" w:rsidRDefault="00230EAB" w:rsidP="0002729C">
            <w:pPr>
              <w:spacing w:before="240" w:after="240"/>
              <w:rPr>
                <w:rFonts w:cs="Arial"/>
              </w:rPr>
            </w:pPr>
            <w:r w:rsidRPr="00230EAB">
              <w:rPr>
                <w:rFonts w:cs="Arial" w:hint="eastAsia"/>
              </w:rPr>
              <w:t xml:space="preserve">产品简介与业务目标 </w:t>
            </w:r>
            <w:r w:rsidRPr="00230EAB">
              <w:rPr>
                <w:rFonts w:cs="Arial" w:hint="eastAsia"/>
              </w:rPr>
              <w:br/>
              <w:t>Product Brief and Definition of Success</w:t>
            </w:r>
          </w:p>
        </w:tc>
        <w:tc>
          <w:tcPr>
            <w:tcW w:w="2766" w:type="dxa"/>
          </w:tcPr>
          <w:p w14:paraId="229927AD" w14:textId="703D8238" w:rsidR="00591730" w:rsidRDefault="00531173" w:rsidP="0002729C">
            <w:pPr>
              <w:spacing w:before="240" w:after="240"/>
              <w:rPr>
                <w:rFonts w:cs="Arial"/>
              </w:rPr>
            </w:pPr>
            <w:r w:rsidRPr="00531173">
              <w:rPr>
                <w:rFonts w:cs="Arial"/>
              </w:rPr>
              <w:t>√</w:t>
            </w:r>
          </w:p>
        </w:tc>
      </w:tr>
      <w:tr w:rsidR="00591730" w14:paraId="29190079" w14:textId="77777777" w:rsidTr="00591730">
        <w:tc>
          <w:tcPr>
            <w:tcW w:w="2765" w:type="dxa"/>
          </w:tcPr>
          <w:p w14:paraId="0B3C2630" w14:textId="77777777" w:rsidR="00591730" w:rsidRDefault="00591730" w:rsidP="0002729C">
            <w:pPr>
              <w:spacing w:before="240" w:after="240"/>
              <w:rPr>
                <w:rFonts w:cs="Arial"/>
              </w:rPr>
            </w:pPr>
          </w:p>
        </w:tc>
        <w:tc>
          <w:tcPr>
            <w:tcW w:w="2765" w:type="dxa"/>
          </w:tcPr>
          <w:p w14:paraId="1D91AD85" w14:textId="6EF1023F" w:rsidR="00591730" w:rsidRDefault="00B045FD" w:rsidP="0002729C">
            <w:pPr>
              <w:spacing w:before="240" w:after="240"/>
              <w:rPr>
                <w:rFonts w:cs="Arial"/>
              </w:rPr>
            </w:pPr>
            <w:r w:rsidRPr="00B045FD">
              <w:rPr>
                <w:rFonts w:cs="Arial" w:hint="eastAsia"/>
              </w:rPr>
              <w:t>产品风险 Product Risk</w:t>
            </w:r>
          </w:p>
        </w:tc>
        <w:tc>
          <w:tcPr>
            <w:tcW w:w="2766" w:type="dxa"/>
          </w:tcPr>
          <w:p w14:paraId="78BA95FD" w14:textId="02B9885F" w:rsidR="00591730" w:rsidRDefault="00531173" w:rsidP="0002729C">
            <w:pPr>
              <w:spacing w:before="240" w:after="240"/>
              <w:rPr>
                <w:rFonts w:cs="Arial"/>
              </w:rPr>
            </w:pPr>
            <w:r w:rsidRPr="00531173">
              <w:rPr>
                <w:rFonts w:cs="Arial"/>
              </w:rPr>
              <w:t>√</w:t>
            </w:r>
          </w:p>
        </w:tc>
      </w:tr>
      <w:tr w:rsidR="00591730" w14:paraId="4173E62E" w14:textId="77777777" w:rsidTr="00591730">
        <w:tc>
          <w:tcPr>
            <w:tcW w:w="2765" w:type="dxa"/>
          </w:tcPr>
          <w:p w14:paraId="3F33FBA6" w14:textId="77777777" w:rsidR="00591730" w:rsidRDefault="00591730" w:rsidP="0002729C">
            <w:pPr>
              <w:spacing w:before="240" w:after="240"/>
              <w:rPr>
                <w:rFonts w:cs="Arial"/>
              </w:rPr>
            </w:pPr>
          </w:p>
        </w:tc>
        <w:tc>
          <w:tcPr>
            <w:tcW w:w="2765" w:type="dxa"/>
          </w:tcPr>
          <w:p w14:paraId="4849D30A" w14:textId="7C4BE334" w:rsidR="00591730" w:rsidRDefault="00F03479" w:rsidP="0002729C">
            <w:pPr>
              <w:spacing w:before="240" w:after="240"/>
              <w:rPr>
                <w:rFonts w:cs="Arial"/>
              </w:rPr>
            </w:pPr>
            <w:r w:rsidRPr="00F03479">
              <w:rPr>
                <w:rFonts w:cs="Arial" w:hint="eastAsia"/>
              </w:rPr>
              <w:t>假设与备注</w:t>
            </w:r>
            <w:r w:rsidRPr="00F03479">
              <w:rPr>
                <w:rFonts w:cs="Arial"/>
              </w:rPr>
              <w:t xml:space="preserve"> Assumptions &amp; Remarks</w:t>
            </w:r>
          </w:p>
        </w:tc>
        <w:tc>
          <w:tcPr>
            <w:tcW w:w="2766" w:type="dxa"/>
          </w:tcPr>
          <w:p w14:paraId="53320843" w14:textId="22B158E4" w:rsidR="00591730" w:rsidRDefault="00531173" w:rsidP="0002729C">
            <w:pPr>
              <w:spacing w:before="240" w:after="240"/>
              <w:rPr>
                <w:rFonts w:cs="Arial"/>
              </w:rPr>
            </w:pPr>
            <w:r w:rsidRPr="00531173">
              <w:rPr>
                <w:rFonts w:cs="Arial"/>
              </w:rPr>
              <w:t>√</w:t>
            </w:r>
          </w:p>
        </w:tc>
      </w:tr>
      <w:tr w:rsidR="00591730" w14:paraId="0FC86F5F" w14:textId="77777777" w:rsidTr="00591730">
        <w:tc>
          <w:tcPr>
            <w:tcW w:w="2765" w:type="dxa"/>
          </w:tcPr>
          <w:p w14:paraId="16524582" w14:textId="444D7620" w:rsidR="00591730" w:rsidRDefault="00F57E46" w:rsidP="0002729C">
            <w:pPr>
              <w:spacing w:before="240" w:after="240"/>
              <w:rPr>
                <w:rFonts w:cs="Arial"/>
              </w:rPr>
            </w:pPr>
            <w:r w:rsidRPr="00F57E46">
              <w:rPr>
                <w:rFonts w:cs="Arial" w:hint="eastAsia"/>
              </w:rPr>
              <w:t>使用者需求</w:t>
            </w:r>
            <w:r w:rsidRPr="00F57E46">
              <w:rPr>
                <w:rFonts w:cs="Arial"/>
              </w:rPr>
              <w:t xml:space="preserve"> / Product  User Requirement</w:t>
            </w:r>
          </w:p>
        </w:tc>
        <w:tc>
          <w:tcPr>
            <w:tcW w:w="2765" w:type="dxa"/>
          </w:tcPr>
          <w:p w14:paraId="6D415B0C" w14:textId="6F8B4228" w:rsidR="00591730" w:rsidRDefault="007074A4" w:rsidP="0002729C">
            <w:pPr>
              <w:spacing w:before="240" w:after="240"/>
              <w:rPr>
                <w:rFonts w:cs="Arial"/>
              </w:rPr>
            </w:pPr>
            <w:r w:rsidRPr="007074A4">
              <w:rPr>
                <w:rFonts w:cs="Arial" w:hint="eastAsia"/>
              </w:rPr>
              <w:t>目标客户</w:t>
            </w:r>
            <w:r w:rsidRPr="007074A4">
              <w:rPr>
                <w:rFonts w:cs="Arial"/>
              </w:rPr>
              <w:t xml:space="preserve">  Target Customer</w:t>
            </w:r>
          </w:p>
        </w:tc>
        <w:tc>
          <w:tcPr>
            <w:tcW w:w="2766" w:type="dxa"/>
          </w:tcPr>
          <w:p w14:paraId="7F4EDEDB" w14:textId="483E22F1" w:rsidR="00591730" w:rsidRDefault="00531173" w:rsidP="0002729C">
            <w:pPr>
              <w:spacing w:before="240" w:after="240"/>
              <w:rPr>
                <w:rFonts w:cs="Arial"/>
              </w:rPr>
            </w:pPr>
            <w:r w:rsidRPr="00531173">
              <w:rPr>
                <w:rFonts w:cs="Arial"/>
              </w:rPr>
              <w:t>√</w:t>
            </w:r>
          </w:p>
        </w:tc>
      </w:tr>
      <w:tr w:rsidR="00591730" w14:paraId="69FBA0C5" w14:textId="77777777" w:rsidTr="00591730">
        <w:tc>
          <w:tcPr>
            <w:tcW w:w="2765" w:type="dxa"/>
          </w:tcPr>
          <w:p w14:paraId="17655413" w14:textId="77777777" w:rsidR="00591730" w:rsidRDefault="00591730" w:rsidP="0002729C">
            <w:pPr>
              <w:spacing w:before="240" w:after="240"/>
              <w:rPr>
                <w:rFonts w:cs="Arial"/>
              </w:rPr>
            </w:pPr>
          </w:p>
        </w:tc>
        <w:tc>
          <w:tcPr>
            <w:tcW w:w="2765" w:type="dxa"/>
          </w:tcPr>
          <w:p w14:paraId="25571819" w14:textId="2007EA62" w:rsidR="00591730" w:rsidRDefault="00597F40" w:rsidP="0002729C">
            <w:pPr>
              <w:spacing w:before="240" w:after="240"/>
              <w:rPr>
                <w:rFonts w:cs="Arial"/>
              </w:rPr>
            </w:pPr>
            <w:r w:rsidRPr="00597F40">
              <w:rPr>
                <w:rFonts w:cs="Arial" w:hint="eastAsia"/>
              </w:rPr>
              <w:t>用户需求描述</w:t>
            </w:r>
            <w:r w:rsidRPr="00597F40">
              <w:rPr>
                <w:rFonts w:cs="Arial"/>
              </w:rPr>
              <w:t xml:space="preserve">  Customer Needs/Wants Description</w:t>
            </w:r>
          </w:p>
        </w:tc>
        <w:tc>
          <w:tcPr>
            <w:tcW w:w="2766" w:type="dxa"/>
          </w:tcPr>
          <w:p w14:paraId="19443D98" w14:textId="12CF59C9" w:rsidR="00591730" w:rsidRDefault="00531173" w:rsidP="0002729C">
            <w:pPr>
              <w:spacing w:before="240" w:after="240"/>
              <w:rPr>
                <w:rFonts w:cs="Arial"/>
              </w:rPr>
            </w:pPr>
            <w:r w:rsidRPr="00531173">
              <w:rPr>
                <w:rFonts w:cs="Arial"/>
              </w:rPr>
              <w:t>√</w:t>
            </w:r>
          </w:p>
        </w:tc>
      </w:tr>
      <w:tr w:rsidR="00597F40" w14:paraId="2252DACA" w14:textId="77777777" w:rsidTr="00591730">
        <w:tc>
          <w:tcPr>
            <w:tcW w:w="2765" w:type="dxa"/>
          </w:tcPr>
          <w:p w14:paraId="3FC678B7" w14:textId="77777777" w:rsidR="00597F40" w:rsidRDefault="00597F40" w:rsidP="0002729C">
            <w:pPr>
              <w:spacing w:before="240" w:after="240"/>
              <w:rPr>
                <w:rFonts w:cs="Arial"/>
              </w:rPr>
            </w:pPr>
          </w:p>
        </w:tc>
        <w:tc>
          <w:tcPr>
            <w:tcW w:w="2765" w:type="dxa"/>
          </w:tcPr>
          <w:p w14:paraId="3C11DD45" w14:textId="1AADA0A6" w:rsidR="00597F40" w:rsidRPr="00597F40" w:rsidRDefault="00F06FC1" w:rsidP="0002729C">
            <w:pPr>
              <w:spacing w:before="240" w:after="240"/>
              <w:rPr>
                <w:rFonts w:cs="Arial"/>
              </w:rPr>
            </w:pPr>
            <w:r w:rsidRPr="00F06FC1">
              <w:rPr>
                <w:rFonts w:cs="Arial" w:hint="eastAsia"/>
              </w:rPr>
              <w:t>场景描述</w:t>
            </w:r>
            <w:r w:rsidRPr="00F06FC1">
              <w:rPr>
                <w:rFonts w:cs="Arial"/>
              </w:rPr>
              <w:t xml:space="preserve"> Use Cases Description</w:t>
            </w:r>
          </w:p>
        </w:tc>
        <w:tc>
          <w:tcPr>
            <w:tcW w:w="2766" w:type="dxa"/>
          </w:tcPr>
          <w:p w14:paraId="14628346" w14:textId="37B42C84" w:rsidR="00597F40" w:rsidRDefault="00531173" w:rsidP="0002729C">
            <w:pPr>
              <w:spacing w:before="240" w:after="240"/>
              <w:rPr>
                <w:rFonts w:cs="Arial"/>
              </w:rPr>
            </w:pPr>
            <w:r w:rsidRPr="00531173">
              <w:rPr>
                <w:rFonts w:cs="Arial"/>
              </w:rPr>
              <w:t>√</w:t>
            </w:r>
          </w:p>
        </w:tc>
      </w:tr>
      <w:tr w:rsidR="00F06FC1" w14:paraId="464E1ECF" w14:textId="77777777" w:rsidTr="00591730">
        <w:tc>
          <w:tcPr>
            <w:tcW w:w="2765" w:type="dxa"/>
          </w:tcPr>
          <w:p w14:paraId="35D5490D" w14:textId="77777777" w:rsidR="00F06FC1" w:rsidRDefault="00F06FC1" w:rsidP="0002729C">
            <w:pPr>
              <w:spacing w:before="240" w:after="240"/>
              <w:rPr>
                <w:rFonts w:cs="Arial"/>
              </w:rPr>
            </w:pPr>
          </w:p>
        </w:tc>
        <w:tc>
          <w:tcPr>
            <w:tcW w:w="2765" w:type="dxa"/>
          </w:tcPr>
          <w:p w14:paraId="52604C2B" w14:textId="21B537A0" w:rsidR="00F06FC1" w:rsidRPr="00F06FC1" w:rsidRDefault="00CD4799" w:rsidP="0002729C">
            <w:pPr>
              <w:spacing w:before="240" w:after="240"/>
              <w:rPr>
                <w:rFonts w:cs="Arial"/>
              </w:rPr>
            </w:pPr>
            <w:r w:rsidRPr="00CD4799">
              <w:rPr>
                <w:rFonts w:cs="Arial" w:hint="eastAsia"/>
              </w:rPr>
              <w:t>优先级描述</w:t>
            </w:r>
            <w:r w:rsidRPr="00CD4799">
              <w:rPr>
                <w:rFonts w:cs="Arial"/>
              </w:rPr>
              <w:t xml:space="preserve"> Priority </w:t>
            </w:r>
            <w:r w:rsidRPr="00CD4799">
              <w:rPr>
                <w:rFonts w:cs="Arial"/>
              </w:rPr>
              <w:lastRenderedPageBreak/>
              <w:t>Description</w:t>
            </w:r>
          </w:p>
        </w:tc>
        <w:tc>
          <w:tcPr>
            <w:tcW w:w="2766" w:type="dxa"/>
          </w:tcPr>
          <w:p w14:paraId="5356DC4C" w14:textId="161C9C26" w:rsidR="00F06FC1" w:rsidRDefault="00531173" w:rsidP="0002729C">
            <w:pPr>
              <w:spacing w:before="240" w:after="240"/>
              <w:rPr>
                <w:rFonts w:cs="Arial"/>
              </w:rPr>
            </w:pPr>
            <w:r w:rsidRPr="00531173">
              <w:rPr>
                <w:rFonts w:cs="Arial"/>
              </w:rPr>
              <w:lastRenderedPageBreak/>
              <w:t>√</w:t>
            </w:r>
          </w:p>
        </w:tc>
      </w:tr>
      <w:tr w:rsidR="00820B5C" w14:paraId="4D2E0444" w14:textId="77777777" w:rsidTr="00591730">
        <w:tc>
          <w:tcPr>
            <w:tcW w:w="2765" w:type="dxa"/>
          </w:tcPr>
          <w:p w14:paraId="67EAFA9A" w14:textId="2C2CD740" w:rsidR="00820B5C" w:rsidRDefault="00520508" w:rsidP="0002729C">
            <w:pPr>
              <w:spacing w:before="240" w:after="240"/>
              <w:rPr>
                <w:rFonts w:cs="Arial"/>
              </w:rPr>
            </w:pPr>
            <w:r w:rsidRPr="00520508">
              <w:rPr>
                <w:rFonts w:cs="Arial" w:hint="eastAsia"/>
              </w:rPr>
              <w:t>可选方案</w:t>
            </w:r>
            <w:r w:rsidRPr="00520508">
              <w:rPr>
                <w:rFonts w:cs="Arial"/>
              </w:rPr>
              <w:t xml:space="preserve"> / Different Alternatives</w:t>
            </w:r>
          </w:p>
        </w:tc>
        <w:tc>
          <w:tcPr>
            <w:tcW w:w="2765" w:type="dxa"/>
          </w:tcPr>
          <w:p w14:paraId="3C9CDCDB" w14:textId="77777777" w:rsidR="00820B5C" w:rsidRPr="00CD4799" w:rsidRDefault="00820B5C" w:rsidP="0002729C">
            <w:pPr>
              <w:spacing w:before="240" w:after="240"/>
              <w:rPr>
                <w:rFonts w:cs="Arial"/>
              </w:rPr>
            </w:pPr>
          </w:p>
        </w:tc>
        <w:tc>
          <w:tcPr>
            <w:tcW w:w="2766" w:type="dxa"/>
          </w:tcPr>
          <w:p w14:paraId="68D1A183" w14:textId="77777777" w:rsidR="00820B5C" w:rsidRDefault="00820B5C" w:rsidP="0002729C">
            <w:pPr>
              <w:spacing w:before="240" w:after="240"/>
              <w:rPr>
                <w:rFonts w:cs="Arial"/>
              </w:rPr>
            </w:pPr>
          </w:p>
        </w:tc>
      </w:tr>
      <w:tr w:rsidR="00520508" w14:paraId="1B282C3A" w14:textId="77777777" w:rsidTr="00591730">
        <w:tc>
          <w:tcPr>
            <w:tcW w:w="2765" w:type="dxa"/>
          </w:tcPr>
          <w:p w14:paraId="131B6CEA" w14:textId="63798F7F" w:rsidR="00520508" w:rsidRPr="00520508" w:rsidRDefault="00D37CA2" w:rsidP="0002729C">
            <w:pPr>
              <w:spacing w:before="240" w:after="240"/>
              <w:rPr>
                <w:rFonts w:cs="Arial"/>
              </w:rPr>
            </w:pPr>
            <w:r w:rsidRPr="00D37CA2">
              <w:rPr>
                <w:rFonts w:cs="Arial" w:hint="eastAsia"/>
              </w:rPr>
              <w:t>功能需求</w:t>
            </w:r>
            <w:r w:rsidRPr="00D37CA2">
              <w:rPr>
                <w:rFonts w:cs="Arial"/>
              </w:rPr>
              <w:t xml:space="preserve"> / Feature Requirement</w:t>
            </w:r>
          </w:p>
        </w:tc>
        <w:tc>
          <w:tcPr>
            <w:tcW w:w="2765" w:type="dxa"/>
          </w:tcPr>
          <w:p w14:paraId="1E2E0E33" w14:textId="77777777" w:rsidR="00520508" w:rsidRPr="00CD4799" w:rsidRDefault="00520508" w:rsidP="0002729C">
            <w:pPr>
              <w:spacing w:before="240" w:after="240"/>
              <w:rPr>
                <w:rFonts w:cs="Arial"/>
              </w:rPr>
            </w:pPr>
          </w:p>
        </w:tc>
        <w:tc>
          <w:tcPr>
            <w:tcW w:w="2766" w:type="dxa"/>
          </w:tcPr>
          <w:p w14:paraId="67E36F0D" w14:textId="4F7CD672" w:rsidR="00520508" w:rsidRDefault="00531173" w:rsidP="0002729C">
            <w:pPr>
              <w:spacing w:before="240" w:after="240"/>
              <w:rPr>
                <w:rFonts w:cs="Arial"/>
              </w:rPr>
            </w:pPr>
            <w:r w:rsidRPr="00531173">
              <w:rPr>
                <w:rFonts w:cs="Arial"/>
              </w:rPr>
              <w:t>√</w:t>
            </w:r>
          </w:p>
        </w:tc>
      </w:tr>
      <w:tr w:rsidR="00051B3F" w14:paraId="3583F5BB" w14:textId="77777777" w:rsidTr="00591730">
        <w:tc>
          <w:tcPr>
            <w:tcW w:w="2765" w:type="dxa"/>
          </w:tcPr>
          <w:p w14:paraId="24CAB5F8" w14:textId="768B8B95" w:rsidR="00051B3F" w:rsidRPr="00D37CA2" w:rsidRDefault="008B402D" w:rsidP="0002729C">
            <w:pPr>
              <w:spacing w:before="240" w:after="240"/>
              <w:rPr>
                <w:rFonts w:cs="Arial"/>
              </w:rPr>
            </w:pPr>
            <w:r w:rsidRPr="008B402D">
              <w:rPr>
                <w:rFonts w:cs="Arial" w:hint="eastAsia"/>
              </w:rPr>
              <w:t>外部集成需求</w:t>
            </w:r>
            <w:r w:rsidRPr="008B402D">
              <w:rPr>
                <w:rFonts w:cs="Arial"/>
              </w:rPr>
              <w:t xml:space="preserve"> / Integration Requirements (optional)</w:t>
            </w:r>
          </w:p>
        </w:tc>
        <w:tc>
          <w:tcPr>
            <w:tcW w:w="2765" w:type="dxa"/>
          </w:tcPr>
          <w:p w14:paraId="0FB3A804" w14:textId="77777777" w:rsidR="00051B3F" w:rsidRPr="00CD4799" w:rsidRDefault="00051B3F" w:rsidP="0002729C">
            <w:pPr>
              <w:spacing w:before="240" w:after="240"/>
              <w:rPr>
                <w:rFonts w:cs="Arial"/>
              </w:rPr>
            </w:pPr>
          </w:p>
        </w:tc>
        <w:tc>
          <w:tcPr>
            <w:tcW w:w="2766" w:type="dxa"/>
          </w:tcPr>
          <w:p w14:paraId="7A41486A" w14:textId="05D1794B" w:rsidR="00051B3F" w:rsidRDefault="004B2E36" w:rsidP="0002729C">
            <w:pPr>
              <w:spacing w:before="240" w:after="240"/>
              <w:rPr>
                <w:rFonts w:cs="Arial"/>
              </w:rPr>
            </w:pPr>
            <w:r>
              <w:rPr>
                <w:rFonts w:cs="Arial"/>
              </w:rPr>
              <w:t>Chapter changed to Product Impact</w:t>
            </w:r>
          </w:p>
        </w:tc>
      </w:tr>
      <w:tr w:rsidR="008B402D" w14:paraId="73F3B10C" w14:textId="77777777" w:rsidTr="00591730">
        <w:tc>
          <w:tcPr>
            <w:tcW w:w="2765" w:type="dxa"/>
          </w:tcPr>
          <w:p w14:paraId="14370590" w14:textId="4F5C43E4" w:rsidR="008B402D" w:rsidRPr="008B402D" w:rsidRDefault="00540522" w:rsidP="0002729C">
            <w:pPr>
              <w:spacing w:before="240" w:after="240"/>
              <w:rPr>
                <w:rFonts w:cs="Arial"/>
              </w:rPr>
            </w:pPr>
            <w:r w:rsidRPr="00540522">
              <w:rPr>
                <w:rFonts w:cs="Arial" w:hint="eastAsia"/>
              </w:rPr>
              <w:t>流量需求</w:t>
            </w:r>
            <w:r w:rsidRPr="00540522">
              <w:rPr>
                <w:rFonts w:cs="Arial"/>
              </w:rPr>
              <w:t xml:space="preserve"> / Data Plan  (optional)</w:t>
            </w:r>
          </w:p>
        </w:tc>
        <w:tc>
          <w:tcPr>
            <w:tcW w:w="2765" w:type="dxa"/>
          </w:tcPr>
          <w:p w14:paraId="1DDD2C46" w14:textId="77777777" w:rsidR="008B402D" w:rsidRPr="00CD4799" w:rsidRDefault="008B402D" w:rsidP="0002729C">
            <w:pPr>
              <w:spacing w:before="240" w:after="240"/>
              <w:rPr>
                <w:rFonts w:cs="Arial"/>
              </w:rPr>
            </w:pPr>
          </w:p>
        </w:tc>
        <w:tc>
          <w:tcPr>
            <w:tcW w:w="2766" w:type="dxa"/>
          </w:tcPr>
          <w:p w14:paraId="48F82D6E" w14:textId="152752AC" w:rsidR="008B402D" w:rsidRDefault="008B402D" w:rsidP="0002729C">
            <w:pPr>
              <w:spacing w:before="240" w:after="240"/>
              <w:rPr>
                <w:rFonts w:cs="Arial"/>
              </w:rPr>
            </w:pPr>
          </w:p>
        </w:tc>
      </w:tr>
      <w:tr w:rsidR="008B402D" w14:paraId="17350AEC" w14:textId="77777777" w:rsidTr="00591730">
        <w:tc>
          <w:tcPr>
            <w:tcW w:w="2765" w:type="dxa"/>
          </w:tcPr>
          <w:p w14:paraId="1493BC22" w14:textId="15B324D2" w:rsidR="008B402D" w:rsidRPr="008B402D" w:rsidRDefault="003237D8" w:rsidP="0002729C">
            <w:pPr>
              <w:spacing w:before="240" w:after="240"/>
              <w:rPr>
                <w:rFonts w:cs="Arial"/>
              </w:rPr>
            </w:pPr>
            <w:r w:rsidRPr="003237D8">
              <w:rPr>
                <w:rFonts w:cs="Arial" w:hint="eastAsia"/>
              </w:rPr>
              <w:t>测试需求</w:t>
            </w:r>
            <w:r w:rsidRPr="003237D8">
              <w:rPr>
                <w:rFonts w:cs="Arial"/>
              </w:rPr>
              <w:t xml:space="preserve"> / BETA Testing Requirements</w:t>
            </w:r>
          </w:p>
        </w:tc>
        <w:tc>
          <w:tcPr>
            <w:tcW w:w="2765" w:type="dxa"/>
          </w:tcPr>
          <w:p w14:paraId="02A52BFD" w14:textId="77777777" w:rsidR="008B402D" w:rsidRPr="00CD4799" w:rsidRDefault="008B402D" w:rsidP="0002729C">
            <w:pPr>
              <w:spacing w:before="240" w:after="240"/>
              <w:rPr>
                <w:rFonts w:cs="Arial"/>
              </w:rPr>
            </w:pPr>
          </w:p>
        </w:tc>
        <w:tc>
          <w:tcPr>
            <w:tcW w:w="2766" w:type="dxa"/>
          </w:tcPr>
          <w:p w14:paraId="15952EE7" w14:textId="24A8DA52" w:rsidR="008B402D" w:rsidRDefault="00531173" w:rsidP="0002729C">
            <w:pPr>
              <w:spacing w:before="240" w:after="240"/>
              <w:rPr>
                <w:rFonts w:cs="Arial"/>
              </w:rPr>
            </w:pPr>
            <w:r w:rsidRPr="00531173">
              <w:rPr>
                <w:rFonts w:cs="Arial"/>
              </w:rPr>
              <w:t>√</w:t>
            </w:r>
          </w:p>
        </w:tc>
      </w:tr>
      <w:tr w:rsidR="003237D8" w14:paraId="73838839" w14:textId="77777777" w:rsidTr="00591730">
        <w:tc>
          <w:tcPr>
            <w:tcW w:w="2765" w:type="dxa"/>
          </w:tcPr>
          <w:p w14:paraId="6E23D255" w14:textId="1A232DDB" w:rsidR="003237D8" w:rsidRPr="003237D8" w:rsidRDefault="00D61346" w:rsidP="0002729C">
            <w:pPr>
              <w:spacing w:before="240" w:after="240"/>
              <w:rPr>
                <w:rFonts w:cs="Arial"/>
              </w:rPr>
            </w:pPr>
            <w:r w:rsidRPr="00D61346">
              <w:rPr>
                <w:rFonts w:cs="Arial" w:hint="eastAsia"/>
              </w:rPr>
              <w:t>非功能性需求</w:t>
            </w:r>
            <w:r w:rsidRPr="00D61346">
              <w:rPr>
                <w:rFonts w:cs="Arial"/>
              </w:rPr>
              <w:t xml:space="preserve"> / Non-Function Requirements</w:t>
            </w:r>
          </w:p>
        </w:tc>
        <w:tc>
          <w:tcPr>
            <w:tcW w:w="2765" w:type="dxa"/>
          </w:tcPr>
          <w:p w14:paraId="6F49091A" w14:textId="77777777" w:rsidR="003237D8" w:rsidRPr="00CD4799" w:rsidRDefault="003237D8" w:rsidP="0002729C">
            <w:pPr>
              <w:spacing w:before="240" w:after="240"/>
              <w:rPr>
                <w:rFonts w:cs="Arial"/>
              </w:rPr>
            </w:pPr>
          </w:p>
        </w:tc>
        <w:tc>
          <w:tcPr>
            <w:tcW w:w="2766" w:type="dxa"/>
          </w:tcPr>
          <w:p w14:paraId="5FEF1EF5" w14:textId="7CCC3E19" w:rsidR="003237D8" w:rsidRDefault="00531173" w:rsidP="0002729C">
            <w:pPr>
              <w:spacing w:before="240" w:after="240"/>
              <w:rPr>
                <w:rFonts w:cs="Arial"/>
              </w:rPr>
            </w:pPr>
            <w:r w:rsidRPr="00531173">
              <w:rPr>
                <w:rFonts w:cs="Arial"/>
              </w:rPr>
              <w:t>√</w:t>
            </w:r>
          </w:p>
        </w:tc>
      </w:tr>
      <w:tr w:rsidR="00D61346" w14:paraId="7644C430" w14:textId="77777777" w:rsidTr="00591730">
        <w:tc>
          <w:tcPr>
            <w:tcW w:w="2765" w:type="dxa"/>
          </w:tcPr>
          <w:p w14:paraId="5F93A5EC" w14:textId="0B62EEAE" w:rsidR="00D61346" w:rsidRPr="00D61346" w:rsidRDefault="00543589" w:rsidP="0002729C">
            <w:pPr>
              <w:spacing w:before="240" w:after="240"/>
              <w:rPr>
                <w:rFonts w:cs="Arial"/>
              </w:rPr>
            </w:pPr>
            <w:r w:rsidRPr="00543589">
              <w:rPr>
                <w:rFonts w:cs="Arial" w:hint="eastAsia"/>
              </w:rPr>
              <w:t>上线需求</w:t>
            </w:r>
            <w:r w:rsidRPr="00543589">
              <w:rPr>
                <w:rFonts w:cs="Arial"/>
              </w:rPr>
              <w:t xml:space="preserve"> / GTM Requirements</w:t>
            </w:r>
          </w:p>
        </w:tc>
        <w:tc>
          <w:tcPr>
            <w:tcW w:w="2765" w:type="dxa"/>
          </w:tcPr>
          <w:p w14:paraId="3E513709" w14:textId="77777777" w:rsidR="00D61346" w:rsidRPr="00CD4799" w:rsidRDefault="00D61346" w:rsidP="0002729C">
            <w:pPr>
              <w:spacing w:before="240" w:after="240"/>
              <w:rPr>
                <w:rFonts w:cs="Arial"/>
              </w:rPr>
            </w:pPr>
          </w:p>
        </w:tc>
        <w:tc>
          <w:tcPr>
            <w:tcW w:w="2766" w:type="dxa"/>
          </w:tcPr>
          <w:p w14:paraId="4CB9281D" w14:textId="427752C6" w:rsidR="00D61346" w:rsidRDefault="00531173" w:rsidP="0002729C">
            <w:pPr>
              <w:spacing w:before="240" w:after="240"/>
              <w:rPr>
                <w:rFonts w:cs="Arial"/>
              </w:rPr>
            </w:pPr>
            <w:r w:rsidRPr="00531173">
              <w:rPr>
                <w:rFonts w:cs="Arial"/>
              </w:rPr>
              <w:t>√</w:t>
            </w:r>
          </w:p>
        </w:tc>
      </w:tr>
      <w:tr w:rsidR="00543589" w14:paraId="0AD8A076" w14:textId="77777777" w:rsidTr="00C54CE2">
        <w:trPr>
          <w:trHeight w:val="43"/>
        </w:trPr>
        <w:tc>
          <w:tcPr>
            <w:tcW w:w="2765" w:type="dxa"/>
          </w:tcPr>
          <w:p w14:paraId="0312D2BF" w14:textId="50B80FF8" w:rsidR="00543589" w:rsidRPr="00543589" w:rsidRDefault="009D049D" w:rsidP="0002729C">
            <w:pPr>
              <w:spacing w:before="240" w:after="240"/>
              <w:rPr>
                <w:rFonts w:cs="Arial"/>
              </w:rPr>
            </w:pPr>
            <w:r w:rsidRPr="009D049D">
              <w:rPr>
                <w:rFonts w:cs="Arial" w:hint="eastAsia"/>
              </w:rPr>
              <w:t>运营计划</w:t>
            </w:r>
            <w:r w:rsidRPr="009D049D">
              <w:rPr>
                <w:rFonts w:cs="Arial"/>
              </w:rPr>
              <w:t xml:space="preserve"> / Operation Plan</w:t>
            </w:r>
          </w:p>
        </w:tc>
        <w:tc>
          <w:tcPr>
            <w:tcW w:w="2765" w:type="dxa"/>
          </w:tcPr>
          <w:p w14:paraId="042BA26A" w14:textId="77777777" w:rsidR="00543589" w:rsidRPr="00CD4799" w:rsidRDefault="00543589" w:rsidP="0002729C">
            <w:pPr>
              <w:spacing w:before="240" w:after="240"/>
              <w:rPr>
                <w:rFonts w:cs="Arial"/>
              </w:rPr>
            </w:pPr>
          </w:p>
        </w:tc>
        <w:tc>
          <w:tcPr>
            <w:tcW w:w="2766" w:type="dxa"/>
          </w:tcPr>
          <w:p w14:paraId="19025DE4" w14:textId="76AF3BFC" w:rsidR="00543589" w:rsidRDefault="00531173" w:rsidP="0002729C">
            <w:pPr>
              <w:spacing w:before="240" w:after="240"/>
              <w:rPr>
                <w:rFonts w:cs="Arial"/>
              </w:rPr>
            </w:pPr>
            <w:r w:rsidRPr="00531173">
              <w:rPr>
                <w:rFonts w:cs="Arial"/>
              </w:rPr>
              <w:t>√</w:t>
            </w:r>
          </w:p>
        </w:tc>
      </w:tr>
    </w:tbl>
    <w:p w14:paraId="7763A924" w14:textId="77777777" w:rsidR="00591730" w:rsidRDefault="00591730" w:rsidP="0002729C">
      <w:pPr>
        <w:spacing w:before="240" w:after="240"/>
        <w:rPr>
          <w:rFonts w:cs="Arial"/>
        </w:rPr>
      </w:pPr>
    </w:p>
    <w:p w14:paraId="26729CAC" w14:textId="41C3BA20" w:rsidR="0027571E" w:rsidRPr="00584445" w:rsidRDefault="00900C09" w:rsidP="0095001B">
      <w:pPr>
        <w:pStyle w:val="Heading2"/>
        <w:numPr>
          <w:ilvl w:val="1"/>
          <w:numId w:val="1"/>
        </w:numPr>
        <w:rPr>
          <w:rFonts w:ascii="微软雅黑" w:hAnsi="微软雅黑"/>
          <w:i w:val="0"/>
        </w:rPr>
      </w:pPr>
      <w:bookmarkStart w:id="13" w:name="_Toc113465923"/>
      <w:r w:rsidRPr="00584445">
        <w:rPr>
          <w:rFonts w:ascii="微软雅黑" w:hAnsi="微软雅黑" w:hint="eastAsia"/>
          <w:i w:val="0"/>
        </w:rPr>
        <w:t>Change</w:t>
      </w:r>
      <w:r w:rsidRPr="00584445">
        <w:rPr>
          <w:rFonts w:ascii="微软雅黑" w:hAnsi="微软雅黑"/>
          <w:i w:val="0"/>
        </w:rPr>
        <w:t xml:space="preserve"> </w:t>
      </w:r>
      <w:r w:rsidRPr="00584445">
        <w:rPr>
          <w:rFonts w:ascii="微软雅黑" w:hAnsi="微软雅黑" w:hint="eastAsia"/>
          <w:i w:val="0"/>
        </w:rPr>
        <w:t>log变更记录</w:t>
      </w:r>
      <w:bookmarkEnd w:id="10"/>
      <w:bookmarkEnd w:id="11"/>
      <w:bookmarkEnd w:id="12"/>
      <w:bookmarkEnd w:id="13"/>
    </w:p>
    <w:tbl>
      <w:tblPr>
        <w:tblpPr w:leftFromText="180" w:rightFromText="180" w:vertAnchor="text" w:horzAnchor="margin" w:tblpXSpec="center" w:tblpY="226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5"/>
        <w:gridCol w:w="1382"/>
        <w:gridCol w:w="2717"/>
        <w:gridCol w:w="1327"/>
        <w:gridCol w:w="1215"/>
      </w:tblGrid>
      <w:tr w:rsidR="00C13136" w:rsidRPr="00584445" w14:paraId="2A3F4B66" w14:textId="314302EC" w:rsidTr="005605C8">
        <w:trPr>
          <w:trHeight w:val="301"/>
        </w:trPr>
        <w:tc>
          <w:tcPr>
            <w:tcW w:w="1005" w:type="pct"/>
          </w:tcPr>
          <w:p w14:paraId="3B5C0F19" w14:textId="77777777" w:rsidR="001774C8" w:rsidRPr="00584445" w:rsidRDefault="001774C8" w:rsidP="00FA2FC9">
            <w:pPr>
              <w:pStyle w:val="BodyText"/>
              <w:spacing w:before="240" w:after="240"/>
              <w:jc w:val="center"/>
              <w:rPr>
                <w:rFonts w:ascii="微软雅黑" w:eastAsia="微软雅黑" w:hAnsi="微软雅黑" w:cs="Arial"/>
                <w:b/>
                <w:sz w:val="20"/>
                <w:lang w:val="en-GB"/>
              </w:rPr>
            </w:pPr>
            <w:r w:rsidRPr="00584445">
              <w:rPr>
                <w:rFonts w:ascii="微软雅黑" w:eastAsia="微软雅黑" w:hAnsi="微软雅黑" w:cs="Arial"/>
                <w:b/>
                <w:sz w:val="20"/>
                <w:lang w:val="en-GB"/>
              </w:rPr>
              <w:t>Version</w:t>
            </w:r>
          </w:p>
        </w:tc>
        <w:tc>
          <w:tcPr>
            <w:tcW w:w="840" w:type="pct"/>
          </w:tcPr>
          <w:p w14:paraId="55BC0879" w14:textId="46452FDE" w:rsidR="001774C8" w:rsidRPr="00584445" w:rsidRDefault="001774C8" w:rsidP="00FA2FC9">
            <w:pPr>
              <w:pStyle w:val="BodyText"/>
              <w:spacing w:before="240" w:after="240"/>
              <w:jc w:val="center"/>
              <w:rPr>
                <w:rFonts w:ascii="微软雅黑" w:eastAsia="微软雅黑" w:hAnsi="微软雅黑" w:cs="Arial"/>
                <w:b/>
                <w:sz w:val="20"/>
                <w:lang w:val="en-GB"/>
              </w:rPr>
            </w:pPr>
            <w:r>
              <w:rPr>
                <w:rFonts w:ascii="微软雅黑" w:eastAsia="微软雅黑" w:hAnsi="微软雅黑" w:cs="Arial"/>
                <w:b/>
                <w:sz w:val="20"/>
                <w:lang w:val="en-GB"/>
              </w:rPr>
              <w:t>Author</w:t>
            </w:r>
          </w:p>
        </w:tc>
        <w:tc>
          <w:tcPr>
            <w:tcW w:w="1645" w:type="pct"/>
          </w:tcPr>
          <w:p w14:paraId="299DF45B" w14:textId="7F217DC8" w:rsidR="001774C8" w:rsidRPr="00584445" w:rsidRDefault="001774C8" w:rsidP="00FA2FC9">
            <w:pPr>
              <w:pStyle w:val="BodyText"/>
              <w:spacing w:before="240" w:after="240"/>
              <w:jc w:val="center"/>
              <w:rPr>
                <w:rFonts w:ascii="微软雅黑" w:eastAsia="微软雅黑" w:hAnsi="微软雅黑" w:cs="Arial"/>
                <w:b/>
                <w:sz w:val="20"/>
                <w:lang w:val="en-GB"/>
              </w:rPr>
            </w:pPr>
            <w:r>
              <w:rPr>
                <w:rFonts w:ascii="微软雅黑" w:eastAsia="微软雅黑" w:hAnsi="微软雅黑" w:cs="Arial"/>
                <w:b/>
                <w:sz w:val="20"/>
                <w:lang w:val="en-GB"/>
              </w:rPr>
              <w:t>Description</w:t>
            </w:r>
          </w:p>
        </w:tc>
        <w:tc>
          <w:tcPr>
            <w:tcW w:w="807" w:type="pct"/>
          </w:tcPr>
          <w:p w14:paraId="37F76DE2" w14:textId="12D7FB49" w:rsidR="001774C8" w:rsidRPr="00584445" w:rsidRDefault="001774C8" w:rsidP="00FA2FC9">
            <w:pPr>
              <w:pStyle w:val="BodyText"/>
              <w:spacing w:before="240" w:after="240"/>
              <w:jc w:val="center"/>
              <w:rPr>
                <w:rFonts w:ascii="微软雅黑" w:eastAsia="微软雅黑" w:hAnsi="微软雅黑" w:cs="Arial"/>
                <w:b/>
                <w:sz w:val="20"/>
                <w:lang w:val="en-GB"/>
              </w:rPr>
            </w:pPr>
            <w:r>
              <w:rPr>
                <w:rFonts w:ascii="微软雅黑" w:eastAsia="微软雅黑" w:hAnsi="微软雅黑" w:cs="Arial"/>
                <w:b/>
                <w:sz w:val="20"/>
                <w:lang w:val="en-GB"/>
              </w:rPr>
              <w:t>Affected Sections</w:t>
            </w:r>
          </w:p>
        </w:tc>
        <w:tc>
          <w:tcPr>
            <w:tcW w:w="703" w:type="pct"/>
          </w:tcPr>
          <w:p w14:paraId="72D3F41E" w14:textId="00EFDEFB" w:rsidR="001774C8" w:rsidRPr="00584445" w:rsidRDefault="001774C8" w:rsidP="00FA2FC9">
            <w:pPr>
              <w:pStyle w:val="BodyText"/>
              <w:spacing w:before="240" w:after="240"/>
              <w:jc w:val="center"/>
              <w:rPr>
                <w:rFonts w:ascii="微软雅黑" w:eastAsia="微软雅黑" w:hAnsi="微软雅黑" w:cs="Arial"/>
                <w:b/>
                <w:sz w:val="20"/>
                <w:lang w:val="en-GB"/>
              </w:rPr>
            </w:pPr>
            <w:r>
              <w:rPr>
                <w:rFonts w:ascii="微软雅黑" w:eastAsia="微软雅黑" w:hAnsi="微软雅黑" w:cs="Arial"/>
                <w:b/>
                <w:sz w:val="20"/>
                <w:lang w:val="en-GB"/>
              </w:rPr>
              <w:t>R</w:t>
            </w:r>
            <w:r w:rsidRPr="00446A4B">
              <w:rPr>
                <w:rFonts w:ascii="微软雅黑" w:eastAsia="微软雅黑" w:hAnsi="微软雅黑" w:cs="Arial"/>
                <w:b/>
                <w:sz w:val="20"/>
                <w:lang w:val="en-GB"/>
              </w:rPr>
              <w:t xml:space="preserve">evision </w:t>
            </w:r>
            <w:r>
              <w:rPr>
                <w:rFonts w:ascii="微软雅黑" w:eastAsia="微软雅黑" w:hAnsi="微软雅黑" w:cs="Arial"/>
                <w:b/>
                <w:sz w:val="20"/>
                <w:lang w:val="en-GB"/>
              </w:rPr>
              <w:t>D</w:t>
            </w:r>
            <w:r w:rsidRPr="00584445">
              <w:rPr>
                <w:rFonts w:ascii="微软雅黑" w:eastAsia="微软雅黑" w:hAnsi="微软雅黑" w:cs="Arial"/>
                <w:b/>
                <w:sz w:val="20"/>
                <w:lang w:val="en-GB"/>
              </w:rPr>
              <w:t>at</w:t>
            </w:r>
            <w:r w:rsidRPr="00584445">
              <w:rPr>
                <w:rFonts w:ascii="微软雅黑" w:eastAsia="微软雅黑" w:hAnsi="微软雅黑" w:cs="Arial" w:hint="eastAsia"/>
                <w:b/>
                <w:sz w:val="20"/>
                <w:lang w:val="en-GB"/>
              </w:rPr>
              <w:t>e</w:t>
            </w:r>
          </w:p>
        </w:tc>
      </w:tr>
      <w:tr w:rsidR="00C13136" w:rsidRPr="00584445" w14:paraId="4A6925B4" w14:textId="1957725E" w:rsidTr="00AB5104">
        <w:trPr>
          <w:trHeight w:val="710"/>
        </w:trPr>
        <w:tc>
          <w:tcPr>
            <w:tcW w:w="1005" w:type="pct"/>
            <w:vAlign w:val="center"/>
          </w:tcPr>
          <w:p w14:paraId="72765CFB" w14:textId="237CC6A9" w:rsidR="001774C8" w:rsidRPr="005605C8" w:rsidRDefault="001774C8" w:rsidP="00FA2FC9">
            <w:pPr>
              <w:pStyle w:val="BodyText"/>
              <w:spacing w:before="240" w:after="240"/>
              <w:jc w:val="center"/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</w:pPr>
            <w:r w:rsidRPr="005605C8">
              <w:rPr>
                <w:rFonts w:ascii="微软雅黑" w:eastAsia="微软雅黑" w:hAnsi="微软雅黑" w:cs="Arial" w:hint="eastAsia"/>
                <w:sz w:val="18"/>
                <w:szCs w:val="18"/>
                <w:lang w:val="en-GB"/>
              </w:rPr>
              <w:t>V</w:t>
            </w:r>
            <w:r w:rsidRPr="005605C8"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>1</w:t>
            </w:r>
            <w:r w:rsidRPr="005605C8">
              <w:rPr>
                <w:rFonts w:ascii="微软雅黑" w:eastAsia="微软雅黑" w:hAnsi="微软雅黑" w:cs="Arial" w:hint="eastAsia"/>
                <w:sz w:val="18"/>
                <w:szCs w:val="18"/>
                <w:lang w:val="en-GB"/>
              </w:rPr>
              <w:t>.0</w:t>
            </w:r>
          </w:p>
        </w:tc>
        <w:tc>
          <w:tcPr>
            <w:tcW w:w="840" w:type="pct"/>
            <w:vAlign w:val="center"/>
          </w:tcPr>
          <w:p w14:paraId="41DA068A" w14:textId="4E179F55" w:rsidR="001774C8" w:rsidRPr="005605C8" w:rsidRDefault="005605C8" w:rsidP="00FA2FC9">
            <w:pPr>
              <w:pStyle w:val="BodyText"/>
              <w:spacing w:before="240" w:after="240"/>
              <w:jc w:val="center"/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</w:pPr>
            <w:r w:rsidRPr="005605C8"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>Yu Zhang</w:t>
            </w:r>
            <w:r w:rsidR="00E836F2"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 xml:space="preserve">/Leon </w:t>
            </w:r>
            <w:r w:rsidR="00E836F2"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lastRenderedPageBreak/>
              <w:t>Dong</w:t>
            </w:r>
          </w:p>
        </w:tc>
        <w:tc>
          <w:tcPr>
            <w:tcW w:w="1645" w:type="pct"/>
            <w:vAlign w:val="center"/>
          </w:tcPr>
          <w:p w14:paraId="6439B1A0" w14:textId="3B4C83D6" w:rsidR="00FF3D64" w:rsidRPr="005605C8" w:rsidRDefault="00FF3D64" w:rsidP="00FF3D64">
            <w:pPr>
              <w:pStyle w:val="BodyText"/>
              <w:spacing w:before="240" w:after="240"/>
              <w:jc w:val="center"/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lastRenderedPageBreak/>
              <w:t>Initial Version</w:t>
            </w:r>
            <w:r w:rsidR="0029540E"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 xml:space="preserve"> </w:t>
            </w:r>
          </w:p>
        </w:tc>
        <w:tc>
          <w:tcPr>
            <w:tcW w:w="807" w:type="pct"/>
            <w:vAlign w:val="center"/>
          </w:tcPr>
          <w:p w14:paraId="485044B8" w14:textId="645B790B" w:rsidR="001774C8" w:rsidRPr="005605C8" w:rsidRDefault="00FF3D64" w:rsidP="00FA2FC9">
            <w:pPr>
              <w:pStyle w:val="BodyText"/>
              <w:spacing w:before="240" w:after="240"/>
              <w:jc w:val="center"/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>All</w:t>
            </w:r>
          </w:p>
        </w:tc>
        <w:tc>
          <w:tcPr>
            <w:tcW w:w="703" w:type="pct"/>
            <w:vAlign w:val="center"/>
          </w:tcPr>
          <w:p w14:paraId="4ACB4741" w14:textId="235EF701" w:rsidR="001774C8" w:rsidRPr="005605C8" w:rsidRDefault="00FF3D64" w:rsidP="00FA2FC9">
            <w:pPr>
              <w:pStyle w:val="BodyText"/>
              <w:spacing w:before="240" w:after="240"/>
              <w:jc w:val="center"/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>6</w:t>
            </w:r>
            <w:r w:rsidRPr="00FF3D64"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>/</w:t>
            </w:r>
            <w:r w:rsidR="00E836F2"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>10</w:t>
            </w:r>
            <w:r w:rsidRPr="00FF3D64"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>/20</w:t>
            </w:r>
            <w:r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>22</w:t>
            </w:r>
          </w:p>
        </w:tc>
      </w:tr>
      <w:tr w:rsidR="00424F23" w:rsidRPr="00584445" w14:paraId="43145564" w14:textId="77777777" w:rsidTr="00AB5104">
        <w:trPr>
          <w:trHeight w:val="710"/>
        </w:trPr>
        <w:tc>
          <w:tcPr>
            <w:tcW w:w="1005" w:type="pct"/>
            <w:vAlign w:val="center"/>
          </w:tcPr>
          <w:p w14:paraId="16BAC008" w14:textId="03AD9CDD" w:rsidR="00424F23" w:rsidRPr="005605C8" w:rsidRDefault="00424F23" w:rsidP="00FA2FC9">
            <w:pPr>
              <w:pStyle w:val="BodyText"/>
              <w:spacing w:before="240" w:after="240"/>
              <w:jc w:val="center"/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>V1.1</w:t>
            </w:r>
          </w:p>
        </w:tc>
        <w:tc>
          <w:tcPr>
            <w:tcW w:w="840" w:type="pct"/>
            <w:vAlign w:val="center"/>
          </w:tcPr>
          <w:p w14:paraId="15659F6B" w14:textId="4E3202D4" w:rsidR="00424F23" w:rsidRPr="005605C8" w:rsidRDefault="00424F23" w:rsidP="00FA2FC9">
            <w:pPr>
              <w:pStyle w:val="BodyText"/>
              <w:spacing w:before="240" w:after="240"/>
              <w:jc w:val="center"/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>Yu Zhang</w:t>
            </w:r>
          </w:p>
        </w:tc>
        <w:tc>
          <w:tcPr>
            <w:tcW w:w="1645" w:type="pct"/>
            <w:vAlign w:val="center"/>
          </w:tcPr>
          <w:p w14:paraId="76A17B4C" w14:textId="0B96179E" w:rsidR="00424F23" w:rsidRDefault="00424F23" w:rsidP="00FF3D64">
            <w:pPr>
              <w:pStyle w:val="BodyText"/>
              <w:spacing w:before="240" w:after="240"/>
              <w:jc w:val="center"/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>Update charge progress bar display</w:t>
            </w:r>
          </w:p>
        </w:tc>
        <w:tc>
          <w:tcPr>
            <w:tcW w:w="807" w:type="pct"/>
            <w:vAlign w:val="center"/>
          </w:tcPr>
          <w:p w14:paraId="2C0411FD" w14:textId="5393EB71" w:rsidR="00424F23" w:rsidRDefault="0040402B" w:rsidP="00FA2FC9">
            <w:pPr>
              <w:pStyle w:val="BodyText"/>
              <w:spacing w:before="240" w:after="240"/>
              <w:jc w:val="center"/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>4.2.3</w:t>
            </w:r>
          </w:p>
        </w:tc>
        <w:tc>
          <w:tcPr>
            <w:tcW w:w="703" w:type="pct"/>
            <w:vAlign w:val="center"/>
          </w:tcPr>
          <w:p w14:paraId="3332E8A8" w14:textId="3477F049" w:rsidR="00424F23" w:rsidRDefault="0040402B" w:rsidP="00FA2FC9">
            <w:pPr>
              <w:pStyle w:val="BodyText"/>
              <w:spacing w:before="240" w:after="240"/>
              <w:jc w:val="center"/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>7</w:t>
            </w:r>
            <w:r w:rsidRPr="00FF3D64"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>/</w:t>
            </w:r>
            <w:r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>14</w:t>
            </w:r>
            <w:r w:rsidRPr="00FF3D64"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>/20</w:t>
            </w:r>
            <w:r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>22</w:t>
            </w:r>
          </w:p>
        </w:tc>
      </w:tr>
      <w:tr w:rsidR="00953F23" w:rsidRPr="00584445" w14:paraId="435DA2A8" w14:textId="77777777" w:rsidTr="00AB5104">
        <w:trPr>
          <w:trHeight w:val="710"/>
        </w:trPr>
        <w:tc>
          <w:tcPr>
            <w:tcW w:w="1005" w:type="pct"/>
            <w:vAlign w:val="center"/>
          </w:tcPr>
          <w:p w14:paraId="75EB0556" w14:textId="7D00E57C" w:rsidR="00953F23" w:rsidRDefault="00953F23" w:rsidP="00FA2FC9">
            <w:pPr>
              <w:pStyle w:val="BodyText"/>
              <w:spacing w:before="240" w:after="240"/>
              <w:jc w:val="center"/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>V1.2</w:t>
            </w:r>
          </w:p>
        </w:tc>
        <w:tc>
          <w:tcPr>
            <w:tcW w:w="840" w:type="pct"/>
            <w:vAlign w:val="center"/>
          </w:tcPr>
          <w:p w14:paraId="5438BA83" w14:textId="377426CF" w:rsidR="00953F23" w:rsidRDefault="00953F23" w:rsidP="00FA2FC9">
            <w:pPr>
              <w:pStyle w:val="BodyText"/>
              <w:spacing w:before="240" w:after="240"/>
              <w:jc w:val="center"/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</w:pPr>
            <w:r w:rsidRPr="005605C8"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>Yu Zhang</w:t>
            </w:r>
          </w:p>
        </w:tc>
        <w:tc>
          <w:tcPr>
            <w:tcW w:w="1645" w:type="pct"/>
            <w:vAlign w:val="center"/>
          </w:tcPr>
          <w:p w14:paraId="1F58209D" w14:textId="2FB3DEC4" w:rsidR="00953F23" w:rsidRDefault="00953F23" w:rsidP="00FF3D64">
            <w:pPr>
              <w:pStyle w:val="BodyText"/>
              <w:spacing w:before="240" w:after="240"/>
              <w:jc w:val="center"/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>Update based on TL’s feedback</w:t>
            </w:r>
          </w:p>
        </w:tc>
        <w:tc>
          <w:tcPr>
            <w:tcW w:w="807" w:type="pct"/>
            <w:vAlign w:val="center"/>
          </w:tcPr>
          <w:p w14:paraId="1F734DFB" w14:textId="015FD557" w:rsidR="00442A94" w:rsidRDefault="00442A94" w:rsidP="00FA2FC9">
            <w:pPr>
              <w:pStyle w:val="BodyText"/>
              <w:spacing w:before="240" w:after="240"/>
              <w:jc w:val="center"/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>1.3</w:t>
            </w:r>
          </w:p>
          <w:p w14:paraId="61FBAE55" w14:textId="3CF0331C" w:rsidR="00953F23" w:rsidRDefault="00953F23" w:rsidP="00FA2FC9">
            <w:pPr>
              <w:pStyle w:val="BodyText"/>
              <w:spacing w:before="240" w:after="240"/>
              <w:jc w:val="center"/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>1.5</w:t>
            </w:r>
          </w:p>
          <w:p w14:paraId="2423D687" w14:textId="77777777" w:rsidR="00953F23" w:rsidRDefault="00953F23" w:rsidP="00FA2FC9">
            <w:pPr>
              <w:pStyle w:val="BodyText"/>
              <w:spacing w:before="240" w:after="240"/>
              <w:jc w:val="center"/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>1.6</w:t>
            </w:r>
          </w:p>
          <w:p w14:paraId="26EDD237" w14:textId="232FC3EB" w:rsidR="001F5E8F" w:rsidRDefault="001F5E8F" w:rsidP="00FA2FC9">
            <w:pPr>
              <w:pStyle w:val="BodyText"/>
              <w:spacing w:before="240" w:after="240"/>
              <w:jc w:val="center"/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>4.2.1</w:t>
            </w:r>
          </w:p>
          <w:p w14:paraId="79F3660D" w14:textId="77777777" w:rsidR="001F5E8F" w:rsidRDefault="001F5E8F" w:rsidP="00FA2FC9">
            <w:pPr>
              <w:pStyle w:val="BodyText"/>
              <w:spacing w:before="240" w:after="240"/>
              <w:jc w:val="center"/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>4.2.2</w:t>
            </w:r>
          </w:p>
          <w:p w14:paraId="12E7E587" w14:textId="62225584" w:rsidR="00442A94" w:rsidRDefault="00442A94" w:rsidP="00FA2FC9">
            <w:pPr>
              <w:pStyle w:val="BodyText"/>
              <w:spacing w:before="240" w:after="240"/>
              <w:jc w:val="center"/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>4.2.5</w:t>
            </w:r>
          </w:p>
        </w:tc>
        <w:tc>
          <w:tcPr>
            <w:tcW w:w="703" w:type="pct"/>
            <w:vAlign w:val="center"/>
          </w:tcPr>
          <w:p w14:paraId="655D3240" w14:textId="5C851CF8" w:rsidR="00953F23" w:rsidRDefault="00953F23" w:rsidP="00FA2FC9">
            <w:pPr>
              <w:pStyle w:val="BodyText"/>
              <w:spacing w:before="240" w:after="240"/>
              <w:jc w:val="center"/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>7/19/2022</w:t>
            </w:r>
          </w:p>
        </w:tc>
      </w:tr>
      <w:tr w:rsidR="003456B7" w:rsidRPr="00584445" w14:paraId="67EC848A" w14:textId="77777777" w:rsidTr="00AB5104">
        <w:trPr>
          <w:trHeight w:val="710"/>
        </w:trPr>
        <w:tc>
          <w:tcPr>
            <w:tcW w:w="1005" w:type="pct"/>
            <w:vAlign w:val="center"/>
          </w:tcPr>
          <w:p w14:paraId="4231A7B5" w14:textId="33A26AD3" w:rsidR="003456B7" w:rsidRDefault="003456B7" w:rsidP="00FA2FC9">
            <w:pPr>
              <w:pStyle w:val="BodyText"/>
              <w:spacing w:before="240" w:after="240"/>
              <w:jc w:val="center"/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>V1.3</w:t>
            </w:r>
          </w:p>
        </w:tc>
        <w:tc>
          <w:tcPr>
            <w:tcW w:w="840" w:type="pct"/>
            <w:vAlign w:val="center"/>
          </w:tcPr>
          <w:p w14:paraId="05FB91DD" w14:textId="7669DBF1" w:rsidR="003456B7" w:rsidRPr="005605C8" w:rsidRDefault="003456B7" w:rsidP="00FA2FC9">
            <w:pPr>
              <w:pStyle w:val="BodyText"/>
              <w:spacing w:before="240" w:after="240"/>
              <w:jc w:val="center"/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>Yu Zhang</w:t>
            </w:r>
          </w:p>
        </w:tc>
        <w:tc>
          <w:tcPr>
            <w:tcW w:w="1645" w:type="pct"/>
            <w:vAlign w:val="center"/>
          </w:tcPr>
          <w:p w14:paraId="1F178D39" w14:textId="23656C2B" w:rsidR="003456B7" w:rsidRDefault="009D22DF" w:rsidP="00FF3D64">
            <w:pPr>
              <w:pStyle w:val="BodyText"/>
              <w:spacing w:before="240" w:after="240"/>
              <w:jc w:val="center"/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>Remove location</w:t>
            </w:r>
            <w:r w:rsidR="003456B7"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>-relevant requirement from this PRD (will create a new 3.0 PRD for PCT-remove location)</w:t>
            </w:r>
          </w:p>
        </w:tc>
        <w:tc>
          <w:tcPr>
            <w:tcW w:w="807" w:type="pct"/>
            <w:vAlign w:val="center"/>
          </w:tcPr>
          <w:p w14:paraId="6591978D" w14:textId="4B7E9823" w:rsidR="003456B7" w:rsidRDefault="003456B7" w:rsidP="00FA2FC9">
            <w:pPr>
              <w:pStyle w:val="BodyText"/>
              <w:spacing w:before="240" w:after="240"/>
              <w:jc w:val="center"/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>All</w:t>
            </w:r>
          </w:p>
        </w:tc>
        <w:tc>
          <w:tcPr>
            <w:tcW w:w="703" w:type="pct"/>
            <w:vAlign w:val="center"/>
          </w:tcPr>
          <w:p w14:paraId="1D6FDFE1" w14:textId="76FFFC51" w:rsidR="003456B7" w:rsidRPr="009D22DF" w:rsidRDefault="003456B7" w:rsidP="00FA2FC9">
            <w:pPr>
              <w:pStyle w:val="BodyText"/>
              <w:spacing w:before="240" w:after="240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>7/29/2022</w:t>
            </w:r>
          </w:p>
        </w:tc>
      </w:tr>
      <w:tr w:rsidR="00653E17" w:rsidRPr="00584445" w14:paraId="560C3A0E" w14:textId="77777777" w:rsidTr="00AB5104">
        <w:trPr>
          <w:trHeight w:val="710"/>
        </w:trPr>
        <w:tc>
          <w:tcPr>
            <w:tcW w:w="1005" w:type="pct"/>
            <w:vAlign w:val="center"/>
          </w:tcPr>
          <w:p w14:paraId="10F84A07" w14:textId="6B4DBD1D" w:rsidR="00653E17" w:rsidRDefault="00653E17" w:rsidP="00FA2FC9">
            <w:pPr>
              <w:pStyle w:val="BodyText"/>
              <w:spacing w:before="240" w:after="240"/>
              <w:jc w:val="center"/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>V1.4</w:t>
            </w:r>
          </w:p>
        </w:tc>
        <w:tc>
          <w:tcPr>
            <w:tcW w:w="840" w:type="pct"/>
            <w:vAlign w:val="center"/>
          </w:tcPr>
          <w:p w14:paraId="203C9D00" w14:textId="6511F646" w:rsidR="00653E17" w:rsidRDefault="00653E17" w:rsidP="00FA2FC9">
            <w:pPr>
              <w:pStyle w:val="BodyText"/>
              <w:spacing w:before="240" w:after="240"/>
              <w:jc w:val="center"/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>Y</w:t>
            </w:r>
            <w:r>
              <w:rPr>
                <w:rFonts w:ascii="微软雅黑" w:eastAsia="微软雅黑" w:hAnsi="微软雅黑" w:cs="Arial" w:hint="eastAsia"/>
                <w:sz w:val="18"/>
                <w:szCs w:val="18"/>
                <w:lang w:val="en-GB"/>
              </w:rPr>
              <w:t>u</w:t>
            </w:r>
            <w:r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 xml:space="preserve"> Zhang/ Leon Dong</w:t>
            </w:r>
          </w:p>
        </w:tc>
        <w:tc>
          <w:tcPr>
            <w:tcW w:w="1645" w:type="pct"/>
            <w:vAlign w:val="center"/>
          </w:tcPr>
          <w:p w14:paraId="505FD427" w14:textId="3FC2338B" w:rsidR="00653E17" w:rsidRDefault="00671F39" w:rsidP="00FF3D64">
            <w:pPr>
              <w:pStyle w:val="BodyText"/>
              <w:spacing w:before="240" w:after="240"/>
              <w:jc w:val="center"/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 xml:space="preserve">Update based on aligned BRD with </w:t>
            </w:r>
            <w:r w:rsidR="00FE2E64"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>C</w:t>
            </w:r>
            <w:r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>ongcong</w:t>
            </w:r>
          </w:p>
        </w:tc>
        <w:tc>
          <w:tcPr>
            <w:tcW w:w="807" w:type="pct"/>
            <w:vAlign w:val="center"/>
          </w:tcPr>
          <w:p w14:paraId="075ABD21" w14:textId="09FC0366" w:rsidR="00653E17" w:rsidRDefault="00857406" w:rsidP="00FA2FC9">
            <w:pPr>
              <w:pStyle w:val="BodyText"/>
              <w:spacing w:before="240" w:after="240"/>
              <w:jc w:val="center"/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>Marked in blue</w:t>
            </w:r>
          </w:p>
        </w:tc>
        <w:tc>
          <w:tcPr>
            <w:tcW w:w="703" w:type="pct"/>
            <w:vAlign w:val="center"/>
          </w:tcPr>
          <w:p w14:paraId="3F16501D" w14:textId="6D0DF839" w:rsidR="00653E17" w:rsidRDefault="005D327D" w:rsidP="00FA2FC9">
            <w:pPr>
              <w:pStyle w:val="BodyText"/>
              <w:spacing w:before="240" w:after="240"/>
              <w:jc w:val="center"/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>09</w:t>
            </w:r>
            <w:r w:rsidR="002D5EA7"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>/</w:t>
            </w:r>
            <w:r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>0</w:t>
            </w:r>
            <w:r w:rsidR="00E75FF6"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>8</w:t>
            </w:r>
            <w:r w:rsidR="002D5EA7"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  <w:t>/2022</w:t>
            </w:r>
          </w:p>
        </w:tc>
      </w:tr>
    </w:tbl>
    <w:p w14:paraId="56301DF6" w14:textId="77777777" w:rsidR="001774C8" w:rsidRPr="00584445" w:rsidRDefault="001774C8" w:rsidP="0027571E">
      <w:pPr>
        <w:pStyle w:val="BodyText"/>
        <w:spacing w:before="240" w:after="240"/>
        <w:rPr>
          <w:rFonts w:ascii="微软雅黑" w:eastAsia="微软雅黑" w:hAnsi="微软雅黑"/>
          <w:lang w:val="en-GB"/>
        </w:rPr>
      </w:pPr>
    </w:p>
    <w:p w14:paraId="097F1FF4" w14:textId="0E460AFB" w:rsidR="004C5584" w:rsidRPr="00584445" w:rsidRDefault="0027571E" w:rsidP="0095001B">
      <w:pPr>
        <w:pStyle w:val="Heading2"/>
        <w:numPr>
          <w:ilvl w:val="1"/>
          <w:numId w:val="1"/>
        </w:numPr>
        <w:rPr>
          <w:rFonts w:ascii="微软雅黑" w:hAnsi="微软雅黑"/>
          <w:i w:val="0"/>
        </w:rPr>
      </w:pPr>
      <w:bookmarkStart w:id="14" w:name="_Toc113465924"/>
      <w:bookmarkStart w:id="15" w:name="_Toc381361535"/>
      <w:bookmarkStart w:id="16" w:name="_Toc536112675"/>
      <w:r w:rsidRPr="00584445">
        <w:rPr>
          <w:rFonts w:ascii="微软雅黑" w:hAnsi="微软雅黑" w:hint="eastAsia"/>
          <w:i w:val="0"/>
        </w:rPr>
        <w:t>Product</w:t>
      </w:r>
      <w:r w:rsidRPr="00584445">
        <w:rPr>
          <w:rFonts w:ascii="微软雅黑" w:hAnsi="微软雅黑"/>
          <w:i w:val="0"/>
        </w:rPr>
        <w:t xml:space="preserve"> </w:t>
      </w:r>
      <w:r w:rsidRPr="00584445">
        <w:rPr>
          <w:rFonts w:ascii="微软雅黑" w:hAnsi="微软雅黑" w:hint="eastAsia"/>
          <w:i w:val="0"/>
        </w:rPr>
        <w:t>General</w:t>
      </w:r>
      <w:r w:rsidRPr="00584445">
        <w:rPr>
          <w:rFonts w:ascii="微软雅黑" w:hAnsi="微软雅黑"/>
          <w:i w:val="0"/>
        </w:rPr>
        <w:t xml:space="preserve"> </w:t>
      </w:r>
      <w:r w:rsidRPr="00584445">
        <w:rPr>
          <w:rFonts w:ascii="微软雅黑" w:hAnsi="微软雅黑" w:hint="eastAsia"/>
          <w:i w:val="0"/>
        </w:rPr>
        <w:t>Information</w:t>
      </w:r>
      <w:r w:rsidRPr="00584445">
        <w:rPr>
          <w:rFonts w:ascii="微软雅黑" w:hAnsi="微软雅黑"/>
          <w:i w:val="0"/>
        </w:rPr>
        <w:t xml:space="preserve"> </w:t>
      </w:r>
      <w:r w:rsidRPr="00584445">
        <w:rPr>
          <w:rFonts w:ascii="微软雅黑" w:hAnsi="微软雅黑" w:hint="eastAsia"/>
          <w:i w:val="0"/>
        </w:rPr>
        <w:t>and</w:t>
      </w:r>
      <w:r w:rsidRPr="00584445">
        <w:rPr>
          <w:rFonts w:ascii="微软雅黑" w:hAnsi="微软雅黑"/>
          <w:i w:val="0"/>
        </w:rPr>
        <w:t xml:space="preserve"> </w:t>
      </w:r>
      <w:r w:rsidR="000E090B">
        <w:rPr>
          <w:rFonts w:ascii="微软雅黑" w:hAnsi="微软雅黑"/>
          <w:i w:val="0"/>
        </w:rPr>
        <w:t xml:space="preserve">Definition </w:t>
      </w:r>
      <w:r w:rsidR="000E090B">
        <w:rPr>
          <w:rFonts w:ascii="微软雅黑" w:hAnsi="微软雅黑" w:hint="eastAsia"/>
          <w:i w:val="0"/>
        </w:rPr>
        <w:t>o</w:t>
      </w:r>
      <w:r w:rsidR="000E090B">
        <w:rPr>
          <w:rFonts w:ascii="微软雅黑" w:hAnsi="微软雅黑"/>
          <w:i w:val="0"/>
        </w:rPr>
        <w:t>f Success</w:t>
      </w:r>
      <w:r w:rsidR="00DD4F23" w:rsidRPr="00584445">
        <w:rPr>
          <w:rFonts w:ascii="微软雅黑" w:hAnsi="微软雅黑" w:hint="eastAsia"/>
          <w:i w:val="0"/>
        </w:rPr>
        <w:t>产品简介和</w:t>
      </w:r>
      <w:r w:rsidR="000E090B">
        <w:rPr>
          <w:rFonts w:ascii="微软雅黑" w:hAnsi="微软雅黑" w:hint="eastAsia"/>
          <w:i w:val="0"/>
        </w:rPr>
        <w:t>业务</w:t>
      </w:r>
      <w:r w:rsidR="00DD4F23" w:rsidRPr="00584445">
        <w:rPr>
          <w:rFonts w:ascii="微软雅黑" w:hAnsi="微软雅黑" w:hint="eastAsia"/>
          <w:i w:val="0"/>
        </w:rPr>
        <w:t>目标</w:t>
      </w:r>
      <w:bookmarkEnd w:id="14"/>
    </w:p>
    <w:p w14:paraId="51116BD0" w14:textId="07C59C47" w:rsidR="00E6006C" w:rsidRDefault="00C2726A" w:rsidP="51807C77">
      <w:pPr>
        <w:spacing w:before="240" w:after="240"/>
        <w:rPr>
          <w:rFonts w:ascii="微软雅黑" w:eastAsia="微软雅黑" w:hAnsi="微软雅黑" w:cs="Arial"/>
          <w:sz w:val="22"/>
          <w:lang w:val="en-GB"/>
        </w:rPr>
      </w:pPr>
      <w:r w:rsidRPr="00C2726A">
        <w:rPr>
          <w:rFonts w:ascii="微软雅黑" w:eastAsia="微软雅黑" w:hAnsi="微软雅黑" w:cs="Arial"/>
          <w:sz w:val="22"/>
          <w:lang w:val="en-GB"/>
        </w:rPr>
        <w:t xml:space="preserve">EV Charge Programming is based on the vehicle end, the most basic charging service for vehicles, and consists of basic charging functions such as </w:t>
      </w:r>
      <w:r w:rsidR="003C4593" w:rsidRPr="003C4593">
        <w:rPr>
          <w:rFonts w:ascii="微软雅黑" w:eastAsia="微软雅黑" w:hAnsi="微软雅黑" w:cs="Arial"/>
          <w:sz w:val="22"/>
          <w:lang w:val="en-GB"/>
        </w:rPr>
        <w:t>Charge Info Display, Charge Level Setting, Preferred Charge Times Optimization and Departure Time Enhancement, etc.</w:t>
      </w:r>
    </w:p>
    <w:p w14:paraId="4DE307D0" w14:textId="2378F0A5" w:rsidR="003C4593" w:rsidRDefault="002465D7" w:rsidP="51807C77">
      <w:pPr>
        <w:spacing w:before="240" w:after="240"/>
        <w:rPr>
          <w:rFonts w:ascii="微软雅黑" w:eastAsia="微软雅黑" w:hAnsi="微软雅黑" w:cs="Arial"/>
          <w:sz w:val="22"/>
          <w:lang w:val="en-GB"/>
        </w:rPr>
      </w:pPr>
      <w:r w:rsidRPr="002465D7">
        <w:rPr>
          <w:rFonts w:ascii="微软雅黑" w:eastAsia="微软雅黑" w:hAnsi="微软雅黑" w:cs="Arial"/>
          <w:sz w:val="22"/>
          <w:lang w:val="en-GB"/>
        </w:rPr>
        <w:lastRenderedPageBreak/>
        <w:t xml:space="preserve">We plan to </w:t>
      </w:r>
      <w:r w:rsidR="00BC390A">
        <w:rPr>
          <w:rFonts w:ascii="微软雅黑" w:eastAsia="微软雅黑" w:hAnsi="微软雅黑" w:cs="Arial"/>
          <w:sz w:val="22"/>
          <w:lang w:val="en-GB"/>
        </w:rPr>
        <w:t>offer some basic charging features to users</w:t>
      </w:r>
      <w:r w:rsidR="00BC390A" w:rsidRPr="002465D7">
        <w:rPr>
          <w:rFonts w:ascii="微软雅黑" w:eastAsia="微软雅黑" w:hAnsi="微软雅黑" w:cs="Arial"/>
          <w:sz w:val="22"/>
          <w:lang w:val="en-GB"/>
        </w:rPr>
        <w:t xml:space="preserve"> </w:t>
      </w:r>
      <w:r w:rsidR="00BC390A">
        <w:rPr>
          <w:rFonts w:ascii="微软雅黑" w:eastAsia="微软雅黑" w:hAnsi="微软雅黑" w:cs="Arial"/>
          <w:sz w:val="22"/>
          <w:lang w:val="en-GB"/>
        </w:rPr>
        <w:t xml:space="preserve">to </w:t>
      </w:r>
      <w:r w:rsidRPr="002465D7">
        <w:rPr>
          <w:rFonts w:ascii="微软雅黑" w:eastAsia="微软雅黑" w:hAnsi="微软雅黑" w:cs="Arial"/>
          <w:sz w:val="22"/>
          <w:lang w:val="en-GB"/>
        </w:rPr>
        <w:t>solve some customer complaints</w:t>
      </w:r>
      <w:r w:rsidR="00C415D7">
        <w:rPr>
          <w:rFonts w:ascii="微软雅黑" w:eastAsia="微软雅黑" w:hAnsi="微软雅黑" w:cs="Arial"/>
          <w:sz w:val="22"/>
          <w:lang w:val="en-GB"/>
        </w:rPr>
        <w:t xml:space="preserve"> </w:t>
      </w:r>
      <w:r w:rsidRPr="002465D7">
        <w:rPr>
          <w:rFonts w:ascii="微软雅黑" w:eastAsia="微软雅黑" w:hAnsi="微软雅黑" w:cs="Arial"/>
          <w:sz w:val="22"/>
          <w:lang w:val="en-GB"/>
        </w:rPr>
        <w:t>in EV</w:t>
      </w:r>
      <w:r w:rsidR="00C415D7">
        <w:rPr>
          <w:rFonts w:ascii="微软雅黑" w:eastAsia="微软雅黑" w:hAnsi="微软雅黑" w:cs="Arial"/>
          <w:sz w:val="22"/>
          <w:lang w:val="en-GB"/>
        </w:rPr>
        <w:t xml:space="preserve"> </w:t>
      </w:r>
      <w:r w:rsidRPr="002465D7">
        <w:rPr>
          <w:rFonts w:ascii="微软雅黑" w:eastAsia="微软雅黑" w:hAnsi="微软雅黑" w:cs="Arial"/>
          <w:sz w:val="22"/>
          <w:lang w:val="en-GB"/>
        </w:rPr>
        <w:t>C</w:t>
      </w:r>
      <w:r w:rsidR="00C415D7">
        <w:rPr>
          <w:rFonts w:ascii="微软雅黑" w:eastAsia="微软雅黑" w:hAnsi="微软雅黑" w:cs="Arial"/>
          <w:sz w:val="22"/>
          <w:lang w:val="en-GB"/>
        </w:rPr>
        <w:t xml:space="preserve">harge </w:t>
      </w:r>
      <w:r w:rsidRPr="002465D7">
        <w:rPr>
          <w:rFonts w:ascii="微软雅黑" w:eastAsia="微软雅黑" w:hAnsi="微软雅黑" w:cs="Arial"/>
          <w:sz w:val="22"/>
          <w:lang w:val="en-GB"/>
        </w:rPr>
        <w:t>P</w:t>
      </w:r>
      <w:r w:rsidR="00C415D7">
        <w:rPr>
          <w:rFonts w:ascii="微软雅黑" w:eastAsia="微软雅黑" w:hAnsi="微软雅黑" w:cs="Arial"/>
          <w:sz w:val="22"/>
          <w:lang w:val="en-GB"/>
        </w:rPr>
        <w:t>rogramming</w:t>
      </w:r>
      <w:r w:rsidRPr="002465D7">
        <w:rPr>
          <w:rFonts w:ascii="微软雅黑" w:eastAsia="微软雅黑" w:hAnsi="微软雅黑" w:cs="Arial"/>
          <w:sz w:val="22"/>
          <w:lang w:val="en-GB"/>
        </w:rPr>
        <w:t xml:space="preserve"> 2.</w:t>
      </w:r>
      <w:r w:rsidR="00C415D7">
        <w:rPr>
          <w:rFonts w:ascii="微软雅黑" w:eastAsia="微软雅黑" w:hAnsi="微软雅黑" w:cs="Arial"/>
          <w:sz w:val="22"/>
          <w:lang w:val="en-GB"/>
        </w:rPr>
        <w:t>0</w:t>
      </w:r>
      <w:r w:rsidR="00BC390A">
        <w:rPr>
          <w:rFonts w:ascii="微软雅黑" w:eastAsia="微软雅黑" w:hAnsi="微软雅黑" w:cs="Arial"/>
          <w:sz w:val="22"/>
          <w:lang w:val="en-GB"/>
        </w:rPr>
        <w:t>.</w:t>
      </w:r>
    </w:p>
    <w:p w14:paraId="5EEC64C2" w14:textId="1A3DDD22" w:rsidR="00AB5104" w:rsidRPr="00C932DE" w:rsidRDefault="000372DD" w:rsidP="002148C5">
      <w:pPr>
        <w:spacing w:before="240" w:after="240"/>
        <w:rPr>
          <w:rFonts w:ascii="微软雅黑" w:eastAsia="微软雅黑" w:hAnsi="微软雅黑" w:cs="Arial"/>
          <w:b/>
          <w:sz w:val="22"/>
        </w:rPr>
      </w:pPr>
      <w:r>
        <w:rPr>
          <w:rFonts w:ascii="微软雅黑" w:eastAsia="微软雅黑" w:hAnsi="微软雅黑" w:cs="Arial"/>
          <w:b/>
          <w:sz w:val="22"/>
        </w:rPr>
        <w:t>Product Operation Metrics</w:t>
      </w:r>
    </w:p>
    <w:p w14:paraId="04638523" w14:textId="77777777" w:rsidR="00440A7F" w:rsidRPr="00BC390A" w:rsidRDefault="00440A7F" w:rsidP="00440A7F">
      <w:pPr>
        <w:pStyle w:val="ListParagraph"/>
        <w:numPr>
          <w:ilvl w:val="0"/>
          <w:numId w:val="20"/>
        </w:numPr>
        <w:spacing w:before="240" w:after="240"/>
        <w:ind w:firstLineChars="0"/>
        <w:rPr>
          <w:rFonts w:ascii="微软雅黑" w:eastAsia="微软雅黑" w:hAnsi="微软雅黑" w:cs="Arial"/>
          <w:sz w:val="20"/>
          <w:szCs w:val="20"/>
        </w:rPr>
      </w:pPr>
      <w:r w:rsidRPr="00BC390A">
        <w:rPr>
          <w:rFonts w:ascii="微软雅黑" w:eastAsia="微软雅黑" w:hAnsi="微软雅黑" w:cs="Arial"/>
          <w:sz w:val="20"/>
          <w:szCs w:val="20"/>
        </w:rPr>
        <w:t>Departure Times</w:t>
      </w:r>
    </w:p>
    <w:p w14:paraId="78F750AD" w14:textId="77777777" w:rsidR="00440A7F" w:rsidRPr="00F5564F" w:rsidRDefault="00440A7F" w:rsidP="00440A7F">
      <w:pPr>
        <w:pStyle w:val="ListParagraph"/>
        <w:numPr>
          <w:ilvl w:val="1"/>
          <w:numId w:val="20"/>
        </w:numPr>
        <w:spacing w:before="240" w:after="240"/>
        <w:ind w:firstLineChars="0"/>
        <w:rPr>
          <w:rFonts w:ascii="微软雅黑" w:eastAsia="微软雅黑" w:hAnsi="微软雅黑" w:cs="Arial"/>
          <w:sz w:val="20"/>
          <w:szCs w:val="20"/>
        </w:rPr>
      </w:pPr>
      <w:r w:rsidRPr="00F5564F">
        <w:rPr>
          <w:rFonts w:ascii="微软雅黑" w:eastAsia="微软雅黑" w:hAnsi="微软雅黑" w:cs="Arial" w:hint="eastAsia"/>
          <w:sz w:val="20"/>
          <w:szCs w:val="20"/>
        </w:rPr>
        <w:t>关键指标：按时出发执行成功率（结合</w:t>
      </w:r>
      <w:r w:rsidRPr="00F5564F">
        <w:rPr>
          <w:rFonts w:ascii="微软雅黑" w:eastAsia="微软雅黑" w:hAnsi="微软雅黑" w:cs="Arial"/>
          <w:sz w:val="20"/>
          <w:szCs w:val="20"/>
        </w:rPr>
        <w:t>DCSP诊断工具，持续监测生产数据，在上线前和业务同时一起设定具体目标）</w:t>
      </w:r>
    </w:p>
    <w:p w14:paraId="42DEE932" w14:textId="022EC57F" w:rsidR="00440A7F" w:rsidRPr="00F5564F" w:rsidRDefault="00440A7F" w:rsidP="00440A7F">
      <w:pPr>
        <w:pStyle w:val="ListParagraph"/>
        <w:numPr>
          <w:ilvl w:val="1"/>
          <w:numId w:val="20"/>
        </w:numPr>
        <w:spacing w:before="240" w:after="240"/>
        <w:ind w:firstLineChars="0"/>
        <w:rPr>
          <w:rFonts w:ascii="微软雅黑" w:eastAsia="微软雅黑" w:hAnsi="微软雅黑" w:cs="Arial"/>
          <w:sz w:val="20"/>
          <w:szCs w:val="20"/>
        </w:rPr>
      </w:pPr>
      <w:r w:rsidRPr="00F5564F">
        <w:rPr>
          <w:rFonts w:ascii="微软雅黑" w:eastAsia="微软雅黑" w:hAnsi="微软雅黑" w:cs="Arial" w:hint="eastAsia"/>
          <w:sz w:val="20"/>
          <w:szCs w:val="20"/>
        </w:rPr>
        <w:t>观察指标：按时出发使用率、按时出发设置成功率</w:t>
      </w:r>
      <w:r w:rsidRPr="00F5564F">
        <w:rPr>
          <w:rFonts w:ascii="微软雅黑" w:eastAsia="微软雅黑" w:hAnsi="微软雅黑" w:cs="Arial"/>
          <w:sz w:val="20"/>
          <w:szCs w:val="20"/>
        </w:rPr>
        <w:t>、用户设置的出发时间&amp;舒适度分布</w:t>
      </w:r>
    </w:p>
    <w:p w14:paraId="7CA4EFD0" w14:textId="4CC42056" w:rsidR="00440A7F" w:rsidRPr="00BC390A" w:rsidRDefault="00440A7F" w:rsidP="00440A7F">
      <w:pPr>
        <w:pStyle w:val="ListParagraph"/>
        <w:numPr>
          <w:ilvl w:val="1"/>
          <w:numId w:val="20"/>
        </w:numPr>
        <w:spacing w:before="240" w:after="240"/>
        <w:ind w:firstLineChars="0"/>
        <w:rPr>
          <w:rFonts w:ascii="微软雅黑" w:eastAsia="微软雅黑" w:hAnsi="微软雅黑" w:cs="Arial"/>
          <w:sz w:val="20"/>
          <w:szCs w:val="20"/>
        </w:rPr>
      </w:pPr>
      <w:r w:rsidRPr="00F5564F">
        <w:rPr>
          <w:rFonts w:ascii="微软雅黑" w:eastAsia="微软雅黑" w:hAnsi="微软雅黑" w:cs="Arial"/>
          <w:sz w:val="20"/>
          <w:szCs w:val="20"/>
        </w:rPr>
        <w:t>CSI：上线后可以提升x%（具体值结合持续问卷调研和客诉反馈，在上线前和业务同事一起设定</w:t>
      </w:r>
      <w:r w:rsidR="007A05A9">
        <w:rPr>
          <w:rFonts w:ascii="微软雅黑" w:eastAsia="微软雅黑" w:hAnsi="微软雅黑" w:cs="Arial" w:hint="eastAsia"/>
          <w:sz w:val="20"/>
          <w:szCs w:val="20"/>
        </w:rPr>
        <w:t>）</w:t>
      </w:r>
    </w:p>
    <w:p w14:paraId="5E90F7CC" w14:textId="77777777" w:rsidR="00440A7F" w:rsidRPr="00BC390A" w:rsidRDefault="00440A7F" w:rsidP="00440A7F">
      <w:pPr>
        <w:pStyle w:val="ListParagraph"/>
        <w:numPr>
          <w:ilvl w:val="0"/>
          <w:numId w:val="20"/>
        </w:numPr>
        <w:spacing w:before="240" w:after="240"/>
        <w:ind w:firstLineChars="0"/>
        <w:rPr>
          <w:rFonts w:ascii="微软雅黑" w:eastAsia="微软雅黑" w:hAnsi="微软雅黑" w:cs="Arial"/>
          <w:sz w:val="20"/>
          <w:szCs w:val="20"/>
        </w:rPr>
      </w:pPr>
      <w:r w:rsidRPr="00BC390A">
        <w:rPr>
          <w:rFonts w:ascii="微软雅黑" w:eastAsia="微软雅黑" w:hAnsi="微软雅黑" w:cs="Arial"/>
          <w:sz w:val="20"/>
          <w:szCs w:val="20"/>
        </w:rPr>
        <w:t>Charge Level Setting</w:t>
      </w:r>
    </w:p>
    <w:p w14:paraId="7A7F230D" w14:textId="57A00504" w:rsidR="00440A7F" w:rsidRPr="00F5564F" w:rsidRDefault="00440A7F" w:rsidP="00440A7F">
      <w:pPr>
        <w:pStyle w:val="ListParagraph"/>
        <w:numPr>
          <w:ilvl w:val="1"/>
          <w:numId w:val="20"/>
        </w:numPr>
        <w:spacing w:before="240" w:after="240"/>
        <w:ind w:firstLineChars="0"/>
        <w:rPr>
          <w:rFonts w:ascii="微软雅黑" w:eastAsia="微软雅黑" w:hAnsi="微软雅黑" w:cs="Arial"/>
          <w:sz w:val="20"/>
          <w:szCs w:val="20"/>
        </w:rPr>
      </w:pPr>
      <w:r w:rsidRPr="00F5564F">
        <w:rPr>
          <w:rFonts w:ascii="微软雅黑" w:eastAsia="微软雅黑" w:hAnsi="微软雅黑" w:cs="Arial" w:hint="eastAsia"/>
          <w:sz w:val="20"/>
          <w:szCs w:val="20"/>
        </w:rPr>
        <w:t>关键指标：执行成功率</w:t>
      </w:r>
      <w:r w:rsidRPr="00F5564F">
        <w:rPr>
          <w:rFonts w:ascii="微软雅黑" w:eastAsia="微软雅黑" w:hAnsi="微软雅黑" w:cs="Arial"/>
          <w:sz w:val="20"/>
          <w:szCs w:val="20"/>
        </w:rPr>
        <w:t xml:space="preserve"> 9</w:t>
      </w:r>
      <w:r w:rsidR="00951F5A">
        <w:rPr>
          <w:rFonts w:ascii="微软雅黑" w:eastAsia="微软雅黑" w:hAnsi="微软雅黑" w:cs="Arial"/>
          <w:sz w:val="20"/>
          <w:szCs w:val="20"/>
        </w:rPr>
        <w:t>9</w:t>
      </w:r>
      <w:r w:rsidR="00292477">
        <w:rPr>
          <w:rFonts w:ascii="微软雅黑" w:eastAsia="微软雅黑" w:hAnsi="微软雅黑" w:cs="Arial"/>
          <w:sz w:val="20"/>
          <w:szCs w:val="20"/>
        </w:rPr>
        <w:t>.9</w:t>
      </w:r>
      <w:r w:rsidRPr="00F5564F">
        <w:rPr>
          <w:rFonts w:ascii="微软雅黑" w:eastAsia="微软雅黑" w:hAnsi="微软雅黑" w:cs="Arial"/>
          <w:sz w:val="20"/>
          <w:szCs w:val="20"/>
        </w:rPr>
        <w:t>%</w:t>
      </w:r>
    </w:p>
    <w:p w14:paraId="7A7090AC" w14:textId="77777777" w:rsidR="00440A7F" w:rsidRPr="00F5564F" w:rsidRDefault="00440A7F" w:rsidP="00440A7F">
      <w:pPr>
        <w:pStyle w:val="ListParagraph"/>
        <w:numPr>
          <w:ilvl w:val="1"/>
          <w:numId w:val="20"/>
        </w:numPr>
        <w:spacing w:before="240" w:after="240"/>
        <w:ind w:firstLineChars="0"/>
        <w:rPr>
          <w:rFonts w:ascii="微软雅黑" w:eastAsia="微软雅黑" w:hAnsi="微软雅黑" w:cs="Arial"/>
          <w:sz w:val="20"/>
          <w:szCs w:val="20"/>
        </w:rPr>
      </w:pPr>
      <w:r w:rsidRPr="00F5564F">
        <w:rPr>
          <w:rFonts w:ascii="微软雅黑" w:eastAsia="微软雅黑" w:hAnsi="微软雅黑" w:cs="Arial" w:hint="eastAsia"/>
          <w:sz w:val="20"/>
          <w:szCs w:val="20"/>
        </w:rPr>
        <w:t>观察指标：用户设置的上限值分布</w:t>
      </w:r>
    </w:p>
    <w:p w14:paraId="4B6B0680" w14:textId="77777777" w:rsidR="00440A7F" w:rsidRDefault="00440A7F" w:rsidP="00440A7F">
      <w:pPr>
        <w:pStyle w:val="ListParagraph"/>
        <w:numPr>
          <w:ilvl w:val="1"/>
          <w:numId w:val="20"/>
        </w:numPr>
        <w:spacing w:before="240" w:after="240"/>
        <w:ind w:firstLineChars="0"/>
        <w:rPr>
          <w:rFonts w:ascii="微软雅黑" w:eastAsia="微软雅黑" w:hAnsi="微软雅黑" w:cs="Arial"/>
          <w:sz w:val="20"/>
          <w:szCs w:val="20"/>
        </w:rPr>
      </w:pPr>
      <w:r w:rsidRPr="00F5564F">
        <w:rPr>
          <w:rFonts w:ascii="微软雅黑" w:eastAsia="微软雅黑" w:hAnsi="微软雅黑" w:cs="Arial"/>
          <w:sz w:val="20"/>
          <w:szCs w:val="20"/>
        </w:rPr>
        <w:t>CSI：上线后可以提升x%（具体值结合持续问卷调研和客诉反馈，在上线前和业务同事一起设定）</w:t>
      </w:r>
    </w:p>
    <w:p w14:paraId="63E54B9E" w14:textId="77777777" w:rsidR="00440A7F" w:rsidRPr="00BC390A" w:rsidRDefault="00440A7F" w:rsidP="00440A7F">
      <w:pPr>
        <w:pStyle w:val="ListParagraph"/>
        <w:numPr>
          <w:ilvl w:val="0"/>
          <w:numId w:val="20"/>
        </w:numPr>
        <w:spacing w:before="240" w:after="240"/>
        <w:ind w:firstLineChars="0"/>
        <w:rPr>
          <w:rFonts w:ascii="微软雅黑" w:eastAsia="微软雅黑" w:hAnsi="微软雅黑" w:cs="Arial"/>
          <w:sz w:val="20"/>
          <w:szCs w:val="20"/>
        </w:rPr>
      </w:pPr>
      <w:r w:rsidRPr="00BC390A">
        <w:rPr>
          <w:rFonts w:ascii="微软雅黑" w:eastAsia="微软雅黑" w:hAnsi="微软雅黑" w:cs="Arial"/>
          <w:sz w:val="20"/>
          <w:szCs w:val="20"/>
        </w:rPr>
        <w:t>Charge Info Display</w:t>
      </w:r>
    </w:p>
    <w:p w14:paraId="5B810D02" w14:textId="4D85EBA6" w:rsidR="00440A7F" w:rsidRDefault="00440A7F" w:rsidP="00440A7F">
      <w:pPr>
        <w:pStyle w:val="ListParagraph"/>
        <w:numPr>
          <w:ilvl w:val="1"/>
          <w:numId w:val="20"/>
        </w:numPr>
        <w:spacing w:before="240" w:after="240"/>
        <w:ind w:firstLineChars="0"/>
        <w:rPr>
          <w:rFonts w:ascii="微软雅黑" w:eastAsia="微软雅黑" w:hAnsi="微软雅黑" w:cs="Arial"/>
          <w:sz w:val="20"/>
          <w:szCs w:val="20"/>
        </w:rPr>
      </w:pPr>
      <w:r w:rsidRPr="00220775">
        <w:rPr>
          <w:rFonts w:ascii="微软雅黑" w:eastAsia="微软雅黑" w:hAnsi="微软雅黑" w:cs="Arial" w:hint="eastAsia"/>
          <w:sz w:val="20"/>
          <w:szCs w:val="20"/>
        </w:rPr>
        <w:t>关键指标：信息显示准确率</w:t>
      </w:r>
      <w:r w:rsidRPr="00220775">
        <w:rPr>
          <w:rFonts w:ascii="微软雅黑" w:eastAsia="微软雅黑" w:hAnsi="微软雅黑" w:cs="Arial"/>
          <w:sz w:val="20"/>
          <w:szCs w:val="20"/>
        </w:rPr>
        <w:t xml:space="preserve"> 9</w:t>
      </w:r>
      <w:r w:rsidR="005F0FFA">
        <w:rPr>
          <w:rFonts w:ascii="微软雅黑" w:eastAsia="微软雅黑" w:hAnsi="微软雅黑" w:cs="Arial"/>
          <w:sz w:val="20"/>
          <w:szCs w:val="20"/>
        </w:rPr>
        <w:t>9</w:t>
      </w:r>
      <w:r w:rsidRPr="00220775">
        <w:rPr>
          <w:rFonts w:ascii="微软雅黑" w:eastAsia="微软雅黑" w:hAnsi="微软雅黑" w:cs="Arial"/>
          <w:sz w:val="20"/>
          <w:szCs w:val="20"/>
        </w:rPr>
        <w:t>%</w:t>
      </w:r>
    </w:p>
    <w:p w14:paraId="239C475C" w14:textId="7C6C22D4" w:rsidR="00440A7F" w:rsidRPr="00440A7F" w:rsidRDefault="00440A7F" w:rsidP="00440A7F">
      <w:pPr>
        <w:pStyle w:val="ListParagraph"/>
        <w:numPr>
          <w:ilvl w:val="1"/>
          <w:numId w:val="20"/>
        </w:numPr>
        <w:spacing w:before="240" w:after="240"/>
        <w:ind w:firstLineChars="0"/>
        <w:rPr>
          <w:rFonts w:ascii="微软雅黑" w:eastAsia="微软雅黑" w:hAnsi="微软雅黑" w:cs="Arial"/>
          <w:sz w:val="20"/>
          <w:szCs w:val="20"/>
        </w:rPr>
      </w:pPr>
      <w:r w:rsidRPr="00440A7F">
        <w:rPr>
          <w:rFonts w:ascii="微软雅黑" w:eastAsia="微软雅黑" w:hAnsi="微软雅黑" w:cs="Arial"/>
          <w:sz w:val="20"/>
          <w:szCs w:val="20"/>
        </w:rPr>
        <w:lastRenderedPageBreak/>
        <w:t>CSI：上线后可以提升x%（具体值结合持续问卷调研和客诉反馈，在上线前和业务同事一起设定）</w:t>
      </w:r>
    </w:p>
    <w:p w14:paraId="627BBF58" w14:textId="62C05B29" w:rsidR="0027571E" w:rsidRDefault="0027571E" w:rsidP="0095001B">
      <w:pPr>
        <w:pStyle w:val="Heading2"/>
        <w:numPr>
          <w:ilvl w:val="1"/>
          <w:numId w:val="1"/>
        </w:numPr>
        <w:rPr>
          <w:rFonts w:ascii="微软雅黑" w:hAnsi="微软雅黑"/>
          <w:i w:val="0"/>
        </w:rPr>
      </w:pPr>
      <w:bookmarkStart w:id="17" w:name="_Toc113465925"/>
      <w:r w:rsidRPr="00584445">
        <w:rPr>
          <w:rFonts w:ascii="微软雅黑" w:hAnsi="微软雅黑" w:hint="eastAsia"/>
          <w:i w:val="0"/>
        </w:rPr>
        <w:t>Product</w:t>
      </w:r>
      <w:r w:rsidRPr="00584445">
        <w:rPr>
          <w:rFonts w:ascii="微软雅黑" w:hAnsi="微软雅黑"/>
          <w:i w:val="0"/>
        </w:rPr>
        <w:t xml:space="preserve"> </w:t>
      </w:r>
      <w:r w:rsidR="00B65682">
        <w:rPr>
          <w:rFonts w:ascii="微软雅黑" w:hAnsi="微软雅黑" w:hint="eastAsia"/>
          <w:i w:val="0"/>
        </w:rPr>
        <w:t>Vision</w:t>
      </w:r>
      <w:r w:rsidR="000E090B">
        <w:rPr>
          <w:rFonts w:ascii="微软雅黑" w:hAnsi="微软雅黑"/>
          <w:i w:val="0"/>
        </w:rPr>
        <w:t xml:space="preserve"> </w:t>
      </w:r>
      <w:r w:rsidR="000E090B">
        <w:rPr>
          <w:rFonts w:ascii="微软雅黑" w:hAnsi="微软雅黑" w:hint="eastAsia"/>
          <w:i w:val="0"/>
        </w:rPr>
        <w:t>产品愿景</w:t>
      </w:r>
      <w:bookmarkEnd w:id="17"/>
    </w:p>
    <w:p w14:paraId="2D03212A" w14:textId="079A1407" w:rsidR="00CC7A5D" w:rsidRPr="00FE0E30" w:rsidRDefault="00BC390A" w:rsidP="00FE0E30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To</w:t>
      </w:r>
      <w:r w:rsidRPr="00BC390A">
        <w:rPr>
          <w:rFonts w:ascii="Arial" w:hAnsi="Arial" w:cs="Arial"/>
          <w:sz w:val="22"/>
        </w:rPr>
        <w:t xml:space="preserve"> offer some basic charging features to users to solve some</w:t>
      </w:r>
      <w:r w:rsidR="00845E76">
        <w:rPr>
          <w:rFonts w:ascii="Arial" w:hAnsi="Arial" w:cs="Arial"/>
          <w:sz w:val="22"/>
        </w:rPr>
        <w:t xml:space="preserve"> of the</w:t>
      </w:r>
      <w:r w:rsidRPr="00BC390A">
        <w:rPr>
          <w:rFonts w:ascii="Arial" w:hAnsi="Arial" w:cs="Arial"/>
          <w:sz w:val="22"/>
        </w:rPr>
        <w:t xml:space="preserve"> customer complaints </w:t>
      </w:r>
      <w:r w:rsidR="00845E76">
        <w:rPr>
          <w:rFonts w:ascii="Arial" w:hAnsi="Arial" w:cs="Arial"/>
          <w:sz w:val="22"/>
        </w:rPr>
        <w:t>by</w:t>
      </w:r>
      <w:r w:rsidRPr="00BC390A">
        <w:rPr>
          <w:rFonts w:ascii="Arial" w:hAnsi="Arial" w:cs="Arial"/>
          <w:sz w:val="22"/>
        </w:rPr>
        <w:t xml:space="preserve"> EV Charge Programming 2.0.</w:t>
      </w:r>
    </w:p>
    <w:p w14:paraId="211D4B1D" w14:textId="67F28273" w:rsidR="0027571E" w:rsidRPr="00584445" w:rsidRDefault="0027571E" w:rsidP="0095001B">
      <w:pPr>
        <w:pStyle w:val="Heading2"/>
        <w:numPr>
          <w:ilvl w:val="1"/>
          <w:numId w:val="1"/>
        </w:numPr>
        <w:rPr>
          <w:rFonts w:ascii="微软雅黑" w:hAnsi="微软雅黑"/>
          <w:i w:val="0"/>
        </w:rPr>
      </w:pPr>
      <w:bookmarkStart w:id="18" w:name="_Toc113465926"/>
      <w:r w:rsidRPr="00584445">
        <w:rPr>
          <w:rFonts w:ascii="微软雅黑" w:hAnsi="微软雅黑" w:hint="eastAsia"/>
          <w:i w:val="0"/>
        </w:rPr>
        <w:t>Product</w:t>
      </w:r>
      <w:r w:rsidRPr="00584445">
        <w:rPr>
          <w:rFonts w:ascii="微软雅黑" w:hAnsi="微软雅黑"/>
          <w:i w:val="0"/>
        </w:rPr>
        <w:t xml:space="preserve"> </w:t>
      </w:r>
      <w:r w:rsidRPr="00584445">
        <w:rPr>
          <w:rFonts w:ascii="微软雅黑" w:hAnsi="微软雅黑" w:hint="eastAsia"/>
          <w:i w:val="0"/>
        </w:rPr>
        <w:t>Risks</w:t>
      </w:r>
      <w:r w:rsidR="00953F23">
        <w:rPr>
          <w:rFonts w:ascii="微软雅黑" w:hAnsi="微软雅黑"/>
          <w:i w:val="0"/>
        </w:rPr>
        <w:t xml:space="preserve"> </w:t>
      </w:r>
      <w:r w:rsidR="00953F23">
        <w:rPr>
          <w:rFonts w:ascii="微软雅黑" w:hAnsi="微软雅黑" w:hint="eastAsia"/>
          <w:i w:val="0"/>
        </w:rPr>
        <w:t>产品风险</w:t>
      </w:r>
      <w:bookmarkEnd w:id="18"/>
    </w:p>
    <w:p w14:paraId="203205D6" w14:textId="1E63BE70" w:rsidR="00BC4311" w:rsidRPr="008F3ECA" w:rsidRDefault="008F3ECA" w:rsidP="0027571E">
      <w:pPr>
        <w:spacing w:beforeLines="100" w:before="312" w:afterLines="100" w:after="312" w:line="320" w:lineRule="exact"/>
        <w:rPr>
          <w:rFonts w:ascii="微软雅黑" w:eastAsia="微软雅黑" w:hAnsi="微软雅黑" w:cs="Arial"/>
          <w:sz w:val="22"/>
        </w:rPr>
      </w:pPr>
      <w:r>
        <w:rPr>
          <w:rFonts w:ascii="Arial" w:hAnsi="Arial" w:cs="Arial"/>
          <w:sz w:val="22"/>
        </w:rPr>
        <w:t>EV features’ change has g</w:t>
      </w:r>
      <w:r w:rsidR="009D247C" w:rsidRPr="008F3ECA">
        <w:rPr>
          <w:rFonts w:ascii="Arial" w:hAnsi="Arial" w:cs="Arial"/>
          <w:sz w:val="22"/>
        </w:rPr>
        <w:t>lobal dependency</w:t>
      </w:r>
      <w:r>
        <w:rPr>
          <w:rFonts w:ascii="Arial" w:hAnsi="Arial" w:cs="Arial"/>
          <w:sz w:val="22"/>
        </w:rPr>
        <w:t xml:space="preserve">, </w:t>
      </w:r>
      <w:r w:rsidRPr="008F3ECA">
        <w:rPr>
          <w:rFonts w:ascii="Arial" w:hAnsi="Arial" w:cs="Arial"/>
          <w:sz w:val="22"/>
        </w:rPr>
        <w:t>so it will affect the launch time in China</w:t>
      </w:r>
      <w:r>
        <w:rPr>
          <w:rFonts w:ascii="Arial" w:hAnsi="Arial" w:cs="Arial"/>
          <w:sz w:val="22"/>
        </w:rPr>
        <w:t>.</w:t>
      </w:r>
    </w:p>
    <w:p w14:paraId="6A76266E" w14:textId="6297BC26" w:rsidR="007A7C66" w:rsidRDefault="0027571E" w:rsidP="007A7C66">
      <w:pPr>
        <w:pStyle w:val="Heading2"/>
        <w:numPr>
          <w:ilvl w:val="1"/>
          <w:numId w:val="1"/>
        </w:numPr>
        <w:rPr>
          <w:rFonts w:ascii="微软雅黑" w:hAnsi="微软雅黑"/>
          <w:i w:val="0"/>
        </w:rPr>
      </w:pPr>
      <w:bookmarkStart w:id="19" w:name="_Toc113465927"/>
      <w:r w:rsidRPr="00584445">
        <w:rPr>
          <w:rFonts w:ascii="微软雅黑" w:hAnsi="微软雅黑"/>
          <w:i w:val="0"/>
        </w:rPr>
        <w:t>Assumptions &amp; Remarks</w:t>
      </w:r>
      <w:r w:rsidRPr="00584445">
        <w:rPr>
          <w:rFonts w:ascii="微软雅黑" w:hAnsi="微软雅黑" w:hint="eastAsia"/>
          <w:i w:val="0"/>
        </w:rPr>
        <w:t>假设和备注</w:t>
      </w:r>
      <w:bookmarkEnd w:id="15"/>
      <w:bookmarkEnd w:id="16"/>
      <w:bookmarkEnd w:id="19"/>
    </w:p>
    <w:p w14:paraId="679AD04B" w14:textId="77777777" w:rsidR="00060A56" w:rsidRPr="00060A56" w:rsidRDefault="00060A56" w:rsidP="00060A56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"/>
        <w:gridCol w:w="7363"/>
      </w:tblGrid>
      <w:tr w:rsidR="000D580B" w:rsidRPr="00584445" w14:paraId="0AE08487" w14:textId="77777777" w:rsidTr="009B2A26">
        <w:tc>
          <w:tcPr>
            <w:tcW w:w="933" w:type="dxa"/>
          </w:tcPr>
          <w:p w14:paraId="72D02CC9" w14:textId="77777777" w:rsidR="000D580B" w:rsidRPr="00584445" w:rsidRDefault="000D580B" w:rsidP="0027571E">
            <w:pPr>
              <w:rPr>
                <w:rFonts w:ascii="微软雅黑" w:eastAsia="微软雅黑" w:hAnsi="微软雅黑"/>
                <w:lang w:val="en-GB"/>
              </w:rPr>
            </w:pPr>
            <w:r w:rsidRPr="00584445">
              <w:rPr>
                <w:rFonts w:ascii="微软雅黑" w:eastAsia="微软雅黑" w:hAnsi="微软雅黑" w:hint="eastAsia"/>
                <w:lang w:val="en-GB"/>
              </w:rPr>
              <w:t>名词</w:t>
            </w:r>
          </w:p>
        </w:tc>
        <w:tc>
          <w:tcPr>
            <w:tcW w:w="7363" w:type="dxa"/>
          </w:tcPr>
          <w:p w14:paraId="37531F32" w14:textId="77777777" w:rsidR="000D580B" w:rsidRPr="00584445" w:rsidRDefault="000D580B" w:rsidP="0027571E">
            <w:pPr>
              <w:rPr>
                <w:rFonts w:ascii="微软雅黑" w:eastAsia="微软雅黑" w:hAnsi="微软雅黑"/>
                <w:lang w:val="en-GB"/>
              </w:rPr>
            </w:pPr>
            <w:r w:rsidRPr="00584445">
              <w:rPr>
                <w:rFonts w:ascii="微软雅黑" w:eastAsia="微软雅黑" w:hAnsi="微软雅黑" w:hint="eastAsia"/>
                <w:lang w:val="en-GB"/>
              </w:rPr>
              <w:t>解释</w:t>
            </w:r>
          </w:p>
        </w:tc>
      </w:tr>
      <w:tr w:rsidR="00D5436A" w:rsidRPr="00584445" w14:paraId="737B4DD0" w14:textId="77777777" w:rsidTr="009B2A26">
        <w:tc>
          <w:tcPr>
            <w:tcW w:w="933" w:type="dxa"/>
          </w:tcPr>
          <w:p w14:paraId="4D6FCDC0" w14:textId="02290BEC" w:rsidR="00D5436A" w:rsidRDefault="00D5436A" w:rsidP="0027571E">
            <w:pPr>
              <w:rPr>
                <w:rFonts w:ascii="微软雅黑" w:eastAsia="微软雅黑" w:hAnsi="微软雅黑"/>
                <w:lang w:val="en-GB"/>
              </w:rPr>
            </w:pPr>
            <w:r>
              <w:rPr>
                <w:rFonts w:ascii="微软雅黑" w:eastAsia="微软雅黑" w:hAnsi="微软雅黑"/>
                <w:lang w:val="en-GB"/>
              </w:rPr>
              <w:t>PEPC</w:t>
            </w:r>
          </w:p>
        </w:tc>
        <w:tc>
          <w:tcPr>
            <w:tcW w:w="7363" w:type="dxa"/>
          </w:tcPr>
          <w:p w14:paraId="55352939" w14:textId="5584EB65" w:rsidR="00D5436A" w:rsidRDefault="00D5436A" w:rsidP="0027571E">
            <w:pPr>
              <w:rPr>
                <w:rFonts w:ascii="微软雅黑" w:eastAsia="微软雅黑" w:hAnsi="微软雅黑"/>
                <w:lang w:val="en-GB"/>
              </w:rPr>
            </w:pPr>
            <w:r w:rsidRPr="00D5436A">
              <w:rPr>
                <w:rFonts w:ascii="微软雅黑" w:eastAsia="微软雅黑" w:hAnsi="微软雅黑"/>
                <w:lang w:val="en-GB"/>
              </w:rPr>
              <w:t>Programable Electric Pre-conditioning and Charging</w:t>
            </w:r>
          </w:p>
        </w:tc>
      </w:tr>
      <w:tr w:rsidR="00D5436A" w:rsidRPr="00584445" w14:paraId="09630D01" w14:textId="77777777" w:rsidTr="009B2A26">
        <w:tc>
          <w:tcPr>
            <w:tcW w:w="933" w:type="dxa"/>
          </w:tcPr>
          <w:p w14:paraId="31B82A80" w14:textId="05848867" w:rsidR="00D5436A" w:rsidRDefault="00D5436A" w:rsidP="0027571E">
            <w:pPr>
              <w:rPr>
                <w:rFonts w:ascii="微软雅黑" w:eastAsia="微软雅黑" w:hAnsi="微软雅黑"/>
                <w:lang w:val="en-GB"/>
              </w:rPr>
            </w:pPr>
            <w:r>
              <w:rPr>
                <w:rFonts w:ascii="微软雅黑" w:eastAsia="微软雅黑" w:hAnsi="微软雅黑"/>
                <w:lang w:val="en-GB"/>
              </w:rPr>
              <w:t>EVCP</w:t>
            </w:r>
          </w:p>
        </w:tc>
        <w:tc>
          <w:tcPr>
            <w:tcW w:w="7363" w:type="dxa"/>
          </w:tcPr>
          <w:p w14:paraId="01432EB2" w14:textId="6C4EE49A" w:rsidR="00D5436A" w:rsidRDefault="00634BA5" w:rsidP="0027571E">
            <w:pPr>
              <w:rPr>
                <w:rFonts w:ascii="微软雅黑" w:eastAsia="微软雅黑" w:hAnsi="微软雅黑"/>
                <w:lang w:val="en-GB"/>
              </w:rPr>
            </w:pPr>
            <w:r w:rsidRPr="00634BA5">
              <w:rPr>
                <w:rFonts w:ascii="微软雅黑" w:eastAsia="微软雅黑" w:hAnsi="微软雅黑"/>
                <w:lang w:val="en-GB"/>
              </w:rPr>
              <w:t>EV Charge Programming</w:t>
            </w:r>
          </w:p>
        </w:tc>
      </w:tr>
      <w:tr w:rsidR="00953F23" w:rsidRPr="00584445" w14:paraId="4EC15C97" w14:textId="77777777" w:rsidTr="009B2A26">
        <w:tc>
          <w:tcPr>
            <w:tcW w:w="933" w:type="dxa"/>
          </w:tcPr>
          <w:p w14:paraId="0EB97B4D" w14:textId="2952EEE8" w:rsidR="00953F23" w:rsidRDefault="00953F23" w:rsidP="0027571E">
            <w:pPr>
              <w:rPr>
                <w:rFonts w:ascii="微软雅黑" w:eastAsia="微软雅黑" w:hAnsi="微软雅黑"/>
                <w:lang w:val="en-GB"/>
              </w:rPr>
            </w:pPr>
            <w:r>
              <w:rPr>
                <w:rFonts w:ascii="微软雅黑" w:eastAsia="微软雅黑" w:hAnsi="微软雅黑"/>
                <w:lang w:val="en-GB"/>
              </w:rPr>
              <w:t>PCT</w:t>
            </w:r>
          </w:p>
        </w:tc>
        <w:tc>
          <w:tcPr>
            <w:tcW w:w="7363" w:type="dxa"/>
          </w:tcPr>
          <w:p w14:paraId="7CBBE15B" w14:textId="78307884" w:rsidR="00953F23" w:rsidRDefault="00953F23" w:rsidP="0027571E">
            <w:pPr>
              <w:rPr>
                <w:rFonts w:ascii="微软雅黑" w:eastAsia="微软雅黑" w:hAnsi="微软雅黑"/>
                <w:lang w:val="en-GB"/>
              </w:rPr>
            </w:pPr>
            <w:r>
              <w:rPr>
                <w:rFonts w:ascii="微软雅黑" w:eastAsia="微软雅黑" w:hAnsi="微软雅黑"/>
                <w:lang w:val="en-GB"/>
              </w:rPr>
              <w:t>Preferred Charge Times</w:t>
            </w:r>
            <w:r w:rsidR="00C7566C">
              <w:rPr>
                <w:rFonts w:ascii="微软雅黑" w:eastAsia="微软雅黑" w:hAnsi="微软雅黑"/>
                <w:lang w:val="en-GB"/>
              </w:rPr>
              <w:t xml:space="preserve"> </w:t>
            </w:r>
            <w:r w:rsidR="00C7566C">
              <w:rPr>
                <w:rFonts w:ascii="微软雅黑" w:eastAsia="微软雅黑" w:hAnsi="微软雅黑" w:hint="eastAsia"/>
                <w:lang w:val="en-GB"/>
              </w:rPr>
              <w:t>预约充电</w:t>
            </w:r>
          </w:p>
        </w:tc>
      </w:tr>
    </w:tbl>
    <w:p w14:paraId="4C39AE7D" w14:textId="2B180E9A" w:rsidR="008C07DB" w:rsidRPr="001541D4" w:rsidRDefault="00D4425E" w:rsidP="00CF3188">
      <w:pPr>
        <w:widowControl/>
        <w:jc w:val="left"/>
        <w:rPr>
          <w:rFonts w:ascii="微软雅黑" w:eastAsia="微软雅黑" w:hAnsi="微软雅黑" w:cs="Arial"/>
        </w:rPr>
      </w:pPr>
      <w:r>
        <w:rPr>
          <w:noProof/>
        </w:rPr>
        <w:drawing>
          <wp:inline distT="0" distB="0" distL="0" distR="0" wp14:anchorId="54F4EA4F" wp14:editId="58EC699E">
            <wp:extent cx="5274310" cy="17367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7363" cy="174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5E32" w14:textId="77777777" w:rsidR="0008152A" w:rsidRPr="00584445" w:rsidRDefault="0008152A" w:rsidP="0095001B">
      <w:pPr>
        <w:pStyle w:val="Heading1"/>
        <w:numPr>
          <w:ilvl w:val="0"/>
          <w:numId w:val="1"/>
        </w:numPr>
        <w:rPr>
          <w:rFonts w:ascii="微软雅黑" w:eastAsia="微软雅黑" w:hAnsi="微软雅黑"/>
          <w:sz w:val="32"/>
          <w:szCs w:val="32"/>
        </w:rPr>
      </w:pPr>
      <w:bookmarkStart w:id="20" w:name="_Toc23956178"/>
      <w:bookmarkStart w:id="21" w:name="_Toc113465928"/>
      <w:r w:rsidRPr="00584445">
        <w:rPr>
          <w:rFonts w:ascii="微软雅黑" w:eastAsia="微软雅黑" w:hAnsi="微软雅黑" w:hint="eastAsia"/>
          <w:sz w:val="32"/>
          <w:szCs w:val="32"/>
        </w:rPr>
        <w:t>Product</w:t>
      </w:r>
      <w:r w:rsidRPr="00584445">
        <w:rPr>
          <w:rFonts w:ascii="微软雅黑" w:eastAsia="微软雅黑" w:hAnsi="微软雅黑"/>
          <w:sz w:val="32"/>
          <w:szCs w:val="32"/>
        </w:rPr>
        <w:t xml:space="preserve"> </w:t>
      </w:r>
      <w:r w:rsidRPr="00584445">
        <w:rPr>
          <w:rFonts w:ascii="微软雅黑" w:eastAsia="微软雅黑" w:hAnsi="微软雅黑" w:hint="eastAsia"/>
          <w:sz w:val="32"/>
          <w:szCs w:val="32"/>
        </w:rPr>
        <w:t>User</w:t>
      </w:r>
      <w:r w:rsidRPr="00584445">
        <w:rPr>
          <w:rFonts w:ascii="微软雅黑" w:eastAsia="微软雅黑" w:hAnsi="微软雅黑"/>
          <w:sz w:val="32"/>
          <w:szCs w:val="32"/>
        </w:rPr>
        <w:t xml:space="preserve"> </w:t>
      </w:r>
      <w:r w:rsidRPr="00584445">
        <w:rPr>
          <w:rFonts w:ascii="微软雅黑" w:eastAsia="微软雅黑" w:hAnsi="微软雅黑" w:hint="eastAsia"/>
          <w:sz w:val="32"/>
          <w:szCs w:val="32"/>
        </w:rPr>
        <w:t>Requirement</w:t>
      </w:r>
      <w:bookmarkEnd w:id="20"/>
      <w:r w:rsidRPr="00584445">
        <w:rPr>
          <w:rFonts w:ascii="微软雅黑" w:eastAsia="微软雅黑" w:hAnsi="微软雅黑" w:hint="eastAsia"/>
          <w:sz w:val="32"/>
          <w:szCs w:val="32"/>
        </w:rPr>
        <w:t>使用者需求</w:t>
      </w:r>
      <w:bookmarkEnd w:id="21"/>
    </w:p>
    <w:p w14:paraId="4A696786" w14:textId="77777777" w:rsidR="0008152A" w:rsidRPr="00584445" w:rsidRDefault="0008152A" w:rsidP="0095001B">
      <w:pPr>
        <w:pStyle w:val="Heading2"/>
        <w:numPr>
          <w:ilvl w:val="1"/>
          <w:numId w:val="1"/>
        </w:numPr>
        <w:rPr>
          <w:rFonts w:ascii="微软雅黑" w:hAnsi="微软雅黑"/>
          <w:i w:val="0"/>
        </w:rPr>
      </w:pPr>
      <w:bookmarkStart w:id="22" w:name="_Toc23956179"/>
      <w:bookmarkStart w:id="23" w:name="_Toc113465929"/>
      <w:bookmarkStart w:id="24" w:name="_Toc1711077771"/>
      <w:bookmarkStart w:id="25" w:name="_Toc536112677"/>
      <w:r w:rsidRPr="00584445">
        <w:rPr>
          <w:rFonts w:ascii="微软雅黑" w:hAnsi="微软雅黑" w:hint="eastAsia"/>
          <w:i w:val="0"/>
        </w:rPr>
        <w:t>Target</w:t>
      </w:r>
      <w:r w:rsidRPr="00584445">
        <w:rPr>
          <w:rFonts w:ascii="微软雅黑" w:hAnsi="微软雅黑"/>
          <w:i w:val="0"/>
        </w:rPr>
        <w:t xml:space="preserve"> </w:t>
      </w:r>
      <w:bookmarkEnd w:id="22"/>
      <w:r w:rsidRPr="00584445">
        <w:rPr>
          <w:rFonts w:ascii="微软雅黑" w:hAnsi="微软雅黑" w:hint="eastAsia"/>
          <w:i w:val="0"/>
        </w:rPr>
        <w:t>Customer</w:t>
      </w:r>
      <w:r w:rsidRPr="00584445">
        <w:rPr>
          <w:rFonts w:ascii="微软雅黑" w:hAnsi="微软雅黑"/>
          <w:i w:val="0"/>
        </w:rPr>
        <w:t xml:space="preserve"> </w:t>
      </w:r>
      <w:r w:rsidRPr="00584445">
        <w:rPr>
          <w:rFonts w:ascii="微软雅黑" w:hAnsi="微软雅黑" w:hint="eastAsia"/>
          <w:i w:val="0"/>
        </w:rPr>
        <w:t>目标客户</w:t>
      </w:r>
      <w:bookmarkEnd w:id="23"/>
    </w:p>
    <w:p w14:paraId="71EA2175" w14:textId="4D4F1711" w:rsidR="0008152A" w:rsidRPr="00855D20" w:rsidRDefault="00CC7A5D" w:rsidP="00CC7A5D">
      <w:pPr>
        <w:spacing w:before="240" w:after="240"/>
        <w:rPr>
          <w:rFonts w:cs="Arial"/>
        </w:rPr>
      </w:pPr>
      <w:r w:rsidRPr="00CD7474">
        <w:rPr>
          <w:rFonts w:cs="Arial"/>
        </w:rPr>
        <w:t xml:space="preserve">CX727, </w:t>
      </w:r>
      <w:r w:rsidR="008047E1" w:rsidRPr="00CD7474">
        <w:rPr>
          <w:rFonts w:cs="Arial"/>
        </w:rPr>
        <w:t xml:space="preserve">CX727 ICA, </w:t>
      </w:r>
      <w:r w:rsidRPr="00CD7474">
        <w:rPr>
          <w:rFonts w:cs="Arial"/>
        </w:rPr>
        <w:t>CX771</w:t>
      </w:r>
      <w:r w:rsidRPr="00CC7A5D">
        <w:rPr>
          <w:rFonts w:cs="Arial"/>
        </w:rPr>
        <w:t xml:space="preserve">, CX821 </w:t>
      </w:r>
      <w:r w:rsidR="00FE0E30" w:rsidRPr="00FE0E30">
        <w:rPr>
          <w:rFonts w:cs="Arial"/>
        </w:rPr>
        <w:t>users</w:t>
      </w:r>
    </w:p>
    <w:p w14:paraId="3E127CCA" w14:textId="77777777" w:rsidR="0008152A" w:rsidRDefault="0008152A" w:rsidP="0095001B">
      <w:pPr>
        <w:pStyle w:val="Heading2"/>
        <w:numPr>
          <w:ilvl w:val="1"/>
          <w:numId w:val="1"/>
        </w:numPr>
        <w:rPr>
          <w:rFonts w:ascii="微软雅黑" w:hAnsi="微软雅黑"/>
          <w:i w:val="0"/>
        </w:rPr>
      </w:pPr>
      <w:bookmarkStart w:id="26" w:name="_Toc113465930"/>
      <w:r>
        <w:rPr>
          <w:rFonts w:ascii="微软雅黑" w:hAnsi="微软雅黑" w:hint="eastAsia"/>
          <w:i w:val="0"/>
        </w:rPr>
        <w:lastRenderedPageBreak/>
        <w:t>C</w:t>
      </w:r>
      <w:r>
        <w:rPr>
          <w:rFonts w:ascii="微软雅黑" w:hAnsi="微软雅黑"/>
          <w:i w:val="0"/>
        </w:rPr>
        <w:t xml:space="preserve">ustomer Needs/Wants </w:t>
      </w:r>
      <w:r w:rsidRPr="00584445">
        <w:rPr>
          <w:rFonts w:ascii="微软雅黑" w:hAnsi="微软雅黑" w:hint="eastAsia"/>
          <w:i w:val="0"/>
        </w:rPr>
        <w:t>Description</w:t>
      </w:r>
      <w:r>
        <w:rPr>
          <w:rFonts w:ascii="微软雅黑" w:hAnsi="微软雅黑" w:hint="eastAsia"/>
          <w:i w:val="0"/>
        </w:rPr>
        <w:t>用户</w:t>
      </w:r>
      <w:r w:rsidRPr="00584445">
        <w:rPr>
          <w:rFonts w:ascii="微软雅黑" w:hAnsi="微软雅黑" w:hint="eastAsia"/>
          <w:i w:val="0"/>
        </w:rPr>
        <w:t>需求</w:t>
      </w:r>
      <w:r>
        <w:rPr>
          <w:rFonts w:ascii="微软雅黑" w:hAnsi="微软雅黑" w:hint="eastAsia"/>
          <w:i w:val="0"/>
        </w:rPr>
        <w:t>描述</w:t>
      </w:r>
      <w:bookmarkEnd w:id="26"/>
    </w:p>
    <w:p w14:paraId="174FE907" w14:textId="5A558BEE" w:rsidR="005E4231" w:rsidRDefault="00F316C0" w:rsidP="008B2450">
      <w:pPr>
        <w:spacing w:before="240" w:after="240"/>
        <w:rPr>
          <w:rFonts w:cs="Arial"/>
        </w:rPr>
      </w:pPr>
      <w:r>
        <w:rPr>
          <w:rFonts w:cs="Arial"/>
        </w:rPr>
        <w:t>1</w:t>
      </w:r>
      <w:r w:rsidR="00392CC3">
        <w:rPr>
          <w:rFonts w:cs="Arial"/>
        </w:rPr>
        <w:t xml:space="preserve">. Departure time </w:t>
      </w:r>
      <w:r>
        <w:rPr>
          <w:rFonts w:cs="Arial"/>
        </w:rPr>
        <w:t>has a usage rate around 15%</w:t>
      </w:r>
      <w:r w:rsidR="00392CC3">
        <w:rPr>
          <w:rFonts w:cs="Arial"/>
        </w:rPr>
        <w:t xml:space="preserve">; </w:t>
      </w:r>
      <w:r w:rsidR="00CD7474">
        <w:rPr>
          <w:rFonts w:cs="Arial"/>
        </w:rPr>
        <w:t xml:space="preserve">Based on user feedbacks/complaints, </w:t>
      </w:r>
      <w:r w:rsidR="00392CC3">
        <w:rPr>
          <w:rFonts w:cs="Arial"/>
        </w:rPr>
        <w:t xml:space="preserve">Users want </w:t>
      </w:r>
      <w:r w:rsidR="005C2333">
        <w:rPr>
          <w:rFonts w:cs="Arial"/>
        </w:rPr>
        <w:t>an</w:t>
      </w:r>
      <w:r w:rsidR="00852202">
        <w:rPr>
          <w:rFonts w:cs="Arial"/>
        </w:rPr>
        <w:t xml:space="preserve"> easy-to-use feature rather than complicated logic</w:t>
      </w:r>
    </w:p>
    <w:p w14:paraId="4765F000" w14:textId="0ECDCD27" w:rsidR="0008152A" w:rsidRDefault="001C400F" w:rsidP="008B2450">
      <w:pPr>
        <w:spacing w:before="240" w:after="240"/>
        <w:rPr>
          <w:rFonts w:cs="Arial"/>
        </w:rPr>
      </w:pPr>
      <w:r>
        <w:rPr>
          <w:rFonts w:cs="Arial"/>
        </w:rPr>
        <w:t xml:space="preserve">2. </w:t>
      </w:r>
      <w:r>
        <w:rPr>
          <w:rFonts w:cs="Arial" w:hint="eastAsia"/>
        </w:rPr>
        <w:t>Cust</w:t>
      </w:r>
      <w:r>
        <w:rPr>
          <w:rFonts w:cs="Arial"/>
        </w:rPr>
        <w:t>omers</w:t>
      </w:r>
      <w:r w:rsidR="00B57013">
        <w:rPr>
          <w:rFonts w:cs="Arial"/>
        </w:rPr>
        <w:t xml:space="preserve"> want Charge level setting to control the target SOC for </w:t>
      </w:r>
      <w:r w:rsidR="1E99B357" w:rsidRPr="205F0682">
        <w:rPr>
          <w:rFonts w:cs="Arial"/>
        </w:rPr>
        <w:t>both AC &amp; DC</w:t>
      </w:r>
      <w:r w:rsidR="5817926A" w:rsidRPr="205F0682">
        <w:rPr>
          <w:rFonts w:cs="Arial"/>
        </w:rPr>
        <w:t>.</w:t>
      </w:r>
    </w:p>
    <w:p w14:paraId="572F1CD2" w14:textId="08441249" w:rsidR="001D7315" w:rsidRPr="00852202" w:rsidRDefault="65C49E44" w:rsidP="008B2450">
      <w:pPr>
        <w:spacing w:before="240" w:after="240"/>
        <w:rPr>
          <w:rFonts w:cs="Arial"/>
        </w:rPr>
      </w:pPr>
      <w:r w:rsidRPr="063C9B5E">
        <w:rPr>
          <w:rFonts w:cs="Arial"/>
        </w:rPr>
        <w:t xml:space="preserve">3. </w:t>
      </w:r>
      <w:r w:rsidR="00357CA7">
        <w:rPr>
          <w:rFonts w:cs="Arial"/>
        </w:rPr>
        <w:t>Customers</w:t>
      </w:r>
      <w:r w:rsidR="063C9B5E" w:rsidRPr="063C9B5E">
        <w:rPr>
          <w:rFonts w:cs="Arial"/>
        </w:rPr>
        <w:t xml:space="preserve"> want to know the real-time charging power when the vehicle is charging</w:t>
      </w:r>
      <w:r w:rsidR="00A8362C">
        <w:rPr>
          <w:rFonts w:cs="Arial"/>
        </w:rPr>
        <w:t>.</w:t>
      </w:r>
    </w:p>
    <w:p w14:paraId="06B023C2" w14:textId="6B3C0CBC" w:rsidR="0008152A" w:rsidRPr="004D035F" w:rsidRDefault="0008152A" w:rsidP="0095001B">
      <w:pPr>
        <w:pStyle w:val="Heading2"/>
        <w:numPr>
          <w:ilvl w:val="1"/>
          <w:numId w:val="1"/>
        </w:numPr>
        <w:rPr>
          <w:rFonts w:ascii="微软雅黑" w:hAnsi="微软雅黑"/>
          <w:i w:val="0"/>
        </w:rPr>
      </w:pPr>
      <w:bookmarkStart w:id="27" w:name="_Toc113465931"/>
      <w:r w:rsidRPr="00584445">
        <w:rPr>
          <w:rFonts w:ascii="微软雅黑" w:hAnsi="微软雅黑" w:hint="eastAsia"/>
          <w:i w:val="0"/>
        </w:rPr>
        <w:t>Use</w:t>
      </w:r>
      <w:r w:rsidRPr="00584445">
        <w:rPr>
          <w:rFonts w:ascii="微软雅黑" w:hAnsi="微软雅黑"/>
          <w:i w:val="0"/>
        </w:rPr>
        <w:t xml:space="preserve"> </w:t>
      </w:r>
      <w:r w:rsidRPr="00584445">
        <w:rPr>
          <w:rFonts w:ascii="微软雅黑" w:hAnsi="微软雅黑" w:hint="eastAsia"/>
          <w:i w:val="0"/>
        </w:rPr>
        <w:t>Cases</w:t>
      </w:r>
      <w:r w:rsidRPr="00584445">
        <w:rPr>
          <w:rFonts w:ascii="微软雅黑" w:hAnsi="微软雅黑"/>
          <w:i w:val="0"/>
        </w:rPr>
        <w:t xml:space="preserve"> </w:t>
      </w:r>
      <w:r w:rsidRPr="00584445">
        <w:rPr>
          <w:rFonts w:ascii="微软雅黑" w:hAnsi="微软雅黑" w:hint="eastAsia"/>
          <w:i w:val="0"/>
        </w:rPr>
        <w:t>Description场景描述</w:t>
      </w:r>
      <w:bookmarkEnd w:id="27"/>
    </w:p>
    <w:p w14:paraId="16303BC8" w14:textId="17D59247" w:rsidR="00B968ED" w:rsidRPr="00314A95" w:rsidRDefault="00B16622" w:rsidP="005C1583">
      <w:pPr>
        <w:spacing w:before="240" w:after="240"/>
        <w:rPr>
          <w:rFonts w:cs="Arial"/>
        </w:rPr>
      </w:pPr>
      <w:r w:rsidRPr="00314A95">
        <w:rPr>
          <w:rFonts w:cs="Arial"/>
        </w:rPr>
        <w:t>Preferred Charge Times</w:t>
      </w:r>
      <w:r w:rsidR="00CB6B46">
        <w:rPr>
          <w:rFonts w:cs="Arial" w:hint="eastAsia"/>
        </w:rPr>
        <w:t>:</w:t>
      </w:r>
      <w:r w:rsidR="00CB6B46">
        <w:rPr>
          <w:rFonts w:cs="Arial"/>
        </w:rPr>
        <w:t xml:space="preserve"> </w:t>
      </w:r>
      <w:r w:rsidR="00067444" w:rsidRPr="00314A95">
        <w:rPr>
          <w:rFonts w:cs="Arial" w:hint="eastAsia"/>
        </w:rPr>
        <w:t>S</w:t>
      </w:r>
      <w:r w:rsidR="00067444" w:rsidRPr="00314A95">
        <w:rPr>
          <w:rFonts w:cs="Arial"/>
        </w:rPr>
        <w:t xml:space="preserve">et a </w:t>
      </w:r>
      <w:r w:rsidR="00A35C03" w:rsidRPr="00314A95">
        <w:rPr>
          <w:rFonts w:cs="Arial"/>
        </w:rPr>
        <w:t>specific charging period to enjoy economic charging price</w:t>
      </w:r>
      <w:r w:rsidR="00CB6B46">
        <w:rPr>
          <w:rFonts w:cs="Arial"/>
        </w:rPr>
        <w:t>.</w:t>
      </w:r>
    </w:p>
    <w:p w14:paraId="275B8B9C" w14:textId="1A4F3382" w:rsidR="008C625E" w:rsidRPr="00314A95" w:rsidRDefault="00B16622" w:rsidP="00855D20">
      <w:pPr>
        <w:spacing w:before="240" w:after="240"/>
        <w:rPr>
          <w:rFonts w:cs="Arial"/>
        </w:rPr>
      </w:pPr>
      <w:r w:rsidRPr="00314A95">
        <w:rPr>
          <w:rFonts w:cs="Arial"/>
        </w:rPr>
        <w:t>Departure Time</w:t>
      </w:r>
      <w:r w:rsidR="00CB6B46">
        <w:rPr>
          <w:rFonts w:cs="Arial" w:hint="eastAsia"/>
        </w:rPr>
        <w:t>:</w:t>
      </w:r>
      <w:r w:rsidR="00CB6B46">
        <w:rPr>
          <w:rFonts w:cs="Arial"/>
        </w:rPr>
        <w:t xml:space="preserve"> </w:t>
      </w:r>
      <w:r w:rsidR="00A35C03" w:rsidRPr="00314A95">
        <w:rPr>
          <w:rFonts w:cs="Arial" w:hint="eastAsia"/>
        </w:rPr>
        <w:t>C</w:t>
      </w:r>
      <w:r w:rsidR="00A35C03" w:rsidRPr="00314A95">
        <w:rPr>
          <w:rFonts w:cs="Arial"/>
        </w:rPr>
        <w:t xml:space="preserve">harge </w:t>
      </w:r>
      <w:r w:rsidR="004C0D49" w:rsidRPr="00314A95">
        <w:rPr>
          <w:rFonts w:cs="Arial"/>
        </w:rPr>
        <w:t>and precondition</w:t>
      </w:r>
      <w:r w:rsidR="003154B5" w:rsidRPr="00314A95">
        <w:rPr>
          <w:rFonts w:cs="Arial"/>
        </w:rPr>
        <w:t>,</w:t>
      </w:r>
      <w:r w:rsidR="00952FA4" w:rsidRPr="00314A95">
        <w:rPr>
          <w:rFonts w:cs="Arial"/>
        </w:rPr>
        <w:t xml:space="preserve"> </w:t>
      </w:r>
      <w:r w:rsidR="003154B5" w:rsidRPr="00314A95">
        <w:rPr>
          <w:rFonts w:cs="Arial"/>
        </w:rPr>
        <w:t xml:space="preserve">let the </w:t>
      </w:r>
      <w:r w:rsidR="001323FF" w:rsidRPr="00314A95">
        <w:rPr>
          <w:rFonts w:cs="Arial"/>
        </w:rPr>
        <w:t>vehicle</w:t>
      </w:r>
      <w:r w:rsidR="00952FA4" w:rsidRPr="00314A95">
        <w:rPr>
          <w:rFonts w:cs="Arial"/>
        </w:rPr>
        <w:t xml:space="preserve"> ready to go at departure time</w:t>
      </w:r>
      <w:r w:rsidR="003154B5" w:rsidRPr="00314A95">
        <w:rPr>
          <w:rFonts w:cs="Arial"/>
        </w:rPr>
        <w:t>.</w:t>
      </w:r>
    </w:p>
    <w:p w14:paraId="154EAE4C" w14:textId="07B3CD3F" w:rsidR="008D70CE" w:rsidRPr="00314A95" w:rsidRDefault="008D70CE" w:rsidP="00855D20">
      <w:pPr>
        <w:spacing w:before="240" w:after="240"/>
        <w:rPr>
          <w:rFonts w:cs="Arial"/>
        </w:rPr>
      </w:pPr>
      <w:r w:rsidRPr="00314A95">
        <w:rPr>
          <w:rFonts w:cs="Arial"/>
        </w:rPr>
        <w:t>Charge Level Setting</w:t>
      </w:r>
      <w:r w:rsidR="00CB6B46">
        <w:rPr>
          <w:rFonts w:cs="Arial"/>
        </w:rPr>
        <w:t xml:space="preserve">: </w:t>
      </w:r>
      <w:r w:rsidR="003154B5" w:rsidRPr="00314A95">
        <w:rPr>
          <w:rFonts w:cs="Arial"/>
        </w:rPr>
        <w:t>Set charge limit and ca</w:t>
      </w:r>
      <w:r w:rsidR="00581A23" w:rsidRPr="00314A95">
        <w:rPr>
          <w:rFonts w:cs="Arial"/>
        </w:rPr>
        <w:t>n</w:t>
      </w:r>
      <w:r w:rsidR="003154B5" w:rsidRPr="00314A95">
        <w:rPr>
          <w:rFonts w:cs="Arial"/>
        </w:rPr>
        <w:t xml:space="preserve"> work </w:t>
      </w:r>
      <w:r w:rsidR="00581A23" w:rsidRPr="00314A95">
        <w:rPr>
          <w:rFonts w:cs="Arial"/>
        </w:rPr>
        <w:t xml:space="preserve">on </w:t>
      </w:r>
      <w:r w:rsidR="003154B5" w:rsidRPr="00314A95">
        <w:rPr>
          <w:rFonts w:cs="Arial"/>
        </w:rPr>
        <w:t>both AC and DC</w:t>
      </w:r>
      <w:r w:rsidR="003154B5" w:rsidRPr="00314A95">
        <w:rPr>
          <w:rFonts w:cs="Arial" w:hint="eastAsia"/>
        </w:rPr>
        <w:t>,</w:t>
      </w:r>
      <w:r w:rsidR="003154B5" w:rsidRPr="00314A95">
        <w:rPr>
          <w:rFonts w:cs="Arial"/>
        </w:rPr>
        <w:t xml:space="preserve"> with or without scheduled charging</w:t>
      </w:r>
      <w:r w:rsidR="00CB6B46">
        <w:rPr>
          <w:rFonts w:cs="Arial"/>
        </w:rPr>
        <w:t>.</w:t>
      </w:r>
    </w:p>
    <w:p w14:paraId="44A8D48A" w14:textId="12B14854" w:rsidR="0008152A" w:rsidRDefault="0008152A" w:rsidP="0095001B">
      <w:pPr>
        <w:pStyle w:val="Heading2"/>
        <w:numPr>
          <w:ilvl w:val="1"/>
          <w:numId w:val="1"/>
        </w:numPr>
        <w:rPr>
          <w:rFonts w:ascii="微软雅黑" w:hAnsi="微软雅黑"/>
          <w:i w:val="0"/>
        </w:rPr>
      </w:pPr>
      <w:bookmarkStart w:id="28" w:name="_Toc113465932"/>
      <w:commentRangeStart w:id="29"/>
      <w:r w:rsidRPr="00584445">
        <w:rPr>
          <w:rFonts w:ascii="微软雅黑" w:hAnsi="微软雅黑" w:hint="eastAsia"/>
          <w:i w:val="0"/>
        </w:rPr>
        <w:t>Priority</w:t>
      </w:r>
      <w:r w:rsidRPr="00584445">
        <w:rPr>
          <w:rFonts w:ascii="微软雅黑" w:hAnsi="微软雅黑"/>
          <w:i w:val="0"/>
        </w:rPr>
        <w:t xml:space="preserve"> </w:t>
      </w:r>
      <w:r w:rsidRPr="00584445">
        <w:rPr>
          <w:rFonts w:ascii="微软雅黑" w:hAnsi="微软雅黑" w:hint="eastAsia"/>
          <w:i w:val="0"/>
        </w:rPr>
        <w:t>Description优先级描述</w:t>
      </w:r>
      <w:bookmarkEnd w:id="28"/>
      <w:commentRangeEnd w:id="29"/>
      <w:r w:rsidR="004C797A">
        <w:rPr>
          <w:rStyle w:val="CommentReference"/>
          <w:rFonts w:asciiTheme="minorHAnsi" w:eastAsiaTheme="minorEastAsia" w:hAnsiTheme="minorHAnsi" w:cstheme="minorBidi"/>
          <w:b w:val="0"/>
          <w:bCs w:val="0"/>
          <w:i w:val="0"/>
          <w:iCs w:val="0"/>
          <w:kern w:val="2"/>
          <w:lang w:val="en-US"/>
        </w:rPr>
        <w:commentReference w:id="29"/>
      </w:r>
    </w:p>
    <w:p w14:paraId="64D8A9C2" w14:textId="09919BEE" w:rsidR="00362A01" w:rsidRPr="00A844B0" w:rsidRDefault="00742BCA" w:rsidP="002F4F6E">
      <w:pPr>
        <w:rPr>
          <w:color w:val="4472C4" w:themeColor="accent1"/>
          <w:lang w:val="en-GB"/>
        </w:rPr>
      </w:pPr>
      <w:r w:rsidRPr="00A844B0">
        <w:rPr>
          <w:rFonts w:hint="eastAsia"/>
          <w:color w:val="4472C4" w:themeColor="accent1"/>
          <w:lang w:val="en-GB"/>
        </w:rPr>
        <w:t>优先级标准：</w:t>
      </w:r>
    </w:p>
    <w:p w14:paraId="379BD437" w14:textId="30B526BE" w:rsidR="00317FB0" w:rsidRPr="00A844B0" w:rsidRDefault="00A844B0" w:rsidP="002F4F6E">
      <w:pPr>
        <w:rPr>
          <w:color w:val="4472C4" w:themeColor="accent1"/>
          <w:lang w:val="en-GB"/>
        </w:rPr>
      </w:pPr>
      <w:r w:rsidRPr="00A844B0">
        <w:rPr>
          <w:rFonts w:hint="eastAsia"/>
          <w:color w:val="4472C4" w:themeColor="accent1"/>
          <w:lang w:val="en-GB"/>
        </w:rPr>
        <w:t>高H</w:t>
      </w:r>
      <w:r w:rsidR="00317FB0" w:rsidRPr="00A844B0">
        <w:rPr>
          <w:color w:val="4472C4" w:themeColor="accent1"/>
          <w:lang w:val="en-GB"/>
        </w:rPr>
        <w:t xml:space="preserve">: </w:t>
      </w:r>
      <w:r w:rsidR="00742BCA" w:rsidRPr="00A844B0">
        <w:rPr>
          <w:rFonts w:hint="eastAsia"/>
          <w:color w:val="4472C4" w:themeColor="accent1"/>
          <w:lang w:val="en-GB"/>
        </w:rPr>
        <w:t>有真实用户客诉，亟待解决或新增</w:t>
      </w:r>
      <w:r w:rsidR="00344E00" w:rsidRPr="00A844B0">
        <w:rPr>
          <w:rFonts w:hint="eastAsia"/>
          <w:color w:val="4472C4" w:themeColor="accent1"/>
          <w:lang w:val="en-GB"/>
        </w:rPr>
        <w:t>的</w:t>
      </w:r>
      <w:r w:rsidR="0016575E" w:rsidRPr="00A844B0">
        <w:rPr>
          <w:rFonts w:hint="eastAsia"/>
          <w:color w:val="4472C4" w:themeColor="accent1"/>
          <w:lang w:val="en-GB"/>
        </w:rPr>
        <w:t>功能</w:t>
      </w:r>
      <w:r w:rsidR="006B39FA" w:rsidRPr="00A844B0">
        <w:rPr>
          <w:rFonts w:hint="eastAsia"/>
          <w:color w:val="4472C4" w:themeColor="accent1"/>
          <w:lang w:val="en-GB"/>
        </w:rPr>
        <w:t>，</w:t>
      </w:r>
      <w:r w:rsidR="00AF682F" w:rsidRPr="00A844B0">
        <w:rPr>
          <w:rFonts w:hint="eastAsia"/>
          <w:color w:val="4472C4" w:themeColor="accent1"/>
          <w:lang w:val="en-GB"/>
        </w:rPr>
        <w:t>且</w:t>
      </w:r>
      <w:r w:rsidR="006B39FA" w:rsidRPr="00A844B0">
        <w:rPr>
          <w:rFonts w:hint="eastAsia"/>
          <w:color w:val="4472C4" w:themeColor="accent1"/>
          <w:lang w:val="en-GB"/>
        </w:rPr>
        <w:t>目前无替代方案</w:t>
      </w:r>
    </w:p>
    <w:p w14:paraId="4B932033" w14:textId="309C03B7" w:rsidR="00317FB0" w:rsidRPr="00A844B0" w:rsidRDefault="00A844B0" w:rsidP="002F4F6E">
      <w:pPr>
        <w:rPr>
          <w:color w:val="4472C4" w:themeColor="accent1"/>
          <w:lang w:val="en-GB"/>
        </w:rPr>
      </w:pPr>
      <w:r w:rsidRPr="00A844B0">
        <w:rPr>
          <w:rFonts w:hint="eastAsia"/>
          <w:color w:val="4472C4" w:themeColor="accent1"/>
          <w:lang w:val="en-GB"/>
        </w:rPr>
        <w:t>中M</w:t>
      </w:r>
      <w:r w:rsidR="00317FB0" w:rsidRPr="00A844B0">
        <w:rPr>
          <w:color w:val="4472C4" w:themeColor="accent1"/>
          <w:lang w:val="en-GB"/>
        </w:rPr>
        <w:t xml:space="preserve">: </w:t>
      </w:r>
      <w:r w:rsidR="00742BCA" w:rsidRPr="00A844B0">
        <w:rPr>
          <w:color w:val="4472C4" w:themeColor="accent1"/>
          <w:lang w:val="en-GB"/>
        </w:rPr>
        <w:t>暂无客诉，</w:t>
      </w:r>
      <w:r w:rsidR="00AF682F" w:rsidRPr="00A844B0">
        <w:rPr>
          <w:rFonts w:hint="eastAsia"/>
          <w:color w:val="4472C4" w:themeColor="accent1"/>
          <w:lang w:val="en-GB"/>
        </w:rPr>
        <w:t>做了</w:t>
      </w:r>
      <w:r w:rsidR="00742BCA" w:rsidRPr="00A844B0">
        <w:rPr>
          <w:color w:val="4472C4" w:themeColor="accent1"/>
          <w:lang w:val="en-GB"/>
        </w:rPr>
        <w:t>可提升用户体验</w:t>
      </w:r>
      <w:r w:rsidR="006B39FA" w:rsidRPr="00A844B0">
        <w:rPr>
          <w:rFonts w:hint="eastAsia"/>
          <w:color w:val="4472C4" w:themeColor="accent1"/>
          <w:lang w:val="en-GB"/>
        </w:rPr>
        <w:t>，</w:t>
      </w:r>
      <w:r w:rsidR="00AF682F" w:rsidRPr="00A844B0">
        <w:rPr>
          <w:rFonts w:hint="eastAsia"/>
          <w:color w:val="4472C4" w:themeColor="accent1"/>
          <w:lang w:val="en-GB"/>
        </w:rPr>
        <w:t>且</w:t>
      </w:r>
      <w:r w:rsidR="006B39FA" w:rsidRPr="00A844B0">
        <w:rPr>
          <w:rFonts w:hint="eastAsia"/>
          <w:color w:val="4472C4" w:themeColor="accent1"/>
          <w:lang w:val="en-GB"/>
        </w:rPr>
        <w:t>目前无替代方案</w:t>
      </w:r>
    </w:p>
    <w:p w14:paraId="363087CC" w14:textId="4DA5E049" w:rsidR="002F4F6E" w:rsidRDefault="00A844B0" w:rsidP="002F4F6E">
      <w:pPr>
        <w:rPr>
          <w:color w:val="4472C4" w:themeColor="accent1"/>
          <w:lang w:val="en-GB"/>
        </w:rPr>
      </w:pPr>
      <w:r w:rsidRPr="00A844B0">
        <w:rPr>
          <w:rFonts w:hint="eastAsia"/>
          <w:color w:val="4472C4" w:themeColor="accent1"/>
          <w:lang w:val="en-GB"/>
        </w:rPr>
        <w:t>低</w:t>
      </w:r>
      <w:r>
        <w:rPr>
          <w:rFonts w:hint="eastAsia"/>
          <w:color w:val="4472C4" w:themeColor="accent1"/>
          <w:lang w:val="en-GB"/>
        </w:rPr>
        <w:t xml:space="preserve"> </w:t>
      </w:r>
      <w:r w:rsidRPr="00A844B0">
        <w:rPr>
          <w:rFonts w:hint="eastAsia"/>
          <w:color w:val="4472C4" w:themeColor="accent1"/>
          <w:lang w:val="en-GB"/>
        </w:rPr>
        <w:t>L</w:t>
      </w:r>
      <w:r w:rsidR="00317FB0" w:rsidRPr="00A844B0">
        <w:rPr>
          <w:color w:val="4472C4" w:themeColor="accent1"/>
          <w:lang w:val="en-GB"/>
        </w:rPr>
        <w:t xml:space="preserve">: </w:t>
      </w:r>
      <w:r w:rsidR="00742BCA" w:rsidRPr="00A844B0">
        <w:rPr>
          <w:color w:val="4472C4" w:themeColor="accent1"/>
          <w:lang w:val="en-GB"/>
        </w:rPr>
        <w:t>暂无客诉，</w:t>
      </w:r>
      <w:r w:rsidR="00AF682F" w:rsidRPr="00A844B0">
        <w:rPr>
          <w:rFonts w:hint="eastAsia"/>
          <w:color w:val="4472C4" w:themeColor="accent1"/>
          <w:lang w:val="en-GB"/>
        </w:rPr>
        <w:t>做了</w:t>
      </w:r>
      <w:r w:rsidR="00742BCA" w:rsidRPr="00A844B0">
        <w:rPr>
          <w:color w:val="4472C4" w:themeColor="accent1"/>
          <w:lang w:val="en-GB"/>
        </w:rPr>
        <w:t>可提升用户体验，</w:t>
      </w:r>
      <w:r w:rsidR="00265CC9" w:rsidRPr="00A844B0">
        <w:rPr>
          <w:rFonts w:hint="eastAsia"/>
          <w:color w:val="4472C4" w:themeColor="accent1"/>
          <w:lang w:val="en-GB"/>
        </w:rPr>
        <w:t>但</w:t>
      </w:r>
      <w:r w:rsidR="00742BCA" w:rsidRPr="00A844B0">
        <w:rPr>
          <w:color w:val="4472C4" w:themeColor="accent1"/>
          <w:lang w:val="en-GB"/>
        </w:rPr>
        <w:t>目前有</w:t>
      </w:r>
      <w:r w:rsidR="00E535FF" w:rsidRPr="00A844B0">
        <w:rPr>
          <w:rFonts w:hint="eastAsia"/>
          <w:color w:val="4472C4" w:themeColor="accent1"/>
          <w:lang w:val="en-GB"/>
        </w:rPr>
        <w:t>替代</w:t>
      </w:r>
      <w:r w:rsidR="00742BCA" w:rsidRPr="00A844B0">
        <w:rPr>
          <w:color w:val="4472C4" w:themeColor="accent1"/>
          <w:lang w:val="en-GB"/>
        </w:rPr>
        <w:t>方案</w:t>
      </w:r>
    </w:p>
    <w:p w14:paraId="76E34E38" w14:textId="77777777" w:rsidR="00E9556B" w:rsidRPr="00A844B0" w:rsidRDefault="00E9556B" w:rsidP="002F4F6E">
      <w:pPr>
        <w:rPr>
          <w:color w:val="4472C4" w:themeColor="accent1"/>
          <w:lang w:val="en-GB"/>
        </w:rPr>
      </w:pPr>
    </w:p>
    <w:tbl>
      <w:tblPr>
        <w:tblStyle w:val="TableGrid"/>
        <w:tblW w:w="9220" w:type="dxa"/>
        <w:tblLayout w:type="fixed"/>
        <w:tblLook w:val="04A0" w:firstRow="1" w:lastRow="0" w:firstColumn="1" w:lastColumn="0" w:noHBand="0" w:noVBand="1"/>
      </w:tblPr>
      <w:tblGrid>
        <w:gridCol w:w="1165"/>
        <w:gridCol w:w="1257"/>
        <w:gridCol w:w="2163"/>
        <w:gridCol w:w="1026"/>
        <w:gridCol w:w="864"/>
        <w:gridCol w:w="900"/>
        <w:gridCol w:w="1845"/>
      </w:tblGrid>
      <w:tr w:rsidR="006134D3" w:rsidRPr="006134D3" w14:paraId="60D8ACA2" w14:textId="3795F69E" w:rsidTr="00F3488D">
        <w:trPr>
          <w:trHeight w:val="330"/>
        </w:trPr>
        <w:tc>
          <w:tcPr>
            <w:tcW w:w="1165" w:type="dxa"/>
            <w:vAlign w:val="center"/>
          </w:tcPr>
          <w:p w14:paraId="17249F97" w14:textId="3F7FB433" w:rsidR="00FD7FFE" w:rsidRPr="006134D3" w:rsidRDefault="004E087B" w:rsidP="00027209">
            <w:pPr>
              <w:jc w:val="left"/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val="en-GB"/>
              </w:rPr>
              <w:t>Feature Name</w:t>
            </w:r>
          </w:p>
        </w:tc>
        <w:tc>
          <w:tcPr>
            <w:tcW w:w="1257" w:type="dxa"/>
            <w:vAlign w:val="center"/>
          </w:tcPr>
          <w:p w14:paraId="1D3F7A57" w14:textId="712D936E" w:rsidR="00FD7FFE" w:rsidRPr="006134D3" w:rsidRDefault="004E087B" w:rsidP="00027209">
            <w:pPr>
              <w:jc w:val="left"/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val="en-GB"/>
              </w:rPr>
              <w:t>Function name</w:t>
            </w:r>
          </w:p>
        </w:tc>
        <w:tc>
          <w:tcPr>
            <w:tcW w:w="2163" w:type="dxa"/>
            <w:vAlign w:val="center"/>
          </w:tcPr>
          <w:p w14:paraId="2745165A" w14:textId="2009B9D4" w:rsidR="00FD7FFE" w:rsidRPr="006134D3" w:rsidRDefault="004E087B" w:rsidP="00027209">
            <w:pPr>
              <w:jc w:val="left"/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val="en-GB"/>
              </w:rPr>
              <w:t>Sub-</w:t>
            </w:r>
            <w:r w:rsidR="00FD7FFE" w:rsidRPr="006134D3"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val="en-GB"/>
              </w:rPr>
              <w:t>function</w:t>
            </w:r>
          </w:p>
        </w:tc>
        <w:tc>
          <w:tcPr>
            <w:tcW w:w="1026" w:type="dxa"/>
            <w:vAlign w:val="center"/>
          </w:tcPr>
          <w:p w14:paraId="63D86305" w14:textId="1D6471C3" w:rsidR="004E087B" w:rsidRPr="006134D3" w:rsidRDefault="004E087B" w:rsidP="00027209">
            <w:pPr>
              <w:jc w:val="left"/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val="en-GB"/>
              </w:rPr>
              <w:t>Upgrade/Keep</w:t>
            </w:r>
          </w:p>
        </w:tc>
        <w:tc>
          <w:tcPr>
            <w:tcW w:w="864" w:type="dxa"/>
            <w:vAlign w:val="center"/>
          </w:tcPr>
          <w:p w14:paraId="198904C2" w14:textId="5C8B3761" w:rsidR="00FD7FFE" w:rsidRPr="006134D3" w:rsidRDefault="00FD7FFE" w:rsidP="00027209">
            <w:pPr>
              <w:jc w:val="left"/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val="en-GB"/>
              </w:rPr>
            </w:pPr>
            <w:commentRangeStart w:id="30"/>
            <w:commentRangeStart w:id="31"/>
            <w:r w:rsidRPr="006134D3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val="en-GB"/>
              </w:rPr>
              <w:t>P</w:t>
            </w:r>
            <w:r w:rsidRPr="006134D3"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val="en-GB"/>
              </w:rPr>
              <w:t>riority</w:t>
            </w:r>
            <w:commentRangeEnd w:id="30"/>
            <w:r w:rsidR="007D6017" w:rsidRPr="006134D3">
              <w:rPr>
                <w:rStyle w:val="CommentReference"/>
                <w:color w:val="000000" w:themeColor="text1"/>
              </w:rPr>
              <w:commentReference w:id="30"/>
            </w:r>
            <w:commentRangeEnd w:id="31"/>
            <w:r w:rsidR="00CF2371">
              <w:rPr>
                <w:rStyle w:val="CommentReference"/>
              </w:rPr>
              <w:commentReference w:id="31"/>
            </w:r>
          </w:p>
        </w:tc>
        <w:tc>
          <w:tcPr>
            <w:tcW w:w="900" w:type="dxa"/>
            <w:vAlign w:val="center"/>
          </w:tcPr>
          <w:p w14:paraId="388852AE" w14:textId="2F4B29B0" w:rsidR="00FD7FFE" w:rsidRPr="006134D3" w:rsidRDefault="00FD7FFE" w:rsidP="00027209">
            <w:pPr>
              <w:jc w:val="left"/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val="en-GB"/>
              </w:rPr>
            </w:pPr>
            <w:r w:rsidRPr="006134D3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val="en-GB"/>
              </w:rPr>
              <w:t>E</w:t>
            </w:r>
            <w:r w:rsidRPr="006134D3"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val="en-GB"/>
              </w:rPr>
              <w:t>nd</w:t>
            </w:r>
          </w:p>
        </w:tc>
        <w:tc>
          <w:tcPr>
            <w:tcW w:w="1845" w:type="dxa"/>
            <w:shd w:val="clear" w:color="auto" w:fill="auto"/>
            <w:vAlign w:val="center"/>
          </w:tcPr>
          <w:p w14:paraId="6DC97E79" w14:textId="1C0562BC" w:rsidR="00FD7FFE" w:rsidRPr="006134D3" w:rsidRDefault="00FD7FFE" w:rsidP="00027209">
            <w:pPr>
              <w:jc w:val="left"/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val="en-GB"/>
              </w:rPr>
              <w:t>Remark</w:t>
            </w:r>
          </w:p>
        </w:tc>
      </w:tr>
      <w:tr w:rsidR="00CF2371" w:rsidRPr="006134D3" w14:paraId="03D3AE6A" w14:textId="77777777" w:rsidTr="00F3488D">
        <w:trPr>
          <w:trHeight w:val="630"/>
        </w:trPr>
        <w:tc>
          <w:tcPr>
            <w:tcW w:w="1165" w:type="dxa"/>
            <w:vMerge w:val="restart"/>
            <w:vAlign w:val="center"/>
          </w:tcPr>
          <w:p w14:paraId="01CA2EDA" w14:textId="0D6BD6DB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 w:hint="eastAsia"/>
                <w:color w:val="000000" w:themeColor="text1"/>
                <w:sz w:val="16"/>
                <w:szCs w:val="16"/>
                <w:lang w:val="en-GB"/>
              </w:rPr>
              <w:t>EV</w:t>
            </w: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 xml:space="preserve"> Charge Programming 2.0</w:t>
            </w:r>
          </w:p>
        </w:tc>
        <w:tc>
          <w:tcPr>
            <w:tcW w:w="1257" w:type="dxa"/>
            <w:vAlign w:val="center"/>
          </w:tcPr>
          <w:p w14:paraId="447402C3" w14:textId="6419C939" w:rsidR="00CF2371" w:rsidRPr="006134D3" w:rsidRDefault="00CF2371" w:rsidP="00956EF5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Charge level setting</w:t>
            </w:r>
          </w:p>
        </w:tc>
        <w:tc>
          <w:tcPr>
            <w:tcW w:w="2163" w:type="dxa"/>
            <w:vAlign w:val="center"/>
          </w:tcPr>
          <w:p w14:paraId="319ADB12" w14:textId="4C497C94" w:rsidR="00CF2371" w:rsidRPr="006134D3" w:rsidRDefault="00CF2371" w:rsidP="00956EF5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Edit charge level</w:t>
            </w:r>
          </w:p>
        </w:tc>
        <w:tc>
          <w:tcPr>
            <w:tcW w:w="1026" w:type="dxa"/>
            <w:vAlign w:val="center"/>
          </w:tcPr>
          <w:p w14:paraId="1CD2FF0F" w14:textId="3A3D10AF" w:rsidR="00CF2371" w:rsidRPr="006134D3" w:rsidRDefault="00CF2371" w:rsidP="00956EF5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Upgrade</w:t>
            </w:r>
          </w:p>
        </w:tc>
        <w:tc>
          <w:tcPr>
            <w:tcW w:w="864" w:type="dxa"/>
            <w:vAlign w:val="center"/>
          </w:tcPr>
          <w:p w14:paraId="658F9ACB" w14:textId="53B5D806" w:rsidR="00CF2371" w:rsidRPr="006134D3" w:rsidRDefault="00CF2371" w:rsidP="00956EF5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H</w:t>
            </w:r>
          </w:p>
        </w:tc>
        <w:tc>
          <w:tcPr>
            <w:tcW w:w="900" w:type="dxa"/>
            <w:vAlign w:val="center"/>
          </w:tcPr>
          <w:p w14:paraId="51324E5D" w14:textId="022D3ED7" w:rsidR="00CF2371" w:rsidRPr="006134D3" w:rsidRDefault="00CF2371" w:rsidP="00956EF5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IVI&amp;APP</w:t>
            </w:r>
          </w:p>
        </w:tc>
        <w:tc>
          <w:tcPr>
            <w:tcW w:w="1845" w:type="dxa"/>
            <w:vAlign w:val="center"/>
          </w:tcPr>
          <w:p w14:paraId="11F51FDA" w14:textId="1CD07DB9" w:rsidR="00CF2371" w:rsidRPr="006134D3" w:rsidRDefault="00CF2371" w:rsidP="00956EF5">
            <w:pPr>
              <w:jc w:val="left"/>
              <w:rPr>
                <w:rFonts w:ascii="微软雅黑" w:eastAsia="微软雅黑" w:hAnsi="微软雅黑"/>
                <w:color w:val="000000" w:themeColor="text1"/>
                <w:sz w:val="14"/>
                <w:szCs w:val="14"/>
                <w:lang w:val="en-GB"/>
              </w:rPr>
            </w:pPr>
            <w:r w:rsidRPr="006134D3">
              <w:rPr>
                <w:rFonts w:ascii="微软雅黑" w:eastAsia="微软雅黑" w:hAnsi="微软雅黑" w:hint="eastAsia"/>
                <w:color w:val="000000" w:themeColor="text1"/>
                <w:sz w:val="14"/>
                <w:szCs w:val="14"/>
                <w:lang w:val="en-GB"/>
              </w:rPr>
              <w:t>和竞品有差距，客户对该功能诉求多，需要尽快满足用户基本充电需求</w:t>
            </w:r>
          </w:p>
        </w:tc>
      </w:tr>
      <w:tr w:rsidR="00CF2371" w:rsidRPr="006134D3" w14:paraId="0BC578ED" w14:textId="77777777" w:rsidTr="00F3488D">
        <w:trPr>
          <w:trHeight w:val="630"/>
        </w:trPr>
        <w:tc>
          <w:tcPr>
            <w:tcW w:w="1165" w:type="dxa"/>
            <w:vMerge/>
            <w:vAlign w:val="center"/>
          </w:tcPr>
          <w:p w14:paraId="53E3515E" w14:textId="2DCEBE1C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</w:p>
        </w:tc>
        <w:tc>
          <w:tcPr>
            <w:tcW w:w="1257" w:type="dxa"/>
            <w:vMerge w:val="restart"/>
            <w:vAlign w:val="center"/>
          </w:tcPr>
          <w:p w14:paraId="52B562C2" w14:textId="095FE240" w:rsidR="00CF2371" w:rsidRPr="006134D3" w:rsidRDefault="00CF2371" w:rsidP="007F6D3A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Charging Info Display</w:t>
            </w:r>
          </w:p>
        </w:tc>
        <w:tc>
          <w:tcPr>
            <w:tcW w:w="2163" w:type="dxa"/>
            <w:vAlign w:val="center"/>
          </w:tcPr>
          <w:p w14:paraId="139A7DA0" w14:textId="3E77578A" w:rsidR="00CF2371" w:rsidRPr="006134D3" w:rsidRDefault="00CF2371" w:rsidP="007F6D3A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D</w:t>
            </w:r>
            <w:r w:rsidRPr="006134D3">
              <w:rPr>
                <w:rFonts w:ascii="微软雅黑" w:eastAsia="微软雅黑" w:hAnsi="微软雅黑" w:hint="eastAsia"/>
                <w:color w:val="000000" w:themeColor="text1"/>
                <w:sz w:val="16"/>
                <w:szCs w:val="16"/>
                <w:lang w:val="en-GB"/>
              </w:rPr>
              <w:t>isplay</w:t>
            </w: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 xml:space="preserve"> Charging speed &amp; Charging power</w:t>
            </w:r>
          </w:p>
        </w:tc>
        <w:tc>
          <w:tcPr>
            <w:tcW w:w="1026" w:type="dxa"/>
            <w:vAlign w:val="center"/>
          </w:tcPr>
          <w:p w14:paraId="28D2321A" w14:textId="03661C02" w:rsidR="00CF2371" w:rsidRPr="006134D3" w:rsidRDefault="00CF2371" w:rsidP="007F6D3A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Upgrade</w:t>
            </w:r>
          </w:p>
        </w:tc>
        <w:tc>
          <w:tcPr>
            <w:tcW w:w="864" w:type="dxa"/>
            <w:vAlign w:val="center"/>
          </w:tcPr>
          <w:p w14:paraId="22D8D428" w14:textId="7F4D2827" w:rsidR="00CF2371" w:rsidRPr="006134D3" w:rsidRDefault="00CF2371" w:rsidP="007F6D3A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H</w:t>
            </w:r>
          </w:p>
        </w:tc>
        <w:tc>
          <w:tcPr>
            <w:tcW w:w="900" w:type="dxa"/>
            <w:vAlign w:val="center"/>
          </w:tcPr>
          <w:p w14:paraId="734FCBA9" w14:textId="4E0A5F8C" w:rsidR="00CF2371" w:rsidRPr="006134D3" w:rsidRDefault="00CF2371" w:rsidP="007F6D3A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proofErr w:type="spellStart"/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IVI&amp;APP&amp;Cluster</w:t>
            </w:r>
            <w:proofErr w:type="spellEnd"/>
          </w:p>
        </w:tc>
        <w:tc>
          <w:tcPr>
            <w:tcW w:w="1845" w:type="dxa"/>
            <w:vAlign w:val="center"/>
          </w:tcPr>
          <w:p w14:paraId="5744F706" w14:textId="7F004F9A" w:rsidR="00CF2371" w:rsidRPr="006134D3" w:rsidRDefault="00CF2371" w:rsidP="007F6D3A">
            <w:pPr>
              <w:jc w:val="left"/>
              <w:rPr>
                <w:rFonts w:ascii="微软雅黑" w:eastAsia="微软雅黑" w:hAnsi="微软雅黑"/>
                <w:color w:val="000000" w:themeColor="text1"/>
                <w:sz w:val="14"/>
                <w:szCs w:val="14"/>
                <w:lang w:val="en-GB"/>
              </w:rPr>
            </w:pPr>
            <w:r w:rsidRPr="006134D3">
              <w:rPr>
                <w:rFonts w:ascii="微软雅黑" w:eastAsia="微软雅黑" w:hAnsi="微软雅黑" w:hint="eastAsia"/>
                <w:color w:val="000000" w:themeColor="text1"/>
                <w:sz w:val="14"/>
                <w:szCs w:val="14"/>
                <w:lang w:val="en-GB"/>
              </w:rPr>
              <w:t>和竞品有差距，客户对该功能诉求多，需要尽快满足用户基本充电需求</w:t>
            </w:r>
          </w:p>
        </w:tc>
      </w:tr>
      <w:tr w:rsidR="00CF2371" w:rsidRPr="006134D3" w14:paraId="7836740D" w14:textId="77777777" w:rsidTr="00F3488D">
        <w:trPr>
          <w:trHeight w:val="630"/>
        </w:trPr>
        <w:tc>
          <w:tcPr>
            <w:tcW w:w="1165" w:type="dxa"/>
            <w:vMerge/>
            <w:vAlign w:val="center"/>
          </w:tcPr>
          <w:p w14:paraId="478B4057" w14:textId="25E4F277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</w:p>
        </w:tc>
        <w:tc>
          <w:tcPr>
            <w:tcW w:w="1257" w:type="dxa"/>
            <w:vMerge/>
            <w:vAlign w:val="center"/>
          </w:tcPr>
          <w:p w14:paraId="44301E80" w14:textId="77777777" w:rsidR="00CF2371" w:rsidRPr="006134D3" w:rsidRDefault="00CF2371" w:rsidP="007F6D3A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</w:p>
        </w:tc>
        <w:tc>
          <w:tcPr>
            <w:tcW w:w="2163" w:type="dxa"/>
            <w:vAlign w:val="center"/>
          </w:tcPr>
          <w:p w14:paraId="050EE6A0" w14:textId="49FACDAB" w:rsidR="00CF2371" w:rsidRPr="006134D3" w:rsidRDefault="00CF2371" w:rsidP="007F6D3A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Charging progress bar display</w:t>
            </w:r>
          </w:p>
        </w:tc>
        <w:tc>
          <w:tcPr>
            <w:tcW w:w="1026" w:type="dxa"/>
            <w:vAlign w:val="center"/>
          </w:tcPr>
          <w:p w14:paraId="27B23E9A" w14:textId="35B0E360" w:rsidR="00CF2371" w:rsidRPr="006134D3" w:rsidRDefault="00CF2371" w:rsidP="007F6D3A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Upgrade</w:t>
            </w:r>
          </w:p>
        </w:tc>
        <w:tc>
          <w:tcPr>
            <w:tcW w:w="864" w:type="dxa"/>
            <w:vAlign w:val="center"/>
          </w:tcPr>
          <w:p w14:paraId="7C184F71" w14:textId="5E0FB3F0" w:rsidR="00CF2371" w:rsidRPr="006134D3" w:rsidRDefault="00CF2371" w:rsidP="007F6D3A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M</w:t>
            </w:r>
          </w:p>
        </w:tc>
        <w:tc>
          <w:tcPr>
            <w:tcW w:w="900" w:type="dxa"/>
            <w:vAlign w:val="center"/>
          </w:tcPr>
          <w:p w14:paraId="4BAC966A" w14:textId="1B76E4C4" w:rsidR="00CF2371" w:rsidRPr="006134D3" w:rsidRDefault="00CF2371" w:rsidP="007F6D3A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IVI&amp;APP</w:t>
            </w:r>
          </w:p>
        </w:tc>
        <w:tc>
          <w:tcPr>
            <w:tcW w:w="1845" w:type="dxa"/>
            <w:vAlign w:val="center"/>
          </w:tcPr>
          <w:p w14:paraId="37133DCB" w14:textId="3B33003B" w:rsidR="00CF2371" w:rsidRPr="006134D3" w:rsidRDefault="00CF2371" w:rsidP="007F6D3A">
            <w:pPr>
              <w:jc w:val="left"/>
              <w:rPr>
                <w:rFonts w:ascii="微软雅黑" w:eastAsia="微软雅黑" w:hAnsi="微软雅黑"/>
                <w:color w:val="000000" w:themeColor="text1"/>
                <w:sz w:val="14"/>
                <w:szCs w:val="14"/>
                <w:lang w:val="en-GB"/>
              </w:rPr>
            </w:pPr>
            <w:r w:rsidRPr="006134D3">
              <w:rPr>
                <w:rFonts w:ascii="微软雅黑" w:eastAsia="微软雅黑" w:hAnsi="微软雅黑" w:hint="eastAsia"/>
                <w:color w:val="000000" w:themeColor="text1"/>
                <w:sz w:val="14"/>
                <w:szCs w:val="14"/>
                <w:lang w:val="en-GB"/>
              </w:rPr>
              <w:t>将复杂的显示逻辑做简化</w:t>
            </w:r>
          </w:p>
        </w:tc>
      </w:tr>
      <w:tr w:rsidR="00CF2371" w:rsidRPr="006134D3" w14:paraId="5DCCC373" w14:textId="19184BFD" w:rsidTr="00F3488D">
        <w:trPr>
          <w:trHeight w:val="630"/>
        </w:trPr>
        <w:tc>
          <w:tcPr>
            <w:tcW w:w="1165" w:type="dxa"/>
            <w:vMerge/>
            <w:vAlign w:val="center"/>
          </w:tcPr>
          <w:p w14:paraId="1CDBF1F5" w14:textId="508FCC5F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</w:p>
        </w:tc>
        <w:tc>
          <w:tcPr>
            <w:tcW w:w="1257" w:type="dxa"/>
            <w:vMerge w:val="restart"/>
            <w:vAlign w:val="center"/>
          </w:tcPr>
          <w:p w14:paraId="109A2636" w14:textId="0E6391C5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Preferred</w:t>
            </w:r>
          </w:p>
          <w:p w14:paraId="7363B15E" w14:textId="44F1F03D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strike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Charge Times</w:t>
            </w:r>
          </w:p>
        </w:tc>
        <w:tc>
          <w:tcPr>
            <w:tcW w:w="2163" w:type="dxa"/>
            <w:vAlign w:val="center"/>
          </w:tcPr>
          <w:p w14:paraId="52986047" w14:textId="4662936C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strike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Charge Limit</w:t>
            </w:r>
          </w:p>
        </w:tc>
        <w:tc>
          <w:tcPr>
            <w:tcW w:w="1026" w:type="dxa"/>
            <w:vAlign w:val="center"/>
          </w:tcPr>
          <w:p w14:paraId="13CD8F54" w14:textId="751A9E61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Upgrade</w:t>
            </w:r>
          </w:p>
        </w:tc>
        <w:tc>
          <w:tcPr>
            <w:tcW w:w="864" w:type="dxa"/>
            <w:vAlign w:val="center"/>
          </w:tcPr>
          <w:p w14:paraId="69B8CAC3" w14:textId="53628F59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H</w:t>
            </w:r>
          </w:p>
        </w:tc>
        <w:tc>
          <w:tcPr>
            <w:tcW w:w="900" w:type="dxa"/>
            <w:vAlign w:val="center"/>
          </w:tcPr>
          <w:p w14:paraId="714777D3" w14:textId="0DC624A2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strike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IVI&amp;APP</w:t>
            </w:r>
          </w:p>
        </w:tc>
        <w:tc>
          <w:tcPr>
            <w:tcW w:w="1845" w:type="dxa"/>
            <w:vAlign w:val="center"/>
          </w:tcPr>
          <w:p w14:paraId="0B26E48A" w14:textId="64D8984C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4"/>
                <w:szCs w:val="14"/>
                <w:lang w:val="en-GB"/>
              </w:rPr>
            </w:pPr>
            <w:r w:rsidRPr="006134D3">
              <w:rPr>
                <w:rFonts w:ascii="微软雅黑" w:eastAsia="微软雅黑" w:hAnsi="微软雅黑" w:hint="eastAsia"/>
                <w:color w:val="000000" w:themeColor="text1"/>
                <w:sz w:val="14"/>
                <w:szCs w:val="14"/>
                <w:lang w:val="en-GB"/>
              </w:rPr>
              <w:t>用户不满足当前仅</w:t>
            </w:r>
            <w:r w:rsidRPr="006134D3">
              <w:rPr>
                <w:rFonts w:ascii="微软雅黑" w:eastAsia="微软雅黑" w:hAnsi="微软雅黑"/>
                <w:color w:val="000000" w:themeColor="text1"/>
                <w:sz w:val="14"/>
                <w:szCs w:val="14"/>
                <w:lang w:val="en-GB"/>
              </w:rPr>
              <w:t>AC预约充电里的Charge Limit设置，有客诉。</w:t>
            </w:r>
            <w:r w:rsidRPr="006134D3">
              <w:rPr>
                <w:rFonts w:ascii="微软雅黑" w:eastAsia="微软雅黑" w:hAnsi="微软雅黑" w:hint="eastAsia"/>
                <w:color w:val="000000" w:themeColor="text1"/>
                <w:sz w:val="14"/>
                <w:szCs w:val="14"/>
                <w:lang w:val="en-GB"/>
              </w:rPr>
              <w:t>属于高优先级，需要和c</w:t>
            </w:r>
            <w:r w:rsidRPr="006134D3">
              <w:rPr>
                <w:rFonts w:ascii="微软雅黑" w:eastAsia="微软雅黑" w:hAnsi="微软雅黑"/>
                <w:color w:val="000000" w:themeColor="text1"/>
                <w:sz w:val="14"/>
                <w:szCs w:val="14"/>
                <w:lang w:val="en-GB"/>
              </w:rPr>
              <w:t>harge level setting</w:t>
            </w:r>
            <w:r w:rsidRPr="006134D3">
              <w:rPr>
                <w:rFonts w:ascii="微软雅黑" w:eastAsia="微软雅黑" w:hAnsi="微软雅黑" w:hint="eastAsia"/>
                <w:color w:val="000000" w:themeColor="text1"/>
                <w:sz w:val="14"/>
                <w:szCs w:val="14"/>
                <w:lang w:val="en-GB"/>
              </w:rPr>
              <w:t>合并。</w:t>
            </w:r>
          </w:p>
        </w:tc>
      </w:tr>
      <w:tr w:rsidR="00CF2371" w:rsidRPr="006134D3" w14:paraId="61F581DE" w14:textId="46541707" w:rsidTr="00F3488D">
        <w:trPr>
          <w:trHeight w:val="233"/>
        </w:trPr>
        <w:tc>
          <w:tcPr>
            <w:tcW w:w="1165" w:type="dxa"/>
            <w:vMerge/>
          </w:tcPr>
          <w:p w14:paraId="162F4E5A" w14:textId="77777777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</w:p>
        </w:tc>
        <w:tc>
          <w:tcPr>
            <w:tcW w:w="1257" w:type="dxa"/>
            <w:vMerge/>
            <w:vAlign w:val="center"/>
          </w:tcPr>
          <w:p w14:paraId="3EF48439" w14:textId="5DA8220E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</w:p>
        </w:tc>
        <w:tc>
          <w:tcPr>
            <w:tcW w:w="2163" w:type="dxa"/>
            <w:vAlign w:val="center"/>
          </w:tcPr>
          <w:p w14:paraId="45814EBB" w14:textId="7D65B0C4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Toggle (</w:t>
            </w:r>
            <w:r w:rsidRPr="006134D3">
              <w:rPr>
                <w:rFonts w:ascii="微软雅黑" w:eastAsia="微软雅黑" w:hAnsi="微软雅黑"/>
                <w:color w:val="000000" w:themeColor="text1"/>
                <w:sz w:val="14"/>
                <w:szCs w:val="14"/>
                <w:lang w:val="en-GB"/>
              </w:rPr>
              <w:t>Mutually exclusive with Departure Time</w:t>
            </w: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)</w:t>
            </w:r>
          </w:p>
        </w:tc>
        <w:tc>
          <w:tcPr>
            <w:tcW w:w="1026" w:type="dxa"/>
            <w:vAlign w:val="center"/>
          </w:tcPr>
          <w:p w14:paraId="006D27F0" w14:textId="61940E43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Upgrade</w:t>
            </w:r>
          </w:p>
        </w:tc>
        <w:tc>
          <w:tcPr>
            <w:tcW w:w="864" w:type="dxa"/>
            <w:vAlign w:val="center"/>
          </w:tcPr>
          <w:p w14:paraId="452E3F1E" w14:textId="3F875629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 w:hint="eastAsia"/>
                <w:color w:val="000000" w:themeColor="text1"/>
                <w:sz w:val="16"/>
                <w:szCs w:val="16"/>
                <w:lang w:val="en-GB"/>
              </w:rPr>
              <w:t>M</w:t>
            </w:r>
          </w:p>
        </w:tc>
        <w:tc>
          <w:tcPr>
            <w:tcW w:w="900" w:type="dxa"/>
            <w:vAlign w:val="center"/>
          </w:tcPr>
          <w:p w14:paraId="1A384BC6" w14:textId="6BCA272A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IVI&amp;APP</w:t>
            </w:r>
          </w:p>
        </w:tc>
        <w:tc>
          <w:tcPr>
            <w:tcW w:w="1845" w:type="dxa"/>
            <w:vAlign w:val="center"/>
          </w:tcPr>
          <w:p w14:paraId="7CBFB7A7" w14:textId="5BDAFAAE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4"/>
                <w:szCs w:val="14"/>
                <w:lang w:val="en-GB"/>
              </w:rPr>
            </w:pPr>
            <w:r w:rsidRPr="006134D3">
              <w:rPr>
                <w:rFonts w:ascii="微软雅黑" w:eastAsia="微软雅黑" w:hAnsi="微软雅黑" w:hint="eastAsia"/>
                <w:color w:val="000000" w:themeColor="text1"/>
                <w:sz w:val="14"/>
                <w:szCs w:val="14"/>
                <w:lang w:val="en-GB"/>
              </w:rPr>
              <w:t>简化，和按时出发开关不能同时打开</w:t>
            </w:r>
          </w:p>
        </w:tc>
      </w:tr>
      <w:tr w:rsidR="00CF2371" w:rsidRPr="006134D3" w14:paraId="5A205CA3" w14:textId="2F356874" w:rsidTr="00F3488D">
        <w:trPr>
          <w:trHeight w:val="304"/>
        </w:trPr>
        <w:tc>
          <w:tcPr>
            <w:tcW w:w="1165" w:type="dxa"/>
            <w:vMerge/>
          </w:tcPr>
          <w:p w14:paraId="0EF57333" w14:textId="77777777" w:rsidR="00CF2371" w:rsidRPr="006134D3" w:rsidRDefault="00CF2371" w:rsidP="00A70D61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</w:p>
        </w:tc>
        <w:tc>
          <w:tcPr>
            <w:tcW w:w="1257" w:type="dxa"/>
            <w:vMerge/>
            <w:vAlign w:val="center"/>
          </w:tcPr>
          <w:p w14:paraId="6D4E1A38" w14:textId="7B33D814" w:rsidR="00CF2371" w:rsidRPr="006134D3" w:rsidRDefault="00CF2371" w:rsidP="00A70D61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</w:p>
        </w:tc>
        <w:tc>
          <w:tcPr>
            <w:tcW w:w="2163" w:type="dxa"/>
            <w:vAlign w:val="center"/>
          </w:tcPr>
          <w:p w14:paraId="6DB78A13" w14:textId="77777777" w:rsidR="00CF2371" w:rsidRPr="006134D3" w:rsidRDefault="00CF2371" w:rsidP="00A70D61">
            <w:pPr>
              <w:jc w:val="left"/>
              <w:rPr>
                <w:rFonts w:ascii="微软雅黑" w:eastAsia="微软雅黑" w:hAnsi="微软雅黑"/>
                <w:strike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strike/>
                <w:color w:val="000000" w:themeColor="text1"/>
                <w:sz w:val="16"/>
                <w:szCs w:val="16"/>
                <w:lang w:val="en-GB"/>
              </w:rPr>
              <w:t>One-Time Charge now</w:t>
            </w:r>
          </w:p>
          <w:p w14:paraId="6850CEC0" w14:textId="3538F749" w:rsidR="00CF2371" w:rsidRPr="006134D3" w:rsidRDefault="00CF2371" w:rsidP="00A70D61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 w:hint="eastAsia"/>
                <w:strike/>
                <w:color w:val="000000" w:themeColor="text1"/>
                <w:sz w:val="16"/>
                <w:szCs w:val="16"/>
                <w:lang w:val="en-GB"/>
              </w:rPr>
              <w:lastRenderedPageBreak/>
              <w:t>本次立即充电</w:t>
            </w:r>
          </w:p>
        </w:tc>
        <w:tc>
          <w:tcPr>
            <w:tcW w:w="1026" w:type="dxa"/>
            <w:vAlign w:val="center"/>
          </w:tcPr>
          <w:p w14:paraId="4412BD26" w14:textId="19128BA7" w:rsidR="00CF2371" w:rsidRPr="006134D3" w:rsidRDefault="00CF2371" w:rsidP="00A70D61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strike/>
                <w:color w:val="000000" w:themeColor="text1"/>
                <w:sz w:val="16"/>
                <w:szCs w:val="16"/>
                <w:lang w:val="en-GB"/>
              </w:rPr>
              <w:lastRenderedPageBreak/>
              <w:t>Upgrade</w:t>
            </w:r>
          </w:p>
        </w:tc>
        <w:tc>
          <w:tcPr>
            <w:tcW w:w="864" w:type="dxa"/>
            <w:vAlign w:val="center"/>
          </w:tcPr>
          <w:p w14:paraId="6D8E3809" w14:textId="27B644EC" w:rsidR="00CF2371" w:rsidRPr="006134D3" w:rsidRDefault="00CF2371" w:rsidP="00A70D61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strike/>
                <w:color w:val="000000" w:themeColor="text1"/>
                <w:sz w:val="16"/>
                <w:szCs w:val="16"/>
                <w:lang w:val="en-GB"/>
              </w:rPr>
              <w:t>L</w:t>
            </w:r>
          </w:p>
        </w:tc>
        <w:tc>
          <w:tcPr>
            <w:tcW w:w="900" w:type="dxa"/>
            <w:vAlign w:val="center"/>
          </w:tcPr>
          <w:p w14:paraId="0408A14B" w14:textId="1E4E3602" w:rsidR="00CF2371" w:rsidRPr="006134D3" w:rsidRDefault="00CF2371" w:rsidP="00A70D61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strike/>
                <w:color w:val="000000" w:themeColor="text1"/>
                <w:sz w:val="16"/>
                <w:szCs w:val="16"/>
                <w:lang w:val="en-GB"/>
              </w:rPr>
              <w:t>APP</w:t>
            </w:r>
          </w:p>
        </w:tc>
        <w:tc>
          <w:tcPr>
            <w:tcW w:w="1845" w:type="dxa"/>
            <w:vAlign w:val="center"/>
          </w:tcPr>
          <w:p w14:paraId="668BB4A1" w14:textId="31A0B0B7" w:rsidR="00CF2371" w:rsidRPr="006134D3" w:rsidRDefault="00CF2371" w:rsidP="00A70D61">
            <w:pPr>
              <w:jc w:val="left"/>
              <w:rPr>
                <w:rFonts w:ascii="微软雅黑" w:eastAsia="微软雅黑" w:hAnsi="微软雅黑"/>
                <w:color w:val="000000" w:themeColor="text1"/>
                <w:sz w:val="14"/>
                <w:szCs w:val="14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4"/>
                <w:szCs w:val="14"/>
                <w:lang w:val="en-GB"/>
              </w:rPr>
              <w:t>Move to EVCP 3.0</w:t>
            </w:r>
          </w:p>
        </w:tc>
      </w:tr>
      <w:tr w:rsidR="00CF2371" w:rsidRPr="006134D3" w14:paraId="04FB7629" w14:textId="4A07D9A9" w:rsidTr="00F3488D">
        <w:trPr>
          <w:trHeight w:val="271"/>
        </w:trPr>
        <w:tc>
          <w:tcPr>
            <w:tcW w:w="1165" w:type="dxa"/>
            <w:vMerge/>
          </w:tcPr>
          <w:p w14:paraId="119A8BC9" w14:textId="77777777" w:rsidR="00CF2371" w:rsidRPr="006134D3" w:rsidRDefault="00CF2371" w:rsidP="00BD5E52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</w:p>
        </w:tc>
        <w:tc>
          <w:tcPr>
            <w:tcW w:w="1257" w:type="dxa"/>
            <w:vMerge/>
            <w:vAlign w:val="center"/>
          </w:tcPr>
          <w:p w14:paraId="6AD050CA" w14:textId="1EC54952" w:rsidR="00CF2371" w:rsidRPr="006134D3" w:rsidRDefault="00CF2371" w:rsidP="00BD5E52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</w:p>
        </w:tc>
        <w:tc>
          <w:tcPr>
            <w:tcW w:w="2163" w:type="dxa"/>
            <w:vAlign w:val="center"/>
          </w:tcPr>
          <w:p w14:paraId="54B8488C" w14:textId="79EAFE8E" w:rsidR="00CF2371" w:rsidRPr="00A70D61" w:rsidRDefault="00CF2371" w:rsidP="00BD5E52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A70D61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Remove Charge Times</w:t>
            </w:r>
          </w:p>
        </w:tc>
        <w:tc>
          <w:tcPr>
            <w:tcW w:w="1026" w:type="dxa"/>
            <w:vAlign w:val="center"/>
          </w:tcPr>
          <w:p w14:paraId="7E422C7B" w14:textId="06F3BA69" w:rsidR="00CF2371" w:rsidRPr="006134D3" w:rsidRDefault="00CF2371" w:rsidP="00BD5E52">
            <w:pPr>
              <w:jc w:val="left"/>
              <w:rPr>
                <w:rFonts w:ascii="微软雅黑" w:eastAsia="微软雅黑" w:hAnsi="微软雅黑"/>
                <w:strike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Keep</w:t>
            </w:r>
          </w:p>
        </w:tc>
        <w:tc>
          <w:tcPr>
            <w:tcW w:w="864" w:type="dxa"/>
            <w:vAlign w:val="center"/>
          </w:tcPr>
          <w:p w14:paraId="46D0648B" w14:textId="43E5EA83" w:rsidR="00CF2371" w:rsidRPr="00A70D61" w:rsidRDefault="00CF2371" w:rsidP="00BD5E52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A70D61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-</w:t>
            </w:r>
          </w:p>
        </w:tc>
        <w:tc>
          <w:tcPr>
            <w:tcW w:w="900" w:type="dxa"/>
            <w:vAlign w:val="center"/>
          </w:tcPr>
          <w:p w14:paraId="43ADFE24" w14:textId="06A53D54" w:rsidR="00CF2371" w:rsidRPr="006134D3" w:rsidRDefault="00CF2371" w:rsidP="00BD5E52">
            <w:pPr>
              <w:jc w:val="left"/>
              <w:rPr>
                <w:rFonts w:ascii="微软雅黑" w:eastAsia="微软雅黑" w:hAnsi="微软雅黑"/>
                <w:strike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IVI&amp;APP</w:t>
            </w:r>
          </w:p>
        </w:tc>
        <w:tc>
          <w:tcPr>
            <w:tcW w:w="1845" w:type="dxa"/>
            <w:vAlign w:val="center"/>
          </w:tcPr>
          <w:p w14:paraId="6C79FD2C" w14:textId="6F00D4CB" w:rsidR="00CF2371" w:rsidRPr="006134D3" w:rsidRDefault="00CF2371" w:rsidP="00BD5E52">
            <w:pPr>
              <w:jc w:val="left"/>
              <w:rPr>
                <w:rFonts w:ascii="微软雅黑" w:eastAsia="微软雅黑" w:hAnsi="微软雅黑"/>
                <w:color w:val="000000" w:themeColor="text1"/>
                <w:sz w:val="14"/>
                <w:szCs w:val="14"/>
                <w:lang w:val="en-GB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4"/>
                <w:szCs w:val="14"/>
                <w:lang w:val="en-GB"/>
              </w:rPr>
              <w:t>-</w:t>
            </w:r>
          </w:p>
        </w:tc>
      </w:tr>
      <w:tr w:rsidR="00CF2371" w:rsidRPr="006134D3" w14:paraId="001C7A29" w14:textId="1316F074" w:rsidTr="00F3488D">
        <w:trPr>
          <w:trHeight w:val="485"/>
        </w:trPr>
        <w:tc>
          <w:tcPr>
            <w:tcW w:w="1165" w:type="dxa"/>
            <w:vMerge/>
          </w:tcPr>
          <w:p w14:paraId="3E2CDC27" w14:textId="77777777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</w:p>
        </w:tc>
        <w:tc>
          <w:tcPr>
            <w:tcW w:w="1257" w:type="dxa"/>
            <w:vMerge/>
            <w:vAlign w:val="center"/>
          </w:tcPr>
          <w:p w14:paraId="7B1C2834" w14:textId="14DEB0AF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</w:p>
        </w:tc>
        <w:tc>
          <w:tcPr>
            <w:tcW w:w="2163" w:type="dxa"/>
            <w:tcBorders>
              <w:bottom w:val="single" w:sz="4" w:space="0" w:color="auto"/>
            </w:tcBorders>
            <w:vAlign w:val="center"/>
          </w:tcPr>
          <w:p w14:paraId="023F5109" w14:textId="4774BD92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Save, Remove, Edit Locations</w:t>
            </w:r>
          </w:p>
        </w:tc>
        <w:tc>
          <w:tcPr>
            <w:tcW w:w="1026" w:type="dxa"/>
            <w:tcBorders>
              <w:bottom w:val="single" w:sz="4" w:space="0" w:color="auto"/>
            </w:tcBorders>
            <w:vAlign w:val="center"/>
          </w:tcPr>
          <w:p w14:paraId="474CC2C7" w14:textId="6FAD9731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Keep</w:t>
            </w:r>
          </w:p>
        </w:tc>
        <w:tc>
          <w:tcPr>
            <w:tcW w:w="864" w:type="dxa"/>
            <w:tcBorders>
              <w:bottom w:val="single" w:sz="4" w:space="0" w:color="auto"/>
            </w:tcBorders>
            <w:vAlign w:val="center"/>
          </w:tcPr>
          <w:p w14:paraId="783E92A9" w14:textId="2DD7B523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-</w:t>
            </w:r>
          </w:p>
        </w:tc>
        <w:tc>
          <w:tcPr>
            <w:tcW w:w="900" w:type="dxa"/>
            <w:tcBorders>
              <w:bottom w:val="single" w:sz="4" w:space="0" w:color="auto"/>
            </w:tcBorders>
            <w:vAlign w:val="center"/>
          </w:tcPr>
          <w:p w14:paraId="138D4972" w14:textId="635657C9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IVI&amp;APP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2E474B32" w14:textId="3B507829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4"/>
                <w:szCs w:val="14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4"/>
                <w:szCs w:val="14"/>
                <w:lang w:val="en-GB"/>
              </w:rPr>
              <w:t>-</w:t>
            </w:r>
          </w:p>
        </w:tc>
      </w:tr>
      <w:tr w:rsidR="00CF2371" w:rsidRPr="006134D3" w14:paraId="3760D073" w14:textId="4A7F15BB" w:rsidTr="00F3488D">
        <w:trPr>
          <w:trHeight w:val="271"/>
        </w:trPr>
        <w:tc>
          <w:tcPr>
            <w:tcW w:w="1165" w:type="dxa"/>
            <w:vMerge/>
          </w:tcPr>
          <w:p w14:paraId="0240D666" w14:textId="77777777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</w:p>
        </w:tc>
        <w:tc>
          <w:tcPr>
            <w:tcW w:w="1257" w:type="dxa"/>
            <w:vMerge/>
            <w:vAlign w:val="center"/>
          </w:tcPr>
          <w:p w14:paraId="1372FEE7" w14:textId="133F6636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</w:p>
        </w:tc>
        <w:tc>
          <w:tcPr>
            <w:tcW w:w="2163" w:type="dxa"/>
            <w:vAlign w:val="center"/>
          </w:tcPr>
          <w:p w14:paraId="3DA99B84" w14:textId="691AD97E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Add &amp; Edit Change Times</w:t>
            </w:r>
          </w:p>
        </w:tc>
        <w:tc>
          <w:tcPr>
            <w:tcW w:w="1026" w:type="dxa"/>
            <w:vAlign w:val="center"/>
          </w:tcPr>
          <w:p w14:paraId="2B5A4D74" w14:textId="0F98E2D4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Keep</w:t>
            </w:r>
          </w:p>
        </w:tc>
        <w:tc>
          <w:tcPr>
            <w:tcW w:w="864" w:type="dxa"/>
            <w:vAlign w:val="center"/>
          </w:tcPr>
          <w:p w14:paraId="133DBC2A" w14:textId="378F74F6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-</w:t>
            </w:r>
          </w:p>
        </w:tc>
        <w:tc>
          <w:tcPr>
            <w:tcW w:w="900" w:type="dxa"/>
            <w:vAlign w:val="center"/>
          </w:tcPr>
          <w:p w14:paraId="426853BA" w14:textId="38954B3D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IVI&amp;APP</w:t>
            </w:r>
          </w:p>
        </w:tc>
        <w:tc>
          <w:tcPr>
            <w:tcW w:w="1845" w:type="dxa"/>
            <w:vAlign w:val="center"/>
          </w:tcPr>
          <w:p w14:paraId="54287017" w14:textId="0EC74890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4"/>
                <w:szCs w:val="14"/>
                <w:lang w:val="en-GB"/>
              </w:rPr>
            </w:pPr>
            <w:r w:rsidRPr="006134D3">
              <w:rPr>
                <w:rFonts w:ascii="微软雅黑" w:eastAsia="微软雅黑" w:hAnsi="微软雅黑" w:hint="eastAsia"/>
                <w:color w:val="000000" w:themeColor="text1"/>
                <w:sz w:val="14"/>
                <w:szCs w:val="14"/>
                <w:lang w:val="en-GB"/>
              </w:rPr>
              <w:t>-</w:t>
            </w:r>
          </w:p>
        </w:tc>
      </w:tr>
      <w:tr w:rsidR="00CF2371" w:rsidRPr="006134D3" w14:paraId="24E7619A" w14:textId="69D9D3F7" w:rsidTr="00F3488D">
        <w:trPr>
          <w:trHeight w:val="523"/>
        </w:trPr>
        <w:tc>
          <w:tcPr>
            <w:tcW w:w="1165" w:type="dxa"/>
            <w:vMerge/>
          </w:tcPr>
          <w:p w14:paraId="1272064C" w14:textId="77777777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</w:p>
        </w:tc>
        <w:tc>
          <w:tcPr>
            <w:tcW w:w="1257" w:type="dxa"/>
            <w:vMerge w:val="restart"/>
            <w:tcBorders>
              <w:bottom w:val="single" w:sz="4" w:space="0" w:color="auto"/>
            </w:tcBorders>
            <w:vAlign w:val="center"/>
          </w:tcPr>
          <w:p w14:paraId="1829A95E" w14:textId="231908C4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Departure Time</w:t>
            </w:r>
          </w:p>
        </w:tc>
        <w:tc>
          <w:tcPr>
            <w:tcW w:w="2163" w:type="dxa"/>
            <w:tcBorders>
              <w:bottom w:val="single" w:sz="4" w:space="0" w:color="auto"/>
            </w:tcBorders>
            <w:vAlign w:val="center"/>
          </w:tcPr>
          <w:p w14:paraId="1153299B" w14:textId="6D590C90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Add &amp; Edit Departure Time</w:t>
            </w:r>
          </w:p>
        </w:tc>
        <w:tc>
          <w:tcPr>
            <w:tcW w:w="1026" w:type="dxa"/>
            <w:tcBorders>
              <w:bottom w:val="single" w:sz="4" w:space="0" w:color="auto"/>
            </w:tcBorders>
            <w:vAlign w:val="center"/>
          </w:tcPr>
          <w:p w14:paraId="02FC8431" w14:textId="33CFDAF8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Upgrade</w:t>
            </w:r>
          </w:p>
        </w:tc>
        <w:tc>
          <w:tcPr>
            <w:tcW w:w="864" w:type="dxa"/>
            <w:tcBorders>
              <w:bottom w:val="single" w:sz="4" w:space="0" w:color="auto"/>
            </w:tcBorders>
            <w:vAlign w:val="center"/>
          </w:tcPr>
          <w:p w14:paraId="668291D3" w14:textId="73437CB9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M</w:t>
            </w:r>
          </w:p>
        </w:tc>
        <w:tc>
          <w:tcPr>
            <w:tcW w:w="900" w:type="dxa"/>
            <w:tcBorders>
              <w:bottom w:val="single" w:sz="4" w:space="0" w:color="auto"/>
            </w:tcBorders>
            <w:vAlign w:val="center"/>
          </w:tcPr>
          <w:p w14:paraId="3A212724" w14:textId="2317DF9C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IVI&amp;APP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58CF064F" w14:textId="70F0727F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4"/>
                <w:szCs w:val="14"/>
                <w:lang w:val="en-GB"/>
              </w:rPr>
            </w:pPr>
            <w:r w:rsidRPr="006134D3">
              <w:rPr>
                <w:rFonts w:ascii="微软雅黑" w:eastAsia="微软雅黑" w:hAnsi="微软雅黑" w:hint="eastAsia"/>
                <w:color w:val="000000" w:themeColor="text1"/>
                <w:sz w:val="14"/>
                <w:szCs w:val="14"/>
                <w:lang w:val="en-GB"/>
              </w:rPr>
              <w:t>功能使用率低，但是收到一些用户反馈，说功能复杂，需要优化</w:t>
            </w:r>
            <w:r w:rsidRPr="006134D3">
              <w:rPr>
                <w:rFonts w:ascii="微软雅黑" w:eastAsia="微软雅黑" w:hAnsi="微软雅黑"/>
                <w:color w:val="000000" w:themeColor="text1"/>
                <w:sz w:val="14"/>
                <w:szCs w:val="14"/>
                <w:lang w:val="en-GB"/>
              </w:rPr>
              <w:t>UE/UI；</w:t>
            </w:r>
          </w:p>
        </w:tc>
      </w:tr>
      <w:tr w:rsidR="00CF2371" w:rsidRPr="006134D3" w14:paraId="6743B9FE" w14:textId="72026DCE" w:rsidTr="00F3488D">
        <w:trPr>
          <w:trHeight w:val="630"/>
        </w:trPr>
        <w:tc>
          <w:tcPr>
            <w:tcW w:w="1165" w:type="dxa"/>
            <w:vMerge/>
          </w:tcPr>
          <w:p w14:paraId="5CA18DCC" w14:textId="77777777" w:rsidR="00CF2371" w:rsidRPr="006134D3" w:rsidRDefault="00CF2371" w:rsidP="00987CF6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</w:p>
        </w:tc>
        <w:tc>
          <w:tcPr>
            <w:tcW w:w="1257" w:type="dxa"/>
            <w:vMerge/>
            <w:vAlign w:val="center"/>
          </w:tcPr>
          <w:p w14:paraId="59549140" w14:textId="34953F13" w:rsidR="00CF2371" w:rsidRPr="006134D3" w:rsidRDefault="00CF2371" w:rsidP="00987CF6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</w:p>
        </w:tc>
        <w:tc>
          <w:tcPr>
            <w:tcW w:w="2163" w:type="dxa"/>
            <w:vAlign w:val="center"/>
          </w:tcPr>
          <w:p w14:paraId="1C55218A" w14:textId="2398F56A" w:rsidR="00CF2371" w:rsidRPr="006134D3" w:rsidRDefault="00CF2371" w:rsidP="00987CF6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Toggle (</w:t>
            </w:r>
            <w:r w:rsidRPr="006134D3">
              <w:rPr>
                <w:rFonts w:ascii="微软雅黑" w:eastAsia="微软雅黑" w:hAnsi="微软雅黑"/>
                <w:color w:val="000000" w:themeColor="text1"/>
                <w:sz w:val="14"/>
                <w:szCs w:val="14"/>
                <w:lang w:val="en-GB"/>
              </w:rPr>
              <w:t>Mutually exclusive with PCT</w:t>
            </w: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)</w:t>
            </w:r>
          </w:p>
        </w:tc>
        <w:tc>
          <w:tcPr>
            <w:tcW w:w="1026" w:type="dxa"/>
            <w:vAlign w:val="center"/>
          </w:tcPr>
          <w:p w14:paraId="501FC172" w14:textId="5F60FF8F" w:rsidR="00CF2371" w:rsidRPr="006134D3" w:rsidRDefault="00CF2371" w:rsidP="00987CF6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Upgrade</w:t>
            </w:r>
          </w:p>
        </w:tc>
        <w:tc>
          <w:tcPr>
            <w:tcW w:w="864" w:type="dxa"/>
            <w:vAlign w:val="center"/>
          </w:tcPr>
          <w:p w14:paraId="22B02EE8" w14:textId="515FAD57" w:rsidR="00CF2371" w:rsidRPr="006134D3" w:rsidRDefault="00CF2371" w:rsidP="00987CF6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M</w:t>
            </w:r>
          </w:p>
        </w:tc>
        <w:tc>
          <w:tcPr>
            <w:tcW w:w="900" w:type="dxa"/>
            <w:vAlign w:val="center"/>
          </w:tcPr>
          <w:p w14:paraId="5C043360" w14:textId="524A8BE9" w:rsidR="00CF2371" w:rsidRPr="006134D3" w:rsidRDefault="00CF2371" w:rsidP="00987CF6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IVI&amp;APP</w:t>
            </w:r>
          </w:p>
        </w:tc>
        <w:tc>
          <w:tcPr>
            <w:tcW w:w="1845" w:type="dxa"/>
            <w:vAlign w:val="center"/>
          </w:tcPr>
          <w:p w14:paraId="2833D373" w14:textId="6FCA0063" w:rsidR="00CF2371" w:rsidRPr="006134D3" w:rsidRDefault="00CF2371" w:rsidP="00987CF6">
            <w:pPr>
              <w:jc w:val="left"/>
              <w:rPr>
                <w:rFonts w:ascii="微软雅黑" w:eastAsia="微软雅黑" w:hAnsi="微软雅黑"/>
                <w:color w:val="000000" w:themeColor="text1"/>
                <w:sz w:val="14"/>
                <w:szCs w:val="14"/>
                <w:lang w:val="en-GB"/>
              </w:rPr>
            </w:pPr>
            <w:r w:rsidRPr="006134D3">
              <w:rPr>
                <w:rFonts w:ascii="微软雅黑" w:eastAsia="微软雅黑" w:hAnsi="微软雅黑" w:hint="eastAsia"/>
                <w:color w:val="000000" w:themeColor="text1"/>
                <w:sz w:val="14"/>
                <w:szCs w:val="14"/>
                <w:lang w:val="en-GB"/>
              </w:rPr>
              <w:t>功能使用率低，但是收到一些用户反馈，说功能复杂，需要优化</w:t>
            </w:r>
            <w:r w:rsidRPr="006134D3">
              <w:rPr>
                <w:rFonts w:ascii="微软雅黑" w:eastAsia="微软雅黑" w:hAnsi="微软雅黑"/>
                <w:color w:val="000000" w:themeColor="text1"/>
                <w:sz w:val="14"/>
                <w:szCs w:val="14"/>
                <w:lang w:val="en-GB"/>
              </w:rPr>
              <w:t>UE/UI；</w:t>
            </w:r>
          </w:p>
        </w:tc>
      </w:tr>
      <w:tr w:rsidR="00CF2371" w:rsidRPr="006134D3" w14:paraId="6AD0FA9E" w14:textId="342158F8" w:rsidTr="00F3488D">
        <w:trPr>
          <w:trHeight w:val="271"/>
        </w:trPr>
        <w:tc>
          <w:tcPr>
            <w:tcW w:w="1165" w:type="dxa"/>
            <w:vMerge/>
          </w:tcPr>
          <w:p w14:paraId="00991A5A" w14:textId="77777777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</w:p>
        </w:tc>
        <w:tc>
          <w:tcPr>
            <w:tcW w:w="1257" w:type="dxa"/>
            <w:vMerge/>
            <w:vAlign w:val="center"/>
          </w:tcPr>
          <w:p w14:paraId="44B7FC65" w14:textId="08E97E26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</w:p>
        </w:tc>
        <w:tc>
          <w:tcPr>
            <w:tcW w:w="2163" w:type="dxa"/>
            <w:vAlign w:val="center"/>
          </w:tcPr>
          <w:p w14:paraId="615A90C5" w14:textId="69CD6F61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Preconditioning</w:t>
            </w:r>
          </w:p>
        </w:tc>
        <w:tc>
          <w:tcPr>
            <w:tcW w:w="1026" w:type="dxa"/>
            <w:vAlign w:val="center"/>
          </w:tcPr>
          <w:p w14:paraId="70CF62E5" w14:textId="5865C56F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Keep</w:t>
            </w:r>
          </w:p>
        </w:tc>
        <w:tc>
          <w:tcPr>
            <w:tcW w:w="864" w:type="dxa"/>
            <w:vAlign w:val="center"/>
          </w:tcPr>
          <w:p w14:paraId="046FA7A2" w14:textId="5EB445F3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-</w:t>
            </w:r>
          </w:p>
        </w:tc>
        <w:tc>
          <w:tcPr>
            <w:tcW w:w="900" w:type="dxa"/>
            <w:vAlign w:val="center"/>
          </w:tcPr>
          <w:p w14:paraId="4A7E9C8F" w14:textId="53E172F5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IVI&amp;APP</w:t>
            </w:r>
          </w:p>
        </w:tc>
        <w:tc>
          <w:tcPr>
            <w:tcW w:w="1845" w:type="dxa"/>
            <w:vAlign w:val="center"/>
          </w:tcPr>
          <w:p w14:paraId="76490851" w14:textId="3A5088A6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4"/>
                <w:szCs w:val="14"/>
                <w:lang w:val="en-GB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4"/>
                <w:szCs w:val="14"/>
                <w:lang w:val="en-GB"/>
              </w:rPr>
              <w:t>-</w:t>
            </w:r>
          </w:p>
        </w:tc>
      </w:tr>
      <w:tr w:rsidR="00CF2371" w:rsidRPr="006134D3" w14:paraId="41680992" w14:textId="22713629" w:rsidTr="00F3488D">
        <w:trPr>
          <w:trHeight w:val="271"/>
        </w:trPr>
        <w:tc>
          <w:tcPr>
            <w:tcW w:w="1165" w:type="dxa"/>
            <w:vMerge/>
          </w:tcPr>
          <w:p w14:paraId="14B9CDF5" w14:textId="77777777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</w:p>
        </w:tc>
        <w:tc>
          <w:tcPr>
            <w:tcW w:w="1257" w:type="dxa"/>
            <w:shd w:val="clear" w:color="auto" w:fill="auto"/>
            <w:vAlign w:val="center"/>
          </w:tcPr>
          <w:p w14:paraId="07D14249" w14:textId="63C1968F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Notification</w:t>
            </w:r>
          </w:p>
        </w:tc>
        <w:tc>
          <w:tcPr>
            <w:tcW w:w="2163" w:type="dxa"/>
            <w:vAlign w:val="center"/>
          </w:tcPr>
          <w:p w14:paraId="01E88F8A" w14:textId="5B508939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See 4.2.5</w:t>
            </w:r>
          </w:p>
        </w:tc>
        <w:tc>
          <w:tcPr>
            <w:tcW w:w="1026" w:type="dxa"/>
            <w:vAlign w:val="center"/>
          </w:tcPr>
          <w:p w14:paraId="383C2E07" w14:textId="517272E2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Upgrade</w:t>
            </w:r>
          </w:p>
        </w:tc>
        <w:tc>
          <w:tcPr>
            <w:tcW w:w="864" w:type="dxa"/>
            <w:vAlign w:val="center"/>
          </w:tcPr>
          <w:p w14:paraId="4B490831" w14:textId="53B8BFE8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M</w:t>
            </w:r>
          </w:p>
        </w:tc>
        <w:tc>
          <w:tcPr>
            <w:tcW w:w="900" w:type="dxa"/>
            <w:vAlign w:val="center"/>
          </w:tcPr>
          <w:p w14:paraId="4BCC2973" w14:textId="02AECF20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</w:pPr>
            <w:r w:rsidRPr="006134D3"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val="en-GB"/>
              </w:rPr>
              <w:t>IVI&amp;APP</w:t>
            </w:r>
          </w:p>
        </w:tc>
        <w:tc>
          <w:tcPr>
            <w:tcW w:w="1845" w:type="dxa"/>
            <w:vAlign w:val="center"/>
          </w:tcPr>
          <w:p w14:paraId="725EFEF6" w14:textId="45A78E26" w:rsidR="00CF2371" w:rsidRPr="006134D3" w:rsidRDefault="00CF2371" w:rsidP="00F3488D">
            <w:pPr>
              <w:jc w:val="left"/>
              <w:rPr>
                <w:rFonts w:ascii="微软雅黑" w:eastAsia="微软雅黑" w:hAnsi="微软雅黑"/>
                <w:color w:val="000000" w:themeColor="text1"/>
                <w:sz w:val="14"/>
                <w:szCs w:val="14"/>
                <w:lang w:val="en-GB"/>
              </w:rPr>
            </w:pPr>
            <w:r w:rsidRPr="006134D3">
              <w:rPr>
                <w:rFonts w:ascii="微软雅黑" w:eastAsia="微软雅黑" w:hAnsi="微软雅黑" w:hint="eastAsia"/>
                <w:color w:val="000000" w:themeColor="text1"/>
                <w:sz w:val="14"/>
                <w:szCs w:val="14"/>
                <w:lang w:val="en-GB"/>
              </w:rPr>
              <w:t>P</w:t>
            </w:r>
            <w:r w:rsidRPr="006134D3">
              <w:rPr>
                <w:rFonts w:ascii="微软雅黑" w:eastAsia="微软雅黑" w:hAnsi="微软雅黑"/>
                <w:color w:val="000000" w:themeColor="text1"/>
                <w:sz w:val="14"/>
                <w:szCs w:val="14"/>
                <w:lang w:val="en-GB"/>
              </w:rPr>
              <w:t>ending for global</w:t>
            </w:r>
          </w:p>
        </w:tc>
      </w:tr>
    </w:tbl>
    <w:p w14:paraId="2C3FC151" w14:textId="57601CD8" w:rsidR="0008152A" w:rsidRPr="004F6E5A" w:rsidRDefault="0008152A" w:rsidP="004F6E5A">
      <w:pPr>
        <w:widowControl/>
        <w:jc w:val="left"/>
        <w:rPr>
          <w:rFonts w:ascii="微软雅黑" w:eastAsia="微软雅黑" w:hAnsi="微软雅黑" w:cs="Arial"/>
        </w:rPr>
      </w:pPr>
      <w:r w:rsidRPr="004F6E5A">
        <w:rPr>
          <w:rFonts w:ascii="微软雅黑" w:eastAsia="微软雅黑" w:hAnsi="微软雅黑" w:cs="Arial"/>
        </w:rPr>
        <w:br w:type="page"/>
      </w:r>
    </w:p>
    <w:p w14:paraId="24E8097C" w14:textId="77777777" w:rsidR="0008152A" w:rsidRPr="00584445" w:rsidRDefault="0008152A" w:rsidP="0095001B">
      <w:pPr>
        <w:pStyle w:val="Heading1"/>
        <w:numPr>
          <w:ilvl w:val="0"/>
          <w:numId w:val="1"/>
        </w:numPr>
        <w:rPr>
          <w:rFonts w:ascii="微软雅黑" w:eastAsia="微软雅黑" w:hAnsi="微软雅黑"/>
          <w:sz w:val="32"/>
          <w:szCs w:val="32"/>
        </w:rPr>
      </w:pPr>
      <w:bookmarkStart w:id="32" w:name="_Toc113465933"/>
      <w:r w:rsidRPr="00584445">
        <w:rPr>
          <w:rFonts w:ascii="微软雅黑" w:eastAsia="微软雅黑" w:hAnsi="微软雅黑" w:hint="eastAsia"/>
          <w:sz w:val="32"/>
          <w:szCs w:val="32"/>
        </w:rPr>
        <w:lastRenderedPageBreak/>
        <w:t>Different</w:t>
      </w:r>
      <w:r w:rsidRPr="00584445">
        <w:rPr>
          <w:rFonts w:ascii="微软雅黑" w:eastAsia="微软雅黑" w:hAnsi="微软雅黑"/>
          <w:sz w:val="32"/>
          <w:szCs w:val="32"/>
        </w:rPr>
        <w:t xml:space="preserve"> </w:t>
      </w:r>
      <w:r w:rsidRPr="00584445">
        <w:rPr>
          <w:rFonts w:ascii="微软雅黑" w:eastAsia="微软雅黑" w:hAnsi="微软雅黑" w:hint="eastAsia"/>
          <w:sz w:val="32"/>
          <w:szCs w:val="32"/>
        </w:rPr>
        <w:t>Alternatives可选方案</w:t>
      </w:r>
      <w:bookmarkEnd w:id="32"/>
    </w:p>
    <w:p w14:paraId="1A94B8C2" w14:textId="374F9896" w:rsidR="0008152A" w:rsidRPr="00DF769C" w:rsidRDefault="00DF769C" w:rsidP="00DF769C">
      <w:pPr>
        <w:spacing w:before="240" w:after="240"/>
        <w:rPr>
          <w:rFonts w:cs="Arial"/>
        </w:rPr>
      </w:pPr>
      <w:r>
        <w:rPr>
          <w:rFonts w:cs="Arial" w:hint="eastAsia"/>
        </w:rPr>
        <w:t>N</w:t>
      </w:r>
      <w:r>
        <w:rPr>
          <w:rFonts w:cs="Arial"/>
        </w:rPr>
        <w:t>one.</w:t>
      </w:r>
    </w:p>
    <w:p w14:paraId="5680B195" w14:textId="2B20029A" w:rsidR="0008152A" w:rsidRPr="00584445" w:rsidRDefault="0008152A" w:rsidP="0095001B">
      <w:pPr>
        <w:pStyle w:val="Heading1"/>
        <w:numPr>
          <w:ilvl w:val="0"/>
          <w:numId w:val="1"/>
        </w:numPr>
        <w:rPr>
          <w:rFonts w:ascii="微软雅黑" w:eastAsia="微软雅黑" w:hAnsi="微软雅黑"/>
          <w:sz w:val="32"/>
          <w:szCs w:val="32"/>
        </w:rPr>
      </w:pPr>
      <w:bookmarkStart w:id="33" w:name="_Toc113465934"/>
      <w:r w:rsidRPr="0008152A">
        <w:rPr>
          <w:rFonts w:ascii="微软雅黑" w:eastAsia="微软雅黑" w:hAnsi="微软雅黑"/>
          <w:sz w:val="32"/>
          <w:szCs w:val="32"/>
        </w:rPr>
        <w:t>Feature</w:t>
      </w:r>
      <w:r>
        <w:rPr>
          <w:rFonts w:ascii="微软雅黑" w:eastAsia="微软雅黑" w:hAnsi="微软雅黑"/>
          <w:sz w:val="32"/>
          <w:szCs w:val="32"/>
        </w:rPr>
        <w:t xml:space="preserve"> </w:t>
      </w:r>
      <w:r w:rsidRPr="00584445">
        <w:rPr>
          <w:rFonts w:ascii="微软雅黑" w:eastAsia="微软雅黑" w:hAnsi="微软雅黑" w:hint="eastAsia"/>
          <w:sz w:val="32"/>
          <w:szCs w:val="32"/>
        </w:rPr>
        <w:t>Requirement功能需求</w:t>
      </w:r>
      <w:bookmarkEnd w:id="33"/>
      <w:r>
        <w:rPr>
          <w:rFonts w:ascii="微软雅黑" w:eastAsia="微软雅黑" w:hAnsi="微软雅黑" w:hint="eastAsia"/>
          <w:sz w:val="32"/>
          <w:szCs w:val="32"/>
        </w:rPr>
        <w:t xml:space="preserve"> </w:t>
      </w:r>
    </w:p>
    <w:p w14:paraId="5A13B2CC" w14:textId="3B37E355" w:rsidR="000C46D4" w:rsidRPr="000F5575" w:rsidRDefault="0008152A" w:rsidP="000F5575">
      <w:pPr>
        <w:pStyle w:val="Heading2"/>
        <w:numPr>
          <w:ilvl w:val="1"/>
          <w:numId w:val="1"/>
        </w:numPr>
        <w:rPr>
          <w:rFonts w:ascii="微软雅黑" w:hAnsi="微软雅黑"/>
          <w:i w:val="0"/>
        </w:rPr>
      </w:pPr>
      <w:bookmarkStart w:id="34" w:name="_Toc113465935"/>
      <w:bookmarkEnd w:id="24"/>
      <w:bookmarkEnd w:id="25"/>
      <w:r>
        <w:rPr>
          <w:rFonts w:ascii="微软雅黑" w:hAnsi="微软雅黑" w:hint="eastAsia"/>
          <w:i w:val="0"/>
        </w:rPr>
        <w:t>Features</w:t>
      </w:r>
      <w:r>
        <w:rPr>
          <w:rFonts w:ascii="微软雅黑" w:hAnsi="微软雅黑"/>
          <w:i w:val="0"/>
        </w:rPr>
        <w:t xml:space="preserve"> </w:t>
      </w:r>
      <w:r w:rsidRPr="00584445">
        <w:rPr>
          <w:rFonts w:ascii="微软雅黑" w:hAnsi="微软雅黑" w:hint="eastAsia"/>
          <w:i w:val="0"/>
        </w:rPr>
        <w:t>Overview功能总览</w:t>
      </w:r>
      <w:bookmarkEnd w:id="34"/>
    </w:p>
    <w:p w14:paraId="0B844109" w14:textId="1819E1B0" w:rsidR="00E22BDB" w:rsidRDefault="009C482A" w:rsidP="004D215B">
      <w:pPr>
        <w:ind w:left="420"/>
        <w:rPr>
          <w:b/>
          <w:bCs/>
        </w:rPr>
      </w:pPr>
      <w:r>
        <w:rPr>
          <w:b/>
          <w:bCs/>
        </w:rPr>
        <w:t>771</w:t>
      </w:r>
      <w:r>
        <w:rPr>
          <w:rFonts w:hint="eastAsia"/>
          <w:b/>
          <w:bCs/>
        </w:rPr>
        <w:t>/</w:t>
      </w:r>
      <w:r>
        <w:rPr>
          <w:b/>
          <w:bCs/>
        </w:rPr>
        <w:t xml:space="preserve">821 </w:t>
      </w:r>
      <w:r w:rsidR="00E22BDB">
        <w:rPr>
          <w:b/>
          <w:bCs/>
        </w:rPr>
        <w:t>UE Example</w:t>
      </w:r>
    </w:p>
    <w:p w14:paraId="3B3A87D8" w14:textId="2FBCDC49" w:rsidR="00607B87" w:rsidRPr="00F85A43" w:rsidRDefault="00607B87" w:rsidP="00F85A43">
      <w:pPr>
        <w:pStyle w:val="ListParagraph"/>
        <w:numPr>
          <w:ilvl w:val="0"/>
          <w:numId w:val="42"/>
        </w:numPr>
        <w:ind w:firstLineChars="0"/>
      </w:pPr>
      <w:r w:rsidRPr="00F85A43">
        <w:rPr>
          <w:rFonts w:hint="eastAsia"/>
        </w:rPr>
        <w:t>点击launcher页充电卡片</w:t>
      </w:r>
    </w:p>
    <w:p w14:paraId="0AA4B4C0" w14:textId="6F78B11F" w:rsidR="003C099F" w:rsidRDefault="003C099F" w:rsidP="004D215B">
      <w:pPr>
        <w:ind w:left="420"/>
        <w:rPr>
          <w:b/>
          <w:bCs/>
        </w:rPr>
      </w:pPr>
      <w:r>
        <w:rPr>
          <w:noProof/>
        </w:rPr>
        <w:drawing>
          <wp:inline distT="0" distB="0" distL="0" distR="0" wp14:anchorId="042FD5C5" wp14:editId="3149EAB6">
            <wp:extent cx="5274310" cy="17875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1D2A" w14:textId="24668A96" w:rsidR="00F85A43" w:rsidRPr="00B960FD" w:rsidRDefault="00B960FD" w:rsidP="00F85A43">
      <w:pPr>
        <w:pStyle w:val="ListParagraph"/>
        <w:numPr>
          <w:ilvl w:val="0"/>
          <w:numId w:val="42"/>
        </w:numPr>
        <w:ind w:firstLineChars="0"/>
      </w:pPr>
      <w:r w:rsidRPr="00B960FD">
        <w:rPr>
          <w:rFonts w:hint="eastAsia"/>
        </w:rPr>
        <w:t>进入充电设置页</w:t>
      </w:r>
    </w:p>
    <w:p w14:paraId="7EB0280A" w14:textId="11F0015D" w:rsidR="00E22BDB" w:rsidRDefault="00732D1E" w:rsidP="004D215B">
      <w:pPr>
        <w:ind w:left="420"/>
        <w:rPr>
          <w:b/>
          <w:bCs/>
        </w:rPr>
      </w:pPr>
      <w:r>
        <w:rPr>
          <w:noProof/>
        </w:rPr>
        <w:drawing>
          <wp:inline distT="0" distB="0" distL="0" distR="0" wp14:anchorId="3F71086E" wp14:editId="234FF008">
            <wp:extent cx="5274310" cy="19196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0AE2" w14:textId="77777777" w:rsidR="00E22BDB" w:rsidRDefault="00E22BDB" w:rsidP="004D215B">
      <w:pPr>
        <w:ind w:left="420"/>
        <w:rPr>
          <w:b/>
          <w:bCs/>
        </w:rPr>
      </w:pPr>
    </w:p>
    <w:p w14:paraId="07DDDFF9" w14:textId="77777777" w:rsidR="00732D1E" w:rsidRDefault="00732D1E" w:rsidP="005C2667">
      <w:pPr>
        <w:rPr>
          <w:b/>
          <w:bCs/>
        </w:rPr>
      </w:pPr>
    </w:p>
    <w:p w14:paraId="5B759CF1" w14:textId="77777777" w:rsidR="000F5575" w:rsidRDefault="000F5575" w:rsidP="004D215B">
      <w:pPr>
        <w:ind w:left="420"/>
        <w:rPr>
          <w:b/>
          <w:bCs/>
        </w:rPr>
      </w:pPr>
    </w:p>
    <w:p w14:paraId="489A1EEC" w14:textId="77777777" w:rsidR="000F5575" w:rsidRDefault="000F5575" w:rsidP="004D215B">
      <w:pPr>
        <w:ind w:left="420"/>
        <w:rPr>
          <w:b/>
          <w:bCs/>
        </w:rPr>
      </w:pPr>
    </w:p>
    <w:p w14:paraId="4E9F4615" w14:textId="77777777" w:rsidR="000F5575" w:rsidRDefault="000F5575" w:rsidP="004D215B">
      <w:pPr>
        <w:ind w:left="420"/>
        <w:rPr>
          <w:b/>
          <w:bCs/>
        </w:rPr>
      </w:pPr>
    </w:p>
    <w:p w14:paraId="5D58F12F" w14:textId="77777777" w:rsidR="000F5575" w:rsidRDefault="000F5575" w:rsidP="004D215B">
      <w:pPr>
        <w:ind w:left="420"/>
        <w:rPr>
          <w:b/>
          <w:bCs/>
        </w:rPr>
      </w:pPr>
    </w:p>
    <w:p w14:paraId="2BC42FFF" w14:textId="77777777" w:rsidR="000F5575" w:rsidRDefault="000F5575" w:rsidP="004D215B">
      <w:pPr>
        <w:ind w:left="420"/>
        <w:rPr>
          <w:b/>
          <w:bCs/>
        </w:rPr>
      </w:pPr>
    </w:p>
    <w:p w14:paraId="53E206D9" w14:textId="77777777" w:rsidR="000F5575" w:rsidRDefault="000F5575" w:rsidP="004D215B">
      <w:pPr>
        <w:ind w:left="420"/>
        <w:rPr>
          <w:b/>
          <w:bCs/>
        </w:rPr>
      </w:pPr>
    </w:p>
    <w:p w14:paraId="6C4C4AB7" w14:textId="77777777" w:rsidR="000F5575" w:rsidRDefault="000F5575" w:rsidP="004D215B">
      <w:pPr>
        <w:ind w:left="420"/>
        <w:rPr>
          <w:b/>
          <w:bCs/>
        </w:rPr>
      </w:pPr>
    </w:p>
    <w:p w14:paraId="55FC8B71" w14:textId="77777777" w:rsidR="00DA353F" w:rsidRDefault="00DA353F" w:rsidP="004D215B">
      <w:pPr>
        <w:ind w:left="420"/>
        <w:rPr>
          <w:b/>
          <w:bCs/>
        </w:rPr>
      </w:pPr>
    </w:p>
    <w:p w14:paraId="2CB262C8" w14:textId="77777777" w:rsidR="00A02316" w:rsidRDefault="004C79C3" w:rsidP="004D215B">
      <w:pPr>
        <w:ind w:left="420"/>
        <w:rPr>
          <w:b/>
          <w:bCs/>
        </w:rPr>
      </w:pPr>
      <w:r w:rsidRPr="004D215B">
        <w:rPr>
          <w:b/>
          <w:bCs/>
        </w:rPr>
        <w:t>Feature Priority Description</w:t>
      </w:r>
      <w:r w:rsidR="00A02316">
        <w:rPr>
          <w:b/>
          <w:bCs/>
        </w:rPr>
        <w:t>-</w:t>
      </w:r>
    </w:p>
    <w:p w14:paraId="72FD5AAB" w14:textId="022E7CB3" w:rsidR="001376B0" w:rsidRPr="004D215B" w:rsidRDefault="00A02316" w:rsidP="004D215B">
      <w:pPr>
        <w:ind w:left="420"/>
        <w:rPr>
          <w:b/>
          <w:bCs/>
        </w:rPr>
      </w:pPr>
      <w:r>
        <w:rPr>
          <w:b/>
          <w:bCs/>
        </w:rPr>
        <w:t>Charge Level Setting &amp; Preferred Charge Times &amp; Departure Time</w:t>
      </w:r>
    </w:p>
    <w:p w14:paraId="186F7957" w14:textId="0AC57ACF" w:rsidR="004C79C3" w:rsidRDefault="000656D3" w:rsidP="004C79C3">
      <w:pPr>
        <w:jc w:val="center"/>
      </w:pPr>
      <w:r>
        <w:rPr>
          <w:noProof/>
        </w:rPr>
        <w:drawing>
          <wp:inline distT="0" distB="0" distL="0" distR="0" wp14:anchorId="2B29286A" wp14:editId="113A7813">
            <wp:extent cx="5268595" cy="44945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449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EBC34" w14:textId="28E799DB" w:rsidR="004C79C3" w:rsidRPr="007D0EB1" w:rsidRDefault="00435DD7" w:rsidP="00435DD7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 xml:space="preserve">                           </w:t>
      </w:r>
      <w:r w:rsidR="004C79C3" w:rsidRPr="003424AE">
        <w:rPr>
          <w:b/>
          <w:bCs/>
          <w:sz w:val="16"/>
          <w:szCs w:val="16"/>
        </w:rPr>
        <w:t>P-1</w:t>
      </w:r>
      <w:r w:rsidR="004C79C3">
        <w:rPr>
          <w:b/>
          <w:bCs/>
          <w:sz w:val="16"/>
          <w:szCs w:val="16"/>
        </w:rPr>
        <w:t xml:space="preserve"> </w:t>
      </w:r>
      <w:r w:rsidR="004C79C3">
        <w:t xml:space="preserve">EVCP 2.0 </w:t>
      </w:r>
      <w:commentRangeStart w:id="35"/>
      <w:commentRangeStart w:id="36"/>
      <w:r w:rsidR="004C79C3">
        <w:t>Features</w:t>
      </w:r>
      <w:r w:rsidR="00A02316">
        <w:t xml:space="preserve"> </w:t>
      </w:r>
      <w:commentRangeEnd w:id="35"/>
      <w:r w:rsidR="00A02316">
        <w:t>Flow</w:t>
      </w:r>
      <w:r w:rsidR="00A82919">
        <w:rPr>
          <w:rStyle w:val="CommentReference"/>
        </w:rPr>
        <w:commentReference w:id="35"/>
      </w:r>
      <w:commentRangeEnd w:id="36"/>
      <w:r w:rsidR="00FE4238">
        <w:rPr>
          <w:rStyle w:val="CommentReference"/>
        </w:rPr>
        <w:commentReference w:id="36"/>
      </w:r>
    </w:p>
    <w:p w14:paraId="7450468A" w14:textId="77777777" w:rsidR="0085511E" w:rsidRDefault="0085511E" w:rsidP="006E3CF8">
      <w:pPr>
        <w:rPr>
          <w:rFonts w:ascii="微软雅黑" w:eastAsia="微软雅黑" w:hAnsi="微软雅黑"/>
          <w:b/>
          <w:bCs/>
          <w:lang w:val="en-GB"/>
        </w:rPr>
      </w:pPr>
    </w:p>
    <w:p w14:paraId="12CB40BC" w14:textId="77777777" w:rsidR="00F45EC2" w:rsidRDefault="00F45EC2" w:rsidP="006E3CF8">
      <w:pPr>
        <w:rPr>
          <w:rFonts w:ascii="微软雅黑" w:eastAsia="微软雅黑" w:hAnsi="微软雅黑"/>
          <w:b/>
          <w:bCs/>
          <w:lang w:val="en-GB"/>
        </w:rPr>
      </w:pPr>
    </w:p>
    <w:p w14:paraId="191E0A2D" w14:textId="77777777" w:rsidR="00F45EC2" w:rsidRDefault="00F45EC2" w:rsidP="006E3CF8">
      <w:pPr>
        <w:rPr>
          <w:rFonts w:ascii="微软雅黑" w:eastAsia="微软雅黑" w:hAnsi="微软雅黑"/>
          <w:b/>
          <w:bCs/>
          <w:lang w:val="en-GB"/>
        </w:rPr>
      </w:pPr>
    </w:p>
    <w:p w14:paraId="3166703C" w14:textId="77777777" w:rsidR="00F45EC2" w:rsidRDefault="00F45EC2" w:rsidP="006E3CF8">
      <w:pPr>
        <w:rPr>
          <w:rFonts w:ascii="微软雅黑" w:eastAsia="微软雅黑" w:hAnsi="微软雅黑"/>
          <w:b/>
          <w:bCs/>
          <w:lang w:val="en-GB"/>
        </w:rPr>
      </w:pPr>
    </w:p>
    <w:p w14:paraId="03874D2E" w14:textId="77777777" w:rsidR="00F45EC2" w:rsidRDefault="00F45EC2" w:rsidP="006E3CF8">
      <w:pPr>
        <w:rPr>
          <w:rFonts w:ascii="微软雅黑" w:eastAsia="微软雅黑" w:hAnsi="微软雅黑"/>
          <w:b/>
          <w:bCs/>
          <w:lang w:val="en-GB"/>
        </w:rPr>
      </w:pPr>
    </w:p>
    <w:p w14:paraId="09CD5065" w14:textId="1AFC81C4" w:rsidR="00996F1C" w:rsidRPr="00126A8E" w:rsidRDefault="004340ED" w:rsidP="00996F1C">
      <w:pPr>
        <w:pStyle w:val="Heading2"/>
        <w:numPr>
          <w:ilvl w:val="1"/>
          <w:numId w:val="1"/>
        </w:numPr>
        <w:rPr>
          <w:rFonts w:ascii="微软雅黑" w:hAnsi="微软雅黑" w:cs="Arial Unicode MS"/>
          <w:i w:val="0"/>
          <w:color w:val="262626"/>
          <w:szCs w:val="32"/>
        </w:rPr>
      </w:pPr>
      <w:bookmarkStart w:id="37" w:name="_Toc113465936"/>
      <w:r w:rsidRPr="00584445">
        <w:rPr>
          <w:rFonts w:ascii="微软雅黑" w:hAnsi="微软雅黑" w:hint="eastAsia"/>
          <w:i w:val="0"/>
        </w:rPr>
        <w:lastRenderedPageBreak/>
        <w:t>Functions</w:t>
      </w:r>
      <w:r w:rsidRPr="00584445">
        <w:rPr>
          <w:rFonts w:ascii="微软雅黑" w:hAnsi="微软雅黑" w:cs="Arial Unicode MS"/>
          <w:i w:val="0"/>
          <w:color w:val="262626"/>
          <w:szCs w:val="32"/>
        </w:rPr>
        <w:t xml:space="preserve"> </w:t>
      </w:r>
      <w:r w:rsidRPr="00584445">
        <w:rPr>
          <w:rFonts w:ascii="微软雅黑" w:hAnsi="微软雅黑" w:cs="Arial Unicode MS" w:hint="eastAsia"/>
          <w:i w:val="0"/>
          <w:color w:val="262626"/>
          <w:szCs w:val="32"/>
        </w:rPr>
        <w:t>Description功能详情</w:t>
      </w:r>
      <w:r w:rsidR="00A9510B" w:rsidRPr="00B110EA">
        <w:rPr>
          <w:rFonts w:ascii="微软雅黑" w:hAnsi="微软雅黑" w:hint="eastAsia"/>
        </w:rPr>
        <w:t>EV</w:t>
      </w:r>
      <w:r w:rsidR="00A9510B" w:rsidRPr="00B110EA">
        <w:rPr>
          <w:rFonts w:ascii="微软雅黑" w:hAnsi="微软雅黑"/>
        </w:rPr>
        <w:t xml:space="preserve"> </w:t>
      </w:r>
      <w:r w:rsidR="007F349C" w:rsidRPr="00B110EA">
        <w:rPr>
          <w:rFonts w:ascii="微软雅黑" w:hAnsi="微软雅黑"/>
        </w:rPr>
        <w:t>Charge Programming</w:t>
      </w:r>
      <w:bookmarkEnd w:id="37"/>
    </w:p>
    <w:p w14:paraId="125BDD12" w14:textId="77777777" w:rsidR="00A44BD9" w:rsidRPr="0008434B" w:rsidRDefault="00A44BD9" w:rsidP="00A44BD9">
      <w:pPr>
        <w:pStyle w:val="Heading3"/>
        <w:keepLines w:val="0"/>
        <w:widowControl/>
        <w:numPr>
          <w:ilvl w:val="2"/>
          <w:numId w:val="1"/>
        </w:numPr>
        <w:spacing w:before="240" w:after="60" w:line="360" w:lineRule="auto"/>
        <w:rPr>
          <w:rFonts w:ascii="微软雅黑" w:hAnsi="微软雅黑"/>
        </w:rPr>
      </w:pPr>
      <w:bookmarkStart w:id="38" w:name="_Toc113465940"/>
      <w:bookmarkStart w:id="39" w:name="_Toc113465937"/>
      <w:r w:rsidRPr="0008434B">
        <w:rPr>
          <w:rFonts w:ascii="微软雅黑" w:hAnsi="微软雅黑"/>
          <w:szCs w:val="28"/>
        </w:rPr>
        <w:t>Charge level setting：</w:t>
      </w:r>
      <w:bookmarkEnd w:id="38"/>
    </w:p>
    <w:p w14:paraId="693CC93D" w14:textId="77777777" w:rsidR="00A44BD9" w:rsidRDefault="00A44BD9" w:rsidP="00A44BD9">
      <w:pPr>
        <w:pStyle w:val="Heading4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r w:rsidRPr="28424321">
        <w:rPr>
          <w:rFonts w:ascii="微软雅黑" w:eastAsia="微软雅黑" w:hAnsi="微软雅黑"/>
          <w:sz w:val="24"/>
          <w:szCs w:val="24"/>
        </w:rPr>
        <w:t>界面原型 Prototype：</w:t>
      </w:r>
    </w:p>
    <w:p w14:paraId="5C0110DC" w14:textId="77777777" w:rsidR="00A44BD9" w:rsidRDefault="00A44BD9" w:rsidP="00A44BD9">
      <w:r>
        <w:t>User Journey:</w:t>
      </w:r>
    </w:p>
    <w:p w14:paraId="2FF0B0BF" w14:textId="77777777" w:rsidR="00A44BD9" w:rsidRDefault="00A44BD9" w:rsidP="00A44BD9">
      <w:r>
        <w:rPr>
          <w:noProof/>
        </w:rPr>
        <w:drawing>
          <wp:inline distT="0" distB="0" distL="0" distR="0" wp14:anchorId="13D934DB" wp14:editId="0ECD6BA9">
            <wp:extent cx="4892040" cy="1429171"/>
            <wp:effectExtent l="0" t="0" r="3810" b="0"/>
            <wp:docPr id="219065097" name="Picture 219065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721" cy="14352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B96DA6" w14:textId="77777777" w:rsidR="00A44BD9" w:rsidRDefault="00A44BD9" w:rsidP="00A44BD9">
      <w:commentRangeStart w:id="40"/>
      <w:commentRangeStart w:id="41"/>
      <w:commentRangeStart w:id="42"/>
      <w:r>
        <w:t>UE example:</w:t>
      </w:r>
      <w:commentRangeEnd w:id="40"/>
      <w:r>
        <w:rPr>
          <w:rStyle w:val="CommentReference"/>
        </w:rPr>
        <w:commentReference w:id="40"/>
      </w:r>
      <w:commentRangeEnd w:id="41"/>
      <w:r>
        <w:rPr>
          <w:rStyle w:val="CommentReference"/>
        </w:rPr>
        <w:commentReference w:id="41"/>
      </w:r>
      <w:commentRangeEnd w:id="42"/>
      <w:r w:rsidR="00CB735A">
        <w:rPr>
          <w:rStyle w:val="CommentReference"/>
        </w:rPr>
        <w:commentReference w:id="42"/>
      </w:r>
    </w:p>
    <w:p w14:paraId="47B0401D" w14:textId="77777777" w:rsidR="00A44BD9" w:rsidRDefault="00A44BD9" w:rsidP="00A44BD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9A7EB69" wp14:editId="39FF241D">
                <wp:simplePos x="0" y="0"/>
                <wp:positionH relativeFrom="column">
                  <wp:posOffset>497032</wp:posOffset>
                </wp:positionH>
                <wp:positionV relativeFrom="paragraph">
                  <wp:posOffset>323792</wp:posOffset>
                </wp:positionV>
                <wp:extent cx="1782041" cy="573803"/>
                <wp:effectExtent l="19050" t="19050" r="27940" b="1714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2041" cy="5738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E26BD" id="Rectangle 4" o:spid="_x0000_s1026" style="position:absolute;margin-left:39.15pt;margin-top:25.5pt;width:140.3pt;height:45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C1947E0" wp14:editId="40E71FF6">
                <wp:simplePos x="0" y="0"/>
                <wp:positionH relativeFrom="column">
                  <wp:posOffset>3719946</wp:posOffset>
                </wp:positionH>
                <wp:positionV relativeFrom="paragraph">
                  <wp:posOffset>898756</wp:posOffset>
                </wp:positionV>
                <wp:extent cx="392488" cy="573803"/>
                <wp:effectExtent l="19050" t="19050" r="26670" b="1714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88" cy="5738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BD853" id="Rectangle 19" o:spid="_x0000_s1026" style="position:absolute;margin-left:292.9pt;margin-top:70.75pt;width:30.9pt;height:45.2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DC1F40F" wp14:editId="14BCDF89">
            <wp:extent cx="4759036" cy="1795863"/>
            <wp:effectExtent l="0" t="0" r="3810" b="0"/>
            <wp:docPr id="219065099" name="Picture 219065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3376" cy="180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64F6" w14:textId="77777777" w:rsidR="00A44BD9" w:rsidRDefault="00A44BD9" w:rsidP="00A44BD9">
      <w:pPr>
        <w:pStyle w:val="Heading4"/>
        <w:numPr>
          <w:ilvl w:val="3"/>
          <w:numId w:val="1"/>
        </w:numPr>
        <w:rPr>
          <w:color w:val="00264E"/>
        </w:rPr>
      </w:pPr>
      <w:r w:rsidRPr="28424321">
        <w:rPr>
          <w:rFonts w:ascii="微软雅黑" w:eastAsia="微软雅黑" w:hAnsi="微软雅黑"/>
          <w:sz w:val="24"/>
          <w:szCs w:val="24"/>
        </w:rPr>
        <w:t>业务规则描述 Description:</w:t>
      </w:r>
    </w:p>
    <w:p w14:paraId="246615B3" w14:textId="77777777" w:rsidR="00A44BD9" w:rsidRPr="00A92251" w:rsidRDefault="00A44BD9" w:rsidP="00A44BD9">
      <w:pPr>
        <w:pStyle w:val="ListParagraph"/>
        <w:numPr>
          <w:ilvl w:val="0"/>
          <w:numId w:val="8"/>
        </w:numPr>
        <w:ind w:left="180" w:firstLine="420"/>
        <w:jc w:val="left"/>
        <w:rPr>
          <w:b/>
          <w:szCs w:val="21"/>
        </w:rPr>
      </w:pPr>
      <w:commentRangeStart w:id="43"/>
      <w:r w:rsidRPr="00A92251">
        <w:rPr>
          <w:b/>
          <w:szCs w:val="21"/>
        </w:rPr>
        <w:t xml:space="preserve">Add universal charging limit SOC </w:t>
      </w:r>
      <w:commentRangeEnd w:id="43"/>
      <w:r>
        <w:rPr>
          <w:rStyle w:val="CommentReference"/>
        </w:rPr>
        <w:commentReference w:id="43"/>
      </w:r>
      <w:r w:rsidRPr="00A92251">
        <w:rPr>
          <w:b/>
          <w:szCs w:val="21"/>
        </w:rPr>
        <w:t>(for both AC and DC at any location）</w:t>
      </w:r>
    </w:p>
    <w:p w14:paraId="7B5B2FD1" w14:textId="6A15727B" w:rsidR="00A44BD9" w:rsidRPr="00A92251" w:rsidRDefault="00A44BD9" w:rsidP="00A44BD9">
      <w:pPr>
        <w:pStyle w:val="ListParagraph"/>
        <w:numPr>
          <w:ilvl w:val="0"/>
          <w:numId w:val="8"/>
        </w:numPr>
        <w:ind w:left="180" w:firstLine="420"/>
        <w:jc w:val="left"/>
        <w:rPr>
          <w:color w:val="00264E"/>
          <w:szCs w:val="21"/>
        </w:rPr>
      </w:pPr>
      <w:r w:rsidRPr="00A92251">
        <w:rPr>
          <w:b/>
          <w:szCs w:val="21"/>
        </w:rPr>
        <w:t>For prefer charge time: PCT leverages Charge Level Setting feature to control the charge limit of PCT. Once Charge level setting is set, PCT cannot charge over the setting.</w:t>
      </w:r>
      <w:r w:rsidR="002F5157">
        <w:rPr>
          <w:b/>
          <w:szCs w:val="21"/>
        </w:rPr>
        <w:t xml:space="preserve"> </w:t>
      </w:r>
      <w:r w:rsidR="002F5157">
        <w:rPr>
          <w:rFonts w:hint="eastAsia"/>
          <w:b/>
          <w:szCs w:val="21"/>
        </w:rPr>
        <w:t>（S</w:t>
      </w:r>
      <w:r w:rsidR="002F5157">
        <w:rPr>
          <w:b/>
          <w:szCs w:val="21"/>
        </w:rPr>
        <w:t>ee 4.1 P-1</w:t>
      </w:r>
      <w:r w:rsidR="002F5157">
        <w:rPr>
          <w:rFonts w:hint="eastAsia"/>
          <w:b/>
          <w:szCs w:val="21"/>
        </w:rPr>
        <w:t>）</w:t>
      </w:r>
    </w:p>
    <w:p w14:paraId="7446632D" w14:textId="447807F1" w:rsidR="00A44BD9" w:rsidRPr="00A92251" w:rsidRDefault="00A44BD9" w:rsidP="00A44BD9">
      <w:pPr>
        <w:pStyle w:val="ListParagraph"/>
        <w:numPr>
          <w:ilvl w:val="0"/>
          <w:numId w:val="8"/>
        </w:numPr>
        <w:ind w:left="180" w:firstLine="420"/>
        <w:jc w:val="left"/>
        <w:rPr>
          <w:color w:val="00264E"/>
          <w:szCs w:val="21"/>
        </w:rPr>
      </w:pPr>
      <w:r w:rsidRPr="00A92251">
        <w:rPr>
          <w:b/>
          <w:szCs w:val="21"/>
        </w:rPr>
        <w:t>For Departure time: Leverage charge level setting to control target SOC; (See</w:t>
      </w:r>
      <w:r w:rsidR="0028100D">
        <w:rPr>
          <w:b/>
          <w:szCs w:val="21"/>
        </w:rPr>
        <w:t xml:space="preserve"> 4.1</w:t>
      </w:r>
      <w:r w:rsidRPr="00A92251">
        <w:rPr>
          <w:b/>
          <w:szCs w:val="21"/>
        </w:rPr>
        <w:t xml:space="preserve"> P-1 user case)</w:t>
      </w:r>
    </w:p>
    <w:p w14:paraId="4B57B819" w14:textId="77777777" w:rsidR="00A44BD9" w:rsidRPr="0028100D" w:rsidRDefault="00A44BD9" w:rsidP="00A44BD9">
      <w:pPr>
        <w:pStyle w:val="ListParagraph"/>
        <w:numPr>
          <w:ilvl w:val="2"/>
          <w:numId w:val="8"/>
        </w:numPr>
        <w:ind w:firstLineChars="0"/>
        <w:jc w:val="left"/>
        <w:rPr>
          <w:sz w:val="20"/>
          <w:szCs w:val="20"/>
        </w:rPr>
      </w:pPr>
      <w:r w:rsidRPr="0028100D">
        <w:rPr>
          <w:sz w:val="20"/>
          <w:szCs w:val="20"/>
        </w:rPr>
        <w:t>If reaches to target SOC before departure time, the vehicle will stop charging.</w:t>
      </w:r>
    </w:p>
    <w:p w14:paraId="7F3E6F92" w14:textId="77777777" w:rsidR="00A44BD9" w:rsidRPr="0028100D" w:rsidRDefault="00A44BD9" w:rsidP="00A44BD9">
      <w:pPr>
        <w:pStyle w:val="ListParagraph"/>
        <w:numPr>
          <w:ilvl w:val="2"/>
          <w:numId w:val="8"/>
        </w:numPr>
        <w:ind w:firstLineChars="0"/>
        <w:jc w:val="left"/>
        <w:rPr>
          <w:sz w:val="20"/>
          <w:szCs w:val="20"/>
        </w:rPr>
      </w:pPr>
      <w:r w:rsidRPr="0028100D">
        <w:rPr>
          <w:sz w:val="20"/>
          <w:szCs w:val="20"/>
        </w:rPr>
        <w:t>If the vehicle does not meet target SOC when departure time arrives, the car will continue charging to charge level.</w:t>
      </w:r>
    </w:p>
    <w:p w14:paraId="194B21BD" w14:textId="0B69E18C" w:rsidR="00A44BD9" w:rsidRPr="00E5104D" w:rsidRDefault="00A44BD9" w:rsidP="00A44BD9">
      <w:pPr>
        <w:pStyle w:val="ListParagraph"/>
        <w:numPr>
          <w:ilvl w:val="0"/>
          <w:numId w:val="8"/>
        </w:numPr>
        <w:ind w:left="180" w:firstLine="420"/>
        <w:jc w:val="left"/>
      </w:pPr>
      <w:r w:rsidRPr="00E5104D">
        <w:rPr>
          <w:b/>
          <w:color w:val="4472C4" w:themeColor="accent1"/>
          <w:szCs w:val="21"/>
        </w:rPr>
        <w:t xml:space="preserve">Update the </w:t>
      </w:r>
      <w:r w:rsidRPr="00E5104D">
        <w:rPr>
          <w:rFonts w:hint="eastAsia"/>
          <w:b/>
          <w:color w:val="4472C4" w:themeColor="accent1"/>
          <w:szCs w:val="21"/>
        </w:rPr>
        <w:t>logic</w:t>
      </w:r>
      <w:r w:rsidRPr="00E5104D">
        <w:rPr>
          <w:b/>
          <w:color w:val="4472C4" w:themeColor="accent1"/>
          <w:szCs w:val="21"/>
        </w:rPr>
        <w:t xml:space="preserve"> of estimated charging completion time</w:t>
      </w:r>
      <w:r w:rsidRPr="00E5104D">
        <w:rPr>
          <w:rFonts w:hint="eastAsia"/>
          <w:b/>
          <w:color w:val="4472C4" w:themeColor="accent1"/>
          <w:szCs w:val="21"/>
        </w:rPr>
        <w:t>,</w:t>
      </w:r>
      <w:r w:rsidRPr="00E5104D">
        <w:rPr>
          <w:b/>
          <w:color w:val="4472C4" w:themeColor="accent1"/>
          <w:szCs w:val="21"/>
        </w:rPr>
        <w:t xml:space="preserve"> display the time of charge to the target soc</w:t>
      </w:r>
      <w:r w:rsidRPr="00E5104D">
        <w:rPr>
          <w:rFonts w:hint="eastAsia"/>
          <w:b/>
          <w:color w:val="4472C4" w:themeColor="accent1"/>
          <w:szCs w:val="21"/>
        </w:rPr>
        <w:t>（</w:t>
      </w:r>
      <w:r w:rsidRPr="00E5104D">
        <w:rPr>
          <w:b/>
          <w:color w:val="4472C4" w:themeColor="accent1"/>
          <w:szCs w:val="21"/>
        </w:rPr>
        <w:t>T</w:t>
      </w:r>
      <w:r w:rsidRPr="00E5104D">
        <w:rPr>
          <w:rFonts w:hint="eastAsia"/>
          <w:b/>
          <w:color w:val="4472C4" w:themeColor="accent1"/>
          <w:szCs w:val="21"/>
        </w:rPr>
        <w:t>he</w:t>
      </w:r>
      <w:r w:rsidRPr="00E5104D">
        <w:rPr>
          <w:b/>
          <w:color w:val="4472C4" w:themeColor="accent1"/>
          <w:szCs w:val="21"/>
        </w:rPr>
        <w:t xml:space="preserve"> </w:t>
      </w:r>
      <w:r w:rsidRPr="00E5104D">
        <w:rPr>
          <w:rFonts w:hint="eastAsia"/>
          <w:b/>
          <w:color w:val="4472C4" w:themeColor="accent1"/>
          <w:szCs w:val="21"/>
        </w:rPr>
        <w:t>information</w:t>
      </w:r>
      <w:r w:rsidRPr="00E5104D">
        <w:rPr>
          <w:b/>
          <w:color w:val="4472C4" w:themeColor="accent1"/>
          <w:szCs w:val="21"/>
        </w:rPr>
        <w:t xml:space="preserve"> </w:t>
      </w:r>
      <w:r w:rsidRPr="00E5104D">
        <w:rPr>
          <w:rFonts w:hint="eastAsia"/>
          <w:b/>
          <w:color w:val="4472C4" w:themeColor="accent1"/>
          <w:szCs w:val="21"/>
        </w:rPr>
        <w:t>in</w:t>
      </w:r>
      <w:r w:rsidRPr="00E5104D">
        <w:rPr>
          <w:b/>
          <w:color w:val="4472C4" w:themeColor="accent1"/>
          <w:szCs w:val="21"/>
        </w:rPr>
        <w:t xml:space="preserve"> Cluster &amp; IVI &amp; A</w:t>
      </w:r>
      <w:r w:rsidRPr="00E5104D">
        <w:rPr>
          <w:rFonts w:hint="eastAsia"/>
          <w:b/>
          <w:color w:val="4472C4" w:themeColor="accent1"/>
          <w:szCs w:val="21"/>
        </w:rPr>
        <w:t>pp）</w:t>
      </w:r>
      <w:r w:rsidR="00496F03" w:rsidRPr="00E5104D">
        <w:rPr>
          <w:rFonts w:hint="eastAsia"/>
          <w:color w:val="4472C4" w:themeColor="accent1"/>
        </w:rPr>
        <w:t>（</w:t>
      </w:r>
      <w:r w:rsidR="00496F03" w:rsidRPr="00DC4A41">
        <w:rPr>
          <w:rFonts w:hint="eastAsia"/>
          <w:color w:val="4472C4" w:themeColor="accent1"/>
        </w:rPr>
        <w:t>S</w:t>
      </w:r>
      <w:r w:rsidR="00496F03" w:rsidRPr="00DC4A41">
        <w:rPr>
          <w:color w:val="4472C4" w:themeColor="accent1"/>
        </w:rPr>
        <w:t xml:space="preserve">ee </w:t>
      </w:r>
      <w:r w:rsidR="00496F03">
        <w:rPr>
          <w:color w:val="4472C4" w:themeColor="accent1"/>
        </w:rPr>
        <w:t>4.</w:t>
      </w:r>
      <w:r w:rsidR="0041233D">
        <w:rPr>
          <w:color w:val="4472C4" w:themeColor="accent1"/>
        </w:rPr>
        <w:t>2.2.2</w:t>
      </w:r>
      <w:r w:rsidRPr="00DC4A41">
        <w:rPr>
          <w:rFonts w:hint="eastAsia"/>
          <w:color w:val="4472C4" w:themeColor="accent1"/>
        </w:rPr>
        <w:t>）</w:t>
      </w:r>
      <w:r w:rsidRPr="00E5104D">
        <w:rPr>
          <w:b/>
          <w:szCs w:val="21"/>
        </w:rPr>
        <w:t xml:space="preserve">. </w:t>
      </w:r>
    </w:p>
    <w:p w14:paraId="01C42C90" w14:textId="77777777" w:rsidR="00A44BD9" w:rsidRPr="00E5104D" w:rsidRDefault="00A44BD9" w:rsidP="00A44BD9">
      <w:pPr>
        <w:pStyle w:val="ListParagraph"/>
        <w:numPr>
          <w:ilvl w:val="0"/>
          <w:numId w:val="8"/>
        </w:numPr>
        <w:ind w:left="180" w:firstLine="420"/>
        <w:jc w:val="left"/>
      </w:pPr>
      <w:r w:rsidRPr="00E5104D">
        <w:rPr>
          <w:b/>
          <w:szCs w:val="21"/>
        </w:rPr>
        <w:lastRenderedPageBreak/>
        <w:t>Tracking data: Distribution of user set limit value</w:t>
      </w:r>
    </w:p>
    <w:p w14:paraId="5DEE4EE0" w14:textId="77777777" w:rsidR="00A44BD9" w:rsidRDefault="00A44BD9" w:rsidP="00A44BD9">
      <w:pPr>
        <w:pStyle w:val="ListParagraph"/>
        <w:ind w:left="600" w:firstLineChars="0" w:firstLine="0"/>
        <w:jc w:val="left"/>
      </w:pPr>
    </w:p>
    <w:p w14:paraId="1A54DAEB" w14:textId="77777777" w:rsidR="00A44BD9" w:rsidRDefault="00A44BD9" w:rsidP="00A44BD9">
      <w:pPr>
        <w:jc w:val="left"/>
      </w:pPr>
      <w:r>
        <w:t xml:space="preserve"> </w:t>
      </w:r>
      <w:commentRangeStart w:id="44"/>
      <w:commentRangeEnd w:id="44"/>
      <w:r>
        <w:rPr>
          <w:rStyle w:val="CommentReference"/>
        </w:rPr>
        <w:commentReference w:id="44"/>
      </w:r>
    </w:p>
    <w:p w14:paraId="445F374C" w14:textId="77777777" w:rsidR="00A44BD9" w:rsidRDefault="00A44BD9" w:rsidP="00A44BD9">
      <w:pPr>
        <w:pStyle w:val="ListParagraph"/>
        <w:ind w:left="600" w:firstLineChars="0" w:firstLine="0"/>
        <w:jc w:val="left"/>
      </w:pPr>
    </w:p>
    <w:p w14:paraId="1AAFDE2A" w14:textId="77777777" w:rsidR="00A44BD9" w:rsidRPr="005C0DAC" w:rsidRDefault="00A44BD9" w:rsidP="00A44BD9">
      <w:pPr>
        <w:pStyle w:val="Heading3"/>
        <w:keepLines w:val="0"/>
        <w:widowControl/>
        <w:numPr>
          <w:ilvl w:val="2"/>
          <w:numId w:val="1"/>
        </w:numPr>
        <w:spacing w:before="240" w:after="60" w:line="360" w:lineRule="auto"/>
        <w:rPr>
          <w:rFonts w:ascii="微软雅黑" w:hAnsi="微软雅黑"/>
          <w:b w:val="0"/>
          <w:bCs w:val="0"/>
          <w:szCs w:val="28"/>
        </w:rPr>
      </w:pPr>
      <w:r w:rsidRPr="005C0DAC">
        <w:rPr>
          <w:rFonts w:ascii="微软雅黑" w:hAnsi="微软雅黑"/>
          <w:szCs w:val="28"/>
        </w:rPr>
        <w:t>Charging info display：</w:t>
      </w:r>
    </w:p>
    <w:p w14:paraId="67EAC447" w14:textId="77777777" w:rsidR="00A44BD9" w:rsidRDefault="00A44BD9" w:rsidP="00A44BD9">
      <w:pPr>
        <w:pStyle w:val="Heading4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r w:rsidRPr="7B9F49C8">
        <w:rPr>
          <w:rFonts w:ascii="微软雅黑" w:eastAsia="微软雅黑" w:hAnsi="微软雅黑"/>
          <w:sz w:val="24"/>
          <w:szCs w:val="24"/>
        </w:rPr>
        <w:t>界面原型 Prototype：</w:t>
      </w:r>
    </w:p>
    <w:p w14:paraId="3478BB86" w14:textId="77777777" w:rsidR="00A44BD9" w:rsidRDefault="00A44BD9" w:rsidP="00A44BD9">
      <w:r w:rsidRPr="00E16E58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2C3E387" wp14:editId="0FFCAE81">
                <wp:simplePos x="0" y="0"/>
                <wp:positionH relativeFrom="column">
                  <wp:posOffset>3288723</wp:posOffset>
                </wp:positionH>
                <wp:positionV relativeFrom="paragraph">
                  <wp:posOffset>702599</wp:posOffset>
                </wp:positionV>
                <wp:extent cx="533609" cy="271895"/>
                <wp:effectExtent l="19050" t="19050" r="19050" b="13970"/>
                <wp:wrapNone/>
                <wp:docPr id="25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609" cy="271895"/>
                        </a:xfrm>
                        <a:prstGeom prst="rect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 w="med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6C9856" id="Rectangle 11" o:spid="_x0000_s1026" style="position:absolute;margin-left:258.95pt;margin-top:55.3pt;width:42pt;height:21.4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" filled="f" strokecolor="red" strokeweight="2.25pt">
                <v:stroke endarrow="open" endarrowlength="short"/>
              </v:rect>
            </w:pict>
          </mc:Fallback>
        </mc:AlternateContent>
      </w:r>
      <w:r w:rsidRPr="00E16E58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BBF3306" wp14:editId="211554CF">
                <wp:simplePos x="0" y="0"/>
                <wp:positionH relativeFrom="column">
                  <wp:posOffset>2325832</wp:posOffset>
                </wp:positionH>
                <wp:positionV relativeFrom="paragraph">
                  <wp:posOffset>335453</wp:posOffset>
                </wp:positionV>
                <wp:extent cx="1047750" cy="327314"/>
                <wp:effectExtent l="19050" t="19050" r="19050" b="15875"/>
                <wp:wrapNone/>
                <wp:docPr id="2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27314"/>
                        </a:xfrm>
                        <a:prstGeom prst="rect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 w="med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3253AB" id="Rectangle 11" o:spid="_x0000_s1026" style="position:absolute;margin-left:183.15pt;margin-top:26.4pt;width:82.5pt;height:25.7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" filled="f" strokecolor="red" strokeweight="2.25pt">
                <v:stroke endarrow="open" endarrowlength="short"/>
              </v:rect>
            </w:pict>
          </mc:Fallback>
        </mc:AlternateContent>
      </w:r>
      <w:r>
        <w:t xml:space="preserve"> </w:t>
      </w:r>
      <w:r w:rsidRPr="00887B1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6344C4" wp14:editId="5D51FC8D">
            <wp:extent cx="4759036" cy="1795863"/>
            <wp:effectExtent l="0" t="0" r="3810" b="0"/>
            <wp:docPr id="219065098" name="Picture 219065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3376" cy="180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D475" w14:textId="77777777" w:rsidR="00A44BD9" w:rsidRDefault="00A44BD9" w:rsidP="00A44BD9"/>
    <w:p w14:paraId="31E938A3" w14:textId="77777777" w:rsidR="00A44BD9" w:rsidRDefault="00A44BD9" w:rsidP="00A44BD9"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2D5295E6" wp14:editId="544D68E0">
                <wp:simplePos x="0" y="0"/>
                <wp:positionH relativeFrom="column">
                  <wp:posOffset>3033106</wp:posOffset>
                </wp:positionH>
                <wp:positionV relativeFrom="paragraph">
                  <wp:posOffset>774700</wp:posOffset>
                </wp:positionV>
                <wp:extent cx="387696" cy="275302"/>
                <wp:effectExtent l="0" t="0" r="0" b="0"/>
                <wp:wrapNone/>
                <wp:docPr id="219065096" name="Rectangle 219065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696" cy="2753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A4BB3D" w14:textId="77777777" w:rsidR="00A44BD9" w:rsidRPr="009F7357" w:rsidRDefault="00A44BD9" w:rsidP="00A44BD9">
                            <w:pPr>
                              <w:shd w:val="clear" w:color="auto" w:fill="F2F2F2" w:themeFill="background1" w:themeFillShade="F2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9F7357">
                              <w:rPr>
                                <w:sz w:val="16"/>
                                <w:szCs w:val="16"/>
                              </w:rPr>
                              <w:t>80%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295E6" id="Rectangle 219065096" o:spid="_x0000_s1026" style="position:absolute;left:0;text-align:left;margin-left:238.85pt;margin-top:61pt;width:30.55pt;height:21.7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" filled="f" stroked="f" strokeweight="1pt">
                <v:textbox>
                  <w:txbxContent>
                    <w:p w14:paraId="10A4BB3D" w14:textId="77777777" w:rsidR="00A44BD9" w:rsidRPr="009F7357" w:rsidRDefault="00A44BD9" w:rsidP="00A44BD9">
                      <w:pPr>
                        <w:shd w:val="clear" w:color="auto" w:fill="F2F2F2" w:themeFill="background1" w:themeFillShade="F2"/>
                        <w:jc w:val="center"/>
                        <w:rPr>
                          <w:sz w:val="16"/>
                          <w:szCs w:val="16"/>
                        </w:rPr>
                      </w:pPr>
                      <w:r w:rsidRPr="009F7357">
                        <w:rPr>
                          <w:sz w:val="16"/>
                          <w:szCs w:val="16"/>
                        </w:rPr>
                        <w:t>80%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8BD4ECA" wp14:editId="5184670F">
                <wp:simplePos x="0" y="0"/>
                <wp:positionH relativeFrom="column">
                  <wp:posOffset>2639060</wp:posOffset>
                </wp:positionH>
                <wp:positionV relativeFrom="paragraph">
                  <wp:posOffset>869257</wp:posOffset>
                </wp:positionV>
                <wp:extent cx="693074" cy="178320"/>
                <wp:effectExtent l="0" t="0" r="0" b="0"/>
                <wp:wrapNone/>
                <wp:docPr id="219065095" name="Rectangle 219065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074" cy="178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EFDA61" id="Rectangle 219065095" o:spid="_x0000_s1026" style="position:absolute;margin-left:207.8pt;margin-top:68.45pt;width:54.55pt;height:14.05pt;z-index:25165824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" fillcolor="white [3212]" stroked="f" strokeweight="1pt"/>
            </w:pict>
          </mc:Fallback>
        </mc:AlternateContent>
      </w:r>
      <w:r w:rsidRPr="00E16E58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F7295D2" wp14:editId="49EA7E4B">
                <wp:simplePos x="0" y="0"/>
                <wp:positionH relativeFrom="column">
                  <wp:posOffset>925831</wp:posOffset>
                </wp:positionH>
                <wp:positionV relativeFrom="paragraph">
                  <wp:posOffset>188595</wp:posOffset>
                </wp:positionV>
                <wp:extent cx="2556510" cy="415499"/>
                <wp:effectExtent l="19050" t="19050" r="15240" b="22860"/>
                <wp:wrapNone/>
                <wp:docPr id="24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6510" cy="415499"/>
                        </a:xfrm>
                        <a:prstGeom prst="rect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 w="med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B3C937E" id="Rectangle 11" o:spid="_x0000_s1026" style="position:absolute;margin-left:72.9pt;margin-top:14.85pt;width:201.3pt;height:32.7pt;z-index:25165824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" filled="f" strokecolor="red" strokeweight="2.25pt">
                <v:stroke endarrow="open" endarrowlength="short"/>
              </v:rect>
            </w:pict>
          </mc:Fallback>
        </mc:AlternateContent>
      </w:r>
      <w:commentRangeStart w:id="45"/>
      <w:commentRangeStart w:id="46"/>
      <w:r w:rsidRPr="00E16E58">
        <w:rPr>
          <w:noProof/>
        </w:rPr>
        <w:drawing>
          <wp:inline distT="0" distB="0" distL="0" distR="0" wp14:anchorId="43FBD764" wp14:editId="2F82F07E">
            <wp:extent cx="4505849" cy="888825"/>
            <wp:effectExtent l="114300" t="114300" r="123825" b="140335"/>
            <wp:docPr id="2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512A0632-363E-4CE1-8629-D22FE7CFDC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512A0632-363E-4CE1-8629-D22FE7CFDC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5849" cy="888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commentRangeEnd w:id="45"/>
      <w:r>
        <w:rPr>
          <w:rStyle w:val="CommentReference"/>
        </w:rPr>
        <w:commentReference w:id="45"/>
      </w:r>
      <w:commentRangeEnd w:id="46"/>
      <w:r>
        <w:rPr>
          <w:rStyle w:val="CommentReference"/>
        </w:rPr>
        <w:commentReference w:id="46"/>
      </w:r>
    </w:p>
    <w:p w14:paraId="5B2E9E87" w14:textId="77777777" w:rsidR="00A44BD9" w:rsidRDefault="00A44BD9" w:rsidP="00A44BD9"/>
    <w:p w14:paraId="26848EAA" w14:textId="77777777" w:rsidR="00A44BD9" w:rsidRDefault="00A44BD9" w:rsidP="00A44BD9">
      <w:r w:rsidRPr="00E16E5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4D50F175" wp14:editId="354BED9F">
                <wp:simplePos x="0" y="0"/>
                <wp:positionH relativeFrom="column">
                  <wp:posOffset>-1732</wp:posOffset>
                </wp:positionH>
                <wp:positionV relativeFrom="paragraph">
                  <wp:posOffset>2453813</wp:posOffset>
                </wp:positionV>
                <wp:extent cx="2181052" cy="415499"/>
                <wp:effectExtent l="19050" t="19050" r="10160" b="22860"/>
                <wp:wrapNone/>
                <wp:docPr id="27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052" cy="415499"/>
                        </a:xfrm>
                        <a:prstGeom prst="rect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 w="med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762BFA" id="Rectangle 11" o:spid="_x0000_s1026" style="position:absolute;margin-left:-.15pt;margin-top:193.2pt;width:171.75pt;height:32.7pt;z-index:25165824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" filled="f" strokecolor="red" strokeweight="2.25pt">
                <v:stroke endarrow="open" endarrowlength="short"/>
              </v:rect>
            </w:pict>
          </mc:Fallback>
        </mc:AlternateContent>
      </w:r>
      <w:r w:rsidRPr="000D587F">
        <w:rPr>
          <w:noProof/>
        </w:rPr>
        <w:drawing>
          <wp:inline distT="0" distB="0" distL="0" distR="0" wp14:anchorId="3CE7B79E" wp14:editId="207BED7C">
            <wp:extent cx="2179857" cy="3753754"/>
            <wp:effectExtent l="0" t="0" r="0" b="0"/>
            <wp:docPr id="26" name="Picture 7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FD892EB-1C8F-4E1C-A0D3-374BB76ACD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4FD892EB-1C8F-4E1C-A0D3-374BB76ACD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06"/>
                    <a:stretch/>
                  </pic:blipFill>
                  <pic:spPr>
                    <a:xfrm>
                      <a:off x="0" y="0"/>
                      <a:ext cx="2179857" cy="375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DFA2" w14:textId="77777777" w:rsidR="00A44BD9" w:rsidRDefault="00A44BD9" w:rsidP="00A44BD9">
      <w:pPr>
        <w:pStyle w:val="Heading4"/>
        <w:numPr>
          <w:ilvl w:val="3"/>
          <w:numId w:val="1"/>
        </w:numPr>
        <w:rPr>
          <w:color w:val="00264E"/>
        </w:rPr>
      </w:pPr>
      <w:r w:rsidRPr="7B9F49C8">
        <w:rPr>
          <w:rFonts w:ascii="微软雅黑" w:eastAsia="微软雅黑" w:hAnsi="微软雅黑"/>
          <w:sz w:val="24"/>
          <w:szCs w:val="24"/>
        </w:rPr>
        <w:t>业务规则描述 Description:</w:t>
      </w:r>
    </w:p>
    <w:p w14:paraId="33CD1575" w14:textId="77777777" w:rsidR="00A44BD9" w:rsidRPr="00306151" w:rsidRDefault="00A44BD9" w:rsidP="00A44BD9">
      <w:pPr>
        <w:rPr>
          <w:b/>
          <w:bCs/>
          <w:color w:val="4472C4" w:themeColor="accent1"/>
        </w:rPr>
      </w:pPr>
      <w:r w:rsidRPr="00306151">
        <w:rPr>
          <w:b/>
          <w:bCs/>
          <w:color w:val="4472C4" w:themeColor="accent1"/>
        </w:rPr>
        <w:t>Display the charging power</w:t>
      </w:r>
      <w:r w:rsidRPr="00306151">
        <w:rPr>
          <w:rFonts w:hint="eastAsia"/>
          <w:b/>
          <w:bCs/>
          <w:color w:val="4472C4" w:themeColor="accent1"/>
        </w:rPr>
        <w:t>（kw）</w:t>
      </w:r>
      <w:r w:rsidRPr="00306151">
        <w:rPr>
          <w:b/>
          <w:bCs/>
          <w:color w:val="4472C4" w:themeColor="accent1"/>
        </w:rPr>
        <w:t>&amp; charging speed</w:t>
      </w:r>
      <w:r w:rsidRPr="00306151">
        <w:rPr>
          <w:rFonts w:hint="eastAsia"/>
          <w:b/>
          <w:bCs/>
          <w:color w:val="4472C4" w:themeColor="accent1"/>
        </w:rPr>
        <w:t>（km</w:t>
      </w:r>
      <w:r w:rsidRPr="00306151">
        <w:rPr>
          <w:b/>
          <w:bCs/>
          <w:color w:val="4472C4" w:themeColor="accent1"/>
        </w:rPr>
        <w:t>/</w:t>
      </w:r>
      <w:r w:rsidRPr="00306151">
        <w:rPr>
          <w:rFonts w:hint="eastAsia"/>
          <w:b/>
          <w:bCs/>
          <w:color w:val="4472C4" w:themeColor="accent1"/>
        </w:rPr>
        <w:t>min）</w:t>
      </w:r>
      <w:r w:rsidRPr="00306151">
        <w:rPr>
          <w:b/>
          <w:bCs/>
          <w:color w:val="4472C4" w:themeColor="accent1"/>
        </w:rPr>
        <w:t>:</w:t>
      </w:r>
    </w:p>
    <w:p w14:paraId="5DBCE78B" w14:textId="77777777" w:rsidR="00A44BD9" w:rsidRPr="006238DF" w:rsidRDefault="00A44BD9" w:rsidP="00A44BD9">
      <w:pPr>
        <w:rPr>
          <w:color w:val="4472C4" w:themeColor="accent1"/>
        </w:rPr>
      </w:pPr>
      <w:r>
        <w:rPr>
          <w:color w:val="4472C4" w:themeColor="accent1"/>
        </w:rPr>
        <w:t>Scenario</w:t>
      </w:r>
      <w:commentRangeStart w:id="47"/>
      <w:r>
        <w:rPr>
          <w:rFonts w:hint="eastAsia"/>
          <w:color w:val="4472C4" w:themeColor="accent1"/>
        </w:rPr>
        <w:t>：</w:t>
      </w:r>
      <w:commentRangeEnd w:id="47"/>
      <w:r>
        <w:rPr>
          <w:rStyle w:val="CommentReference"/>
        </w:rPr>
        <w:commentReference w:id="47"/>
      </w:r>
    </w:p>
    <w:tbl>
      <w:tblPr>
        <w:tblStyle w:val="TableGrid"/>
        <w:tblW w:w="9634" w:type="dxa"/>
        <w:tblInd w:w="-95" w:type="dxa"/>
        <w:tblLook w:val="04A0" w:firstRow="1" w:lastRow="0" w:firstColumn="1" w:lastColumn="0" w:noHBand="0" w:noVBand="1"/>
      </w:tblPr>
      <w:tblGrid>
        <w:gridCol w:w="720"/>
        <w:gridCol w:w="1260"/>
        <w:gridCol w:w="720"/>
        <w:gridCol w:w="1530"/>
        <w:gridCol w:w="1530"/>
        <w:gridCol w:w="3874"/>
      </w:tblGrid>
      <w:tr w:rsidR="00A44BD9" w14:paraId="5AC4E106" w14:textId="77777777" w:rsidTr="001B2B3C">
        <w:trPr>
          <w:trHeight w:val="1420"/>
        </w:trPr>
        <w:tc>
          <w:tcPr>
            <w:tcW w:w="720" w:type="dxa"/>
          </w:tcPr>
          <w:p w14:paraId="330BA89F" w14:textId="77777777" w:rsidR="00A44BD9" w:rsidRPr="00616D09" w:rsidRDefault="00A44BD9" w:rsidP="001B2B3C">
            <w:pPr>
              <w:pStyle w:val="ListParagraph"/>
              <w:widowControl/>
              <w:spacing w:line="360" w:lineRule="auto"/>
              <w:ind w:firstLineChars="0" w:firstLine="0"/>
              <w:rPr>
                <w:rFonts w:ascii="微软雅黑" w:eastAsia="微软雅黑" w:hAnsi="微软雅黑"/>
                <w:b/>
                <w:sz w:val="16"/>
                <w:szCs w:val="16"/>
              </w:rPr>
            </w:pPr>
            <w:r w:rsidRPr="00732CAA">
              <w:rPr>
                <w:rFonts w:ascii="微软雅黑" w:eastAsia="微软雅黑" w:hAnsi="微软雅黑" w:hint="eastAsia"/>
                <w:b/>
                <w:bCs/>
                <w:sz w:val="16"/>
                <w:szCs w:val="16"/>
              </w:rPr>
              <w:t>车辆插枪状态</w:t>
            </w:r>
          </w:p>
        </w:tc>
        <w:tc>
          <w:tcPr>
            <w:tcW w:w="1260" w:type="dxa"/>
          </w:tcPr>
          <w:p w14:paraId="6150AF88" w14:textId="77777777" w:rsidR="00A44BD9" w:rsidRPr="00616D09" w:rsidRDefault="00A44BD9" w:rsidP="001B2B3C">
            <w:pPr>
              <w:pStyle w:val="ListParagraph"/>
              <w:widowControl/>
              <w:spacing w:line="360" w:lineRule="auto"/>
              <w:ind w:firstLineChars="0" w:firstLine="0"/>
              <w:rPr>
                <w:rFonts w:ascii="微软雅黑" w:eastAsia="微软雅黑" w:hAnsi="微软雅黑"/>
                <w:b/>
                <w:sz w:val="16"/>
                <w:szCs w:val="16"/>
              </w:rPr>
            </w:pPr>
            <w:r w:rsidRPr="00732CAA">
              <w:rPr>
                <w:rFonts w:ascii="微软雅黑" w:eastAsia="微软雅黑" w:hAnsi="微软雅黑" w:hint="eastAsia"/>
                <w:b/>
                <w:bCs/>
                <w:sz w:val="16"/>
                <w:szCs w:val="16"/>
              </w:rPr>
              <w:t>车辆上电（车辆已启动 not</w:t>
            </w:r>
            <w:r w:rsidRPr="00732CAA">
              <w:rPr>
                <w:rFonts w:ascii="微软雅黑" w:eastAsia="微软雅黑" w:hAnsi="微软雅黑"/>
                <w:b/>
                <w:bCs/>
                <w:sz w:val="16"/>
                <w:szCs w:val="16"/>
              </w:rPr>
              <w:t xml:space="preserve"> </w:t>
            </w:r>
            <w:r w:rsidRPr="00732CAA">
              <w:rPr>
                <w:rFonts w:ascii="微软雅黑" w:eastAsia="微软雅黑" w:hAnsi="微软雅黑" w:hint="eastAsia"/>
                <w:b/>
                <w:bCs/>
                <w:sz w:val="16"/>
                <w:szCs w:val="16"/>
              </w:rPr>
              <w:t>ready</w:t>
            </w:r>
            <w:r w:rsidRPr="00732CAA">
              <w:rPr>
                <w:rFonts w:ascii="微软雅黑" w:eastAsia="微软雅黑" w:hAnsi="微软雅黑"/>
                <w:b/>
                <w:bCs/>
                <w:sz w:val="16"/>
                <w:szCs w:val="16"/>
              </w:rPr>
              <w:t xml:space="preserve"> </w:t>
            </w:r>
            <w:r w:rsidRPr="00732CAA">
              <w:rPr>
                <w:rFonts w:ascii="微软雅黑" w:eastAsia="微软雅黑" w:hAnsi="微软雅黑" w:hint="eastAsia"/>
                <w:b/>
                <w:bCs/>
                <w:sz w:val="16"/>
                <w:szCs w:val="16"/>
              </w:rPr>
              <w:t>to</w:t>
            </w:r>
            <w:r w:rsidRPr="00732CAA">
              <w:rPr>
                <w:rFonts w:ascii="微软雅黑" w:eastAsia="微软雅黑" w:hAnsi="微软雅黑"/>
                <w:b/>
                <w:bCs/>
                <w:sz w:val="16"/>
                <w:szCs w:val="16"/>
              </w:rPr>
              <w:t xml:space="preserve"> </w:t>
            </w:r>
            <w:r w:rsidRPr="00732CAA">
              <w:rPr>
                <w:rFonts w:ascii="微软雅黑" w:eastAsia="微软雅黑" w:hAnsi="微软雅黑" w:hint="eastAsia"/>
                <w:b/>
                <w:bCs/>
                <w:sz w:val="16"/>
                <w:szCs w:val="16"/>
              </w:rPr>
              <w:t>go）</w:t>
            </w:r>
          </w:p>
        </w:tc>
        <w:tc>
          <w:tcPr>
            <w:tcW w:w="720" w:type="dxa"/>
          </w:tcPr>
          <w:p w14:paraId="6F6AD117" w14:textId="77777777" w:rsidR="00A44BD9" w:rsidRPr="00616D09" w:rsidRDefault="00A44BD9" w:rsidP="001B2B3C">
            <w:pPr>
              <w:pStyle w:val="ListParagraph"/>
              <w:widowControl/>
              <w:spacing w:line="360" w:lineRule="auto"/>
              <w:ind w:firstLineChars="0" w:firstLine="0"/>
              <w:rPr>
                <w:rFonts w:ascii="微软雅黑" w:eastAsia="微软雅黑" w:hAnsi="微软雅黑"/>
                <w:b/>
                <w:sz w:val="16"/>
                <w:szCs w:val="16"/>
              </w:rPr>
            </w:pPr>
            <w:r w:rsidRPr="00732CAA">
              <w:rPr>
                <w:rFonts w:ascii="微软雅黑" w:eastAsia="微软雅黑" w:hAnsi="微软雅黑" w:hint="eastAsia"/>
                <w:b/>
                <w:bCs/>
                <w:sz w:val="16"/>
                <w:szCs w:val="16"/>
              </w:rPr>
              <w:t>车辆正在充电</w:t>
            </w:r>
          </w:p>
        </w:tc>
        <w:tc>
          <w:tcPr>
            <w:tcW w:w="1530" w:type="dxa"/>
            <w:vAlign w:val="center"/>
          </w:tcPr>
          <w:p w14:paraId="6FE453A4" w14:textId="77777777" w:rsidR="00A44BD9" w:rsidRPr="00616D09" w:rsidRDefault="00A44BD9" w:rsidP="001B2B3C">
            <w:pPr>
              <w:pStyle w:val="ListParagraph"/>
              <w:widowControl/>
              <w:spacing w:line="360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6"/>
              </w:rPr>
            </w:pPr>
            <w:r w:rsidRPr="00732CAA">
              <w:rPr>
                <w:rFonts w:ascii="微软雅黑" w:eastAsia="微软雅黑" w:hAnsi="微软雅黑"/>
                <w:b/>
                <w:bCs/>
                <w:sz w:val="16"/>
                <w:szCs w:val="16"/>
              </w:rPr>
              <w:t>C</w:t>
            </w:r>
            <w:r w:rsidRPr="00732CAA">
              <w:rPr>
                <w:rFonts w:ascii="微软雅黑" w:eastAsia="微软雅黑" w:hAnsi="微软雅黑" w:hint="eastAsia"/>
                <w:b/>
                <w:bCs/>
                <w:sz w:val="16"/>
                <w:szCs w:val="16"/>
              </w:rPr>
              <w:t>luster</w:t>
            </w:r>
          </w:p>
        </w:tc>
        <w:tc>
          <w:tcPr>
            <w:tcW w:w="1530" w:type="dxa"/>
            <w:vAlign w:val="center"/>
          </w:tcPr>
          <w:p w14:paraId="2569B730" w14:textId="77777777" w:rsidR="00A44BD9" w:rsidRDefault="00A44BD9" w:rsidP="001B2B3C">
            <w:pPr>
              <w:pStyle w:val="ListParagraph"/>
              <w:widowControl/>
              <w:spacing w:line="360" w:lineRule="auto"/>
              <w:ind w:firstLineChars="0" w:firstLine="0"/>
              <w:jc w:val="center"/>
              <w:rPr>
                <w:b/>
                <w:bCs/>
              </w:rPr>
            </w:pPr>
            <w:r w:rsidRPr="00732CAA">
              <w:rPr>
                <w:rFonts w:ascii="微软雅黑" w:eastAsia="微软雅黑" w:hAnsi="微软雅黑"/>
                <w:b/>
                <w:bCs/>
                <w:sz w:val="16"/>
                <w:szCs w:val="16"/>
              </w:rPr>
              <w:t>IVI</w:t>
            </w:r>
          </w:p>
        </w:tc>
        <w:tc>
          <w:tcPr>
            <w:tcW w:w="3874" w:type="dxa"/>
            <w:vAlign w:val="center"/>
          </w:tcPr>
          <w:p w14:paraId="63A5629C" w14:textId="77777777" w:rsidR="00A44BD9" w:rsidRDefault="00A44BD9" w:rsidP="001B2B3C">
            <w:pPr>
              <w:pStyle w:val="ListParagraph"/>
              <w:widowControl/>
              <w:spacing w:line="360" w:lineRule="auto"/>
              <w:ind w:firstLineChars="0" w:firstLine="0"/>
              <w:jc w:val="center"/>
              <w:rPr>
                <w:b/>
                <w:bCs/>
              </w:rPr>
            </w:pPr>
            <w:r w:rsidRPr="00732CAA">
              <w:rPr>
                <w:rFonts w:ascii="微软雅黑" w:eastAsia="微软雅黑" w:hAnsi="微软雅黑"/>
                <w:b/>
                <w:bCs/>
                <w:sz w:val="16"/>
                <w:szCs w:val="16"/>
              </w:rPr>
              <w:t>A</w:t>
            </w:r>
            <w:r w:rsidRPr="00732CAA">
              <w:rPr>
                <w:rFonts w:ascii="微软雅黑" w:eastAsia="微软雅黑" w:hAnsi="微软雅黑" w:hint="eastAsia"/>
                <w:b/>
                <w:bCs/>
                <w:sz w:val="16"/>
                <w:szCs w:val="16"/>
              </w:rPr>
              <w:t>pp</w:t>
            </w:r>
          </w:p>
        </w:tc>
      </w:tr>
      <w:tr w:rsidR="00A44BD9" w14:paraId="60676B87" w14:textId="77777777" w:rsidTr="001B2B3C">
        <w:trPr>
          <w:trHeight w:val="458"/>
        </w:trPr>
        <w:tc>
          <w:tcPr>
            <w:tcW w:w="720" w:type="dxa"/>
            <w:vAlign w:val="center"/>
          </w:tcPr>
          <w:p w14:paraId="4DF981AA" w14:textId="77777777" w:rsidR="00A44BD9" w:rsidRPr="00616D09" w:rsidRDefault="00A44BD9" w:rsidP="001B2B3C">
            <w:pPr>
              <w:pStyle w:val="ListParagraph"/>
              <w:widowControl/>
              <w:spacing w:line="360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6"/>
              </w:rPr>
            </w:pPr>
            <w:r w:rsidRPr="00732CAA">
              <w:rPr>
                <w:rFonts w:ascii="微软雅黑" w:eastAsia="微软雅黑" w:hAnsi="微软雅黑"/>
                <w:b/>
                <w:bCs/>
                <w:sz w:val="16"/>
                <w:szCs w:val="16"/>
              </w:rPr>
              <w:t>Y</w:t>
            </w:r>
          </w:p>
        </w:tc>
        <w:tc>
          <w:tcPr>
            <w:tcW w:w="1260" w:type="dxa"/>
            <w:vAlign w:val="center"/>
          </w:tcPr>
          <w:p w14:paraId="77F03278" w14:textId="77777777" w:rsidR="00A44BD9" w:rsidRPr="00616D09" w:rsidRDefault="00A44BD9" w:rsidP="001B2B3C">
            <w:pPr>
              <w:pStyle w:val="ListParagraph"/>
              <w:widowControl/>
              <w:spacing w:line="360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6"/>
              </w:rPr>
            </w:pPr>
            <w:r w:rsidRPr="00732CAA">
              <w:rPr>
                <w:rFonts w:ascii="微软雅黑" w:eastAsia="微软雅黑" w:hAnsi="微软雅黑"/>
                <w:b/>
                <w:bCs/>
                <w:sz w:val="16"/>
                <w:szCs w:val="16"/>
              </w:rPr>
              <w:t>Y</w:t>
            </w:r>
          </w:p>
        </w:tc>
        <w:tc>
          <w:tcPr>
            <w:tcW w:w="720" w:type="dxa"/>
            <w:vAlign w:val="center"/>
          </w:tcPr>
          <w:p w14:paraId="54CD0C05" w14:textId="77777777" w:rsidR="00A44BD9" w:rsidRPr="00616D09" w:rsidRDefault="00A44BD9" w:rsidP="001B2B3C">
            <w:pPr>
              <w:pStyle w:val="ListParagraph"/>
              <w:widowControl/>
              <w:spacing w:line="360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6"/>
              </w:rPr>
            </w:pPr>
            <w:r w:rsidRPr="00732CAA">
              <w:rPr>
                <w:rFonts w:ascii="微软雅黑" w:eastAsia="微软雅黑" w:hAnsi="微软雅黑"/>
                <w:b/>
                <w:bCs/>
                <w:sz w:val="16"/>
                <w:szCs w:val="16"/>
              </w:rPr>
              <w:t>N</w:t>
            </w:r>
          </w:p>
        </w:tc>
        <w:tc>
          <w:tcPr>
            <w:tcW w:w="6934" w:type="dxa"/>
            <w:gridSpan w:val="3"/>
          </w:tcPr>
          <w:p w14:paraId="59530158" w14:textId="77777777" w:rsidR="00A44BD9" w:rsidRPr="00616D09" w:rsidRDefault="00A44BD9" w:rsidP="001B2B3C">
            <w:pPr>
              <w:pStyle w:val="ListParagraph"/>
              <w:widowControl/>
              <w:spacing w:line="360" w:lineRule="auto"/>
              <w:ind w:firstLineChars="0" w:firstLine="0"/>
              <w:rPr>
                <w:rFonts w:ascii="微软雅黑" w:eastAsia="微软雅黑" w:hAnsi="微软雅黑"/>
                <w:b/>
                <w:sz w:val="16"/>
                <w:szCs w:val="16"/>
              </w:rPr>
            </w:pPr>
            <w:r w:rsidRPr="00732CAA">
              <w:rPr>
                <w:rFonts w:ascii="微软雅黑" w:eastAsia="微软雅黑" w:hAnsi="微软雅黑" w:hint="eastAsia"/>
                <w:b/>
                <w:bCs/>
                <w:sz w:val="16"/>
                <w:szCs w:val="16"/>
              </w:rPr>
              <w:t>显示当前充电状态</w:t>
            </w:r>
            <w:r>
              <w:rPr>
                <w:rFonts w:ascii="微软雅黑" w:eastAsia="微软雅黑" w:hAnsi="微软雅黑" w:hint="eastAsia"/>
                <w:b/>
                <w:bCs/>
                <w:sz w:val="16"/>
                <w:szCs w:val="16"/>
              </w:rPr>
              <w:t>进度条</w:t>
            </w:r>
            <w:r w:rsidRPr="00705126">
              <w:rPr>
                <w:rFonts w:ascii="微软雅黑" w:eastAsia="微软雅黑" w:hAnsi="微软雅黑" w:hint="eastAsia"/>
                <w:b/>
                <w:bCs/>
                <w:sz w:val="16"/>
                <w:szCs w:val="16"/>
              </w:rPr>
              <w:t>，</w:t>
            </w:r>
            <w:r w:rsidRPr="00705126">
              <w:rPr>
                <w:rFonts w:ascii="微软雅黑" w:eastAsia="微软雅黑" w:hAnsi="微软雅黑" w:hint="eastAsia"/>
                <w:b/>
                <w:bCs/>
                <w:color w:val="4472C4" w:themeColor="accent1"/>
                <w:sz w:val="16"/>
                <w:szCs w:val="16"/>
                <w:u w:val="single"/>
              </w:rPr>
              <w:t>如等待充电（预计xx：xx开始充电）/充电已完成/充电异常</w:t>
            </w:r>
            <w:r w:rsidRPr="00705126">
              <w:rPr>
                <w:rFonts w:ascii="微软雅黑" w:eastAsia="微软雅黑" w:hAnsi="微软雅黑" w:hint="eastAsia"/>
                <w:b/>
                <w:bCs/>
                <w:sz w:val="16"/>
                <w:szCs w:val="16"/>
              </w:rPr>
              <w:t>等</w:t>
            </w:r>
          </w:p>
        </w:tc>
      </w:tr>
      <w:tr w:rsidR="00A44BD9" w14:paraId="411A8C31" w14:textId="77777777" w:rsidTr="001B2B3C">
        <w:trPr>
          <w:trHeight w:val="2368"/>
        </w:trPr>
        <w:tc>
          <w:tcPr>
            <w:tcW w:w="720" w:type="dxa"/>
            <w:vAlign w:val="center"/>
          </w:tcPr>
          <w:p w14:paraId="7A94FCB8" w14:textId="77777777" w:rsidR="00A44BD9" w:rsidRPr="00616D09" w:rsidRDefault="00A44BD9" w:rsidP="001B2B3C">
            <w:pPr>
              <w:pStyle w:val="ListParagraph"/>
              <w:widowControl/>
              <w:spacing w:line="360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6"/>
              </w:rPr>
            </w:pPr>
            <w:r>
              <w:rPr>
                <w:rFonts w:ascii="微软雅黑" w:eastAsia="微软雅黑" w:hAnsi="微软雅黑"/>
                <w:b/>
                <w:bCs/>
                <w:sz w:val="16"/>
                <w:szCs w:val="16"/>
              </w:rPr>
              <w:t>Y</w:t>
            </w:r>
          </w:p>
        </w:tc>
        <w:tc>
          <w:tcPr>
            <w:tcW w:w="1260" w:type="dxa"/>
            <w:vAlign w:val="center"/>
          </w:tcPr>
          <w:p w14:paraId="40B02783" w14:textId="77777777" w:rsidR="00A44BD9" w:rsidRPr="00616D09" w:rsidRDefault="00A44BD9" w:rsidP="001B2B3C">
            <w:pPr>
              <w:pStyle w:val="ListParagraph"/>
              <w:widowControl/>
              <w:spacing w:line="360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6"/>
              </w:rPr>
            </w:pPr>
            <w:r>
              <w:rPr>
                <w:rFonts w:ascii="微软雅黑" w:eastAsia="微软雅黑" w:hAnsi="微软雅黑"/>
                <w:b/>
                <w:bCs/>
                <w:sz w:val="16"/>
                <w:szCs w:val="16"/>
              </w:rPr>
              <w:t>Y</w:t>
            </w:r>
          </w:p>
        </w:tc>
        <w:tc>
          <w:tcPr>
            <w:tcW w:w="720" w:type="dxa"/>
            <w:vAlign w:val="center"/>
          </w:tcPr>
          <w:p w14:paraId="40E8B26B" w14:textId="77777777" w:rsidR="00A44BD9" w:rsidRPr="00616D09" w:rsidRDefault="00A44BD9" w:rsidP="001B2B3C">
            <w:pPr>
              <w:pStyle w:val="ListParagraph"/>
              <w:widowControl/>
              <w:spacing w:line="360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6"/>
              </w:rPr>
            </w:pPr>
            <w:r>
              <w:rPr>
                <w:rFonts w:ascii="微软雅黑" w:eastAsia="微软雅黑" w:hAnsi="微软雅黑"/>
                <w:b/>
                <w:bCs/>
                <w:sz w:val="16"/>
                <w:szCs w:val="16"/>
              </w:rPr>
              <w:t>Y</w:t>
            </w:r>
          </w:p>
        </w:tc>
        <w:tc>
          <w:tcPr>
            <w:tcW w:w="3060" w:type="dxa"/>
            <w:gridSpan w:val="2"/>
            <w:vAlign w:val="center"/>
          </w:tcPr>
          <w:p w14:paraId="3A1186F1" w14:textId="77777777" w:rsidR="00A44BD9" w:rsidRPr="00616D09" w:rsidRDefault="00A44BD9" w:rsidP="001B2B3C">
            <w:pPr>
              <w:pStyle w:val="ListParagraph"/>
              <w:widowControl/>
              <w:spacing w:line="360" w:lineRule="auto"/>
              <w:ind w:firstLineChars="0" w:firstLine="0"/>
              <w:rPr>
                <w:rFonts w:ascii="微软雅黑" w:eastAsia="微软雅黑" w:hAnsi="微软雅黑"/>
                <w:b/>
                <w:sz w:val="16"/>
                <w:szCs w:val="16"/>
              </w:rPr>
            </w:pPr>
            <w:r w:rsidRPr="00732CAA">
              <w:rPr>
                <w:rFonts w:ascii="微软雅黑" w:eastAsia="微软雅黑" w:hAnsi="微软雅黑" w:hint="eastAsia"/>
                <w:b/>
                <w:bCs/>
                <w:sz w:val="16"/>
                <w:szCs w:val="16"/>
              </w:rPr>
              <w:t>显示当前充电状态</w:t>
            </w:r>
            <w:r>
              <w:rPr>
                <w:rFonts w:ascii="微软雅黑" w:eastAsia="微软雅黑" w:hAnsi="微软雅黑" w:hint="eastAsia"/>
                <w:b/>
                <w:bCs/>
                <w:sz w:val="16"/>
                <w:szCs w:val="16"/>
              </w:rPr>
              <w:t>进度条</w:t>
            </w:r>
            <w:r w:rsidRPr="00732CAA">
              <w:rPr>
                <w:rFonts w:ascii="微软雅黑" w:eastAsia="微软雅黑" w:hAnsi="微软雅黑" w:hint="eastAsia"/>
                <w:b/>
                <w:bCs/>
                <w:sz w:val="16"/>
                <w:szCs w:val="16"/>
              </w:rPr>
              <w:t>，</w:t>
            </w:r>
            <w:r w:rsidRPr="00705126">
              <w:rPr>
                <w:rFonts w:ascii="微软雅黑" w:eastAsia="微软雅黑" w:hAnsi="微软雅黑" w:hint="eastAsia"/>
                <w:b/>
                <w:bCs/>
                <w:color w:val="4472C4" w:themeColor="accent1"/>
                <w:sz w:val="16"/>
                <w:szCs w:val="16"/>
                <w:u w:val="single"/>
              </w:rPr>
              <w:t>如正在充电（预计xx：xx充电完成-</w:t>
            </w:r>
            <w:r w:rsidRPr="00705126">
              <w:rPr>
                <w:rFonts w:ascii="微软雅黑" w:eastAsia="微软雅黑" w:hAnsi="微软雅黑"/>
                <w:b/>
                <w:bCs/>
                <w:color w:val="4472C4" w:themeColor="accent1"/>
                <w:sz w:val="16"/>
                <w:szCs w:val="16"/>
                <w:u w:val="single"/>
              </w:rPr>
              <w:t>DC</w:t>
            </w:r>
            <w:r w:rsidRPr="00705126">
              <w:rPr>
                <w:rFonts w:ascii="微软雅黑" w:eastAsia="微软雅黑" w:hAnsi="微软雅黑" w:hint="eastAsia"/>
                <w:b/>
                <w:bCs/>
                <w:color w:val="4472C4" w:themeColor="accent1"/>
                <w:sz w:val="16"/>
                <w:szCs w:val="16"/>
                <w:u w:val="single"/>
              </w:rPr>
              <w:t>充电时，当目标电量＞8</w:t>
            </w:r>
            <w:r w:rsidRPr="00705126">
              <w:rPr>
                <w:rFonts w:ascii="微软雅黑" w:eastAsia="微软雅黑" w:hAnsi="微软雅黑"/>
                <w:b/>
                <w:bCs/>
                <w:color w:val="4472C4" w:themeColor="accent1"/>
                <w:sz w:val="16"/>
                <w:szCs w:val="16"/>
                <w:u w:val="single"/>
              </w:rPr>
              <w:t>0%</w:t>
            </w:r>
            <w:r w:rsidRPr="00705126">
              <w:rPr>
                <w:rFonts w:ascii="微软雅黑" w:eastAsia="微软雅黑" w:hAnsi="微软雅黑" w:hint="eastAsia"/>
                <w:b/>
                <w:bCs/>
                <w:color w:val="4472C4" w:themeColor="accent1"/>
                <w:sz w:val="16"/>
                <w:szCs w:val="16"/>
                <w:u w:val="single"/>
              </w:rPr>
              <w:t>，额外显示充至8</w:t>
            </w:r>
            <w:r w:rsidRPr="00705126">
              <w:rPr>
                <w:rFonts w:ascii="微软雅黑" w:eastAsia="微软雅黑" w:hAnsi="微软雅黑"/>
                <w:b/>
                <w:bCs/>
                <w:color w:val="4472C4" w:themeColor="accent1"/>
                <w:sz w:val="16"/>
                <w:szCs w:val="16"/>
                <w:u w:val="single"/>
              </w:rPr>
              <w:t>0%</w:t>
            </w:r>
            <w:r w:rsidRPr="00705126">
              <w:rPr>
                <w:rFonts w:ascii="微软雅黑" w:eastAsia="微软雅黑" w:hAnsi="微软雅黑" w:hint="eastAsia"/>
                <w:b/>
                <w:bCs/>
                <w:color w:val="4472C4" w:themeColor="accent1"/>
                <w:sz w:val="16"/>
                <w:szCs w:val="16"/>
                <w:u w:val="single"/>
              </w:rPr>
              <w:t xml:space="preserve">时间） </w:t>
            </w:r>
            <w:r w:rsidRPr="00705126">
              <w:rPr>
                <w:rFonts w:ascii="微软雅黑" w:eastAsia="微软雅黑" w:hAnsi="微软雅黑"/>
                <w:b/>
                <w:bCs/>
                <w:color w:val="4472C4" w:themeColor="accent1"/>
                <w:sz w:val="16"/>
                <w:szCs w:val="16"/>
                <w:u w:val="single"/>
              </w:rPr>
              <w:t>+</w:t>
            </w:r>
            <w:r w:rsidRPr="00705126">
              <w:rPr>
                <w:rFonts w:ascii="微软雅黑" w:eastAsia="微软雅黑" w:hAnsi="微软雅黑" w:hint="eastAsia"/>
                <w:b/>
                <w:bCs/>
                <w:color w:val="FF0000"/>
                <w:sz w:val="16"/>
                <w:szCs w:val="16"/>
                <w:u w:val="single"/>
              </w:rPr>
              <w:t>充电功率+充电速度</w:t>
            </w:r>
            <w:r w:rsidRPr="00705126">
              <w:rPr>
                <w:rFonts w:ascii="微软雅黑" w:eastAsia="微软雅黑" w:hAnsi="微软雅黑" w:hint="eastAsia"/>
                <w:b/>
                <w:bCs/>
                <w:color w:val="4472C4" w:themeColor="accent1"/>
                <w:sz w:val="16"/>
                <w:szCs w:val="16"/>
                <w:u w:val="single"/>
              </w:rPr>
              <w:t>/充电异常</w:t>
            </w:r>
            <w:r w:rsidRPr="00705126">
              <w:rPr>
                <w:rFonts w:ascii="微软雅黑" w:eastAsia="微软雅黑" w:hAnsi="微软雅黑" w:hint="eastAsia"/>
                <w:b/>
                <w:bCs/>
                <w:color w:val="4472C4" w:themeColor="accent1"/>
                <w:sz w:val="16"/>
                <w:szCs w:val="16"/>
              </w:rPr>
              <w:t>等</w:t>
            </w:r>
          </w:p>
        </w:tc>
        <w:tc>
          <w:tcPr>
            <w:tcW w:w="3874" w:type="dxa"/>
          </w:tcPr>
          <w:p w14:paraId="4D729DBF" w14:textId="77777777" w:rsidR="00A44BD9" w:rsidRDefault="00A44BD9" w:rsidP="001B2B3C">
            <w:pPr>
              <w:pStyle w:val="ListParagraph"/>
              <w:widowControl/>
              <w:spacing w:line="360" w:lineRule="auto"/>
              <w:ind w:firstLineChars="0" w:firstLine="0"/>
              <w:rPr>
                <w:b/>
                <w:bCs/>
              </w:rPr>
            </w:pPr>
            <w:r w:rsidRPr="00732CAA">
              <w:rPr>
                <w:rFonts w:ascii="微软雅黑" w:eastAsia="微软雅黑" w:hAnsi="微软雅黑" w:hint="eastAsia"/>
                <w:b/>
                <w:bCs/>
                <w:sz w:val="16"/>
                <w:szCs w:val="16"/>
              </w:rPr>
              <w:t>显示当前充电状态</w:t>
            </w:r>
            <w:r>
              <w:rPr>
                <w:rFonts w:ascii="微软雅黑" w:eastAsia="微软雅黑" w:hAnsi="微软雅黑" w:hint="eastAsia"/>
                <w:b/>
                <w:bCs/>
                <w:sz w:val="16"/>
                <w:szCs w:val="16"/>
              </w:rPr>
              <w:t>进度条</w:t>
            </w:r>
            <w:r w:rsidRPr="00732CAA">
              <w:rPr>
                <w:rFonts w:ascii="微软雅黑" w:eastAsia="微软雅黑" w:hAnsi="微软雅黑" w:hint="eastAsia"/>
                <w:b/>
                <w:bCs/>
                <w:sz w:val="16"/>
                <w:szCs w:val="16"/>
              </w:rPr>
              <w:t>，</w:t>
            </w:r>
            <w:r w:rsidRPr="00705126">
              <w:rPr>
                <w:rFonts w:ascii="微软雅黑" w:eastAsia="微软雅黑" w:hAnsi="微软雅黑" w:hint="eastAsia"/>
                <w:b/>
                <w:bCs/>
                <w:color w:val="4472C4" w:themeColor="accent1"/>
                <w:sz w:val="16"/>
                <w:szCs w:val="16"/>
                <w:u w:val="single"/>
              </w:rPr>
              <w:t>如正在充电（预计xx：xx充电完成-</w:t>
            </w:r>
            <w:r w:rsidRPr="00705126">
              <w:rPr>
                <w:rFonts w:ascii="微软雅黑" w:eastAsia="微软雅黑" w:hAnsi="微软雅黑"/>
                <w:b/>
                <w:bCs/>
                <w:color w:val="4472C4" w:themeColor="accent1"/>
                <w:sz w:val="16"/>
                <w:szCs w:val="16"/>
                <w:u w:val="single"/>
              </w:rPr>
              <w:t>DC</w:t>
            </w:r>
            <w:r w:rsidRPr="00705126">
              <w:rPr>
                <w:rFonts w:ascii="微软雅黑" w:eastAsia="微软雅黑" w:hAnsi="微软雅黑" w:hint="eastAsia"/>
                <w:b/>
                <w:bCs/>
                <w:color w:val="4472C4" w:themeColor="accent1"/>
                <w:sz w:val="16"/>
                <w:szCs w:val="16"/>
                <w:u w:val="single"/>
              </w:rPr>
              <w:t>充电时，当目标电量＞8</w:t>
            </w:r>
            <w:r w:rsidRPr="00705126">
              <w:rPr>
                <w:rFonts w:ascii="微软雅黑" w:eastAsia="微软雅黑" w:hAnsi="微软雅黑"/>
                <w:b/>
                <w:bCs/>
                <w:color w:val="4472C4" w:themeColor="accent1"/>
                <w:sz w:val="16"/>
                <w:szCs w:val="16"/>
                <w:u w:val="single"/>
              </w:rPr>
              <w:t>0%</w:t>
            </w:r>
            <w:r w:rsidRPr="00705126">
              <w:rPr>
                <w:rFonts w:ascii="微软雅黑" w:eastAsia="微软雅黑" w:hAnsi="微软雅黑" w:hint="eastAsia"/>
                <w:b/>
                <w:bCs/>
                <w:color w:val="4472C4" w:themeColor="accent1"/>
                <w:sz w:val="16"/>
                <w:szCs w:val="16"/>
                <w:u w:val="single"/>
              </w:rPr>
              <w:t>，额外显示充至8</w:t>
            </w:r>
            <w:r w:rsidRPr="00705126">
              <w:rPr>
                <w:rFonts w:ascii="微软雅黑" w:eastAsia="微软雅黑" w:hAnsi="微软雅黑"/>
                <w:b/>
                <w:bCs/>
                <w:color w:val="4472C4" w:themeColor="accent1"/>
                <w:sz w:val="16"/>
                <w:szCs w:val="16"/>
                <w:u w:val="single"/>
              </w:rPr>
              <w:t>0%</w:t>
            </w:r>
            <w:r w:rsidRPr="00705126">
              <w:rPr>
                <w:rFonts w:ascii="微软雅黑" w:eastAsia="微软雅黑" w:hAnsi="微软雅黑" w:hint="eastAsia"/>
                <w:b/>
                <w:bCs/>
                <w:color w:val="4472C4" w:themeColor="accent1"/>
                <w:sz w:val="16"/>
                <w:szCs w:val="16"/>
                <w:u w:val="single"/>
              </w:rPr>
              <w:t>时间）/充电异常</w:t>
            </w:r>
            <w:r w:rsidRPr="00705126">
              <w:rPr>
                <w:rFonts w:ascii="微软雅黑" w:eastAsia="微软雅黑" w:hAnsi="微软雅黑" w:hint="eastAsia"/>
                <w:b/>
                <w:bCs/>
                <w:color w:val="4472C4" w:themeColor="accent1"/>
                <w:sz w:val="16"/>
                <w:szCs w:val="16"/>
              </w:rPr>
              <w:t>等</w:t>
            </w:r>
          </w:p>
        </w:tc>
      </w:tr>
      <w:tr w:rsidR="00A44BD9" w14:paraId="6322B473" w14:textId="77777777" w:rsidTr="001B2B3C">
        <w:trPr>
          <w:trHeight w:val="473"/>
        </w:trPr>
        <w:tc>
          <w:tcPr>
            <w:tcW w:w="720" w:type="dxa"/>
            <w:vAlign w:val="center"/>
          </w:tcPr>
          <w:p w14:paraId="32810B8B" w14:textId="77777777" w:rsidR="00A44BD9" w:rsidRPr="00616D09" w:rsidRDefault="00A44BD9" w:rsidP="001B2B3C">
            <w:pPr>
              <w:pStyle w:val="ListParagraph"/>
              <w:widowControl/>
              <w:spacing w:line="360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16"/>
                <w:szCs w:val="16"/>
              </w:rPr>
            </w:pPr>
            <w:r w:rsidRPr="00616D09">
              <w:rPr>
                <w:rFonts w:ascii="微软雅黑" w:eastAsia="微软雅黑" w:hAnsi="微软雅黑"/>
                <w:b/>
                <w:bCs/>
                <w:sz w:val="16"/>
                <w:szCs w:val="16"/>
              </w:rPr>
              <w:t>Y</w:t>
            </w:r>
          </w:p>
        </w:tc>
        <w:tc>
          <w:tcPr>
            <w:tcW w:w="1260" w:type="dxa"/>
            <w:vAlign w:val="center"/>
          </w:tcPr>
          <w:p w14:paraId="1BA4A1E0" w14:textId="77777777" w:rsidR="00A44BD9" w:rsidRPr="00616D09" w:rsidRDefault="00A44BD9" w:rsidP="001B2B3C">
            <w:pPr>
              <w:pStyle w:val="ListParagraph"/>
              <w:widowControl/>
              <w:spacing w:line="360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16"/>
                <w:szCs w:val="16"/>
              </w:rPr>
            </w:pPr>
            <w:r w:rsidRPr="00616D09">
              <w:rPr>
                <w:rFonts w:ascii="微软雅黑" w:eastAsia="微软雅黑" w:hAnsi="微软雅黑"/>
                <w:b/>
                <w:bCs/>
                <w:sz w:val="16"/>
                <w:szCs w:val="16"/>
              </w:rPr>
              <w:t>N</w:t>
            </w:r>
          </w:p>
        </w:tc>
        <w:tc>
          <w:tcPr>
            <w:tcW w:w="720" w:type="dxa"/>
            <w:vAlign w:val="center"/>
          </w:tcPr>
          <w:p w14:paraId="15E2C1B4" w14:textId="77777777" w:rsidR="00A44BD9" w:rsidRPr="00616D09" w:rsidRDefault="00A44BD9" w:rsidP="001B2B3C">
            <w:pPr>
              <w:pStyle w:val="ListParagraph"/>
              <w:widowControl/>
              <w:spacing w:line="360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16"/>
                <w:szCs w:val="16"/>
              </w:rPr>
            </w:pPr>
            <w:r w:rsidRPr="00616D09">
              <w:rPr>
                <w:rFonts w:ascii="微软雅黑" w:eastAsia="微软雅黑" w:hAnsi="微软雅黑"/>
                <w:b/>
                <w:bCs/>
                <w:sz w:val="16"/>
                <w:szCs w:val="16"/>
              </w:rPr>
              <w:t>N</w:t>
            </w:r>
          </w:p>
        </w:tc>
        <w:tc>
          <w:tcPr>
            <w:tcW w:w="3060" w:type="dxa"/>
            <w:gridSpan w:val="2"/>
            <w:vAlign w:val="center"/>
          </w:tcPr>
          <w:p w14:paraId="372DDA20" w14:textId="77777777" w:rsidR="00A44BD9" w:rsidRPr="000048CC" w:rsidRDefault="00A44BD9" w:rsidP="001B2B3C">
            <w:pPr>
              <w:pStyle w:val="ListParagraph"/>
              <w:widowControl/>
              <w:spacing w:line="360" w:lineRule="auto"/>
              <w:ind w:firstLineChars="0" w:firstLine="0"/>
              <w:rPr>
                <w:rFonts w:ascii="微软雅黑" w:eastAsia="微软雅黑" w:hAnsi="微软雅黑"/>
                <w:b/>
                <w:bCs/>
                <w:sz w:val="16"/>
                <w:szCs w:val="16"/>
              </w:rPr>
            </w:pPr>
            <w:r w:rsidRPr="000048CC">
              <w:rPr>
                <w:rFonts w:ascii="微软雅黑" w:eastAsia="微软雅黑" w:hAnsi="微软雅黑" w:hint="eastAsia"/>
                <w:b/>
                <w:bCs/>
                <w:sz w:val="16"/>
                <w:szCs w:val="16"/>
              </w:rPr>
              <w:t>黑屏状态，无信息显示</w:t>
            </w:r>
          </w:p>
        </w:tc>
        <w:tc>
          <w:tcPr>
            <w:tcW w:w="3874" w:type="dxa"/>
            <w:vAlign w:val="center"/>
          </w:tcPr>
          <w:p w14:paraId="7515DF41" w14:textId="77777777" w:rsidR="00A44BD9" w:rsidRDefault="00A44BD9" w:rsidP="001B2B3C">
            <w:pPr>
              <w:pStyle w:val="ListParagraph"/>
              <w:widowControl/>
              <w:spacing w:line="360" w:lineRule="auto"/>
              <w:ind w:firstLineChars="0" w:firstLine="0"/>
              <w:rPr>
                <w:b/>
                <w:bCs/>
              </w:rPr>
            </w:pPr>
            <w:r w:rsidRPr="00616D09">
              <w:rPr>
                <w:rFonts w:ascii="微软雅黑" w:eastAsia="微软雅黑" w:hAnsi="微软雅黑" w:hint="eastAsia"/>
                <w:b/>
                <w:bCs/>
                <w:sz w:val="16"/>
                <w:szCs w:val="16"/>
              </w:rPr>
              <w:t>显示当前充电状态进度条，</w:t>
            </w:r>
            <w:r w:rsidRPr="00705126">
              <w:rPr>
                <w:rFonts w:ascii="微软雅黑" w:eastAsia="微软雅黑" w:hAnsi="微软雅黑" w:hint="eastAsia"/>
                <w:b/>
                <w:bCs/>
                <w:color w:val="4472C4" w:themeColor="accent1"/>
                <w:sz w:val="16"/>
                <w:szCs w:val="16"/>
                <w:u w:val="single"/>
              </w:rPr>
              <w:t>如等待充电（预计xx：xx开始充电）/充电已完成/充电异常</w:t>
            </w:r>
            <w:r w:rsidRPr="00705126">
              <w:rPr>
                <w:rFonts w:ascii="微软雅黑" w:eastAsia="微软雅黑" w:hAnsi="微软雅黑" w:hint="eastAsia"/>
                <w:b/>
                <w:bCs/>
                <w:color w:val="4472C4" w:themeColor="accent1"/>
                <w:sz w:val="16"/>
                <w:szCs w:val="16"/>
              </w:rPr>
              <w:t>等</w:t>
            </w:r>
          </w:p>
        </w:tc>
      </w:tr>
      <w:tr w:rsidR="00A44BD9" w14:paraId="0BE358FD" w14:textId="77777777" w:rsidTr="001B2B3C">
        <w:trPr>
          <w:trHeight w:val="473"/>
        </w:trPr>
        <w:tc>
          <w:tcPr>
            <w:tcW w:w="720" w:type="dxa"/>
            <w:vAlign w:val="center"/>
          </w:tcPr>
          <w:p w14:paraId="45719916" w14:textId="77777777" w:rsidR="00A44BD9" w:rsidRPr="00616D09" w:rsidRDefault="00A44BD9" w:rsidP="001B2B3C">
            <w:pPr>
              <w:pStyle w:val="ListParagraph"/>
              <w:widowControl/>
              <w:spacing w:line="360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6"/>
              </w:rPr>
            </w:pPr>
            <w:r>
              <w:rPr>
                <w:rFonts w:ascii="微软雅黑" w:eastAsia="微软雅黑" w:hAnsi="微软雅黑"/>
                <w:b/>
                <w:bCs/>
                <w:sz w:val="16"/>
                <w:szCs w:val="16"/>
              </w:rPr>
              <w:lastRenderedPageBreak/>
              <w:t>Y</w:t>
            </w:r>
          </w:p>
        </w:tc>
        <w:tc>
          <w:tcPr>
            <w:tcW w:w="1260" w:type="dxa"/>
            <w:vAlign w:val="center"/>
          </w:tcPr>
          <w:p w14:paraId="320ABDC1" w14:textId="77777777" w:rsidR="00A44BD9" w:rsidRPr="00616D09" w:rsidRDefault="00A44BD9" w:rsidP="001B2B3C">
            <w:pPr>
              <w:pStyle w:val="ListParagraph"/>
              <w:widowControl/>
              <w:spacing w:line="360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6"/>
              </w:rPr>
            </w:pPr>
            <w:r>
              <w:rPr>
                <w:rFonts w:ascii="微软雅黑" w:eastAsia="微软雅黑" w:hAnsi="微软雅黑"/>
                <w:b/>
                <w:bCs/>
                <w:sz w:val="16"/>
                <w:szCs w:val="16"/>
              </w:rPr>
              <w:t>N</w:t>
            </w:r>
          </w:p>
        </w:tc>
        <w:tc>
          <w:tcPr>
            <w:tcW w:w="720" w:type="dxa"/>
            <w:vAlign w:val="center"/>
          </w:tcPr>
          <w:p w14:paraId="611E6A01" w14:textId="77777777" w:rsidR="00A44BD9" w:rsidRPr="00616D09" w:rsidRDefault="00A44BD9" w:rsidP="001B2B3C">
            <w:pPr>
              <w:pStyle w:val="ListParagraph"/>
              <w:widowControl/>
              <w:spacing w:line="360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6"/>
              </w:rPr>
            </w:pPr>
            <w:r>
              <w:rPr>
                <w:rFonts w:ascii="微软雅黑" w:eastAsia="微软雅黑" w:hAnsi="微软雅黑"/>
                <w:b/>
                <w:bCs/>
                <w:sz w:val="16"/>
                <w:szCs w:val="16"/>
              </w:rPr>
              <w:t>Y</w:t>
            </w:r>
          </w:p>
        </w:tc>
        <w:tc>
          <w:tcPr>
            <w:tcW w:w="3060" w:type="dxa"/>
            <w:gridSpan w:val="2"/>
            <w:vAlign w:val="center"/>
          </w:tcPr>
          <w:p w14:paraId="66D5A0D9" w14:textId="77777777" w:rsidR="00A44BD9" w:rsidRPr="000048CC" w:rsidRDefault="00A44BD9" w:rsidP="001B2B3C">
            <w:pPr>
              <w:pStyle w:val="ListParagraph"/>
              <w:widowControl/>
              <w:spacing w:line="360" w:lineRule="auto"/>
              <w:ind w:firstLineChars="0" w:firstLine="0"/>
              <w:rPr>
                <w:rFonts w:ascii="微软雅黑" w:eastAsia="微软雅黑" w:hAnsi="微软雅黑"/>
                <w:b/>
                <w:sz w:val="16"/>
                <w:szCs w:val="16"/>
              </w:rPr>
            </w:pPr>
            <w:r w:rsidRPr="000048CC">
              <w:rPr>
                <w:rFonts w:ascii="微软雅黑" w:eastAsia="微软雅黑" w:hAnsi="微软雅黑" w:hint="eastAsia"/>
                <w:b/>
                <w:bCs/>
                <w:sz w:val="16"/>
                <w:szCs w:val="16"/>
              </w:rPr>
              <w:t>黑屏状态，无信息显示</w:t>
            </w:r>
          </w:p>
        </w:tc>
        <w:tc>
          <w:tcPr>
            <w:tcW w:w="3874" w:type="dxa"/>
            <w:vAlign w:val="center"/>
          </w:tcPr>
          <w:p w14:paraId="2C8881AB" w14:textId="77777777" w:rsidR="00A44BD9" w:rsidRDefault="00A44BD9" w:rsidP="001B2B3C">
            <w:pPr>
              <w:pStyle w:val="ListParagraph"/>
              <w:widowControl/>
              <w:spacing w:line="360" w:lineRule="auto"/>
              <w:ind w:firstLineChars="0" w:firstLine="0"/>
              <w:rPr>
                <w:b/>
                <w:bCs/>
              </w:rPr>
            </w:pPr>
            <w:r w:rsidRPr="00732CAA">
              <w:rPr>
                <w:rFonts w:ascii="微软雅黑" w:eastAsia="微软雅黑" w:hAnsi="微软雅黑" w:hint="eastAsia"/>
                <w:b/>
                <w:bCs/>
                <w:sz w:val="16"/>
                <w:szCs w:val="16"/>
              </w:rPr>
              <w:t>显示当前充电状态</w:t>
            </w:r>
            <w:r>
              <w:rPr>
                <w:rFonts w:ascii="微软雅黑" w:eastAsia="微软雅黑" w:hAnsi="微软雅黑" w:hint="eastAsia"/>
                <w:b/>
                <w:bCs/>
                <w:sz w:val="16"/>
                <w:szCs w:val="16"/>
              </w:rPr>
              <w:t>进度条</w:t>
            </w:r>
            <w:r w:rsidRPr="00732CAA">
              <w:rPr>
                <w:rFonts w:ascii="微软雅黑" w:eastAsia="微软雅黑" w:hAnsi="微软雅黑" w:hint="eastAsia"/>
                <w:b/>
                <w:bCs/>
                <w:sz w:val="16"/>
                <w:szCs w:val="16"/>
              </w:rPr>
              <w:t>，</w:t>
            </w:r>
            <w:r w:rsidRPr="00705126">
              <w:rPr>
                <w:rFonts w:ascii="微软雅黑" w:eastAsia="微软雅黑" w:hAnsi="微软雅黑" w:hint="eastAsia"/>
                <w:b/>
                <w:bCs/>
                <w:color w:val="4472C4" w:themeColor="accent1"/>
                <w:sz w:val="16"/>
                <w:szCs w:val="16"/>
                <w:u w:val="single"/>
              </w:rPr>
              <w:t>如正在充电（预计xx：xx充电完成-</w:t>
            </w:r>
            <w:r w:rsidRPr="00705126">
              <w:rPr>
                <w:rFonts w:ascii="微软雅黑" w:eastAsia="微软雅黑" w:hAnsi="微软雅黑"/>
                <w:b/>
                <w:bCs/>
                <w:color w:val="4472C4" w:themeColor="accent1"/>
                <w:sz w:val="16"/>
                <w:szCs w:val="16"/>
                <w:u w:val="single"/>
              </w:rPr>
              <w:t>DC</w:t>
            </w:r>
            <w:r w:rsidRPr="00705126">
              <w:rPr>
                <w:rFonts w:ascii="微软雅黑" w:eastAsia="微软雅黑" w:hAnsi="微软雅黑" w:hint="eastAsia"/>
                <w:b/>
                <w:bCs/>
                <w:color w:val="4472C4" w:themeColor="accent1"/>
                <w:sz w:val="16"/>
                <w:szCs w:val="16"/>
                <w:u w:val="single"/>
              </w:rPr>
              <w:t>充电时，当目标电量＞8</w:t>
            </w:r>
            <w:r w:rsidRPr="00705126">
              <w:rPr>
                <w:rFonts w:ascii="微软雅黑" w:eastAsia="微软雅黑" w:hAnsi="微软雅黑"/>
                <w:b/>
                <w:bCs/>
                <w:color w:val="4472C4" w:themeColor="accent1"/>
                <w:sz w:val="16"/>
                <w:szCs w:val="16"/>
                <w:u w:val="single"/>
              </w:rPr>
              <w:t>0%</w:t>
            </w:r>
            <w:r w:rsidRPr="00705126">
              <w:rPr>
                <w:rFonts w:ascii="微软雅黑" w:eastAsia="微软雅黑" w:hAnsi="微软雅黑" w:hint="eastAsia"/>
                <w:b/>
                <w:bCs/>
                <w:color w:val="4472C4" w:themeColor="accent1"/>
                <w:sz w:val="16"/>
                <w:szCs w:val="16"/>
                <w:u w:val="single"/>
              </w:rPr>
              <w:t>，额外显示充至8</w:t>
            </w:r>
            <w:r w:rsidRPr="00705126">
              <w:rPr>
                <w:rFonts w:ascii="微软雅黑" w:eastAsia="微软雅黑" w:hAnsi="微软雅黑"/>
                <w:b/>
                <w:bCs/>
                <w:color w:val="4472C4" w:themeColor="accent1"/>
                <w:sz w:val="16"/>
                <w:szCs w:val="16"/>
                <w:u w:val="single"/>
              </w:rPr>
              <w:t>0%</w:t>
            </w:r>
            <w:r w:rsidRPr="00705126">
              <w:rPr>
                <w:rFonts w:ascii="微软雅黑" w:eastAsia="微软雅黑" w:hAnsi="微软雅黑" w:hint="eastAsia"/>
                <w:b/>
                <w:bCs/>
                <w:color w:val="4472C4" w:themeColor="accent1"/>
                <w:sz w:val="16"/>
                <w:szCs w:val="16"/>
                <w:u w:val="single"/>
              </w:rPr>
              <w:t>时间）/充电异常</w:t>
            </w:r>
            <w:r w:rsidRPr="00705126">
              <w:rPr>
                <w:rFonts w:ascii="微软雅黑" w:eastAsia="微软雅黑" w:hAnsi="微软雅黑" w:hint="eastAsia"/>
                <w:b/>
                <w:bCs/>
                <w:color w:val="4472C4" w:themeColor="accent1"/>
                <w:sz w:val="16"/>
                <w:szCs w:val="16"/>
              </w:rPr>
              <w:t>等</w:t>
            </w:r>
          </w:p>
        </w:tc>
      </w:tr>
      <w:tr w:rsidR="00A44BD9" w14:paraId="06AD2D39" w14:textId="77777777" w:rsidTr="001B2B3C">
        <w:trPr>
          <w:trHeight w:val="485"/>
        </w:trPr>
        <w:tc>
          <w:tcPr>
            <w:tcW w:w="720" w:type="dxa"/>
            <w:vAlign w:val="center"/>
          </w:tcPr>
          <w:p w14:paraId="2BD9898C" w14:textId="77777777" w:rsidR="00A44BD9" w:rsidRPr="00616D09" w:rsidRDefault="00A44BD9" w:rsidP="001B2B3C">
            <w:pPr>
              <w:pStyle w:val="ListParagraph"/>
              <w:widowControl/>
              <w:spacing w:line="360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6"/>
              </w:rPr>
            </w:pPr>
            <w:r>
              <w:rPr>
                <w:rFonts w:ascii="微软雅黑" w:eastAsia="微软雅黑" w:hAnsi="微软雅黑"/>
                <w:b/>
                <w:bCs/>
                <w:sz w:val="16"/>
                <w:szCs w:val="16"/>
              </w:rPr>
              <w:t>N</w:t>
            </w:r>
          </w:p>
        </w:tc>
        <w:tc>
          <w:tcPr>
            <w:tcW w:w="1260" w:type="dxa"/>
            <w:vAlign w:val="center"/>
          </w:tcPr>
          <w:p w14:paraId="537E9D12" w14:textId="77777777" w:rsidR="00A44BD9" w:rsidRPr="00616D09" w:rsidRDefault="00A44BD9" w:rsidP="001B2B3C">
            <w:pPr>
              <w:pStyle w:val="ListParagraph"/>
              <w:widowControl/>
              <w:spacing w:line="360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6"/>
              </w:rPr>
            </w:pPr>
            <w:r>
              <w:rPr>
                <w:rFonts w:ascii="微软雅黑" w:eastAsia="微软雅黑" w:hAnsi="微软雅黑"/>
                <w:b/>
                <w:bCs/>
                <w:sz w:val="16"/>
                <w:szCs w:val="16"/>
              </w:rPr>
              <w:t>Y</w:t>
            </w:r>
          </w:p>
        </w:tc>
        <w:tc>
          <w:tcPr>
            <w:tcW w:w="720" w:type="dxa"/>
            <w:vAlign w:val="center"/>
          </w:tcPr>
          <w:p w14:paraId="3B5C93E1" w14:textId="77777777" w:rsidR="00A44BD9" w:rsidRPr="00616D09" w:rsidRDefault="00A44BD9" w:rsidP="001B2B3C">
            <w:pPr>
              <w:pStyle w:val="ListParagraph"/>
              <w:widowControl/>
              <w:spacing w:line="360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6"/>
              </w:rPr>
            </w:pPr>
            <w:r>
              <w:rPr>
                <w:rFonts w:ascii="微软雅黑" w:eastAsia="微软雅黑" w:hAnsi="微软雅黑"/>
                <w:b/>
                <w:bCs/>
                <w:sz w:val="16"/>
                <w:szCs w:val="16"/>
              </w:rPr>
              <w:t>-</w:t>
            </w:r>
          </w:p>
        </w:tc>
        <w:tc>
          <w:tcPr>
            <w:tcW w:w="6934" w:type="dxa"/>
            <w:gridSpan w:val="3"/>
            <w:vAlign w:val="center"/>
          </w:tcPr>
          <w:p w14:paraId="69A1FE7F" w14:textId="77777777" w:rsidR="00A44BD9" w:rsidRPr="00616D09" w:rsidRDefault="00A44BD9" w:rsidP="001B2B3C">
            <w:pPr>
              <w:pStyle w:val="ListParagraph"/>
              <w:widowControl/>
              <w:spacing w:line="360" w:lineRule="auto"/>
              <w:ind w:firstLineChars="0" w:firstLine="0"/>
              <w:rPr>
                <w:rFonts w:ascii="微软雅黑" w:eastAsia="微软雅黑" w:hAnsi="微软雅黑"/>
                <w:b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6"/>
                <w:szCs w:val="16"/>
              </w:rPr>
              <w:t>无充电状态相关信息显示</w:t>
            </w:r>
          </w:p>
        </w:tc>
      </w:tr>
      <w:tr w:rsidR="00A44BD9" w14:paraId="26E7DAE7" w14:textId="77777777" w:rsidTr="001B2B3C">
        <w:trPr>
          <w:trHeight w:val="473"/>
        </w:trPr>
        <w:tc>
          <w:tcPr>
            <w:tcW w:w="720" w:type="dxa"/>
            <w:vAlign w:val="center"/>
          </w:tcPr>
          <w:p w14:paraId="3CACAA71" w14:textId="77777777" w:rsidR="00A44BD9" w:rsidRPr="00616D09" w:rsidRDefault="00A44BD9" w:rsidP="001B2B3C">
            <w:pPr>
              <w:pStyle w:val="ListParagraph"/>
              <w:widowControl/>
              <w:spacing w:line="360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6"/>
              </w:rPr>
            </w:pPr>
            <w:r w:rsidRPr="00616D09">
              <w:rPr>
                <w:rFonts w:ascii="微软雅黑" w:eastAsia="微软雅黑" w:hAnsi="微软雅黑"/>
                <w:b/>
                <w:sz w:val="16"/>
                <w:szCs w:val="16"/>
              </w:rPr>
              <w:t>N</w:t>
            </w:r>
          </w:p>
        </w:tc>
        <w:tc>
          <w:tcPr>
            <w:tcW w:w="1260" w:type="dxa"/>
            <w:vAlign w:val="center"/>
          </w:tcPr>
          <w:p w14:paraId="47137682" w14:textId="77777777" w:rsidR="00A44BD9" w:rsidRPr="00616D09" w:rsidRDefault="00A44BD9" w:rsidP="001B2B3C">
            <w:pPr>
              <w:pStyle w:val="ListParagraph"/>
              <w:widowControl/>
              <w:spacing w:line="360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6"/>
              </w:rPr>
            </w:pPr>
            <w:r>
              <w:rPr>
                <w:rFonts w:ascii="微软雅黑" w:eastAsia="微软雅黑" w:hAnsi="微软雅黑"/>
                <w:b/>
                <w:bCs/>
                <w:sz w:val="16"/>
                <w:szCs w:val="16"/>
              </w:rPr>
              <w:t>N</w:t>
            </w:r>
          </w:p>
        </w:tc>
        <w:tc>
          <w:tcPr>
            <w:tcW w:w="720" w:type="dxa"/>
            <w:vAlign w:val="center"/>
          </w:tcPr>
          <w:p w14:paraId="50B641AD" w14:textId="77777777" w:rsidR="00A44BD9" w:rsidRPr="00616D09" w:rsidRDefault="00A44BD9" w:rsidP="001B2B3C">
            <w:pPr>
              <w:pStyle w:val="ListParagraph"/>
              <w:widowControl/>
              <w:spacing w:line="360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6"/>
              </w:rPr>
            </w:pPr>
            <w:r>
              <w:rPr>
                <w:rFonts w:ascii="微软雅黑" w:eastAsia="微软雅黑" w:hAnsi="微软雅黑"/>
                <w:b/>
                <w:bCs/>
                <w:sz w:val="16"/>
                <w:szCs w:val="16"/>
              </w:rPr>
              <w:t>-</w:t>
            </w:r>
          </w:p>
        </w:tc>
        <w:tc>
          <w:tcPr>
            <w:tcW w:w="6934" w:type="dxa"/>
            <w:gridSpan w:val="3"/>
            <w:vAlign w:val="center"/>
          </w:tcPr>
          <w:p w14:paraId="7B026BA0" w14:textId="77777777" w:rsidR="00A44BD9" w:rsidRPr="00616D09" w:rsidRDefault="00A44BD9" w:rsidP="001B2B3C">
            <w:pPr>
              <w:pStyle w:val="ListParagraph"/>
              <w:widowControl/>
              <w:spacing w:line="360" w:lineRule="auto"/>
              <w:ind w:firstLineChars="0" w:firstLine="0"/>
              <w:rPr>
                <w:rFonts w:ascii="微软雅黑" w:eastAsia="微软雅黑" w:hAnsi="微软雅黑"/>
                <w:b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6"/>
                <w:szCs w:val="16"/>
              </w:rPr>
              <w:t>无充电状态相关信息显示</w:t>
            </w:r>
          </w:p>
        </w:tc>
      </w:tr>
    </w:tbl>
    <w:p w14:paraId="27C59A79" w14:textId="77777777" w:rsidR="00A44BD9" w:rsidRPr="00703796" w:rsidRDefault="00A44BD9" w:rsidP="00A44BD9">
      <w:pPr>
        <w:pStyle w:val="ListParagraph"/>
        <w:widowControl/>
        <w:spacing w:line="360" w:lineRule="auto"/>
        <w:ind w:left="300" w:firstLineChars="0" w:firstLine="0"/>
        <w:rPr>
          <w:b/>
          <w:bCs/>
        </w:rPr>
      </w:pPr>
    </w:p>
    <w:p w14:paraId="177C5D87" w14:textId="0919663E" w:rsidR="00F12493" w:rsidRPr="006B5788" w:rsidRDefault="006D1711" w:rsidP="00F12493">
      <w:pPr>
        <w:pStyle w:val="Heading3"/>
        <w:keepLines w:val="0"/>
        <w:widowControl/>
        <w:numPr>
          <w:ilvl w:val="2"/>
          <w:numId w:val="1"/>
        </w:numPr>
        <w:spacing w:before="240" w:after="60" w:line="360" w:lineRule="auto"/>
        <w:rPr>
          <w:rFonts w:ascii="微软雅黑" w:hAnsi="微软雅黑"/>
        </w:rPr>
      </w:pPr>
      <w:r>
        <w:rPr>
          <w:rFonts w:ascii="微软雅黑" w:hAnsi="微软雅黑" w:hint="eastAsia"/>
        </w:rPr>
        <w:t>P</w:t>
      </w:r>
      <w:r>
        <w:rPr>
          <w:rFonts w:ascii="微软雅黑" w:hAnsi="微软雅黑"/>
        </w:rPr>
        <w:t>referred Charge Times</w:t>
      </w:r>
      <w:bookmarkEnd w:id="39"/>
    </w:p>
    <w:p w14:paraId="52C62AB7" w14:textId="39CECCAC" w:rsidR="00F12493" w:rsidRDefault="006D1711" w:rsidP="00F961C8">
      <w:pPr>
        <w:pStyle w:val="Heading4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r w:rsidRPr="00384A13">
        <w:rPr>
          <w:rFonts w:ascii="微软雅黑" w:eastAsia="微软雅黑" w:hAnsi="微软雅黑" w:hint="eastAsia"/>
          <w:sz w:val="24"/>
          <w:szCs w:val="24"/>
        </w:rPr>
        <w:t>P</w:t>
      </w:r>
      <w:r w:rsidRPr="00384A13">
        <w:rPr>
          <w:rFonts w:ascii="微软雅黑" w:eastAsia="微软雅黑" w:hAnsi="微软雅黑"/>
          <w:sz w:val="24"/>
          <w:szCs w:val="24"/>
        </w:rPr>
        <w:t>rototype</w:t>
      </w:r>
    </w:p>
    <w:p w14:paraId="798FDD56" w14:textId="32497CA1" w:rsidR="00F2000A" w:rsidRDefault="004D0698" w:rsidP="00F2000A">
      <w:r>
        <w:t xml:space="preserve">2.0: </w:t>
      </w:r>
      <w:r w:rsidR="00F2000A">
        <w:t>Remove charge limit from PCT setting process</w:t>
      </w:r>
      <w:r w:rsidR="003F4C26">
        <w:t>.</w:t>
      </w:r>
    </w:p>
    <w:p w14:paraId="5C4AD177" w14:textId="77777777" w:rsidR="003F4C26" w:rsidRDefault="003F4C26" w:rsidP="00F2000A"/>
    <w:p w14:paraId="246859A7" w14:textId="4BE42190" w:rsidR="003F4C26" w:rsidRDefault="003F4C26" w:rsidP="00F2000A">
      <w:r>
        <w:t>User Journey:</w:t>
      </w:r>
    </w:p>
    <w:p w14:paraId="346F0853" w14:textId="77777777" w:rsidR="003F4C26" w:rsidRDefault="003F4C26" w:rsidP="00F2000A"/>
    <w:p w14:paraId="4DC40C2C" w14:textId="1048636E" w:rsidR="003F4C26" w:rsidRDefault="00AA7377" w:rsidP="00F2000A">
      <w:r>
        <w:rPr>
          <w:noProof/>
        </w:rPr>
        <w:drawing>
          <wp:inline distT="0" distB="0" distL="0" distR="0" wp14:anchorId="73650D5D" wp14:editId="0FB5DCCC">
            <wp:extent cx="5274310" cy="113982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BE2F" w14:textId="77777777" w:rsidR="003F4C26" w:rsidRDefault="003F4C26" w:rsidP="00F2000A"/>
    <w:p w14:paraId="25E8D222" w14:textId="3D578947" w:rsidR="003F4C26" w:rsidRDefault="00F45EC2" w:rsidP="00F2000A">
      <w:r>
        <w:t xml:space="preserve">771/821 </w:t>
      </w:r>
      <w:r w:rsidR="003F4C26">
        <w:t xml:space="preserve">UE </w:t>
      </w:r>
      <w:commentRangeStart w:id="48"/>
      <w:commentRangeStart w:id="49"/>
      <w:r w:rsidR="003F4C26">
        <w:t>example</w:t>
      </w:r>
      <w:commentRangeEnd w:id="48"/>
      <w:r w:rsidR="005D7CA4">
        <w:rPr>
          <w:rStyle w:val="CommentReference"/>
        </w:rPr>
        <w:commentReference w:id="48"/>
      </w:r>
      <w:commentRangeEnd w:id="49"/>
      <w:r w:rsidR="004D0A03">
        <w:rPr>
          <w:rStyle w:val="CommentReference"/>
        </w:rPr>
        <w:commentReference w:id="49"/>
      </w:r>
      <w:r w:rsidR="003F4C26">
        <w:t>:</w:t>
      </w:r>
    </w:p>
    <w:p w14:paraId="634342B2" w14:textId="4345790C" w:rsidR="00F2000A" w:rsidRDefault="00F2000A" w:rsidP="00F2000A"/>
    <w:p w14:paraId="5F6AB95F" w14:textId="4BBF8D4A" w:rsidR="001D1B9D" w:rsidRPr="00F2000A" w:rsidRDefault="001260B8" w:rsidP="00E07CEA">
      <w:pPr>
        <w:pStyle w:val="ListParagraph"/>
        <w:numPr>
          <w:ilvl w:val="0"/>
          <w:numId w:val="33"/>
        </w:numPr>
        <w:ind w:firstLineChars="0"/>
      </w:pPr>
      <w:r>
        <w:rPr>
          <w:rFonts w:hint="eastAsia"/>
        </w:rPr>
        <w:t>编辑预约充电，点击添加新计划</w:t>
      </w:r>
    </w:p>
    <w:p w14:paraId="4DEE4CFA" w14:textId="1E0AE1FB" w:rsidR="00B00A7A" w:rsidRDefault="00840A74" w:rsidP="006963CE">
      <w:pPr>
        <w:jc w:val="left"/>
      </w:pPr>
      <w:r>
        <w:t xml:space="preserve"> </w:t>
      </w:r>
      <w:r w:rsidR="005D2C8E">
        <w:t xml:space="preserve"> </w:t>
      </w:r>
      <w:r w:rsidR="001260B8">
        <w:rPr>
          <w:noProof/>
        </w:rPr>
        <w:drawing>
          <wp:inline distT="0" distB="0" distL="0" distR="0" wp14:anchorId="228C13F5" wp14:editId="72E65333">
            <wp:extent cx="2578233" cy="2013053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20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5E6E" w14:textId="77777777" w:rsidR="003E5521" w:rsidRDefault="003E5521" w:rsidP="006963CE">
      <w:pPr>
        <w:jc w:val="left"/>
      </w:pPr>
    </w:p>
    <w:p w14:paraId="18A89AA9" w14:textId="4EB96FC5" w:rsidR="00D45B04" w:rsidRDefault="0047222E" w:rsidP="001260B8">
      <w:pPr>
        <w:pStyle w:val="ListParagraph"/>
        <w:numPr>
          <w:ilvl w:val="0"/>
          <w:numId w:val="33"/>
        </w:numPr>
        <w:ind w:firstLineChars="0"/>
        <w:jc w:val="left"/>
      </w:pPr>
      <w:r>
        <w:rPr>
          <w:rFonts w:hint="eastAsia"/>
        </w:rPr>
        <w:t>编辑</w:t>
      </w:r>
      <w:r w:rsidR="001260B8">
        <w:rPr>
          <w:rFonts w:hint="eastAsia"/>
        </w:rPr>
        <w:t>位置</w:t>
      </w:r>
      <w:r w:rsidR="002566A7">
        <w:rPr>
          <w:rFonts w:hint="eastAsia"/>
        </w:rPr>
        <w:t>，编辑</w:t>
      </w:r>
      <w:r w:rsidR="00474A7E">
        <w:rPr>
          <w:rFonts w:hint="eastAsia"/>
        </w:rPr>
        <w:t>充电时间段</w:t>
      </w:r>
    </w:p>
    <w:p w14:paraId="67F13BA8" w14:textId="06B01856" w:rsidR="001260B8" w:rsidRDefault="0047222E" w:rsidP="001260B8">
      <w:pPr>
        <w:pStyle w:val="ListParagraph"/>
        <w:ind w:left="7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2CA24760" wp14:editId="68990730">
            <wp:extent cx="2686188" cy="1936850"/>
            <wp:effectExtent l="0" t="0" r="0" b="6350"/>
            <wp:docPr id="219065088" name="Picture 219065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19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C882" w14:textId="48E82ABB" w:rsidR="00164A65" w:rsidRDefault="00164A65" w:rsidP="00E07CEA">
      <w:pPr>
        <w:pStyle w:val="ListParagraph"/>
        <w:numPr>
          <w:ilvl w:val="0"/>
          <w:numId w:val="33"/>
        </w:numPr>
        <w:ind w:firstLineChars="0"/>
        <w:jc w:val="left"/>
      </w:pPr>
      <w:r>
        <w:rPr>
          <w:rFonts w:hint="eastAsia"/>
        </w:rPr>
        <w:t>点击</w:t>
      </w:r>
      <w:r w:rsidR="009C6FDD">
        <w:rPr>
          <w:rFonts w:hint="eastAsia"/>
        </w:rPr>
        <w:t>左上角</w:t>
      </w:r>
      <w:r>
        <w:rPr>
          <w:rFonts w:hint="eastAsia"/>
        </w:rPr>
        <w:t>返回，完成设置</w:t>
      </w:r>
    </w:p>
    <w:p w14:paraId="3503C0E2" w14:textId="1A07ADE1" w:rsidR="00FA5DFC" w:rsidRPr="006D1711" w:rsidRDefault="00FA5DFC" w:rsidP="00FA5DFC">
      <w:pPr>
        <w:pStyle w:val="ListParagraph"/>
        <w:ind w:left="720" w:firstLineChars="0" w:firstLine="0"/>
        <w:jc w:val="left"/>
      </w:pPr>
    </w:p>
    <w:p w14:paraId="4B6F7550" w14:textId="2838E47E" w:rsidR="00EC41CF" w:rsidRPr="00BF650B" w:rsidRDefault="00F12493" w:rsidP="00EC41CF">
      <w:pPr>
        <w:pStyle w:val="Heading4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r w:rsidRPr="00384A13">
        <w:rPr>
          <w:rFonts w:ascii="微软雅黑" w:eastAsia="微软雅黑" w:hAnsi="微软雅黑" w:hint="eastAsia"/>
          <w:sz w:val="24"/>
          <w:szCs w:val="24"/>
        </w:rPr>
        <w:t>业务规则描述</w:t>
      </w:r>
      <w:r w:rsidR="006D1711" w:rsidRPr="00384A13">
        <w:rPr>
          <w:rFonts w:ascii="微软雅黑" w:eastAsia="微软雅黑" w:hAnsi="微软雅黑" w:hint="eastAsia"/>
          <w:sz w:val="24"/>
          <w:szCs w:val="24"/>
        </w:rPr>
        <w:t>D</w:t>
      </w:r>
      <w:r w:rsidR="006D1711" w:rsidRPr="00384A13">
        <w:rPr>
          <w:rFonts w:ascii="微软雅黑" w:eastAsia="微软雅黑" w:hAnsi="微软雅黑"/>
          <w:sz w:val="24"/>
          <w:szCs w:val="24"/>
        </w:rPr>
        <w:t>escription</w:t>
      </w:r>
    </w:p>
    <w:p w14:paraId="19F2ADFD" w14:textId="169D6E91" w:rsidR="00074B61" w:rsidRDefault="002679D8" w:rsidP="00074B61">
      <w:pPr>
        <w:rPr>
          <w:b/>
          <w:bCs/>
        </w:rPr>
      </w:pPr>
      <w:r w:rsidRPr="00233B40">
        <w:rPr>
          <w:b/>
          <w:bCs/>
        </w:rPr>
        <w:t xml:space="preserve">Preferred Charge Times is for </w:t>
      </w:r>
      <w:r w:rsidR="001F5E8F">
        <w:rPr>
          <w:b/>
          <w:bCs/>
        </w:rPr>
        <w:t>AC</w:t>
      </w:r>
      <w:r w:rsidRPr="00233B40">
        <w:rPr>
          <w:b/>
          <w:bCs/>
        </w:rPr>
        <w:t xml:space="preserve"> charging only: </w:t>
      </w:r>
      <w:r w:rsidR="0029414B" w:rsidRPr="00233B40">
        <w:rPr>
          <w:b/>
          <w:bCs/>
        </w:rPr>
        <w:t xml:space="preserve">If the vehicle is </w:t>
      </w:r>
      <w:r w:rsidR="001F5E8F">
        <w:rPr>
          <w:b/>
          <w:bCs/>
        </w:rPr>
        <w:t xml:space="preserve">on DC </w:t>
      </w:r>
      <w:r w:rsidR="0029414B" w:rsidRPr="00233B40">
        <w:rPr>
          <w:b/>
          <w:bCs/>
        </w:rPr>
        <w:t>Charging, user will not be able to use Preferred Charge Times.</w:t>
      </w:r>
    </w:p>
    <w:p w14:paraId="7B306412" w14:textId="77777777" w:rsidR="00233B40" w:rsidRPr="00233B40" w:rsidRDefault="00233B40" w:rsidP="00074B61">
      <w:pPr>
        <w:rPr>
          <w:b/>
          <w:bCs/>
        </w:rPr>
      </w:pPr>
    </w:p>
    <w:p w14:paraId="60EC3A18" w14:textId="479C5766" w:rsidR="0082723F" w:rsidRPr="00007159" w:rsidRDefault="0082723F" w:rsidP="00EC41CF">
      <w:pPr>
        <w:pStyle w:val="ListParagraph"/>
        <w:numPr>
          <w:ilvl w:val="0"/>
          <w:numId w:val="2"/>
        </w:numPr>
        <w:ind w:firstLineChars="0"/>
        <w:rPr>
          <w:b/>
          <w:strike/>
        </w:rPr>
      </w:pPr>
      <w:r w:rsidRPr="00007159">
        <w:rPr>
          <w:b/>
          <w:bCs/>
          <w:strike/>
        </w:rPr>
        <w:t>Charge Now</w:t>
      </w:r>
      <w:r w:rsidR="007448D5" w:rsidRPr="00F446C6">
        <w:rPr>
          <w:b/>
          <w:bCs/>
        </w:rPr>
        <w:t xml:space="preserve"> </w:t>
      </w:r>
      <w:r w:rsidR="00F446C6" w:rsidRPr="00F446C6">
        <w:rPr>
          <w:b/>
          <w:bCs/>
        </w:rPr>
        <w:t xml:space="preserve">  </w:t>
      </w:r>
      <w:r w:rsidR="00F446C6" w:rsidRPr="00F446C6">
        <w:rPr>
          <w:b/>
          <w:bCs/>
          <w:color w:val="4472C4" w:themeColor="accent1"/>
        </w:rPr>
        <w:t>Requirement Move to 3.0</w:t>
      </w:r>
    </w:p>
    <w:p w14:paraId="10B568D3" w14:textId="6E1962BA" w:rsidR="00EC41CF" w:rsidRPr="00007159" w:rsidRDefault="00EC41CF" w:rsidP="0082723F">
      <w:pPr>
        <w:pStyle w:val="ListParagraph"/>
        <w:ind w:left="720" w:firstLineChars="0" w:firstLine="0"/>
        <w:rPr>
          <w:b/>
          <w:strike/>
        </w:rPr>
      </w:pPr>
      <w:r w:rsidRPr="00007159">
        <w:rPr>
          <w:b/>
          <w:strike/>
        </w:rPr>
        <w:t xml:space="preserve">Add </w:t>
      </w:r>
      <w:r w:rsidRPr="00007159">
        <w:rPr>
          <w:b/>
          <w:strike/>
          <w:u w:val="single"/>
        </w:rPr>
        <w:t>Charge Now</w:t>
      </w:r>
      <w:r w:rsidRPr="00007159">
        <w:rPr>
          <w:b/>
          <w:strike/>
        </w:rPr>
        <w:t xml:space="preserve">, which is a one-time feature that allows the users to skip preferred time for one time when they want the vehicle to charge right away, but this action will not change </w:t>
      </w:r>
      <w:r w:rsidR="00297E46" w:rsidRPr="00007159">
        <w:rPr>
          <w:b/>
          <w:bCs/>
          <w:strike/>
        </w:rPr>
        <w:t>or override</w:t>
      </w:r>
      <w:r w:rsidRPr="00007159">
        <w:rPr>
          <w:b/>
          <w:bCs/>
          <w:strike/>
        </w:rPr>
        <w:t xml:space="preserve"> overall </w:t>
      </w:r>
      <w:r w:rsidR="00297E46" w:rsidRPr="00007159">
        <w:rPr>
          <w:b/>
          <w:bCs/>
          <w:strike/>
        </w:rPr>
        <w:t>PCT</w:t>
      </w:r>
      <w:r w:rsidRPr="00007159">
        <w:rPr>
          <w:b/>
          <w:strike/>
        </w:rPr>
        <w:t xml:space="preserve"> plan. </w:t>
      </w:r>
    </w:p>
    <w:p w14:paraId="1A8320E0" w14:textId="28C49293" w:rsidR="00EC41CF" w:rsidRPr="00007159" w:rsidRDefault="00EC41CF" w:rsidP="00EC41CF">
      <w:pPr>
        <w:pStyle w:val="ListParagraph"/>
        <w:numPr>
          <w:ilvl w:val="1"/>
          <w:numId w:val="2"/>
        </w:numPr>
        <w:ind w:firstLineChars="0"/>
        <w:rPr>
          <w:strike/>
        </w:rPr>
      </w:pPr>
      <w:r w:rsidRPr="00007159">
        <w:rPr>
          <w:strike/>
        </w:rPr>
        <w:t>If PCT is on, click charge now</w:t>
      </w:r>
      <w:r w:rsidR="00DD55C8" w:rsidRPr="00007159">
        <w:rPr>
          <w:strike/>
        </w:rPr>
        <w:t xml:space="preserve"> on APP</w:t>
      </w:r>
      <w:r w:rsidRPr="00007159">
        <w:rPr>
          <w:strike/>
        </w:rPr>
        <w:t xml:space="preserve">, the vehicle will start charging immediately to charge level; When charge ends, </w:t>
      </w:r>
      <w:r w:rsidR="002F480D" w:rsidRPr="00007159">
        <w:rPr>
          <w:strike/>
        </w:rPr>
        <w:t>Charge now will be closed</w:t>
      </w:r>
      <w:r w:rsidR="00A95E96" w:rsidRPr="00007159">
        <w:rPr>
          <w:strike/>
        </w:rPr>
        <w:t xml:space="preserve">, and </w:t>
      </w:r>
      <w:r w:rsidRPr="00007159">
        <w:rPr>
          <w:strike/>
        </w:rPr>
        <w:t xml:space="preserve">the PCT is still </w:t>
      </w:r>
      <w:r w:rsidR="00D342F0" w:rsidRPr="00007159">
        <w:rPr>
          <w:strike/>
        </w:rPr>
        <w:t xml:space="preserve">on </w:t>
      </w:r>
      <w:r w:rsidRPr="00007159">
        <w:rPr>
          <w:strike/>
        </w:rPr>
        <w:t xml:space="preserve">schedule, and the vehicle will charge by scheduled plan next time. </w:t>
      </w:r>
    </w:p>
    <w:p w14:paraId="5462846E" w14:textId="762C26FC" w:rsidR="00BC19A0" w:rsidRPr="00007159" w:rsidRDefault="00BC19A0" w:rsidP="00EC41CF">
      <w:pPr>
        <w:pStyle w:val="ListParagraph"/>
        <w:numPr>
          <w:ilvl w:val="1"/>
          <w:numId w:val="2"/>
        </w:numPr>
        <w:ind w:firstLineChars="0"/>
        <w:rPr>
          <w:strike/>
        </w:rPr>
      </w:pPr>
      <w:r w:rsidRPr="00007159">
        <w:rPr>
          <w:strike/>
        </w:rPr>
        <w:t xml:space="preserve">A notification is needed when </w:t>
      </w:r>
      <w:r w:rsidR="000A6CE7" w:rsidRPr="00007159">
        <w:rPr>
          <w:strike/>
        </w:rPr>
        <w:t xml:space="preserve">charge now updated failed from </w:t>
      </w:r>
      <w:r w:rsidR="000A6CE7" w:rsidRPr="00007159">
        <w:rPr>
          <w:rFonts w:hint="eastAsia"/>
          <w:strike/>
        </w:rPr>
        <w:t>APP</w:t>
      </w:r>
      <w:r w:rsidR="000A6CE7" w:rsidRPr="00007159">
        <w:rPr>
          <w:strike/>
        </w:rPr>
        <w:t xml:space="preserve"> </w:t>
      </w:r>
      <w:r w:rsidR="000A6CE7" w:rsidRPr="00007159">
        <w:rPr>
          <w:rFonts w:hint="eastAsia"/>
          <w:strike/>
        </w:rPr>
        <w:t>to</w:t>
      </w:r>
      <w:r w:rsidR="000A6CE7" w:rsidRPr="00007159">
        <w:rPr>
          <w:strike/>
        </w:rPr>
        <w:t xml:space="preserve"> vehicle.</w:t>
      </w:r>
    </w:p>
    <w:p w14:paraId="792415E0" w14:textId="5E31C540" w:rsidR="00EF08F0" w:rsidRDefault="003C10B2" w:rsidP="00EF08F0">
      <w:pPr>
        <w:pStyle w:val="ListParagraph"/>
        <w:numPr>
          <w:ilvl w:val="0"/>
          <w:numId w:val="2"/>
        </w:numPr>
        <w:ind w:firstLineChars="0"/>
        <w:rPr>
          <w:b/>
          <w:bCs/>
        </w:rPr>
      </w:pPr>
      <w:r w:rsidRPr="00BF650B">
        <w:rPr>
          <w:b/>
          <w:bCs/>
        </w:rPr>
        <w:t>Add &amp; Edit Charge Times</w:t>
      </w:r>
    </w:p>
    <w:p w14:paraId="221E22A2" w14:textId="52BD232C" w:rsidR="00196226" w:rsidRPr="00196226" w:rsidRDefault="00196226" w:rsidP="00196226">
      <w:pPr>
        <w:pStyle w:val="ListParagraph"/>
        <w:ind w:left="720" w:firstLineChars="0" w:firstLine="0"/>
      </w:pPr>
      <w:r w:rsidRPr="00196226">
        <w:rPr>
          <w:rFonts w:hint="eastAsia"/>
        </w:rPr>
        <w:t>此处</w:t>
      </w:r>
      <w:r>
        <w:rPr>
          <w:rFonts w:hint="eastAsia"/>
        </w:rPr>
        <w:t>逻辑没变，后续会补充流程图</w:t>
      </w:r>
      <w:r w:rsidR="001915E4">
        <w:rPr>
          <w:rFonts w:hint="eastAsia"/>
        </w:rPr>
        <w:t>和UE</w:t>
      </w:r>
      <w:r>
        <w:rPr>
          <w:rFonts w:hint="eastAsia"/>
        </w:rPr>
        <w:t>进来。</w:t>
      </w:r>
    </w:p>
    <w:p w14:paraId="7771C86D" w14:textId="0577C0F2" w:rsidR="003B1EC0" w:rsidRDefault="003B1EC0" w:rsidP="0095001B">
      <w:pPr>
        <w:pStyle w:val="ListParagraph"/>
        <w:numPr>
          <w:ilvl w:val="0"/>
          <w:numId w:val="2"/>
        </w:numPr>
        <w:ind w:firstLineChars="0"/>
        <w:rPr>
          <w:b/>
          <w:bCs/>
        </w:rPr>
      </w:pPr>
      <w:r>
        <w:rPr>
          <w:b/>
          <w:bCs/>
        </w:rPr>
        <w:t>Remove Charge Times</w:t>
      </w:r>
    </w:p>
    <w:p w14:paraId="6BFAE233" w14:textId="5EC3DD10" w:rsidR="00580C25" w:rsidRDefault="00580C25" w:rsidP="00580C25">
      <w:pPr>
        <w:pStyle w:val="ListParagraph"/>
        <w:ind w:left="720" w:firstLineChars="0" w:firstLine="0"/>
        <w:rPr>
          <w:b/>
          <w:bCs/>
        </w:rPr>
      </w:pPr>
      <w:r w:rsidRPr="00196226">
        <w:rPr>
          <w:rFonts w:hint="eastAsia"/>
        </w:rPr>
        <w:t>此处</w:t>
      </w:r>
      <w:r>
        <w:rPr>
          <w:rFonts w:hint="eastAsia"/>
        </w:rPr>
        <w:t>逻辑</w:t>
      </w:r>
      <w:r w:rsidR="006F3E4E">
        <w:rPr>
          <w:rFonts w:hint="eastAsia"/>
        </w:rPr>
        <w:t>没变，后续会补充UE进来。</w:t>
      </w:r>
    </w:p>
    <w:p w14:paraId="49C0BBE3" w14:textId="77777777" w:rsidR="00AD250C" w:rsidRPr="00210E71" w:rsidRDefault="00AD250C" w:rsidP="00E66A63">
      <w:pPr>
        <w:pStyle w:val="ListParagraph"/>
        <w:numPr>
          <w:ilvl w:val="0"/>
          <w:numId w:val="2"/>
        </w:numPr>
        <w:ind w:firstLineChars="0"/>
        <w:rPr>
          <w:b/>
        </w:rPr>
      </w:pPr>
      <w:r w:rsidRPr="00210E71">
        <w:rPr>
          <w:b/>
        </w:rPr>
        <w:t>Charge Limit</w:t>
      </w:r>
    </w:p>
    <w:p w14:paraId="097AB359" w14:textId="7FAD00F8" w:rsidR="00E66A63" w:rsidRPr="00374430" w:rsidRDefault="00E66A63" w:rsidP="00AD250C">
      <w:pPr>
        <w:pStyle w:val="ListParagraph"/>
        <w:ind w:left="720" w:firstLineChars="0" w:firstLine="0"/>
        <w:rPr>
          <w:b/>
        </w:rPr>
      </w:pPr>
      <w:r w:rsidRPr="00374430">
        <w:rPr>
          <w:b/>
        </w:rPr>
        <w:t>Remove charge limit from PCT setting process</w:t>
      </w:r>
      <w:r w:rsidR="00527833" w:rsidRPr="00374430">
        <w:rPr>
          <w:b/>
        </w:rPr>
        <w:t xml:space="preserve">; PCT will </w:t>
      </w:r>
      <w:r w:rsidRPr="00374430">
        <w:rPr>
          <w:b/>
        </w:rPr>
        <w:t>leverag</w:t>
      </w:r>
      <w:r w:rsidR="00527833" w:rsidRPr="00374430">
        <w:rPr>
          <w:b/>
        </w:rPr>
        <w:t>e</w:t>
      </w:r>
      <w:r w:rsidRPr="00374430">
        <w:rPr>
          <w:b/>
        </w:rPr>
        <w:t xml:space="preserve"> Charge Level Setting feature to control the charge limit. Once Charge level setting is set, PCT cannot charge over the setting. (See </w:t>
      </w:r>
      <w:r w:rsidR="00C53A79">
        <w:rPr>
          <w:b/>
        </w:rPr>
        <w:t xml:space="preserve">4.1 </w:t>
      </w:r>
      <w:r w:rsidR="003424AE" w:rsidRPr="00374430">
        <w:rPr>
          <w:b/>
        </w:rPr>
        <w:t>P-1</w:t>
      </w:r>
      <w:r w:rsidRPr="00374430">
        <w:rPr>
          <w:b/>
        </w:rPr>
        <w:t>)</w:t>
      </w:r>
    </w:p>
    <w:p w14:paraId="0B9DF488" w14:textId="191658BB" w:rsidR="00CD0FA7" w:rsidRDefault="009E6E4F" w:rsidP="00E66A63">
      <w:pPr>
        <w:pStyle w:val="ListParagraph"/>
        <w:numPr>
          <w:ilvl w:val="1"/>
          <w:numId w:val="2"/>
        </w:numPr>
        <w:ind w:firstLineChars="0"/>
      </w:pPr>
      <w:r>
        <w:t xml:space="preserve">Based on HPCM calculation, if </w:t>
      </w:r>
      <w:r w:rsidR="00090EFB">
        <w:t xml:space="preserve">PCT charge period is less than actual time needed, the vehicle </w:t>
      </w:r>
      <w:r w:rsidR="000F5C0B">
        <w:t>will charg</w:t>
      </w:r>
      <w:r w:rsidR="008F1745">
        <w:t>e</w:t>
      </w:r>
      <w:r w:rsidR="000F5C0B">
        <w:t xml:space="preserve"> </w:t>
      </w:r>
      <w:r w:rsidR="008F1745">
        <w:t>in advance (before the PCT start charge time)</w:t>
      </w:r>
      <w:r w:rsidR="000F5C0B">
        <w:t>.</w:t>
      </w:r>
    </w:p>
    <w:p w14:paraId="433F0951" w14:textId="1B5E4C33" w:rsidR="00E66A63" w:rsidRPr="00374430" w:rsidRDefault="00E66A63" w:rsidP="00E66A63">
      <w:pPr>
        <w:pStyle w:val="ListParagraph"/>
        <w:numPr>
          <w:ilvl w:val="1"/>
          <w:numId w:val="2"/>
        </w:numPr>
        <w:ind w:firstLineChars="0"/>
      </w:pPr>
      <w:r w:rsidRPr="00374430">
        <w:t xml:space="preserve">If the </w:t>
      </w:r>
      <w:r w:rsidR="00397E16" w:rsidRPr="00374430">
        <w:t>charge level</w:t>
      </w:r>
      <w:r w:rsidRPr="00374430">
        <w:t xml:space="preserve"> is </w:t>
      </w:r>
      <w:r w:rsidR="00B372C8" w:rsidRPr="00374430">
        <w:t xml:space="preserve">reached </w:t>
      </w:r>
      <w:r w:rsidRPr="00374430">
        <w:t xml:space="preserve">within the preset charging </w:t>
      </w:r>
      <w:r w:rsidR="000E4386" w:rsidRPr="00374430">
        <w:t>period</w:t>
      </w:r>
      <w:r w:rsidRPr="00374430">
        <w:t xml:space="preserve">, </w:t>
      </w:r>
      <w:r w:rsidR="007448D5" w:rsidRPr="00374430">
        <w:t>vehicle</w:t>
      </w:r>
      <w:r w:rsidRPr="00374430">
        <w:t xml:space="preserve"> will </w:t>
      </w:r>
      <w:r w:rsidR="007448D5" w:rsidRPr="00374430">
        <w:t xml:space="preserve">stop charging. A notification to user </w:t>
      </w:r>
      <w:r w:rsidR="00746AE1">
        <w:rPr>
          <w:rFonts w:hint="eastAsia"/>
        </w:rPr>
        <w:t>wil</w:t>
      </w:r>
      <w:r w:rsidR="00746AE1">
        <w:t>l be triggered</w:t>
      </w:r>
      <w:r w:rsidR="007448D5" w:rsidRPr="00374430">
        <w:t>.</w:t>
      </w:r>
    </w:p>
    <w:p w14:paraId="645533CD" w14:textId="7455B734" w:rsidR="00E66A63" w:rsidRPr="00374430" w:rsidRDefault="00BE6C7E" w:rsidP="00E66A63">
      <w:pPr>
        <w:pStyle w:val="ListParagraph"/>
        <w:numPr>
          <w:ilvl w:val="1"/>
          <w:numId w:val="2"/>
        </w:numPr>
        <w:ind w:firstLineChars="0"/>
      </w:pPr>
      <w:r w:rsidRPr="00374430">
        <w:t xml:space="preserve">If the limit is </w:t>
      </w:r>
      <w:r w:rsidR="007448D5" w:rsidRPr="00374430">
        <w:t xml:space="preserve">not </w:t>
      </w:r>
      <w:r w:rsidRPr="00374430">
        <w:t xml:space="preserve">reached </w:t>
      </w:r>
      <w:r w:rsidR="007448D5" w:rsidRPr="00374430">
        <w:t xml:space="preserve">by charge time ends, a notification will </w:t>
      </w:r>
      <w:r w:rsidR="006D6E4E" w:rsidRPr="00374430">
        <w:t>send,</w:t>
      </w:r>
      <w:r w:rsidR="007448D5" w:rsidRPr="00374430">
        <w:t xml:space="preserve"> and </w:t>
      </w:r>
      <w:commentRangeStart w:id="50"/>
      <w:commentRangeStart w:id="51"/>
      <w:commentRangeStart w:id="52"/>
      <w:commentRangeStart w:id="53"/>
      <w:r w:rsidR="007448D5" w:rsidRPr="00374430">
        <w:t>the vehicle will still stop charging</w:t>
      </w:r>
      <w:r w:rsidR="00A51756">
        <w:t xml:space="preserve"> </w:t>
      </w:r>
      <w:r w:rsidR="00A51756" w:rsidRPr="00B87468">
        <w:t>according to HPCM calculation</w:t>
      </w:r>
      <w:r w:rsidR="007448D5" w:rsidRPr="00B87468">
        <w:t>.</w:t>
      </w:r>
      <w:commentRangeEnd w:id="50"/>
      <w:r w:rsidR="00F9610D" w:rsidRPr="00B87468">
        <w:rPr>
          <w:rStyle w:val="CommentReference"/>
        </w:rPr>
        <w:commentReference w:id="50"/>
      </w:r>
      <w:commentRangeEnd w:id="51"/>
      <w:r w:rsidR="00D705E9" w:rsidRPr="00B87468">
        <w:rPr>
          <w:rStyle w:val="CommentReference"/>
        </w:rPr>
        <w:commentReference w:id="51"/>
      </w:r>
      <w:commentRangeEnd w:id="52"/>
      <w:r w:rsidR="00756CDA" w:rsidRPr="00B87468">
        <w:rPr>
          <w:rStyle w:val="CommentReference"/>
        </w:rPr>
        <w:commentReference w:id="52"/>
      </w:r>
      <w:commentRangeEnd w:id="53"/>
      <w:r w:rsidR="007308F2" w:rsidRPr="00B87468">
        <w:rPr>
          <w:rStyle w:val="CommentReference"/>
        </w:rPr>
        <w:commentReference w:id="53"/>
      </w:r>
      <w:r w:rsidR="008A67E1">
        <w:t xml:space="preserve"> </w:t>
      </w:r>
    </w:p>
    <w:p w14:paraId="34FCFB68" w14:textId="0808E555" w:rsidR="00904879" w:rsidRPr="0026202B" w:rsidRDefault="00904879" w:rsidP="0082723F">
      <w:pPr>
        <w:pStyle w:val="ListParagraph"/>
        <w:numPr>
          <w:ilvl w:val="0"/>
          <w:numId w:val="2"/>
        </w:numPr>
        <w:ind w:firstLineChars="0"/>
        <w:rPr>
          <w:b/>
          <w:bCs/>
        </w:rPr>
      </w:pPr>
      <w:r w:rsidRPr="0026202B">
        <w:rPr>
          <w:b/>
          <w:bCs/>
        </w:rPr>
        <w:t xml:space="preserve">Save, Remove, Edit </w:t>
      </w:r>
      <w:r w:rsidR="0082723F" w:rsidRPr="0026202B">
        <w:rPr>
          <w:b/>
          <w:bCs/>
        </w:rPr>
        <w:t>Location</w:t>
      </w:r>
    </w:p>
    <w:p w14:paraId="5852A9AC" w14:textId="4C52D92E" w:rsidR="0026202B" w:rsidRDefault="0026202B" w:rsidP="0026202B">
      <w:pPr>
        <w:pStyle w:val="ListParagraph"/>
        <w:ind w:left="720" w:firstLineChars="0" w:firstLine="0"/>
        <w:rPr>
          <w:b/>
          <w:bCs/>
        </w:rPr>
      </w:pPr>
      <w:r w:rsidRPr="0026202B">
        <w:rPr>
          <w:b/>
          <w:bCs/>
        </w:rPr>
        <w:t xml:space="preserve">Keep </w:t>
      </w:r>
      <w:r w:rsidR="00AA7377" w:rsidRPr="0026202B">
        <w:rPr>
          <w:b/>
          <w:bCs/>
        </w:rPr>
        <w:t>location based</w:t>
      </w:r>
      <w:r>
        <w:rPr>
          <w:b/>
          <w:bCs/>
        </w:rPr>
        <w:t xml:space="preserve"> PCT for 2.0. </w:t>
      </w:r>
      <w:r w:rsidR="00AA7377">
        <w:rPr>
          <w:b/>
          <w:bCs/>
        </w:rPr>
        <w:t xml:space="preserve">Users need to save an AC charging location </w:t>
      </w:r>
      <w:r w:rsidR="00AA7377">
        <w:rPr>
          <w:b/>
          <w:bCs/>
        </w:rPr>
        <w:lastRenderedPageBreak/>
        <w:t xml:space="preserve">firstly to set up a Preferred charge </w:t>
      </w:r>
      <w:r w:rsidR="00AA7377" w:rsidRPr="00BF650B">
        <w:rPr>
          <w:b/>
          <w:bCs/>
        </w:rPr>
        <w:t>time</w:t>
      </w:r>
      <w:r w:rsidR="00AA7377">
        <w:rPr>
          <w:b/>
          <w:bCs/>
        </w:rPr>
        <w:t>.</w:t>
      </w:r>
    </w:p>
    <w:p w14:paraId="67147A16" w14:textId="369EBAB7" w:rsidR="00D806B4" w:rsidRPr="00720DDE" w:rsidRDefault="00720DDE" w:rsidP="0026202B">
      <w:pPr>
        <w:pStyle w:val="ListParagraph"/>
        <w:ind w:left="720" w:firstLineChars="0" w:firstLine="0"/>
      </w:pPr>
      <w:r>
        <w:rPr>
          <w:rFonts w:hint="eastAsia"/>
        </w:rPr>
        <w:t>此处逻辑没变，</w:t>
      </w:r>
      <w:r w:rsidR="00D806B4" w:rsidRPr="00720DDE">
        <w:rPr>
          <w:rFonts w:hint="eastAsia"/>
        </w:rPr>
        <w:t>后续会补充流程图</w:t>
      </w:r>
    </w:p>
    <w:p w14:paraId="56040522" w14:textId="77777777" w:rsidR="00D210AC" w:rsidRDefault="001F0BD1" w:rsidP="00D210AC">
      <w:pPr>
        <w:pStyle w:val="ListParagraph"/>
        <w:numPr>
          <w:ilvl w:val="0"/>
          <w:numId w:val="2"/>
        </w:numPr>
        <w:ind w:firstLineChars="0"/>
        <w:rPr>
          <w:b/>
          <w:bCs/>
        </w:rPr>
      </w:pPr>
      <w:r w:rsidRPr="001F0BD1">
        <w:rPr>
          <w:b/>
          <w:bCs/>
        </w:rPr>
        <w:t>Toggle</w:t>
      </w:r>
      <w:r w:rsidR="00CC03D6">
        <w:rPr>
          <w:b/>
          <w:bCs/>
        </w:rPr>
        <w:t>: Can control the on &amp; off of PCT</w:t>
      </w:r>
    </w:p>
    <w:p w14:paraId="47C36CC2" w14:textId="03B73563" w:rsidR="00BE6442" w:rsidRDefault="002D333B" w:rsidP="00BE6442">
      <w:pPr>
        <w:pStyle w:val="ListParagraph"/>
        <w:ind w:left="720" w:firstLineChars="0" w:firstLine="0"/>
      </w:pPr>
      <w:r>
        <w:t>Preferred Charge Times and Departure Time</w:t>
      </w:r>
      <w:commentRangeStart w:id="54"/>
      <w:commentRangeStart w:id="55"/>
      <w:r w:rsidR="00D210AC" w:rsidRPr="00374430">
        <w:t xml:space="preserve"> cannot both be </w:t>
      </w:r>
      <w:r w:rsidR="00374430" w:rsidRPr="00374430">
        <w:t xml:space="preserve">switched </w:t>
      </w:r>
      <w:r w:rsidR="00D210AC" w:rsidRPr="00374430">
        <w:t xml:space="preserve">on; Users </w:t>
      </w:r>
      <w:r w:rsidR="006735A3" w:rsidRPr="00374430">
        <w:t>need to</w:t>
      </w:r>
      <w:r w:rsidR="00D210AC" w:rsidRPr="00374430">
        <w:t xml:space="preserve"> </w:t>
      </w:r>
      <w:r w:rsidR="006735A3" w:rsidRPr="00374430">
        <w:t>choose</w:t>
      </w:r>
      <w:r w:rsidR="00D210AC" w:rsidRPr="00374430">
        <w:t xml:space="preserve"> Preferred Charge Times or Departure Time to use</w:t>
      </w:r>
      <w:commentRangeEnd w:id="54"/>
      <w:r w:rsidR="00F52495">
        <w:rPr>
          <w:rStyle w:val="CommentReference"/>
        </w:rPr>
        <w:commentReference w:id="54"/>
      </w:r>
      <w:commentRangeEnd w:id="55"/>
      <w:r w:rsidR="00C24C08">
        <w:rPr>
          <w:rStyle w:val="CommentReference"/>
        </w:rPr>
        <w:commentReference w:id="55"/>
      </w:r>
      <w:r w:rsidR="00D210AC" w:rsidRPr="00374430">
        <w:t>.</w:t>
      </w:r>
      <w:r w:rsidR="00FF0A40">
        <w:t xml:space="preserve"> </w:t>
      </w:r>
    </w:p>
    <w:p w14:paraId="69B3BF3F" w14:textId="06E37479" w:rsidR="0092050D" w:rsidRPr="0092050D" w:rsidRDefault="00FF0A40" w:rsidP="0092050D">
      <w:pPr>
        <w:pStyle w:val="ListParagraph"/>
        <w:numPr>
          <w:ilvl w:val="1"/>
          <w:numId w:val="2"/>
        </w:numPr>
        <w:ind w:firstLineChars="0"/>
        <w:rPr>
          <w:color w:val="4472C4" w:themeColor="accent1"/>
        </w:rPr>
      </w:pPr>
      <w:r w:rsidRPr="009642D4">
        <w:rPr>
          <w:color w:val="4472C4" w:themeColor="accent1"/>
        </w:rPr>
        <w:t xml:space="preserve">A pop-up </w:t>
      </w:r>
      <w:r w:rsidR="00D90C27" w:rsidRPr="009642D4">
        <w:rPr>
          <w:color w:val="4472C4" w:themeColor="accent1"/>
        </w:rPr>
        <w:t xml:space="preserve">will </w:t>
      </w:r>
      <w:r w:rsidR="008627C5" w:rsidRPr="009642D4">
        <w:rPr>
          <w:color w:val="4472C4" w:themeColor="accent1"/>
        </w:rPr>
        <w:t xml:space="preserve">be triggered </w:t>
      </w:r>
      <w:r w:rsidR="007D1A56" w:rsidRPr="009642D4">
        <w:rPr>
          <w:color w:val="4472C4" w:themeColor="accent1"/>
        </w:rPr>
        <w:t xml:space="preserve">when </w:t>
      </w:r>
      <w:r w:rsidR="00ED78DE" w:rsidRPr="009642D4">
        <w:rPr>
          <w:color w:val="4472C4" w:themeColor="accent1"/>
        </w:rPr>
        <w:t xml:space="preserve">users switched on one </w:t>
      </w:r>
      <w:r w:rsidR="00F00107" w:rsidRPr="009642D4">
        <w:rPr>
          <w:color w:val="4472C4" w:themeColor="accent1"/>
        </w:rPr>
        <w:t>feature</w:t>
      </w:r>
      <w:r w:rsidR="00AC2F03">
        <w:rPr>
          <w:color w:val="4472C4" w:themeColor="accent1"/>
        </w:rPr>
        <w:t xml:space="preserve"> and still try to open the other feature</w:t>
      </w:r>
      <w:r w:rsidR="00F00107">
        <w:rPr>
          <w:rFonts w:hint="eastAsia"/>
          <w:color w:val="4472C4" w:themeColor="accent1"/>
        </w:rPr>
        <w:t>:</w:t>
      </w:r>
      <w:r w:rsidR="00C32AF2">
        <w:rPr>
          <w:color w:val="4472C4" w:themeColor="accent1"/>
        </w:rPr>
        <w:t xml:space="preserve"> </w:t>
      </w:r>
    </w:p>
    <w:p w14:paraId="726FEDFF" w14:textId="234B8A45" w:rsidR="00826E10" w:rsidRDefault="00D16197" w:rsidP="00826E10">
      <w:pPr>
        <w:pStyle w:val="ListParagraph"/>
        <w:ind w:left="1440" w:firstLineChars="0" w:firstLine="0"/>
        <w:rPr>
          <w:color w:val="4472C4" w:themeColor="accent1"/>
        </w:rPr>
      </w:pPr>
      <w:r>
        <w:rPr>
          <w:noProof/>
        </w:rPr>
        <w:drawing>
          <wp:inline distT="0" distB="0" distL="0" distR="0" wp14:anchorId="240447D1" wp14:editId="2ED0B950">
            <wp:extent cx="3509889" cy="1308105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0515" r="29209"/>
                    <a:stretch/>
                  </pic:blipFill>
                  <pic:spPr bwMode="auto">
                    <a:xfrm>
                      <a:off x="0" y="0"/>
                      <a:ext cx="3521674" cy="1312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49E64" w14:textId="5EFDA0F3" w:rsidR="0092050D" w:rsidRDefault="00B05A6F" w:rsidP="00730944">
      <w:pPr>
        <w:pStyle w:val="ListParagraph"/>
        <w:numPr>
          <w:ilvl w:val="0"/>
          <w:numId w:val="34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当前场景是</w:t>
      </w:r>
      <w:r w:rsidR="0092050D">
        <w:rPr>
          <w:rFonts w:hint="eastAsia"/>
          <w:color w:val="4472C4" w:themeColor="accent1"/>
        </w:rPr>
        <w:t>预约充电打开，按时出发关闭：点击按时出发开关，跳出弹窗</w:t>
      </w:r>
      <w:r w:rsidR="004E57AE">
        <w:rPr>
          <w:rFonts w:hint="eastAsia"/>
          <w:color w:val="4472C4" w:themeColor="accent1"/>
        </w:rPr>
        <w:t>，点击确定，则</w:t>
      </w:r>
      <w:r w:rsidR="000109D3">
        <w:rPr>
          <w:rFonts w:hint="eastAsia"/>
          <w:color w:val="4472C4" w:themeColor="accent1"/>
        </w:rPr>
        <w:t>预约充电自动关闭，按时出发自动打开</w:t>
      </w:r>
    </w:p>
    <w:p w14:paraId="51A3C541" w14:textId="4B502A67" w:rsidR="00730944" w:rsidRPr="004F0E76" w:rsidRDefault="00B05A6F" w:rsidP="004F0E76">
      <w:pPr>
        <w:pStyle w:val="ListParagraph"/>
        <w:numPr>
          <w:ilvl w:val="0"/>
          <w:numId w:val="34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当前场景是</w:t>
      </w:r>
      <w:r w:rsidR="00730944">
        <w:rPr>
          <w:rFonts w:hint="eastAsia"/>
          <w:color w:val="4472C4" w:themeColor="accent1"/>
        </w:rPr>
        <w:t>按时出发打开，预约充电关闭：点击预约充电开关，跳出弹窗，点击确定，则按时出发自动关闭，预约充电自动打开</w:t>
      </w:r>
    </w:p>
    <w:p w14:paraId="2064A23E" w14:textId="1340FBE6" w:rsidR="00591F31" w:rsidRDefault="00BC49DD" w:rsidP="00591F31">
      <w:pPr>
        <w:pStyle w:val="ListParagraph"/>
        <w:numPr>
          <w:ilvl w:val="0"/>
          <w:numId w:val="2"/>
        </w:numPr>
        <w:ind w:firstLineChars="0"/>
        <w:rPr>
          <w:b/>
        </w:rPr>
      </w:pPr>
      <w:r w:rsidRPr="00374430">
        <w:rPr>
          <w:b/>
        </w:rPr>
        <w:t>APP- Preferred Charge Times</w:t>
      </w:r>
      <w:r w:rsidR="001F0725">
        <w:rPr>
          <w:b/>
        </w:rPr>
        <w:t xml:space="preserve"> change</w:t>
      </w:r>
    </w:p>
    <w:p w14:paraId="5275BC3A" w14:textId="52EFDE5E" w:rsidR="001230FC" w:rsidRPr="009642D4" w:rsidRDefault="001230FC" w:rsidP="001230FC">
      <w:pPr>
        <w:pStyle w:val="ListParagraph"/>
        <w:numPr>
          <w:ilvl w:val="1"/>
          <w:numId w:val="2"/>
        </w:numPr>
        <w:ind w:firstLineChars="0"/>
        <w:rPr>
          <w:bCs/>
        </w:rPr>
      </w:pPr>
      <w:r w:rsidRPr="009642D4">
        <w:rPr>
          <w:bCs/>
        </w:rPr>
        <w:t>Cloud signal change</w:t>
      </w:r>
      <w:r w:rsidR="001F0725" w:rsidRPr="009642D4">
        <w:rPr>
          <w:bCs/>
        </w:rPr>
        <w:t xml:space="preserve"> is needed</w:t>
      </w:r>
    </w:p>
    <w:p w14:paraId="2F3137A1" w14:textId="724428EA" w:rsidR="001230FC" w:rsidRPr="009642D4" w:rsidRDefault="001230FC" w:rsidP="001230FC">
      <w:pPr>
        <w:pStyle w:val="ListParagraph"/>
        <w:numPr>
          <w:ilvl w:val="1"/>
          <w:numId w:val="2"/>
        </w:numPr>
        <w:ind w:firstLineChars="0"/>
        <w:rPr>
          <w:bCs/>
          <w:color w:val="4472C4" w:themeColor="accent1"/>
        </w:rPr>
      </w:pPr>
      <w:r w:rsidRPr="009642D4">
        <w:rPr>
          <w:bCs/>
          <w:color w:val="4472C4" w:themeColor="accent1"/>
        </w:rPr>
        <w:t>APP UX/UI</w:t>
      </w:r>
      <w:r w:rsidR="001F0725" w:rsidRPr="009642D4">
        <w:rPr>
          <w:bCs/>
          <w:color w:val="4472C4" w:themeColor="accent1"/>
        </w:rPr>
        <w:t xml:space="preserve"> re-design based on</w:t>
      </w:r>
      <w:r w:rsidR="002B4DBB" w:rsidRPr="009642D4">
        <w:rPr>
          <w:bCs/>
          <w:color w:val="4472C4" w:themeColor="accent1"/>
        </w:rPr>
        <w:t xml:space="preserve"> 2.0</w:t>
      </w:r>
      <w:r w:rsidR="001F0725" w:rsidRPr="009642D4">
        <w:rPr>
          <w:bCs/>
          <w:color w:val="4472C4" w:themeColor="accent1"/>
        </w:rPr>
        <w:t xml:space="preserve"> </w:t>
      </w:r>
      <w:r w:rsidR="002B4DBB" w:rsidRPr="009642D4">
        <w:rPr>
          <w:bCs/>
          <w:color w:val="4472C4" w:themeColor="accent1"/>
        </w:rPr>
        <w:t>enhancement</w:t>
      </w:r>
      <w:r w:rsidR="001F0725" w:rsidRPr="009642D4">
        <w:rPr>
          <w:bCs/>
          <w:color w:val="4472C4" w:themeColor="accent1"/>
        </w:rPr>
        <w:t xml:space="preserve"> is needed</w:t>
      </w:r>
    </w:p>
    <w:p w14:paraId="79CCE19E" w14:textId="71946658" w:rsidR="006B5788" w:rsidRPr="006B5788" w:rsidRDefault="0039340C" w:rsidP="006B5788">
      <w:pPr>
        <w:pStyle w:val="Heading3"/>
        <w:keepLines w:val="0"/>
        <w:widowControl/>
        <w:numPr>
          <w:ilvl w:val="2"/>
          <w:numId w:val="1"/>
        </w:numPr>
        <w:spacing w:before="240" w:after="60" w:line="360" w:lineRule="auto"/>
        <w:rPr>
          <w:rFonts w:ascii="微软雅黑" w:hAnsi="微软雅黑"/>
        </w:rPr>
      </w:pPr>
      <w:r>
        <w:rPr>
          <w:rFonts w:ascii="微软雅黑" w:hAnsi="微软雅黑"/>
        </w:rPr>
        <w:t xml:space="preserve"> </w:t>
      </w:r>
      <w:bookmarkStart w:id="56" w:name="_Toc113465938"/>
      <w:r w:rsidR="00384A13">
        <w:rPr>
          <w:rFonts w:ascii="微软雅黑" w:hAnsi="微软雅黑"/>
        </w:rPr>
        <w:t>Departure Time</w:t>
      </w:r>
      <w:bookmarkEnd w:id="56"/>
    </w:p>
    <w:p w14:paraId="13EF6C3A" w14:textId="67F70E54" w:rsidR="00384A13" w:rsidRPr="00384A13" w:rsidRDefault="00384A13" w:rsidP="00E94A37">
      <w:pPr>
        <w:pStyle w:val="Heading4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r w:rsidRPr="00384A13">
        <w:rPr>
          <w:rFonts w:ascii="微软雅黑" w:eastAsia="微软雅黑" w:hAnsi="微软雅黑" w:hint="eastAsia"/>
          <w:sz w:val="24"/>
          <w:szCs w:val="24"/>
        </w:rPr>
        <w:t>界面原型P</w:t>
      </w:r>
      <w:r w:rsidRPr="00384A13">
        <w:rPr>
          <w:rFonts w:ascii="微软雅黑" w:eastAsia="微软雅黑" w:hAnsi="微软雅黑"/>
          <w:sz w:val="24"/>
          <w:szCs w:val="24"/>
        </w:rPr>
        <w:t>rototype</w:t>
      </w:r>
      <w:r w:rsidRPr="00384A13">
        <w:rPr>
          <w:rFonts w:ascii="微软雅黑" w:eastAsia="微软雅黑" w:hAnsi="微软雅黑" w:hint="eastAsia"/>
          <w:sz w:val="24"/>
          <w:szCs w:val="24"/>
        </w:rPr>
        <w:t>：</w:t>
      </w:r>
    </w:p>
    <w:p w14:paraId="0B897336" w14:textId="401021E9" w:rsidR="00230695" w:rsidRDefault="008E3385" w:rsidP="0067618E">
      <w:pPr>
        <w:jc w:val="left"/>
        <w:rPr>
          <w:noProof/>
        </w:rPr>
      </w:pPr>
      <w:r>
        <w:rPr>
          <w:noProof/>
        </w:rPr>
        <w:t xml:space="preserve">2.0 </w:t>
      </w:r>
      <w:r w:rsidR="00230695">
        <w:rPr>
          <w:noProof/>
        </w:rPr>
        <w:t>User Journey</w:t>
      </w:r>
      <w:r>
        <w:rPr>
          <w:noProof/>
        </w:rPr>
        <w:t>:</w:t>
      </w:r>
    </w:p>
    <w:p w14:paraId="21FCA809" w14:textId="77777777" w:rsidR="008E3385" w:rsidRDefault="008E3385" w:rsidP="0067618E">
      <w:pPr>
        <w:jc w:val="left"/>
        <w:rPr>
          <w:noProof/>
        </w:rPr>
      </w:pPr>
    </w:p>
    <w:p w14:paraId="15A4675A" w14:textId="774FC00D" w:rsidR="008E3385" w:rsidRDefault="00DF3C93" w:rsidP="0067618E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4987A42A" wp14:editId="4D02592E">
            <wp:extent cx="5274310" cy="1619885"/>
            <wp:effectExtent l="0" t="0" r="2540" b="0"/>
            <wp:docPr id="219065100" name="Picture 219065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206B" w14:textId="77777777" w:rsidR="00230695" w:rsidRDefault="00230695" w:rsidP="0067618E">
      <w:pPr>
        <w:jc w:val="left"/>
        <w:rPr>
          <w:noProof/>
        </w:rPr>
      </w:pPr>
    </w:p>
    <w:p w14:paraId="35738865" w14:textId="6EDC3ABB" w:rsidR="0067618E" w:rsidRDefault="0067618E" w:rsidP="0067618E">
      <w:pPr>
        <w:jc w:val="left"/>
        <w:rPr>
          <w:noProof/>
        </w:rPr>
      </w:pPr>
      <w:r>
        <w:rPr>
          <w:noProof/>
        </w:rPr>
        <w:t>2.0 UE Change:</w:t>
      </w:r>
      <w:r w:rsidR="00CF2F54">
        <w:rPr>
          <w:noProof/>
        </w:rPr>
        <w:t xml:space="preserve"> </w:t>
      </w:r>
    </w:p>
    <w:p w14:paraId="522D217D" w14:textId="2B1A3F46" w:rsidR="007040FA" w:rsidRDefault="00D85FF5" w:rsidP="0067618E">
      <w:pPr>
        <w:jc w:val="left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. </w:t>
      </w:r>
      <w:r>
        <w:rPr>
          <w:rFonts w:hint="eastAsia"/>
          <w:noProof/>
        </w:rPr>
        <w:t>编辑按时出发，或者新建计划</w:t>
      </w:r>
    </w:p>
    <w:p w14:paraId="7E90CBEF" w14:textId="02772AE4" w:rsidR="00C0379A" w:rsidRDefault="007040FA" w:rsidP="00123F68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30B5312A" wp14:editId="322BE4EA">
            <wp:extent cx="2749691" cy="1841595"/>
            <wp:effectExtent l="0" t="0" r="0" b="6350"/>
            <wp:docPr id="219065093" name="Picture 219065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18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59A" w:rsidRPr="0099659A">
        <w:rPr>
          <w:noProof/>
        </w:rPr>
        <w:t xml:space="preserve"> </w:t>
      </w:r>
    </w:p>
    <w:p w14:paraId="1FC01B97" w14:textId="2265AF7D" w:rsidR="00D85FF5" w:rsidRDefault="00D85FF5" w:rsidP="00123F68">
      <w:pPr>
        <w:jc w:val="left"/>
        <w:rPr>
          <w:noProof/>
        </w:rPr>
      </w:pPr>
      <w:r>
        <w:rPr>
          <w:noProof/>
        </w:rPr>
        <w:t xml:space="preserve">2. </w:t>
      </w:r>
      <w:r w:rsidR="00E93DCA">
        <w:rPr>
          <w:rFonts w:hint="eastAsia"/>
          <w:noProof/>
        </w:rPr>
        <w:t>编辑出发时间和温度模式</w:t>
      </w:r>
    </w:p>
    <w:p w14:paraId="3C672889" w14:textId="5DAEEF65" w:rsidR="00E93DCA" w:rsidRDefault="00E93DCA" w:rsidP="00123F68">
      <w:pPr>
        <w:jc w:val="left"/>
      </w:pPr>
      <w:r>
        <w:rPr>
          <w:noProof/>
        </w:rPr>
        <w:drawing>
          <wp:inline distT="0" distB="0" distL="0" distR="0" wp14:anchorId="1B22CDA9" wp14:editId="21388950">
            <wp:extent cx="3562533" cy="2044805"/>
            <wp:effectExtent l="0" t="0" r="0" b="0"/>
            <wp:docPr id="219065094" name="Picture 219065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48FA" w14:textId="7A4F406A" w:rsidR="00E93DCA" w:rsidRDefault="00A44BD9" w:rsidP="00A44BD9">
      <w:pPr>
        <w:jc w:val="left"/>
        <w:rPr>
          <w:noProof/>
        </w:rPr>
      </w:pPr>
      <w:r>
        <w:rPr>
          <w:noProof/>
        </w:rPr>
        <w:t xml:space="preserve">3. </w:t>
      </w:r>
      <w:r w:rsidR="00E93DCA">
        <w:rPr>
          <w:rFonts w:hint="eastAsia"/>
        </w:rPr>
        <w:t>点击返回完成设置</w:t>
      </w:r>
    </w:p>
    <w:p w14:paraId="0B04BB1A" w14:textId="3D348D08" w:rsidR="0067618E" w:rsidRPr="00206C1F" w:rsidRDefault="0067618E" w:rsidP="00206C1F">
      <w:pPr>
        <w:jc w:val="left"/>
        <w:rPr>
          <w:rFonts w:ascii="微软雅黑" w:eastAsia="微软雅黑" w:hAnsi="微软雅黑"/>
          <w:sz w:val="24"/>
          <w:szCs w:val="24"/>
        </w:rPr>
      </w:pPr>
    </w:p>
    <w:p w14:paraId="5064D0EC" w14:textId="316ED8DF" w:rsidR="006D6C2F" w:rsidRPr="00AC2A67" w:rsidRDefault="00384A13" w:rsidP="006A460F">
      <w:pPr>
        <w:pStyle w:val="Heading4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r w:rsidRPr="00384A13">
        <w:rPr>
          <w:rFonts w:ascii="微软雅黑" w:eastAsia="微软雅黑" w:hAnsi="微软雅黑" w:hint="eastAsia"/>
          <w:sz w:val="24"/>
          <w:szCs w:val="24"/>
        </w:rPr>
        <w:t>业务规则描述D</w:t>
      </w:r>
      <w:r w:rsidRPr="00384A13">
        <w:rPr>
          <w:rFonts w:ascii="微软雅黑" w:eastAsia="微软雅黑" w:hAnsi="微软雅黑"/>
          <w:sz w:val="24"/>
          <w:szCs w:val="24"/>
        </w:rPr>
        <w:t>escription</w:t>
      </w:r>
    </w:p>
    <w:p w14:paraId="4F00970A" w14:textId="6E241B0A" w:rsidR="001600D7" w:rsidRPr="00A30C1A" w:rsidRDefault="00867EA2" w:rsidP="007C56DA">
      <w:pPr>
        <w:rPr>
          <w:b/>
          <w:color w:val="4472C4" w:themeColor="accent1"/>
        </w:rPr>
      </w:pPr>
      <w:r w:rsidRPr="00A30C1A">
        <w:rPr>
          <w:b/>
          <w:color w:val="4472C4" w:themeColor="accent1"/>
        </w:rPr>
        <w:t xml:space="preserve">The </w:t>
      </w:r>
      <w:r w:rsidR="008914A0" w:rsidRPr="00A30C1A">
        <w:rPr>
          <w:b/>
          <w:color w:val="4472C4" w:themeColor="accent1"/>
        </w:rPr>
        <w:t xml:space="preserve">charging function of departure time can work on AC, but the preconditioning </w:t>
      </w:r>
      <w:r w:rsidR="00A30C1A" w:rsidRPr="00A30C1A">
        <w:rPr>
          <w:b/>
          <w:bCs/>
          <w:color w:val="4472C4" w:themeColor="accent1"/>
        </w:rPr>
        <w:t>of departure time</w:t>
      </w:r>
      <w:r w:rsidR="008914A0" w:rsidRPr="00A30C1A">
        <w:rPr>
          <w:b/>
          <w:bCs/>
          <w:color w:val="4472C4" w:themeColor="accent1"/>
        </w:rPr>
        <w:t xml:space="preserve"> </w:t>
      </w:r>
      <w:r w:rsidR="00A30C1A" w:rsidRPr="00A30C1A">
        <w:rPr>
          <w:b/>
          <w:bCs/>
          <w:color w:val="4472C4" w:themeColor="accent1"/>
        </w:rPr>
        <w:t>can work both on AC and DC.</w:t>
      </w:r>
    </w:p>
    <w:p w14:paraId="2FDEBEBE" w14:textId="666461B1" w:rsidR="001600D7" w:rsidRPr="00AC0B5F" w:rsidRDefault="00974DCA" w:rsidP="007C56DA">
      <w:pPr>
        <w:rPr>
          <w:b/>
          <w:bCs/>
        </w:rPr>
      </w:pPr>
      <w:r w:rsidRPr="00E07610">
        <w:rPr>
          <w:b/>
          <w:bCs/>
        </w:rPr>
        <w:t>Vehicle needs to be plugged in to use Departure Time</w:t>
      </w:r>
      <w:r w:rsidR="001B46A8" w:rsidRPr="00E07610">
        <w:rPr>
          <w:b/>
          <w:bCs/>
        </w:rPr>
        <w:t xml:space="preserve">. The power for </w:t>
      </w:r>
      <w:r w:rsidR="00294467" w:rsidRPr="00E07610">
        <w:rPr>
          <w:b/>
          <w:bCs/>
        </w:rPr>
        <w:t>preconditioning is not from vehicle HV battery but from outside grid</w:t>
      </w:r>
      <w:r w:rsidR="00E07610" w:rsidRPr="00E07610">
        <w:rPr>
          <w:b/>
          <w:bCs/>
        </w:rPr>
        <w:t xml:space="preserve"> when plugged in</w:t>
      </w:r>
      <w:r w:rsidR="00294467" w:rsidRPr="00AC2A67">
        <w:rPr>
          <w:b/>
          <w:bCs/>
        </w:rPr>
        <w:t>.</w:t>
      </w:r>
      <w:r w:rsidRPr="00E07610">
        <w:rPr>
          <w:b/>
          <w:bCs/>
        </w:rPr>
        <w:t xml:space="preserve"> </w:t>
      </w:r>
      <w:r w:rsidR="001600D7" w:rsidRPr="00AC2A67">
        <w:rPr>
          <w:b/>
        </w:rPr>
        <w:t xml:space="preserve">If not plugged in, </w:t>
      </w:r>
      <w:r w:rsidR="00C45EDF" w:rsidRPr="00AC2A67">
        <w:rPr>
          <w:b/>
        </w:rPr>
        <w:t>the vehicle will not precondition</w:t>
      </w:r>
      <w:r w:rsidR="00AF4A9E" w:rsidRPr="00AC2A67">
        <w:rPr>
          <w:b/>
          <w:bCs/>
        </w:rPr>
        <w:t>.</w:t>
      </w:r>
    </w:p>
    <w:p w14:paraId="44155CF7" w14:textId="77777777" w:rsidR="00EF6A85" w:rsidRPr="0006037C" w:rsidRDefault="00EF6A85" w:rsidP="007C56DA"/>
    <w:p w14:paraId="5C9F1F76" w14:textId="4A67F9C5" w:rsidR="00500CFD" w:rsidRDefault="00102F31" w:rsidP="00FF0E96">
      <w:pPr>
        <w:pStyle w:val="ListParagraph"/>
        <w:numPr>
          <w:ilvl w:val="0"/>
          <w:numId w:val="15"/>
        </w:numPr>
        <w:ind w:firstLineChars="0"/>
        <w:rPr>
          <w:b/>
          <w:bCs/>
        </w:rPr>
      </w:pPr>
      <w:r w:rsidRPr="00FF0E96">
        <w:rPr>
          <w:b/>
          <w:bCs/>
        </w:rPr>
        <w:t>Add &amp; Edit Departure Time</w:t>
      </w:r>
      <w:r w:rsidR="00FF0E96" w:rsidRPr="00FF0E96">
        <w:rPr>
          <w:b/>
          <w:bCs/>
        </w:rPr>
        <w:t xml:space="preserve"> </w:t>
      </w:r>
    </w:p>
    <w:p w14:paraId="721B6D13" w14:textId="42A4544D" w:rsidR="00F50AE5" w:rsidRPr="00753937" w:rsidRDefault="00F50AE5" w:rsidP="00F50AE5">
      <w:pPr>
        <w:pStyle w:val="ListParagraph"/>
        <w:ind w:left="720" w:firstLineChars="0" w:firstLine="0"/>
      </w:pPr>
      <w:r w:rsidRPr="00753937">
        <w:t xml:space="preserve">Reduce to 1 </w:t>
      </w:r>
      <w:r w:rsidR="009E00A5" w:rsidRPr="00753937">
        <w:t xml:space="preserve">recurring </w:t>
      </w:r>
      <w:r w:rsidRPr="00753937">
        <w:t xml:space="preserve">departure time event (and its preconditioning setting) rather than 14 Times (14 for 7 days) </w:t>
      </w:r>
    </w:p>
    <w:p w14:paraId="21346AFE" w14:textId="2E108BD9" w:rsidR="00F50AE5" w:rsidRPr="00753937" w:rsidRDefault="00F50AE5" w:rsidP="00F50AE5">
      <w:pPr>
        <w:pStyle w:val="ListParagraph"/>
        <w:ind w:left="840" w:firstLineChars="0" w:firstLine="0"/>
      </w:pPr>
      <w:r w:rsidRPr="00753937">
        <w:t>a.</w:t>
      </w:r>
      <w:r w:rsidRPr="00753937">
        <w:tab/>
      </w:r>
      <w:r w:rsidR="009E00A5" w:rsidRPr="00753937">
        <w:t xml:space="preserve">Recurring: </w:t>
      </w:r>
      <w:r w:rsidRPr="00753937">
        <w:t>Users only need to set a departure time and pick a comfort mode and setting</w:t>
      </w:r>
      <w:r w:rsidR="00F909FB" w:rsidRPr="00753937">
        <w:t xml:space="preserve"> </w:t>
      </w:r>
      <w:r w:rsidR="00F909FB" w:rsidRPr="00753937">
        <w:rPr>
          <w:rFonts w:hint="eastAsia"/>
        </w:rPr>
        <w:t>finished</w:t>
      </w:r>
      <w:r w:rsidRPr="00753937">
        <w:t>. The setting will keep unless the user wants to edit.</w:t>
      </w:r>
    </w:p>
    <w:p w14:paraId="11E5C8CB" w14:textId="72F94AD7" w:rsidR="00F50AE5" w:rsidRPr="00753937" w:rsidRDefault="00F50AE5" w:rsidP="00F50AE5">
      <w:pPr>
        <w:pStyle w:val="ListParagraph"/>
        <w:ind w:left="840" w:firstLineChars="0" w:firstLine="0"/>
      </w:pPr>
      <w:r w:rsidRPr="00753937">
        <w:t>b.</w:t>
      </w:r>
      <w:r w:rsidRPr="00753937">
        <w:tab/>
        <w:t>If the user needs a change of departure time and comfort mode, they can edit this one setting.</w:t>
      </w:r>
    </w:p>
    <w:p w14:paraId="6B70F450" w14:textId="3E64C58A" w:rsidR="00B3495F" w:rsidRDefault="00B3495F" w:rsidP="00FF0E96">
      <w:pPr>
        <w:pStyle w:val="ListParagraph"/>
        <w:numPr>
          <w:ilvl w:val="0"/>
          <w:numId w:val="15"/>
        </w:numPr>
        <w:ind w:firstLineChars="0"/>
        <w:rPr>
          <w:b/>
          <w:bCs/>
        </w:rPr>
      </w:pPr>
      <w:r>
        <w:rPr>
          <w:b/>
          <w:bCs/>
        </w:rPr>
        <w:t>Preconditioning</w:t>
      </w:r>
    </w:p>
    <w:p w14:paraId="0311441D" w14:textId="065CC318" w:rsidR="009316D2" w:rsidRDefault="009316D2" w:rsidP="007A1088">
      <w:pPr>
        <w:pStyle w:val="ListParagraph"/>
        <w:ind w:left="720" w:firstLineChars="0" w:firstLine="0"/>
      </w:pPr>
      <w:r>
        <w:t>There are 4 modes</w:t>
      </w:r>
      <w:r w:rsidR="002B4292">
        <w:t xml:space="preserve"> to choose</w:t>
      </w:r>
      <w:r>
        <w:t xml:space="preserve"> </w:t>
      </w:r>
      <w:r w:rsidR="002B4292">
        <w:t>for the air conditioning: Cold, Warm, Hot and Closed.</w:t>
      </w:r>
    </w:p>
    <w:p w14:paraId="43A369B5" w14:textId="77777777" w:rsidR="00CC115F" w:rsidRDefault="00CC115F" w:rsidP="007A1088">
      <w:pPr>
        <w:pStyle w:val="ListParagraph"/>
        <w:ind w:left="720" w:firstLineChars="0" w:firstLine="0"/>
      </w:pPr>
    </w:p>
    <w:p w14:paraId="3AFB105B" w14:textId="577EBCDD" w:rsidR="007A1088" w:rsidRPr="009316D2" w:rsidRDefault="009316D2" w:rsidP="007A1088">
      <w:pPr>
        <w:pStyle w:val="ListParagraph"/>
        <w:ind w:left="720" w:firstLineChars="0" w:firstLine="0"/>
      </w:pPr>
      <w:r w:rsidRPr="009316D2">
        <w:t>Preconditioning (</w:t>
      </w:r>
      <w:r w:rsidRPr="00753937">
        <w:rPr>
          <w:color w:val="0070C0"/>
        </w:rPr>
        <w:t xml:space="preserve">including </w:t>
      </w:r>
      <w:r w:rsidR="001A60D1" w:rsidRPr="00753937">
        <w:rPr>
          <w:color w:val="0070C0"/>
        </w:rPr>
        <w:t>cabin</w:t>
      </w:r>
      <w:r w:rsidRPr="00753937">
        <w:rPr>
          <w:color w:val="0070C0"/>
        </w:rPr>
        <w:t xml:space="preserve"> conditioning and battery </w:t>
      </w:r>
      <w:r w:rsidR="0034138B" w:rsidRPr="00753937">
        <w:rPr>
          <w:color w:val="0070C0"/>
        </w:rPr>
        <w:t>conditioning</w:t>
      </w:r>
      <w:r w:rsidRPr="009316D2">
        <w:t>) will start 15min before the departure time and stop 15 min after the selected time if the vehicle is not started/ignited.</w:t>
      </w:r>
    </w:p>
    <w:p w14:paraId="005A28E9" w14:textId="77777777" w:rsidR="00CC115F" w:rsidRDefault="00CC115F" w:rsidP="007A1088">
      <w:pPr>
        <w:pStyle w:val="ListParagraph"/>
        <w:ind w:left="720" w:firstLineChars="0" w:firstLine="0"/>
      </w:pPr>
    </w:p>
    <w:p w14:paraId="778CCF29" w14:textId="0914B183" w:rsidR="0081289A" w:rsidRDefault="0081289A" w:rsidP="007A1088">
      <w:pPr>
        <w:pStyle w:val="ListParagraph"/>
        <w:ind w:left="720" w:firstLineChars="0" w:firstLine="0"/>
        <w:rPr>
          <w:color w:val="4472C4" w:themeColor="accent1"/>
        </w:rPr>
      </w:pPr>
      <w:r w:rsidRPr="000A6DFB">
        <w:rPr>
          <w:color w:val="4472C4" w:themeColor="accent1"/>
        </w:rPr>
        <w:t>If battery</w:t>
      </w:r>
      <w:r w:rsidR="00582CA2" w:rsidRPr="000A6DFB">
        <w:rPr>
          <w:color w:val="4472C4" w:themeColor="accent1"/>
        </w:rPr>
        <w:t xml:space="preserve"> temperature</w:t>
      </w:r>
      <w:r w:rsidRPr="000A6DFB">
        <w:rPr>
          <w:color w:val="4472C4" w:themeColor="accent1"/>
        </w:rPr>
        <w:t xml:space="preserve"> is below</w:t>
      </w:r>
      <w:r w:rsidR="00582CA2" w:rsidRPr="000A6DFB">
        <w:rPr>
          <w:color w:val="4472C4" w:themeColor="accent1"/>
        </w:rPr>
        <w:t xml:space="preserve"> 10c</w:t>
      </w:r>
      <w:r w:rsidR="007A6DEF" w:rsidRPr="000A6DFB">
        <w:rPr>
          <w:color w:val="4472C4" w:themeColor="accent1"/>
        </w:rPr>
        <w:t xml:space="preserve"> when plugged in, it will calculate the time needed </w:t>
      </w:r>
      <w:r w:rsidR="00633344" w:rsidRPr="000A6DFB">
        <w:rPr>
          <w:color w:val="4472C4" w:themeColor="accent1"/>
        </w:rPr>
        <w:t xml:space="preserve">to condition </w:t>
      </w:r>
      <w:r w:rsidR="00F7727A" w:rsidRPr="000A6DFB">
        <w:rPr>
          <w:color w:val="4472C4" w:themeColor="accent1"/>
        </w:rPr>
        <w:t>the battery and start conditioning prior to cabin conditioning</w:t>
      </w:r>
      <w:r w:rsidR="00E70B73" w:rsidRPr="000A6DFB">
        <w:rPr>
          <w:color w:val="4472C4" w:themeColor="accent1"/>
        </w:rPr>
        <w:t xml:space="preserve">. Battery conditioning will continue until battery </w:t>
      </w:r>
      <w:r w:rsidR="000A6DFB" w:rsidRPr="000A6DFB">
        <w:rPr>
          <w:color w:val="4472C4" w:themeColor="accent1"/>
        </w:rPr>
        <w:t>temperature reached to 15c.</w:t>
      </w:r>
    </w:p>
    <w:p w14:paraId="3990D70B" w14:textId="77777777" w:rsidR="00CC115F" w:rsidRDefault="00CC115F" w:rsidP="007A1088">
      <w:pPr>
        <w:pStyle w:val="ListParagraph"/>
        <w:ind w:left="720" w:firstLineChars="0" w:firstLine="0"/>
        <w:rPr>
          <w:color w:val="4472C4" w:themeColor="accent1"/>
        </w:rPr>
      </w:pPr>
    </w:p>
    <w:p w14:paraId="0778CFE9" w14:textId="51C073BD" w:rsidR="00CC115F" w:rsidRDefault="00DC69FD" w:rsidP="00AA4E64">
      <w:pPr>
        <w:pStyle w:val="ListParagraph"/>
        <w:ind w:left="720" w:firstLineChars="0" w:firstLine="0"/>
        <w:rPr>
          <w:color w:val="4472C4" w:themeColor="accent1"/>
        </w:rPr>
      </w:pPr>
      <w:r>
        <w:rPr>
          <w:color w:val="4472C4" w:themeColor="accent1"/>
        </w:rPr>
        <w:t>Priorities</w:t>
      </w:r>
      <w:r w:rsidR="008C3050">
        <w:rPr>
          <w:color w:val="4472C4" w:themeColor="accent1"/>
        </w:rPr>
        <w:t xml:space="preserve"> and </w:t>
      </w:r>
      <w:r w:rsidR="00CC115F">
        <w:rPr>
          <w:color w:val="4472C4" w:themeColor="accent1"/>
        </w:rPr>
        <w:t>Conflicts with Remote Climate Control</w:t>
      </w:r>
    </w:p>
    <w:p w14:paraId="0DFD41B2" w14:textId="61043F86" w:rsidR="00AA4E64" w:rsidRPr="00AA4E64" w:rsidRDefault="00AA4E64" w:rsidP="00AA4E64">
      <w:pPr>
        <w:pStyle w:val="ListParagraph"/>
        <w:widowControl/>
        <w:numPr>
          <w:ilvl w:val="0"/>
          <w:numId w:val="26"/>
        </w:numPr>
        <w:ind w:firstLineChars="0"/>
        <w:jc w:val="left"/>
        <w:rPr>
          <w:color w:val="4472C4" w:themeColor="accent1"/>
        </w:rPr>
      </w:pPr>
      <w:r w:rsidRPr="00AA4E64">
        <w:rPr>
          <w:color w:val="4472C4" w:themeColor="accent1"/>
        </w:rPr>
        <w:t xml:space="preserve">RCC </w:t>
      </w:r>
      <w:r w:rsidRPr="00AA4E64">
        <w:rPr>
          <w:rFonts w:ascii="等线" w:eastAsia="等线" w:hAnsi="等线" w:hint="eastAsia"/>
          <w:color w:val="4472C4" w:themeColor="accent1"/>
        </w:rPr>
        <w:t>先开启且未结束，</w:t>
      </w:r>
      <w:r w:rsidR="003D2F0D" w:rsidRPr="00AA4E64">
        <w:rPr>
          <w:rFonts w:ascii="等线" w:eastAsia="等线" w:hAnsi="等线" w:hint="eastAsia"/>
          <w:color w:val="4472C4" w:themeColor="accent1"/>
        </w:rPr>
        <w:t>按时出发</w:t>
      </w:r>
      <w:r w:rsidR="003D2F0D" w:rsidRPr="00AA4E64">
        <w:rPr>
          <w:color w:val="4472C4" w:themeColor="accent1"/>
        </w:rPr>
        <w:t xml:space="preserve"> (</w:t>
      </w:r>
      <w:r w:rsidRPr="00AA4E64">
        <w:rPr>
          <w:color w:val="4472C4" w:themeColor="accent1"/>
        </w:rPr>
        <w:t xml:space="preserve">Departure Time) </w:t>
      </w:r>
      <w:r w:rsidR="00760078" w:rsidRPr="00AA4E64">
        <w:rPr>
          <w:rFonts w:ascii="等线" w:eastAsia="等线" w:hAnsi="等线" w:hint="eastAsia"/>
          <w:color w:val="4472C4" w:themeColor="accent1"/>
        </w:rPr>
        <w:t>的空调</w:t>
      </w:r>
      <w:r w:rsidR="00760078" w:rsidRPr="00AA4E64">
        <w:rPr>
          <w:color w:val="4472C4" w:themeColor="accent1"/>
        </w:rPr>
        <w:t xml:space="preserve"> (</w:t>
      </w:r>
      <w:r w:rsidRPr="00AA4E64">
        <w:rPr>
          <w:color w:val="4472C4" w:themeColor="accent1"/>
        </w:rPr>
        <w:t xml:space="preserve">Cabin conditioning) </w:t>
      </w:r>
      <w:r w:rsidRPr="00AA4E64">
        <w:rPr>
          <w:rFonts w:ascii="等线" w:eastAsia="等线" w:hAnsi="等线" w:hint="eastAsia"/>
          <w:color w:val="4472C4" w:themeColor="accent1"/>
        </w:rPr>
        <w:t>能不能再继续开始执行？</w:t>
      </w:r>
      <w:commentRangeStart w:id="57"/>
      <w:commentRangeStart w:id="58"/>
      <w:r w:rsidR="008E09BE" w:rsidRPr="00AA4E64">
        <w:rPr>
          <w:color w:val="FF0000"/>
        </w:rPr>
        <w:t>Pending global’ s feedback</w:t>
      </w:r>
      <w:commentRangeEnd w:id="57"/>
      <w:r w:rsidR="008E09BE" w:rsidRPr="00AA4E64">
        <w:rPr>
          <w:rStyle w:val="CommentReference"/>
          <w:color w:val="FF0000"/>
        </w:rPr>
        <w:commentReference w:id="57"/>
      </w:r>
      <w:commentRangeEnd w:id="58"/>
      <w:r w:rsidR="008E09BE" w:rsidRPr="00AA4E64">
        <w:rPr>
          <w:rStyle w:val="CommentReference"/>
          <w:color w:val="FF0000"/>
        </w:rPr>
        <w:commentReference w:id="58"/>
      </w:r>
    </w:p>
    <w:p w14:paraId="47CE0322" w14:textId="16EB96FB" w:rsidR="00AA4E64" w:rsidRPr="00BC7492" w:rsidRDefault="00AA4E64" w:rsidP="00BC7492">
      <w:pPr>
        <w:pStyle w:val="ListParagraph"/>
        <w:widowControl/>
        <w:numPr>
          <w:ilvl w:val="0"/>
          <w:numId w:val="26"/>
        </w:numPr>
        <w:ind w:firstLineChars="0"/>
        <w:jc w:val="left"/>
        <w:rPr>
          <w:color w:val="4472C4" w:themeColor="accent1"/>
        </w:rPr>
      </w:pPr>
      <w:r w:rsidRPr="00AA4E64">
        <w:rPr>
          <w:rFonts w:ascii="等线" w:eastAsia="等线" w:hAnsi="等线" w:hint="eastAsia"/>
          <w:color w:val="4472C4" w:themeColor="accent1"/>
        </w:rPr>
        <w:t>按时出发空调已开启，</w:t>
      </w:r>
      <w:r w:rsidRPr="00AA4E64">
        <w:rPr>
          <w:color w:val="4472C4" w:themeColor="accent1"/>
        </w:rPr>
        <w:t>app</w:t>
      </w:r>
      <w:r w:rsidRPr="00AA4E64">
        <w:rPr>
          <w:rFonts w:ascii="等线" w:eastAsia="等线" w:hAnsi="等线" w:hint="eastAsia"/>
          <w:color w:val="4472C4" w:themeColor="accent1"/>
        </w:rPr>
        <w:t>端能不能看到远程状态</w:t>
      </w:r>
      <w:r w:rsidRPr="00AA4E64">
        <w:rPr>
          <w:color w:val="4472C4" w:themeColor="accent1"/>
        </w:rPr>
        <w:t>(</w:t>
      </w:r>
      <w:r w:rsidRPr="00AA4E64">
        <w:rPr>
          <w:rFonts w:ascii="等线" w:eastAsia="等线" w:hAnsi="等线" w:hint="eastAsia"/>
          <w:color w:val="4472C4" w:themeColor="accent1"/>
        </w:rPr>
        <w:t>启动按键显示为熄火</w:t>
      </w:r>
      <w:r w:rsidRPr="00AA4E64">
        <w:rPr>
          <w:color w:val="4472C4" w:themeColor="accent1"/>
        </w:rPr>
        <w:t>)</w:t>
      </w:r>
      <w:r w:rsidRPr="00AA4E64">
        <w:rPr>
          <w:rFonts w:ascii="等线" w:eastAsia="等线" w:hAnsi="等线" w:hint="eastAsia"/>
          <w:color w:val="4472C4" w:themeColor="accent1"/>
        </w:rPr>
        <w:t>？</w:t>
      </w:r>
      <w:r w:rsidR="00BC7492" w:rsidRPr="00AA4E64">
        <w:rPr>
          <w:color w:val="FF0000"/>
        </w:rPr>
        <w:t>Pending global’ s feedback</w:t>
      </w:r>
    </w:p>
    <w:p w14:paraId="455B1567" w14:textId="54A3522B" w:rsidR="00AA4E64" w:rsidRPr="00AA4E64" w:rsidRDefault="00AA4E64" w:rsidP="00AA4E64">
      <w:pPr>
        <w:pStyle w:val="ListParagraph"/>
        <w:widowControl/>
        <w:numPr>
          <w:ilvl w:val="0"/>
          <w:numId w:val="26"/>
        </w:numPr>
        <w:ind w:firstLineChars="0"/>
        <w:jc w:val="left"/>
        <w:rPr>
          <w:color w:val="4472C4" w:themeColor="accent1"/>
        </w:rPr>
      </w:pPr>
      <w:r w:rsidRPr="00AA4E64">
        <w:rPr>
          <w:rFonts w:ascii="等线" w:eastAsia="等线" w:hAnsi="等线" w:hint="eastAsia"/>
          <w:color w:val="4472C4" w:themeColor="accent1"/>
        </w:rPr>
        <w:t>按时出发空调和</w:t>
      </w:r>
      <w:r w:rsidRPr="00AA4E64">
        <w:rPr>
          <w:color w:val="4472C4" w:themeColor="accent1"/>
        </w:rPr>
        <w:t>RCC toggle</w:t>
      </w:r>
      <w:r w:rsidRPr="00AA4E64">
        <w:rPr>
          <w:rFonts w:ascii="等线" w:eastAsia="等线" w:hAnsi="等线" w:hint="eastAsia"/>
          <w:color w:val="4472C4" w:themeColor="accent1"/>
        </w:rPr>
        <w:t>是否开启的关系是什么？</w:t>
      </w:r>
      <w:r w:rsidR="008E09BE" w:rsidRPr="00AA4E64">
        <w:rPr>
          <w:color w:val="FF0000"/>
        </w:rPr>
        <w:t>Pending global’ s feedback</w:t>
      </w:r>
    </w:p>
    <w:p w14:paraId="5250F964" w14:textId="58715BEE" w:rsidR="00AA4E64" w:rsidRPr="003D2F0D" w:rsidRDefault="00AA4E64" w:rsidP="003D2F0D">
      <w:pPr>
        <w:pStyle w:val="ListParagraph"/>
        <w:widowControl/>
        <w:numPr>
          <w:ilvl w:val="0"/>
          <w:numId w:val="26"/>
        </w:numPr>
        <w:ind w:firstLineChars="0"/>
        <w:jc w:val="left"/>
        <w:rPr>
          <w:color w:val="4472C4" w:themeColor="accent1"/>
        </w:rPr>
      </w:pPr>
      <w:r w:rsidRPr="00AA4E64">
        <w:rPr>
          <w:rFonts w:ascii="等线" w:eastAsia="等线" w:hAnsi="等线" w:hint="eastAsia"/>
          <w:color w:val="4472C4" w:themeColor="accent1"/>
        </w:rPr>
        <w:t>按时出发空调已开启，此时如果修改</w:t>
      </w:r>
      <w:r w:rsidRPr="00AA4E64">
        <w:rPr>
          <w:color w:val="4472C4" w:themeColor="accent1"/>
        </w:rPr>
        <w:t>RCC</w:t>
      </w:r>
      <w:r w:rsidRPr="00AA4E64">
        <w:rPr>
          <w:rFonts w:ascii="等线" w:eastAsia="等线" w:hAnsi="等线" w:hint="eastAsia"/>
          <w:color w:val="4472C4" w:themeColor="accent1"/>
        </w:rPr>
        <w:t>的设置页面内的空调、方向盘、座椅，是否能实时生效？</w:t>
      </w:r>
      <w:r w:rsidR="003D2F0D" w:rsidRPr="00AA4E64">
        <w:rPr>
          <w:color w:val="FF0000"/>
        </w:rPr>
        <w:t>Pending global’ s feedback</w:t>
      </w:r>
    </w:p>
    <w:p w14:paraId="077C5D87" w14:textId="40103F67" w:rsidR="00AA4E64" w:rsidRPr="003D2F0D" w:rsidRDefault="00AA4E64" w:rsidP="003D2F0D">
      <w:pPr>
        <w:pStyle w:val="ListParagraph"/>
        <w:widowControl/>
        <w:numPr>
          <w:ilvl w:val="0"/>
          <w:numId w:val="26"/>
        </w:numPr>
        <w:ind w:firstLineChars="0"/>
        <w:jc w:val="left"/>
        <w:rPr>
          <w:color w:val="4472C4" w:themeColor="accent1"/>
        </w:rPr>
      </w:pPr>
      <w:r w:rsidRPr="00AA4E64">
        <w:rPr>
          <w:rFonts w:ascii="等线" w:eastAsia="等线" w:hAnsi="等线" w:hint="eastAsia"/>
          <w:color w:val="4472C4" w:themeColor="accent1"/>
        </w:rPr>
        <w:t>按时出发空调已开启，点熄火按键是否会关闭空调设置？</w:t>
      </w:r>
      <w:r w:rsidR="003D2F0D" w:rsidRPr="00AA4E64">
        <w:rPr>
          <w:color w:val="FF0000"/>
        </w:rPr>
        <w:t>Pending global’ s feedback</w:t>
      </w:r>
    </w:p>
    <w:p w14:paraId="744B7610" w14:textId="0213905D" w:rsidR="00AA4E64" w:rsidRPr="008951BA" w:rsidRDefault="00AA4E64" w:rsidP="008951BA">
      <w:pPr>
        <w:pStyle w:val="ListParagraph"/>
        <w:widowControl/>
        <w:numPr>
          <w:ilvl w:val="0"/>
          <w:numId w:val="26"/>
        </w:numPr>
        <w:ind w:firstLineChars="0"/>
        <w:jc w:val="left"/>
        <w:rPr>
          <w:color w:val="4472C4" w:themeColor="accent1"/>
        </w:rPr>
      </w:pPr>
      <w:r w:rsidRPr="008951BA">
        <w:rPr>
          <w:rFonts w:ascii="等线" w:eastAsia="等线" w:hAnsi="等线" w:hint="eastAsia"/>
          <w:color w:val="4472C4" w:themeColor="accent1"/>
        </w:rPr>
        <w:t>按时出发空调已开启，</w:t>
      </w:r>
      <w:r w:rsidRPr="008951BA">
        <w:rPr>
          <w:color w:val="4472C4" w:themeColor="accent1"/>
        </w:rPr>
        <w:t>RCC</w:t>
      </w:r>
      <w:r w:rsidRPr="008951BA">
        <w:rPr>
          <w:rFonts w:ascii="等线" w:eastAsia="等线" w:hAnsi="等线" w:hint="eastAsia"/>
          <w:color w:val="4472C4" w:themeColor="accent1"/>
        </w:rPr>
        <w:t>设置页面关闭空调不能实时生效</w:t>
      </w:r>
      <w:r w:rsidR="008951BA">
        <w:rPr>
          <w:rFonts w:ascii="等线" w:eastAsia="等线" w:hAnsi="等线" w:hint="eastAsia"/>
          <w:color w:val="4472C4" w:themeColor="accent1"/>
        </w:rPr>
        <w:t>.</w:t>
      </w:r>
      <w:r w:rsidR="008951BA">
        <w:rPr>
          <w:rFonts w:ascii="等线" w:eastAsia="等线" w:hAnsi="等线"/>
          <w:color w:val="4472C4" w:themeColor="accent1"/>
        </w:rPr>
        <w:t xml:space="preserve"> </w:t>
      </w:r>
      <w:r w:rsidR="008951BA" w:rsidRPr="00AA4E64">
        <w:rPr>
          <w:color w:val="FF0000"/>
        </w:rPr>
        <w:t>Pending global’ s feedback</w:t>
      </w:r>
    </w:p>
    <w:p w14:paraId="1F4914DA" w14:textId="77777777" w:rsidR="003D306F" w:rsidRPr="000A6DFB" w:rsidRDefault="003D306F" w:rsidP="007A1088">
      <w:pPr>
        <w:pStyle w:val="ListParagraph"/>
        <w:ind w:left="720" w:firstLineChars="0" w:firstLine="0"/>
        <w:rPr>
          <w:color w:val="4472C4" w:themeColor="accent1"/>
        </w:rPr>
      </w:pPr>
    </w:p>
    <w:p w14:paraId="7DF697EE" w14:textId="77777777" w:rsidR="000D0860" w:rsidRDefault="00B3495F" w:rsidP="000D0860">
      <w:pPr>
        <w:pStyle w:val="ListParagraph"/>
        <w:numPr>
          <w:ilvl w:val="0"/>
          <w:numId w:val="15"/>
        </w:numPr>
        <w:ind w:firstLineChars="0"/>
        <w:rPr>
          <w:b/>
          <w:bCs/>
        </w:rPr>
      </w:pPr>
      <w:r>
        <w:rPr>
          <w:b/>
          <w:bCs/>
        </w:rPr>
        <w:t>Toggle</w:t>
      </w:r>
    </w:p>
    <w:p w14:paraId="54318231" w14:textId="5E64B8CB" w:rsidR="00B90194" w:rsidRPr="00973B13" w:rsidRDefault="00F331C8" w:rsidP="000D0860">
      <w:pPr>
        <w:pStyle w:val="ListParagraph"/>
        <w:ind w:left="720" w:firstLineChars="0" w:firstLine="0"/>
        <w:rPr>
          <w:b/>
        </w:rPr>
      </w:pPr>
      <w:commentRangeStart w:id="59"/>
      <w:commentRangeStart w:id="60"/>
      <w:r w:rsidRPr="00973B13">
        <w:t xml:space="preserve">Cannot </w:t>
      </w:r>
      <w:r w:rsidR="000806EA" w:rsidRPr="00973B13">
        <w:t>sw</w:t>
      </w:r>
      <w:r w:rsidR="008532B4" w:rsidRPr="00973B13">
        <w:t>itch on</w:t>
      </w:r>
      <w:r w:rsidRPr="00973B13">
        <w:t xml:space="preserve"> </w:t>
      </w:r>
      <w:r w:rsidR="00A035D5" w:rsidRPr="00973B13">
        <w:t>while</w:t>
      </w:r>
      <w:r w:rsidR="0044191E" w:rsidRPr="00973B13">
        <w:t xml:space="preserve"> Preferred Charge Times </w:t>
      </w:r>
      <w:r w:rsidR="008532B4" w:rsidRPr="00973B13">
        <w:t>is on</w:t>
      </w:r>
      <w:r w:rsidR="00B04A45" w:rsidRPr="00973B13">
        <w:t>.</w:t>
      </w:r>
      <w:commentRangeEnd w:id="59"/>
      <w:r w:rsidR="00171C36" w:rsidRPr="00973B13">
        <w:rPr>
          <w:rStyle w:val="CommentReference"/>
        </w:rPr>
        <w:commentReference w:id="59"/>
      </w:r>
      <w:commentRangeEnd w:id="60"/>
      <w:r w:rsidR="00973B13">
        <w:rPr>
          <w:rStyle w:val="CommentReference"/>
        </w:rPr>
        <w:commentReference w:id="60"/>
      </w:r>
    </w:p>
    <w:p w14:paraId="5C43E7AD" w14:textId="797EF6BF" w:rsidR="00973B13" w:rsidRPr="00973B13" w:rsidRDefault="00973B13" w:rsidP="00973B13">
      <w:pPr>
        <w:pStyle w:val="ListParagraph"/>
        <w:numPr>
          <w:ilvl w:val="0"/>
          <w:numId w:val="38"/>
        </w:numPr>
        <w:ind w:firstLineChars="0"/>
        <w:rPr>
          <w:color w:val="4472C4" w:themeColor="accent1"/>
        </w:rPr>
      </w:pPr>
      <w:r w:rsidRPr="00973B13">
        <w:rPr>
          <w:color w:val="4472C4" w:themeColor="accent1"/>
        </w:rPr>
        <w:t>A pop-up will be triggered when users switched on one feature and still try to open the other feature</w:t>
      </w:r>
      <w:r w:rsidRPr="00973B13">
        <w:rPr>
          <w:rFonts w:hint="eastAsia"/>
          <w:color w:val="4472C4" w:themeColor="accent1"/>
        </w:rPr>
        <w:t>:</w:t>
      </w:r>
      <w:r w:rsidRPr="00973B13">
        <w:rPr>
          <w:color w:val="4472C4" w:themeColor="accent1"/>
        </w:rPr>
        <w:t xml:space="preserve"> </w:t>
      </w:r>
    </w:p>
    <w:p w14:paraId="341BC3F8" w14:textId="77777777" w:rsidR="00973B13" w:rsidRDefault="00973B13" w:rsidP="00973B13">
      <w:pPr>
        <w:pStyle w:val="ListParagraph"/>
        <w:ind w:left="1440" w:firstLineChars="0" w:firstLine="0"/>
        <w:rPr>
          <w:color w:val="4472C4" w:themeColor="accent1"/>
        </w:rPr>
      </w:pPr>
      <w:r>
        <w:rPr>
          <w:noProof/>
        </w:rPr>
        <w:drawing>
          <wp:inline distT="0" distB="0" distL="0" distR="0" wp14:anchorId="5655A583" wp14:editId="2EBB756C">
            <wp:extent cx="3509889" cy="1308105"/>
            <wp:effectExtent l="0" t="0" r="0" b="6350"/>
            <wp:docPr id="219065101" name="Picture 219065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0515" r="29209"/>
                    <a:stretch/>
                  </pic:blipFill>
                  <pic:spPr bwMode="auto">
                    <a:xfrm>
                      <a:off x="0" y="0"/>
                      <a:ext cx="3521674" cy="1312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9DF0E" w14:textId="77777777" w:rsidR="00973B13" w:rsidRDefault="00973B13" w:rsidP="00973B13">
      <w:pPr>
        <w:pStyle w:val="ListParagraph"/>
        <w:numPr>
          <w:ilvl w:val="0"/>
          <w:numId w:val="34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预约充电打开，按时出发关闭：点击按时出发开关，跳出弹窗，点击确定，则预约充电自动关闭，按时出发自动打开</w:t>
      </w:r>
    </w:p>
    <w:p w14:paraId="63B2033F" w14:textId="46D31BDA" w:rsidR="00725856" w:rsidRPr="00725856" w:rsidRDefault="00973B13" w:rsidP="00725856">
      <w:pPr>
        <w:pStyle w:val="ListParagraph"/>
        <w:numPr>
          <w:ilvl w:val="0"/>
          <w:numId w:val="34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按时出发打开，预约充电关闭：点击预约充电开关，跳出弹窗，点击确定，则按时出发自动关闭，预约充电自动打开</w:t>
      </w:r>
    </w:p>
    <w:p w14:paraId="7A5EAF24" w14:textId="44F33CEA" w:rsidR="0026041F" w:rsidRPr="00725856" w:rsidRDefault="00384A13" w:rsidP="00725856">
      <w:pPr>
        <w:pStyle w:val="ListParagraph"/>
        <w:numPr>
          <w:ilvl w:val="0"/>
          <w:numId w:val="15"/>
        </w:numPr>
        <w:ind w:firstLineChars="0"/>
        <w:rPr>
          <w:color w:val="4472C4" w:themeColor="accent1"/>
        </w:rPr>
      </w:pPr>
      <w:r w:rsidRPr="00725856">
        <w:rPr>
          <w:b/>
        </w:rPr>
        <w:t>Leverage charg</w:t>
      </w:r>
      <w:r w:rsidR="00BB70E9" w:rsidRPr="00725856">
        <w:rPr>
          <w:b/>
        </w:rPr>
        <w:t>e</w:t>
      </w:r>
      <w:r w:rsidRPr="00725856">
        <w:rPr>
          <w:b/>
        </w:rPr>
        <w:t xml:space="preserve"> level setting </w:t>
      </w:r>
      <w:r w:rsidR="0026041F" w:rsidRPr="00725856">
        <w:rPr>
          <w:b/>
        </w:rPr>
        <w:t>to control target SOC; (See</w:t>
      </w:r>
      <w:r w:rsidR="00725856" w:rsidRPr="00725856">
        <w:rPr>
          <w:b/>
        </w:rPr>
        <w:t xml:space="preserve"> 4.1</w:t>
      </w:r>
      <w:r w:rsidR="00EB467B" w:rsidRPr="00725856">
        <w:rPr>
          <w:b/>
        </w:rPr>
        <w:t xml:space="preserve"> P-1</w:t>
      </w:r>
      <w:r w:rsidR="0026041F" w:rsidRPr="00725856">
        <w:rPr>
          <w:b/>
        </w:rPr>
        <w:t xml:space="preserve"> </w:t>
      </w:r>
      <w:r w:rsidR="00725856" w:rsidRPr="00725856">
        <w:rPr>
          <w:b/>
        </w:rPr>
        <w:t>feature flow</w:t>
      </w:r>
      <w:r w:rsidR="0026041F" w:rsidRPr="00725856">
        <w:rPr>
          <w:b/>
        </w:rPr>
        <w:t>)</w:t>
      </w:r>
      <w:r w:rsidRPr="00725856">
        <w:rPr>
          <w:b/>
        </w:rPr>
        <w:t xml:space="preserve"> </w:t>
      </w:r>
    </w:p>
    <w:p w14:paraId="0BA4052F" w14:textId="0D1715A7" w:rsidR="00190119" w:rsidRPr="000A6DFB" w:rsidRDefault="0039340C" w:rsidP="0095001B">
      <w:pPr>
        <w:pStyle w:val="ListParagraph"/>
        <w:numPr>
          <w:ilvl w:val="0"/>
          <w:numId w:val="3"/>
        </w:numPr>
        <w:ind w:firstLineChars="0"/>
      </w:pPr>
      <w:r w:rsidRPr="000A6DFB">
        <w:t>If reaches to target SOC before departure time, the vehicle will stop charging.</w:t>
      </w:r>
    </w:p>
    <w:p w14:paraId="46CDFF05" w14:textId="6F6007EC" w:rsidR="001D59F1" w:rsidRPr="000A6DFB" w:rsidRDefault="0039340C" w:rsidP="00384A13">
      <w:pPr>
        <w:pStyle w:val="ListParagraph"/>
        <w:numPr>
          <w:ilvl w:val="0"/>
          <w:numId w:val="3"/>
        </w:numPr>
        <w:ind w:firstLineChars="0"/>
      </w:pPr>
      <w:commentRangeStart w:id="61"/>
      <w:commentRangeStart w:id="62"/>
      <w:r w:rsidRPr="000A6DFB">
        <w:t xml:space="preserve">If the vehicle does not meet target SOC when departure time arrives, the car will continue charging </w:t>
      </w:r>
      <w:r w:rsidR="00190119" w:rsidRPr="000A6DFB">
        <w:t>to charge level.</w:t>
      </w:r>
      <w:commentRangeEnd w:id="61"/>
      <w:r w:rsidR="00D2698B">
        <w:rPr>
          <w:rStyle w:val="CommentReference"/>
        </w:rPr>
        <w:commentReference w:id="61"/>
      </w:r>
      <w:commentRangeEnd w:id="62"/>
      <w:r w:rsidR="00BA4E61">
        <w:rPr>
          <w:rStyle w:val="CommentReference"/>
        </w:rPr>
        <w:commentReference w:id="62"/>
      </w:r>
      <w:r w:rsidR="00DC4A41" w:rsidRPr="00DC4A41">
        <w:rPr>
          <w:rFonts w:hint="eastAsia"/>
          <w:color w:val="4472C4" w:themeColor="accent1"/>
        </w:rPr>
        <w:t>（S</w:t>
      </w:r>
      <w:r w:rsidR="00DC4A41" w:rsidRPr="00DC4A41">
        <w:rPr>
          <w:color w:val="4472C4" w:themeColor="accent1"/>
        </w:rPr>
        <w:t xml:space="preserve">ee </w:t>
      </w:r>
      <w:r w:rsidR="00DC4A41">
        <w:rPr>
          <w:color w:val="4472C4" w:themeColor="accent1"/>
        </w:rPr>
        <w:t xml:space="preserve">4.1 </w:t>
      </w:r>
      <w:r w:rsidR="00DC4A41" w:rsidRPr="00DC4A41">
        <w:rPr>
          <w:color w:val="4472C4" w:themeColor="accent1"/>
        </w:rPr>
        <w:t>P-1</w:t>
      </w:r>
      <w:r w:rsidR="00DC4A41" w:rsidRPr="00DC4A41">
        <w:rPr>
          <w:rFonts w:hint="eastAsia"/>
          <w:color w:val="4472C4" w:themeColor="accent1"/>
        </w:rPr>
        <w:t>）</w:t>
      </w:r>
    </w:p>
    <w:p w14:paraId="28675CA5" w14:textId="32467C42" w:rsidR="00725856" w:rsidRPr="00725856" w:rsidRDefault="00725856" w:rsidP="00725856">
      <w:pPr>
        <w:pStyle w:val="ListParagraph"/>
        <w:numPr>
          <w:ilvl w:val="0"/>
          <w:numId w:val="15"/>
        </w:numPr>
        <w:ind w:firstLineChars="0"/>
        <w:rPr>
          <w:b/>
        </w:rPr>
      </w:pPr>
      <w:bookmarkStart w:id="63" w:name="_Toc113465939"/>
      <w:r w:rsidRPr="00725856">
        <w:rPr>
          <w:b/>
        </w:rPr>
        <w:t>APP- Preferred Charge Times change</w:t>
      </w:r>
    </w:p>
    <w:p w14:paraId="2059F512" w14:textId="77777777" w:rsidR="00725856" w:rsidRPr="009642D4" w:rsidRDefault="00725856" w:rsidP="00725856">
      <w:pPr>
        <w:pStyle w:val="ListParagraph"/>
        <w:numPr>
          <w:ilvl w:val="1"/>
          <w:numId w:val="3"/>
        </w:numPr>
        <w:ind w:firstLineChars="0"/>
        <w:rPr>
          <w:bCs/>
        </w:rPr>
      </w:pPr>
      <w:r w:rsidRPr="009642D4">
        <w:rPr>
          <w:bCs/>
        </w:rPr>
        <w:lastRenderedPageBreak/>
        <w:t>Cloud signal change is needed</w:t>
      </w:r>
    </w:p>
    <w:p w14:paraId="361B6D76" w14:textId="77777777" w:rsidR="00725856" w:rsidRPr="009642D4" w:rsidRDefault="00725856" w:rsidP="00725856">
      <w:pPr>
        <w:pStyle w:val="ListParagraph"/>
        <w:numPr>
          <w:ilvl w:val="1"/>
          <w:numId w:val="3"/>
        </w:numPr>
        <w:ind w:firstLineChars="0"/>
        <w:rPr>
          <w:bCs/>
          <w:color w:val="4472C4" w:themeColor="accent1"/>
        </w:rPr>
      </w:pPr>
      <w:r w:rsidRPr="009642D4">
        <w:rPr>
          <w:bCs/>
          <w:color w:val="4472C4" w:themeColor="accent1"/>
        </w:rPr>
        <w:t>APP UX/UI re-design based on 2.0 enhancement is needed</w:t>
      </w:r>
    </w:p>
    <w:p w14:paraId="5B161D2D" w14:textId="77777777" w:rsidR="004E30B4" w:rsidRPr="00B560B2" w:rsidRDefault="004E30B4" w:rsidP="00C0379A">
      <w:pPr>
        <w:pStyle w:val="Heading3"/>
        <w:keepLines w:val="0"/>
        <w:widowControl/>
        <w:numPr>
          <w:ilvl w:val="2"/>
          <w:numId w:val="1"/>
        </w:numPr>
        <w:spacing w:before="240" w:after="60" w:line="360" w:lineRule="auto"/>
        <w:rPr>
          <w:rFonts w:ascii="微软雅黑" w:hAnsi="微软雅黑"/>
        </w:rPr>
      </w:pPr>
      <w:bookmarkStart w:id="64" w:name="_Toc113465941"/>
      <w:bookmarkEnd w:id="63"/>
      <w:r>
        <w:rPr>
          <w:rFonts w:ascii="微软雅黑" w:hAnsi="微软雅黑"/>
        </w:rPr>
        <w:t>Notification</w:t>
      </w:r>
      <w:r w:rsidR="007C56DA">
        <w:rPr>
          <w:rFonts w:ascii="微软雅黑" w:hAnsi="微软雅黑" w:hint="eastAsia"/>
        </w:rPr>
        <w:t>：</w:t>
      </w:r>
      <w:r w:rsidR="00864BD0" w:rsidRPr="00864BD0">
        <w:rPr>
          <w:rFonts w:ascii="微软雅黑" w:hAnsi="微软雅黑" w:hint="eastAsia"/>
          <w:color w:val="4472C4" w:themeColor="accent1"/>
        </w:rPr>
        <w:t>p</w:t>
      </w:r>
      <w:r w:rsidR="00864BD0" w:rsidRPr="00864BD0">
        <w:rPr>
          <w:rFonts w:ascii="微软雅黑" w:hAnsi="微软雅黑"/>
          <w:color w:val="4472C4" w:themeColor="accent1"/>
        </w:rPr>
        <w:t xml:space="preserve">ending on </w:t>
      </w:r>
      <w:r w:rsidR="00E93705" w:rsidRPr="00864BD0">
        <w:rPr>
          <w:rFonts w:ascii="微软雅黑" w:hAnsi="微软雅黑"/>
          <w:color w:val="4472C4" w:themeColor="accent1"/>
        </w:rPr>
        <w:t>global</w:t>
      </w:r>
      <w:r w:rsidR="00E93705">
        <w:rPr>
          <w:rFonts w:ascii="微软雅黑" w:hAnsi="微软雅黑" w:hint="eastAsia"/>
          <w:color w:val="4472C4" w:themeColor="accent1"/>
        </w:rPr>
        <w:t>`</w:t>
      </w:r>
      <w:r w:rsidR="00E93705" w:rsidRPr="00864BD0">
        <w:rPr>
          <w:rFonts w:ascii="微软雅黑" w:hAnsi="微软雅黑"/>
          <w:color w:val="4472C4" w:themeColor="accent1"/>
        </w:rPr>
        <w:t xml:space="preserve"> s</w:t>
      </w:r>
      <w:r w:rsidR="00864BD0" w:rsidRPr="00864BD0">
        <w:rPr>
          <w:rFonts w:ascii="微软雅黑" w:hAnsi="微软雅黑"/>
          <w:color w:val="4472C4" w:themeColor="accent1"/>
        </w:rPr>
        <w:t xml:space="preserve"> feedback</w:t>
      </w:r>
      <w:bookmarkEnd w:id="64"/>
    </w:p>
    <w:p w14:paraId="26FFE80C" w14:textId="77777777" w:rsidR="001A193C" w:rsidRDefault="001A193C" w:rsidP="00CD5A87">
      <w:pPr>
        <w:rPr>
          <w:b/>
          <w:bCs/>
        </w:rPr>
      </w:pPr>
    </w:p>
    <w:p w14:paraId="34691E54" w14:textId="394F01AC" w:rsidR="0032112B" w:rsidRDefault="00B560B2" w:rsidP="00CD5A87">
      <w:pPr>
        <w:rPr>
          <w:b/>
          <w:bCs/>
        </w:rPr>
      </w:pPr>
      <w:r>
        <w:rPr>
          <w:b/>
          <w:bCs/>
        </w:rPr>
        <w:t>Notification F</w:t>
      </w:r>
      <w:r w:rsidR="00CD5A87">
        <w:rPr>
          <w:b/>
          <w:bCs/>
        </w:rPr>
        <w:t>orm</w:t>
      </w:r>
      <w:r w:rsidR="005B2BAE">
        <w:rPr>
          <w:b/>
          <w:bCs/>
        </w:rPr>
        <w:t>: Enhancement is marked in yellow</w:t>
      </w:r>
      <w:r w:rsidR="00724A25">
        <w:rPr>
          <w:b/>
          <w:bCs/>
        </w:rPr>
        <w:t xml:space="preserve">; </w:t>
      </w:r>
      <w:commentRangeStart w:id="65"/>
      <w:r w:rsidR="00724A25">
        <w:rPr>
          <w:b/>
          <w:bCs/>
        </w:rPr>
        <w:t>Removal is marked in gray.</w:t>
      </w:r>
      <w:commentRangeEnd w:id="65"/>
      <w:r w:rsidR="00022140">
        <w:rPr>
          <w:rStyle w:val="CommentReference"/>
        </w:rPr>
        <w:commentReference w:id="65"/>
      </w:r>
    </w:p>
    <w:p w14:paraId="5C7CE902" w14:textId="77777777" w:rsidR="005B2BAE" w:rsidRPr="00CD5A87" w:rsidRDefault="005B2BAE" w:rsidP="00CD5A87">
      <w:pPr>
        <w:rPr>
          <w:b/>
          <w:bCs/>
        </w:rPr>
      </w:pPr>
    </w:p>
    <w:tbl>
      <w:tblPr>
        <w:tblStyle w:val="TableGrid"/>
        <w:tblW w:w="8355" w:type="dxa"/>
        <w:tblLayout w:type="fixed"/>
        <w:tblLook w:val="06A0" w:firstRow="1" w:lastRow="0" w:firstColumn="1" w:lastColumn="0" w:noHBand="1" w:noVBand="1"/>
      </w:tblPr>
      <w:tblGrid>
        <w:gridCol w:w="1622"/>
        <w:gridCol w:w="1225"/>
        <w:gridCol w:w="1327"/>
        <w:gridCol w:w="1058"/>
        <w:gridCol w:w="1188"/>
        <w:gridCol w:w="1935"/>
      </w:tblGrid>
      <w:tr w:rsidR="00F97BFD" w14:paraId="740605F0" w14:textId="5BA97D2E" w:rsidTr="003728A9">
        <w:trPr>
          <w:trHeight w:val="1270"/>
        </w:trPr>
        <w:tc>
          <w:tcPr>
            <w:tcW w:w="16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nil"/>
              <w:right w:val="single" w:sz="8" w:space="0" w:color="FFFFFF" w:themeColor="background1"/>
            </w:tcBorders>
            <w:shd w:val="clear" w:color="auto" w:fill="00457E"/>
            <w:vAlign w:val="center"/>
          </w:tcPr>
          <w:p w14:paraId="083DFFB7" w14:textId="3F9C0237" w:rsidR="69294E96" w:rsidRPr="007F5C6F" w:rsidRDefault="69294E96" w:rsidP="69294E96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7F5C6F">
              <w:rPr>
                <w:rFonts w:asciiTheme="minorEastAsia" w:hAnsiTheme="minorEastAsia" w:cs="Arial"/>
                <w:b/>
                <w:bCs/>
                <w:color w:val="FFFFFF" w:themeColor="background1"/>
                <w:sz w:val="16"/>
                <w:szCs w:val="16"/>
              </w:rPr>
              <w:t>Notification业务场景</w:t>
            </w:r>
          </w:p>
        </w:tc>
        <w:tc>
          <w:tcPr>
            <w:tcW w:w="122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nil"/>
              <w:right w:val="single" w:sz="8" w:space="0" w:color="FFFFFF" w:themeColor="background1"/>
            </w:tcBorders>
            <w:shd w:val="clear" w:color="auto" w:fill="00457E"/>
            <w:vAlign w:val="center"/>
          </w:tcPr>
          <w:p w14:paraId="01FBE91B" w14:textId="0E9554EC" w:rsidR="69294E96" w:rsidRPr="007F5C6F" w:rsidRDefault="69294E96" w:rsidP="69294E96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7F5C6F">
              <w:rPr>
                <w:rFonts w:asciiTheme="minorEastAsia" w:hAnsiTheme="minorEastAsia" w:cs="黑体"/>
                <w:b/>
                <w:bCs/>
                <w:color w:val="FFFFFF" w:themeColor="background1"/>
                <w:sz w:val="16"/>
                <w:szCs w:val="16"/>
              </w:rPr>
              <w:t xml:space="preserve">站内信 </w:t>
            </w:r>
            <w:r w:rsidRPr="007F5C6F">
              <w:rPr>
                <w:rFonts w:asciiTheme="minorEastAsia" w:hAnsiTheme="minorEastAsia" w:cs="Arial"/>
                <w:b/>
                <w:bCs/>
                <w:color w:val="FFFFFF" w:themeColor="background1"/>
                <w:sz w:val="16"/>
                <w:szCs w:val="16"/>
              </w:rPr>
              <w:t>In-app Message</w:t>
            </w:r>
          </w:p>
        </w:tc>
        <w:tc>
          <w:tcPr>
            <w:tcW w:w="1327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nil"/>
              <w:right w:val="single" w:sz="8" w:space="0" w:color="FFFFFF" w:themeColor="background1"/>
            </w:tcBorders>
            <w:shd w:val="clear" w:color="auto" w:fill="00457E"/>
            <w:vAlign w:val="center"/>
          </w:tcPr>
          <w:p w14:paraId="59AFF10B" w14:textId="004BA195" w:rsidR="69294E96" w:rsidRPr="007F5C6F" w:rsidRDefault="69294E96" w:rsidP="69294E96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7F5C6F">
              <w:rPr>
                <w:rFonts w:asciiTheme="minorEastAsia" w:hAnsiTheme="minorEastAsia" w:cs="黑体"/>
                <w:b/>
                <w:bCs/>
                <w:color w:val="FFFFFF" w:themeColor="background1"/>
                <w:sz w:val="16"/>
                <w:szCs w:val="16"/>
              </w:rPr>
              <w:t xml:space="preserve">推送 </w:t>
            </w:r>
            <w:r w:rsidRPr="007F5C6F">
              <w:rPr>
                <w:rFonts w:asciiTheme="minorEastAsia" w:hAnsiTheme="minorEastAsia" w:cs="Arial"/>
                <w:b/>
                <w:bCs/>
                <w:color w:val="FFFFFF" w:themeColor="background1"/>
                <w:sz w:val="16"/>
                <w:szCs w:val="16"/>
              </w:rPr>
              <w:t>App Push Notification</w:t>
            </w:r>
          </w:p>
        </w:tc>
        <w:tc>
          <w:tcPr>
            <w:tcW w:w="1058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nil"/>
              <w:right w:val="single" w:sz="8" w:space="0" w:color="FFFFFF" w:themeColor="background1"/>
            </w:tcBorders>
            <w:shd w:val="clear" w:color="auto" w:fill="00457E"/>
            <w:vAlign w:val="center"/>
          </w:tcPr>
          <w:p w14:paraId="515A46FB" w14:textId="1DDB5DBC" w:rsidR="69294E96" w:rsidRPr="007F5C6F" w:rsidRDefault="69294E96" w:rsidP="69294E96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7F5C6F">
              <w:rPr>
                <w:rFonts w:asciiTheme="minorEastAsia" w:hAnsiTheme="minorEastAsia" w:cs="黑体"/>
                <w:b/>
                <w:bCs/>
                <w:color w:val="FFFFFF" w:themeColor="background1"/>
                <w:sz w:val="16"/>
                <w:szCs w:val="16"/>
              </w:rPr>
              <w:t xml:space="preserve">短信 </w:t>
            </w:r>
            <w:r w:rsidRPr="007F5C6F">
              <w:rPr>
                <w:rFonts w:asciiTheme="minorEastAsia" w:hAnsiTheme="minorEastAsia" w:cs="Arial"/>
                <w:b/>
                <w:bCs/>
                <w:color w:val="FFFFFF" w:themeColor="background1"/>
                <w:sz w:val="16"/>
                <w:szCs w:val="16"/>
              </w:rPr>
              <w:t>SMS</w:t>
            </w:r>
          </w:p>
        </w:tc>
        <w:tc>
          <w:tcPr>
            <w:tcW w:w="1188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nil"/>
              <w:right w:val="single" w:sz="8" w:space="0" w:color="FFFFFF" w:themeColor="background1"/>
            </w:tcBorders>
            <w:shd w:val="clear" w:color="auto" w:fill="00457E"/>
            <w:vAlign w:val="center"/>
          </w:tcPr>
          <w:p w14:paraId="2A92CA12" w14:textId="50DC6608" w:rsidR="69294E96" w:rsidRPr="007F5C6F" w:rsidRDefault="69294E96" w:rsidP="69294E96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7F5C6F">
              <w:rPr>
                <w:rFonts w:asciiTheme="minorEastAsia" w:hAnsiTheme="minorEastAsia" w:cs="Arial"/>
                <w:b/>
                <w:bCs/>
                <w:color w:val="FFFFFF" w:themeColor="background1"/>
                <w:sz w:val="16"/>
                <w:szCs w:val="16"/>
              </w:rPr>
              <w:t>Message Trigger Expire Date</w:t>
            </w:r>
          </w:p>
        </w:tc>
        <w:tc>
          <w:tcPr>
            <w:tcW w:w="193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nil"/>
              <w:right w:val="single" w:sz="8" w:space="0" w:color="FFFFFF" w:themeColor="background1"/>
            </w:tcBorders>
            <w:shd w:val="clear" w:color="auto" w:fill="00457E"/>
            <w:vAlign w:val="center"/>
          </w:tcPr>
          <w:p w14:paraId="4E450B55" w14:textId="72476C19" w:rsidR="6A58EC02" w:rsidRPr="007F5C6F" w:rsidRDefault="00173CA2" w:rsidP="6A58EC02">
            <w:pPr>
              <w:jc w:val="center"/>
              <w:rPr>
                <w:rFonts w:asciiTheme="minorEastAsia" w:hAnsiTheme="minorEastAsia" w:cs="Arial"/>
                <w:b/>
                <w:bCs/>
                <w:color w:val="FFFFFF" w:themeColor="background1"/>
                <w:sz w:val="16"/>
                <w:szCs w:val="16"/>
              </w:rPr>
            </w:pPr>
            <w:r w:rsidRPr="007F5C6F">
              <w:rPr>
                <w:rFonts w:asciiTheme="minorEastAsia" w:hAnsiTheme="minorEastAsia" w:cs="Arial"/>
                <w:b/>
                <w:bCs/>
                <w:color w:val="FFFFFF" w:themeColor="background1"/>
                <w:sz w:val="16"/>
                <w:szCs w:val="16"/>
              </w:rPr>
              <w:t>Remark</w:t>
            </w:r>
          </w:p>
        </w:tc>
      </w:tr>
      <w:tr w:rsidR="00F97BFD" w14:paraId="4D5B8F0D" w14:textId="69F6D717" w:rsidTr="003728A9">
        <w:trPr>
          <w:trHeight w:val="295"/>
        </w:trPr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0701A149" w14:textId="2C820749" w:rsidR="69294E96" w:rsidRPr="007F5C6F" w:rsidRDefault="69294E96" w:rsidP="69294E96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commentRangeStart w:id="66"/>
            <w:r w:rsidRPr="007F5C6F">
              <w:rPr>
                <w:rFonts w:asciiTheme="minorEastAsia" w:hAnsiTheme="minorEastAsia" w:cs="微软雅黑"/>
                <w:color w:val="4472C4" w:themeColor="accent1"/>
                <w:sz w:val="16"/>
                <w:szCs w:val="16"/>
              </w:rPr>
              <w:t>充电达到单次充电阈值提醒</w:t>
            </w:r>
            <w:commentRangeEnd w:id="66"/>
            <w:r w:rsidR="001929F7">
              <w:rPr>
                <w:rStyle w:val="CommentReference"/>
              </w:rPr>
              <w:commentReference w:id="66"/>
            </w:r>
          </w:p>
        </w:tc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4724CCDC" w14:textId="7974031C" w:rsidR="69294E96" w:rsidRPr="007F5C6F" w:rsidRDefault="69294E96" w:rsidP="69294E96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4472C4" w:themeColor="accent1"/>
                <w:sz w:val="16"/>
                <w:szCs w:val="16"/>
              </w:rPr>
              <w:t>Y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34FDAC4E" w14:textId="3B3EDC4D" w:rsidR="69294E96" w:rsidRPr="007F5C6F" w:rsidRDefault="69294E96" w:rsidP="69294E96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4472C4" w:themeColor="accent1"/>
                <w:sz w:val="16"/>
                <w:szCs w:val="16"/>
              </w:rPr>
              <w:t>-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60386210" w14:textId="5C7BA79C" w:rsidR="69294E96" w:rsidRPr="007F5C6F" w:rsidRDefault="69294E96" w:rsidP="69294E96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4472C4" w:themeColor="accent1"/>
                <w:sz w:val="16"/>
                <w:szCs w:val="16"/>
              </w:rPr>
              <w:t xml:space="preserve"> 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5949D585" w14:textId="59308654" w:rsidR="69294E96" w:rsidRPr="007F5C6F" w:rsidRDefault="69294E96" w:rsidP="69294E96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4472C4" w:themeColor="accent1"/>
                <w:sz w:val="16"/>
                <w:szCs w:val="16"/>
              </w:rPr>
              <w:t>1 day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32A93193" w14:textId="77777777" w:rsidR="6A58EC02" w:rsidRDefault="00515116" w:rsidP="000C0CEA">
            <w:pPr>
              <w:jc w:val="left"/>
              <w:rPr>
                <w:rFonts w:asciiTheme="minorEastAsia" w:hAnsiTheme="minorEastAsia" w:cs="微软雅黑"/>
                <w:color w:val="4472C4" w:themeColor="accent1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4472C4" w:themeColor="accent1"/>
                <w:sz w:val="16"/>
                <w:szCs w:val="16"/>
              </w:rPr>
              <w:t>To update，Add DC charging scenario</w:t>
            </w:r>
          </w:p>
          <w:p w14:paraId="43608BFE" w14:textId="387E1293" w:rsidR="00196CD7" w:rsidRPr="007F5C6F" w:rsidRDefault="00196CD7" w:rsidP="000C0CEA">
            <w:pPr>
              <w:jc w:val="left"/>
              <w:rPr>
                <w:rFonts w:asciiTheme="minorEastAsia" w:hAnsiTheme="minorEastAsia" w:cs="微软雅黑"/>
                <w:color w:val="4472C4" w:themeColor="accent1"/>
                <w:sz w:val="16"/>
                <w:szCs w:val="16"/>
              </w:rPr>
            </w:pPr>
            <w:r w:rsidRPr="00196CD7">
              <w:rPr>
                <w:rFonts w:asciiTheme="minorEastAsia" w:hAnsiTheme="minorEastAsia" w:cs="微软雅黑" w:hint="eastAsia"/>
                <w:color w:val="4472C4" w:themeColor="accent1"/>
                <w:sz w:val="16"/>
                <w:szCs w:val="16"/>
              </w:rPr>
              <w:t>根据您的充电设置，</w:t>
            </w:r>
            <w:r w:rsidRPr="00196CD7">
              <w:rPr>
                <w:rFonts w:asciiTheme="minorEastAsia" w:hAnsiTheme="minorEastAsia" w:cs="微软雅黑"/>
                <w:color w:val="4472C4" w:themeColor="accent1"/>
                <w:sz w:val="16"/>
                <w:szCs w:val="16"/>
              </w:rPr>
              <w:t>{</w:t>
            </w:r>
            <w:proofErr w:type="spellStart"/>
            <w:r w:rsidRPr="00196CD7">
              <w:rPr>
                <w:rFonts w:asciiTheme="minorEastAsia" w:hAnsiTheme="minorEastAsia" w:cs="微软雅黑"/>
                <w:color w:val="4472C4" w:themeColor="accent1"/>
                <w:sz w:val="16"/>
                <w:szCs w:val="16"/>
              </w:rPr>
              <w:t>vehicleNickname</w:t>
            </w:r>
            <w:proofErr w:type="spellEnd"/>
            <w:r w:rsidRPr="00196CD7">
              <w:rPr>
                <w:rFonts w:asciiTheme="minorEastAsia" w:hAnsiTheme="minorEastAsia" w:cs="微软雅黑"/>
                <w:color w:val="4472C4" w:themeColor="accent1"/>
                <w:sz w:val="16"/>
                <w:szCs w:val="16"/>
              </w:rPr>
              <w:t>}已经充电至{</w:t>
            </w:r>
            <w:proofErr w:type="spellStart"/>
            <w:r w:rsidRPr="00196CD7">
              <w:rPr>
                <w:rFonts w:asciiTheme="minorEastAsia" w:hAnsiTheme="minorEastAsia" w:cs="微软雅黑"/>
                <w:color w:val="4472C4" w:themeColor="accent1"/>
                <w:sz w:val="16"/>
                <w:szCs w:val="16"/>
              </w:rPr>
              <w:t>ChrgToPcWkdySav_D_Stat</w:t>
            </w:r>
            <w:proofErr w:type="spellEnd"/>
            <w:r w:rsidRPr="00196CD7">
              <w:rPr>
                <w:rFonts w:asciiTheme="minorEastAsia" w:hAnsiTheme="minorEastAsia" w:cs="微软雅黑"/>
                <w:color w:val="4472C4" w:themeColor="accent1"/>
                <w:sz w:val="16"/>
                <w:szCs w:val="16"/>
              </w:rPr>
              <w:t>}%。请放心驾驶！</w:t>
            </w:r>
          </w:p>
        </w:tc>
      </w:tr>
      <w:tr w:rsidR="006F78FA" w14:paraId="4C4B8BCD" w14:textId="77777777" w:rsidTr="003728A9">
        <w:trPr>
          <w:trHeight w:val="457"/>
        </w:trPr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78F892" w14:textId="11BF57FA" w:rsidR="006F78FA" w:rsidRPr="00CA6EBF" w:rsidRDefault="006F78FA" w:rsidP="006F78FA">
            <w:pPr>
              <w:jc w:val="left"/>
              <w:rPr>
                <w:rFonts w:asciiTheme="minorEastAsia" w:hAnsiTheme="minorEastAsia" w:cs="微软雅黑"/>
                <w:color w:val="131416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非主动停止充电时推送提醒</w:t>
            </w:r>
          </w:p>
        </w:tc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E4C4DE" w14:textId="473634C8" w:rsidR="006F78FA" w:rsidRPr="00CA6EBF" w:rsidRDefault="006F78FA" w:rsidP="006F78FA">
            <w:pPr>
              <w:jc w:val="center"/>
              <w:rPr>
                <w:rFonts w:asciiTheme="minorEastAsia" w:hAnsiTheme="minorEastAsia" w:cs="微软雅黑"/>
                <w:color w:val="131416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Y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614B98" w14:textId="0ACCFD3B" w:rsidR="006F78FA" w:rsidRPr="00CA6EBF" w:rsidRDefault="006F78FA" w:rsidP="006F78FA">
            <w:pPr>
              <w:jc w:val="center"/>
              <w:rPr>
                <w:rFonts w:asciiTheme="minorEastAsia" w:hAnsiTheme="minorEastAsia" w:cs="微软雅黑"/>
                <w:color w:val="131416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Y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9DE2FB" w14:textId="751B85E4" w:rsidR="006F78FA" w:rsidRPr="00CA6EBF" w:rsidRDefault="006F78FA" w:rsidP="006F78FA">
            <w:pPr>
              <w:jc w:val="center"/>
              <w:rPr>
                <w:rFonts w:asciiTheme="minorEastAsia" w:hAnsiTheme="minorEastAsia" w:cs="微软雅黑"/>
                <w:color w:val="131416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Y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198C14" w14:textId="3BEC6447" w:rsidR="006F78FA" w:rsidRPr="00CA6EBF" w:rsidRDefault="006F78FA" w:rsidP="006F78FA">
            <w:pPr>
              <w:jc w:val="center"/>
              <w:rPr>
                <w:rFonts w:asciiTheme="minorEastAsia" w:hAnsiTheme="minorEastAsia" w:cs="微软雅黑"/>
                <w:color w:val="131416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1 day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1FAD64" w14:textId="76CFD9B9" w:rsidR="006F78FA" w:rsidRDefault="006F78FA" w:rsidP="006F78FA">
            <w:pPr>
              <w:jc w:val="left"/>
              <w:rPr>
                <w:rFonts w:asciiTheme="minorEastAsia" w:hAnsiTheme="minorEastAsia" w:cs="微软雅黑"/>
                <w:color w:val="131416"/>
                <w:sz w:val="16"/>
                <w:szCs w:val="16"/>
              </w:rPr>
            </w:pPr>
            <w:r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Keep</w:t>
            </w:r>
          </w:p>
        </w:tc>
      </w:tr>
      <w:tr w:rsidR="69294E96" w14:paraId="74E61D19" w14:textId="48B7E3E9" w:rsidTr="003728A9">
        <w:trPr>
          <w:trHeight w:val="457"/>
        </w:trPr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5826FE" w14:textId="4F7A930D" w:rsidR="69294E96" w:rsidRPr="00CA6EBF" w:rsidRDefault="69294E96" w:rsidP="69294E96">
            <w:pPr>
              <w:jc w:val="left"/>
              <w:rPr>
                <w:rFonts w:asciiTheme="minorEastAsia" w:hAnsiTheme="minorEastAsia" w:cs="微软雅黑"/>
                <w:color w:val="131416"/>
                <w:sz w:val="16"/>
                <w:szCs w:val="16"/>
              </w:rPr>
            </w:pPr>
            <w:r w:rsidRPr="00CA6EB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在保存的位置充至预期电量提醒</w:t>
            </w:r>
          </w:p>
        </w:tc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ECBB82" w14:textId="584B261B" w:rsidR="69294E96" w:rsidRPr="00CA6EBF" w:rsidRDefault="69294E96" w:rsidP="69294E96">
            <w:pPr>
              <w:jc w:val="center"/>
              <w:rPr>
                <w:rFonts w:asciiTheme="minorEastAsia" w:hAnsiTheme="minorEastAsia" w:cs="微软雅黑"/>
                <w:color w:val="131416"/>
                <w:sz w:val="16"/>
                <w:szCs w:val="16"/>
              </w:rPr>
            </w:pPr>
            <w:r w:rsidRPr="00CA6EB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Y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68F202" w14:textId="338F06BB" w:rsidR="69294E96" w:rsidRPr="00CA6EBF" w:rsidRDefault="69294E96" w:rsidP="69294E96">
            <w:pPr>
              <w:jc w:val="center"/>
              <w:rPr>
                <w:rFonts w:asciiTheme="minorEastAsia" w:hAnsiTheme="minorEastAsia" w:cs="微软雅黑"/>
                <w:color w:val="131416"/>
                <w:sz w:val="16"/>
                <w:szCs w:val="16"/>
              </w:rPr>
            </w:pPr>
            <w:r w:rsidRPr="00CA6EB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Y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A561CB" w14:textId="0658B101" w:rsidR="69294E96" w:rsidRPr="00CA6EBF" w:rsidRDefault="69294E96" w:rsidP="69294E96">
            <w:pPr>
              <w:jc w:val="center"/>
              <w:rPr>
                <w:rFonts w:asciiTheme="minorEastAsia" w:hAnsiTheme="minorEastAsia" w:cs="微软雅黑"/>
                <w:color w:val="131416"/>
                <w:sz w:val="16"/>
                <w:szCs w:val="16"/>
              </w:rPr>
            </w:pPr>
            <w:r w:rsidRPr="00CA6EB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 xml:space="preserve"> 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5FBEFA" w14:textId="0C791483" w:rsidR="69294E96" w:rsidRPr="00CA6EBF" w:rsidRDefault="69294E96" w:rsidP="69294E96">
            <w:pPr>
              <w:jc w:val="center"/>
              <w:rPr>
                <w:rFonts w:asciiTheme="minorEastAsia" w:hAnsiTheme="minorEastAsia" w:cs="微软雅黑"/>
                <w:color w:val="131416"/>
                <w:sz w:val="16"/>
                <w:szCs w:val="16"/>
              </w:rPr>
            </w:pPr>
            <w:r w:rsidRPr="00CA6EB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 xml:space="preserve">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9F39E5" w14:textId="61E4AC3E" w:rsidR="6A58EC02" w:rsidRPr="00CA6EBF" w:rsidRDefault="00CA6EBF" w:rsidP="000C0CEA">
            <w:pPr>
              <w:jc w:val="left"/>
              <w:rPr>
                <w:rFonts w:asciiTheme="minorEastAsia" w:hAnsiTheme="minorEastAsia" w:cs="微软雅黑"/>
                <w:color w:val="131416"/>
                <w:sz w:val="16"/>
                <w:szCs w:val="16"/>
              </w:rPr>
            </w:pPr>
            <w:r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Keep</w:t>
            </w:r>
          </w:p>
        </w:tc>
      </w:tr>
      <w:tr w:rsidR="00F97BFD" w14:paraId="185D0D57" w14:textId="482D9F7F" w:rsidTr="003728A9">
        <w:trPr>
          <w:trHeight w:val="443"/>
        </w:trPr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7A613E4" w14:textId="08A5EE9B" w:rsidR="69294E96" w:rsidRPr="007F5C6F" w:rsidRDefault="69294E96" w:rsidP="69294E96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快充充至80%电量提醒</w:t>
            </w:r>
          </w:p>
        </w:tc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1632CFB" w14:textId="27ED5DF5" w:rsidR="69294E96" w:rsidRPr="007F5C6F" w:rsidRDefault="69294E96" w:rsidP="69294E96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Y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44CB888" w14:textId="3C5374A0" w:rsidR="69294E96" w:rsidRPr="007F5C6F" w:rsidRDefault="69294E96" w:rsidP="69294E96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Y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B3955E5" w14:textId="1FA3D160" w:rsidR="69294E96" w:rsidRPr="007F5C6F" w:rsidRDefault="69294E96" w:rsidP="69294E96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 xml:space="preserve"> 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86F1481" w14:textId="5200C25D" w:rsidR="69294E96" w:rsidRPr="007F5C6F" w:rsidRDefault="69294E96" w:rsidP="69294E96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7F5C6F">
              <w:rPr>
                <w:rFonts w:asciiTheme="minorEastAsia" w:hAnsiTheme="minorEastAsia" w:cs="Arial"/>
                <w:sz w:val="16"/>
                <w:szCs w:val="16"/>
              </w:rPr>
              <w:t xml:space="preserve">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411EE" w14:textId="05922D67" w:rsidR="6A58EC02" w:rsidRPr="007F5C6F" w:rsidRDefault="00C113E1" w:rsidP="000C0CEA">
            <w:pPr>
              <w:jc w:val="left"/>
              <w:rPr>
                <w:rFonts w:asciiTheme="minorEastAsia" w:hAnsiTheme="minorEastAsia" w:cs="Arial"/>
                <w:sz w:val="16"/>
                <w:szCs w:val="16"/>
              </w:rPr>
            </w:pPr>
            <w:r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Keep</w:t>
            </w:r>
          </w:p>
        </w:tc>
      </w:tr>
      <w:tr w:rsidR="00F97BFD" w14:paraId="7DD3A6AF" w14:textId="77777777" w:rsidTr="003728A9">
        <w:trPr>
          <w:trHeight w:val="443"/>
        </w:trPr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8BF010E" w14:textId="32F3F380" w:rsidR="001C1E98" w:rsidRPr="007F5C6F" w:rsidRDefault="001C1E98" w:rsidP="001C1E98">
            <w:pPr>
              <w:jc w:val="left"/>
              <w:rPr>
                <w:rFonts w:asciiTheme="minorEastAsia" w:hAnsiTheme="minorEastAsia" w:cs="微软雅黑"/>
                <w:color w:val="131416"/>
                <w:sz w:val="16"/>
                <w:szCs w:val="16"/>
              </w:rPr>
            </w:pPr>
            <w:r w:rsidRPr="006F78FA">
              <w:rPr>
                <w:rFonts w:asciiTheme="minorEastAsia" w:hAnsiTheme="minorEastAsia" w:cs="微软雅黑" w:hint="eastAsia"/>
                <w:sz w:val="16"/>
                <w:szCs w:val="16"/>
              </w:rPr>
              <w:t>按时出发</w:t>
            </w:r>
            <w:r w:rsidRPr="007F5C6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同步失败</w:t>
            </w:r>
          </w:p>
        </w:tc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298667C" w14:textId="4BA755D5" w:rsidR="001C1E98" w:rsidRPr="007F5C6F" w:rsidRDefault="001C1E98" w:rsidP="001C1E98">
            <w:pPr>
              <w:jc w:val="center"/>
              <w:rPr>
                <w:rFonts w:asciiTheme="minorEastAsia" w:hAnsiTheme="minorEastAsia" w:cs="微软雅黑"/>
                <w:color w:val="131416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Y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BA041D8" w14:textId="201FAB4E" w:rsidR="001C1E98" w:rsidRPr="007F5C6F" w:rsidRDefault="001C1E98" w:rsidP="001C1E98">
            <w:pPr>
              <w:jc w:val="center"/>
              <w:rPr>
                <w:rFonts w:asciiTheme="minorEastAsia" w:hAnsiTheme="minorEastAsia" w:cs="微软雅黑"/>
                <w:color w:val="131416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Y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E0AC80C" w14:textId="79FB96AA" w:rsidR="001C1E98" w:rsidRPr="007F5C6F" w:rsidRDefault="001C1E98" w:rsidP="001C1E98">
            <w:pPr>
              <w:jc w:val="center"/>
              <w:rPr>
                <w:rFonts w:asciiTheme="minorEastAsia" w:hAnsiTheme="minorEastAsia" w:cs="微软雅黑"/>
                <w:color w:val="131416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 xml:space="preserve"> 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EA95744" w14:textId="43CFF4F7" w:rsidR="001C1E98" w:rsidRPr="007F5C6F" w:rsidRDefault="001C1E98" w:rsidP="001C1E98">
            <w:pPr>
              <w:jc w:val="center"/>
              <w:rPr>
                <w:rFonts w:asciiTheme="minorEastAsia" w:hAnsiTheme="minorEastAsia" w:cs="Arial"/>
                <w:sz w:val="16"/>
                <w:szCs w:val="16"/>
              </w:rPr>
            </w:pPr>
            <w:r w:rsidRPr="007F5C6F">
              <w:rPr>
                <w:rFonts w:asciiTheme="minorEastAsia" w:hAnsiTheme="minorEastAsia" w:cs="Arial"/>
                <w:sz w:val="16"/>
                <w:szCs w:val="16"/>
              </w:rPr>
              <w:t xml:space="preserve">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1859C8E" w14:textId="1BF56F4A" w:rsidR="001C1E98" w:rsidRDefault="001C1E98" w:rsidP="001C1E98">
            <w:pPr>
              <w:jc w:val="left"/>
              <w:rPr>
                <w:rFonts w:asciiTheme="minorEastAsia" w:hAnsiTheme="minorEastAsia" w:cs="微软雅黑"/>
                <w:color w:val="131416"/>
                <w:sz w:val="16"/>
                <w:szCs w:val="16"/>
              </w:rPr>
            </w:pPr>
            <w:r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Keep</w:t>
            </w:r>
          </w:p>
        </w:tc>
      </w:tr>
      <w:tr w:rsidR="00F97BFD" w14:paraId="55CEDAAA" w14:textId="77777777" w:rsidTr="003728A9">
        <w:trPr>
          <w:trHeight w:val="443"/>
        </w:trPr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376F3AC" w14:textId="31BB2F45" w:rsidR="001C1E98" w:rsidRPr="007F5C6F" w:rsidRDefault="001C1E98" w:rsidP="001C1E98">
            <w:pPr>
              <w:jc w:val="left"/>
              <w:rPr>
                <w:rFonts w:asciiTheme="minorEastAsia" w:hAnsiTheme="minorEastAsia" w:cs="微软雅黑"/>
                <w:color w:val="131416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预约充电同步失败</w:t>
            </w:r>
          </w:p>
        </w:tc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56F104F" w14:textId="53314C0F" w:rsidR="001C1E98" w:rsidRPr="007F5C6F" w:rsidRDefault="001C1E98" w:rsidP="001C1E98">
            <w:pPr>
              <w:jc w:val="center"/>
              <w:rPr>
                <w:rFonts w:asciiTheme="minorEastAsia" w:hAnsiTheme="minorEastAsia" w:cs="微软雅黑"/>
                <w:color w:val="131416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Y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0D1863D" w14:textId="2DCC61FA" w:rsidR="001C1E98" w:rsidRPr="007F5C6F" w:rsidRDefault="001C1E98" w:rsidP="001C1E98">
            <w:pPr>
              <w:jc w:val="center"/>
              <w:rPr>
                <w:rFonts w:asciiTheme="minorEastAsia" w:hAnsiTheme="minorEastAsia" w:cs="微软雅黑"/>
                <w:color w:val="131416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Y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11775FB" w14:textId="14D78EDC" w:rsidR="001C1E98" w:rsidRPr="007F5C6F" w:rsidRDefault="001C1E98" w:rsidP="001C1E98">
            <w:pPr>
              <w:jc w:val="center"/>
              <w:rPr>
                <w:rFonts w:asciiTheme="minorEastAsia" w:hAnsiTheme="minorEastAsia" w:cs="微软雅黑"/>
                <w:color w:val="131416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 xml:space="preserve"> 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C15CAEA" w14:textId="2C905C00" w:rsidR="001C1E98" w:rsidRPr="007F5C6F" w:rsidRDefault="001C1E98" w:rsidP="001C1E98">
            <w:pPr>
              <w:jc w:val="center"/>
              <w:rPr>
                <w:rFonts w:asciiTheme="minorEastAsia" w:hAnsiTheme="minorEastAsia" w:cs="Arial"/>
                <w:sz w:val="16"/>
                <w:szCs w:val="16"/>
              </w:rPr>
            </w:pPr>
            <w:r w:rsidRPr="007F5C6F">
              <w:rPr>
                <w:rFonts w:asciiTheme="minorEastAsia" w:hAnsiTheme="minorEastAsia" w:cs="Arial"/>
                <w:sz w:val="16"/>
                <w:szCs w:val="16"/>
              </w:rPr>
              <w:t xml:space="preserve">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B166934" w14:textId="392629D1" w:rsidR="001C1E98" w:rsidRDefault="001C1E98" w:rsidP="001C1E98">
            <w:pPr>
              <w:jc w:val="left"/>
              <w:rPr>
                <w:rFonts w:asciiTheme="minorEastAsia" w:hAnsiTheme="minorEastAsia" w:cs="微软雅黑"/>
                <w:color w:val="131416"/>
                <w:sz w:val="16"/>
                <w:szCs w:val="16"/>
              </w:rPr>
            </w:pPr>
            <w:r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Keep</w:t>
            </w:r>
          </w:p>
        </w:tc>
      </w:tr>
      <w:tr w:rsidR="00F97BFD" w14:paraId="1AE6C979" w14:textId="77777777" w:rsidTr="003728A9">
        <w:trPr>
          <w:trHeight w:val="443"/>
        </w:trPr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7AC2EA5" w14:textId="79652ABB" w:rsidR="001C1E98" w:rsidRPr="007F5C6F" w:rsidRDefault="001C1E98" w:rsidP="001C1E98">
            <w:pPr>
              <w:jc w:val="left"/>
              <w:rPr>
                <w:rFonts w:asciiTheme="minorEastAsia" w:hAnsiTheme="minorEastAsia" w:cs="微软雅黑"/>
                <w:color w:val="131416"/>
                <w:sz w:val="16"/>
                <w:szCs w:val="16"/>
              </w:rPr>
            </w:pPr>
            <w:r w:rsidRPr="00F74A1E">
              <w:rPr>
                <w:rFonts w:asciiTheme="minorEastAsia" w:hAnsiTheme="minorEastAsia" w:cs="微软雅黑"/>
                <w:sz w:val="16"/>
                <w:szCs w:val="16"/>
              </w:rPr>
              <w:t>无法充至预期电量</w:t>
            </w:r>
            <w:r w:rsidRPr="00F74A1E">
              <w:rPr>
                <w:rFonts w:asciiTheme="minorEastAsia" w:hAnsiTheme="minorEastAsia" w:cs="微软雅黑" w:hint="eastAsia"/>
                <w:sz w:val="16"/>
                <w:szCs w:val="16"/>
              </w:rPr>
              <w:t xml:space="preserve"> </w:t>
            </w:r>
            <w:r w:rsidRPr="00F74A1E">
              <w:rPr>
                <w:rFonts w:asciiTheme="minorEastAsia" w:hAnsiTheme="minorEastAsia" w:cs="微软雅黑"/>
                <w:sz w:val="16"/>
                <w:szCs w:val="16"/>
              </w:rPr>
              <w:t>Conflict Notification</w:t>
            </w:r>
          </w:p>
        </w:tc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3863BEB" w14:textId="26E1ECBD" w:rsidR="001C1E98" w:rsidRPr="007F5C6F" w:rsidRDefault="001C1E98" w:rsidP="001C1E98">
            <w:pPr>
              <w:jc w:val="center"/>
              <w:rPr>
                <w:rFonts w:asciiTheme="minorEastAsia" w:hAnsiTheme="minorEastAsia" w:cs="微软雅黑"/>
                <w:color w:val="131416"/>
                <w:sz w:val="16"/>
                <w:szCs w:val="16"/>
              </w:rPr>
            </w:pPr>
            <w:r w:rsidRPr="00F74A1E">
              <w:rPr>
                <w:rFonts w:asciiTheme="minorEastAsia" w:hAnsiTheme="minorEastAsia" w:cs="微软雅黑"/>
                <w:sz w:val="16"/>
                <w:szCs w:val="16"/>
              </w:rPr>
              <w:t>Y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FB58742" w14:textId="668F6C7D" w:rsidR="001C1E98" w:rsidRPr="007F5C6F" w:rsidRDefault="001C1E98" w:rsidP="001C1E98">
            <w:pPr>
              <w:jc w:val="center"/>
              <w:rPr>
                <w:rFonts w:asciiTheme="minorEastAsia" w:hAnsiTheme="minorEastAsia" w:cs="微软雅黑"/>
                <w:color w:val="131416"/>
                <w:sz w:val="16"/>
                <w:szCs w:val="16"/>
              </w:rPr>
            </w:pPr>
            <w:r w:rsidRPr="00F74A1E">
              <w:rPr>
                <w:rFonts w:asciiTheme="minorEastAsia" w:hAnsiTheme="minorEastAsia" w:cs="微软雅黑"/>
                <w:sz w:val="16"/>
                <w:szCs w:val="16"/>
              </w:rPr>
              <w:t>Y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2129D22" w14:textId="2741E302" w:rsidR="001C1E98" w:rsidRPr="007F5C6F" w:rsidRDefault="001C1E98" w:rsidP="001C1E98">
            <w:pPr>
              <w:jc w:val="center"/>
              <w:rPr>
                <w:rFonts w:asciiTheme="minorEastAsia" w:hAnsiTheme="minorEastAsia" w:cs="微软雅黑"/>
                <w:color w:val="131416"/>
                <w:sz w:val="16"/>
                <w:szCs w:val="16"/>
              </w:rPr>
            </w:pPr>
            <w:r w:rsidRPr="00F74A1E">
              <w:rPr>
                <w:rFonts w:asciiTheme="minorEastAsia" w:hAnsiTheme="minorEastAsia" w:cs="微软雅黑"/>
                <w:sz w:val="16"/>
                <w:szCs w:val="16"/>
              </w:rPr>
              <w:t xml:space="preserve"> 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F22F6FE" w14:textId="25AE9746" w:rsidR="001C1E98" w:rsidRPr="007F5C6F" w:rsidRDefault="001C1E98" w:rsidP="001C1E98">
            <w:pPr>
              <w:jc w:val="center"/>
              <w:rPr>
                <w:rFonts w:asciiTheme="minorEastAsia" w:hAnsiTheme="minorEastAsia" w:cs="Arial"/>
                <w:sz w:val="16"/>
                <w:szCs w:val="16"/>
              </w:rPr>
            </w:pPr>
            <w:r w:rsidRPr="00F74A1E">
              <w:rPr>
                <w:rFonts w:asciiTheme="minorEastAsia" w:hAnsiTheme="minorEastAsia" w:cs="Arial"/>
                <w:sz w:val="16"/>
                <w:szCs w:val="16"/>
              </w:rPr>
              <w:t xml:space="preserve">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B6A5FB7" w14:textId="35EE2036" w:rsidR="001C1E98" w:rsidRDefault="001C1E98" w:rsidP="001C1E98">
            <w:pPr>
              <w:jc w:val="left"/>
              <w:rPr>
                <w:rFonts w:asciiTheme="minorEastAsia" w:hAnsiTheme="minorEastAsia" w:cs="微软雅黑"/>
                <w:color w:val="131416"/>
                <w:sz w:val="16"/>
                <w:szCs w:val="16"/>
              </w:rPr>
            </w:pPr>
            <w:r w:rsidRPr="00F74A1E">
              <w:rPr>
                <w:rFonts w:asciiTheme="minorEastAsia" w:hAnsiTheme="minorEastAsia" w:cs="Arial"/>
                <w:sz w:val="16"/>
                <w:szCs w:val="16"/>
              </w:rPr>
              <w:t>keep</w:t>
            </w:r>
          </w:p>
        </w:tc>
      </w:tr>
      <w:tr w:rsidR="00F97BFD" w14:paraId="09F4FB2A" w14:textId="77777777" w:rsidTr="003728A9">
        <w:trPr>
          <w:trHeight w:val="443"/>
        </w:trPr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C25E3D4" w14:textId="05A47511" w:rsidR="00E03C52" w:rsidRPr="00F74A1E" w:rsidRDefault="00E03C52" w:rsidP="00E03C52">
            <w:pPr>
              <w:jc w:val="left"/>
              <w:rPr>
                <w:rFonts w:asciiTheme="minorEastAsia" w:hAnsiTheme="minorEastAsia" w:cs="微软雅黑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车辆充电故障</w:t>
            </w:r>
          </w:p>
        </w:tc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4A233C1" w14:textId="3D212D17" w:rsidR="00E03C52" w:rsidRPr="00F74A1E" w:rsidRDefault="00E03C52" w:rsidP="00E03C52">
            <w:pPr>
              <w:jc w:val="center"/>
              <w:rPr>
                <w:rFonts w:asciiTheme="minorEastAsia" w:hAnsiTheme="minorEastAsia" w:cs="微软雅黑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Y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DA830C7" w14:textId="55EF5F53" w:rsidR="00E03C52" w:rsidRPr="00F74A1E" w:rsidRDefault="00E03C52" w:rsidP="00E03C52">
            <w:pPr>
              <w:jc w:val="center"/>
              <w:rPr>
                <w:rFonts w:asciiTheme="minorEastAsia" w:hAnsiTheme="minorEastAsia" w:cs="微软雅黑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Y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8642EF1" w14:textId="5B28C4E6" w:rsidR="00E03C52" w:rsidRPr="00F74A1E" w:rsidRDefault="00E03C52" w:rsidP="00E03C52">
            <w:pPr>
              <w:jc w:val="center"/>
              <w:rPr>
                <w:rFonts w:asciiTheme="minorEastAsia" w:hAnsiTheme="minorEastAsia" w:cs="微软雅黑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 xml:space="preserve"> 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6699590" w14:textId="46168BEA" w:rsidR="00E03C52" w:rsidRPr="00F74A1E" w:rsidRDefault="00E03C52" w:rsidP="00E03C52">
            <w:pPr>
              <w:jc w:val="center"/>
              <w:rPr>
                <w:rFonts w:asciiTheme="minorEastAsia" w:hAnsiTheme="minorEastAsia" w:cs="Arial"/>
                <w:sz w:val="16"/>
                <w:szCs w:val="16"/>
              </w:rPr>
            </w:pPr>
            <w:r w:rsidRPr="007F5C6F">
              <w:rPr>
                <w:rFonts w:asciiTheme="minorEastAsia" w:hAnsiTheme="minorEastAsia" w:cs="Arial"/>
                <w:sz w:val="16"/>
                <w:szCs w:val="16"/>
              </w:rPr>
              <w:t xml:space="preserve">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B9B9021" w14:textId="6A025A1C" w:rsidR="00E03C52" w:rsidRPr="00F74A1E" w:rsidRDefault="00E03C52" w:rsidP="00E03C52">
            <w:pPr>
              <w:jc w:val="left"/>
              <w:rPr>
                <w:rFonts w:asciiTheme="minorEastAsia" w:hAnsiTheme="minorEastAsia" w:cs="Arial"/>
                <w:sz w:val="16"/>
                <w:szCs w:val="16"/>
              </w:rPr>
            </w:pPr>
            <w:r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Keep</w:t>
            </w:r>
          </w:p>
        </w:tc>
      </w:tr>
      <w:tr w:rsidR="00F97BFD" w14:paraId="7DC7EA57" w14:textId="77777777" w:rsidTr="003728A9">
        <w:trPr>
          <w:trHeight w:val="443"/>
        </w:trPr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4156A01" w14:textId="7747D6A9" w:rsidR="00E03C52" w:rsidRPr="00F74A1E" w:rsidRDefault="00E03C52" w:rsidP="00E03C52">
            <w:pPr>
              <w:jc w:val="left"/>
              <w:rPr>
                <w:rFonts w:asciiTheme="minorEastAsia" w:hAnsiTheme="minorEastAsia" w:cs="微软雅黑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意外断开连接</w:t>
            </w:r>
          </w:p>
        </w:tc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4905505" w14:textId="30154F41" w:rsidR="00E03C52" w:rsidRPr="00F74A1E" w:rsidRDefault="00E03C52" w:rsidP="00E03C52">
            <w:pPr>
              <w:jc w:val="center"/>
              <w:rPr>
                <w:rFonts w:asciiTheme="minorEastAsia" w:hAnsiTheme="minorEastAsia" w:cs="微软雅黑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Y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01A848B" w14:textId="002C0A56" w:rsidR="00E03C52" w:rsidRPr="00F74A1E" w:rsidRDefault="00E03C52" w:rsidP="00E03C52">
            <w:pPr>
              <w:jc w:val="center"/>
              <w:rPr>
                <w:rFonts w:asciiTheme="minorEastAsia" w:hAnsiTheme="minorEastAsia" w:cs="微软雅黑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Y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45BBFA2" w14:textId="34953C3E" w:rsidR="00E03C52" w:rsidRPr="00F74A1E" w:rsidRDefault="00E03C52" w:rsidP="00E03C52">
            <w:pPr>
              <w:jc w:val="center"/>
              <w:rPr>
                <w:rFonts w:asciiTheme="minorEastAsia" w:hAnsiTheme="minorEastAsia" w:cs="微软雅黑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 xml:space="preserve"> 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ED37C80" w14:textId="5C34D670" w:rsidR="00E03C52" w:rsidRPr="00F74A1E" w:rsidRDefault="00E03C52" w:rsidP="00E03C52">
            <w:pPr>
              <w:jc w:val="center"/>
              <w:rPr>
                <w:rFonts w:asciiTheme="minorEastAsia" w:hAnsiTheme="minorEastAsia" w:cs="Arial"/>
                <w:sz w:val="16"/>
                <w:szCs w:val="16"/>
              </w:rPr>
            </w:pPr>
            <w:r w:rsidRPr="007F5C6F">
              <w:rPr>
                <w:rFonts w:asciiTheme="minorEastAsia" w:hAnsiTheme="minorEastAsia" w:cs="Arial"/>
                <w:sz w:val="16"/>
                <w:szCs w:val="16"/>
              </w:rPr>
              <w:t xml:space="preserve">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25BFB63" w14:textId="72136C96" w:rsidR="00E03C52" w:rsidRPr="00F74A1E" w:rsidRDefault="00E03C52" w:rsidP="00E03C52">
            <w:pPr>
              <w:jc w:val="left"/>
              <w:rPr>
                <w:rFonts w:asciiTheme="minorEastAsia" w:hAnsiTheme="minorEastAsia" w:cs="Arial"/>
                <w:sz w:val="16"/>
                <w:szCs w:val="16"/>
              </w:rPr>
            </w:pPr>
            <w:r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Keep</w:t>
            </w:r>
          </w:p>
        </w:tc>
      </w:tr>
      <w:tr w:rsidR="00F97BFD" w14:paraId="077F71A3" w14:textId="77777777" w:rsidTr="003728A9">
        <w:trPr>
          <w:trHeight w:val="443"/>
        </w:trPr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E62E3B4" w14:textId="6E39B7E4" w:rsidR="00E03C52" w:rsidRPr="00F74A1E" w:rsidRDefault="00E03C52" w:rsidP="00E03C52">
            <w:pPr>
              <w:jc w:val="left"/>
              <w:rPr>
                <w:rFonts w:asciiTheme="minorEastAsia" w:hAnsiTheme="minorEastAsia" w:cs="微软雅黑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车内温度调节就绪提醒</w:t>
            </w:r>
          </w:p>
        </w:tc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2C669B3" w14:textId="5F0C7E0A" w:rsidR="00E03C52" w:rsidRPr="00F74A1E" w:rsidRDefault="00E03C52" w:rsidP="00E03C52">
            <w:pPr>
              <w:jc w:val="center"/>
              <w:rPr>
                <w:rFonts w:asciiTheme="minorEastAsia" w:hAnsiTheme="minorEastAsia" w:cs="微软雅黑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Y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0D1D4DC" w14:textId="2A3DE6D4" w:rsidR="00E03C52" w:rsidRPr="00F74A1E" w:rsidRDefault="00E03C52" w:rsidP="00E03C52">
            <w:pPr>
              <w:jc w:val="center"/>
              <w:rPr>
                <w:rFonts w:asciiTheme="minorEastAsia" w:hAnsiTheme="minorEastAsia" w:cs="微软雅黑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Y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CDFFE26" w14:textId="23CD2A16" w:rsidR="00E03C52" w:rsidRPr="00F74A1E" w:rsidRDefault="00E03C52" w:rsidP="00E03C52">
            <w:pPr>
              <w:jc w:val="center"/>
              <w:rPr>
                <w:rFonts w:asciiTheme="minorEastAsia" w:hAnsiTheme="minorEastAsia" w:cs="微软雅黑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 xml:space="preserve"> 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825C5F4" w14:textId="10D44405" w:rsidR="00E03C52" w:rsidRPr="00F74A1E" w:rsidRDefault="00E03C52" w:rsidP="00E03C52">
            <w:pPr>
              <w:jc w:val="center"/>
              <w:rPr>
                <w:rFonts w:asciiTheme="minorEastAsia" w:hAnsiTheme="minorEastAsia" w:cs="Arial"/>
                <w:sz w:val="16"/>
                <w:szCs w:val="16"/>
              </w:rPr>
            </w:pPr>
            <w:r w:rsidRPr="007F5C6F">
              <w:rPr>
                <w:rFonts w:asciiTheme="minorEastAsia" w:hAnsiTheme="minorEastAsia" w:cs="Arial"/>
                <w:sz w:val="16"/>
                <w:szCs w:val="16"/>
              </w:rPr>
              <w:t xml:space="preserve">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C280CC9" w14:textId="3A4225DF" w:rsidR="00E03C52" w:rsidRPr="00F74A1E" w:rsidRDefault="00E03C52" w:rsidP="00E03C52">
            <w:pPr>
              <w:jc w:val="left"/>
              <w:rPr>
                <w:rFonts w:asciiTheme="minorEastAsia" w:hAnsiTheme="minorEastAsia" w:cs="Arial"/>
                <w:sz w:val="16"/>
                <w:szCs w:val="16"/>
              </w:rPr>
            </w:pPr>
            <w:r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Keep</w:t>
            </w:r>
          </w:p>
        </w:tc>
      </w:tr>
      <w:tr w:rsidR="0068427F" w14:paraId="79E4D3D3" w14:textId="77777777" w:rsidTr="003728A9">
        <w:trPr>
          <w:trHeight w:val="443"/>
        </w:trPr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62FE78BA" w14:textId="015F9025" w:rsidR="0068427F" w:rsidRPr="007F5C6F" w:rsidRDefault="0068427F" w:rsidP="0068427F">
            <w:pPr>
              <w:jc w:val="left"/>
              <w:rPr>
                <w:rFonts w:asciiTheme="minorEastAsia" w:hAnsiTheme="minorEastAsia" w:cs="微软雅黑"/>
                <w:color w:val="131416"/>
                <w:sz w:val="16"/>
                <w:szCs w:val="16"/>
              </w:rPr>
            </w:pPr>
            <w:r w:rsidRPr="00CA6EB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在未保存的位置充至100%电量提醒</w:t>
            </w:r>
          </w:p>
        </w:tc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576A735A" w14:textId="4A298F97" w:rsidR="0068427F" w:rsidRPr="007F5C6F" w:rsidRDefault="0068427F" w:rsidP="0068427F">
            <w:pPr>
              <w:jc w:val="center"/>
              <w:rPr>
                <w:rFonts w:asciiTheme="minorEastAsia" w:hAnsiTheme="minorEastAsia" w:cs="微软雅黑"/>
                <w:color w:val="131416"/>
                <w:sz w:val="16"/>
                <w:szCs w:val="16"/>
              </w:rPr>
            </w:pPr>
            <w:r w:rsidRPr="00CA6EB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Y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9D8203C" w14:textId="37767DE2" w:rsidR="0068427F" w:rsidRPr="007F5C6F" w:rsidRDefault="0068427F" w:rsidP="0068427F">
            <w:pPr>
              <w:jc w:val="center"/>
              <w:rPr>
                <w:rFonts w:asciiTheme="minorEastAsia" w:hAnsiTheme="minorEastAsia" w:cs="微软雅黑"/>
                <w:color w:val="131416"/>
                <w:sz w:val="16"/>
                <w:szCs w:val="16"/>
              </w:rPr>
            </w:pPr>
            <w:r w:rsidRPr="00CA6EB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Y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63595DC9" w14:textId="57C806DD" w:rsidR="0068427F" w:rsidRPr="007F5C6F" w:rsidRDefault="0068427F" w:rsidP="0068427F">
            <w:pPr>
              <w:jc w:val="center"/>
              <w:rPr>
                <w:rFonts w:asciiTheme="minorEastAsia" w:hAnsiTheme="minorEastAsia" w:cs="微软雅黑"/>
                <w:color w:val="131416"/>
                <w:sz w:val="16"/>
                <w:szCs w:val="16"/>
              </w:rPr>
            </w:pPr>
            <w:r w:rsidRPr="00CA6EB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 xml:space="preserve"> 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66FC680" w14:textId="2FBC3C3B" w:rsidR="0068427F" w:rsidRPr="007F5C6F" w:rsidRDefault="0068427F" w:rsidP="0068427F">
            <w:pPr>
              <w:jc w:val="center"/>
              <w:rPr>
                <w:rFonts w:asciiTheme="minorEastAsia" w:hAnsiTheme="minorEastAsia" w:cs="Arial"/>
                <w:sz w:val="16"/>
                <w:szCs w:val="16"/>
              </w:rPr>
            </w:pPr>
            <w:r w:rsidRPr="00CA6EB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 xml:space="preserve">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391F1E94" w14:textId="635F6525" w:rsidR="0068427F" w:rsidRDefault="0068427F" w:rsidP="0068427F">
            <w:pPr>
              <w:jc w:val="left"/>
              <w:rPr>
                <w:rFonts w:asciiTheme="minorEastAsia" w:hAnsiTheme="minorEastAsia" w:cs="Arial"/>
                <w:sz w:val="16"/>
                <w:szCs w:val="16"/>
              </w:rPr>
            </w:pPr>
            <w:r>
              <w:rPr>
                <w:rFonts w:asciiTheme="minorEastAsia" w:hAnsiTheme="minorEastAsia" w:cs="Arial"/>
                <w:sz w:val="16"/>
                <w:szCs w:val="16"/>
              </w:rPr>
              <w:t>To remove</w:t>
            </w:r>
          </w:p>
        </w:tc>
      </w:tr>
      <w:tr w:rsidR="00F97BFD" w14:paraId="07E5EC6B" w14:textId="6591E418" w:rsidTr="003728A9">
        <w:trPr>
          <w:trHeight w:val="443"/>
        </w:trPr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3BE7D58C" w14:textId="5BD9BC14" w:rsidR="69294E96" w:rsidRPr="007F5C6F" w:rsidRDefault="69294E96" w:rsidP="69294E96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预约充电未开始提醒</w:t>
            </w:r>
          </w:p>
        </w:tc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30BA7E48" w14:textId="650BE08F" w:rsidR="69294E96" w:rsidRPr="007F5C6F" w:rsidRDefault="69294E96" w:rsidP="69294E96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Y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B2182FC" w14:textId="39A11E19" w:rsidR="69294E96" w:rsidRPr="007F5C6F" w:rsidRDefault="69294E96" w:rsidP="69294E96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Y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38DB677" w14:textId="2DC50FE1" w:rsidR="69294E96" w:rsidRPr="007F5C6F" w:rsidRDefault="69294E96" w:rsidP="69294E96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 xml:space="preserve"> 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50E0199F" w14:textId="0B8A8C2F" w:rsidR="69294E96" w:rsidRPr="007F5C6F" w:rsidRDefault="69294E96" w:rsidP="69294E96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7F5C6F">
              <w:rPr>
                <w:rFonts w:asciiTheme="minorEastAsia" w:hAnsiTheme="minorEastAsia" w:cs="Arial"/>
                <w:sz w:val="16"/>
                <w:szCs w:val="16"/>
              </w:rPr>
              <w:t xml:space="preserve">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535DCF6C" w14:textId="26C727A4" w:rsidR="6A58EC02" w:rsidRPr="007F5C6F" w:rsidRDefault="003234B3" w:rsidP="000C0CEA">
            <w:pPr>
              <w:jc w:val="left"/>
              <w:rPr>
                <w:rFonts w:asciiTheme="minorEastAsia" w:hAnsiTheme="minorEastAsia" w:cs="Arial"/>
                <w:sz w:val="16"/>
                <w:szCs w:val="16"/>
              </w:rPr>
            </w:pPr>
            <w:r>
              <w:rPr>
                <w:rFonts w:asciiTheme="minorEastAsia" w:hAnsiTheme="minorEastAsia" w:cs="Arial"/>
                <w:sz w:val="16"/>
                <w:szCs w:val="16"/>
              </w:rPr>
              <w:t>To remove</w:t>
            </w:r>
          </w:p>
        </w:tc>
      </w:tr>
      <w:tr w:rsidR="00F97BFD" w14:paraId="425F8ADF" w14:textId="32262F45" w:rsidTr="003728A9">
        <w:trPr>
          <w:trHeight w:val="443"/>
        </w:trPr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37D4054" w14:textId="148BD4F3" w:rsidR="69294E96" w:rsidRPr="007F5C6F" w:rsidRDefault="69294E96" w:rsidP="69294E96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插枪提醒（有预约充电的情况下）</w:t>
            </w:r>
          </w:p>
        </w:tc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1ECDD01" w14:textId="761C40BC" w:rsidR="69294E96" w:rsidRPr="007F5C6F" w:rsidRDefault="69294E96" w:rsidP="69294E96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Y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76E144A" w14:textId="153F009B" w:rsidR="69294E96" w:rsidRPr="007F5C6F" w:rsidRDefault="69294E96" w:rsidP="69294E96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Y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3F3E86EE" w14:textId="1C4AEC82" w:rsidR="69294E96" w:rsidRPr="007F5C6F" w:rsidRDefault="69294E96" w:rsidP="69294E96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 xml:space="preserve"> 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AEB6ED2" w14:textId="47937185" w:rsidR="69294E96" w:rsidRPr="007F5C6F" w:rsidRDefault="69294E96" w:rsidP="69294E96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7F5C6F">
              <w:rPr>
                <w:rFonts w:asciiTheme="minorEastAsia" w:hAnsiTheme="minorEastAsia" w:cs="Arial"/>
                <w:sz w:val="16"/>
                <w:szCs w:val="16"/>
              </w:rPr>
              <w:t xml:space="preserve">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ED9BC0A" w14:textId="67BE01CC" w:rsidR="6A58EC02" w:rsidRPr="007F5C6F" w:rsidRDefault="00B336F2" w:rsidP="000C0CEA">
            <w:pPr>
              <w:jc w:val="left"/>
              <w:rPr>
                <w:rFonts w:asciiTheme="minorEastAsia" w:hAnsiTheme="minorEastAsia" w:cs="Arial"/>
                <w:sz w:val="16"/>
                <w:szCs w:val="16"/>
              </w:rPr>
            </w:pPr>
            <w:r>
              <w:rPr>
                <w:rFonts w:asciiTheme="minorEastAsia" w:hAnsiTheme="minorEastAsia" w:cs="Arial"/>
                <w:sz w:val="16"/>
                <w:szCs w:val="16"/>
              </w:rPr>
              <w:t>To remove</w:t>
            </w:r>
          </w:p>
        </w:tc>
      </w:tr>
      <w:tr w:rsidR="00F97BFD" w14:paraId="203D81D9" w14:textId="665AC72C" w:rsidTr="003728A9">
        <w:trPr>
          <w:trHeight w:val="443"/>
        </w:trPr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D5712B1" w14:textId="57557013" w:rsidR="69294E96" w:rsidRPr="007F5C6F" w:rsidRDefault="69294E96" w:rsidP="69294E96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预约充电同步完成</w:t>
            </w:r>
          </w:p>
        </w:tc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3A46F4BE" w14:textId="53879A0A" w:rsidR="69294E96" w:rsidRPr="007F5C6F" w:rsidRDefault="69294E96" w:rsidP="69294E96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-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3C5839C5" w14:textId="2BF4F54B" w:rsidR="69294E96" w:rsidRPr="007F5C6F" w:rsidRDefault="69294E96" w:rsidP="69294E96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-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35F53C68" w14:textId="76DE0425" w:rsidR="69294E96" w:rsidRPr="007F5C6F" w:rsidRDefault="69294E96" w:rsidP="69294E96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7F5C6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 xml:space="preserve"> 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37070E81" w14:textId="0D2334CF" w:rsidR="69294E96" w:rsidRPr="007F5C6F" w:rsidRDefault="69294E96" w:rsidP="69294E96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7F5C6F">
              <w:rPr>
                <w:rFonts w:asciiTheme="minorEastAsia" w:hAnsiTheme="minorEastAsia" w:cs="Arial"/>
                <w:sz w:val="16"/>
                <w:szCs w:val="16"/>
              </w:rPr>
              <w:t xml:space="preserve">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91E89D9" w14:textId="1871E370" w:rsidR="6A58EC02" w:rsidRPr="007F5C6F" w:rsidRDefault="00854162" w:rsidP="000C0CEA">
            <w:pPr>
              <w:jc w:val="left"/>
              <w:rPr>
                <w:rFonts w:asciiTheme="minorEastAsia" w:hAnsiTheme="minorEastAsia" w:cs="Arial"/>
                <w:sz w:val="16"/>
                <w:szCs w:val="16"/>
              </w:rPr>
            </w:pPr>
            <w:r>
              <w:rPr>
                <w:rFonts w:asciiTheme="minorEastAsia" w:hAnsiTheme="minorEastAsia" w:cs="Arial"/>
                <w:sz w:val="16"/>
                <w:szCs w:val="16"/>
              </w:rPr>
              <w:t>To remove</w:t>
            </w:r>
          </w:p>
        </w:tc>
      </w:tr>
      <w:tr w:rsidR="00F97BFD" w14:paraId="5AC00AE3" w14:textId="06A675B2" w:rsidTr="003728A9">
        <w:trPr>
          <w:trHeight w:val="443"/>
        </w:trPr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33C4AD02" w14:textId="52B58921" w:rsidR="69294E96" w:rsidRPr="00CA6EBF" w:rsidRDefault="69294E96" w:rsidP="69294E96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 w:rsidRPr="00CA6EB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lastRenderedPageBreak/>
              <w:t>预约时间段外充电</w:t>
            </w:r>
          </w:p>
        </w:tc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B1FCB9B" w14:textId="19C3F67F" w:rsidR="69294E96" w:rsidRPr="00CA6EBF" w:rsidRDefault="69294E96" w:rsidP="69294E96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CA6EB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Y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AAF86D2" w14:textId="16D81493" w:rsidR="69294E96" w:rsidRPr="00CA6EBF" w:rsidRDefault="69294E96" w:rsidP="69294E96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CA6EB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>Y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7F1FE04" w14:textId="3246ABA3" w:rsidR="69294E96" w:rsidRPr="00CA6EBF" w:rsidRDefault="69294E96" w:rsidP="69294E96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CA6EBF">
              <w:rPr>
                <w:rFonts w:asciiTheme="minorEastAsia" w:hAnsiTheme="minorEastAsia" w:cs="微软雅黑"/>
                <w:color w:val="131416"/>
                <w:sz w:val="16"/>
                <w:szCs w:val="16"/>
              </w:rPr>
              <w:t xml:space="preserve"> 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336B8270" w14:textId="3E8B2BED" w:rsidR="69294E96" w:rsidRPr="00CA6EBF" w:rsidRDefault="69294E96" w:rsidP="69294E96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CA6EBF">
              <w:rPr>
                <w:rFonts w:asciiTheme="minorEastAsia" w:hAnsiTheme="minorEastAsia" w:cs="Arial"/>
                <w:sz w:val="16"/>
                <w:szCs w:val="16"/>
              </w:rPr>
              <w:t xml:space="preserve">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A4E1336" w14:textId="61EF38B3" w:rsidR="6A58EC02" w:rsidRPr="00CA6EBF" w:rsidRDefault="003234B3" w:rsidP="000C0CEA">
            <w:pPr>
              <w:jc w:val="left"/>
              <w:rPr>
                <w:rFonts w:asciiTheme="minorEastAsia" w:hAnsiTheme="minorEastAsia" w:cs="Arial"/>
                <w:sz w:val="16"/>
                <w:szCs w:val="16"/>
              </w:rPr>
            </w:pPr>
            <w:r>
              <w:rPr>
                <w:rFonts w:asciiTheme="minorEastAsia" w:hAnsiTheme="minorEastAsia" w:cs="Arial"/>
                <w:sz w:val="16"/>
                <w:szCs w:val="16"/>
              </w:rPr>
              <w:t>To remove</w:t>
            </w:r>
          </w:p>
        </w:tc>
      </w:tr>
    </w:tbl>
    <w:p w14:paraId="1FE73082" w14:textId="12995832" w:rsidR="47B48A6E" w:rsidRDefault="47B48A6E" w:rsidP="69294E96">
      <w:pPr>
        <w:rPr>
          <w:b/>
          <w:bCs/>
        </w:rPr>
      </w:pPr>
    </w:p>
    <w:p w14:paraId="16162E6F" w14:textId="061E1452" w:rsidR="00B92E09" w:rsidRPr="00861FFC" w:rsidRDefault="00861FFC" w:rsidP="00861FFC">
      <w:r>
        <w:t>*</w:t>
      </w:r>
      <w:r w:rsidR="00B92E09" w:rsidRPr="00861FFC">
        <w:rPr>
          <w:rFonts w:hint="eastAsia"/>
        </w:rPr>
        <w:t>将所有文案的出发时间改成按时出发</w:t>
      </w:r>
      <w:r w:rsidR="006B5EF6" w:rsidRPr="00861FFC">
        <w:rPr>
          <w:rFonts w:hint="eastAsia"/>
        </w:rPr>
        <w:t>；</w:t>
      </w:r>
    </w:p>
    <w:p w14:paraId="159F1305" w14:textId="77777777" w:rsidR="00E63517" w:rsidRPr="004443F1" w:rsidRDefault="00E63517" w:rsidP="004443F1">
      <w:pPr>
        <w:rPr>
          <w:b/>
          <w:bCs/>
        </w:rPr>
      </w:pPr>
    </w:p>
    <w:p w14:paraId="04AE0343" w14:textId="593B4957" w:rsidR="004340ED" w:rsidRPr="00584445" w:rsidRDefault="001D4653" w:rsidP="00E94A37">
      <w:pPr>
        <w:pStyle w:val="Heading1"/>
        <w:numPr>
          <w:ilvl w:val="0"/>
          <w:numId w:val="1"/>
        </w:numPr>
        <w:rPr>
          <w:rFonts w:ascii="微软雅黑" w:eastAsia="微软雅黑" w:hAnsi="微软雅黑"/>
          <w:sz w:val="32"/>
          <w:szCs w:val="32"/>
        </w:rPr>
      </w:pPr>
      <w:bookmarkStart w:id="67" w:name="_Toc113465942"/>
      <w:r>
        <w:rPr>
          <w:rFonts w:ascii="微软雅黑" w:eastAsia="微软雅黑" w:hAnsi="微软雅黑"/>
          <w:sz w:val="32"/>
          <w:szCs w:val="32"/>
        </w:rPr>
        <w:t xml:space="preserve">Product Impact </w:t>
      </w:r>
      <w:r>
        <w:rPr>
          <w:rFonts w:ascii="微软雅黑" w:eastAsia="微软雅黑" w:hAnsi="微软雅黑" w:hint="eastAsia"/>
          <w:sz w:val="32"/>
          <w:szCs w:val="32"/>
        </w:rPr>
        <w:t>产品影响</w:t>
      </w:r>
      <w:bookmarkEnd w:id="67"/>
    </w:p>
    <w:p w14:paraId="76F2CC66" w14:textId="75462A37" w:rsidR="00450AC1" w:rsidRDefault="00450AC1" w:rsidP="004340ED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/>
          <w:bCs/>
        </w:rPr>
        <w:t>EVCP 2.</w:t>
      </w:r>
      <w:r w:rsidR="00200322">
        <w:rPr>
          <w:rFonts w:ascii="微软雅黑" w:eastAsia="微软雅黑" w:hAnsi="微软雅黑" w:cs="Arial"/>
          <w:bCs/>
        </w:rPr>
        <w:t xml:space="preserve">0 enhancement needs to be discussed with the </w:t>
      </w:r>
      <w:r w:rsidR="00D36CB8">
        <w:rPr>
          <w:rFonts w:ascii="微软雅黑" w:eastAsia="微软雅黑" w:hAnsi="微软雅黑" w:cs="Arial"/>
          <w:bCs/>
        </w:rPr>
        <w:t>following teams-</w:t>
      </w:r>
    </w:p>
    <w:p w14:paraId="577D58F9" w14:textId="3B6EFB19" w:rsidR="00452D83" w:rsidRPr="00584445" w:rsidRDefault="0001012C" w:rsidP="004340ED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Cs/>
        </w:rPr>
        <w:t>V</w:t>
      </w:r>
      <w:r>
        <w:rPr>
          <w:rFonts w:ascii="微软雅黑" w:eastAsia="微软雅黑" w:hAnsi="微软雅黑" w:cs="Arial"/>
          <w:bCs/>
        </w:rPr>
        <w:t xml:space="preserve">oice </w:t>
      </w:r>
      <w:r w:rsidR="00DF78C9">
        <w:rPr>
          <w:rFonts w:ascii="微软雅黑" w:eastAsia="微软雅黑" w:hAnsi="微软雅黑" w:cs="Arial"/>
          <w:bCs/>
        </w:rPr>
        <w:t xml:space="preserve">AI </w:t>
      </w:r>
      <w:r>
        <w:rPr>
          <w:rFonts w:ascii="微软雅黑" w:eastAsia="微软雅黑" w:hAnsi="微软雅黑" w:cs="Arial"/>
          <w:bCs/>
        </w:rPr>
        <w:t>Team</w:t>
      </w:r>
      <w:r w:rsidR="003905B4">
        <w:rPr>
          <w:rFonts w:ascii="微软雅黑" w:eastAsia="微软雅黑" w:hAnsi="微软雅黑" w:cs="Arial"/>
          <w:bCs/>
        </w:rPr>
        <w:t>:</w:t>
      </w:r>
      <w:r>
        <w:rPr>
          <w:rFonts w:ascii="微软雅黑" w:eastAsia="微软雅黑" w:hAnsi="微软雅黑" w:cs="Arial"/>
          <w:bCs/>
        </w:rPr>
        <w:t xml:space="preserve"> </w:t>
      </w:r>
      <w:r w:rsidR="00DF78C9">
        <w:rPr>
          <w:rFonts w:ascii="微软雅黑" w:eastAsia="微软雅黑" w:hAnsi="微软雅黑" w:cs="Arial"/>
          <w:bCs/>
        </w:rPr>
        <w:t>to discuss</w:t>
      </w:r>
      <w:r w:rsidR="00AE2E3C">
        <w:rPr>
          <w:rFonts w:ascii="微软雅黑" w:eastAsia="微软雅黑" w:hAnsi="微软雅黑" w:cs="Arial"/>
          <w:bCs/>
        </w:rPr>
        <w:t xml:space="preserve">; </w:t>
      </w:r>
      <w:r w:rsidR="004447B4">
        <w:rPr>
          <w:rFonts w:ascii="微软雅黑" w:eastAsia="微软雅黑" w:hAnsi="微软雅黑" w:cs="Arial" w:hint="eastAsia"/>
          <w:bCs/>
        </w:rPr>
        <w:t>输出需求，</w:t>
      </w:r>
      <w:r w:rsidR="00DA5C6C">
        <w:rPr>
          <w:rFonts w:ascii="微软雅黑" w:eastAsia="微软雅黑" w:hAnsi="微软雅黑" w:cs="Arial" w:hint="eastAsia"/>
          <w:bCs/>
        </w:rPr>
        <w:t>新增</w:t>
      </w:r>
      <w:r w:rsidR="00136C6E">
        <w:rPr>
          <w:rFonts w:ascii="微软雅黑" w:eastAsia="微软雅黑" w:hAnsi="微软雅黑" w:cs="Arial" w:hint="eastAsia"/>
          <w:bCs/>
        </w:rPr>
        <w:t>进入</w:t>
      </w:r>
      <w:r w:rsidR="004571BA">
        <w:rPr>
          <w:rFonts w:ascii="微软雅黑" w:eastAsia="微软雅黑" w:hAnsi="微软雅黑" w:cs="Arial" w:hint="eastAsia"/>
          <w:bCs/>
        </w:rPr>
        <w:t>车辆充电上限设置指令、</w:t>
      </w:r>
      <w:r w:rsidR="00AE2E3C">
        <w:rPr>
          <w:rFonts w:ascii="微软雅黑" w:eastAsia="微软雅黑" w:hAnsi="微软雅黑" w:cs="Arial" w:hint="eastAsia"/>
          <w:bCs/>
        </w:rPr>
        <w:t>修改预约充电、按时出发部分指令。</w:t>
      </w:r>
    </w:p>
    <w:p w14:paraId="1CA0E516" w14:textId="7C82CA68" w:rsidR="001D4653" w:rsidRPr="00584445" w:rsidRDefault="001D4653" w:rsidP="004340ED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/>
          <w:bCs/>
        </w:rPr>
        <w:t>E-manual</w:t>
      </w:r>
      <w:r w:rsidR="003905B4">
        <w:rPr>
          <w:rFonts w:ascii="微软雅黑" w:eastAsia="微软雅黑" w:hAnsi="微软雅黑" w:cs="Arial"/>
          <w:bCs/>
        </w:rPr>
        <w:t xml:space="preserve"> Team: </w:t>
      </w:r>
      <w:r w:rsidR="00DF78C9">
        <w:rPr>
          <w:rFonts w:ascii="微软雅黑" w:eastAsia="微软雅黑" w:hAnsi="微软雅黑" w:cs="Arial"/>
          <w:bCs/>
        </w:rPr>
        <w:t>to discuss</w:t>
      </w:r>
      <w:r w:rsidR="00E834DC">
        <w:rPr>
          <w:rFonts w:ascii="微软雅黑" w:eastAsia="微软雅黑" w:hAnsi="微软雅黑" w:cs="Arial" w:hint="eastAsia"/>
          <w:bCs/>
        </w:rPr>
        <w:t>；</w:t>
      </w:r>
      <w:r w:rsidR="004447B4">
        <w:rPr>
          <w:rFonts w:ascii="微软雅黑" w:eastAsia="微软雅黑" w:hAnsi="微软雅黑" w:cs="Arial" w:hint="eastAsia"/>
          <w:bCs/>
        </w:rPr>
        <w:t>输出需求，</w:t>
      </w:r>
      <w:r w:rsidR="00E834DC">
        <w:rPr>
          <w:rFonts w:ascii="微软雅黑" w:eastAsia="微软雅黑" w:hAnsi="微软雅黑" w:cs="Arial" w:hint="eastAsia"/>
          <w:bCs/>
        </w:rPr>
        <w:t>修改EVCP相关功能介绍。</w:t>
      </w:r>
    </w:p>
    <w:p w14:paraId="6C072D88" w14:textId="170391CD" w:rsidR="00921EF5" w:rsidRPr="00584445" w:rsidRDefault="00921EF5" w:rsidP="00E94A37">
      <w:pPr>
        <w:pStyle w:val="Heading1"/>
        <w:numPr>
          <w:ilvl w:val="0"/>
          <w:numId w:val="1"/>
        </w:numPr>
        <w:rPr>
          <w:rFonts w:ascii="微软雅黑" w:eastAsia="微软雅黑" w:hAnsi="微软雅黑"/>
          <w:sz w:val="32"/>
          <w:szCs w:val="32"/>
        </w:rPr>
      </w:pPr>
      <w:bookmarkStart w:id="68" w:name="_Toc113465943"/>
      <w:commentRangeStart w:id="69"/>
      <w:commentRangeStart w:id="70"/>
      <w:r>
        <w:rPr>
          <w:rFonts w:ascii="微软雅黑" w:eastAsia="微软雅黑" w:hAnsi="微软雅黑"/>
          <w:sz w:val="32"/>
          <w:szCs w:val="32"/>
        </w:rPr>
        <w:t>Data Plan</w:t>
      </w:r>
      <w:r>
        <w:rPr>
          <w:rFonts w:ascii="微软雅黑" w:eastAsia="微软雅黑" w:hAnsi="微软雅黑" w:hint="eastAsia"/>
          <w:sz w:val="32"/>
          <w:szCs w:val="32"/>
        </w:rPr>
        <w:t>流量计划</w:t>
      </w:r>
      <w:bookmarkEnd w:id="68"/>
      <w:commentRangeEnd w:id="69"/>
      <w:r w:rsidR="00B1418F">
        <w:rPr>
          <w:rStyle w:val="CommentReference"/>
          <w:b w:val="0"/>
          <w:bCs w:val="0"/>
          <w:kern w:val="2"/>
        </w:rPr>
        <w:commentReference w:id="69"/>
      </w:r>
      <w:commentRangeEnd w:id="70"/>
      <w:r w:rsidR="006F3E4E">
        <w:rPr>
          <w:rStyle w:val="CommentReference"/>
          <w:b w:val="0"/>
          <w:bCs w:val="0"/>
          <w:kern w:val="2"/>
        </w:rPr>
        <w:commentReference w:id="70"/>
      </w:r>
    </w:p>
    <w:p w14:paraId="4A9CA8F2" w14:textId="5CB71F8D" w:rsidR="0096673B" w:rsidRPr="0096673B" w:rsidRDefault="00DA7CBC" w:rsidP="0096673B">
      <w:r>
        <w:rPr>
          <w:rFonts w:hint="eastAsia"/>
        </w:rPr>
        <w:t>暂不提供</w:t>
      </w:r>
    </w:p>
    <w:p w14:paraId="6A6AB211" w14:textId="73007929" w:rsidR="00921EF5" w:rsidRPr="00B00A7A" w:rsidRDefault="00921EF5" w:rsidP="00921EF5">
      <w:pPr>
        <w:spacing w:before="240" w:after="240"/>
        <w:rPr>
          <w:rFonts w:ascii="微软雅黑" w:eastAsia="微软雅黑" w:hAnsi="微软雅黑" w:cs="Arial"/>
          <w:bCs/>
        </w:rPr>
      </w:pPr>
    </w:p>
    <w:p w14:paraId="35203E6B" w14:textId="77777777" w:rsidR="004340ED" w:rsidRPr="00584445" w:rsidRDefault="007974AC" w:rsidP="007974AC">
      <w:pPr>
        <w:widowControl/>
        <w:jc w:val="left"/>
        <w:rPr>
          <w:rFonts w:ascii="微软雅黑" w:eastAsia="微软雅黑" w:hAnsi="微软雅黑"/>
        </w:rPr>
      </w:pPr>
      <w:r w:rsidRPr="00584445">
        <w:rPr>
          <w:rFonts w:ascii="微软雅黑" w:eastAsia="微软雅黑" w:hAnsi="微软雅黑"/>
        </w:rPr>
        <w:br w:type="page"/>
      </w:r>
    </w:p>
    <w:p w14:paraId="31075036" w14:textId="2928DF93" w:rsidR="004340ED" w:rsidRPr="00584445" w:rsidRDefault="004340ED" w:rsidP="00E94A37">
      <w:pPr>
        <w:pStyle w:val="Heading1"/>
        <w:numPr>
          <w:ilvl w:val="0"/>
          <w:numId w:val="1"/>
        </w:numPr>
        <w:rPr>
          <w:rFonts w:ascii="微软雅黑" w:eastAsia="微软雅黑" w:hAnsi="微软雅黑"/>
          <w:sz w:val="32"/>
          <w:szCs w:val="32"/>
        </w:rPr>
      </w:pPr>
      <w:bookmarkStart w:id="71" w:name="_Toc113465944"/>
      <w:r w:rsidRPr="00584445">
        <w:rPr>
          <w:rFonts w:ascii="微软雅黑" w:eastAsia="微软雅黑" w:hAnsi="微软雅黑" w:hint="eastAsia"/>
          <w:sz w:val="32"/>
          <w:szCs w:val="32"/>
        </w:rPr>
        <w:lastRenderedPageBreak/>
        <w:t>BETA</w:t>
      </w:r>
      <w:r w:rsidRPr="00584445">
        <w:rPr>
          <w:rFonts w:ascii="微软雅黑" w:eastAsia="微软雅黑" w:hAnsi="微软雅黑"/>
          <w:sz w:val="32"/>
          <w:szCs w:val="32"/>
        </w:rPr>
        <w:t xml:space="preserve"> </w:t>
      </w:r>
      <w:r w:rsidRPr="00584445">
        <w:rPr>
          <w:rFonts w:ascii="微软雅黑" w:eastAsia="微软雅黑" w:hAnsi="微软雅黑" w:hint="eastAsia"/>
          <w:sz w:val="32"/>
          <w:szCs w:val="32"/>
        </w:rPr>
        <w:t>Testing Requirements测试需求（Option</w:t>
      </w:r>
      <w:r w:rsidR="00682D54">
        <w:rPr>
          <w:rFonts w:ascii="微软雅黑" w:eastAsia="微软雅黑" w:hAnsi="微软雅黑" w:hint="eastAsia"/>
          <w:sz w:val="32"/>
          <w:szCs w:val="32"/>
        </w:rPr>
        <w:t>al</w:t>
      </w:r>
      <w:r w:rsidRPr="00584445">
        <w:rPr>
          <w:rFonts w:ascii="微软雅黑" w:eastAsia="微软雅黑" w:hAnsi="微软雅黑" w:hint="eastAsia"/>
          <w:sz w:val="32"/>
          <w:szCs w:val="32"/>
        </w:rPr>
        <w:t>）</w:t>
      </w:r>
      <w:bookmarkEnd w:id="71"/>
    </w:p>
    <w:p w14:paraId="425EC533" w14:textId="6D1D4782" w:rsidR="00B00A7A" w:rsidRDefault="008202C3" w:rsidP="004340ED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E</w:t>
      </w:r>
      <w:r>
        <w:rPr>
          <w:rFonts w:ascii="微软雅黑" w:eastAsia="微软雅黑" w:hAnsi="微软雅黑" w:cs="Arial"/>
        </w:rPr>
        <w:t>V Charge Programming</w:t>
      </w:r>
      <w:r>
        <w:rPr>
          <w:rFonts w:ascii="微软雅黑" w:eastAsia="微软雅黑" w:hAnsi="微软雅黑" w:cs="Arial" w:hint="eastAsia"/>
        </w:rPr>
        <w:t>需要功能性测试，由E</w:t>
      </w:r>
      <w:r>
        <w:rPr>
          <w:rFonts w:ascii="微软雅黑" w:eastAsia="微软雅黑" w:hAnsi="微软雅黑" w:cs="Arial"/>
        </w:rPr>
        <w:t>2</w:t>
      </w:r>
      <w:r>
        <w:rPr>
          <w:rFonts w:ascii="微软雅黑" w:eastAsia="微软雅黑" w:hAnsi="微软雅黑" w:cs="Arial" w:hint="eastAsia"/>
        </w:rPr>
        <w:t>E团队负责测试。</w:t>
      </w:r>
    </w:p>
    <w:p w14:paraId="174D4070" w14:textId="1674BA9F" w:rsidR="008202C3" w:rsidRDefault="008202C3" w:rsidP="004340ED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PO会进行UAT产品验收。</w:t>
      </w:r>
    </w:p>
    <w:p w14:paraId="3D0F6C42" w14:textId="3B011E51" w:rsidR="00867718" w:rsidRDefault="00867718" w:rsidP="004340ED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根据实际情况</w:t>
      </w:r>
      <w:r w:rsidR="00EE6827">
        <w:rPr>
          <w:rFonts w:ascii="微软雅黑" w:eastAsia="微软雅黑" w:hAnsi="微软雅黑" w:cs="Arial" w:hint="eastAsia"/>
        </w:rPr>
        <w:t>规划</w:t>
      </w:r>
      <w:r w:rsidR="003C28EE">
        <w:rPr>
          <w:rFonts w:ascii="微软雅黑" w:eastAsia="微软雅黑" w:hAnsi="微软雅黑" w:cs="Arial" w:hint="eastAsia"/>
        </w:rPr>
        <w:t>user</w:t>
      </w:r>
      <w:r w:rsidR="003C28EE">
        <w:rPr>
          <w:rFonts w:ascii="微软雅黑" w:eastAsia="微软雅黑" w:hAnsi="微软雅黑" w:cs="Arial"/>
        </w:rPr>
        <w:t xml:space="preserve"> </w:t>
      </w:r>
      <w:r w:rsidR="003C28EE">
        <w:rPr>
          <w:rFonts w:ascii="微软雅黑" w:eastAsia="微软雅黑" w:hAnsi="微软雅黑" w:cs="Arial" w:hint="eastAsia"/>
        </w:rPr>
        <w:t>validation</w:t>
      </w:r>
    </w:p>
    <w:p w14:paraId="1ECCDF87" w14:textId="77777777" w:rsidR="007974AC" w:rsidRPr="00584445" w:rsidRDefault="007974AC" w:rsidP="007974AC">
      <w:pPr>
        <w:widowControl/>
        <w:jc w:val="left"/>
        <w:rPr>
          <w:rFonts w:ascii="微软雅黑" w:eastAsia="微软雅黑" w:hAnsi="微软雅黑" w:cs="Arial"/>
        </w:rPr>
      </w:pPr>
      <w:r w:rsidRPr="00584445">
        <w:rPr>
          <w:rFonts w:ascii="微软雅黑" w:eastAsia="微软雅黑" w:hAnsi="微软雅黑" w:cs="Arial"/>
        </w:rPr>
        <w:br w:type="page"/>
      </w:r>
    </w:p>
    <w:p w14:paraId="34A804DA" w14:textId="43C52AB3" w:rsidR="004340ED" w:rsidRDefault="004340ED" w:rsidP="00E94A37">
      <w:pPr>
        <w:pStyle w:val="Heading1"/>
        <w:numPr>
          <w:ilvl w:val="0"/>
          <w:numId w:val="1"/>
        </w:numPr>
        <w:rPr>
          <w:rFonts w:ascii="微软雅黑" w:eastAsia="微软雅黑" w:hAnsi="微软雅黑"/>
          <w:sz w:val="32"/>
          <w:szCs w:val="32"/>
        </w:rPr>
      </w:pPr>
      <w:bookmarkStart w:id="72" w:name="_Toc113465945"/>
      <w:r w:rsidRPr="00584445">
        <w:rPr>
          <w:rFonts w:ascii="微软雅黑" w:eastAsia="微软雅黑" w:hAnsi="微软雅黑"/>
          <w:sz w:val="32"/>
          <w:szCs w:val="32"/>
        </w:rPr>
        <w:lastRenderedPageBreak/>
        <w:t>Non-Function</w:t>
      </w:r>
      <w:r w:rsidRPr="00584445">
        <w:rPr>
          <w:rFonts w:ascii="微软雅黑" w:eastAsia="微软雅黑" w:hAnsi="微软雅黑" w:hint="eastAsia"/>
          <w:sz w:val="32"/>
          <w:szCs w:val="32"/>
        </w:rPr>
        <w:t xml:space="preserve"> Requirements非功能性需求</w:t>
      </w:r>
      <w:bookmarkEnd w:id="72"/>
    </w:p>
    <w:p w14:paraId="7E03EF03" w14:textId="49BA445F" w:rsidR="00B00A7A" w:rsidRDefault="00B00A7A" w:rsidP="00B00A7A">
      <w:pPr>
        <w:rPr>
          <w:b/>
          <w:bCs/>
        </w:rPr>
      </w:pPr>
      <w:r>
        <w:rPr>
          <w:rFonts w:hint="eastAsia"/>
        </w:rPr>
        <w:t>性能指标（时延、并发量等）、法务需求、安全性需求、</w:t>
      </w:r>
      <w:r w:rsidRPr="00F75D06">
        <w:rPr>
          <w:rFonts w:hint="eastAsia"/>
        </w:rPr>
        <w:t>埋点需求</w:t>
      </w:r>
      <w:r w:rsidR="00B71DD0">
        <w:rPr>
          <w:rFonts w:hint="eastAsia"/>
        </w:rPr>
        <w:t>（</w:t>
      </w:r>
      <w:r w:rsidR="00C850FB">
        <w:rPr>
          <w:rFonts w:hint="eastAsia"/>
        </w:rPr>
        <w:t>产品埋点</w:t>
      </w:r>
      <w:r w:rsidR="008226B4">
        <w:rPr>
          <w:rFonts w:hint="eastAsia"/>
        </w:rPr>
        <w:t>如何规划的，拿到数据后看哪些信息</w:t>
      </w:r>
      <w:r w:rsidR="00B71DD0">
        <w:rPr>
          <w:rFonts w:hint="eastAsia"/>
        </w:rPr>
        <w:t>）</w:t>
      </w:r>
    </w:p>
    <w:p w14:paraId="4B609095" w14:textId="5297738D" w:rsidR="00B00A7A" w:rsidRDefault="00B00A7A" w:rsidP="00B00A7A">
      <w:pPr>
        <w:rPr>
          <w:b/>
          <w:bCs/>
        </w:rPr>
      </w:pPr>
    </w:p>
    <w:p w14:paraId="3A6B4794" w14:textId="510312B6" w:rsidR="008D77AF" w:rsidRDefault="008D77AF" w:rsidP="00B00A7A">
      <w:pPr>
        <w:rPr>
          <w:b/>
          <w:bCs/>
        </w:rPr>
      </w:pPr>
      <w:r>
        <w:rPr>
          <w:b/>
          <w:bCs/>
        </w:rPr>
        <w:t>EVCP 2.0 has no legal risk, concurred with legal team.</w:t>
      </w:r>
    </w:p>
    <w:p w14:paraId="4276AEFE" w14:textId="77777777" w:rsidR="00C03F75" w:rsidRDefault="00C03F75" w:rsidP="00B00A7A">
      <w:pPr>
        <w:rPr>
          <w:b/>
          <w:bCs/>
        </w:rPr>
      </w:pPr>
    </w:p>
    <w:p w14:paraId="393FC6A2" w14:textId="7AA2EBD1" w:rsidR="008D77AF" w:rsidRDefault="00C03F75" w:rsidP="007675D9">
      <w:pPr>
        <w:rPr>
          <w:b/>
          <w:bCs/>
        </w:rPr>
      </w:pPr>
      <w:r w:rsidRPr="00C03F75">
        <w:rPr>
          <w:b/>
          <w:bCs/>
          <w:noProof/>
        </w:rPr>
        <w:drawing>
          <wp:inline distT="0" distB="0" distL="0" distR="0" wp14:anchorId="6758BEB0" wp14:editId="5D55CF8A">
            <wp:extent cx="5274310" cy="2997200"/>
            <wp:effectExtent l="0" t="0" r="2540" b="0"/>
            <wp:docPr id="219065089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D7E05C28-0EE2-4AE9-9CA0-BE03500DAA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D7E05C28-0EE2-4AE9-9CA0-BE03500DAA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E542" w14:textId="37FB597F" w:rsidR="00B00A7A" w:rsidRPr="008D77AF" w:rsidRDefault="00B00A7A" w:rsidP="00F17A1E">
      <w:pPr>
        <w:pStyle w:val="ListParagraph"/>
        <w:spacing w:before="240" w:after="240"/>
        <w:ind w:firstLineChars="0" w:firstLine="0"/>
        <w:rPr>
          <w:rFonts w:ascii="微软雅黑" w:eastAsia="微软雅黑" w:hAnsi="微软雅黑" w:cs="Arial"/>
          <w:sz w:val="20"/>
          <w:szCs w:val="20"/>
        </w:rPr>
      </w:pPr>
      <w:r w:rsidRPr="008D77AF">
        <w:rPr>
          <w:b/>
          <w:bCs/>
        </w:rPr>
        <w:br w:type="page"/>
      </w:r>
    </w:p>
    <w:p w14:paraId="2B87380D" w14:textId="231343CA" w:rsidR="009E725B" w:rsidRPr="007675D9" w:rsidRDefault="00687F03" w:rsidP="007675D9">
      <w:pPr>
        <w:pStyle w:val="ListParagraph"/>
        <w:spacing w:before="240" w:after="240"/>
        <w:ind w:firstLineChars="0" w:firstLine="0"/>
        <w:rPr>
          <w:rFonts w:ascii="微软雅黑" w:eastAsia="微软雅黑" w:hAnsi="微软雅黑" w:cs="Arial"/>
          <w:sz w:val="20"/>
          <w:szCs w:val="20"/>
        </w:rPr>
      </w:pPr>
      <w:r w:rsidRPr="009E725B">
        <w:rPr>
          <w:rFonts w:ascii="微软雅黑" w:eastAsia="微软雅黑" w:hAnsi="微软雅黑" w:cs="Arial"/>
        </w:rPr>
        <w:lastRenderedPageBreak/>
        <w:t>Tagging</w:t>
      </w:r>
      <w:r>
        <w:rPr>
          <w:rFonts w:ascii="微软雅黑" w:eastAsia="微软雅黑" w:hAnsi="微软雅黑" w:cs="Arial"/>
        </w:rPr>
        <w:t xml:space="preserve"> (Refer to Backlog Charging</w:t>
      </w:r>
      <w:r w:rsidR="00B610E8">
        <w:rPr>
          <w:rFonts w:ascii="微软雅黑" w:eastAsia="微软雅黑" w:hAnsi="微软雅黑" w:cs="Arial"/>
        </w:rPr>
        <w:t>-Data Analysis</w:t>
      </w:r>
      <w:r>
        <w:rPr>
          <w:rFonts w:ascii="微软雅黑" w:eastAsia="微软雅黑" w:hAnsi="微软雅黑" w:cs="Arial"/>
        </w:rPr>
        <w:t xml:space="preserve"> )</w:t>
      </w:r>
    </w:p>
    <w:p w14:paraId="043D111C" w14:textId="6EE9F37C" w:rsidR="009C0275" w:rsidRPr="009E725B" w:rsidRDefault="009E725B" w:rsidP="007675D9">
      <w:pPr>
        <w:pStyle w:val="ListParagraph"/>
        <w:widowControl/>
        <w:numPr>
          <w:ilvl w:val="0"/>
          <w:numId w:val="20"/>
        </w:numPr>
        <w:ind w:firstLineChars="0"/>
        <w:jc w:val="left"/>
        <w:rPr>
          <w:rFonts w:ascii="微软雅黑" w:eastAsia="微软雅黑" w:hAnsi="微软雅黑" w:cs="Arial"/>
        </w:rPr>
      </w:pPr>
      <w:r w:rsidRPr="009E725B">
        <w:rPr>
          <w:rFonts w:ascii="微软雅黑" w:eastAsia="微软雅黑" w:hAnsi="微软雅黑" w:cs="Arial"/>
        </w:rPr>
        <w:t>APP tagging (神策)</w:t>
      </w:r>
      <w:r w:rsidR="00710311">
        <w:rPr>
          <w:rFonts w:ascii="微软雅黑" w:eastAsia="微软雅黑" w:hAnsi="微软雅黑" w:cs="Arial" w:hint="eastAsia"/>
        </w:rPr>
        <w:t>：规划出UE后，设计前端埋点。</w:t>
      </w:r>
    </w:p>
    <w:p w14:paraId="6892F969" w14:textId="3DF6F56C" w:rsidR="009E725B" w:rsidRPr="009E725B" w:rsidRDefault="009E725B" w:rsidP="009E725B">
      <w:pPr>
        <w:pStyle w:val="ListParagraph"/>
        <w:widowControl/>
        <w:numPr>
          <w:ilvl w:val="0"/>
          <w:numId w:val="20"/>
        </w:numPr>
        <w:ind w:firstLineChars="0"/>
        <w:jc w:val="left"/>
        <w:rPr>
          <w:rFonts w:ascii="微软雅黑" w:eastAsia="微软雅黑" w:hAnsi="微软雅黑" w:cs="Arial"/>
        </w:rPr>
      </w:pPr>
      <w:r w:rsidRPr="009E725B">
        <w:rPr>
          <w:rFonts w:ascii="微软雅黑" w:eastAsia="微软雅黑" w:hAnsi="微软雅黑" w:cs="Arial"/>
        </w:rPr>
        <w:t xml:space="preserve">IVI tagging (Digital </w:t>
      </w:r>
      <w:r w:rsidR="00CB3B3D" w:rsidRPr="009E725B">
        <w:rPr>
          <w:rFonts w:ascii="微软雅黑" w:eastAsia="微软雅黑" w:hAnsi="微软雅黑" w:cs="Arial"/>
        </w:rPr>
        <w:t>EE)</w:t>
      </w:r>
      <w:r w:rsidR="00CB3B3D">
        <w:rPr>
          <w:rFonts w:ascii="微软雅黑" w:eastAsia="微软雅黑" w:hAnsi="微软雅黑" w:cs="Arial" w:hint="eastAsia"/>
        </w:rPr>
        <w:t xml:space="preserve"> ：</w:t>
      </w:r>
      <w:r w:rsidR="007E0DA7">
        <w:rPr>
          <w:rFonts w:ascii="微软雅黑" w:eastAsia="微软雅黑" w:hAnsi="微软雅黑" w:cs="Arial" w:hint="eastAsia"/>
        </w:rPr>
        <w:t>会</w:t>
      </w:r>
      <w:r w:rsidR="002218A6">
        <w:rPr>
          <w:rFonts w:ascii="微软雅黑" w:eastAsia="微软雅黑" w:hAnsi="微软雅黑" w:cs="Arial" w:hint="eastAsia"/>
        </w:rPr>
        <w:t>根据现有UE评估大概的</w:t>
      </w:r>
      <w:r w:rsidR="007E0DA7">
        <w:rPr>
          <w:rFonts w:ascii="微软雅黑" w:eastAsia="微软雅黑" w:hAnsi="微软雅黑" w:cs="Arial" w:hint="eastAsia"/>
        </w:rPr>
        <w:t>埋点工作量</w:t>
      </w:r>
      <w:r w:rsidR="002218A6">
        <w:rPr>
          <w:rFonts w:ascii="微软雅黑" w:eastAsia="微软雅黑" w:hAnsi="微软雅黑" w:cs="Arial" w:hint="eastAsia"/>
        </w:rPr>
        <w:t>提供给Operation团队</w:t>
      </w:r>
      <w:r w:rsidR="007E0DA7">
        <w:rPr>
          <w:rFonts w:ascii="微软雅黑" w:eastAsia="微软雅黑" w:hAnsi="微软雅黑" w:cs="Arial" w:hint="eastAsia"/>
        </w:rPr>
        <w:t>，</w:t>
      </w:r>
      <w:r w:rsidR="002218A6">
        <w:rPr>
          <w:rFonts w:ascii="微软雅黑" w:eastAsia="微软雅黑" w:hAnsi="微软雅黑" w:cs="Arial" w:hint="eastAsia"/>
        </w:rPr>
        <w:t>后续等UE确认，我们再设计</w:t>
      </w:r>
      <w:r w:rsidR="00CE1A0F">
        <w:rPr>
          <w:rFonts w:ascii="微软雅黑" w:eastAsia="微软雅黑" w:hAnsi="微软雅黑" w:cs="Arial" w:hint="eastAsia"/>
        </w:rPr>
        <w:t>具体埋点，并自行和Digital</w:t>
      </w:r>
      <w:r w:rsidR="00CE1A0F">
        <w:rPr>
          <w:rFonts w:ascii="微软雅黑" w:eastAsia="微软雅黑" w:hAnsi="微软雅黑" w:cs="Arial"/>
        </w:rPr>
        <w:t xml:space="preserve"> </w:t>
      </w:r>
      <w:r w:rsidR="00CE1A0F">
        <w:rPr>
          <w:rFonts w:ascii="微软雅黑" w:eastAsia="微软雅黑" w:hAnsi="微软雅黑" w:cs="Arial" w:hint="eastAsia"/>
        </w:rPr>
        <w:t>EE团队沟通。</w:t>
      </w:r>
    </w:p>
    <w:p w14:paraId="69770E94" w14:textId="37AEB73B" w:rsidR="009E725B" w:rsidRPr="009E725B" w:rsidRDefault="009E725B" w:rsidP="009E725B">
      <w:pPr>
        <w:pStyle w:val="ListParagraph"/>
        <w:widowControl/>
        <w:numPr>
          <w:ilvl w:val="0"/>
          <w:numId w:val="20"/>
        </w:numPr>
        <w:ind w:firstLineChars="0"/>
        <w:jc w:val="left"/>
        <w:rPr>
          <w:rFonts w:ascii="微软雅黑" w:eastAsia="微软雅黑" w:hAnsi="微软雅黑" w:cs="Arial"/>
        </w:rPr>
      </w:pPr>
      <w:r w:rsidRPr="009E725B">
        <w:rPr>
          <w:rFonts w:ascii="微软雅黑" w:eastAsia="微软雅黑" w:hAnsi="微软雅黑" w:cs="Arial"/>
        </w:rPr>
        <w:t>DCSP Data Analysis</w:t>
      </w:r>
      <w:r w:rsidR="00FD373D">
        <w:rPr>
          <w:rFonts w:ascii="微软雅黑" w:eastAsia="微软雅黑" w:hAnsi="微软雅黑" w:cs="Arial" w:hint="eastAsia"/>
        </w:rPr>
        <w:t>：功能上线前，根据指标，更新需求给DCSP获取后台数据。</w:t>
      </w:r>
      <w:r w:rsidRPr="009E725B">
        <w:rPr>
          <w:rFonts w:ascii="微软雅黑" w:eastAsia="微软雅黑" w:hAnsi="微软雅黑" w:cs="Arial"/>
        </w:rPr>
        <w:br w:type="page"/>
      </w:r>
    </w:p>
    <w:p w14:paraId="1873D2F6" w14:textId="610049D2" w:rsidR="00B00A7A" w:rsidRPr="00B00A7A" w:rsidRDefault="00B00A7A" w:rsidP="00B00A7A"/>
    <w:p w14:paraId="50E52DBA" w14:textId="2498130A" w:rsidR="004340ED" w:rsidRPr="00584445" w:rsidRDefault="009C310A" w:rsidP="00E94A37">
      <w:pPr>
        <w:pStyle w:val="Heading1"/>
        <w:numPr>
          <w:ilvl w:val="0"/>
          <w:numId w:val="1"/>
        </w:numPr>
        <w:rPr>
          <w:rFonts w:ascii="微软雅黑" w:eastAsia="微软雅黑" w:hAnsi="微软雅黑"/>
          <w:sz w:val="32"/>
          <w:szCs w:val="32"/>
        </w:rPr>
      </w:pPr>
      <w:bookmarkStart w:id="73" w:name="_Toc113465946"/>
      <w:r>
        <w:rPr>
          <w:rFonts w:ascii="微软雅黑" w:eastAsia="微软雅黑" w:hAnsi="微软雅黑"/>
          <w:sz w:val="32"/>
          <w:szCs w:val="32"/>
        </w:rPr>
        <w:t>Go-to-Market</w:t>
      </w:r>
      <w:r w:rsidR="004340ED" w:rsidRPr="00584445">
        <w:rPr>
          <w:rFonts w:ascii="微软雅黑" w:eastAsia="微软雅黑" w:hAnsi="微软雅黑"/>
          <w:sz w:val="32"/>
          <w:szCs w:val="32"/>
        </w:rPr>
        <w:t xml:space="preserve"> </w:t>
      </w:r>
      <w:r w:rsidR="004340ED" w:rsidRPr="00584445">
        <w:rPr>
          <w:rFonts w:ascii="微软雅黑" w:eastAsia="微软雅黑" w:hAnsi="微软雅黑" w:hint="eastAsia"/>
          <w:sz w:val="32"/>
          <w:szCs w:val="32"/>
        </w:rPr>
        <w:t>Requirements上线需求</w:t>
      </w:r>
      <w:bookmarkEnd w:id="73"/>
    </w:p>
    <w:p w14:paraId="42CA80AE" w14:textId="304BEA42" w:rsidR="009E725B" w:rsidRDefault="007675D9" w:rsidP="007974AC">
      <w:pPr>
        <w:widowControl/>
        <w:jc w:val="left"/>
        <w:rPr>
          <w:rFonts w:ascii="微软雅黑" w:eastAsia="微软雅黑" w:hAnsi="微软雅黑" w:cs="Arial"/>
        </w:rPr>
      </w:pPr>
      <w:r w:rsidRPr="007675D9">
        <w:rPr>
          <w:rFonts w:ascii="微软雅黑" w:eastAsia="微软雅黑" w:hAnsi="微软雅黑" w:cs="Arial" w:hint="eastAsia"/>
        </w:rPr>
        <w:t>功能</w:t>
      </w:r>
      <w:r w:rsidR="008D3F92">
        <w:rPr>
          <w:rFonts w:ascii="微软雅黑" w:eastAsia="微软雅黑" w:hAnsi="微软雅黑" w:cs="Arial" w:hint="eastAsia"/>
        </w:rPr>
        <w:t>上线前GTM</w:t>
      </w:r>
      <w:r w:rsidR="008D3F92">
        <w:rPr>
          <w:rFonts w:ascii="微软雅黑" w:eastAsia="微软雅黑" w:hAnsi="微软雅黑" w:cs="Arial"/>
        </w:rPr>
        <w:t xml:space="preserve"> </w:t>
      </w:r>
      <w:r w:rsidR="008D3F92">
        <w:rPr>
          <w:rFonts w:ascii="微软雅黑" w:eastAsia="微软雅黑" w:hAnsi="微软雅黑" w:cs="Arial" w:hint="eastAsia"/>
        </w:rPr>
        <w:t>team需要安排功能宣传。</w:t>
      </w:r>
    </w:p>
    <w:p w14:paraId="1E37F573" w14:textId="77777777" w:rsidR="009E725B" w:rsidRPr="009E725B" w:rsidRDefault="009E725B" w:rsidP="009E725B">
      <w:pPr>
        <w:widowControl/>
        <w:jc w:val="left"/>
        <w:rPr>
          <w:rFonts w:ascii="微软雅黑" w:eastAsia="微软雅黑" w:hAnsi="微软雅黑" w:cs="Arial"/>
        </w:rPr>
      </w:pPr>
    </w:p>
    <w:p w14:paraId="2ECAE429" w14:textId="50882871" w:rsidR="004340ED" w:rsidRDefault="004340ED" w:rsidP="00E94A37">
      <w:pPr>
        <w:pStyle w:val="Heading1"/>
        <w:numPr>
          <w:ilvl w:val="0"/>
          <w:numId w:val="1"/>
        </w:numPr>
        <w:rPr>
          <w:rFonts w:ascii="微软雅黑" w:eastAsia="微软雅黑" w:hAnsi="微软雅黑"/>
          <w:sz w:val="32"/>
          <w:szCs w:val="32"/>
        </w:rPr>
      </w:pPr>
      <w:bookmarkStart w:id="74" w:name="_Toc113465947"/>
      <w:r w:rsidRPr="00584445">
        <w:rPr>
          <w:rFonts w:ascii="微软雅黑" w:eastAsia="微软雅黑" w:hAnsi="微软雅黑" w:hint="eastAsia"/>
          <w:sz w:val="32"/>
          <w:szCs w:val="32"/>
        </w:rPr>
        <w:t>Operation</w:t>
      </w:r>
      <w:r w:rsidRPr="00584445">
        <w:rPr>
          <w:rFonts w:ascii="微软雅黑" w:eastAsia="微软雅黑" w:hAnsi="微软雅黑"/>
          <w:sz w:val="32"/>
          <w:szCs w:val="32"/>
        </w:rPr>
        <w:t xml:space="preserve"> </w:t>
      </w:r>
      <w:r w:rsidRPr="00584445">
        <w:rPr>
          <w:rFonts w:ascii="微软雅黑" w:eastAsia="微软雅黑" w:hAnsi="微软雅黑" w:hint="eastAsia"/>
          <w:sz w:val="32"/>
          <w:szCs w:val="32"/>
        </w:rPr>
        <w:t>Plan运营计划</w:t>
      </w:r>
      <w:bookmarkEnd w:id="74"/>
    </w:p>
    <w:p w14:paraId="656C0160" w14:textId="7FAA5B42" w:rsidR="00DC5215" w:rsidRDefault="00432D41" w:rsidP="00640C1B">
      <w:pPr>
        <w:shd w:val="clear" w:color="auto" w:fill="FFFFFF"/>
        <w:spacing w:before="100" w:beforeAutospacing="1" w:after="225"/>
        <w:rPr>
          <w:rFonts w:ascii="PingFang SC" w:eastAsia="PingFang SC" w:hAnsi="PingFang SC"/>
          <w:sz w:val="22"/>
        </w:rPr>
      </w:pPr>
      <w:r>
        <w:rPr>
          <w:rFonts w:ascii="PingFang SC" w:eastAsia="PingFang SC" w:hAnsi="PingFang SC" w:hint="eastAsia"/>
          <w:sz w:val="22"/>
        </w:rPr>
        <w:t>业务运营</w:t>
      </w:r>
      <w:r w:rsidR="00521842">
        <w:rPr>
          <w:rFonts w:ascii="PingFang SC" w:eastAsia="PingFang SC" w:hAnsi="PingFang SC" w:hint="eastAsia"/>
          <w:sz w:val="22"/>
        </w:rPr>
        <w:t>会和</w:t>
      </w:r>
      <w:r w:rsidR="008D3F92">
        <w:rPr>
          <w:rFonts w:ascii="PingFang SC" w:eastAsia="PingFang SC" w:hAnsi="PingFang SC"/>
          <w:sz w:val="22"/>
        </w:rPr>
        <w:t>BO</w:t>
      </w:r>
      <w:r w:rsidR="00521842">
        <w:rPr>
          <w:rFonts w:ascii="PingFang SC" w:eastAsia="PingFang SC" w:hAnsi="PingFang SC" w:hint="eastAsia"/>
          <w:sz w:val="22"/>
        </w:rPr>
        <w:t>合作</w:t>
      </w:r>
      <w:r w:rsidR="008D3F92">
        <w:rPr>
          <w:rFonts w:ascii="PingFang SC" w:eastAsia="PingFang SC" w:hAnsi="PingFang SC"/>
          <w:sz w:val="22"/>
        </w:rPr>
        <w:t xml:space="preserve">, </w:t>
      </w:r>
      <w:r w:rsidR="008D3F92">
        <w:rPr>
          <w:rFonts w:ascii="PingFang SC" w:eastAsia="PingFang SC" w:hAnsi="PingFang SC" w:hint="eastAsia"/>
          <w:sz w:val="22"/>
        </w:rPr>
        <w:t>届时</w:t>
      </w:r>
      <w:r w:rsidR="00521842">
        <w:rPr>
          <w:rFonts w:ascii="PingFang SC" w:eastAsia="PingFang SC" w:hAnsi="PingFang SC" w:hint="eastAsia"/>
          <w:sz w:val="22"/>
        </w:rPr>
        <w:t>BO</w:t>
      </w:r>
      <w:r w:rsidR="008D3F92">
        <w:rPr>
          <w:rFonts w:ascii="PingFang SC" w:eastAsia="PingFang SC" w:hAnsi="PingFang SC" w:hint="eastAsia"/>
          <w:sz w:val="22"/>
        </w:rPr>
        <w:t>会安排微信推文、APP社区帖子来发布教育贴。</w:t>
      </w:r>
    </w:p>
    <w:p w14:paraId="3DF67F5C" w14:textId="77777777" w:rsidR="0027571E" w:rsidRPr="00584445" w:rsidRDefault="0027571E" w:rsidP="0027571E">
      <w:pPr>
        <w:tabs>
          <w:tab w:val="left" w:pos="2250"/>
        </w:tabs>
        <w:rPr>
          <w:rFonts w:ascii="微软雅黑" w:eastAsia="微软雅黑" w:hAnsi="微软雅黑"/>
        </w:rPr>
      </w:pPr>
    </w:p>
    <w:p w14:paraId="3480B7A7" w14:textId="4CB2FDE0" w:rsidR="0027571E" w:rsidRPr="00584445" w:rsidRDefault="0027571E">
      <w:pPr>
        <w:rPr>
          <w:rFonts w:ascii="微软雅黑" w:eastAsia="微软雅黑" w:hAnsi="微软雅黑"/>
        </w:rPr>
      </w:pPr>
    </w:p>
    <w:sectPr w:rsidR="0027571E" w:rsidRPr="00584445" w:rsidSect="00D300F8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 w:code="9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9" w:author="Zhang, Sherry (Wen)" w:date="2022-09-08T10:42:00Z" w:initials="ZS(">
    <w:p w14:paraId="7DEBD974" w14:textId="70684437" w:rsidR="004C797A" w:rsidRDefault="004C797A">
      <w:pPr>
        <w:pStyle w:val="CommentText"/>
      </w:pPr>
      <w:r>
        <w:rPr>
          <w:rStyle w:val="CommentReference"/>
        </w:rPr>
        <w:annotationRef/>
      </w:r>
      <w:r w:rsidR="002D758B">
        <w:rPr>
          <w:rFonts w:hint="eastAsia"/>
        </w:rPr>
        <w:t>下述所有comments</w:t>
      </w:r>
      <w:r>
        <w:rPr>
          <w:rFonts w:hint="eastAsia"/>
        </w:rPr>
        <w:t>修改完</w:t>
      </w:r>
      <w:r w:rsidR="002D758B">
        <w:rPr>
          <w:rFonts w:hint="eastAsia"/>
        </w:rPr>
        <w:t>内容</w:t>
      </w:r>
      <w:r>
        <w:rPr>
          <w:rFonts w:hint="eastAsia"/>
        </w:rPr>
        <w:t>后，</w:t>
      </w:r>
      <w:r w:rsidR="002D758B">
        <w:rPr>
          <w:rFonts w:hint="eastAsia"/>
        </w:rPr>
        <w:t>需</w:t>
      </w:r>
      <w:r w:rsidR="0014023F">
        <w:rPr>
          <w:rFonts w:hint="eastAsia"/>
        </w:rPr>
        <w:t>按照整体功能的优先级调整文档的顺序，c</w:t>
      </w:r>
      <w:r w:rsidR="0014023F">
        <w:t>harge level setting &gt; charging info display &gt; PCT &gt; DT &gt; Notification</w:t>
      </w:r>
      <w:r w:rsidR="00825239">
        <w:rPr>
          <w:rFonts w:hint="eastAsia"/>
        </w:rPr>
        <w:t>，</w:t>
      </w:r>
      <w:r w:rsidR="00CE0FDF">
        <w:rPr>
          <w:rFonts w:hint="eastAsia"/>
        </w:rPr>
        <w:t>除了反应本次修改的功能之间的优先级之外，</w:t>
      </w:r>
      <w:r w:rsidR="00825239">
        <w:rPr>
          <w:rFonts w:hint="eastAsia"/>
        </w:rPr>
        <w:t>按照这个顺序讲解，更容易让听众理解功能和功能之间的关系</w:t>
      </w:r>
      <w:r w:rsidR="00B3714B">
        <w:rPr>
          <w:rFonts w:hint="eastAsia"/>
        </w:rPr>
        <w:t>以及我们的改动点（比如，先介绍了charge</w:t>
      </w:r>
      <w:r w:rsidR="00B3714B">
        <w:t xml:space="preserve"> </w:t>
      </w:r>
      <w:r w:rsidR="00B3714B">
        <w:rPr>
          <w:rFonts w:hint="eastAsia"/>
        </w:rPr>
        <w:t>level</w:t>
      </w:r>
      <w:r w:rsidR="00B3714B">
        <w:t xml:space="preserve"> </w:t>
      </w:r>
      <w:r w:rsidR="00B3714B">
        <w:rPr>
          <w:rFonts w:hint="eastAsia"/>
        </w:rPr>
        <w:t>setting，然后讲到P</w:t>
      </w:r>
      <w:r w:rsidR="00B3714B">
        <w:t>CT</w:t>
      </w:r>
      <w:r w:rsidR="00B3714B">
        <w:rPr>
          <w:rFonts w:hint="eastAsia"/>
        </w:rPr>
        <w:t>去掉charge</w:t>
      </w:r>
      <w:r w:rsidR="00B3714B">
        <w:t xml:space="preserve"> </w:t>
      </w:r>
      <w:r w:rsidR="00B3714B">
        <w:rPr>
          <w:rFonts w:hint="eastAsia"/>
        </w:rPr>
        <w:t>limit，听众就可以理解了。如果先说P</w:t>
      </w:r>
      <w:r w:rsidR="00B3714B">
        <w:t>CT</w:t>
      </w:r>
      <w:r w:rsidR="00B3714B">
        <w:rPr>
          <w:rFonts w:hint="eastAsia"/>
        </w:rPr>
        <w:t>的部分，听众会有问号）</w:t>
      </w:r>
    </w:p>
  </w:comment>
  <w:comment w:id="30" w:author="Zhang, Sherry (Wen)" w:date="2022-09-08T09:38:00Z" w:initials="S">
    <w:p w14:paraId="0D65B045" w14:textId="6E52F293" w:rsidR="007D6017" w:rsidRDefault="007D6017">
      <w:pPr>
        <w:pStyle w:val="CommentText"/>
      </w:pPr>
      <w:r>
        <w:rPr>
          <w:rStyle w:val="CommentReference"/>
        </w:rPr>
        <w:annotationRef/>
      </w:r>
      <w:r w:rsidR="00BD2140">
        <w:rPr>
          <w:rFonts w:hint="eastAsia"/>
        </w:rPr>
        <w:t>1</w:t>
      </w:r>
      <w:r w:rsidR="00BD2140">
        <w:rPr>
          <w:rFonts w:hint="eastAsia"/>
        </w:rPr>
        <w:t>：</w:t>
      </w:r>
      <w:r w:rsidR="002834D4">
        <w:rPr>
          <w:rFonts w:hint="eastAsia"/>
        </w:rPr>
        <w:t>子</w:t>
      </w:r>
      <w:r>
        <w:rPr>
          <w:rFonts w:hint="eastAsia"/>
        </w:rPr>
        <w:t>功能有变更的部分按照priority排序，keep的放在最后</w:t>
      </w:r>
      <w:r w:rsidR="00BD2140">
        <w:rPr>
          <w:rFonts w:hint="eastAsia"/>
        </w:rPr>
        <w:t>。</w:t>
      </w:r>
      <w:r w:rsidR="00BD2140">
        <w:br/>
      </w:r>
      <w:r w:rsidR="00932FA1">
        <w:t>2</w:t>
      </w:r>
      <w:r w:rsidR="00BD2140">
        <w:rPr>
          <w:rFonts w:hint="eastAsia"/>
        </w:rPr>
        <w:t>：</w:t>
      </w:r>
      <w:r w:rsidR="002834D4">
        <w:rPr>
          <w:rFonts w:hint="eastAsia"/>
        </w:rPr>
        <w:t>子功能</w:t>
      </w:r>
      <w:r w:rsidR="00BD2140">
        <w:rPr>
          <w:rFonts w:hint="eastAsia"/>
        </w:rPr>
        <w:t>有upgrade都需要按照优先级定义标注优先级</w:t>
      </w:r>
      <w:r w:rsidR="005C63E1">
        <w:rPr>
          <w:rFonts w:hint="eastAsia"/>
        </w:rPr>
        <w:t>，只有keep的功能优先级可以写</w:t>
      </w:r>
      <w:r w:rsidR="00607391">
        <w:rPr>
          <w:rFonts w:hint="eastAsia"/>
        </w:rPr>
        <w:t>-</w:t>
      </w:r>
      <w:r w:rsidR="00B3714B">
        <w:br/>
        <w:t>3</w:t>
      </w:r>
      <w:r w:rsidR="00B3714B">
        <w:rPr>
          <w:rFonts w:hint="eastAsia"/>
        </w:rPr>
        <w:t>：功能顺序，按照</w:t>
      </w:r>
      <w:r w:rsidR="00FF6A58">
        <w:rPr>
          <w:rFonts w:hint="eastAsia"/>
        </w:rPr>
        <w:t>c</w:t>
      </w:r>
      <w:r w:rsidR="00FF6A58">
        <w:t>harge level setting &gt; charging info display &gt; PCT &gt; DT &gt; Notification</w:t>
      </w:r>
      <w:r w:rsidR="00FF6A58">
        <w:rPr>
          <w:rFonts w:hint="eastAsia"/>
        </w:rPr>
        <w:t>显示</w:t>
      </w:r>
    </w:p>
  </w:comment>
  <w:comment w:id="31" w:author="Zhang, Yu (Y.)" w:date="2022-09-08T14:06:00Z" w:initials="ZY(">
    <w:p w14:paraId="79A23101" w14:textId="731429FE" w:rsidR="00CF2371" w:rsidRDefault="00CF2371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已改</w:t>
      </w:r>
    </w:p>
  </w:comment>
  <w:comment w:id="35" w:author="Zhang, Sherry (Wen)" w:date="2022-09-08T09:48:00Z" w:initials="S">
    <w:p w14:paraId="30D59C9C" w14:textId="77777777" w:rsidR="00A82919" w:rsidRDefault="00A82919">
      <w:pPr>
        <w:pStyle w:val="CommentText"/>
      </w:pPr>
      <w:r>
        <w:rPr>
          <w:rStyle w:val="CommentReference"/>
        </w:rPr>
        <w:annotationRef/>
      </w:r>
      <w:r w:rsidR="003A2B82">
        <w:t xml:space="preserve">1.  </w:t>
      </w:r>
      <w:r>
        <w:t>PCT</w:t>
      </w:r>
      <w:r>
        <w:rPr>
          <w:rFonts w:hint="eastAsia"/>
        </w:rPr>
        <w:t>和D</w:t>
      </w:r>
      <w:r>
        <w:t>T</w:t>
      </w:r>
      <w:r>
        <w:rPr>
          <w:rFonts w:hint="eastAsia"/>
        </w:rPr>
        <w:t>互斥，此表需要解耦，分别阐述P</w:t>
      </w:r>
      <w:r>
        <w:t>CT</w:t>
      </w:r>
      <w:r>
        <w:rPr>
          <w:rFonts w:hint="eastAsia"/>
        </w:rPr>
        <w:t>和charge</w:t>
      </w:r>
      <w:r>
        <w:t xml:space="preserve"> </w:t>
      </w:r>
      <w:r>
        <w:rPr>
          <w:rFonts w:hint="eastAsia"/>
        </w:rPr>
        <w:t>level的关系，以及D</w:t>
      </w:r>
      <w:r>
        <w:t>T</w:t>
      </w:r>
      <w:r>
        <w:rPr>
          <w:rFonts w:hint="eastAsia"/>
        </w:rPr>
        <w:t>和charge</w:t>
      </w:r>
      <w:r>
        <w:t xml:space="preserve"> </w:t>
      </w:r>
      <w:r>
        <w:rPr>
          <w:rFonts w:hint="eastAsia"/>
        </w:rPr>
        <w:t>level的关系</w:t>
      </w:r>
    </w:p>
    <w:p w14:paraId="5A5BB145" w14:textId="799925C4" w:rsidR="003A2B82" w:rsidRDefault="003A2B82">
      <w:pPr>
        <w:pStyle w:val="CommentText"/>
      </w:pPr>
      <w:r>
        <w:t xml:space="preserve">2. </w:t>
      </w:r>
      <w:r w:rsidR="006D05D7">
        <w:rPr>
          <w:rFonts w:hint="eastAsia"/>
        </w:rPr>
        <w:t>按时出发打开，到出发时间点没到charge</w:t>
      </w:r>
      <w:r w:rsidR="006D05D7">
        <w:t xml:space="preserve"> level</w:t>
      </w:r>
      <w:r w:rsidR="006D05D7">
        <w:rPr>
          <w:rFonts w:hint="eastAsia"/>
        </w:rPr>
        <w:t>会继续充电，那么</w:t>
      </w:r>
      <w:r w:rsidR="00AF6966">
        <w:rPr>
          <w:rFonts w:hint="eastAsia"/>
        </w:rPr>
        <w:t>会在何时停止？</w:t>
      </w:r>
      <w:r w:rsidR="0020677C">
        <w:rPr>
          <w:rFonts w:hint="eastAsia"/>
        </w:rPr>
        <w:t>未出发后的1</w:t>
      </w:r>
      <w:r w:rsidR="0020677C">
        <w:t>5</w:t>
      </w:r>
      <w:r w:rsidR="0020677C">
        <w:rPr>
          <w:rFonts w:hint="eastAsia"/>
        </w:rPr>
        <w:t>分钟自动关闭</w:t>
      </w:r>
      <w:r w:rsidR="000F471A">
        <w:rPr>
          <w:rFonts w:hint="eastAsia"/>
        </w:rPr>
        <w:t>，或者1</w:t>
      </w:r>
      <w:r w:rsidR="000F471A">
        <w:t>5</w:t>
      </w:r>
      <w:r w:rsidR="000F471A">
        <w:rPr>
          <w:rFonts w:hint="eastAsia"/>
        </w:rPr>
        <w:t>分钟内用户出发手动停止充电（两者取最早时间）？</w:t>
      </w:r>
    </w:p>
  </w:comment>
  <w:comment w:id="36" w:author="Zhang, Yu (Y.)" w:date="2022-09-08T14:07:00Z" w:initials="ZY(">
    <w:p w14:paraId="6C49903F" w14:textId="3B7428BB" w:rsidR="0085511E" w:rsidRDefault="00FE4238">
      <w:pPr>
        <w:pStyle w:val="CommentText"/>
      </w:pPr>
      <w:r>
        <w:rPr>
          <w:rStyle w:val="CommentReference"/>
        </w:rPr>
        <w:annotationRef/>
      </w:r>
      <w:r w:rsidR="001F2978">
        <w:rPr>
          <w:rFonts w:hint="eastAsia"/>
        </w:rPr>
        <w:t>有关第一点，</w:t>
      </w:r>
      <w:r w:rsidR="008149B9">
        <w:rPr>
          <w:rFonts w:hint="eastAsia"/>
        </w:rPr>
        <w:t>已将user</w:t>
      </w:r>
      <w:r w:rsidR="008149B9">
        <w:t xml:space="preserve"> </w:t>
      </w:r>
      <w:r w:rsidR="008149B9">
        <w:rPr>
          <w:rFonts w:hint="eastAsia"/>
        </w:rPr>
        <w:t>cases</w:t>
      </w:r>
      <w:r w:rsidR="008149B9">
        <w:rPr>
          <w:rFonts w:hint="eastAsia"/>
        </w:rPr>
        <w:t>表格改为流程图，能展示出功能之间的关系。</w:t>
      </w:r>
    </w:p>
    <w:p w14:paraId="2B8B33BC" w14:textId="46AF0BC7" w:rsidR="00FE4238" w:rsidRDefault="00FE4238">
      <w:pPr>
        <w:pStyle w:val="CommentText"/>
      </w:pPr>
      <w:r>
        <w:rPr>
          <w:rFonts w:hint="eastAsia"/>
        </w:rPr>
        <w:t>有关第二点，据目前的信息所知，</w:t>
      </w:r>
      <w:r w:rsidR="00FD7FC1">
        <w:rPr>
          <w:rFonts w:hint="eastAsia"/>
        </w:rPr>
        <w:t>只要是有使用按时出发，</w:t>
      </w:r>
      <w:r w:rsidR="0004029E">
        <w:rPr>
          <w:rFonts w:hint="eastAsia"/>
        </w:rPr>
        <w:t>到了出发时间没达到目标电量，按时出发</w:t>
      </w:r>
      <w:r w:rsidR="00FD7FC1">
        <w:rPr>
          <w:rFonts w:hint="eastAsia"/>
        </w:rPr>
        <w:t>就会</w:t>
      </w:r>
      <w:r w:rsidR="006F3E40">
        <w:rPr>
          <w:rFonts w:hint="eastAsia"/>
        </w:rPr>
        <w:t>继续充</w:t>
      </w:r>
      <w:r w:rsidR="00FD7FC1">
        <w:rPr>
          <w:rFonts w:hint="eastAsia"/>
        </w:rPr>
        <w:t>，一直冲到目标电量。只有空调</w:t>
      </w:r>
      <w:r w:rsidR="006F3E40">
        <w:rPr>
          <w:rFonts w:hint="eastAsia"/>
        </w:rPr>
        <w:t>会在</w:t>
      </w:r>
      <w:r w:rsidR="00C55508">
        <w:rPr>
          <w:rFonts w:hint="eastAsia"/>
        </w:rPr>
        <w:t>出发时间后</w:t>
      </w:r>
      <w:r w:rsidR="00D55818">
        <w:rPr>
          <w:rFonts w:hint="eastAsia"/>
        </w:rPr>
        <w:t>关闭。</w:t>
      </w:r>
    </w:p>
  </w:comment>
  <w:comment w:id="40" w:author="Zhang, Sherry (Wen)" w:date="2022-09-08T10:29:00Z" w:initials="ZS(">
    <w:p w14:paraId="2CD83674" w14:textId="77777777" w:rsidR="00A44BD9" w:rsidRDefault="00A44BD9" w:rsidP="00A44BD9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</w:t>
      </w:r>
      <w:r>
        <w:rPr>
          <w:rFonts w:hint="eastAsia"/>
        </w:rPr>
        <w:t>：透明车模上的那个表示charge</w:t>
      </w:r>
      <w:r>
        <w:t xml:space="preserve"> </w:t>
      </w:r>
      <w:r>
        <w:rPr>
          <w:rFonts w:hint="eastAsia"/>
        </w:rPr>
        <w:t>level的小三角也需要标出，这个小三角和左边设置是同步显示的吗，小三角附近会显示设定的%吗？修改是否成功的结果，是通过弹窗提示还是不给提示直接默认操作成功？</w:t>
      </w:r>
      <w:r>
        <w:br/>
      </w:r>
      <w:r>
        <w:rPr>
          <w:rFonts w:hint="eastAsia"/>
        </w:rPr>
        <w:t>2：小三角可以操作修改charge</w:t>
      </w:r>
      <w:r>
        <w:t xml:space="preserve"> </w:t>
      </w:r>
      <w:r>
        <w:rPr>
          <w:rFonts w:hint="eastAsia"/>
        </w:rPr>
        <w:t>level吗？能的话是怎样交互，不能的话是技术不能的原因吗？</w:t>
      </w:r>
      <w:r>
        <w:br/>
      </w:r>
      <w:r>
        <w:rPr>
          <w:rFonts w:hint="eastAsia"/>
        </w:rPr>
        <w:t>3：如果小三角不能操作设置的话，左右两边如此近的显示，会造成客户的困惑，客户可能更直观的会去操作车模上的。这样的话小三角是否不合适显示，只需要显示透明车模电池包上的那个横线？</w:t>
      </w:r>
      <w:r>
        <w:br/>
        <w:t>4</w:t>
      </w:r>
      <w:r>
        <w:rPr>
          <w:rFonts w:hint="eastAsia"/>
        </w:rPr>
        <w:t>：如果用户在充电中，此时电量8</w:t>
      </w:r>
      <w:r>
        <w:t>0%</w:t>
      </w:r>
      <w:r>
        <w:rPr>
          <w:rFonts w:hint="eastAsia"/>
        </w:rPr>
        <w:t>了，他修改了charge</w:t>
      </w:r>
      <w:r>
        <w:t xml:space="preserve"> </w:t>
      </w:r>
      <w:r>
        <w:rPr>
          <w:rFonts w:hint="eastAsia"/>
        </w:rPr>
        <w:t>level到7</w:t>
      </w:r>
      <w:r>
        <w:t>0%</w:t>
      </w:r>
      <w:r>
        <w:rPr>
          <w:rFonts w:hint="eastAsia"/>
        </w:rPr>
        <w:t>并保存，此时会立刻生效，让充电停止吗？</w:t>
      </w:r>
      <w:r>
        <w:br/>
        <w:t>5</w:t>
      </w:r>
      <w:r>
        <w:rPr>
          <w:rFonts w:hint="eastAsia"/>
        </w:rPr>
        <w:t>：如果用户此时电量</w:t>
      </w:r>
      <w:r>
        <w:t>70%</w:t>
      </w:r>
      <w:r>
        <w:rPr>
          <w:rFonts w:hint="eastAsia"/>
        </w:rPr>
        <w:t>，但是他设置的charge</w:t>
      </w:r>
      <w:r>
        <w:t xml:space="preserve"> </w:t>
      </w:r>
      <w:r>
        <w:rPr>
          <w:rFonts w:hint="eastAsia"/>
        </w:rPr>
        <w:t>level是5</w:t>
      </w:r>
      <w:r>
        <w:t>0</w:t>
      </w:r>
      <w:r>
        <w:rPr>
          <w:rFonts w:hint="eastAsia"/>
        </w:rPr>
        <w:t>%，此时插枪充电的话，会不会无法启动充电？车俩会给桩发什么信号？</w:t>
      </w:r>
    </w:p>
  </w:comment>
  <w:comment w:id="41" w:author="Dong, Liang (L.)" w:date="2022-09-08T13:40:00Z" w:initials="DL(">
    <w:p w14:paraId="7DADD601" w14:textId="77777777" w:rsidR="00A44BD9" w:rsidRDefault="00A44BD9" w:rsidP="00A44BD9">
      <w:pPr>
        <w:pStyle w:val="CommentText"/>
        <w:numPr>
          <w:ilvl w:val="0"/>
          <w:numId w:val="31"/>
        </w:numPr>
      </w:pPr>
      <w:r>
        <w:rPr>
          <w:rStyle w:val="CommentReference"/>
        </w:rPr>
        <w:annotationRef/>
      </w:r>
      <w:r>
        <w:rPr>
          <w:rFonts w:hint="eastAsia"/>
        </w:rPr>
        <w:t>是同步显示的，会显示设置的%</w:t>
      </w:r>
      <w:r>
        <w:rPr>
          <w:rFonts w:hint="eastAsia"/>
        </w:rPr>
        <w:t>，修改成功目前是没有提示，失败会有系统通用的异常弹窗，我们让T</w:t>
      </w:r>
      <w:r>
        <w:t>L</w:t>
      </w:r>
      <w:r>
        <w:rPr>
          <w:rFonts w:hint="eastAsia"/>
        </w:rPr>
        <w:t>识别一下都会有哪些异常情况吧（比如网络异常等）</w:t>
      </w:r>
    </w:p>
    <w:p w14:paraId="10F7EAB7" w14:textId="77777777" w:rsidR="00A44BD9" w:rsidRDefault="00A44BD9" w:rsidP="00A44BD9">
      <w:pPr>
        <w:pStyle w:val="CommentText"/>
        <w:numPr>
          <w:ilvl w:val="0"/>
          <w:numId w:val="31"/>
        </w:numPr>
      </w:pPr>
      <w:r>
        <w:rPr>
          <w:rFonts w:hint="eastAsia"/>
        </w:rPr>
        <w:t>我们规划的是可以修改charge</w:t>
      </w:r>
      <w:r>
        <w:t xml:space="preserve"> </w:t>
      </w:r>
      <w:r>
        <w:rPr>
          <w:rFonts w:hint="eastAsia"/>
        </w:rPr>
        <w:t>level，拖动就可以，这个是待确认，</w:t>
      </w:r>
      <w:r>
        <w:t>HMI</w:t>
      </w:r>
      <w:r>
        <w:rPr>
          <w:rFonts w:hint="eastAsia"/>
        </w:rPr>
        <w:t>需要和3</w:t>
      </w:r>
      <w:r>
        <w:t>D</w:t>
      </w:r>
      <w:r>
        <w:rPr>
          <w:rFonts w:hint="eastAsia"/>
        </w:rPr>
        <w:t>建模确认相关可实现的交互方式</w:t>
      </w:r>
    </w:p>
    <w:p w14:paraId="11F415D2" w14:textId="77777777" w:rsidR="00A44BD9" w:rsidRDefault="00A44BD9" w:rsidP="00A44BD9">
      <w:pPr>
        <w:pStyle w:val="CommentText"/>
        <w:numPr>
          <w:ilvl w:val="0"/>
          <w:numId w:val="31"/>
        </w:numPr>
      </w:pPr>
      <w:r>
        <w:rPr>
          <w:rFonts w:hint="eastAsia"/>
        </w:rPr>
        <w:t>待2确认，如果不能交互也建议保留显示，如果只放线有些用户会搞不清楚</w:t>
      </w:r>
    </w:p>
    <w:p w14:paraId="5BF5DAA0" w14:textId="77777777" w:rsidR="00A44BD9" w:rsidRDefault="00A44BD9" w:rsidP="00A44BD9">
      <w:pPr>
        <w:pStyle w:val="CommentText"/>
        <w:numPr>
          <w:ilvl w:val="0"/>
          <w:numId w:val="31"/>
        </w:numPr>
      </w:pPr>
      <w:r>
        <w:rPr>
          <w:rFonts w:hint="eastAsia"/>
        </w:rPr>
        <w:t>理论上会即时生效，之前了解到类似信号是以秒为单位计算的，已发给T</w:t>
      </w:r>
      <w:r>
        <w:t>L</w:t>
      </w:r>
      <w:r>
        <w:rPr>
          <w:rFonts w:hint="eastAsia"/>
        </w:rPr>
        <w:t>确认</w:t>
      </w:r>
    </w:p>
    <w:p w14:paraId="01D114F4" w14:textId="77777777" w:rsidR="00A44BD9" w:rsidRDefault="00A44BD9" w:rsidP="00A44BD9">
      <w:pPr>
        <w:pStyle w:val="CommentText"/>
        <w:numPr>
          <w:ilvl w:val="0"/>
          <w:numId w:val="31"/>
        </w:numPr>
      </w:pPr>
      <w:r>
        <w:rPr>
          <w:rFonts w:hint="eastAsia"/>
        </w:rPr>
        <w:t>不会启动充电，发送什么信号我和T</w:t>
      </w:r>
      <w:r>
        <w:t>L</w:t>
      </w:r>
      <w:r>
        <w:rPr>
          <w:rFonts w:hint="eastAsia"/>
        </w:rPr>
        <w:t>确认一下</w:t>
      </w:r>
    </w:p>
  </w:comment>
  <w:comment w:id="42" w:author="Zhang, Sherry (Wen)" w:date="2022-09-08T17:54:00Z" w:initials="ZS(">
    <w:p w14:paraId="7348E662" w14:textId="5E328B2E" w:rsidR="002959C8" w:rsidRDefault="00CB735A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了解了，第</w:t>
      </w:r>
      <w:r w:rsidR="00ED561B">
        <w:rPr>
          <w:rFonts w:hint="eastAsia"/>
        </w:rPr>
        <w:t>4</w:t>
      </w:r>
      <w:r w:rsidR="00ED561B">
        <w:t>&amp;</w:t>
      </w:r>
      <w:r>
        <w:rPr>
          <w:rFonts w:hint="eastAsia"/>
        </w:rPr>
        <w:t>5</w:t>
      </w:r>
      <w:r>
        <w:rPr>
          <w:rFonts w:hint="eastAsia"/>
        </w:rPr>
        <w:t>点可能还要考虑</w:t>
      </w:r>
      <w:r w:rsidR="002959C8">
        <w:rPr>
          <w:rFonts w:hint="eastAsia"/>
        </w:rPr>
        <w:t>对notification是否有影响</w:t>
      </w:r>
    </w:p>
  </w:comment>
  <w:comment w:id="43" w:author="Zhang, Sherry (Wen)" w:date="2022-09-08T10:36:00Z" w:initials="ZS(">
    <w:p w14:paraId="4D1D8C89" w14:textId="77777777" w:rsidR="00A44BD9" w:rsidRDefault="00A44BD9" w:rsidP="00A44BD9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这一整段的黄底是为了表达什么？需要和文档整体底色、字体颜色规范统一</w:t>
      </w:r>
    </w:p>
  </w:comment>
  <w:comment w:id="44" w:author="Zhang, Sherry (Wen)" w:date="2022-09-08T10:41:00Z" w:initials="ZS(">
    <w:p w14:paraId="48DB4872" w14:textId="77777777" w:rsidR="00A44BD9" w:rsidRDefault="00A44BD9" w:rsidP="00A44BD9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下面的几个A</w:t>
      </w:r>
      <w:r>
        <w:t>PP</w:t>
      </w:r>
      <w:r>
        <w:rPr>
          <w:rFonts w:hint="eastAsia"/>
        </w:rPr>
        <w:t>图应该放在charging</w:t>
      </w:r>
      <w:r>
        <w:t xml:space="preserve"> </w:t>
      </w:r>
      <w:r>
        <w:rPr>
          <w:rFonts w:hint="eastAsia"/>
        </w:rPr>
        <w:t>info</w:t>
      </w:r>
      <w:r>
        <w:t xml:space="preserve"> </w:t>
      </w:r>
      <w:r>
        <w:rPr>
          <w:rFonts w:hint="eastAsia"/>
        </w:rPr>
        <w:t>display更合适，charge</w:t>
      </w:r>
      <w:r>
        <w:t xml:space="preserve"> </w:t>
      </w:r>
      <w:r>
        <w:rPr>
          <w:rFonts w:hint="eastAsia"/>
        </w:rPr>
        <w:t>level</w:t>
      </w:r>
      <w:r>
        <w:t xml:space="preserve"> </w:t>
      </w:r>
      <w:r>
        <w:rPr>
          <w:rFonts w:hint="eastAsia"/>
        </w:rPr>
        <w:t>setting应该着重在set上，I</w:t>
      </w:r>
      <w:r>
        <w:t>VI</w:t>
      </w:r>
      <w:r>
        <w:rPr>
          <w:rFonts w:hint="eastAsia"/>
        </w:rPr>
        <w:t>如何set，A</w:t>
      </w:r>
      <w:r>
        <w:t>PP</w:t>
      </w:r>
      <w:r>
        <w:rPr>
          <w:rFonts w:hint="eastAsia"/>
        </w:rPr>
        <w:t>如何set</w:t>
      </w:r>
    </w:p>
  </w:comment>
  <w:comment w:id="45" w:author="Zhang, Sherry (Wen)" w:date="2022-09-08T10:26:00Z" w:initials="ZS(">
    <w:p w14:paraId="4D5273A8" w14:textId="77777777" w:rsidR="00A44BD9" w:rsidRDefault="00A44BD9" w:rsidP="00A44BD9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这个图有最新替换吗？两排 xx</w:t>
      </w:r>
      <w:r>
        <w:t xml:space="preserve"> % at time</w:t>
      </w:r>
      <w:r>
        <w:rPr>
          <w:rFonts w:hint="eastAsia"/>
        </w:rPr>
        <w:t>之间的关系需要解释。</w:t>
      </w:r>
    </w:p>
  </w:comment>
  <w:comment w:id="46" w:author="Dong, Liang (L.)" w:date="2022-09-08T11:47:00Z" w:initials="DL(">
    <w:p w14:paraId="6F2BC40D" w14:textId="77777777" w:rsidR="00A44BD9" w:rsidRDefault="00A44BD9" w:rsidP="00A44BD9">
      <w:pPr>
        <w:pStyle w:val="CommentText"/>
      </w:pPr>
      <w:r>
        <w:rPr>
          <w:rStyle w:val="CommentReference"/>
        </w:rPr>
        <w:annotationRef/>
      </w:r>
      <w:r>
        <w:t>UE</w:t>
      </w:r>
      <w:r>
        <w:rPr>
          <w:rFonts w:hint="eastAsia"/>
        </w:rPr>
        <w:t>待更新，右下角的XX</w:t>
      </w:r>
      <w:r>
        <w:t xml:space="preserve">% </w:t>
      </w:r>
      <w:r>
        <w:rPr>
          <w:rFonts w:hint="eastAsia"/>
        </w:rPr>
        <w:t>at</w:t>
      </w:r>
      <w:r>
        <w:t xml:space="preserve"> </w:t>
      </w:r>
      <w:r>
        <w:rPr>
          <w:rFonts w:hint="eastAsia"/>
        </w:rPr>
        <w:t>time会去掉，只会显示目标电量百分比</w:t>
      </w:r>
    </w:p>
  </w:comment>
  <w:comment w:id="47" w:author="Zhang, Sherry (Wen)" w:date="2022-09-08T10:27:00Z" w:initials="ZS(">
    <w:p w14:paraId="7D0D269F" w14:textId="77777777" w:rsidR="00A44BD9" w:rsidRDefault="00A44BD9" w:rsidP="00A44BD9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</w:t>
      </w:r>
      <w:r>
        <w:rPr>
          <w:rFonts w:hint="eastAsia"/>
        </w:rPr>
        <w:t>：替换成表格，cluster和I</w:t>
      </w:r>
      <w:r>
        <w:t>VI</w:t>
      </w:r>
      <w:r>
        <w:rPr>
          <w:rFonts w:hint="eastAsia"/>
        </w:rPr>
        <w:t>两个触点，在各种场景下分别显示的信息可以打勾</w:t>
      </w:r>
      <w:r>
        <w:br/>
        <w:t>2</w:t>
      </w:r>
      <w:r>
        <w:rPr>
          <w:rFonts w:hint="eastAsia"/>
        </w:rPr>
        <w:t>：上述表格新增列描述A</w:t>
      </w:r>
      <w:r>
        <w:t>PP</w:t>
      </w:r>
      <w:r>
        <w:rPr>
          <w:rFonts w:hint="eastAsia"/>
        </w:rPr>
        <w:t>端可以显示的信息有哪些，体现出和I</w:t>
      </w:r>
      <w:r>
        <w:t>VI</w:t>
      </w:r>
      <w:r>
        <w:rPr>
          <w:rFonts w:hint="eastAsia"/>
        </w:rPr>
        <w:t>的gap在哪里</w:t>
      </w:r>
    </w:p>
  </w:comment>
  <w:comment w:id="48" w:author="Zhang, Sherry (Wen)" w:date="2022-09-08T09:51:00Z" w:initials="S">
    <w:p w14:paraId="65AC512F" w14:textId="38B3E7CB" w:rsidR="005D7CA4" w:rsidRDefault="005D7CA4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最后一个图要remove</w:t>
      </w:r>
      <w:r>
        <w:rPr>
          <w:rFonts w:hint="eastAsia"/>
        </w:rPr>
        <w:t>的只有charge</w:t>
      </w:r>
      <w:r>
        <w:t xml:space="preserve"> </w:t>
      </w:r>
      <w:r>
        <w:rPr>
          <w:rFonts w:hint="eastAsia"/>
        </w:rPr>
        <w:t>level，编辑和删除按钮应该还在的，需要严谨表达</w:t>
      </w:r>
      <w:r w:rsidR="00E21210">
        <w:rPr>
          <w:rFonts w:hint="eastAsia"/>
        </w:rPr>
        <w:t>。如果有最新的U</w:t>
      </w:r>
      <w:r w:rsidR="00E21210">
        <w:t>E</w:t>
      </w:r>
      <w:r w:rsidR="00E21210">
        <w:rPr>
          <w:rFonts w:hint="eastAsia"/>
        </w:rPr>
        <w:t>图可以替换过来。</w:t>
      </w:r>
    </w:p>
  </w:comment>
  <w:comment w:id="49" w:author="Zhang, Yu (Y.)" w:date="2022-09-08T16:24:00Z" w:initials="ZY(">
    <w:p w14:paraId="338AD56D" w14:textId="1466400D" w:rsidR="004D0A03" w:rsidRDefault="004D0A03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已替换UE</w:t>
      </w:r>
    </w:p>
  </w:comment>
  <w:comment w:id="50" w:author="Zhang, Sherry (Wen)" w:date="2022-09-08T09:53:00Z" w:initials="S">
    <w:p w14:paraId="05861A7E" w14:textId="4A972D43" w:rsidR="00F9610D" w:rsidRDefault="00F9610D">
      <w:pPr>
        <w:pStyle w:val="CommentText"/>
      </w:pPr>
      <w:r>
        <w:rPr>
          <w:rStyle w:val="CommentReference"/>
        </w:rPr>
        <w:annotationRef/>
      </w:r>
      <w:r>
        <w:t>W</w:t>
      </w:r>
      <w:r>
        <w:rPr>
          <w:rFonts w:hint="eastAsia"/>
        </w:rPr>
        <w:t>ill</w:t>
      </w:r>
      <w:r>
        <w:t xml:space="preserve"> or will not stop charging?</w:t>
      </w:r>
      <w:r w:rsidR="007B216E">
        <w:t xml:space="preserve"> We cannot do charge only so I think </w:t>
      </w:r>
      <w:r w:rsidR="008C6BCA">
        <w:t xml:space="preserve">vehicle will continue charging </w:t>
      </w:r>
      <w:r w:rsidR="00030CD8">
        <w:t>and over the charging period user set.</w:t>
      </w:r>
    </w:p>
  </w:comment>
  <w:comment w:id="51" w:author="Zhang, Yu (Y.)" w:date="2022-09-08T13:18:00Z" w:initials="ZY(">
    <w:p w14:paraId="79F1E868" w14:textId="0EC976F8" w:rsidR="00D705E9" w:rsidRDefault="00D705E9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确实现在没有charge</w:t>
      </w:r>
      <w:r>
        <w:t xml:space="preserve"> </w:t>
      </w:r>
      <w:r>
        <w:rPr>
          <w:rFonts w:hint="eastAsia"/>
        </w:rPr>
        <w:t>only，但是预约充电结束时，如果没充到目标电量，会</w:t>
      </w:r>
      <w:r w:rsidR="00224634">
        <w:rPr>
          <w:rFonts w:hint="eastAsia"/>
        </w:rPr>
        <w:t>再充个5</w:t>
      </w:r>
      <w:r w:rsidR="00224634">
        <w:t>-10</w:t>
      </w:r>
      <w:r w:rsidR="00224634">
        <w:rPr>
          <w:rFonts w:hint="eastAsia"/>
        </w:rPr>
        <w:t>分钟就会</w:t>
      </w:r>
      <w:r>
        <w:rPr>
          <w:rFonts w:hint="eastAsia"/>
        </w:rPr>
        <w:t>停止</w:t>
      </w:r>
      <w:r w:rsidR="002A5539">
        <w:rPr>
          <w:rFonts w:hint="eastAsia"/>
        </w:rPr>
        <w:t>，然后</w:t>
      </w:r>
      <w:r w:rsidR="00224634">
        <w:rPr>
          <w:rFonts w:hint="eastAsia"/>
        </w:rPr>
        <w:t>下个预约充电窗口再充。后面规划的</w:t>
      </w:r>
      <w:r w:rsidR="00224634">
        <w:t>C</w:t>
      </w:r>
      <w:r w:rsidR="00224634">
        <w:rPr>
          <w:rFonts w:hint="eastAsia"/>
        </w:rPr>
        <w:t>harge</w:t>
      </w:r>
      <w:r w:rsidR="00224634">
        <w:t xml:space="preserve"> </w:t>
      </w:r>
      <w:r w:rsidR="00224634">
        <w:rPr>
          <w:rFonts w:hint="eastAsia"/>
        </w:rPr>
        <w:t>only</w:t>
      </w:r>
      <w:r w:rsidR="00C17B95">
        <w:rPr>
          <w:rFonts w:hint="eastAsia"/>
        </w:rPr>
        <w:t>其实优化的是预约充电开始时间。</w:t>
      </w:r>
    </w:p>
  </w:comment>
  <w:comment w:id="52" w:author="Zhang, Sherry (Wen)" w:date="2022-09-08T17:58:00Z" w:initials="ZS(">
    <w:p w14:paraId="0379761F" w14:textId="77777777" w:rsidR="00756CDA" w:rsidRDefault="00756CDA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所以，左边这句话的描述需要改吗？肯定不是</w:t>
      </w:r>
      <w:r>
        <w:t>stop charging</w:t>
      </w:r>
      <w:r>
        <w:rPr>
          <w:rFonts w:hint="eastAsia"/>
        </w:rPr>
        <w:t>吧</w:t>
      </w:r>
    </w:p>
    <w:p w14:paraId="39B89067" w14:textId="4796E91A" w:rsidR="00756CDA" w:rsidRDefault="00756CDA">
      <w:pPr>
        <w:pStyle w:val="CommentText"/>
      </w:pPr>
    </w:p>
  </w:comment>
  <w:comment w:id="53" w:author="Zhang, Yu (Y.)" w:date="2022-09-08T17:59:00Z" w:initials="ZY(">
    <w:p w14:paraId="6D9B0E8A" w14:textId="042792CF" w:rsidR="007308F2" w:rsidRDefault="007308F2">
      <w:pPr>
        <w:pStyle w:val="CommentText"/>
      </w:pPr>
      <w:r>
        <w:rPr>
          <w:rStyle w:val="CommentReference"/>
        </w:rPr>
        <w:annotationRef/>
      </w:r>
      <w:r w:rsidR="00A51756">
        <w:rPr>
          <w:rFonts w:hint="eastAsia"/>
        </w:rPr>
        <w:t>修改为和HPCM</w:t>
      </w:r>
      <w:r w:rsidR="00A51756">
        <w:rPr>
          <w:rFonts w:hint="eastAsia"/>
        </w:rPr>
        <w:t>计算有关</w:t>
      </w:r>
    </w:p>
  </w:comment>
  <w:comment w:id="54" w:author="Zhang, Sherry (Wen)" w:date="2022-09-08T09:55:00Z" w:initials="S">
    <w:p w14:paraId="514C8A70" w14:textId="77777777" w:rsidR="00F52495" w:rsidRDefault="00F52495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增加U</w:t>
      </w:r>
      <w:r>
        <w:t>E</w:t>
      </w:r>
      <w:r>
        <w:rPr>
          <w:rFonts w:hint="eastAsia"/>
        </w:rPr>
        <w:t>，</w:t>
      </w:r>
      <w:r w:rsidR="00F51D03">
        <w:rPr>
          <w:rFonts w:hint="eastAsia"/>
        </w:rPr>
        <w:t>如果同时打开两个功能，</w:t>
      </w:r>
      <w:r>
        <w:rPr>
          <w:rFonts w:hint="eastAsia"/>
        </w:rPr>
        <w:t>是弹窗提示or</w:t>
      </w:r>
      <w:r w:rsidR="00F51D03">
        <w:rPr>
          <w:rFonts w:hint="eastAsia"/>
        </w:rPr>
        <w:t>其它交互形式？</w:t>
      </w:r>
      <w:r w:rsidR="0047212F">
        <w:rPr>
          <w:rFonts w:hint="eastAsia"/>
        </w:rPr>
        <w:t>文案如何提示客户？</w:t>
      </w:r>
    </w:p>
  </w:comment>
  <w:comment w:id="55" w:author="Zhang, Yu (Y.)" w:date="2022-09-08T13:06:00Z" w:initials="ZY(">
    <w:p w14:paraId="0067C13C" w14:textId="77777777" w:rsidR="00C24C08" w:rsidRDefault="00C24C08">
      <w:pPr>
        <w:pStyle w:val="CommentText"/>
      </w:pPr>
      <w:r>
        <w:rPr>
          <w:rStyle w:val="CommentReference"/>
        </w:rPr>
        <w:annotationRef/>
      </w:r>
      <w:r>
        <w:t>UE</w:t>
      </w:r>
      <w:r>
        <w:rPr>
          <w:rFonts w:hint="eastAsia"/>
        </w:rPr>
        <w:t>添加了弹窗提醒用户，文案也和业务review过，我会附图在这里</w:t>
      </w:r>
      <w:r w:rsidR="00B75571">
        <w:rPr>
          <w:rFonts w:hint="eastAsia"/>
        </w:rPr>
        <w:t>，并补充说明。</w:t>
      </w:r>
    </w:p>
  </w:comment>
  <w:comment w:id="57" w:author="Zhang, Sherry (Wen)" w:date="2022-09-08T10:18:00Z" w:initials="ZS(">
    <w:p w14:paraId="572D4921" w14:textId="77777777" w:rsidR="008E09BE" w:rsidRDefault="008E09BE" w:rsidP="008E09BE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请列出我们已经梳理到的几个场景，每个场景的处理结果是pending</w:t>
      </w:r>
      <w:r>
        <w:t xml:space="preserve"> </w:t>
      </w:r>
      <w:r>
        <w:rPr>
          <w:rFonts w:hint="eastAsia"/>
        </w:rPr>
        <w:t>global</w:t>
      </w:r>
      <w:r>
        <w:t xml:space="preserve"> feedbac</w:t>
      </w:r>
      <w:r>
        <w:rPr>
          <w:rFonts w:hint="eastAsia"/>
        </w:rPr>
        <w:t>k</w:t>
      </w:r>
    </w:p>
  </w:comment>
  <w:comment w:id="58" w:author="Zhang, Yu (Y.)" w:date="2022-09-08T17:33:00Z" w:initials="ZY(">
    <w:p w14:paraId="7F5B5DB6" w14:textId="77777777" w:rsidR="008E09BE" w:rsidRDefault="008E09BE" w:rsidP="008E09BE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已改</w:t>
      </w:r>
    </w:p>
  </w:comment>
  <w:comment w:id="59" w:author="Zhang, Sherry (Wen)" w:date="2022-09-08T10:19:00Z" w:initials="ZS(">
    <w:p w14:paraId="7A4060EE" w14:textId="482769B7" w:rsidR="00171C36" w:rsidRDefault="00171C36">
      <w:pPr>
        <w:pStyle w:val="CommentText"/>
      </w:pPr>
      <w:r>
        <w:rPr>
          <w:rStyle w:val="CommentReference"/>
        </w:rPr>
        <w:annotationRef/>
      </w:r>
      <w:r w:rsidR="00BB7679">
        <w:t>C</w:t>
      </w:r>
      <w:r w:rsidR="00BB7679">
        <w:rPr>
          <w:rFonts w:hint="eastAsia"/>
        </w:rPr>
        <w:t>omment</w:t>
      </w:r>
      <w:r w:rsidR="00BB7679">
        <w:rPr>
          <w:rFonts w:hint="eastAsia"/>
        </w:rPr>
        <w:t>同P</w:t>
      </w:r>
      <w:r w:rsidR="00BB7679">
        <w:t>CT</w:t>
      </w:r>
      <w:r w:rsidR="00BB7679">
        <w:rPr>
          <w:rFonts w:hint="eastAsia"/>
        </w:rPr>
        <w:t>的部分，如果同时选择的时候，是怎样的交互</w:t>
      </w:r>
      <w:r w:rsidR="0047212F">
        <w:rPr>
          <w:rFonts w:hint="eastAsia"/>
        </w:rPr>
        <w:t>和文案？</w:t>
      </w:r>
    </w:p>
  </w:comment>
  <w:comment w:id="60" w:author="Zhang, Yu (Y.)" w:date="2022-09-08T17:37:00Z" w:initials="ZY(">
    <w:p w14:paraId="6D2B2438" w14:textId="3E42F2E8" w:rsidR="00973B13" w:rsidRDefault="00973B13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已添加</w:t>
      </w:r>
    </w:p>
  </w:comment>
  <w:comment w:id="61" w:author="Zhang, Sherry (Wen)" w:date="2022-09-08T10:20:00Z" w:initials="ZS(">
    <w:p w14:paraId="424D9D43" w14:textId="2EA39A15" w:rsidR="00D2698B" w:rsidRDefault="00D2698B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问题同U</w:t>
      </w:r>
      <w:r>
        <w:t>E</w:t>
      </w:r>
      <w:r>
        <w:rPr>
          <w:rFonts w:hint="eastAsia"/>
        </w:rPr>
        <w:t>图示部分列出</w:t>
      </w:r>
    </w:p>
  </w:comment>
  <w:comment w:id="62" w:author="Zhang, Yu (Y.)" w:date="2022-09-08T17:37:00Z" w:initials="ZY(">
    <w:p w14:paraId="33B85F6A" w14:textId="285E4B7B" w:rsidR="00BA4E61" w:rsidRDefault="00BA4E61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这是充电执行，没有UE</w:t>
      </w:r>
      <w:r>
        <w:rPr>
          <w:rFonts w:hint="eastAsia"/>
        </w:rPr>
        <w:t>图，只有流程图P</w:t>
      </w:r>
      <w:r>
        <w:t>-1</w:t>
      </w:r>
    </w:p>
  </w:comment>
  <w:comment w:id="65" w:author="Zhang, Sherry (Wen)" w:date="2022-09-08T10:47:00Z" w:initials="ZS(">
    <w:p w14:paraId="2BE7A18D" w14:textId="77777777" w:rsidR="00022140" w:rsidRDefault="00022140">
      <w:pPr>
        <w:pStyle w:val="CommentText"/>
      </w:pPr>
      <w:r>
        <w:rPr>
          <w:rStyle w:val="CommentReference"/>
        </w:rPr>
        <w:annotationRef/>
      </w:r>
      <w:r>
        <w:t>R</w:t>
      </w:r>
      <w:r>
        <w:rPr>
          <w:rFonts w:hint="eastAsia"/>
        </w:rPr>
        <w:t>emove</w:t>
      </w:r>
      <w:r>
        <w:rPr>
          <w:rFonts w:hint="eastAsia"/>
        </w:rPr>
        <w:t>和disabled似乎并没有全部mark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gray？</w:t>
      </w:r>
    </w:p>
    <w:p w14:paraId="452E1DC2" w14:textId="1A8FBD92" w:rsidR="008B020B" w:rsidRDefault="008B020B">
      <w:pPr>
        <w:pStyle w:val="CommentText"/>
      </w:pPr>
      <w:r>
        <w:rPr>
          <w:rFonts w:hint="eastAsia"/>
        </w:rPr>
        <w:t>更好的做法是调整一下顺序，change的放在一起，unchanged放在一起。</w:t>
      </w:r>
      <w:r>
        <w:t>C</w:t>
      </w:r>
      <w:r>
        <w:rPr>
          <w:rFonts w:hint="eastAsia"/>
        </w:rPr>
        <w:t>hange里面新增或者删除的</w:t>
      </w:r>
      <w:r w:rsidR="00FD7387">
        <w:rPr>
          <w:rFonts w:hint="eastAsia"/>
        </w:rPr>
        <w:t>也</w:t>
      </w:r>
      <w:r>
        <w:rPr>
          <w:rFonts w:hint="eastAsia"/>
        </w:rPr>
        <w:t>分</w:t>
      </w:r>
      <w:r w:rsidR="00FD7387">
        <w:rPr>
          <w:rFonts w:hint="eastAsia"/>
        </w:rPr>
        <w:t>分</w:t>
      </w:r>
      <w:r>
        <w:rPr>
          <w:rFonts w:hint="eastAsia"/>
        </w:rPr>
        <w:t>堆</w:t>
      </w:r>
    </w:p>
  </w:comment>
  <w:comment w:id="66" w:author="Zhang, Sherry (Wen)" w:date="2022-09-08T10:46:00Z" w:initials="ZS(">
    <w:p w14:paraId="28E0F501" w14:textId="05A02D91" w:rsidR="001929F7" w:rsidRDefault="001929F7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这条是E</w:t>
      </w:r>
      <w:r>
        <w:t>VSS</w:t>
      </w:r>
      <w:r>
        <w:rPr>
          <w:rFonts w:hint="eastAsia"/>
        </w:rPr>
        <w:t>的推送，和车端无关</w:t>
      </w:r>
    </w:p>
  </w:comment>
  <w:comment w:id="69" w:author="Zhang, Sherry (Wen)" w:date="2022-09-08T10:51:00Z" w:initials="ZS(">
    <w:p w14:paraId="58EBB484" w14:textId="4C9D1458" w:rsidR="00B1418F" w:rsidRDefault="00B1418F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这个data</w:t>
      </w:r>
      <w:r>
        <w:t xml:space="preserve"> </w:t>
      </w:r>
      <w:r>
        <w:rPr>
          <w:rFonts w:hint="eastAsia"/>
        </w:rPr>
        <w:t>plan</w:t>
      </w:r>
      <w:r>
        <w:rPr>
          <w:rFonts w:hint="eastAsia"/>
        </w:rPr>
        <w:t>应该是指功能需要用多少4</w:t>
      </w:r>
      <w:r>
        <w:t>G</w:t>
      </w:r>
      <w:r>
        <w:rPr>
          <w:rFonts w:hint="eastAsia"/>
        </w:rPr>
        <w:t>流量（更合适内容类），不是指</w:t>
      </w:r>
      <w:r w:rsidR="00DF1F1D">
        <w:rPr>
          <w:rFonts w:hint="eastAsia"/>
        </w:rPr>
        <w:t>预测销量。预测销量是高度机密文件，不可以由我们share给不需要知道的人，更不可以share给外部供应商。</w:t>
      </w:r>
    </w:p>
  </w:comment>
  <w:comment w:id="70" w:author="Zhang, Yu (Y.)" w:date="2022-09-08T16:49:00Z" w:initials="ZY(">
    <w:p w14:paraId="1B049252" w14:textId="4C55BA99" w:rsidR="006F3E4E" w:rsidRDefault="006F3E4E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plan</w:t>
      </w:r>
      <w:r>
        <w:rPr>
          <w:rFonts w:hint="eastAsia"/>
        </w:rPr>
        <w:t>是TL要求添加。分享给供应商的时候，这部分已提醒TL删除了。考虑到data</w:t>
      </w:r>
      <w:r>
        <w:t xml:space="preserve"> </w:t>
      </w:r>
      <w:r>
        <w:rPr>
          <w:rFonts w:hint="eastAsia"/>
        </w:rPr>
        <w:t>plan在</w:t>
      </w:r>
      <w:r w:rsidR="00710311">
        <w:rPr>
          <w:rFonts w:hint="eastAsia"/>
        </w:rPr>
        <w:t>EVCP</w:t>
      </w:r>
      <w:r w:rsidR="00710311">
        <w:t xml:space="preserve"> 2.0</w:t>
      </w:r>
      <w:r w:rsidR="00710311">
        <w:rPr>
          <w:rFonts w:hint="eastAsia"/>
        </w:rPr>
        <w:t>无参考作用，后面可和TL沟通删除。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DEBD974" w15:done="1"/>
  <w15:commentEx w15:paraId="0D65B045" w15:done="1"/>
  <w15:commentEx w15:paraId="79A23101" w15:paraIdParent="0D65B045" w15:done="1"/>
  <w15:commentEx w15:paraId="5A5BB145" w15:done="1"/>
  <w15:commentEx w15:paraId="2B8B33BC" w15:paraIdParent="5A5BB145" w15:done="1"/>
  <w15:commentEx w15:paraId="2CD83674" w15:done="1"/>
  <w15:commentEx w15:paraId="01D114F4" w15:paraIdParent="2CD83674" w15:done="1"/>
  <w15:commentEx w15:paraId="7348E662" w15:paraIdParent="2CD83674" w15:done="1"/>
  <w15:commentEx w15:paraId="4D1D8C89" w15:done="1"/>
  <w15:commentEx w15:paraId="48DB4872" w15:done="1"/>
  <w15:commentEx w15:paraId="4D5273A8" w15:done="1"/>
  <w15:commentEx w15:paraId="6F2BC40D" w15:paraIdParent="4D5273A8" w15:done="1"/>
  <w15:commentEx w15:paraId="7D0D269F" w15:done="1"/>
  <w15:commentEx w15:paraId="65AC512F" w15:done="1"/>
  <w15:commentEx w15:paraId="338AD56D" w15:paraIdParent="65AC512F" w15:done="1"/>
  <w15:commentEx w15:paraId="05861A7E" w15:done="1"/>
  <w15:commentEx w15:paraId="79F1E868" w15:paraIdParent="05861A7E" w15:done="1"/>
  <w15:commentEx w15:paraId="39B89067" w15:paraIdParent="05861A7E" w15:done="1"/>
  <w15:commentEx w15:paraId="6D9B0E8A" w15:paraIdParent="05861A7E" w15:done="1"/>
  <w15:commentEx w15:paraId="514C8A70" w15:done="1"/>
  <w15:commentEx w15:paraId="0067C13C" w15:paraIdParent="514C8A70" w15:done="1"/>
  <w15:commentEx w15:paraId="572D4921" w15:done="1"/>
  <w15:commentEx w15:paraId="7F5B5DB6" w15:paraIdParent="572D4921" w15:done="1"/>
  <w15:commentEx w15:paraId="7A4060EE" w15:done="1"/>
  <w15:commentEx w15:paraId="6D2B2438" w15:paraIdParent="7A4060EE" w15:done="1"/>
  <w15:commentEx w15:paraId="424D9D43" w15:done="1"/>
  <w15:commentEx w15:paraId="33B85F6A" w15:paraIdParent="424D9D43" w15:done="1"/>
  <w15:commentEx w15:paraId="452E1DC2" w15:done="1"/>
  <w15:commentEx w15:paraId="28E0F501" w15:done="1"/>
  <w15:commentEx w15:paraId="58EBB484" w15:done="1"/>
  <w15:commentEx w15:paraId="1B049252" w15:paraIdParent="58EBB484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C44593" w16cex:dateUtc="2022-09-08T02:42:00Z"/>
  <w16cex:commentExtensible w16cex:durableId="26C436A5" w16cex:dateUtc="2022-09-08T01:38:00Z"/>
  <w16cex:commentExtensible w16cex:durableId="26C4754C" w16cex:dateUtc="2022-09-08T06:06:00Z"/>
  <w16cex:commentExtensible w16cex:durableId="26C438DF" w16cex:dateUtc="2022-09-08T01:48:00Z"/>
  <w16cex:commentExtensible w16cex:durableId="26C475A0" w16cex:dateUtc="2022-09-08T06:07:00Z"/>
  <w16cex:commentExtensible w16cex:durableId="26C442A2" w16cex:dateUtc="2022-09-08T02:29:00Z"/>
  <w16cex:commentExtensible w16cex:durableId="26C46F32" w16cex:dateUtc="2022-09-08T05:40:00Z"/>
  <w16cex:commentExtensible w16cex:durableId="26C4AAF0" w16cex:dateUtc="2022-09-08T09:54:00Z"/>
  <w16cex:commentExtensible w16cex:durableId="26C4441E" w16cex:dateUtc="2022-09-08T02:36:00Z"/>
  <w16cex:commentExtensible w16cex:durableId="26C44543" w16cex:dateUtc="2022-09-08T02:41:00Z"/>
  <w16cex:commentExtensible w16cex:durableId="26C441CD" w16cex:dateUtc="2022-09-08T02:26:00Z"/>
  <w16cex:commentExtensible w16cex:durableId="26C454C4" w16cex:dateUtc="2022-09-08T03:47:00Z"/>
  <w16cex:commentExtensible w16cex:durableId="26C4421D" w16cex:dateUtc="2022-09-08T02:27:00Z"/>
  <w16cex:commentExtensible w16cex:durableId="26C439B6" w16cex:dateUtc="2022-09-08T01:51:00Z"/>
  <w16cex:commentExtensible w16cex:durableId="26C495B9" w16cex:dateUtc="2022-09-08T08:24:00Z"/>
  <w16cex:commentExtensible w16cex:durableId="26C43A30" w16cex:dateUtc="2022-09-08T01:53:00Z"/>
  <w16cex:commentExtensible w16cex:durableId="26C46A0F" w16cex:dateUtc="2022-09-08T05:18:00Z"/>
  <w16cex:commentExtensible w16cex:durableId="26C4ABC7" w16cex:dateUtc="2022-09-08T09:58:00Z"/>
  <w16cex:commentExtensible w16cex:durableId="26C4AC08" w16cex:dateUtc="2022-09-08T09:59:00Z"/>
  <w16cex:commentExtensible w16cex:durableId="26C469ED" w16cex:dateUtc="2022-09-08T01:55:00Z"/>
  <w16cex:commentExtensible w16cex:durableId="26C469EC" w16cex:dateUtc="2022-09-08T05:06:00Z"/>
  <w16cex:commentExtensible w16cex:durableId="26C4A670" w16cex:dateUtc="2022-09-08T02:18:00Z"/>
  <w16cex:commentExtensible w16cex:durableId="26C4A66F" w16cex:dateUtc="2022-09-08T09:33:00Z"/>
  <w16cex:commentExtensible w16cex:durableId="26C4402F" w16cex:dateUtc="2022-09-08T02:19:00Z"/>
  <w16cex:commentExtensible w16cex:durableId="26C4A6DD" w16cex:dateUtc="2022-09-08T09:37:00Z"/>
  <w16cex:commentExtensible w16cex:durableId="26C44076" w16cex:dateUtc="2022-09-08T02:20:00Z"/>
  <w16cex:commentExtensible w16cex:durableId="26C4A6F2" w16cex:dateUtc="2022-09-08T09:37:00Z"/>
  <w16cex:commentExtensible w16cex:durableId="26C446B6" w16cex:dateUtc="2022-09-08T02:47:00Z"/>
  <w16cex:commentExtensible w16cex:durableId="26C4467B" w16cex:dateUtc="2022-09-08T02:46:00Z"/>
  <w16cex:commentExtensible w16cex:durableId="26C447B9" w16cex:dateUtc="2022-09-08T02:51:00Z"/>
  <w16cex:commentExtensible w16cex:durableId="26C49BA7" w16cex:dateUtc="2022-09-08T08:4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DEBD974" w16cid:durableId="26C44593"/>
  <w16cid:commentId w16cid:paraId="0D65B045" w16cid:durableId="26C436A5"/>
  <w16cid:commentId w16cid:paraId="79A23101" w16cid:durableId="26C4754C"/>
  <w16cid:commentId w16cid:paraId="5A5BB145" w16cid:durableId="26C438DF"/>
  <w16cid:commentId w16cid:paraId="2B8B33BC" w16cid:durableId="26C475A0"/>
  <w16cid:commentId w16cid:paraId="2CD83674" w16cid:durableId="26C442A2"/>
  <w16cid:commentId w16cid:paraId="01D114F4" w16cid:durableId="26C46F32"/>
  <w16cid:commentId w16cid:paraId="7348E662" w16cid:durableId="26C4AAF0"/>
  <w16cid:commentId w16cid:paraId="4D1D8C89" w16cid:durableId="26C4441E"/>
  <w16cid:commentId w16cid:paraId="48DB4872" w16cid:durableId="26C44543"/>
  <w16cid:commentId w16cid:paraId="4D5273A8" w16cid:durableId="26C441CD"/>
  <w16cid:commentId w16cid:paraId="6F2BC40D" w16cid:durableId="26C454C4"/>
  <w16cid:commentId w16cid:paraId="7D0D269F" w16cid:durableId="26C4421D"/>
  <w16cid:commentId w16cid:paraId="65AC512F" w16cid:durableId="26C439B6"/>
  <w16cid:commentId w16cid:paraId="338AD56D" w16cid:durableId="26C495B9"/>
  <w16cid:commentId w16cid:paraId="05861A7E" w16cid:durableId="26C43A30"/>
  <w16cid:commentId w16cid:paraId="79F1E868" w16cid:durableId="26C46A0F"/>
  <w16cid:commentId w16cid:paraId="39B89067" w16cid:durableId="26C4ABC7"/>
  <w16cid:commentId w16cid:paraId="6D9B0E8A" w16cid:durableId="26C4AC08"/>
  <w16cid:commentId w16cid:paraId="514C8A70" w16cid:durableId="26C469ED"/>
  <w16cid:commentId w16cid:paraId="0067C13C" w16cid:durableId="26C469EC"/>
  <w16cid:commentId w16cid:paraId="572D4921" w16cid:durableId="26C4A670"/>
  <w16cid:commentId w16cid:paraId="7F5B5DB6" w16cid:durableId="26C4A66F"/>
  <w16cid:commentId w16cid:paraId="7A4060EE" w16cid:durableId="26C4402F"/>
  <w16cid:commentId w16cid:paraId="6D2B2438" w16cid:durableId="26C4A6DD"/>
  <w16cid:commentId w16cid:paraId="424D9D43" w16cid:durableId="26C44076"/>
  <w16cid:commentId w16cid:paraId="33B85F6A" w16cid:durableId="26C4A6F2"/>
  <w16cid:commentId w16cid:paraId="452E1DC2" w16cid:durableId="26C446B6"/>
  <w16cid:commentId w16cid:paraId="28E0F501" w16cid:durableId="26C4467B"/>
  <w16cid:commentId w16cid:paraId="58EBB484" w16cid:durableId="26C447B9"/>
  <w16cid:commentId w16cid:paraId="1B049252" w16cid:durableId="26C49BA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0A40C0" w14:textId="77777777" w:rsidR="00797376" w:rsidRDefault="00797376" w:rsidP="00203C51">
      <w:r>
        <w:separator/>
      </w:r>
    </w:p>
  </w:endnote>
  <w:endnote w:type="continuationSeparator" w:id="0">
    <w:p w14:paraId="73D4EDC4" w14:textId="77777777" w:rsidR="00797376" w:rsidRDefault="00797376" w:rsidP="00203C51">
      <w:r>
        <w:continuationSeparator/>
      </w:r>
    </w:p>
  </w:endnote>
  <w:endnote w:type="continuationNotice" w:id="1">
    <w:p w14:paraId="39215DCA" w14:textId="77777777" w:rsidR="00797376" w:rsidRDefault="0079737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ingFang SC">
    <w:altName w:val="微软雅黑"/>
    <w:charset w:val="86"/>
    <w:family w:val="swiss"/>
    <w:pitch w:val="variable"/>
    <w:sig w:usb0="A00002FF" w:usb1="7ACFFDFB" w:usb2="00000017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7CD24" w14:textId="77777777" w:rsidR="00EA1682" w:rsidRDefault="00EA168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31404" w14:textId="77777777" w:rsidR="00EA1682" w:rsidRDefault="00EA1682" w:rsidP="0027571E">
    <w:pPr>
      <w:pStyle w:val="Footer"/>
      <w:spacing w:before="240" w:after="24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7587C" w14:textId="77777777" w:rsidR="00EA1682" w:rsidRDefault="00EA16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EB6DF9" w14:textId="77777777" w:rsidR="00797376" w:rsidRDefault="00797376" w:rsidP="00203C51">
      <w:r>
        <w:separator/>
      </w:r>
    </w:p>
  </w:footnote>
  <w:footnote w:type="continuationSeparator" w:id="0">
    <w:p w14:paraId="2F8B8486" w14:textId="77777777" w:rsidR="00797376" w:rsidRDefault="00797376" w:rsidP="00203C51">
      <w:r>
        <w:continuationSeparator/>
      </w:r>
    </w:p>
  </w:footnote>
  <w:footnote w:type="continuationNotice" w:id="1">
    <w:p w14:paraId="27C93841" w14:textId="77777777" w:rsidR="00797376" w:rsidRDefault="0079737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5E9C7" w14:textId="77777777" w:rsidR="00EA1682" w:rsidRDefault="00EA168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B085C" w14:textId="2FB1F315" w:rsidR="00EA1682" w:rsidRDefault="00797376">
    <w:pPr>
      <w:spacing w:line="264" w:lineRule="auto"/>
    </w:pPr>
    <w:sdt>
      <w:sdtPr>
        <w:id w:val="-1316104127"/>
        <w:docPartObj>
          <w:docPartGallery w:val="Watermarks"/>
          <w:docPartUnique/>
        </w:docPartObj>
      </w:sdtPr>
      <w:sdtEndPr/>
      <w:sdtContent>
        <w:r>
          <w:rPr>
            <w:noProof/>
          </w:rPr>
          <w:pict w14:anchorId="4851169B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2694673" o:spid="_x0000_s2053" type="#_x0000_t136" style="position:absolute;left:0;text-align:left;margin-left:0;margin-top:0;width:481.8pt;height:103.2pt;rotation:315;z-index:-251658240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ECDX Digital Channel"/>
              <w10:wrap anchorx="margin" anchory="margin"/>
            </v:shape>
          </w:pict>
        </w:r>
      </w:sdtContent>
    </w:sdt>
    <w:r w:rsidR="00EA1682">
      <w:rPr>
        <w:noProof/>
        <w:color w:val="000000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99C8CE8" wp14:editId="65D6982A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 xmlns:oel="http://schemas.microsoft.com/office/2019/extlst" xmlns:arto="http://schemas.microsoft.com/office/word/2006/arto">
          <w:pict>
            <v:rect w14:anchorId="391A7425" id="Rectangle 222" o:spid="_x0000_s1026" style="position:absolute;margin-left:0;margin-top:0;width:580.8pt;height:752.4pt;z-index:251657216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</w:p>
  <w:p w14:paraId="3ADCCF72" w14:textId="200B2210" w:rsidR="00EA1682" w:rsidRDefault="00EA1682" w:rsidP="00C52147">
    <w:pPr>
      <w:pStyle w:val="Header"/>
      <w:ind w:right="180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BCE98" w14:textId="77777777" w:rsidR="00EA1682" w:rsidRDefault="00EA168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D07D1"/>
    <w:multiLevelType w:val="hybridMultilevel"/>
    <w:tmpl w:val="4BFEB6C6"/>
    <w:lvl w:ilvl="0" w:tplc="4CF4B27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2722D1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D68B2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EF0749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3E8C93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46A0E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DDCD87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A88DDC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474C8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F07771"/>
    <w:multiLevelType w:val="hybridMultilevel"/>
    <w:tmpl w:val="D47AC32E"/>
    <w:lvl w:ilvl="0" w:tplc="6464C0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34FA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5C1C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1CC2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6234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58D1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36C8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D2DA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F468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E041BE"/>
    <w:multiLevelType w:val="hybridMultilevel"/>
    <w:tmpl w:val="1B2AA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5F4E7F"/>
    <w:multiLevelType w:val="hybridMultilevel"/>
    <w:tmpl w:val="26CE0744"/>
    <w:lvl w:ilvl="0" w:tplc="4D8A0328">
      <w:start w:val="1"/>
      <w:numFmt w:val="bullet"/>
      <w:lvlText w:val=""/>
      <w:lvlJc w:val="left"/>
      <w:pPr>
        <w:ind w:left="-180" w:hanging="360"/>
      </w:pPr>
      <w:rPr>
        <w:rFonts w:ascii="Symbol" w:hAnsi="Symbol" w:hint="default"/>
      </w:rPr>
    </w:lvl>
    <w:lvl w:ilvl="1" w:tplc="51A81C8C">
      <w:start w:val="1"/>
      <w:numFmt w:val="bullet"/>
      <w:lvlText w:val="o"/>
      <w:lvlJc w:val="left"/>
      <w:pPr>
        <w:ind w:left="540" w:hanging="360"/>
      </w:pPr>
      <w:rPr>
        <w:rFonts w:ascii="Courier New" w:hAnsi="Courier New" w:hint="default"/>
      </w:rPr>
    </w:lvl>
    <w:lvl w:ilvl="2" w:tplc="722C5C2C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3" w:tplc="7FFEA16A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4" w:tplc="E3F006FA">
      <w:start w:val="1"/>
      <w:numFmt w:val="bullet"/>
      <w:lvlText w:val="o"/>
      <w:lvlJc w:val="left"/>
      <w:pPr>
        <w:ind w:left="2700" w:hanging="360"/>
      </w:pPr>
      <w:rPr>
        <w:rFonts w:ascii="Courier New" w:hAnsi="Courier New" w:hint="default"/>
      </w:rPr>
    </w:lvl>
    <w:lvl w:ilvl="5" w:tplc="E966852A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6" w:tplc="3EA0D27E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7" w:tplc="B8DA365A">
      <w:start w:val="1"/>
      <w:numFmt w:val="bullet"/>
      <w:lvlText w:val="o"/>
      <w:lvlJc w:val="left"/>
      <w:pPr>
        <w:ind w:left="4860" w:hanging="360"/>
      </w:pPr>
      <w:rPr>
        <w:rFonts w:ascii="Courier New" w:hAnsi="Courier New" w:hint="default"/>
      </w:rPr>
    </w:lvl>
    <w:lvl w:ilvl="8" w:tplc="A0DEF53C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</w:abstractNum>
  <w:abstractNum w:abstractNumId="4" w15:restartNumberingAfterBreak="0">
    <w:nsid w:val="1597045D"/>
    <w:multiLevelType w:val="hybridMultilevel"/>
    <w:tmpl w:val="25F8F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CC4E20"/>
    <w:multiLevelType w:val="hybridMultilevel"/>
    <w:tmpl w:val="C77EC390"/>
    <w:lvl w:ilvl="0" w:tplc="04090019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6" w15:restartNumberingAfterBreak="0">
    <w:nsid w:val="1A98785F"/>
    <w:multiLevelType w:val="hybridMultilevel"/>
    <w:tmpl w:val="3C5E478C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7" w15:restartNumberingAfterBreak="0">
    <w:nsid w:val="1C7F7D58"/>
    <w:multiLevelType w:val="hybridMultilevel"/>
    <w:tmpl w:val="E692242A"/>
    <w:lvl w:ilvl="0" w:tplc="B4D4A7C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028DB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FEAD19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9128C5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5B682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0AEA7E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0A2B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3D05E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700641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6B006C"/>
    <w:multiLevelType w:val="hybridMultilevel"/>
    <w:tmpl w:val="7A9E7E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015AE4"/>
    <w:multiLevelType w:val="hybridMultilevel"/>
    <w:tmpl w:val="4A24D9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1197337"/>
    <w:multiLevelType w:val="hybridMultilevel"/>
    <w:tmpl w:val="65E0D4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4D6D01"/>
    <w:multiLevelType w:val="hybridMultilevel"/>
    <w:tmpl w:val="3DBE088E"/>
    <w:lvl w:ilvl="0" w:tplc="C9B6C404">
      <w:start w:val="1"/>
      <w:numFmt w:val="bullet"/>
      <w:lvlText w:val=""/>
      <w:lvlJc w:val="left"/>
      <w:pPr>
        <w:ind w:left="300" w:hanging="360"/>
      </w:pPr>
      <w:rPr>
        <w:rFonts w:ascii="Symbol" w:hAnsi="Symbol" w:hint="default"/>
      </w:rPr>
    </w:lvl>
    <w:lvl w:ilvl="1" w:tplc="3E6C3A3E">
      <w:start w:val="1"/>
      <w:numFmt w:val="bullet"/>
      <w:lvlText w:val="o"/>
      <w:lvlJc w:val="left"/>
      <w:pPr>
        <w:ind w:left="1020" w:hanging="360"/>
      </w:pPr>
      <w:rPr>
        <w:rFonts w:ascii="Courier New" w:hAnsi="Courier New" w:hint="default"/>
      </w:rPr>
    </w:lvl>
    <w:lvl w:ilvl="2" w:tplc="E618A45A">
      <w:start w:val="1"/>
      <w:numFmt w:val="bullet"/>
      <w:lvlText w:val=""/>
      <w:lvlJc w:val="left"/>
      <w:pPr>
        <w:ind w:left="1740" w:hanging="360"/>
      </w:pPr>
      <w:rPr>
        <w:rFonts w:ascii="Wingdings" w:hAnsi="Wingdings" w:hint="default"/>
      </w:rPr>
    </w:lvl>
    <w:lvl w:ilvl="3" w:tplc="879876F8">
      <w:start w:val="1"/>
      <w:numFmt w:val="bullet"/>
      <w:lvlText w:val=""/>
      <w:lvlJc w:val="left"/>
      <w:pPr>
        <w:ind w:left="2460" w:hanging="360"/>
      </w:pPr>
      <w:rPr>
        <w:rFonts w:ascii="Symbol" w:hAnsi="Symbol" w:hint="default"/>
      </w:rPr>
    </w:lvl>
    <w:lvl w:ilvl="4" w:tplc="75523898">
      <w:start w:val="1"/>
      <w:numFmt w:val="bullet"/>
      <w:lvlText w:val="o"/>
      <w:lvlJc w:val="left"/>
      <w:pPr>
        <w:ind w:left="3180" w:hanging="360"/>
      </w:pPr>
      <w:rPr>
        <w:rFonts w:ascii="Courier New" w:hAnsi="Courier New" w:hint="default"/>
      </w:rPr>
    </w:lvl>
    <w:lvl w:ilvl="5" w:tplc="7AAA3F52">
      <w:start w:val="1"/>
      <w:numFmt w:val="bullet"/>
      <w:lvlText w:val=""/>
      <w:lvlJc w:val="left"/>
      <w:pPr>
        <w:ind w:left="3900" w:hanging="360"/>
      </w:pPr>
      <w:rPr>
        <w:rFonts w:ascii="Wingdings" w:hAnsi="Wingdings" w:hint="default"/>
      </w:rPr>
    </w:lvl>
    <w:lvl w:ilvl="6" w:tplc="87241A92">
      <w:start w:val="1"/>
      <w:numFmt w:val="bullet"/>
      <w:lvlText w:val=""/>
      <w:lvlJc w:val="left"/>
      <w:pPr>
        <w:ind w:left="4620" w:hanging="360"/>
      </w:pPr>
      <w:rPr>
        <w:rFonts w:ascii="Symbol" w:hAnsi="Symbol" w:hint="default"/>
      </w:rPr>
    </w:lvl>
    <w:lvl w:ilvl="7" w:tplc="B92EC51A">
      <w:start w:val="1"/>
      <w:numFmt w:val="bullet"/>
      <w:lvlText w:val="o"/>
      <w:lvlJc w:val="left"/>
      <w:pPr>
        <w:ind w:left="5340" w:hanging="360"/>
      </w:pPr>
      <w:rPr>
        <w:rFonts w:ascii="Courier New" w:hAnsi="Courier New" w:hint="default"/>
      </w:rPr>
    </w:lvl>
    <w:lvl w:ilvl="8" w:tplc="EC261254">
      <w:start w:val="1"/>
      <w:numFmt w:val="bullet"/>
      <w:lvlText w:val=""/>
      <w:lvlJc w:val="left"/>
      <w:pPr>
        <w:ind w:left="6060" w:hanging="360"/>
      </w:pPr>
      <w:rPr>
        <w:rFonts w:ascii="Wingdings" w:hAnsi="Wingdings" w:hint="default"/>
      </w:rPr>
    </w:lvl>
  </w:abstractNum>
  <w:abstractNum w:abstractNumId="12" w15:restartNumberingAfterBreak="0">
    <w:nsid w:val="24131405"/>
    <w:multiLevelType w:val="hybridMultilevel"/>
    <w:tmpl w:val="1DF215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812EE"/>
    <w:multiLevelType w:val="hybridMultilevel"/>
    <w:tmpl w:val="ECC8517A"/>
    <w:lvl w:ilvl="0" w:tplc="3F7AB4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1295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3017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3456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B09C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FAA1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7AC2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445A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6264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292550"/>
    <w:multiLevelType w:val="hybridMultilevel"/>
    <w:tmpl w:val="66381398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65133DE"/>
    <w:multiLevelType w:val="hybridMultilevel"/>
    <w:tmpl w:val="3478278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29F6020A"/>
    <w:multiLevelType w:val="hybridMultilevel"/>
    <w:tmpl w:val="ABA66F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3A7618"/>
    <w:multiLevelType w:val="multilevel"/>
    <w:tmpl w:val="921E1EE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rFonts w:ascii="微软雅黑" w:eastAsia="微软雅黑" w:hAnsi="微软雅黑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ascii="微软雅黑" w:eastAsia="微软雅黑" w:hAnsi="微软雅黑"/>
        <w:b/>
        <w:bCs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 w15:restartNumberingAfterBreak="0">
    <w:nsid w:val="33B262D5"/>
    <w:multiLevelType w:val="hybridMultilevel"/>
    <w:tmpl w:val="9D763CE4"/>
    <w:lvl w:ilvl="0" w:tplc="82765D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6E64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3EF4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0C418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900B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A0D1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2060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2890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34C3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3F155FF"/>
    <w:multiLevelType w:val="hybridMultilevel"/>
    <w:tmpl w:val="C70A5E7E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93C71E2"/>
    <w:multiLevelType w:val="hybridMultilevel"/>
    <w:tmpl w:val="064835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565F93"/>
    <w:multiLevelType w:val="hybridMultilevel"/>
    <w:tmpl w:val="967EDB44"/>
    <w:lvl w:ilvl="0" w:tplc="462213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ADA0B6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5A095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B7AF47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A9E72C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D10C3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2F285F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FE4C7F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554F36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E2B45A7"/>
    <w:multiLevelType w:val="multilevel"/>
    <w:tmpl w:val="B3E6321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rFonts w:ascii="微软雅黑" w:eastAsia="微软雅黑" w:hAnsi="微软雅黑"/>
        <w:b/>
        <w:bCs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ascii="微软雅黑" w:eastAsia="微软雅黑" w:hAnsi="微软雅黑"/>
        <w:b/>
        <w:bCs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3EC37E74"/>
    <w:multiLevelType w:val="hybridMultilevel"/>
    <w:tmpl w:val="0F70B234"/>
    <w:lvl w:ilvl="0" w:tplc="EB84CB5C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4" w15:restartNumberingAfterBreak="0">
    <w:nsid w:val="40000E2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4E844B6"/>
    <w:multiLevelType w:val="hybridMultilevel"/>
    <w:tmpl w:val="865A9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D56774"/>
    <w:multiLevelType w:val="hybridMultilevel"/>
    <w:tmpl w:val="D02002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E66F67"/>
    <w:multiLevelType w:val="hybridMultilevel"/>
    <w:tmpl w:val="2C2CDE40"/>
    <w:lvl w:ilvl="0" w:tplc="04090019">
      <w:start w:val="1"/>
      <w:numFmt w:val="lowerLetter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8" w15:restartNumberingAfterBreak="0">
    <w:nsid w:val="497308B8"/>
    <w:multiLevelType w:val="hybridMultilevel"/>
    <w:tmpl w:val="42F2BD2E"/>
    <w:lvl w:ilvl="0" w:tplc="FCB8AC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B40E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90F4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9861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9E44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2E39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1223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AC9C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82457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883A69"/>
    <w:multiLevelType w:val="hybridMultilevel"/>
    <w:tmpl w:val="36420F88"/>
    <w:lvl w:ilvl="0" w:tplc="30AA602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A4CDC2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098CB1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DA24E2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08606F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010836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E9A2E3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550F05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5AC05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D4A6263"/>
    <w:multiLevelType w:val="hybridMultilevel"/>
    <w:tmpl w:val="CA48A432"/>
    <w:lvl w:ilvl="0" w:tplc="A1548A64">
      <w:start w:val="1"/>
      <w:numFmt w:val="decimal"/>
      <w:lvlText w:val="%1."/>
      <w:lvlJc w:val="left"/>
      <w:pPr>
        <w:ind w:left="1620" w:hanging="360"/>
      </w:pPr>
      <w:rPr>
        <w:rFonts w:asciiTheme="minorHAnsi" w:eastAsiaTheme="minorEastAsia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1" w15:restartNumberingAfterBreak="0">
    <w:nsid w:val="52D0332E"/>
    <w:multiLevelType w:val="hybridMultilevel"/>
    <w:tmpl w:val="975C4D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A77883"/>
    <w:multiLevelType w:val="hybridMultilevel"/>
    <w:tmpl w:val="3DF409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49322F"/>
    <w:multiLevelType w:val="hybridMultilevel"/>
    <w:tmpl w:val="01CE9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920F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5" w15:restartNumberingAfterBreak="0">
    <w:nsid w:val="643C2C41"/>
    <w:multiLevelType w:val="hybridMultilevel"/>
    <w:tmpl w:val="F74841C2"/>
    <w:lvl w:ilvl="0" w:tplc="0A7A24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F242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2E7F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3EB1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2DC31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88D7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D42B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E1A2C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EC97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AB0CCC"/>
    <w:multiLevelType w:val="hybridMultilevel"/>
    <w:tmpl w:val="1D362150"/>
    <w:lvl w:ilvl="0" w:tplc="04090019">
      <w:start w:val="1"/>
      <w:numFmt w:val="lowerLetter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7" w15:restartNumberingAfterBreak="0">
    <w:nsid w:val="6B6C4EDC"/>
    <w:multiLevelType w:val="hybridMultilevel"/>
    <w:tmpl w:val="4BFEB6C6"/>
    <w:lvl w:ilvl="0" w:tplc="4CF4B27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2722D1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D68B2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EF0749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3E8C93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46A0E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DDCD87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A88DDC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474C8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B5A0660"/>
    <w:multiLevelType w:val="hybridMultilevel"/>
    <w:tmpl w:val="349E1D32"/>
    <w:lvl w:ilvl="0" w:tplc="766232B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22"/>
  </w:num>
  <w:num w:numId="2">
    <w:abstractNumId w:val="20"/>
  </w:num>
  <w:num w:numId="3">
    <w:abstractNumId w:val="19"/>
  </w:num>
  <w:num w:numId="4">
    <w:abstractNumId w:val="36"/>
  </w:num>
  <w:num w:numId="5">
    <w:abstractNumId w:val="27"/>
  </w:num>
  <w:num w:numId="6">
    <w:abstractNumId w:val="2"/>
  </w:num>
  <w:num w:numId="7">
    <w:abstractNumId w:val="28"/>
  </w:num>
  <w:num w:numId="8">
    <w:abstractNumId w:val="3"/>
  </w:num>
  <w:num w:numId="9">
    <w:abstractNumId w:val="24"/>
  </w:num>
  <w:num w:numId="10">
    <w:abstractNumId w:val="35"/>
  </w:num>
  <w:num w:numId="11">
    <w:abstractNumId w:val="13"/>
  </w:num>
  <w:num w:numId="12">
    <w:abstractNumId w:val="1"/>
  </w:num>
  <w:num w:numId="13">
    <w:abstractNumId w:val="11"/>
  </w:num>
  <w:num w:numId="14">
    <w:abstractNumId w:val="26"/>
  </w:num>
  <w:num w:numId="15">
    <w:abstractNumId w:val="10"/>
  </w:num>
  <w:num w:numId="16">
    <w:abstractNumId w:val="34"/>
  </w:num>
  <w:num w:numId="17">
    <w:abstractNumId w:val="17"/>
  </w:num>
  <w:num w:numId="18">
    <w:abstractNumId w:val="23"/>
  </w:num>
  <w:num w:numId="19">
    <w:abstractNumId w:val="14"/>
  </w:num>
  <w:num w:numId="20">
    <w:abstractNumId w:val="4"/>
  </w:num>
  <w:num w:numId="21">
    <w:abstractNumId w:val="6"/>
  </w:num>
  <w:num w:numId="22">
    <w:abstractNumId w:val="18"/>
  </w:num>
  <w:num w:numId="23">
    <w:abstractNumId w:val="29"/>
  </w:num>
  <w:num w:numId="24">
    <w:abstractNumId w:val="7"/>
  </w:num>
  <w:num w:numId="25">
    <w:abstractNumId w:val="25"/>
  </w:num>
  <w:num w:numId="26">
    <w:abstractNumId w:val="9"/>
  </w:num>
  <w:num w:numId="27">
    <w:abstractNumId w:val="37"/>
  </w:num>
  <w:num w:numId="28">
    <w:abstractNumId w:val="21"/>
  </w:num>
  <w:num w:numId="29">
    <w:abstractNumId w:val="8"/>
  </w:num>
  <w:num w:numId="30">
    <w:abstractNumId w:val="0"/>
  </w:num>
  <w:num w:numId="31">
    <w:abstractNumId w:val="33"/>
  </w:num>
  <w:num w:numId="32">
    <w:abstractNumId w:val="30"/>
  </w:num>
  <w:num w:numId="33">
    <w:abstractNumId w:val="16"/>
  </w:num>
  <w:num w:numId="34">
    <w:abstractNumId w:val="15"/>
  </w:num>
  <w:num w:numId="35">
    <w:abstractNumId w:val="12"/>
  </w:num>
  <w:num w:numId="36">
    <w:abstractNumId w:val="3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7">
    <w:abstractNumId w:val="31"/>
  </w:num>
  <w:num w:numId="38">
    <w:abstractNumId w:val="5"/>
  </w:num>
  <w:num w:numId="39">
    <w:abstractNumId w:val="3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0">
    <w:abstractNumId w:val="3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1">
    <w:abstractNumId w:val="3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2">
    <w:abstractNumId w:val="38"/>
  </w:num>
  <w:numIdMacAtCleanup w:val="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Zhang, Sherry (Wen)">
    <w15:presenceInfo w15:providerId="AD" w15:userId="S::WZHANG59@ford.com::20d31607-fa15-4eda-8cc4-7e8b8c0b72a4"/>
  </w15:person>
  <w15:person w15:author="Zhang, Yu (Y.)">
    <w15:presenceInfo w15:providerId="AD" w15:userId="S::YZHAN451@ford.com::e9717d90-5ce4-41f6-a2e9-859e29ae374c"/>
  </w15:person>
  <w15:person w15:author="Dong, Liang (L.)">
    <w15:presenceInfo w15:providerId="AD" w15:userId="S::LDONG13@ford.com::8c0377fb-5ddb-4d91-bdae-d528b28067c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4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C51"/>
    <w:rsid w:val="00000B84"/>
    <w:rsid w:val="00001C63"/>
    <w:rsid w:val="00002112"/>
    <w:rsid w:val="000048CC"/>
    <w:rsid w:val="00004B0B"/>
    <w:rsid w:val="00005637"/>
    <w:rsid w:val="0000593D"/>
    <w:rsid w:val="00005D47"/>
    <w:rsid w:val="00007159"/>
    <w:rsid w:val="00007E98"/>
    <w:rsid w:val="0001012C"/>
    <w:rsid w:val="000109D3"/>
    <w:rsid w:val="00010E35"/>
    <w:rsid w:val="00010FC5"/>
    <w:rsid w:val="00011F49"/>
    <w:rsid w:val="000132BF"/>
    <w:rsid w:val="00013A95"/>
    <w:rsid w:val="00014086"/>
    <w:rsid w:val="00015D50"/>
    <w:rsid w:val="00016ED9"/>
    <w:rsid w:val="00020706"/>
    <w:rsid w:val="00021581"/>
    <w:rsid w:val="000217E0"/>
    <w:rsid w:val="00022140"/>
    <w:rsid w:val="0002232E"/>
    <w:rsid w:val="00024138"/>
    <w:rsid w:val="00024CE6"/>
    <w:rsid w:val="000255BB"/>
    <w:rsid w:val="0002593C"/>
    <w:rsid w:val="00026023"/>
    <w:rsid w:val="000271B8"/>
    <w:rsid w:val="00027209"/>
    <w:rsid w:val="0002729C"/>
    <w:rsid w:val="00027F74"/>
    <w:rsid w:val="00030A5E"/>
    <w:rsid w:val="00030CD8"/>
    <w:rsid w:val="00033415"/>
    <w:rsid w:val="00033425"/>
    <w:rsid w:val="00033EFB"/>
    <w:rsid w:val="00034656"/>
    <w:rsid w:val="000346EF"/>
    <w:rsid w:val="00034BF4"/>
    <w:rsid w:val="0003502A"/>
    <w:rsid w:val="00035487"/>
    <w:rsid w:val="00036501"/>
    <w:rsid w:val="000372DD"/>
    <w:rsid w:val="00037736"/>
    <w:rsid w:val="000377AD"/>
    <w:rsid w:val="0004029E"/>
    <w:rsid w:val="000406B2"/>
    <w:rsid w:val="00041828"/>
    <w:rsid w:val="00044E4D"/>
    <w:rsid w:val="000460AA"/>
    <w:rsid w:val="000474B4"/>
    <w:rsid w:val="000476BD"/>
    <w:rsid w:val="00047A6A"/>
    <w:rsid w:val="00047A7D"/>
    <w:rsid w:val="00050124"/>
    <w:rsid w:val="00050BFB"/>
    <w:rsid w:val="00051888"/>
    <w:rsid w:val="00051AC2"/>
    <w:rsid w:val="00051B1F"/>
    <w:rsid w:val="00051B3F"/>
    <w:rsid w:val="0005384C"/>
    <w:rsid w:val="00053B97"/>
    <w:rsid w:val="0005460E"/>
    <w:rsid w:val="00054A05"/>
    <w:rsid w:val="000552D8"/>
    <w:rsid w:val="0005671F"/>
    <w:rsid w:val="00056A8C"/>
    <w:rsid w:val="00056CD1"/>
    <w:rsid w:val="00057173"/>
    <w:rsid w:val="000574C7"/>
    <w:rsid w:val="0005776D"/>
    <w:rsid w:val="000577AE"/>
    <w:rsid w:val="0006026C"/>
    <w:rsid w:val="0006037C"/>
    <w:rsid w:val="0006054D"/>
    <w:rsid w:val="0006096E"/>
    <w:rsid w:val="00060A56"/>
    <w:rsid w:val="00060AF1"/>
    <w:rsid w:val="00061D01"/>
    <w:rsid w:val="00062C34"/>
    <w:rsid w:val="00064E2C"/>
    <w:rsid w:val="000656D3"/>
    <w:rsid w:val="00065F67"/>
    <w:rsid w:val="00067444"/>
    <w:rsid w:val="000677FC"/>
    <w:rsid w:val="00067D48"/>
    <w:rsid w:val="00067DED"/>
    <w:rsid w:val="000700D7"/>
    <w:rsid w:val="00071252"/>
    <w:rsid w:val="00072275"/>
    <w:rsid w:val="00073FAF"/>
    <w:rsid w:val="000744B0"/>
    <w:rsid w:val="00074B61"/>
    <w:rsid w:val="00074EC4"/>
    <w:rsid w:val="0007523F"/>
    <w:rsid w:val="000752EA"/>
    <w:rsid w:val="00076C66"/>
    <w:rsid w:val="00076FF6"/>
    <w:rsid w:val="000779B1"/>
    <w:rsid w:val="00077CEB"/>
    <w:rsid w:val="00077E82"/>
    <w:rsid w:val="000806EA"/>
    <w:rsid w:val="0008111D"/>
    <w:rsid w:val="0008152A"/>
    <w:rsid w:val="0008156E"/>
    <w:rsid w:val="00081A9B"/>
    <w:rsid w:val="00082831"/>
    <w:rsid w:val="00082DF4"/>
    <w:rsid w:val="000836A7"/>
    <w:rsid w:val="00083E7D"/>
    <w:rsid w:val="0008434B"/>
    <w:rsid w:val="00085222"/>
    <w:rsid w:val="000854DF"/>
    <w:rsid w:val="00085745"/>
    <w:rsid w:val="00085DE3"/>
    <w:rsid w:val="00085E95"/>
    <w:rsid w:val="00086C0D"/>
    <w:rsid w:val="00087329"/>
    <w:rsid w:val="000877BD"/>
    <w:rsid w:val="0009067A"/>
    <w:rsid w:val="00090EFB"/>
    <w:rsid w:val="000912E5"/>
    <w:rsid w:val="00091701"/>
    <w:rsid w:val="00091F6C"/>
    <w:rsid w:val="00092A5A"/>
    <w:rsid w:val="00092F8D"/>
    <w:rsid w:val="00094C46"/>
    <w:rsid w:val="000950D9"/>
    <w:rsid w:val="00095B23"/>
    <w:rsid w:val="0009661B"/>
    <w:rsid w:val="0009671B"/>
    <w:rsid w:val="00096B08"/>
    <w:rsid w:val="00097399"/>
    <w:rsid w:val="000A0D9C"/>
    <w:rsid w:val="000A235A"/>
    <w:rsid w:val="000A2BB7"/>
    <w:rsid w:val="000A2D0E"/>
    <w:rsid w:val="000A3243"/>
    <w:rsid w:val="000A35D0"/>
    <w:rsid w:val="000A362A"/>
    <w:rsid w:val="000A39E1"/>
    <w:rsid w:val="000A46C7"/>
    <w:rsid w:val="000A49E8"/>
    <w:rsid w:val="000A543C"/>
    <w:rsid w:val="000A5471"/>
    <w:rsid w:val="000A56BC"/>
    <w:rsid w:val="000A5E4E"/>
    <w:rsid w:val="000A6261"/>
    <w:rsid w:val="000A6CE7"/>
    <w:rsid w:val="000A6DFB"/>
    <w:rsid w:val="000A6E8A"/>
    <w:rsid w:val="000B0D19"/>
    <w:rsid w:val="000B174B"/>
    <w:rsid w:val="000B2ABD"/>
    <w:rsid w:val="000B2E2F"/>
    <w:rsid w:val="000B30CF"/>
    <w:rsid w:val="000B352E"/>
    <w:rsid w:val="000B3680"/>
    <w:rsid w:val="000B399F"/>
    <w:rsid w:val="000B478E"/>
    <w:rsid w:val="000B6C12"/>
    <w:rsid w:val="000B7511"/>
    <w:rsid w:val="000C0675"/>
    <w:rsid w:val="000C06E5"/>
    <w:rsid w:val="000C0BEB"/>
    <w:rsid w:val="000C0CEA"/>
    <w:rsid w:val="000C2034"/>
    <w:rsid w:val="000C2B1F"/>
    <w:rsid w:val="000C2F00"/>
    <w:rsid w:val="000C323F"/>
    <w:rsid w:val="000C3ED7"/>
    <w:rsid w:val="000C46D4"/>
    <w:rsid w:val="000C55BD"/>
    <w:rsid w:val="000C5FF2"/>
    <w:rsid w:val="000C6063"/>
    <w:rsid w:val="000C6264"/>
    <w:rsid w:val="000C62A3"/>
    <w:rsid w:val="000C7E6B"/>
    <w:rsid w:val="000D031B"/>
    <w:rsid w:val="000D0860"/>
    <w:rsid w:val="000D0C52"/>
    <w:rsid w:val="000D1209"/>
    <w:rsid w:val="000D12C0"/>
    <w:rsid w:val="000D1C4E"/>
    <w:rsid w:val="000D258C"/>
    <w:rsid w:val="000D342B"/>
    <w:rsid w:val="000D3675"/>
    <w:rsid w:val="000D3D9E"/>
    <w:rsid w:val="000D4123"/>
    <w:rsid w:val="000D4724"/>
    <w:rsid w:val="000D580B"/>
    <w:rsid w:val="000D587F"/>
    <w:rsid w:val="000D64FF"/>
    <w:rsid w:val="000D6915"/>
    <w:rsid w:val="000D7CBE"/>
    <w:rsid w:val="000D7F17"/>
    <w:rsid w:val="000E090B"/>
    <w:rsid w:val="000E0A6B"/>
    <w:rsid w:val="000E1D91"/>
    <w:rsid w:val="000E3411"/>
    <w:rsid w:val="000E3443"/>
    <w:rsid w:val="000E3641"/>
    <w:rsid w:val="000E3913"/>
    <w:rsid w:val="000E409B"/>
    <w:rsid w:val="000E4386"/>
    <w:rsid w:val="000E4E3B"/>
    <w:rsid w:val="000E7529"/>
    <w:rsid w:val="000E78BF"/>
    <w:rsid w:val="000F0323"/>
    <w:rsid w:val="000F1BFF"/>
    <w:rsid w:val="000F2BD4"/>
    <w:rsid w:val="000F30BF"/>
    <w:rsid w:val="000F431A"/>
    <w:rsid w:val="000F44C1"/>
    <w:rsid w:val="000F471A"/>
    <w:rsid w:val="000F5575"/>
    <w:rsid w:val="000F5C0B"/>
    <w:rsid w:val="000F6680"/>
    <w:rsid w:val="000F6A58"/>
    <w:rsid w:val="000F6A9F"/>
    <w:rsid w:val="000F6F67"/>
    <w:rsid w:val="000F71F5"/>
    <w:rsid w:val="000F7E76"/>
    <w:rsid w:val="001004EB"/>
    <w:rsid w:val="001008DE"/>
    <w:rsid w:val="001010FE"/>
    <w:rsid w:val="00102F31"/>
    <w:rsid w:val="00102F74"/>
    <w:rsid w:val="00104AEB"/>
    <w:rsid w:val="00105449"/>
    <w:rsid w:val="00105650"/>
    <w:rsid w:val="001058AF"/>
    <w:rsid w:val="0010591D"/>
    <w:rsid w:val="00105CDB"/>
    <w:rsid w:val="0010603F"/>
    <w:rsid w:val="00106F35"/>
    <w:rsid w:val="001079D6"/>
    <w:rsid w:val="001105C4"/>
    <w:rsid w:val="00110BBE"/>
    <w:rsid w:val="001118B4"/>
    <w:rsid w:val="00113B12"/>
    <w:rsid w:val="00113B27"/>
    <w:rsid w:val="001149EC"/>
    <w:rsid w:val="0011516B"/>
    <w:rsid w:val="001161AC"/>
    <w:rsid w:val="001171B8"/>
    <w:rsid w:val="0012002D"/>
    <w:rsid w:val="0012037E"/>
    <w:rsid w:val="0012143A"/>
    <w:rsid w:val="00121821"/>
    <w:rsid w:val="00121F3B"/>
    <w:rsid w:val="00122150"/>
    <w:rsid w:val="001228D5"/>
    <w:rsid w:val="00122C8A"/>
    <w:rsid w:val="001230FC"/>
    <w:rsid w:val="00123F68"/>
    <w:rsid w:val="0012551C"/>
    <w:rsid w:val="00125AC1"/>
    <w:rsid w:val="001260B8"/>
    <w:rsid w:val="00126490"/>
    <w:rsid w:val="00126A8E"/>
    <w:rsid w:val="00127D99"/>
    <w:rsid w:val="001314DA"/>
    <w:rsid w:val="001323FF"/>
    <w:rsid w:val="00132D4C"/>
    <w:rsid w:val="00132E7E"/>
    <w:rsid w:val="0013312E"/>
    <w:rsid w:val="0013358E"/>
    <w:rsid w:val="00133B01"/>
    <w:rsid w:val="00133E7D"/>
    <w:rsid w:val="0013415C"/>
    <w:rsid w:val="00134A8F"/>
    <w:rsid w:val="00136062"/>
    <w:rsid w:val="00136C6E"/>
    <w:rsid w:val="001376B0"/>
    <w:rsid w:val="00140019"/>
    <w:rsid w:val="00140171"/>
    <w:rsid w:val="0014023F"/>
    <w:rsid w:val="00140B4B"/>
    <w:rsid w:val="001414C0"/>
    <w:rsid w:val="001414C7"/>
    <w:rsid w:val="001417E3"/>
    <w:rsid w:val="00141D6C"/>
    <w:rsid w:val="0014291A"/>
    <w:rsid w:val="0014300D"/>
    <w:rsid w:val="00143D56"/>
    <w:rsid w:val="00143F39"/>
    <w:rsid w:val="00144953"/>
    <w:rsid w:val="00144E4F"/>
    <w:rsid w:val="00145565"/>
    <w:rsid w:val="0014679A"/>
    <w:rsid w:val="00146B34"/>
    <w:rsid w:val="00147003"/>
    <w:rsid w:val="001474AA"/>
    <w:rsid w:val="001479A5"/>
    <w:rsid w:val="00150E91"/>
    <w:rsid w:val="00151072"/>
    <w:rsid w:val="00151855"/>
    <w:rsid w:val="00151A1E"/>
    <w:rsid w:val="00151E81"/>
    <w:rsid w:val="0015219E"/>
    <w:rsid w:val="00152EC5"/>
    <w:rsid w:val="00152F3C"/>
    <w:rsid w:val="00153085"/>
    <w:rsid w:val="00153245"/>
    <w:rsid w:val="001533DB"/>
    <w:rsid w:val="00153D96"/>
    <w:rsid w:val="00153F1F"/>
    <w:rsid w:val="00153F4F"/>
    <w:rsid w:val="001541D4"/>
    <w:rsid w:val="00154626"/>
    <w:rsid w:val="001553C9"/>
    <w:rsid w:val="001556BC"/>
    <w:rsid w:val="001557A6"/>
    <w:rsid w:val="0015671B"/>
    <w:rsid w:val="00157BCB"/>
    <w:rsid w:val="00157F95"/>
    <w:rsid w:val="001600D7"/>
    <w:rsid w:val="00160AFE"/>
    <w:rsid w:val="00160F97"/>
    <w:rsid w:val="00161D00"/>
    <w:rsid w:val="0016259A"/>
    <w:rsid w:val="001629F1"/>
    <w:rsid w:val="0016330A"/>
    <w:rsid w:val="00163D90"/>
    <w:rsid w:val="00163E03"/>
    <w:rsid w:val="00164159"/>
    <w:rsid w:val="00164426"/>
    <w:rsid w:val="00164A65"/>
    <w:rsid w:val="0016575E"/>
    <w:rsid w:val="00165E7B"/>
    <w:rsid w:val="0016654A"/>
    <w:rsid w:val="0016680F"/>
    <w:rsid w:val="00166A3E"/>
    <w:rsid w:val="0016761B"/>
    <w:rsid w:val="00167620"/>
    <w:rsid w:val="001703AC"/>
    <w:rsid w:val="00171831"/>
    <w:rsid w:val="001718A4"/>
    <w:rsid w:val="00171C36"/>
    <w:rsid w:val="0017283E"/>
    <w:rsid w:val="001736A1"/>
    <w:rsid w:val="00173CA2"/>
    <w:rsid w:val="00173EA3"/>
    <w:rsid w:val="0017528A"/>
    <w:rsid w:val="0017667B"/>
    <w:rsid w:val="001770FA"/>
    <w:rsid w:val="001774C8"/>
    <w:rsid w:val="001801CF"/>
    <w:rsid w:val="001801E4"/>
    <w:rsid w:val="00180F42"/>
    <w:rsid w:val="00182122"/>
    <w:rsid w:val="00183096"/>
    <w:rsid w:val="001832DF"/>
    <w:rsid w:val="001833ED"/>
    <w:rsid w:val="0018404E"/>
    <w:rsid w:val="001840DF"/>
    <w:rsid w:val="00184C2F"/>
    <w:rsid w:val="00185C81"/>
    <w:rsid w:val="00187B78"/>
    <w:rsid w:val="00190119"/>
    <w:rsid w:val="001903B1"/>
    <w:rsid w:val="00190729"/>
    <w:rsid w:val="00190BE2"/>
    <w:rsid w:val="00190FDB"/>
    <w:rsid w:val="001915E4"/>
    <w:rsid w:val="00191F99"/>
    <w:rsid w:val="00192234"/>
    <w:rsid w:val="001929F7"/>
    <w:rsid w:val="00192C0C"/>
    <w:rsid w:val="00193E82"/>
    <w:rsid w:val="001953B7"/>
    <w:rsid w:val="0019614E"/>
    <w:rsid w:val="0019617D"/>
    <w:rsid w:val="00196226"/>
    <w:rsid w:val="00196446"/>
    <w:rsid w:val="00196CD7"/>
    <w:rsid w:val="00196D70"/>
    <w:rsid w:val="00196EEA"/>
    <w:rsid w:val="00197492"/>
    <w:rsid w:val="00197C9D"/>
    <w:rsid w:val="001A007B"/>
    <w:rsid w:val="001A0205"/>
    <w:rsid w:val="001A161F"/>
    <w:rsid w:val="001A193C"/>
    <w:rsid w:val="001A2330"/>
    <w:rsid w:val="001A284A"/>
    <w:rsid w:val="001A3399"/>
    <w:rsid w:val="001A3C84"/>
    <w:rsid w:val="001A3E2D"/>
    <w:rsid w:val="001A60D1"/>
    <w:rsid w:val="001A6460"/>
    <w:rsid w:val="001B0163"/>
    <w:rsid w:val="001B0EE9"/>
    <w:rsid w:val="001B10E7"/>
    <w:rsid w:val="001B18D4"/>
    <w:rsid w:val="001B2B3C"/>
    <w:rsid w:val="001B3B8D"/>
    <w:rsid w:val="001B40F8"/>
    <w:rsid w:val="001B41CA"/>
    <w:rsid w:val="001B42A0"/>
    <w:rsid w:val="001B46A8"/>
    <w:rsid w:val="001B5283"/>
    <w:rsid w:val="001B54C0"/>
    <w:rsid w:val="001B5B02"/>
    <w:rsid w:val="001B5B61"/>
    <w:rsid w:val="001B6B36"/>
    <w:rsid w:val="001B7D13"/>
    <w:rsid w:val="001C0DC9"/>
    <w:rsid w:val="001C1AA5"/>
    <w:rsid w:val="001C1E98"/>
    <w:rsid w:val="001C246A"/>
    <w:rsid w:val="001C2473"/>
    <w:rsid w:val="001C2706"/>
    <w:rsid w:val="001C2A6A"/>
    <w:rsid w:val="001C3682"/>
    <w:rsid w:val="001C37C6"/>
    <w:rsid w:val="001C400F"/>
    <w:rsid w:val="001C4D16"/>
    <w:rsid w:val="001C4DF2"/>
    <w:rsid w:val="001C638C"/>
    <w:rsid w:val="001C78E3"/>
    <w:rsid w:val="001D07F9"/>
    <w:rsid w:val="001D0F00"/>
    <w:rsid w:val="001D12E3"/>
    <w:rsid w:val="001D140D"/>
    <w:rsid w:val="001D145E"/>
    <w:rsid w:val="001D1B9D"/>
    <w:rsid w:val="001D2179"/>
    <w:rsid w:val="001D221A"/>
    <w:rsid w:val="001D3335"/>
    <w:rsid w:val="001D333C"/>
    <w:rsid w:val="001D4653"/>
    <w:rsid w:val="001D565E"/>
    <w:rsid w:val="001D59F1"/>
    <w:rsid w:val="001D5E67"/>
    <w:rsid w:val="001D6E75"/>
    <w:rsid w:val="001D7315"/>
    <w:rsid w:val="001D7432"/>
    <w:rsid w:val="001D7807"/>
    <w:rsid w:val="001E04B5"/>
    <w:rsid w:val="001E0807"/>
    <w:rsid w:val="001E08D3"/>
    <w:rsid w:val="001E1C73"/>
    <w:rsid w:val="001E3A9D"/>
    <w:rsid w:val="001E40E4"/>
    <w:rsid w:val="001E431D"/>
    <w:rsid w:val="001E4A5B"/>
    <w:rsid w:val="001E53F0"/>
    <w:rsid w:val="001E5486"/>
    <w:rsid w:val="001E57DD"/>
    <w:rsid w:val="001E7C39"/>
    <w:rsid w:val="001F023A"/>
    <w:rsid w:val="001F0725"/>
    <w:rsid w:val="001F0BD1"/>
    <w:rsid w:val="001F2978"/>
    <w:rsid w:val="001F4064"/>
    <w:rsid w:val="001F49B2"/>
    <w:rsid w:val="001F535E"/>
    <w:rsid w:val="001F5E0F"/>
    <w:rsid w:val="001F5E8F"/>
    <w:rsid w:val="001F5F6C"/>
    <w:rsid w:val="001F7272"/>
    <w:rsid w:val="001F75EE"/>
    <w:rsid w:val="00200175"/>
    <w:rsid w:val="00200322"/>
    <w:rsid w:val="0020034F"/>
    <w:rsid w:val="0020042C"/>
    <w:rsid w:val="00201711"/>
    <w:rsid w:val="002017E0"/>
    <w:rsid w:val="002019EC"/>
    <w:rsid w:val="00201C44"/>
    <w:rsid w:val="0020234F"/>
    <w:rsid w:val="00203454"/>
    <w:rsid w:val="00203B4D"/>
    <w:rsid w:val="00203C51"/>
    <w:rsid w:val="00204271"/>
    <w:rsid w:val="002050F1"/>
    <w:rsid w:val="002063AA"/>
    <w:rsid w:val="0020673D"/>
    <w:rsid w:val="0020677C"/>
    <w:rsid w:val="00206C1F"/>
    <w:rsid w:val="00206F9D"/>
    <w:rsid w:val="002076DD"/>
    <w:rsid w:val="00207975"/>
    <w:rsid w:val="002104BA"/>
    <w:rsid w:val="00210E56"/>
    <w:rsid w:val="00210E71"/>
    <w:rsid w:val="002116B0"/>
    <w:rsid w:val="0021188B"/>
    <w:rsid w:val="002118FF"/>
    <w:rsid w:val="00212C6E"/>
    <w:rsid w:val="00213655"/>
    <w:rsid w:val="002144EB"/>
    <w:rsid w:val="002148C5"/>
    <w:rsid w:val="00214F00"/>
    <w:rsid w:val="00215177"/>
    <w:rsid w:val="0021553E"/>
    <w:rsid w:val="002163D0"/>
    <w:rsid w:val="002179D8"/>
    <w:rsid w:val="00217B96"/>
    <w:rsid w:val="00220775"/>
    <w:rsid w:val="00220D9E"/>
    <w:rsid w:val="002218A6"/>
    <w:rsid w:val="00221982"/>
    <w:rsid w:val="00221A87"/>
    <w:rsid w:val="00224634"/>
    <w:rsid w:val="00224D62"/>
    <w:rsid w:val="002263F3"/>
    <w:rsid w:val="00227BBE"/>
    <w:rsid w:val="00230695"/>
    <w:rsid w:val="00230D1B"/>
    <w:rsid w:val="00230EAB"/>
    <w:rsid w:val="00231479"/>
    <w:rsid w:val="002318AE"/>
    <w:rsid w:val="002329BA"/>
    <w:rsid w:val="00232E8D"/>
    <w:rsid w:val="002330D3"/>
    <w:rsid w:val="00233B40"/>
    <w:rsid w:val="00235360"/>
    <w:rsid w:val="00235597"/>
    <w:rsid w:val="00235CD4"/>
    <w:rsid w:val="002365CE"/>
    <w:rsid w:val="00236FC5"/>
    <w:rsid w:val="002372F2"/>
    <w:rsid w:val="00241D80"/>
    <w:rsid w:val="00242AB7"/>
    <w:rsid w:val="00242B0B"/>
    <w:rsid w:val="00242B16"/>
    <w:rsid w:val="002452FC"/>
    <w:rsid w:val="00245CF5"/>
    <w:rsid w:val="00245DE0"/>
    <w:rsid w:val="00245F5A"/>
    <w:rsid w:val="002463FD"/>
    <w:rsid w:val="0024642E"/>
    <w:rsid w:val="002465D7"/>
    <w:rsid w:val="002469E7"/>
    <w:rsid w:val="00246C82"/>
    <w:rsid w:val="00247740"/>
    <w:rsid w:val="002477B3"/>
    <w:rsid w:val="00247AE6"/>
    <w:rsid w:val="00250024"/>
    <w:rsid w:val="00250093"/>
    <w:rsid w:val="00252114"/>
    <w:rsid w:val="0025284F"/>
    <w:rsid w:val="00252E6B"/>
    <w:rsid w:val="002533CA"/>
    <w:rsid w:val="0025540F"/>
    <w:rsid w:val="002566A7"/>
    <w:rsid w:val="00257182"/>
    <w:rsid w:val="00257321"/>
    <w:rsid w:val="00257DAE"/>
    <w:rsid w:val="0026041F"/>
    <w:rsid w:val="00260842"/>
    <w:rsid w:val="00260CF9"/>
    <w:rsid w:val="00260DC3"/>
    <w:rsid w:val="00260EBF"/>
    <w:rsid w:val="00261ACB"/>
    <w:rsid w:val="0026202B"/>
    <w:rsid w:val="00262351"/>
    <w:rsid w:val="0026265A"/>
    <w:rsid w:val="00262C49"/>
    <w:rsid w:val="00262E29"/>
    <w:rsid w:val="00262F2A"/>
    <w:rsid w:val="00265C49"/>
    <w:rsid w:val="00265CC9"/>
    <w:rsid w:val="0026677D"/>
    <w:rsid w:val="00266882"/>
    <w:rsid w:val="00266B00"/>
    <w:rsid w:val="002679D8"/>
    <w:rsid w:val="00271559"/>
    <w:rsid w:val="00271D71"/>
    <w:rsid w:val="00272775"/>
    <w:rsid w:val="002728F4"/>
    <w:rsid w:val="00272D5B"/>
    <w:rsid w:val="00273328"/>
    <w:rsid w:val="00273791"/>
    <w:rsid w:val="0027403B"/>
    <w:rsid w:val="00275598"/>
    <w:rsid w:val="0027571E"/>
    <w:rsid w:val="0027581C"/>
    <w:rsid w:val="00275B1D"/>
    <w:rsid w:val="0027632F"/>
    <w:rsid w:val="00276A0F"/>
    <w:rsid w:val="00276F06"/>
    <w:rsid w:val="00277E46"/>
    <w:rsid w:val="0028100D"/>
    <w:rsid w:val="00281326"/>
    <w:rsid w:val="00281CBA"/>
    <w:rsid w:val="00282A65"/>
    <w:rsid w:val="002834D4"/>
    <w:rsid w:val="0028357B"/>
    <w:rsid w:val="00283CA2"/>
    <w:rsid w:val="00283D27"/>
    <w:rsid w:val="00284E6E"/>
    <w:rsid w:val="00284EE6"/>
    <w:rsid w:val="00286536"/>
    <w:rsid w:val="002865B7"/>
    <w:rsid w:val="00286C1E"/>
    <w:rsid w:val="002874CD"/>
    <w:rsid w:val="00290885"/>
    <w:rsid w:val="00292477"/>
    <w:rsid w:val="00292834"/>
    <w:rsid w:val="00293A72"/>
    <w:rsid w:val="00293F20"/>
    <w:rsid w:val="0029401A"/>
    <w:rsid w:val="0029414B"/>
    <w:rsid w:val="0029430E"/>
    <w:rsid w:val="0029437C"/>
    <w:rsid w:val="00294467"/>
    <w:rsid w:val="0029540E"/>
    <w:rsid w:val="002959C8"/>
    <w:rsid w:val="002964AA"/>
    <w:rsid w:val="002966DE"/>
    <w:rsid w:val="00296A41"/>
    <w:rsid w:val="00297E46"/>
    <w:rsid w:val="00297FBD"/>
    <w:rsid w:val="002A1A01"/>
    <w:rsid w:val="002A2489"/>
    <w:rsid w:val="002A2549"/>
    <w:rsid w:val="002A3EF4"/>
    <w:rsid w:val="002A4AAB"/>
    <w:rsid w:val="002A4D16"/>
    <w:rsid w:val="002A5539"/>
    <w:rsid w:val="002A6192"/>
    <w:rsid w:val="002A63F6"/>
    <w:rsid w:val="002A6BAA"/>
    <w:rsid w:val="002A753A"/>
    <w:rsid w:val="002A7677"/>
    <w:rsid w:val="002A76DF"/>
    <w:rsid w:val="002A7F3E"/>
    <w:rsid w:val="002B045E"/>
    <w:rsid w:val="002B1187"/>
    <w:rsid w:val="002B1A69"/>
    <w:rsid w:val="002B4292"/>
    <w:rsid w:val="002B46E5"/>
    <w:rsid w:val="002B4973"/>
    <w:rsid w:val="002B4DBB"/>
    <w:rsid w:val="002B572D"/>
    <w:rsid w:val="002B5D9D"/>
    <w:rsid w:val="002B5EC7"/>
    <w:rsid w:val="002B627D"/>
    <w:rsid w:val="002B6ACE"/>
    <w:rsid w:val="002B6CD9"/>
    <w:rsid w:val="002C070A"/>
    <w:rsid w:val="002C23C4"/>
    <w:rsid w:val="002C3128"/>
    <w:rsid w:val="002C3FBE"/>
    <w:rsid w:val="002C4864"/>
    <w:rsid w:val="002C52A0"/>
    <w:rsid w:val="002C658A"/>
    <w:rsid w:val="002C7727"/>
    <w:rsid w:val="002C7904"/>
    <w:rsid w:val="002D00CA"/>
    <w:rsid w:val="002D014E"/>
    <w:rsid w:val="002D0341"/>
    <w:rsid w:val="002D0C09"/>
    <w:rsid w:val="002D333B"/>
    <w:rsid w:val="002D36FB"/>
    <w:rsid w:val="002D412E"/>
    <w:rsid w:val="002D5EA7"/>
    <w:rsid w:val="002D758B"/>
    <w:rsid w:val="002D7A36"/>
    <w:rsid w:val="002E0861"/>
    <w:rsid w:val="002E0ED3"/>
    <w:rsid w:val="002E1678"/>
    <w:rsid w:val="002E186D"/>
    <w:rsid w:val="002E19AC"/>
    <w:rsid w:val="002E38AC"/>
    <w:rsid w:val="002E3B27"/>
    <w:rsid w:val="002E525B"/>
    <w:rsid w:val="002E5608"/>
    <w:rsid w:val="002E7176"/>
    <w:rsid w:val="002F003C"/>
    <w:rsid w:val="002F00D9"/>
    <w:rsid w:val="002F063C"/>
    <w:rsid w:val="002F20D9"/>
    <w:rsid w:val="002F290A"/>
    <w:rsid w:val="002F2C11"/>
    <w:rsid w:val="002F2E6F"/>
    <w:rsid w:val="002F3273"/>
    <w:rsid w:val="002F3706"/>
    <w:rsid w:val="002F3A49"/>
    <w:rsid w:val="002F3C2A"/>
    <w:rsid w:val="002F480D"/>
    <w:rsid w:val="002F4F6E"/>
    <w:rsid w:val="002F5157"/>
    <w:rsid w:val="002F5813"/>
    <w:rsid w:val="002F5E8F"/>
    <w:rsid w:val="002F6633"/>
    <w:rsid w:val="002F73F3"/>
    <w:rsid w:val="002F750D"/>
    <w:rsid w:val="002F7614"/>
    <w:rsid w:val="00300B8A"/>
    <w:rsid w:val="00300D06"/>
    <w:rsid w:val="00301E3B"/>
    <w:rsid w:val="00302DFE"/>
    <w:rsid w:val="00303314"/>
    <w:rsid w:val="00303DB0"/>
    <w:rsid w:val="00305CA5"/>
    <w:rsid w:val="00305D35"/>
    <w:rsid w:val="00306151"/>
    <w:rsid w:val="00306C45"/>
    <w:rsid w:val="0030712C"/>
    <w:rsid w:val="00307F65"/>
    <w:rsid w:val="00311351"/>
    <w:rsid w:val="00311D9B"/>
    <w:rsid w:val="00312779"/>
    <w:rsid w:val="0031322B"/>
    <w:rsid w:val="00313D6E"/>
    <w:rsid w:val="00314387"/>
    <w:rsid w:val="00314A95"/>
    <w:rsid w:val="00314F33"/>
    <w:rsid w:val="003154B5"/>
    <w:rsid w:val="003156C2"/>
    <w:rsid w:val="00315894"/>
    <w:rsid w:val="00315994"/>
    <w:rsid w:val="00317FB0"/>
    <w:rsid w:val="00320972"/>
    <w:rsid w:val="0032112B"/>
    <w:rsid w:val="003214E7"/>
    <w:rsid w:val="00321607"/>
    <w:rsid w:val="00321D2F"/>
    <w:rsid w:val="00322672"/>
    <w:rsid w:val="003234B3"/>
    <w:rsid w:val="003237D8"/>
    <w:rsid w:val="00323DF3"/>
    <w:rsid w:val="00324C4A"/>
    <w:rsid w:val="003257DC"/>
    <w:rsid w:val="00325AAA"/>
    <w:rsid w:val="00325AD3"/>
    <w:rsid w:val="0033123D"/>
    <w:rsid w:val="00331836"/>
    <w:rsid w:val="0033191C"/>
    <w:rsid w:val="00331EBD"/>
    <w:rsid w:val="00332EE7"/>
    <w:rsid w:val="00333B36"/>
    <w:rsid w:val="003340CE"/>
    <w:rsid w:val="003341DF"/>
    <w:rsid w:val="00334B28"/>
    <w:rsid w:val="003368BE"/>
    <w:rsid w:val="00337032"/>
    <w:rsid w:val="0034078B"/>
    <w:rsid w:val="003407AF"/>
    <w:rsid w:val="00341045"/>
    <w:rsid w:val="0034138B"/>
    <w:rsid w:val="0034205D"/>
    <w:rsid w:val="003424AE"/>
    <w:rsid w:val="00342E50"/>
    <w:rsid w:val="00343695"/>
    <w:rsid w:val="00343EBF"/>
    <w:rsid w:val="00344E00"/>
    <w:rsid w:val="0034552D"/>
    <w:rsid w:val="003456B7"/>
    <w:rsid w:val="00345C95"/>
    <w:rsid w:val="00345EB3"/>
    <w:rsid w:val="00346835"/>
    <w:rsid w:val="00347040"/>
    <w:rsid w:val="00350EB6"/>
    <w:rsid w:val="00351454"/>
    <w:rsid w:val="00351DB5"/>
    <w:rsid w:val="003524EB"/>
    <w:rsid w:val="00352508"/>
    <w:rsid w:val="0035348C"/>
    <w:rsid w:val="00353C7E"/>
    <w:rsid w:val="003546DC"/>
    <w:rsid w:val="00354AFD"/>
    <w:rsid w:val="00354BBA"/>
    <w:rsid w:val="00354EC0"/>
    <w:rsid w:val="00356500"/>
    <w:rsid w:val="00357128"/>
    <w:rsid w:val="00357241"/>
    <w:rsid w:val="00357508"/>
    <w:rsid w:val="0035762C"/>
    <w:rsid w:val="00357CA7"/>
    <w:rsid w:val="00361A5A"/>
    <w:rsid w:val="003629EB"/>
    <w:rsid w:val="00362A01"/>
    <w:rsid w:val="003649A0"/>
    <w:rsid w:val="00365321"/>
    <w:rsid w:val="00365CB2"/>
    <w:rsid w:val="00365D43"/>
    <w:rsid w:val="00366292"/>
    <w:rsid w:val="00366801"/>
    <w:rsid w:val="003672C7"/>
    <w:rsid w:val="00370035"/>
    <w:rsid w:val="00370B55"/>
    <w:rsid w:val="0037289D"/>
    <w:rsid w:val="003728A9"/>
    <w:rsid w:val="00373A92"/>
    <w:rsid w:val="003741C8"/>
    <w:rsid w:val="00374430"/>
    <w:rsid w:val="00374663"/>
    <w:rsid w:val="0037497A"/>
    <w:rsid w:val="00375EE6"/>
    <w:rsid w:val="003769E9"/>
    <w:rsid w:val="00376FE8"/>
    <w:rsid w:val="00377391"/>
    <w:rsid w:val="003777F7"/>
    <w:rsid w:val="00377C43"/>
    <w:rsid w:val="00377CFD"/>
    <w:rsid w:val="00377F5A"/>
    <w:rsid w:val="0038022D"/>
    <w:rsid w:val="003803A4"/>
    <w:rsid w:val="0038068B"/>
    <w:rsid w:val="003810EE"/>
    <w:rsid w:val="00382979"/>
    <w:rsid w:val="00382D9D"/>
    <w:rsid w:val="00383D63"/>
    <w:rsid w:val="003844B5"/>
    <w:rsid w:val="00384695"/>
    <w:rsid w:val="0038496E"/>
    <w:rsid w:val="00384A13"/>
    <w:rsid w:val="00384F6B"/>
    <w:rsid w:val="003850C0"/>
    <w:rsid w:val="00385714"/>
    <w:rsid w:val="00385D83"/>
    <w:rsid w:val="00386C24"/>
    <w:rsid w:val="003874E2"/>
    <w:rsid w:val="00387767"/>
    <w:rsid w:val="003905B4"/>
    <w:rsid w:val="00390AE6"/>
    <w:rsid w:val="00390CB1"/>
    <w:rsid w:val="00391C93"/>
    <w:rsid w:val="00391DEB"/>
    <w:rsid w:val="003925E2"/>
    <w:rsid w:val="00392B02"/>
    <w:rsid w:val="00392BAF"/>
    <w:rsid w:val="00392CC3"/>
    <w:rsid w:val="0039340C"/>
    <w:rsid w:val="00394C26"/>
    <w:rsid w:val="00394E31"/>
    <w:rsid w:val="00395034"/>
    <w:rsid w:val="003951C5"/>
    <w:rsid w:val="0039565B"/>
    <w:rsid w:val="00395DB5"/>
    <w:rsid w:val="00395F71"/>
    <w:rsid w:val="003961FC"/>
    <w:rsid w:val="003963D3"/>
    <w:rsid w:val="00396FC6"/>
    <w:rsid w:val="00397451"/>
    <w:rsid w:val="00397E16"/>
    <w:rsid w:val="003A0FAA"/>
    <w:rsid w:val="003A177D"/>
    <w:rsid w:val="003A2A09"/>
    <w:rsid w:val="003A2B82"/>
    <w:rsid w:val="003A2F2C"/>
    <w:rsid w:val="003A34F5"/>
    <w:rsid w:val="003A3CB9"/>
    <w:rsid w:val="003A3F09"/>
    <w:rsid w:val="003A588E"/>
    <w:rsid w:val="003B1578"/>
    <w:rsid w:val="003B1DE8"/>
    <w:rsid w:val="003B1EC0"/>
    <w:rsid w:val="003B26E0"/>
    <w:rsid w:val="003B2CBF"/>
    <w:rsid w:val="003B355E"/>
    <w:rsid w:val="003B4323"/>
    <w:rsid w:val="003B443F"/>
    <w:rsid w:val="003B4B68"/>
    <w:rsid w:val="003B4EE9"/>
    <w:rsid w:val="003B5386"/>
    <w:rsid w:val="003B567E"/>
    <w:rsid w:val="003B6BCA"/>
    <w:rsid w:val="003B706C"/>
    <w:rsid w:val="003B70EE"/>
    <w:rsid w:val="003B7783"/>
    <w:rsid w:val="003B7787"/>
    <w:rsid w:val="003B7841"/>
    <w:rsid w:val="003B7CA7"/>
    <w:rsid w:val="003C099F"/>
    <w:rsid w:val="003C10B2"/>
    <w:rsid w:val="003C1EF8"/>
    <w:rsid w:val="003C28EE"/>
    <w:rsid w:val="003C3AEC"/>
    <w:rsid w:val="003C4593"/>
    <w:rsid w:val="003C4658"/>
    <w:rsid w:val="003C4946"/>
    <w:rsid w:val="003C5E90"/>
    <w:rsid w:val="003C605F"/>
    <w:rsid w:val="003C6A1B"/>
    <w:rsid w:val="003D07D0"/>
    <w:rsid w:val="003D1261"/>
    <w:rsid w:val="003D21DD"/>
    <w:rsid w:val="003D2C48"/>
    <w:rsid w:val="003D2F0D"/>
    <w:rsid w:val="003D306F"/>
    <w:rsid w:val="003D3289"/>
    <w:rsid w:val="003D4C98"/>
    <w:rsid w:val="003D56F7"/>
    <w:rsid w:val="003D5BEB"/>
    <w:rsid w:val="003D68C5"/>
    <w:rsid w:val="003D782A"/>
    <w:rsid w:val="003D79DA"/>
    <w:rsid w:val="003E120D"/>
    <w:rsid w:val="003E2038"/>
    <w:rsid w:val="003E2061"/>
    <w:rsid w:val="003E3825"/>
    <w:rsid w:val="003E39FF"/>
    <w:rsid w:val="003E45D6"/>
    <w:rsid w:val="003E5521"/>
    <w:rsid w:val="003E5F4E"/>
    <w:rsid w:val="003E6A71"/>
    <w:rsid w:val="003E6FA7"/>
    <w:rsid w:val="003E7D44"/>
    <w:rsid w:val="003F0E6D"/>
    <w:rsid w:val="003F2364"/>
    <w:rsid w:val="003F2960"/>
    <w:rsid w:val="003F32AD"/>
    <w:rsid w:val="003F3999"/>
    <w:rsid w:val="003F4C26"/>
    <w:rsid w:val="003F50B9"/>
    <w:rsid w:val="003F5AAF"/>
    <w:rsid w:val="003F5F41"/>
    <w:rsid w:val="003F64BF"/>
    <w:rsid w:val="003F6DA9"/>
    <w:rsid w:val="003F7215"/>
    <w:rsid w:val="003F77C2"/>
    <w:rsid w:val="00400729"/>
    <w:rsid w:val="0040086E"/>
    <w:rsid w:val="0040098E"/>
    <w:rsid w:val="00401043"/>
    <w:rsid w:val="00401185"/>
    <w:rsid w:val="00401CE8"/>
    <w:rsid w:val="00402071"/>
    <w:rsid w:val="00402E2B"/>
    <w:rsid w:val="00403A79"/>
    <w:rsid w:val="00403DC6"/>
    <w:rsid w:val="0040402B"/>
    <w:rsid w:val="004046DA"/>
    <w:rsid w:val="00404884"/>
    <w:rsid w:val="00404EDC"/>
    <w:rsid w:val="00405583"/>
    <w:rsid w:val="004062F6"/>
    <w:rsid w:val="0040769C"/>
    <w:rsid w:val="00407A1F"/>
    <w:rsid w:val="00410D34"/>
    <w:rsid w:val="00411BF7"/>
    <w:rsid w:val="00411ECA"/>
    <w:rsid w:val="0041233D"/>
    <w:rsid w:val="004125EB"/>
    <w:rsid w:val="00413097"/>
    <w:rsid w:val="00413666"/>
    <w:rsid w:val="004138F8"/>
    <w:rsid w:val="00414679"/>
    <w:rsid w:val="00415360"/>
    <w:rsid w:val="00415B4A"/>
    <w:rsid w:val="0041731A"/>
    <w:rsid w:val="0041791D"/>
    <w:rsid w:val="0042193E"/>
    <w:rsid w:val="0042196C"/>
    <w:rsid w:val="00421AAB"/>
    <w:rsid w:val="00421D04"/>
    <w:rsid w:val="00421FBF"/>
    <w:rsid w:val="004224BE"/>
    <w:rsid w:val="00424188"/>
    <w:rsid w:val="0042478B"/>
    <w:rsid w:val="00424F23"/>
    <w:rsid w:val="00425CF4"/>
    <w:rsid w:val="00425E24"/>
    <w:rsid w:val="00426E98"/>
    <w:rsid w:val="004271CD"/>
    <w:rsid w:val="00427639"/>
    <w:rsid w:val="00427651"/>
    <w:rsid w:val="00427E4A"/>
    <w:rsid w:val="004305C5"/>
    <w:rsid w:val="00430C26"/>
    <w:rsid w:val="00431559"/>
    <w:rsid w:val="00431866"/>
    <w:rsid w:val="0043187F"/>
    <w:rsid w:val="00431B58"/>
    <w:rsid w:val="0043234D"/>
    <w:rsid w:val="00432878"/>
    <w:rsid w:val="00432D22"/>
    <w:rsid w:val="00432D41"/>
    <w:rsid w:val="004340ED"/>
    <w:rsid w:val="00434643"/>
    <w:rsid w:val="004348C6"/>
    <w:rsid w:val="004356F8"/>
    <w:rsid w:val="00435B5F"/>
    <w:rsid w:val="00435DD7"/>
    <w:rsid w:val="00436048"/>
    <w:rsid w:val="00436DED"/>
    <w:rsid w:val="00437240"/>
    <w:rsid w:val="00437636"/>
    <w:rsid w:val="004376DF"/>
    <w:rsid w:val="00440A7F"/>
    <w:rsid w:val="0044191E"/>
    <w:rsid w:val="00442262"/>
    <w:rsid w:val="004427A9"/>
    <w:rsid w:val="00442A94"/>
    <w:rsid w:val="0044366F"/>
    <w:rsid w:val="0044380C"/>
    <w:rsid w:val="00443F8C"/>
    <w:rsid w:val="00443FB3"/>
    <w:rsid w:val="004443F1"/>
    <w:rsid w:val="004447B4"/>
    <w:rsid w:val="00444C0F"/>
    <w:rsid w:val="004453C9"/>
    <w:rsid w:val="00445979"/>
    <w:rsid w:val="004461B5"/>
    <w:rsid w:val="004465EC"/>
    <w:rsid w:val="00446A4B"/>
    <w:rsid w:val="00446C9D"/>
    <w:rsid w:val="00447485"/>
    <w:rsid w:val="004500D9"/>
    <w:rsid w:val="0045076E"/>
    <w:rsid w:val="004508BF"/>
    <w:rsid w:val="00450A8E"/>
    <w:rsid w:val="00450AC1"/>
    <w:rsid w:val="0045142D"/>
    <w:rsid w:val="0045208E"/>
    <w:rsid w:val="004522D6"/>
    <w:rsid w:val="00452915"/>
    <w:rsid w:val="00452D83"/>
    <w:rsid w:val="00452DBD"/>
    <w:rsid w:val="004546CA"/>
    <w:rsid w:val="00455521"/>
    <w:rsid w:val="00456547"/>
    <w:rsid w:val="004571BA"/>
    <w:rsid w:val="004579B3"/>
    <w:rsid w:val="00460333"/>
    <w:rsid w:val="00460716"/>
    <w:rsid w:val="004607F8"/>
    <w:rsid w:val="004614FF"/>
    <w:rsid w:val="00461524"/>
    <w:rsid w:val="00461911"/>
    <w:rsid w:val="00462EBD"/>
    <w:rsid w:val="004633B1"/>
    <w:rsid w:val="0046596E"/>
    <w:rsid w:val="00465DB5"/>
    <w:rsid w:val="004664DE"/>
    <w:rsid w:val="004666B6"/>
    <w:rsid w:val="00466BD4"/>
    <w:rsid w:val="004674DA"/>
    <w:rsid w:val="00470753"/>
    <w:rsid w:val="00471336"/>
    <w:rsid w:val="004718AF"/>
    <w:rsid w:val="0047212F"/>
    <w:rsid w:val="0047222E"/>
    <w:rsid w:val="0047299D"/>
    <w:rsid w:val="00472A8A"/>
    <w:rsid w:val="00474266"/>
    <w:rsid w:val="0047443B"/>
    <w:rsid w:val="00474A7E"/>
    <w:rsid w:val="0047552A"/>
    <w:rsid w:val="004775E2"/>
    <w:rsid w:val="0048146D"/>
    <w:rsid w:val="00482B3D"/>
    <w:rsid w:val="0048305E"/>
    <w:rsid w:val="004833CB"/>
    <w:rsid w:val="004835F1"/>
    <w:rsid w:val="00483AE3"/>
    <w:rsid w:val="00483C8B"/>
    <w:rsid w:val="00484CB3"/>
    <w:rsid w:val="0048569F"/>
    <w:rsid w:val="00486D46"/>
    <w:rsid w:val="00487429"/>
    <w:rsid w:val="00487D8E"/>
    <w:rsid w:val="00487E87"/>
    <w:rsid w:val="0049030F"/>
    <w:rsid w:val="0049040B"/>
    <w:rsid w:val="004914DC"/>
    <w:rsid w:val="00491BED"/>
    <w:rsid w:val="00491F0A"/>
    <w:rsid w:val="004931E8"/>
    <w:rsid w:val="004932DD"/>
    <w:rsid w:val="0049337B"/>
    <w:rsid w:val="0049356A"/>
    <w:rsid w:val="00494F5B"/>
    <w:rsid w:val="00495016"/>
    <w:rsid w:val="00495D24"/>
    <w:rsid w:val="00496F03"/>
    <w:rsid w:val="00497DCA"/>
    <w:rsid w:val="00497F39"/>
    <w:rsid w:val="004A00DC"/>
    <w:rsid w:val="004A06B3"/>
    <w:rsid w:val="004A0B18"/>
    <w:rsid w:val="004A0BB8"/>
    <w:rsid w:val="004A2C3B"/>
    <w:rsid w:val="004A41F4"/>
    <w:rsid w:val="004A4BDA"/>
    <w:rsid w:val="004A50F5"/>
    <w:rsid w:val="004A52BC"/>
    <w:rsid w:val="004A55E0"/>
    <w:rsid w:val="004A5D08"/>
    <w:rsid w:val="004A68C6"/>
    <w:rsid w:val="004A6CCF"/>
    <w:rsid w:val="004A7A7C"/>
    <w:rsid w:val="004B0DF3"/>
    <w:rsid w:val="004B0E1E"/>
    <w:rsid w:val="004B25B2"/>
    <w:rsid w:val="004B2E36"/>
    <w:rsid w:val="004B2E7E"/>
    <w:rsid w:val="004B4146"/>
    <w:rsid w:val="004B41EA"/>
    <w:rsid w:val="004B4737"/>
    <w:rsid w:val="004B61EA"/>
    <w:rsid w:val="004B6485"/>
    <w:rsid w:val="004B6784"/>
    <w:rsid w:val="004B6B1F"/>
    <w:rsid w:val="004B78FF"/>
    <w:rsid w:val="004C04BF"/>
    <w:rsid w:val="004C0514"/>
    <w:rsid w:val="004C0D49"/>
    <w:rsid w:val="004C1042"/>
    <w:rsid w:val="004C2098"/>
    <w:rsid w:val="004C42B4"/>
    <w:rsid w:val="004C53CC"/>
    <w:rsid w:val="004C5584"/>
    <w:rsid w:val="004C61C1"/>
    <w:rsid w:val="004C67FE"/>
    <w:rsid w:val="004C78C5"/>
    <w:rsid w:val="004C797A"/>
    <w:rsid w:val="004C79C3"/>
    <w:rsid w:val="004D0284"/>
    <w:rsid w:val="004D035F"/>
    <w:rsid w:val="004D0698"/>
    <w:rsid w:val="004D075A"/>
    <w:rsid w:val="004D0A03"/>
    <w:rsid w:val="004D155B"/>
    <w:rsid w:val="004D215B"/>
    <w:rsid w:val="004D27FB"/>
    <w:rsid w:val="004D387D"/>
    <w:rsid w:val="004D41CD"/>
    <w:rsid w:val="004D610A"/>
    <w:rsid w:val="004D74FE"/>
    <w:rsid w:val="004E087B"/>
    <w:rsid w:val="004E0EB3"/>
    <w:rsid w:val="004E16A9"/>
    <w:rsid w:val="004E181C"/>
    <w:rsid w:val="004E2FD4"/>
    <w:rsid w:val="004E30B4"/>
    <w:rsid w:val="004E33EF"/>
    <w:rsid w:val="004E3B14"/>
    <w:rsid w:val="004E4059"/>
    <w:rsid w:val="004E4512"/>
    <w:rsid w:val="004E4C7A"/>
    <w:rsid w:val="004E4F00"/>
    <w:rsid w:val="004E57AE"/>
    <w:rsid w:val="004E7034"/>
    <w:rsid w:val="004E7A28"/>
    <w:rsid w:val="004E7B7D"/>
    <w:rsid w:val="004E7FEC"/>
    <w:rsid w:val="004F0822"/>
    <w:rsid w:val="004F0E76"/>
    <w:rsid w:val="004F1322"/>
    <w:rsid w:val="004F3F3A"/>
    <w:rsid w:val="004F4073"/>
    <w:rsid w:val="004F4156"/>
    <w:rsid w:val="004F5CBC"/>
    <w:rsid w:val="004F5CBE"/>
    <w:rsid w:val="004F6E5A"/>
    <w:rsid w:val="005007E3"/>
    <w:rsid w:val="00500A63"/>
    <w:rsid w:val="00500CFD"/>
    <w:rsid w:val="00502B9A"/>
    <w:rsid w:val="00503004"/>
    <w:rsid w:val="005031D8"/>
    <w:rsid w:val="00504797"/>
    <w:rsid w:val="00505398"/>
    <w:rsid w:val="00506538"/>
    <w:rsid w:val="00507D0F"/>
    <w:rsid w:val="00510A88"/>
    <w:rsid w:val="00511421"/>
    <w:rsid w:val="0051376A"/>
    <w:rsid w:val="005147BA"/>
    <w:rsid w:val="00515116"/>
    <w:rsid w:val="00515366"/>
    <w:rsid w:val="00516B73"/>
    <w:rsid w:val="00516ECC"/>
    <w:rsid w:val="00517076"/>
    <w:rsid w:val="00517543"/>
    <w:rsid w:val="00520508"/>
    <w:rsid w:val="005206E9"/>
    <w:rsid w:val="0052089F"/>
    <w:rsid w:val="00521842"/>
    <w:rsid w:val="005227D6"/>
    <w:rsid w:val="005228F3"/>
    <w:rsid w:val="005229A1"/>
    <w:rsid w:val="00524266"/>
    <w:rsid w:val="00524291"/>
    <w:rsid w:val="00524CB6"/>
    <w:rsid w:val="00525793"/>
    <w:rsid w:val="00525B20"/>
    <w:rsid w:val="00525EB5"/>
    <w:rsid w:val="005262CF"/>
    <w:rsid w:val="0052711C"/>
    <w:rsid w:val="005274B9"/>
    <w:rsid w:val="005274F1"/>
    <w:rsid w:val="00527833"/>
    <w:rsid w:val="00530784"/>
    <w:rsid w:val="00530999"/>
    <w:rsid w:val="00530C87"/>
    <w:rsid w:val="00531173"/>
    <w:rsid w:val="00532057"/>
    <w:rsid w:val="00532AE2"/>
    <w:rsid w:val="00532DAA"/>
    <w:rsid w:val="00533DF6"/>
    <w:rsid w:val="005344D4"/>
    <w:rsid w:val="00534B9E"/>
    <w:rsid w:val="005353BE"/>
    <w:rsid w:val="005363B0"/>
    <w:rsid w:val="00536D67"/>
    <w:rsid w:val="00540078"/>
    <w:rsid w:val="00540522"/>
    <w:rsid w:val="005411E6"/>
    <w:rsid w:val="00541C4C"/>
    <w:rsid w:val="00541FF1"/>
    <w:rsid w:val="00543237"/>
    <w:rsid w:val="00543589"/>
    <w:rsid w:val="00543FB1"/>
    <w:rsid w:val="005444AA"/>
    <w:rsid w:val="005449EA"/>
    <w:rsid w:val="00544E51"/>
    <w:rsid w:val="00545682"/>
    <w:rsid w:val="005466CF"/>
    <w:rsid w:val="005470F0"/>
    <w:rsid w:val="00547B8E"/>
    <w:rsid w:val="005509C2"/>
    <w:rsid w:val="00550E17"/>
    <w:rsid w:val="00551F9A"/>
    <w:rsid w:val="00552AAC"/>
    <w:rsid w:val="00552BB4"/>
    <w:rsid w:val="00552C18"/>
    <w:rsid w:val="00552EC2"/>
    <w:rsid w:val="005533D5"/>
    <w:rsid w:val="0055355E"/>
    <w:rsid w:val="0055476E"/>
    <w:rsid w:val="00554EAB"/>
    <w:rsid w:val="00555B1F"/>
    <w:rsid w:val="00555C83"/>
    <w:rsid w:val="005565C5"/>
    <w:rsid w:val="005573DB"/>
    <w:rsid w:val="00557678"/>
    <w:rsid w:val="00557CE0"/>
    <w:rsid w:val="005600A5"/>
    <w:rsid w:val="005605C8"/>
    <w:rsid w:val="0056079F"/>
    <w:rsid w:val="00560ADB"/>
    <w:rsid w:val="00562833"/>
    <w:rsid w:val="0056351A"/>
    <w:rsid w:val="0056379B"/>
    <w:rsid w:val="005640AA"/>
    <w:rsid w:val="005644C8"/>
    <w:rsid w:val="00565ADB"/>
    <w:rsid w:val="005666B2"/>
    <w:rsid w:val="00566B99"/>
    <w:rsid w:val="00566CCD"/>
    <w:rsid w:val="00567939"/>
    <w:rsid w:val="00567BE0"/>
    <w:rsid w:val="00567D32"/>
    <w:rsid w:val="00570BE4"/>
    <w:rsid w:val="0057239A"/>
    <w:rsid w:val="005728FD"/>
    <w:rsid w:val="00572F89"/>
    <w:rsid w:val="005731A2"/>
    <w:rsid w:val="005732E9"/>
    <w:rsid w:val="00574502"/>
    <w:rsid w:val="00574FB5"/>
    <w:rsid w:val="005755E3"/>
    <w:rsid w:val="005756C9"/>
    <w:rsid w:val="00575B47"/>
    <w:rsid w:val="00575F74"/>
    <w:rsid w:val="00576B74"/>
    <w:rsid w:val="00576BDD"/>
    <w:rsid w:val="00576C94"/>
    <w:rsid w:val="00576D5B"/>
    <w:rsid w:val="00576E83"/>
    <w:rsid w:val="005771C8"/>
    <w:rsid w:val="00580286"/>
    <w:rsid w:val="005804FD"/>
    <w:rsid w:val="00580940"/>
    <w:rsid w:val="00580B45"/>
    <w:rsid w:val="00580C25"/>
    <w:rsid w:val="0058144D"/>
    <w:rsid w:val="00581A23"/>
    <w:rsid w:val="00582627"/>
    <w:rsid w:val="00582A53"/>
    <w:rsid w:val="00582CA2"/>
    <w:rsid w:val="00583310"/>
    <w:rsid w:val="00583420"/>
    <w:rsid w:val="00583432"/>
    <w:rsid w:val="005834E6"/>
    <w:rsid w:val="00583B6A"/>
    <w:rsid w:val="00584445"/>
    <w:rsid w:val="00584623"/>
    <w:rsid w:val="005847E0"/>
    <w:rsid w:val="00584C31"/>
    <w:rsid w:val="00584CA7"/>
    <w:rsid w:val="00586087"/>
    <w:rsid w:val="005877D4"/>
    <w:rsid w:val="00587DDF"/>
    <w:rsid w:val="00590634"/>
    <w:rsid w:val="00590B00"/>
    <w:rsid w:val="00590D83"/>
    <w:rsid w:val="00591730"/>
    <w:rsid w:val="00591F31"/>
    <w:rsid w:val="005935F3"/>
    <w:rsid w:val="00593CA4"/>
    <w:rsid w:val="005959B6"/>
    <w:rsid w:val="00596AF6"/>
    <w:rsid w:val="00596DED"/>
    <w:rsid w:val="005977B2"/>
    <w:rsid w:val="00597BB5"/>
    <w:rsid w:val="00597F40"/>
    <w:rsid w:val="005A0321"/>
    <w:rsid w:val="005A039F"/>
    <w:rsid w:val="005A1294"/>
    <w:rsid w:val="005A2A3D"/>
    <w:rsid w:val="005A3052"/>
    <w:rsid w:val="005A3551"/>
    <w:rsid w:val="005A3C4F"/>
    <w:rsid w:val="005A443B"/>
    <w:rsid w:val="005A449B"/>
    <w:rsid w:val="005A5678"/>
    <w:rsid w:val="005A5B27"/>
    <w:rsid w:val="005A63FE"/>
    <w:rsid w:val="005A6B73"/>
    <w:rsid w:val="005A6DDA"/>
    <w:rsid w:val="005B03C3"/>
    <w:rsid w:val="005B0A21"/>
    <w:rsid w:val="005B1793"/>
    <w:rsid w:val="005B1F48"/>
    <w:rsid w:val="005B2AFA"/>
    <w:rsid w:val="005B2BAE"/>
    <w:rsid w:val="005B589E"/>
    <w:rsid w:val="005B6429"/>
    <w:rsid w:val="005B6B9D"/>
    <w:rsid w:val="005B7111"/>
    <w:rsid w:val="005B72D6"/>
    <w:rsid w:val="005C0DAC"/>
    <w:rsid w:val="005C151E"/>
    <w:rsid w:val="005C1583"/>
    <w:rsid w:val="005C15DD"/>
    <w:rsid w:val="005C1B47"/>
    <w:rsid w:val="005C1D19"/>
    <w:rsid w:val="005C2333"/>
    <w:rsid w:val="005C2667"/>
    <w:rsid w:val="005C28DA"/>
    <w:rsid w:val="005C3878"/>
    <w:rsid w:val="005C4310"/>
    <w:rsid w:val="005C48EF"/>
    <w:rsid w:val="005C5050"/>
    <w:rsid w:val="005C56A3"/>
    <w:rsid w:val="005C58D2"/>
    <w:rsid w:val="005C5E42"/>
    <w:rsid w:val="005C63E1"/>
    <w:rsid w:val="005C67A4"/>
    <w:rsid w:val="005C67EA"/>
    <w:rsid w:val="005D1883"/>
    <w:rsid w:val="005D197D"/>
    <w:rsid w:val="005D198F"/>
    <w:rsid w:val="005D2485"/>
    <w:rsid w:val="005D2C8E"/>
    <w:rsid w:val="005D31A4"/>
    <w:rsid w:val="005D327D"/>
    <w:rsid w:val="005D5991"/>
    <w:rsid w:val="005D6F1A"/>
    <w:rsid w:val="005D7581"/>
    <w:rsid w:val="005D76F6"/>
    <w:rsid w:val="005D7BFA"/>
    <w:rsid w:val="005D7CA4"/>
    <w:rsid w:val="005D7F46"/>
    <w:rsid w:val="005E05AD"/>
    <w:rsid w:val="005E1275"/>
    <w:rsid w:val="005E15EB"/>
    <w:rsid w:val="005E1C41"/>
    <w:rsid w:val="005E1F80"/>
    <w:rsid w:val="005E300B"/>
    <w:rsid w:val="005E3524"/>
    <w:rsid w:val="005E4231"/>
    <w:rsid w:val="005E5282"/>
    <w:rsid w:val="005E6445"/>
    <w:rsid w:val="005E6DBC"/>
    <w:rsid w:val="005E732D"/>
    <w:rsid w:val="005E790D"/>
    <w:rsid w:val="005E7D52"/>
    <w:rsid w:val="005E7DDF"/>
    <w:rsid w:val="005F02E3"/>
    <w:rsid w:val="005F0E15"/>
    <w:rsid w:val="005F0FFA"/>
    <w:rsid w:val="005F13E2"/>
    <w:rsid w:val="005F13E4"/>
    <w:rsid w:val="005F1454"/>
    <w:rsid w:val="005F2A38"/>
    <w:rsid w:val="005F2D03"/>
    <w:rsid w:val="005F3C87"/>
    <w:rsid w:val="005F4A3F"/>
    <w:rsid w:val="005F55BE"/>
    <w:rsid w:val="005F5F86"/>
    <w:rsid w:val="005F6297"/>
    <w:rsid w:val="005F6BA7"/>
    <w:rsid w:val="005F7074"/>
    <w:rsid w:val="005F707A"/>
    <w:rsid w:val="005F7C06"/>
    <w:rsid w:val="005F7D9C"/>
    <w:rsid w:val="00600C9D"/>
    <w:rsid w:val="00601AA4"/>
    <w:rsid w:val="00601E15"/>
    <w:rsid w:val="00601E48"/>
    <w:rsid w:val="00602320"/>
    <w:rsid w:val="00602426"/>
    <w:rsid w:val="006029FC"/>
    <w:rsid w:val="0060322D"/>
    <w:rsid w:val="00603B62"/>
    <w:rsid w:val="00603CDD"/>
    <w:rsid w:val="0060423C"/>
    <w:rsid w:val="00605588"/>
    <w:rsid w:val="00605894"/>
    <w:rsid w:val="00605D79"/>
    <w:rsid w:val="00606262"/>
    <w:rsid w:val="006062AF"/>
    <w:rsid w:val="0060693D"/>
    <w:rsid w:val="00607391"/>
    <w:rsid w:val="00607B87"/>
    <w:rsid w:val="00610A6D"/>
    <w:rsid w:val="00611091"/>
    <w:rsid w:val="00611225"/>
    <w:rsid w:val="00611824"/>
    <w:rsid w:val="00611BB5"/>
    <w:rsid w:val="0061222D"/>
    <w:rsid w:val="00612E5D"/>
    <w:rsid w:val="00613054"/>
    <w:rsid w:val="006134D3"/>
    <w:rsid w:val="00615881"/>
    <w:rsid w:val="00616D09"/>
    <w:rsid w:val="00617067"/>
    <w:rsid w:val="00617A44"/>
    <w:rsid w:val="00620161"/>
    <w:rsid w:val="00620329"/>
    <w:rsid w:val="006221C0"/>
    <w:rsid w:val="006238DF"/>
    <w:rsid w:val="00623ECE"/>
    <w:rsid w:val="00625E19"/>
    <w:rsid w:val="00625F3C"/>
    <w:rsid w:val="00626057"/>
    <w:rsid w:val="006262C6"/>
    <w:rsid w:val="00626571"/>
    <w:rsid w:val="006278F8"/>
    <w:rsid w:val="00630394"/>
    <w:rsid w:val="00630585"/>
    <w:rsid w:val="00630EC8"/>
    <w:rsid w:val="0063243F"/>
    <w:rsid w:val="00633344"/>
    <w:rsid w:val="00633A10"/>
    <w:rsid w:val="006340A2"/>
    <w:rsid w:val="00634421"/>
    <w:rsid w:val="006349B8"/>
    <w:rsid w:val="00634BA5"/>
    <w:rsid w:val="00635A4D"/>
    <w:rsid w:val="0063602B"/>
    <w:rsid w:val="00637117"/>
    <w:rsid w:val="006403F2"/>
    <w:rsid w:val="00640C1B"/>
    <w:rsid w:val="006420C4"/>
    <w:rsid w:val="00642DCB"/>
    <w:rsid w:val="00644A9B"/>
    <w:rsid w:val="00645183"/>
    <w:rsid w:val="00645395"/>
    <w:rsid w:val="00645496"/>
    <w:rsid w:val="006455F6"/>
    <w:rsid w:val="006459F3"/>
    <w:rsid w:val="0064619D"/>
    <w:rsid w:val="006461AA"/>
    <w:rsid w:val="00646DB0"/>
    <w:rsid w:val="00651CD0"/>
    <w:rsid w:val="00651E97"/>
    <w:rsid w:val="00652AB8"/>
    <w:rsid w:val="00653129"/>
    <w:rsid w:val="00653E17"/>
    <w:rsid w:val="006546A7"/>
    <w:rsid w:val="00654D22"/>
    <w:rsid w:val="00655083"/>
    <w:rsid w:val="00655E63"/>
    <w:rsid w:val="00655F6B"/>
    <w:rsid w:val="00656024"/>
    <w:rsid w:val="00656841"/>
    <w:rsid w:val="00660011"/>
    <w:rsid w:val="006609F6"/>
    <w:rsid w:val="00660FFC"/>
    <w:rsid w:val="00661BB6"/>
    <w:rsid w:val="00662043"/>
    <w:rsid w:val="0066240B"/>
    <w:rsid w:val="00662D52"/>
    <w:rsid w:val="00663626"/>
    <w:rsid w:val="0066399E"/>
    <w:rsid w:val="0066434A"/>
    <w:rsid w:val="00670158"/>
    <w:rsid w:val="00670168"/>
    <w:rsid w:val="00671125"/>
    <w:rsid w:val="0067145C"/>
    <w:rsid w:val="006715CF"/>
    <w:rsid w:val="00671B65"/>
    <w:rsid w:val="00671D94"/>
    <w:rsid w:val="00671F39"/>
    <w:rsid w:val="006722BC"/>
    <w:rsid w:val="00672F8A"/>
    <w:rsid w:val="00672FF3"/>
    <w:rsid w:val="006735A3"/>
    <w:rsid w:val="00673CBB"/>
    <w:rsid w:val="00674495"/>
    <w:rsid w:val="00674EBF"/>
    <w:rsid w:val="0067618E"/>
    <w:rsid w:val="00677F4A"/>
    <w:rsid w:val="00680975"/>
    <w:rsid w:val="00681D17"/>
    <w:rsid w:val="00682C51"/>
    <w:rsid w:val="00682D54"/>
    <w:rsid w:val="0068395C"/>
    <w:rsid w:val="0068427F"/>
    <w:rsid w:val="0068428C"/>
    <w:rsid w:val="006844FC"/>
    <w:rsid w:val="00684C5E"/>
    <w:rsid w:val="00684E7B"/>
    <w:rsid w:val="006850CE"/>
    <w:rsid w:val="00685823"/>
    <w:rsid w:val="00686812"/>
    <w:rsid w:val="00686E52"/>
    <w:rsid w:val="00687CC2"/>
    <w:rsid w:val="00687F03"/>
    <w:rsid w:val="00690437"/>
    <w:rsid w:val="00690D01"/>
    <w:rsid w:val="006912AF"/>
    <w:rsid w:val="00691B29"/>
    <w:rsid w:val="0069273F"/>
    <w:rsid w:val="00692DB3"/>
    <w:rsid w:val="00693244"/>
    <w:rsid w:val="006940B0"/>
    <w:rsid w:val="006946F0"/>
    <w:rsid w:val="00694C3C"/>
    <w:rsid w:val="00694ED5"/>
    <w:rsid w:val="006951BB"/>
    <w:rsid w:val="006959B9"/>
    <w:rsid w:val="00695E8E"/>
    <w:rsid w:val="006963CE"/>
    <w:rsid w:val="00697E5E"/>
    <w:rsid w:val="00697EC3"/>
    <w:rsid w:val="006A05A3"/>
    <w:rsid w:val="006A1370"/>
    <w:rsid w:val="006A29F1"/>
    <w:rsid w:val="006A2ACB"/>
    <w:rsid w:val="006A387F"/>
    <w:rsid w:val="006A460F"/>
    <w:rsid w:val="006A694C"/>
    <w:rsid w:val="006A6FB9"/>
    <w:rsid w:val="006A7605"/>
    <w:rsid w:val="006B0735"/>
    <w:rsid w:val="006B13F9"/>
    <w:rsid w:val="006B1F18"/>
    <w:rsid w:val="006B1FAD"/>
    <w:rsid w:val="006B2386"/>
    <w:rsid w:val="006B39FA"/>
    <w:rsid w:val="006B43AB"/>
    <w:rsid w:val="006B5788"/>
    <w:rsid w:val="006B5C18"/>
    <w:rsid w:val="006B5C83"/>
    <w:rsid w:val="006B5EF6"/>
    <w:rsid w:val="006B7D6D"/>
    <w:rsid w:val="006C0856"/>
    <w:rsid w:val="006C09FD"/>
    <w:rsid w:val="006C1327"/>
    <w:rsid w:val="006C14E6"/>
    <w:rsid w:val="006C1A79"/>
    <w:rsid w:val="006C1B71"/>
    <w:rsid w:val="006C1BDA"/>
    <w:rsid w:val="006C24B1"/>
    <w:rsid w:val="006C2E67"/>
    <w:rsid w:val="006C3A80"/>
    <w:rsid w:val="006C3ADC"/>
    <w:rsid w:val="006C41E0"/>
    <w:rsid w:val="006C4382"/>
    <w:rsid w:val="006C4922"/>
    <w:rsid w:val="006C55D5"/>
    <w:rsid w:val="006C651A"/>
    <w:rsid w:val="006C6D3F"/>
    <w:rsid w:val="006C7882"/>
    <w:rsid w:val="006C7982"/>
    <w:rsid w:val="006C7EF3"/>
    <w:rsid w:val="006D05D7"/>
    <w:rsid w:val="006D08C6"/>
    <w:rsid w:val="006D1711"/>
    <w:rsid w:val="006D20DE"/>
    <w:rsid w:val="006D2AAB"/>
    <w:rsid w:val="006D2B23"/>
    <w:rsid w:val="006D4005"/>
    <w:rsid w:val="006D6C2F"/>
    <w:rsid w:val="006D6E4E"/>
    <w:rsid w:val="006D75EE"/>
    <w:rsid w:val="006D7E15"/>
    <w:rsid w:val="006E0324"/>
    <w:rsid w:val="006E0D33"/>
    <w:rsid w:val="006E0E0C"/>
    <w:rsid w:val="006E12EB"/>
    <w:rsid w:val="006E1892"/>
    <w:rsid w:val="006E1B72"/>
    <w:rsid w:val="006E2C4F"/>
    <w:rsid w:val="006E3831"/>
    <w:rsid w:val="006E3CF8"/>
    <w:rsid w:val="006E3E5C"/>
    <w:rsid w:val="006E4264"/>
    <w:rsid w:val="006E4BAE"/>
    <w:rsid w:val="006E4F5B"/>
    <w:rsid w:val="006E52B5"/>
    <w:rsid w:val="006E5B1B"/>
    <w:rsid w:val="006E5D62"/>
    <w:rsid w:val="006E6CE5"/>
    <w:rsid w:val="006E7196"/>
    <w:rsid w:val="006E7867"/>
    <w:rsid w:val="006E7BE6"/>
    <w:rsid w:val="006E7F3D"/>
    <w:rsid w:val="006F0747"/>
    <w:rsid w:val="006F1B6C"/>
    <w:rsid w:val="006F3AEF"/>
    <w:rsid w:val="006F3E40"/>
    <w:rsid w:val="006F3E4E"/>
    <w:rsid w:val="006F3EBE"/>
    <w:rsid w:val="006F412F"/>
    <w:rsid w:val="006F48B1"/>
    <w:rsid w:val="006F54A4"/>
    <w:rsid w:val="006F5A6E"/>
    <w:rsid w:val="006F5DAF"/>
    <w:rsid w:val="006F6679"/>
    <w:rsid w:val="006F75A2"/>
    <w:rsid w:val="006F78FA"/>
    <w:rsid w:val="00700096"/>
    <w:rsid w:val="0070033E"/>
    <w:rsid w:val="007003B4"/>
    <w:rsid w:val="00700B06"/>
    <w:rsid w:val="00701632"/>
    <w:rsid w:val="00701765"/>
    <w:rsid w:val="00701BA2"/>
    <w:rsid w:val="0070207A"/>
    <w:rsid w:val="00702D07"/>
    <w:rsid w:val="00702FDF"/>
    <w:rsid w:val="00703004"/>
    <w:rsid w:val="00703796"/>
    <w:rsid w:val="00703892"/>
    <w:rsid w:val="00703B3A"/>
    <w:rsid w:val="00703C27"/>
    <w:rsid w:val="00703E75"/>
    <w:rsid w:val="007040FA"/>
    <w:rsid w:val="0070436C"/>
    <w:rsid w:val="007047C3"/>
    <w:rsid w:val="00705126"/>
    <w:rsid w:val="007056FD"/>
    <w:rsid w:val="00705C6D"/>
    <w:rsid w:val="0070707A"/>
    <w:rsid w:val="00707402"/>
    <w:rsid w:val="007074A4"/>
    <w:rsid w:val="00707A60"/>
    <w:rsid w:val="00707C9B"/>
    <w:rsid w:val="00707CFF"/>
    <w:rsid w:val="00707DAC"/>
    <w:rsid w:val="00710311"/>
    <w:rsid w:val="00711746"/>
    <w:rsid w:val="00712895"/>
    <w:rsid w:val="00713442"/>
    <w:rsid w:val="00713951"/>
    <w:rsid w:val="00714462"/>
    <w:rsid w:val="007148F9"/>
    <w:rsid w:val="0071570B"/>
    <w:rsid w:val="00717009"/>
    <w:rsid w:val="0071752A"/>
    <w:rsid w:val="00717707"/>
    <w:rsid w:val="00717728"/>
    <w:rsid w:val="00720022"/>
    <w:rsid w:val="0072016C"/>
    <w:rsid w:val="0072075A"/>
    <w:rsid w:val="00720DDE"/>
    <w:rsid w:val="0072124B"/>
    <w:rsid w:val="0072162E"/>
    <w:rsid w:val="0072178A"/>
    <w:rsid w:val="00722EB1"/>
    <w:rsid w:val="0072493D"/>
    <w:rsid w:val="00724A25"/>
    <w:rsid w:val="00725856"/>
    <w:rsid w:val="00725FBD"/>
    <w:rsid w:val="00726189"/>
    <w:rsid w:val="007267B2"/>
    <w:rsid w:val="0072684A"/>
    <w:rsid w:val="00726D09"/>
    <w:rsid w:val="00727D09"/>
    <w:rsid w:val="00727EC0"/>
    <w:rsid w:val="007300B2"/>
    <w:rsid w:val="00730781"/>
    <w:rsid w:val="007308F2"/>
    <w:rsid w:val="00730944"/>
    <w:rsid w:val="00731713"/>
    <w:rsid w:val="00731F08"/>
    <w:rsid w:val="00732347"/>
    <w:rsid w:val="00732CAA"/>
    <w:rsid w:val="00732D1E"/>
    <w:rsid w:val="00733893"/>
    <w:rsid w:val="00733A8B"/>
    <w:rsid w:val="00733B40"/>
    <w:rsid w:val="007343A3"/>
    <w:rsid w:val="0073449D"/>
    <w:rsid w:val="0073472B"/>
    <w:rsid w:val="00734DA9"/>
    <w:rsid w:val="00735298"/>
    <w:rsid w:val="00736600"/>
    <w:rsid w:val="00737A39"/>
    <w:rsid w:val="00741463"/>
    <w:rsid w:val="007428EC"/>
    <w:rsid w:val="00742BBB"/>
    <w:rsid w:val="00742BCA"/>
    <w:rsid w:val="00743161"/>
    <w:rsid w:val="00743569"/>
    <w:rsid w:val="00743C78"/>
    <w:rsid w:val="007441B0"/>
    <w:rsid w:val="00744637"/>
    <w:rsid w:val="007448D5"/>
    <w:rsid w:val="00744A44"/>
    <w:rsid w:val="00744F1E"/>
    <w:rsid w:val="00745318"/>
    <w:rsid w:val="00745DFA"/>
    <w:rsid w:val="00746181"/>
    <w:rsid w:val="00746492"/>
    <w:rsid w:val="00746683"/>
    <w:rsid w:val="00746AE1"/>
    <w:rsid w:val="0074711B"/>
    <w:rsid w:val="007471D8"/>
    <w:rsid w:val="007474CE"/>
    <w:rsid w:val="007503BF"/>
    <w:rsid w:val="00750D84"/>
    <w:rsid w:val="00753467"/>
    <w:rsid w:val="00753937"/>
    <w:rsid w:val="00753C39"/>
    <w:rsid w:val="007545DB"/>
    <w:rsid w:val="00754D85"/>
    <w:rsid w:val="00754E8B"/>
    <w:rsid w:val="007552E3"/>
    <w:rsid w:val="00755F25"/>
    <w:rsid w:val="00756CDA"/>
    <w:rsid w:val="0075769F"/>
    <w:rsid w:val="00757835"/>
    <w:rsid w:val="00760078"/>
    <w:rsid w:val="007605EB"/>
    <w:rsid w:val="00761F88"/>
    <w:rsid w:val="00762546"/>
    <w:rsid w:val="00762D81"/>
    <w:rsid w:val="00762E1F"/>
    <w:rsid w:val="007642CD"/>
    <w:rsid w:val="00764494"/>
    <w:rsid w:val="0076536C"/>
    <w:rsid w:val="00765588"/>
    <w:rsid w:val="007675D9"/>
    <w:rsid w:val="007701CF"/>
    <w:rsid w:val="00770518"/>
    <w:rsid w:val="00770D97"/>
    <w:rsid w:val="00772965"/>
    <w:rsid w:val="007767F4"/>
    <w:rsid w:val="007777FA"/>
    <w:rsid w:val="00777C51"/>
    <w:rsid w:val="0078004C"/>
    <w:rsid w:val="007802C9"/>
    <w:rsid w:val="00781FD0"/>
    <w:rsid w:val="0078492B"/>
    <w:rsid w:val="00784EB8"/>
    <w:rsid w:val="007852B1"/>
    <w:rsid w:val="007856A5"/>
    <w:rsid w:val="00785CD8"/>
    <w:rsid w:val="00786907"/>
    <w:rsid w:val="00787BDA"/>
    <w:rsid w:val="00787FA1"/>
    <w:rsid w:val="00792A0B"/>
    <w:rsid w:val="00792A51"/>
    <w:rsid w:val="0079342E"/>
    <w:rsid w:val="00793FA7"/>
    <w:rsid w:val="00794416"/>
    <w:rsid w:val="00794D7A"/>
    <w:rsid w:val="00795482"/>
    <w:rsid w:val="00795881"/>
    <w:rsid w:val="0079721C"/>
    <w:rsid w:val="00797376"/>
    <w:rsid w:val="007974AC"/>
    <w:rsid w:val="00797C5D"/>
    <w:rsid w:val="007A05A9"/>
    <w:rsid w:val="007A1088"/>
    <w:rsid w:val="007A13F4"/>
    <w:rsid w:val="007A13F9"/>
    <w:rsid w:val="007A1EF5"/>
    <w:rsid w:val="007A2C65"/>
    <w:rsid w:val="007A338A"/>
    <w:rsid w:val="007A3DA0"/>
    <w:rsid w:val="007A5D48"/>
    <w:rsid w:val="007A6DEF"/>
    <w:rsid w:val="007A7750"/>
    <w:rsid w:val="007A7C66"/>
    <w:rsid w:val="007B0A6A"/>
    <w:rsid w:val="007B13E6"/>
    <w:rsid w:val="007B1875"/>
    <w:rsid w:val="007B216E"/>
    <w:rsid w:val="007B264B"/>
    <w:rsid w:val="007B3108"/>
    <w:rsid w:val="007B48D5"/>
    <w:rsid w:val="007B496F"/>
    <w:rsid w:val="007B52C3"/>
    <w:rsid w:val="007B5E64"/>
    <w:rsid w:val="007B6AF5"/>
    <w:rsid w:val="007B6DAF"/>
    <w:rsid w:val="007B70BC"/>
    <w:rsid w:val="007B7C9B"/>
    <w:rsid w:val="007B7EDA"/>
    <w:rsid w:val="007C0302"/>
    <w:rsid w:val="007C1695"/>
    <w:rsid w:val="007C1751"/>
    <w:rsid w:val="007C18C8"/>
    <w:rsid w:val="007C1EEC"/>
    <w:rsid w:val="007C27B5"/>
    <w:rsid w:val="007C304E"/>
    <w:rsid w:val="007C3767"/>
    <w:rsid w:val="007C4271"/>
    <w:rsid w:val="007C4548"/>
    <w:rsid w:val="007C45DD"/>
    <w:rsid w:val="007C48E4"/>
    <w:rsid w:val="007C56DA"/>
    <w:rsid w:val="007C649D"/>
    <w:rsid w:val="007C7B76"/>
    <w:rsid w:val="007D087D"/>
    <w:rsid w:val="007D0CCB"/>
    <w:rsid w:val="007D0EB1"/>
    <w:rsid w:val="007D1A56"/>
    <w:rsid w:val="007D244F"/>
    <w:rsid w:val="007D2959"/>
    <w:rsid w:val="007D2B4D"/>
    <w:rsid w:val="007D2C97"/>
    <w:rsid w:val="007D2CDF"/>
    <w:rsid w:val="007D4C29"/>
    <w:rsid w:val="007D5689"/>
    <w:rsid w:val="007D5B8C"/>
    <w:rsid w:val="007D6017"/>
    <w:rsid w:val="007D735D"/>
    <w:rsid w:val="007D7CE2"/>
    <w:rsid w:val="007D7E59"/>
    <w:rsid w:val="007E0DA7"/>
    <w:rsid w:val="007E0EDF"/>
    <w:rsid w:val="007E12A8"/>
    <w:rsid w:val="007E1B61"/>
    <w:rsid w:val="007E21B8"/>
    <w:rsid w:val="007E3218"/>
    <w:rsid w:val="007E32B6"/>
    <w:rsid w:val="007E3474"/>
    <w:rsid w:val="007E3B78"/>
    <w:rsid w:val="007E421D"/>
    <w:rsid w:val="007E4D8E"/>
    <w:rsid w:val="007E4EDE"/>
    <w:rsid w:val="007E4F82"/>
    <w:rsid w:val="007E58EB"/>
    <w:rsid w:val="007E59BB"/>
    <w:rsid w:val="007E5B2A"/>
    <w:rsid w:val="007E5B9C"/>
    <w:rsid w:val="007E79B4"/>
    <w:rsid w:val="007E7CA0"/>
    <w:rsid w:val="007F0CDC"/>
    <w:rsid w:val="007F11AF"/>
    <w:rsid w:val="007F1268"/>
    <w:rsid w:val="007F200B"/>
    <w:rsid w:val="007F2087"/>
    <w:rsid w:val="007F2094"/>
    <w:rsid w:val="007F259C"/>
    <w:rsid w:val="007F349C"/>
    <w:rsid w:val="007F4785"/>
    <w:rsid w:val="007F4BED"/>
    <w:rsid w:val="007F4D52"/>
    <w:rsid w:val="007F5C6F"/>
    <w:rsid w:val="007F5E56"/>
    <w:rsid w:val="007F6114"/>
    <w:rsid w:val="007F6D3A"/>
    <w:rsid w:val="00800362"/>
    <w:rsid w:val="008004FA"/>
    <w:rsid w:val="00800C6A"/>
    <w:rsid w:val="008015F7"/>
    <w:rsid w:val="008018B0"/>
    <w:rsid w:val="00802099"/>
    <w:rsid w:val="00802D76"/>
    <w:rsid w:val="008038D6"/>
    <w:rsid w:val="00803F50"/>
    <w:rsid w:val="008047E1"/>
    <w:rsid w:val="00804C4E"/>
    <w:rsid w:val="00804F6E"/>
    <w:rsid w:val="00807158"/>
    <w:rsid w:val="00807246"/>
    <w:rsid w:val="0081141E"/>
    <w:rsid w:val="0081289A"/>
    <w:rsid w:val="00813A20"/>
    <w:rsid w:val="00813FC2"/>
    <w:rsid w:val="008149B9"/>
    <w:rsid w:val="00814C00"/>
    <w:rsid w:val="008156FC"/>
    <w:rsid w:val="0081648C"/>
    <w:rsid w:val="00816CCC"/>
    <w:rsid w:val="008176B7"/>
    <w:rsid w:val="008202C3"/>
    <w:rsid w:val="00820B5C"/>
    <w:rsid w:val="00821BC7"/>
    <w:rsid w:val="008226B4"/>
    <w:rsid w:val="00822CFE"/>
    <w:rsid w:val="00823F5F"/>
    <w:rsid w:val="00825239"/>
    <w:rsid w:val="008255D8"/>
    <w:rsid w:val="00825B49"/>
    <w:rsid w:val="008269FE"/>
    <w:rsid w:val="00826E10"/>
    <w:rsid w:val="0082723F"/>
    <w:rsid w:val="00827F86"/>
    <w:rsid w:val="00830298"/>
    <w:rsid w:val="008308C7"/>
    <w:rsid w:val="00832BCF"/>
    <w:rsid w:val="0083349C"/>
    <w:rsid w:val="00833CE8"/>
    <w:rsid w:val="00833FCD"/>
    <w:rsid w:val="0083496F"/>
    <w:rsid w:val="00834EDF"/>
    <w:rsid w:val="00836BF7"/>
    <w:rsid w:val="00836E00"/>
    <w:rsid w:val="00837D12"/>
    <w:rsid w:val="00837F7C"/>
    <w:rsid w:val="00837F8B"/>
    <w:rsid w:val="00840A74"/>
    <w:rsid w:val="00842173"/>
    <w:rsid w:val="00842A40"/>
    <w:rsid w:val="0084381A"/>
    <w:rsid w:val="00843907"/>
    <w:rsid w:val="0084400C"/>
    <w:rsid w:val="00844FA3"/>
    <w:rsid w:val="008453EC"/>
    <w:rsid w:val="00845E76"/>
    <w:rsid w:val="00846148"/>
    <w:rsid w:val="00846156"/>
    <w:rsid w:val="008462E6"/>
    <w:rsid w:val="00846693"/>
    <w:rsid w:val="00846962"/>
    <w:rsid w:val="00846A29"/>
    <w:rsid w:val="00847349"/>
    <w:rsid w:val="00850053"/>
    <w:rsid w:val="00850111"/>
    <w:rsid w:val="00850182"/>
    <w:rsid w:val="00850FB6"/>
    <w:rsid w:val="00851889"/>
    <w:rsid w:val="00851CC7"/>
    <w:rsid w:val="00852085"/>
    <w:rsid w:val="00852202"/>
    <w:rsid w:val="008530B0"/>
    <w:rsid w:val="008532B4"/>
    <w:rsid w:val="008534E8"/>
    <w:rsid w:val="00854162"/>
    <w:rsid w:val="00854402"/>
    <w:rsid w:val="008548F8"/>
    <w:rsid w:val="0085511E"/>
    <w:rsid w:val="0085566A"/>
    <w:rsid w:val="00855AA6"/>
    <w:rsid w:val="00855D20"/>
    <w:rsid w:val="00855DFA"/>
    <w:rsid w:val="00856D7B"/>
    <w:rsid w:val="00857406"/>
    <w:rsid w:val="008607F1"/>
    <w:rsid w:val="0086121A"/>
    <w:rsid w:val="00861FFC"/>
    <w:rsid w:val="008627C5"/>
    <w:rsid w:val="0086280D"/>
    <w:rsid w:val="00862BDA"/>
    <w:rsid w:val="00862C55"/>
    <w:rsid w:val="00862F01"/>
    <w:rsid w:val="00863D40"/>
    <w:rsid w:val="00863D72"/>
    <w:rsid w:val="008644E0"/>
    <w:rsid w:val="008649C1"/>
    <w:rsid w:val="00864BD0"/>
    <w:rsid w:val="00864E03"/>
    <w:rsid w:val="0086579F"/>
    <w:rsid w:val="0086581E"/>
    <w:rsid w:val="00866A01"/>
    <w:rsid w:val="00866FB3"/>
    <w:rsid w:val="00867718"/>
    <w:rsid w:val="00867A09"/>
    <w:rsid w:val="00867CFC"/>
    <w:rsid w:val="00867EA2"/>
    <w:rsid w:val="0087043F"/>
    <w:rsid w:val="00870C9C"/>
    <w:rsid w:val="00870F7E"/>
    <w:rsid w:val="00871735"/>
    <w:rsid w:val="00872C2C"/>
    <w:rsid w:val="008734CA"/>
    <w:rsid w:val="00876BCE"/>
    <w:rsid w:val="00876D1C"/>
    <w:rsid w:val="00877331"/>
    <w:rsid w:val="0088136F"/>
    <w:rsid w:val="00881828"/>
    <w:rsid w:val="0088272D"/>
    <w:rsid w:val="00882813"/>
    <w:rsid w:val="00882B78"/>
    <w:rsid w:val="00882FDC"/>
    <w:rsid w:val="00883B96"/>
    <w:rsid w:val="00883E14"/>
    <w:rsid w:val="008842B7"/>
    <w:rsid w:val="0088464E"/>
    <w:rsid w:val="00884A88"/>
    <w:rsid w:val="00885686"/>
    <w:rsid w:val="008857CB"/>
    <w:rsid w:val="0088670E"/>
    <w:rsid w:val="00887A12"/>
    <w:rsid w:val="00887B1A"/>
    <w:rsid w:val="00890403"/>
    <w:rsid w:val="00890C14"/>
    <w:rsid w:val="008914A0"/>
    <w:rsid w:val="00891DA0"/>
    <w:rsid w:val="00892EC3"/>
    <w:rsid w:val="00894915"/>
    <w:rsid w:val="008951BA"/>
    <w:rsid w:val="008958B5"/>
    <w:rsid w:val="00895F56"/>
    <w:rsid w:val="00896C42"/>
    <w:rsid w:val="00897515"/>
    <w:rsid w:val="008975A0"/>
    <w:rsid w:val="008A0984"/>
    <w:rsid w:val="008A0BC3"/>
    <w:rsid w:val="008A15F8"/>
    <w:rsid w:val="008A36B2"/>
    <w:rsid w:val="008A3E7D"/>
    <w:rsid w:val="008A43F8"/>
    <w:rsid w:val="008A487F"/>
    <w:rsid w:val="008A4AFF"/>
    <w:rsid w:val="008A4C4B"/>
    <w:rsid w:val="008A54CC"/>
    <w:rsid w:val="008A5E85"/>
    <w:rsid w:val="008A67E1"/>
    <w:rsid w:val="008A6A39"/>
    <w:rsid w:val="008A6C18"/>
    <w:rsid w:val="008A723F"/>
    <w:rsid w:val="008B020B"/>
    <w:rsid w:val="008B041D"/>
    <w:rsid w:val="008B05D3"/>
    <w:rsid w:val="008B16CE"/>
    <w:rsid w:val="008B1B9C"/>
    <w:rsid w:val="008B2450"/>
    <w:rsid w:val="008B254C"/>
    <w:rsid w:val="008B2C09"/>
    <w:rsid w:val="008B402D"/>
    <w:rsid w:val="008B5F86"/>
    <w:rsid w:val="008B7A35"/>
    <w:rsid w:val="008B7AEA"/>
    <w:rsid w:val="008C0193"/>
    <w:rsid w:val="008C07DB"/>
    <w:rsid w:val="008C10E6"/>
    <w:rsid w:val="008C149D"/>
    <w:rsid w:val="008C156A"/>
    <w:rsid w:val="008C27CE"/>
    <w:rsid w:val="008C2966"/>
    <w:rsid w:val="008C3050"/>
    <w:rsid w:val="008C3E04"/>
    <w:rsid w:val="008C4699"/>
    <w:rsid w:val="008C4C52"/>
    <w:rsid w:val="008C5A99"/>
    <w:rsid w:val="008C5FEA"/>
    <w:rsid w:val="008C60BC"/>
    <w:rsid w:val="008C625E"/>
    <w:rsid w:val="008C6956"/>
    <w:rsid w:val="008C6BCA"/>
    <w:rsid w:val="008C6C42"/>
    <w:rsid w:val="008C7FC1"/>
    <w:rsid w:val="008D0430"/>
    <w:rsid w:val="008D0A0A"/>
    <w:rsid w:val="008D16AC"/>
    <w:rsid w:val="008D1D60"/>
    <w:rsid w:val="008D2287"/>
    <w:rsid w:val="008D2CCB"/>
    <w:rsid w:val="008D3D29"/>
    <w:rsid w:val="008D3F92"/>
    <w:rsid w:val="008D48D7"/>
    <w:rsid w:val="008D49CA"/>
    <w:rsid w:val="008D4F00"/>
    <w:rsid w:val="008D5277"/>
    <w:rsid w:val="008D70CE"/>
    <w:rsid w:val="008D70D7"/>
    <w:rsid w:val="008D71F6"/>
    <w:rsid w:val="008D72D7"/>
    <w:rsid w:val="008D759A"/>
    <w:rsid w:val="008D77AF"/>
    <w:rsid w:val="008D7D7D"/>
    <w:rsid w:val="008E09BE"/>
    <w:rsid w:val="008E115A"/>
    <w:rsid w:val="008E12DE"/>
    <w:rsid w:val="008E1564"/>
    <w:rsid w:val="008E1B62"/>
    <w:rsid w:val="008E23AE"/>
    <w:rsid w:val="008E2AFD"/>
    <w:rsid w:val="008E2B6B"/>
    <w:rsid w:val="008E3051"/>
    <w:rsid w:val="008E30A9"/>
    <w:rsid w:val="008E3109"/>
    <w:rsid w:val="008E31C7"/>
    <w:rsid w:val="008E3385"/>
    <w:rsid w:val="008E541D"/>
    <w:rsid w:val="008E5BA0"/>
    <w:rsid w:val="008E5E97"/>
    <w:rsid w:val="008E6D8E"/>
    <w:rsid w:val="008E6FEE"/>
    <w:rsid w:val="008E72BB"/>
    <w:rsid w:val="008E7A73"/>
    <w:rsid w:val="008F04AD"/>
    <w:rsid w:val="008F0CE2"/>
    <w:rsid w:val="008F16DB"/>
    <w:rsid w:val="008F1745"/>
    <w:rsid w:val="008F19D1"/>
    <w:rsid w:val="008F1A95"/>
    <w:rsid w:val="008F38BA"/>
    <w:rsid w:val="008F3ECA"/>
    <w:rsid w:val="008F59EE"/>
    <w:rsid w:val="008F5A22"/>
    <w:rsid w:val="008F5FF1"/>
    <w:rsid w:val="008F6B2B"/>
    <w:rsid w:val="008F6CE1"/>
    <w:rsid w:val="008F7459"/>
    <w:rsid w:val="00900C09"/>
    <w:rsid w:val="0090258F"/>
    <w:rsid w:val="009028C5"/>
    <w:rsid w:val="009031BB"/>
    <w:rsid w:val="00904879"/>
    <w:rsid w:val="00904AFE"/>
    <w:rsid w:val="00905468"/>
    <w:rsid w:val="00906028"/>
    <w:rsid w:val="0090669F"/>
    <w:rsid w:val="00906846"/>
    <w:rsid w:val="00906D75"/>
    <w:rsid w:val="009072DD"/>
    <w:rsid w:val="009075AE"/>
    <w:rsid w:val="00907B8E"/>
    <w:rsid w:val="00910CE9"/>
    <w:rsid w:val="00911968"/>
    <w:rsid w:val="00911C84"/>
    <w:rsid w:val="00911EA5"/>
    <w:rsid w:val="0091404B"/>
    <w:rsid w:val="00914EEF"/>
    <w:rsid w:val="009150F2"/>
    <w:rsid w:val="0091660C"/>
    <w:rsid w:val="00917A6D"/>
    <w:rsid w:val="00917D53"/>
    <w:rsid w:val="00917E2C"/>
    <w:rsid w:val="0092050D"/>
    <w:rsid w:val="00920794"/>
    <w:rsid w:val="00920995"/>
    <w:rsid w:val="00920DD9"/>
    <w:rsid w:val="00921355"/>
    <w:rsid w:val="00921B91"/>
    <w:rsid w:val="00921E56"/>
    <w:rsid w:val="00921EE2"/>
    <w:rsid w:val="00921EF5"/>
    <w:rsid w:val="00922268"/>
    <w:rsid w:val="00922C6E"/>
    <w:rsid w:val="00923838"/>
    <w:rsid w:val="00923BFD"/>
    <w:rsid w:val="0092508D"/>
    <w:rsid w:val="00926F55"/>
    <w:rsid w:val="00930110"/>
    <w:rsid w:val="009308CE"/>
    <w:rsid w:val="009312AA"/>
    <w:rsid w:val="009316D2"/>
    <w:rsid w:val="00932398"/>
    <w:rsid w:val="00932A0A"/>
    <w:rsid w:val="00932FA1"/>
    <w:rsid w:val="009337C8"/>
    <w:rsid w:val="00933C98"/>
    <w:rsid w:val="00934405"/>
    <w:rsid w:val="00934CF4"/>
    <w:rsid w:val="00936178"/>
    <w:rsid w:val="00937084"/>
    <w:rsid w:val="009371D2"/>
    <w:rsid w:val="00937408"/>
    <w:rsid w:val="00937C09"/>
    <w:rsid w:val="0094073F"/>
    <w:rsid w:val="00940C0B"/>
    <w:rsid w:val="00941497"/>
    <w:rsid w:val="009419A0"/>
    <w:rsid w:val="00941D66"/>
    <w:rsid w:val="00942CD7"/>
    <w:rsid w:val="0094353E"/>
    <w:rsid w:val="0094365D"/>
    <w:rsid w:val="009439B2"/>
    <w:rsid w:val="00944E85"/>
    <w:rsid w:val="00945D31"/>
    <w:rsid w:val="00947B92"/>
    <w:rsid w:val="00947E5B"/>
    <w:rsid w:val="0095001B"/>
    <w:rsid w:val="0095039B"/>
    <w:rsid w:val="0095089F"/>
    <w:rsid w:val="009513BD"/>
    <w:rsid w:val="00951576"/>
    <w:rsid w:val="009518E3"/>
    <w:rsid w:val="00951F5A"/>
    <w:rsid w:val="009522A8"/>
    <w:rsid w:val="009525CA"/>
    <w:rsid w:val="00952FA4"/>
    <w:rsid w:val="00953D89"/>
    <w:rsid w:val="00953F23"/>
    <w:rsid w:val="00954702"/>
    <w:rsid w:val="0095470F"/>
    <w:rsid w:val="0095632A"/>
    <w:rsid w:val="009566D6"/>
    <w:rsid w:val="00956EF5"/>
    <w:rsid w:val="009572A3"/>
    <w:rsid w:val="009576F2"/>
    <w:rsid w:val="00957E24"/>
    <w:rsid w:val="0096057B"/>
    <w:rsid w:val="00960CF5"/>
    <w:rsid w:val="009617DA"/>
    <w:rsid w:val="00961F51"/>
    <w:rsid w:val="009624B6"/>
    <w:rsid w:val="00962753"/>
    <w:rsid w:val="00963378"/>
    <w:rsid w:val="00963417"/>
    <w:rsid w:val="00963F7C"/>
    <w:rsid w:val="009641A0"/>
    <w:rsid w:val="009642D4"/>
    <w:rsid w:val="00965548"/>
    <w:rsid w:val="009666EA"/>
    <w:rsid w:val="0096673B"/>
    <w:rsid w:val="009676E6"/>
    <w:rsid w:val="0097086E"/>
    <w:rsid w:val="009727FC"/>
    <w:rsid w:val="00973697"/>
    <w:rsid w:val="00973B13"/>
    <w:rsid w:val="009741CA"/>
    <w:rsid w:val="00974AF8"/>
    <w:rsid w:val="00974C73"/>
    <w:rsid w:val="00974DCA"/>
    <w:rsid w:val="00975561"/>
    <w:rsid w:val="0097561C"/>
    <w:rsid w:val="00976CAA"/>
    <w:rsid w:val="0097702E"/>
    <w:rsid w:val="0097717A"/>
    <w:rsid w:val="009775FE"/>
    <w:rsid w:val="00977B83"/>
    <w:rsid w:val="00977FDC"/>
    <w:rsid w:val="00982008"/>
    <w:rsid w:val="009824AD"/>
    <w:rsid w:val="00984465"/>
    <w:rsid w:val="00984888"/>
    <w:rsid w:val="00985399"/>
    <w:rsid w:val="009858A7"/>
    <w:rsid w:val="0098612E"/>
    <w:rsid w:val="00987CF6"/>
    <w:rsid w:val="00987FB4"/>
    <w:rsid w:val="0099052E"/>
    <w:rsid w:val="00990F59"/>
    <w:rsid w:val="009913B2"/>
    <w:rsid w:val="009922C9"/>
    <w:rsid w:val="009923C5"/>
    <w:rsid w:val="009924F2"/>
    <w:rsid w:val="009927AA"/>
    <w:rsid w:val="0099349D"/>
    <w:rsid w:val="00995145"/>
    <w:rsid w:val="00995195"/>
    <w:rsid w:val="009953F9"/>
    <w:rsid w:val="00996105"/>
    <w:rsid w:val="0099659A"/>
    <w:rsid w:val="00996F1C"/>
    <w:rsid w:val="009976BB"/>
    <w:rsid w:val="009A00D8"/>
    <w:rsid w:val="009A0C41"/>
    <w:rsid w:val="009A0D7E"/>
    <w:rsid w:val="009A12A5"/>
    <w:rsid w:val="009A18A9"/>
    <w:rsid w:val="009A2D18"/>
    <w:rsid w:val="009A2D83"/>
    <w:rsid w:val="009A2EBA"/>
    <w:rsid w:val="009A30D5"/>
    <w:rsid w:val="009A3DB6"/>
    <w:rsid w:val="009A4AB3"/>
    <w:rsid w:val="009A533F"/>
    <w:rsid w:val="009A66AC"/>
    <w:rsid w:val="009A7BDA"/>
    <w:rsid w:val="009B0F74"/>
    <w:rsid w:val="009B1D26"/>
    <w:rsid w:val="009B1ED7"/>
    <w:rsid w:val="009B2A26"/>
    <w:rsid w:val="009B4AA6"/>
    <w:rsid w:val="009B4E55"/>
    <w:rsid w:val="009B5B2C"/>
    <w:rsid w:val="009B602A"/>
    <w:rsid w:val="009B76F8"/>
    <w:rsid w:val="009B7F72"/>
    <w:rsid w:val="009C0275"/>
    <w:rsid w:val="009C0DE2"/>
    <w:rsid w:val="009C0E68"/>
    <w:rsid w:val="009C17A1"/>
    <w:rsid w:val="009C299D"/>
    <w:rsid w:val="009C2D2F"/>
    <w:rsid w:val="009C310A"/>
    <w:rsid w:val="009C3957"/>
    <w:rsid w:val="009C39FC"/>
    <w:rsid w:val="009C3F2C"/>
    <w:rsid w:val="009C482A"/>
    <w:rsid w:val="009C54A1"/>
    <w:rsid w:val="009C5D28"/>
    <w:rsid w:val="009C66AB"/>
    <w:rsid w:val="009C6CE1"/>
    <w:rsid w:val="009C6FDD"/>
    <w:rsid w:val="009D049D"/>
    <w:rsid w:val="009D1F0C"/>
    <w:rsid w:val="009D22DF"/>
    <w:rsid w:val="009D247C"/>
    <w:rsid w:val="009D2759"/>
    <w:rsid w:val="009D313D"/>
    <w:rsid w:val="009D37B5"/>
    <w:rsid w:val="009D460E"/>
    <w:rsid w:val="009D49A1"/>
    <w:rsid w:val="009D4CB8"/>
    <w:rsid w:val="009D5F41"/>
    <w:rsid w:val="009D614F"/>
    <w:rsid w:val="009D6A6B"/>
    <w:rsid w:val="009D7070"/>
    <w:rsid w:val="009D7E97"/>
    <w:rsid w:val="009E0056"/>
    <w:rsid w:val="009E00A5"/>
    <w:rsid w:val="009E0930"/>
    <w:rsid w:val="009E0A88"/>
    <w:rsid w:val="009E2282"/>
    <w:rsid w:val="009E23C7"/>
    <w:rsid w:val="009E2872"/>
    <w:rsid w:val="009E3A59"/>
    <w:rsid w:val="009E3CBD"/>
    <w:rsid w:val="009E3F98"/>
    <w:rsid w:val="009E4186"/>
    <w:rsid w:val="009E4CFF"/>
    <w:rsid w:val="009E5140"/>
    <w:rsid w:val="009E671B"/>
    <w:rsid w:val="009E6E4F"/>
    <w:rsid w:val="009E725B"/>
    <w:rsid w:val="009E7574"/>
    <w:rsid w:val="009E791B"/>
    <w:rsid w:val="009F0E2E"/>
    <w:rsid w:val="009F1A0B"/>
    <w:rsid w:val="009F1C7F"/>
    <w:rsid w:val="009F21E9"/>
    <w:rsid w:val="009F48F7"/>
    <w:rsid w:val="009F4CF7"/>
    <w:rsid w:val="009F5B0F"/>
    <w:rsid w:val="009F66E0"/>
    <w:rsid w:val="009F722B"/>
    <w:rsid w:val="009F7357"/>
    <w:rsid w:val="009F7CCD"/>
    <w:rsid w:val="00A00099"/>
    <w:rsid w:val="00A0177D"/>
    <w:rsid w:val="00A02316"/>
    <w:rsid w:val="00A0261B"/>
    <w:rsid w:val="00A02BA0"/>
    <w:rsid w:val="00A035D5"/>
    <w:rsid w:val="00A03FC9"/>
    <w:rsid w:val="00A04D40"/>
    <w:rsid w:val="00A04DDF"/>
    <w:rsid w:val="00A051B8"/>
    <w:rsid w:val="00A051F8"/>
    <w:rsid w:val="00A056D9"/>
    <w:rsid w:val="00A0732E"/>
    <w:rsid w:val="00A07BD8"/>
    <w:rsid w:val="00A108E0"/>
    <w:rsid w:val="00A11FF9"/>
    <w:rsid w:val="00A122DF"/>
    <w:rsid w:val="00A1426A"/>
    <w:rsid w:val="00A144DC"/>
    <w:rsid w:val="00A14A2D"/>
    <w:rsid w:val="00A14A8E"/>
    <w:rsid w:val="00A158F6"/>
    <w:rsid w:val="00A1727D"/>
    <w:rsid w:val="00A17694"/>
    <w:rsid w:val="00A176C9"/>
    <w:rsid w:val="00A20591"/>
    <w:rsid w:val="00A205BB"/>
    <w:rsid w:val="00A211ED"/>
    <w:rsid w:val="00A212E9"/>
    <w:rsid w:val="00A224DF"/>
    <w:rsid w:val="00A22C80"/>
    <w:rsid w:val="00A23F25"/>
    <w:rsid w:val="00A242FE"/>
    <w:rsid w:val="00A24371"/>
    <w:rsid w:val="00A2518A"/>
    <w:rsid w:val="00A27360"/>
    <w:rsid w:val="00A273ED"/>
    <w:rsid w:val="00A27A29"/>
    <w:rsid w:val="00A27ACE"/>
    <w:rsid w:val="00A27B29"/>
    <w:rsid w:val="00A27D0B"/>
    <w:rsid w:val="00A30741"/>
    <w:rsid w:val="00A3094F"/>
    <w:rsid w:val="00A30C1A"/>
    <w:rsid w:val="00A321A5"/>
    <w:rsid w:val="00A32464"/>
    <w:rsid w:val="00A3314A"/>
    <w:rsid w:val="00A331F5"/>
    <w:rsid w:val="00A33653"/>
    <w:rsid w:val="00A341B9"/>
    <w:rsid w:val="00A34EF0"/>
    <w:rsid w:val="00A3538E"/>
    <w:rsid w:val="00A35ACE"/>
    <w:rsid w:val="00A35C03"/>
    <w:rsid w:val="00A364C6"/>
    <w:rsid w:val="00A372CF"/>
    <w:rsid w:val="00A37F5B"/>
    <w:rsid w:val="00A40C5A"/>
    <w:rsid w:val="00A41691"/>
    <w:rsid w:val="00A41AD5"/>
    <w:rsid w:val="00A41FBC"/>
    <w:rsid w:val="00A43711"/>
    <w:rsid w:val="00A43F63"/>
    <w:rsid w:val="00A4462C"/>
    <w:rsid w:val="00A44BD9"/>
    <w:rsid w:val="00A458D5"/>
    <w:rsid w:val="00A46352"/>
    <w:rsid w:val="00A464E9"/>
    <w:rsid w:val="00A46529"/>
    <w:rsid w:val="00A46831"/>
    <w:rsid w:val="00A46AD5"/>
    <w:rsid w:val="00A46FA7"/>
    <w:rsid w:val="00A47343"/>
    <w:rsid w:val="00A476EF"/>
    <w:rsid w:val="00A50625"/>
    <w:rsid w:val="00A5121D"/>
    <w:rsid w:val="00A51756"/>
    <w:rsid w:val="00A51808"/>
    <w:rsid w:val="00A51ABE"/>
    <w:rsid w:val="00A51C04"/>
    <w:rsid w:val="00A51D74"/>
    <w:rsid w:val="00A52C1D"/>
    <w:rsid w:val="00A537B8"/>
    <w:rsid w:val="00A53A53"/>
    <w:rsid w:val="00A53EA2"/>
    <w:rsid w:val="00A54232"/>
    <w:rsid w:val="00A546A5"/>
    <w:rsid w:val="00A549FC"/>
    <w:rsid w:val="00A556D3"/>
    <w:rsid w:val="00A558B4"/>
    <w:rsid w:val="00A55C7D"/>
    <w:rsid w:val="00A566E9"/>
    <w:rsid w:val="00A57C94"/>
    <w:rsid w:val="00A57CE5"/>
    <w:rsid w:val="00A60358"/>
    <w:rsid w:val="00A60789"/>
    <w:rsid w:val="00A6086E"/>
    <w:rsid w:val="00A625B4"/>
    <w:rsid w:val="00A6300A"/>
    <w:rsid w:val="00A6307B"/>
    <w:rsid w:val="00A6308C"/>
    <w:rsid w:val="00A63384"/>
    <w:rsid w:val="00A63399"/>
    <w:rsid w:val="00A636E9"/>
    <w:rsid w:val="00A65660"/>
    <w:rsid w:val="00A65F62"/>
    <w:rsid w:val="00A66383"/>
    <w:rsid w:val="00A6639B"/>
    <w:rsid w:val="00A66598"/>
    <w:rsid w:val="00A66645"/>
    <w:rsid w:val="00A66B4D"/>
    <w:rsid w:val="00A670AF"/>
    <w:rsid w:val="00A705F2"/>
    <w:rsid w:val="00A7065E"/>
    <w:rsid w:val="00A70D61"/>
    <w:rsid w:val="00A712BA"/>
    <w:rsid w:val="00A71BC6"/>
    <w:rsid w:val="00A72071"/>
    <w:rsid w:val="00A722D0"/>
    <w:rsid w:val="00A72464"/>
    <w:rsid w:val="00A7250E"/>
    <w:rsid w:val="00A73BA7"/>
    <w:rsid w:val="00A74643"/>
    <w:rsid w:val="00A754E6"/>
    <w:rsid w:val="00A755A2"/>
    <w:rsid w:val="00A75625"/>
    <w:rsid w:val="00A75A57"/>
    <w:rsid w:val="00A75C36"/>
    <w:rsid w:val="00A802F3"/>
    <w:rsid w:val="00A81090"/>
    <w:rsid w:val="00A81D15"/>
    <w:rsid w:val="00A82919"/>
    <w:rsid w:val="00A8299D"/>
    <w:rsid w:val="00A8362C"/>
    <w:rsid w:val="00A837C6"/>
    <w:rsid w:val="00A83C3B"/>
    <w:rsid w:val="00A844B0"/>
    <w:rsid w:val="00A8554F"/>
    <w:rsid w:val="00A85D7F"/>
    <w:rsid w:val="00A85F5D"/>
    <w:rsid w:val="00A86055"/>
    <w:rsid w:val="00A86741"/>
    <w:rsid w:val="00A86763"/>
    <w:rsid w:val="00A90AA7"/>
    <w:rsid w:val="00A92251"/>
    <w:rsid w:val="00A92ECD"/>
    <w:rsid w:val="00A9315C"/>
    <w:rsid w:val="00A93572"/>
    <w:rsid w:val="00A9452B"/>
    <w:rsid w:val="00A947BD"/>
    <w:rsid w:val="00A94F55"/>
    <w:rsid w:val="00A9510B"/>
    <w:rsid w:val="00A95E96"/>
    <w:rsid w:val="00A965BE"/>
    <w:rsid w:val="00A96E83"/>
    <w:rsid w:val="00A96FE4"/>
    <w:rsid w:val="00A9707C"/>
    <w:rsid w:val="00A97521"/>
    <w:rsid w:val="00AA0522"/>
    <w:rsid w:val="00AA06C6"/>
    <w:rsid w:val="00AA2383"/>
    <w:rsid w:val="00AA32D1"/>
    <w:rsid w:val="00AA496C"/>
    <w:rsid w:val="00AA4BCD"/>
    <w:rsid w:val="00AA4E64"/>
    <w:rsid w:val="00AA4EC7"/>
    <w:rsid w:val="00AA4F20"/>
    <w:rsid w:val="00AA64D0"/>
    <w:rsid w:val="00AA675C"/>
    <w:rsid w:val="00AA7306"/>
    <w:rsid w:val="00AA7377"/>
    <w:rsid w:val="00AB100C"/>
    <w:rsid w:val="00AB1B93"/>
    <w:rsid w:val="00AB1FF0"/>
    <w:rsid w:val="00AB2058"/>
    <w:rsid w:val="00AB251D"/>
    <w:rsid w:val="00AB27D7"/>
    <w:rsid w:val="00AB2A56"/>
    <w:rsid w:val="00AB312D"/>
    <w:rsid w:val="00AB4844"/>
    <w:rsid w:val="00AB5104"/>
    <w:rsid w:val="00AB5CD7"/>
    <w:rsid w:val="00AB77F2"/>
    <w:rsid w:val="00AC0314"/>
    <w:rsid w:val="00AC0B5F"/>
    <w:rsid w:val="00AC2A4C"/>
    <w:rsid w:val="00AC2A67"/>
    <w:rsid w:val="00AC2E97"/>
    <w:rsid w:val="00AC2F03"/>
    <w:rsid w:val="00AC301D"/>
    <w:rsid w:val="00AC37BD"/>
    <w:rsid w:val="00AC3BCF"/>
    <w:rsid w:val="00AC3D4E"/>
    <w:rsid w:val="00AC4644"/>
    <w:rsid w:val="00AC4E67"/>
    <w:rsid w:val="00AC57F7"/>
    <w:rsid w:val="00AC5E75"/>
    <w:rsid w:val="00AC60C4"/>
    <w:rsid w:val="00AC7184"/>
    <w:rsid w:val="00AD025E"/>
    <w:rsid w:val="00AD0821"/>
    <w:rsid w:val="00AD250C"/>
    <w:rsid w:val="00AD2984"/>
    <w:rsid w:val="00AD2E1D"/>
    <w:rsid w:val="00AD458D"/>
    <w:rsid w:val="00AD4C5A"/>
    <w:rsid w:val="00AD5267"/>
    <w:rsid w:val="00AD546E"/>
    <w:rsid w:val="00AD5CE5"/>
    <w:rsid w:val="00AD61D5"/>
    <w:rsid w:val="00AD6517"/>
    <w:rsid w:val="00AD7A0F"/>
    <w:rsid w:val="00AE0B8F"/>
    <w:rsid w:val="00AE1013"/>
    <w:rsid w:val="00AE1695"/>
    <w:rsid w:val="00AE246E"/>
    <w:rsid w:val="00AE255E"/>
    <w:rsid w:val="00AE2E3C"/>
    <w:rsid w:val="00AE4053"/>
    <w:rsid w:val="00AE420F"/>
    <w:rsid w:val="00AE46E9"/>
    <w:rsid w:val="00AE5EDB"/>
    <w:rsid w:val="00AE6350"/>
    <w:rsid w:val="00AE70DB"/>
    <w:rsid w:val="00AF13C3"/>
    <w:rsid w:val="00AF141D"/>
    <w:rsid w:val="00AF2ABB"/>
    <w:rsid w:val="00AF3259"/>
    <w:rsid w:val="00AF4A9E"/>
    <w:rsid w:val="00AF5412"/>
    <w:rsid w:val="00AF5A46"/>
    <w:rsid w:val="00AF600A"/>
    <w:rsid w:val="00AF61D0"/>
    <w:rsid w:val="00AF682F"/>
    <w:rsid w:val="00AF6966"/>
    <w:rsid w:val="00AF6EB6"/>
    <w:rsid w:val="00AF6FC7"/>
    <w:rsid w:val="00AF7E9E"/>
    <w:rsid w:val="00B009F6"/>
    <w:rsid w:val="00B00A7A"/>
    <w:rsid w:val="00B01641"/>
    <w:rsid w:val="00B02CFE"/>
    <w:rsid w:val="00B034A0"/>
    <w:rsid w:val="00B04182"/>
    <w:rsid w:val="00B045FD"/>
    <w:rsid w:val="00B04A45"/>
    <w:rsid w:val="00B05A6F"/>
    <w:rsid w:val="00B05E32"/>
    <w:rsid w:val="00B069DC"/>
    <w:rsid w:val="00B06FCE"/>
    <w:rsid w:val="00B0725B"/>
    <w:rsid w:val="00B10813"/>
    <w:rsid w:val="00B10C2F"/>
    <w:rsid w:val="00B110EA"/>
    <w:rsid w:val="00B12DCF"/>
    <w:rsid w:val="00B1418F"/>
    <w:rsid w:val="00B1447D"/>
    <w:rsid w:val="00B146D4"/>
    <w:rsid w:val="00B16622"/>
    <w:rsid w:val="00B16A1D"/>
    <w:rsid w:val="00B17A90"/>
    <w:rsid w:val="00B21F82"/>
    <w:rsid w:val="00B22AD6"/>
    <w:rsid w:val="00B22EE0"/>
    <w:rsid w:val="00B23337"/>
    <w:rsid w:val="00B2424E"/>
    <w:rsid w:val="00B24FB6"/>
    <w:rsid w:val="00B25495"/>
    <w:rsid w:val="00B255A1"/>
    <w:rsid w:val="00B25837"/>
    <w:rsid w:val="00B261EC"/>
    <w:rsid w:val="00B26DAA"/>
    <w:rsid w:val="00B27CB8"/>
    <w:rsid w:val="00B30E62"/>
    <w:rsid w:val="00B30ECE"/>
    <w:rsid w:val="00B311DB"/>
    <w:rsid w:val="00B3174E"/>
    <w:rsid w:val="00B3190C"/>
    <w:rsid w:val="00B31F14"/>
    <w:rsid w:val="00B32963"/>
    <w:rsid w:val="00B32CF5"/>
    <w:rsid w:val="00B32EE5"/>
    <w:rsid w:val="00B33205"/>
    <w:rsid w:val="00B336F2"/>
    <w:rsid w:val="00B3378C"/>
    <w:rsid w:val="00B3495F"/>
    <w:rsid w:val="00B34A30"/>
    <w:rsid w:val="00B34D10"/>
    <w:rsid w:val="00B35D7B"/>
    <w:rsid w:val="00B3714B"/>
    <w:rsid w:val="00B3718A"/>
    <w:rsid w:val="00B372C8"/>
    <w:rsid w:val="00B37AA2"/>
    <w:rsid w:val="00B37D0B"/>
    <w:rsid w:val="00B41406"/>
    <w:rsid w:val="00B4194E"/>
    <w:rsid w:val="00B4237E"/>
    <w:rsid w:val="00B42651"/>
    <w:rsid w:val="00B427C5"/>
    <w:rsid w:val="00B42D6B"/>
    <w:rsid w:val="00B42D7B"/>
    <w:rsid w:val="00B434B5"/>
    <w:rsid w:val="00B438D3"/>
    <w:rsid w:val="00B441C2"/>
    <w:rsid w:val="00B44565"/>
    <w:rsid w:val="00B454F0"/>
    <w:rsid w:val="00B45519"/>
    <w:rsid w:val="00B456CA"/>
    <w:rsid w:val="00B45CAF"/>
    <w:rsid w:val="00B46246"/>
    <w:rsid w:val="00B47AE7"/>
    <w:rsid w:val="00B50298"/>
    <w:rsid w:val="00B5031A"/>
    <w:rsid w:val="00B50435"/>
    <w:rsid w:val="00B50CAD"/>
    <w:rsid w:val="00B5170E"/>
    <w:rsid w:val="00B51924"/>
    <w:rsid w:val="00B51995"/>
    <w:rsid w:val="00B52981"/>
    <w:rsid w:val="00B53072"/>
    <w:rsid w:val="00B530F2"/>
    <w:rsid w:val="00B53566"/>
    <w:rsid w:val="00B53C89"/>
    <w:rsid w:val="00B54172"/>
    <w:rsid w:val="00B554C0"/>
    <w:rsid w:val="00B557DC"/>
    <w:rsid w:val="00B55C09"/>
    <w:rsid w:val="00B560B2"/>
    <w:rsid w:val="00B56C5A"/>
    <w:rsid w:val="00B56F71"/>
    <w:rsid w:val="00B57013"/>
    <w:rsid w:val="00B605FC"/>
    <w:rsid w:val="00B60C71"/>
    <w:rsid w:val="00B610E8"/>
    <w:rsid w:val="00B61360"/>
    <w:rsid w:val="00B615A4"/>
    <w:rsid w:val="00B61651"/>
    <w:rsid w:val="00B62E56"/>
    <w:rsid w:val="00B63124"/>
    <w:rsid w:val="00B64CDC"/>
    <w:rsid w:val="00B65682"/>
    <w:rsid w:val="00B65D40"/>
    <w:rsid w:val="00B67623"/>
    <w:rsid w:val="00B700F6"/>
    <w:rsid w:val="00B71DD0"/>
    <w:rsid w:val="00B72156"/>
    <w:rsid w:val="00B72204"/>
    <w:rsid w:val="00B72BFF"/>
    <w:rsid w:val="00B73241"/>
    <w:rsid w:val="00B73E98"/>
    <w:rsid w:val="00B74856"/>
    <w:rsid w:val="00B75571"/>
    <w:rsid w:val="00B757F2"/>
    <w:rsid w:val="00B76106"/>
    <w:rsid w:val="00B77283"/>
    <w:rsid w:val="00B77362"/>
    <w:rsid w:val="00B77D58"/>
    <w:rsid w:val="00B77E38"/>
    <w:rsid w:val="00B801E9"/>
    <w:rsid w:val="00B8048C"/>
    <w:rsid w:val="00B80606"/>
    <w:rsid w:val="00B807AB"/>
    <w:rsid w:val="00B807C7"/>
    <w:rsid w:val="00B81435"/>
    <w:rsid w:val="00B816A6"/>
    <w:rsid w:val="00B820CB"/>
    <w:rsid w:val="00B8262D"/>
    <w:rsid w:val="00B83233"/>
    <w:rsid w:val="00B837D7"/>
    <w:rsid w:val="00B83B40"/>
    <w:rsid w:val="00B83C14"/>
    <w:rsid w:val="00B83F2C"/>
    <w:rsid w:val="00B8403C"/>
    <w:rsid w:val="00B85F8C"/>
    <w:rsid w:val="00B86043"/>
    <w:rsid w:val="00B86DCC"/>
    <w:rsid w:val="00B87025"/>
    <w:rsid w:val="00B8709E"/>
    <w:rsid w:val="00B870F1"/>
    <w:rsid w:val="00B87244"/>
    <w:rsid w:val="00B87468"/>
    <w:rsid w:val="00B90194"/>
    <w:rsid w:val="00B91136"/>
    <w:rsid w:val="00B91280"/>
    <w:rsid w:val="00B91763"/>
    <w:rsid w:val="00B92E09"/>
    <w:rsid w:val="00B9306A"/>
    <w:rsid w:val="00B93110"/>
    <w:rsid w:val="00B94B1B"/>
    <w:rsid w:val="00B94CFD"/>
    <w:rsid w:val="00B95776"/>
    <w:rsid w:val="00B95967"/>
    <w:rsid w:val="00B96078"/>
    <w:rsid w:val="00B960FD"/>
    <w:rsid w:val="00B968ED"/>
    <w:rsid w:val="00B97CA5"/>
    <w:rsid w:val="00BA0F33"/>
    <w:rsid w:val="00BA161C"/>
    <w:rsid w:val="00BA1A74"/>
    <w:rsid w:val="00BA1D7D"/>
    <w:rsid w:val="00BA2D6B"/>
    <w:rsid w:val="00BA3CB0"/>
    <w:rsid w:val="00BA3DB0"/>
    <w:rsid w:val="00BA4B45"/>
    <w:rsid w:val="00BA4E61"/>
    <w:rsid w:val="00BA5D26"/>
    <w:rsid w:val="00BA648E"/>
    <w:rsid w:val="00BA6FFA"/>
    <w:rsid w:val="00BA735D"/>
    <w:rsid w:val="00BA78D0"/>
    <w:rsid w:val="00BB004A"/>
    <w:rsid w:val="00BB02F1"/>
    <w:rsid w:val="00BB0D02"/>
    <w:rsid w:val="00BB1B15"/>
    <w:rsid w:val="00BB206C"/>
    <w:rsid w:val="00BB2969"/>
    <w:rsid w:val="00BB2B40"/>
    <w:rsid w:val="00BB2C03"/>
    <w:rsid w:val="00BB37D6"/>
    <w:rsid w:val="00BB39B9"/>
    <w:rsid w:val="00BB5398"/>
    <w:rsid w:val="00BB53AD"/>
    <w:rsid w:val="00BB65A1"/>
    <w:rsid w:val="00BB70E9"/>
    <w:rsid w:val="00BB7679"/>
    <w:rsid w:val="00BB768A"/>
    <w:rsid w:val="00BC198B"/>
    <w:rsid w:val="00BC19A0"/>
    <w:rsid w:val="00BC1C70"/>
    <w:rsid w:val="00BC2D4B"/>
    <w:rsid w:val="00BC361C"/>
    <w:rsid w:val="00BC390A"/>
    <w:rsid w:val="00BC3B11"/>
    <w:rsid w:val="00BC4058"/>
    <w:rsid w:val="00BC408E"/>
    <w:rsid w:val="00BC4311"/>
    <w:rsid w:val="00BC49DD"/>
    <w:rsid w:val="00BC6E95"/>
    <w:rsid w:val="00BC7200"/>
    <w:rsid w:val="00BC7492"/>
    <w:rsid w:val="00BC7813"/>
    <w:rsid w:val="00BD07E8"/>
    <w:rsid w:val="00BD205A"/>
    <w:rsid w:val="00BD2140"/>
    <w:rsid w:val="00BD35B7"/>
    <w:rsid w:val="00BD3EC5"/>
    <w:rsid w:val="00BD4227"/>
    <w:rsid w:val="00BD5E52"/>
    <w:rsid w:val="00BD6B6A"/>
    <w:rsid w:val="00BD6BAA"/>
    <w:rsid w:val="00BD7F4B"/>
    <w:rsid w:val="00BE1391"/>
    <w:rsid w:val="00BE1DF6"/>
    <w:rsid w:val="00BE1E87"/>
    <w:rsid w:val="00BE1F91"/>
    <w:rsid w:val="00BE2371"/>
    <w:rsid w:val="00BE3213"/>
    <w:rsid w:val="00BE428D"/>
    <w:rsid w:val="00BE43FB"/>
    <w:rsid w:val="00BE459C"/>
    <w:rsid w:val="00BE5DD1"/>
    <w:rsid w:val="00BE6323"/>
    <w:rsid w:val="00BE6442"/>
    <w:rsid w:val="00BE6C7E"/>
    <w:rsid w:val="00BE6F7F"/>
    <w:rsid w:val="00BE7386"/>
    <w:rsid w:val="00BE7ED2"/>
    <w:rsid w:val="00BF0580"/>
    <w:rsid w:val="00BF134B"/>
    <w:rsid w:val="00BF151E"/>
    <w:rsid w:val="00BF1E33"/>
    <w:rsid w:val="00BF1ED2"/>
    <w:rsid w:val="00BF2290"/>
    <w:rsid w:val="00BF4448"/>
    <w:rsid w:val="00BF46CF"/>
    <w:rsid w:val="00BF60A8"/>
    <w:rsid w:val="00BF650B"/>
    <w:rsid w:val="00BF68A4"/>
    <w:rsid w:val="00BF6BC8"/>
    <w:rsid w:val="00BF74A9"/>
    <w:rsid w:val="00BF74B1"/>
    <w:rsid w:val="00BF763A"/>
    <w:rsid w:val="00C01339"/>
    <w:rsid w:val="00C027D6"/>
    <w:rsid w:val="00C02E32"/>
    <w:rsid w:val="00C0379A"/>
    <w:rsid w:val="00C037F2"/>
    <w:rsid w:val="00C03A8C"/>
    <w:rsid w:val="00C03E21"/>
    <w:rsid w:val="00C03F75"/>
    <w:rsid w:val="00C044C5"/>
    <w:rsid w:val="00C048FE"/>
    <w:rsid w:val="00C05D72"/>
    <w:rsid w:val="00C0629A"/>
    <w:rsid w:val="00C0651F"/>
    <w:rsid w:val="00C06EED"/>
    <w:rsid w:val="00C07A3A"/>
    <w:rsid w:val="00C07EE1"/>
    <w:rsid w:val="00C10653"/>
    <w:rsid w:val="00C107DD"/>
    <w:rsid w:val="00C113E1"/>
    <w:rsid w:val="00C11EA7"/>
    <w:rsid w:val="00C125F4"/>
    <w:rsid w:val="00C12C6F"/>
    <w:rsid w:val="00C13136"/>
    <w:rsid w:val="00C13728"/>
    <w:rsid w:val="00C13BA8"/>
    <w:rsid w:val="00C1593B"/>
    <w:rsid w:val="00C15CF4"/>
    <w:rsid w:val="00C1740A"/>
    <w:rsid w:val="00C17A6A"/>
    <w:rsid w:val="00C17B95"/>
    <w:rsid w:val="00C20C37"/>
    <w:rsid w:val="00C2159D"/>
    <w:rsid w:val="00C21CDB"/>
    <w:rsid w:val="00C22CC0"/>
    <w:rsid w:val="00C22F6C"/>
    <w:rsid w:val="00C23DB7"/>
    <w:rsid w:val="00C24941"/>
    <w:rsid w:val="00C24BD1"/>
    <w:rsid w:val="00C24C08"/>
    <w:rsid w:val="00C25240"/>
    <w:rsid w:val="00C25348"/>
    <w:rsid w:val="00C253D7"/>
    <w:rsid w:val="00C2685B"/>
    <w:rsid w:val="00C2726A"/>
    <w:rsid w:val="00C272E3"/>
    <w:rsid w:val="00C30056"/>
    <w:rsid w:val="00C31077"/>
    <w:rsid w:val="00C312CE"/>
    <w:rsid w:val="00C31469"/>
    <w:rsid w:val="00C3281C"/>
    <w:rsid w:val="00C32AF2"/>
    <w:rsid w:val="00C33088"/>
    <w:rsid w:val="00C331C3"/>
    <w:rsid w:val="00C33708"/>
    <w:rsid w:val="00C33C1E"/>
    <w:rsid w:val="00C35CA3"/>
    <w:rsid w:val="00C36635"/>
    <w:rsid w:val="00C36E7E"/>
    <w:rsid w:val="00C37698"/>
    <w:rsid w:val="00C37E5E"/>
    <w:rsid w:val="00C40D42"/>
    <w:rsid w:val="00C40ECF"/>
    <w:rsid w:val="00C411D4"/>
    <w:rsid w:val="00C415D7"/>
    <w:rsid w:val="00C420A2"/>
    <w:rsid w:val="00C423A6"/>
    <w:rsid w:val="00C4292F"/>
    <w:rsid w:val="00C42A17"/>
    <w:rsid w:val="00C42BB8"/>
    <w:rsid w:val="00C436DA"/>
    <w:rsid w:val="00C43B90"/>
    <w:rsid w:val="00C43C1F"/>
    <w:rsid w:val="00C45EDF"/>
    <w:rsid w:val="00C509FD"/>
    <w:rsid w:val="00C50F94"/>
    <w:rsid w:val="00C513AE"/>
    <w:rsid w:val="00C51545"/>
    <w:rsid w:val="00C51F9E"/>
    <w:rsid w:val="00C52147"/>
    <w:rsid w:val="00C52C9E"/>
    <w:rsid w:val="00C533BE"/>
    <w:rsid w:val="00C53A79"/>
    <w:rsid w:val="00C542E2"/>
    <w:rsid w:val="00C549FF"/>
    <w:rsid w:val="00C54CE2"/>
    <w:rsid w:val="00C55508"/>
    <w:rsid w:val="00C55F8E"/>
    <w:rsid w:val="00C568A0"/>
    <w:rsid w:val="00C57FE7"/>
    <w:rsid w:val="00C61009"/>
    <w:rsid w:val="00C6241A"/>
    <w:rsid w:val="00C62CE5"/>
    <w:rsid w:val="00C63A8C"/>
    <w:rsid w:val="00C63CCC"/>
    <w:rsid w:val="00C6412B"/>
    <w:rsid w:val="00C6514C"/>
    <w:rsid w:val="00C65CD3"/>
    <w:rsid w:val="00C66848"/>
    <w:rsid w:val="00C67317"/>
    <w:rsid w:val="00C67D19"/>
    <w:rsid w:val="00C70172"/>
    <w:rsid w:val="00C70D51"/>
    <w:rsid w:val="00C72053"/>
    <w:rsid w:val="00C7273D"/>
    <w:rsid w:val="00C72800"/>
    <w:rsid w:val="00C74C63"/>
    <w:rsid w:val="00C7529B"/>
    <w:rsid w:val="00C7566C"/>
    <w:rsid w:val="00C75D42"/>
    <w:rsid w:val="00C7688A"/>
    <w:rsid w:val="00C779D8"/>
    <w:rsid w:val="00C80147"/>
    <w:rsid w:val="00C80700"/>
    <w:rsid w:val="00C8076B"/>
    <w:rsid w:val="00C80926"/>
    <w:rsid w:val="00C812DA"/>
    <w:rsid w:val="00C82E39"/>
    <w:rsid w:val="00C83940"/>
    <w:rsid w:val="00C84E4E"/>
    <w:rsid w:val="00C850FB"/>
    <w:rsid w:val="00C8549F"/>
    <w:rsid w:val="00C85A3B"/>
    <w:rsid w:val="00C86C43"/>
    <w:rsid w:val="00C86FA4"/>
    <w:rsid w:val="00C87A9A"/>
    <w:rsid w:val="00C90D05"/>
    <w:rsid w:val="00C91311"/>
    <w:rsid w:val="00C913A9"/>
    <w:rsid w:val="00C91969"/>
    <w:rsid w:val="00C91A00"/>
    <w:rsid w:val="00C92595"/>
    <w:rsid w:val="00C9285E"/>
    <w:rsid w:val="00C932DE"/>
    <w:rsid w:val="00C93D18"/>
    <w:rsid w:val="00C957DB"/>
    <w:rsid w:val="00C95CF4"/>
    <w:rsid w:val="00C96A0D"/>
    <w:rsid w:val="00C9716F"/>
    <w:rsid w:val="00C976D4"/>
    <w:rsid w:val="00C9791D"/>
    <w:rsid w:val="00C97B57"/>
    <w:rsid w:val="00CA0AAA"/>
    <w:rsid w:val="00CA0ACF"/>
    <w:rsid w:val="00CA0F1C"/>
    <w:rsid w:val="00CA1BDC"/>
    <w:rsid w:val="00CA1C91"/>
    <w:rsid w:val="00CA2461"/>
    <w:rsid w:val="00CA2D84"/>
    <w:rsid w:val="00CA323D"/>
    <w:rsid w:val="00CA4380"/>
    <w:rsid w:val="00CA4D07"/>
    <w:rsid w:val="00CA57F6"/>
    <w:rsid w:val="00CA6EBF"/>
    <w:rsid w:val="00CB1671"/>
    <w:rsid w:val="00CB169A"/>
    <w:rsid w:val="00CB1DC9"/>
    <w:rsid w:val="00CB2A16"/>
    <w:rsid w:val="00CB2B36"/>
    <w:rsid w:val="00CB2E94"/>
    <w:rsid w:val="00CB32C3"/>
    <w:rsid w:val="00CB3B3D"/>
    <w:rsid w:val="00CB3D3F"/>
    <w:rsid w:val="00CB44E6"/>
    <w:rsid w:val="00CB63BB"/>
    <w:rsid w:val="00CB6745"/>
    <w:rsid w:val="00CB6A8C"/>
    <w:rsid w:val="00CB6B46"/>
    <w:rsid w:val="00CB6D5E"/>
    <w:rsid w:val="00CB7180"/>
    <w:rsid w:val="00CB735A"/>
    <w:rsid w:val="00CB7DE1"/>
    <w:rsid w:val="00CC0109"/>
    <w:rsid w:val="00CC03D6"/>
    <w:rsid w:val="00CC0D44"/>
    <w:rsid w:val="00CC0EA4"/>
    <w:rsid w:val="00CC115F"/>
    <w:rsid w:val="00CC12B0"/>
    <w:rsid w:val="00CC1406"/>
    <w:rsid w:val="00CC1BC4"/>
    <w:rsid w:val="00CC291D"/>
    <w:rsid w:val="00CC2EF1"/>
    <w:rsid w:val="00CC338A"/>
    <w:rsid w:val="00CC53A7"/>
    <w:rsid w:val="00CC5D0E"/>
    <w:rsid w:val="00CC7A5D"/>
    <w:rsid w:val="00CD038D"/>
    <w:rsid w:val="00CD0FA7"/>
    <w:rsid w:val="00CD142D"/>
    <w:rsid w:val="00CD27BE"/>
    <w:rsid w:val="00CD3865"/>
    <w:rsid w:val="00CD3E2B"/>
    <w:rsid w:val="00CD4799"/>
    <w:rsid w:val="00CD4B28"/>
    <w:rsid w:val="00CD5A87"/>
    <w:rsid w:val="00CD5BC5"/>
    <w:rsid w:val="00CD61C7"/>
    <w:rsid w:val="00CD61DC"/>
    <w:rsid w:val="00CD64CC"/>
    <w:rsid w:val="00CD688D"/>
    <w:rsid w:val="00CD7474"/>
    <w:rsid w:val="00CD7660"/>
    <w:rsid w:val="00CE0032"/>
    <w:rsid w:val="00CE0F90"/>
    <w:rsid w:val="00CE0FDF"/>
    <w:rsid w:val="00CE1A0F"/>
    <w:rsid w:val="00CE20A7"/>
    <w:rsid w:val="00CE27C0"/>
    <w:rsid w:val="00CE29F9"/>
    <w:rsid w:val="00CE2F84"/>
    <w:rsid w:val="00CE3431"/>
    <w:rsid w:val="00CE357A"/>
    <w:rsid w:val="00CE5782"/>
    <w:rsid w:val="00CE720C"/>
    <w:rsid w:val="00CE72BB"/>
    <w:rsid w:val="00CF01BA"/>
    <w:rsid w:val="00CF04ED"/>
    <w:rsid w:val="00CF084C"/>
    <w:rsid w:val="00CF1F73"/>
    <w:rsid w:val="00CF2371"/>
    <w:rsid w:val="00CF265D"/>
    <w:rsid w:val="00CF2A15"/>
    <w:rsid w:val="00CF2F54"/>
    <w:rsid w:val="00CF3188"/>
    <w:rsid w:val="00CF4C7A"/>
    <w:rsid w:val="00CF5570"/>
    <w:rsid w:val="00CF5DDD"/>
    <w:rsid w:val="00CF60B3"/>
    <w:rsid w:val="00CF65E6"/>
    <w:rsid w:val="00CF6C2A"/>
    <w:rsid w:val="00CF6F5C"/>
    <w:rsid w:val="00CF6F96"/>
    <w:rsid w:val="00D004B4"/>
    <w:rsid w:val="00D01D46"/>
    <w:rsid w:val="00D01E9B"/>
    <w:rsid w:val="00D0252E"/>
    <w:rsid w:val="00D03797"/>
    <w:rsid w:val="00D043B1"/>
    <w:rsid w:val="00D04DF2"/>
    <w:rsid w:val="00D056C8"/>
    <w:rsid w:val="00D05FC7"/>
    <w:rsid w:val="00D06B7D"/>
    <w:rsid w:val="00D074A0"/>
    <w:rsid w:val="00D10B5E"/>
    <w:rsid w:val="00D115CD"/>
    <w:rsid w:val="00D118FD"/>
    <w:rsid w:val="00D119A7"/>
    <w:rsid w:val="00D121F4"/>
    <w:rsid w:val="00D12262"/>
    <w:rsid w:val="00D1235A"/>
    <w:rsid w:val="00D12AC1"/>
    <w:rsid w:val="00D148D3"/>
    <w:rsid w:val="00D16197"/>
    <w:rsid w:val="00D16C66"/>
    <w:rsid w:val="00D17573"/>
    <w:rsid w:val="00D20DEF"/>
    <w:rsid w:val="00D20E34"/>
    <w:rsid w:val="00D210AC"/>
    <w:rsid w:val="00D22199"/>
    <w:rsid w:val="00D22323"/>
    <w:rsid w:val="00D229A4"/>
    <w:rsid w:val="00D23C18"/>
    <w:rsid w:val="00D2419B"/>
    <w:rsid w:val="00D24B15"/>
    <w:rsid w:val="00D24F3E"/>
    <w:rsid w:val="00D260F3"/>
    <w:rsid w:val="00D2615D"/>
    <w:rsid w:val="00D265BF"/>
    <w:rsid w:val="00D2698B"/>
    <w:rsid w:val="00D26B04"/>
    <w:rsid w:val="00D26C07"/>
    <w:rsid w:val="00D26D02"/>
    <w:rsid w:val="00D2727D"/>
    <w:rsid w:val="00D272FF"/>
    <w:rsid w:val="00D27AC7"/>
    <w:rsid w:val="00D300F8"/>
    <w:rsid w:val="00D3052E"/>
    <w:rsid w:val="00D309F9"/>
    <w:rsid w:val="00D30DB5"/>
    <w:rsid w:val="00D323A9"/>
    <w:rsid w:val="00D325D0"/>
    <w:rsid w:val="00D32B1D"/>
    <w:rsid w:val="00D32D01"/>
    <w:rsid w:val="00D334FD"/>
    <w:rsid w:val="00D33A98"/>
    <w:rsid w:val="00D342F0"/>
    <w:rsid w:val="00D34EE6"/>
    <w:rsid w:val="00D3603C"/>
    <w:rsid w:val="00D3661F"/>
    <w:rsid w:val="00D36CB8"/>
    <w:rsid w:val="00D37063"/>
    <w:rsid w:val="00D37CA2"/>
    <w:rsid w:val="00D417EE"/>
    <w:rsid w:val="00D43E79"/>
    <w:rsid w:val="00D4425E"/>
    <w:rsid w:val="00D44BF9"/>
    <w:rsid w:val="00D44C4A"/>
    <w:rsid w:val="00D45B04"/>
    <w:rsid w:val="00D46899"/>
    <w:rsid w:val="00D46B37"/>
    <w:rsid w:val="00D47A00"/>
    <w:rsid w:val="00D5009E"/>
    <w:rsid w:val="00D500A0"/>
    <w:rsid w:val="00D5169B"/>
    <w:rsid w:val="00D51D2F"/>
    <w:rsid w:val="00D521EB"/>
    <w:rsid w:val="00D52E3E"/>
    <w:rsid w:val="00D5436A"/>
    <w:rsid w:val="00D54ED5"/>
    <w:rsid w:val="00D55818"/>
    <w:rsid w:val="00D55BFC"/>
    <w:rsid w:val="00D5631A"/>
    <w:rsid w:val="00D56450"/>
    <w:rsid w:val="00D56543"/>
    <w:rsid w:val="00D56ADE"/>
    <w:rsid w:val="00D57DE6"/>
    <w:rsid w:val="00D57E0A"/>
    <w:rsid w:val="00D60852"/>
    <w:rsid w:val="00D60FF1"/>
    <w:rsid w:val="00D61346"/>
    <w:rsid w:val="00D6177C"/>
    <w:rsid w:val="00D6196A"/>
    <w:rsid w:val="00D629EE"/>
    <w:rsid w:val="00D631B1"/>
    <w:rsid w:val="00D639D1"/>
    <w:rsid w:val="00D63AD5"/>
    <w:rsid w:val="00D64B94"/>
    <w:rsid w:val="00D65172"/>
    <w:rsid w:val="00D65765"/>
    <w:rsid w:val="00D65869"/>
    <w:rsid w:val="00D65BFD"/>
    <w:rsid w:val="00D66A9E"/>
    <w:rsid w:val="00D66D72"/>
    <w:rsid w:val="00D674DB"/>
    <w:rsid w:val="00D67906"/>
    <w:rsid w:val="00D67A93"/>
    <w:rsid w:val="00D67BB7"/>
    <w:rsid w:val="00D67FA5"/>
    <w:rsid w:val="00D70298"/>
    <w:rsid w:val="00D704E8"/>
    <w:rsid w:val="00D70521"/>
    <w:rsid w:val="00D705E9"/>
    <w:rsid w:val="00D7108D"/>
    <w:rsid w:val="00D711A7"/>
    <w:rsid w:val="00D71897"/>
    <w:rsid w:val="00D721E0"/>
    <w:rsid w:val="00D72791"/>
    <w:rsid w:val="00D72DFB"/>
    <w:rsid w:val="00D72ECA"/>
    <w:rsid w:val="00D73DD1"/>
    <w:rsid w:val="00D73EA1"/>
    <w:rsid w:val="00D75761"/>
    <w:rsid w:val="00D757B4"/>
    <w:rsid w:val="00D7595B"/>
    <w:rsid w:val="00D75A91"/>
    <w:rsid w:val="00D75A9F"/>
    <w:rsid w:val="00D7673D"/>
    <w:rsid w:val="00D772F5"/>
    <w:rsid w:val="00D77921"/>
    <w:rsid w:val="00D77D18"/>
    <w:rsid w:val="00D8050A"/>
    <w:rsid w:val="00D8055B"/>
    <w:rsid w:val="00D806B4"/>
    <w:rsid w:val="00D81809"/>
    <w:rsid w:val="00D826A1"/>
    <w:rsid w:val="00D828A7"/>
    <w:rsid w:val="00D82A18"/>
    <w:rsid w:val="00D82DD8"/>
    <w:rsid w:val="00D83566"/>
    <w:rsid w:val="00D8493E"/>
    <w:rsid w:val="00D857B2"/>
    <w:rsid w:val="00D85B5D"/>
    <w:rsid w:val="00D85FF5"/>
    <w:rsid w:val="00D8680B"/>
    <w:rsid w:val="00D86CDA"/>
    <w:rsid w:val="00D872CB"/>
    <w:rsid w:val="00D87D79"/>
    <w:rsid w:val="00D9030E"/>
    <w:rsid w:val="00D90519"/>
    <w:rsid w:val="00D90C27"/>
    <w:rsid w:val="00D9159F"/>
    <w:rsid w:val="00D92E09"/>
    <w:rsid w:val="00D934C8"/>
    <w:rsid w:val="00D9355A"/>
    <w:rsid w:val="00D935DD"/>
    <w:rsid w:val="00D937A4"/>
    <w:rsid w:val="00D9516E"/>
    <w:rsid w:val="00D95CC3"/>
    <w:rsid w:val="00D96ADF"/>
    <w:rsid w:val="00DA01BB"/>
    <w:rsid w:val="00DA02BD"/>
    <w:rsid w:val="00DA23BB"/>
    <w:rsid w:val="00DA3224"/>
    <w:rsid w:val="00DA353F"/>
    <w:rsid w:val="00DA3B3D"/>
    <w:rsid w:val="00DA3E0A"/>
    <w:rsid w:val="00DA4465"/>
    <w:rsid w:val="00DA56F8"/>
    <w:rsid w:val="00DA5C6C"/>
    <w:rsid w:val="00DA5ECB"/>
    <w:rsid w:val="00DA624A"/>
    <w:rsid w:val="00DA676A"/>
    <w:rsid w:val="00DA7003"/>
    <w:rsid w:val="00DA7CBC"/>
    <w:rsid w:val="00DA7DB3"/>
    <w:rsid w:val="00DB008F"/>
    <w:rsid w:val="00DB111A"/>
    <w:rsid w:val="00DB14F6"/>
    <w:rsid w:val="00DB1C15"/>
    <w:rsid w:val="00DB22EB"/>
    <w:rsid w:val="00DB2669"/>
    <w:rsid w:val="00DB34E7"/>
    <w:rsid w:val="00DB45FE"/>
    <w:rsid w:val="00DB699F"/>
    <w:rsid w:val="00DC0C5C"/>
    <w:rsid w:val="00DC15F4"/>
    <w:rsid w:val="00DC2513"/>
    <w:rsid w:val="00DC2ABF"/>
    <w:rsid w:val="00DC2F57"/>
    <w:rsid w:val="00DC329D"/>
    <w:rsid w:val="00DC3A43"/>
    <w:rsid w:val="00DC4888"/>
    <w:rsid w:val="00DC491B"/>
    <w:rsid w:val="00DC4A41"/>
    <w:rsid w:val="00DC5215"/>
    <w:rsid w:val="00DC6574"/>
    <w:rsid w:val="00DC69FD"/>
    <w:rsid w:val="00DC6C14"/>
    <w:rsid w:val="00DC6F32"/>
    <w:rsid w:val="00DC74AF"/>
    <w:rsid w:val="00DC76FD"/>
    <w:rsid w:val="00DC7B22"/>
    <w:rsid w:val="00DD0F2A"/>
    <w:rsid w:val="00DD17FC"/>
    <w:rsid w:val="00DD1D10"/>
    <w:rsid w:val="00DD2D35"/>
    <w:rsid w:val="00DD2D8F"/>
    <w:rsid w:val="00DD3B08"/>
    <w:rsid w:val="00DD3EC5"/>
    <w:rsid w:val="00DD41B6"/>
    <w:rsid w:val="00DD47D0"/>
    <w:rsid w:val="00DD4C74"/>
    <w:rsid w:val="00DD4F23"/>
    <w:rsid w:val="00DD55C8"/>
    <w:rsid w:val="00DD641E"/>
    <w:rsid w:val="00DE5D0B"/>
    <w:rsid w:val="00DE6D8C"/>
    <w:rsid w:val="00DF0DA5"/>
    <w:rsid w:val="00DF0DB4"/>
    <w:rsid w:val="00DF13A0"/>
    <w:rsid w:val="00DF1748"/>
    <w:rsid w:val="00DF1F1D"/>
    <w:rsid w:val="00DF28A8"/>
    <w:rsid w:val="00DF33FD"/>
    <w:rsid w:val="00DF3852"/>
    <w:rsid w:val="00DF3C93"/>
    <w:rsid w:val="00DF473D"/>
    <w:rsid w:val="00DF4C4D"/>
    <w:rsid w:val="00DF4C93"/>
    <w:rsid w:val="00DF6F52"/>
    <w:rsid w:val="00DF7342"/>
    <w:rsid w:val="00DF769C"/>
    <w:rsid w:val="00DF78C9"/>
    <w:rsid w:val="00E00199"/>
    <w:rsid w:val="00E00D2A"/>
    <w:rsid w:val="00E011BB"/>
    <w:rsid w:val="00E020FD"/>
    <w:rsid w:val="00E022B5"/>
    <w:rsid w:val="00E02DCE"/>
    <w:rsid w:val="00E03589"/>
    <w:rsid w:val="00E03AC4"/>
    <w:rsid w:val="00E03C52"/>
    <w:rsid w:val="00E0402F"/>
    <w:rsid w:val="00E043FA"/>
    <w:rsid w:val="00E05DD4"/>
    <w:rsid w:val="00E0683A"/>
    <w:rsid w:val="00E07051"/>
    <w:rsid w:val="00E07610"/>
    <w:rsid w:val="00E07CEA"/>
    <w:rsid w:val="00E07E1B"/>
    <w:rsid w:val="00E10886"/>
    <w:rsid w:val="00E1090C"/>
    <w:rsid w:val="00E10D9C"/>
    <w:rsid w:val="00E12725"/>
    <w:rsid w:val="00E12F59"/>
    <w:rsid w:val="00E13394"/>
    <w:rsid w:val="00E14129"/>
    <w:rsid w:val="00E14318"/>
    <w:rsid w:val="00E1450C"/>
    <w:rsid w:val="00E14E58"/>
    <w:rsid w:val="00E16E58"/>
    <w:rsid w:val="00E20A40"/>
    <w:rsid w:val="00E21210"/>
    <w:rsid w:val="00E21C56"/>
    <w:rsid w:val="00E22BDB"/>
    <w:rsid w:val="00E22C60"/>
    <w:rsid w:val="00E2341A"/>
    <w:rsid w:val="00E2346A"/>
    <w:rsid w:val="00E2398E"/>
    <w:rsid w:val="00E247AB"/>
    <w:rsid w:val="00E25123"/>
    <w:rsid w:val="00E25A6F"/>
    <w:rsid w:val="00E25D52"/>
    <w:rsid w:val="00E25FB9"/>
    <w:rsid w:val="00E263BC"/>
    <w:rsid w:val="00E26CD3"/>
    <w:rsid w:val="00E27331"/>
    <w:rsid w:val="00E27C42"/>
    <w:rsid w:val="00E31097"/>
    <w:rsid w:val="00E310A1"/>
    <w:rsid w:val="00E31C80"/>
    <w:rsid w:val="00E326D3"/>
    <w:rsid w:val="00E32B8C"/>
    <w:rsid w:val="00E33CE4"/>
    <w:rsid w:val="00E33E5D"/>
    <w:rsid w:val="00E3492E"/>
    <w:rsid w:val="00E34A2A"/>
    <w:rsid w:val="00E36308"/>
    <w:rsid w:val="00E37495"/>
    <w:rsid w:val="00E37652"/>
    <w:rsid w:val="00E37751"/>
    <w:rsid w:val="00E41281"/>
    <w:rsid w:val="00E4171F"/>
    <w:rsid w:val="00E4185E"/>
    <w:rsid w:val="00E43306"/>
    <w:rsid w:val="00E4350E"/>
    <w:rsid w:val="00E446CF"/>
    <w:rsid w:val="00E4511A"/>
    <w:rsid w:val="00E45FCD"/>
    <w:rsid w:val="00E46D52"/>
    <w:rsid w:val="00E46EA0"/>
    <w:rsid w:val="00E46FAB"/>
    <w:rsid w:val="00E47746"/>
    <w:rsid w:val="00E507C1"/>
    <w:rsid w:val="00E50F81"/>
    <w:rsid w:val="00E5104D"/>
    <w:rsid w:val="00E51369"/>
    <w:rsid w:val="00E518A3"/>
    <w:rsid w:val="00E526E7"/>
    <w:rsid w:val="00E535FF"/>
    <w:rsid w:val="00E554AB"/>
    <w:rsid w:val="00E567EE"/>
    <w:rsid w:val="00E56C30"/>
    <w:rsid w:val="00E5751E"/>
    <w:rsid w:val="00E575AE"/>
    <w:rsid w:val="00E576FC"/>
    <w:rsid w:val="00E57EF0"/>
    <w:rsid w:val="00E6006C"/>
    <w:rsid w:val="00E60B35"/>
    <w:rsid w:val="00E61728"/>
    <w:rsid w:val="00E61BB6"/>
    <w:rsid w:val="00E62213"/>
    <w:rsid w:val="00E62C98"/>
    <w:rsid w:val="00E63517"/>
    <w:rsid w:val="00E638F2"/>
    <w:rsid w:val="00E63EF3"/>
    <w:rsid w:val="00E64183"/>
    <w:rsid w:val="00E6560A"/>
    <w:rsid w:val="00E661D3"/>
    <w:rsid w:val="00E66A63"/>
    <w:rsid w:val="00E66DF3"/>
    <w:rsid w:val="00E67AC8"/>
    <w:rsid w:val="00E70B73"/>
    <w:rsid w:val="00E70C83"/>
    <w:rsid w:val="00E73A20"/>
    <w:rsid w:val="00E749D3"/>
    <w:rsid w:val="00E74C54"/>
    <w:rsid w:val="00E74E5E"/>
    <w:rsid w:val="00E754A7"/>
    <w:rsid w:val="00E75FF6"/>
    <w:rsid w:val="00E76131"/>
    <w:rsid w:val="00E76864"/>
    <w:rsid w:val="00E803B0"/>
    <w:rsid w:val="00E81196"/>
    <w:rsid w:val="00E811B4"/>
    <w:rsid w:val="00E81C16"/>
    <w:rsid w:val="00E81F26"/>
    <w:rsid w:val="00E82B56"/>
    <w:rsid w:val="00E82D69"/>
    <w:rsid w:val="00E834DC"/>
    <w:rsid w:val="00E836F2"/>
    <w:rsid w:val="00E839FF"/>
    <w:rsid w:val="00E8417E"/>
    <w:rsid w:val="00E86CC8"/>
    <w:rsid w:val="00E910E2"/>
    <w:rsid w:val="00E919C1"/>
    <w:rsid w:val="00E91FA0"/>
    <w:rsid w:val="00E9221E"/>
    <w:rsid w:val="00E922D4"/>
    <w:rsid w:val="00E93705"/>
    <w:rsid w:val="00E93DCA"/>
    <w:rsid w:val="00E944C0"/>
    <w:rsid w:val="00E94A37"/>
    <w:rsid w:val="00E950E2"/>
    <w:rsid w:val="00E9556B"/>
    <w:rsid w:val="00E95DEB"/>
    <w:rsid w:val="00E963E3"/>
    <w:rsid w:val="00E97CE2"/>
    <w:rsid w:val="00EA1682"/>
    <w:rsid w:val="00EA24FA"/>
    <w:rsid w:val="00EA340D"/>
    <w:rsid w:val="00EA6998"/>
    <w:rsid w:val="00EA6B91"/>
    <w:rsid w:val="00EB083F"/>
    <w:rsid w:val="00EB15E2"/>
    <w:rsid w:val="00EB16B9"/>
    <w:rsid w:val="00EB1C4E"/>
    <w:rsid w:val="00EB2453"/>
    <w:rsid w:val="00EB3FB2"/>
    <w:rsid w:val="00EB4158"/>
    <w:rsid w:val="00EB467B"/>
    <w:rsid w:val="00EB4B1E"/>
    <w:rsid w:val="00EB4FD4"/>
    <w:rsid w:val="00EB7E87"/>
    <w:rsid w:val="00EC0C46"/>
    <w:rsid w:val="00EC14A8"/>
    <w:rsid w:val="00EC2482"/>
    <w:rsid w:val="00EC2DF5"/>
    <w:rsid w:val="00EC4183"/>
    <w:rsid w:val="00EC41CF"/>
    <w:rsid w:val="00EC4556"/>
    <w:rsid w:val="00EC48C8"/>
    <w:rsid w:val="00EC508B"/>
    <w:rsid w:val="00EC53FC"/>
    <w:rsid w:val="00EC5427"/>
    <w:rsid w:val="00EC54A9"/>
    <w:rsid w:val="00EC57A4"/>
    <w:rsid w:val="00EC6359"/>
    <w:rsid w:val="00EC7062"/>
    <w:rsid w:val="00EC796F"/>
    <w:rsid w:val="00EC7A97"/>
    <w:rsid w:val="00ED05A5"/>
    <w:rsid w:val="00ED190E"/>
    <w:rsid w:val="00ED29B8"/>
    <w:rsid w:val="00ED2B73"/>
    <w:rsid w:val="00ED41AE"/>
    <w:rsid w:val="00ED43BB"/>
    <w:rsid w:val="00ED46B4"/>
    <w:rsid w:val="00ED48F1"/>
    <w:rsid w:val="00ED51AF"/>
    <w:rsid w:val="00ED561B"/>
    <w:rsid w:val="00ED59E3"/>
    <w:rsid w:val="00ED63D2"/>
    <w:rsid w:val="00ED6777"/>
    <w:rsid w:val="00ED6DD0"/>
    <w:rsid w:val="00ED6E0E"/>
    <w:rsid w:val="00ED7694"/>
    <w:rsid w:val="00ED77AF"/>
    <w:rsid w:val="00ED78DE"/>
    <w:rsid w:val="00ED7BD1"/>
    <w:rsid w:val="00ED7F24"/>
    <w:rsid w:val="00EE17FD"/>
    <w:rsid w:val="00EE257A"/>
    <w:rsid w:val="00EE390B"/>
    <w:rsid w:val="00EE4014"/>
    <w:rsid w:val="00EE4588"/>
    <w:rsid w:val="00EE4629"/>
    <w:rsid w:val="00EE480B"/>
    <w:rsid w:val="00EE48A1"/>
    <w:rsid w:val="00EE5064"/>
    <w:rsid w:val="00EE5581"/>
    <w:rsid w:val="00EE5A11"/>
    <w:rsid w:val="00EE6309"/>
    <w:rsid w:val="00EE63D4"/>
    <w:rsid w:val="00EE6827"/>
    <w:rsid w:val="00EE7076"/>
    <w:rsid w:val="00EE78A1"/>
    <w:rsid w:val="00EF071A"/>
    <w:rsid w:val="00EF08F0"/>
    <w:rsid w:val="00EF10BD"/>
    <w:rsid w:val="00EF2F1A"/>
    <w:rsid w:val="00EF3223"/>
    <w:rsid w:val="00EF3631"/>
    <w:rsid w:val="00EF4E09"/>
    <w:rsid w:val="00EF4FDC"/>
    <w:rsid w:val="00EF5291"/>
    <w:rsid w:val="00EF5F56"/>
    <w:rsid w:val="00EF62C1"/>
    <w:rsid w:val="00EF638F"/>
    <w:rsid w:val="00EF6A85"/>
    <w:rsid w:val="00EF717B"/>
    <w:rsid w:val="00F00107"/>
    <w:rsid w:val="00F00D9A"/>
    <w:rsid w:val="00F0147E"/>
    <w:rsid w:val="00F0159F"/>
    <w:rsid w:val="00F0161A"/>
    <w:rsid w:val="00F01DF5"/>
    <w:rsid w:val="00F0218E"/>
    <w:rsid w:val="00F02403"/>
    <w:rsid w:val="00F02CF2"/>
    <w:rsid w:val="00F030A4"/>
    <w:rsid w:val="00F03479"/>
    <w:rsid w:val="00F03923"/>
    <w:rsid w:val="00F0422D"/>
    <w:rsid w:val="00F04D40"/>
    <w:rsid w:val="00F05D96"/>
    <w:rsid w:val="00F05EC2"/>
    <w:rsid w:val="00F06888"/>
    <w:rsid w:val="00F068D7"/>
    <w:rsid w:val="00F06FC1"/>
    <w:rsid w:val="00F077DB"/>
    <w:rsid w:val="00F10378"/>
    <w:rsid w:val="00F112B4"/>
    <w:rsid w:val="00F12315"/>
    <w:rsid w:val="00F12493"/>
    <w:rsid w:val="00F129F8"/>
    <w:rsid w:val="00F1309F"/>
    <w:rsid w:val="00F138AA"/>
    <w:rsid w:val="00F14121"/>
    <w:rsid w:val="00F148C5"/>
    <w:rsid w:val="00F15D68"/>
    <w:rsid w:val="00F17A1E"/>
    <w:rsid w:val="00F17CF1"/>
    <w:rsid w:val="00F17D15"/>
    <w:rsid w:val="00F2000A"/>
    <w:rsid w:val="00F20CA5"/>
    <w:rsid w:val="00F2121C"/>
    <w:rsid w:val="00F21930"/>
    <w:rsid w:val="00F22339"/>
    <w:rsid w:val="00F23037"/>
    <w:rsid w:val="00F23503"/>
    <w:rsid w:val="00F2419C"/>
    <w:rsid w:val="00F24709"/>
    <w:rsid w:val="00F26CCE"/>
    <w:rsid w:val="00F26FDE"/>
    <w:rsid w:val="00F277AA"/>
    <w:rsid w:val="00F27E4F"/>
    <w:rsid w:val="00F31359"/>
    <w:rsid w:val="00F31660"/>
    <w:rsid w:val="00F316C0"/>
    <w:rsid w:val="00F31741"/>
    <w:rsid w:val="00F31F26"/>
    <w:rsid w:val="00F3271B"/>
    <w:rsid w:val="00F331C8"/>
    <w:rsid w:val="00F342D0"/>
    <w:rsid w:val="00F344FF"/>
    <w:rsid w:val="00F3488D"/>
    <w:rsid w:val="00F35EF9"/>
    <w:rsid w:val="00F35FE6"/>
    <w:rsid w:val="00F37099"/>
    <w:rsid w:val="00F3772A"/>
    <w:rsid w:val="00F37A19"/>
    <w:rsid w:val="00F422D0"/>
    <w:rsid w:val="00F4242C"/>
    <w:rsid w:val="00F42769"/>
    <w:rsid w:val="00F43CA4"/>
    <w:rsid w:val="00F43D30"/>
    <w:rsid w:val="00F446C6"/>
    <w:rsid w:val="00F45EC2"/>
    <w:rsid w:val="00F46D38"/>
    <w:rsid w:val="00F503A8"/>
    <w:rsid w:val="00F50AE5"/>
    <w:rsid w:val="00F5164F"/>
    <w:rsid w:val="00F516C3"/>
    <w:rsid w:val="00F51D03"/>
    <w:rsid w:val="00F51FF6"/>
    <w:rsid w:val="00F52495"/>
    <w:rsid w:val="00F52A90"/>
    <w:rsid w:val="00F52EDA"/>
    <w:rsid w:val="00F53463"/>
    <w:rsid w:val="00F53521"/>
    <w:rsid w:val="00F53E94"/>
    <w:rsid w:val="00F54165"/>
    <w:rsid w:val="00F54253"/>
    <w:rsid w:val="00F54AA3"/>
    <w:rsid w:val="00F55598"/>
    <w:rsid w:val="00F5564F"/>
    <w:rsid w:val="00F55A56"/>
    <w:rsid w:val="00F5667F"/>
    <w:rsid w:val="00F57E46"/>
    <w:rsid w:val="00F60903"/>
    <w:rsid w:val="00F62717"/>
    <w:rsid w:val="00F64105"/>
    <w:rsid w:val="00F643CC"/>
    <w:rsid w:val="00F6691C"/>
    <w:rsid w:val="00F66F5B"/>
    <w:rsid w:val="00F671DA"/>
    <w:rsid w:val="00F672C4"/>
    <w:rsid w:val="00F708A1"/>
    <w:rsid w:val="00F7099B"/>
    <w:rsid w:val="00F71A86"/>
    <w:rsid w:val="00F72DD8"/>
    <w:rsid w:val="00F749DA"/>
    <w:rsid w:val="00F74A1E"/>
    <w:rsid w:val="00F75A3C"/>
    <w:rsid w:val="00F75CAB"/>
    <w:rsid w:val="00F75D06"/>
    <w:rsid w:val="00F75DAD"/>
    <w:rsid w:val="00F7727A"/>
    <w:rsid w:val="00F77464"/>
    <w:rsid w:val="00F7799F"/>
    <w:rsid w:val="00F77ECF"/>
    <w:rsid w:val="00F80E1C"/>
    <w:rsid w:val="00F80E56"/>
    <w:rsid w:val="00F83FB9"/>
    <w:rsid w:val="00F85A43"/>
    <w:rsid w:val="00F86212"/>
    <w:rsid w:val="00F86B1F"/>
    <w:rsid w:val="00F902A2"/>
    <w:rsid w:val="00F906C8"/>
    <w:rsid w:val="00F9073C"/>
    <w:rsid w:val="00F909FB"/>
    <w:rsid w:val="00F911BC"/>
    <w:rsid w:val="00F9176E"/>
    <w:rsid w:val="00F91849"/>
    <w:rsid w:val="00F91BF7"/>
    <w:rsid w:val="00F92351"/>
    <w:rsid w:val="00F93210"/>
    <w:rsid w:val="00F93E47"/>
    <w:rsid w:val="00F941DB"/>
    <w:rsid w:val="00F943E1"/>
    <w:rsid w:val="00F959E0"/>
    <w:rsid w:val="00F95A57"/>
    <w:rsid w:val="00F9610D"/>
    <w:rsid w:val="00F961C8"/>
    <w:rsid w:val="00F97BFD"/>
    <w:rsid w:val="00FA0628"/>
    <w:rsid w:val="00FA0B3A"/>
    <w:rsid w:val="00FA1240"/>
    <w:rsid w:val="00FA149F"/>
    <w:rsid w:val="00FA1727"/>
    <w:rsid w:val="00FA173E"/>
    <w:rsid w:val="00FA2165"/>
    <w:rsid w:val="00FA29DD"/>
    <w:rsid w:val="00FA2ABF"/>
    <w:rsid w:val="00FA2FC9"/>
    <w:rsid w:val="00FA3484"/>
    <w:rsid w:val="00FA34A0"/>
    <w:rsid w:val="00FA3B30"/>
    <w:rsid w:val="00FA48E4"/>
    <w:rsid w:val="00FA4B45"/>
    <w:rsid w:val="00FA4BA5"/>
    <w:rsid w:val="00FA4CAF"/>
    <w:rsid w:val="00FA5292"/>
    <w:rsid w:val="00FA5DFC"/>
    <w:rsid w:val="00FA69F8"/>
    <w:rsid w:val="00FA7C60"/>
    <w:rsid w:val="00FB00EB"/>
    <w:rsid w:val="00FB1143"/>
    <w:rsid w:val="00FB26E3"/>
    <w:rsid w:val="00FB335B"/>
    <w:rsid w:val="00FB3FAD"/>
    <w:rsid w:val="00FB62E4"/>
    <w:rsid w:val="00FB631A"/>
    <w:rsid w:val="00FB6FC0"/>
    <w:rsid w:val="00FC0214"/>
    <w:rsid w:val="00FC1ADC"/>
    <w:rsid w:val="00FC2090"/>
    <w:rsid w:val="00FC260A"/>
    <w:rsid w:val="00FC2E07"/>
    <w:rsid w:val="00FC4219"/>
    <w:rsid w:val="00FC50D9"/>
    <w:rsid w:val="00FC524A"/>
    <w:rsid w:val="00FC6477"/>
    <w:rsid w:val="00FC64E3"/>
    <w:rsid w:val="00FC673F"/>
    <w:rsid w:val="00FC7B9D"/>
    <w:rsid w:val="00FD05D1"/>
    <w:rsid w:val="00FD09A9"/>
    <w:rsid w:val="00FD198A"/>
    <w:rsid w:val="00FD1AEA"/>
    <w:rsid w:val="00FD1CEE"/>
    <w:rsid w:val="00FD29D9"/>
    <w:rsid w:val="00FD2C18"/>
    <w:rsid w:val="00FD3086"/>
    <w:rsid w:val="00FD373D"/>
    <w:rsid w:val="00FD37DC"/>
    <w:rsid w:val="00FD3C99"/>
    <w:rsid w:val="00FD3F9D"/>
    <w:rsid w:val="00FD47FC"/>
    <w:rsid w:val="00FD5448"/>
    <w:rsid w:val="00FD6633"/>
    <w:rsid w:val="00FD7308"/>
    <w:rsid w:val="00FD7387"/>
    <w:rsid w:val="00FD7ED4"/>
    <w:rsid w:val="00FD7FC1"/>
    <w:rsid w:val="00FD7FFE"/>
    <w:rsid w:val="00FE0E30"/>
    <w:rsid w:val="00FE22AC"/>
    <w:rsid w:val="00FE2E64"/>
    <w:rsid w:val="00FE3B7D"/>
    <w:rsid w:val="00FE3ED5"/>
    <w:rsid w:val="00FE40D5"/>
    <w:rsid w:val="00FE4238"/>
    <w:rsid w:val="00FE49A4"/>
    <w:rsid w:val="00FE53F5"/>
    <w:rsid w:val="00FE5A38"/>
    <w:rsid w:val="00FE6492"/>
    <w:rsid w:val="00FE658E"/>
    <w:rsid w:val="00FE6B8F"/>
    <w:rsid w:val="00FE7127"/>
    <w:rsid w:val="00FE793D"/>
    <w:rsid w:val="00FF020F"/>
    <w:rsid w:val="00FF039F"/>
    <w:rsid w:val="00FF0A40"/>
    <w:rsid w:val="00FF0E96"/>
    <w:rsid w:val="00FF1113"/>
    <w:rsid w:val="00FF2906"/>
    <w:rsid w:val="00FF2C26"/>
    <w:rsid w:val="00FF2FDA"/>
    <w:rsid w:val="00FF356F"/>
    <w:rsid w:val="00FF3648"/>
    <w:rsid w:val="00FF3D64"/>
    <w:rsid w:val="00FF41BA"/>
    <w:rsid w:val="00FF4E9A"/>
    <w:rsid w:val="00FF57ED"/>
    <w:rsid w:val="00FF5CA3"/>
    <w:rsid w:val="00FF5D75"/>
    <w:rsid w:val="00FF6081"/>
    <w:rsid w:val="00FF63FE"/>
    <w:rsid w:val="00FF665F"/>
    <w:rsid w:val="00FF6A4D"/>
    <w:rsid w:val="00FF6A58"/>
    <w:rsid w:val="01FFD095"/>
    <w:rsid w:val="0280E048"/>
    <w:rsid w:val="02BF8260"/>
    <w:rsid w:val="05F9B799"/>
    <w:rsid w:val="063C9B5E"/>
    <w:rsid w:val="06E4B8A2"/>
    <w:rsid w:val="0794F5BF"/>
    <w:rsid w:val="07B05B7A"/>
    <w:rsid w:val="08926C3F"/>
    <w:rsid w:val="0B7311ED"/>
    <w:rsid w:val="0BAA9DBE"/>
    <w:rsid w:val="0C3D69A9"/>
    <w:rsid w:val="0E1C4358"/>
    <w:rsid w:val="0EBE3AD4"/>
    <w:rsid w:val="110AB7D0"/>
    <w:rsid w:val="120E176B"/>
    <w:rsid w:val="12894FC3"/>
    <w:rsid w:val="139ED318"/>
    <w:rsid w:val="17541B3B"/>
    <w:rsid w:val="175B48C7"/>
    <w:rsid w:val="180E7581"/>
    <w:rsid w:val="1864CBA0"/>
    <w:rsid w:val="194EA6F1"/>
    <w:rsid w:val="1A1C79FC"/>
    <w:rsid w:val="1AA203E9"/>
    <w:rsid w:val="1B033855"/>
    <w:rsid w:val="1E3AA741"/>
    <w:rsid w:val="1E4347EA"/>
    <w:rsid w:val="1E99B357"/>
    <w:rsid w:val="205F0682"/>
    <w:rsid w:val="22952761"/>
    <w:rsid w:val="230A9DA2"/>
    <w:rsid w:val="23BD63F0"/>
    <w:rsid w:val="24880994"/>
    <w:rsid w:val="272BD7AF"/>
    <w:rsid w:val="28424321"/>
    <w:rsid w:val="291B4AE9"/>
    <w:rsid w:val="294F9CB5"/>
    <w:rsid w:val="29762331"/>
    <w:rsid w:val="29D1AFBD"/>
    <w:rsid w:val="2C712E35"/>
    <w:rsid w:val="2CD7977B"/>
    <w:rsid w:val="2D1B75C0"/>
    <w:rsid w:val="2DF9D25C"/>
    <w:rsid w:val="2E20DEAC"/>
    <w:rsid w:val="31592220"/>
    <w:rsid w:val="323B32E5"/>
    <w:rsid w:val="3468B4E1"/>
    <w:rsid w:val="3629399D"/>
    <w:rsid w:val="37F70BCA"/>
    <w:rsid w:val="3927DE18"/>
    <w:rsid w:val="39F5B4B8"/>
    <w:rsid w:val="3D26DFE0"/>
    <w:rsid w:val="3EB4B843"/>
    <w:rsid w:val="40BED49A"/>
    <w:rsid w:val="44177613"/>
    <w:rsid w:val="446DC6A2"/>
    <w:rsid w:val="4583C158"/>
    <w:rsid w:val="4727B90D"/>
    <w:rsid w:val="47B48A6E"/>
    <w:rsid w:val="48037085"/>
    <w:rsid w:val="480793D2"/>
    <w:rsid w:val="49768774"/>
    <w:rsid w:val="4D5015FC"/>
    <w:rsid w:val="4F210758"/>
    <w:rsid w:val="51807C77"/>
    <w:rsid w:val="51C3F184"/>
    <w:rsid w:val="5377978F"/>
    <w:rsid w:val="545B087C"/>
    <w:rsid w:val="55286C05"/>
    <w:rsid w:val="55B5B3E2"/>
    <w:rsid w:val="56434490"/>
    <w:rsid w:val="57C6EE5E"/>
    <w:rsid w:val="5817926A"/>
    <w:rsid w:val="5972130D"/>
    <w:rsid w:val="5A2FAB4E"/>
    <w:rsid w:val="5C32A468"/>
    <w:rsid w:val="5C6F492A"/>
    <w:rsid w:val="60D68758"/>
    <w:rsid w:val="61256A86"/>
    <w:rsid w:val="6288BD8F"/>
    <w:rsid w:val="63710E44"/>
    <w:rsid w:val="65683030"/>
    <w:rsid w:val="65C49E44"/>
    <w:rsid w:val="67C3CA03"/>
    <w:rsid w:val="68A7D34F"/>
    <w:rsid w:val="69294E96"/>
    <w:rsid w:val="69607362"/>
    <w:rsid w:val="69C75A95"/>
    <w:rsid w:val="6A22727B"/>
    <w:rsid w:val="6A58EC02"/>
    <w:rsid w:val="6BA40F52"/>
    <w:rsid w:val="6BB5BED9"/>
    <w:rsid w:val="6C60EF58"/>
    <w:rsid w:val="700CCA3A"/>
    <w:rsid w:val="72128BFE"/>
    <w:rsid w:val="7441F941"/>
    <w:rsid w:val="766A7701"/>
    <w:rsid w:val="77851C74"/>
    <w:rsid w:val="78FC4043"/>
    <w:rsid w:val="7B9F49C8"/>
    <w:rsid w:val="7ED14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4:docId w14:val="02A2260D"/>
  <w15:docId w15:val="{47972E14-799A-4EF6-ACCF-9652EBB54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52EA"/>
    <w:pPr>
      <w:widowControl w:val="0"/>
      <w:jc w:val="both"/>
    </w:pPr>
    <w:rPr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7571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aliases w:val="Attribute Heading 2,h2,H2"/>
    <w:basedOn w:val="Normal"/>
    <w:next w:val="Normal"/>
    <w:link w:val="Heading2Char"/>
    <w:qFormat/>
    <w:rsid w:val="00701765"/>
    <w:pPr>
      <w:keepNext/>
      <w:widowControl/>
      <w:tabs>
        <w:tab w:val="num" w:pos="576"/>
      </w:tabs>
      <w:spacing w:before="240" w:after="60" w:line="360" w:lineRule="auto"/>
      <w:ind w:left="576" w:hanging="576"/>
      <w:outlineLvl w:val="1"/>
    </w:pPr>
    <w:rPr>
      <w:rFonts w:ascii="Arial" w:eastAsia="微软雅黑" w:hAnsi="Arial" w:cs="Arial"/>
      <w:b/>
      <w:bCs/>
      <w:i/>
      <w:iCs/>
      <w:kern w:val="0"/>
      <w:sz w:val="28"/>
      <w:szCs w:val="28"/>
      <w:lang w:val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7652"/>
    <w:pPr>
      <w:keepNext/>
      <w:keepLines/>
      <w:spacing w:before="260" w:after="260" w:line="416" w:lineRule="auto"/>
      <w:outlineLvl w:val="2"/>
    </w:pPr>
    <w:rPr>
      <w:rFonts w:eastAsia="微软雅黑"/>
      <w:b/>
      <w:bCs/>
      <w:sz w:val="28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9051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">
    <w:name w:val="不明显参考1"/>
    <w:basedOn w:val="DefaultParagraphFont"/>
    <w:uiPriority w:val="31"/>
    <w:qFormat/>
    <w:rsid w:val="00203C51"/>
    <w:rPr>
      <w:smallCaps/>
      <w:color w:val="595959" w:themeColor="text1" w:themeTint="A6"/>
    </w:rPr>
  </w:style>
  <w:style w:type="character" w:customStyle="1" w:styleId="10">
    <w:name w:val="明显强调1"/>
    <w:basedOn w:val="DefaultParagraphFont"/>
    <w:uiPriority w:val="21"/>
    <w:qFormat/>
    <w:rsid w:val="00203C51"/>
    <w:rPr>
      <w:i/>
      <w:iCs/>
      <w:color w:val="4472C4" w:themeColor="accent1"/>
    </w:rPr>
  </w:style>
  <w:style w:type="paragraph" w:styleId="NormalWeb">
    <w:name w:val="Normal (Web)"/>
    <w:basedOn w:val="Normal"/>
    <w:uiPriority w:val="99"/>
    <w:unhideWhenUsed/>
    <w:rsid w:val="00203C5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03C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203C5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rsid w:val="00203C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203C51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7571E"/>
    <w:rPr>
      <w:b/>
      <w:bCs/>
      <w:kern w:val="44"/>
      <w:sz w:val="44"/>
      <w:szCs w:val="44"/>
    </w:rPr>
  </w:style>
  <w:style w:type="character" w:customStyle="1" w:styleId="Heading2Char">
    <w:name w:val="Heading 2 Char"/>
    <w:aliases w:val="Attribute Heading 2 Char,h2 Char,H2 Char"/>
    <w:basedOn w:val="DefaultParagraphFont"/>
    <w:link w:val="Heading2"/>
    <w:rsid w:val="00701765"/>
    <w:rPr>
      <w:rFonts w:ascii="Arial" w:eastAsia="微软雅黑" w:hAnsi="Arial" w:cs="Arial"/>
      <w:b/>
      <w:bCs/>
      <w:i/>
      <w:iCs/>
      <w:kern w:val="0"/>
      <w:sz w:val="28"/>
      <w:szCs w:val="28"/>
      <w:lang w:val="en-GB"/>
    </w:rPr>
  </w:style>
  <w:style w:type="paragraph" w:styleId="BodyText">
    <w:name w:val="Body Text"/>
    <w:basedOn w:val="Normal"/>
    <w:link w:val="BodyTextChar"/>
    <w:uiPriority w:val="99"/>
    <w:semiHidden/>
    <w:unhideWhenUsed/>
    <w:rsid w:val="0027571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7571E"/>
    <w:rPr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27571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3F64BF"/>
    <w:pPr>
      <w:tabs>
        <w:tab w:val="left" w:pos="840"/>
        <w:tab w:val="right" w:leader="dot" w:pos="8290"/>
      </w:tabs>
      <w:spacing w:before="120"/>
      <w:ind w:left="210"/>
      <w:jc w:val="left"/>
    </w:pPr>
    <w:rPr>
      <w:rFonts w:ascii="微软雅黑" w:eastAsiaTheme="minorHAnsi" w:hAnsi="微软雅黑"/>
      <w:b/>
      <w:bCs/>
      <w:noProof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27571E"/>
    <w:pPr>
      <w:ind w:left="420"/>
      <w:jc w:val="left"/>
    </w:pPr>
    <w:rPr>
      <w:rFonts w:eastAsia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7571E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7571E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7571E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7571E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7571E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7571E"/>
    <w:pPr>
      <w:ind w:left="1680"/>
      <w:jc w:val="left"/>
    </w:pPr>
    <w:rPr>
      <w:rFonts w:eastAsia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7571E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37652"/>
    <w:rPr>
      <w:rFonts w:eastAsia="微软雅黑"/>
      <w:b/>
      <w:bCs/>
      <w:sz w:val="28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301D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301D"/>
    <w:rPr>
      <w:sz w:val="18"/>
      <w:szCs w:val="18"/>
    </w:rPr>
  </w:style>
  <w:style w:type="table" w:styleId="TableGrid">
    <w:name w:val="Table Grid"/>
    <w:basedOn w:val="TableNormal"/>
    <w:uiPriority w:val="39"/>
    <w:rsid w:val="000D58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F290A"/>
    <w:pPr>
      <w:ind w:firstLineChars="200" w:firstLine="420"/>
    </w:pPr>
  </w:style>
  <w:style w:type="character" w:customStyle="1" w:styleId="Heading4Char">
    <w:name w:val="Heading 4 Char"/>
    <w:basedOn w:val="DefaultParagraphFont"/>
    <w:link w:val="Heading4"/>
    <w:uiPriority w:val="9"/>
    <w:rsid w:val="00D9051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D32D0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32D0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32D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32D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32D01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ED29B8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5E6445"/>
    <w:pPr>
      <w:widowControl w:val="0"/>
      <w:jc w:val="both"/>
    </w:pPr>
    <w:rPr>
      <w:szCs w:val="22"/>
    </w:rPr>
  </w:style>
  <w:style w:type="paragraph" w:customStyle="1" w:styleId="TOC11">
    <w:name w:val="TOC 11"/>
    <w:basedOn w:val="Heading1"/>
    <w:next w:val="Normal"/>
    <w:uiPriority w:val="39"/>
    <w:qFormat/>
    <w:rsid w:val="00A8299D"/>
    <w:pPr>
      <w:widowControl/>
      <w:tabs>
        <w:tab w:val="left" w:pos="1134"/>
      </w:tabs>
      <w:spacing w:before="240" w:after="0" w:line="259" w:lineRule="auto"/>
      <w:jc w:val="left"/>
      <w:outlineLvl w:val="9"/>
    </w:pPr>
    <w:rPr>
      <w:rFonts w:ascii="Calibri Light" w:eastAsia="等线 Light" w:hAnsi="Calibri Light" w:cs="Times New Roman"/>
      <w:b w:val="0"/>
      <w:bCs w:val="0"/>
      <w:color w:val="2F5496"/>
      <w:kern w:val="0"/>
      <w:sz w:val="32"/>
      <w:szCs w:val="32"/>
    </w:rPr>
  </w:style>
  <w:style w:type="paragraph" w:customStyle="1" w:styleId="toc10">
    <w:name w:val="toc 10"/>
    <w:basedOn w:val="Normal"/>
    <w:next w:val="Normal"/>
    <w:autoRedefine/>
    <w:uiPriority w:val="39"/>
    <w:unhideWhenUsed/>
    <w:rsid w:val="00A8299D"/>
    <w:pPr>
      <w:spacing w:before="120"/>
      <w:jc w:val="left"/>
    </w:pPr>
    <w:rPr>
      <w:rFonts w:eastAsiaTheme="minorHAnsi"/>
      <w:b/>
      <w:bCs/>
      <w:i/>
      <w:i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E46D5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84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2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3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4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46316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24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625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7921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10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42771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4487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786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3696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comments" Target="comments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microsoft.com/office/2011/relationships/people" Target="people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microsoft.com/office/2018/08/relationships/commentsExtensible" Target="commentsExtensible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0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microsoft.com/office/2016/09/relationships/commentsIds" Target="commentsIds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1/relationships/commentsExtended" Target="commentsExtended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2F6693EE3638044BC5FC62FD9463E33" ma:contentTypeVersion="13" ma:contentTypeDescription="Create a new document." ma:contentTypeScope="" ma:versionID="d021f57c1c7caf5e6c84ab1de0981c7e">
  <xsd:schema xmlns:xsd="http://www.w3.org/2001/XMLSchema" xmlns:xs="http://www.w3.org/2001/XMLSchema" xmlns:p="http://schemas.microsoft.com/office/2006/metadata/properties" xmlns:ns3="c2ab0e7e-d0c7-4f1f-9161-0cedeb2c22d0" xmlns:ns4="7dca88d9-610a-4986-900d-8da105207982" targetNamespace="http://schemas.microsoft.com/office/2006/metadata/properties" ma:root="true" ma:fieldsID="e85bc569a31ed5a43fd4a547c024407e" ns3:_="" ns4:_="">
    <xsd:import namespace="c2ab0e7e-d0c7-4f1f-9161-0cedeb2c22d0"/>
    <xsd:import namespace="7dca88d9-610a-4986-900d-8da10520798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ab0e7e-d0c7-4f1f-9161-0cedeb2c22d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ca88d9-610a-4986-900d-8da1052079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74CFC97-09E3-4C3E-A0C2-8A5D8E97E96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771382D-1469-4E4A-B9E2-33D9BADE02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4B07CF7-30D7-429F-BAC5-0DBA29ADCB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ab0e7e-d0c7-4f1f-9161-0cedeb2c22d0"/>
    <ds:schemaRef ds:uri="7dca88d9-610a-4986-900d-8da1052079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CF021AB-230F-4AEA-BA8E-49B01DB5A81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3999</TotalTime>
  <Pages>26</Pages>
  <Words>2321</Words>
  <Characters>13230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SMC</Company>
  <LinksUpToDate>false</LinksUpToDate>
  <CharactersWithSpaces>15520</CharactersWithSpaces>
  <SharedDoc>false</SharedDoc>
  <HLinks>
    <vt:vector size="162" baseType="variant">
      <vt:variant>
        <vt:i4>1245245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_Toc113465947</vt:lpwstr>
      </vt:variant>
      <vt:variant>
        <vt:i4>1245245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_Toc113465946</vt:lpwstr>
      </vt:variant>
      <vt:variant>
        <vt:i4>1245245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_Toc113465945</vt:lpwstr>
      </vt:variant>
      <vt:variant>
        <vt:i4>1245245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_Toc113465944</vt:lpwstr>
      </vt:variant>
      <vt:variant>
        <vt:i4>1245245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_Toc113465943</vt:lpwstr>
      </vt:variant>
      <vt:variant>
        <vt:i4>1245245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_Toc113465942</vt:lpwstr>
      </vt:variant>
      <vt:variant>
        <vt:i4>1245245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_Toc113465941</vt:lpwstr>
      </vt:variant>
      <vt:variant>
        <vt:i4>1245245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_Toc113465940</vt:lpwstr>
      </vt:variant>
      <vt:variant>
        <vt:i4>1310781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_Toc113465939</vt:lpwstr>
      </vt:variant>
      <vt:variant>
        <vt:i4>1310781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_Toc113465938</vt:lpwstr>
      </vt:variant>
      <vt:variant>
        <vt:i4>1310781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_Toc113465937</vt:lpwstr>
      </vt:variant>
      <vt:variant>
        <vt:i4>1310781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_Toc113465936</vt:lpwstr>
      </vt:variant>
      <vt:variant>
        <vt:i4>1310781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_Toc113465935</vt:lpwstr>
      </vt:variant>
      <vt:variant>
        <vt:i4>1310781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_Toc113465934</vt:lpwstr>
      </vt:variant>
      <vt:variant>
        <vt:i4>1310781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_Toc113465933</vt:lpwstr>
      </vt:variant>
      <vt:variant>
        <vt:i4>1310781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_Toc113465932</vt:lpwstr>
      </vt:variant>
      <vt:variant>
        <vt:i4>1310781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_Toc113465931</vt:lpwstr>
      </vt:variant>
      <vt:variant>
        <vt:i4>1310781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_Toc113465930</vt:lpwstr>
      </vt:variant>
      <vt:variant>
        <vt:i4>1376317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_Toc113465929</vt:lpwstr>
      </vt:variant>
      <vt:variant>
        <vt:i4>1376317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_Toc113465928</vt:lpwstr>
      </vt:variant>
      <vt:variant>
        <vt:i4>1376317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_Toc113465927</vt:lpwstr>
      </vt:variant>
      <vt:variant>
        <vt:i4>1376317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_Toc113465926</vt:lpwstr>
      </vt:variant>
      <vt:variant>
        <vt:i4>1376317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_Toc113465925</vt:lpwstr>
      </vt:variant>
      <vt:variant>
        <vt:i4>1376317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_Toc113465924</vt:lpwstr>
      </vt:variant>
      <vt:variant>
        <vt:i4>1376317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_Toc113465923</vt:lpwstr>
      </vt:variant>
      <vt:variant>
        <vt:i4>1376317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_Toc113465922</vt:lpwstr>
      </vt:variant>
      <vt:variant>
        <vt:i4>1376317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_Toc113465921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Yu (Y.)</dc:creator>
  <cp:keywords/>
  <cp:lastModifiedBy>Zhang, Yu (Y.)</cp:lastModifiedBy>
  <cp:revision>472</cp:revision>
  <cp:lastPrinted>2021-11-19T15:48:00Z</cp:lastPrinted>
  <dcterms:created xsi:type="dcterms:W3CDTF">2022-07-19T17:55:00Z</dcterms:created>
  <dcterms:modified xsi:type="dcterms:W3CDTF">2022-09-09T08:06:00Z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0x010100A2F6693EE3638044BC5FC62FD9463E33</vt:lpwstr>
  </property>
</Properties>
</file>