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D75BF1" w:rsidRPr="005F67A0" w14:paraId="62A7B23D" w14:textId="77777777" w:rsidTr="00DB169E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C7629B7" w14:textId="77777777" w:rsidR="00D75BF1" w:rsidRPr="005F67A0" w:rsidRDefault="00D75BF1" w:rsidP="00DB169E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429F" w14:textId="70838C8C" w:rsidR="00D75BF1" w:rsidRPr="00864D0E" w:rsidRDefault="00D75BF1" w:rsidP="00DB169E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多路电话</w:t>
            </w:r>
            <w:r w:rsidR="00596B79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简单描述</w:t>
            </w:r>
          </w:p>
        </w:tc>
      </w:tr>
    </w:tbl>
    <w:p w14:paraId="566DBE40" w14:textId="77777777" w:rsidR="00D75BF1" w:rsidRPr="005F67A0" w:rsidRDefault="00D75BF1" w:rsidP="00D75BF1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2965"/>
        <w:gridCol w:w="2066"/>
        <w:gridCol w:w="1623"/>
        <w:gridCol w:w="3162"/>
      </w:tblGrid>
      <w:tr w:rsidR="00D75BF1" w:rsidRPr="005F67A0" w14:paraId="16E6FC2A" w14:textId="77777777" w:rsidTr="00131144">
        <w:trPr>
          <w:trHeight w:val="259"/>
          <w:jc w:val="center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B289343" w14:textId="77777777" w:rsidR="00D75BF1" w:rsidRPr="005F67A0" w:rsidRDefault="00D75BF1" w:rsidP="00DB169E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EA64E66" w14:textId="77777777" w:rsidR="00D75BF1" w:rsidRPr="005F67A0" w:rsidRDefault="00D75BF1" w:rsidP="00DB169E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D1A8FD2" w14:textId="77777777" w:rsidR="00D75BF1" w:rsidRPr="005F67A0" w:rsidRDefault="00D75BF1" w:rsidP="00DB169E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7F0C535C" w14:textId="77777777" w:rsidR="00D75BF1" w:rsidRPr="005F67A0" w:rsidRDefault="00D75BF1" w:rsidP="00DB169E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D75BF1" w:rsidRPr="005F67A0" w14:paraId="6AC3503D" w14:textId="77777777" w:rsidTr="00131144">
        <w:trPr>
          <w:trHeight w:val="255"/>
          <w:jc w:val="center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4A7F5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&lt;1.0&gt;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C2D88" w14:textId="3F1AAAF0" w:rsidR="00D75BF1" w:rsidRPr="005F67A0" w:rsidRDefault="00A6581A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2020-12-21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B97D7" w14:textId="76739469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BD005A" w14:textId="77777777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初稿</w:t>
            </w:r>
          </w:p>
        </w:tc>
      </w:tr>
      <w:tr w:rsidR="00D75BF1" w:rsidRPr="005F67A0" w14:paraId="004FB9B3" w14:textId="77777777" w:rsidTr="00131144">
        <w:trPr>
          <w:trHeight w:val="70"/>
          <w:jc w:val="center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224E" w14:textId="76AC8D0D" w:rsidR="00D75BF1" w:rsidRPr="005F67A0" w:rsidRDefault="00A6581A" w:rsidP="00DB169E">
            <w:pPr>
              <w:jc w:val="both"/>
              <w:rPr>
                <w:rFonts w:eastAsia="微软雅黑" w:cs="Arial" w:hint="eastAsia"/>
              </w:rPr>
            </w:pPr>
            <w:r>
              <w:rPr>
                <w:rFonts w:eastAsia="微软雅黑" w:cs="Arial"/>
              </w:rPr>
              <w:t>&lt;2.0&gt;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E49F" w14:textId="52EC316D" w:rsidR="00D75BF1" w:rsidRPr="005F67A0" w:rsidRDefault="00A6581A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2021-4-23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9A33F" w14:textId="6BCBBA22" w:rsidR="00D75BF1" w:rsidRPr="005F67A0" w:rsidRDefault="00A6581A" w:rsidP="00DB169E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/>
              </w:rPr>
              <w:t>Amy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78688D" w14:textId="514712FF" w:rsidR="00666D33" w:rsidRPr="00A2414B" w:rsidRDefault="00A6581A" w:rsidP="00A6581A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修改多路电话的逻辑</w:t>
            </w:r>
          </w:p>
        </w:tc>
      </w:tr>
      <w:tr w:rsidR="00D75BF1" w:rsidRPr="005F67A0" w14:paraId="1EA32804" w14:textId="77777777" w:rsidTr="00131144">
        <w:trPr>
          <w:trHeight w:val="548"/>
          <w:jc w:val="center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BEA7" w14:textId="7A9A1FAD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5D01A" w14:textId="54B70F3C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D6FF0" w14:textId="5D3B9ADA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C04DC" w14:textId="2384E7F1" w:rsidR="00D75BF1" w:rsidRPr="005F67A0" w:rsidRDefault="00D75BF1" w:rsidP="00DB169E">
            <w:pPr>
              <w:jc w:val="both"/>
              <w:rPr>
                <w:rFonts w:eastAsia="微软雅黑" w:cs="Arial"/>
              </w:rPr>
            </w:pPr>
            <w:bookmarkStart w:id="0" w:name="_GoBack"/>
            <w:bookmarkEnd w:id="0"/>
          </w:p>
        </w:tc>
      </w:tr>
      <w:tr w:rsidR="006A3E6F" w:rsidRPr="005F67A0" w14:paraId="52BA9BAD" w14:textId="77777777" w:rsidTr="00131144">
        <w:trPr>
          <w:trHeight w:val="259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41ED5" w14:textId="6988D406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F84C7" w14:textId="480DCE7B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B75C" w14:textId="52B084D2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821EF" w14:textId="37E33C16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</w:tr>
      <w:tr w:rsidR="006A3E6F" w:rsidRPr="005F67A0" w14:paraId="0CE6A415" w14:textId="77777777" w:rsidTr="00131144">
        <w:trPr>
          <w:trHeight w:val="259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3B781" w14:textId="413AD2A1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BE61" w14:textId="08AF4C46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B8C5E" w14:textId="58E44E25" w:rsidR="006A3E6F" w:rsidRDefault="006A3E6F" w:rsidP="00DB169E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4D906" w14:textId="4996C3D2" w:rsidR="00A7500C" w:rsidRPr="00A7500C" w:rsidRDefault="00A7500C" w:rsidP="00196825">
            <w:pPr>
              <w:pStyle w:val="ListParagraph"/>
              <w:jc w:val="both"/>
              <w:rPr>
                <w:rFonts w:eastAsia="微软雅黑" w:cs="Arial"/>
              </w:rPr>
            </w:pPr>
          </w:p>
        </w:tc>
      </w:tr>
    </w:tbl>
    <w:p w14:paraId="0BFE233F" w14:textId="2F9AE6AE" w:rsidR="00482E86" w:rsidRDefault="00482E86" w:rsidP="00D75BF1">
      <w:pPr>
        <w:pStyle w:val="NoSpacing"/>
      </w:pPr>
    </w:p>
    <w:p w14:paraId="245DAE05" w14:textId="5775AE82" w:rsidR="00482E86" w:rsidRPr="00482E86" w:rsidRDefault="003710F4" w:rsidP="00482E86">
      <w:pPr>
        <w:pStyle w:val="Heading1"/>
      </w:pPr>
      <w:r>
        <w:rPr>
          <w:rFonts w:hint="eastAsia"/>
        </w:rPr>
        <w:t>1.</w:t>
      </w:r>
      <w:r w:rsidR="00482E86" w:rsidRPr="00482E86">
        <w:t>文档</w:t>
      </w:r>
      <w:r w:rsidR="00482E86" w:rsidRPr="00482E86">
        <w:rPr>
          <w:rFonts w:hint="eastAsia"/>
        </w:rPr>
        <w:t>介绍</w:t>
      </w:r>
    </w:p>
    <w:p w14:paraId="1794B3C5" w14:textId="4CBB84DC" w:rsidR="00482E86" w:rsidRPr="002B113F" w:rsidRDefault="00482E86" w:rsidP="00482E86">
      <w:pPr>
        <w:pStyle w:val="NoSpacing"/>
        <w:rPr>
          <w:rFonts w:eastAsia="宋体"/>
          <w:sz w:val="24"/>
          <w:szCs w:val="24"/>
        </w:rPr>
      </w:pPr>
      <w:r w:rsidRPr="00E222A2">
        <w:rPr>
          <w:rFonts w:eastAsia="宋体" w:hint="eastAsia"/>
          <w:sz w:val="24"/>
          <w:szCs w:val="24"/>
        </w:rPr>
        <w:t xml:space="preserve"> </w:t>
      </w:r>
      <w:r w:rsidRPr="00E222A2">
        <w:rPr>
          <w:rFonts w:eastAsia="宋体"/>
          <w:sz w:val="24"/>
          <w:szCs w:val="24"/>
        </w:rPr>
        <w:t xml:space="preserve">       </w:t>
      </w:r>
      <w:r w:rsidR="008D6A01">
        <w:rPr>
          <w:rFonts w:eastAsia="宋体"/>
          <w:sz w:val="24"/>
          <w:szCs w:val="24"/>
        </w:rPr>
        <w:t>S</w:t>
      </w:r>
      <w:r w:rsidR="008D6A01">
        <w:rPr>
          <w:rFonts w:eastAsia="宋体" w:hint="eastAsia"/>
          <w:sz w:val="24"/>
          <w:szCs w:val="24"/>
        </w:rPr>
        <w:t>ync+</w:t>
      </w:r>
      <w:r w:rsidR="003710F4" w:rsidRPr="00E222A2">
        <w:rPr>
          <w:rFonts w:eastAsia="宋体" w:hint="eastAsia"/>
          <w:sz w:val="24"/>
          <w:szCs w:val="24"/>
        </w:rPr>
        <w:t>蓝牙电话要求可以同时连接</w:t>
      </w:r>
      <w:r w:rsidR="008D6A01">
        <w:rPr>
          <w:rFonts w:eastAsia="宋体" w:hint="eastAsia"/>
          <w:sz w:val="24"/>
          <w:szCs w:val="24"/>
        </w:rPr>
        <w:t>多</w:t>
      </w:r>
      <w:r w:rsidR="003710F4" w:rsidRPr="00E222A2">
        <w:rPr>
          <w:rFonts w:eastAsia="宋体" w:hint="eastAsia"/>
          <w:sz w:val="24"/>
          <w:szCs w:val="24"/>
        </w:rPr>
        <w:t>路</w:t>
      </w:r>
      <w:r w:rsidR="003710F4" w:rsidRPr="00E222A2">
        <w:rPr>
          <w:rFonts w:eastAsia="宋体" w:hint="eastAsia"/>
          <w:sz w:val="24"/>
          <w:szCs w:val="24"/>
        </w:rPr>
        <w:t>H</w:t>
      </w:r>
      <w:r w:rsidR="003710F4" w:rsidRPr="00E222A2">
        <w:rPr>
          <w:rFonts w:eastAsia="宋体"/>
          <w:sz w:val="24"/>
          <w:szCs w:val="24"/>
        </w:rPr>
        <w:t>FP</w:t>
      </w:r>
      <w:r w:rsidR="002B113F">
        <w:rPr>
          <w:rFonts w:eastAsia="宋体" w:hint="eastAsia"/>
          <w:sz w:val="24"/>
          <w:szCs w:val="24"/>
        </w:rPr>
        <w:t>，</w:t>
      </w:r>
      <w:r w:rsidR="002B113F" w:rsidRPr="00E222A2">
        <w:rPr>
          <w:rFonts w:eastAsia="宋体" w:hint="eastAsia"/>
          <w:sz w:val="24"/>
          <w:szCs w:val="24"/>
        </w:rPr>
        <w:t>本文档主要描述</w:t>
      </w:r>
      <w:r w:rsidR="008D6A01">
        <w:rPr>
          <w:rFonts w:eastAsia="宋体" w:hint="eastAsia"/>
          <w:sz w:val="24"/>
          <w:szCs w:val="24"/>
        </w:rPr>
        <w:t>sync+</w:t>
      </w:r>
      <w:r w:rsidR="002B113F" w:rsidRPr="00E222A2">
        <w:rPr>
          <w:rFonts w:eastAsia="宋体"/>
          <w:sz w:val="24"/>
          <w:szCs w:val="24"/>
        </w:rPr>
        <w:t xml:space="preserve"> </w:t>
      </w:r>
      <w:r w:rsidR="002B113F" w:rsidRPr="00E222A2">
        <w:rPr>
          <w:rFonts w:eastAsia="宋体" w:hint="eastAsia"/>
          <w:sz w:val="24"/>
          <w:szCs w:val="24"/>
        </w:rPr>
        <w:t>蓝牙电话多路电话的</w:t>
      </w:r>
      <w:r w:rsidR="002B113F">
        <w:rPr>
          <w:rFonts w:eastAsia="宋体" w:hint="eastAsia"/>
          <w:sz w:val="24"/>
          <w:szCs w:val="24"/>
        </w:rPr>
        <w:t>交互</w:t>
      </w:r>
      <w:r w:rsidR="002B113F" w:rsidRPr="00E222A2">
        <w:rPr>
          <w:rFonts w:eastAsia="宋体" w:hint="eastAsia"/>
          <w:sz w:val="24"/>
          <w:szCs w:val="24"/>
        </w:rPr>
        <w:t>功能</w:t>
      </w:r>
      <w:r w:rsidR="002B113F">
        <w:rPr>
          <w:rFonts w:eastAsia="宋体" w:hint="eastAsia"/>
          <w:sz w:val="24"/>
          <w:szCs w:val="24"/>
        </w:rPr>
        <w:t>。</w:t>
      </w:r>
    </w:p>
    <w:p w14:paraId="57F1731E" w14:textId="490A3611" w:rsidR="00482E86" w:rsidRDefault="00482E86" w:rsidP="00482E86">
      <w:pPr>
        <w:pStyle w:val="NoSpacing"/>
      </w:pPr>
    </w:p>
    <w:p w14:paraId="6689352A" w14:textId="186A8695" w:rsidR="003710F4" w:rsidRDefault="003710F4" w:rsidP="003710F4">
      <w:pPr>
        <w:pStyle w:val="Heading1"/>
      </w:pPr>
      <w:r>
        <w:rPr>
          <w:rFonts w:hint="eastAsia"/>
        </w:rPr>
        <w:t>2.</w:t>
      </w:r>
      <w:r w:rsidRPr="00C85F1E">
        <w:t>多路电话</w:t>
      </w:r>
      <w:r>
        <w:rPr>
          <w:rFonts w:hint="eastAsia"/>
        </w:rPr>
        <w:t>功能</w:t>
      </w:r>
    </w:p>
    <w:p w14:paraId="234785D4" w14:textId="5F298137" w:rsidR="003710F4" w:rsidRPr="002C0C7D" w:rsidRDefault="003710F4" w:rsidP="00293476">
      <w:pPr>
        <w:pStyle w:val="Heading2"/>
        <w:rPr>
          <w:sz w:val="32"/>
          <w:szCs w:val="32"/>
        </w:rPr>
      </w:pPr>
      <w:r w:rsidRPr="002C0C7D">
        <w:rPr>
          <w:rFonts w:hint="eastAsia"/>
          <w:sz w:val="32"/>
          <w:szCs w:val="32"/>
        </w:rPr>
        <w:t>2.1</w:t>
      </w:r>
      <w:r w:rsidRPr="002C0C7D">
        <w:rPr>
          <w:sz w:val="32"/>
          <w:szCs w:val="32"/>
        </w:rPr>
        <w:t xml:space="preserve"> </w:t>
      </w:r>
      <w:r w:rsidRPr="002C0C7D">
        <w:rPr>
          <w:rFonts w:hint="eastAsia"/>
          <w:sz w:val="32"/>
          <w:szCs w:val="32"/>
        </w:rPr>
        <w:t>功能需求</w:t>
      </w:r>
    </w:p>
    <w:p w14:paraId="2BD5D028" w14:textId="28EC0B1D" w:rsidR="003710F4" w:rsidRPr="002C0C7D" w:rsidRDefault="003710F4" w:rsidP="00293476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2.1.1</w:t>
      </w:r>
      <w:r w:rsidRPr="002C0C7D">
        <w:rPr>
          <w:b/>
          <w:color w:val="0D0D0D" w:themeColor="text1" w:themeTint="F2"/>
          <w:sz w:val="28"/>
          <w:szCs w:val="28"/>
        </w:rPr>
        <w:t xml:space="preserve"> 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多路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H</w:t>
      </w:r>
      <w:r w:rsidRPr="002C0C7D">
        <w:rPr>
          <w:b/>
          <w:color w:val="0D0D0D" w:themeColor="text1" w:themeTint="F2"/>
          <w:sz w:val="28"/>
          <w:szCs w:val="28"/>
        </w:rPr>
        <w:t>FP</w:t>
      </w:r>
    </w:p>
    <w:p w14:paraId="564EFEB6" w14:textId="7D217B7D" w:rsidR="003710F4" w:rsidRDefault="009A0C4B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3710F4" w:rsidRPr="00E222A2">
        <w:rPr>
          <w:rFonts w:eastAsia="宋体"/>
          <w:sz w:val="24"/>
          <w:szCs w:val="24"/>
        </w:rPr>
        <w:t xml:space="preserve">IVI </w:t>
      </w:r>
      <w:r w:rsidR="003710F4" w:rsidRPr="00E222A2">
        <w:rPr>
          <w:rFonts w:eastAsia="宋体" w:hint="eastAsia"/>
          <w:sz w:val="24"/>
          <w:szCs w:val="24"/>
        </w:rPr>
        <w:t>支持同一时刻可以连接</w:t>
      </w:r>
      <w:r w:rsidR="00335C6F">
        <w:rPr>
          <w:rFonts w:eastAsia="宋体" w:hint="eastAsia"/>
          <w:sz w:val="24"/>
          <w:szCs w:val="24"/>
        </w:rPr>
        <w:t>两</w:t>
      </w:r>
      <w:r w:rsidR="003710F4" w:rsidRPr="00E222A2">
        <w:rPr>
          <w:rFonts w:eastAsia="宋体" w:hint="eastAsia"/>
          <w:sz w:val="24"/>
          <w:szCs w:val="24"/>
        </w:rPr>
        <w:t>路</w:t>
      </w:r>
      <w:r w:rsidR="003710F4" w:rsidRPr="00E222A2">
        <w:rPr>
          <w:rFonts w:eastAsia="宋体" w:hint="eastAsia"/>
          <w:sz w:val="24"/>
          <w:szCs w:val="24"/>
        </w:rPr>
        <w:t>H</w:t>
      </w:r>
      <w:r w:rsidR="003710F4" w:rsidRPr="00E222A2">
        <w:rPr>
          <w:rFonts w:eastAsia="宋体"/>
          <w:sz w:val="24"/>
          <w:szCs w:val="24"/>
        </w:rPr>
        <w:t>FP</w:t>
      </w:r>
      <w:r w:rsidR="003710F4" w:rsidRPr="00E222A2">
        <w:rPr>
          <w:rFonts w:eastAsia="宋体" w:hint="eastAsia"/>
          <w:sz w:val="24"/>
          <w:szCs w:val="24"/>
        </w:rPr>
        <w:t>。</w:t>
      </w:r>
      <w:r w:rsidR="00A66693">
        <w:rPr>
          <w:rFonts w:eastAsia="宋体" w:hint="eastAsia"/>
          <w:sz w:val="24"/>
          <w:szCs w:val="24"/>
        </w:rPr>
        <w:t>所有的电话设备，通话的</w:t>
      </w:r>
      <w:r w:rsidR="003710F4" w:rsidRPr="00E222A2">
        <w:rPr>
          <w:rFonts w:eastAsia="宋体" w:hint="eastAsia"/>
          <w:sz w:val="24"/>
          <w:szCs w:val="24"/>
        </w:rPr>
        <w:t>优先级一样</w:t>
      </w:r>
      <w:r w:rsidR="002946B4">
        <w:rPr>
          <w:rFonts w:eastAsia="宋体" w:hint="eastAsia"/>
          <w:sz w:val="24"/>
          <w:szCs w:val="24"/>
        </w:rPr>
        <w:t>，可以由用户自己选择主电话设备和副电话设备</w:t>
      </w:r>
      <w:r w:rsidR="003710F4" w:rsidRPr="00E222A2">
        <w:rPr>
          <w:rFonts w:eastAsia="宋体" w:hint="eastAsia"/>
          <w:sz w:val="24"/>
          <w:szCs w:val="24"/>
        </w:rPr>
        <w:t>。</w:t>
      </w:r>
    </w:p>
    <w:p w14:paraId="1C6D1C5F" w14:textId="77777777" w:rsidR="009A0C4B" w:rsidRPr="00E222A2" w:rsidRDefault="009A0C4B" w:rsidP="00D97044">
      <w:pPr>
        <w:pStyle w:val="NoSpacing"/>
        <w:rPr>
          <w:rFonts w:eastAsia="宋体"/>
          <w:sz w:val="24"/>
          <w:szCs w:val="24"/>
        </w:rPr>
      </w:pPr>
    </w:p>
    <w:p w14:paraId="13F14D94" w14:textId="4D35C3C2" w:rsidR="00A23E21" w:rsidRPr="002C0C7D" w:rsidRDefault="002C0C7D" w:rsidP="00293476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2.1.2</w:t>
      </w:r>
      <w:r w:rsidRPr="002C0C7D">
        <w:rPr>
          <w:b/>
          <w:color w:val="0D0D0D" w:themeColor="text1" w:themeTint="F2"/>
          <w:sz w:val="28"/>
          <w:szCs w:val="28"/>
        </w:rPr>
        <w:t xml:space="preserve"> </w:t>
      </w:r>
      <w:r w:rsidR="00A23E21" w:rsidRPr="002C0C7D">
        <w:rPr>
          <w:b/>
          <w:color w:val="0D0D0D" w:themeColor="text1" w:themeTint="F2"/>
          <w:sz w:val="28"/>
          <w:szCs w:val="28"/>
        </w:rPr>
        <w:t>ESCO</w:t>
      </w:r>
      <w:r w:rsidR="000A63A7">
        <w:rPr>
          <w:rFonts w:hint="eastAsia"/>
          <w:b/>
          <w:color w:val="0D0D0D" w:themeColor="text1" w:themeTint="F2"/>
          <w:sz w:val="28"/>
          <w:szCs w:val="28"/>
        </w:rPr>
        <w:t>链路</w:t>
      </w:r>
    </w:p>
    <w:p w14:paraId="2BE42192" w14:textId="1306DE89" w:rsidR="00A23E21" w:rsidRPr="00E222A2" w:rsidRDefault="009A0C4B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A23E21" w:rsidRPr="00E222A2">
        <w:rPr>
          <w:rFonts w:eastAsia="宋体"/>
          <w:sz w:val="24"/>
          <w:szCs w:val="24"/>
        </w:rPr>
        <w:t xml:space="preserve">IVI </w:t>
      </w:r>
      <w:r w:rsidR="00A23E21" w:rsidRPr="00E222A2">
        <w:rPr>
          <w:rFonts w:eastAsia="宋体" w:hint="eastAsia"/>
          <w:sz w:val="24"/>
          <w:szCs w:val="24"/>
        </w:rPr>
        <w:t>有能力建立</w:t>
      </w:r>
      <w:r w:rsidR="00BC7D10">
        <w:rPr>
          <w:rFonts w:eastAsia="宋体" w:hint="eastAsia"/>
          <w:sz w:val="24"/>
          <w:szCs w:val="24"/>
        </w:rPr>
        <w:t>多</w:t>
      </w:r>
      <w:r w:rsidR="00A23E21" w:rsidRPr="00E222A2">
        <w:rPr>
          <w:rFonts w:eastAsia="宋体" w:hint="eastAsia"/>
          <w:sz w:val="24"/>
          <w:szCs w:val="24"/>
        </w:rPr>
        <w:t>条</w:t>
      </w:r>
      <w:r w:rsidR="00A23E21" w:rsidRPr="00E222A2">
        <w:rPr>
          <w:rFonts w:eastAsia="宋体" w:hint="eastAsia"/>
          <w:sz w:val="24"/>
          <w:szCs w:val="24"/>
        </w:rPr>
        <w:t>E</w:t>
      </w:r>
      <w:r w:rsidR="00A23E21" w:rsidRPr="00E222A2">
        <w:rPr>
          <w:rFonts w:eastAsia="宋体"/>
          <w:sz w:val="24"/>
          <w:szCs w:val="24"/>
        </w:rPr>
        <w:t>SCO</w:t>
      </w:r>
      <w:r w:rsidR="00A23E21" w:rsidRPr="00E222A2">
        <w:rPr>
          <w:rFonts w:eastAsia="宋体" w:hint="eastAsia"/>
          <w:sz w:val="24"/>
          <w:szCs w:val="24"/>
        </w:rPr>
        <w:t>链路，一路</w:t>
      </w:r>
      <w:r w:rsidR="00A23E21" w:rsidRPr="00E222A2">
        <w:rPr>
          <w:rFonts w:eastAsia="宋体" w:hint="eastAsia"/>
          <w:sz w:val="24"/>
          <w:szCs w:val="24"/>
        </w:rPr>
        <w:t>H</w:t>
      </w:r>
      <w:r w:rsidR="00A23E21" w:rsidRPr="00E222A2">
        <w:rPr>
          <w:rFonts w:eastAsia="宋体"/>
          <w:sz w:val="24"/>
          <w:szCs w:val="24"/>
        </w:rPr>
        <w:t>FP</w:t>
      </w:r>
      <w:r w:rsidR="00A23E21" w:rsidRPr="00E222A2">
        <w:rPr>
          <w:rFonts w:eastAsia="宋体" w:hint="eastAsia"/>
          <w:sz w:val="24"/>
          <w:szCs w:val="24"/>
        </w:rPr>
        <w:t>对应一</w:t>
      </w:r>
      <w:r w:rsidR="00E60F89">
        <w:rPr>
          <w:rFonts w:eastAsia="宋体" w:hint="eastAsia"/>
          <w:sz w:val="24"/>
          <w:szCs w:val="24"/>
        </w:rPr>
        <w:t>条</w:t>
      </w:r>
      <w:r w:rsidR="00A23E21" w:rsidRPr="00E222A2">
        <w:rPr>
          <w:rFonts w:eastAsia="宋体" w:hint="eastAsia"/>
          <w:sz w:val="24"/>
          <w:szCs w:val="24"/>
        </w:rPr>
        <w:t>E</w:t>
      </w:r>
      <w:r w:rsidR="00A23E21" w:rsidRPr="00E222A2">
        <w:rPr>
          <w:rFonts w:eastAsia="宋体"/>
          <w:sz w:val="24"/>
          <w:szCs w:val="24"/>
        </w:rPr>
        <w:t>SCO</w:t>
      </w:r>
      <w:r w:rsidR="00A23E21" w:rsidRPr="00E222A2">
        <w:rPr>
          <w:rFonts w:eastAsia="宋体" w:hint="eastAsia"/>
          <w:sz w:val="24"/>
          <w:szCs w:val="24"/>
        </w:rPr>
        <w:t>链路。</w:t>
      </w:r>
    </w:p>
    <w:p w14:paraId="014BF945" w14:textId="59DAFA16" w:rsidR="003710F4" w:rsidRPr="002C0C7D" w:rsidRDefault="00A23E21" w:rsidP="00293476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2.1.3</w:t>
      </w:r>
      <w:r w:rsidR="003710F4" w:rsidRPr="002C0C7D">
        <w:rPr>
          <w:rFonts w:hint="eastAsia"/>
          <w:b/>
          <w:color w:val="0D0D0D" w:themeColor="text1" w:themeTint="F2"/>
          <w:sz w:val="28"/>
          <w:szCs w:val="28"/>
        </w:rPr>
        <w:t>切换设备</w:t>
      </w:r>
    </w:p>
    <w:p w14:paraId="62BC1503" w14:textId="7320DC24" w:rsidR="003710F4" w:rsidRPr="00E222A2" w:rsidRDefault="003C48A5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3710F4" w:rsidRPr="00E222A2">
        <w:rPr>
          <w:rFonts w:eastAsia="宋体"/>
          <w:sz w:val="24"/>
          <w:szCs w:val="24"/>
        </w:rPr>
        <w:t xml:space="preserve">IVI </w:t>
      </w:r>
      <w:r w:rsidR="003710F4" w:rsidRPr="00E222A2">
        <w:rPr>
          <w:rFonts w:eastAsia="宋体" w:hint="eastAsia"/>
          <w:sz w:val="24"/>
          <w:szCs w:val="24"/>
        </w:rPr>
        <w:t>有能力给用户提供切换</w:t>
      </w:r>
      <w:r w:rsidR="00A66693">
        <w:rPr>
          <w:rFonts w:eastAsia="宋体" w:hint="eastAsia"/>
          <w:sz w:val="24"/>
          <w:szCs w:val="24"/>
        </w:rPr>
        <w:t>主副</w:t>
      </w:r>
      <w:r w:rsidR="003710F4" w:rsidRPr="00E222A2">
        <w:rPr>
          <w:rFonts w:eastAsia="宋体" w:hint="eastAsia"/>
          <w:sz w:val="24"/>
          <w:szCs w:val="24"/>
        </w:rPr>
        <w:t>电话设备的入口，当用户选择切换</w:t>
      </w:r>
      <w:r w:rsidR="00A23E21" w:rsidRPr="00E222A2">
        <w:rPr>
          <w:rFonts w:eastAsia="宋体" w:hint="eastAsia"/>
          <w:sz w:val="24"/>
          <w:szCs w:val="24"/>
        </w:rPr>
        <w:t>电话</w:t>
      </w:r>
      <w:r w:rsidR="003710F4" w:rsidRPr="00E222A2">
        <w:rPr>
          <w:rFonts w:eastAsia="宋体" w:hint="eastAsia"/>
          <w:sz w:val="24"/>
          <w:szCs w:val="24"/>
        </w:rPr>
        <w:t>设备之后，</w:t>
      </w:r>
      <w:r w:rsidR="00A32ADC">
        <w:rPr>
          <w:rFonts w:eastAsia="宋体"/>
          <w:sz w:val="24"/>
          <w:szCs w:val="24"/>
        </w:rPr>
        <w:t xml:space="preserve">IVI </w:t>
      </w:r>
      <w:r w:rsidR="00A32ADC">
        <w:rPr>
          <w:rFonts w:eastAsia="宋体" w:hint="eastAsia"/>
          <w:sz w:val="24"/>
          <w:szCs w:val="24"/>
        </w:rPr>
        <w:t>需要将新的主电话设备名称</w:t>
      </w:r>
      <w:r w:rsidR="003710F4" w:rsidRPr="00E222A2">
        <w:rPr>
          <w:rFonts w:eastAsia="宋体" w:hint="eastAsia"/>
          <w:sz w:val="24"/>
          <w:szCs w:val="24"/>
        </w:rPr>
        <w:t>通知到其他模块</w:t>
      </w:r>
      <w:r w:rsidR="00E13806">
        <w:rPr>
          <w:rFonts w:eastAsia="宋体" w:hint="eastAsia"/>
          <w:sz w:val="24"/>
          <w:szCs w:val="24"/>
        </w:rPr>
        <w:t>（如状态栏主电话设备的电量</w:t>
      </w:r>
      <w:r w:rsidR="00204764">
        <w:rPr>
          <w:rFonts w:eastAsia="宋体" w:hint="eastAsia"/>
          <w:sz w:val="24"/>
          <w:szCs w:val="24"/>
        </w:rPr>
        <w:t>等</w:t>
      </w:r>
      <w:r w:rsidR="00E13806">
        <w:rPr>
          <w:rFonts w:eastAsia="宋体" w:hint="eastAsia"/>
          <w:sz w:val="24"/>
          <w:szCs w:val="24"/>
        </w:rPr>
        <w:t>）</w:t>
      </w:r>
      <w:r w:rsidR="003710F4" w:rsidRPr="00E222A2">
        <w:rPr>
          <w:rFonts w:eastAsia="宋体" w:hint="eastAsia"/>
          <w:sz w:val="24"/>
          <w:szCs w:val="24"/>
        </w:rPr>
        <w:t>，</w:t>
      </w:r>
      <w:r w:rsidR="00A32ADC">
        <w:rPr>
          <w:rFonts w:eastAsia="宋体" w:hint="eastAsia"/>
          <w:sz w:val="24"/>
          <w:szCs w:val="24"/>
        </w:rPr>
        <w:t>或者仪表显示通话记录（如果仪表需要显示通话记录的话）</w:t>
      </w:r>
      <w:r w:rsidR="003710F4" w:rsidRPr="00E222A2">
        <w:rPr>
          <w:rFonts w:eastAsia="宋体" w:hint="eastAsia"/>
          <w:sz w:val="24"/>
          <w:szCs w:val="24"/>
        </w:rPr>
        <w:t>。</w:t>
      </w:r>
    </w:p>
    <w:p w14:paraId="440E5411" w14:textId="282FEAA8" w:rsidR="00541749" w:rsidRPr="00E222A2" w:rsidRDefault="009E512A" w:rsidP="00A66693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</w:p>
    <w:p w14:paraId="2A2E7664" w14:textId="1940AABF" w:rsidR="00B57B0F" w:rsidRPr="00126EF4" w:rsidRDefault="00B57B0F" w:rsidP="00B57B0F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lastRenderedPageBreak/>
        <w:t>2.1.</w:t>
      </w:r>
      <w:r>
        <w:rPr>
          <w:rFonts w:hint="eastAsia"/>
          <w:b/>
          <w:color w:val="0D0D0D" w:themeColor="text1" w:themeTint="F2"/>
          <w:sz w:val="28"/>
          <w:szCs w:val="28"/>
        </w:rPr>
        <w:t>4</w:t>
      </w:r>
      <w:r w:rsidRPr="002C0C7D">
        <w:rPr>
          <w:b/>
          <w:color w:val="0D0D0D" w:themeColor="text1" w:themeTint="F2"/>
          <w:sz w:val="28"/>
          <w:szCs w:val="28"/>
        </w:rPr>
        <w:t xml:space="preserve"> 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多路电话断开逻辑</w:t>
      </w:r>
    </w:p>
    <w:p w14:paraId="538092D3" w14:textId="17B0BEBD" w:rsidR="00B57B0F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E222A2">
        <w:rPr>
          <w:rFonts w:eastAsia="宋体"/>
          <w:sz w:val="24"/>
          <w:szCs w:val="24"/>
        </w:rPr>
        <w:t>多路</w:t>
      </w:r>
      <w:r w:rsidRPr="00E222A2">
        <w:rPr>
          <w:rFonts w:eastAsia="宋体"/>
          <w:sz w:val="24"/>
          <w:szCs w:val="24"/>
        </w:rPr>
        <w:t>HFP</w:t>
      </w:r>
      <w:r w:rsidRPr="00E222A2">
        <w:rPr>
          <w:rFonts w:eastAsia="宋体"/>
          <w:sz w:val="24"/>
          <w:szCs w:val="24"/>
        </w:rPr>
        <w:t>情况下，如果是主电话设备</w:t>
      </w:r>
      <w:r w:rsidR="003D2A20">
        <w:rPr>
          <w:rFonts w:eastAsia="宋体" w:hint="eastAsia"/>
          <w:sz w:val="24"/>
          <w:szCs w:val="24"/>
        </w:rPr>
        <w:t>（默认号码）</w:t>
      </w:r>
      <w:r w:rsidRPr="00E222A2">
        <w:rPr>
          <w:rFonts w:eastAsia="宋体"/>
          <w:sz w:val="24"/>
          <w:szCs w:val="24"/>
        </w:rPr>
        <w:t>，因自身协议栈的异常出现的断链场景，需要重连，等待尝试重连之后，连接失败（如果是</w:t>
      </w:r>
      <w:proofErr w:type="spellStart"/>
      <w:r w:rsidRPr="00E222A2">
        <w:rPr>
          <w:rFonts w:eastAsia="宋体"/>
          <w:sz w:val="24"/>
          <w:szCs w:val="24"/>
        </w:rPr>
        <w:t>linklost</w:t>
      </w:r>
      <w:proofErr w:type="spellEnd"/>
      <w:r w:rsidRPr="00E222A2">
        <w:rPr>
          <w:rFonts w:eastAsia="宋体"/>
          <w:sz w:val="24"/>
          <w:szCs w:val="24"/>
        </w:rPr>
        <w:t>,</w:t>
      </w:r>
      <w:r w:rsidRPr="00E222A2">
        <w:rPr>
          <w:rFonts w:eastAsia="宋体"/>
          <w:sz w:val="24"/>
          <w:szCs w:val="24"/>
        </w:rPr>
        <w:t>在</w:t>
      </w:r>
      <w:r w:rsidRPr="00E222A2">
        <w:rPr>
          <w:rFonts w:eastAsia="宋体"/>
          <w:sz w:val="24"/>
          <w:szCs w:val="24"/>
        </w:rPr>
        <w:t>30s</w:t>
      </w:r>
      <w:r w:rsidRPr="00E222A2">
        <w:rPr>
          <w:rFonts w:eastAsia="宋体"/>
          <w:sz w:val="24"/>
          <w:szCs w:val="24"/>
        </w:rPr>
        <w:t>内没有用重连成功），按配对列表顺序，</w:t>
      </w:r>
      <w:r w:rsidR="00A66693">
        <w:rPr>
          <w:rFonts w:eastAsia="宋体" w:hint="eastAsia"/>
          <w:sz w:val="24"/>
          <w:szCs w:val="24"/>
        </w:rPr>
        <w:t>副</w:t>
      </w:r>
      <w:r w:rsidRPr="00E222A2">
        <w:rPr>
          <w:rFonts w:eastAsia="宋体"/>
          <w:sz w:val="24"/>
          <w:szCs w:val="24"/>
        </w:rPr>
        <w:t>电话设备切换成主电话设备。如果是正常</w:t>
      </w:r>
      <w:r>
        <w:rPr>
          <w:rFonts w:eastAsia="宋体" w:hint="eastAsia"/>
          <w:sz w:val="24"/>
          <w:szCs w:val="24"/>
        </w:rPr>
        <w:t>场景的</w:t>
      </w:r>
      <w:r w:rsidRPr="00E222A2">
        <w:rPr>
          <w:rFonts w:eastAsia="宋体"/>
          <w:sz w:val="24"/>
          <w:szCs w:val="24"/>
        </w:rPr>
        <w:t>断开，不需要重连，直接按配对列表顺序，下一个</w:t>
      </w:r>
      <w:r w:rsidR="00A66693">
        <w:rPr>
          <w:rFonts w:eastAsia="宋体" w:hint="eastAsia"/>
          <w:sz w:val="24"/>
          <w:szCs w:val="24"/>
        </w:rPr>
        <w:t>副</w:t>
      </w:r>
      <w:r w:rsidRPr="00E222A2">
        <w:rPr>
          <w:rFonts w:eastAsia="宋体"/>
          <w:sz w:val="24"/>
          <w:szCs w:val="24"/>
        </w:rPr>
        <w:t>电话设备切换成主电话设备。</w:t>
      </w:r>
    </w:p>
    <w:p w14:paraId="068D80D9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</w:p>
    <w:p w14:paraId="7D94B049" w14:textId="387FCA28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E222A2">
        <w:rPr>
          <w:rFonts w:eastAsia="宋体"/>
          <w:sz w:val="24"/>
          <w:szCs w:val="24"/>
        </w:rPr>
        <w:t>多路</w:t>
      </w:r>
      <w:r w:rsidRPr="00E222A2">
        <w:rPr>
          <w:rFonts w:eastAsia="宋体"/>
          <w:sz w:val="24"/>
          <w:szCs w:val="24"/>
        </w:rPr>
        <w:t>HFP</w:t>
      </w:r>
      <w:r w:rsidRPr="00E222A2">
        <w:rPr>
          <w:rFonts w:eastAsia="宋体"/>
          <w:sz w:val="24"/>
          <w:szCs w:val="24"/>
        </w:rPr>
        <w:t>情况下，如果是</w:t>
      </w:r>
      <w:r w:rsidR="00A66693">
        <w:rPr>
          <w:rFonts w:eastAsia="宋体" w:hint="eastAsia"/>
          <w:sz w:val="24"/>
          <w:szCs w:val="24"/>
        </w:rPr>
        <w:t>副</w:t>
      </w:r>
      <w:r w:rsidRPr="00E222A2">
        <w:rPr>
          <w:rFonts w:eastAsia="宋体"/>
          <w:sz w:val="24"/>
          <w:szCs w:val="24"/>
        </w:rPr>
        <w:t>电话设备，因自身协议栈的异常出现的断链场景，需要重连，等待尝试重连之后，连接失败，（如果是</w:t>
      </w:r>
      <w:proofErr w:type="spellStart"/>
      <w:r w:rsidRPr="00E222A2">
        <w:rPr>
          <w:rFonts w:eastAsia="宋体"/>
          <w:sz w:val="24"/>
          <w:szCs w:val="24"/>
        </w:rPr>
        <w:t>linklost</w:t>
      </w:r>
      <w:proofErr w:type="spellEnd"/>
      <w:r w:rsidRPr="00E222A2">
        <w:rPr>
          <w:rFonts w:eastAsia="宋体"/>
          <w:sz w:val="24"/>
          <w:szCs w:val="24"/>
        </w:rPr>
        <w:t>,</w:t>
      </w:r>
      <w:r w:rsidRPr="00E222A2">
        <w:rPr>
          <w:rFonts w:eastAsia="宋体"/>
          <w:sz w:val="24"/>
          <w:szCs w:val="24"/>
        </w:rPr>
        <w:t>在</w:t>
      </w:r>
      <w:r w:rsidRPr="00E222A2">
        <w:rPr>
          <w:rFonts w:eastAsia="宋体"/>
          <w:sz w:val="24"/>
          <w:szCs w:val="24"/>
        </w:rPr>
        <w:t>30s</w:t>
      </w:r>
      <w:r w:rsidRPr="00E222A2">
        <w:rPr>
          <w:rFonts w:eastAsia="宋体"/>
          <w:sz w:val="24"/>
          <w:szCs w:val="24"/>
        </w:rPr>
        <w:t>内没有用重连成功）。</w:t>
      </w:r>
    </w:p>
    <w:p w14:paraId="4C3BEE35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</w:p>
    <w:p w14:paraId="322E53AD" w14:textId="77777777" w:rsidR="00B57B0F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E222A2">
        <w:rPr>
          <w:rFonts w:eastAsia="宋体"/>
          <w:sz w:val="24"/>
          <w:szCs w:val="24"/>
        </w:rPr>
        <w:t>单路的</w:t>
      </w:r>
      <w:r w:rsidRPr="00E222A2">
        <w:rPr>
          <w:rFonts w:eastAsia="宋体"/>
          <w:sz w:val="24"/>
          <w:szCs w:val="24"/>
        </w:rPr>
        <w:t>HFP</w:t>
      </w:r>
      <w:r w:rsidRPr="00E222A2">
        <w:rPr>
          <w:rFonts w:eastAsia="宋体"/>
          <w:sz w:val="24"/>
          <w:szCs w:val="24"/>
        </w:rPr>
        <w:t>场景保持和</w:t>
      </w:r>
      <w:r w:rsidRPr="00E222A2">
        <w:rPr>
          <w:rFonts w:eastAsia="宋体"/>
          <w:sz w:val="24"/>
          <w:szCs w:val="24"/>
        </w:rPr>
        <w:t>SPSS</w:t>
      </w:r>
      <w:r w:rsidRPr="00E222A2">
        <w:rPr>
          <w:rFonts w:eastAsia="宋体"/>
          <w:sz w:val="24"/>
          <w:szCs w:val="24"/>
        </w:rPr>
        <w:t>文档《</w:t>
      </w:r>
      <w:r w:rsidRPr="00E222A2">
        <w:rPr>
          <w:rFonts w:eastAsia="宋体"/>
          <w:sz w:val="24"/>
          <w:szCs w:val="24"/>
        </w:rPr>
        <w:t>BT Connectivity APIM SPSS v3.0 Feb 14, 2019.docx</w:t>
      </w:r>
      <w:r w:rsidRPr="00E222A2">
        <w:rPr>
          <w:rFonts w:eastAsia="宋体"/>
          <w:sz w:val="24"/>
          <w:szCs w:val="24"/>
        </w:rPr>
        <w:t>》一致。</w:t>
      </w:r>
    </w:p>
    <w:p w14:paraId="364CE752" w14:textId="77777777" w:rsidR="00B57B0F" w:rsidRPr="003E1A07" w:rsidRDefault="00B57B0F" w:rsidP="00B57B0F">
      <w:pPr>
        <w:pStyle w:val="NoSpacing"/>
        <w:rPr>
          <w:rFonts w:eastAsia="宋体"/>
          <w:sz w:val="24"/>
          <w:szCs w:val="24"/>
        </w:rPr>
      </w:pPr>
    </w:p>
    <w:p w14:paraId="3F52F59A" w14:textId="04871E3C" w:rsidR="00B57B0F" w:rsidRPr="002C0C7D" w:rsidRDefault="00B57B0F" w:rsidP="00B57B0F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</w:t>
      </w:r>
      <w:r>
        <w:rPr>
          <w:rFonts w:hint="eastAsia"/>
          <w:b/>
          <w:color w:val="0D0D0D" w:themeColor="text1" w:themeTint="F2"/>
          <w:sz w:val="28"/>
          <w:szCs w:val="28"/>
        </w:rPr>
        <w:t>5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自动连接</w:t>
      </w:r>
    </w:p>
    <w:p w14:paraId="54CFE9C4" w14:textId="3FEF798A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E222A2">
        <w:rPr>
          <w:rFonts w:eastAsia="宋体" w:hint="eastAsia"/>
          <w:sz w:val="24"/>
          <w:szCs w:val="24"/>
        </w:rPr>
        <w:t>当用户打开蓝牙的时候，会尝试自动连接，自动连接的顺序</w:t>
      </w:r>
      <w:r w:rsidR="00A66693">
        <w:rPr>
          <w:rFonts w:eastAsia="宋体" w:hint="eastAsia"/>
          <w:sz w:val="24"/>
          <w:szCs w:val="24"/>
        </w:rPr>
        <w:t>：</w:t>
      </w:r>
    </w:p>
    <w:p w14:paraId="4747DB32" w14:textId="33A0525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Pr="00E222A2">
        <w:rPr>
          <w:rFonts w:eastAsia="宋体" w:hint="eastAsia"/>
          <w:sz w:val="24"/>
          <w:szCs w:val="24"/>
        </w:rPr>
        <w:t>配对列表的其他设备，按照连接的顺序由近到远</w:t>
      </w:r>
    </w:p>
    <w:p w14:paraId="2AB0E295" w14:textId="77777777" w:rsidR="00B57B0F" w:rsidRPr="00E222A2" w:rsidRDefault="00B57B0F" w:rsidP="00B57B0F">
      <w:pPr>
        <w:pStyle w:val="NoSpacing"/>
        <w:rPr>
          <w:rFonts w:eastAsia="宋体"/>
          <w:sz w:val="24"/>
          <w:szCs w:val="24"/>
        </w:rPr>
      </w:pPr>
    </w:p>
    <w:p w14:paraId="5EF14AAA" w14:textId="5B24EDFB" w:rsidR="00B57B0F" w:rsidRPr="002C0C7D" w:rsidRDefault="00B57B0F" w:rsidP="00B57B0F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</w:t>
      </w:r>
      <w:r>
        <w:rPr>
          <w:rFonts w:hint="eastAsia"/>
          <w:b/>
          <w:color w:val="0D0D0D" w:themeColor="text1" w:themeTint="F2"/>
          <w:sz w:val="28"/>
          <w:szCs w:val="28"/>
        </w:rPr>
        <w:t>6</w:t>
      </w:r>
      <w:r w:rsidRPr="002C0C7D">
        <w:rPr>
          <w:b/>
          <w:color w:val="0D0D0D" w:themeColor="text1" w:themeTint="F2"/>
          <w:sz w:val="28"/>
          <w:szCs w:val="28"/>
        </w:rPr>
        <w:t xml:space="preserve"> 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主电话设备的优先级</w:t>
      </w:r>
    </w:p>
    <w:p w14:paraId="69CA421C" w14:textId="0D312811" w:rsidR="00B57B0F" w:rsidRDefault="00EE2DBA" w:rsidP="00B57B0F">
      <w:pPr>
        <w:pStyle w:val="NoSpacing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</w:t>
      </w:r>
      <w:r>
        <w:rPr>
          <w:rFonts w:eastAsia="宋体" w:hint="eastAsia"/>
          <w:sz w:val="24"/>
          <w:szCs w:val="24"/>
        </w:rPr>
        <w:t>状态栏显示主电话设备的电量信息</w:t>
      </w:r>
      <w:r w:rsidR="00B57B0F" w:rsidRPr="006650CD">
        <w:rPr>
          <w:rFonts w:eastAsia="宋体" w:hint="eastAsia"/>
          <w:sz w:val="24"/>
          <w:szCs w:val="24"/>
        </w:rPr>
        <w:t>。</w:t>
      </w:r>
    </w:p>
    <w:p w14:paraId="31DADE48" w14:textId="24AFB1D2" w:rsidR="00EE2DBA" w:rsidRPr="006650CD" w:rsidRDefault="00EE2DBA" w:rsidP="00B57B0F">
      <w:pPr>
        <w:pStyle w:val="NoSpacing"/>
        <w:rPr>
          <w:rFonts w:eastAsia="宋体" w:hint="eastAsia"/>
          <w:sz w:val="24"/>
          <w:szCs w:val="24"/>
        </w:rPr>
      </w:pPr>
      <w:r>
        <w:rPr>
          <w:rFonts w:eastAsia="宋体" w:hint="eastAsia"/>
          <w:sz w:val="24"/>
          <w:szCs w:val="24"/>
        </w:rPr>
        <w:t>仪表同步主电话设备的通话记录</w:t>
      </w:r>
    </w:p>
    <w:p w14:paraId="5BBFCAA5" w14:textId="77777777" w:rsidR="008965E3" w:rsidRDefault="008965E3" w:rsidP="003710F4"/>
    <w:p w14:paraId="4B127678" w14:textId="19DFEC88" w:rsidR="00541749" w:rsidRPr="002C0C7D" w:rsidRDefault="00541749" w:rsidP="00293476">
      <w:pPr>
        <w:pStyle w:val="Heading3"/>
        <w:rPr>
          <w:b/>
          <w:color w:val="0D0D0D" w:themeColor="text1" w:themeTint="F2"/>
          <w:sz w:val="28"/>
          <w:szCs w:val="28"/>
        </w:rPr>
      </w:pPr>
      <w:r w:rsidRPr="002C0C7D">
        <w:rPr>
          <w:rFonts w:hint="eastAsia"/>
          <w:b/>
          <w:color w:val="0D0D0D" w:themeColor="text1" w:themeTint="F2"/>
          <w:sz w:val="28"/>
          <w:szCs w:val="28"/>
        </w:rPr>
        <w:t>2.1.</w:t>
      </w:r>
      <w:r w:rsidR="006275C9">
        <w:rPr>
          <w:rFonts w:hint="eastAsia"/>
          <w:b/>
          <w:color w:val="0D0D0D" w:themeColor="text1" w:themeTint="F2"/>
          <w:sz w:val="28"/>
          <w:szCs w:val="28"/>
        </w:rPr>
        <w:t>7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多路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H</w:t>
      </w:r>
      <w:r w:rsidRPr="002C0C7D">
        <w:rPr>
          <w:b/>
          <w:color w:val="0D0D0D" w:themeColor="text1" w:themeTint="F2"/>
          <w:sz w:val="28"/>
          <w:szCs w:val="28"/>
        </w:rPr>
        <w:t>FP</w:t>
      </w:r>
      <w:r w:rsidRPr="002C0C7D">
        <w:rPr>
          <w:rFonts w:hint="eastAsia"/>
          <w:b/>
          <w:color w:val="0D0D0D" w:themeColor="text1" w:themeTint="F2"/>
          <w:sz w:val="28"/>
          <w:szCs w:val="28"/>
        </w:rPr>
        <w:t>电话原则</w:t>
      </w:r>
    </w:p>
    <w:p w14:paraId="3CDB8CE9" w14:textId="20D21C53" w:rsidR="00541749" w:rsidRDefault="00654D86" w:rsidP="00D97044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C143D5">
        <w:rPr>
          <w:rFonts w:eastAsia="宋体" w:hint="eastAsia"/>
          <w:sz w:val="24"/>
          <w:szCs w:val="24"/>
        </w:rPr>
        <w:t>单路</w:t>
      </w:r>
      <w:r w:rsidR="00B67BD8">
        <w:rPr>
          <w:rFonts w:eastAsia="宋体" w:hint="eastAsia"/>
          <w:sz w:val="24"/>
          <w:szCs w:val="24"/>
        </w:rPr>
        <w:t>连接的时候，</w:t>
      </w:r>
      <w:r w:rsidR="00C143D5">
        <w:rPr>
          <w:rFonts w:eastAsia="宋体" w:hint="eastAsia"/>
          <w:sz w:val="24"/>
          <w:szCs w:val="24"/>
        </w:rPr>
        <w:t>H</w:t>
      </w:r>
      <w:r w:rsidR="00C143D5">
        <w:rPr>
          <w:rFonts w:eastAsia="宋体"/>
          <w:sz w:val="24"/>
          <w:szCs w:val="24"/>
        </w:rPr>
        <w:t>FP</w:t>
      </w:r>
      <w:r w:rsidR="00C143D5">
        <w:rPr>
          <w:rFonts w:eastAsia="宋体" w:hint="eastAsia"/>
          <w:sz w:val="24"/>
          <w:szCs w:val="24"/>
        </w:rPr>
        <w:t>电话的要求一致，参考</w:t>
      </w:r>
      <w:r w:rsidR="00C143D5">
        <w:rPr>
          <w:rFonts w:eastAsia="宋体" w:hint="eastAsia"/>
          <w:sz w:val="24"/>
          <w:szCs w:val="24"/>
        </w:rPr>
        <w:t>S</w:t>
      </w:r>
      <w:r w:rsidR="00C143D5">
        <w:rPr>
          <w:rFonts w:eastAsia="宋体"/>
          <w:sz w:val="24"/>
          <w:szCs w:val="24"/>
        </w:rPr>
        <w:t>PSS</w:t>
      </w:r>
      <w:r w:rsidR="00C143D5">
        <w:rPr>
          <w:rFonts w:eastAsia="宋体" w:hint="eastAsia"/>
          <w:sz w:val="24"/>
          <w:szCs w:val="24"/>
        </w:rPr>
        <w:t>。</w:t>
      </w:r>
    </w:p>
    <w:p w14:paraId="26859418" w14:textId="77777777" w:rsidR="00654D86" w:rsidRPr="00E222A2" w:rsidRDefault="00654D86" w:rsidP="00D97044">
      <w:pPr>
        <w:pStyle w:val="NoSpacing"/>
        <w:rPr>
          <w:rFonts w:eastAsia="宋体"/>
          <w:sz w:val="24"/>
          <w:szCs w:val="24"/>
        </w:rPr>
      </w:pPr>
    </w:p>
    <w:p w14:paraId="45BF2EEC" w14:textId="2D791980" w:rsidR="008965E3" w:rsidRDefault="003A3C4E" w:rsidP="00654D86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多路电话时，第一路电话占用</w:t>
      </w:r>
      <w:r>
        <w:rPr>
          <w:rFonts w:eastAsia="宋体" w:hint="eastAsia"/>
          <w:sz w:val="24"/>
          <w:szCs w:val="24"/>
        </w:rPr>
        <w:t>speaker</w:t>
      </w:r>
      <w:r>
        <w:rPr>
          <w:rFonts w:eastAsia="宋体"/>
          <w:sz w:val="24"/>
          <w:szCs w:val="24"/>
        </w:rPr>
        <w:t xml:space="preserve"> </w:t>
      </w:r>
      <w:r>
        <w:rPr>
          <w:rFonts w:eastAsia="宋体" w:hint="eastAsia"/>
          <w:sz w:val="24"/>
          <w:szCs w:val="24"/>
        </w:rPr>
        <w:t>和麦克风资源，当麦克风和</w:t>
      </w:r>
      <w:r>
        <w:rPr>
          <w:rFonts w:eastAsia="宋体" w:hint="eastAsia"/>
          <w:sz w:val="24"/>
          <w:szCs w:val="24"/>
        </w:rPr>
        <w:t>speaker</w:t>
      </w:r>
      <w:r>
        <w:rPr>
          <w:rFonts w:eastAsia="宋体" w:hint="eastAsia"/>
          <w:sz w:val="24"/>
          <w:szCs w:val="24"/>
        </w:rPr>
        <w:t>被占用的时候，第二路电话</w:t>
      </w:r>
      <w:r w:rsidR="00EE2DBA">
        <w:rPr>
          <w:rFonts w:eastAsia="宋体" w:hint="eastAsia"/>
          <w:sz w:val="24"/>
          <w:szCs w:val="24"/>
        </w:rPr>
        <w:t>如果不是来电状态，就不会显示第二路电话的任何电话信息</w:t>
      </w:r>
      <w:r>
        <w:rPr>
          <w:rFonts w:eastAsia="宋体" w:hint="eastAsia"/>
          <w:sz w:val="24"/>
          <w:szCs w:val="24"/>
        </w:rPr>
        <w:t>。</w:t>
      </w:r>
    </w:p>
    <w:p w14:paraId="19D415D9" w14:textId="3C5DB3E8" w:rsidR="00EE2DBA" w:rsidRDefault="00EE2DBA" w:rsidP="00654D86">
      <w:pPr>
        <w:pStyle w:val="NoSpacing"/>
        <w:rPr>
          <w:rFonts w:eastAsia="宋体" w:hint="eastAsia"/>
          <w:sz w:val="24"/>
          <w:szCs w:val="24"/>
        </w:rPr>
      </w:pPr>
      <w:r>
        <w:rPr>
          <w:rFonts w:eastAsia="宋体" w:hint="eastAsia"/>
          <w:sz w:val="24"/>
          <w:szCs w:val="24"/>
        </w:rPr>
        <w:t>如果第二路电话是来电，需要显示来电电话信息。</w:t>
      </w:r>
    </w:p>
    <w:p w14:paraId="27E98460" w14:textId="2F9E6BA5" w:rsidR="00884DCD" w:rsidRPr="005B1E27" w:rsidRDefault="00884DCD" w:rsidP="00884DCD">
      <w:pPr>
        <w:pStyle w:val="Heading3"/>
        <w:rPr>
          <w:b/>
          <w:color w:val="0D0D0D" w:themeColor="text1" w:themeTint="F2"/>
          <w:sz w:val="28"/>
          <w:szCs w:val="28"/>
        </w:rPr>
      </w:pPr>
      <w:r w:rsidRPr="005B1E27">
        <w:rPr>
          <w:rFonts w:hint="eastAsia"/>
          <w:b/>
          <w:color w:val="0D0D0D" w:themeColor="text1" w:themeTint="F2"/>
          <w:sz w:val="28"/>
          <w:szCs w:val="28"/>
        </w:rPr>
        <w:t>2.1.</w:t>
      </w:r>
      <w:r>
        <w:rPr>
          <w:rFonts w:hint="eastAsia"/>
          <w:b/>
          <w:color w:val="0D0D0D" w:themeColor="text1" w:themeTint="F2"/>
          <w:sz w:val="28"/>
          <w:szCs w:val="28"/>
        </w:rPr>
        <w:t>8</w:t>
      </w:r>
      <w:r w:rsidRPr="005B1E27">
        <w:rPr>
          <w:rFonts w:hint="eastAsia"/>
          <w:b/>
          <w:color w:val="0D0D0D" w:themeColor="text1" w:themeTint="F2"/>
          <w:sz w:val="28"/>
          <w:szCs w:val="28"/>
        </w:rPr>
        <w:t>基本功能</w:t>
      </w:r>
    </w:p>
    <w:p w14:paraId="44883104" w14:textId="77777777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1</w:t>
      </w:r>
      <w:r>
        <w:rPr>
          <w:rFonts w:eastAsia="宋体" w:hint="eastAsia"/>
          <w:sz w:val="24"/>
          <w:szCs w:val="24"/>
        </w:rPr>
        <w:t>）连接：</w:t>
      </w:r>
      <w:r w:rsidRPr="005B1E27">
        <w:rPr>
          <w:rFonts w:eastAsia="宋体" w:hint="eastAsia"/>
          <w:sz w:val="24"/>
          <w:szCs w:val="24"/>
        </w:rPr>
        <w:t>每个</w:t>
      </w:r>
      <w:r w:rsidRPr="005B1E27">
        <w:rPr>
          <w:rFonts w:eastAsia="宋体" w:hint="eastAsia"/>
          <w:sz w:val="24"/>
          <w:szCs w:val="24"/>
        </w:rPr>
        <w:t>H</w:t>
      </w:r>
      <w:r w:rsidRPr="005B1E27">
        <w:rPr>
          <w:rFonts w:eastAsia="宋体"/>
          <w:sz w:val="24"/>
          <w:szCs w:val="24"/>
        </w:rPr>
        <w:t>FP</w:t>
      </w:r>
      <w:r w:rsidRPr="005B1E27">
        <w:rPr>
          <w:rFonts w:eastAsia="宋体" w:hint="eastAsia"/>
          <w:sz w:val="24"/>
          <w:szCs w:val="24"/>
        </w:rPr>
        <w:t>的连接，都和单路</w:t>
      </w:r>
      <w:r w:rsidRPr="005B1E27">
        <w:rPr>
          <w:rFonts w:eastAsia="宋体" w:hint="eastAsia"/>
          <w:sz w:val="24"/>
          <w:szCs w:val="24"/>
        </w:rPr>
        <w:t>H</w:t>
      </w:r>
      <w:r w:rsidRPr="005B1E27">
        <w:rPr>
          <w:rFonts w:eastAsia="宋体"/>
          <w:sz w:val="24"/>
          <w:szCs w:val="24"/>
        </w:rPr>
        <w:t>FP</w:t>
      </w:r>
      <w:r w:rsidRPr="005B1E27">
        <w:rPr>
          <w:rFonts w:eastAsia="宋体" w:hint="eastAsia"/>
          <w:sz w:val="24"/>
          <w:szCs w:val="24"/>
        </w:rPr>
        <w:t>连接过程</w:t>
      </w:r>
      <w:r>
        <w:rPr>
          <w:rFonts w:eastAsia="宋体" w:hint="eastAsia"/>
          <w:sz w:val="24"/>
          <w:szCs w:val="24"/>
        </w:rPr>
        <w:t>一致</w:t>
      </w:r>
    </w:p>
    <w:p w14:paraId="37CD2DA3" w14:textId="77777777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2</w:t>
      </w:r>
      <w:r>
        <w:rPr>
          <w:rFonts w:eastAsia="宋体" w:hint="eastAsia"/>
          <w:sz w:val="24"/>
          <w:szCs w:val="24"/>
        </w:rPr>
        <w:t>）电话设置：每路</w:t>
      </w:r>
      <w:r>
        <w:rPr>
          <w:rFonts w:eastAsia="宋体" w:hint="eastAsia"/>
          <w:sz w:val="24"/>
          <w:szCs w:val="24"/>
        </w:rPr>
        <w:t>H</w:t>
      </w:r>
      <w:r>
        <w:rPr>
          <w:rFonts w:eastAsia="宋体"/>
          <w:sz w:val="24"/>
          <w:szCs w:val="24"/>
        </w:rPr>
        <w:t>FP</w:t>
      </w:r>
      <w:r>
        <w:rPr>
          <w:rFonts w:eastAsia="宋体" w:hint="eastAsia"/>
          <w:sz w:val="24"/>
          <w:szCs w:val="24"/>
        </w:rPr>
        <w:t>都支持电话设置，每个</w:t>
      </w:r>
      <w:r>
        <w:rPr>
          <w:rFonts w:eastAsia="宋体" w:hint="eastAsia"/>
          <w:sz w:val="24"/>
          <w:szCs w:val="24"/>
        </w:rPr>
        <w:t>H</w:t>
      </w:r>
      <w:r>
        <w:rPr>
          <w:rFonts w:eastAsia="宋体"/>
          <w:sz w:val="24"/>
          <w:szCs w:val="24"/>
        </w:rPr>
        <w:t>FP</w:t>
      </w:r>
      <w:r>
        <w:rPr>
          <w:rFonts w:eastAsia="宋体" w:hint="eastAsia"/>
          <w:sz w:val="24"/>
          <w:szCs w:val="24"/>
        </w:rPr>
        <w:t>电话设置的功能一致。</w:t>
      </w:r>
    </w:p>
    <w:p w14:paraId="555C8F1E" w14:textId="77777777" w:rsidR="00884DCD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>
        <w:rPr>
          <w:rFonts w:eastAsia="宋体" w:hint="eastAsia"/>
          <w:sz w:val="24"/>
          <w:szCs w:val="24"/>
        </w:rPr>
        <w:t>3</w:t>
      </w:r>
      <w:r>
        <w:rPr>
          <w:rFonts w:eastAsia="宋体" w:hint="eastAsia"/>
          <w:sz w:val="24"/>
          <w:szCs w:val="24"/>
        </w:rPr>
        <w:t>）通讯录</w:t>
      </w:r>
      <w:r>
        <w:rPr>
          <w:rFonts w:eastAsia="宋体" w:hint="eastAsia"/>
          <w:sz w:val="24"/>
          <w:szCs w:val="24"/>
        </w:rPr>
        <w:t>/</w:t>
      </w:r>
      <w:r>
        <w:rPr>
          <w:rFonts w:eastAsia="宋体" w:hint="eastAsia"/>
          <w:sz w:val="24"/>
          <w:szCs w:val="24"/>
        </w:rPr>
        <w:t>通话记录的下载：每路</w:t>
      </w:r>
      <w:r>
        <w:rPr>
          <w:rFonts w:eastAsia="宋体" w:hint="eastAsia"/>
          <w:sz w:val="24"/>
          <w:szCs w:val="24"/>
        </w:rPr>
        <w:t>H</w:t>
      </w:r>
      <w:r>
        <w:rPr>
          <w:rFonts w:eastAsia="宋体"/>
          <w:sz w:val="24"/>
          <w:szCs w:val="24"/>
        </w:rPr>
        <w:t xml:space="preserve">FP </w:t>
      </w:r>
      <w:r>
        <w:rPr>
          <w:rFonts w:eastAsia="宋体" w:hint="eastAsia"/>
          <w:sz w:val="24"/>
          <w:szCs w:val="24"/>
        </w:rPr>
        <w:t>通讯录</w:t>
      </w:r>
      <w:r>
        <w:rPr>
          <w:rFonts w:eastAsia="宋体" w:hint="eastAsia"/>
          <w:sz w:val="24"/>
          <w:szCs w:val="24"/>
        </w:rPr>
        <w:t>/</w:t>
      </w:r>
      <w:r>
        <w:rPr>
          <w:rFonts w:eastAsia="宋体" w:hint="eastAsia"/>
          <w:sz w:val="24"/>
          <w:szCs w:val="24"/>
        </w:rPr>
        <w:t>通话记录的下载流程一致，性能要求符合如下：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472"/>
      </w:tblGrid>
      <w:tr w:rsidR="00884DCD" w14:paraId="08327E0D" w14:textId="77777777" w:rsidTr="00C92714">
        <w:tc>
          <w:tcPr>
            <w:tcW w:w="2472" w:type="dxa"/>
          </w:tcPr>
          <w:p w14:paraId="5AEB67FC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同步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BT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联系人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500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条</w:t>
            </w:r>
          </w:p>
        </w:tc>
        <w:tc>
          <w:tcPr>
            <w:tcW w:w="2472" w:type="dxa"/>
          </w:tcPr>
          <w:p w14:paraId="14011294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30s(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每条联系人两个号码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)</w:t>
            </w:r>
          </w:p>
        </w:tc>
      </w:tr>
      <w:tr w:rsidR="00884DCD" w14:paraId="6ADE66B4" w14:textId="77777777" w:rsidTr="00C92714">
        <w:tc>
          <w:tcPr>
            <w:tcW w:w="2472" w:type="dxa"/>
          </w:tcPr>
          <w:p w14:paraId="141A7ABD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同步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BT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联系人</w:t>
            </w:r>
            <w:r w:rsidRPr="005B1E27">
              <w:rPr>
                <w:rFonts w:asciiTheme="minorHAnsi" w:hAnsiTheme="minorHAnsi" w:cstheme="minorBidi"/>
                <w:sz w:val="24"/>
                <w:szCs w:val="24"/>
              </w:rPr>
              <w:t>10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00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条</w:t>
            </w:r>
          </w:p>
        </w:tc>
        <w:tc>
          <w:tcPr>
            <w:tcW w:w="2472" w:type="dxa"/>
          </w:tcPr>
          <w:p w14:paraId="56E3591C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/>
                <w:sz w:val="24"/>
                <w:szCs w:val="24"/>
              </w:rPr>
              <w:t>45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s(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每条联系人两个号码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)</w:t>
            </w:r>
          </w:p>
        </w:tc>
      </w:tr>
      <w:tr w:rsidR="00884DCD" w14:paraId="3C7607E3" w14:textId="77777777" w:rsidTr="00C92714">
        <w:tc>
          <w:tcPr>
            <w:tcW w:w="2472" w:type="dxa"/>
          </w:tcPr>
          <w:p w14:paraId="7116F7EE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同步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BT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联系人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1500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条</w:t>
            </w:r>
          </w:p>
        </w:tc>
        <w:tc>
          <w:tcPr>
            <w:tcW w:w="2472" w:type="dxa"/>
          </w:tcPr>
          <w:p w14:paraId="19325F12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/>
                <w:sz w:val="24"/>
                <w:szCs w:val="24"/>
              </w:rPr>
              <w:t>6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0s(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每条联系人两个号码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)</w:t>
            </w:r>
          </w:p>
        </w:tc>
      </w:tr>
      <w:tr w:rsidR="00884DCD" w14:paraId="2FA2FC38" w14:textId="77777777" w:rsidTr="00C92714">
        <w:tc>
          <w:tcPr>
            <w:tcW w:w="2472" w:type="dxa"/>
          </w:tcPr>
          <w:p w14:paraId="17195AD8" w14:textId="77777777" w:rsidR="00884DCD" w:rsidRPr="005B1E27" w:rsidRDefault="00884DCD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lastRenderedPageBreak/>
              <w:t>6000-</w:t>
            </w:r>
            <w:r w:rsidRPr="005B1E27">
              <w:rPr>
                <w:rFonts w:asciiTheme="minorHAnsi" w:hAnsiTheme="minorHAnsi" w:cstheme="minorBidi"/>
                <w:sz w:val="24"/>
                <w:szCs w:val="24"/>
              </w:rPr>
              <w:t>10000</w:t>
            </w:r>
            <w:r w:rsidRPr="005B1E27">
              <w:rPr>
                <w:rFonts w:asciiTheme="minorHAnsi" w:hAnsiTheme="minorHAnsi" w:cstheme="minorBidi" w:hint="eastAsia"/>
                <w:sz w:val="24"/>
                <w:szCs w:val="24"/>
              </w:rPr>
              <w:t>条</w:t>
            </w:r>
          </w:p>
        </w:tc>
        <w:tc>
          <w:tcPr>
            <w:tcW w:w="2472" w:type="dxa"/>
          </w:tcPr>
          <w:p w14:paraId="42BEDFF8" w14:textId="51B9FF36" w:rsidR="00884DCD" w:rsidRPr="005B1E27" w:rsidRDefault="00AC3D58" w:rsidP="00C92714">
            <w:pPr>
              <w:pStyle w:val="NoSpacing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sz w:val="24"/>
                <w:szCs w:val="24"/>
              </w:rPr>
              <w:t>10min</w:t>
            </w:r>
          </w:p>
        </w:tc>
      </w:tr>
    </w:tbl>
    <w:p w14:paraId="25BED30E" w14:textId="663B35FA" w:rsidR="00884DCD" w:rsidRPr="005B1E27" w:rsidRDefault="00884DCD" w:rsidP="00884D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</w:t>
      </w:r>
    </w:p>
    <w:p w14:paraId="57F631E4" w14:textId="77777777" w:rsidR="003C48A5" w:rsidRPr="00E222A2" w:rsidRDefault="003C48A5" w:rsidP="00D97044">
      <w:pPr>
        <w:pStyle w:val="NoSpacing"/>
        <w:rPr>
          <w:rFonts w:eastAsia="宋体"/>
          <w:sz w:val="24"/>
          <w:szCs w:val="24"/>
        </w:rPr>
      </w:pPr>
    </w:p>
    <w:p w14:paraId="61DDCDC9" w14:textId="08BB5A89" w:rsidR="009A0CA5" w:rsidRDefault="005359DE" w:rsidP="00C85F1E">
      <w:pPr>
        <w:pStyle w:val="Heading1"/>
      </w:pPr>
      <w:r>
        <w:rPr>
          <w:rFonts w:hint="eastAsia"/>
        </w:rPr>
        <w:t>2.</w:t>
      </w:r>
      <w:r w:rsidR="00B67BD8">
        <w:rPr>
          <w:rFonts w:hint="eastAsia"/>
        </w:rPr>
        <w:t>2</w:t>
      </w:r>
      <w:r>
        <w:rPr>
          <w:rFonts w:hint="eastAsia"/>
        </w:rPr>
        <w:t>其他相关功能</w:t>
      </w:r>
    </w:p>
    <w:p w14:paraId="7D85E92D" w14:textId="1BD2294C" w:rsidR="005359DE" w:rsidRPr="004401B4" w:rsidRDefault="005359DE" w:rsidP="004401B4">
      <w:pPr>
        <w:pStyle w:val="Heading3"/>
        <w:rPr>
          <w:b/>
          <w:color w:val="0D0D0D" w:themeColor="text1" w:themeTint="F2"/>
          <w:sz w:val="28"/>
          <w:szCs w:val="28"/>
        </w:rPr>
      </w:pPr>
      <w:r w:rsidRPr="004401B4">
        <w:rPr>
          <w:rFonts w:hint="eastAsia"/>
          <w:b/>
          <w:color w:val="0D0D0D" w:themeColor="text1" w:themeTint="F2"/>
          <w:sz w:val="28"/>
          <w:szCs w:val="28"/>
        </w:rPr>
        <w:t>2.</w:t>
      </w:r>
      <w:r w:rsidR="00B67BD8">
        <w:rPr>
          <w:rFonts w:hint="eastAsia"/>
          <w:b/>
          <w:color w:val="0D0D0D" w:themeColor="text1" w:themeTint="F2"/>
          <w:sz w:val="28"/>
          <w:szCs w:val="28"/>
        </w:rPr>
        <w:t>2.</w:t>
      </w:r>
      <w:r w:rsidRPr="004401B4">
        <w:rPr>
          <w:rFonts w:hint="eastAsia"/>
          <w:b/>
          <w:color w:val="0D0D0D" w:themeColor="text1" w:themeTint="F2"/>
          <w:sz w:val="28"/>
          <w:szCs w:val="28"/>
        </w:rPr>
        <w:t>1</w:t>
      </w:r>
      <w:r w:rsidRPr="004401B4">
        <w:rPr>
          <w:b/>
          <w:color w:val="0D0D0D" w:themeColor="text1" w:themeTint="F2"/>
          <w:sz w:val="28"/>
          <w:szCs w:val="28"/>
        </w:rPr>
        <w:t xml:space="preserve"> </w:t>
      </w:r>
      <w:r w:rsidRPr="004401B4">
        <w:rPr>
          <w:rFonts w:hint="eastAsia"/>
          <w:b/>
          <w:color w:val="0D0D0D" w:themeColor="text1" w:themeTint="F2"/>
          <w:sz w:val="28"/>
          <w:szCs w:val="28"/>
        </w:rPr>
        <w:t>语音控制</w:t>
      </w:r>
    </w:p>
    <w:p w14:paraId="631C9322" w14:textId="6696A430" w:rsidR="005359DE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359DE" w:rsidRPr="006650CD">
        <w:rPr>
          <w:rFonts w:eastAsia="宋体" w:hint="eastAsia"/>
          <w:sz w:val="24"/>
          <w:szCs w:val="24"/>
        </w:rPr>
        <w:t>见</w:t>
      </w:r>
      <w:r w:rsidR="00904F20">
        <w:rPr>
          <w:rFonts w:eastAsia="宋体"/>
          <w:sz w:val="24"/>
          <w:szCs w:val="24"/>
        </w:rPr>
        <w:t>sync+</w:t>
      </w:r>
      <w:r w:rsidR="005359DE" w:rsidRPr="006650CD">
        <w:rPr>
          <w:rFonts w:eastAsia="宋体" w:hint="eastAsia"/>
          <w:sz w:val="24"/>
          <w:szCs w:val="24"/>
        </w:rPr>
        <w:t>相关语音文档</w:t>
      </w:r>
    </w:p>
    <w:p w14:paraId="63FAA432" w14:textId="77777777" w:rsidR="00FC0651" w:rsidRPr="006650CD" w:rsidRDefault="00FC0651" w:rsidP="006650CD">
      <w:pPr>
        <w:pStyle w:val="NoSpacing"/>
        <w:rPr>
          <w:rFonts w:eastAsia="宋体"/>
          <w:sz w:val="24"/>
          <w:szCs w:val="24"/>
        </w:rPr>
      </w:pPr>
    </w:p>
    <w:p w14:paraId="6C449454" w14:textId="2238F359" w:rsidR="005359DE" w:rsidRPr="004401B4" w:rsidRDefault="005359DE" w:rsidP="004401B4">
      <w:pPr>
        <w:pStyle w:val="Heading3"/>
        <w:rPr>
          <w:b/>
          <w:color w:val="0D0D0D" w:themeColor="text1" w:themeTint="F2"/>
          <w:sz w:val="28"/>
          <w:szCs w:val="28"/>
        </w:rPr>
      </w:pPr>
      <w:r w:rsidRPr="004401B4">
        <w:rPr>
          <w:rFonts w:hint="eastAsia"/>
          <w:b/>
          <w:color w:val="0D0D0D" w:themeColor="text1" w:themeTint="F2"/>
          <w:sz w:val="28"/>
          <w:szCs w:val="28"/>
        </w:rPr>
        <w:t>2.</w:t>
      </w:r>
      <w:r w:rsidR="00B67BD8">
        <w:rPr>
          <w:rFonts w:hint="eastAsia"/>
          <w:b/>
          <w:color w:val="0D0D0D" w:themeColor="text1" w:themeTint="F2"/>
          <w:sz w:val="28"/>
          <w:szCs w:val="28"/>
        </w:rPr>
        <w:t>2</w:t>
      </w:r>
      <w:r w:rsidRPr="004401B4">
        <w:rPr>
          <w:rFonts w:hint="eastAsia"/>
          <w:b/>
          <w:color w:val="0D0D0D" w:themeColor="text1" w:themeTint="F2"/>
          <w:sz w:val="28"/>
          <w:szCs w:val="28"/>
        </w:rPr>
        <w:t>.2</w:t>
      </w:r>
      <w:r w:rsidRPr="004401B4">
        <w:rPr>
          <w:rFonts w:hint="eastAsia"/>
          <w:b/>
          <w:color w:val="0D0D0D" w:themeColor="text1" w:themeTint="F2"/>
          <w:sz w:val="28"/>
          <w:szCs w:val="28"/>
        </w:rPr>
        <w:t>音源管理</w:t>
      </w:r>
    </w:p>
    <w:p w14:paraId="5F9BBA78" w14:textId="7916062E" w:rsidR="005359DE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</w:t>
      </w:r>
      <w:r w:rsidR="005359DE" w:rsidRPr="006650CD">
        <w:rPr>
          <w:rFonts w:eastAsia="宋体" w:hint="eastAsia"/>
          <w:sz w:val="24"/>
          <w:szCs w:val="24"/>
        </w:rPr>
        <w:t>见</w:t>
      </w:r>
      <w:r w:rsidR="00904F20">
        <w:rPr>
          <w:rFonts w:eastAsia="宋体" w:hint="eastAsia"/>
          <w:sz w:val="24"/>
          <w:szCs w:val="24"/>
        </w:rPr>
        <w:t>sync</w:t>
      </w:r>
      <w:r w:rsidR="00904F20">
        <w:rPr>
          <w:rFonts w:eastAsia="宋体"/>
          <w:sz w:val="24"/>
          <w:szCs w:val="24"/>
        </w:rPr>
        <w:t>+</w:t>
      </w:r>
      <w:r w:rsidR="005359DE" w:rsidRPr="006650CD">
        <w:rPr>
          <w:rFonts w:eastAsia="宋体" w:hint="eastAsia"/>
          <w:sz w:val="24"/>
          <w:szCs w:val="24"/>
        </w:rPr>
        <w:t>相关音源管理文档</w:t>
      </w:r>
    </w:p>
    <w:p w14:paraId="5F98DA6D" w14:textId="77777777" w:rsidR="00FC0651" w:rsidRPr="006650CD" w:rsidRDefault="00FC0651" w:rsidP="006650CD">
      <w:pPr>
        <w:pStyle w:val="NoSpacing"/>
        <w:rPr>
          <w:rFonts w:eastAsia="宋体"/>
          <w:sz w:val="24"/>
          <w:szCs w:val="24"/>
        </w:rPr>
      </w:pPr>
    </w:p>
    <w:p w14:paraId="05BF09C1" w14:textId="0D16ED32" w:rsidR="009A0CA5" w:rsidRPr="004401B4" w:rsidRDefault="005359DE" w:rsidP="004401B4">
      <w:pPr>
        <w:pStyle w:val="Heading3"/>
        <w:rPr>
          <w:b/>
          <w:color w:val="0D0D0D" w:themeColor="text1" w:themeTint="F2"/>
          <w:sz w:val="28"/>
          <w:szCs w:val="28"/>
        </w:rPr>
      </w:pPr>
      <w:r w:rsidRPr="004401B4">
        <w:rPr>
          <w:rFonts w:hint="eastAsia"/>
          <w:b/>
          <w:color w:val="0D0D0D" w:themeColor="text1" w:themeTint="F2"/>
          <w:sz w:val="28"/>
          <w:szCs w:val="28"/>
        </w:rPr>
        <w:t>2.</w:t>
      </w:r>
      <w:r w:rsidR="00B67BD8">
        <w:rPr>
          <w:rFonts w:hint="eastAsia"/>
          <w:b/>
          <w:color w:val="0D0D0D" w:themeColor="text1" w:themeTint="F2"/>
          <w:sz w:val="28"/>
          <w:szCs w:val="28"/>
        </w:rPr>
        <w:t>2</w:t>
      </w:r>
      <w:r w:rsidRPr="004401B4">
        <w:rPr>
          <w:rFonts w:hint="eastAsia"/>
          <w:b/>
          <w:color w:val="0D0D0D" w:themeColor="text1" w:themeTint="F2"/>
          <w:sz w:val="28"/>
          <w:szCs w:val="28"/>
        </w:rPr>
        <w:t>.3</w:t>
      </w:r>
      <w:r w:rsidRPr="004401B4">
        <w:rPr>
          <w:b/>
          <w:color w:val="0D0D0D" w:themeColor="text1" w:themeTint="F2"/>
          <w:sz w:val="28"/>
          <w:szCs w:val="28"/>
        </w:rPr>
        <w:t xml:space="preserve"> </w:t>
      </w:r>
      <w:r w:rsidRPr="004401B4">
        <w:rPr>
          <w:rFonts w:hint="eastAsia"/>
          <w:b/>
          <w:color w:val="0D0D0D" w:themeColor="text1" w:themeTint="F2"/>
          <w:sz w:val="28"/>
          <w:szCs w:val="28"/>
        </w:rPr>
        <w:t>仪表和其他的方向交互</w:t>
      </w:r>
    </w:p>
    <w:p w14:paraId="6C6E863E" w14:textId="16D76A66" w:rsidR="004401B4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359DE" w:rsidRPr="006650CD">
        <w:rPr>
          <w:rFonts w:eastAsia="宋体" w:hint="eastAsia"/>
          <w:sz w:val="24"/>
          <w:szCs w:val="24"/>
        </w:rPr>
        <w:t>保持和</w:t>
      </w:r>
      <w:r w:rsidR="004401B4" w:rsidRPr="006650CD">
        <w:rPr>
          <w:rFonts w:eastAsia="宋体" w:hint="eastAsia"/>
          <w:sz w:val="24"/>
          <w:szCs w:val="24"/>
        </w:rPr>
        <w:t>phase1</w:t>
      </w:r>
      <w:r w:rsidR="004401B4" w:rsidRPr="006650CD">
        <w:rPr>
          <w:rFonts w:eastAsia="宋体" w:hint="eastAsia"/>
          <w:sz w:val="24"/>
          <w:szCs w:val="24"/>
        </w:rPr>
        <w:t>一致，</w:t>
      </w:r>
      <w:r w:rsidR="004401B4" w:rsidRPr="006650CD">
        <w:rPr>
          <w:rFonts w:eastAsia="宋体" w:hint="eastAsia"/>
          <w:sz w:val="24"/>
          <w:szCs w:val="24"/>
        </w:rPr>
        <w:t>S</w:t>
      </w:r>
      <w:r w:rsidR="004401B4" w:rsidRPr="006650CD">
        <w:rPr>
          <w:rFonts w:eastAsia="宋体"/>
          <w:sz w:val="24"/>
          <w:szCs w:val="24"/>
        </w:rPr>
        <w:t>PSS</w:t>
      </w:r>
      <w:r w:rsidR="004401B4" w:rsidRPr="006650CD">
        <w:rPr>
          <w:rFonts w:eastAsia="宋体" w:hint="eastAsia"/>
          <w:sz w:val="24"/>
          <w:szCs w:val="24"/>
        </w:rPr>
        <w:t>文档《</w:t>
      </w:r>
      <w:r w:rsidR="004401B4" w:rsidRPr="006650CD">
        <w:rPr>
          <w:rFonts w:eastAsia="宋体"/>
          <w:sz w:val="24"/>
          <w:szCs w:val="24"/>
        </w:rPr>
        <w:t>BT Connectivity APIM SPSS v3.0 Feb 14, 2019.docx</w:t>
      </w:r>
      <w:r w:rsidR="004401B4" w:rsidRPr="006650CD">
        <w:rPr>
          <w:rFonts w:eastAsia="宋体" w:hint="eastAsia"/>
          <w:sz w:val="24"/>
          <w:szCs w:val="24"/>
        </w:rPr>
        <w:t>》</w:t>
      </w:r>
    </w:p>
    <w:p w14:paraId="5BC8A7C4" w14:textId="77777777" w:rsidR="00FC0651" w:rsidRPr="006650CD" w:rsidRDefault="00FC0651" w:rsidP="006650CD">
      <w:pPr>
        <w:pStyle w:val="NoSpacing"/>
        <w:rPr>
          <w:rFonts w:eastAsia="宋体"/>
          <w:sz w:val="24"/>
          <w:szCs w:val="24"/>
        </w:rPr>
      </w:pPr>
    </w:p>
    <w:p w14:paraId="30E4929F" w14:textId="782D4213" w:rsidR="00513E53" w:rsidRPr="000463D3" w:rsidRDefault="00513E53" w:rsidP="000463D3">
      <w:pPr>
        <w:pStyle w:val="Heading3"/>
        <w:rPr>
          <w:b/>
          <w:color w:val="0D0D0D" w:themeColor="text1" w:themeTint="F2"/>
          <w:sz w:val="28"/>
          <w:szCs w:val="28"/>
        </w:rPr>
      </w:pPr>
      <w:r w:rsidRPr="000463D3">
        <w:rPr>
          <w:rFonts w:hint="eastAsia"/>
          <w:b/>
          <w:color w:val="0D0D0D" w:themeColor="text1" w:themeTint="F2"/>
          <w:sz w:val="28"/>
          <w:szCs w:val="28"/>
        </w:rPr>
        <w:t>2.</w:t>
      </w:r>
      <w:r w:rsidR="00B67BD8">
        <w:rPr>
          <w:rFonts w:hint="eastAsia"/>
          <w:b/>
          <w:color w:val="0D0D0D" w:themeColor="text1" w:themeTint="F2"/>
          <w:sz w:val="28"/>
          <w:szCs w:val="28"/>
        </w:rPr>
        <w:t>2</w:t>
      </w:r>
      <w:r w:rsidRPr="000463D3">
        <w:rPr>
          <w:rFonts w:hint="eastAsia"/>
          <w:b/>
          <w:color w:val="0D0D0D" w:themeColor="text1" w:themeTint="F2"/>
          <w:sz w:val="28"/>
          <w:szCs w:val="28"/>
        </w:rPr>
        <w:t>.4</w:t>
      </w:r>
      <w:r w:rsidRPr="000463D3">
        <w:rPr>
          <w:b/>
          <w:color w:val="0D0D0D" w:themeColor="text1" w:themeTint="F2"/>
          <w:sz w:val="28"/>
          <w:szCs w:val="28"/>
        </w:rPr>
        <w:t xml:space="preserve"> </w:t>
      </w:r>
      <w:r w:rsidRPr="000463D3">
        <w:rPr>
          <w:rFonts w:hint="eastAsia"/>
          <w:b/>
          <w:color w:val="0D0D0D" w:themeColor="text1" w:themeTint="F2"/>
          <w:sz w:val="28"/>
          <w:szCs w:val="28"/>
        </w:rPr>
        <w:t>蓝牙兼容性测试报告</w:t>
      </w:r>
    </w:p>
    <w:p w14:paraId="0572A120" w14:textId="3BD8F593" w:rsidR="00513E53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 </w:t>
      </w:r>
      <w:r w:rsidR="00513E53" w:rsidRPr="006650CD">
        <w:rPr>
          <w:rFonts w:eastAsia="宋体" w:hint="eastAsia"/>
          <w:sz w:val="24"/>
          <w:szCs w:val="24"/>
        </w:rPr>
        <w:t>所有蓝牙相关功能测试，手机至少</w:t>
      </w:r>
      <w:r w:rsidR="00513E53" w:rsidRPr="006650CD">
        <w:rPr>
          <w:rFonts w:eastAsia="宋体" w:hint="eastAsia"/>
          <w:sz w:val="24"/>
          <w:szCs w:val="24"/>
        </w:rPr>
        <w:t>150</w:t>
      </w:r>
      <w:r w:rsidR="00513E53" w:rsidRPr="006650CD">
        <w:rPr>
          <w:rFonts w:eastAsia="宋体" w:hint="eastAsia"/>
          <w:sz w:val="24"/>
          <w:szCs w:val="24"/>
        </w:rPr>
        <w:t>部当前主流手机，耳机至少</w:t>
      </w:r>
      <w:r w:rsidR="00513E53" w:rsidRPr="006650CD">
        <w:rPr>
          <w:rFonts w:eastAsia="宋体" w:hint="eastAsia"/>
          <w:sz w:val="24"/>
          <w:szCs w:val="24"/>
        </w:rPr>
        <w:t>80</w:t>
      </w:r>
      <w:r w:rsidR="00513E53" w:rsidRPr="006650CD">
        <w:rPr>
          <w:rFonts w:eastAsia="宋体" w:hint="eastAsia"/>
          <w:sz w:val="24"/>
          <w:szCs w:val="24"/>
        </w:rPr>
        <w:t>部主流耳机</w:t>
      </w:r>
    </w:p>
    <w:p w14:paraId="0D51ED69" w14:textId="77777777" w:rsidR="00FC0651" w:rsidRPr="006650CD" w:rsidRDefault="00FC0651" w:rsidP="006650CD">
      <w:pPr>
        <w:pStyle w:val="NoSpacing"/>
        <w:rPr>
          <w:rFonts w:eastAsia="宋体"/>
          <w:sz w:val="24"/>
          <w:szCs w:val="24"/>
        </w:rPr>
      </w:pPr>
    </w:p>
    <w:p w14:paraId="4807A5F6" w14:textId="537E881F" w:rsidR="00F02939" w:rsidRPr="00B719E8" w:rsidRDefault="00F02939" w:rsidP="00B719E8">
      <w:pPr>
        <w:pStyle w:val="Heading3"/>
        <w:rPr>
          <w:b/>
          <w:color w:val="0D0D0D" w:themeColor="text1" w:themeTint="F2"/>
          <w:sz w:val="28"/>
          <w:szCs w:val="28"/>
        </w:rPr>
      </w:pPr>
      <w:r w:rsidRPr="00B719E8">
        <w:rPr>
          <w:rFonts w:hint="eastAsia"/>
          <w:b/>
          <w:color w:val="0D0D0D" w:themeColor="text1" w:themeTint="F2"/>
          <w:sz w:val="28"/>
          <w:szCs w:val="28"/>
        </w:rPr>
        <w:t>2.</w:t>
      </w:r>
      <w:r w:rsidR="00B67BD8">
        <w:rPr>
          <w:rFonts w:hint="eastAsia"/>
          <w:b/>
          <w:color w:val="0D0D0D" w:themeColor="text1" w:themeTint="F2"/>
          <w:sz w:val="28"/>
          <w:szCs w:val="28"/>
        </w:rPr>
        <w:t>2</w:t>
      </w:r>
      <w:r w:rsidRPr="00B719E8">
        <w:rPr>
          <w:rFonts w:hint="eastAsia"/>
          <w:b/>
          <w:color w:val="0D0D0D" w:themeColor="text1" w:themeTint="F2"/>
          <w:sz w:val="28"/>
          <w:szCs w:val="28"/>
        </w:rPr>
        <w:t>.5</w:t>
      </w:r>
      <w:r w:rsidRPr="00B719E8">
        <w:rPr>
          <w:b/>
          <w:color w:val="0D0D0D" w:themeColor="text1" w:themeTint="F2"/>
          <w:sz w:val="28"/>
          <w:szCs w:val="28"/>
        </w:rPr>
        <w:t xml:space="preserve"> </w:t>
      </w:r>
      <w:r w:rsidRPr="00B719E8">
        <w:rPr>
          <w:rFonts w:hint="eastAsia"/>
          <w:b/>
          <w:color w:val="0D0D0D" w:themeColor="text1" w:themeTint="F2"/>
          <w:sz w:val="28"/>
          <w:szCs w:val="28"/>
        </w:rPr>
        <w:t>紧急救援电话</w:t>
      </w:r>
      <w:r w:rsidR="00B719E8">
        <w:rPr>
          <w:rFonts w:hint="eastAsia"/>
          <w:b/>
          <w:color w:val="0D0D0D" w:themeColor="text1" w:themeTint="F2"/>
          <w:sz w:val="28"/>
          <w:szCs w:val="28"/>
        </w:rPr>
        <w:t>E</w:t>
      </w:r>
      <w:r w:rsidR="00B719E8">
        <w:rPr>
          <w:b/>
          <w:color w:val="0D0D0D" w:themeColor="text1" w:themeTint="F2"/>
          <w:sz w:val="28"/>
          <w:szCs w:val="28"/>
        </w:rPr>
        <w:t>A</w:t>
      </w:r>
    </w:p>
    <w:p w14:paraId="2CEB953F" w14:textId="34F839A1" w:rsidR="000159FA" w:rsidRPr="006650CD" w:rsidRDefault="00552D43" w:rsidP="006650CD">
      <w:pPr>
        <w:pStyle w:val="NoSpacing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      </w:t>
      </w:r>
      <w:r w:rsidR="00F02939" w:rsidRPr="006650CD">
        <w:rPr>
          <w:rFonts w:eastAsia="宋体" w:hint="eastAsia"/>
          <w:sz w:val="24"/>
          <w:szCs w:val="24"/>
        </w:rPr>
        <w:t>所有细节参考</w:t>
      </w:r>
      <w:r w:rsidR="00B67BD8">
        <w:rPr>
          <w:rFonts w:eastAsia="宋体" w:hint="eastAsia"/>
          <w:sz w:val="24"/>
          <w:szCs w:val="24"/>
        </w:rPr>
        <w:t>sync+</w:t>
      </w:r>
      <w:r w:rsidR="00F02939" w:rsidRPr="006650CD">
        <w:rPr>
          <w:rFonts w:eastAsia="宋体" w:hint="eastAsia"/>
          <w:sz w:val="24"/>
          <w:szCs w:val="24"/>
        </w:rPr>
        <w:t>紧急救援</w:t>
      </w:r>
      <w:r w:rsidR="00F02939" w:rsidRPr="006650CD">
        <w:rPr>
          <w:rFonts w:eastAsia="宋体"/>
          <w:sz w:val="24"/>
          <w:szCs w:val="24"/>
        </w:rPr>
        <w:t>SPSS</w:t>
      </w:r>
      <w:r w:rsidR="00F02939" w:rsidRPr="006650CD">
        <w:rPr>
          <w:rFonts w:eastAsia="宋体" w:hint="eastAsia"/>
          <w:sz w:val="24"/>
          <w:szCs w:val="24"/>
        </w:rPr>
        <w:t>文档。</w:t>
      </w:r>
    </w:p>
    <w:sectPr w:rsidR="000159FA" w:rsidRPr="006650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FDA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99F"/>
    <w:multiLevelType w:val="hybridMultilevel"/>
    <w:tmpl w:val="07A8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53B1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B081D"/>
    <w:multiLevelType w:val="hybridMultilevel"/>
    <w:tmpl w:val="AEAA53AE"/>
    <w:lvl w:ilvl="0" w:tplc="7184492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4784B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7010C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E238D"/>
    <w:multiLevelType w:val="hybridMultilevel"/>
    <w:tmpl w:val="D32CBC3E"/>
    <w:lvl w:ilvl="0" w:tplc="3BFCB6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8715710"/>
    <w:multiLevelType w:val="hybridMultilevel"/>
    <w:tmpl w:val="9040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F5B99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070DE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52337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55054"/>
    <w:multiLevelType w:val="hybridMultilevel"/>
    <w:tmpl w:val="2FE6123C"/>
    <w:lvl w:ilvl="0" w:tplc="CCEE6A62">
      <w:start w:val="1"/>
      <w:numFmt w:val="chineseCountingThousand"/>
      <w:pStyle w:val="Style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F6FEF"/>
    <w:multiLevelType w:val="hybridMultilevel"/>
    <w:tmpl w:val="D8AA8A36"/>
    <w:lvl w:ilvl="0" w:tplc="C69CF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66430A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20396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06B41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275E1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17242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31F62"/>
    <w:multiLevelType w:val="hybridMultilevel"/>
    <w:tmpl w:val="FB548914"/>
    <w:lvl w:ilvl="0" w:tplc="7B5632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37BA6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32D16"/>
    <w:multiLevelType w:val="hybridMultilevel"/>
    <w:tmpl w:val="D0F8620E"/>
    <w:lvl w:ilvl="0" w:tplc="0A76C474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90E78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078EA"/>
    <w:multiLevelType w:val="hybridMultilevel"/>
    <w:tmpl w:val="017E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C7949"/>
    <w:multiLevelType w:val="hybridMultilevel"/>
    <w:tmpl w:val="07A8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77E16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A7C50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71543"/>
    <w:multiLevelType w:val="hybridMultilevel"/>
    <w:tmpl w:val="424E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257A8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14CF9"/>
    <w:multiLevelType w:val="hybridMultilevel"/>
    <w:tmpl w:val="21F87260"/>
    <w:lvl w:ilvl="0" w:tplc="C4C66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712F2"/>
    <w:multiLevelType w:val="hybridMultilevel"/>
    <w:tmpl w:val="7AF2F460"/>
    <w:lvl w:ilvl="0" w:tplc="B8FC0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C91D55"/>
    <w:multiLevelType w:val="hybridMultilevel"/>
    <w:tmpl w:val="1914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67E79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35506E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915835"/>
    <w:multiLevelType w:val="hybridMultilevel"/>
    <w:tmpl w:val="BCF8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456A0"/>
    <w:multiLevelType w:val="multilevel"/>
    <w:tmpl w:val="E98E7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734561D8"/>
    <w:multiLevelType w:val="hybridMultilevel"/>
    <w:tmpl w:val="EE34D800"/>
    <w:lvl w:ilvl="0" w:tplc="93A8FEC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6" w15:restartNumberingAfterBreak="0">
    <w:nsid w:val="76C11689"/>
    <w:multiLevelType w:val="hybridMultilevel"/>
    <w:tmpl w:val="9490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A0591"/>
    <w:multiLevelType w:val="hybridMultilevel"/>
    <w:tmpl w:val="9B84BC86"/>
    <w:lvl w:ilvl="0" w:tplc="0A76C474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0"/>
  </w:num>
  <w:num w:numId="4">
    <w:abstractNumId w:val="8"/>
  </w:num>
  <w:num w:numId="5">
    <w:abstractNumId w:val="13"/>
  </w:num>
  <w:num w:numId="6">
    <w:abstractNumId w:val="27"/>
  </w:num>
  <w:num w:numId="7">
    <w:abstractNumId w:val="18"/>
  </w:num>
  <w:num w:numId="8">
    <w:abstractNumId w:val="31"/>
  </w:num>
  <w:num w:numId="9">
    <w:abstractNumId w:val="4"/>
  </w:num>
  <w:num w:numId="10">
    <w:abstractNumId w:val="33"/>
  </w:num>
  <w:num w:numId="11">
    <w:abstractNumId w:val="25"/>
  </w:num>
  <w:num w:numId="12">
    <w:abstractNumId w:val="24"/>
  </w:num>
  <w:num w:numId="13">
    <w:abstractNumId w:val="23"/>
  </w:num>
  <w:num w:numId="14">
    <w:abstractNumId w:val="22"/>
  </w:num>
  <w:num w:numId="15">
    <w:abstractNumId w:val="17"/>
  </w:num>
  <w:num w:numId="16">
    <w:abstractNumId w:val="5"/>
  </w:num>
  <w:num w:numId="17">
    <w:abstractNumId w:val="16"/>
  </w:num>
  <w:num w:numId="18">
    <w:abstractNumId w:val="10"/>
  </w:num>
  <w:num w:numId="19">
    <w:abstractNumId w:val="9"/>
  </w:num>
  <w:num w:numId="20">
    <w:abstractNumId w:val="21"/>
  </w:num>
  <w:num w:numId="21">
    <w:abstractNumId w:val="2"/>
  </w:num>
  <w:num w:numId="22">
    <w:abstractNumId w:val="19"/>
  </w:num>
  <w:num w:numId="23">
    <w:abstractNumId w:val="14"/>
  </w:num>
  <w:num w:numId="24">
    <w:abstractNumId w:val="26"/>
  </w:num>
  <w:num w:numId="25">
    <w:abstractNumId w:val="15"/>
  </w:num>
  <w:num w:numId="26">
    <w:abstractNumId w:val="34"/>
  </w:num>
  <w:num w:numId="27">
    <w:abstractNumId w:val="12"/>
  </w:num>
  <w:num w:numId="28">
    <w:abstractNumId w:val="32"/>
  </w:num>
  <w:num w:numId="29">
    <w:abstractNumId w:val="11"/>
  </w:num>
  <w:num w:numId="30">
    <w:abstractNumId w:val="37"/>
  </w:num>
  <w:num w:numId="31">
    <w:abstractNumId w:val="20"/>
  </w:num>
  <w:num w:numId="32">
    <w:abstractNumId w:val="28"/>
  </w:num>
  <w:num w:numId="33">
    <w:abstractNumId w:val="6"/>
  </w:num>
  <w:num w:numId="34">
    <w:abstractNumId w:val="36"/>
  </w:num>
  <w:num w:numId="35">
    <w:abstractNumId w:val="7"/>
  </w:num>
  <w:num w:numId="36">
    <w:abstractNumId w:val="3"/>
  </w:num>
  <w:num w:numId="37">
    <w:abstractNumId w:val="30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22"/>
    <w:rsid w:val="00007049"/>
    <w:rsid w:val="000159FA"/>
    <w:rsid w:val="000172F3"/>
    <w:rsid w:val="0001774C"/>
    <w:rsid w:val="000422B5"/>
    <w:rsid w:val="000463D3"/>
    <w:rsid w:val="00070CD7"/>
    <w:rsid w:val="00085443"/>
    <w:rsid w:val="000A4CE1"/>
    <w:rsid w:val="000A63A7"/>
    <w:rsid w:val="000B0492"/>
    <w:rsid w:val="000B206C"/>
    <w:rsid w:val="000F4654"/>
    <w:rsid w:val="000F58D4"/>
    <w:rsid w:val="00112B22"/>
    <w:rsid w:val="001206A4"/>
    <w:rsid w:val="00121E43"/>
    <w:rsid w:val="00126EF4"/>
    <w:rsid w:val="00131144"/>
    <w:rsid w:val="00132045"/>
    <w:rsid w:val="00137235"/>
    <w:rsid w:val="00140B10"/>
    <w:rsid w:val="00151530"/>
    <w:rsid w:val="001628C7"/>
    <w:rsid w:val="001731A6"/>
    <w:rsid w:val="001775B0"/>
    <w:rsid w:val="00192BDE"/>
    <w:rsid w:val="00196825"/>
    <w:rsid w:val="001B0EF6"/>
    <w:rsid w:val="001C2FE5"/>
    <w:rsid w:val="001D4EF3"/>
    <w:rsid w:val="00204764"/>
    <w:rsid w:val="00211123"/>
    <w:rsid w:val="00225FD3"/>
    <w:rsid w:val="00263CC3"/>
    <w:rsid w:val="0027622A"/>
    <w:rsid w:val="00290ADA"/>
    <w:rsid w:val="00293476"/>
    <w:rsid w:val="002939F3"/>
    <w:rsid w:val="002946B4"/>
    <w:rsid w:val="002B113F"/>
    <w:rsid w:val="002B5384"/>
    <w:rsid w:val="002B6D49"/>
    <w:rsid w:val="002C0C7D"/>
    <w:rsid w:val="002F11F4"/>
    <w:rsid w:val="002F35BF"/>
    <w:rsid w:val="00306348"/>
    <w:rsid w:val="00317407"/>
    <w:rsid w:val="00335C6F"/>
    <w:rsid w:val="003423FF"/>
    <w:rsid w:val="00353280"/>
    <w:rsid w:val="00353A23"/>
    <w:rsid w:val="003710F4"/>
    <w:rsid w:val="00380042"/>
    <w:rsid w:val="0038569B"/>
    <w:rsid w:val="00385E15"/>
    <w:rsid w:val="00386595"/>
    <w:rsid w:val="003A3C4E"/>
    <w:rsid w:val="003A4779"/>
    <w:rsid w:val="003A6110"/>
    <w:rsid w:val="003B2846"/>
    <w:rsid w:val="003B6263"/>
    <w:rsid w:val="003C48A5"/>
    <w:rsid w:val="003D2643"/>
    <w:rsid w:val="003D2A20"/>
    <w:rsid w:val="003D7170"/>
    <w:rsid w:val="003E130B"/>
    <w:rsid w:val="003E1A07"/>
    <w:rsid w:val="003E6AAF"/>
    <w:rsid w:val="003F5CED"/>
    <w:rsid w:val="00415863"/>
    <w:rsid w:val="0043436F"/>
    <w:rsid w:val="004401B4"/>
    <w:rsid w:val="00451183"/>
    <w:rsid w:val="004773D6"/>
    <w:rsid w:val="00482E86"/>
    <w:rsid w:val="00483276"/>
    <w:rsid w:val="00491C79"/>
    <w:rsid w:val="004A4EC5"/>
    <w:rsid w:val="004B6F95"/>
    <w:rsid w:val="004D32A6"/>
    <w:rsid w:val="004D3727"/>
    <w:rsid w:val="004F0928"/>
    <w:rsid w:val="00506C52"/>
    <w:rsid w:val="00513E53"/>
    <w:rsid w:val="005359DE"/>
    <w:rsid w:val="00541749"/>
    <w:rsid w:val="005437A2"/>
    <w:rsid w:val="00545016"/>
    <w:rsid w:val="0054739C"/>
    <w:rsid w:val="0055243C"/>
    <w:rsid w:val="00552D43"/>
    <w:rsid w:val="00572C31"/>
    <w:rsid w:val="00573F76"/>
    <w:rsid w:val="005968C1"/>
    <w:rsid w:val="00596B79"/>
    <w:rsid w:val="00597C8B"/>
    <w:rsid w:val="005B1E27"/>
    <w:rsid w:val="005C11D4"/>
    <w:rsid w:val="005E5980"/>
    <w:rsid w:val="00607136"/>
    <w:rsid w:val="006275C9"/>
    <w:rsid w:val="00645A29"/>
    <w:rsid w:val="00654D86"/>
    <w:rsid w:val="006650CD"/>
    <w:rsid w:val="00666D33"/>
    <w:rsid w:val="00687432"/>
    <w:rsid w:val="00687F4A"/>
    <w:rsid w:val="0069426A"/>
    <w:rsid w:val="006A3E6F"/>
    <w:rsid w:val="006B0432"/>
    <w:rsid w:val="006C12E3"/>
    <w:rsid w:val="006D785E"/>
    <w:rsid w:val="006F63A7"/>
    <w:rsid w:val="00711893"/>
    <w:rsid w:val="00743A45"/>
    <w:rsid w:val="00792F76"/>
    <w:rsid w:val="007A4CE5"/>
    <w:rsid w:val="007C1F7C"/>
    <w:rsid w:val="007D080F"/>
    <w:rsid w:val="007D1636"/>
    <w:rsid w:val="007D47C0"/>
    <w:rsid w:val="007F249B"/>
    <w:rsid w:val="007F285B"/>
    <w:rsid w:val="007F2EDE"/>
    <w:rsid w:val="00811070"/>
    <w:rsid w:val="008466AD"/>
    <w:rsid w:val="008649BA"/>
    <w:rsid w:val="00877AA0"/>
    <w:rsid w:val="008834E2"/>
    <w:rsid w:val="00884DCD"/>
    <w:rsid w:val="008965E3"/>
    <w:rsid w:val="008B1911"/>
    <w:rsid w:val="008B4265"/>
    <w:rsid w:val="008C0CD4"/>
    <w:rsid w:val="008C127E"/>
    <w:rsid w:val="008D4735"/>
    <w:rsid w:val="008D4D9D"/>
    <w:rsid w:val="008D6A01"/>
    <w:rsid w:val="008F0ECF"/>
    <w:rsid w:val="008F4BCB"/>
    <w:rsid w:val="008F7FF9"/>
    <w:rsid w:val="00904F20"/>
    <w:rsid w:val="009209AF"/>
    <w:rsid w:val="00926D90"/>
    <w:rsid w:val="0094795C"/>
    <w:rsid w:val="00950C2B"/>
    <w:rsid w:val="009A0C4B"/>
    <w:rsid w:val="009A0CA5"/>
    <w:rsid w:val="009B55D9"/>
    <w:rsid w:val="009B60F3"/>
    <w:rsid w:val="009C7AE7"/>
    <w:rsid w:val="009D7EFF"/>
    <w:rsid w:val="009E255A"/>
    <w:rsid w:val="009E512A"/>
    <w:rsid w:val="009F7266"/>
    <w:rsid w:val="00A23E21"/>
    <w:rsid w:val="00A32ADC"/>
    <w:rsid w:val="00A53AB2"/>
    <w:rsid w:val="00A6581A"/>
    <w:rsid w:val="00A66693"/>
    <w:rsid w:val="00A70EFB"/>
    <w:rsid w:val="00A7500C"/>
    <w:rsid w:val="00A90203"/>
    <w:rsid w:val="00A92995"/>
    <w:rsid w:val="00AA5D5D"/>
    <w:rsid w:val="00AB3D71"/>
    <w:rsid w:val="00AC3D58"/>
    <w:rsid w:val="00AD4DA6"/>
    <w:rsid w:val="00AE4B77"/>
    <w:rsid w:val="00B11AD5"/>
    <w:rsid w:val="00B2388A"/>
    <w:rsid w:val="00B5151A"/>
    <w:rsid w:val="00B547EE"/>
    <w:rsid w:val="00B56A32"/>
    <w:rsid w:val="00B57B0F"/>
    <w:rsid w:val="00B67BD8"/>
    <w:rsid w:val="00B719E8"/>
    <w:rsid w:val="00B87874"/>
    <w:rsid w:val="00B91116"/>
    <w:rsid w:val="00BA47CD"/>
    <w:rsid w:val="00BA6651"/>
    <w:rsid w:val="00BA7D49"/>
    <w:rsid w:val="00BB14C1"/>
    <w:rsid w:val="00BC7D10"/>
    <w:rsid w:val="00BD0E4B"/>
    <w:rsid w:val="00BD23D4"/>
    <w:rsid w:val="00C10E31"/>
    <w:rsid w:val="00C143D5"/>
    <w:rsid w:val="00C652BE"/>
    <w:rsid w:val="00C71CB6"/>
    <w:rsid w:val="00C83FA7"/>
    <w:rsid w:val="00C85F1E"/>
    <w:rsid w:val="00C97015"/>
    <w:rsid w:val="00CB127F"/>
    <w:rsid w:val="00CD743F"/>
    <w:rsid w:val="00CD75F2"/>
    <w:rsid w:val="00CE5A91"/>
    <w:rsid w:val="00CF4A04"/>
    <w:rsid w:val="00CF5E83"/>
    <w:rsid w:val="00CF6378"/>
    <w:rsid w:val="00CF6923"/>
    <w:rsid w:val="00D111E7"/>
    <w:rsid w:val="00D12891"/>
    <w:rsid w:val="00D20A86"/>
    <w:rsid w:val="00D346F1"/>
    <w:rsid w:val="00D43179"/>
    <w:rsid w:val="00D75BF1"/>
    <w:rsid w:val="00D97044"/>
    <w:rsid w:val="00DA2003"/>
    <w:rsid w:val="00DB47F7"/>
    <w:rsid w:val="00DC6AF0"/>
    <w:rsid w:val="00DD02E4"/>
    <w:rsid w:val="00DD28B4"/>
    <w:rsid w:val="00DE2F58"/>
    <w:rsid w:val="00DF266E"/>
    <w:rsid w:val="00E13806"/>
    <w:rsid w:val="00E21D37"/>
    <w:rsid w:val="00E222A2"/>
    <w:rsid w:val="00E53454"/>
    <w:rsid w:val="00E60F89"/>
    <w:rsid w:val="00E81C11"/>
    <w:rsid w:val="00E9161F"/>
    <w:rsid w:val="00EB07EB"/>
    <w:rsid w:val="00EC656D"/>
    <w:rsid w:val="00EC6D2E"/>
    <w:rsid w:val="00ED09CD"/>
    <w:rsid w:val="00EE0FAA"/>
    <w:rsid w:val="00EE2DBA"/>
    <w:rsid w:val="00F02939"/>
    <w:rsid w:val="00F10843"/>
    <w:rsid w:val="00F601BA"/>
    <w:rsid w:val="00F6519B"/>
    <w:rsid w:val="00F706F0"/>
    <w:rsid w:val="00F7572F"/>
    <w:rsid w:val="00F83990"/>
    <w:rsid w:val="00F95224"/>
    <w:rsid w:val="00FA0434"/>
    <w:rsid w:val="00FC0651"/>
    <w:rsid w:val="00FD4B4B"/>
    <w:rsid w:val="00FD77F0"/>
    <w:rsid w:val="00FE4233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2F56"/>
  <w15:chartTrackingRefBased/>
  <w15:docId w15:val="{43CC9421-C545-4F03-9091-9BA0422A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F1E"/>
    <w:rPr>
      <w:rFonts w:ascii="宋体" w:hAnsi="宋体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F1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53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F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5F1E"/>
    <w:rPr>
      <w:rFonts w:ascii="宋体" w:eastAsiaTheme="majorEastAsia" w:hAnsi="宋体" w:cstheme="majorBidi"/>
      <w:b/>
      <w:color w:val="000000" w:themeColor="text1"/>
      <w:sz w:val="32"/>
      <w:szCs w:val="32"/>
    </w:rPr>
  </w:style>
  <w:style w:type="paragraph" w:styleId="ListParagraph">
    <w:name w:val="List Paragraph"/>
    <w:aliases w:val="文章样式-1"/>
    <w:basedOn w:val="Normal"/>
    <w:uiPriority w:val="34"/>
    <w:qFormat/>
    <w:rsid w:val="008F7F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1530"/>
    <w:rPr>
      <w:rFonts w:ascii="宋体" w:eastAsiaTheme="majorEastAsia" w:hAnsi="宋体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6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NoSpacing"/>
    <w:qFormat/>
    <w:rsid w:val="00482E86"/>
    <w:pPr>
      <w:numPr>
        <w:numId w:val="29"/>
      </w:numPr>
    </w:pPr>
    <w:rPr>
      <w:rFonts w:ascii="宋体" w:hAnsi="宋体"/>
      <w:sz w:val="4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710F4"/>
  </w:style>
  <w:style w:type="character" w:customStyle="1" w:styleId="DateChar">
    <w:name w:val="Date Char"/>
    <w:basedOn w:val="DefaultParagraphFont"/>
    <w:link w:val="Date"/>
    <w:uiPriority w:val="99"/>
    <w:semiHidden/>
    <w:rsid w:val="003710F4"/>
    <w:rPr>
      <w:rFonts w:ascii="宋体" w:hAnsi="宋体"/>
      <w:sz w:val="28"/>
    </w:rPr>
  </w:style>
  <w:style w:type="paragraph" w:styleId="BodyText">
    <w:name w:val="Body Text"/>
    <w:basedOn w:val="Normal"/>
    <w:link w:val="BodyTextChar"/>
    <w:qFormat/>
    <w:rsid w:val="005B1E27"/>
    <w:pPr>
      <w:spacing w:before="120" w:after="60" w:line="260" w:lineRule="atLeast"/>
    </w:pPr>
    <w:rPr>
      <w:rFonts w:ascii="Arial" w:eastAsia="Times New Roman" w:hAnsi="Arial" w:cs="Times New Roman"/>
      <w:sz w:val="20"/>
      <w:szCs w:val="19"/>
      <w:lang w:eastAsia="en-US"/>
    </w:rPr>
  </w:style>
  <w:style w:type="character" w:customStyle="1" w:styleId="BodyTextChar">
    <w:name w:val="Body Text Char"/>
    <w:basedOn w:val="DefaultParagraphFont"/>
    <w:link w:val="BodyText"/>
    <w:qFormat/>
    <w:rsid w:val="005B1E27"/>
    <w:rPr>
      <w:rFonts w:ascii="Arial" w:eastAsia="Times New Roman" w:hAnsi="Arial" w:cs="Times New Roman"/>
      <w:sz w:val="20"/>
      <w:szCs w:val="19"/>
      <w:lang w:eastAsia="en-US"/>
    </w:rPr>
  </w:style>
  <w:style w:type="table" w:styleId="TableGrid">
    <w:name w:val="Table Grid"/>
    <w:basedOn w:val="TableNormal"/>
    <w:qFormat/>
    <w:rsid w:val="005B1E27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50C6F-C297-43E3-8623-8C52AB393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Amy (X.)</dc:creator>
  <cp:keywords/>
  <dc:description/>
  <cp:lastModifiedBy>Xu, Amy (X.)</cp:lastModifiedBy>
  <cp:revision>314</cp:revision>
  <dcterms:created xsi:type="dcterms:W3CDTF">2020-01-18T02:21:00Z</dcterms:created>
  <dcterms:modified xsi:type="dcterms:W3CDTF">2021-04-23T04:53:00Z</dcterms:modified>
</cp:coreProperties>
</file>