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182C" w14:textId="77777777" w:rsidR="003B5A20" w:rsidRDefault="005D332C">
      <w:pPr>
        <w:pStyle w:val="DocTitle5"/>
        <w:spacing w:before="1200" w:after="240"/>
        <w:rPr>
          <w:rFonts w:ascii="微软雅黑" w:eastAsia="微软雅黑" w:hAnsi="微软雅黑" w:cs="Arial"/>
          <w:sz w:val="52"/>
        </w:rPr>
      </w:pPr>
      <w:r>
        <w:rPr>
          <w:rFonts w:ascii="微软雅黑" w:eastAsia="微软雅黑" w:hAnsi="微软雅黑" w:cs="Arial" w:hint="eastAsia"/>
          <w:sz w:val="52"/>
        </w:rPr>
        <w:t>语音全链路</w:t>
      </w:r>
      <w:r w:rsidR="00580B35">
        <w:rPr>
          <w:rFonts w:ascii="微软雅黑" w:eastAsia="微软雅黑" w:hAnsi="微软雅黑" w:cs="Arial" w:hint="eastAsia"/>
          <w:sz w:val="52"/>
        </w:rPr>
        <w:t>设计</w:t>
      </w:r>
      <w:r w:rsidR="006C0938">
        <w:rPr>
          <w:rFonts w:ascii="微软雅黑" w:eastAsia="微软雅黑" w:hAnsi="微软雅黑" w:cs="Arial" w:hint="eastAsia"/>
          <w:sz w:val="52"/>
        </w:rPr>
        <w:t>PRD</w:t>
      </w:r>
    </w:p>
    <w:p w14:paraId="423B3C8E" w14:textId="77777777" w:rsidR="003B5A20" w:rsidRDefault="006C0938">
      <w:pPr>
        <w:jc w:val="center"/>
      </w:pPr>
      <w:r>
        <w:rPr>
          <w:b/>
          <w:sz w:val="28"/>
        </w:rPr>
        <w:t>产品需求说明书</w:t>
      </w:r>
      <w:r>
        <w:cr/>
      </w:r>
    </w:p>
    <w:p w14:paraId="758EF511" w14:textId="77777777" w:rsidR="003B5A20" w:rsidRDefault="003B5A20">
      <w:pPr>
        <w:jc w:val="center"/>
      </w:pPr>
    </w:p>
    <w:p w14:paraId="085C7315" w14:textId="77777777" w:rsidR="003B5A20" w:rsidRDefault="003B5A20">
      <w:pPr>
        <w:jc w:val="center"/>
      </w:pPr>
    </w:p>
    <w:p w14:paraId="5DB7A14D" w14:textId="77777777" w:rsidR="003B5A20" w:rsidRDefault="003B5A20">
      <w:pPr>
        <w:jc w:val="center"/>
      </w:pPr>
    </w:p>
    <w:tbl>
      <w:tblPr>
        <w:tblW w:w="74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5812"/>
      </w:tblGrid>
      <w:tr w:rsidR="003B5A20" w14:paraId="0EDE7760" w14:textId="77777777">
        <w:trPr>
          <w:trHeight w:val="426"/>
          <w:jc w:val="center"/>
        </w:trPr>
        <w:tc>
          <w:tcPr>
            <w:tcW w:w="1588" w:type="dxa"/>
            <w:vAlign w:val="center"/>
          </w:tcPr>
          <w:p w14:paraId="68B3FB69" w14:textId="77777777" w:rsidR="003B5A20" w:rsidRDefault="006C0938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所属项目</w:t>
            </w:r>
          </w:p>
        </w:tc>
        <w:tc>
          <w:tcPr>
            <w:tcW w:w="5812" w:type="dxa"/>
            <w:vAlign w:val="center"/>
          </w:tcPr>
          <w:p w14:paraId="5BC0CF53" w14:textId="77777777" w:rsidR="003B5A20" w:rsidRDefault="006C0938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思必驰</w:t>
            </w:r>
            <w:r>
              <w:rPr>
                <w:rFonts w:ascii="微软雅黑" w:eastAsia="微软雅黑" w:hAnsi="微软雅黑" w:cs="Arial"/>
              </w:rPr>
              <w:t>_</w:t>
            </w:r>
            <w:r>
              <w:rPr>
                <w:rFonts w:ascii="微软雅黑" w:eastAsia="微软雅黑" w:hAnsi="微软雅黑" w:cs="Arial" w:hint="eastAsia"/>
              </w:rPr>
              <w:t>天琴</w:t>
            </w:r>
          </w:p>
        </w:tc>
      </w:tr>
      <w:tr w:rsidR="003B5A20" w14:paraId="682A9D5A" w14:textId="77777777">
        <w:trPr>
          <w:trHeight w:val="419"/>
          <w:jc w:val="center"/>
        </w:trPr>
        <w:tc>
          <w:tcPr>
            <w:tcW w:w="1588" w:type="dxa"/>
            <w:vAlign w:val="center"/>
          </w:tcPr>
          <w:p w14:paraId="079657A6" w14:textId="77777777" w:rsidR="003B5A20" w:rsidRDefault="006C0938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所属部门</w:t>
            </w:r>
          </w:p>
        </w:tc>
        <w:tc>
          <w:tcPr>
            <w:tcW w:w="5812" w:type="dxa"/>
            <w:vAlign w:val="center"/>
          </w:tcPr>
          <w:p w14:paraId="2DAD3081" w14:textId="77777777" w:rsidR="003B5A20" w:rsidRDefault="006C0938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智能座舱中心</w:t>
            </w:r>
          </w:p>
        </w:tc>
      </w:tr>
      <w:tr w:rsidR="003B5A20" w14:paraId="2DFD5178" w14:textId="77777777">
        <w:trPr>
          <w:jc w:val="center"/>
        </w:trPr>
        <w:tc>
          <w:tcPr>
            <w:tcW w:w="1588" w:type="dxa"/>
            <w:vAlign w:val="center"/>
          </w:tcPr>
          <w:p w14:paraId="45E37364" w14:textId="77777777" w:rsidR="003B5A20" w:rsidRDefault="006C0938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编辑</w:t>
            </w:r>
          </w:p>
        </w:tc>
        <w:tc>
          <w:tcPr>
            <w:tcW w:w="5812" w:type="dxa"/>
            <w:vAlign w:val="center"/>
          </w:tcPr>
          <w:p w14:paraId="41CE9A2C" w14:textId="77777777" w:rsidR="003B5A20" w:rsidRDefault="005D332C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柯学滨</w:t>
            </w:r>
          </w:p>
        </w:tc>
      </w:tr>
      <w:tr w:rsidR="003B5A20" w14:paraId="34FD450B" w14:textId="77777777">
        <w:trPr>
          <w:jc w:val="center"/>
        </w:trPr>
        <w:tc>
          <w:tcPr>
            <w:tcW w:w="1588" w:type="dxa"/>
            <w:vAlign w:val="center"/>
          </w:tcPr>
          <w:p w14:paraId="6A2B2702" w14:textId="77777777" w:rsidR="003B5A20" w:rsidRDefault="006C0938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审核</w:t>
            </w:r>
          </w:p>
        </w:tc>
        <w:tc>
          <w:tcPr>
            <w:tcW w:w="5812" w:type="dxa"/>
            <w:vAlign w:val="center"/>
          </w:tcPr>
          <w:p w14:paraId="14845D55" w14:textId="77777777" w:rsidR="003B5A20" w:rsidRDefault="00BA4567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柯学滨</w:t>
            </w:r>
          </w:p>
        </w:tc>
      </w:tr>
      <w:tr w:rsidR="003B5A20" w14:paraId="40705216" w14:textId="77777777">
        <w:trPr>
          <w:jc w:val="center"/>
        </w:trPr>
        <w:tc>
          <w:tcPr>
            <w:tcW w:w="1588" w:type="dxa"/>
            <w:vAlign w:val="center"/>
          </w:tcPr>
          <w:p w14:paraId="734E958E" w14:textId="77777777" w:rsidR="003B5A20" w:rsidRDefault="006C0938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版本</w:t>
            </w:r>
          </w:p>
        </w:tc>
        <w:tc>
          <w:tcPr>
            <w:tcW w:w="5812" w:type="dxa"/>
            <w:vAlign w:val="center"/>
          </w:tcPr>
          <w:p w14:paraId="28CC4B45" w14:textId="77777777" w:rsidR="003B5A20" w:rsidRDefault="006C0938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1.0</w:t>
            </w:r>
          </w:p>
        </w:tc>
      </w:tr>
      <w:tr w:rsidR="003B5A20" w14:paraId="6B5FFA6E" w14:textId="77777777">
        <w:trPr>
          <w:jc w:val="center"/>
        </w:trPr>
        <w:tc>
          <w:tcPr>
            <w:tcW w:w="1588" w:type="dxa"/>
            <w:vAlign w:val="center"/>
          </w:tcPr>
          <w:p w14:paraId="3009DC6D" w14:textId="77777777" w:rsidR="003B5A20" w:rsidRDefault="006C0938">
            <w:pPr>
              <w:pStyle w:val="0Tab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日期</w:t>
            </w:r>
          </w:p>
        </w:tc>
        <w:tc>
          <w:tcPr>
            <w:tcW w:w="5812" w:type="dxa"/>
            <w:vAlign w:val="center"/>
          </w:tcPr>
          <w:p w14:paraId="055A118D" w14:textId="77777777" w:rsidR="003B5A20" w:rsidRDefault="006C0938">
            <w:pPr>
              <w:pStyle w:val="0Tableft"/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20</w:t>
            </w:r>
            <w:r>
              <w:rPr>
                <w:rFonts w:ascii="微软雅黑" w:eastAsia="微软雅黑" w:hAnsi="微软雅黑" w:cs="Arial"/>
              </w:rPr>
              <w:t>22</w:t>
            </w:r>
            <w:r>
              <w:rPr>
                <w:rFonts w:ascii="微软雅黑" w:eastAsia="微软雅黑" w:hAnsi="微软雅黑" w:cs="Arial" w:hint="eastAsia"/>
              </w:rPr>
              <w:t>-</w:t>
            </w:r>
            <w:r>
              <w:rPr>
                <w:rFonts w:ascii="微软雅黑" w:eastAsia="微软雅黑" w:hAnsi="微软雅黑" w:cs="Arial"/>
              </w:rPr>
              <w:t>0</w:t>
            </w:r>
            <w:r w:rsidR="005D332C">
              <w:rPr>
                <w:rFonts w:ascii="微软雅黑" w:eastAsia="微软雅黑" w:hAnsi="微软雅黑" w:cs="Arial"/>
              </w:rPr>
              <w:t>5</w:t>
            </w:r>
            <w:r>
              <w:rPr>
                <w:rFonts w:ascii="微软雅黑" w:eastAsia="微软雅黑" w:hAnsi="微软雅黑" w:cs="Arial" w:hint="eastAsia"/>
              </w:rPr>
              <w:t>-</w:t>
            </w:r>
            <w:r w:rsidR="005D332C">
              <w:rPr>
                <w:rFonts w:ascii="微软雅黑" w:eastAsia="微软雅黑" w:hAnsi="微软雅黑" w:cs="Arial"/>
              </w:rPr>
              <w:t>01</w:t>
            </w:r>
          </w:p>
        </w:tc>
      </w:tr>
    </w:tbl>
    <w:p w14:paraId="5C172E3E" w14:textId="77777777" w:rsidR="003B5A20" w:rsidRDefault="006C0938">
      <w:r>
        <w:br w:type="page"/>
      </w:r>
    </w:p>
    <w:p w14:paraId="0055EA1A" w14:textId="77777777" w:rsidR="003B5A20" w:rsidRDefault="003B5A20"/>
    <w:p w14:paraId="7B02984C" w14:textId="77777777" w:rsidR="003B5A20" w:rsidRDefault="006C0938">
      <w:pPr>
        <w:pStyle w:val="Heading1"/>
      </w:pPr>
      <w:bookmarkStart w:id="0" w:name="_Toc32762"/>
      <w:bookmarkStart w:id="1" w:name="_Toc26840"/>
      <w:bookmarkStart w:id="2" w:name="_Toc22591"/>
      <w:r>
        <w:t>历史版本</w:t>
      </w:r>
      <w:bookmarkEnd w:id="0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713"/>
        <w:gridCol w:w="5288"/>
        <w:gridCol w:w="839"/>
      </w:tblGrid>
      <w:tr w:rsidR="003B5A20" w14:paraId="7785C2A3" w14:textId="77777777">
        <w:tc>
          <w:tcPr>
            <w:tcW w:w="1456" w:type="dxa"/>
            <w:shd w:val="clear" w:color="auto" w:fill="auto"/>
          </w:tcPr>
          <w:p w14:paraId="2D9985EF" w14:textId="77777777" w:rsidR="003B5A20" w:rsidRDefault="006C0938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 w:themeColor="text1"/>
                <w:sz w:val="20"/>
                <w:szCs w:val="20"/>
              </w:rPr>
              <w:t>日期</w:t>
            </w:r>
          </w:p>
        </w:tc>
        <w:tc>
          <w:tcPr>
            <w:tcW w:w="713" w:type="dxa"/>
            <w:shd w:val="clear" w:color="auto" w:fill="auto"/>
          </w:tcPr>
          <w:p w14:paraId="75B40075" w14:textId="77777777" w:rsidR="003B5A20" w:rsidRDefault="006C0938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 w:themeColor="text1"/>
                <w:sz w:val="20"/>
                <w:szCs w:val="20"/>
              </w:rPr>
              <w:t>版本</w:t>
            </w:r>
          </w:p>
        </w:tc>
        <w:tc>
          <w:tcPr>
            <w:tcW w:w="5288" w:type="dxa"/>
            <w:shd w:val="clear" w:color="auto" w:fill="auto"/>
          </w:tcPr>
          <w:p w14:paraId="15827228" w14:textId="77777777" w:rsidR="003B5A20" w:rsidRDefault="006C0938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 w:themeColor="text1"/>
                <w:sz w:val="20"/>
                <w:szCs w:val="20"/>
              </w:rPr>
              <w:t>变更描述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48622081" w14:textId="77777777" w:rsidR="003B5A20" w:rsidRDefault="006C0938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000000" w:themeColor="text1"/>
                <w:sz w:val="20"/>
                <w:szCs w:val="20"/>
              </w:rPr>
              <w:t>作者</w:t>
            </w:r>
          </w:p>
        </w:tc>
      </w:tr>
      <w:tr w:rsidR="003B5A20" w14:paraId="755CBDFC" w14:textId="77777777">
        <w:tc>
          <w:tcPr>
            <w:tcW w:w="1456" w:type="dxa"/>
            <w:vAlign w:val="center"/>
          </w:tcPr>
          <w:p w14:paraId="6188D5E2" w14:textId="77777777" w:rsidR="003B5A20" w:rsidRDefault="006C0938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022/0</w:t>
            </w:r>
            <w:r w:rsidR="00D7606B">
              <w:rPr>
                <w:rFonts w:ascii="微软雅黑" w:eastAsia="微软雅黑" w:hAnsi="微软雅黑" w:cs="Times New Roman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/</w:t>
            </w:r>
            <w:r w:rsidR="00D7606B">
              <w:rPr>
                <w:rFonts w:ascii="微软雅黑" w:eastAsia="微软雅黑" w:hAnsi="微软雅黑" w:cs="Times New Roman"/>
                <w:sz w:val="20"/>
                <w:szCs w:val="20"/>
              </w:rPr>
              <w:t>01</w:t>
            </w:r>
          </w:p>
        </w:tc>
        <w:tc>
          <w:tcPr>
            <w:tcW w:w="713" w:type="dxa"/>
            <w:vAlign w:val="center"/>
          </w:tcPr>
          <w:p w14:paraId="598223E1" w14:textId="77777777" w:rsidR="003B5A20" w:rsidRDefault="006C0938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.0</w:t>
            </w:r>
          </w:p>
        </w:tc>
        <w:tc>
          <w:tcPr>
            <w:tcW w:w="5288" w:type="dxa"/>
            <w:vAlign w:val="center"/>
          </w:tcPr>
          <w:p w14:paraId="70A75457" w14:textId="77777777" w:rsidR="003B5A20" w:rsidRDefault="006C0938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新建文档</w:t>
            </w:r>
          </w:p>
        </w:tc>
        <w:tc>
          <w:tcPr>
            <w:tcW w:w="839" w:type="dxa"/>
            <w:vAlign w:val="center"/>
          </w:tcPr>
          <w:p w14:paraId="5E5B7322" w14:textId="77777777" w:rsidR="003B5A20" w:rsidRDefault="00D7606B">
            <w:pPr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柯学滨</w:t>
            </w:r>
          </w:p>
        </w:tc>
      </w:tr>
      <w:tr w:rsidR="003B5A20" w14:paraId="101D3616" w14:textId="77777777">
        <w:tc>
          <w:tcPr>
            <w:tcW w:w="1456" w:type="dxa"/>
          </w:tcPr>
          <w:p w14:paraId="01F15633" w14:textId="77777777" w:rsidR="003B5A20" w:rsidRDefault="003B5A20">
            <w:pPr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22849A80" w14:textId="77777777" w:rsidR="003B5A20" w:rsidRDefault="003B5A20">
            <w:pPr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5427EE47" w14:textId="77777777" w:rsidR="003B5A20" w:rsidRDefault="003B5A20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839" w:type="dxa"/>
            <w:vAlign w:val="center"/>
          </w:tcPr>
          <w:p w14:paraId="1AECF91B" w14:textId="77777777" w:rsidR="003B5A20" w:rsidRDefault="003B5A20">
            <w:pPr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</w:tr>
      <w:tr w:rsidR="003B5A20" w14:paraId="16FF3E58" w14:textId="77777777">
        <w:tc>
          <w:tcPr>
            <w:tcW w:w="1456" w:type="dxa"/>
          </w:tcPr>
          <w:p w14:paraId="4BB0A316" w14:textId="77777777" w:rsidR="003B5A20" w:rsidRDefault="003B5A20">
            <w:pPr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  <w:tc>
          <w:tcPr>
            <w:tcW w:w="713" w:type="dxa"/>
          </w:tcPr>
          <w:p w14:paraId="526D6C91" w14:textId="77777777" w:rsidR="003B5A20" w:rsidRDefault="003B5A20">
            <w:pPr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  <w:tc>
          <w:tcPr>
            <w:tcW w:w="5288" w:type="dxa"/>
          </w:tcPr>
          <w:p w14:paraId="4AEACDE4" w14:textId="77777777" w:rsidR="003B5A20" w:rsidRDefault="003B5A20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839" w:type="dxa"/>
            <w:vAlign w:val="center"/>
          </w:tcPr>
          <w:p w14:paraId="2CE98E27" w14:textId="77777777" w:rsidR="003B5A20" w:rsidRDefault="003B5A20">
            <w:pPr>
              <w:jc w:val="center"/>
              <w:rPr>
                <w:rFonts w:ascii="微软雅黑" w:eastAsia="微软雅黑" w:hAnsi="微软雅黑" w:cs="Times New Roman"/>
                <w:sz w:val="20"/>
                <w:szCs w:val="20"/>
              </w:rPr>
            </w:pPr>
          </w:p>
        </w:tc>
      </w:tr>
    </w:tbl>
    <w:p w14:paraId="59077715" w14:textId="77777777" w:rsidR="003B5A20" w:rsidRDefault="006C0938" w:rsidP="00B27C89">
      <w:pPr>
        <w:jc w:val="both"/>
      </w:pPr>
      <w:r>
        <w:br w:type="page"/>
      </w:r>
    </w:p>
    <w:p w14:paraId="0E70348D" w14:textId="77777777" w:rsidR="003B5A20" w:rsidRDefault="006C0938">
      <w:pPr>
        <w:pStyle w:val="NormalWeb"/>
        <w:outlineLvl w:val="0"/>
        <w:rPr>
          <w:b/>
          <w:bCs/>
        </w:rPr>
      </w:pPr>
      <w:bookmarkStart w:id="3" w:name="_Toc12436"/>
      <w:r>
        <w:rPr>
          <w:rFonts w:hint="eastAsia"/>
          <w:b/>
          <w:bCs/>
          <w:sz w:val="28"/>
          <w:szCs w:val="28"/>
        </w:rPr>
        <w:t>一、</w:t>
      </w:r>
      <w:r w:rsidR="00B27C89">
        <w:rPr>
          <w:rFonts w:hint="eastAsia"/>
          <w:b/>
          <w:bCs/>
          <w:sz w:val="28"/>
          <w:szCs w:val="28"/>
        </w:rPr>
        <w:t>方案</w:t>
      </w:r>
      <w:r>
        <w:rPr>
          <w:rFonts w:hint="eastAsia"/>
          <w:b/>
          <w:bCs/>
          <w:sz w:val="28"/>
          <w:szCs w:val="28"/>
        </w:rPr>
        <w:t>概述</w:t>
      </w:r>
      <w:bookmarkEnd w:id="3"/>
      <w:r>
        <w:rPr>
          <w:rFonts w:hint="eastAsia"/>
          <w:b/>
          <w:bCs/>
          <w:sz w:val="28"/>
          <w:szCs w:val="28"/>
        </w:rPr>
        <w:t xml:space="preserve"> </w:t>
      </w:r>
    </w:p>
    <w:p w14:paraId="019CC97D" w14:textId="77777777" w:rsidR="003B5A20" w:rsidRDefault="006C0938">
      <w:pPr>
        <w:pStyle w:val="NormalWeb"/>
        <w:ind w:firstLineChars="200" w:firstLine="482"/>
        <w:outlineLvl w:val="0"/>
        <w:rPr>
          <w:b/>
          <w:bCs/>
        </w:rPr>
      </w:pPr>
      <w:bookmarkStart w:id="4" w:name="_Toc1769"/>
      <w:r>
        <w:rPr>
          <w:rFonts w:hint="eastAsia"/>
          <w:b/>
          <w:bCs/>
        </w:rPr>
        <w:t xml:space="preserve">1.1 </w:t>
      </w:r>
      <w:r w:rsidR="00655B9E">
        <w:rPr>
          <w:rFonts w:hint="eastAsia"/>
          <w:b/>
          <w:bCs/>
        </w:rPr>
        <w:t>方案</w:t>
      </w:r>
      <w:r>
        <w:rPr>
          <w:rFonts w:hint="eastAsia"/>
          <w:b/>
          <w:bCs/>
        </w:rPr>
        <w:t>背景</w:t>
      </w:r>
      <w:bookmarkEnd w:id="4"/>
      <w:r>
        <w:rPr>
          <w:rFonts w:hint="eastAsia"/>
          <w:b/>
          <w:bCs/>
        </w:rPr>
        <w:t xml:space="preserve"> </w:t>
      </w:r>
    </w:p>
    <w:p w14:paraId="76EA5FBA" w14:textId="77777777" w:rsidR="003B5A20" w:rsidRDefault="006C0938" w:rsidP="008861E7">
      <w:pPr>
        <w:pStyle w:val="NormalWeb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语音助手在智能汽车中应用广泛，</w:t>
      </w:r>
      <w:r w:rsidR="00B22D70">
        <w:rPr>
          <w:rFonts w:hint="eastAsia"/>
          <w:sz w:val="22"/>
          <w:szCs w:val="22"/>
        </w:rPr>
        <w:t>为了传统汽车能往智能汽车转型，我们提供了全链路语音交互方案，为传统汽车赋能语音交互能力</w:t>
      </w:r>
      <w:r w:rsidR="00357CEB">
        <w:rPr>
          <w:rFonts w:hint="eastAsia"/>
          <w:sz w:val="22"/>
          <w:szCs w:val="22"/>
        </w:rPr>
        <w:t>，</w:t>
      </w:r>
      <w:r w:rsidR="00B22D70">
        <w:rPr>
          <w:rFonts w:hint="eastAsia"/>
          <w:sz w:val="22"/>
          <w:szCs w:val="22"/>
        </w:rPr>
        <w:t>降低车厂的开发成本，快速</w:t>
      </w:r>
      <w:r w:rsidR="00A07010">
        <w:rPr>
          <w:rFonts w:hint="eastAsia"/>
          <w:sz w:val="22"/>
          <w:szCs w:val="22"/>
        </w:rPr>
        <w:t>迭代上线</w:t>
      </w:r>
      <w:r w:rsidR="00B22D70">
        <w:rPr>
          <w:rFonts w:hint="eastAsia"/>
          <w:sz w:val="22"/>
          <w:szCs w:val="22"/>
        </w:rPr>
        <w:t>，并</w:t>
      </w:r>
      <w:r w:rsidR="00A07010">
        <w:rPr>
          <w:rFonts w:hint="eastAsia"/>
          <w:sz w:val="22"/>
          <w:szCs w:val="22"/>
        </w:rPr>
        <w:t>提升</w:t>
      </w:r>
      <w:r w:rsidR="00B22D70">
        <w:rPr>
          <w:rFonts w:hint="eastAsia"/>
          <w:sz w:val="22"/>
          <w:szCs w:val="22"/>
        </w:rPr>
        <w:t>用车</w:t>
      </w:r>
      <w:r>
        <w:rPr>
          <w:rFonts w:hint="eastAsia"/>
          <w:sz w:val="22"/>
          <w:szCs w:val="22"/>
        </w:rPr>
        <w:t>体验。</w:t>
      </w:r>
    </w:p>
    <w:p w14:paraId="18675FEE" w14:textId="77777777" w:rsidR="003B5A20" w:rsidRDefault="006C0938">
      <w:pPr>
        <w:pStyle w:val="NormalWeb"/>
        <w:ind w:firstLineChars="200" w:firstLine="482"/>
        <w:outlineLvl w:val="0"/>
        <w:rPr>
          <w:b/>
          <w:bCs/>
        </w:rPr>
      </w:pPr>
      <w:bookmarkStart w:id="5" w:name="_Toc31196"/>
      <w:r>
        <w:rPr>
          <w:rFonts w:hint="eastAsia"/>
          <w:b/>
          <w:bCs/>
        </w:rPr>
        <w:t>1.2 适配项目</w:t>
      </w:r>
      <w:bookmarkEnd w:id="5"/>
      <w:r>
        <w:rPr>
          <w:rFonts w:hint="eastAsia"/>
          <w:b/>
          <w:bCs/>
        </w:rPr>
        <w:t xml:space="preserve"> </w:t>
      </w:r>
    </w:p>
    <w:p w14:paraId="50D7E821" w14:textId="77777777" w:rsidR="003B5A20" w:rsidRDefault="006C0938">
      <w:pPr>
        <w:pStyle w:val="NormalWeb"/>
        <w:ind w:firstLineChars="100" w:firstLine="2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天琴所有项目</w:t>
      </w:r>
      <w:r>
        <w:rPr>
          <w:rFonts w:ascii="Calibri" w:hAnsi="Calibri" w:cs="Calibri" w:hint="eastAsia"/>
          <w:sz w:val="22"/>
          <w:szCs w:val="22"/>
        </w:rPr>
        <w:t xml:space="preserve"> </w:t>
      </w:r>
    </w:p>
    <w:p w14:paraId="05F11C73" w14:textId="77777777" w:rsidR="003B5A20" w:rsidRDefault="006C0938">
      <w:pPr>
        <w:pStyle w:val="NormalWeb"/>
        <w:ind w:firstLineChars="200" w:firstLine="482"/>
        <w:outlineLvl w:val="0"/>
        <w:rPr>
          <w:b/>
          <w:bCs/>
        </w:rPr>
      </w:pPr>
      <w:bookmarkStart w:id="6" w:name="_Toc17241"/>
      <w:r>
        <w:rPr>
          <w:rFonts w:hint="eastAsia"/>
          <w:b/>
          <w:bCs/>
        </w:rPr>
        <w:t xml:space="preserve">1.3 </w:t>
      </w:r>
      <w:r w:rsidR="00655B9E">
        <w:rPr>
          <w:rFonts w:hint="eastAsia"/>
          <w:b/>
          <w:bCs/>
        </w:rPr>
        <w:t>方案优势</w:t>
      </w:r>
      <w:bookmarkEnd w:id="6"/>
    </w:p>
    <w:p w14:paraId="0DDD0ED2" w14:textId="77777777" w:rsidR="003B5A20" w:rsidRDefault="00E21A63" w:rsidP="00655B9E">
      <w:pPr>
        <w:pStyle w:val="NormalWeb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降低车厂的开发成本，</w:t>
      </w:r>
      <w:r w:rsidR="005A7C5D">
        <w:rPr>
          <w:rFonts w:hint="eastAsia"/>
          <w:sz w:val="22"/>
          <w:szCs w:val="22"/>
        </w:rPr>
        <w:t>快速迭代上线，并提升用车体验</w:t>
      </w:r>
      <w:r>
        <w:rPr>
          <w:rFonts w:hint="eastAsia"/>
          <w:sz w:val="22"/>
          <w:szCs w:val="22"/>
        </w:rPr>
        <w:t>。</w:t>
      </w:r>
    </w:p>
    <w:p w14:paraId="748E33C0" w14:textId="77777777" w:rsidR="003B5A20" w:rsidRDefault="006C0938">
      <w:pPr>
        <w:pStyle w:val="NormalWeb"/>
        <w:outlineLvl w:val="0"/>
        <w:rPr>
          <w:b/>
          <w:bCs/>
        </w:rPr>
      </w:pPr>
      <w:bookmarkStart w:id="7" w:name="_Toc13136"/>
      <w:r>
        <w:rPr>
          <w:rFonts w:hint="eastAsia"/>
          <w:b/>
          <w:bCs/>
          <w:sz w:val="28"/>
          <w:szCs w:val="28"/>
        </w:rPr>
        <w:t>二、功能描述</w:t>
      </w:r>
      <w:bookmarkEnd w:id="7"/>
      <w:r>
        <w:rPr>
          <w:rFonts w:hint="eastAsia"/>
          <w:b/>
          <w:bCs/>
          <w:sz w:val="28"/>
          <w:szCs w:val="28"/>
        </w:rPr>
        <w:t xml:space="preserve"> </w:t>
      </w:r>
    </w:p>
    <w:p w14:paraId="0E644610" w14:textId="77777777" w:rsidR="003B5A20" w:rsidRDefault="006C0938">
      <w:pPr>
        <w:pStyle w:val="NormalWeb"/>
        <w:ind w:firstLineChars="200" w:firstLine="482"/>
        <w:outlineLvl w:val="0"/>
        <w:rPr>
          <w:b/>
          <w:bCs/>
        </w:rPr>
      </w:pPr>
      <w:bookmarkStart w:id="8" w:name="_Toc9171"/>
      <w:r>
        <w:rPr>
          <w:rFonts w:hint="eastAsia"/>
          <w:b/>
          <w:bCs/>
        </w:rPr>
        <w:t xml:space="preserve">2.1 </w:t>
      </w:r>
      <w:r w:rsidR="00572DC1">
        <w:rPr>
          <w:rFonts w:hint="eastAsia"/>
          <w:b/>
          <w:bCs/>
        </w:rPr>
        <w:t>全链路</w:t>
      </w:r>
      <w:r w:rsidR="000A3EFB">
        <w:rPr>
          <w:rFonts w:hint="eastAsia"/>
          <w:b/>
          <w:bCs/>
        </w:rPr>
        <w:t>方案</w:t>
      </w:r>
      <w:bookmarkEnd w:id="8"/>
      <w:r>
        <w:rPr>
          <w:rFonts w:hint="eastAsia"/>
          <w:b/>
          <w:bCs/>
        </w:rPr>
        <w:t xml:space="preserve"> </w:t>
      </w:r>
    </w:p>
    <w:p w14:paraId="37E08A49" w14:textId="77777777" w:rsidR="003746E2" w:rsidRPr="00B27C89" w:rsidRDefault="00B27C89" w:rsidP="00B27C89">
      <w:pPr>
        <w:pStyle w:val="NormalWeb"/>
        <w:spacing w:before="0" w:beforeAutospacing="0" w:after="0" w:afterAutospacing="0"/>
        <w:ind w:firstLineChars="340" w:firstLine="748"/>
        <w:rPr>
          <w:sz w:val="22"/>
          <w:szCs w:val="22"/>
        </w:rPr>
      </w:pPr>
      <w:r w:rsidRPr="00B27C89">
        <w:rPr>
          <w:sz w:val="22"/>
          <w:szCs w:val="22"/>
        </w:rPr>
        <w:t>2.</w:t>
      </w:r>
      <w:r>
        <w:rPr>
          <w:sz w:val="22"/>
          <w:szCs w:val="22"/>
        </w:rPr>
        <w:t>1.1</w:t>
      </w:r>
      <w:r w:rsidR="003746E2" w:rsidRPr="00B27C89">
        <w:rPr>
          <w:rFonts w:hint="eastAsia"/>
          <w:sz w:val="22"/>
          <w:szCs w:val="22"/>
        </w:rPr>
        <w:t>、支持</w:t>
      </w:r>
      <w:r w:rsidR="00655B9E" w:rsidRPr="00B27C89">
        <w:rPr>
          <w:rFonts w:hint="eastAsia"/>
          <w:sz w:val="22"/>
          <w:szCs w:val="22"/>
        </w:rPr>
        <w:t>定制</w:t>
      </w:r>
      <w:r w:rsidR="003746E2" w:rsidRPr="00B27C89">
        <w:rPr>
          <w:rFonts w:hint="eastAsia"/>
          <w:sz w:val="22"/>
          <w:szCs w:val="22"/>
        </w:rPr>
        <w:t>主、副唤醒词，</w:t>
      </w:r>
      <w:r w:rsidR="0099796D">
        <w:rPr>
          <w:rFonts w:hint="eastAsia"/>
          <w:sz w:val="22"/>
          <w:szCs w:val="22"/>
        </w:rPr>
        <w:t>如：你好小池</w:t>
      </w:r>
      <w:r w:rsidR="009521E6">
        <w:rPr>
          <w:rFonts w:hint="eastAsia"/>
          <w:sz w:val="22"/>
          <w:szCs w:val="22"/>
        </w:rPr>
        <w:t>；</w:t>
      </w:r>
      <w:r w:rsidR="00655B9E" w:rsidRPr="00B27C89">
        <w:rPr>
          <w:rFonts w:hint="eastAsia"/>
          <w:sz w:val="22"/>
          <w:szCs w:val="22"/>
        </w:rPr>
        <w:t>支持用户</w:t>
      </w:r>
      <w:r w:rsidR="003746E2" w:rsidRPr="00B27C89">
        <w:rPr>
          <w:rFonts w:hint="eastAsia"/>
          <w:sz w:val="22"/>
          <w:szCs w:val="22"/>
        </w:rPr>
        <w:t>自定义唤醒词功能</w:t>
      </w:r>
      <w:r w:rsidR="0099796D">
        <w:rPr>
          <w:rFonts w:hint="eastAsia"/>
          <w:sz w:val="22"/>
          <w:szCs w:val="22"/>
        </w:rPr>
        <w:t>，如：我想给你取个名字叫贾维斯。</w:t>
      </w:r>
      <w:r w:rsidR="003746E2" w:rsidRPr="00B27C89">
        <w:rPr>
          <w:rFonts w:hint="eastAsia"/>
          <w:sz w:val="22"/>
          <w:szCs w:val="22"/>
        </w:rPr>
        <w:t>（详见唤醒</w:t>
      </w:r>
      <w:r w:rsidR="00094460">
        <w:rPr>
          <w:rFonts w:hint="eastAsia"/>
          <w:sz w:val="22"/>
          <w:szCs w:val="22"/>
        </w:rPr>
        <w:t>PRD</w:t>
      </w:r>
      <w:r w:rsidR="003746E2" w:rsidRPr="00B27C89">
        <w:rPr>
          <w:rFonts w:hint="eastAsia"/>
          <w:sz w:val="22"/>
          <w:szCs w:val="22"/>
        </w:rPr>
        <w:t>）</w:t>
      </w:r>
    </w:p>
    <w:p w14:paraId="3C25EE62" w14:textId="77777777" w:rsidR="00572DC1" w:rsidRPr="00B27C89" w:rsidRDefault="00572DC1" w:rsidP="00B27C89">
      <w:pPr>
        <w:pStyle w:val="NormalWeb"/>
        <w:spacing w:before="0" w:beforeAutospacing="0" w:after="0" w:afterAutospacing="0"/>
        <w:ind w:firstLineChars="340" w:firstLine="748"/>
        <w:rPr>
          <w:sz w:val="22"/>
          <w:szCs w:val="22"/>
        </w:rPr>
      </w:pPr>
      <w:r w:rsidRPr="00B27C89">
        <w:rPr>
          <w:rFonts w:hint="eastAsia"/>
          <w:sz w:val="22"/>
          <w:szCs w:val="22"/>
        </w:rPr>
        <w:t>2</w:t>
      </w:r>
      <w:r w:rsidR="00B27C89" w:rsidRPr="00B27C89">
        <w:rPr>
          <w:sz w:val="22"/>
          <w:szCs w:val="22"/>
        </w:rPr>
        <w:t>.</w:t>
      </w:r>
      <w:r w:rsidR="00B27C89">
        <w:rPr>
          <w:sz w:val="22"/>
          <w:szCs w:val="22"/>
        </w:rPr>
        <w:t>1.2</w:t>
      </w:r>
      <w:r w:rsidRPr="00B27C89">
        <w:rPr>
          <w:rFonts w:hint="eastAsia"/>
          <w:sz w:val="22"/>
          <w:szCs w:val="22"/>
        </w:rPr>
        <w:t>、识别效果上支持中文识别和个别英文热歌、电影和个别英文人名识别</w:t>
      </w:r>
      <w:r w:rsidR="0099796D">
        <w:rPr>
          <w:rFonts w:hint="eastAsia"/>
          <w:sz w:val="22"/>
          <w:szCs w:val="22"/>
        </w:rPr>
        <w:t>，如：打开车窗、我想听MJ的歌。</w:t>
      </w:r>
      <w:r w:rsidRPr="00B27C89">
        <w:rPr>
          <w:rFonts w:hint="eastAsia"/>
          <w:sz w:val="22"/>
          <w:szCs w:val="22"/>
        </w:rPr>
        <w:t>（详见识别</w:t>
      </w:r>
      <w:r w:rsidR="00094460">
        <w:rPr>
          <w:rFonts w:hint="eastAsia"/>
          <w:sz w:val="22"/>
          <w:szCs w:val="22"/>
        </w:rPr>
        <w:t>PRD</w:t>
      </w:r>
      <w:r w:rsidRPr="00B27C89">
        <w:rPr>
          <w:rFonts w:hint="eastAsia"/>
          <w:sz w:val="22"/>
          <w:szCs w:val="22"/>
        </w:rPr>
        <w:t>）</w:t>
      </w:r>
    </w:p>
    <w:p w14:paraId="1636F39B" w14:textId="77777777" w:rsidR="003746E2" w:rsidRPr="00B27C89" w:rsidRDefault="00B27C89" w:rsidP="00B27C89">
      <w:pPr>
        <w:pStyle w:val="NormalWeb"/>
        <w:spacing w:before="0" w:beforeAutospacing="0" w:after="0" w:afterAutospacing="0"/>
        <w:ind w:firstLineChars="340" w:firstLine="748"/>
        <w:rPr>
          <w:sz w:val="22"/>
          <w:szCs w:val="22"/>
        </w:rPr>
      </w:pPr>
      <w:r>
        <w:rPr>
          <w:sz w:val="22"/>
          <w:szCs w:val="22"/>
        </w:rPr>
        <w:t>2</w:t>
      </w:r>
      <w:r w:rsidRPr="00B27C89">
        <w:rPr>
          <w:sz w:val="22"/>
          <w:szCs w:val="22"/>
        </w:rPr>
        <w:t>.</w:t>
      </w:r>
      <w:r>
        <w:rPr>
          <w:sz w:val="22"/>
          <w:szCs w:val="22"/>
        </w:rPr>
        <w:t>1.3</w:t>
      </w:r>
      <w:r w:rsidR="003746E2" w:rsidRPr="00B27C89">
        <w:rPr>
          <w:rFonts w:hint="eastAsia"/>
          <w:sz w:val="22"/>
          <w:szCs w:val="22"/>
        </w:rPr>
        <w:t>、支持自定义指令和泛化，支持在线平台热更新语义。（</w:t>
      </w:r>
      <w:r w:rsidR="009521E6" w:rsidRPr="00B27C89">
        <w:rPr>
          <w:rFonts w:hint="eastAsia"/>
          <w:sz w:val="22"/>
          <w:szCs w:val="22"/>
        </w:rPr>
        <w:t>详见</w:t>
      </w:r>
      <w:r w:rsidR="003746E2" w:rsidRPr="00B27C89">
        <w:rPr>
          <w:rFonts w:hint="eastAsia"/>
          <w:sz w:val="22"/>
          <w:szCs w:val="22"/>
        </w:rPr>
        <w:t>语义理解</w:t>
      </w:r>
      <w:r w:rsidR="00094460">
        <w:rPr>
          <w:rFonts w:hint="eastAsia"/>
          <w:sz w:val="22"/>
          <w:szCs w:val="22"/>
        </w:rPr>
        <w:t>PRD</w:t>
      </w:r>
      <w:r w:rsidR="003746E2" w:rsidRPr="00B27C89">
        <w:rPr>
          <w:rFonts w:hint="eastAsia"/>
          <w:sz w:val="22"/>
          <w:szCs w:val="22"/>
        </w:rPr>
        <w:t>）</w:t>
      </w:r>
    </w:p>
    <w:p w14:paraId="552C3828" w14:textId="77777777" w:rsidR="003746E2" w:rsidRPr="00B27C89" w:rsidRDefault="00B27C89" w:rsidP="00B27C89">
      <w:pPr>
        <w:pStyle w:val="NormalWeb"/>
        <w:spacing w:before="0" w:beforeAutospacing="0" w:after="0" w:afterAutospacing="0"/>
        <w:ind w:firstLineChars="340" w:firstLine="748"/>
        <w:rPr>
          <w:sz w:val="22"/>
          <w:szCs w:val="22"/>
        </w:rPr>
      </w:pPr>
      <w:r>
        <w:rPr>
          <w:sz w:val="22"/>
          <w:szCs w:val="22"/>
        </w:rPr>
        <w:t>2</w:t>
      </w:r>
      <w:r w:rsidRPr="00B27C89">
        <w:rPr>
          <w:sz w:val="22"/>
          <w:szCs w:val="22"/>
        </w:rPr>
        <w:t>.</w:t>
      </w:r>
      <w:r>
        <w:rPr>
          <w:sz w:val="22"/>
          <w:szCs w:val="22"/>
        </w:rPr>
        <w:t>1.4</w:t>
      </w:r>
      <w:r w:rsidR="003746E2" w:rsidRPr="00B27C89">
        <w:rPr>
          <w:rFonts w:hint="eastAsia"/>
          <w:sz w:val="22"/>
          <w:szCs w:val="22"/>
        </w:rPr>
        <w:t>、支持对话条件管理、播报文本管理，对话相关逻辑详见（</w:t>
      </w:r>
      <w:r w:rsidR="00572DC1" w:rsidRPr="00B27C89">
        <w:rPr>
          <w:rFonts w:hint="eastAsia"/>
          <w:sz w:val="22"/>
          <w:szCs w:val="22"/>
        </w:rPr>
        <w:t>详见</w:t>
      </w:r>
      <w:r w:rsidR="00094460">
        <w:rPr>
          <w:rFonts w:hint="eastAsia"/>
          <w:sz w:val="22"/>
          <w:szCs w:val="22"/>
        </w:rPr>
        <w:t>语义理解</w:t>
      </w:r>
      <w:r w:rsidR="003746E2" w:rsidRPr="00B27C89">
        <w:rPr>
          <w:rFonts w:hint="eastAsia"/>
          <w:sz w:val="22"/>
          <w:szCs w:val="22"/>
        </w:rPr>
        <w:t>PRD）</w:t>
      </w:r>
    </w:p>
    <w:p w14:paraId="1C732EE0" w14:textId="77777777" w:rsidR="003B5A20" w:rsidRDefault="00B27C89" w:rsidP="008861E7">
      <w:pPr>
        <w:pStyle w:val="NormalWeb"/>
        <w:spacing w:before="0" w:beforeAutospacing="0" w:after="0" w:afterAutospacing="0"/>
        <w:ind w:firstLineChars="340" w:firstLine="748"/>
        <w:rPr>
          <w:sz w:val="22"/>
          <w:szCs w:val="22"/>
        </w:rPr>
      </w:pPr>
      <w:r>
        <w:rPr>
          <w:sz w:val="22"/>
          <w:szCs w:val="22"/>
        </w:rPr>
        <w:t>2</w:t>
      </w:r>
      <w:r w:rsidRPr="00B27C89">
        <w:rPr>
          <w:sz w:val="22"/>
          <w:szCs w:val="22"/>
        </w:rPr>
        <w:t>.</w:t>
      </w:r>
      <w:r>
        <w:rPr>
          <w:sz w:val="22"/>
          <w:szCs w:val="22"/>
        </w:rPr>
        <w:t>1.5</w:t>
      </w:r>
      <w:r w:rsidR="003746E2" w:rsidRPr="00B27C89">
        <w:rPr>
          <w:rFonts w:hint="eastAsia"/>
          <w:sz w:val="22"/>
          <w:szCs w:val="22"/>
        </w:rPr>
        <w:t>、支持在线和离线TTS，以及情感TTS，也可支持自定义</w:t>
      </w:r>
      <w:r>
        <w:rPr>
          <w:rFonts w:hint="eastAsia"/>
          <w:sz w:val="22"/>
          <w:szCs w:val="22"/>
        </w:rPr>
        <w:t>具有</w:t>
      </w:r>
      <w:r w:rsidR="003746E2" w:rsidRPr="00B27C89">
        <w:rPr>
          <w:rFonts w:hint="eastAsia"/>
          <w:sz w:val="22"/>
          <w:szCs w:val="22"/>
        </w:rPr>
        <w:t>品牌</w:t>
      </w:r>
      <w:r>
        <w:rPr>
          <w:rFonts w:hint="eastAsia"/>
          <w:sz w:val="22"/>
          <w:szCs w:val="22"/>
        </w:rPr>
        <w:t>特色</w:t>
      </w:r>
      <w:r w:rsidR="003746E2" w:rsidRPr="00B27C89">
        <w:rPr>
          <w:rFonts w:hint="eastAsia"/>
          <w:sz w:val="22"/>
          <w:szCs w:val="22"/>
        </w:rPr>
        <w:t>的明星音色。</w:t>
      </w:r>
    </w:p>
    <w:p w14:paraId="09DA00C6" w14:textId="77777777" w:rsidR="009255EE" w:rsidRPr="008861E7" w:rsidRDefault="009255EE" w:rsidP="008861E7">
      <w:pPr>
        <w:pStyle w:val="NormalWeb"/>
        <w:spacing w:before="0" w:beforeAutospacing="0" w:after="0" w:afterAutospacing="0"/>
        <w:ind w:firstLineChars="340" w:firstLine="748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77AC6AD" wp14:editId="00A48EC6">
            <wp:extent cx="8047090" cy="4619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6024" cy="46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64A7" w14:textId="77777777" w:rsidR="006142DB" w:rsidRDefault="006C0938">
      <w:pPr>
        <w:pStyle w:val="NormalWeb"/>
        <w:ind w:firstLineChars="200" w:firstLine="482"/>
        <w:outlineLvl w:val="0"/>
        <w:rPr>
          <w:b/>
          <w:bCs/>
        </w:rPr>
      </w:pPr>
      <w:bookmarkStart w:id="9" w:name="_Toc24581"/>
      <w:r>
        <w:rPr>
          <w:rFonts w:hint="eastAsia"/>
          <w:b/>
          <w:bCs/>
        </w:rPr>
        <w:t xml:space="preserve">2.2 </w:t>
      </w:r>
      <w:commentRangeStart w:id="10"/>
      <w:r w:rsidR="003746E2">
        <w:rPr>
          <w:rFonts w:hint="eastAsia"/>
          <w:b/>
          <w:bCs/>
        </w:rPr>
        <w:t>对话友好设计</w:t>
      </w:r>
      <w:bookmarkEnd w:id="9"/>
      <w:commentRangeEnd w:id="10"/>
      <w:r w:rsidR="00DE6755">
        <w:rPr>
          <w:rStyle w:val="CommentReference"/>
          <w:rFonts w:asciiTheme="minorHAnsi" w:eastAsiaTheme="minorEastAsia" w:hAnsiTheme="minorHAnsi" w:cstheme="minorBidi"/>
          <w:kern w:val="2"/>
        </w:rPr>
        <w:commentReference w:id="10"/>
      </w:r>
    </w:p>
    <w:p w14:paraId="728E2166" w14:textId="77777777" w:rsidR="006142DB" w:rsidRDefault="008861E7" w:rsidP="0019311E">
      <w:pPr>
        <w:pStyle w:val="NormalWeb"/>
        <w:ind w:firstLineChars="300" w:firstLine="723"/>
        <w:outlineLvl w:val="0"/>
        <w:rPr>
          <w:b/>
          <w:bCs/>
        </w:rPr>
      </w:pPr>
      <w:r>
        <w:rPr>
          <w:b/>
          <w:bCs/>
        </w:rPr>
        <w:t>2.2.</w:t>
      </w:r>
      <w:r w:rsidR="006142DB">
        <w:rPr>
          <w:b/>
          <w:bCs/>
        </w:rPr>
        <w:t>1</w:t>
      </w:r>
      <w:r w:rsidR="006142DB">
        <w:rPr>
          <w:rFonts w:hint="eastAsia"/>
          <w:b/>
          <w:bCs/>
        </w:rPr>
        <w:t>、</w:t>
      </w:r>
      <w:commentRangeStart w:id="11"/>
      <w:r w:rsidR="001B034F">
        <w:rPr>
          <w:rFonts w:hint="eastAsia"/>
          <w:b/>
          <w:bCs/>
        </w:rPr>
        <w:t>产品级</w:t>
      </w:r>
      <w:r w:rsidR="006142DB">
        <w:rPr>
          <w:rFonts w:hint="eastAsia"/>
          <w:b/>
          <w:bCs/>
        </w:rPr>
        <w:t>的对话设计</w:t>
      </w:r>
      <w:commentRangeEnd w:id="11"/>
      <w:r w:rsidR="00CC49CB">
        <w:rPr>
          <w:rStyle w:val="CommentReference"/>
          <w:rFonts w:asciiTheme="minorHAnsi" w:eastAsiaTheme="minorEastAsia" w:hAnsiTheme="minorHAnsi" w:cstheme="minorBidi"/>
          <w:kern w:val="2"/>
        </w:rPr>
        <w:commentReference w:id="11"/>
      </w:r>
    </w:p>
    <w:p w14:paraId="51A431E0" w14:textId="77777777" w:rsidR="006142DB" w:rsidRPr="007F2F4C" w:rsidRDefault="006142DB" w:rsidP="007F2F4C">
      <w:pPr>
        <w:ind w:firstLineChars="350" w:firstLine="770"/>
      </w:pPr>
      <w:r w:rsidRPr="0019311E">
        <w:rPr>
          <w:rFonts w:hint="eastAsia"/>
          <w:sz w:val="22"/>
          <w:szCs w:val="22"/>
        </w:rPr>
        <w:t>1、</w:t>
      </w:r>
      <w:r w:rsidR="0019311E" w:rsidRPr="0019311E">
        <w:rPr>
          <w:rFonts w:hint="eastAsia"/>
          <w:sz w:val="22"/>
          <w:szCs w:val="22"/>
        </w:rPr>
        <w:t>语音识别为空时，</w:t>
      </w:r>
      <w:r w:rsidR="007F2F4C">
        <w:rPr>
          <w:rFonts w:hint="eastAsia"/>
          <w:sz w:val="22"/>
          <w:szCs w:val="22"/>
        </w:rPr>
        <w:t>TTS会播报：</w:t>
      </w:r>
      <w:r w:rsidR="007F2F4C" w:rsidRPr="007F2F4C">
        <w:rPr>
          <w:rFonts w:ascii="Helvetica Neue" w:hAnsi="Helvetica Neue"/>
          <w:color w:val="000000"/>
          <w:szCs w:val="21"/>
        </w:rPr>
        <w:t> </w:t>
      </w:r>
      <w:r w:rsidR="007F2F4C" w:rsidRPr="007F2F4C">
        <w:rPr>
          <w:rFonts w:ascii="Helvetica Neue" w:hAnsi="Helvetica Neue"/>
          <w:color w:val="000000"/>
          <w:szCs w:val="21"/>
        </w:rPr>
        <w:t>你好像没有说话哦，有什么可以帮你？</w:t>
      </w:r>
    </w:p>
    <w:p w14:paraId="231A46E7" w14:textId="77777777" w:rsidR="007F2F4C" w:rsidRPr="007F2F4C" w:rsidRDefault="007F2F4C" w:rsidP="007F2F4C">
      <w:pPr>
        <w:pStyle w:val="NormalWeb"/>
        <w:ind w:firstLineChars="350" w:firstLine="770"/>
        <w:outlineLvl w:val="0"/>
        <w:rPr>
          <w:sz w:val="22"/>
          <w:szCs w:val="22"/>
        </w:rPr>
      </w:pPr>
      <w:r>
        <w:rPr>
          <w:sz w:val="22"/>
          <w:szCs w:val="22"/>
        </w:rPr>
        <w:t>2</w:t>
      </w:r>
      <w:r w:rsidR="006142DB" w:rsidRPr="0019311E">
        <w:rPr>
          <w:rFonts w:hint="eastAsia"/>
          <w:sz w:val="22"/>
          <w:szCs w:val="22"/>
        </w:rPr>
        <w:t>、语义</w:t>
      </w:r>
      <w:r>
        <w:rPr>
          <w:rFonts w:hint="eastAsia"/>
          <w:sz w:val="22"/>
          <w:szCs w:val="22"/>
        </w:rPr>
        <w:t>理解为空时，TTS会播报：</w:t>
      </w:r>
      <w:r>
        <w:rPr>
          <w:rFonts w:ascii="Helvetica Neue" w:hAnsi="Helvetica Neue"/>
          <w:color w:val="000000"/>
          <w:sz w:val="21"/>
          <w:szCs w:val="21"/>
        </w:rPr>
        <w:t>我听不懂你说什么，可以换个说法吗？</w:t>
      </w:r>
    </w:p>
    <w:p w14:paraId="421ECE4E" w14:textId="77777777" w:rsidR="006142DB" w:rsidRPr="007F2F4C" w:rsidRDefault="007F2F4C" w:rsidP="006142DB">
      <w:pPr>
        <w:pStyle w:val="NormalWeb"/>
        <w:ind w:firstLineChars="350" w:firstLine="770"/>
        <w:outlineLvl w:val="0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、网络离线时，TTS会播报：网络离线啦</w:t>
      </w:r>
    </w:p>
    <w:p w14:paraId="32DD5DA1" w14:textId="77777777" w:rsidR="007F2F4C" w:rsidRDefault="006142DB" w:rsidP="007F2F4C">
      <w:pPr>
        <w:ind w:firstLineChars="350" w:firstLine="770"/>
      </w:pPr>
      <w:r w:rsidRPr="0019311E">
        <w:rPr>
          <w:rFonts w:hint="eastAsia"/>
          <w:sz w:val="22"/>
          <w:szCs w:val="22"/>
        </w:rPr>
        <w:t>4、</w:t>
      </w:r>
      <w:r w:rsidR="007F2F4C">
        <w:rPr>
          <w:rFonts w:hint="eastAsia"/>
          <w:sz w:val="22"/>
          <w:szCs w:val="22"/>
        </w:rPr>
        <w:t>全双工下，</w:t>
      </w:r>
      <w:r w:rsidRPr="0019311E">
        <w:rPr>
          <w:rFonts w:hint="eastAsia"/>
          <w:sz w:val="22"/>
          <w:szCs w:val="22"/>
        </w:rPr>
        <w:t>重复次数超出</w:t>
      </w:r>
      <w:r w:rsidR="007F2F4C">
        <w:rPr>
          <w:rFonts w:hint="eastAsia"/>
          <w:sz w:val="22"/>
          <w:szCs w:val="22"/>
        </w:rPr>
        <w:t>3次，TTS会播报：</w:t>
      </w:r>
      <w:r w:rsidR="007F2F4C">
        <w:rPr>
          <w:rFonts w:ascii="Helvetica Neue" w:hAnsi="Helvetica Neue"/>
          <w:color w:val="000000"/>
          <w:sz w:val="21"/>
          <w:szCs w:val="21"/>
        </w:rPr>
        <w:t>抱歉我帮不了你，有需要再叫我哦</w:t>
      </w:r>
    </w:p>
    <w:p w14:paraId="32DF38ED" w14:textId="77777777" w:rsidR="006142DB" w:rsidRDefault="006142DB" w:rsidP="006142DB">
      <w:pPr>
        <w:pStyle w:val="NormalWeb"/>
        <w:ind w:firstLineChars="350" w:firstLine="770"/>
        <w:outlineLvl w:val="0"/>
        <w:rPr>
          <w:sz w:val="22"/>
          <w:szCs w:val="22"/>
        </w:rPr>
      </w:pPr>
      <w:commentRangeStart w:id="12"/>
      <w:r w:rsidRPr="0019311E">
        <w:rPr>
          <w:rFonts w:hint="eastAsia"/>
          <w:sz w:val="22"/>
          <w:szCs w:val="22"/>
        </w:rPr>
        <w:t>5、TTS设计上，当离线时，默认会从在线</w:t>
      </w:r>
      <w:r w:rsidR="001B034F">
        <w:rPr>
          <w:rFonts w:hint="eastAsia"/>
          <w:sz w:val="22"/>
          <w:szCs w:val="22"/>
        </w:rPr>
        <w:t>TTS</w:t>
      </w:r>
      <w:r w:rsidRPr="0019311E">
        <w:rPr>
          <w:rFonts w:hint="eastAsia"/>
          <w:sz w:val="22"/>
          <w:szCs w:val="22"/>
        </w:rPr>
        <w:t>切换为离线TTS</w:t>
      </w:r>
      <w:r w:rsidR="001B034F">
        <w:rPr>
          <w:rFonts w:hint="eastAsia"/>
          <w:sz w:val="22"/>
          <w:szCs w:val="22"/>
        </w:rPr>
        <w:t>；</w:t>
      </w:r>
      <w:r w:rsidRPr="0019311E">
        <w:rPr>
          <w:rFonts w:hint="eastAsia"/>
          <w:sz w:val="22"/>
          <w:szCs w:val="22"/>
        </w:rPr>
        <w:t>当使用复刻音色时，离线</w:t>
      </w:r>
      <w:r w:rsidR="001B034F">
        <w:rPr>
          <w:rFonts w:hint="eastAsia"/>
          <w:sz w:val="22"/>
          <w:szCs w:val="22"/>
        </w:rPr>
        <w:t>时需要</w:t>
      </w:r>
      <w:r w:rsidRPr="0019311E">
        <w:rPr>
          <w:rFonts w:hint="eastAsia"/>
          <w:sz w:val="22"/>
          <w:szCs w:val="22"/>
        </w:rPr>
        <w:t>自动切换为离线音色</w:t>
      </w:r>
      <w:r w:rsidR="001B034F">
        <w:rPr>
          <w:rFonts w:hint="eastAsia"/>
          <w:sz w:val="22"/>
          <w:szCs w:val="22"/>
        </w:rPr>
        <w:t>使用。</w:t>
      </w:r>
      <w:commentRangeEnd w:id="12"/>
      <w:r w:rsidR="00DE6755">
        <w:rPr>
          <w:rStyle w:val="CommentReference"/>
          <w:rFonts w:asciiTheme="minorHAnsi" w:eastAsiaTheme="minorEastAsia" w:hAnsiTheme="minorHAnsi" w:cstheme="minorBidi"/>
          <w:kern w:val="2"/>
        </w:rPr>
        <w:commentReference w:id="12"/>
      </w:r>
    </w:p>
    <w:p w14:paraId="38979DA9" w14:textId="77777777" w:rsidR="00A93ECE" w:rsidRDefault="00A93ECE" w:rsidP="006142DB">
      <w:pPr>
        <w:pStyle w:val="NormalWeb"/>
        <w:ind w:firstLineChars="350" w:firstLine="770"/>
        <w:outlineLvl w:val="0"/>
        <w:rPr>
          <w:sz w:val="22"/>
          <w:szCs w:val="22"/>
        </w:rPr>
      </w:pPr>
      <w:commentRangeStart w:id="13"/>
      <w:r>
        <w:rPr>
          <w:rFonts w:hint="eastAsia"/>
          <w:sz w:val="22"/>
          <w:szCs w:val="22"/>
        </w:rPr>
        <w:t>6、开启全双工功能下，支持自定义延时聆听时长，推荐时长设置为2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秒。</w:t>
      </w:r>
      <w:commentRangeEnd w:id="13"/>
      <w:r w:rsidR="00DE6755">
        <w:rPr>
          <w:rStyle w:val="CommentReference"/>
          <w:rFonts w:asciiTheme="minorHAnsi" w:eastAsiaTheme="minorEastAsia" w:hAnsiTheme="minorHAnsi" w:cstheme="minorBidi"/>
          <w:kern w:val="2"/>
        </w:rPr>
        <w:commentReference w:id="13"/>
      </w:r>
    </w:p>
    <w:p w14:paraId="2B8833C3" w14:textId="77777777" w:rsidR="00276F1C" w:rsidRDefault="00276F1C" w:rsidP="006142DB">
      <w:pPr>
        <w:pStyle w:val="NormalWeb"/>
        <w:ind w:firstLineChars="350" w:firstLine="770"/>
        <w:outlineLvl w:val="0"/>
        <w:rPr>
          <w:sz w:val="22"/>
          <w:szCs w:val="22"/>
        </w:rPr>
      </w:pPr>
      <w:r>
        <w:rPr>
          <w:rFonts w:hint="eastAsia"/>
          <w:sz w:val="22"/>
          <w:szCs w:val="22"/>
        </w:rPr>
        <w:t>7、唤醒时，可设置TTS播报：来了来了；我在，有什么可以帮您？</w:t>
      </w:r>
    </w:p>
    <w:p w14:paraId="233691BD" w14:textId="77777777" w:rsidR="00276F1C" w:rsidRPr="0019311E" w:rsidRDefault="00276F1C" w:rsidP="006142DB">
      <w:pPr>
        <w:pStyle w:val="NormalWeb"/>
        <w:ind w:firstLineChars="350" w:firstLine="770"/>
        <w:outlineLvl w:val="0"/>
        <w:rPr>
          <w:sz w:val="22"/>
          <w:szCs w:val="22"/>
        </w:rPr>
      </w:pPr>
      <w:r>
        <w:rPr>
          <w:rFonts w:hint="eastAsia"/>
          <w:sz w:val="22"/>
          <w:szCs w:val="22"/>
        </w:rPr>
        <w:t>8、退出对话时，可设置TTS播报：好的，我退下了；再见</w:t>
      </w:r>
    </w:p>
    <w:p w14:paraId="7F81C796" w14:textId="77777777" w:rsidR="001B034F" w:rsidRDefault="001B034F" w:rsidP="001B034F">
      <w:pPr>
        <w:pStyle w:val="NormalWeb"/>
        <w:ind w:firstLineChars="300" w:firstLine="723"/>
        <w:outlineLvl w:val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.2.2</w:t>
      </w:r>
      <w:r w:rsidR="006142DB">
        <w:rPr>
          <w:rFonts w:hint="eastAsia"/>
          <w:b/>
          <w:bCs/>
        </w:rPr>
        <w:t>、</w:t>
      </w:r>
      <w:commentRangeStart w:id="14"/>
      <w:r>
        <w:rPr>
          <w:rFonts w:hint="eastAsia"/>
          <w:b/>
          <w:bCs/>
        </w:rPr>
        <w:t>技能级的对话设计</w:t>
      </w:r>
      <w:commentRangeEnd w:id="14"/>
      <w:r w:rsidR="000701D1">
        <w:rPr>
          <w:rStyle w:val="CommentReference"/>
          <w:rFonts w:asciiTheme="minorHAnsi" w:eastAsiaTheme="minorEastAsia" w:hAnsiTheme="minorHAnsi" w:cstheme="minorBidi"/>
          <w:kern w:val="2"/>
        </w:rPr>
        <w:commentReference w:id="14"/>
      </w:r>
    </w:p>
    <w:p w14:paraId="30D2D415" w14:textId="77777777" w:rsidR="003B5A20" w:rsidRPr="00A93ECE" w:rsidRDefault="001B034F" w:rsidP="006142DB">
      <w:pPr>
        <w:pStyle w:val="NormalWeb"/>
        <w:ind w:firstLineChars="200" w:firstLine="440"/>
        <w:outlineLvl w:val="0"/>
        <w:rPr>
          <w:sz w:val="22"/>
          <w:szCs w:val="22"/>
        </w:rPr>
      </w:pPr>
      <w:r w:rsidRPr="0019311E">
        <w:rPr>
          <w:rFonts w:hint="eastAsia"/>
          <w:sz w:val="22"/>
          <w:szCs w:val="22"/>
        </w:rPr>
        <w:t>支持</w:t>
      </w:r>
      <w:r w:rsidR="00B335E6">
        <w:rPr>
          <w:rFonts w:hint="eastAsia"/>
          <w:sz w:val="22"/>
          <w:szCs w:val="22"/>
        </w:rPr>
        <w:t>针对不同技能进行</w:t>
      </w:r>
      <w:r w:rsidRPr="0019311E">
        <w:rPr>
          <w:rFonts w:hint="eastAsia"/>
          <w:sz w:val="22"/>
          <w:szCs w:val="22"/>
        </w:rPr>
        <w:t>对话</w:t>
      </w:r>
      <w:r w:rsidR="00B335E6">
        <w:rPr>
          <w:rFonts w:hint="eastAsia"/>
          <w:sz w:val="22"/>
          <w:szCs w:val="22"/>
        </w:rPr>
        <w:t>条件</w:t>
      </w:r>
      <w:r w:rsidRPr="0019311E">
        <w:rPr>
          <w:rFonts w:hint="eastAsia"/>
          <w:sz w:val="22"/>
          <w:szCs w:val="22"/>
        </w:rPr>
        <w:t>设计</w:t>
      </w:r>
      <w:r w:rsidR="00B335E6">
        <w:rPr>
          <w:rFonts w:hint="eastAsia"/>
          <w:sz w:val="22"/>
          <w:szCs w:val="22"/>
        </w:rPr>
        <w:t>和NLG配置</w:t>
      </w:r>
      <w:r>
        <w:rPr>
          <w:rFonts w:hint="eastAsia"/>
          <w:sz w:val="22"/>
          <w:szCs w:val="22"/>
        </w:rPr>
        <w:t>，</w:t>
      </w:r>
      <w:r w:rsidR="006142DB" w:rsidRPr="00A93ECE">
        <w:rPr>
          <w:rFonts w:hint="eastAsia"/>
          <w:sz w:val="22"/>
          <w:szCs w:val="22"/>
        </w:rPr>
        <w:t>具体功能领域的对话设计</w:t>
      </w:r>
      <w:r w:rsidR="00B335E6">
        <w:rPr>
          <w:rFonts w:hint="eastAsia"/>
          <w:sz w:val="22"/>
          <w:szCs w:val="22"/>
        </w:rPr>
        <w:t>，</w:t>
      </w:r>
      <w:r w:rsidR="006142DB" w:rsidRPr="00A93ECE">
        <w:rPr>
          <w:rFonts w:hint="eastAsia"/>
          <w:sz w:val="22"/>
          <w:szCs w:val="22"/>
        </w:rPr>
        <w:t>详见</w:t>
      </w:r>
      <w:proofErr w:type="spellStart"/>
      <w:r w:rsidR="00B335E6">
        <w:rPr>
          <w:rFonts w:hint="eastAsia"/>
          <w:sz w:val="22"/>
          <w:szCs w:val="22"/>
        </w:rPr>
        <w:t>S</w:t>
      </w:r>
      <w:r w:rsidR="006142DB" w:rsidRPr="00A93ECE">
        <w:rPr>
          <w:rFonts w:hint="eastAsia"/>
          <w:sz w:val="22"/>
          <w:szCs w:val="22"/>
        </w:rPr>
        <w:t>harepoint</w:t>
      </w:r>
      <w:proofErr w:type="spellEnd"/>
      <w:r w:rsidR="006142DB" w:rsidRPr="00A93ECE">
        <w:rPr>
          <w:rFonts w:hint="eastAsia"/>
          <w:sz w:val="22"/>
          <w:szCs w:val="22"/>
        </w:rPr>
        <w:t>上</w:t>
      </w:r>
      <w:r w:rsidR="008861E7" w:rsidRPr="00A93ECE">
        <w:rPr>
          <w:rFonts w:hint="eastAsia"/>
          <w:sz w:val="22"/>
          <w:szCs w:val="22"/>
        </w:rPr>
        <w:t>指令</w:t>
      </w:r>
      <w:r w:rsidR="006142DB" w:rsidRPr="00A93ECE">
        <w:rPr>
          <w:rFonts w:hint="eastAsia"/>
          <w:sz w:val="22"/>
          <w:szCs w:val="22"/>
        </w:rPr>
        <w:t>excel表的TTS和</w:t>
      </w:r>
      <w:r w:rsidR="008861E7" w:rsidRPr="00A93ECE">
        <w:rPr>
          <w:rFonts w:hint="eastAsia"/>
          <w:sz w:val="22"/>
          <w:szCs w:val="22"/>
        </w:rPr>
        <w:t>执行</w:t>
      </w:r>
      <w:r w:rsidR="006142DB" w:rsidRPr="00A93ECE">
        <w:rPr>
          <w:rFonts w:hint="eastAsia"/>
          <w:sz w:val="22"/>
          <w:szCs w:val="22"/>
        </w:rPr>
        <w:t>指令</w:t>
      </w:r>
      <w:r w:rsidR="00B335E6">
        <w:rPr>
          <w:rFonts w:hint="eastAsia"/>
          <w:sz w:val="22"/>
          <w:szCs w:val="22"/>
        </w:rPr>
        <w:t>。</w:t>
      </w:r>
    </w:p>
    <w:p w14:paraId="231EF695" w14:textId="77777777" w:rsidR="003B5A20" w:rsidRDefault="003B5A20" w:rsidP="003746E2">
      <w:pPr>
        <w:spacing w:before="100" w:beforeAutospacing="1" w:after="100" w:afterAutospacing="1"/>
        <w:jc w:val="both"/>
      </w:pPr>
    </w:p>
    <w:sectPr w:rsidR="003B5A20">
      <w:headerReference w:type="even" r:id="rId16"/>
      <w:head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Lu, Joseph (J.)" w:date="2022-05-21T20:17:00Z" w:initials="LJ(">
    <w:p w14:paraId="108294ED" w14:textId="090C99C8" w:rsidR="00DE6755" w:rsidRDefault="00DE675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友好对话单独拆</w:t>
      </w:r>
      <w:r>
        <w:rPr>
          <w:rFonts w:hint="eastAsia"/>
        </w:rPr>
        <w:t>PRD</w:t>
      </w:r>
    </w:p>
  </w:comment>
  <w:comment w:id="11" w:author="Lu, Joseph (J.)" w:date="2022-05-21T14:49:00Z" w:initials="LJ(">
    <w:p w14:paraId="02BC62D8" w14:textId="164AA3A8" w:rsidR="00CC49CB" w:rsidRDefault="00CC49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所有</w:t>
      </w:r>
      <w:r>
        <w:rPr>
          <w:rFonts w:hint="eastAsia"/>
        </w:rPr>
        <w:t>NLG</w:t>
      </w:r>
      <w:r w:rsidR="00343B5F">
        <w:rPr>
          <w:rFonts w:hint="eastAsia"/>
        </w:rPr>
        <w:t>播报配置在配置平台</w:t>
      </w:r>
    </w:p>
  </w:comment>
  <w:comment w:id="12" w:author="Lu, Joseph (J.)" w:date="2022-05-21T20:18:00Z" w:initials="LJ(">
    <w:p w14:paraId="437447E0" w14:textId="13692760" w:rsidR="00DE6755" w:rsidRDefault="00DE675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和友好设计无关</w:t>
      </w:r>
    </w:p>
  </w:comment>
  <w:comment w:id="13" w:author="Lu, Joseph (J.)" w:date="2022-05-21T20:19:00Z" w:initials="LJ(">
    <w:p w14:paraId="44183CC8" w14:textId="5AECA5AF" w:rsidR="00DE6755" w:rsidRDefault="00DE6755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无关</w:t>
      </w:r>
    </w:p>
  </w:comment>
  <w:comment w:id="14" w:author="Lu, Joseph (J.)" w:date="2022-05-21T14:51:00Z" w:initials="LJ(">
    <w:p w14:paraId="4E3E4C96" w14:textId="282B4AF6" w:rsidR="00DE6755" w:rsidRDefault="000701D1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需要写出来，都已经在开发了，连设计都没有</w:t>
      </w:r>
      <w:r w:rsidR="00DE6755">
        <w:rPr>
          <w:rFonts w:hint="eastAsia"/>
        </w:rPr>
        <w:t>，这里是定原则的，</w:t>
      </w:r>
      <w:r w:rsidR="00DE6755">
        <w:rPr>
          <w:rFonts w:hint="eastAsia"/>
        </w:rPr>
        <w:t>e</w:t>
      </w:r>
      <w:r w:rsidR="00DE6755">
        <w:t>xcel</w:t>
      </w:r>
      <w:r w:rsidR="00DE6755">
        <w:rPr>
          <w:rFonts w:hint="eastAsia"/>
        </w:rPr>
        <w:t>是</w:t>
      </w:r>
      <w:r w:rsidR="00DE6755">
        <w:rPr>
          <w:rFonts w:hint="eastAsia"/>
        </w:rPr>
        <w:t>f</w:t>
      </w:r>
      <w:r w:rsidR="00DE6755">
        <w:t xml:space="preserve">ollow </w:t>
      </w:r>
      <w:r w:rsidR="00DE6755">
        <w:rPr>
          <w:rFonts w:hint="eastAsia"/>
        </w:rPr>
        <w:t>原则</w:t>
      </w:r>
      <w:r w:rsidR="00C13B66">
        <w:rPr>
          <w:rFonts w:hint="eastAsia"/>
        </w:rPr>
        <w:t>去设计细节</w:t>
      </w:r>
      <w:r w:rsidR="00DE6755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8294ED" w15:done="0"/>
  <w15:commentEx w15:paraId="02BC62D8" w15:done="0"/>
  <w15:commentEx w15:paraId="437447E0" w15:done="0"/>
  <w15:commentEx w15:paraId="44183CC8" w15:done="0"/>
  <w15:commentEx w15:paraId="4E3E4C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3C764" w16cex:dateUtc="2022-05-21T12:17:00Z"/>
  <w16cex:commentExtensible w16cex:durableId="26337A7B" w16cex:dateUtc="2022-05-21T06:49:00Z"/>
  <w16cex:commentExtensible w16cex:durableId="2633C792" w16cex:dateUtc="2022-05-21T12:18:00Z"/>
  <w16cex:commentExtensible w16cex:durableId="2633C7CB" w16cex:dateUtc="2022-05-21T12:19:00Z"/>
  <w16cex:commentExtensible w16cex:durableId="26337AFF" w16cex:dateUtc="2022-05-21T0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8294ED" w16cid:durableId="2633C764"/>
  <w16cid:commentId w16cid:paraId="02BC62D8" w16cid:durableId="26337A7B"/>
  <w16cid:commentId w16cid:paraId="437447E0" w16cid:durableId="2633C792"/>
  <w16cid:commentId w16cid:paraId="44183CC8" w16cid:durableId="2633C7CB"/>
  <w16cid:commentId w16cid:paraId="4E3E4C96" w16cid:durableId="26337A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AA17" w14:textId="77777777" w:rsidR="00D851F2" w:rsidRDefault="00D851F2">
      <w:r>
        <w:separator/>
      </w:r>
    </w:p>
  </w:endnote>
  <w:endnote w:type="continuationSeparator" w:id="0">
    <w:p w14:paraId="4502D6E4" w14:textId="77777777" w:rsidR="00D851F2" w:rsidRDefault="00D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9AF0A" w14:textId="77777777" w:rsidR="00D851F2" w:rsidRDefault="00D851F2">
      <w:r>
        <w:separator/>
      </w:r>
    </w:p>
  </w:footnote>
  <w:footnote w:type="continuationSeparator" w:id="0">
    <w:p w14:paraId="2B6EC03E" w14:textId="77777777" w:rsidR="00D851F2" w:rsidRDefault="00D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B8E7" w14:textId="77777777" w:rsidR="003B5A20" w:rsidRDefault="00D851F2">
    <w:pPr>
      <w:pStyle w:val="Header"/>
    </w:pPr>
    <w:r>
      <w:pict w14:anchorId="05202A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484746" o:spid="_x0000_s2051" type="#_x0000_t136" alt="" style="position:absolute;left:0;text-align:left;margin-left:0;margin-top:0;width:501.9pt;height:83.65pt;rotation:315;z-index:-25165619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宋体&quot;;font-size:1pt;font-weight:bold" fitpath="t" string="AIspeech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FC115" w14:textId="77777777" w:rsidR="003B5A20" w:rsidRDefault="00A92A9B">
    <w:pPr>
      <w:pStyle w:val="Header"/>
    </w:pPr>
    <w:r>
      <w:rPr>
        <w:noProof/>
      </w:rPr>
      <w:drawing>
        <wp:inline distT="0" distB="0" distL="0" distR="0" wp14:anchorId="0DC36E6A" wp14:editId="1D6F9B1F">
          <wp:extent cx="1125220" cy="237490"/>
          <wp:effectExtent l="0" t="0" r="0" b="0"/>
          <wp:docPr id="5" name="图片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220" cy="237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851F2">
      <w:pict w14:anchorId="0B5F14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484747" o:spid="_x0000_s2050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宋体&quot;;font-size:1pt;font-weight:bold" fitpath="t" string="AIspeech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A4A8" w14:textId="77777777" w:rsidR="003B5A20" w:rsidRDefault="00D851F2">
    <w:pPr>
      <w:pStyle w:val="Header"/>
    </w:pPr>
    <w:r>
      <w:pict w14:anchorId="00767E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484745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宋体&quot;;font-size:1pt;font-weight:bold" fitpath="t" string="AIspeech保密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, Joseph (J.)">
    <w15:presenceInfo w15:providerId="AD" w15:userId="S::JLU39@ford.com::d57e0237-7aae-4ff8-8d30-929044e87f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78B"/>
    <w:rsid w:val="00007111"/>
    <w:rsid w:val="000348F6"/>
    <w:rsid w:val="000464E3"/>
    <w:rsid w:val="000701D1"/>
    <w:rsid w:val="000910A7"/>
    <w:rsid w:val="00094460"/>
    <w:rsid w:val="000A3EFB"/>
    <w:rsid w:val="000D1713"/>
    <w:rsid w:val="00145B31"/>
    <w:rsid w:val="00170B0D"/>
    <w:rsid w:val="0019311E"/>
    <w:rsid w:val="001A797B"/>
    <w:rsid w:val="001B034F"/>
    <w:rsid w:val="001D5BF3"/>
    <w:rsid w:val="001E07CA"/>
    <w:rsid w:val="001F2A00"/>
    <w:rsid w:val="002063C8"/>
    <w:rsid w:val="00207508"/>
    <w:rsid w:val="00211FBF"/>
    <w:rsid w:val="00237F60"/>
    <w:rsid w:val="00261DB6"/>
    <w:rsid w:val="00275E93"/>
    <w:rsid w:val="00276F1C"/>
    <w:rsid w:val="00284019"/>
    <w:rsid w:val="002A713D"/>
    <w:rsid w:val="002B67E9"/>
    <w:rsid w:val="00324DB5"/>
    <w:rsid w:val="00343B5F"/>
    <w:rsid w:val="00355535"/>
    <w:rsid w:val="00357CEB"/>
    <w:rsid w:val="003746E2"/>
    <w:rsid w:val="003A7B52"/>
    <w:rsid w:val="003B5A20"/>
    <w:rsid w:val="00417514"/>
    <w:rsid w:val="00427D33"/>
    <w:rsid w:val="00440B87"/>
    <w:rsid w:val="004B34A6"/>
    <w:rsid w:val="004D1225"/>
    <w:rsid w:val="004D15DC"/>
    <w:rsid w:val="004E58DE"/>
    <w:rsid w:val="004F3327"/>
    <w:rsid w:val="005013FB"/>
    <w:rsid w:val="00501FF3"/>
    <w:rsid w:val="005077B7"/>
    <w:rsid w:val="0054743E"/>
    <w:rsid w:val="00547B47"/>
    <w:rsid w:val="00572DC1"/>
    <w:rsid w:val="00577948"/>
    <w:rsid w:val="00580B35"/>
    <w:rsid w:val="005A7C5D"/>
    <w:rsid w:val="005D01AF"/>
    <w:rsid w:val="005D332C"/>
    <w:rsid w:val="00603EFD"/>
    <w:rsid w:val="006142DB"/>
    <w:rsid w:val="006535FC"/>
    <w:rsid w:val="00655B9E"/>
    <w:rsid w:val="006636AD"/>
    <w:rsid w:val="006A33C1"/>
    <w:rsid w:val="006C0938"/>
    <w:rsid w:val="00740074"/>
    <w:rsid w:val="0078321A"/>
    <w:rsid w:val="007E7D58"/>
    <w:rsid w:val="007F2F4C"/>
    <w:rsid w:val="0084695B"/>
    <w:rsid w:val="00877755"/>
    <w:rsid w:val="008806A4"/>
    <w:rsid w:val="008861E7"/>
    <w:rsid w:val="00886CE0"/>
    <w:rsid w:val="008A16BB"/>
    <w:rsid w:val="008A2377"/>
    <w:rsid w:val="008F5F53"/>
    <w:rsid w:val="00914759"/>
    <w:rsid w:val="009165A0"/>
    <w:rsid w:val="009255EE"/>
    <w:rsid w:val="009521E6"/>
    <w:rsid w:val="0096030A"/>
    <w:rsid w:val="0099796D"/>
    <w:rsid w:val="009E2667"/>
    <w:rsid w:val="00A07010"/>
    <w:rsid w:val="00A92A9B"/>
    <w:rsid w:val="00A93ECE"/>
    <w:rsid w:val="00A95A40"/>
    <w:rsid w:val="00A96A16"/>
    <w:rsid w:val="00AC256E"/>
    <w:rsid w:val="00AD0AE7"/>
    <w:rsid w:val="00AE2E9E"/>
    <w:rsid w:val="00AE3359"/>
    <w:rsid w:val="00AF227D"/>
    <w:rsid w:val="00B22D70"/>
    <w:rsid w:val="00B27C89"/>
    <w:rsid w:val="00B335E6"/>
    <w:rsid w:val="00B51FE8"/>
    <w:rsid w:val="00B80F45"/>
    <w:rsid w:val="00B97EC9"/>
    <w:rsid w:val="00BA4567"/>
    <w:rsid w:val="00BC5312"/>
    <w:rsid w:val="00BC6D80"/>
    <w:rsid w:val="00BD0BFB"/>
    <w:rsid w:val="00C13B66"/>
    <w:rsid w:val="00C179CD"/>
    <w:rsid w:val="00C27CA0"/>
    <w:rsid w:val="00C955BC"/>
    <w:rsid w:val="00CA4749"/>
    <w:rsid w:val="00CC49CB"/>
    <w:rsid w:val="00CF206E"/>
    <w:rsid w:val="00D7606B"/>
    <w:rsid w:val="00D80778"/>
    <w:rsid w:val="00D851F2"/>
    <w:rsid w:val="00D97973"/>
    <w:rsid w:val="00D97EF1"/>
    <w:rsid w:val="00DA29D4"/>
    <w:rsid w:val="00DA2F95"/>
    <w:rsid w:val="00DA5B3D"/>
    <w:rsid w:val="00DE6755"/>
    <w:rsid w:val="00DF453E"/>
    <w:rsid w:val="00E016DB"/>
    <w:rsid w:val="00E21A63"/>
    <w:rsid w:val="00E265DE"/>
    <w:rsid w:val="00E405D5"/>
    <w:rsid w:val="00E4133F"/>
    <w:rsid w:val="00E74EB6"/>
    <w:rsid w:val="00E9066B"/>
    <w:rsid w:val="00EA6099"/>
    <w:rsid w:val="00EC59EE"/>
    <w:rsid w:val="00EF1983"/>
    <w:rsid w:val="00EF5B24"/>
    <w:rsid w:val="00F54F9B"/>
    <w:rsid w:val="00F572B3"/>
    <w:rsid w:val="00F67F0F"/>
    <w:rsid w:val="00F73E3F"/>
    <w:rsid w:val="00FB378B"/>
    <w:rsid w:val="00FD5EDD"/>
    <w:rsid w:val="00FF273F"/>
    <w:rsid w:val="02306473"/>
    <w:rsid w:val="034178B7"/>
    <w:rsid w:val="03AA5DB1"/>
    <w:rsid w:val="04B9466B"/>
    <w:rsid w:val="056A3A4A"/>
    <w:rsid w:val="12026E04"/>
    <w:rsid w:val="12C16C73"/>
    <w:rsid w:val="13F15336"/>
    <w:rsid w:val="149F2FE4"/>
    <w:rsid w:val="151857CD"/>
    <w:rsid w:val="153C10AA"/>
    <w:rsid w:val="186E33F9"/>
    <w:rsid w:val="1A9F34D5"/>
    <w:rsid w:val="1DB95116"/>
    <w:rsid w:val="1DD67A76"/>
    <w:rsid w:val="1DF75C3F"/>
    <w:rsid w:val="2230171F"/>
    <w:rsid w:val="22A41461"/>
    <w:rsid w:val="23D046AA"/>
    <w:rsid w:val="26AD1590"/>
    <w:rsid w:val="272B0842"/>
    <w:rsid w:val="28094EEC"/>
    <w:rsid w:val="2A81125E"/>
    <w:rsid w:val="2CA60F5C"/>
    <w:rsid w:val="30F629E5"/>
    <w:rsid w:val="38974725"/>
    <w:rsid w:val="3A5C4865"/>
    <w:rsid w:val="3F676329"/>
    <w:rsid w:val="442C7B41"/>
    <w:rsid w:val="4577303D"/>
    <w:rsid w:val="4A7364C9"/>
    <w:rsid w:val="4B412124"/>
    <w:rsid w:val="505E1C29"/>
    <w:rsid w:val="53541932"/>
    <w:rsid w:val="53AE2320"/>
    <w:rsid w:val="5A407A4A"/>
    <w:rsid w:val="5AD20FEA"/>
    <w:rsid w:val="5C7160B2"/>
    <w:rsid w:val="5D3F54B0"/>
    <w:rsid w:val="5F180F96"/>
    <w:rsid w:val="63A656B1"/>
    <w:rsid w:val="63C2170A"/>
    <w:rsid w:val="678278F4"/>
    <w:rsid w:val="68335210"/>
    <w:rsid w:val="6AFE73C0"/>
    <w:rsid w:val="703D085C"/>
    <w:rsid w:val="70EE7DA8"/>
    <w:rsid w:val="76BD376D"/>
    <w:rsid w:val="7C39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2F5377"/>
  <w15:docId w15:val="{3AFC405C-F1FE-0840-87F3-6B388666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F4C"/>
    <w:rPr>
      <w:rFonts w:ascii="宋体" w:hAnsi="宋体" w:cs="宋体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semiHidden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itle5">
    <w:name w:val="样式 Doc_Title + 段前: 5 磅"/>
    <w:basedOn w:val="Normal"/>
    <w:qFormat/>
    <w:pPr>
      <w:spacing w:before="100" w:after="1800"/>
      <w:jc w:val="center"/>
    </w:pPr>
    <w:rPr>
      <w:rFonts w:ascii="Times New Roman" w:hAnsi="Times New Roman"/>
      <w:b/>
      <w:bCs/>
      <w:sz w:val="44"/>
      <w:szCs w:val="20"/>
    </w:rPr>
  </w:style>
  <w:style w:type="paragraph" w:customStyle="1" w:styleId="0Tableft">
    <w:name w:val="0_Tab_left"/>
    <w:basedOn w:val="Normal"/>
    <w:qFormat/>
    <w:rPr>
      <w:rFonts w:ascii="Times New Roman" w:hAnsi="Times New Roman" w:cs="Times New Roman"/>
      <w:sz w:val="20"/>
      <w:szCs w:val="20"/>
    </w:rPr>
  </w:style>
  <w:style w:type="paragraph" w:customStyle="1" w:styleId="0Tabcenter">
    <w:name w:val="0_Tab_center"/>
    <w:basedOn w:val="Normal"/>
    <w:qFormat/>
    <w:pPr>
      <w:jc w:val="center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宋体" w:eastAsia="宋体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表段落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WPSOffice1">
    <w:name w:val="WPSOffice手动目录 1"/>
    <w:qFormat/>
  </w:style>
  <w:style w:type="character" w:customStyle="1" w:styleId="apple-converted-space">
    <w:name w:val="apple-converted-space"/>
    <w:basedOn w:val="DefaultParagraphFont"/>
    <w:rsid w:val="007F2F4C"/>
  </w:style>
  <w:style w:type="character" w:styleId="CommentReference">
    <w:name w:val="annotation reference"/>
    <w:basedOn w:val="DefaultParagraphFont"/>
    <w:uiPriority w:val="99"/>
    <w:semiHidden/>
    <w:unhideWhenUsed/>
    <w:rsid w:val="00CC49C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9CB"/>
    <w:pPr>
      <w:widowControl/>
    </w:pPr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9CB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9CB"/>
    <w:rPr>
      <w:rFonts w:ascii="宋体" w:eastAsiaTheme="minorEastAsia" w:hAnsi="宋体" w:cs="宋体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289CBDC91B3C344AACB55B12C0F7C3E" ma:contentTypeVersion="15" ma:contentTypeDescription="新建文档。" ma:contentTypeScope="" ma:versionID="a7ae06d78337f7c9cb824e27530769ea">
  <xsd:schema xmlns:xsd="http://www.w3.org/2001/XMLSchema" xmlns:xs="http://www.w3.org/2001/XMLSchema" xmlns:p="http://schemas.microsoft.com/office/2006/metadata/properties" xmlns:ns2="4c50ebb3-8dd4-4f7d-ad27-bcb274927ca0" xmlns:ns3="2a9192b5-7794-4aeb-a5b7-b36f4916b2b0" targetNamespace="http://schemas.microsoft.com/office/2006/metadata/properties" ma:root="true" ma:fieldsID="e90b1c311dc8df9419d4497ae3809f59" ns2:_="" ns3:_="">
    <xsd:import namespace="4c50ebb3-8dd4-4f7d-ad27-bcb274927ca0"/>
    <xsd:import namespace="2a9192b5-7794-4aeb-a5b7-b36f4916b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0ebb3-8dd4-4f7d-ad27-bcb274927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图像标记" ma:readOnly="false" ma:fieldId="{5cf76f15-5ced-4ddc-b409-7134ff3c332f}" ma:taxonomyMulti="true" ma:sspId="76f62536-3a25-4b8a-9b5d-7e17d0b04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192b5-7794-4aeb-a5b7-b36f4916b2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b54192-3cfc-47d6-bf51-429aae8e7a18}" ma:internalName="TaxCatchAll" ma:showField="CatchAllData" ma:web="2a9192b5-7794-4aeb-a5b7-b36f4916b2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50ebb3-8dd4-4f7d-ad27-bcb274927ca0">
      <Terms xmlns="http://schemas.microsoft.com/office/infopath/2007/PartnerControls"/>
    </lcf76f155ced4ddcb4097134ff3c332f>
    <TaxCatchAll xmlns="2a9192b5-7794-4aeb-a5b7-b36f4916b2b0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87B0C-0608-4CE0-A9EB-C0FDF75A2E8B}"/>
</file>

<file path=customXml/itemProps2.xml><?xml version="1.0" encoding="utf-8"?>
<ds:datastoreItem xmlns:ds="http://schemas.openxmlformats.org/officeDocument/2006/customXml" ds:itemID="{C16158DE-0CF6-4AA3-A423-DB2D0C13CB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15C70F8-A4C8-476A-B206-3C6D83E37C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B50321D-F406-48CC-9EC6-54A399717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高卓</dc:creator>
  <cp:lastModifiedBy>Lu, Joseph (J.)</cp:lastModifiedBy>
  <cp:revision>42</cp:revision>
  <cp:lastPrinted>2022-01-21T00:57:00Z</cp:lastPrinted>
  <dcterms:created xsi:type="dcterms:W3CDTF">2022-04-22T07:34:00Z</dcterms:created>
  <dcterms:modified xsi:type="dcterms:W3CDTF">2022-05-21T12:23:00Z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AC8E4C88FEBE4246A2DE09FB60578643</vt:lpwstr>
  </property>
  <property fmtid="{D5CDD505-2E9C-101B-9397-08002B2CF9AE}" pid="4" name="ContentTypeId">
    <vt:lpwstr>0x0101002289CBDC91B3C344AACB55B12C0F7C3E</vt:lpwstr>
  </property>
</Properties>
</file>