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94AE3" w14:textId="77777777" w:rsidR="00113B12" w:rsidRDefault="00113B12" w:rsidP="00113B12">
      <w:pPr>
        <w:spacing w:after="120" w:line="312" w:lineRule="auto"/>
      </w:pPr>
    </w:p>
    <w:p w14:paraId="7A9AA8D9" w14:textId="77777777" w:rsidR="00113B12" w:rsidRDefault="00113B12" w:rsidP="00113B12">
      <w:pPr>
        <w:spacing w:after="120" w:line="312" w:lineRule="auto"/>
      </w:pPr>
    </w:p>
    <w:p w14:paraId="1A4C8A7D" w14:textId="537989FB" w:rsidR="00113B12" w:rsidRDefault="00113B12" w:rsidP="00113B12">
      <w:pPr>
        <w:spacing w:after="120" w:line="312" w:lineRule="auto"/>
        <w:jc w:val="center"/>
        <w:rPr>
          <w:rFonts w:ascii="微软雅黑" w:eastAsia="微软雅黑" w:hAnsi="微软雅黑" w:cs="微软雅黑"/>
          <w:color w:val="000000"/>
          <w:szCs w:val="21"/>
          <w:shd w:val="clear" w:color="auto" w:fill="FFFFFF"/>
        </w:rPr>
      </w:pPr>
    </w:p>
    <w:p w14:paraId="0569A86B" w14:textId="0E839BAB" w:rsidR="00113B12" w:rsidRPr="00077F7E" w:rsidRDefault="00113B12" w:rsidP="00113B12">
      <w:pPr>
        <w:spacing w:after="120" w:line="312" w:lineRule="auto"/>
        <w:jc w:val="center"/>
        <w:rPr>
          <w:rFonts w:ascii="微软雅黑" w:eastAsia="微软雅黑" w:hAnsi="微软雅黑" w:cs="微软雅黑"/>
          <w:b/>
          <w:bCs/>
          <w:color w:val="000000"/>
          <w:sz w:val="44"/>
          <w:szCs w:val="44"/>
          <w:shd w:val="clear" w:color="auto" w:fill="FFFFFF"/>
        </w:rPr>
      </w:pPr>
      <w:r>
        <w:rPr>
          <w:rFonts w:ascii="微软雅黑" w:eastAsia="微软雅黑" w:hAnsi="微软雅黑" w:cs="微软雅黑" w:hint="eastAsia"/>
          <w:b/>
          <w:bCs/>
          <w:color w:val="000000"/>
          <w:sz w:val="44"/>
          <w:szCs w:val="44"/>
          <w:shd w:val="clear" w:color="auto" w:fill="FFFFFF"/>
        </w:rPr>
        <w:t>Product</w:t>
      </w:r>
      <w:r>
        <w:rPr>
          <w:rFonts w:ascii="微软雅黑" w:eastAsia="微软雅黑" w:hAnsi="微软雅黑" w:cs="微软雅黑"/>
          <w:b/>
          <w:bCs/>
          <w:color w:val="000000"/>
          <w:sz w:val="44"/>
          <w:szCs w:val="44"/>
          <w:shd w:val="clear" w:color="auto" w:fill="FFFFFF"/>
        </w:rPr>
        <w:t xml:space="preserve"> </w:t>
      </w:r>
      <w:r w:rsidRPr="00077F7E">
        <w:rPr>
          <w:rFonts w:ascii="微软雅黑" w:eastAsia="微软雅黑" w:hAnsi="微软雅黑" w:cs="微软雅黑" w:hint="eastAsia"/>
          <w:b/>
          <w:bCs/>
          <w:color w:val="000000"/>
          <w:sz w:val="44"/>
          <w:szCs w:val="44"/>
          <w:shd w:val="clear" w:color="auto" w:fill="FFFFFF"/>
        </w:rPr>
        <w:t>Requirement</w:t>
      </w:r>
      <w:r w:rsidRPr="00077F7E">
        <w:rPr>
          <w:rFonts w:ascii="微软雅黑" w:eastAsia="微软雅黑" w:hAnsi="微软雅黑" w:cs="微软雅黑"/>
          <w:b/>
          <w:bCs/>
          <w:color w:val="000000"/>
          <w:sz w:val="44"/>
          <w:szCs w:val="44"/>
          <w:shd w:val="clear" w:color="auto" w:fill="FFFFFF"/>
        </w:rPr>
        <w:t xml:space="preserve"> </w:t>
      </w:r>
      <w:r w:rsidRPr="00077F7E">
        <w:rPr>
          <w:rFonts w:ascii="微软雅黑" w:eastAsia="微软雅黑" w:hAnsi="微软雅黑" w:cs="微软雅黑" w:hint="eastAsia"/>
          <w:b/>
          <w:bCs/>
          <w:color w:val="000000"/>
          <w:sz w:val="44"/>
          <w:szCs w:val="44"/>
          <w:shd w:val="clear" w:color="auto" w:fill="FFFFFF"/>
        </w:rPr>
        <w:t>D</w:t>
      </w:r>
      <w:r w:rsidR="0049030F">
        <w:rPr>
          <w:rFonts w:ascii="微软雅黑" w:eastAsia="微软雅黑" w:hAnsi="微软雅黑" w:cs="微软雅黑"/>
          <w:b/>
          <w:bCs/>
          <w:color w:val="000000"/>
          <w:sz w:val="44"/>
          <w:szCs w:val="44"/>
          <w:shd w:val="clear" w:color="auto" w:fill="FFFFFF"/>
        </w:rPr>
        <w:t>ocument</w:t>
      </w:r>
    </w:p>
    <w:p w14:paraId="279D9E1E" w14:textId="6E1E3402" w:rsidR="00EF638F" w:rsidRPr="009D37B5" w:rsidRDefault="00110770" w:rsidP="00EF638F">
      <w:pPr>
        <w:spacing w:after="120" w:line="312" w:lineRule="auto"/>
        <w:jc w:val="center"/>
        <w:rPr>
          <w:rFonts w:ascii="微软雅黑" w:eastAsia="微软雅黑" w:hAnsi="微软雅黑" w:cs="微软雅黑"/>
          <w:b/>
          <w:bCs/>
          <w:color w:val="000000"/>
          <w:sz w:val="44"/>
          <w:szCs w:val="44"/>
          <w:shd w:val="clear" w:color="auto" w:fill="FFFFFF"/>
        </w:rPr>
      </w:pPr>
      <w:r>
        <w:rPr>
          <w:rFonts w:ascii="微软雅黑" w:eastAsia="微软雅黑" w:hAnsi="微软雅黑" w:cs="微软雅黑" w:hint="eastAsia"/>
          <w:b/>
          <w:bCs/>
          <w:color w:val="000000"/>
          <w:sz w:val="44"/>
          <w:szCs w:val="44"/>
          <w:shd w:val="clear" w:color="auto" w:fill="FFFFFF"/>
        </w:rPr>
        <w:t>Message</w:t>
      </w:r>
      <w:r>
        <w:rPr>
          <w:rFonts w:ascii="微软雅黑" w:eastAsia="微软雅黑" w:hAnsi="微软雅黑" w:cs="微软雅黑"/>
          <w:b/>
          <w:bCs/>
          <w:color w:val="000000"/>
          <w:sz w:val="44"/>
          <w:szCs w:val="44"/>
          <w:shd w:val="clear" w:color="auto" w:fill="FFFFFF"/>
        </w:rPr>
        <w:t xml:space="preserve"> </w:t>
      </w:r>
      <w:r>
        <w:rPr>
          <w:rFonts w:ascii="微软雅黑" w:eastAsia="微软雅黑" w:hAnsi="微软雅黑" w:cs="微软雅黑" w:hint="eastAsia"/>
          <w:b/>
          <w:bCs/>
          <w:color w:val="000000"/>
          <w:sz w:val="44"/>
          <w:szCs w:val="44"/>
          <w:shd w:val="clear" w:color="auto" w:fill="FFFFFF"/>
        </w:rPr>
        <w:t>Center</w:t>
      </w:r>
      <w:r w:rsidR="0002729C">
        <w:rPr>
          <w:rFonts w:ascii="微软雅黑" w:eastAsia="微软雅黑" w:hAnsi="微软雅黑" w:cs="微软雅黑" w:hint="eastAsia"/>
          <w:b/>
          <w:bCs/>
          <w:color w:val="000000"/>
          <w:sz w:val="44"/>
          <w:szCs w:val="44"/>
          <w:shd w:val="clear" w:color="auto" w:fill="FFFFFF"/>
        </w:rPr>
        <w:t>产品 PRD</w:t>
      </w:r>
    </w:p>
    <w:p w14:paraId="0521C7B5" w14:textId="77777777" w:rsidR="00113B12" w:rsidRDefault="00113B12" w:rsidP="00113B12">
      <w:pPr>
        <w:spacing w:after="120" w:line="312" w:lineRule="auto"/>
        <w:rPr>
          <w:rFonts w:ascii="微软雅黑" w:eastAsia="微软雅黑" w:hAnsi="微软雅黑" w:cs="微软雅黑"/>
          <w:color w:val="000000"/>
          <w:szCs w:val="21"/>
          <w:shd w:val="clear" w:color="auto" w:fill="FFFFFF"/>
        </w:rPr>
      </w:pPr>
    </w:p>
    <w:p w14:paraId="32093917" w14:textId="77777777" w:rsidR="00113B12" w:rsidRDefault="00113B12" w:rsidP="00113B12">
      <w:pPr>
        <w:spacing w:after="120" w:line="312" w:lineRule="auto"/>
      </w:pPr>
    </w:p>
    <w:p w14:paraId="26DFF1C3" w14:textId="77777777" w:rsidR="00113B12" w:rsidRDefault="00113B12" w:rsidP="00113B12">
      <w:pPr>
        <w:spacing w:after="120" w:line="312" w:lineRule="auto"/>
      </w:pPr>
    </w:p>
    <w:p w14:paraId="61AEA9F3" w14:textId="77777777" w:rsidR="00113B12" w:rsidRDefault="00113B12" w:rsidP="00113B12">
      <w:pPr>
        <w:spacing w:after="120" w:line="312" w:lineRule="auto"/>
      </w:pPr>
      <w:r>
        <w:br w:type="page"/>
      </w:r>
    </w:p>
    <w:p w14:paraId="4F716D0C" w14:textId="77777777" w:rsidR="0027571E" w:rsidRPr="00584445" w:rsidRDefault="0027571E" w:rsidP="00511421">
      <w:pPr>
        <w:widowControl/>
        <w:jc w:val="left"/>
        <w:rPr>
          <w:rFonts w:ascii="微软雅黑" w:eastAsia="微软雅黑" w:hAnsi="微软雅黑" w:cs="Calibri"/>
          <w:kern w:val="0"/>
          <w:sz w:val="24"/>
          <w:szCs w:val="24"/>
        </w:rPr>
      </w:pPr>
    </w:p>
    <w:p w14:paraId="4D7155FA" w14:textId="77777777" w:rsidR="0027571E" w:rsidRPr="00584445" w:rsidRDefault="0027571E" w:rsidP="0027571E">
      <w:pPr>
        <w:pStyle w:val="TOC1"/>
        <w:rPr>
          <w:rFonts w:ascii="微软雅黑" w:eastAsia="微软雅黑" w:hAnsi="微软雅黑"/>
          <w:b/>
          <w:color w:val="000000"/>
        </w:rPr>
      </w:pPr>
      <w:bookmarkStart w:id="0" w:name="_Toc412333778"/>
      <w:bookmarkStart w:id="1" w:name="_Toc536112672"/>
      <w:r w:rsidRPr="00584445">
        <w:rPr>
          <w:rFonts w:ascii="微软雅黑" w:eastAsia="微软雅黑" w:hAnsi="微软雅黑"/>
          <w:b/>
          <w:color w:val="000000"/>
          <w:lang w:val="zh-CN"/>
        </w:rPr>
        <w:t>Table of Contents</w:t>
      </w:r>
    </w:p>
    <w:p w14:paraId="2F167655" w14:textId="0809AFE2" w:rsidR="00507853" w:rsidRDefault="0027571E">
      <w:pPr>
        <w:pStyle w:val="TOC10"/>
        <w:tabs>
          <w:tab w:val="left" w:pos="630"/>
          <w:tab w:val="right" w:leader="dot" w:pos="8290"/>
        </w:tabs>
        <w:rPr>
          <w:rFonts w:eastAsiaTheme="minorEastAsia"/>
          <w:b w:val="0"/>
          <w:bCs w:val="0"/>
          <w:i w:val="0"/>
          <w:iCs w:val="0"/>
          <w:noProof/>
          <w:kern w:val="0"/>
          <w:sz w:val="22"/>
          <w:szCs w:val="22"/>
        </w:rPr>
      </w:pPr>
      <w:r w:rsidRPr="00584445">
        <w:rPr>
          <w:rFonts w:ascii="微软雅黑" w:eastAsia="微软雅黑" w:hAnsi="微软雅黑" w:cs="Times New Roman"/>
          <w:bCs w:val="0"/>
          <w:i w:val="0"/>
          <w:sz w:val="20"/>
          <w:szCs w:val="20"/>
        </w:rPr>
        <w:fldChar w:fldCharType="begin"/>
      </w:r>
      <w:r w:rsidRPr="00584445">
        <w:rPr>
          <w:rFonts w:ascii="微软雅黑" w:eastAsia="微软雅黑" w:hAnsi="微软雅黑"/>
          <w:i w:val="0"/>
        </w:rPr>
        <w:instrText xml:space="preserve"> TOC \o "1-3" \h \z \u </w:instrText>
      </w:r>
      <w:r w:rsidRPr="00584445">
        <w:rPr>
          <w:rFonts w:ascii="微软雅黑" w:eastAsia="微软雅黑" w:hAnsi="微软雅黑" w:cs="Times New Roman"/>
          <w:bCs w:val="0"/>
          <w:i w:val="0"/>
          <w:sz w:val="20"/>
          <w:szCs w:val="20"/>
        </w:rPr>
        <w:fldChar w:fldCharType="separate"/>
      </w:r>
      <w:hyperlink w:anchor="_Toc105075147" w:history="1">
        <w:r w:rsidR="00507853" w:rsidRPr="00BD6C79">
          <w:rPr>
            <w:rStyle w:val="Hyperlink"/>
            <w:rFonts w:ascii="微软雅黑" w:eastAsia="微软雅黑" w:hAnsi="微软雅黑"/>
            <w:noProof/>
          </w:rPr>
          <w:t>1.</w:t>
        </w:r>
        <w:r w:rsidR="00507853">
          <w:rPr>
            <w:rFonts w:eastAsiaTheme="minorEastAsia"/>
            <w:b w:val="0"/>
            <w:bCs w:val="0"/>
            <w:i w:val="0"/>
            <w:iCs w:val="0"/>
            <w:noProof/>
            <w:kern w:val="0"/>
            <w:sz w:val="22"/>
            <w:szCs w:val="22"/>
          </w:rPr>
          <w:tab/>
        </w:r>
        <w:r w:rsidR="00507853" w:rsidRPr="00BD6C79">
          <w:rPr>
            <w:rStyle w:val="Hyperlink"/>
            <w:rFonts w:ascii="微软雅黑" w:eastAsia="微软雅黑" w:hAnsi="微软雅黑"/>
            <w:noProof/>
          </w:rPr>
          <w:t>Introduction</w:t>
        </w:r>
        <w:r w:rsidR="00507853" w:rsidRPr="00BD6C79">
          <w:rPr>
            <w:rStyle w:val="Hyperlink"/>
            <w:rFonts w:ascii="微软雅黑" w:eastAsia="微软雅黑" w:hAnsi="微软雅黑" w:hint="eastAsia"/>
            <w:noProof/>
          </w:rPr>
          <w:t>介绍</w:t>
        </w:r>
        <w:r w:rsidR="00507853">
          <w:rPr>
            <w:noProof/>
            <w:webHidden/>
          </w:rPr>
          <w:tab/>
        </w:r>
        <w:r w:rsidR="00507853">
          <w:rPr>
            <w:noProof/>
            <w:webHidden/>
          </w:rPr>
          <w:fldChar w:fldCharType="begin"/>
        </w:r>
        <w:r w:rsidR="00507853">
          <w:rPr>
            <w:noProof/>
            <w:webHidden/>
          </w:rPr>
          <w:instrText xml:space="preserve"> PAGEREF _Toc105075147 \h </w:instrText>
        </w:r>
        <w:r w:rsidR="00507853">
          <w:rPr>
            <w:noProof/>
            <w:webHidden/>
          </w:rPr>
        </w:r>
        <w:r w:rsidR="00507853">
          <w:rPr>
            <w:noProof/>
            <w:webHidden/>
          </w:rPr>
          <w:fldChar w:fldCharType="separate"/>
        </w:r>
        <w:r w:rsidR="00507853">
          <w:rPr>
            <w:noProof/>
            <w:webHidden/>
          </w:rPr>
          <w:t>4</w:t>
        </w:r>
        <w:r w:rsidR="00507853">
          <w:rPr>
            <w:noProof/>
            <w:webHidden/>
          </w:rPr>
          <w:fldChar w:fldCharType="end"/>
        </w:r>
      </w:hyperlink>
    </w:p>
    <w:p w14:paraId="0BC66669" w14:textId="61DB5F75" w:rsidR="00507853" w:rsidRDefault="00507853">
      <w:pPr>
        <w:pStyle w:val="TOC2"/>
        <w:rPr>
          <w:rFonts w:asciiTheme="minorHAnsi" w:eastAsiaTheme="minorEastAsia" w:hAnsiTheme="minorHAnsi"/>
          <w:b w:val="0"/>
          <w:bCs w:val="0"/>
          <w:kern w:val="0"/>
        </w:rPr>
      </w:pPr>
      <w:hyperlink w:anchor="_Toc105075148" w:history="1">
        <w:r w:rsidRPr="00BD6C79">
          <w:rPr>
            <w:rStyle w:val="Hyperlink"/>
          </w:rPr>
          <w:t>1.1.</w:t>
        </w:r>
        <w:r>
          <w:rPr>
            <w:rFonts w:asciiTheme="minorHAnsi" w:eastAsiaTheme="minorEastAsia" w:hAnsiTheme="minorHAnsi"/>
            <w:b w:val="0"/>
            <w:bCs w:val="0"/>
            <w:kern w:val="0"/>
          </w:rPr>
          <w:tab/>
        </w:r>
        <w:r w:rsidRPr="00BD6C79">
          <w:rPr>
            <w:rStyle w:val="Hyperlink"/>
          </w:rPr>
          <w:t>Overview</w:t>
        </w:r>
        <w:r w:rsidRPr="00BD6C79">
          <w:rPr>
            <w:rStyle w:val="Hyperlink"/>
            <w:rFonts w:hint="eastAsia"/>
          </w:rPr>
          <w:t>概述</w:t>
        </w:r>
        <w:r>
          <w:rPr>
            <w:webHidden/>
          </w:rPr>
          <w:tab/>
        </w:r>
        <w:r>
          <w:rPr>
            <w:webHidden/>
          </w:rPr>
          <w:fldChar w:fldCharType="begin"/>
        </w:r>
        <w:r>
          <w:rPr>
            <w:webHidden/>
          </w:rPr>
          <w:instrText xml:space="preserve"> PAGEREF _Toc105075148 \h </w:instrText>
        </w:r>
        <w:r>
          <w:rPr>
            <w:webHidden/>
          </w:rPr>
        </w:r>
        <w:r>
          <w:rPr>
            <w:webHidden/>
          </w:rPr>
          <w:fldChar w:fldCharType="separate"/>
        </w:r>
        <w:r>
          <w:rPr>
            <w:webHidden/>
          </w:rPr>
          <w:t>4</w:t>
        </w:r>
        <w:r>
          <w:rPr>
            <w:webHidden/>
          </w:rPr>
          <w:fldChar w:fldCharType="end"/>
        </w:r>
      </w:hyperlink>
    </w:p>
    <w:p w14:paraId="55538137" w14:textId="43F903FE" w:rsidR="00507853" w:rsidRDefault="00507853">
      <w:pPr>
        <w:pStyle w:val="TOC2"/>
        <w:rPr>
          <w:rFonts w:asciiTheme="minorHAnsi" w:eastAsiaTheme="minorEastAsia" w:hAnsiTheme="minorHAnsi"/>
          <w:b w:val="0"/>
          <w:bCs w:val="0"/>
          <w:kern w:val="0"/>
        </w:rPr>
      </w:pPr>
      <w:hyperlink w:anchor="_Toc105075149" w:history="1">
        <w:r w:rsidRPr="00BD6C79">
          <w:rPr>
            <w:rStyle w:val="Hyperlink"/>
          </w:rPr>
          <w:t>1.2.</w:t>
        </w:r>
        <w:r>
          <w:rPr>
            <w:rFonts w:asciiTheme="minorHAnsi" w:eastAsiaTheme="minorEastAsia" w:hAnsiTheme="minorHAnsi"/>
            <w:b w:val="0"/>
            <w:bCs w:val="0"/>
            <w:kern w:val="0"/>
          </w:rPr>
          <w:tab/>
        </w:r>
        <w:r w:rsidRPr="00BD6C79">
          <w:rPr>
            <w:rStyle w:val="Hyperlink"/>
          </w:rPr>
          <w:t>Change log</w:t>
        </w:r>
        <w:r w:rsidRPr="00BD6C79">
          <w:rPr>
            <w:rStyle w:val="Hyperlink"/>
            <w:rFonts w:hint="eastAsia"/>
          </w:rPr>
          <w:t>变更记录</w:t>
        </w:r>
        <w:r>
          <w:rPr>
            <w:webHidden/>
          </w:rPr>
          <w:tab/>
        </w:r>
        <w:r>
          <w:rPr>
            <w:webHidden/>
          </w:rPr>
          <w:fldChar w:fldCharType="begin"/>
        </w:r>
        <w:r>
          <w:rPr>
            <w:webHidden/>
          </w:rPr>
          <w:instrText xml:space="preserve"> PAGEREF _Toc105075149 \h </w:instrText>
        </w:r>
        <w:r>
          <w:rPr>
            <w:webHidden/>
          </w:rPr>
        </w:r>
        <w:r>
          <w:rPr>
            <w:webHidden/>
          </w:rPr>
          <w:fldChar w:fldCharType="separate"/>
        </w:r>
        <w:r>
          <w:rPr>
            <w:webHidden/>
          </w:rPr>
          <w:t>4</w:t>
        </w:r>
        <w:r>
          <w:rPr>
            <w:webHidden/>
          </w:rPr>
          <w:fldChar w:fldCharType="end"/>
        </w:r>
      </w:hyperlink>
    </w:p>
    <w:p w14:paraId="7F910839" w14:textId="57D937BB" w:rsidR="00507853" w:rsidRDefault="00507853">
      <w:pPr>
        <w:pStyle w:val="TOC2"/>
        <w:rPr>
          <w:rFonts w:asciiTheme="minorHAnsi" w:eastAsiaTheme="minorEastAsia" w:hAnsiTheme="minorHAnsi"/>
          <w:b w:val="0"/>
          <w:bCs w:val="0"/>
          <w:kern w:val="0"/>
        </w:rPr>
      </w:pPr>
      <w:hyperlink w:anchor="_Toc105075150" w:history="1">
        <w:r w:rsidRPr="00BD6C79">
          <w:rPr>
            <w:rStyle w:val="Hyperlink"/>
          </w:rPr>
          <w:t>1.3.</w:t>
        </w:r>
        <w:r>
          <w:rPr>
            <w:rFonts w:asciiTheme="minorHAnsi" w:eastAsiaTheme="minorEastAsia" w:hAnsiTheme="minorHAnsi"/>
            <w:b w:val="0"/>
            <w:bCs w:val="0"/>
            <w:kern w:val="0"/>
          </w:rPr>
          <w:tab/>
        </w:r>
        <w:r w:rsidRPr="00BD6C79">
          <w:rPr>
            <w:rStyle w:val="Hyperlink"/>
          </w:rPr>
          <w:t>Product General Information and Definition of Success</w:t>
        </w:r>
        <w:r w:rsidRPr="00BD6C79">
          <w:rPr>
            <w:rStyle w:val="Hyperlink"/>
            <w:rFonts w:hint="eastAsia"/>
          </w:rPr>
          <w:t>产品简介和业务目标</w:t>
        </w:r>
        <w:r>
          <w:rPr>
            <w:webHidden/>
          </w:rPr>
          <w:tab/>
        </w:r>
        <w:r>
          <w:rPr>
            <w:webHidden/>
          </w:rPr>
          <w:fldChar w:fldCharType="begin"/>
        </w:r>
        <w:r>
          <w:rPr>
            <w:webHidden/>
          </w:rPr>
          <w:instrText xml:space="preserve"> PAGEREF _Toc105075150 \h </w:instrText>
        </w:r>
        <w:r>
          <w:rPr>
            <w:webHidden/>
          </w:rPr>
        </w:r>
        <w:r>
          <w:rPr>
            <w:webHidden/>
          </w:rPr>
          <w:fldChar w:fldCharType="separate"/>
        </w:r>
        <w:r>
          <w:rPr>
            <w:webHidden/>
          </w:rPr>
          <w:t>4</w:t>
        </w:r>
        <w:r>
          <w:rPr>
            <w:webHidden/>
          </w:rPr>
          <w:fldChar w:fldCharType="end"/>
        </w:r>
      </w:hyperlink>
    </w:p>
    <w:p w14:paraId="79F56C76" w14:textId="2CFF3E9A" w:rsidR="00507853" w:rsidRDefault="00507853">
      <w:pPr>
        <w:pStyle w:val="TOC2"/>
        <w:rPr>
          <w:rFonts w:asciiTheme="minorHAnsi" w:eastAsiaTheme="minorEastAsia" w:hAnsiTheme="minorHAnsi"/>
          <w:b w:val="0"/>
          <w:bCs w:val="0"/>
          <w:kern w:val="0"/>
        </w:rPr>
      </w:pPr>
      <w:hyperlink w:anchor="_Toc105075151" w:history="1">
        <w:r w:rsidRPr="00BD6C79">
          <w:rPr>
            <w:rStyle w:val="Hyperlink"/>
          </w:rPr>
          <w:t>1.4.</w:t>
        </w:r>
        <w:r>
          <w:rPr>
            <w:rFonts w:asciiTheme="minorHAnsi" w:eastAsiaTheme="minorEastAsia" w:hAnsiTheme="minorHAnsi"/>
            <w:b w:val="0"/>
            <w:bCs w:val="0"/>
            <w:kern w:val="0"/>
          </w:rPr>
          <w:tab/>
        </w:r>
        <w:r w:rsidRPr="00BD6C79">
          <w:rPr>
            <w:rStyle w:val="Hyperlink"/>
          </w:rPr>
          <w:t xml:space="preserve">Product Vision </w:t>
        </w:r>
        <w:r w:rsidRPr="00BD6C79">
          <w:rPr>
            <w:rStyle w:val="Hyperlink"/>
            <w:rFonts w:hint="eastAsia"/>
          </w:rPr>
          <w:t>产品愿景</w:t>
        </w:r>
        <w:r>
          <w:rPr>
            <w:webHidden/>
          </w:rPr>
          <w:tab/>
        </w:r>
        <w:r>
          <w:rPr>
            <w:webHidden/>
          </w:rPr>
          <w:fldChar w:fldCharType="begin"/>
        </w:r>
        <w:r>
          <w:rPr>
            <w:webHidden/>
          </w:rPr>
          <w:instrText xml:space="preserve"> PAGEREF _Toc105075151 \h </w:instrText>
        </w:r>
        <w:r>
          <w:rPr>
            <w:webHidden/>
          </w:rPr>
        </w:r>
        <w:r>
          <w:rPr>
            <w:webHidden/>
          </w:rPr>
          <w:fldChar w:fldCharType="separate"/>
        </w:r>
        <w:r>
          <w:rPr>
            <w:webHidden/>
          </w:rPr>
          <w:t>5</w:t>
        </w:r>
        <w:r>
          <w:rPr>
            <w:webHidden/>
          </w:rPr>
          <w:fldChar w:fldCharType="end"/>
        </w:r>
      </w:hyperlink>
    </w:p>
    <w:p w14:paraId="574EF183" w14:textId="6818D96F" w:rsidR="00507853" w:rsidRDefault="00507853">
      <w:pPr>
        <w:pStyle w:val="TOC2"/>
        <w:rPr>
          <w:rFonts w:asciiTheme="minorHAnsi" w:eastAsiaTheme="minorEastAsia" w:hAnsiTheme="minorHAnsi"/>
          <w:b w:val="0"/>
          <w:bCs w:val="0"/>
          <w:kern w:val="0"/>
        </w:rPr>
      </w:pPr>
      <w:hyperlink w:anchor="_Toc105075152" w:history="1">
        <w:r w:rsidRPr="00BD6C79">
          <w:rPr>
            <w:rStyle w:val="Hyperlink"/>
          </w:rPr>
          <w:t>1.5.</w:t>
        </w:r>
        <w:r>
          <w:rPr>
            <w:rFonts w:asciiTheme="minorHAnsi" w:eastAsiaTheme="minorEastAsia" w:hAnsiTheme="minorHAnsi"/>
            <w:b w:val="0"/>
            <w:bCs w:val="0"/>
            <w:kern w:val="0"/>
          </w:rPr>
          <w:tab/>
        </w:r>
        <w:r w:rsidRPr="00BD6C79">
          <w:rPr>
            <w:rStyle w:val="Hyperlink"/>
          </w:rPr>
          <w:t>Product Risks</w:t>
        </w:r>
        <w:r>
          <w:rPr>
            <w:webHidden/>
          </w:rPr>
          <w:tab/>
        </w:r>
        <w:r>
          <w:rPr>
            <w:webHidden/>
          </w:rPr>
          <w:fldChar w:fldCharType="begin"/>
        </w:r>
        <w:r>
          <w:rPr>
            <w:webHidden/>
          </w:rPr>
          <w:instrText xml:space="preserve"> PAGEREF _Toc105075152 \h </w:instrText>
        </w:r>
        <w:r>
          <w:rPr>
            <w:webHidden/>
          </w:rPr>
        </w:r>
        <w:r>
          <w:rPr>
            <w:webHidden/>
          </w:rPr>
          <w:fldChar w:fldCharType="separate"/>
        </w:r>
        <w:r>
          <w:rPr>
            <w:webHidden/>
          </w:rPr>
          <w:t>5</w:t>
        </w:r>
        <w:r>
          <w:rPr>
            <w:webHidden/>
          </w:rPr>
          <w:fldChar w:fldCharType="end"/>
        </w:r>
      </w:hyperlink>
    </w:p>
    <w:p w14:paraId="0A94182B" w14:textId="253A9661" w:rsidR="00507853" w:rsidRDefault="00507853">
      <w:pPr>
        <w:pStyle w:val="TOC2"/>
        <w:rPr>
          <w:rFonts w:asciiTheme="minorHAnsi" w:eastAsiaTheme="minorEastAsia" w:hAnsiTheme="minorHAnsi"/>
          <w:b w:val="0"/>
          <w:bCs w:val="0"/>
          <w:kern w:val="0"/>
        </w:rPr>
      </w:pPr>
      <w:hyperlink w:anchor="_Toc105075153" w:history="1">
        <w:r w:rsidRPr="00BD6C79">
          <w:rPr>
            <w:rStyle w:val="Hyperlink"/>
          </w:rPr>
          <w:t>1.6.</w:t>
        </w:r>
        <w:r>
          <w:rPr>
            <w:rFonts w:asciiTheme="minorHAnsi" w:eastAsiaTheme="minorEastAsia" w:hAnsiTheme="minorHAnsi"/>
            <w:b w:val="0"/>
            <w:bCs w:val="0"/>
            <w:kern w:val="0"/>
          </w:rPr>
          <w:tab/>
        </w:r>
        <w:r w:rsidRPr="00BD6C79">
          <w:rPr>
            <w:rStyle w:val="Hyperlink"/>
          </w:rPr>
          <w:t>Assumptions &amp; Remarks</w:t>
        </w:r>
        <w:r w:rsidRPr="00BD6C79">
          <w:rPr>
            <w:rStyle w:val="Hyperlink"/>
            <w:rFonts w:hint="eastAsia"/>
          </w:rPr>
          <w:t>假设和备注</w:t>
        </w:r>
        <w:r>
          <w:rPr>
            <w:webHidden/>
          </w:rPr>
          <w:tab/>
        </w:r>
        <w:r>
          <w:rPr>
            <w:webHidden/>
          </w:rPr>
          <w:fldChar w:fldCharType="begin"/>
        </w:r>
        <w:r>
          <w:rPr>
            <w:webHidden/>
          </w:rPr>
          <w:instrText xml:space="preserve"> PAGEREF _Toc105075153 \h </w:instrText>
        </w:r>
        <w:r>
          <w:rPr>
            <w:webHidden/>
          </w:rPr>
        </w:r>
        <w:r>
          <w:rPr>
            <w:webHidden/>
          </w:rPr>
          <w:fldChar w:fldCharType="separate"/>
        </w:r>
        <w:r>
          <w:rPr>
            <w:webHidden/>
          </w:rPr>
          <w:t>5</w:t>
        </w:r>
        <w:r>
          <w:rPr>
            <w:webHidden/>
          </w:rPr>
          <w:fldChar w:fldCharType="end"/>
        </w:r>
      </w:hyperlink>
    </w:p>
    <w:p w14:paraId="6E6FDA79" w14:textId="7A6EDE76" w:rsidR="00507853" w:rsidRDefault="00507853">
      <w:pPr>
        <w:pStyle w:val="TOC10"/>
        <w:tabs>
          <w:tab w:val="left" w:pos="630"/>
          <w:tab w:val="right" w:leader="dot" w:pos="8290"/>
        </w:tabs>
        <w:rPr>
          <w:rFonts w:eastAsiaTheme="minorEastAsia"/>
          <w:b w:val="0"/>
          <w:bCs w:val="0"/>
          <w:i w:val="0"/>
          <w:iCs w:val="0"/>
          <w:noProof/>
          <w:kern w:val="0"/>
          <w:sz w:val="22"/>
          <w:szCs w:val="22"/>
        </w:rPr>
      </w:pPr>
      <w:hyperlink w:anchor="_Toc105075154" w:history="1">
        <w:r w:rsidRPr="00BD6C79">
          <w:rPr>
            <w:rStyle w:val="Hyperlink"/>
            <w:rFonts w:ascii="微软雅黑" w:eastAsia="微软雅黑" w:hAnsi="微软雅黑"/>
            <w:noProof/>
          </w:rPr>
          <w:t>2.</w:t>
        </w:r>
        <w:r>
          <w:rPr>
            <w:rFonts w:eastAsiaTheme="minorEastAsia"/>
            <w:b w:val="0"/>
            <w:bCs w:val="0"/>
            <w:i w:val="0"/>
            <w:iCs w:val="0"/>
            <w:noProof/>
            <w:kern w:val="0"/>
            <w:sz w:val="22"/>
            <w:szCs w:val="22"/>
          </w:rPr>
          <w:tab/>
        </w:r>
        <w:r w:rsidRPr="00BD6C79">
          <w:rPr>
            <w:rStyle w:val="Hyperlink"/>
            <w:rFonts w:ascii="微软雅黑" w:eastAsia="微软雅黑" w:hAnsi="微软雅黑"/>
            <w:noProof/>
          </w:rPr>
          <w:t>Product User Requirement</w:t>
        </w:r>
        <w:r w:rsidRPr="00BD6C79">
          <w:rPr>
            <w:rStyle w:val="Hyperlink"/>
            <w:rFonts w:ascii="微软雅黑" w:eastAsia="微软雅黑" w:hAnsi="微软雅黑" w:hint="eastAsia"/>
            <w:noProof/>
          </w:rPr>
          <w:t>使用者需求</w:t>
        </w:r>
        <w:r>
          <w:rPr>
            <w:noProof/>
            <w:webHidden/>
          </w:rPr>
          <w:tab/>
        </w:r>
        <w:r>
          <w:rPr>
            <w:noProof/>
            <w:webHidden/>
          </w:rPr>
          <w:fldChar w:fldCharType="begin"/>
        </w:r>
        <w:r>
          <w:rPr>
            <w:noProof/>
            <w:webHidden/>
          </w:rPr>
          <w:instrText xml:space="preserve"> PAGEREF _Toc105075154 \h </w:instrText>
        </w:r>
        <w:r>
          <w:rPr>
            <w:noProof/>
            <w:webHidden/>
          </w:rPr>
        </w:r>
        <w:r>
          <w:rPr>
            <w:noProof/>
            <w:webHidden/>
          </w:rPr>
          <w:fldChar w:fldCharType="separate"/>
        </w:r>
        <w:r>
          <w:rPr>
            <w:noProof/>
            <w:webHidden/>
          </w:rPr>
          <w:t>5</w:t>
        </w:r>
        <w:r>
          <w:rPr>
            <w:noProof/>
            <w:webHidden/>
          </w:rPr>
          <w:fldChar w:fldCharType="end"/>
        </w:r>
      </w:hyperlink>
    </w:p>
    <w:p w14:paraId="541D3E48" w14:textId="503F21AF" w:rsidR="00507853" w:rsidRDefault="00507853">
      <w:pPr>
        <w:pStyle w:val="TOC2"/>
        <w:rPr>
          <w:rFonts w:asciiTheme="minorHAnsi" w:eastAsiaTheme="minorEastAsia" w:hAnsiTheme="minorHAnsi"/>
          <w:b w:val="0"/>
          <w:bCs w:val="0"/>
          <w:kern w:val="0"/>
        </w:rPr>
      </w:pPr>
      <w:hyperlink w:anchor="_Toc105075155" w:history="1">
        <w:r w:rsidRPr="00BD6C79">
          <w:rPr>
            <w:rStyle w:val="Hyperlink"/>
          </w:rPr>
          <w:t>2.1.</w:t>
        </w:r>
        <w:r>
          <w:rPr>
            <w:rFonts w:asciiTheme="minorHAnsi" w:eastAsiaTheme="minorEastAsia" w:hAnsiTheme="minorHAnsi"/>
            <w:b w:val="0"/>
            <w:bCs w:val="0"/>
            <w:kern w:val="0"/>
          </w:rPr>
          <w:tab/>
        </w:r>
        <w:r w:rsidRPr="00BD6C79">
          <w:rPr>
            <w:rStyle w:val="Hyperlink"/>
          </w:rPr>
          <w:t xml:space="preserve">Target Customer </w:t>
        </w:r>
        <w:r w:rsidRPr="00BD6C79">
          <w:rPr>
            <w:rStyle w:val="Hyperlink"/>
            <w:rFonts w:hint="eastAsia"/>
          </w:rPr>
          <w:t>目标客户</w:t>
        </w:r>
        <w:r>
          <w:rPr>
            <w:webHidden/>
          </w:rPr>
          <w:tab/>
        </w:r>
        <w:r>
          <w:rPr>
            <w:webHidden/>
          </w:rPr>
          <w:fldChar w:fldCharType="begin"/>
        </w:r>
        <w:r>
          <w:rPr>
            <w:webHidden/>
          </w:rPr>
          <w:instrText xml:space="preserve"> PAGEREF _Toc105075155 \h </w:instrText>
        </w:r>
        <w:r>
          <w:rPr>
            <w:webHidden/>
          </w:rPr>
        </w:r>
        <w:r>
          <w:rPr>
            <w:webHidden/>
          </w:rPr>
          <w:fldChar w:fldCharType="separate"/>
        </w:r>
        <w:r>
          <w:rPr>
            <w:webHidden/>
          </w:rPr>
          <w:t>5</w:t>
        </w:r>
        <w:r>
          <w:rPr>
            <w:webHidden/>
          </w:rPr>
          <w:fldChar w:fldCharType="end"/>
        </w:r>
      </w:hyperlink>
    </w:p>
    <w:p w14:paraId="00EB2069" w14:textId="63AE6066" w:rsidR="00507853" w:rsidRDefault="00507853">
      <w:pPr>
        <w:pStyle w:val="TOC2"/>
        <w:rPr>
          <w:rFonts w:asciiTheme="minorHAnsi" w:eastAsiaTheme="minorEastAsia" w:hAnsiTheme="minorHAnsi"/>
          <w:b w:val="0"/>
          <w:bCs w:val="0"/>
          <w:kern w:val="0"/>
        </w:rPr>
      </w:pPr>
      <w:hyperlink w:anchor="_Toc105075156" w:history="1">
        <w:r w:rsidRPr="00BD6C79">
          <w:rPr>
            <w:rStyle w:val="Hyperlink"/>
          </w:rPr>
          <w:t>2.2.</w:t>
        </w:r>
        <w:r>
          <w:rPr>
            <w:rFonts w:asciiTheme="minorHAnsi" w:eastAsiaTheme="minorEastAsia" w:hAnsiTheme="minorHAnsi"/>
            <w:b w:val="0"/>
            <w:bCs w:val="0"/>
            <w:kern w:val="0"/>
          </w:rPr>
          <w:tab/>
        </w:r>
        <w:r w:rsidRPr="00BD6C79">
          <w:rPr>
            <w:rStyle w:val="Hyperlink"/>
          </w:rPr>
          <w:t>Customer Needs/Wants Description</w:t>
        </w:r>
        <w:r w:rsidRPr="00BD6C79">
          <w:rPr>
            <w:rStyle w:val="Hyperlink"/>
            <w:rFonts w:hint="eastAsia"/>
          </w:rPr>
          <w:t>用户需求描述</w:t>
        </w:r>
        <w:r>
          <w:rPr>
            <w:webHidden/>
          </w:rPr>
          <w:tab/>
        </w:r>
        <w:r>
          <w:rPr>
            <w:webHidden/>
          </w:rPr>
          <w:fldChar w:fldCharType="begin"/>
        </w:r>
        <w:r>
          <w:rPr>
            <w:webHidden/>
          </w:rPr>
          <w:instrText xml:space="preserve"> PAGEREF _Toc105075156 \h </w:instrText>
        </w:r>
        <w:r>
          <w:rPr>
            <w:webHidden/>
          </w:rPr>
        </w:r>
        <w:r>
          <w:rPr>
            <w:webHidden/>
          </w:rPr>
          <w:fldChar w:fldCharType="separate"/>
        </w:r>
        <w:r>
          <w:rPr>
            <w:webHidden/>
          </w:rPr>
          <w:t>6</w:t>
        </w:r>
        <w:r>
          <w:rPr>
            <w:webHidden/>
          </w:rPr>
          <w:fldChar w:fldCharType="end"/>
        </w:r>
      </w:hyperlink>
    </w:p>
    <w:p w14:paraId="5746FDDC" w14:textId="36248F92" w:rsidR="00507853" w:rsidRDefault="00507853">
      <w:pPr>
        <w:pStyle w:val="TOC2"/>
        <w:rPr>
          <w:rFonts w:asciiTheme="minorHAnsi" w:eastAsiaTheme="minorEastAsia" w:hAnsiTheme="minorHAnsi"/>
          <w:b w:val="0"/>
          <w:bCs w:val="0"/>
          <w:kern w:val="0"/>
        </w:rPr>
      </w:pPr>
      <w:hyperlink w:anchor="_Toc105075157" w:history="1">
        <w:r w:rsidRPr="00BD6C79">
          <w:rPr>
            <w:rStyle w:val="Hyperlink"/>
          </w:rPr>
          <w:t>2.3.</w:t>
        </w:r>
        <w:r>
          <w:rPr>
            <w:rFonts w:asciiTheme="minorHAnsi" w:eastAsiaTheme="minorEastAsia" w:hAnsiTheme="minorHAnsi"/>
            <w:b w:val="0"/>
            <w:bCs w:val="0"/>
            <w:kern w:val="0"/>
          </w:rPr>
          <w:tab/>
        </w:r>
        <w:r w:rsidRPr="00BD6C79">
          <w:rPr>
            <w:rStyle w:val="Hyperlink"/>
          </w:rPr>
          <w:t>Use Cases Description</w:t>
        </w:r>
        <w:r w:rsidRPr="00BD6C79">
          <w:rPr>
            <w:rStyle w:val="Hyperlink"/>
            <w:rFonts w:hint="eastAsia"/>
          </w:rPr>
          <w:t>场景描述</w:t>
        </w:r>
        <w:r>
          <w:rPr>
            <w:webHidden/>
          </w:rPr>
          <w:tab/>
        </w:r>
        <w:r>
          <w:rPr>
            <w:webHidden/>
          </w:rPr>
          <w:fldChar w:fldCharType="begin"/>
        </w:r>
        <w:r>
          <w:rPr>
            <w:webHidden/>
          </w:rPr>
          <w:instrText xml:space="preserve"> PAGEREF _Toc105075157 \h </w:instrText>
        </w:r>
        <w:r>
          <w:rPr>
            <w:webHidden/>
          </w:rPr>
        </w:r>
        <w:r>
          <w:rPr>
            <w:webHidden/>
          </w:rPr>
          <w:fldChar w:fldCharType="separate"/>
        </w:r>
        <w:r>
          <w:rPr>
            <w:webHidden/>
          </w:rPr>
          <w:t>6</w:t>
        </w:r>
        <w:r>
          <w:rPr>
            <w:webHidden/>
          </w:rPr>
          <w:fldChar w:fldCharType="end"/>
        </w:r>
      </w:hyperlink>
    </w:p>
    <w:p w14:paraId="5985D715" w14:textId="3E187CDF" w:rsidR="00507853" w:rsidRDefault="00507853">
      <w:pPr>
        <w:pStyle w:val="TOC2"/>
        <w:rPr>
          <w:rFonts w:asciiTheme="minorHAnsi" w:eastAsiaTheme="minorEastAsia" w:hAnsiTheme="minorHAnsi"/>
          <w:b w:val="0"/>
          <w:bCs w:val="0"/>
          <w:kern w:val="0"/>
        </w:rPr>
      </w:pPr>
      <w:hyperlink w:anchor="_Toc105075158" w:history="1">
        <w:r w:rsidRPr="00BD6C79">
          <w:rPr>
            <w:rStyle w:val="Hyperlink"/>
          </w:rPr>
          <w:t>2.4.</w:t>
        </w:r>
        <w:r>
          <w:rPr>
            <w:rFonts w:asciiTheme="minorHAnsi" w:eastAsiaTheme="minorEastAsia" w:hAnsiTheme="minorHAnsi"/>
            <w:b w:val="0"/>
            <w:bCs w:val="0"/>
            <w:kern w:val="0"/>
          </w:rPr>
          <w:tab/>
        </w:r>
        <w:r w:rsidRPr="00BD6C79">
          <w:rPr>
            <w:rStyle w:val="Hyperlink"/>
          </w:rPr>
          <w:t>Priority Description</w:t>
        </w:r>
        <w:r w:rsidRPr="00BD6C79">
          <w:rPr>
            <w:rStyle w:val="Hyperlink"/>
            <w:rFonts w:hint="eastAsia"/>
          </w:rPr>
          <w:t>优先级描述</w:t>
        </w:r>
        <w:r>
          <w:rPr>
            <w:webHidden/>
          </w:rPr>
          <w:tab/>
        </w:r>
        <w:r>
          <w:rPr>
            <w:webHidden/>
          </w:rPr>
          <w:fldChar w:fldCharType="begin"/>
        </w:r>
        <w:r>
          <w:rPr>
            <w:webHidden/>
          </w:rPr>
          <w:instrText xml:space="preserve"> PAGEREF _Toc105075158 \h </w:instrText>
        </w:r>
        <w:r>
          <w:rPr>
            <w:webHidden/>
          </w:rPr>
        </w:r>
        <w:r>
          <w:rPr>
            <w:webHidden/>
          </w:rPr>
          <w:fldChar w:fldCharType="separate"/>
        </w:r>
        <w:r>
          <w:rPr>
            <w:webHidden/>
          </w:rPr>
          <w:t>6</w:t>
        </w:r>
        <w:r>
          <w:rPr>
            <w:webHidden/>
          </w:rPr>
          <w:fldChar w:fldCharType="end"/>
        </w:r>
      </w:hyperlink>
    </w:p>
    <w:p w14:paraId="7E993716" w14:textId="727FED94" w:rsidR="00507853" w:rsidRDefault="00507853">
      <w:pPr>
        <w:pStyle w:val="TOC10"/>
        <w:tabs>
          <w:tab w:val="left" w:pos="630"/>
          <w:tab w:val="right" w:leader="dot" w:pos="8290"/>
        </w:tabs>
        <w:rPr>
          <w:rFonts w:eastAsiaTheme="minorEastAsia"/>
          <w:b w:val="0"/>
          <w:bCs w:val="0"/>
          <w:i w:val="0"/>
          <w:iCs w:val="0"/>
          <w:noProof/>
          <w:kern w:val="0"/>
          <w:sz w:val="22"/>
          <w:szCs w:val="22"/>
        </w:rPr>
      </w:pPr>
      <w:hyperlink w:anchor="_Toc105075159" w:history="1">
        <w:r w:rsidRPr="00BD6C79">
          <w:rPr>
            <w:rStyle w:val="Hyperlink"/>
            <w:rFonts w:ascii="微软雅黑" w:eastAsia="微软雅黑" w:hAnsi="微软雅黑"/>
            <w:noProof/>
          </w:rPr>
          <w:t>3.</w:t>
        </w:r>
        <w:r>
          <w:rPr>
            <w:rFonts w:eastAsiaTheme="minorEastAsia"/>
            <w:b w:val="0"/>
            <w:bCs w:val="0"/>
            <w:i w:val="0"/>
            <w:iCs w:val="0"/>
            <w:noProof/>
            <w:kern w:val="0"/>
            <w:sz w:val="22"/>
            <w:szCs w:val="22"/>
          </w:rPr>
          <w:tab/>
        </w:r>
        <w:r w:rsidRPr="00BD6C79">
          <w:rPr>
            <w:rStyle w:val="Hyperlink"/>
            <w:rFonts w:ascii="微软雅黑" w:eastAsia="微软雅黑" w:hAnsi="微软雅黑"/>
            <w:noProof/>
          </w:rPr>
          <w:t>Different Alternatives</w:t>
        </w:r>
        <w:r w:rsidRPr="00BD6C79">
          <w:rPr>
            <w:rStyle w:val="Hyperlink"/>
            <w:rFonts w:ascii="微软雅黑" w:eastAsia="微软雅黑" w:hAnsi="微软雅黑" w:hint="eastAsia"/>
            <w:noProof/>
          </w:rPr>
          <w:t>可选方案</w:t>
        </w:r>
        <w:r>
          <w:rPr>
            <w:noProof/>
            <w:webHidden/>
          </w:rPr>
          <w:tab/>
        </w:r>
        <w:r>
          <w:rPr>
            <w:noProof/>
            <w:webHidden/>
          </w:rPr>
          <w:fldChar w:fldCharType="begin"/>
        </w:r>
        <w:r>
          <w:rPr>
            <w:noProof/>
            <w:webHidden/>
          </w:rPr>
          <w:instrText xml:space="preserve"> PAGEREF _Toc105075159 \h </w:instrText>
        </w:r>
        <w:r>
          <w:rPr>
            <w:noProof/>
            <w:webHidden/>
          </w:rPr>
        </w:r>
        <w:r>
          <w:rPr>
            <w:noProof/>
            <w:webHidden/>
          </w:rPr>
          <w:fldChar w:fldCharType="separate"/>
        </w:r>
        <w:r>
          <w:rPr>
            <w:noProof/>
            <w:webHidden/>
          </w:rPr>
          <w:t>8</w:t>
        </w:r>
        <w:r>
          <w:rPr>
            <w:noProof/>
            <w:webHidden/>
          </w:rPr>
          <w:fldChar w:fldCharType="end"/>
        </w:r>
      </w:hyperlink>
    </w:p>
    <w:p w14:paraId="56E34DDD" w14:textId="0FF41E0C" w:rsidR="00507853" w:rsidRDefault="00507853">
      <w:pPr>
        <w:pStyle w:val="TOC10"/>
        <w:tabs>
          <w:tab w:val="left" w:pos="630"/>
          <w:tab w:val="right" w:leader="dot" w:pos="8290"/>
        </w:tabs>
        <w:rPr>
          <w:rFonts w:eastAsiaTheme="minorEastAsia"/>
          <w:b w:val="0"/>
          <w:bCs w:val="0"/>
          <w:i w:val="0"/>
          <w:iCs w:val="0"/>
          <w:noProof/>
          <w:kern w:val="0"/>
          <w:sz w:val="22"/>
          <w:szCs w:val="22"/>
        </w:rPr>
      </w:pPr>
      <w:hyperlink w:anchor="_Toc105075160" w:history="1">
        <w:r w:rsidRPr="00BD6C79">
          <w:rPr>
            <w:rStyle w:val="Hyperlink"/>
            <w:rFonts w:ascii="微软雅黑" w:eastAsia="微软雅黑" w:hAnsi="微软雅黑"/>
            <w:noProof/>
          </w:rPr>
          <w:t>4.</w:t>
        </w:r>
        <w:r>
          <w:rPr>
            <w:rFonts w:eastAsiaTheme="minorEastAsia"/>
            <w:b w:val="0"/>
            <w:bCs w:val="0"/>
            <w:i w:val="0"/>
            <w:iCs w:val="0"/>
            <w:noProof/>
            <w:kern w:val="0"/>
            <w:sz w:val="22"/>
            <w:szCs w:val="22"/>
          </w:rPr>
          <w:tab/>
        </w:r>
        <w:r w:rsidRPr="00BD6C79">
          <w:rPr>
            <w:rStyle w:val="Hyperlink"/>
            <w:rFonts w:ascii="微软雅黑" w:eastAsia="微软雅黑" w:hAnsi="微软雅黑"/>
            <w:noProof/>
          </w:rPr>
          <w:t>Feature Requirement</w:t>
        </w:r>
        <w:r w:rsidRPr="00BD6C79">
          <w:rPr>
            <w:rStyle w:val="Hyperlink"/>
            <w:rFonts w:ascii="微软雅黑" w:eastAsia="微软雅黑" w:hAnsi="微软雅黑" w:hint="eastAsia"/>
            <w:noProof/>
          </w:rPr>
          <w:t>功能需求</w:t>
        </w:r>
        <w:r>
          <w:rPr>
            <w:noProof/>
            <w:webHidden/>
          </w:rPr>
          <w:tab/>
        </w:r>
        <w:r>
          <w:rPr>
            <w:noProof/>
            <w:webHidden/>
          </w:rPr>
          <w:fldChar w:fldCharType="begin"/>
        </w:r>
        <w:r>
          <w:rPr>
            <w:noProof/>
            <w:webHidden/>
          </w:rPr>
          <w:instrText xml:space="preserve"> PAGEREF _Toc105075160 \h </w:instrText>
        </w:r>
        <w:r>
          <w:rPr>
            <w:noProof/>
            <w:webHidden/>
          </w:rPr>
        </w:r>
        <w:r>
          <w:rPr>
            <w:noProof/>
            <w:webHidden/>
          </w:rPr>
          <w:fldChar w:fldCharType="separate"/>
        </w:r>
        <w:r>
          <w:rPr>
            <w:noProof/>
            <w:webHidden/>
          </w:rPr>
          <w:t>8</w:t>
        </w:r>
        <w:r>
          <w:rPr>
            <w:noProof/>
            <w:webHidden/>
          </w:rPr>
          <w:fldChar w:fldCharType="end"/>
        </w:r>
      </w:hyperlink>
    </w:p>
    <w:p w14:paraId="692EEF53" w14:textId="01E1AC53" w:rsidR="00507853" w:rsidRDefault="00507853">
      <w:pPr>
        <w:pStyle w:val="TOC2"/>
        <w:rPr>
          <w:rFonts w:asciiTheme="minorHAnsi" w:eastAsiaTheme="minorEastAsia" w:hAnsiTheme="minorHAnsi"/>
          <w:b w:val="0"/>
          <w:bCs w:val="0"/>
          <w:kern w:val="0"/>
        </w:rPr>
      </w:pPr>
      <w:hyperlink w:anchor="_Toc105075161" w:history="1">
        <w:r w:rsidRPr="00BD6C79">
          <w:rPr>
            <w:rStyle w:val="Hyperlink"/>
          </w:rPr>
          <w:t>4.1.</w:t>
        </w:r>
        <w:r>
          <w:rPr>
            <w:rFonts w:asciiTheme="minorHAnsi" w:eastAsiaTheme="minorEastAsia" w:hAnsiTheme="minorHAnsi"/>
            <w:b w:val="0"/>
            <w:bCs w:val="0"/>
            <w:kern w:val="0"/>
          </w:rPr>
          <w:tab/>
        </w:r>
        <w:r w:rsidRPr="00BD6C79">
          <w:rPr>
            <w:rStyle w:val="Hyperlink"/>
          </w:rPr>
          <w:t>Features Overview</w:t>
        </w:r>
        <w:r w:rsidRPr="00BD6C79">
          <w:rPr>
            <w:rStyle w:val="Hyperlink"/>
            <w:rFonts w:hint="eastAsia"/>
          </w:rPr>
          <w:t>功能总览</w:t>
        </w:r>
        <w:r>
          <w:rPr>
            <w:webHidden/>
          </w:rPr>
          <w:tab/>
        </w:r>
        <w:r>
          <w:rPr>
            <w:webHidden/>
          </w:rPr>
          <w:fldChar w:fldCharType="begin"/>
        </w:r>
        <w:r>
          <w:rPr>
            <w:webHidden/>
          </w:rPr>
          <w:instrText xml:space="preserve"> PAGEREF _Toc105075161 \h </w:instrText>
        </w:r>
        <w:r>
          <w:rPr>
            <w:webHidden/>
          </w:rPr>
        </w:r>
        <w:r>
          <w:rPr>
            <w:webHidden/>
          </w:rPr>
          <w:fldChar w:fldCharType="separate"/>
        </w:r>
        <w:r>
          <w:rPr>
            <w:webHidden/>
          </w:rPr>
          <w:t>8</w:t>
        </w:r>
        <w:r>
          <w:rPr>
            <w:webHidden/>
          </w:rPr>
          <w:fldChar w:fldCharType="end"/>
        </w:r>
      </w:hyperlink>
    </w:p>
    <w:p w14:paraId="48A02D67" w14:textId="0C55B258" w:rsidR="00507853" w:rsidRDefault="00507853">
      <w:pPr>
        <w:pStyle w:val="TOC2"/>
        <w:rPr>
          <w:rFonts w:asciiTheme="minorHAnsi" w:eastAsiaTheme="minorEastAsia" w:hAnsiTheme="minorHAnsi"/>
          <w:b w:val="0"/>
          <w:bCs w:val="0"/>
          <w:kern w:val="0"/>
        </w:rPr>
      </w:pPr>
      <w:hyperlink w:anchor="_Toc105075162" w:history="1">
        <w:r w:rsidRPr="00BD6C79">
          <w:rPr>
            <w:rStyle w:val="Hyperlink"/>
            <w:rFonts w:cs="Arial Unicode MS"/>
          </w:rPr>
          <w:t>4.2.</w:t>
        </w:r>
        <w:r>
          <w:rPr>
            <w:rFonts w:asciiTheme="minorHAnsi" w:eastAsiaTheme="minorEastAsia" w:hAnsiTheme="minorHAnsi"/>
            <w:b w:val="0"/>
            <w:bCs w:val="0"/>
            <w:kern w:val="0"/>
          </w:rPr>
          <w:tab/>
        </w:r>
        <w:r w:rsidRPr="00BD6C79">
          <w:rPr>
            <w:rStyle w:val="Hyperlink"/>
          </w:rPr>
          <w:t>Functions</w:t>
        </w:r>
        <w:r w:rsidRPr="00BD6C79">
          <w:rPr>
            <w:rStyle w:val="Hyperlink"/>
            <w:rFonts w:cs="Arial Unicode MS"/>
          </w:rPr>
          <w:t xml:space="preserve"> Description</w:t>
        </w:r>
        <w:r w:rsidRPr="00BD6C79">
          <w:rPr>
            <w:rStyle w:val="Hyperlink"/>
            <w:rFonts w:cs="Arial Unicode MS" w:hint="eastAsia"/>
          </w:rPr>
          <w:t>功能详情</w:t>
        </w:r>
        <w:r>
          <w:rPr>
            <w:webHidden/>
          </w:rPr>
          <w:tab/>
        </w:r>
        <w:r>
          <w:rPr>
            <w:webHidden/>
          </w:rPr>
          <w:fldChar w:fldCharType="begin"/>
        </w:r>
        <w:r>
          <w:rPr>
            <w:webHidden/>
          </w:rPr>
          <w:instrText xml:space="preserve"> PAGEREF _Toc105075162 \h </w:instrText>
        </w:r>
        <w:r>
          <w:rPr>
            <w:webHidden/>
          </w:rPr>
        </w:r>
        <w:r>
          <w:rPr>
            <w:webHidden/>
          </w:rPr>
          <w:fldChar w:fldCharType="separate"/>
        </w:r>
        <w:r>
          <w:rPr>
            <w:webHidden/>
          </w:rPr>
          <w:t>12</w:t>
        </w:r>
        <w:r>
          <w:rPr>
            <w:webHidden/>
          </w:rPr>
          <w:fldChar w:fldCharType="end"/>
        </w:r>
      </w:hyperlink>
    </w:p>
    <w:p w14:paraId="43FA919F" w14:textId="179E75AB" w:rsidR="00507853" w:rsidRDefault="00507853">
      <w:pPr>
        <w:pStyle w:val="TOC3"/>
        <w:tabs>
          <w:tab w:val="left" w:pos="1260"/>
          <w:tab w:val="right" w:leader="dot" w:pos="8290"/>
        </w:tabs>
        <w:rPr>
          <w:rFonts w:eastAsiaTheme="minorEastAsia"/>
          <w:noProof/>
          <w:kern w:val="0"/>
          <w:sz w:val="22"/>
          <w:szCs w:val="22"/>
        </w:rPr>
      </w:pPr>
      <w:hyperlink w:anchor="_Toc105075163" w:history="1">
        <w:r w:rsidRPr="00BD6C79">
          <w:rPr>
            <w:rStyle w:val="Hyperlink"/>
            <w:rFonts w:ascii="微软雅黑" w:hAnsi="微软雅黑"/>
            <w:noProof/>
          </w:rPr>
          <w:t>4.2.1.</w:t>
        </w:r>
        <w:r>
          <w:rPr>
            <w:rFonts w:eastAsiaTheme="minorEastAsia"/>
            <w:noProof/>
            <w:kern w:val="0"/>
            <w:sz w:val="22"/>
            <w:szCs w:val="22"/>
          </w:rPr>
          <w:tab/>
        </w:r>
        <w:r w:rsidRPr="00BD6C79">
          <w:rPr>
            <w:rStyle w:val="Hyperlink"/>
            <w:rFonts w:ascii="微软雅黑" w:hAnsi="微软雅黑" w:hint="eastAsia"/>
            <w:noProof/>
          </w:rPr>
          <w:t>消息内容</w:t>
        </w:r>
        <w:r>
          <w:rPr>
            <w:noProof/>
            <w:webHidden/>
          </w:rPr>
          <w:tab/>
        </w:r>
        <w:r>
          <w:rPr>
            <w:noProof/>
            <w:webHidden/>
          </w:rPr>
          <w:fldChar w:fldCharType="begin"/>
        </w:r>
        <w:r>
          <w:rPr>
            <w:noProof/>
            <w:webHidden/>
          </w:rPr>
          <w:instrText xml:space="preserve"> PAGEREF _Toc105075163 \h </w:instrText>
        </w:r>
        <w:r>
          <w:rPr>
            <w:noProof/>
            <w:webHidden/>
          </w:rPr>
        </w:r>
        <w:r>
          <w:rPr>
            <w:noProof/>
            <w:webHidden/>
          </w:rPr>
          <w:fldChar w:fldCharType="separate"/>
        </w:r>
        <w:r>
          <w:rPr>
            <w:noProof/>
            <w:webHidden/>
          </w:rPr>
          <w:t>12</w:t>
        </w:r>
        <w:r>
          <w:rPr>
            <w:noProof/>
            <w:webHidden/>
          </w:rPr>
          <w:fldChar w:fldCharType="end"/>
        </w:r>
      </w:hyperlink>
    </w:p>
    <w:p w14:paraId="7EB16C5B" w14:textId="6DA077EC" w:rsidR="00507853" w:rsidRDefault="00507853">
      <w:pPr>
        <w:pStyle w:val="TOC3"/>
        <w:tabs>
          <w:tab w:val="left" w:pos="1260"/>
          <w:tab w:val="right" w:leader="dot" w:pos="8290"/>
        </w:tabs>
        <w:rPr>
          <w:rFonts w:eastAsiaTheme="minorEastAsia"/>
          <w:noProof/>
          <w:kern w:val="0"/>
          <w:sz w:val="22"/>
          <w:szCs w:val="22"/>
        </w:rPr>
      </w:pPr>
      <w:hyperlink w:anchor="_Toc105075164" w:history="1">
        <w:r w:rsidRPr="00BD6C79">
          <w:rPr>
            <w:rStyle w:val="Hyperlink"/>
            <w:rFonts w:ascii="微软雅黑" w:hAnsi="微软雅黑"/>
            <w:noProof/>
          </w:rPr>
          <w:t>4.2.2.</w:t>
        </w:r>
        <w:r>
          <w:rPr>
            <w:rFonts w:eastAsiaTheme="minorEastAsia"/>
            <w:noProof/>
            <w:kern w:val="0"/>
            <w:sz w:val="22"/>
            <w:szCs w:val="22"/>
          </w:rPr>
          <w:tab/>
        </w:r>
        <w:r w:rsidRPr="00BD6C79">
          <w:rPr>
            <w:rStyle w:val="Hyperlink"/>
            <w:rFonts w:ascii="微软雅黑" w:hAnsi="微软雅黑" w:hint="eastAsia"/>
            <w:noProof/>
          </w:rPr>
          <w:t>消息展示</w:t>
        </w:r>
        <w:r>
          <w:rPr>
            <w:noProof/>
            <w:webHidden/>
          </w:rPr>
          <w:tab/>
        </w:r>
        <w:r>
          <w:rPr>
            <w:noProof/>
            <w:webHidden/>
          </w:rPr>
          <w:fldChar w:fldCharType="begin"/>
        </w:r>
        <w:r>
          <w:rPr>
            <w:noProof/>
            <w:webHidden/>
          </w:rPr>
          <w:instrText xml:space="preserve"> PAGEREF _Toc105075164 \h </w:instrText>
        </w:r>
        <w:r>
          <w:rPr>
            <w:noProof/>
            <w:webHidden/>
          </w:rPr>
        </w:r>
        <w:r>
          <w:rPr>
            <w:noProof/>
            <w:webHidden/>
          </w:rPr>
          <w:fldChar w:fldCharType="separate"/>
        </w:r>
        <w:r>
          <w:rPr>
            <w:noProof/>
            <w:webHidden/>
          </w:rPr>
          <w:t>12</w:t>
        </w:r>
        <w:r>
          <w:rPr>
            <w:noProof/>
            <w:webHidden/>
          </w:rPr>
          <w:fldChar w:fldCharType="end"/>
        </w:r>
      </w:hyperlink>
    </w:p>
    <w:p w14:paraId="7796D8F7" w14:textId="40AA4F65" w:rsidR="00507853" w:rsidRDefault="00507853">
      <w:pPr>
        <w:pStyle w:val="TOC3"/>
        <w:tabs>
          <w:tab w:val="left" w:pos="1260"/>
          <w:tab w:val="right" w:leader="dot" w:pos="8290"/>
        </w:tabs>
        <w:rPr>
          <w:rFonts w:eastAsiaTheme="minorEastAsia"/>
          <w:noProof/>
          <w:kern w:val="0"/>
          <w:sz w:val="22"/>
          <w:szCs w:val="22"/>
        </w:rPr>
      </w:pPr>
      <w:hyperlink w:anchor="_Toc105075165" w:history="1">
        <w:r w:rsidRPr="00BD6C79">
          <w:rPr>
            <w:rStyle w:val="Hyperlink"/>
            <w:rFonts w:ascii="微软雅黑" w:hAnsi="微软雅黑"/>
            <w:noProof/>
          </w:rPr>
          <w:t>4.2.3.</w:t>
        </w:r>
        <w:r>
          <w:rPr>
            <w:rFonts w:eastAsiaTheme="minorEastAsia"/>
            <w:noProof/>
            <w:kern w:val="0"/>
            <w:sz w:val="22"/>
            <w:szCs w:val="22"/>
          </w:rPr>
          <w:tab/>
        </w:r>
        <w:r w:rsidRPr="00BD6C79">
          <w:rPr>
            <w:rStyle w:val="Hyperlink"/>
            <w:rFonts w:ascii="微软雅黑" w:hAnsi="微软雅黑" w:hint="eastAsia"/>
            <w:noProof/>
          </w:rPr>
          <w:t>历史消息</w:t>
        </w:r>
        <w:r>
          <w:rPr>
            <w:noProof/>
            <w:webHidden/>
          </w:rPr>
          <w:tab/>
        </w:r>
        <w:r>
          <w:rPr>
            <w:noProof/>
            <w:webHidden/>
          </w:rPr>
          <w:fldChar w:fldCharType="begin"/>
        </w:r>
        <w:r>
          <w:rPr>
            <w:noProof/>
            <w:webHidden/>
          </w:rPr>
          <w:instrText xml:space="preserve"> PAGEREF _Toc105075165 \h </w:instrText>
        </w:r>
        <w:r>
          <w:rPr>
            <w:noProof/>
            <w:webHidden/>
          </w:rPr>
        </w:r>
        <w:r>
          <w:rPr>
            <w:noProof/>
            <w:webHidden/>
          </w:rPr>
          <w:fldChar w:fldCharType="separate"/>
        </w:r>
        <w:r>
          <w:rPr>
            <w:noProof/>
            <w:webHidden/>
          </w:rPr>
          <w:t>14</w:t>
        </w:r>
        <w:r>
          <w:rPr>
            <w:noProof/>
            <w:webHidden/>
          </w:rPr>
          <w:fldChar w:fldCharType="end"/>
        </w:r>
      </w:hyperlink>
    </w:p>
    <w:p w14:paraId="710E69F3" w14:textId="6A2A0EB1" w:rsidR="00507853" w:rsidRDefault="00507853">
      <w:pPr>
        <w:pStyle w:val="TOC3"/>
        <w:tabs>
          <w:tab w:val="left" w:pos="1260"/>
          <w:tab w:val="right" w:leader="dot" w:pos="8290"/>
        </w:tabs>
        <w:rPr>
          <w:rFonts w:eastAsiaTheme="minorEastAsia"/>
          <w:noProof/>
          <w:kern w:val="0"/>
          <w:sz w:val="22"/>
          <w:szCs w:val="22"/>
        </w:rPr>
      </w:pPr>
      <w:hyperlink w:anchor="_Toc105075166" w:history="1">
        <w:r w:rsidRPr="00BD6C79">
          <w:rPr>
            <w:rStyle w:val="Hyperlink"/>
            <w:rFonts w:ascii="微软雅黑" w:hAnsi="微软雅黑"/>
            <w:noProof/>
          </w:rPr>
          <w:t>4.2.4.</w:t>
        </w:r>
        <w:r>
          <w:rPr>
            <w:rFonts w:eastAsiaTheme="minorEastAsia"/>
            <w:noProof/>
            <w:kern w:val="0"/>
            <w:sz w:val="22"/>
            <w:szCs w:val="22"/>
          </w:rPr>
          <w:tab/>
        </w:r>
        <w:r w:rsidRPr="00BD6C79">
          <w:rPr>
            <w:rStyle w:val="Hyperlink"/>
            <w:rFonts w:ascii="微软雅黑" w:hAnsi="微软雅黑" w:hint="eastAsia"/>
            <w:noProof/>
          </w:rPr>
          <w:t>消息设置</w:t>
        </w:r>
        <w:r>
          <w:rPr>
            <w:noProof/>
            <w:webHidden/>
          </w:rPr>
          <w:tab/>
        </w:r>
        <w:r>
          <w:rPr>
            <w:noProof/>
            <w:webHidden/>
          </w:rPr>
          <w:fldChar w:fldCharType="begin"/>
        </w:r>
        <w:r>
          <w:rPr>
            <w:noProof/>
            <w:webHidden/>
          </w:rPr>
          <w:instrText xml:space="preserve"> PAGEREF _Toc105075166 \h </w:instrText>
        </w:r>
        <w:r>
          <w:rPr>
            <w:noProof/>
            <w:webHidden/>
          </w:rPr>
        </w:r>
        <w:r>
          <w:rPr>
            <w:noProof/>
            <w:webHidden/>
          </w:rPr>
          <w:fldChar w:fldCharType="separate"/>
        </w:r>
        <w:r>
          <w:rPr>
            <w:noProof/>
            <w:webHidden/>
          </w:rPr>
          <w:t>14</w:t>
        </w:r>
        <w:r>
          <w:rPr>
            <w:noProof/>
            <w:webHidden/>
          </w:rPr>
          <w:fldChar w:fldCharType="end"/>
        </w:r>
      </w:hyperlink>
    </w:p>
    <w:p w14:paraId="5103709C" w14:textId="79E9E614" w:rsidR="00507853" w:rsidRDefault="00507853">
      <w:pPr>
        <w:pStyle w:val="TOC3"/>
        <w:tabs>
          <w:tab w:val="left" w:pos="1260"/>
          <w:tab w:val="right" w:leader="dot" w:pos="8290"/>
        </w:tabs>
        <w:rPr>
          <w:rFonts w:eastAsiaTheme="minorEastAsia"/>
          <w:noProof/>
          <w:kern w:val="0"/>
          <w:sz w:val="22"/>
          <w:szCs w:val="22"/>
        </w:rPr>
      </w:pPr>
      <w:hyperlink w:anchor="_Toc105075167" w:history="1">
        <w:r w:rsidRPr="00BD6C79">
          <w:rPr>
            <w:rStyle w:val="Hyperlink"/>
            <w:rFonts w:ascii="微软雅黑" w:hAnsi="微软雅黑"/>
            <w:noProof/>
          </w:rPr>
          <w:t>4.2.5.</w:t>
        </w:r>
        <w:r>
          <w:rPr>
            <w:rFonts w:eastAsiaTheme="minorEastAsia"/>
            <w:noProof/>
            <w:kern w:val="0"/>
            <w:sz w:val="22"/>
            <w:szCs w:val="22"/>
          </w:rPr>
          <w:tab/>
        </w:r>
        <w:r w:rsidRPr="00BD6C79">
          <w:rPr>
            <w:rStyle w:val="Hyperlink"/>
            <w:rFonts w:ascii="微软雅黑" w:hAnsi="微软雅黑" w:hint="eastAsia"/>
            <w:noProof/>
          </w:rPr>
          <w:t>语音需求</w:t>
        </w:r>
        <w:r>
          <w:rPr>
            <w:noProof/>
            <w:webHidden/>
          </w:rPr>
          <w:tab/>
        </w:r>
        <w:r>
          <w:rPr>
            <w:noProof/>
            <w:webHidden/>
          </w:rPr>
          <w:fldChar w:fldCharType="begin"/>
        </w:r>
        <w:r>
          <w:rPr>
            <w:noProof/>
            <w:webHidden/>
          </w:rPr>
          <w:instrText xml:space="preserve"> PAGEREF _Toc105075167 \h </w:instrText>
        </w:r>
        <w:r>
          <w:rPr>
            <w:noProof/>
            <w:webHidden/>
          </w:rPr>
        </w:r>
        <w:r>
          <w:rPr>
            <w:noProof/>
            <w:webHidden/>
          </w:rPr>
          <w:fldChar w:fldCharType="separate"/>
        </w:r>
        <w:r>
          <w:rPr>
            <w:noProof/>
            <w:webHidden/>
          </w:rPr>
          <w:t>15</w:t>
        </w:r>
        <w:r>
          <w:rPr>
            <w:noProof/>
            <w:webHidden/>
          </w:rPr>
          <w:fldChar w:fldCharType="end"/>
        </w:r>
      </w:hyperlink>
    </w:p>
    <w:p w14:paraId="0C03E8B7" w14:textId="22DDEFF8" w:rsidR="00507853" w:rsidRDefault="00507853">
      <w:pPr>
        <w:pStyle w:val="TOC10"/>
        <w:tabs>
          <w:tab w:val="left" w:pos="630"/>
          <w:tab w:val="right" w:leader="dot" w:pos="8290"/>
        </w:tabs>
        <w:rPr>
          <w:rFonts w:eastAsiaTheme="minorEastAsia"/>
          <w:b w:val="0"/>
          <w:bCs w:val="0"/>
          <w:i w:val="0"/>
          <w:iCs w:val="0"/>
          <w:noProof/>
          <w:kern w:val="0"/>
          <w:sz w:val="22"/>
          <w:szCs w:val="22"/>
        </w:rPr>
      </w:pPr>
      <w:hyperlink w:anchor="_Toc105075168" w:history="1">
        <w:r w:rsidRPr="00BD6C79">
          <w:rPr>
            <w:rStyle w:val="Hyperlink"/>
            <w:rFonts w:ascii="微软雅黑" w:eastAsia="微软雅黑" w:hAnsi="微软雅黑"/>
            <w:noProof/>
          </w:rPr>
          <w:t>5.</w:t>
        </w:r>
        <w:r>
          <w:rPr>
            <w:rFonts w:eastAsiaTheme="minorEastAsia"/>
            <w:b w:val="0"/>
            <w:bCs w:val="0"/>
            <w:i w:val="0"/>
            <w:iCs w:val="0"/>
            <w:noProof/>
            <w:kern w:val="0"/>
            <w:sz w:val="22"/>
            <w:szCs w:val="22"/>
          </w:rPr>
          <w:tab/>
        </w:r>
        <w:r w:rsidRPr="00BD6C79">
          <w:rPr>
            <w:rStyle w:val="Hyperlink"/>
            <w:rFonts w:ascii="微软雅黑" w:eastAsia="微软雅黑" w:hAnsi="微软雅黑"/>
            <w:noProof/>
          </w:rPr>
          <w:t>Integration Requirements</w:t>
        </w:r>
        <w:r w:rsidRPr="00BD6C79">
          <w:rPr>
            <w:rStyle w:val="Hyperlink"/>
            <w:rFonts w:ascii="微软雅黑" w:eastAsia="微软雅黑" w:hAnsi="微软雅黑" w:hint="eastAsia"/>
            <w:noProof/>
          </w:rPr>
          <w:t>外部集成需求</w:t>
        </w:r>
        <w:r>
          <w:rPr>
            <w:noProof/>
            <w:webHidden/>
          </w:rPr>
          <w:tab/>
        </w:r>
        <w:r>
          <w:rPr>
            <w:noProof/>
            <w:webHidden/>
          </w:rPr>
          <w:fldChar w:fldCharType="begin"/>
        </w:r>
        <w:r>
          <w:rPr>
            <w:noProof/>
            <w:webHidden/>
          </w:rPr>
          <w:instrText xml:space="preserve"> PAGEREF _Toc105075168 \h </w:instrText>
        </w:r>
        <w:r>
          <w:rPr>
            <w:noProof/>
            <w:webHidden/>
          </w:rPr>
        </w:r>
        <w:r>
          <w:rPr>
            <w:noProof/>
            <w:webHidden/>
          </w:rPr>
          <w:fldChar w:fldCharType="separate"/>
        </w:r>
        <w:r>
          <w:rPr>
            <w:noProof/>
            <w:webHidden/>
          </w:rPr>
          <w:t>16</w:t>
        </w:r>
        <w:r>
          <w:rPr>
            <w:noProof/>
            <w:webHidden/>
          </w:rPr>
          <w:fldChar w:fldCharType="end"/>
        </w:r>
      </w:hyperlink>
    </w:p>
    <w:p w14:paraId="0D03785E" w14:textId="21A9A655" w:rsidR="00507853" w:rsidRDefault="00507853">
      <w:pPr>
        <w:pStyle w:val="TOC10"/>
        <w:tabs>
          <w:tab w:val="left" w:pos="630"/>
          <w:tab w:val="right" w:leader="dot" w:pos="8290"/>
        </w:tabs>
        <w:rPr>
          <w:rFonts w:eastAsiaTheme="minorEastAsia"/>
          <w:b w:val="0"/>
          <w:bCs w:val="0"/>
          <w:i w:val="0"/>
          <w:iCs w:val="0"/>
          <w:noProof/>
          <w:kern w:val="0"/>
          <w:sz w:val="22"/>
          <w:szCs w:val="22"/>
        </w:rPr>
      </w:pPr>
      <w:hyperlink w:anchor="_Toc105075169" w:history="1">
        <w:r w:rsidRPr="00BD6C79">
          <w:rPr>
            <w:rStyle w:val="Hyperlink"/>
            <w:rFonts w:ascii="微软雅黑" w:eastAsia="微软雅黑" w:hAnsi="微软雅黑"/>
            <w:noProof/>
          </w:rPr>
          <w:t>6.</w:t>
        </w:r>
        <w:r>
          <w:rPr>
            <w:rFonts w:eastAsiaTheme="minorEastAsia"/>
            <w:b w:val="0"/>
            <w:bCs w:val="0"/>
            <w:i w:val="0"/>
            <w:iCs w:val="0"/>
            <w:noProof/>
            <w:kern w:val="0"/>
            <w:sz w:val="22"/>
            <w:szCs w:val="22"/>
          </w:rPr>
          <w:tab/>
        </w:r>
        <w:r w:rsidRPr="00BD6C79">
          <w:rPr>
            <w:rStyle w:val="Hyperlink"/>
            <w:rFonts w:ascii="微软雅黑" w:eastAsia="微软雅黑" w:hAnsi="微软雅黑"/>
            <w:noProof/>
          </w:rPr>
          <w:t>Data Plan</w:t>
        </w:r>
        <w:r w:rsidRPr="00BD6C79">
          <w:rPr>
            <w:rStyle w:val="Hyperlink"/>
            <w:rFonts w:ascii="微软雅黑" w:eastAsia="微软雅黑" w:hAnsi="微软雅黑" w:hint="eastAsia"/>
            <w:noProof/>
          </w:rPr>
          <w:t>流量计划</w:t>
        </w:r>
        <w:r>
          <w:rPr>
            <w:noProof/>
            <w:webHidden/>
          </w:rPr>
          <w:tab/>
        </w:r>
        <w:r>
          <w:rPr>
            <w:noProof/>
            <w:webHidden/>
          </w:rPr>
          <w:fldChar w:fldCharType="begin"/>
        </w:r>
        <w:r>
          <w:rPr>
            <w:noProof/>
            <w:webHidden/>
          </w:rPr>
          <w:instrText xml:space="preserve"> PAGEREF _Toc105075169 \h </w:instrText>
        </w:r>
        <w:r>
          <w:rPr>
            <w:noProof/>
            <w:webHidden/>
          </w:rPr>
        </w:r>
        <w:r>
          <w:rPr>
            <w:noProof/>
            <w:webHidden/>
          </w:rPr>
          <w:fldChar w:fldCharType="separate"/>
        </w:r>
        <w:r>
          <w:rPr>
            <w:noProof/>
            <w:webHidden/>
          </w:rPr>
          <w:t>16</w:t>
        </w:r>
        <w:r>
          <w:rPr>
            <w:noProof/>
            <w:webHidden/>
          </w:rPr>
          <w:fldChar w:fldCharType="end"/>
        </w:r>
      </w:hyperlink>
    </w:p>
    <w:p w14:paraId="592D775A" w14:textId="35967E5A" w:rsidR="00507853" w:rsidRDefault="00507853">
      <w:pPr>
        <w:pStyle w:val="TOC10"/>
        <w:tabs>
          <w:tab w:val="left" w:pos="630"/>
          <w:tab w:val="right" w:leader="dot" w:pos="8290"/>
        </w:tabs>
        <w:rPr>
          <w:rFonts w:eastAsiaTheme="minorEastAsia"/>
          <w:b w:val="0"/>
          <w:bCs w:val="0"/>
          <w:i w:val="0"/>
          <w:iCs w:val="0"/>
          <w:noProof/>
          <w:kern w:val="0"/>
          <w:sz w:val="22"/>
          <w:szCs w:val="22"/>
        </w:rPr>
      </w:pPr>
      <w:hyperlink w:anchor="_Toc105075170" w:history="1">
        <w:r w:rsidRPr="00BD6C79">
          <w:rPr>
            <w:rStyle w:val="Hyperlink"/>
            <w:rFonts w:ascii="微软雅黑" w:eastAsia="微软雅黑" w:hAnsi="微软雅黑"/>
            <w:noProof/>
          </w:rPr>
          <w:t>7.</w:t>
        </w:r>
        <w:r>
          <w:rPr>
            <w:rFonts w:eastAsiaTheme="minorEastAsia"/>
            <w:b w:val="0"/>
            <w:bCs w:val="0"/>
            <w:i w:val="0"/>
            <w:iCs w:val="0"/>
            <w:noProof/>
            <w:kern w:val="0"/>
            <w:sz w:val="22"/>
            <w:szCs w:val="22"/>
          </w:rPr>
          <w:tab/>
        </w:r>
        <w:r w:rsidRPr="00BD6C79">
          <w:rPr>
            <w:rStyle w:val="Hyperlink"/>
            <w:rFonts w:ascii="微软雅黑" w:eastAsia="微软雅黑" w:hAnsi="微软雅黑"/>
            <w:noProof/>
          </w:rPr>
          <w:t>BETA Testing Requirements</w:t>
        </w:r>
        <w:r w:rsidRPr="00BD6C79">
          <w:rPr>
            <w:rStyle w:val="Hyperlink"/>
            <w:rFonts w:ascii="微软雅黑" w:eastAsia="微软雅黑" w:hAnsi="微软雅黑" w:hint="eastAsia"/>
            <w:noProof/>
          </w:rPr>
          <w:t>测试需求（</w:t>
        </w:r>
        <w:r w:rsidRPr="00BD6C79">
          <w:rPr>
            <w:rStyle w:val="Hyperlink"/>
            <w:rFonts w:ascii="微软雅黑" w:eastAsia="微软雅黑" w:hAnsi="微软雅黑"/>
            <w:noProof/>
          </w:rPr>
          <w:t>Optional</w:t>
        </w:r>
        <w:r w:rsidRPr="00BD6C79">
          <w:rPr>
            <w:rStyle w:val="Hyperlink"/>
            <w:rFonts w:ascii="微软雅黑" w:eastAsia="微软雅黑" w:hAnsi="微软雅黑" w:hint="eastAsia"/>
            <w:noProof/>
          </w:rPr>
          <w:t>）</w:t>
        </w:r>
        <w:r>
          <w:rPr>
            <w:noProof/>
            <w:webHidden/>
          </w:rPr>
          <w:tab/>
        </w:r>
        <w:r>
          <w:rPr>
            <w:noProof/>
            <w:webHidden/>
          </w:rPr>
          <w:fldChar w:fldCharType="begin"/>
        </w:r>
        <w:r>
          <w:rPr>
            <w:noProof/>
            <w:webHidden/>
          </w:rPr>
          <w:instrText xml:space="preserve"> PAGEREF _Toc105075170 \h </w:instrText>
        </w:r>
        <w:r>
          <w:rPr>
            <w:noProof/>
            <w:webHidden/>
          </w:rPr>
        </w:r>
        <w:r>
          <w:rPr>
            <w:noProof/>
            <w:webHidden/>
          </w:rPr>
          <w:fldChar w:fldCharType="separate"/>
        </w:r>
        <w:r>
          <w:rPr>
            <w:noProof/>
            <w:webHidden/>
          </w:rPr>
          <w:t>16</w:t>
        </w:r>
        <w:r>
          <w:rPr>
            <w:noProof/>
            <w:webHidden/>
          </w:rPr>
          <w:fldChar w:fldCharType="end"/>
        </w:r>
      </w:hyperlink>
    </w:p>
    <w:p w14:paraId="4048A34B" w14:textId="6857C04A" w:rsidR="00507853" w:rsidRDefault="00507853">
      <w:pPr>
        <w:pStyle w:val="TOC10"/>
        <w:tabs>
          <w:tab w:val="left" w:pos="630"/>
          <w:tab w:val="right" w:leader="dot" w:pos="8290"/>
        </w:tabs>
        <w:rPr>
          <w:rFonts w:eastAsiaTheme="minorEastAsia"/>
          <w:b w:val="0"/>
          <w:bCs w:val="0"/>
          <w:i w:val="0"/>
          <w:iCs w:val="0"/>
          <w:noProof/>
          <w:kern w:val="0"/>
          <w:sz w:val="22"/>
          <w:szCs w:val="22"/>
        </w:rPr>
      </w:pPr>
      <w:hyperlink w:anchor="_Toc105075171" w:history="1">
        <w:r w:rsidRPr="00BD6C79">
          <w:rPr>
            <w:rStyle w:val="Hyperlink"/>
            <w:rFonts w:ascii="微软雅黑" w:eastAsia="微软雅黑" w:hAnsi="微软雅黑"/>
            <w:noProof/>
          </w:rPr>
          <w:t>8.</w:t>
        </w:r>
        <w:r>
          <w:rPr>
            <w:rFonts w:eastAsiaTheme="minorEastAsia"/>
            <w:b w:val="0"/>
            <w:bCs w:val="0"/>
            <w:i w:val="0"/>
            <w:iCs w:val="0"/>
            <w:noProof/>
            <w:kern w:val="0"/>
            <w:sz w:val="22"/>
            <w:szCs w:val="22"/>
          </w:rPr>
          <w:tab/>
        </w:r>
        <w:r w:rsidRPr="00BD6C79">
          <w:rPr>
            <w:rStyle w:val="Hyperlink"/>
            <w:rFonts w:ascii="微软雅黑" w:eastAsia="微软雅黑" w:hAnsi="微软雅黑"/>
            <w:noProof/>
          </w:rPr>
          <w:t>Non-Function Requirements</w:t>
        </w:r>
        <w:r w:rsidRPr="00BD6C79">
          <w:rPr>
            <w:rStyle w:val="Hyperlink"/>
            <w:rFonts w:ascii="微软雅黑" w:eastAsia="微软雅黑" w:hAnsi="微软雅黑" w:hint="eastAsia"/>
            <w:noProof/>
          </w:rPr>
          <w:t>非功能性需求</w:t>
        </w:r>
        <w:r>
          <w:rPr>
            <w:noProof/>
            <w:webHidden/>
          </w:rPr>
          <w:tab/>
        </w:r>
        <w:r>
          <w:rPr>
            <w:noProof/>
            <w:webHidden/>
          </w:rPr>
          <w:fldChar w:fldCharType="begin"/>
        </w:r>
        <w:r>
          <w:rPr>
            <w:noProof/>
            <w:webHidden/>
          </w:rPr>
          <w:instrText xml:space="preserve"> PAGEREF _Toc105075171 \h </w:instrText>
        </w:r>
        <w:r>
          <w:rPr>
            <w:noProof/>
            <w:webHidden/>
          </w:rPr>
        </w:r>
        <w:r>
          <w:rPr>
            <w:noProof/>
            <w:webHidden/>
          </w:rPr>
          <w:fldChar w:fldCharType="separate"/>
        </w:r>
        <w:r>
          <w:rPr>
            <w:noProof/>
            <w:webHidden/>
          </w:rPr>
          <w:t>17</w:t>
        </w:r>
        <w:r>
          <w:rPr>
            <w:noProof/>
            <w:webHidden/>
          </w:rPr>
          <w:fldChar w:fldCharType="end"/>
        </w:r>
      </w:hyperlink>
    </w:p>
    <w:p w14:paraId="3DAD47CB" w14:textId="5F40879F" w:rsidR="00507853" w:rsidRDefault="00507853">
      <w:pPr>
        <w:pStyle w:val="TOC10"/>
        <w:tabs>
          <w:tab w:val="left" w:pos="630"/>
          <w:tab w:val="right" w:leader="dot" w:pos="8290"/>
        </w:tabs>
        <w:rPr>
          <w:rFonts w:eastAsiaTheme="minorEastAsia"/>
          <w:b w:val="0"/>
          <w:bCs w:val="0"/>
          <w:i w:val="0"/>
          <w:iCs w:val="0"/>
          <w:noProof/>
          <w:kern w:val="0"/>
          <w:sz w:val="22"/>
          <w:szCs w:val="22"/>
        </w:rPr>
      </w:pPr>
      <w:hyperlink w:anchor="_Toc105075172" w:history="1">
        <w:r w:rsidRPr="00BD6C79">
          <w:rPr>
            <w:rStyle w:val="Hyperlink"/>
            <w:noProof/>
          </w:rPr>
          <w:t>8.1.</w:t>
        </w:r>
        <w:r>
          <w:rPr>
            <w:rFonts w:eastAsiaTheme="minorEastAsia"/>
            <w:b w:val="0"/>
            <w:bCs w:val="0"/>
            <w:i w:val="0"/>
            <w:iCs w:val="0"/>
            <w:noProof/>
            <w:kern w:val="0"/>
            <w:sz w:val="22"/>
            <w:szCs w:val="22"/>
          </w:rPr>
          <w:tab/>
        </w:r>
        <w:r w:rsidRPr="00BD6C79">
          <w:rPr>
            <w:rStyle w:val="Hyperlink"/>
            <w:rFonts w:hint="eastAsia"/>
            <w:noProof/>
          </w:rPr>
          <w:t>消息后台功能</w:t>
        </w:r>
        <w:r>
          <w:rPr>
            <w:noProof/>
            <w:webHidden/>
          </w:rPr>
          <w:tab/>
        </w:r>
        <w:r>
          <w:rPr>
            <w:noProof/>
            <w:webHidden/>
          </w:rPr>
          <w:fldChar w:fldCharType="begin"/>
        </w:r>
        <w:r>
          <w:rPr>
            <w:noProof/>
            <w:webHidden/>
          </w:rPr>
          <w:instrText xml:space="preserve"> PAGEREF _Toc105075172 \h </w:instrText>
        </w:r>
        <w:r>
          <w:rPr>
            <w:noProof/>
            <w:webHidden/>
          </w:rPr>
        </w:r>
        <w:r>
          <w:rPr>
            <w:noProof/>
            <w:webHidden/>
          </w:rPr>
          <w:fldChar w:fldCharType="separate"/>
        </w:r>
        <w:r>
          <w:rPr>
            <w:noProof/>
            <w:webHidden/>
          </w:rPr>
          <w:t>17</w:t>
        </w:r>
        <w:r>
          <w:rPr>
            <w:noProof/>
            <w:webHidden/>
          </w:rPr>
          <w:fldChar w:fldCharType="end"/>
        </w:r>
      </w:hyperlink>
    </w:p>
    <w:p w14:paraId="3BA7FE87" w14:textId="5C81A929" w:rsidR="00507853" w:rsidRDefault="00507853">
      <w:pPr>
        <w:pStyle w:val="TOC10"/>
        <w:tabs>
          <w:tab w:val="left" w:pos="630"/>
          <w:tab w:val="right" w:leader="dot" w:pos="8290"/>
        </w:tabs>
        <w:rPr>
          <w:rFonts w:eastAsiaTheme="minorEastAsia"/>
          <w:b w:val="0"/>
          <w:bCs w:val="0"/>
          <w:i w:val="0"/>
          <w:iCs w:val="0"/>
          <w:noProof/>
          <w:kern w:val="0"/>
          <w:sz w:val="22"/>
          <w:szCs w:val="22"/>
        </w:rPr>
      </w:pPr>
      <w:hyperlink w:anchor="_Toc105075173" w:history="1">
        <w:r w:rsidRPr="00BD6C79">
          <w:rPr>
            <w:rStyle w:val="Hyperlink"/>
            <w:noProof/>
          </w:rPr>
          <w:t>8.2.</w:t>
        </w:r>
        <w:r>
          <w:rPr>
            <w:rFonts w:eastAsiaTheme="minorEastAsia"/>
            <w:b w:val="0"/>
            <w:bCs w:val="0"/>
            <w:i w:val="0"/>
            <w:iCs w:val="0"/>
            <w:noProof/>
            <w:kern w:val="0"/>
            <w:sz w:val="22"/>
            <w:szCs w:val="22"/>
          </w:rPr>
          <w:tab/>
        </w:r>
        <w:r w:rsidRPr="00BD6C79">
          <w:rPr>
            <w:rStyle w:val="Hyperlink"/>
            <w:rFonts w:hint="eastAsia"/>
            <w:noProof/>
          </w:rPr>
          <w:t>账号限制</w:t>
        </w:r>
        <w:r>
          <w:rPr>
            <w:noProof/>
            <w:webHidden/>
          </w:rPr>
          <w:tab/>
        </w:r>
        <w:r>
          <w:rPr>
            <w:noProof/>
            <w:webHidden/>
          </w:rPr>
          <w:fldChar w:fldCharType="begin"/>
        </w:r>
        <w:r>
          <w:rPr>
            <w:noProof/>
            <w:webHidden/>
          </w:rPr>
          <w:instrText xml:space="preserve"> PAGEREF _Toc105075173 \h </w:instrText>
        </w:r>
        <w:r>
          <w:rPr>
            <w:noProof/>
            <w:webHidden/>
          </w:rPr>
        </w:r>
        <w:r>
          <w:rPr>
            <w:noProof/>
            <w:webHidden/>
          </w:rPr>
          <w:fldChar w:fldCharType="separate"/>
        </w:r>
        <w:r>
          <w:rPr>
            <w:noProof/>
            <w:webHidden/>
          </w:rPr>
          <w:t>17</w:t>
        </w:r>
        <w:r>
          <w:rPr>
            <w:noProof/>
            <w:webHidden/>
          </w:rPr>
          <w:fldChar w:fldCharType="end"/>
        </w:r>
      </w:hyperlink>
    </w:p>
    <w:p w14:paraId="36DC5B55" w14:textId="712D5830" w:rsidR="00507853" w:rsidRDefault="00507853">
      <w:pPr>
        <w:pStyle w:val="TOC10"/>
        <w:tabs>
          <w:tab w:val="left" w:pos="630"/>
          <w:tab w:val="right" w:leader="dot" w:pos="8290"/>
        </w:tabs>
        <w:rPr>
          <w:rFonts w:eastAsiaTheme="minorEastAsia"/>
          <w:b w:val="0"/>
          <w:bCs w:val="0"/>
          <w:i w:val="0"/>
          <w:iCs w:val="0"/>
          <w:noProof/>
          <w:kern w:val="0"/>
          <w:sz w:val="22"/>
          <w:szCs w:val="22"/>
        </w:rPr>
      </w:pPr>
      <w:hyperlink w:anchor="_Toc105075174" w:history="1">
        <w:r w:rsidRPr="00BD6C79">
          <w:rPr>
            <w:rStyle w:val="Hyperlink"/>
            <w:noProof/>
          </w:rPr>
          <w:t>8.3.</w:t>
        </w:r>
        <w:r>
          <w:rPr>
            <w:rFonts w:eastAsiaTheme="minorEastAsia"/>
            <w:b w:val="0"/>
            <w:bCs w:val="0"/>
            <w:i w:val="0"/>
            <w:iCs w:val="0"/>
            <w:noProof/>
            <w:kern w:val="0"/>
            <w:sz w:val="22"/>
            <w:szCs w:val="22"/>
          </w:rPr>
          <w:tab/>
        </w:r>
        <w:r w:rsidRPr="00BD6C79">
          <w:rPr>
            <w:rStyle w:val="Hyperlink"/>
            <w:rFonts w:hint="eastAsia"/>
            <w:noProof/>
          </w:rPr>
          <w:t>权限及数据要求</w:t>
        </w:r>
        <w:r>
          <w:rPr>
            <w:noProof/>
            <w:webHidden/>
          </w:rPr>
          <w:tab/>
        </w:r>
        <w:r>
          <w:rPr>
            <w:noProof/>
            <w:webHidden/>
          </w:rPr>
          <w:fldChar w:fldCharType="begin"/>
        </w:r>
        <w:r>
          <w:rPr>
            <w:noProof/>
            <w:webHidden/>
          </w:rPr>
          <w:instrText xml:space="preserve"> PAGEREF _Toc105075174 \h </w:instrText>
        </w:r>
        <w:r>
          <w:rPr>
            <w:noProof/>
            <w:webHidden/>
          </w:rPr>
        </w:r>
        <w:r>
          <w:rPr>
            <w:noProof/>
            <w:webHidden/>
          </w:rPr>
          <w:fldChar w:fldCharType="separate"/>
        </w:r>
        <w:r>
          <w:rPr>
            <w:noProof/>
            <w:webHidden/>
          </w:rPr>
          <w:t>18</w:t>
        </w:r>
        <w:r>
          <w:rPr>
            <w:noProof/>
            <w:webHidden/>
          </w:rPr>
          <w:fldChar w:fldCharType="end"/>
        </w:r>
      </w:hyperlink>
    </w:p>
    <w:p w14:paraId="3EA8A0FF" w14:textId="7298931A" w:rsidR="00507853" w:rsidRDefault="00507853">
      <w:pPr>
        <w:pStyle w:val="TOC10"/>
        <w:tabs>
          <w:tab w:val="left" w:pos="630"/>
          <w:tab w:val="right" w:leader="dot" w:pos="8290"/>
        </w:tabs>
        <w:rPr>
          <w:rFonts w:eastAsiaTheme="minorEastAsia"/>
          <w:b w:val="0"/>
          <w:bCs w:val="0"/>
          <w:i w:val="0"/>
          <w:iCs w:val="0"/>
          <w:noProof/>
          <w:kern w:val="0"/>
          <w:sz w:val="22"/>
          <w:szCs w:val="22"/>
        </w:rPr>
      </w:pPr>
      <w:hyperlink w:anchor="_Toc105075175" w:history="1">
        <w:r w:rsidRPr="00BD6C79">
          <w:rPr>
            <w:rStyle w:val="Hyperlink"/>
            <w:noProof/>
          </w:rPr>
          <w:t>8.4.</w:t>
        </w:r>
        <w:r>
          <w:rPr>
            <w:rFonts w:eastAsiaTheme="minorEastAsia"/>
            <w:b w:val="0"/>
            <w:bCs w:val="0"/>
            <w:i w:val="0"/>
            <w:iCs w:val="0"/>
            <w:noProof/>
            <w:kern w:val="0"/>
            <w:sz w:val="22"/>
            <w:szCs w:val="22"/>
          </w:rPr>
          <w:tab/>
        </w:r>
        <w:r w:rsidRPr="00BD6C79">
          <w:rPr>
            <w:rStyle w:val="Hyperlink"/>
            <w:rFonts w:hint="eastAsia"/>
            <w:noProof/>
          </w:rPr>
          <w:t>埋点需求</w:t>
        </w:r>
        <w:r>
          <w:rPr>
            <w:noProof/>
            <w:webHidden/>
          </w:rPr>
          <w:tab/>
        </w:r>
        <w:r>
          <w:rPr>
            <w:noProof/>
            <w:webHidden/>
          </w:rPr>
          <w:fldChar w:fldCharType="begin"/>
        </w:r>
        <w:r>
          <w:rPr>
            <w:noProof/>
            <w:webHidden/>
          </w:rPr>
          <w:instrText xml:space="preserve"> PAGEREF _Toc105075175 \h </w:instrText>
        </w:r>
        <w:r>
          <w:rPr>
            <w:noProof/>
            <w:webHidden/>
          </w:rPr>
        </w:r>
        <w:r>
          <w:rPr>
            <w:noProof/>
            <w:webHidden/>
          </w:rPr>
          <w:fldChar w:fldCharType="separate"/>
        </w:r>
        <w:r>
          <w:rPr>
            <w:noProof/>
            <w:webHidden/>
          </w:rPr>
          <w:t>18</w:t>
        </w:r>
        <w:r>
          <w:rPr>
            <w:noProof/>
            <w:webHidden/>
          </w:rPr>
          <w:fldChar w:fldCharType="end"/>
        </w:r>
      </w:hyperlink>
    </w:p>
    <w:p w14:paraId="66353DA9" w14:textId="71FA7515" w:rsidR="00507853" w:rsidRDefault="00507853">
      <w:pPr>
        <w:pStyle w:val="TOC10"/>
        <w:tabs>
          <w:tab w:val="left" w:pos="630"/>
          <w:tab w:val="right" w:leader="dot" w:pos="8290"/>
        </w:tabs>
        <w:rPr>
          <w:rFonts w:eastAsiaTheme="minorEastAsia"/>
          <w:b w:val="0"/>
          <w:bCs w:val="0"/>
          <w:i w:val="0"/>
          <w:iCs w:val="0"/>
          <w:noProof/>
          <w:kern w:val="0"/>
          <w:sz w:val="22"/>
          <w:szCs w:val="22"/>
        </w:rPr>
      </w:pPr>
      <w:hyperlink w:anchor="_Toc105075176" w:history="1">
        <w:r w:rsidRPr="00BD6C79">
          <w:rPr>
            <w:rStyle w:val="Hyperlink"/>
            <w:rFonts w:ascii="微软雅黑" w:eastAsia="微软雅黑" w:hAnsi="微软雅黑"/>
            <w:noProof/>
          </w:rPr>
          <w:t>9.</w:t>
        </w:r>
        <w:r>
          <w:rPr>
            <w:rFonts w:eastAsiaTheme="minorEastAsia"/>
            <w:b w:val="0"/>
            <w:bCs w:val="0"/>
            <w:i w:val="0"/>
            <w:iCs w:val="0"/>
            <w:noProof/>
            <w:kern w:val="0"/>
            <w:sz w:val="22"/>
            <w:szCs w:val="22"/>
          </w:rPr>
          <w:tab/>
        </w:r>
        <w:r w:rsidRPr="00BD6C79">
          <w:rPr>
            <w:rStyle w:val="Hyperlink"/>
            <w:rFonts w:ascii="微软雅黑" w:eastAsia="微软雅黑" w:hAnsi="微软雅黑"/>
            <w:noProof/>
          </w:rPr>
          <w:t>Go-to-Market Requirements</w:t>
        </w:r>
        <w:r w:rsidRPr="00BD6C79">
          <w:rPr>
            <w:rStyle w:val="Hyperlink"/>
            <w:rFonts w:ascii="微软雅黑" w:eastAsia="微软雅黑" w:hAnsi="微软雅黑" w:hint="eastAsia"/>
            <w:noProof/>
          </w:rPr>
          <w:t>上线需求</w:t>
        </w:r>
        <w:r>
          <w:rPr>
            <w:noProof/>
            <w:webHidden/>
          </w:rPr>
          <w:tab/>
        </w:r>
        <w:r>
          <w:rPr>
            <w:noProof/>
            <w:webHidden/>
          </w:rPr>
          <w:fldChar w:fldCharType="begin"/>
        </w:r>
        <w:r>
          <w:rPr>
            <w:noProof/>
            <w:webHidden/>
          </w:rPr>
          <w:instrText xml:space="preserve"> PAGEREF _Toc105075176 \h </w:instrText>
        </w:r>
        <w:r>
          <w:rPr>
            <w:noProof/>
            <w:webHidden/>
          </w:rPr>
        </w:r>
        <w:r>
          <w:rPr>
            <w:noProof/>
            <w:webHidden/>
          </w:rPr>
          <w:fldChar w:fldCharType="separate"/>
        </w:r>
        <w:r>
          <w:rPr>
            <w:noProof/>
            <w:webHidden/>
          </w:rPr>
          <w:t>23</w:t>
        </w:r>
        <w:r>
          <w:rPr>
            <w:noProof/>
            <w:webHidden/>
          </w:rPr>
          <w:fldChar w:fldCharType="end"/>
        </w:r>
      </w:hyperlink>
    </w:p>
    <w:p w14:paraId="238B733C" w14:textId="2B199F8E" w:rsidR="00507853" w:rsidRDefault="00507853">
      <w:pPr>
        <w:pStyle w:val="TOC10"/>
        <w:tabs>
          <w:tab w:val="left" w:pos="630"/>
          <w:tab w:val="right" w:leader="dot" w:pos="8290"/>
        </w:tabs>
        <w:rPr>
          <w:rFonts w:eastAsiaTheme="minorEastAsia"/>
          <w:b w:val="0"/>
          <w:bCs w:val="0"/>
          <w:i w:val="0"/>
          <w:iCs w:val="0"/>
          <w:noProof/>
          <w:kern w:val="0"/>
          <w:sz w:val="22"/>
          <w:szCs w:val="22"/>
        </w:rPr>
      </w:pPr>
      <w:hyperlink w:anchor="_Toc105075177" w:history="1">
        <w:r w:rsidRPr="00BD6C79">
          <w:rPr>
            <w:rStyle w:val="Hyperlink"/>
            <w:rFonts w:ascii="微软雅黑" w:eastAsia="微软雅黑" w:hAnsi="微软雅黑"/>
            <w:noProof/>
          </w:rPr>
          <w:t>10.</w:t>
        </w:r>
        <w:r>
          <w:rPr>
            <w:rFonts w:eastAsiaTheme="minorEastAsia"/>
            <w:b w:val="0"/>
            <w:bCs w:val="0"/>
            <w:i w:val="0"/>
            <w:iCs w:val="0"/>
            <w:noProof/>
            <w:kern w:val="0"/>
            <w:sz w:val="22"/>
            <w:szCs w:val="22"/>
          </w:rPr>
          <w:tab/>
        </w:r>
        <w:r w:rsidRPr="00BD6C79">
          <w:rPr>
            <w:rStyle w:val="Hyperlink"/>
            <w:rFonts w:ascii="微软雅黑" w:eastAsia="微软雅黑" w:hAnsi="微软雅黑"/>
            <w:noProof/>
          </w:rPr>
          <w:t>Operation Plan</w:t>
        </w:r>
        <w:r w:rsidRPr="00BD6C79">
          <w:rPr>
            <w:rStyle w:val="Hyperlink"/>
            <w:rFonts w:ascii="微软雅黑" w:eastAsia="微软雅黑" w:hAnsi="微软雅黑" w:hint="eastAsia"/>
            <w:noProof/>
          </w:rPr>
          <w:t>运营计划</w:t>
        </w:r>
        <w:r>
          <w:rPr>
            <w:noProof/>
            <w:webHidden/>
          </w:rPr>
          <w:tab/>
        </w:r>
        <w:r>
          <w:rPr>
            <w:noProof/>
            <w:webHidden/>
          </w:rPr>
          <w:fldChar w:fldCharType="begin"/>
        </w:r>
        <w:r>
          <w:rPr>
            <w:noProof/>
            <w:webHidden/>
          </w:rPr>
          <w:instrText xml:space="preserve"> PAGEREF _Toc105075177 \h </w:instrText>
        </w:r>
        <w:r>
          <w:rPr>
            <w:noProof/>
            <w:webHidden/>
          </w:rPr>
        </w:r>
        <w:r>
          <w:rPr>
            <w:noProof/>
            <w:webHidden/>
          </w:rPr>
          <w:fldChar w:fldCharType="separate"/>
        </w:r>
        <w:r>
          <w:rPr>
            <w:noProof/>
            <w:webHidden/>
          </w:rPr>
          <w:t>24</w:t>
        </w:r>
        <w:r>
          <w:rPr>
            <w:noProof/>
            <w:webHidden/>
          </w:rPr>
          <w:fldChar w:fldCharType="end"/>
        </w:r>
      </w:hyperlink>
    </w:p>
    <w:p w14:paraId="53C13819" w14:textId="37D07B6C" w:rsidR="00DB1C15" w:rsidRPr="00584445" w:rsidRDefault="0027571E" w:rsidP="000A56BC">
      <w:pPr>
        <w:pStyle w:val="TOC10"/>
        <w:tabs>
          <w:tab w:val="left" w:pos="630"/>
          <w:tab w:val="right" w:leader="dot" w:pos="8290"/>
        </w:tabs>
        <w:rPr>
          <w:rFonts w:ascii="微软雅黑" w:eastAsia="微软雅黑" w:hAnsi="微软雅黑"/>
          <w:bCs w:val="0"/>
          <w:lang w:val="zh-CN"/>
        </w:rPr>
      </w:pPr>
      <w:r w:rsidRPr="00584445">
        <w:rPr>
          <w:rFonts w:ascii="微软雅黑" w:eastAsia="微软雅黑" w:hAnsi="微软雅黑"/>
          <w:bCs w:val="0"/>
          <w:lang w:val="zh-CN"/>
        </w:rPr>
        <w:fldChar w:fldCharType="end"/>
      </w:r>
    </w:p>
    <w:p w14:paraId="3A7A98D2" w14:textId="64522BFE" w:rsidR="0027571E" w:rsidRPr="00584445" w:rsidRDefault="00DB1C15" w:rsidP="00DB1C15">
      <w:pPr>
        <w:widowControl/>
        <w:jc w:val="left"/>
        <w:rPr>
          <w:rFonts w:ascii="微软雅黑" w:eastAsia="微软雅黑" w:hAnsi="微软雅黑"/>
          <w:b/>
          <w:i/>
          <w:iCs/>
          <w:sz w:val="24"/>
          <w:szCs w:val="24"/>
          <w:lang w:val="zh-CN"/>
        </w:rPr>
      </w:pPr>
      <w:r w:rsidRPr="00584445">
        <w:rPr>
          <w:rFonts w:ascii="微软雅黑" w:eastAsia="微软雅黑" w:hAnsi="微软雅黑"/>
          <w:bCs/>
          <w:lang w:val="zh-CN"/>
        </w:rPr>
        <w:br w:type="page"/>
      </w:r>
    </w:p>
    <w:p w14:paraId="3691F857" w14:textId="77777777" w:rsidR="0027571E" w:rsidRPr="00584445" w:rsidRDefault="0027571E" w:rsidP="00914B76">
      <w:pPr>
        <w:pStyle w:val="Heading1"/>
        <w:numPr>
          <w:ilvl w:val="0"/>
          <w:numId w:val="1"/>
        </w:numPr>
        <w:rPr>
          <w:rFonts w:ascii="微软雅黑" w:eastAsia="微软雅黑" w:hAnsi="微软雅黑"/>
          <w:sz w:val="32"/>
          <w:szCs w:val="32"/>
        </w:rPr>
      </w:pPr>
      <w:bookmarkStart w:id="2" w:name="_Toc105075147"/>
      <w:r w:rsidRPr="00584445">
        <w:rPr>
          <w:rFonts w:ascii="微软雅黑" w:eastAsia="微软雅黑" w:hAnsi="微软雅黑" w:hint="eastAsia"/>
          <w:sz w:val="32"/>
          <w:szCs w:val="32"/>
        </w:rPr>
        <w:lastRenderedPageBreak/>
        <w:t>Introduction介绍</w:t>
      </w:r>
      <w:bookmarkEnd w:id="0"/>
      <w:bookmarkEnd w:id="1"/>
      <w:bookmarkEnd w:id="2"/>
    </w:p>
    <w:p w14:paraId="18F0F29B" w14:textId="77777777" w:rsidR="0027571E" w:rsidRPr="00584445" w:rsidRDefault="0027571E" w:rsidP="00914B76">
      <w:pPr>
        <w:pStyle w:val="Heading2"/>
        <w:numPr>
          <w:ilvl w:val="1"/>
          <w:numId w:val="1"/>
        </w:numPr>
        <w:rPr>
          <w:rFonts w:ascii="微软雅黑" w:hAnsi="微软雅黑"/>
          <w:i w:val="0"/>
        </w:rPr>
      </w:pPr>
      <w:bookmarkStart w:id="3" w:name="_Toc164077977"/>
      <w:bookmarkStart w:id="4" w:name="_Toc536112673"/>
      <w:bookmarkStart w:id="5" w:name="_Toc457224540"/>
      <w:bookmarkStart w:id="6" w:name="_Toc105075148"/>
      <w:r w:rsidRPr="00584445">
        <w:rPr>
          <w:rFonts w:ascii="微软雅黑" w:hAnsi="微软雅黑"/>
          <w:i w:val="0"/>
        </w:rPr>
        <w:t>Overview</w:t>
      </w:r>
      <w:r w:rsidRPr="00584445">
        <w:rPr>
          <w:rFonts w:ascii="微软雅黑" w:hAnsi="微软雅黑" w:hint="eastAsia"/>
          <w:i w:val="0"/>
        </w:rPr>
        <w:t>概述</w:t>
      </w:r>
      <w:bookmarkEnd w:id="3"/>
      <w:bookmarkEnd w:id="4"/>
      <w:bookmarkEnd w:id="6"/>
    </w:p>
    <w:p w14:paraId="7A2D0F56" w14:textId="1945CFFC" w:rsidR="00CF534D" w:rsidRDefault="00CF534D" w:rsidP="0002729C">
      <w:pPr>
        <w:spacing w:before="240" w:after="240"/>
        <w:rPr>
          <w:rFonts w:cs="Arial"/>
        </w:rPr>
      </w:pPr>
      <w:bookmarkStart w:id="7" w:name="_Toc522626989"/>
      <w:bookmarkStart w:id="8" w:name="_Toc522626990"/>
      <w:bookmarkStart w:id="9" w:name="_Toc289556691"/>
      <w:bookmarkStart w:id="10" w:name="_Toc457224541"/>
      <w:bookmarkStart w:id="11" w:name="_Toc536112674"/>
      <w:bookmarkEnd w:id="5"/>
      <w:bookmarkEnd w:id="7"/>
      <w:bookmarkEnd w:id="8"/>
      <w:r>
        <w:rPr>
          <w:rFonts w:cs="Arial" w:hint="eastAsia"/>
        </w:rPr>
        <w:t>本文作为Ford</w:t>
      </w:r>
      <w:r>
        <w:rPr>
          <w:rFonts w:cs="Arial"/>
        </w:rPr>
        <w:t xml:space="preserve"> </w:t>
      </w:r>
      <w:r>
        <w:rPr>
          <w:rFonts w:cs="Arial" w:hint="eastAsia"/>
        </w:rPr>
        <w:t>内部消息中心产品需求文档使用</w:t>
      </w:r>
    </w:p>
    <w:p w14:paraId="2DB2498F" w14:textId="77777777" w:rsidR="00CF534D" w:rsidRPr="0002729C" w:rsidRDefault="00CF534D" w:rsidP="0002729C">
      <w:pPr>
        <w:spacing w:before="240" w:after="240"/>
        <w:rPr>
          <w:rFonts w:cs="Arial"/>
        </w:rPr>
      </w:pPr>
    </w:p>
    <w:p w14:paraId="54465448" w14:textId="2BBCBB68" w:rsidR="0027571E" w:rsidRPr="00584445" w:rsidRDefault="00CF534D" w:rsidP="00914B76">
      <w:pPr>
        <w:pStyle w:val="Heading2"/>
        <w:numPr>
          <w:ilvl w:val="1"/>
          <w:numId w:val="1"/>
        </w:numPr>
        <w:rPr>
          <w:rFonts w:ascii="微软雅黑" w:hAnsi="微软雅黑"/>
          <w:i w:val="0"/>
        </w:rPr>
      </w:pPr>
      <w:bookmarkStart w:id="12" w:name="_Toc105075149"/>
      <w:r w:rsidRPr="00584445">
        <w:rPr>
          <w:rFonts w:ascii="微软雅黑" w:hAnsi="微软雅黑" w:hint="eastAsia"/>
          <w:i w:val="0"/>
        </w:rPr>
        <w:t>Change</w:t>
      </w:r>
      <w:r w:rsidRPr="00584445">
        <w:rPr>
          <w:rFonts w:ascii="微软雅黑" w:hAnsi="微软雅黑"/>
          <w:i w:val="0"/>
        </w:rPr>
        <w:t xml:space="preserve"> </w:t>
      </w:r>
      <w:r w:rsidRPr="00584445">
        <w:rPr>
          <w:rFonts w:ascii="微软雅黑" w:hAnsi="微软雅黑" w:hint="eastAsia"/>
          <w:i w:val="0"/>
        </w:rPr>
        <w:t>log变更记录</w:t>
      </w:r>
      <w:bookmarkEnd w:id="9"/>
      <w:bookmarkEnd w:id="10"/>
      <w:bookmarkEnd w:id="11"/>
      <w:bookmarkEnd w:id="12"/>
    </w:p>
    <w:tbl>
      <w:tblPr>
        <w:tblpPr w:leftFromText="180" w:rightFromText="180" w:vertAnchor="text" w:horzAnchor="margin" w:tblpXSpec="center" w:tblpY="226"/>
        <w:tblW w:w="42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925"/>
        <w:gridCol w:w="2695"/>
        <w:gridCol w:w="1152"/>
        <w:gridCol w:w="1258"/>
      </w:tblGrid>
      <w:tr w:rsidR="00C13136" w:rsidRPr="00584445" w14:paraId="2A3F4B66" w14:textId="314302EC" w:rsidTr="00C13136">
        <w:trPr>
          <w:trHeight w:val="301"/>
        </w:trPr>
        <w:tc>
          <w:tcPr>
            <w:tcW w:w="503" w:type="pct"/>
          </w:tcPr>
          <w:p w14:paraId="3B5C0F19" w14:textId="77777777" w:rsidR="001774C8" w:rsidRPr="00584445" w:rsidRDefault="001774C8" w:rsidP="00FA2FC9">
            <w:pPr>
              <w:pStyle w:val="BodyText"/>
              <w:spacing w:before="240" w:after="240"/>
              <w:jc w:val="center"/>
              <w:rPr>
                <w:rFonts w:ascii="微软雅黑" w:eastAsia="微软雅黑" w:hAnsi="微软雅黑" w:cs="Arial"/>
                <w:b/>
                <w:sz w:val="20"/>
                <w:lang w:val="en-GB"/>
              </w:rPr>
            </w:pPr>
            <w:r w:rsidRPr="00584445">
              <w:rPr>
                <w:rFonts w:ascii="微软雅黑" w:eastAsia="微软雅黑" w:hAnsi="微软雅黑" w:cs="Arial"/>
                <w:b/>
                <w:sz w:val="20"/>
                <w:lang w:val="en-GB"/>
              </w:rPr>
              <w:t>Version</w:t>
            </w:r>
          </w:p>
        </w:tc>
        <w:tc>
          <w:tcPr>
            <w:tcW w:w="702" w:type="pct"/>
          </w:tcPr>
          <w:p w14:paraId="55BC0879" w14:textId="46452FDE" w:rsidR="001774C8" w:rsidRPr="00584445" w:rsidRDefault="001774C8" w:rsidP="00FA2FC9">
            <w:pPr>
              <w:pStyle w:val="BodyText"/>
              <w:spacing w:before="240" w:after="240"/>
              <w:jc w:val="center"/>
              <w:rPr>
                <w:rFonts w:ascii="微软雅黑" w:eastAsia="微软雅黑" w:hAnsi="微软雅黑" w:cs="Arial"/>
                <w:b/>
                <w:sz w:val="20"/>
                <w:lang w:val="en-GB"/>
              </w:rPr>
            </w:pPr>
            <w:r>
              <w:rPr>
                <w:rFonts w:ascii="微软雅黑" w:eastAsia="微软雅黑" w:hAnsi="微软雅黑" w:cs="Arial"/>
                <w:b/>
                <w:sz w:val="20"/>
                <w:lang w:val="en-GB"/>
              </w:rPr>
              <w:t>Author</w:t>
            </w:r>
          </w:p>
        </w:tc>
        <w:tc>
          <w:tcPr>
            <w:tcW w:w="2171" w:type="pct"/>
          </w:tcPr>
          <w:p w14:paraId="299DF45B" w14:textId="7F217DC8" w:rsidR="001774C8" w:rsidRPr="00584445" w:rsidRDefault="001774C8" w:rsidP="00FA2FC9">
            <w:pPr>
              <w:pStyle w:val="BodyText"/>
              <w:spacing w:before="240" w:after="240"/>
              <w:jc w:val="center"/>
              <w:rPr>
                <w:rFonts w:ascii="微软雅黑" w:eastAsia="微软雅黑" w:hAnsi="微软雅黑" w:cs="Arial"/>
                <w:b/>
                <w:sz w:val="20"/>
                <w:lang w:val="en-GB"/>
              </w:rPr>
            </w:pPr>
            <w:r>
              <w:rPr>
                <w:rFonts w:ascii="微软雅黑" w:eastAsia="微软雅黑" w:hAnsi="微软雅黑" w:cs="Arial"/>
                <w:b/>
                <w:sz w:val="20"/>
                <w:lang w:val="en-GB"/>
              </w:rPr>
              <w:t>Description</w:t>
            </w:r>
          </w:p>
        </w:tc>
        <w:tc>
          <w:tcPr>
            <w:tcW w:w="966" w:type="pct"/>
          </w:tcPr>
          <w:p w14:paraId="37F76DE2" w14:textId="12D7FB49" w:rsidR="001774C8" w:rsidRPr="00584445" w:rsidRDefault="001774C8" w:rsidP="00FA2FC9">
            <w:pPr>
              <w:pStyle w:val="BodyText"/>
              <w:spacing w:before="240" w:after="240"/>
              <w:jc w:val="center"/>
              <w:rPr>
                <w:rFonts w:ascii="微软雅黑" w:eastAsia="微软雅黑" w:hAnsi="微软雅黑" w:cs="Arial"/>
                <w:b/>
                <w:sz w:val="20"/>
                <w:lang w:val="en-GB"/>
              </w:rPr>
            </w:pPr>
            <w:r>
              <w:rPr>
                <w:rFonts w:ascii="微软雅黑" w:eastAsia="微软雅黑" w:hAnsi="微软雅黑" w:cs="Arial"/>
                <w:b/>
                <w:sz w:val="20"/>
                <w:lang w:val="en-GB"/>
              </w:rPr>
              <w:t>Affected Sections</w:t>
            </w:r>
          </w:p>
        </w:tc>
        <w:tc>
          <w:tcPr>
            <w:tcW w:w="659" w:type="pct"/>
          </w:tcPr>
          <w:p w14:paraId="72D3F41E" w14:textId="00EFDEFB" w:rsidR="001774C8" w:rsidRPr="00584445" w:rsidRDefault="001774C8" w:rsidP="00FA2FC9">
            <w:pPr>
              <w:pStyle w:val="BodyText"/>
              <w:spacing w:before="240" w:after="240"/>
              <w:jc w:val="center"/>
              <w:rPr>
                <w:rFonts w:ascii="微软雅黑" w:eastAsia="微软雅黑" w:hAnsi="微软雅黑" w:cs="Arial"/>
                <w:b/>
                <w:sz w:val="20"/>
                <w:lang w:val="en-GB"/>
              </w:rPr>
            </w:pPr>
            <w:r>
              <w:rPr>
                <w:rFonts w:ascii="微软雅黑" w:eastAsia="微软雅黑" w:hAnsi="微软雅黑" w:cs="Arial"/>
                <w:b/>
                <w:sz w:val="20"/>
                <w:lang w:val="en-GB"/>
              </w:rPr>
              <w:t>R</w:t>
            </w:r>
            <w:r w:rsidRPr="00446A4B">
              <w:rPr>
                <w:rFonts w:ascii="微软雅黑" w:eastAsia="微软雅黑" w:hAnsi="微软雅黑" w:cs="Arial"/>
                <w:b/>
                <w:sz w:val="20"/>
                <w:lang w:val="en-GB"/>
              </w:rPr>
              <w:t xml:space="preserve">evision </w:t>
            </w:r>
            <w:r>
              <w:rPr>
                <w:rFonts w:ascii="微软雅黑" w:eastAsia="微软雅黑" w:hAnsi="微软雅黑" w:cs="Arial"/>
                <w:b/>
                <w:sz w:val="20"/>
                <w:lang w:val="en-GB"/>
              </w:rPr>
              <w:t>D</w:t>
            </w:r>
            <w:r w:rsidRPr="00584445">
              <w:rPr>
                <w:rFonts w:ascii="微软雅黑" w:eastAsia="微软雅黑" w:hAnsi="微软雅黑" w:cs="Arial"/>
                <w:b/>
                <w:sz w:val="20"/>
                <w:lang w:val="en-GB"/>
              </w:rPr>
              <w:t>at</w:t>
            </w:r>
            <w:r w:rsidRPr="00584445">
              <w:rPr>
                <w:rFonts w:ascii="微软雅黑" w:eastAsia="微软雅黑" w:hAnsi="微软雅黑" w:cs="Arial" w:hint="eastAsia"/>
                <w:b/>
                <w:sz w:val="20"/>
                <w:lang w:val="en-GB"/>
              </w:rPr>
              <w:t>e</w:t>
            </w:r>
          </w:p>
        </w:tc>
      </w:tr>
      <w:tr w:rsidR="00C13136" w:rsidRPr="00584445" w14:paraId="4A6925B4" w14:textId="1957725E" w:rsidTr="00C13136">
        <w:trPr>
          <w:trHeight w:val="710"/>
        </w:trPr>
        <w:tc>
          <w:tcPr>
            <w:tcW w:w="503" w:type="pct"/>
            <w:vAlign w:val="center"/>
          </w:tcPr>
          <w:p w14:paraId="72765CFB" w14:textId="237CC6A9" w:rsidR="001774C8" w:rsidRPr="00584445" w:rsidRDefault="001774C8" w:rsidP="00FA2FC9">
            <w:pPr>
              <w:pStyle w:val="BodyText"/>
              <w:spacing w:before="240" w:after="240"/>
              <w:jc w:val="center"/>
              <w:rPr>
                <w:rFonts w:ascii="微软雅黑" w:eastAsia="微软雅黑" w:hAnsi="微软雅黑" w:cs="Arial"/>
                <w:lang w:val="en-GB"/>
              </w:rPr>
            </w:pPr>
            <w:r w:rsidRPr="00584445">
              <w:rPr>
                <w:rFonts w:ascii="微软雅黑" w:eastAsia="微软雅黑" w:hAnsi="微软雅黑" w:cs="Arial" w:hint="eastAsia"/>
                <w:lang w:val="en-GB"/>
              </w:rPr>
              <w:t>V</w:t>
            </w:r>
            <w:r w:rsidRPr="00584445">
              <w:rPr>
                <w:rFonts w:ascii="微软雅黑" w:eastAsia="微软雅黑" w:hAnsi="微软雅黑" w:cs="Arial"/>
                <w:lang w:val="en-GB"/>
              </w:rPr>
              <w:t>1</w:t>
            </w:r>
            <w:r w:rsidRPr="00584445">
              <w:rPr>
                <w:rFonts w:ascii="微软雅黑" w:eastAsia="微软雅黑" w:hAnsi="微软雅黑" w:cs="Arial" w:hint="eastAsia"/>
                <w:lang w:val="en-GB"/>
              </w:rPr>
              <w:t>.0</w:t>
            </w:r>
          </w:p>
        </w:tc>
        <w:tc>
          <w:tcPr>
            <w:tcW w:w="702" w:type="pct"/>
            <w:vAlign w:val="center"/>
          </w:tcPr>
          <w:p w14:paraId="41DA068A" w14:textId="31CC1CA1" w:rsidR="001774C8" w:rsidRPr="00584445" w:rsidRDefault="001774C8" w:rsidP="00FA2FC9">
            <w:pPr>
              <w:pStyle w:val="BodyText"/>
              <w:spacing w:before="240" w:after="240"/>
              <w:jc w:val="center"/>
              <w:rPr>
                <w:rFonts w:ascii="微软雅黑" w:eastAsia="微软雅黑" w:hAnsi="微软雅黑" w:cs="Arial"/>
                <w:lang w:val="en-GB"/>
              </w:rPr>
            </w:pPr>
          </w:p>
        </w:tc>
        <w:tc>
          <w:tcPr>
            <w:tcW w:w="2171" w:type="pct"/>
            <w:vAlign w:val="center"/>
          </w:tcPr>
          <w:p w14:paraId="6439B1A0" w14:textId="3007239F" w:rsidR="001774C8" w:rsidRPr="00584445" w:rsidRDefault="001774C8" w:rsidP="00FA2FC9">
            <w:pPr>
              <w:pStyle w:val="BodyText"/>
              <w:spacing w:before="240" w:after="240"/>
              <w:jc w:val="center"/>
              <w:rPr>
                <w:rFonts w:ascii="微软雅黑" w:eastAsia="微软雅黑" w:hAnsi="微软雅黑" w:cs="Arial"/>
                <w:lang w:val="en-GB"/>
              </w:rPr>
            </w:pPr>
            <w:r>
              <w:rPr>
                <w:rFonts w:ascii="微软雅黑" w:eastAsia="微软雅黑" w:hAnsi="微软雅黑" w:cs="Arial" w:hint="eastAsia"/>
                <w:lang w:val="en-GB"/>
              </w:rPr>
              <w:t>初版需求文档</w:t>
            </w:r>
          </w:p>
        </w:tc>
        <w:tc>
          <w:tcPr>
            <w:tcW w:w="966" w:type="pct"/>
            <w:vAlign w:val="center"/>
          </w:tcPr>
          <w:p w14:paraId="485044B8" w14:textId="3E14BEAA" w:rsidR="001774C8" w:rsidRPr="00584445" w:rsidRDefault="003411C0" w:rsidP="00FA2FC9">
            <w:pPr>
              <w:pStyle w:val="BodyText"/>
              <w:spacing w:before="240" w:after="240"/>
              <w:jc w:val="center"/>
              <w:rPr>
                <w:rFonts w:ascii="微软雅黑" w:eastAsia="微软雅黑" w:hAnsi="微软雅黑" w:cs="Arial"/>
                <w:lang w:val="en-GB"/>
              </w:rPr>
            </w:pPr>
            <w:r>
              <w:rPr>
                <w:rFonts w:ascii="微软雅黑" w:eastAsia="微软雅黑" w:hAnsi="微软雅黑" w:cs="Arial" w:hint="eastAsia"/>
                <w:lang w:val="en-GB"/>
              </w:rPr>
              <w:t>All</w:t>
            </w:r>
          </w:p>
        </w:tc>
        <w:tc>
          <w:tcPr>
            <w:tcW w:w="659" w:type="pct"/>
          </w:tcPr>
          <w:p w14:paraId="4ACB4741" w14:textId="58E1B960" w:rsidR="001774C8" w:rsidRPr="00584445" w:rsidRDefault="003411C0" w:rsidP="00FA2FC9">
            <w:pPr>
              <w:pStyle w:val="BodyText"/>
              <w:spacing w:before="240" w:after="240"/>
              <w:jc w:val="center"/>
              <w:rPr>
                <w:rFonts w:ascii="微软雅黑" w:eastAsia="微软雅黑" w:hAnsi="微软雅黑" w:cs="Arial"/>
                <w:lang w:val="en-GB"/>
              </w:rPr>
            </w:pPr>
            <w:r>
              <w:rPr>
                <w:rFonts w:ascii="微软雅黑" w:eastAsia="微软雅黑" w:hAnsi="微软雅黑" w:cs="Arial"/>
                <w:lang w:val="en-GB"/>
              </w:rPr>
              <w:t>5</w:t>
            </w:r>
            <w:r>
              <w:rPr>
                <w:rFonts w:ascii="微软雅黑" w:eastAsia="微软雅黑" w:hAnsi="微软雅黑" w:cs="Arial" w:hint="eastAsia"/>
                <w:lang w:val="en-GB"/>
              </w:rPr>
              <w:t>/3</w:t>
            </w:r>
            <w:r>
              <w:rPr>
                <w:rFonts w:ascii="微软雅黑" w:eastAsia="微软雅黑" w:hAnsi="微软雅黑" w:cs="Arial"/>
                <w:lang w:val="en-GB"/>
              </w:rPr>
              <w:t>0/</w:t>
            </w:r>
            <w:r>
              <w:rPr>
                <w:rFonts w:ascii="微软雅黑" w:eastAsia="微软雅黑" w:hAnsi="微软雅黑" w:cs="Arial" w:hint="eastAsia"/>
                <w:lang w:val="en-GB"/>
              </w:rPr>
              <w:t>2</w:t>
            </w:r>
            <w:r>
              <w:rPr>
                <w:rFonts w:ascii="微软雅黑" w:eastAsia="微软雅黑" w:hAnsi="微软雅黑" w:cs="Arial"/>
                <w:lang w:val="en-GB"/>
              </w:rPr>
              <w:t>022</w:t>
            </w:r>
          </w:p>
        </w:tc>
      </w:tr>
    </w:tbl>
    <w:p w14:paraId="3ED84295" w14:textId="19C51213" w:rsidR="0027571E" w:rsidRDefault="0027571E" w:rsidP="0027571E">
      <w:pPr>
        <w:pStyle w:val="BodyText"/>
        <w:spacing w:before="240" w:after="240"/>
        <w:rPr>
          <w:rFonts w:ascii="微软雅黑" w:eastAsia="微软雅黑" w:hAnsi="微软雅黑"/>
          <w:lang w:val="en-GB"/>
        </w:rPr>
      </w:pPr>
    </w:p>
    <w:p w14:paraId="3853212B" w14:textId="682C4649" w:rsidR="001774C8" w:rsidRDefault="001774C8" w:rsidP="0027571E">
      <w:pPr>
        <w:pStyle w:val="BodyText"/>
        <w:spacing w:before="240" w:after="240"/>
        <w:rPr>
          <w:rFonts w:ascii="微软雅黑" w:eastAsia="微软雅黑" w:hAnsi="微软雅黑"/>
          <w:lang w:val="en-GB"/>
        </w:rPr>
      </w:pPr>
    </w:p>
    <w:p w14:paraId="05914C4B" w14:textId="172A8B56" w:rsidR="001774C8" w:rsidRDefault="001774C8" w:rsidP="0027571E">
      <w:pPr>
        <w:pStyle w:val="BodyText"/>
        <w:spacing w:before="240" w:after="240"/>
        <w:rPr>
          <w:rFonts w:ascii="微软雅黑" w:eastAsia="微软雅黑" w:hAnsi="微软雅黑"/>
          <w:lang w:val="en-GB"/>
        </w:rPr>
      </w:pPr>
    </w:p>
    <w:p w14:paraId="56301DF6" w14:textId="77777777" w:rsidR="001774C8" w:rsidRPr="00584445" w:rsidRDefault="001774C8" w:rsidP="0027571E">
      <w:pPr>
        <w:pStyle w:val="BodyText"/>
        <w:spacing w:before="240" w:after="240"/>
        <w:rPr>
          <w:rFonts w:ascii="微软雅黑" w:eastAsia="微软雅黑" w:hAnsi="微软雅黑"/>
          <w:lang w:val="en-GB"/>
        </w:rPr>
      </w:pPr>
    </w:p>
    <w:p w14:paraId="097F1FF4" w14:textId="0E460AFB" w:rsidR="004C5584" w:rsidRPr="00584445" w:rsidRDefault="0027571E" w:rsidP="00914B76">
      <w:pPr>
        <w:pStyle w:val="Heading2"/>
        <w:numPr>
          <w:ilvl w:val="1"/>
          <w:numId w:val="1"/>
        </w:numPr>
        <w:rPr>
          <w:rFonts w:ascii="微软雅黑" w:hAnsi="微软雅黑"/>
          <w:i w:val="0"/>
        </w:rPr>
      </w:pPr>
      <w:bookmarkStart w:id="13" w:name="_Toc381361535"/>
      <w:bookmarkStart w:id="14" w:name="_Toc536112675"/>
      <w:bookmarkStart w:id="15" w:name="_Toc105075150"/>
      <w:r w:rsidRPr="00584445">
        <w:rPr>
          <w:rFonts w:ascii="微软雅黑" w:hAnsi="微软雅黑" w:hint="eastAsia"/>
          <w:i w:val="0"/>
        </w:rPr>
        <w:t>Product</w:t>
      </w:r>
      <w:r w:rsidRPr="00584445">
        <w:rPr>
          <w:rFonts w:ascii="微软雅黑" w:hAnsi="微软雅黑"/>
          <w:i w:val="0"/>
        </w:rPr>
        <w:t xml:space="preserve"> </w:t>
      </w:r>
      <w:r w:rsidRPr="00584445">
        <w:rPr>
          <w:rFonts w:ascii="微软雅黑" w:hAnsi="微软雅黑" w:hint="eastAsia"/>
          <w:i w:val="0"/>
        </w:rPr>
        <w:t>General</w:t>
      </w:r>
      <w:r w:rsidRPr="00584445">
        <w:rPr>
          <w:rFonts w:ascii="微软雅黑" w:hAnsi="微软雅黑"/>
          <w:i w:val="0"/>
        </w:rPr>
        <w:t xml:space="preserve"> </w:t>
      </w:r>
      <w:r w:rsidRPr="00584445">
        <w:rPr>
          <w:rFonts w:ascii="微软雅黑" w:hAnsi="微软雅黑" w:hint="eastAsia"/>
          <w:i w:val="0"/>
        </w:rPr>
        <w:t>Information</w:t>
      </w:r>
      <w:r w:rsidRPr="00584445">
        <w:rPr>
          <w:rFonts w:ascii="微软雅黑" w:hAnsi="微软雅黑"/>
          <w:i w:val="0"/>
        </w:rPr>
        <w:t xml:space="preserve"> </w:t>
      </w:r>
      <w:r w:rsidRPr="00584445">
        <w:rPr>
          <w:rFonts w:ascii="微软雅黑" w:hAnsi="微软雅黑" w:hint="eastAsia"/>
          <w:i w:val="0"/>
        </w:rPr>
        <w:t>and</w:t>
      </w:r>
      <w:r w:rsidRPr="00584445">
        <w:rPr>
          <w:rFonts w:ascii="微软雅黑" w:hAnsi="微软雅黑"/>
          <w:i w:val="0"/>
        </w:rPr>
        <w:t xml:space="preserve"> </w:t>
      </w:r>
      <w:r w:rsidR="000E090B">
        <w:rPr>
          <w:rFonts w:ascii="微软雅黑" w:hAnsi="微软雅黑"/>
          <w:i w:val="0"/>
        </w:rPr>
        <w:t xml:space="preserve">Definition </w:t>
      </w:r>
      <w:r w:rsidR="000E090B">
        <w:rPr>
          <w:rFonts w:ascii="微软雅黑" w:hAnsi="微软雅黑" w:hint="eastAsia"/>
          <w:i w:val="0"/>
        </w:rPr>
        <w:t>o</w:t>
      </w:r>
      <w:r w:rsidR="000E090B">
        <w:rPr>
          <w:rFonts w:ascii="微软雅黑" w:hAnsi="微软雅黑"/>
          <w:i w:val="0"/>
        </w:rPr>
        <w:t>f Success</w:t>
      </w:r>
      <w:r w:rsidR="00DD4F23" w:rsidRPr="00584445">
        <w:rPr>
          <w:rFonts w:ascii="微软雅黑" w:hAnsi="微软雅黑" w:hint="eastAsia"/>
          <w:i w:val="0"/>
        </w:rPr>
        <w:t>产品简介和</w:t>
      </w:r>
      <w:r w:rsidR="000E090B">
        <w:rPr>
          <w:rFonts w:ascii="微软雅黑" w:hAnsi="微软雅黑" w:hint="eastAsia"/>
          <w:i w:val="0"/>
        </w:rPr>
        <w:t>业务</w:t>
      </w:r>
      <w:r w:rsidR="00DD4F23" w:rsidRPr="00584445">
        <w:rPr>
          <w:rFonts w:ascii="微软雅黑" w:hAnsi="微软雅黑" w:hint="eastAsia"/>
          <w:i w:val="0"/>
        </w:rPr>
        <w:t>目标</w:t>
      </w:r>
      <w:bookmarkEnd w:id="15"/>
    </w:p>
    <w:p w14:paraId="4E0AF2D1" w14:textId="1B730264" w:rsidR="00167620" w:rsidRPr="00584445" w:rsidRDefault="00167620" w:rsidP="00AD1E1B">
      <w:pPr>
        <w:spacing w:before="240" w:after="240"/>
        <w:ind w:firstLine="360"/>
        <w:rPr>
          <w:rFonts w:ascii="微软雅黑" w:eastAsia="微软雅黑" w:hAnsi="微软雅黑" w:cs="Arial"/>
          <w:sz w:val="22"/>
        </w:rPr>
      </w:pPr>
      <w:r w:rsidRPr="00584445">
        <w:rPr>
          <w:rFonts w:ascii="微软雅黑" w:eastAsia="微软雅黑" w:hAnsi="微软雅黑" w:cs="Arial" w:hint="eastAsia"/>
          <w:b/>
          <w:sz w:val="22"/>
        </w:rPr>
        <w:t>产品简介：</w:t>
      </w:r>
      <w:r w:rsidR="00CF534D">
        <w:rPr>
          <w:rFonts w:ascii="Arial" w:hAnsi="Arial" w:cs="Arial" w:hint="eastAsia"/>
          <w:sz w:val="22"/>
        </w:rPr>
        <w:t>Sync+</w:t>
      </w:r>
      <w:r w:rsidR="00CF534D">
        <w:rPr>
          <w:rFonts w:ascii="Arial" w:hAnsi="Arial" w:cs="Arial"/>
          <w:sz w:val="22"/>
        </w:rPr>
        <w:t>4.0 Platform</w:t>
      </w:r>
      <w:r w:rsidR="00CF534D">
        <w:rPr>
          <w:rFonts w:ascii="Arial" w:hAnsi="Arial" w:cs="Arial" w:hint="eastAsia"/>
          <w:sz w:val="22"/>
        </w:rPr>
        <w:t>中消息管理模块，包括</w:t>
      </w:r>
      <w:r w:rsidR="00B40D2F">
        <w:rPr>
          <w:rFonts w:ascii="Arial" w:hAnsi="Arial" w:cs="Arial" w:hint="eastAsia"/>
          <w:sz w:val="22"/>
        </w:rPr>
        <w:t>对后台云端，</w:t>
      </w:r>
      <w:r w:rsidR="00B40D2F">
        <w:rPr>
          <w:rFonts w:ascii="Arial" w:hAnsi="Arial" w:cs="Arial" w:hint="eastAsia"/>
          <w:sz w:val="22"/>
        </w:rPr>
        <w:t>IVI</w:t>
      </w:r>
      <w:r w:rsidR="00B40D2F">
        <w:rPr>
          <w:rFonts w:ascii="Arial" w:hAnsi="Arial" w:cs="Arial" w:hint="eastAsia"/>
          <w:sz w:val="22"/>
        </w:rPr>
        <w:t>车机第三方</w:t>
      </w:r>
      <w:r w:rsidR="00B40D2F">
        <w:rPr>
          <w:rFonts w:ascii="Arial" w:hAnsi="Arial" w:cs="Arial" w:hint="eastAsia"/>
          <w:sz w:val="22"/>
        </w:rPr>
        <w:t>APP</w:t>
      </w:r>
      <w:r w:rsidR="00B40D2F">
        <w:rPr>
          <w:rFonts w:ascii="Arial" w:hAnsi="Arial" w:cs="Arial" w:hint="eastAsia"/>
          <w:sz w:val="22"/>
        </w:rPr>
        <w:t>，车身状态，诊断，警报等消息的发送和管理。</w:t>
      </w:r>
    </w:p>
    <w:p w14:paraId="2AFC5E39" w14:textId="77777777" w:rsidR="00B40D2F" w:rsidRDefault="000E090B" w:rsidP="00AD1E1B">
      <w:pPr>
        <w:ind w:firstLine="360"/>
        <w:rPr>
          <w:rFonts w:ascii="微软雅黑" w:eastAsia="微软雅黑" w:hAnsi="微软雅黑" w:cs="Arial"/>
          <w:b/>
          <w:sz w:val="22"/>
        </w:rPr>
      </w:pPr>
      <w:r w:rsidRPr="00B40D2F">
        <w:rPr>
          <w:rFonts w:ascii="微软雅黑" w:eastAsia="微软雅黑" w:hAnsi="微软雅黑" w:cs="Arial" w:hint="eastAsia"/>
          <w:b/>
          <w:sz w:val="22"/>
        </w:rPr>
        <w:t>业务</w:t>
      </w:r>
      <w:r w:rsidR="00F54AA3" w:rsidRPr="00B40D2F">
        <w:rPr>
          <w:rFonts w:ascii="微软雅黑" w:eastAsia="微软雅黑" w:hAnsi="微软雅黑" w:cs="Arial" w:hint="eastAsia"/>
          <w:b/>
          <w:sz w:val="22"/>
        </w:rPr>
        <w:t>目标：</w:t>
      </w:r>
    </w:p>
    <w:p w14:paraId="1D8A4023" w14:textId="2B997216" w:rsidR="008C73D7" w:rsidRPr="00BE01DD" w:rsidRDefault="00B40D2F" w:rsidP="00914B76">
      <w:pPr>
        <w:pStyle w:val="ListParagraph"/>
        <w:numPr>
          <w:ilvl w:val="3"/>
          <w:numId w:val="2"/>
        </w:numPr>
        <w:spacing w:before="240" w:after="240"/>
        <w:ind w:firstLineChars="0"/>
        <w:rPr>
          <w:rFonts w:cs="Arial"/>
        </w:rPr>
      </w:pPr>
      <w:r w:rsidRPr="00BE01DD">
        <w:rPr>
          <w:rFonts w:cs="Arial" w:hint="eastAsia"/>
        </w:rPr>
        <w:t>提升用户体验，</w:t>
      </w:r>
      <w:r w:rsidR="008C73D7" w:rsidRPr="00BE01DD">
        <w:rPr>
          <w:rFonts w:cs="Arial" w:hint="eastAsia"/>
        </w:rPr>
        <w:t>让用户可以很好接收和处理所有消息。</w:t>
      </w:r>
    </w:p>
    <w:p w14:paraId="4214BE5E" w14:textId="2D1B1E06" w:rsidR="00B40D2F" w:rsidRPr="00BE01DD" w:rsidRDefault="008C73D7" w:rsidP="00914B76">
      <w:pPr>
        <w:pStyle w:val="ListParagraph"/>
        <w:numPr>
          <w:ilvl w:val="3"/>
          <w:numId w:val="2"/>
        </w:numPr>
        <w:spacing w:before="240" w:after="240"/>
        <w:ind w:firstLineChars="0"/>
        <w:rPr>
          <w:rFonts w:cs="Arial"/>
        </w:rPr>
      </w:pPr>
      <w:r w:rsidRPr="00BE01DD">
        <w:rPr>
          <w:rFonts w:cs="Arial" w:hint="eastAsia"/>
        </w:rPr>
        <w:t>提供相应语音，搜索，历史等功能以</w:t>
      </w:r>
      <w:r w:rsidR="00B40D2F" w:rsidRPr="00BE01DD">
        <w:rPr>
          <w:rFonts w:cs="Arial" w:hint="eastAsia"/>
        </w:rPr>
        <w:t>综合管理所有消息。</w:t>
      </w:r>
    </w:p>
    <w:p w14:paraId="251FF60D" w14:textId="7796AC6E" w:rsidR="008C73D7" w:rsidRPr="00BE01DD" w:rsidRDefault="008C73D7" w:rsidP="00914B76">
      <w:pPr>
        <w:pStyle w:val="ListParagraph"/>
        <w:numPr>
          <w:ilvl w:val="3"/>
          <w:numId w:val="2"/>
        </w:numPr>
        <w:spacing w:before="240" w:after="240"/>
        <w:ind w:firstLineChars="0"/>
        <w:rPr>
          <w:rFonts w:cs="Arial"/>
        </w:rPr>
      </w:pPr>
      <w:r w:rsidRPr="00BE01DD">
        <w:rPr>
          <w:rFonts w:cs="Arial" w:hint="eastAsia"/>
        </w:rPr>
        <w:t>提供运营类增值功能</w:t>
      </w:r>
    </w:p>
    <w:p w14:paraId="0D653DE7" w14:textId="30D7FFCE" w:rsidR="004C5584" w:rsidRPr="00584445" w:rsidRDefault="004C5584" w:rsidP="0027571E">
      <w:pPr>
        <w:spacing w:before="240" w:after="240"/>
        <w:rPr>
          <w:rFonts w:ascii="微软雅黑" w:eastAsia="微软雅黑" w:hAnsi="微软雅黑" w:cs="Arial"/>
          <w:sz w:val="22"/>
        </w:rPr>
      </w:pPr>
    </w:p>
    <w:p w14:paraId="5AEF52F6" w14:textId="78B40E65" w:rsidR="00D04DF2" w:rsidRDefault="00D04DF2" w:rsidP="0027571E">
      <w:pPr>
        <w:spacing w:before="240" w:after="240"/>
        <w:rPr>
          <w:rFonts w:ascii="微软雅黑" w:eastAsia="微软雅黑" w:hAnsi="微软雅黑" w:cs="Arial"/>
          <w:b/>
          <w:bCs/>
          <w:sz w:val="22"/>
        </w:rPr>
      </w:pPr>
    </w:p>
    <w:p w14:paraId="2E9938E5" w14:textId="77777777" w:rsidR="00FE6492" w:rsidRPr="00584445" w:rsidRDefault="00FE6492" w:rsidP="0027571E">
      <w:pPr>
        <w:spacing w:before="240" w:after="240"/>
        <w:rPr>
          <w:rFonts w:ascii="微软雅黑" w:eastAsia="微软雅黑" w:hAnsi="微软雅黑" w:cs="Arial"/>
        </w:rPr>
      </w:pPr>
    </w:p>
    <w:p w14:paraId="627BBF58" w14:textId="62C05B29" w:rsidR="0027571E" w:rsidRDefault="0027571E" w:rsidP="00914B76">
      <w:pPr>
        <w:pStyle w:val="Heading2"/>
        <w:numPr>
          <w:ilvl w:val="1"/>
          <w:numId w:val="1"/>
        </w:numPr>
        <w:rPr>
          <w:rFonts w:ascii="微软雅黑" w:hAnsi="微软雅黑"/>
          <w:i w:val="0"/>
        </w:rPr>
      </w:pPr>
      <w:bookmarkStart w:id="16" w:name="_Toc105075151"/>
      <w:r w:rsidRPr="00584445">
        <w:rPr>
          <w:rFonts w:ascii="微软雅黑" w:hAnsi="微软雅黑" w:hint="eastAsia"/>
          <w:i w:val="0"/>
        </w:rPr>
        <w:t>Product</w:t>
      </w:r>
      <w:r w:rsidRPr="00584445">
        <w:rPr>
          <w:rFonts w:ascii="微软雅黑" w:hAnsi="微软雅黑"/>
          <w:i w:val="0"/>
        </w:rPr>
        <w:t xml:space="preserve"> </w:t>
      </w:r>
      <w:r w:rsidR="00B65682">
        <w:rPr>
          <w:rFonts w:ascii="微软雅黑" w:hAnsi="微软雅黑" w:hint="eastAsia"/>
          <w:i w:val="0"/>
        </w:rPr>
        <w:t>Vision</w:t>
      </w:r>
      <w:r w:rsidR="000E090B">
        <w:rPr>
          <w:rFonts w:ascii="微软雅黑" w:hAnsi="微软雅黑"/>
          <w:i w:val="0"/>
        </w:rPr>
        <w:t xml:space="preserve"> </w:t>
      </w:r>
      <w:r w:rsidR="000E090B">
        <w:rPr>
          <w:rFonts w:ascii="微软雅黑" w:hAnsi="微软雅黑" w:hint="eastAsia"/>
          <w:i w:val="0"/>
        </w:rPr>
        <w:t>产品愿景</w:t>
      </w:r>
      <w:bookmarkEnd w:id="16"/>
    </w:p>
    <w:p w14:paraId="64C5A7FB" w14:textId="07F391AD" w:rsidR="003B7787" w:rsidRPr="00435B5F" w:rsidRDefault="007A7C66" w:rsidP="00AD1E1B">
      <w:pPr>
        <w:spacing w:before="240" w:after="240"/>
        <w:ind w:firstLine="360"/>
        <w:rPr>
          <w:rFonts w:cs="Arial"/>
        </w:rPr>
      </w:pPr>
      <w:r w:rsidRPr="007A7C66">
        <w:rPr>
          <w:rFonts w:ascii="Arial" w:hAnsi="Arial" w:cs="Arial" w:hint="eastAsia"/>
          <w:sz w:val="22"/>
        </w:rPr>
        <w:t>产品</w:t>
      </w:r>
      <w:r w:rsidR="000E090B">
        <w:rPr>
          <w:rFonts w:ascii="Arial" w:hAnsi="Arial" w:cs="Arial" w:hint="eastAsia"/>
          <w:sz w:val="22"/>
        </w:rPr>
        <w:t>愿景</w:t>
      </w:r>
      <w:r w:rsidRPr="007A7C66">
        <w:rPr>
          <w:rFonts w:ascii="Arial" w:hAnsi="Arial" w:cs="Arial" w:hint="eastAsia"/>
          <w:sz w:val="22"/>
        </w:rPr>
        <w:t>：</w:t>
      </w:r>
      <w:r w:rsidR="008C73D7">
        <w:rPr>
          <w:rFonts w:ascii="Arial" w:hAnsi="Arial" w:cs="Arial" w:hint="eastAsia"/>
          <w:sz w:val="22"/>
        </w:rPr>
        <w:t>福特</w:t>
      </w:r>
      <w:r w:rsidR="008C73D7">
        <w:rPr>
          <w:rFonts w:ascii="Arial" w:hAnsi="Arial" w:cs="Arial" w:hint="eastAsia"/>
          <w:sz w:val="22"/>
        </w:rPr>
        <w:t>Sync</w:t>
      </w:r>
      <w:r w:rsidR="008C73D7">
        <w:rPr>
          <w:rFonts w:ascii="Arial" w:hAnsi="Arial" w:cs="Arial"/>
          <w:sz w:val="22"/>
        </w:rPr>
        <w:t>+</w:t>
      </w:r>
      <w:r w:rsidR="008C73D7">
        <w:rPr>
          <w:rFonts w:ascii="Arial" w:hAnsi="Arial" w:cs="Arial" w:hint="eastAsia"/>
          <w:sz w:val="22"/>
        </w:rPr>
        <w:t>系统中，用户可以更好接受处理</w:t>
      </w:r>
      <w:r w:rsidR="00DB4D0E">
        <w:rPr>
          <w:rFonts w:ascii="Arial" w:hAnsi="Arial" w:cs="Arial" w:hint="eastAsia"/>
          <w:sz w:val="22"/>
        </w:rPr>
        <w:t>和管理</w:t>
      </w:r>
      <w:r w:rsidR="008C73D7">
        <w:rPr>
          <w:rFonts w:ascii="Arial" w:hAnsi="Arial" w:cs="Arial" w:hint="eastAsia"/>
          <w:sz w:val="22"/>
        </w:rPr>
        <w:t>所有消息。</w:t>
      </w:r>
    </w:p>
    <w:p w14:paraId="0DCA3343" w14:textId="77777777" w:rsidR="003B7787" w:rsidRPr="00584445" w:rsidRDefault="003B7787" w:rsidP="003B7787">
      <w:pPr>
        <w:rPr>
          <w:rFonts w:ascii="微软雅黑" w:eastAsia="微软雅黑" w:hAnsi="微软雅黑"/>
          <w:lang w:val="en-GB"/>
        </w:rPr>
      </w:pPr>
    </w:p>
    <w:p w14:paraId="211D4B1D" w14:textId="77777777" w:rsidR="0027571E" w:rsidRPr="00584445" w:rsidRDefault="0027571E" w:rsidP="00914B76">
      <w:pPr>
        <w:pStyle w:val="Heading2"/>
        <w:numPr>
          <w:ilvl w:val="1"/>
          <w:numId w:val="1"/>
        </w:numPr>
        <w:rPr>
          <w:rFonts w:ascii="微软雅黑" w:hAnsi="微软雅黑"/>
          <w:i w:val="0"/>
        </w:rPr>
      </w:pPr>
      <w:bookmarkStart w:id="17" w:name="_Toc105075152"/>
      <w:r w:rsidRPr="00584445">
        <w:rPr>
          <w:rFonts w:ascii="微软雅黑" w:hAnsi="微软雅黑" w:hint="eastAsia"/>
          <w:i w:val="0"/>
        </w:rPr>
        <w:t>Product</w:t>
      </w:r>
      <w:r w:rsidRPr="00584445">
        <w:rPr>
          <w:rFonts w:ascii="微软雅黑" w:hAnsi="微软雅黑"/>
          <w:i w:val="0"/>
        </w:rPr>
        <w:t xml:space="preserve"> </w:t>
      </w:r>
      <w:r w:rsidRPr="00584445">
        <w:rPr>
          <w:rFonts w:ascii="微软雅黑" w:hAnsi="微软雅黑" w:hint="eastAsia"/>
          <w:i w:val="0"/>
        </w:rPr>
        <w:t>Risks</w:t>
      </w:r>
      <w:bookmarkEnd w:id="17"/>
    </w:p>
    <w:p w14:paraId="50208692" w14:textId="684A1024" w:rsidR="007A7C66" w:rsidRPr="007A7C66" w:rsidRDefault="00083C5A" w:rsidP="00083C5A">
      <w:pPr>
        <w:spacing w:beforeLines="100" w:before="312" w:afterLines="100" w:after="312" w:line="320" w:lineRule="exact"/>
        <w:ind w:left="360"/>
        <w:rPr>
          <w:rFonts w:ascii="Arial" w:hAnsi="Arial" w:cs="Arial"/>
          <w:sz w:val="22"/>
        </w:rPr>
      </w:pPr>
      <w:r>
        <w:rPr>
          <w:rFonts w:ascii="Arial" w:hAnsi="Arial" w:cs="Arial"/>
          <w:sz w:val="22"/>
        </w:rPr>
        <w:t>-</w:t>
      </w:r>
    </w:p>
    <w:p w14:paraId="203205D6" w14:textId="77777777" w:rsidR="00BC4311" w:rsidRPr="0029437C" w:rsidRDefault="00BC4311" w:rsidP="0027571E">
      <w:pPr>
        <w:spacing w:beforeLines="100" w:before="312" w:afterLines="100" w:after="312" w:line="320" w:lineRule="exact"/>
        <w:rPr>
          <w:rFonts w:ascii="微软雅黑" w:eastAsia="微软雅黑" w:hAnsi="微软雅黑" w:cs="Arial"/>
          <w:color w:val="FF0000"/>
          <w:sz w:val="22"/>
        </w:rPr>
      </w:pPr>
    </w:p>
    <w:p w14:paraId="0DA7A0CA" w14:textId="5CEB74F3" w:rsidR="0027571E" w:rsidRDefault="0027571E" w:rsidP="00914B76">
      <w:pPr>
        <w:pStyle w:val="Heading2"/>
        <w:numPr>
          <w:ilvl w:val="1"/>
          <w:numId w:val="1"/>
        </w:numPr>
        <w:rPr>
          <w:rFonts w:ascii="微软雅黑" w:hAnsi="微软雅黑"/>
          <w:i w:val="0"/>
        </w:rPr>
      </w:pPr>
      <w:bookmarkStart w:id="18" w:name="_Toc105075153"/>
      <w:r w:rsidRPr="00584445">
        <w:rPr>
          <w:rFonts w:ascii="微软雅黑" w:hAnsi="微软雅黑"/>
          <w:i w:val="0"/>
        </w:rPr>
        <w:t>Assumptions &amp; Remarks</w:t>
      </w:r>
      <w:r w:rsidRPr="00584445">
        <w:rPr>
          <w:rFonts w:ascii="微软雅黑" w:hAnsi="微软雅黑" w:hint="eastAsia"/>
          <w:i w:val="0"/>
        </w:rPr>
        <w:t>假设和备注</w:t>
      </w:r>
      <w:bookmarkEnd w:id="13"/>
      <w:bookmarkEnd w:id="14"/>
      <w:bookmarkEnd w:id="18"/>
    </w:p>
    <w:p w14:paraId="6B4BD16B" w14:textId="77777777" w:rsidR="007A7C66" w:rsidRDefault="007A7C66" w:rsidP="007A7C66">
      <w:pPr>
        <w:rPr>
          <w:lang w:val="en-GB"/>
        </w:rPr>
      </w:pPr>
    </w:p>
    <w:p w14:paraId="16567729" w14:textId="3B8046F6" w:rsidR="007A7C66" w:rsidRPr="007A7C66" w:rsidRDefault="007A7C66" w:rsidP="007A7C66">
      <w:pPr>
        <w:rPr>
          <w:lang w:val="en-GB"/>
        </w:rPr>
      </w:pPr>
      <w:r w:rsidRPr="007A7C66">
        <w:rPr>
          <w:rFonts w:hint="eastAsia"/>
          <w:lang w:val="en-GB"/>
        </w:rPr>
        <w:t>名词解释和一些假设前提条件等相关说明</w:t>
      </w:r>
    </w:p>
    <w:p w14:paraId="4FF286D6" w14:textId="3B6D4829" w:rsidR="007A7C66" w:rsidRDefault="007A7C66" w:rsidP="007A7C66">
      <w:pPr>
        <w:rPr>
          <w:lang w:val="en-GB"/>
        </w:rPr>
      </w:pPr>
    </w:p>
    <w:p w14:paraId="6A76266E" w14:textId="77777777" w:rsidR="007A7C66" w:rsidRPr="007A7C66" w:rsidRDefault="007A7C66" w:rsidP="007A7C66">
      <w:pPr>
        <w:rPr>
          <w:lang w:val="en-GB"/>
        </w:rPr>
      </w:pPr>
    </w:p>
    <w:tbl>
      <w:tblPr>
        <w:tblStyle w:val="TableGrid"/>
        <w:tblW w:w="0" w:type="auto"/>
        <w:tblLook w:val="04A0" w:firstRow="1" w:lastRow="0" w:firstColumn="1" w:lastColumn="0" w:noHBand="0" w:noVBand="1"/>
      </w:tblPr>
      <w:tblGrid>
        <w:gridCol w:w="922"/>
        <w:gridCol w:w="7368"/>
      </w:tblGrid>
      <w:tr w:rsidR="000D580B" w:rsidRPr="00584445" w14:paraId="0AE08487" w14:textId="77777777" w:rsidTr="000D580B">
        <w:tc>
          <w:tcPr>
            <w:tcW w:w="846" w:type="dxa"/>
          </w:tcPr>
          <w:p w14:paraId="72D02CC9" w14:textId="77777777" w:rsidR="000D580B" w:rsidRPr="00584445" w:rsidRDefault="000D580B" w:rsidP="0027571E">
            <w:pPr>
              <w:rPr>
                <w:rFonts w:ascii="微软雅黑" w:eastAsia="微软雅黑" w:hAnsi="微软雅黑"/>
                <w:lang w:val="en-GB"/>
              </w:rPr>
            </w:pPr>
            <w:r w:rsidRPr="00584445">
              <w:rPr>
                <w:rFonts w:ascii="微软雅黑" w:eastAsia="微软雅黑" w:hAnsi="微软雅黑" w:hint="eastAsia"/>
                <w:lang w:val="en-GB"/>
              </w:rPr>
              <w:t>名词</w:t>
            </w:r>
          </w:p>
        </w:tc>
        <w:tc>
          <w:tcPr>
            <w:tcW w:w="7444" w:type="dxa"/>
          </w:tcPr>
          <w:p w14:paraId="37531F32" w14:textId="77777777" w:rsidR="000D580B" w:rsidRPr="00584445" w:rsidRDefault="000D580B" w:rsidP="0027571E">
            <w:pPr>
              <w:rPr>
                <w:rFonts w:ascii="微软雅黑" w:eastAsia="微软雅黑" w:hAnsi="微软雅黑"/>
                <w:lang w:val="en-GB"/>
              </w:rPr>
            </w:pPr>
            <w:r w:rsidRPr="00584445">
              <w:rPr>
                <w:rFonts w:ascii="微软雅黑" w:eastAsia="微软雅黑" w:hAnsi="微软雅黑" w:hint="eastAsia"/>
                <w:lang w:val="en-GB"/>
              </w:rPr>
              <w:t>解释</w:t>
            </w:r>
          </w:p>
        </w:tc>
      </w:tr>
      <w:tr w:rsidR="0020673D" w:rsidRPr="00584445" w14:paraId="238E8ABF" w14:textId="77777777" w:rsidTr="000D580B">
        <w:tc>
          <w:tcPr>
            <w:tcW w:w="846" w:type="dxa"/>
          </w:tcPr>
          <w:p w14:paraId="4044013E" w14:textId="7202D613" w:rsidR="0020673D" w:rsidRPr="00584445" w:rsidRDefault="008C73D7" w:rsidP="0027571E">
            <w:pPr>
              <w:rPr>
                <w:rFonts w:ascii="微软雅黑" w:eastAsia="微软雅黑" w:hAnsi="微软雅黑"/>
                <w:lang w:val="en-GB"/>
              </w:rPr>
            </w:pPr>
            <w:r>
              <w:rPr>
                <w:rFonts w:ascii="微软雅黑" w:eastAsia="微软雅黑" w:hAnsi="微软雅黑" w:hint="eastAsia"/>
                <w:lang w:val="en-GB"/>
              </w:rPr>
              <w:t>Banner</w:t>
            </w:r>
          </w:p>
        </w:tc>
        <w:tc>
          <w:tcPr>
            <w:tcW w:w="7444" w:type="dxa"/>
          </w:tcPr>
          <w:p w14:paraId="0BF07A3F" w14:textId="424A289F" w:rsidR="0020673D" w:rsidRPr="00584445" w:rsidRDefault="005A2A07" w:rsidP="0027571E">
            <w:pPr>
              <w:rPr>
                <w:rFonts w:ascii="微软雅黑" w:eastAsia="微软雅黑" w:hAnsi="微软雅黑"/>
                <w:lang w:val="en-GB"/>
              </w:rPr>
            </w:pPr>
            <w:r>
              <w:rPr>
                <w:rFonts w:ascii="微软雅黑" w:eastAsia="微软雅黑" w:hAnsi="微软雅黑" w:hint="eastAsia"/>
                <w:lang w:val="en-GB"/>
              </w:rPr>
              <w:t>消息横幅，一种消息展示的UI样式</w:t>
            </w:r>
          </w:p>
        </w:tc>
      </w:tr>
      <w:tr w:rsidR="008C73D7" w:rsidRPr="00584445" w14:paraId="0F715759" w14:textId="77777777" w:rsidTr="000D580B">
        <w:tc>
          <w:tcPr>
            <w:tcW w:w="846" w:type="dxa"/>
          </w:tcPr>
          <w:p w14:paraId="0E9BE289" w14:textId="77777777" w:rsidR="008C73D7" w:rsidRDefault="008C73D7" w:rsidP="0027571E">
            <w:pPr>
              <w:rPr>
                <w:rFonts w:ascii="微软雅黑" w:eastAsia="微软雅黑" w:hAnsi="微软雅黑"/>
                <w:lang w:val="en-GB"/>
              </w:rPr>
            </w:pPr>
          </w:p>
        </w:tc>
        <w:tc>
          <w:tcPr>
            <w:tcW w:w="7444" w:type="dxa"/>
          </w:tcPr>
          <w:p w14:paraId="0D4E49C9" w14:textId="77777777" w:rsidR="008C73D7" w:rsidRPr="00584445" w:rsidRDefault="008C73D7" w:rsidP="0027571E">
            <w:pPr>
              <w:rPr>
                <w:rFonts w:ascii="微软雅黑" w:eastAsia="微软雅黑" w:hAnsi="微软雅黑"/>
                <w:lang w:val="en-GB"/>
              </w:rPr>
            </w:pPr>
          </w:p>
        </w:tc>
      </w:tr>
    </w:tbl>
    <w:p w14:paraId="737395EB" w14:textId="77777777" w:rsidR="0008152A" w:rsidRPr="001541D4" w:rsidRDefault="0008152A" w:rsidP="00CF3188">
      <w:pPr>
        <w:widowControl/>
        <w:jc w:val="left"/>
        <w:rPr>
          <w:rFonts w:ascii="微软雅黑" w:eastAsia="微软雅黑" w:hAnsi="微软雅黑" w:cs="Arial"/>
        </w:rPr>
      </w:pPr>
    </w:p>
    <w:p w14:paraId="344B5E32" w14:textId="77777777" w:rsidR="0008152A" w:rsidRPr="00584445" w:rsidRDefault="0008152A" w:rsidP="00914B76">
      <w:pPr>
        <w:pStyle w:val="Heading1"/>
        <w:numPr>
          <w:ilvl w:val="0"/>
          <w:numId w:val="1"/>
        </w:numPr>
        <w:rPr>
          <w:rFonts w:ascii="微软雅黑" w:eastAsia="微软雅黑" w:hAnsi="微软雅黑"/>
          <w:sz w:val="32"/>
          <w:szCs w:val="32"/>
        </w:rPr>
      </w:pPr>
      <w:bookmarkStart w:id="19" w:name="_Toc23956178"/>
      <w:bookmarkStart w:id="20" w:name="_Toc105075154"/>
      <w:r w:rsidRPr="00584445">
        <w:rPr>
          <w:rFonts w:ascii="微软雅黑" w:eastAsia="微软雅黑" w:hAnsi="微软雅黑" w:hint="eastAsia"/>
          <w:sz w:val="32"/>
          <w:szCs w:val="32"/>
        </w:rPr>
        <w:t>Product</w:t>
      </w:r>
      <w:r w:rsidRPr="00584445">
        <w:rPr>
          <w:rFonts w:ascii="微软雅黑" w:eastAsia="微软雅黑" w:hAnsi="微软雅黑"/>
          <w:sz w:val="32"/>
          <w:szCs w:val="32"/>
        </w:rPr>
        <w:t xml:space="preserve"> </w:t>
      </w:r>
      <w:r w:rsidRPr="00584445">
        <w:rPr>
          <w:rFonts w:ascii="微软雅黑" w:eastAsia="微软雅黑" w:hAnsi="微软雅黑" w:hint="eastAsia"/>
          <w:sz w:val="32"/>
          <w:szCs w:val="32"/>
        </w:rPr>
        <w:t>User</w:t>
      </w:r>
      <w:r w:rsidRPr="00584445">
        <w:rPr>
          <w:rFonts w:ascii="微软雅黑" w:eastAsia="微软雅黑" w:hAnsi="微软雅黑"/>
          <w:sz w:val="32"/>
          <w:szCs w:val="32"/>
        </w:rPr>
        <w:t xml:space="preserve"> </w:t>
      </w:r>
      <w:r w:rsidRPr="00584445">
        <w:rPr>
          <w:rFonts w:ascii="微软雅黑" w:eastAsia="微软雅黑" w:hAnsi="微软雅黑" w:hint="eastAsia"/>
          <w:sz w:val="32"/>
          <w:szCs w:val="32"/>
        </w:rPr>
        <w:t>Requirement</w:t>
      </w:r>
      <w:bookmarkEnd w:id="19"/>
      <w:r w:rsidRPr="00584445">
        <w:rPr>
          <w:rFonts w:ascii="微软雅黑" w:eastAsia="微软雅黑" w:hAnsi="微软雅黑" w:hint="eastAsia"/>
          <w:sz w:val="32"/>
          <w:szCs w:val="32"/>
        </w:rPr>
        <w:t>使用者需求</w:t>
      </w:r>
      <w:bookmarkEnd w:id="20"/>
    </w:p>
    <w:p w14:paraId="4A696786" w14:textId="77777777" w:rsidR="0008152A" w:rsidRPr="00584445" w:rsidRDefault="0008152A" w:rsidP="00914B76">
      <w:pPr>
        <w:pStyle w:val="Heading2"/>
        <w:numPr>
          <w:ilvl w:val="1"/>
          <w:numId w:val="1"/>
        </w:numPr>
        <w:rPr>
          <w:rFonts w:ascii="微软雅黑" w:hAnsi="微软雅黑"/>
          <w:i w:val="0"/>
        </w:rPr>
      </w:pPr>
      <w:bookmarkStart w:id="21" w:name="_Toc23956179"/>
      <w:bookmarkStart w:id="22" w:name="_Toc1711077771"/>
      <w:bookmarkStart w:id="23" w:name="_Toc536112677"/>
      <w:bookmarkStart w:id="24" w:name="_Toc105075155"/>
      <w:r w:rsidRPr="00584445">
        <w:rPr>
          <w:rFonts w:ascii="微软雅黑" w:hAnsi="微软雅黑" w:hint="eastAsia"/>
          <w:i w:val="0"/>
        </w:rPr>
        <w:t>Target</w:t>
      </w:r>
      <w:r w:rsidRPr="00584445">
        <w:rPr>
          <w:rFonts w:ascii="微软雅黑" w:hAnsi="微软雅黑"/>
          <w:i w:val="0"/>
        </w:rPr>
        <w:t xml:space="preserve"> </w:t>
      </w:r>
      <w:bookmarkEnd w:id="21"/>
      <w:r w:rsidRPr="00584445">
        <w:rPr>
          <w:rFonts w:ascii="微软雅黑" w:hAnsi="微软雅黑" w:hint="eastAsia"/>
          <w:i w:val="0"/>
        </w:rPr>
        <w:t>Customer</w:t>
      </w:r>
      <w:r w:rsidRPr="00584445">
        <w:rPr>
          <w:rFonts w:ascii="微软雅黑" w:hAnsi="微软雅黑"/>
          <w:i w:val="0"/>
        </w:rPr>
        <w:t xml:space="preserve"> </w:t>
      </w:r>
      <w:r w:rsidRPr="00584445">
        <w:rPr>
          <w:rFonts w:ascii="微软雅黑" w:hAnsi="微软雅黑" w:hint="eastAsia"/>
          <w:i w:val="0"/>
        </w:rPr>
        <w:t>目标客户</w:t>
      </w:r>
      <w:bookmarkEnd w:id="24"/>
    </w:p>
    <w:p w14:paraId="3AD388AD" w14:textId="77777777" w:rsidR="008C73D7" w:rsidRPr="008C73D7" w:rsidRDefault="008C73D7" w:rsidP="008C73D7">
      <w:pPr>
        <w:pStyle w:val="ListParagraph"/>
        <w:spacing w:before="240" w:after="240"/>
        <w:ind w:left="425" w:firstLineChars="0" w:firstLine="0"/>
        <w:rPr>
          <w:rFonts w:cs="Arial"/>
        </w:rPr>
      </w:pPr>
      <w:r w:rsidRPr="008C73D7">
        <w:rPr>
          <w:rFonts w:cs="Arial" w:hint="eastAsia"/>
        </w:rPr>
        <w:t>福特&amp;林肯车主</w:t>
      </w:r>
    </w:p>
    <w:p w14:paraId="71EA2175" w14:textId="77777777" w:rsidR="0008152A" w:rsidRPr="00855D20" w:rsidRDefault="0008152A" w:rsidP="00855D20">
      <w:pPr>
        <w:spacing w:before="240" w:after="240"/>
        <w:rPr>
          <w:rFonts w:cs="Arial"/>
        </w:rPr>
      </w:pPr>
    </w:p>
    <w:p w14:paraId="3E127CCA" w14:textId="77777777" w:rsidR="0008152A" w:rsidRDefault="0008152A" w:rsidP="00914B76">
      <w:pPr>
        <w:pStyle w:val="Heading2"/>
        <w:numPr>
          <w:ilvl w:val="1"/>
          <w:numId w:val="1"/>
        </w:numPr>
        <w:rPr>
          <w:rFonts w:ascii="微软雅黑" w:hAnsi="微软雅黑"/>
          <w:i w:val="0"/>
        </w:rPr>
      </w:pPr>
      <w:bookmarkStart w:id="25" w:name="_Toc105075156"/>
      <w:r>
        <w:rPr>
          <w:rFonts w:ascii="微软雅黑" w:hAnsi="微软雅黑" w:hint="eastAsia"/>
          <w:i w:val="0"/>
        </w:rPr>
        <w:t>C</w:t>
      </w:r>
      <w:r>
        <w:rPr>
          <w:rFonts w:ascii="微软雅黑" w:hAnsi="微软雅黑"/>
          <w:i w:val="0"/>
        </w:rPr>
        <w:t xml:space="preserve">ustomer Needs/Wants </w:t>
      </w:r>
      <w:r w:rsidRPr="00584445">
        <w:rPr>
          <w:rFonts w:ascii="微软雅黑" w:hAnsi="微软雅黑" w:hint="eastAsia"/>
          <w:i w:val="0"/>
        </w:rPr>
        <w:t>Description</w:t>
      </w:r>
      <w:r>
        <w:rPr>
          <w:rFonts w:ascii="微软雅黑" w:hAnsi="微软雅黑" w:hint="eastAsia"/>
          <w:i w:val="0"/>
        </w:rPr>
        <w:t>用户</w:t>
      </w:r>
      <w:r w:rsidRPr="00584445">
        <w:rPr>
          <w:rFonts w:ascii="微软雅黑" w:hAnsi="微软雅黑" w:hint="eastAsia"/>
          <w:i w:val="0"/>
        </w:rPr>
        <w:t>需求</w:t>
      </w:r>
      <w:r>
        <w:rPr>
          <w:rFonts w:ascii="微软雅黑" w:hAnsi="微软雅黑" w:hint="eastAsia"/>
          <w:i w:val="0"/>
        </w:rPr>
        <w:t>描述</w:t>
      </w:r>
      <w:bookmarkEnd w:id="25"/>
    </w:p>
    <w:p w14:paraId="721D479A" w14:textId="7E189C33" w:rsidR="00DB4D0E" w:rsidRPr="00DB4D0E" w:rsidRDefault="00DB4D0E" w:rsidP="00914B76">
      <w:pPr>
        <w:pStyle w:val="ListParagraph"/>
        <w:numPr>
          <w:ilvl w:val="0"/>
          <w:numId w:val="3"/>
        </w:numPr>
        <w:spacing w:before="240" w:after="240"/>
        <w:ind w:firstLineChars="0"/>
        <w:rPr>
          <w:rFonts w:cs="Arial"/>
        </w:rPr>
      </w:pPr>
      <w:r>
        <w:rPr>
          <w:rFonts w:cs="Arial" w:hint="eastAsia"/>
        </w:rPr>
        <w:t>用户</w:t>
      </w:r>
      <w:r w:rsidRPr="00DB4D0E">
        <w:rPr>
          <w:rFonts w:cs="Arial" w:hint="eastAsia"/>
        </w:rPr>
        <w:t>在车上能够</w:t>
      </w:r>
      <w:r>
        <w:rPr>
          <w:rFonts w:cs="Arial" w:hint="eastAsia"/>
        </w:rPr>
        <w:t>接收和处理各种消息</w:t>
      </w:r>
    </w:p>
    <w:p w14:paraId="6850C751" w14:textId="13C978E3" w:rsidR="00DB4D0E" w:rsidRPr="00DB4D0E" w:rsidRDefault="00DB4D0E" w:rsidP="00914B76">
      <w:pPr>
        <w:pStyle w:val="ListParagraph"/>
        <w:numPr>
          <w:ilvl w:val="0"/>
          <w:numId w:val="3"/>
        </w:numPr>
        <w:spacing w:before="240" w:after="240"/>
        <w:ind w:firstLineChars="0"/>
        <w:rPr>
          <w:rFonts w:cs="Arial"/>
        </w:rPr>
      </w:pPr>
      <w:r>
        <w:rPr>
          <w:rFonts w:cs="Arial" w:hint="eastAsia"/>
        </w:rPr>
        <w:t>用户在车上通过IVI可以管理各种消息</w:t>
      </w:r>
    </w:p>
    <w:p w14:paraId="4765F000" w14:textId="77777777" w:rsidR="0008152A" w:rsidRPr="00584445" w:rsidRDefault="0008152A" w:rsidP="008B2450">
      <w:pPr>
        <w:spacing w:before="240" w:after="240"/>
        <w:rPr>
          <w:rFonts w:ascii="微软雅黑" w:eastAsia="微软雅黑" w:hAnsi="微软雅黑" w:cs="Arial"/>
        </w:rPr>
      </w:pPr>
    </w:p>
    <w:p w14:paraId="2CB4F802" w14:textId="77777777" w:rsidR="0008152A" w:rsidRPr="00DD3EC5" w:rsidRDefault="0008152A" w:rsidP="00914B76">
      <w:pPr>
        <w:pStyle w:val="Heading2"/>
        <w:numPr>
          <w:ilvl w:val="1"/>
          <w:numId w:val="1"/>
        </w:numPr>
        <w:rPr>
          <w:rFonts w:ascii="微软雅黑" w:hAnsi="微软雅黑"/>
          <w:i w:val="0"/>
        </w:rPr>
      </w:pPr>
      <w:bookmarkStart w:id="26" w:name="_Toc105075157"/>
      <w:r w:rsidRPr="00584445">
        <w:rPr>
          <w:rFonts w:ascii="微软雅黑" w:hAnsi="微软雅黑" w:hint="eastAsia"/>
          <w:i w:val="0"/>
        </w:rPr>
        <w:t>Use</w:t>
      </w:r>
      <w:r w:rsidRPr="00584445">
        <w:rPr>
          <w:rFonts w:ascii="微软雅黑" w:hAnsi="微软雅黑"/>
          <w:i w:val="0"/>
        </w:rPr>
        <w:t xml:space="preserve"> </w:t>
      </w:r>
      <w:r w:rsidRPr="00584445">
        <w:rPr>
          <w:rFonts w:ascii="微软雅黑" w:hAnsi="微软雅黑" w:hint="eastAsia"/>
          <w:i w:val="0"/>
        </w:rPr>
        <w:t>Cases</w:t>
      </w:r>
      <w:r w:rsidRPr="00584445">
        <w:rPr>
          <w:rFonts w:ascii="微软雅黑" w:hAnsi="微软雅黑"/>
          <w:i w:val="0"/>
        </w:rPr>
        <w:t xml:space="preserve"> </w:t>
      </w:r>
      <w:r w:rsidRPr="00584445">
        <w:rPr>
          <w:rFonts w:ascii="微软雅黑" w:hAnsi="微软雅黑" w:hint="eastAsia"/>
          <w:i w:val="0"/>
        </w:rPr>
        <w:t>Description场景描述</w:t>
      </w:r>
      <w:bookmarkEnd w:id="26"/>
    </w:p>
    <w:p w14:paraId="14F4D616" w14:textId="6BAF9E9C" w:rsidR="00A47376" w:rsidRDefault="00A47376" w:rsidP="00914B76">
      <w:pPr>
        <w:pStyle w:val="ListParagraph"/>
        <w:numPr>
          <w:ilvl w:val="0"/>
          <w:numId w:val="4"/>
        </w:numPr>
        <w:spacing w:before="240" w:after="240"/>
        <w:ind w:firstLineChars="0"/>
        <w:rPr>
          <w:rFonts w:cs="Arial"/>
        </w:rPr>
      </w:pPr>
      <w:r w:rsidRPr="00482C70">
        <w:rPr>
          <w:rFonts w:cs="Arial" w:hint="eastAsia"/>
        </w:rPr>
        <w:t>用户在车上通过IVI</w:t>
      </w:r>
      <w:r>
        <w:rPr>
          <w:rFonts w:cs="Arial" w:hint="eastAsia"/>
        </w:rPr>
        <w:t>可以看到所展示的各种消息，包括Banner，弹框，聚合展示</w:t>
      </w:r>
      <w:r w:rsidR="004A4F92">
        <w:rPr>
          <w:rFonts w:cs="Arial" w:hint="eastAsia"/>
        </w:rPr>
        <w:t>(下拉列表</w:t>
      </w:r>
      <w:r w:rsidR="004A4F92">
        <w:rPr>
          <w:rFonts w:cs="Arial"/>
        </w:rPr>
        <w:t>)</w:t>
      </w:r>
      <w:r>
        <w:rPr>
          <w:rFonts w:cs="Arial" w:hint="eastAsia"/>
        </w:rPr>
        <w:t>。</w:t>
      </w:r>
    </w:p>
    <w:p w14:paraId="359B2D8F" w14:textId="0F91FE06" w:rsidR="0008152A" w:rsidRPr="00482C70" w:rsidRDefault="00BE01DD" w:rsidP="00914B76">
      <w:pPr>
        <w:pStyle w:val="ListParagraph"/>
        <w:numPr>
          <w:ilvl w:val="0"/>
          <w:numId w:val="4"/>
        </w:numPr>
        <w:spacing w:before="240" w:after="240"/>
        <w:ind w:firstLineChars="0"/>
        <w:rPr>
          <w:rFonts w:cs="Arial"/>
        </w:rPr>
      </w:pPr>
      <w:r w:rsidRPr="00482C70">
        <w:rPr>
          <w:rFonts w:cs="Arial" w:hint="eastAsia"/>
        </w:rPr>
        <w:t>用户在车上</w:t>
      </w:r>
      <w:r w:rsidR="00482C70" w:rsidRPr="00482C70">
        <w:rPr>
          <w:rFonts w:cs="Arial" w:hint="eastAsia"/>
        </w:rPr>
        <w:t>通过IVI被动接收到车身系统，后台</w:t>
      </w:r>
      <w:r w:rsidR="00A47376">
        <w:rPr>
          <w:rFonts w:cs="Arial" w:hint="eastAsia"/>
        </w:rPr>
        <w:t>语段</w:t>
      </w:r>
      <w:r w:rsidR="00482C70" w:rsidRPr="00482C70">
        <w:rPr>
          <w:rFonts w:cs="Arial" w:hint="eastAsia"/>
        </w:rPr>
        <w:t>和app所push的各种消息</w:t>
      </w:r>
      <w:r w:rsidR="00A47376">
        <w:rPr>
          <w:rFonts w:cs="Arial" w:hint="eastAsia"/>
        </w:rPr>
        <w:t>，包括查看，点击跳转，设置已读等功能。</w:t>
      </w:r>
      <w:r w:rsidR="008405D7">
        <w:rPr>
          <w:rFonts w:cs="Arial" w:hint="eastAsia"/>
        </w:rPr>
        <w:t>期间可以使用语音和手势功能辅助。</w:t>
      </w:r>
    </w:p>
    <w:p w14:paraId="2B2A9403" w14:textId="1AE19010" w:rsidR="00482C70" w:rsidRDefault="00482C70" w:rsidP="00914B76">
      <w:pPr>
        <w:pStyle w:val="ListParagraph"/>
        <w:numPr>
          <w:ilvl w:val="0"/>
          <w:numId w:val="4"/>
        </w:numPr>
        <w:spacing w:before="240" w:after="240"/>
        <w:ind w:firstLineChars="0"/>
        <w:rPr>
          <w:rFonts w:cs="Arial"/>
        </w:rPr>
      </w:pPr>
      <w:r w:rsidRPr="00482C70">
        <w:rPr>
          <w:rFonts w:cs="Arial" w:hint="eastAsia"/>
        </w:rPr>
        <w:t>用户在车上通过IVI</w:t>
      </w:r>
      <w:r>
        <w:rPr>
          <w:rFonts w:cs="Arial" w:hint="eastAsia"/>
        </w:rPr>
        <w:t>使用语音听取消息的TTS播报，已经通过语音主动播报未读消息</w:t>
      </w:r>
      <w:r w:rsidR="00A47376">
        <w:rPr>
          <w:rFonts w:cs="Arial" w:hint="eastAsia"/>
        </w:rPr>
        <w:t>。</w:t>
      </w:r>
    </w:p>
    <w:p w14:paraId="7FCA802D" w14:textId="36C5D8E9" w:rsidR="00482C70" w:rsidRDefault="00A47376" w:rsidP="00914B76">
      <w:pPr>
        <w:pStyle w:val="ListParagraph"/>
        <w:numPr>
          <w:ilvl w:val="0"/>
          <w:numId w:val="4"/>
        </w:numPr>
        <w:spacing w:before="240" w:after="240"/>
        <w:ind w:firstLineChars="0"/>
        <w:rPr>
          <w:rFonts w:cs="Arial"/>
        </w:rPr>
      </w:pPr>
      <w:r>
        <w:rPr>
          <w:rFonts w:cs="Arial" w:hint="eastAsia"/>
        </w:rPr>
        <w:t>用户在车上通过IVI删除或者设置删除和清空各种消息。</w:t>
      </w:r>
    </w:p>
    <w:p w14:paraId="24790264" w14:textId="399DC31A" w:rsidR="00A47376" w:rsidRDefault="00A47376" w:rsidP="00914B76">
      <w:pPr>
        <w:pStyle w:val="ListParagraph"/>
        <w:numPr>
          <w:ilvl w:val="0"/>
          <w:numId w:val="4"/>
        </w:numPr>
        <w:spacing w:before="240" w:after="240"/>
        <w:ind w:firstLineChars="0"/>
        <w:rPr>
          <w:rFonts w:cs="Arial"/>
        </w:rPr>
      </w:pPr>
      <w:r>
        <w:rPr>
          <w:rFonts w:cs="Arial" w:hint="eastAsia"/>
        </w:rPr>
        <w:t>用户在车上通过IVI</w:t>
      </w:r>
      <w:r w:rsidR="007D5E48">
        <w:rPr>
          <w:rFonts w:cs="Arial" w:hint="eastAsia"/>
        </w:rPr>
        <w:t>在历史消息模块中可以查看历史消息，标记和导出历史消息</w:t>
      </w:r>
      <w:r w:rsidR="00EB6044">
        <w:rPr>
          <w:rFonts w:cs="Arial" w:hint="eastAsia"/>
        </w:rPr>
        <w:t>(本地USB</w:t>
      </w:r>
      <w:r w:rsidR="00EB6044">
        <w:rPr>
          <w:rFonts w:cs="Arial"/>
        </w:rPr>
        <w:t xml:space="preserve"> </w:t>
      </w:r>
      <w:r w:rsidR="00EB6044">
        <w:rPr>
          <w:rFonts w:cs="Arial" w:hint="eastAsia"/>
        </w:rPr>
        <w:t>BT外设或者云存储空间邮箱等</w:t>
      </w:r>
      <w:r w:rsidR="00EB6044">
        <w:rPr>
          <w:rFonts w:cs="Arial"/>
        </w:rPr>
        <w:t>)</w:t>
      </w:r>
      <w:r w:rsidR="008405D7">
        <w:rPr>
          <w:rFonts w:cs="Arial" w:hint="eastAsia"/>
        </w:rPr>
        <w:t>。</w:t>
      </w:r>
    </w:p>
    <w:p w14:paraId="0887CDC8" w14:textId="7F1B3E72" w:rsidR="008405D7" w:rsidRDefault="008405D7" w:rsidP="00914B76">
      <w:pPr>
        <w:pStyle w:val="ListParagraph"/>
        <w:numPr>
          <w:ilvl w:val="0"/>
          <w:numId w:val="4"/>
        </w:numPr>
        <w:spacing w:before="240" w:after="240"/>
        <w:ind w:firstLineChars="0"/>
        <w:rPr>
          <w:rFonts w:cs="Arial"/>
        </w:rPr>
      </w:pPr>
      <w:r>
        <w:rPr>
          <w:rFonts w:cs="Arial" w:hint="eastAsia"/>
        </w:rPr>
        <w:t>用户在车上通过IVI在消息中心的设置模块中设置提示音和开关，消息展示模式和以及个人喜好。</w:t>
      </w:r>
    </w:p>
    <w:p w14:paraId="5337A32F" w14:textId="77777777" w:rsidR="005A2A07" w:rsidRPr="00482C70" w:rsidRDefault="005A2A07" w:rsidP="005A2A07">
      <w:pPr>
        <w:pStyle w:val="ListParagraph"/>
        <w:spacing w:before="240" w:after="240"/>
        <w:ind w:left="360" w:firstLineChars="0" w:firstLine="0"/>
        <w:rPr>
          <w:rFonts w:cs="Arial"/>
        </w:rPr>
      </w:pPr>
    </w:p>
    <w:p w14:paraId="44A8D48A" w14:textId="77777777" w:rsidR="0008152A" w:rsidRPr="00584445" w:rsidRDefault="0008152A" w:rsidP="00914B76">
      <w:pPr>
        <w:pStyle w:val="Heading2"/>
        <w:numPr>
          <w:ilvl w:val="1"/>
          <w:numId w:val="1"/>
        </w:numPr>
        <w:rPr>
          <w:rFonts w:ascii="微软雅黑" w:hAnsi="微软雅黑"/>
          <w:i w:val="0"/>
        </w:rPr>
      </w:pPr>
      <w:bookmarkStart w:id="27" w:name="_Toc105075158"/>
      <w:r w:rsidRPr="00584445">
        <w:rPr>
          <w:rFonts w:ascii="微软雅黑" w:hAnsi="微软雅黑" w:hint="eastAsia"/>
          <w:i w:val="0"/>
        </w:rPr>
        <w:t>Priority</w:t>
      </w:r>
      <w:r w:rsidRPr="00584445">
        <w:rPr>
          <w:rFonts w:ascii="微软雅黑" w:hAnsi="微软雅黑"/>
          <w:i w:val="0"/>
        </w:rPr>
        <w:t xml:space="preserve"> </w:t>
      </w:r>
      <w:r w:rsidRPr="00584445">
        <w:rPr>
          <w:rFonts w:ascii="微软雅黑" w:hAnsi="微软雅黑" w:hint="eastAsia"/>
          <w:i w:val="0"/>
        </w:rPr>
        <w:t>Description优先级描述</w:t>
      </w:r>
      <w:bookmarkEnd w:id="27"/>
    </w:p>
    <w:p w14:paraId="1BEE9E68" w14:textId="77777777" w:rsidR="0008152A" w:rsidRPr="00DD3EC5" w:rsidRDefault="0008152A" w:rsidP="00DD3EC5">
      <w:pPr>
        <w:spacing w:before="240" w:after="240"/>
        <w:rPr>
          <w:rFonts w:cs="Arial"/>
        </w:rPr>
      </w:pPr>
      <w:r w:rsidRPr="00DD3EC5">
        <w:rPr>
          <w:rFonts w:cs="Arial" w:hint="eastAsia"/>
        </w:rPr>
        <w:t>优先级是指用户对于当前产品</w:t>
      </w:r>
      <w:r>
        <w:rPr>
          <w:rFonts w:cs="Arial" w:hint="eastAsia"/>
        </w:rPr>
        <w:t>场景</w:t>
      </w:r>
      <w:r w:rsidRPr="00DD3EC5">
        <w:rPr>
          <w:rFonts w:cs="Arial" w:hint="eastAsia"/>
        </w:rPr>
        <w:t>需求的优先级，哪些是用户最想要的</w:t>
      </w:r>
      <w:r>
        <w:rPr>
          <w:rFonts w:cs="Arial" w:hint="eastAsia"/>
        </w:rPr>
        <w:t>场景</w:t>
      </w:r>
      <w:r w:rsidRPr="00DD3EC5">
        <w:rPr>
          <w:rFonts w:cs="Arial" w:hint="eastAsia"/>
        </w:rPr>
        <w:t>优先级则排前。</w:t>
      </w:r>
    </w:p>
    <w:tbl>
      <w:tblPr>
        <w:tblStyle w:val="TableGrid"/>
        <w:tblW w:w="0" w:type="auto"/>
        <w:tblLook w:val="04A0" w:firstRow="1" w:lastRow="0" w:firstColumn="1" w:lastColumn="0" w:noHBand="0" w:noVBand="1"/>
      </w:tblPr>
      <w:tblGrid>
        <w:gridCol w:w="5935"/>
        <w:gridCol w:w="2355"/>
      </w:tblGrid>
      <w:tr w:rsidR="005A2A07" w14:paraId="3F28F4B7" w14:textId="77777777" w:rsidTr="005A2A07">
        <w:tc>
          <w:tcPr>
            <w:tcW w:w="5935" w:type="dxa"/>
          </w:tcPr>
          <w:p w14:paraId="093C1F1D" w14:textId="77777777" w:rsidR="005A2A07" w:rsidRDefault="005A2A07" w:rsidP="00484F24">
            <w:pPr>
              <w:widowControl/>
              <w:jc w:val="left"/>
              <w:rPr>
                <w:rFonts w:ascii="微软雅黑" w:eastAsia="微软雅黑" w:hAnsi="微软雅黑" w:cs="Arial"/>
              </w:rPr>
            </w:pPr>
            <w:r>
              <w:rPr>
                <w:rFonts w:ascii="微软雅黑" w:eastAsia="微软雅黑" w:hAnsi="微软雅黑" w:cs="Arial" w:hint="eastAsia"/>
              </w:rPr>
              <w:t>功能</w:t>
            </w:r>
          </w:p>
        </w:tc>
        <w:tc>
          <w:tcPr>
            <w:tcW w:w="2355" w:type="dxa"/>
          </w:tcPr>
          <w:p w14:paraId="62826351" w14:textId="77777777" w:rsidR="005A2A07" w:rsidRDefault="005A2A07" w:rsidP="00484F24">
            <w:pPr>
              <w:widowControl/>
              <w:jc w:val="left"/>
              <w:rPr>
                <w:rFonts w:ascii="微软雅黑" w:eastAsia="微软雅黑" w:hAnsi="微软雅黑" w:cs="Arial"/>
              </w:rPr>
            </w:pPr>
            <w:r>
              <w:rPr>
                <w:rFonts w:ascii="微软雅黑" w:eastAsia="微软雅黑" w:hAnsi="微软雅黑" w:cs="Arial" w:hint="eastAsia"/>
              </w:rPr>
              <w:t>优先级</w:t>
            </w:r>
          </w:p>
        </w:tc>
      </w:tr>
      <w:tr w:rsidR="005A2A07" w14:paraId="28A50226" w14:textId="77777777" w:rsidTr="005A2A07">
        <w:tc>
          <w:tcPr>
            <w:tcW w:w="5935" w:type="dxa"/>
          </w:tcPr>
          <w:p w14:paraId="2140E59A" w14:textId="08249956" w:rsidR="005A2A07" w:rsidRDefault="005A2A07" w:rsidP="00484F24">
            <w:pPr>
              <w:widowControl/>
              <w:jc w:val="left"/>
              <w:rPr>
                <w:rFonts w:ascii="微软雅黑" w:eastAsia="微软雅黑" w:hAnsi="微软雅黑" w:cs="Arial"/>
              </w:rPr>
            </w:pPr>
            <w:r>
              <w:rPr>
                <w:rFonts w:ascii="微软雅黑" w:eastAsia="微软雅黑" w:hAnsi="微软雅黑" w:cs="Arial" w:hint="eastAsia"/>
              </w:rPr>
              <w:t>用户对消息的处理 删除，已读，跳转等功能</w:t>
            </w:r>
          </w:p>
        </w:tc>
        <w:tc>
          <w:tcPr>
            <w:tcW w:w="2355" w:type="dxa"/>
          </w:tcPr>
          <w:p w14:paraId="51B5059C" w14:textId="77777777" w:rsidR="005A2A07" w:rsidRDefault="005A2A07" w:rsidP="00484F24">
            <w:pPr>
              <w:widowControl/>
              <w:jc w:val="left"/>
              <w:rPr>
                <w:rFonts w:ascii="微软雅黑" w:eastAsia="微软雅黑" w:hAnsi="微软雅黑" w:cs="Arial"/>
              </w:rPr>
            </w:pPr>
            <w:r>
              <w:rPr>
                <w:rFonts w:ascii="微软雅黑" w:eastAsia="微软雅黑" w:hAnsi="微软雅黑" w:cs="Arial" w:hint="eastAsia"/>
              </w:rPr>
              <w:t>高</w:t>
            </w:r>
          </w:p>
        </w:tc>
      </w:tr>
      <w:tr w:rsidR="005A2A07" w14:paraId="171AA3D1" w14:textId="77777777" w:rsidTr="005A2A07">
        <w:tc>
          <w:tcPr>
            <w:tcW w:w="5935" w:type="dxa"/>
          </w:tcPr>
          <w:p w14:paraId="5D50226D" w14:textId="0AEE94C0" w:rsidR="005A2A07" w:rsidRDefault="005A2A07" w:rsidP="00484F24">
            <w:pPr>
              <w:widowControl/>
              <w:jc w:val="left"/>
              <w:rPr>
                <w:rFonts w:ascii="微软雅黑" w:eastAsia="微软雅黑" w:hAnsi="微软雅黑" w:cs="Arial"/>
              </w:rPr>
            </w:pPr>
            <w:r>
              <w:rPr>
                <w:rFonts w:ascii="微软雅黑" w:eastAsia="微软雅黑" w:hAnsi="微软雅黑" w:cs="Arial" w:hint="eastAsia"/>
              </w:rPr>
              <w:t>用户设置过滤消息，已经定期处理消息的功能</w:t>
            </w:r>
          </w:p>
        </w:tc>
        <w:tc>
          <w:tcPr>
            <w:tcW w:w="2355" w:type="dxa"/>
          </w:tcPr>
          <w:p w14:paraId="66459965" w14:textId="77777777" w:rsidR="005A2A07" w:rsidRDefault="005A2A07" w:rsidP="00484F24">
            <w:pPr>
              <w:widowControl/>
              <w:jc w:val="left"/>
              <w:rPr>
                <w:rFonts w:ascii="微软雅黑" w:eastAsia="微软雅黑" w:hAnsi="微软雅黑" w:cs="Arial"/>
              </w:rPr>
            </w:pPr>
            <w:r>
              <w:rPr>
                <w:rFonts w:ascii="微软雅黑" w:eastAsia="微软雅黑" w:hAnsi="微软雅黑" w:cs="Arial" w:hint="eastAsia"/>
              </w:rPr>
              <w:t>高</w:t>
            </w:r>
          </w:p>
        </w:tc>
      </w:tr>
      <w:tr w:rsidR="005A2A07" w14:paraId="0338C4CF" w14:textId="77777777" w:rsidTr="005A2A07">
        <w:tc>
          <w:tcPr>
            <w:tcW w:w="5935" w:type="dxa"/>
          </w:tcPr>
          <w:p w14:paraId="740B4085" w14:textId="56529A2D" w:rsidR="005A2A07" w:rsidRDefault="00347502" w:rsidP="00484F24">
            <w:pPr>
              <w:widowControl/>
              <w:jc w:val="left"/>
              <w:rPr>
                <w:rFonts w:ascii="微软雅黑" w:eastAsia="微软雅黑" w:hAnsi="微软雅黑" w:cs="Arial"/>
              </w:rPr>
            </w:pPr>
            <w:r>
              <w:rPr>
                <w:rFonts w:ascii="微软雅黑" w:eastAsia="微软雅黑" w:hAnsi="微软雅黑" w:cs="Arial" w:hint="eastAsia"/>
              </w:rPr>
              <w:t>搜索查看导出消息场景</w:t>
            </w:r>
          </w:p>
        </w:tc>
        <w:tc>
          <w:tcPr>
            <w:tcW w:w="2355" w:type="dxa"/>
          </w:tcPr>
          <w:p w14:paraId="6EB725F9" w14:textId="506C96C7" w:rsidR="005A2A07" w:rsidRDefault="00347502" w:rsidP="00484F24">
            <w:pPr>
              <w:widowControl/>
              <w:jc w:val="left"/>
              <w:rPr>
                <w:rFonts w:ascii="微软雅黑" w:eastAsia="微软雅黑" w:hAnsi="微软雅黑" w:cs="Arial"/>
              </w:rPr>
            </w:pPr>
            <w:r>
              <w:rPr>
                <w:rFonts w:ascii="微软雅黑" w:eastAsia="微软雅黑" w:hAnsi="微软雅黑" w:cs="Arial" w:hint="eastAsia"/>
              </w:rPr>
              <w:t>高</w:t>
            </w:r>
          </w:p>
        </w:tc>
      </w:tr>
      <w:tr w:rsidR="00347502" w14:paraId="10D9620F" w14:textId="77777777" w:rsidTr="005A2A07">
        <w:tc>
          <w:tcPr>
            <w:tcW w:w="5935" w:type="dxa"/>
          </w:tcPr>
          <w:p w14:paraId="0108CA0B" w14:textId="06DF48AA" w:rsidR="00347502" w:rsidRDefault="00347502" w:rsidP="00347502">
            <w:pPr>
              <w:widowControl/>
              <w:jc w:val="left"/>
              <w:rPr>
                <w:rFonts w:ascii="微软雅黑" w:eastAsia="微软雅黑" w:hAnsi="微软雅黑" w:cs="Arial"/>
              </w:rPr>
            </w:pPr>
            <w:r>
              <w:rPr>
                <w:rFonts w:ascii="微软雅黑" w:eastAsia="微软雅黑" w:hAnsi="微软雅黑" w:cs="Arial" w:hint="eastAsia"/>
              </w:rPr>
              <w:lastRenderedPageBreak/>
              <w:t>历史消息场景</w:t>
            </w:r>
          </w:p>
        </w:tc>
        <w:tc>
          <w:tcPr>
            <w:tcW w:w="2355" w:type="dxa"/>
          </w:tcPr>
          <w:p w14:paraId="493BA944" w14:textId="3EF36438" w:rsidR="00347502" w:rsidRDefault="00347502" w:rsidP="00347502">
            <w:pPr>
              <w:widowControl/>
              <w:jc w:val="left"/>
              <w:rPr>
                <w:rFonts w:ascii="微软雅黑" w:eastAsia="微软雅黑" w:hAnsi="微软雅黑" w:cs="Arial"/>
              </w:rPr>
            </w:pPr>
            <w:r>
              <w:rPr>
                <w:rFonts w:ascii="微软雅黑" w:eastAsia="微软雅黑" w:hAnsi="微软雅黑" w:cs="Arial" w:hint="eastAsia"/>
              </w:rPr>
              <w:t>中</w:t>
            </w:r>
          </w:p>
        </w:tc>
      </w:tr>
      <w:tr w:rsidR="00347502" w14:paraId="40ABB550" w14:textId="77777777" w:rsidTr="005A2A07">
        <w:tc>
          <w:tcPr>
            <w:tcW w:w="5935" w:type="dxa"/>
          </w:tcPr>
          <w:p w14:paraId="33E2FCB6" w14:textId="4725BF0C" w:rsidR="00347502" w:rsidRDefault="00347502" w:rsidP="00347502">
            <w:pPr>
              <w:widowControl/>
              <w:jc w:val="left"/>
              <w:rPr>
                <w:rFonts w:ascii="微软雅黑" w:eastAsia="微软雅黑" w:hAnsi="微软雅黑" w:cs="Arial"/>
              </w:rPr>
            </w:pPr>
            <w:r>
              <w:rPr>
                <w:rFonts w:ascii="微软雅黑" w:eastAsia="微软雅黑" w:hAnsi="微软雅黑" w:cs="Arial" w:hint="eastAsia"/>
              </w:rPr>
              <w:t>消息设置场景</w:t>
            </w:r>
          </w:p>
        </w:tc>
        <w:tc>
          <w:tcPr>
            <w:tcW w:w="2355" w:type="dxa"/>
          </w:tcPr>
          <w:p w14:paraId="26059ED9" w14:textId="77777777" w:rsidR="00347502" w:rsidRDefault="00347502" w:rsidP="00347502">
            <w:pPr>
              <w:widowControl/>
              <w:jc w:val="left"/>
              <w:rPr>
                <w:rFonts w:ascii="微软雅黑" w:eastAsia="微软雅黑" w:hAnsi="微软雅黑" w:cs="Arial"/>
              </w:rPr>
            </w:pPr>
            <w:r>
              <w:rPr>
                <w:rFonts w:ascii="微软雅黑" w:eastAsia="微软雅黑" w:hAnsi="微软雅黑" w:cs="Arial" w:hint="eastAsia"/>
              </w:rPr>
              <w:t>中</w:t>
            </w:r>
          </w:p>
        </w:tc>
      </w:tr>
    </w:tbl>
    <w:p w14:paraId="2C3FC151" w14:textId="77777777" w:rsidR="0008152A" w:rsidRPr="00584445" w:rsidRDefault="0008152A" w:rsidP="0006054D">
      <w:pPr>
        <w:widowControl/>
        <w:jc w:val="left"/>
        <w:rPr>
          <w:rFonts w:ascii="微软雅黑" w:eastAsia="微软雅黑" w:hAnsi="微软雅黑" w:cs="Arial"/>
        </w:rPr>
      </w:pPr>
      <w:r w:rsidRPr="00584445">
        <w:rPr>
          <w:rFonts w:ascii="微软雅黑" w:eastAsia="微软雅黑" w:hAnsi="微软雅黑" w:cs="Arial"/>
        </w:rPr>
        <w:br w:type="page"/>
      </w:r>
    </w:p>
    <w:p w14:paraId="1A94B8C2" w14:textId="4FFCA825" w:rsidR="0008152A" w:rsidRDefault="0008152A" w:rsidP="00914B76">
      <w:pPr>
        <w:pStyle w:val="Heading1"/>
        <w:numPr>
          <w:ilvl w:val="0"/>
          <w:numId w:val="1"/>
        </w:numPr>
        <w:rPr>
          <w:rFonts w:ascii="微软雅黑" w:eastAsia="微软雅黑" w:hAnsi="微软雅黑"/>
          <w:sz w:val="32"/>
          <w:szCs w:val="32"/>
        </w:rPr>
      </w:pPr>
      <w:bookmarkStart w:id="28" w:name="_Toc105075159"/>
      <w:r w:rsidRPr="00584445">
        <w:rPr>
          <w:rFonts w:ascii="微软雅黑" w:eastAsia="微软雅黑" w:hAnsi="微软雅黑" w:hint="eastAsia"/>
          <w:sz w:val="32"/>
          <w:szCs w:val="32"/>
        </w:rPr>
        <w:lastRenderedPageBreak/>
        <w:t>Different</w:t>
      </w:r>
      <w:r w:rsidRPr="00584445">
        <w:rPr>
          <w:rFonts w:ascii="微软雅黑" w:eastAsia="微软雅黑" w:hAnsi="微软雅黑"/>
          <w:sz w:val="32"/>
          <w:szCs w:val="32"/>
        </w:rPr>
        <w:t xml:space="preserve"> </w:t>
      </w:r>
      <w:r w:rsidRPr="00584445">
        <w:rPr>
          <w:rFonts w:ascii="微软雅黑" w:eastAsia="微软雅黑" w:hAnsi="微软雅黑" w:hint="eastAsia"/>
          <w:sz w:val="32"/>
          <w:szCs w:val="32"/>
        </w:rPr>
        <w:t>Alternatives可选方案</w:t>
      </w:r>
      <w:bookmarkEnd w:id="28"/>
    </w:p>
    <w:p w14:paraId="2D8560BB" w14:textId="48939B8F" w:rsidR="004C7F3F" w:rsidRPr="004C7F3F" w:rsidRDefault="004C7F3F" w:rsidP="004C7F3F">
      <w:r>
        <w:t>-</w:t>
      </w:r>
    </w:p>
    <w:p w14:paraId="5680B195" w14:textId="37864BD6" w:rsidR="0008152A" w:rsidRPr="00584445" w:rsidRDefault="0008152A" w:rsidP="00914B76">
      <w:pPr>
        <w:pStyle w:val="Heading1"/>
        <w:numPr>
          <w:ilvl w:val="0"/>
          <w:numId w:val="1"/>
        </w:numPr>
        <w:rPr>
          <w:rFonts w:ascii="微软雅黑" w:eastAsia="微软雅黑" w:hAnsi="微软雅黑"/>
          <w:sz w:val="32"/>
          <w:szCs w:val="32"/>
        </w:rPr>
      </w:pPr>
      <w:bookmarkStart w:id="29" w:name="_Toc105075160"/>
      <w:r w:rsidRPr="0008152A">
        <w:rPr>
          <w:rFonts w:ascii="微软雅黑" w:eastAsia="微软雅黑" w:hAnsi="微软雅黑"/>
          <w:sz w:val="32"/>
          <w:szCs w:val="32"/>
        </w:rPr>
        <w:t>Feature</w:t>
      </w:r>
      <w:r>
        <w:rPr>
          <w:rFonts w:ascii="微软雅黑" w:eastAsia="微软雅黑" w:hAnsi="微软雅黑"/>
          <w:sz w:val="32"/>
          <w:szCs w:val="32"/>
        </w:rPr>
        <w:t xml:space="preserve"> </w:t>
      </w:r>
      <w:r w:rsidRPr="00584445">
        <w:rPr>
          <w:rFonts w:ascii="微软雅黑" w:eastAsia="微软雅黑" w:hAnsi="微软雅黑" w:hint="eastAsia"/>
          <w:sz w:val="32"/>
          <w:szCs w:val="32"/>
        </w:rPr>
        <w:t>Requirement功能需求</w:t>
      </w:r>
      <w:bookmarkEnd w:id="29"/>
      <w:r>
        <w:rPr>
          <w:rFonts w:ascii="微软雅黑" w:eastAsia="微软雅黑" w:hAnsi="微软雅黑" w:hint="eastAsia"/>
          <w:sz w:val="32"/>
          <w:szCs w:val="32"/>
        </w:rPr>
        <w:t xml:space="preserve"> </w:t>
      </w:r>
    </w:p>
    <w:p w14:paraId="2229896E" w14:textId="6365C245" w:rsidR="0008152A" w:rsidRPr="00584445" w:rsidRDefault="0008152A" w:rsidP="00914B76">
      <w:pPr>
        <w:pStyle w:val="Heading2"/>
        <w:numPr>
          <w:ilvl w:val="1"/>
          <w:numId w:val="1"/>
        </w:numPr>
        <w:rPr>
          <w:rFonts w:ascii="微软雅黑" w:hAnsi="微软雅黑"/>
          <w:i w:val="0"/>
        </w:rPr>
      </w:pPr>
      <w:bookmarkStart w:id="30" w:name="_Toc105075161"/>
      <w:bookmarkEnd w:id="22"/>
      <w:bookmarkEnd w:id="23"/>
      <w:r>
        <w:rPr>
          <w:rFonts w:ascii="微软雅黑" w:hAnsi="微软雅黑" w:hint="eastAsia"/>
          <w:i w:val="0"/>
        </w:rPr>
        <w:t>Features</w:t>
      </w:r>
      <w:r>
        <w:rPr>
          <w:rFonts w:ascii="微软雅黑" w:hAnsi="微软雅黑"/>
          <w:i w:val="0"/>
        </w:rPr>
        <w:t xml:space="preserve"> </w:t>
      </w:r>
      <w:r w:rsidRPr="00584445">
        <w:rPr>
          <w:rFonts w:ascii="微软雅黑" w:hAnsi="微软雅黑" w:hint="eastAsia"/>
          <w:i w:val="0"/>
        </w:rPr>
        <w:t>Overview功能总览</w:t>
      </w:r>
      <w:bookmarkEnd w:id="30"/>
    </w:p>
    <w:p w14:paraId="6438961C" w14:textId="376988AE" w:rsidR="00DD3EC5" w:rsidRDefault="00DD3EC5" w:rsidP="00DD3EC5">
      <w:pPr>
        <w:widowControl/>
        <w:jc w:val="left"/>
        <w:rPr>
          <w:rFonts w:ascii="微软雅黑" w:eastAsia="微软雅黑" w:hAnsi="微软雅黑"/>
          <w:b/>
          <w:bCs/>
          <w:lang w:val="en-GB"/>
        </w:rPr>
      </w:pPr>
      <w:r w:rsidRPr="00584445">
        <w:rPr>
          <w:rFonts w:ascii="微软雅黑" w:eastAsia="微软雅黑" w:hAnsi="微软雅黑" w:hint="eastAsia"/>
          <w:b/>
          <w:bCs/>
          <w:lang w:val="en-GB"/>
        </w:rPr>
        <w:t>业务主流程图：</w:t>
      </w:r>
    </w:p>
    <w:p w14:paraId="70BF1788" w14:textId="75BF828F" w:rsidR="00062D90" w:rsidRDefault="009D5832" w:rsidP="00DD3EC5">
      <w:pPr>
        <w:widowControl/>
        <w:jc w:val="left"/>
        <w:rPr>
          <w:rFonts w:ascii="微软雅黑" w:eastAsia="微软雅黑" w:hAnsi="微软雅黑"/>
          <w:b/>
          <w:bCs/>
          <w:lang w:val="en-GB"/>
        </w:rPr>
      </w:pPr>
      <w:r>
        <w:rPr>
          <w:rFonts w:ascii="微软雅黑" w:eastAsia="微软雅黑" w:hAnsi="微软雅黑"/>
          <w:b/>
          <w:bCs/>
          <w:noProof/>
          <w:lang w:val="en-GB"/>
        </w:rPr>
        <w:drawing>
          <wp:inline distT="0" distB="0" distL="0" distR="0" wp14:anchorId="5A1EA6DB" wp14:editId="55800618">
            <wp:extent cx="5859945" cy="2183882"/>
            <wp:effectExtent l="0" t="0" r="7620" b="6985"/>
            <wp:docPr id="1489" name="Picture 1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9883" cy="2202493"/>
                    </a:xfrm>
                    <a:prstGeom prst="rect">
                      <a:avLst/>
                    </a:prstGeom>
                    <a:noFill/>
                  </pic:spPr>
                </pic:pic>
              </a:graphicData>
            </a:graphic>
          </wp:inline>
        </w:drawing>
      </w:r>
    </w:p>
    <w:p w14:paraId="1A64FA9A" w14:textId="77777777" w:rsidR="00062D90" w:rsidRPr="00062D90" w:rsidRDefault="00062D90" w:rsidP="00DD3EC5">
      <w:pPr>
        <w:widowControl/>
        <w:jc w:val="left"/>
        <w:rPr>
          <w:rFonts w:ascii="微软雅黑" w:eastAsia="微软雅黑" w:hAnsi="微软雅黑"/>
          <w:b/>
          <w:bCs/>
          <w:lang w:val="en-GB"/>
        </w:rPr>
      </w:pPr>
    </w:p>
    <w:p w14:paraId="21D371FC" w14:textId="2989F2C0" w:rsidR="00A73BA7" w:rsidRPr="009D5832" w:rsidRDefault="00232993" w:rsidP="00A73BA7">
      <w:pPr>
        <w:rPr>
          <w:rFonts w:ascii="微软雅黑" w:eastAsia="微软雅黑" w:hAnsi="微软雅黑"/>
          <w:b/>
          <w:bCs/>
          <w:lang w:val="en-GB"/>
        </w:rPr>
      </w:pPr>
      <w:r w:rsidRPr="009D5832">
        <w:rPr>
          <w:rFonts w:ascii="微软雅黑" w:eastAsia="微软雅黑" w:hAnsi="微软雅黑" w:hint="eastAsia"/>
          <w:b/>
          <w:bCs/>
          <w:lang w:val="en-GB"/>
        </w:rPr>
        <w:t>消息中心</w:t>
      </w:r>
      <w:r w:rsidR="00C57FE7" w:rsidRPr="009D5832">
        <w:rPr>
          <w:rFonts w:ascii="微软雅黑" w:eastAsia="微软雅黑" w:hAnsi="微软雅黑" w:hint="eastAsia"/>
          <w:b/>
          <w:bCs/>
          <w:lang w:val="en-GB"/>
        </w:rPr>
        <w:t>功能</w:t>
      </w:r>
      <w:r w:rsidR="00727D09" w:rsidRPr="009D5832">
        <w:rPr>
          <w:rFonts w:ascii="微软雅黑" w:eastAsia="微软雅黑" w:hAnsi="微软雅黑" w:hint="eastAsia"/>
          <w:b/>
          <w:bCs/>
          <w:lang w:val="en-GB"/>
        </w:rPr>
        <w:t>各级功能列表：</w:t>
      </w:r>
    </w:p>
    <w:tbl>
      <w:tblPr>
        <w:tblStyle w:val="TableGrid"/>
        <w:tblW w:w="8365" w:type="dxa"/>
        <w:tblLook w:val="04A0" w:firstRow="1" w:lastRow="0" w:firstColumn="1" w:lastColumn="0" w:noHBand="0" w:noVBand="1"/>
      </w:tblPr>
      <w:tblGrid>
        <w:gridCol w:w="1075"/>
        <w:gridCol w:w="1372"/>
        <w:gridCol w:w="1321"/>
        <w:gridCol w:w="3580"/>
        <w:gridCol w:w="461"/>
        <w:gridCol w:w="556"/>
      </w:tblGrid>
      <w:tr w:rsidR="00590D02" w:rsidRPr="00590D02" w14:paraId="31366115" w14:textId="77777777" w:rsidTr="008E18D3">
        <w:trPr>
          <w:trHeight w:val="300"/>
        </w:trPr>
        <w:tc>
          <w:tcPr>
            <w:tcW w:w="1075" w:type="dxa"/>
            <w:noWrap/>
            <w:hideMark/>
          </w:tcPr>
          <w:p w14:paraId="0DDCB2C4" w14:textId="77777777" w:rsidR="00590D02" w:rsidRPr="00590D02" w:rsidRDefault="00590D02" w:rsidP="00590D02">
            <w:pPr>
              <w:rPr>
                <w:rFonts w:ascii="微软雅黑" w:eastAsia="微软雅黑" w:hAnsi="微软雅黑"/>
              </w:rPr>
            </w:pPr>
            <w:r w:rsidRPr="00590D02">
              <w:rPr>
                <w:rFonts w:ascii="微软雅黑" w:eastAsia="微软雅黑" w:hAnsi="微软雅黑" w:hint="eastAsia"/>
              </w:rPr>
              <w:t>一级模块</w:t>
            </w:r>
          </w:p>
        </w:tc>
        <w:tc>
          <w:tcPr>
            <w:tcW w:w="1372" w:type="dxa"/>
            <w:noWrap/>
            <w:hideMark/>
          </w:tcPr>
          <w:p w14:paraId="66C2C4B2" w14:textId="77777777" w:rsidR="00590D02" w:rsidRPr="00590D02" w:rsidRDefault="00590D02">
            <w:pPr>
              <w:rPr>
                <w:rFonts w:ascii="微软雅黑" w:eastAsia="微软雅黑" w:hAnsi="微软雅黑"/>
              </w:rPr>
            </w:pPr>
            <w:r w:rsidRPr="00590D02">
              <w:rPr>
                <w:rFonts w:ascii="微软雅黑" w:eastAsia="微软雅黑" w:hAnsi="微软雅黑" w:hint="eastAsia"/>
              </w:rPr>
              <w:t>二级模块</w:t>
            </w:r>
          </w:p>
        </w:tc>
        <w:tc>
          <w:tcPr>
            <w:tcW w:w="1321" w:type="dxa"/>
            <w:noWrap/>
            <w:hideMark/>
          </w:tcPr>
          <w:p w14:paraId="5900C30B" w14:textId="77777777" w:rsidR="00590D02" w:rsidRPr="00590D02" w:rsidRDefault="00590D02">
            <w:pPr>
              <w:rPr>
                <w:rFonts w:ascii="微软雅黑" w:eastAsia="微软雅黑" w:hAnsi="微软雅黑"/>
              </w:rPr>
            </w:pPr>
            <w:r w:rsidRPr="00590D02">
              <w:rPr>
                <w:rFonts w:ascii="微软雅黑" w:eastAsia="微软雅黑" w:hAnsi="微软雅黑" w:hint="eastAsia"/>
              </w:rPr>
              <w:t>三级功能</w:t>
            </w:r>
          </w:p>
        </w:tc>
        <w:tc>
          <w:tcPr>
            <w:tcW w:w="3580" w:type="dxa"/>
            <w:noWrap/>
            <w:hideMark/>
          </w:tcPr>
          <w:p w14:paraId="0D4769CC" w14:textId="77777777" w:rsidR="00590D02" w:rsidRPr="00590D02" w:rsidRDefault="00590D02">
            <w:pPr>
              <w:rPr>
                <w:rFonts w:ascii="微软雅黑" w:eastAsia="微软雅黑" w:hAnsi="微软雅黑"/>
              </w:rPr>
            </w:pPr>
            <w:r w:rsidRPr="00590D02">
              <w:rPr>
                <w:rFonts w:ascii="微软雅黑" w:eastAsia="微软雅黑" w:hAnsi="微软雅黑" w:hint="eastAsia"/>
              </w:rPr>
              <w:t>功能说明</w:t>
            </w:r>
          </w:p>
        </w:tc>
        <w:tc>
          <w:tcPr>
            <w:tcW w:w="461" w:type="dxa"/>
            <w:noWrap/>
            <w:hideMark/>
          </w:tcPr>
          <w:p w14:paraId="07B260B3" w14:textId="77777777" w:rsidR="00590D02" w:rsidRPr="00590D02" w:rsidRDefault="00590D02">
            <w:pPr>
              <w:rPr>
                <w:rFonts w:ascii="微软雅黑" w:eastAsia="微软雅黑" w:hAnsi="微软雅黑"/>
              </w:rPr>
            </w:pPr>
            <w:r w:rsidRPr="00590D02">
              <w:rPr>
                <w:rFonts w:ascii="微软雅黑" w:eastAsia="微软雅黑" w:hAnsi="微软雅黑"/>
              </w:rPr>
              <w:t>优先级</w:t>
            </w:r>
          </w:p>
        </w:tc>
        <w:tc>
          <w:tcPr>
            <w:tcW w:w="556" w:type="dxa"/>
            <w:noWrap/>
            <w:hideMark/>
          </w:tcPr>
          <w:p w14:paraId="61345F3C" w14:textId="77777777" w:rsidR="00590D02" w:rsidRPr="00590D02" w:rsidRDefault="00590D02">
            <w:pPr>
              <w:rPr>
                <w:rFonts w:ascii="微软雅黑" w:eastAsia="微软雅黑" w:hAnsi="微软雅黑"/>
              </w:rPr>
            </w:pPr>
            <w:r w:rsidRPr="00590D02">
              <w:rPr>
                <w:rFonts w:ascii="微软雅黑" w:eastAsia="微软雅黑" w:hAnsi="微软雅黑"/>
              </w:rPr>
              <w:t>端</w:t>
            </w:r>
          </w:p>
        </w:tc>
      </w:tr>
      <w:tr w:rsidR="00590D02" w:rsidRPr="00590D02" w14:paraId="53BAA192" w14:textId="77777777" w:rsidTr="008E18D3">
        <w:trPr>
          <w:trHeight w:val="300"/>
        </w:trPr>
        <w:tc>
          <w:tcPr>
            <w:tcW w:w="1075" w:type="dxa"/>
            <w:vMerge w:val="restart"/>
            <w:noWrap/>
            <w:hideMark/>
          </w:tcPr>
          <w:p w14:paraId="0E3725C5" w14:textId="77777777" w:rsidR="00590D02" w:rsidRPr="00590D02" w:rsidRDefault="00590D02" w:rsidP="00590D02">
            <w:pPr>
              <w:rPr>
                <w:rFonts w:ascii="微软雅黑" w:eastAsia="微软雅黑" w:hAnsi="微软雅黑"/>
              </w:rPr>
            </w:pPr>
            <w:r w:rsidRPr="00590D02">
              <w:rPr>
                <w:rFonts w:ascii="微软雅黑" w:eastAsia="微软雅黑" w:hAnsi="微软雅黑"/>
              </w:rPr>
              <w:t>消息中心</w:t>
            </w:r>
          </w:p>
        </w:tc>
        <w:tc>
          <w:tcPr>
            <w:tcW w:w="1372" w:type="dxa"/>
            <w:vMerge w:val="restart"/>
            <w:hideMark/>
          </w:tcPr>
          <w:p w14:paraId="74B0A073" w14:textId="77777777" w:rsidR="00590D02" w:rsidRPr="00590D02" w:rsidRDefault="00590D02" w:rsidP="00590D02">
            <w:pPr>
              <w:rPr>
                <w:rFonts w:ascii="微软雅黑" w:eastAsia="微软雅黑" w:hAnsi="微软雅黑"/>
              </w:rPr>
            </w:pPr>
            <w:r w:rsidRPr="00590D02">
              <w:rPr>
                <w:rFonts w:ascii="微软雅黑" w:eastAsia="微软雅黑" w:hAnsi="微软雅黑" w:hint="eastAsia"/>
              </w:rPr>
              <w:t>弹窗消息展示及消息模板</w:t>
            </w:r>
          </w:p>
        </w:tc>
        <w:tc>
          <w:tcPr>
            <w:tcW w:w="1321" w:type="dxa"/>
            <w:noWrap/>
            <w:hideMark/>
          </w:tcPr>
          <w:p w14:paraId="37084A39" w14:textId="77777777" w:rsidR="00590D02" w:rsidRPr="00590D02" w:rsidRDefault="00590D02" w:rsidP="00590D02">
            <w:pPr>
              <w:rPr>
                <w:rFonts w:ascii="微软雅黑" w:eastAsia="微软雅黑" w:hAnsi="微软雅黑"/>
              </w:rPr>
            </w:pPr>
            <w:r w:rsidRPr="00590D02">
              <w:rPr>
                <w:rFonts w:ascii="微软雅黑" w:eastAsia="微软雅黑" w:hAnsi="微软雅黑" w:hint="eastAsia"/>
              </w:rPr>
              <w:t>横幅消息</w:t>
            </w:r>
          </w:p>
        </w:tc>
        <w:tc>
          <w:tcPr>
            <w:tcW w:w="3580" w:type="dxa"/>
            <w:noWrap/>
            <w:hideMark/>
          </w:tcPr>
          <w:p w14:paraId="54143CA8" w14:textId="77777777" w:rsidR="00590D02" w:rsidRPr="00590D02" w:rsidRDefault="00590D02">
            <w:pPr>
              <w:rPr>
                <w:rFonts w:ascii="微软雅黑" w:eastAsia="微软雅黑" w:hAnsi="微软雅黑"/>
              </w:rPr>
            </w:pPr>
            <w:r w:rsidRPr="00590D02">
              <w:rPr>
                <w:rFonts w:ascii="微软雅黑" w:eastAsia="微软雅黑" w:hAnsi="微软雅黑" w:hint="eastAsia"/>
              </w:rPr>
              <w:t>即时消息，可以配置消息内容和图片，支持点击跳转到对应应用。</w:t>
            </w:r>
          </w:p>
        </w:tc>
        <w:tc>
          <w:tcPr>
            <w:tcW w:w="461" w:type="dxa"/>
            <w:noWrap/>
            <w:hideMark/>
          </w:tcPr>
          <w:p w14:paraId="2767CB9B" w14:textId="77777777" w:rsidR="00590D02" w:rsidRPr="00590D02" w:rsidRDefault="00590D02">
            <w:pPr>
              <w:rPr>
                <w:rFonts w:ascii="微软雅黑" w:eastAsia="微软雅黑" w:hAnsi="微软雅黑"/>
              </w:rPr>
            </w:pPr>
            <w:r w:rsidRPr="00590D02">
              <w:rPr>
                <w:rFonts w:ascii="微软雅黑" w:eastAsia="微软雅黑" w:hAnsi="微软雅黑"/>
              </w:rPr>
              <w:t> </w:t>
            </w:r>
          </w:p>
        </w:tc>
        <w:tc>
          <w:tcPr>
            <w:tcW w:w="556" w:type="dxa"/>
            <w:noWrap/>
            <w:hideMark/>
          </w:tcPr>
          <w:p w14:paraId="53FAB33A" w14:textId="77777777" w:rsidR="00590D02" w:rsidRPr="00590D02" w:rsidRDefault="00590D02">
            <w:pPr>
              <w:rPr>
                <w:rFonts w:ascii="微软雅黑" w:eastAsia="微软雅黑" w:hAnsi="微软雅黑"/>
              </w:rPr>
            </w:pPr>
            <w:r w:rsidRPr="00590D02">
              <w:rPr>
                <w:rFonts w:ascii="微软雅黑" w:eastAsia="微软雅黑" w:hAnsi="微软雅黑"/>
              </w:rPr>
              <w:t>IVI</w:t>
            </w:r>
          </w:p>
        </w:tc>
      </w:tr>
      <w:tr w:rsidR="00590D02" w:rsidRPr="00590D02" w14:paraId="58941951" w14:textId="77777777" w:rsidTr="008E18D3">
        <w:trPr>
          <w:trHeight w:val="300"/>
        </w:trPr>
        <w:tc>
          <w:tcPr>
            <w:tcW w:w="1075" w:type="dxa"/>
            <w:vMerge/>
            <w:hideMark/>
          </w:tcPr>
          <w:p w14:paraId="39D52E4A" w14:textId="77777777" w:rsidR="00590D02" w:rsidRPr="00590D02" w:rsidRDefault="00590D02">
            <w:pPr>
              <w:rPr>
                <w:rFonts w:ascii="微软雅黑" w:eastAsia="微软雅黑" w:hAnsi="微软雅黑"/>
              </w:rPr>
            </w:pPr>
          </w:p>
        </w:tc>
        <w:tc>
          <w:tcPr>
            <w:tcW w:w="1372" w:type="dxa"/>
            <w:vMerge/>
            <w:hideMark/>
          </w:tcPr>
          <w:p w14:paraId="425D94F7" w14:textId="77777777" w:rsidR="00590D02" w:rsidRPr="00590D02" w:rsidRDefault="00590D02">
            <w:pPr>
              <w:rPr>
                <w:rFonts w:ascii="微软雅黑" w:eastAsia="微软雅黑" w:hAnsi="微软雅黑"/>
              </w:rPr>
            </w:pPr>
          </w:p>
        </w:tc>
        <w:tc>
          <w:tcPr>
            <w:tcW w:w="1321" w:type="dxa"/>
            <w:noWrap/>
            <w:hideMark/>
          </w:tcPr>
          <w:p w14:paraId="1B289788" w14:textId="77777777" w:rsidR="00590D02" w:rsidRPr="00590D02" w:rsidRDefault="00590D02">
            <w:pPr>
              <w:rPr>
                <w:rFonts w:ascii="微软雅黑" w:eastAsia="微软雅黑" w:hAnsi="微软雅黑"/>
              </w:rPr>
            </w:pPr>
            <w:r w:rsidRPr="00590D02">
              <w:rPr>
                <w:rFonts w:ascii="微软雅黑" w:eastAsia="微软雅黑" w:hAnsi="微软雅黑" w:hint="eastAsia"/>
              </w:rPr>
              <w:t>对话消息</w:t>
            </w:r>
          </w:p>
        </w:tc>
        <w:tc>
          <w:tcPr>
            <w:tcW w:w="3580" w:type="dxa"/>
            <w:noWrap/>
            <w:hideMark/>
          </w:tcPr>
          <w:p w14:paraId="7F4A0109" w14:textId="77777777" w:rsidR="00590D02" w:rsidRPr="00590D02" w:rsidRDefault="00590D02">
            <w:pPr>
              <w:rPr>
                <w:rFonts w:ascii="微软雅黑" w:eastAsia="微软雅黑" w:hAnsi="微软雅黑"/>
              </w:rPr>
            </w:pPr>
            <w:r w:rsidRPr="00590D02">
              <w:rPr>
                <w:rFonts w:ascii="微软雅黑" w:eastAsia="微软雅黑" w:hAnsi="微软雅黑" w:hint="eastAsia"/>
              </w:rPr>
              <w:t>即时消息，可以配置丰富的消息元素，如按钮文案等，支持最多3个按钮。</w:t>
            </w:r>
          </w:p>
        </w:tc>
        <w:tc>
          <w:tcPr>
            <w:tcW w:w="461" w:type="dxa"/>
            <w:noWrap/>
            <w:hideMark/>
          </w:tcPr>
          <w:p w14:paraId="5516C528" w14:textId="77777777" w:rsidR="00590D02" w:rsidRPr="00590D02" w:rsidRDefault="00590D02">
            <w:pPr>
              <w:rPr>
                <w:rFonts w:ascii="微软雅黑" w:eastAsia="微软雅黑" w:hAnsi="微软雅黑"/>
              </w:rPr>
            </w:pPr>
            <w:r w:rsidRPr="00590D02">
              <w:rPr>
                <w:rFonts w:ascii="微软雅黑" w:eastAsia="微软雅黑" w:hAnsi="微软雅黑"/>
              </w:rPr>
              <w:t> </w:t>
            </w:r>
          </w:p>
        </w:tc>
        <w:tc>
          <w:tcPr>
            <w:tcW w:w="556" w:type="dxa"/>
            <w:noWrap/>
            <w:hideMark/>
          </w:tcPr>
          <w:p w14:paraId="6596785B" w14:textId="77777777" w:rsidR="00590D02" w:rsidRPr="00590D02" w:rsidRDefault="00590D02">
            <w:pPr>
              <w:rPr>
                <w:rFonts w:ascii="微软雅黑" w:eastAsia="微软雅黑" w:hAnsi="微软雅黑"/>
              </w:rPr>
            </w:pPr>
            <w:r w:rsidRPr="00590D02">
              <w:rPr>
                <w:rFonts w:ascii="微软雅黑" w:eastAsia="微软雅黑" w:hAnsi="微软雅黑"/>
              </w:rPr>
              <w:t>IVI</w:t>
            </w:r>
          </w:p>
        </w:tc>
      </w:tr>
      <w:tr w:rsidR="00590D02" w:rsidRPr="00590D02" w14:paraId="6625B8BC" w14:textId="77777777" w:rsidTr="008E18D3">
        <w:trPr>
          <w:trHeight w:val="300"/>
        </w:trPr>
        <w:tc>
          <w:tcPr>
            <w:tcW w:w="1075" w:type="dxa"/>
            <w:vMerge/>
            <w:hideMark/>
          </w:tcPr>
          <w:p w14:paraId="449C2599" w14:textId="77777777" w:rsidR="00590D02" w:rsidRPr="00590D02" w:rsidRDefault="00590D02">
            <w:pPr>
              <w:rPr>
                <w:rFonts w:ascii="微软雅黑" w:eastAsia="微软雅黑" w:hAnsi="微软雅黑"/>
              </w:rPr>
            </w:pPr>
          </w:p>
        </w:tc>
        <w:tc>
          <w:tcPr>
            <w:tcW w:w="1372" w:type="dxa"/>
            <w:vMerge/>
            <w:hideMark/>
          </w:tcPr>
          <w:p w14:paraId="355B2B03" w14:textId="77777777" w:rsidR="00590D02" w:rsidRPr="00590D02" w:rsidRDefault="00590D02">
            <w:pPr>
              <w:rPr>
                <w:rFonts w:ascii="微软雅黑" w:eastAsia="微软雅黑" w:hAnsi="微软雅黑"/>
              </w:rPr>
            </w:pPr>
          </w:p>
        </w:tc>
        <w:tc>
          <w:tcPr>
            <w:tcW w:w="1321" w:type="dxa"/>
            <w:noWrap/>
            <w:hideMark/>
          </w:tcPr>
          <w:p w14:paraId="058DD00F" w14:textId="77777777" w:rsidR="00590D02" w:rsidRPr="00590D02" w:rsidRDefault="00590D02">
            <w:pPr>
              <w:rPr>
                <w:rFonts w:ascii="微软雅黑" w:eastAsia="微软雅黑" w:hAnsi="微软雅黑"/>
              </w:rPr>
            </w:pPr>
            <w:r w:rsidRPr="00590D02">
              <w:rPr>
                <w:rFonts w:ascii="微软雅黑" w:eastAsia="微软雅黑" w:hAnsi="微软雅黑" w:hint="eastAsia"/>
              </w:rPr>
              <w:t>消息关闭</w:t>
            </w:r>
          </w:p>
        </w:tc>
        <w:tc>
          <w:tcPr>
            <w:tcW w:w="3580" w:type="dxa"/>
            <w:noWrap/>
            <w:hideMark/>
          </w:tcPr>
          <w:p w14:paraId="2C738B3E" w14:textId="77777777" w:rsidR="00590D02" w:rsidRPr="00590D02" w:rsidRDefault="00590D02">
            <w:pPr>
              <w:rPr>
                <w:rFonts w:ascii="微软雅黑" w:eastAsia="微软雅黑" w:hAnsi="微软雅黑"/>
              </w:rPr>
            </w:pPr>
            <w:r w:rsidRPr="00590D02">
              <w:rPr>
                <w:rFonts w:ascii="微软雅黑" w:eastAsia="微软雅黑" w:hAnsi="微软雅黑" w:hint="eastAsia"/>
              </w:rPr>
              <w:t>可以使用点击操作或手势操作关闭消息。</w:t>
            </w:r>
          </w:p>
        </w:tc>
        <w:tc>
          <w:tcPr>
            <w:tcW w:w="461" w:type="dxa"/>
            <w:noWrap/>
            <w:hideMark/>
          </w:tcPr>
          <w:p w14:paraId="67B1A16A" w14:textId="77777777" w:rsidR="00590D02" w:rsidRPr="00590D02" w:rsidRDefault="00590D02">
            <w:pPr>
              <w:rPr>
                <w:rFonts w:ascii="微软雅黑" w:eastAsia="微软雅黑" w:hAnsi="微软雅黑"/>
              </w:rPr>
            </w:pPr>
            <w:r w:rsidRPr="00590D02">
              <w:rPr>
                <w:rFonts w:ascii="微软雅黑" w:eastAsia="微软雅黑" w:hAnsi="微软雅黑"/>
              </w:rPr>
              <w:t> </w:t>
            </w:r>
          </w:p>
        </w:tc>
        <w:tc>
          <w:tcPr>
            <w:tcW w:w="556" w:type="dxa"/>
            <w:noWrap/>
            <w:hideMark/>
          </w:tcPr>
          <w:p w14:paraId="248A3BD2" w14:textId="77777777" w:rsidR="00590D02" w:rsidRPr="00590D02" w:rsidRDefault="00590D02">
            <w:pPr>
              <w:rPr>
                <w:rFonts w:ascii="微软雅黑" w:eastAsia="微软雅黑" w:hAnsi="微软雅黑"/>
              </w:rPr>
            </w:pPr>
            <w:r w:rsidRPr="00590D02">
              <w:rPr>
                <w:rFonts w:ascii="微软雅黑" w:eastAsia="微软雅黑" w:hAnsi="微软雅黑"/>
              </w:rPr>
              <w:t>IVI</w:t>
            </w:r>
          </w:p>
        </w:tc>
      </w:tr>
      <w:tr w:rsidR="00590D02" w:rsidRPr="00590D02" w14:paraId="64468CB9" w14:textId="77777777" w:rsidTr="008E18D3">
        <w:trPr>
          <w:trHeight w:val="300"/>
        </w:trPr>
        <w:tc>
          <w:tcPr>
            <w:tcW w:w="1075" w:type="dxa"/>
            <w:vMerge/>
            <w:hideMark/>
          </w:tcPr>
          <w:p w14:paraId="502CEF25" w14:textId="77777777" w:rsidR="00590D02" w:rsidRPr="00590D02" w:rsidRDefault="00590D02">
            <w:pPr>
              <w:rPr>
                <w:rFonts w:ascii="微软雅黑" w:eastAsia="微软雅黑" w:hAnsi="微软雅黑"/>
              </w:rPr>
            </w:pPr>
          </w:p>
        </w:tc>
        <w:tc>
          <w:tcPr>
            <w:tcW w:w="1372" w:type="dxa"/>
            <w:vMerge/>
            <w:hideMark/>
          </w:tcPr>
          <w:p w14:paraId="66DF3907" w14:textId="77777777" w:rsidR="00590D02" w:rsidRPr="00590D02" w:rsidRDefault="00590D02">
            <w:pPr>
              <w:rPr>
                <w:rFonts w:ascii="微软雅黑" w:eastAsia="微软雅黑" w:hAnsi="微软雅黑"/>
              </w:rPr>
            </w:pPr>
          </w:p>
        </w:tc>
        <w:tc>
          <w:tcPr>
            <w:tcW w:w="1321" w:type="dxa"/>
            <w:noWrap/>
            <w:hideMark/>
          </w:tcPr>
          <w:p w14:paraId="1C9BB28A" w14:textId="77777777" w:rsidR="00590D02" w:rsidRPr="00590D02" w:rsidRDefault="00590D02">
            <w:pPr>
              <w:rPr>
                <w:rFonts w:ascii="微软雅黑" w:eastAsia="微软雅黑" w:hAnsi="微软雅黑"/>
              </w:rPr>
            </w:pPr>
            <w:r w:rsidRPr="00590D02">
              <w:rPr>
                <w:rFonts w:ascii="微软雅黑" w:eastAsia="微软雅黑" w:hAnsi="微软雅黑" w:hint="eastAsia"/>
              </w:rPr>
              <w:t>消息点击</w:t>
            </w:r>
          </w:p>
        </w:tc>
        <w:tc>
          <w:tcPr>
            <w:tcW w:w="3580" w:type="dxa"/>
            <w:noWrap/>
            <w:hideMark/>
          </w:tcPr>
          <w:p w14:paraId="1C1D0850" w14:textId="77777777" w:rsidR="00590D02" w:rsidRPr="00590D02" w:rsidRDefault="00590D02">
            <w:pPr>
              <w:rPr>
                <w:rFonts w:ascii="微软雅黑" w:eastAsia="微软雅黑" w:hAnsi="微软雅黑"/>
              </w:rPr>
            </w:pPr>
            <w:r w:rsidRPr="00590D02">
              <w:rPr>
                <w:rFonts w:ascii="微软雅黑" w:eastAsia="微软雅黑" w:hAnsi="微软雅黑" w:hint="eastAsia"/>
              </w:rPr>
              <w:t>可点击消息体或消息自带的按钮，跳转应用或界面，打开链接等。</w:t>
            </w:r>
          </w:p>
        </w:tc>
        <w:tc>
          <w:tcPr>
            <w:tcW w:w="461" w:type="dxa"/>
            <w:noWrap/>
            <w:hideMark/>
          </w:tcPr>
          <w:p w14:paraId="20D4B709" w14:textId="77777777" w:rsidR="00590D02" w:rsidRPr="00590D02" w:rsidRDefault="00590D02">
            <w:pPr>
              <w:rPr>
                <w:rFonts w:ascii="微软雅黑" w:eastAsia="微软雅黑" w:hAnsi="微软雅黑"/>
              </w:rPr>
            </w:pPr>
            <w:r w:rsidRPr="00590D02">
              <w:rPr>
                <w:rFonts w:ascii="微软雅黑" w:eastAsia="微软雅黑" w:hAnsi="微软雅黑"/>
              </w:rPr>
              <w:t> </w:t>
            </w:r>
          </w:p>
        </w:tc>
        <w:tc>
          <w:tcPr>
            <w:tcW w:w="556" w:type="dxa"/>
            <w:noWrap/>
            <w:hideMark/>
          </w:tcPr>
          <w:p w14:paraId="1B7EA32C" w14:textId="77777777" w:rsidR="00590D02" w:rsidRPr="00590D02" w:rsidRDefault="00590D02">
            <w:pPr>
              <w:rPr>
                <w:rFonts w:ascii="微软雅黑" w:eastAsia="微软雅黑" w:hAnsi="微软雅黑"/>
              </w:rPr>
            </w:pPr>
            <w:r w:rsidRPr="00590D02">
              <w:rPr>
                <w:rFonts w:ascii="微软雅黑" w:eastAsia="微软雅黑" w:hAnsi="微软雅黑"/>
              </w:rPr>
              <w:t>IVI</w:t>
            </w:r>
          </w:p>
        </w:tc>
      </w:tr>
      <w:tr w:rsidR="00590D02" w:rsidRPr="00590D02" w14:paraId="1AFADB94" w14:textId="77777777" w:rsidTr="008E18D3">
        <w:trPr>
          <w:trHeight w:val="300"/>
        </w:trPr>
        <w:tc>
          <w:tcPr>
            <w:tcW w:w="1075" w:type="dxa"/>
            <w:vMerge/>
            <w:hideMark/>
          </w:tcPr>
          <w:p w14:paraId="019188D3" w14:textId="77777777" w:rsidR="00590D02" w:rsidRPr="00590D02" w:rsidRDefault="00590D02">
            <w:pPr>
              <w:rPr>
                <w:rFonts w:ascii="微软雅黑" w:eastAsia="微软雅黑" w:hAnsi="微软雅黑"/>
              </w:rPr>
            </w:pPr>
          </w:p>
        </w:tc>
        <w:tc>
          <w:tcPr>
            <w:tcW w:w="1372" w:type="dxa"/>
            <w:vMerge/>
            <w:hideMark/>
          </w:tcPr>
          <w:p w14:paraId="473AC48B" w14:textId="77777777" w:rsidR="00590D02" w:rsidRPr="00590D02" w:rsidRDefault="00590D02">
            <w:pPr>
              <w:rPr>
                <w:rFonts w:ascii="微软雅黑" w:eastAsia="微软雅黑" w:hAnsi="微软雅黑"/>
              </w:rPr>
            </w:pPr>
          </w:p>
        </w:tc>
        <w:tc>
          <w:tcPr>
            <w:tcW w:w="1321" w:type="dxa"/>
            <w:noWrap/>
            <w:hideMark/>
          </w:tcPr>
          <w:p w14:paraId="3492E3B0" w14:textId="77777777" w:rsidR="00590D02" w:rsidRPr="00590D02" w:rsidRDefault="00590D02">
            <w:pPr>
              <w:rPr>
                <w:rFonts w:ascii="微软雅黑" w:eastAsia="微软雅黑" w:hAnsi="微软雅黑"/>
              </w:rPr>
            </w:pPr>
            <w:r w:rsidRPr="00590D02">
              <w:rPr>
                <w:rFonts w:ascii="微软雅黑" w:eastAsia="微软雅黑" w:hAnsi="微软雅黑" w:hint="eastAsia"/>
              </w:rPr>
              <w:t>消息语音播报</w:t>
            </w:r>
          </w:p>
        </w:tc>
        <w:tc>
          <w:tcPr>
            <w:tcW w:w="3580" w:type="dxa"/>
            <w:noWrap/>
            <w:hideMark/>
          </w:tcPr>
          <w:p w14:paraId="0235980E" w14:textId="77777777" w:rsidR="00590D02" w:rsidRPr="00590D02" w:rsidRDefault="00590D02">
            <w:pPr>
              <w:rPr>
                <w:rFonts w:ascii="微软雅黑" w:eastAsia="微软雅黑" w:hAnsi="微软雅黑"/>
              </w:rPr>
            </w:pPr>
            <w:r w:rsidRPr="00590D02">
              <w:rPr>
                <w:rFonts w:ascii="微软雅黑" w:eastAsia="微软雅黑" w:hAnsi="微软雅黑" w:hint="eastAsia"/>
              </w:rPr>
              <w:t>对展示的消息内容进行语音TTS播报（可选）</w:t>
            </w:r>
          </w:p>
        </w:tc>
        <w:tc>
          <w:tcPr>
            <w:tcW w:w="461" w:type="dxa"/>
            <w:noWrap/>
            <w:hideMark/>
          </w:tcPr>
          <w:p w14:paraId="5D16FEA4" w14:textId="77777777" w:rsidR="00590D02" w:rsidRPr="00590D02" w:rsidRDefault="00590D02">
            <w:pPr>
              <w:rPr>
                <w:rFonts w:ascii="微软雅黑" w:eastAsia="微软雅黑" w:hAnsi="微软雅黑"/>
              </w:rPr>
            </w:pPr>
            <w:r w:rsidRPr="00590D02">
              <w:rPr>
                <w:rFonts w:ascii="微软雅黑" w:eastAsia="微软雅黑" w:hAnsi="微软雅黑"/>
              </w:rPr>
              <w:t> </w:t>
            </w:r>
          </w:p>
        </w:tc>
        <w:tc>
          <w:tcPr>
            <w:tcW w:w="556" w:type="dxa"/>
            <w:noWrap/>
            <w:hideMark/>
          </w:tcPr>
          <w:p w14:paraId="5633C434" w14:textId="77777777" w:rsidR="00590D02" w:rsidRPr="00590D02" w:rsidRDefault="00590D02">
            <w:pPr>
              <w:rPr>
                <w:rFonts w:ascii="微软雅黑" w:eastAsia="微软雅黑" w:hAnsi="微软雅黑"/>
              </w:rPr>
            </w:pPr>
            <w:r w:rsidRPr="00590D02">
              <w:rPr>
                <w:rFonts w:ascii="微软雅黑" w:eastAsia="微软雅黑" w:hAnsi="微软雅黑"/>
              </w:rPr>
              <w:t>IVI</w:t>
            </w:r>
          </w:p>
        </w:tc>
      </w:tr>
      <w:tr w:rsidR="00590D02" w:rsidRPr="00590D02" w14:paraId="74D1F53A" w14:textId="77777777" w:rsidTr="008E18D3">
        <w:trPr>
          <w:trHeight w:val="300"/>
        </w:trPr>
        <w:tc>
          <w:tcPr>
            <w:tcW w:w="1075" w:type="dxa"/>
            <w:vMerge/>
            <w:hideMark/>
          </w:tcPr>
          <w:p w14:paraId="24C68AB1" w14:textId="77777777" w:rsidR="00590D02" w:rsidRPr="00590D02" w:rsidRDefault="00590D02">
            <w:pPr>
              <w:rPr>
                <w:rFonts w:ascii="微软雅黑" w:eastAsia="微软雅黑" w:hAnsi="微软雅黑"/>
              </w:rPr>
            </w:pPr>
          </w:p>
        </w:tc>
        <w:tc>
          <w:tcPr>
            <w:tcW w:w="1372" w:type="dxa"/>
            <w:vMerge/>
            <w:hideMark/>
          </w:tcPr>
          <w:p w14:paraId="6FC37E8A" w14:textId="77777777" w:rsidR="00590D02" w:rsidRPr="00590D02" w:rsidRDefault="00590D02">
            <w:pPr>
              <w:rPr>
                <w:rFonts w:ascii="微软雅黑" w:eastAsia="微软雅黑" w:hAnsi="微软雅黑"/>
              </w:rPr>
            </w:pPr>
          </w:p>
        </w:tc>
        <w:tc>
          <w:tcPr>
            <w:tcW w:w="1321" w:type="dxa"/>
            <w:noWrap/>
            <w:hideMark/>
          </w:tcPr>
          <w:p w14:paraId="39DA76F5" w14:textId="77777777" w:rsidR="00590D02" w:rsidRPr="00590D02" w:rsidRDefault="00590D02">
            <w:pPr>
              <w:rPr>
                <w:rFonts w:ascii="微软雅黑" w:eastAsia="微软雅黑" w:hAnsi="微软雅黑"/>
              </w:rPr>
            </w:pPr>
            <w:r w:rsidRPr="00590D02">
              <w:rPr>
                <w:rFonts w:ascii="微软雅黑" w:eastAsia="微软雅黑" w:hAnsi="微软雅黑" w:hint="eastAsia"/>
              </w:rPr>
              <w:t>主动语音播报</w:t>
            </w:r>
          </w:p>
        </w:tc>
        <w:tc>
          <w:tcPr>
            <w:tcW w:w="3580" w:type="dxa"/>
            <w:noWrap/>
            <w:hideMark/>
          </w:tcPr>
          <w:p w14:paraId="0D12748A" w14:textId="77777777" w:rsidR="00590D02" w:rsidRPr="00590D02" w:rsidRDefault="00590D02">
            <w:pPr>
              <w:rPr>
                <w:rFonts w:ascii="微软雅黑" w:eastAsia="微软雅黑" w:hAnsi="微软雅黑"/>
              </w:rPr>
            </w:pPr>
            <w:r w:rsidRPr="00590D02">
              <w:rPr>
                <w:rFonts w:ascii="微软雅黑" w:eastAsia="微软雅黑" w:hAnsi="微软雅黑" w:hint="eastAsia"/>
              </w:rPr>
              <w:t>用户可以对重要未读消息让系统逐一播报</w:t>
            </w:r>
          </w:p>
        </w:tc>
        <w:tc>
          <w:tcPr>
            <w:tcW w:w="461" w:type="dxa"/>
            <w:noWrap/>
            <w:hideMark/>
          </w:tcPr>
          <w:p w14:paraId="180D9C51" w14:textId="77777777" w:rsidR="00590D02" w:rsidRPr="00590D02" w:rsidRDefault="00590D02">
            <w:pPr>
              <w:rPr>
                <w:rFonts w:ascii="微软雅黑" w:eastAsia="微软雅黑" w:hAnsi="微软雅黑"/>
              </w:rPr>
            </w:pPr>
            <w:r w:rsidRPr="00590D02">
              <w:rPr>
                <w:rFonts w:ascii="微软雅黑" w:eastAsia="微软雅黑" w:hAnsi="微软雅黑"/>
              </w:rPr>
              <w:t> </w:t>
            </w:r>
          </w:p>
        </w:tc>
        <w:tc>
          <w:tcPr>
            <w:tcW w:w="556" w:type="dxa"/>
            <w:noWrap/>
            <w:hideMark/>
          </w:tcPr>
          <w:p w14:paraId="5D327C28" w14:textId="77777777" w:rsidR="00590D02" w:rsidRPr="00590D02" w:rsidRDefault="00590D02">
            <w:pPr>
              <w:rPr>
                <w:rFonts w:ascii="微软雅黑" w:eastAsia="微软雅黑" w:hAnsi="微软雅黑"/>
              </w:rPr>
            </w:pPr>
            <w:r w:rsidRPr="00590D02">
              <w:rPr>
                <w:rFonts w:ascii="微软雅黑" w:eastAsia="微软雅黑" w:hAnsi="微软雅黑"/>
              </w:rPr>
              <w:t>IVI</w:t>
            </w:r>
          </w:p>
        </w:tc>
      </w:tr>
      <w:tr w:rsidR="00590D02" w:rsidRPr="00590D02" w14:paraId="5C4E78CD" w14:textId="77777777" w:rsidTr="008E18D3">
        <w:trPr>
          <w:trHeight w:val="300"/>
        </w:trPr>
        <w:tc>
          <w:tcPr>
            <w:tcW w:w="1075" w:type="dxa"/>
            <w:vMerge/>
            <w:hideMark/>
          </w:tcPr>
          <w:p w14:paraId="35B9A516" w14:textId="77777777" w:rsidR="00590D02" w:rsidRPr="00590D02" w:rsidRDefault="00590D02">
            <w:pPr>
              <w:rPr>
                <w:rFonts w:ascii="微软雅黑" w:eastAsia="微软雅黑" w:hAnsi="微软雅黑"/>
              </w:rPr>
            </w:pPr>
          </w:p>
        </w:tc>
        <w:tc>
          <w:tcPr>
            <w:tcW w:w="1372" w:type="dxa"/>
            <w:vMerge w:val="restart"/>
            <w:noWrap/>
            <w:hideMark/>
          </w:tcPr>
          <w:p w14:paraId="2DFF0FF0" w14:textId="77777777" w:rsidR="00590D02" w:rsidRPr="00590D02" w:rsidRDefault="00590D02" w:rsidP="00590D02">
            <w:pPr>
              <w:rPr>
                <w:rFonts w:ascii="微软雅黑" w:eastAsia="微软雅黑" w:hAnsi="微软雅黑"/>
              </w:rPr>
            </w:pPr>
            <w:r w:rsidRPr="00590D02">
              <w:rPr>
                <w:rFonts w:ascii="微软雅黑" w:eastAsia="微软雅黑" w:hAnsi="微软雅黑" w:hint="eastAsia"/>
              </w:rPr>
              <w:t>客户端接口能力</w:t>
            </w:r>
          </w:p>
        </w:tc>
        <w:tc>
          <w:tcPr>
            <w:tcW w:w="1321" w:type="dxa"/>
            <w:noWrap/>
            <w:hideMark/>
          </w:tcPr>
          <w:p w14:paraId="2D1346F3" w14:textId="77777777" w:rsidR="00590D02" w:rsidRPr="00590D02" w:rsidRDefault="00590D02" w:rsidP="00590D02">
            <w:pPr>
              <w:rPr>
                <w:rFonts w:ascii="微软雅黑" w:eastAsia="微软雅黑" w:hAnsi="微软雅黑"/>
              </w:rPr>
            </w:pPr>
            <w:r w:rsidRPr="00590D02">
              <w:rPr>
                <w:rFonts w:ascii="微软雅黑" w:eastAsia="微软雅黑" w:hAnsi="微软雅黑" w:hint="eastAsia"/>
              </w:rPr>
              <w:t>服务端对接</w:t>
            </w:r>
          </w:p>
        </w:tc>
        <w:tc>
          <w:tcPr>
            <w:tcW w:w="3580" w:type="dxa"/>
            <w:noWrap/>
            <w:hideMark/>
          </w:tcPr>
          <w:p w14:paraId="5795AD2C" w14:textId="5930F2B1" w:rsidR="00590D02" w:rsidRPr="00590D02" w:rsidRDefault="00590D02">
            <w:pPr>
              <w:rPr>
                <w:rFonts w:ascii="微软雅黑" w:eastAsia="微软雅黑" w:hAnsi="微软雅黑"/>
              </w:rPr>
            </w:pPr>
            <w:r w:rsidRPr="00590D02">
              <w:rPr>
                <w:rFonts w:ascii="微软雅黑" w:eastAsia="微软雅黑" w:hAnsi="微软雅黑" w:hint="eastAsia"/>
              </w:rPr>
              <w:t>可以对接服务端，接收并展示来自服务端的消息</w:t>
            </w:r>
          </w:p>
        </w:tc>
        <w:tc>
          <w:tcPr>
            <w:tcW w:w="461" w:type="dxa"/>
            <w:noWrap/>
            <w:hideMark/>
          </w:tcPr>
          <w:p w14:paraId="2421431C" w14:textId="77777777" w:rsidR="00590D02" w:rsidRPr="00590D02" w:rsidRDefault="00590D02">
            <w:pPr>
              <w:rPr>
                <w:rFonts w:ascii="微软雅黑" w:eastAsia="微软雅黑" w:hAnsi="微软雅黑"/>
              </w:rPr>
            </w:pPr>
            <w:r w:rsidRPr="00590D02">
              <w:rPr>
                <w:rFonts w:ascii="微软雅黑" w:eastAsia="微软雅黑" w:hAnsi="微软雅黑"/>
              </w:rPr>
              <w:t> </w:t>
            </w:r>
          </w:p>
        </w:tc>
        <w:tc>
          <w:tcPr>
            <w:tcW w:w="556" w:type="dxa"/>
            <w:noWrap/>
            <w:hideMark/>
          </w:tcPr>
          <w:p w14:paraId="2B183FA5" w14:textId="77777777" w:rsidR="00590D02" w:rsidRPr="00590D02" w:rsidRDefault="00590D02">
            <w:pPr>
              <w:rPr>
                <w:rFonts w:ascii="微软雅黑" w:eastAsia="微软雅黑" w:hAnsi="微软雅黑"/>
              </w:rPr>
            </w:pPr>
            <w:r w:rsidRPr="00590D02">
              <w:rPr>
                <w:rFonts w:ascii="微软雅黑" w:eastAsia="微软雅黑" w:hAnsi="微软雅黑"/>
              </w:rPr>
              <w:t>IVI</w:t>
            </w:r>
          </w:p>
        </w:tc>
      </w:tr>
      <w:tr w:rsidR="00EB6044" w:rsidRPr="00590D02" w14:paraId="29B448B2" w14:textId="77777777" w:rsidTr="008E18D3">
        <w:trPr>
          <w:trHeight w:val="300"/>
        </w:trPr>
        <w:tc>
          <w:tcPr>
            <w:tcW w:w="1075" w:type="dxa"/>
            <w:vMerge/>
          </w:tcPr>
          <w:p w14:paraId="4841572C" w14:textId="77777777" w:rsidR="00EB6044" w:rsidRPr="00590D02" w:rsidRDefault="00EB6044">
            <w:pPr>
              <w:rPr>
                <w:rFonts w:ascii="微软雅黑" w:eastAsia="微软雅黑" w:hAnsi="微软雅黑"/>
              </w:rPr>
            </w:pPr>
          </w:p>
        </w:tc>
        <w:tc>
          <w:tcPr>
            <w:tcW w:w="1372" w:type="dxa"/>
            <w:vMerge/>
          </w:tcPr>
          <w:p w14:paraId="0DBA02F0" w14:textId="77777777" w:rsidR="00EB6044" w:rsidRPr="00590D02" w:rsidRDefault="00EB6044">
            <w:pPr>
              <w:rPr>
                <w:rFonts w:ascii="微软雅黑" w:eastAsia="微软雅黑" w:hAnsi="微软雅黑"/>
              </w:rPr>
            </w:pPr>
          </w:p>
        </w:tc>
        <w:tc>
          <w:tcPr>
            <w:tcW w:w="1321" w:type="dxa"/>
            <w:noWrap/>
          </w:tcPr>
          <w:p w14:paraId="340F5D65" w14:textId="3142E6DE" w:rsidR="00EB6044" w:rsidRPr="00590D02" w:rsidRDefault="00EB6044">
            <w:pPr>
              <w:rPr>
                <w:rFonts w:ascii="微软雅黑" w:eastAsia="微软雅黑" w:hAnsi="微软雅黑" w:hint="eastAsia"/>
              </w:rPr>
            </w:pPr>
            <w:r>
              <w:rPr>
                <w:rFonts w:ascii="微软雅黑" w:eastAsia="微软雅黑" w:hAnsi="微软雅黑" w:hint="eastAsia"/>
              </w:rPr>
              <w:t>本地消息接口</w:t>
            </w:r>
          </w:p>
        </w:tc>
        <w:tc>
          <w:tcPr>
            <w:tcW w:w="3580" w:type="dxa"/>
            <w:noWrap/>
          </w:tcPr>
          <w:p w14:paraId="4C7ECBF9" w14:textId="27339B50" w:rsidR="00EB6044" w:rsidRPr="00590D02" w:rsidRDefault="00EB6044">
            <w:pPr>
              <w:rPr>
                <w:rFonts w:ascii="微软雅黑" w:eastAsia="微软雅黑" w:hAnsi="微软雅黑" w:hint="eastAsia"/>
              </w:rPr>
            </w:pPr>
            <w:r>
              <w:rPr>
                <w:rFonts w:ascii="微软雅黑" w:eastAsia="微软雅黑" w:hAnsi="微软雅黑" w:hint="eastAsia"/>
              </w:rPr>
              <w:t>可以对接本地CAN或者其他系统和应用或者其他ECU模块传递和广播的消息</w:t>
            </w:r>
          </w:p>
        </w:tc>
        <w:tc>
          <w:tcPr>
            <w:tcW w:w="461" w:type="dxa"/>
            <w:noWrap/>
          </w:tcPr>
          <w:p w14:paraId="3763F8F5" w14:textId="77777777" w:rsidR="00EB6044" w:rsidRPr="00590D02" w:rsidRDefault="00EB6044">
            <w:pPr>
              <w:rPr>
                <w:rFonts w:ascii="微软雅黑" w:eastAsia="微软雅黑" w:hAnsi="微软雅黑"/>
              </w:rPr>
            </w:pPr>
          </w:p>
        </w:tc>
        <w:tc>
          <w:tcPr>
            <w:tcW w:w="556" w:type="dxa"/>
            <w:noWrap/>
          </w:tcPr>
          <w:p w14:paraId="11529F41" w14:textId="77777777" w:rsidR="00EB6044" w:rsidRPr="00590D02" w:rsidRDefault="00EB6044">
            <w:pPr>
              <w:rPr>
                <w:rFonts w:ascii="微软雅黑" w:eastAsia="微软雅黑" w:hAnsi="微软雅黑"/>
              </w:rPr>
            </w:pPr>
          </w:p>
        </w:tc>
      </w:tr>
      <w:tr w:rsidR="00EB6044" w:rsidRPr="00590D02" w14:paraId="31EB27F4" w14:textId="77777777" w:rsidTr="008E18D3">
        <w:trPr>
          <w:trHeight w:val="300"/>
        </w:trPr>
        <w:tc>
          <w:tcPr>
            <w:tcW w:w="1075" w:type="dxa"/>
            <w:vMerge/>
          </w:tcPr>
          <w:p w14:paraId="2AAB8B3A" w14:textId="77777777" w:rsidR="00EB6044" w:rsidRPr="00590D02" w:rsidRDefault="00EB6044">
            <w:pPr>
              <w:rPr>
                <w:rFonts w:ascii="微软雅黑" w:eastAsia="微软雅黑" w:hAnsi="微软雅黑"/>
              </w:rPr>
            </w:pPr>
          </w:p>
        </w:tc>
        <w:tc>
          <w:tcPr>
            <w:tcW w:w="1372" w:type="dxa"/>
            <w:vMerge/>
          </w:tcPr>
          <w:p w14:paraId="12090006" w14:textId="77777777" w:rsidR="00EB6044" w:rsidRPr="00590D02" w:rsidRDefault="00EB6044">
            <w:pPr>
              <w:rPr>
                <w:rFonts w:ascii="微软雅黑" w:eastAsia="微软雅黑" w:hAnsi="微软雅黑"/>
              </w:rPr>
            </w:pPr>
          </w:p>
        </w:tc>
        <w:tc>
          <w:tcPr>
            <w:tcW w:w="1321" w:type="dxa"/>
            <w:noWrap/>
          </w:tcPr>
          <w:p w14:paraId="7E529262" w14:textId="1F649F16" w:rsidR="00EB6044" w:rsidRPr="00590D02" w:rsidRDefault="00EB6044">
            <w:pPr>
              <w:rPr>
                <w:rFonts w:ascii="微软雅黑" w:eastAsia="微软雅黑" w:hAnsi="微软雅黑" w:hint="eastAsia"/>
              </w:rPr>
            </w:pPr>
            <w:r>
              <w:rPr>
                <w:rFonts w:ascii="微软雅黑" w:eastAsia="微软雅黑" w:hAnsi="微软雅黑" w:hint="eastAsia"/>
              </w:rPr>
              <w:t>消息同步</w:t>
            </w:r>
          </w:p>
        </w:tc>
        <w:tc>
          <w:tcPr>
            <w:tcW w:w="3580" w:type="dxa"/>
            <w:noWrap/>
          </w:tcPr>
          <w:p w14:paraId="40C6C03F" w14:textId="6E7B7140" w:rsidR="00EB6044" w:rsidRPr="00590D02" w:rsidRDefault="00EB6044">
            <w:pPr>
              <w:rPr>
                <w:rFonts w:ascii="微软雅黑" w:eastAsia="微软雅黑" w:hAnsi="微软雅黑" w:hint="eastAsia"/>
              </w:rPr>
            </w:pPr>
            <w:r>
              <w:rPr>
                <w:rFonts w:ascii="微软雅黑" w:eastAsia="微软雅黑" w:hAnsi="微软雅黑" w:hint="eastAsia"/>
              </w:rPr>
              <w:t>如个别应用也有消息展示的情况则需要消息中心的消息被设置已读后同步给对应APP或者系统应用或者ECU</w:t>
            </w:r>
          </w:p>
        </w:tc>
        <w:tc>
          <w:tcPr>
            <w:tcW w:w="461" w:type="dxa"/>
            <w:noWrap/>
          </w:tcPr>
          <w:p w14:paraId="23CA1A76" w14:textId="77777777" w:rsidR="00EB6044" w:rsidRPr="00590D02" w:rsidRDefault="00EB6044">
            <w:pPr>
              <w:rPr>
                <w:rFonts w:ascii="微软雅黑" w:eastAsia="微软雅黑" w:hAnsi="微软雅黑"/>
              </w:rPr>
            </w:pPr>
          </w:p>
        </w:tc>
        <w:tc>
          <w:tcPr>
            <w:tcW w:w="556" w:type="dxa"/>
            <w:noWrap/>
          </w:tcPr>
          <w:p w14:paraId="1B65F816" w14:textId="77777777" w:rsidR="00EB6044" w:rsidRPr="00590D02" w:rsidRDefault="00EB6044">
            <w:pPr>
              <w:rPr>
                <w:rFonts w:ascii="微软雅黑" w:eastAsia="微软雅黑" w:hAnsi="微软雅黑"/>
              </w:rPr>
            </w:pPr>
          </w:p>
        </w:tc>
      </w:tr>
      <w:tr w:rsidR="00590D02" w:rsidRPr="00590D02" w14:paraId="79AEE0BC" w14:textId="77777777" w:rsidTr="008E18D3">
        <w:trPr>
          <w:trHeight w:val="300"/>
        </w:trPr>
        <w:tc>
          <w:tcPr>
            <w:tcW w:w="1075" w:type="dxa"/>
            <w:vMerge/>
            <w:hideMark/>
          </w:tcPr>
          <w:p w14:paraId="497D44D6" w14:textId="77777777" w:rsidR="00590D02" w:rsidRPr="00590D02" w:rsidRDefault="00590D02">
            <w:pPr>
              <w:rPr>
                <w:rFonts w:ascii="微软雅黑" w:eastAsia="微软雅黑" w:hAnsi="微软雅黑"/>
              </w:rPr>
            </w:pPr>
          </w:p>
        </w:tc>
        <w:tc>
          <w:tcPr>
            <w:tcW w:w="1372" w:type="dxa"/>
            <w:vMerge/>
            <w:hideMark/>
          </w:tcPr>
          <w:p w14:paraId="65C6A2F3" w14:textId="77777777" w:rsidR="00590D02" w:rsidRPr="00590D02" w:rsidRDefault="00590D02">
            <w:pPr>
              <w:rPr>
                <w:rFonts w:ascii="微软雅黑" w:eastAsia="微软雅黑" w:hAnsi="微软雅黑"/>
              </w:rPr>
            </w:pPr>
          </w:p>
        </w:tc>
        <w:tc>
          <w:tcPr>
            <w:tcW w:w="1321" w:type="dxa"/>
            <w:noWrap/>
            <w:hideMark/>
          </w:tcPr>
          <w:p w14:paraId="106642FC" w14:textId="77777777" w:rsidR="00590D02" w:rsidRPr="00590D02" w:rsidRDefault="00590D02">
            <w:pPr>
              <w:rPr>
                <w:rFonts w:ascii="微软雅黑" w:eastAsia="微软雅黑" w:hAnsi="微软雅黑"/>
              </w:rPr>
            </w:pPr>
            <w:r w:rsidRPr="00590D02">
              <w:rPr>
                <w:rFonts w:ascii="微软雅黑" w:eastAsia="微软雅黑" w:hAnsi="微软雅黑" w:hint="eastAsia"/>
              </w:rPr>
              <w:t>业务模块客户端对接</w:t>
            </w:r>
          </w:p>
        </w:tc>
        <w:tc>
          <w:tcPr>
            <w:tcW w:w="3580" w:type="dxa"/>
            <w:noWrap/>
            <w:hideMark/>
          </w:tcPr>
          <w:p w14:paraId="3E2476F1" w14:textId="1BCFE910" w:rsidR="00590D02" w:rsidRPr="00590D02" w:rsidRDefault="00590D02">
            <w:pPr>
              <w:rPr>
                <w:rFonts w:ascii="微软雅黑" w:eastAsia="微软雅黑" w:hAnsi="微软雅黑"/>
              </w:rPr>
            </w:pPr>
            <w:r w:rsidRPr="00590D02">
              <w:rPr>
                <w:rFonts w:ascii="微软雅黑" w:eastAsia="微软雅黑" w:hAnsi="微软雅黑" w:hint="eastAsia"/>
              </w:rPr>
              <w:t>可以对接和OEM业务模块客户端，接收并展示来自业务模块的消息</w:t>
            </w:r>
          </w:p>
        </w:tc>
        <w:tc>
          <w:tcPr>
            <w:tcW w:w="461" w:type="dxa"/>
            <w:noWrap/>
            <w:hideMark/>
          </w:tcPr>
          <w:p w14:paraId="17F3DAA3" w14:textId="77777777" w:rsidR="00590D02" w:rsidRPr="00590D02" w:rsidRDefault="00590D02">
            <w:pPr>
              <w:rPr>
                <w:rFonts w:ascii="微软雅黑" w:eastAsia="微软雅黑" w:hAnsi="微软雅黑"/>
              </w:rPr>
            </w:pPr>
            <w:r w:rsidRPr="00590D02">
              <w:rPr>
                <w:rFonts w:ascii="微软雅黑" w:eastAsia="微软雅黑" w:hAnsi="微软雅黑"/>
              </w:rPr>
              <w:t> </w:t>
            </w:r>
          </w:p>
        </w:tc>
        <w:tc>
          <w:tcPr>
            <w:tcW w:w="556" w:type="dxa"/>
            <w:noWrap/>
            <w:hideMark/>
          </w:tcPr>
          <w:p w14:paraId="011765F4" w14:textId="77777777" w:rsidR="00590D02" w:rsidRPr="00590D02" w:rsidRDefault="00590D02">
            <w:pPr>
              <w:rPr>
                <w:rFonts w:ascii="微软雅黑" w:eastAsia="微软雅黑" w:hAnsi="微软雅黑"/>
              </w:rPr>
            </w:pPr>
            <w:r w:rsidRPr="00590D02">
              <w:rPr>
                <w:rFonts w:ascii="微软雅黑" w:eastAsia="微软雅黑" w:hAnsi="微软雅黑"/>
              </w:rPr>
              <w:t>IVI</w:t>
            </w:r>
          </w:p>
        </w:tc>
      </w:tr>
      <w:tr w:rsidR="00590D02" w:rsidRPr="00590D02" w14:paraId="7CCB0F5F" w14:textId="77777777" w:rsidTr="008E18D3">
        <w:trPr>
          <w:trHeight w:val="300"/>
        </w:trPr>
        <w:tc>
          <w:tcPr>
            <w:tcW w:w="1075" w:type="dxa"/>
            <w:vMerge/>
            <w:hideMark/>
          </w:tcPr>
          <w:p w14:paraId="44F074C0" w14:textId="77777777" w:rsidR="00590D02" w:rsidRPr="00590D02" w:rsidRDefault="00590D02">
            <w:pPr>
              <w:rPr>
                <w:rFonts w:ascii="微软雅黑" w:eastAsia="微软雅黑" w:hAnsi="微软雅黑"/>
              </w:rPr>
            </w:pPr>
          </w:p>
        </w:tc>
        <w:tc>
          <w:tcPr>
            <w:tcW w:w="1372" w:type="dxa"/>
            <w:vMerge/>
            <w:hideMark/>
          </w:tcPr>
          <w:p w14:paraId="57BBB0B5" w14:textId="77777777" w:rsidR="00590D02" w:rsidRPr="00590D02" w:rsidRDefault="00590D02">
            <w:pPr>
              <w:rPr>
                <w:rFonts w:ascii="微软雅黑" w:eastAsia="微软雅黑" w:hAnsi="微软雅黑"/>
              </w:rPr>
            </w:pPr>
          </w:p>
        </w:tc>
        <w:tc>
          <w:tcPr>
            <w:tcW w:w="1321" w:type="dxa"/>
            <w:noWrap/>
            <w:hideMark/>
          </w:tcPr>
          <w:p w14:paraId="5676EA1E" w14:textId="77777777" w:rsidR="00590D02" w:rsidRPr="00590D02" w:rsidRDefault="00590D02">
            <w:pPr>
              <w:rPr>
                <w:rFonts w:ascii="微软雅黑" w:eastAsia="微软雅黑" w:hAnsi="微软雅黑"/>
              </w:rPr>
            </w:pPr>
            <w:r w:rsidRPr="00590D02">
              <w:rPr>
                <w:rFonts w:ascii="微软雅黑" w:eastAsia="微软雅黑" w:hAnsi="微软雅黑" w:hint="eastAsia"/>
              </w:rPr>
              <w:t>点击操作反馈</w:t>
            </w:r>
          </w:p>
        </w:tc>
        <w:tc>
          <w:tcPr>
            <w:tcW w:w="3580" w:type="dxa"/>
            <w:noWrap/>
            <w:hideMark/>
          </w:tcPr>
          <w:p w14:paraId="2B005CFD" w14:textId="77777777" w:rsidR="00590D02" w:rsidRPr="00590D02" w:rsidRDefault="00590D02">
            <w:pPr>
              <w:rPr>
                <w:rFonts w:ascii="微软雅黑" w:eastAsia="微软雅黑" w:hAnsi="微软雅黑"/>
              </w:rPr>
            </w:pPr>
            <w:r w:rsidRPr="00590D02">
              <w:rPr>
                <w:rFonts w:ascii="微软雅黑" w:eastAsia="微软雅黑" w:hAnsi="微软雅黑" w:hint="eastAsia"/>
              </w:rPr>
              <w:t>反馈点击操作给消息接收的应用</w:t>
            </w:r>
          </w:p>
        </w:tc>
        <w:tc>
          <w:tcPr>
            <w:tcW w:w="461" w:type="dxa"/>
            <w:noWrap/>
            <w:hideMark/>
          </w:tcPr>
          <w:p w14:paraId="47FC1274" w14:textId="77777777" w:rsidR="00590D02" w:rsidRPr="00590D02" w:rsidRDefault="00590D02">
            <w:pPr>
              <w:rPr>
                <w:rFonts w:ascii="微软雅黑" w:eastAsia="微软雅黑" w:hAnsi="微软雅黑"/>
              </w:rPr>
            </w:pPr>
            <w:r w:rsidRPr="00590D02">
              <w:rPr>
                <w:rFonts w:ascii="微软雅黑" w:eastAsia="微软雅黑" w:hAnsi="微软雅黑"/>
              </w:rPr>
              <w:t> </w:t>
            </w:r>
          </w:p>
        </w:tc>
        <w:tc>
          <w:tcPr>
            <w:tcW w:w="556" w:type="dxa"/>
            <w:noWrap/>
            <w:hideMark/>
          </w:tcPr>
          <w:p w14:paraId="2C5CBCFD" w14:textId="77777777" w:rsidR="00590D02" w:rsidRPr="00590D02" w:rsidRDefault="00590D02">
            <w:pPr>
              <w:rPr>
                <w:rFonts w:ascii="微软雅黑" w:eastAsia="微软雅黑" w:hAnsi="微软雅黑"/>
              </w:rPr>
            </w:pPr>
            <w:r w:rsidRPr="00590D02">
              <w:rPr>
                <w:rFonts w:ascii="微软雅黑" w:eastAsia="微软雅黑" w:hAnsi="微软雅黑"/>
              </w:rPr>
              <w:t>IVI</w:t>
            </w:r>
          </w:p>
        </w:tc>
      </w:tr>
      <w:tr w:rsidR="00590D02" w:rsidRPr="00590D02" w14:paraId="318C9A73" w14:textId="77777777" w:rsidTr="008E18D3">
        <w:trPr>
          <w:trHeight w:val="300"/>
        </w:trPr>
        <w:tc>
          <w:tcPr>
            <w:tcW w:w="1075" w:type="dxa"/>
            <w:vMerge/>
            <w:hideMark/>
          </w:tcPr>
          <w:p w14:paraId="1519AB12" w14:textId="77777777" w:rsidR="00590D02" w:rsidRPr="00590D02" w:rsidRDefault="00590D02">
            <w:pPr>
              <w:rPr>
                <w:rFonts w:ascii="微软雅黑" w:eastAsia="微软雅黑" w:hAnsi="微软雅黑"/>
              </w:rPr>
            </w:pPr>
          </w:p>
        </w:tc>
        <w:tc>
          <w:tcPr>
            <w:tcW w:w="1372" w:type="dxa"/>
            <w:vMerge/>
            <w:hideMark/>
          </w:tcPr>
          <w:p w14:paraId="14C49940" w14:textId="77777777" w:rsidR="00590D02" w:rsidRPr="00590D02" w:rsidRDefault="00590D02">
            <w:pPr>
              <w:rPr>
                <w:rFonts w:ascii="微软雅黑" w:eastAsia="微软雅黑" w:hAnsi="微软雅黑"/>
              </w:rPr>
            </w:pPr>
          </w:p>
        </w:tc>
        <w:tc>
          <w:tcPr>
            <w:tcW w:w="1321" w:type="dxa"/>
            <w:noWrap/>
            <w:hideMark/>
          </w:tcPr>
          <w:p w14:paraId="5537D935" w14:textId="77777777" w:rsidR="00590D02" w:rsidRPr="00590D02" w:rsidRDefault="00590D02">
            <w:pPr>
              <w:rPr>
                <w:rFonts w:ascii="微软雅黑" w:eastAsia="微软雅黑" w:hAnsi="微软雅黑"/>
              </w:rPr>
            </w:pPr>
            <w:r w:rsidRPr="00590D02">
              <w:rPr>
                <w:rFonts w:ascii="微软雅黑" w:eastAsia="微软雅黑" w:hAnsi="微软雅黑" w:hint="eastAsia"/>
              </w:rPr>
              <w:t>消息校验能</w:t>
            </w:r>
            <w:r w:rsidRPr="00590D02">
              <w:rPr>
                <w:rFonts w:ascii="微软雅黑" w:eastAsia="微软雅黑" w:hAnsi="微软雅黑" w:hint="eastAsia"/>
              </w:rPr>
              <w:lastRenderedPageBreak/>
              <w:t>力</w:t>
            </w:r>
          </w:p>
        </w:tc>
        <w:tc>
          <w:tcPr>
            <w:tcW w:w="3580" w:type="dxa"/>
            <w:noWrap/>
            <w:hideMark/>
          </w:tcPr>
          <w:p w14:paraId="5A949F7E" w14:textId="77777777" w:rsidR="00590D02" w:rsidRPr="00590D02" w:rsidRDefault="00590D02">
            <w:pPr>
              <w:rPr>
                <w:rFonts w:ascii="微软雅黑" w:eastAsia="微软雅黑" w:hAnsi="微软雅黑"/>
              </w:rPr>
            </w:pPr>
            <w:r w:rsidRPr="00590D02">
              <w:rPr>
                <w:rFonts w:ascii="微软雅黑" w:eastAsia="微软雅黑" w:hAnsi="微软雅黑" w:hint="eastAsia"/>
              </w:rPr>
              <w:lastRenderedPageBreak/>
              <w:t>校验消息的有效性</w:t>
            </w:r>
          </w:p>
        </w:tc>
        <w:tc>
          <w:tcPr>
            <w:tcW w:w="461" w:type="dxa"/>
            <w:noWrap/>
            <w:hideMark/>
          </w:tcPr>
          <w:p w14:paraId="12B78B6E" w14:textId="77777777" w:rsidR="00590D02" w:rsidRPr="00590D02" w:rsidRDefault="00590D02">
            <w:pPr>
              <w:rPr>
                <w:rFonts w:ascii="微软雅黑" w:eastAsia="微软雅黑" w:hAnsi="微软雅黑"/>
              </w:rPr>
            </w:pPr>
            <w:r w:rsidRPr="00590D02">
              <w:rPr>
                <w:rFonts w:ascii="微软雅黑" w:eastAsia="微软雅黑" w:hAnsi="微软雅黑"/>
              </w:rPr>
              <w:t> </w:t>
            </w:r>
          </w:p>
        </w:tc>
        <w:tc>
          <w:tcPr>
            <w:tcW w:w="556" w:type="dxa"/>
            <w:noWrap/>
            <w:hideMark/>
          </w:tcPr>
          <w:p w14:paraId="266CA898" w14:textId="77777777" w:rsidR="00590D02" w:rsidRPr="00590D02" w:rsidRDefault="00590D02">
            <w:pPr>
              <w:rPr>
                <w:rFonts w:ascii="微软雅黑" w:eastAsia="微软雅黑" w:hAnsi="微软雅黑"/>
              </w:rPr>
            </w:pPr>
            <w:r w:rsidRPr="00590D02">
              <w:rPr>
                <w:rFonts w:ascii="微软雅黑" w:eastAsia="微软雅黑" w:hAnsi="微软雅黑"/>
              </w:rPr>
              <w:t>IVI</w:t>
            </w:r>
          </w:p>
        </w:tc>
      </w:tr>
      <w:tr w:rsidR="00590D02" w:rsidRPr="00590D02" w14:paraId="2176A35F" w14:textId="77777777" w:rsidTr="008E18D3">
        <w:trPr>
          <w:trHeight w:val="300"/>
        </w:trPr>
        <w:tc>
          <w:tcPr>
            <w:tcW w:w="1075" w:type="dxa"/>
            <w:vMerge/>
            <w:hideMark/>
          </w:tcPr>
          <w:p w14:paraId="7A0DEF56" w14:textId="77777777" w:rsidR="00590D02" w:rsidRPr="00590D02" w:rsidRDefault="00590D02">
            <w:pPr>
              <w:rPr>
                <w:rFonts w:ascii="微软雅黑" w:eastAsia="微软雅黑" w:hAnsi="微软雅黑"/>
              </w:rPr>
            </w:pPr>
          </w:p>
        </w:tc>
        <w:tc>
          <w:tcPr>
            <w:tcW w:w="1372" w:type="dxa"/>
            <w:vMerge/>
            <w:hideMark/>
          </w:tcPr>
          <w:p w14:paraId="03A3B3FA" w14:textId="77777777" w:rsidR="00590D02" w:rsidRPr="00590D02" w:rsidRDefault="00590D02">
            <w:pPr>
              <w:rPr>
                <w:rFonts w:ascii="微软雅黑" w:eastAsia="微软雅黑" w:hAnsi="微软雅黑"/>
              </w:rPr>
            </w:pPr>
          </w:p>
        </w:tc>
        <w:tc>
          <w:tcPr>
            <w:tcW w:w="1321" w:type="dxa"/>
            <w:noWrap/>
            <w:hideMark/>
          </w:tcPr>
          <w:p w14:paraId="3A3C2981" w14:textId="77777777" w:rsidR="00590D02" w:rsidRPr="00590D02" w:rsidRDefault="00590D02">
            <w:pPr>
              <w:rPr>
                <w:rFonts w:ascii="微软雅黑" w:eastAsia="微软雅黑" w:hAnsi="微软雅黑"/>
              </w:rPr>
            </w:pPr>
            <w:r w:rsidRPr="00590D02">
              <w:rPr>
                <w:rFonts w:ascii="微软雅黑" w:eastAsia="微软雅黑" w:hAnsi="微软雅黑" w:hint="eastAsia"/>
              </w:rPr>
              <w:t>清空消息</w:t>
            </w:r>
          </w:p>
        </w:tc>
        <w:tc>
          <w:tcPr>
            <w:tcW w:w="3580" w:type="dxa"/>
            <w:noWrap/>
            <w:hideMark/>
          </w:tcPr>
          <w:p w14:paraId="31110FBB" w14:textId="77777777" w:rsidR="00590D02" w:rsidRPr="00590D02" w:rsidRDefault="00590D02">
            <w:pPr>
              <w:rPr>
                <w:rFonts w:ascii="微软雅黑" w:eastAsia="微软雅黑" w:hAnsi="微软雅黑"/>
              </w:rPr>
            </w:pPr>
            <w:r w:rsidRPr="00590D02">
              <w:rPr>
                <w:rFonts w:ascii="微软雅黑" w:eastAsia="微软雅黑" w:hAnsi="微软雅黑" w:hint="eastAsia"/>
              </w:rPr>
              <w:t>清空某应用在下拉列表的全部消息</w:t>
            </w:r>
          </w:p>
        </w:tc>
        <w:tc>
          <w:tcPr>
            <w:tcW w:w="461" w:type="dxa"/>
            <w:noWrap/>
            <w:hideMark/>
          </w:tcPr>
          <w:p w14:paraId="769558EA" w14:textId="77777777" w:rsidR="00590D02" w:rsidRPr="00590D02" w:rsidRDefault="00590D02">
            <w:pPr>
              <w:rPr>
                <w:rFonts w:ascii="微软雅黑" w:eastAsia="微软雅黑" w:hAnsi="微软雅黑"/>
              </w:rPr>
            </w:pPr>
            <w:r w:rsidRPr="00590D02">
              <w:rPr>
                <w:rFonts w:ascii="微软雅黑" w:eastAsia="微软雅黑" w:hAnsi="微软雅黑"/>
              </w:rPr>
              <w:t> </w:t>
            </w:r>
          </w:p>
        </w:tc>
        <w:tc>
          <w:tcPr>
            <w:tcW w:w="556" w:type="dxa"/>
            <w:noWrap/>
            <w:hideMark/>
          </w:tcPr>
          <w:p w14:paraId="5A80FCFF" w14:textId="77777777" w:rsidR="00590D02" w:rsidRPr="00590D02" w:rsidRDefault="00590D02">
            <w:pPr>
              <w:rPr>
                <w:rFonts w:ascii="微软雅黑" w:eastAsia="微软雅黑" w:hAnsi="微软雅黑"/>
              </w:rPr>
            </w:pPr>
            <w:r w:rsidRPr="00590D02">
              <w:rPr>
                <w:rFonts w:ascii="微软雅黑" w:eastAsia="微软雅黑" w:hAnsi="微软雅黑"/>
              </w:rPr>
              <w:t>IVI</w:t>
            </w:r>
          </w:p>
        </w:tc>
      </w:tr>
      <w:tr w:rsidR="00590D02" w:rsidRPr="00590D02" w14:paraId="7396CE56" w14:textId="77777777" w:rsidTr="008E18D3">
        <w:trPr>
          <w:trHeight w:val="300"/>
        </w:trPr>
        <w:tc>
          <w:tcPr>
            <w:tcW w:w="1075" w:type="dxa"/>
            <w:vMerge/>
            <w:hideMark/>
          </w:tcPr>
          <w:p w14:paraId="5F663A18" w14:textId="77777777" w:rsidR="00590D02" w:rsidRPr="00590D02" w:rsidRDefault="00590D02">
            <w:pPr>
              <w:rPr>
                <w:rFonts w:ascii="微软雅黑" w:eastAsia="微软雅黑" w:hAnsi="微软雅黑"/>
              </w:rPr>
            </w:pPr>
          </w:p>
        </w:tc>
        <w:tc>
          <w:tcPr>
            <w:tcW w:w="1372" w:type="dxa"/>
            <w:vMerge/>
            <w:hideMark/>
          </w:tcPr>
          <w:p w14:paraId="6FCF889A" w14:textId="77777777" w:rsidR="00590D02" w:rsidRPr="00590D02" w:rsidRDefault="00590D02">
            <w:pPr>
              <w:rPr>
                <w:rFonts w:ascii="微软雅黑" w:eastAsia="微软雅黑" w:hAnsi="微软雅黑"/>
              </w:rPr>
            </w:pPr>
          </w:p>
        </w:tc>
        <w:tc>
          <w:tcPr>
            <w:tcW w:w="1321" w:type="dxa"/>
            <w:noWrap/>
            <w:hideMark/>
          </w:tcPr>
          <w:p w14:paraId="07B86CA4" w14:textId="77777777" w:rsidR="00590D02" w:rsidRPr="00590D02" w:rsidRDefault="00590D02">
            <w:pPr>
              <w:rPr>
                <w:rFonts w:ascii="微软雅黑" w:eastAsia="微软雅黑" w:hAnsi="微软雅黑"/>
              </w:rPr>
            </w:pPr>
            <w:r w:rsidRPr="00590D02">
              <w:rPr>
                <w:rFonts w:ascii="微软雅黑" w:eastAsia="微软雅黑" w:hAnsi="微软雅黑" w:hint="eastAsia"/>
              </w:rPr>
              <w:t>未读消息状态</w:t>
            </w:r>
          </w:p>
        </w:tc>
        <w:tc>
          <w:tcPr>
            <w:tcW w:w="3580" w:type="dxa"/>
            <w:noWrap/>
            <w:hideMark/>
          </w:tcPr>
          <w:p w14:paraId="492C8A3F" w14:textId="77777777" w:rsidR="00590D02" w:rsidRPr="00590D02" w:rsidRDefault="00590D02">
            <w:pPr>
              <w:rPr>
                <w:rFonts w:ascii="微软雅黑" w:eastAsia="微软雅黑" w:hAnsi="微软雅黑"/>
              </w:rPr>
            </w:pPr>
            <w:r w:rsidRPr="00590D02">
              <w:rPr>
                <w:rFonts w:ascii="微软雅黑" w:eastAsia="微软雅黑" w:hAnsi="微软雅黑" w:hint="eastAsia"/>
              </w:rPr>
              <w:t>提供未读消息状态接口</w:t>
            </w:r>
          </w:p>
        </w:tc>
        <w:tc>
          <w:tcPr>
            <w:tcW w:w="461" w:type="dxa"/>
            <w:noWrap/>
            <w:hideMark/>
          </w:tcPr>
          <w:p w14:paraId="4CC07558" w14:textId="77777777" w:rsidR="00590D02" w:rsidRPr="00590D02" w:rsidRDefault="00590D02">
            <w:pPr>
              <w:rPr>
                <w:rFonts w:ascii="微软雅黑" w:eastAsia="微软雅黑" w:hAnsi="微软雅黑"/>
              </w:rPr>
            </w:pPr>
            <w:r w:rsidRPr="00590D02">
              <w:rPr>
                <w:rFonts w:ascii="微软雅黑" w:eastAsia="微软雅黑" w:hAnsi="微软雅黑"/>
              </w:rPr>
              <w:t> </w:t>
            </w:r>
          </w:p>
        </w:tc>
        <w:tc>
          <w:tcPr>
            <w:tcW w:w="556" w:type="dxa"/>
            <w:noWrap/>
            <w:hideMark/>
          </w:tcPr>
          <w:p w14:paraId="0E627E5F" w14:textId="77777777" w:rsidR="00590D02" w:rsidRPr="00590D02" w:rsidRDefault="00590D02">
            <w:pPr>
              <w:rPr>
                <w:rFonts w:ascii="微软雅黑" w:eastAsia="微软雅黑" w:hAnsi="微软雅黑"/>
              </w:rPr>
            </w:pPr>
            <w:r w:rsidRPr="00590D02">
              <w:rPr>
                <w:rFonts w:ascii="微软雅黑" w:eastAsia="微软雅黑" w:hAnsi="微软雅黑"/>
              </w:rPr>
              <w:t>IVI</w:t>
            </w:r>
          </w:p>
        </w:tc>
      </w:tr>
      <w:tr w:rsidR="00590D02" w:rsidRPr="00590D02" w14:paraId="74E6B050" w14:textId="77777777" w:rsidTr="008E18D3">
        <w:trPr>
          <w:trHeight w:val="300"/>
        </w:trPr>
        <w:tc>
          <w:tcPr>
            <w:tcW w:w="1075" w:type="dxa"/>
            <w:vMerge/>
            <w:hideMark/>
          </w:tcPr>
          <w:p w14:paraId="7B76B28C" w14:textId="77777777" w:rsidR="00590D02" w:rsidRPr="00590D02" w:rsidRDefault="00590D02">
            <w:pPr>
              <w:rPr>
                <w:rFonts w:ascii="微软雅黑" w:eastAsia="微软雅黑" w:hAnsi="微软雅黑"/>
              </w:rPr>
            </w:pPr>
          </w:p>
        </w:tc>
        <w:tc>
          <w:tcPr>
            <w:tcW w:w="1372" w:type="dxa"/>
            <w:vMerge/>
            <w:hideMark/>
          </w:tcPr>
          <w:p w14:paraId="13ACA810" w14:textId="77777777" w:rsidR="00590D02" w:rsidRPr="00590D02" w:rsidRDefault="00590D02">
            <w:pPr>
              <w:rPr>
                <w:rFonts w:ascii="微软雅黑" w:eastAsia="微软雅黑" w:hAnsi="微软雅黑"/>
              </w:rPr>
            </w:pPr>
          </w:p>
        </w:tc>
        <w:tc>
          <w:tcPr>
            <w:tcW w:w="1321" w:type="dxa"/>
            <w:noWrap/>
            <w:hideMark/>
          </w:tcPr>
          <w:p w14:paraId="61B82362" w14:textId="77777777" w:rsidR="00590D02" w:rsidRPr="00590D02" w:rsidRDefault="00590D02">
            <w:pPr>
              <w:rPr>
                <w:rFonts w:ascii="微软雅黑" w:eastAsia="微软雅黑" w:hAnsi="微软雅黑"/>
              </w:rPr>
            </w:pPr>
            <w:r w:rsidRPr="00590D02">
              <w:rPr>
                <w:rFonts w:ascii="微软雅黑" w:eastAsia="微软雅黑" w:hAnsi="微软雅黑" w:hint="eastAsia"/>
              </w:rPr>
              <w:t>声音关闭</w:t>
            </w:r>
          </w:p>
        </w:tc>
        <w:tc>
          <w:tcPr>
            <w:tcW w:w="3580" w:type="dxa"/>
            <w:noWrap/>
            <w:hideMark/>
          </w:tcPr>
          <w:p w14:paraId="703261EE" w14:textId="77777777" w:rsidR="00590D02" w:rsidRPr="00590D02" w:rsidRDefault="00590D02">
            <w:pPr>
              <w:rPr>
                <w:rFonts w:ascii="微软雅黑" w:eastAsia="微软雅黑" w:hAnsi="微软雅黑"/>
              </w:rPr>
            </w:pPr>
            <w:r w:rsidRPr="00590D02">
              <w:rPr>
                <w:rFonts w:ascii="微软雅黑" w:eastAsia="微软雅黑" w:hAnsi="微软雅黑" w:hint="eastAsia"/>
              </w:rPr>
              <w:t>提供声音关闭接口，此接口供Ford系统调用（非用户设置）。</w:t>
            </w:r>
          </w:p>
        </w:tc>
        <w:tc>
          <w:tcPr>
            <w:tcW w:w="461" w:type="dxa"/>
            <w:noWrap/>
            <w:hideMark/>
          </w:tcPr>
          <w:p w14:paraId="57E3E6EA" w14:textId="77777777" w:rsidR="00590D02" w:rsidRPr="00590D02" w:rsidRDefault="00590D02">
            <w:pPr>
              <w:rPr>
                <w:rFonts w:ascii="微软雅黑" w:eastAsia="微软雅黑" w:hAnsi="微软雅黑"/>
              </w:rPr>
            </w:pPr>
            <w:r w:rsidRPr="00590D02">
              <w:rPr>
                <w:rFonts w:ascii="微软雅黑" w:eastAsia="微软雅黑" w:hAnsi="微软雅黑"/>
              </w:rPr>
              <w:t> </w:t>
            </w:r>
          </w:p>
        </w:tc>
        <w:tc>
          <w:tcPr>
            <w:tcW w:w="556" w:type="dxa"/>
            <w:noWrap/>
            <w:hideMark/>
          </w:tcPr>
          <w:p w14:paraId="5D1E77CC" w14:textId="77777777" w:rsidR="00590D02" w:rsidRPr="00590D02" w:rsidRDefault="00590D02">
            <w:pPr>
              <w:rPr>
                <w:rFonts w:ascii="微软雅黑" w:eastAsia="微软雅黑" w:hAnsi="微软雅黑"/>
              </w:rPr>
            </w:pPr>
            <w:r w:rsidRPr="00590D02">
              <w:rPr>
                <w:rFonts w:ascii="微软雅黑" w:eastAsia="微软雅黑" w:hAnsi="微软雅黑"/>
              </w:rPr>
              <w:t>IVI</w:t>
            </w:r>
          </w:p>
        </w:tc>
      </w:tr>
      <w:tr w:rsidR="00590D02" w:rsidRPr="00590D02" w14:paraId="6034F886" w14:textId="77777777" w:rsidTr="008E18D3">
        <w:trPr>
          <w:trHeight w:val="300"/>
        </w:trPr>
        <w:tc>
          <w:tcPr>
            <w:tcW w:w="1075" w:type="dxa"/>
            <w:vMerge/>
            <w:hideMark/>
          </w:tcPr>
          <w:p w14:paraId="5106D9C8" w14:textId="77777777" w:rsidR="00590D02" w:rsidRPr="00590D02" w:rsidRDefault="00590D02">
            <w:pPr>
              <w:rPr>
                <w:rFonts w:ascii="微软雅黑" w:eastAsia="微软雅黑" w:hAnsi="微软雅黑"/>
              </w:rPr>
            </w:pPr>
          </w:p>
        </w:tc>
        <w:tc>
          <w:tcPr>
            <w:tcW w:w="1372" w:type="dxa"/>
            <w:vMerge w:val="restart"/>
            <w:noWrap/>
            <w:hideMark/>
          </w:tcPr>
          <w:p w14:paraId="0EDDBD14" w14:textId="77777777" w:rsidR="00590D02" w:rsidRPr="00590D02" w:rsidRDefault="00590D02" w:rsidP="00590D02">
            <w:pPr>
              <w:rPr>
                <w:rFonts w:ascii="微软雅黑" w:eastAsia="微软雅黑" w:hAnsi="微软雅黑"/>
              </w:rPr>
            </w:pPr>
            <w:r w:rsidRPr="00590D02">
              <w:rPr>
                <w:rFonts w:ascii="微软雅黑" w:eastAsia="微软雅黑" w:hAnsi="微软雅黑" w:hint="eastAsia"/>
              </w:rPr>
              <w:t>消息规则</w:t>
            </w:r>
          </w:p>
        </w:tc>
        <w:tc>
          <w:tcPr>
            <w:tcW w:w="1321" w:type="dxa"/>
            <w:noWrap/>
            <w:hideMark/>
          </w:tcPr>
          <w:p w14:paraId="6BAB5F8F" w14:textId="77777777" w:rsidR="00590D02" w:rsidRPr="00590D02" w:rsidRDefault="00590D02" w:rsidP="00590D02">
            <w:pPr>
              <w:rPr>
                <w:rFonts w:ascii="微软雅黑" w:eastAsia="微软雅黑" w:hAnsi="微软雅黑"/>
              </w:rPr>
            </w:pPr>
            <w:r w:rsidRPr="00590D02">
              <w:rPr>
                <w:rFonts w:ascii="微软雅黑" w:eastAsia="微软雅黑" w:hAnsi="微软雅黑" w:hint="eastAsia"/>
              </w:rPr>
              <w:t>消息等级及队列</w:t>
            </w:r>
          </w:p>
        </w:tc>
        <w:tc>
          <w:tcPr>
            <w:tcW w:w="3580" w:type="dxa"/>
            <w:noWrap/>
            <w:hideMark/>
          </w:tcPr>
          <w:p w14:paraId="287DF31A" w14:textId="77777777" w:rsidR="00590D02" w:rsidRPr="00590D02" w:rsidRDefault="00590D02">
            <w:pPr>
              <w:rPr>
                <w:rFonts w:ascii="微软雅黑" w:eastAsia="微软雅黑" w:hAnsi="微软雅黑"/>
              </w:rPr>
            </w:pPr>
            <w:r w:rsidRPr="00590D02">
              <w:rPr>
                <w:rFonts w:ascii="微软雅黑" w:eastAsia="微软雅黑" w:hAnsi="微软雅黑" w:hint="eastAsia"/>
              </w:rPr>
              <w:t>消息有5个等级，进行弹窗或列表展示时需要根据消息等级及接收时间进行队列展示</w:t>
            </w:r>
          </w:p>
        </w:tc>
        <w:tc>
          <w:tcPr>
            <w:tcW w:w="461" w:type="dxa"/>
            <w:noWrap/>
            <w:hideMark/>
          </w:tcPr>
          <w:p w14:paraId="02E3F38E" w14:textId="77777777" w:rsidR="00590D02" w:rsidRPr="00590D02" w:rsidRDefault="00590D02">
            <w:pPr>
              <w:rPr>
                <w:rFonts w:ascii="微软雅黑" w:eastAsia="微软雅黑" w:hAnsi="微软雅黑"/>
              </w:rPr>
            </w:pPr>
            <w:r w:rsidRPr="00590D02">
              <w:rPr>
                <w:rFonts w:ascii="微软雅黑" w:eastAsia="微软雅黑" w:hAnsi="微软雅黑"/>
              </w:rPr>
              <w:t> </w:t>
            </w:r>
          </w:p>
        </w:tc>
        <w:tc>
          <w:tcPr>
            <w:tcW w:w="556" w:type="dxa"/>
            <w:noWrap/>
            <w:hideMark/>
          </w:tcPr>
          <w:p w14:paraId="7E035085" w14:textId="77777777" w:rsidR="00590D02" w:rsidRPr="00590D02" w:rsidRDefault="00590D02">
            <w:pPr>
              <w:rPr>
                <w:rFonts w:ascii="微软雅黑" w:eastAsia="微软雅黑" w:hAnsi="微软雅黑"/>
              </w:rPr>
            </w:pPr>
            <w:r w:rsidRPr="00590D02">
              <w:rPr>
                <w:rFonts w:ascii="微软雅黑" w:eastAsia="微软雅黑" w:hAnsi="微软雅黑"/>
              </w:rPr>
              <w:t>IVI</w:t>
            </w:r>
          </w:p>
        </w:tc>
      </w:tr>
      <w:tr w:rsidR="00590D02" w:rsidRPr="00590D02" w14:paraId="4D535ED5" w14:textId="77777777" w:rsidTr="008E18D3">
        <w:trPr>
          <w:trHeight w:val="300"/>
        </w:trPr>
        <w:tc>
          <w:tcPr>
            <w:tcW w:w="1075" w:type="dxa"/>
            <w:vMerge/>
            <w:hideMark/>
          </w:tcPr>
          <w:p w14:paraId="6B2F2756" w14:textId="77777777" w:rsidR="00590D02" w:rsidRPr="00590D02" w:rsidRDefault="00590D02">
            <w:pPr>
              <w:rPr>
                <w:rFonts w:ascii="微软雅黑" w:eastAsia="微软雅黑" w:hAnsi="微软雅黑"/>
              </w:rPr>
            </w:pPr>
          </w:p>
        </w:tc>
        <w:tc>
          <w:tcPr>
            <w:tcW w:w="1372" w:type="dxa"/>
            <w:vMerge/>
            <w:hideMark/>
          </w:tcPr>
          <w:p w14:paraId="0B04F559" w14:textId="77777777" w:rsidR="00590D02" w:rsidRPr="00590D02" w:rsidRDefault="00590D02">
            <w:pPr>
              <w:rPr>
                <w:rFonts w:ascii="微软雅黑" w:eastAsia="微软雅黑" w:hAnsi="微软雅黑"/>
              </w:rPr>
            </w:pPr>
          </w:p>
        </w:tc>
        <w:tc>
          <w:tcPr>
            <w:tcW w:w="1321" w:type="dxa"/>
            <w:noWrap/>
            <w:hideMark/>
          </w:tcPr>
          <w:p w14:paraId="58450869" w14:textId="77777777" w:rsidR="00590D02" w:rsidRPr="00590D02" w:rsidRDefault="00590D02">
            <w:pPr>
              <w:rPr>
                <w:rFonts w:ascii="微软雅黑" w:eastAsia="微软雅黑" w:hAnsi="微软雅黑"/>
              </w:rPr>
            </w:pPr>
            <w:r w:rsidRPr="00590D02">
              <w:rPr>
                <w:rFonts w:ascii="微软雅黑" w:eastAsia="微软雅黑" w:hAnsi="微软雅黑" w:hint="eastAsia"/>
              </w:rPr>
              <w:t>消息展示冲突、打断策略</w:t>
            </w:r>
          </w:p>
        </w:tc>
        <w:tc>
          <w:tcPr>
            <w:tcW w:w="3580" w:type="dxa"/>
            <w:noWrap/>
            <w:hideMark/>
          </w:tcPr>
          <w:p w14:paraId="6B607D02" w14:textId="77777777" w:rsidR="00590D02" w:rsidRPr="00590D02" w:rsidRDefault="00590D02">
            <w:pPr>
              <w:rPr>
                <w:rFonts w:ascii="微软雅黑" w:eastAsia="微软雅黑" w:hAnsi="微软雅黑"/>
              </w:rPr>
            </w:pPr>
            <w:r w:rsidRPr="00590D02">
              <w:rPr>
                <w:rFonts w:ascii="微软雅黑" w:eastAsia="微软雅黑" w:hAnsi="微软雅黑" w:hint="eastAsia"/>
              </w:rPr>
              <w:t>高等级消息可打断正在展示的低等级消息</w:t>
            </w:r>
          </w:p>
        </w:tc>
        <w:tc>
          <w:tcPr>
            <w:tcW w:w="461" w:type="dxa"/>
            <w:noWrap/>
            <w:hideMark/>
          </w:tcPr>
          <w:p w14:paraId="6FA89FE6" w14:textId="77777777" w:rsidR="00590D02" w:rsidRPr="00590D02" w:rsidRDefault="00590D02">
            <w:pPr>
              <w:rPr>
                <w:rFonts w:ascii="微软雅黑" w:eastAsia="微软雅黑" w:hAnsi="微软雅黑"/>
              </w:rPr>
            </w:pPr>
            <w:r w:rsidRPr="00590D02">
              <w:rPr>
                <w:rFonts w:ascii="微软雅黑" w:eastAsia="微软雅黑" w:hAnsi="微软雅黑"/>
              </w:rPr>
              <w:t> </w:t>
            </w:r>
          </w:p>
        </w:tc>
        <w:tc>
          <w:tcPr>
            <w:tcW w:w="556" w:type="dxa"/>
            <w:noWrap/>
            <w:hideMark/>
          </w:tcPr>
          <w:p w14:paraId="330B233B" w14:textId="77777777" w:rsidR="00590D02" w:rsidRPr="00590D02" w:rsidRDefault="00590D02">
            <w:pPr>
              <w:rPr>
                <w:rFonts w:ascii="微软雅黑" w:eastAsia="微软雅黑" w:hAnsi="微软雅黑"/>
              </w:rPr>
            </w:pPr>
            <w:r w:rsidRPr="00590D02">
              <w:rPr>
                <w:rFonts w:ascii="微软雅黑" w:eastAsia="微软雅黑" w:hAnsi="微软雅黑"/>
              </w:rPr>
              <w:t>IVI</w:t>
            </w:r>
          </w:p>
        </w:tc>
      </w:tr>
      <w:tr w:rsidR="00590D02" w:rsidRPr="00590D02" w14:paraId="563E38D6" w14:textId="77777777" w:rsidTr="008E18D3">
        <w:trPr>
          <w:trHeight w:val="300"/>
        </w:trPr>
        <w:tc>
          <w:tcPr>
            <w:tcW w:w="1075" w:type="dxa"/>
            <w:vMerge/>
            <w:hideMark/>
          </w:tcPr>
          <w:p w14:paraId="1269E766" w14:textId="77777777" w:rsidR="00590D02" w:rsidRPr="00590D02" w:rsidRDefault="00590D02">
            <w:pPr>
              <w:rPr>
                <w:rFonts w:ascii="微软雅黑" w:eastAsia="微软雅黑" w:hAnsi="微软雅黑"/>
              </w:rPr>
            </w:pPr>
          </w:p>
        </w:tc>
        <w:tc>
          <w:tcPr>
            <w:tcW w:w="1372" w:type="dxa"/>
            <w:vMerge/>
            <w:hideMark/>
          </w:tcPr>
          <w:p w14:paraId="03DEFB9D" w14:textId="77777777" w:rsidR="00590D02" w:rsidRPr="00590D02" w:rsidRDefault="00590D02">
            <w:pPr>
              <w:rPr>
                <w:rFonts w:ascii="微软雅黑" w:eastAsia="微软雅黑" w:hAnsi="微软雅黑"/>
              </w:rPr>
            </w:pPr>
          </w:p>
        </w:tc>
        <w:tc>
          <w:tcPr>
            <w:tcW w:w="1321" w:type="dxa"/>
            <w:noWrap/>
            <w:hideMark/>
          </w:tcPr>
          <w:p w14:paraId="1C677B6C" w14:textId="77777777" w:rsidR="00590D02" w:rsidRPr="00590D02" w:rsidRDefault="00590D02">
            <w:pPr>
              <w:rPr>
                <w:rFonts w:ascii="微软雅黑" w:eastAsia="微软雅黑" w:hAnsi="微软雅黑"/>
              </w:rPr>
            </w:pPr>
            <w:r w:rsidRPr="00590D02">
              <w:rPr>
                <w:rFonts w:ascii="微软雅黑" w:eastAsia="微软雅黑" w:hAnsi="微软雅黑" w:hint="eastAsia"/>
              </w:rPr>
              <w:t>消息已读未读策略</w:t>
            </w:r>
          </w:p>
        </w:tc>
        <w:tc>
          <w:tcPr>
            <w:tcW w:w="3580" w:type="dxa"/>
            <w:noWrap/>
            <w:hideMark/>
          </w:tcPr>
          <w:p w14:paraId="48F6995A" w14:textId="77777777" w:rsidR="00590D02" w:rsidRPr="00590D02" w:rsidRDefault="00590D02">
            <w:pPr>
              <w:rPr>
                <w:rFonts w:ascii="微软雅黑" w:eastAsia="微软雅黑" w:hAnsi="微软雅黑"/>
              </w:rPr>
            </w:pPr>
            <w:r w:rsidRPr="00590D02">
              <w:rPr>
                <w:rFonts w:ascii="微软雅黑" w:eastAsia="微软雅黑" w:hAnsi="微软雅黑" w:hint="eastAsia"/>
              </w:rPr>
              <w:t>消息有已读、未读状态区分。</w:t>
            </w:r>
          </w:p>
        </w:tc>
        <w:tc>
          <w:tcPr>
            <w:tcW w:w="461" w:type="dxa"/>
            <w:noWrap/>
            <w:hideMark/>
          </w:tcPr>
          <w:p w14:paraId="3765F799" w14:textId="77777777" w:rsidR="00590D02" w:rsidRPr="00590D02" w:rsidRDefault="00590D02">
            <w:pPr>
              <w:rPr>
                <w:rFonts w:ascii="微软雅黑" w:eastAsia="微软雅黑" w:hAnsi="微软雅黑"/>
              </w:rPr>
            </w:pPr>
            <w:r w:rsidRPr="00590D02">
              <w:rPr>
                <w:rFonts w:ascii="微软雅黑" w:eastAsia="微软雅黑" w:hAnsi="微软雅黑"/>
              </w:rPr>
              <w:t> </w:t>
            </w:r>
          </w:p>
        </w:tc>
        <w:tc>
          <w:tcPr>
            <w:tcW w:w="556" w:type="dxa"/>
            <w:noWrap/>
            <w:hideMark/>
          </w:tcPr>
          <w:p w14:paraId="5DD8839E" w14:textId="77777777" w:rsidR="00590D02" w:rsidRPr="00590D02" w:rsidRDefault="00590D02">
            <w:pPr>
              <w:rPr>
                <w:rFonts w:ascii="微软雅黑" w:eastAsia="微软雅黑" w:hAnsi="微软雅黑"/>
              </w:rPr>
            </w:pPr>
            <w:r w:rsidRPr="00590D02">
              <w:rPr>
                <w:rFonts w:ascii="微软雅黑" w:eastAsia="微软雅黑" w:hAnsi="微软雅黑"/>
              </w:rPr>
              <w:t>IVI</w:t>
            </w:r>
          </w:p>
        </w:tc>
      </w:tr>
      <w:tr w:rsidR="00590D02" w:rsidRPr="00590D02" w14:paraId="129A471D" w14:textId="77777777" w:rsidTr="008E18D3">
        <w:trPr>
          <w:trHeight w:val="300"/>
        </w:trPr>
        <w:tc>
          <w:tcPr>
            <w:tcW w:w="1075" w:type="dxa"/>
            <w:vMerge/>
            <w:hideMark/>
          </w:tcPr>
          <w:p w14:paraId="2C174DEC" w14:textId="77777777" w:rsidR="00590D02" w:rsidRPr="00590D02" w:rsidRDefault="00590D02">
            <w:pPr>
              <w:rPr>
                <w:rFonts w:ascii="微软雅黑" w:eastAsia="微软雅黑" w:hAnsi="微软雅黑"/>
              </w:rPr>
            </w:pPr>
          </w:p>
        </w:tc>
        <w:tc>
          <w:tcPr>
            <w:tcW w:w="1372" w:type="dxa"/>
            <w:vMerge/>
            <w:hideMark/>
          </w:tcPr>
          <w:p w14:paraId="15152AF5" w14:textId="77777777" w:rsidR="00590D02" w:rsidRPr="00590D02" w:rsidRDefault="00590D02">
            <w:pPr>
              <w:rPr>
                <w:rFonts w:ascii="微软雅黑" w:eastAsia="微软雅黑" w:hAnsi="微软雅黑"/>
              </w:rPr>
            </w:pPr>
          </w:p>
        </w:tc>
        <w:tc>
          <w:tcPr>
            <w:tcW w:w="1321" w:type="dxa"/>
            <w:noWrap/>
            <w:hideMark/>
          </w:tcPr>
          <w:p w14:paraId="681DB2C6" w14:textId="77777777" w:rsidR="00590D02" w:rsidRPr="00590D02" w:rsidRDefault="00590D02">
            <w:pPr>
              <w:rPr>
                <w:rFonts w:ascii="微软雅黑" w:eastAsia="微软雅黑" w:hAnsi="微软雅黑"/>
              </w:rPr>
            </w:pPr>
            <w:r w:rsidRPr="00590D02">
              <w:rPr>
                <w:rFonts w:ascii="微软雅黑" w:eastAsia="微软雅黑" w:hAnsi="微软雅黑" w:hint="eastAsia"/>
              </w:rPr>
              <w:t>聚合展示</w:t>
            </w:r>
          </w:p>
        </w:tc>
        <w:tc>
          <w:tcPr>
            <w:tcW w:w="3580" w:type="dxa"/>
            <w:noWrap/>
            <w:hideMark/>
          </w:tcPr>
          <w:p w14:paraId="5660317E" w14:textId="77777777" w:rsidR="00590D02" w:rsidRPr="00590D02" w:rsidRDefault="00590D02">
            <w:pPr>
              <w:rPr>
                <w:rFonts w:ascii="微软雅黑" w:eastAsia="微软雅黑" w:hAnsi="微软雅黑"/>
              </w:rPr>
            </w:pPr>
            <w:r w:rsidRPr="00590D02">
              <w:rPr>
                <w:rFonts w:ascii="微软雅黑" w:eastAsia="微软雅黑" w:hAnsi="微软雅黑" w:hint="eastAsia"/>
              </w:rPr>
              <w:t>同一应用的消息折叠聚合，在最上方仅展示最近一条消息，该应用其它消息被折叠。点击消息后可以扩展并展示所有的消息。</w:t>
            </w:r>
          </w:p>
        </w:tc>
        <w:tc>
          <w:tcPr>
            <w:tcW w:w="461" w:type="dxa"/>
            <w:noWrap/>
            <w:hideMark/>
          </w:tcPr>
          <w:p w14:paraId="43578744" w14:textId="77777777" w:rsidR="00590D02" w:rsidRPr="00590D02" w:rsidRDefault="00590D02">
            <w:pPr>
              <w:rPr>
                <w:rFonts w:ascii="微软雅黑" w:eastAsia="微软雅黑" w:hAnsi="微软雅黑"/>
              </w:rPr>
            </w:pPr>
            <w:r w:rsidRPr="00590D02">
              <w:rPr>
                <w:rFonts w:ascii="微软雅黑" w:eastAsia="微软雅黑" w:hAnsi="微软雅黑"/>
              </w:rPr>
              <w:t> </w:t>
            </w:r>
          </w:p>
        </w:tc>
        <w:tc>
          <w:tcPr>
            <w:tcW w:w="556" w:type="dxa"/>
            <w:noWrap/>
            <w:hideMark/>
          </w:tcPr>
          <w:p w14:paraId="0FED030A" w14:textId="77777777" w:rsidR="00590D02" w:rsidRPr="00590D02" w:rsidRDefault="00590D02">
            <w:pPr>
              <w:rPr>
                <w:rFonts w:ascii="微软雅黑" w:eastAsia="微软雅黑" w:hAnsi="微软雅黑"/>
              </w:rPr>
            </w:pPr>
            <w:r w:rsidRPr="00590D02">
              <w:rPr>
                <w:rFonts w:ascii="微软雅黑" w:eastAsia="微软雅黑" w:hAnsi="微软雅黑"/>
              </w:rPr>
              <w:t>IVI</w:t>
            </w:r>
          </w:p>
        </w:tc>
      </w:tr>
      <w:tr w:rsidR="00590D02" w:rsidRPr="00590D02" w14:paraId="4D03E0C7" w14:textId="77777777" w:rsidTr="008E18D3">
        <w:trPr>
          <w:trHeight w:val="300"/>
        </w:trPr>
        <w:tc>
          <w:tcPr>
            <w:tcW w:w="1075" w:type="dxa"/>
            <w:vMerge/>
            <w:hideMark/>
          </w:tcPr>
          <w:p w14:paraId="43A6EB04" w14:textId="77777777" w:rsidR="00590D02" w:rsidRPr="00590D02" w:rsidRDefault="00590D02">
            <w:pPr>
              <w:rPr>
                <w:rFonts w:ascii="微软雅黑" w:eastAsia="微软雅黑" w:hAnsi="微软雅黑"/>
              </w:rPr>
            </w:pPr>
          </w:p>
        </w:tc>
        <w:tc>
          <w:tcPr>
            <w:tcW w:w="1372" w:type="dxa"/>
            <w:vMerge w:val="restart"/>
            <w:noWrap/>
            <w:hideMark/>
          </w:tcPr>
          <w:p w14:paraId="7592DD3B" w14:textId="77777777" w:rsidR="00590D02" w:rsidRPr="00590D02" w:rsidRDefault="00590D02" w:rsidP="00590D02">
            <w:pPr>
              <w:rPr>
                <w:rFonts w:ascii="微软雅黑" w:eastAsia="微软雅黑" w:hAnsi="微软雅黑"/>
              </w:rPr>
            </w:pPr>
            <w:r w:rsidRPr="00590D02">
              <w:rPr>
                <w:rFonts w:ascii="微软雅黑" w:eastAsia="微软雅黑" w:hAnsi="微软雅黑" w:hint="eastAsia"/>
              </w:rPr>
              <w:t>下拉列表</w:t>
            </w:r>
          </w:p>
        </w:tc>
        <w:tc>
          <w:tcPr>
            <w:tcW w:w="1321" w:type="dxa"/>
            <w:noWrap/>
            <w:hideMark/>
          </w:tcPr>
          <w:p w14:paraId="1E3E060A" w14:textId="77777777" w:rsidR="00590D02" w:rsidRPr="00590D02" w:rsidRDefault="00590D02" w:rsidP="00590D02">
            <w:pPr>
              <w:rPr>
                <w:rFonts w:ascii="微软雅黑" w:eastAsia="微软雅黑" w:hAnsi="微软雅黑"/>
              </w:rPr>
            </w:pPr>
            <w:r w:rsidRPr="00590D02">
              <w:rPr>
                <w:rFonts w:ascii="微软雅黑" w:eastAsia="微软雅黑" w:hAnsi="微软雅黑" w:hint="eastAsia"/>
              </w:rPr>
              <w:t>下拉列表展示</w:t>
            </w:r>
          </w:p>
        </w:tc>
        <w:tc>
          <w:tcPr>
            <w:tcW w:w="3580" w:type="dxa"/>
            <w:noWrap/>
            <w:hideMark/>
          </w:tcPr>
          <w:p w14:paraId="4C7A6CCC" w14:textId="77777777" w:rsidR="00590D02" w:rsidRPr="00590D02" w:rsidRDefault="00590D02">
            <w:pPr>
              <w:rPr>
                <w:rFonts w:ascii="微软雅黑" w:eastAsia="微软雅黑" w:hAnsi="微软雅黑"/>
              </w:rPr>
            </w:pPr>
            <w:r w:rsidRPr="00590D02">
              <w:rPr>
                <w:rFonts w:ascii="微软雅黑" w:eastAsia="微软雅黑" w:hAnsi="微软雅黑" w:hint="eastAsia"/>
              </w:rPr>
              <w:t>以列表形式展示开机周期内收到的消息。</w:t>
            </w:r>
          </w:p>
        </w:tc>
        <w:tc>
          <w:tcPr>
            <w:tcW w:w="461" w:type="dxa"/>
            <w:noWrap/>
            <w:hideMark/>
          </w:tcPr>
          <w:p w14:paraId="0FACACAC" w14:textId="77777777" w:rsidR="00590D02" w:rsidRPr="00590D02" w:rsidRDefault="00590D02">
            <w:pPr>
              <w:rPr>
                <w:rFonts w:ascii="微软雅黑" w:eastAsia="微软雅黑" w:hAnsi="微软雅黑"/>
              </w:rPr>
            </w:pPr>
            <w:r w:rsidRPr="00590D02">
              <w:rPr>
                <w:rFonts w:ascii="微软雅黑" w:eastAsia="微软雅黑" w:hAnsi="微软雅黑"/>
              </w:rPr>
              <w:t> </w:t>
            </w:r>
          </w:p>
        </w:tc>
        <w:tc>
          <w:tcPr>
            <w:tcW w:w="556" w:type="dxa"/>
            <w:noWrap/>
            <w:hideMark/>
          </w:tcPr>
          <w:p w14:paraId="6E68FECD" w14:textId="77777777" w:rsidR="00590D02" w:rsidRPr="00590D02" w:rsidRDefault="00590D02">
            <w:pPr>
              <w:rPr>
                <w:rFonts w:ascii="微软雅黑" w:eastAsia="微软雅黑" w:hAnsi="微软雅黑"/>
              </w:rPr>
            </w:pPr>
            <w:r w:rsidRPr="00590D02">
              <w:rPr>
                <w:rFonts w:ascii="微软雅黑" w:eastAsia="微软雅黑" w:hAnsi="微软雅黑"/>
              </w:rPr>
              <w:t>IVI</w:t>
            </w:r>
          </w:p>
        </w:tc>
      </w:tr>
      <w:tr w:rsidR="00590D02" w:rsidRPr="00590D02" w14:paraId="74ECF047" w14:textId="77777777" w:rsidTr="008E18D3">
        <w:trPr>
          <w:trHeight w:val="300"/>
        </w:trPr>
        <w:tc>
          <w:tcPr>
            <w:tcW w:w="1075" w:type="dxa"/>
            <w:vMerge/>
            <w:hideMark/>
          </w:tcPr>
          <w:p w14:paraId="28D3181F" w14:textId="77777777" w:rsidR="00590D02" w:rsidRPr="00590D02" w:rsidRDefault="00590D02">
            <w:pPr>
              <w:rPr>
                <w:rFonts w:ascii="微软雅黑" w:eastAsia="微软雅黑" w:hAnsi="微软雅黑"/>
              </w:rPr>
            </w:pPr>
          </w:p>
        </w:tc>
        <w:tc>
          <w:tcPr>
            <w:tcW w:w="1372" w:type="dxa"/>
            <w:vMerge/>
            <w:hideMark/>
          </w:tcPr>
          <w:p w14:paraId="45513155" w14:textId="77777777" w:rsidR="00590D02" w:rsidRPr="00590D02" w:rsidRDefault="00590D02">
            <w:pPr>
              <w:rPr>
                <w:rFonts w:ascii="微软雅黑" w:eastAsia="微软雅黑" w:hAnsi="微软雅黑"/>
              </w:rPr>
            </w:pPr>
          </w:p>
        </w:tc>
        <w:tc>
          <w:tcPr>
            <w:tcW w:w="1321" w:type="dxa"/>
            <w:noWrap/>
            <w:hideMark/>
          </w:tcPr>
          <w:p w14:paraId="56DE5C13" w14:textId="77777777" w:rsidR="00590D02" w:rsidRPr="00590D02" w:rsidRDefault="00590D02">
            <w:pPr>
              <w:rPr>
                <w:rFonts w:ascii="微软雅黑" w:eastAsia="微软雅黑" w:hAnsi="微软雅黑"/>
              </w:rPr>
            </w:pPr>
            <w:r w:rsidRPr="00590D02">
              <w:rPr>
                <w:rFonts w:ascii="微软雅黑" w:eastAsia="微软雅黑" w:hAnsi="微软雅黑" w:hint="eastAsia"/>
              </w:rPr>
              <w:t>下拉列表清</w:t>
            </w:r>
            <w:r w:rsidRPr="00590D02">
              <w:rPr>
                <w:rFonts w:ascii="微软雅黑" w:eastAsia="微软雅黑" w:hAnsi="微软雅黑" w:hint="eastAsia"/>
              </w:rPr>
              <w:lastRenderedPageBreak/>
              <w:t>空</w:t>
            </w:r>
          </w:p>
        </w:tc>
        <w:tc>
          <w:tcPr>
            <w:tcW w:w="3580" w:type="dxa"/>
            <w:noWrap/>
            <w:hideMark/>
          </w:tcPr>
          <w:p w14:paraId="2B7F28B5" w14:textId="77777777" w:rsidR="00590D02" w:rsidRPr="00590D02" w:rsidRDefault="00590D02">
            <w:pPr>
              <w:rPr>
                <w:rFonts w:ascii="微软雅黑" w:eastAsia="微软雅黑" w:hAnsi="微软雅黑"/>
              </w:rPr>
            </w:pPr>
            <w:r w:rsidRPr="00590D02">
              <w:rPr>
                <w:rFonts w:ascii="微软雅黑" w:eastAsia="微软雅黑" w:hAnsi="微软雅黑" w:hint="eastAsia"/>
              </w:rPr>
              <w:lastRenderedPageBreak/>
              <w:t>清除下拉列表某条或某应用的消息。</w:t>
            </w:r>
          </w:p>
        </w:tc>
        <w:tc>
          <w:tcPr>
            <w:tcW w:w="461" w:type="dxa"/>
            <w:noWrap/>
            <w:hideMark/>
          </w:tcPr>
          <w:p w14:paraId="48497F7F" w14:textId="77777777" w:rsidR="00590D02" w:rsidRPr="00590D02" w:rsidRDefault="00590D02">
            <w:pPr>
              <w:rPr>
                <w:rFonts w:ascii="微软雅黑" w:eastAsia="微软雅黑" w:hAnsi="微软雅黑"/>
              </w:rPr>
            </w:pPr>
            <w:r w:rsidRPr="00590D02">
              <w:rPr>
                <w:rFonts w:ascii="微软雅黑" w:eastAsia="微软雅黑" w:hAnsi="微软雅黑"/>
              </w:rPr>
              <w:t> </w:t>
            </w:r>
          </w:p>
        </w:tc>
        <w:tc>
          <w:tcPr>
            <w:tcW w:w="556" w:type="dxa"/>
            <w:noWrap/>
            <w:hideMark/>
          </w:tcPr>
          <w:p w14:paraId="46ACF983" w14:textId="77777777" w:rsidR="00590D02" w:rsidRPr="00590D02" w:rsidRDefault="00590D02">
            <w:pPr>
              <w:rPr>
                <w:rFonts w:ascii="微软雅黑" w:eastAsia="微软雅黑" w:hAnsi="微软雅黑"/>
              </w:rPr>
            </w:pPr>
            <w:r w:rsidRPr="00590D02">
              <w:rPr>
                <w:rFonts w:ascii="微软雅黑" w:eastAsia="微软雅黑" w:hAnsi="微软雅黑"/>
              </w:rPr>
              <w:t>IVI</w:t>
            </w:r>
          </w:p>
        </w:tc>
      </w:tr>
      <w:tr w:rsidR="00590D02" w:rsidRPr="00590D02" w14:paraId="4E727E95" w14:textId="77777777" w:rsidTr="008E18D3">
        <w:trPr>
          <w:trHeight w:val="300"/>
        </w:trPr>
        <w:tc>
          <w:tcPr>
            <w:tcW w:w="1075" w:type="dxa"/>
            <w:vMerge/>
            <w:hideMark/>
          </w:tcPr>
          <w:p w14:paraId="40CABDE4" w14:textId="77777777" w:rsidR="00590D02" w:rsidRPr="00590D02" w:rsidRDefault="00590D02">
            <w:pPr>
              <w:rPr>
                <w:rFonts w:ascii="微软雅黑" w:eastAsia="微软雅黑" w:hAnsi="微软雅黑"/>
              </w:rPr>
            </w:pPr>
          </w:p>
        </w:tc>
        <w:tc>
          <w:tcPr>
            <w:tcW w:w="1372" w:type="dxa"/>
            <w:vMerge/>
            <w:hideMark/>
          </w:tcPr>
          <w:p w14:paraId="3CE3B576" w14:textId="77777777" w:rsidR="00590D02" w:rsidRPr="00590D02" w:rsidRDefault="00590D02">
            <w:pPr>
              <w:rPr>
                <w:rFonts w:ascii="微软雅黑" w:eastAsia="微软雅黑" w:hAnsi="微软雅黑"/>
              </w:rPr>
            </w:pPr>
          </w:p>
        </w:tc>
        <w:tc>
          <w:tcPr>
            <w:tcW w:w="1321" w:type="dxa"/>
            <w:noWrap/>
            <w:hideMark/>
          </w:tcPr>
          <w:p w14:paraId="06B53D59" w14:textId="77777777" w:rsidR="00590D02" w:rsidRPr="00590D02" w:rsidRDefault="00590D02">
            <w:pPr>
              <w:rPr>
                <w:rFonts w:ascii="微软雅黑" w:eastAsia="微软雅黑" w:hAnsi="微软雅黑"/>
              </w:rPr>
            </w:pPr>
            <w:r w:rsidRPr="00590D02">
              <w:rPr>
                <w:rFonts w:ascii="微软雅黑" w:eastAsia="微软雅黑" w:hAnsi="微软雅黑" w:hint="eastAsia"/>
              </w:rPr>
              <w:t>下拉列表按钮及操作</w:t>
            </w:r>
          </w:p>
        </w:tc>
        <w:tc>
          <w:tcPr>
            <w:tcW w:w="3580" w:type="dxa"/>
            <w:noWrap/>
            <w:hideMark/>
          </w:tcPr>
          <w:p w14:paraId="71FF2BC3" w14:textId="77777777" w:rsidR="00590D02" w:rsidRPr="00590D02" w:rsidRDefault="00590D02">
            <w:pPr>
              <w:rPr>
                <w:rFonts w:ascii="微软雅黑" w:eastAsia="微软雅黑" w:hAnsi="微软雅黑"/>
              </w:rPr>
            </w:pPr>
            <w:r w:rsidRPr="00590D02">
              <w:rPr>
                <w:rFonts w:ascii="微软雅黑" w:eastAsia="微软雅黑" w:hAnsi="微软雅黑" w:hint="eastAsia"/>
              </w:rPr>
              <w:t>提供全部清空、跳转到消息中心2个固定按钮。提供逐条清空操作。</w:t>
            </w:r>
          </w:p>
        </w:tc>
        <w:tc>
          <w:tcPr>
            <w:tcW w:w="461" w:type="dxa"/>
            <w:noWrap/>
            <w:hideMark/>
          </w:tcPr>
          <w:p w14:paraId="653ECD07" w14:textId="77777777" w:rsidR="00590D02" w:rsidRPr="00590D02" w:rsidRDefault="00590D02">
            <w:pPr>
              <w:rPr>
                <w:rFonts w:ascii="微软雅黑" w:eastAsia="微软雅黑" w:hAnsi="微软雅黑"/>
              </w:rPr>
            </w:pPr>
            <w:r w:rsidRPr="00590D02">
              <w:rPr>
                <w:rFonts w:ascii="微软雅黑" w:eastAsia="微软雅黑" w:hAnsi="微软雅黑"/>
              </w:rPr>
              <w:t> </w:t>
            </w:r>
          </w:p>
        </w:tc>
        <w:tc>
          <w:tcPr>
            <w:tcW w:w="556" w:type="dxa"/>
            <w:noWrap/>
            <w:hideMark/>
          </w:tcPr>
          <w:p w14:paraId="354C62AE" w14:textId="77777777" w:rsidR="00590D02" w:rsidRPr="00590D02" w:rsidRDefault="00590D02">
            <w:pPr>
              <w:rPr>
                <w:rFonts w:ascii="微软雅黑" w:eastAsia="微软雅黑" w:hAnsi="微软雅黑"/>
              </w:rPr>
            </w:pPr>
            <w:r w:rsidRPr="00590D02">
              <w:rPr>
                <w:rFonts w:ascii="微软雅黑" w:eastAsia="微软雅黑" w:hAnsi="微软雅黑"/>
              </w:rPr>
              <w:t>IVI</w:t>
            </w:r>
          </w:p>
        </w:tc>
      </w:tr>
      <w:tr w:rsidR="00590D02" w:rsidRPr="00590D02" w14:paraId="1A99D009" w14:textId="77777777" w:rsidTr="008E18D3">
        <w:trPr>
          <w:trHeight w:val="300"/>
        </w:trPr>
        <w:tc>
          <w:tcPr>
            <w:tcW w:w="1075" w:type="dxa"/>
            <w:vMerge/>
            <w:hideMark/>
          </w:tcPr>
          <w:p w14:paraId="196EFE03" w14:textId="77777777" w:rsidR="00590D02" w:rsidRPr="00590D02" w:rsidRDefault="00590D02">
            <w:pPr>
              <w:rPr>
                <w:rFonts w:ascii="微软雅黑" w:eastAsia="微软雅黑" w:hAnsi="微软雅黑"/>
              </w:rPr>
            </w:pPr>
          </w:p>
        </w:tc>
        <w:tc>
          <w:tcPr>
            <w:tcW w:w="1372" w:type="dxa"/>
            <w:vMerge w:val="restart"/>
            <w:hideMark/>
          </w:tcPr>
          <w:p w14:paraId="5213716F" w14:textId="0B2ABC8F" w:rsidR="00590D02" w:rsidRPr="00590D02" w:rsidRDefault="00590D02" w:rsidP="00590D02">
            <w:pPr>
              <w:rPr>
                <w:rFonts w:ascii="微软雅黑" w:eastAsia="微软雅黑" w:hAnsi="微软雅黑"/>
              </w:rPr>
            </w:pPr>
            <w:r w:rsidRPr="00590D02">
              <w:rPr>
                <w:rFonts w:ascii="微软雅黑" w:eastAsia="微软雅黑" w:hAnsi="微软雅黑" w:hint="eastAsia"/>
              </w:rPr>
              <w:t>历史消息</w:t>
            </w:r>
          </w:p>
        </w:tc>
        <w:tc>
          <w:tcPr>
            <w:tcW w:w="1321" w:type="dxa"/>
            <w:noWrap/>
            <w:hideMark/>
          </w:tcPr>
          <w:p w14:paraId="4EF39FF1" w14:textId="77777777" w:rsidR="00590D02" w:rsidRPr="00590D02" w:rsidRDefault="00590D02" w:rsidP="00590D02">
            <w:pPr>
              <w:rPr>
                <w:rFonts w:ascii="微软雅黑" w:eastAsia="微软雅黑" w:hAnsi="微软雅黑"/>
              </w:rPr>
            </w:pPr>
            <w:r w:rsidRPr="00590D02">
              <w:rPr>
                <w:rFonts w:ascii="微软雅黑" w:eastAsia="微软雅黑" w:hAnsi="微软雅黑" w:hint="eastAsia"/>
              </w:rPr>
              <w:t>消息盒子中消息展示</w:t>
            </w:r>
          </w:p>
        </w:tc>
        <w:tc>
          <w:tcPr>
            <w:tcW w:w="3580" w:type="dxa"/>
            <w:noWrap/>
            <w:hideMark/>
          </w:tcPr>
          <w:p w14:paraId="734BBA9D" w14:textId="77777777" w:rsidR="00590D02" w:rsidRPr="00590D02" w:rsidRDefault="00590D02">
            <w:pPr>
              <w:rPr>
                <w:rFonts w:ascii="微软雅黑" w:eastAsia="微软雅黑" w:hAnsi="微软雅黑"/>
              </w:rPr>
            </w:pPr>
            <w:r w:rsidRPr="00590D02">
              <w:rPr>
                <w:rFonts w:ascii="微软雅黑" w:eastAsia="微软雅黑" w:hAnsi="微软雅黑" w:hint="eastAsia"/>
              </w:rPr>
              <w:t>左侧以列表的形式展示全部的消息，右侧则展示消息详情。如果选择了聚合展示，右侧为该应用所有消息的详情并按顺序展示。</w:t>
            </w:r>
          </w:p>
        </w:tc>
        <w:tc>
          <w:tcPr>
            <w:tcW w:w="461" w:type="dxa"/>
            <w:noWrap/>
            <w:hideMark/>
          </w:tcPr>
          <w:p w14:paraId="3B42FF9D" w14:textId="77777777" w:rsidR="00590D02" w:rsidRPr="00590D02" w:rsidRDefault="00590D02">
            <w:pPr>
              <w:rPr>
                <w:rFonts w:ascii="微软雅黑" w:eastAsia="微软雅黑" w:hAnsi="微软雅黑"/>
              </w:rPr>
            </w:pPr>
            <w:r w:rsidRPr="00590D02">
              <w:rPr>
                <w:rFonts w:ascii="微软雅黑" w:eastAsia="微软雅黑" w:hAnsi="微软雅黑"/>
              </w:rPr>
              <w:t> </w:t>
            </w:r>
          </w:p>
        </w:tc>
        <w:tc>
          <w:tcPr>
            <w:tcW w:w="556" w:type="dxa"/>
            <w:noWrap/>
            <w:hideMark/>
          </w:tcPr>
          <w:p w14:paraId="1454F724" w14:textId="77777777" w:rsidR="00590D02" w:rsidRPr="00590D02" w:rsidRDefault="00590D02">
            <w:pPr>
              <w:rPr>
                <w:rFonts w:ascii="微软雅黑" w:eastAsia="微软雅黑" w:hAnsi="微软雅黑"/>
              </w:rPr>
            </w:pPr>
            <w:r w:rsidRPr="00590D02">
              <w:rPr>
                <w:rFonts w:ascii="微软雅黑" w:eastAsia="微软雅黑" w:hAnsi="微软雅黑"/>
              </w:rPr>
              <w:t>IVI</w:t>
            </w:r>
          </w:p>
        </w:tc>
      </w:tr>
      <w:tr w:rsidR="00590D02" w:rsidRPr="00590D02" w14:paraId="3DF69AAC" w14:textId="77777777" w:rsidTr="008E18D3">
        <w:trPr>
          <w:trHeight w:val="300"/>
        </w:trPr>
        <w:tc>
          <w:tcPr>
            <w:tcW w:w="1075" w:type="dxa"/>
            <w:vMerge/>
            <w:hideMark/>
          </w:tcPr>
          <w:p w14:paraId="19CEA657" w14:textId="77777777" w:rsidR="00590D02" w:rsidRPr="00590D02" w:rsidRDefault="00590D02">
            <w:pPr>
              <w:rPr>
                <w:rFonts w:ascii="微软雅黑" w:eastAsia="微软雅黑" w:hAnsi="微软雅黑"/>
              </w:rPr>
            </w:pPr>
          </w:p>
        </w:tc>
        <w:tc>
          <w:tcPr>
            <w:tcW w:w="1372" w:type="dxa"/>
            <w:vMerge/>
            <w:hideMark/>
          </w:tcPr>
          <w:p w14:paraId="27D00C82" w14:textId="77777777" w:rsidR="00590D02" w:rsidRPr="00590D02" w:rsidRDefault="00590D02">
            <w:pPr>
              <w:rPr>
                <w:rFonts w:ascii="微软雅黑" w:eastAsia="微软雅黑" w:hAnsi="微软雅黑"/>
              </w:rPr>
            </w:pPr>
          </w:p>
        </w:tc>
        <w:tc>
          <w:tcPr>
            <w:tcW w:w="1321" w:type="dxa"/>
            <w:noWrap/>
            <w:hideMark/>
          </w:tcPr>
          <w:p w14:paraId="737C93D7" w14:textId="77777777" w:rsidR="00590D02" w:rsidRPr="00590D02" w:rsidRDefault="00590D02">
            <w:pPr>
              <w:rPr>
                <w:rFonts w:ascii="微软雅黑" w:eastAsia="微软雅黑" w:hAnsi="微软雅黑"/>
              </w:rPr>
            </w:pPr>
            <w:r w:rsidRPr="00590D02">
              <w:rPr>
                <w:rFonts w:ascii="微软雅黑" w:eastAsia="微软雅黑" w:hAnsi="微软雅黑" w:hint="eastAsia"/>
              </w:rPr>
              <w:t>消息单条删除</w:t>
            </w:r>
          </w:p>
        </w:tc>
        <w:tc>
          <w:tcPr>
            <w:tcW w:w="3580" w:type="dxa"/>
            <w:noWrap/>
            <w:hideMark/>
          </w:tcPr>
          <w:p w14:paraId="0D409D4A" w14:textId="77777777" w:rsidR="00590D02" w:rsidRPr="00590D02" w:rsidRDefault="00590D02">
            <w:pPr>
              <w:rPr>
                <w:rFonts w:ascii="微软雅黑" w:eastAsia="微软雅黑" w:hAnsi="微软雅黑"/>
              </w:rPr>
            </w:pPr>
            <w:r w:rsidRPr="00590D02">
              <w:rPr>
                <w:rFonts w:ascii="微软雅黑" w:eastAsia="微软雅黑" w:hAnsi="微软雅黑" w:hint="eastAsia"/>
              </w:rPr>
              <w:t>单条删除消息盒子中的消息</w:t>
            </w:r>
          </w:p>
        </w:tc>
        <w:tc>
          <w:tcPr>
            <w:tcW w:w="461" w:type="dxa"/>
            <w:noWrap/>
            <w:hideMark/>
          </w:tcPr>
          <w:p w14:paraId="02DECEDE" w14:textId="77777777" w:rsidR="00590D02" w:rsidRPr="00590D02" w:rsidRDefault="00590D02">
            <w:pPr>
              <w:rPr>
                <w:rFonts w:ascii="微软雅黑" w:eastAsia="微软雅黑" w:hAnsi="微软雅黑"/>
              </w:rPr>
            </w:pPr>
            <w:r w:rsidRPr="00590D02">
              <w:rPr>
                <w:rFonts w:ascii="微软雅黑" w:eastAsia="微软雅黑" w:hAnsi="微软雅黑"/>
              </w:rPr>
              <w:t> </w:t>
            </w:r>
          </w:p>
        </w:tc>
        <w:tc>
          <w:tcPr>
            <w:tcW w:w="556" w:type="dxa"/>
            <w:noWrap/>
            <w:hideMark/>
          </w:tcPr>
          <w:p w14:paraId="38B2C9DB" w14:textId="77777777" w:rsidR="00590D02" w:rsidRPr="00590D02" w:rsidRDefault="00590D02">
            <w:pPr>
              <w:rPr>
                <w:rFonts w:ascii="微软雅黑" w:eastAsia="微软雅黑" w:hAnsi="微软雅黑"/>
              </w:rPr>
            </w:pPr>
            <w:r w:rsidRPr="00590D02">
              <w:rPr>
                <w:rFonts w:ascii="微软雅黑" w:eastAsia="微软雅黑" w:hAnsi="微软雅黑"/>
              </w:rPr>
              <w:t>IVI</w:t>
            </w:r>
          </w:p>
        </w:tc>
      </w:tr>
      <w:tr w:rsidR="00590D02" w:rsidRPr="00590D02" w14:paraId="2ABCAB7E" w14:textId="77777777" w:rsidTr="008E18D3">
        <w:trPr>
          <w:trHeight w:val="300"/>
        </w:trPr>
        <w:tc>
          <w:tcPr>
            <w:tcW w:w="1075" w:type="dxa"/>
            <w:vMerge/>
            <w:hideMark/>
          </w:tcPr>
          <w:p w14:paraId="3898873C" w14:textId="77777777" w:rsidR="00590D02" w:rsidRPr="00590D02" w:rsidRDefault="00590D02">
            <w:pPr>
              <w:rPr>
                <w:rFonts w:ascii="微软雅黑" w:eastAsia="微软雅黑" w:hAnsi="微软雅黑"/>
              </w:rPr>
            </w:pPr>
          </w:p>
        </w:tc>
        <w:tc>
          <w:tcPr>
            <w:tcW w:w="1372" w:type="dxa"/>
            <w:vMerge/>
            <w:hideMark/>
          </w:tcPr>
          <w:p w14:paraId="4E88DEF7" w14:textId="77777777" w:rsidR="00590D02" w:rsidRPr="00590D02" w:rsidRDefault="00590D02">
            <w:pPr>
              <w:rPr>
                <w:rFonts w:ascii="微软雅黑" w:eastAsia="微软雅黑" w:hAnsi="微软雅黑"/>
              </w:rPr>
            </w:pPr>
          </w:p>
        </w:tc>
        <w:tc>
          <w:tcPr>
            <w:tcW w:w="1321" w:type="dxa"/>
            <w:noWrap/>
            <w:hideMark/>
          </w:tcPr>
          <w:p w14:paraId="73DE7F39" w14:textId="77777777" w:rsidR="00590D02" w:rsidRPr="00590D02" w:rsidRDefault="00590D02">
            <w:pPr>
              <w:rPr>
                <w:rFonts w:ascii="微软雅黑" w:eastAsia="微软雅黑" w:hAnsi="微软雅黑"/>
              </w:rPr>
            </w:pPr>
            <w:r w:rsidRPr="00590D02">
              <w:rPr>
                <w:rFonts w:ascii="微软雅黑" w:eastAsia="微软雅黑" w:hAnsi="微软雅黑" w:hint="eastAsia"/>
              </w:rPr>
              <w:t>消息批量删除</w:t>
            </w:r>
          </w:p>
        </w:tc>
        <w:tc>
          <w:tcPr>
            <w:tcW w:w="3580" w:type="dxa"/>
            <w:noWrap/>
            <w:hideMark/>
          </w:tcPr>
          <w:p w14:paraId="39C39136" w14:textId="77777777" w:rsidR="00590D02" w:rsidRPr="00590D02" w:rsidRDefault="00590D02">
            <w:pPr>
              <w:rPr>
                <w:rFonts w:ascii="微软雅黑" w:eastAsia="微软雅黑" w:hAnsi="微软雅黑"/>
              </w:rPr>
            </w:pPr>
            <w:r w:rsidRPr="00590D02">
              <w:rPr>
                <w:rFonts w:ascii="微软雅黑" w:eastAsia="微软雅黑" w:hAnsi="微软雅黑" w:hint="eastAsia"/>
              </w:rPr>
              <w:t>批量删除消息盒子中的消息</w:t>
            </w:r>
          </w:p>
        </w:tc>
        <w:tc>
          <w:tcPr>
            <w:tcW w:w="461" w:type="dxa"/>
            <w:noWrap/>
            <w:hideMark/>
          </w:tcPr>
          <w:p w14:paraId="1EA6A6DA" w14:textId="77777777" w:rsidR="00590D02" w:rsidRPr="00590D02" w:rsidRDefault="00590D02">
            <w:pPr>
              <w:rPr>
                <w:rFonts w:ascii="微软雅黑" w:eastAsia="微软雅黑" w:hAnsi="微软雅黑"/>
              </w:rPr>
            </w:pPr>
            <w:r w:rsidRPr="00590D02">
              <w:rPr>
                <w:rFonts w:ascii="微软雅黑" w:eastAsia="微软雅黑" w:hAnsi="微软雅黑"/>
              </w:rPr>
              <w:t> </w:t>
            </w:r>
          </w:p>
        </w:tc>
        <w:tc>
          <w:tcPr>
            <w:tcW w:w="556" w:type="dxa"/>
            <w:noWrap/>
            <w:hideMark/>
          </w:tcPr>
          <w:p w14:paraId="7A5BB1B0" w14:textId="77777777" w:rsidR="00590D02" w:rsidRPr="00590D02" w:rsidRDefault="00590D02">
            <w:pPr>
              <w:rPr>
                <w:rFonts w:ascii="微软雅黑" w:eastAsia="微软雅黑" w:hAnsi="微软雅黑"/>
              </w:rPr>
            </w:pPr>
            <w:r w:rsidRPr="00590D02">
              <w:rPr>
                <w:rFonts w:ascii="微软雅黑" w:eastAsia="微软雅黑" w:hAnsi="微软雅黑"/>
              </w:rPr>
              <w:t>IVI</w:t>
            </w:r>
          </w:p>
        </w:tc>
      </w:tr>
      <w:tr w:rsidR="00590D02" w:rsidRPr="00590D02" w14:paraId="72974113" w14:textId="77777777" w:rsidTr="008E18D3">
        <w:trPr>
          <w:trHeight w:val="300"/>
        </w:trPr>
        <w:tc>
          <w:tcPr>
            <w:tcW w:w="1075" w:type="dxa"/>
            <w:vMerge/>
            <w:hideMark/>
          </w:tcPr>
          <w:p w14:paraId="230BD2AC" w14:textId="77777777" w:rsidR="00590D02" w:rsidRPr="00590D02" w:rsidRDefault="00590D02">
            <w:pPr>
              <w:rPr>
                <w:rFonts w:ascii="微软雅黑" w:eastAsia="微软雅黑" w:hAnsi="微软雅黑"/>
              </w:rPr>
            </w:pPr>
          </w:p>
        </w:tc>
        <w:tc>
          <w:tcPr>
            <w:tcW w:w="1372" w:type="dxa"/>
            <w:vMerge/>
            <w:hideMark/>
          </w:tcPr>
          <w:p w14:paraId="179DD86B" w14:textId="77777777" w:rsidR="00590D02" w:rsidRPr="00590D02" w:rsidRDefault="00590D02">
            <w:pPr>
              <w:rPr>
                <w:rFonts w:ascii="微软雅黑" w:eastAsia="微软雅黑" w:hAnsi="微软雅黑"/>
              </w:rPr>
            </w:pPr>
          </w:p>
        </w:tc>
        <w:tc>
          <w:tcPr>
            <w:tcW w:w="1321" w:type="dxa"/>
            <w:noWrap/>
            <w:hideMark/>
          </w:tcPr>
          <w:p w14:paraId="1D8442BC" w14:textId="77777777" w:rsidR="00590D02" w:rsidRPr="00590D02" w:rsidRDefault="00590D02">
            <w:pPr>
              <w:rPr>
                <w:rFonts w:ascii="微软雅黑" w:eastAsia="微软雅黑" w:hAnsi="微软雅黑"/>
              </w:rPr>
            </w:pPr>
            <w:r w:rsidRPr="00590D02">
              <w:rPr>
                <w:rFonts w:ascii="微软雅黑" w:eastAsia="微软雅黑" w:hAnsi="微软雅黑" w:hint="eastAsia"/>
              </w:rPr>
              <w:t>查看消息详情</w:t>
            </w:r>
          </w:p>
        </w:tc>
        <w:tc>
          <w:tcPr>
            <w:tcW w:w="3580" w:type="dxa"/>
            <w:noWrap/>
            <w:hideMark/>
          </w:tcPr>
          <w:p w14:paraId="7600F32C" w14:textId="77777777" w:rsidR="00590D02" w:rsidRPr="00590D02" w:rsidRDefault="00590D02">
            <w:pPr>
              <w:rPr>
                <w:rFonts w:ascii="微软雅黑" w:eastAsia="微软雅黑" w:hAnsi="微软雅黑"/>
              </w:rPr>
            </w:pPr>
            <w:r w:rsidRPr="00590D02">
              <w:rPr>
                <w:rFonts w:ascii="微软雅黑" w:eastAsia="微软雅黑" w:hAnsi="微软雅黑" w:hint="eastAsia"/>
              </w:rPr>
              <w:t>在列表点击消息后可以展开，供用户查看全部消息。</w:t>
            </w:r>
          </w:p>
        </w:tc>
        <w:tc>
          <w:tcPr>
            <w:tcW w:w="461" w:type="dxa"/>
            <w:noWrap/>
            <w:hideMark/>
          </w:tcPr>
          <w:p w14:paraId="1D7DC6C3" w14:textId="77777777" w:rsidR="00590D02" w:rsidRPr="00590D02" w:rsidRDefault="00590D02">
            <w:pPr>
              <w:rPr>
                <w:rFonts w:ascii="微软雅黑" w:eastAsia="微软雅黑" w:hAnsi="微软雅黑"/>
              </w:rPr>
            </w:pPr>
            <w:r w:rsidRPr="00590D02">
              <w:rPr>
                <w:rFonts w:ascii="微软雅黑" w:eastAsia="微软雅黑" w:hAnsi="微软雅黑"/>
              </w:rPr>
              <w:t> </w:t>
            </w:r>
          </w:p>
        </w:tc>
        <w:tc>
          <w:tcPr>
            <w:tcW w:w="556" w:type="dxa"/>
            <w:noWrap/>
            <w:hideMark/>
          </w:tcPr>
          <w:p w14:paraId="7D3EF057" w14:textId="77777777" w:rsidR="00590D02" w:rsidRPr="00590D02" w:rsidRDefault="00590D02">
            <w:pPr>
              <w:rPr>
                <w:rFonts w:ascii="微软雅黑" w:eastAsia="微软雅黑" w:hAnsi="微软雅黑"/>
              </w:rPr>
            </w:pPr>
            <w:r w:rsidRPr="00590D02">
              <w:rPr>
                <w:rFonts w:ascii="微软雅黑" w:eastAsia="微软雅黑" w:hAnsi="微软雅黑"/>
              </w:rPr>
              <w:t>IVI</w:t>
            </w:r>
          </w:p>
        </w:tc>
      </w:tr>
      <w:tr w:rsidR="00590D02" w:rsidRPr="00590D02" w14:paraId="3305A04D" w14:textId="77777777" w:rsidTr="008E18D3">
        <w:trPr>
          <w:trHeight w:val="300"/>
        </w:trPr>
        <w:tc>
          <w:tcPr>
            <w:tcW w:w="1075" w:type="dxa"/>
            <w:vMerge/>
            <w:hideMark/>
          </w:tcPr>
          <w:p w14:paraId="2FA85F54" w14:textId="77777777" w:rsidR="00590D02" w:rsidRPr="00590D02" w:rsidRDefault="00590D02">
            <w:pPr>
              <w:rPr>
                <w:rFonts w:ascii="微软雅黑" w:eastAsia="微软雅黑" w:hAnsi="微软雅黑"/>
              </w:rPr>
            </w:pPr>
          </w:p>
        </w:tc>
        <w:tc>
          <w:tcPr>
            <w:tcW w:w="1372" w:type="dxa"/>
            <w:vMerge/>
            <w:hideMark/>
          </w:tcPr>
          <w:p w14:paraId="695DE2DE" w14:textId="77777777" w:rsidR="00590D02" w:rsidRPr="00590D02" w:rsidRDefault="00590D02">
            <w:pPr>
              <w:rPr>
                <w:rFonts w:ascii="微软雅黑" w:eastAsia="微软雅黑" w:hAnsi="微软雅黑"/>
              </w:rPr>
            </w:pPr>
          </w:p>
        </w:tc>
        <w:tc>
          <w:tcPr>
            <w:tcW w:w="1321" w:type="dxa"/>
            <w:noWrap/>
            <w:hideMark/>
          </w:tcPr>
          <w:p w14:paraId="51D5582E" w14:textId="77777777" w:rsidR="00590D02" w:rsidRPr="00590D02" w:rsidRDefault="00590D02">
            <w:pPr>
              <w:rPr>
                <w:rFonts w:ascii="微软雅黑" w:eastAsia="微软雅黑" w:hAnsi="微软雅黑"/>
              </w:rPr>
            </w:pPr>
            <w:r w:rsidRPr="00590D02">
              <w:rPr>
                <w:rFonts w:ascii="微软雅黑" w:eastAsia="微软雅黑" w:hAnsi="微软雅黑" w:hint="eastAsia"/>
              </w:rPr>
              <w:t>历史消息Mark</w:t>
            </w:r>
          </w:p>
        </w:tc>
        <w:tc>
          <w:tcPr>
            <w:tcW w:w="3580" w:type="dxa"/>
            <w:noWrap/>
            <w:hideMark/>
          </w:tcPr>
          <w:p w14:paraId="00A4CE62" w14:textId="77777777" w:rsidR="00590D02" w:rsidRPr="00590D02" w:rsidRDefault="00590D02">
            <w:pPr>
              <w:rPr>
                <w:rFonts w:ascii="微软雅黑" w:eastAsia="微软雅黑" w:hAnsi="微软雅黑"/>
              </w:rPr>
            </w:pPr>
            <w:r w:rsidRPr="00590D02">
              <w:rPr>
                <w:rFonts w:ascii="微软雅黑" w:eastAsia="微软雅黑" w:hAnsi="微软雅黑" w:hint="eastAsia"/>
              </w:rPr>
              <w:t>在历史信息中用户mark该条消息并标识不被删除</w:t>
            </w:r>
          </w:p>
        </w:tc>
        <w:tc>
          <w:tcPr>
            <w:tcW w:w="461" w:type="dxa"/>
            <w:noWrap/>
            <w:hideMark/>
          </w:tcPr>
          <w:p w14:paraId="4D8E27C5" w14:textId="77777777" w:rsidR="00590D02" w:rsidRPr="00590D02" w:rsidRDefault="00590D02">
            <w:pPr>
              <w:rPr>
                <w:rFonts w:ascii="微软雅黑" w:eastAsia="微软雅黑" w:hAnsi="微软雅黑"/>
              </w:rPr>
            </w:pPr>
            <w:r w:rsidRPr="00590D02">
              <w:rPr>
                <w:rFonts w:ascii="微软雅黑" w:eastAsia="微软雅黑" w:hAnsi="微软雅黑"/>
              </w:rPr>
              <w:t> </w:t>
            </w:r>
          </w:p>
        </w:tc>
        <w:tc>
          <w:tcPr>
            <w:tcW w:w="556" w:type="dxa"/>
            <w:noWrap/>
            <w:hideMark/>
          </w:tcPr>
          <w:p w14:paraId="619883D0" w14:textId="77777777" w:rsidR="00590D02" w:rsidRPr="00590D02" w:rsidRDefault="00590D02">
            <w:pPr>
              <w:rPr>
                <w:rFonts w:ascii="微软雅黑" w:eastAsia="微软雅黑" w:hAnsi="微软雅黑"/>
              </w:rPr>
            </w:pPr>
            <w:r w:rsidRPr="00590D02">
              <w:rPr>
                <w:rFonts w:ascii="微软雅黑" w:eastAsia="微软雅黑" w:hAnsi="微软雅黑"/>
              </w:rPr>
              <w:t>IVI</w:t>
            </w:r>
          </w:p>
        </w:tc>
      </w:tr>
      <w:tr w:rsidR="00590D02" w:rsidRPr="00590D02" w14:paraId="3CF9C23A" w14:textId="77777777" w:rsidTr="008E18D3">
        <w:trPr>
          <w:trHeight w:val="300"/>
        </w:trPr>
        <w:tc>
          <w:tcPr>
            <w:tcW w:w="1075" w:type="dxa"/>
            <w:vMerge/>
            <w:hideMark/>
          </w:tcPr>
          <w:p w14:paraId="79E3665D" w14:textId="77777777" w:rsidR="00590D02" w:rsidRPr="00590D02" w:rsidRDefault="00590D02">
            <w:pPr>
              <w:rPr>
                <w:rFonts w:ascii="微软雅黑" w:eastAsia="微软雅黑" w:hAnsi="微软雅黑"/>
              </w:rPr>
            </w:pPr>
          </w:p>
        </w:tc>
        <w:tc>
          <w:tcPr>
            <w:tcW w:w="1372" w:type="dxa"/>
            <w:vMerge w:val="restart"/>
            <w:noWrap/>
            <w:hideMark/>
          </w:tcPr>
          <w:p w14:paraId="23DAE710" w14:textId="77777777" w:rsidR="00590D02" w:rsidRPr="00590D02" w:rsidRDefault="00590D02" w:rsidP="00590D02">
            <w:pPr>
              <w:rPr>
                <w:rFonts w:ascii="微软雅黑" w:eastAsia="微软雅黑" w:hAnsi="微软雅黑"/>
              </w:rPr>
            </w:pPr>
            <w:r w:rsidRPr="00590D02">
              <w:rPr>
                <w:rFonts w:ascii="微软雅黑" w:eastAsia="微软雅黑" w:hAnsi="微软雅黑" w:hint="eastAsia"/>
              </w:rPr>
              <w:t>消息设置</w:t>
            </w:r>
          </w:p>
        </w:tc>
        <w:tc>
          <w:tcPr>
            <w:tcW w:w="1321" w:type="dxa"/>
            <w:noWrap/>
            <w:hideMark/>
          </w:tcPr>
          <w:p w14:paraId="1FDF0C3C" w14:textId="77777777" w:rsidR="00590D02" w:rsidRPr="00590D02" w:rsidRDefault="00590D02" w:rsidP="00590D02">
            <w:pPr>
              <w:rPr>
                <w:rFonts w:ascii="微软雅黑" w:eastAsia="微软雅黑" w:hAnsi="微软雅黑"/>
              </w:rPr>
            </w:pPr>
            <w:r w:rsidRPr="00590D02">
              <w:rPr>
                <w:rFonts w:ascii="微软雅黑" w:eastAsia="微软雅黑" w:hAnsi="微软雅黑" w:hint="eastAsia"/>
              </w:rPr>
              <w:t>聚合设置</w:t>
            </w:r>
          </w:p>
        </w:tc>
        <w:tc>
          <w:tcPr>
            <w:tcW w:w="3580" w:type="dxa"/>
            <w:noWrap/>
            <w:hideMark/>
          </w:tcPr>
          <w:p w14:paraId="4AE50ED9" w14:textId="77777777" w:rsidR="00590D02" w:rsidRPr="00590D02" w:rsidRDefault="00590D02">
            <w:pPr>
              <w:rPr>
                <w:rFonts w:ascii="微软雅黑" w:eastAsia="微软雅黑" w:hAnsi="微软雅黑"/>
              </w:rPr>
            </w:pPr>
            <w:r w:rsidRPr="00590D02">
              <w:rPr>
                <w:rFonts w:ascii="微软雅黑" w:eastAsia="微软雅黑" w:hAnsi="微软雅黑" w:hint="eastAsia"/>
              </w:rPr>
              <w:t>全局设置，设置后聚合展示消息</w:t>
            </w:r>
          </w:p>
        </w:tc>
        <w:tc>
          <w:tcPr>
            <w:tcW w:w="461" w:type="dxa"/>
            <w:noWrap/>
            <w:hideMark/>
          </w:tcPr>
          <w:p w14:paraId="50776563" w14:textId="77777777" w:rsidR="00590D02" w:rsidRPr="00590D02" w:rsidRDefault="00590D02">
            <w:pPr>
              <w:rPr>
                <w:rFonts w:ascii="微软雅黑" w:eastAsia="微软雅黑" w:hAnsi="微软雅黑"/>
              </w:rPr>
            </w:pPr>
            <w:r w:rsidRPr="00590D02">
              <w:rPr>
                <w:rFonts w:ascii="微软雅黑" w:eastAsia="微软雅黑" w:hAnsi="微软雅黑"/>
              </w:rPr>
              <w:t> </w:t>
            </w:r>
          </w:p>
        </w:tc>
        <w:tc>
          <w:tcPr>
            <w:tcW w:w="556" w:type="dxa"/>
            <w:noWrap/>
            <w:hideMark/>
          </w:tcPr>
          <w:p w14:paraId="0F79568B" w14:textId="77777777" w:rsidR="00590D02" w:rsidRPr="00590D02" w:rsidRDefault="00590D02">
            <w:pPr>
              <w:rPr>
                <w:rFonts w:ascii="微软雅黑" w:eastAsia="微软雅黑" w:hAnsi="微软雅黑"/>
              </w:rPr>
            </w:pPr>
            <w:r w:rsidRPr="00590D02">
              <w:rPr>
                <w:rFonts w:ascii="微软雅黑" w:eastAsia="微软雅黑" w:hAnsi="微软雅黑"/>
              </w:rPr>
              <w:t>IVI</w:t>
            </w:r>
          </w:p>
        </w:tc>
      </w:tr>
      <w:tr w:rsidR="00590D02" w:rsidRPr="00590D02" w14:paraId="22F57BAE" w14:textId="77777777" w:rsidTr="008E18D3">
        <w:trPr>
          <w:trHeight w:val="300"/>
        </w:trPr>
        <w:tc>
          <w:tcPr>
            <w:tcW w:w="1075" w:type="dxa"/>
            <w:vMerge/>
            <w:hideMark/>
          </w:tcPr>
          <w:p w14:paraId="549CF998" w14:textId="77777777" w:rsidR="00590D02" w:rsidRPr="00590D02" w:rsidRDefault="00590D02">
            <w:pPr>
              <w:rPr>
                <w:rFonts w:ascii="微软雅黑" w:eastAsia="微软雅黑" w:hAnsi="微软雅黑"/>
              </w:rPr>
            </w:pPr>
          </w:p>
        </w:tc>
        <w:tc>
          <w:tcPr>
            <w:tcW w:w="1372" w:type="dxa"/>
            <w:vMerge/>
            <w:hideMark/>
          </w:tcPr>
          <w:p w14:paraId="252023D9" w14:textId="77777777" w:rsidR="00590D02" w:rsidRPr="00590D02" w:rsidRDefault="00590D02">
            <w:pPr>
              <w:rPr>
                <w:rFonts w:ascii="微软雅黑" w:eastAsia="微软雅黑" w:hAnsi="微软雅黑"/>
              </w:rPr>
            </w:pPr>
          </w:p>
        </w:tc>
        <w:tc>
          <w:tcPr>
            <w:tcW w:w="1321" w:type="dxa"/>
            <w:noWrap/>
            <w:hideMark/>
          </w:tcPr>
          <w:p w14:paraId="5D0BF753" w14:textId="77777777" w:rsidR="00590D02" w:rsidRPr="00590D02" w:rsidRDefault="00590D02">
            <w:pPr>
              <w:rPr>
                <w:rFonts w:ascii="微软雅黑" w:eastAsia="微软雅黑" w:hAnsi="微软雅黑"/>
              </w:rPr>
            </w:pPr>
            <w:r w:rsidRPr="00590D02">
              <w:rPr>
                <w:rFonts w:ascii="微软雅黑" w:eastAsia="微软雅黑" w:hAnsi="微软雅黑" w:hint="eastAsia"/>
              </w:rPr>
              <w:t>提示音设置</w:t>
            </w:r>
          </w:p>
        </w:tc>
        <w:tc>
          <w:tcPr>
            <w:tcW w:w="3580" w:type="dxa"/>
            <w:noWrap/>
            <w:hideMark/>
          </w:tcPr>
          <w:p w14:paraId="2F1C0D89" w14:textId="77777777" w:rsidR="00590D02" w:rsidRPr="00590D02" w:rsidRDefault="00590D02">
            <w:pPr>
              <w:rPr>
                <w:rFonts w:ascii="微软雅黑" w:eastAsia="微软雅黑" w:hAnsi="微软雅黑"/>
              </w:rPr>
            </w:pPr>
            <w:r w:rsidRPr="00590D02">
              <w:rPr>
                <w:rFonts w:ascii="微软雅黑" w:eastAsia="微软雅黑" w:hAnsi="微软雅黑" w:hint="eastAsia"/>
              </w:rPr>
              <w:t>全局及分应用设置，提示音开关</w:t>
            </w:r>
          </w:p>
        </w:tc>
        <w:tc>
          <w:tcPr>
            <w:tcW w:w="461" w:type="dxa"/>
            <w:noWrap/>
            <w:hideMark/>
          </w:tcPr>
          <w:p w14:paraId="62400733" w14:textId="77777777" w:rsidR="00590D02" w:rsidRPr="00590D02" w:rsidRDefault="00590D02">
            <w:pPr>
              <w:rPr>
                <w:rFonts w:ascii="微软雅黑" w:eastAsia="微软雅黑" w:hAnsi="微软雅黑"/>
              </w:rPr>
            </w:pPr>
            <w:r w:rsidRPr="00590D02">
              <w:rPr>
                <w:rFonts w:ascii="微软雅黑" w:eastAsia="微软雅黑" w:hAnsi="微软雅黑"/>
              </w:rPr>
              <w:t> </w:t>
            </w:r>
          </w:p>
        </w:tc>
        <w:tc>
          <w:tcPr>
            <w:tcW w:w="556" w:type="dxa"/>
            <w:noWrap/>
            <w:hideMark/>
          </w:tcPr>
          <w:p w14:paraId="4D6125D7" w14:textId="77777777" w:rsidR="00590D02" w:rsidRPr="00590D02" w:rsidRDefault="00590D02">
            <w:pPr>
              <w:rPr>
                <w:rFonts w:ascii="微软雅黑" w:eastAsia="微软雅黑" w:hAnsi="微软雅黑"/>
              </w:rPr>
            </w:pPr>
            <w:r w:rsidRPr="00590D02">
              <w:rPr>
                <w:rFonts w:ascii="微软雅黑" w:eastAsia="微软雅黑" w:hAnsi="微软雅黑"/>
              </w:rPr>
              <w:t>IVI</w:t>
            </w:r>
          </w:p>
        </w:tc>
      </w:tr>
      <w:tr w:rsidR="00590D02" w:rsidRPr="00590D02" w14:paraId="458EF396" w14:textId="77777777" w:rsidTr="008E18D3">
        <w:trPr>
          <w:trHeight w:val="300"/>
        </w:trPr>
        <w:tc>
          <w:tcPr>
            <w:tcW w:w="1075" w:type="dxa"/>
            <w:vMerge/>
            <w:hideMark/>
          </w:tcPr>
          <w:p w14:paraId="3E967C22" w14:textId="77777777" w:rsidR="00590D02" w:rsidRPr="00590D02" w:rsidRDefault="00590D02">
            <w:pPr>
              <w:rPr>
                <w:rFonts w:ascii="微软雅黑" w:eastAsia="微软雅黑" w:hAnsi="微软雅黑"/>
              </w:rPr>
            </w:pPr>
          </w:p>
        </w:tc>
        <w:tc>
          <w:tcPr>
            <w:tcW w:w="1372" w:type="dxa"/>
            <w:vMerge/>
            <w:hideMark/>
          </w:tcPr>
          <w:p w14:paraId="2E24E77D" w14:textId="77777777" w:rsidR="00590D02" w:rsidRPr="00590D02" w:rsidRDefault="00590D02">
            <w:pPr>
              <w:rPr>
                <w:rFonts w:ascii="微软雅黑" w:eastAsia="微软雅黑" w:hAnsi="微软雅黑"/>
              </w:rPr>
            </w:pPr>
          </w:p>
        </w:tc>
        <w:tc>
          <w:tcPr>
            <w:tcW w:w="1321" w:type="dxa"/>
            <w:noWrap/>
            <w:hideMark/>
          </w:tcPr>
          <w:p w14:paraId="58D176A8" w14:textId="77777777" w:rsidR="00590D02" w:rsidRPr="00590D02" w:rsidRDefault="00590D02">
            <w:pPr>
              <w:rPr>
                <w:rFonts w:ascii="微软雅黑" w:eastAsia="微软雅黑" w:hAnsi="微软雅黑"/>
              </w:rPr>
            </w:pPr>
            <w:r w:rsidRPr="00590D02">
              <w:rPr>
                <w:rFonts w:ascii="微软雅黑" w:eastAsia="微软雅黑" w:hAnsi="微软雅黑" w:hint="eastAsia"/>
              </w:rPr>
              <w:t>允许弹窗</w:t>
            </w:r>
          </w:p>
        </w:tc>
        <w:tc>
          <w:tcPr>
            <w:tcW w:w="3580" w:type="dxa"/>
            <w:noWrap/>
            <w:hideMark/>
          </w:tcPr>
          <w:p w14:paraId="76C1F979" w14:textId="77777777" w:rsidR="00590D02" w:rsidRPr="00590D02" w:rsidRDefault="00590D02">
            <w:pPr>
              <w:rPr>
                <w:rFonts w:ascii="微软雅黑" w:eastAsia="微软雅黑" w:hAnsi="微软雅黑"/>
              </w:rPr>
            </w:pPr>
            <w:r w:rsidRPr="00590D02">
              <w:rPr>
                <w:rFonts w:ascii="微软雅黑" w:eastAsia="微软雅黑" w:hAnsi="微软雅黑" w:hint="eastAsia"/>
              </w:rPr>
              <w:t>分应用设置，如果关闭则该应用的消息不允许弹窗</w:t>
            </w:r>
          </w:p>
        </w:tc>
        <w:tc>
          <w:tcPr>
            <w:tcW w:w="461" w:type="dxa"/>
            <w:noWrap/>
            <w:hideMark/>
          </w:tcPr>
          <w:p w14:paraId="0A8C8D1F" w14:textId="77777777" w:rsidR="00590D02" w:rsidRPr="00590D02" w:rsidRDefault="00590D02">
            <w:pPr>
              <w:rPr>
                <w:rFonts w:ascii="微软雅黑" w:eastAsia="微软雅黑" w:hAnsi="微软雅黑"/>
              </w:rPr>
            </w:pPr>
            <w:r w:rsidRPr="00590D02">
              <w:rPr>
                <w:rFonts w:ascii="微软雅黑" w:eastAsia="微软雅黑" w:hAnsi="微软雅黑"/>
              </w:rPr>
              <w:t> </w:t>
            </w:r>
          </w:p>
        </w:tc>
        <w:tc>
          <w:tcPr>
            <w:tcW w:w="556" w:type="dxa"/>
            <w:noWrap/>
            <w:hideMark/>
          </w:tcPr>
          <w:p w14:paraId="4D0EA2F8" w14:textId="77777777" w:rsidR="00590D02" w:rsidRPr="00590D02" w:rsidRDefault="00590D02">
            <w:pPr>
              <w:rPr>
                <w:rFonts w:ascii="微软雅黑" w:eastAsia="微软雅黑" w:hAnsi="微软雅黑"/>
              </w:rPr>
            </w:pPr>
            <w:r w:rsidRPr="00590D02">
              <w:rPr>
                <w:rFonts w:ascii="微软雅黑" w:eastAsia="微软雅黑" w:hAnsi="微软雅黑"/>
              </w:rPr>
              <w:t>IVI</w:t>
            </w:r>
          </w:p>
        </w:tc>
      </w:tr>
      <w:tr w:rsidR="00590D02" w:rsidRPr="00590D02" w14:paraId="205A39BC" w14:textId="77777777" w:rsidTr="008E18D3">
        <w:trPr>
          <w:trHeight w:val="300"/>
        </w:trPr>
        <w:tc>
          <w:tcPr>
            <w:tcW w:w="1075" w:type="dxa"/>
            <w:vMerge/>
            <w:hideMark/>
          </w:tcPr>
          <w:p w14:paraId="1823A620" w14:textId="77777777" w:rsidR="00590D02" w:rsidRPr="00590D02" w:rsidRDefault="00590D02">
            <w:pPr>
              <w:rPr>
                <w:rFonts w:ascii="微软雅黑" w:eastAsia="微软雅黑" w:hAnsi="微软雅黑"/>
              </w:rPr>
            </w:pPr>
          </w:p>
        </w:tc>
        <w:tc>
          <w:tcPr>
            <w:tcW w:w="1372" w:type="dxa"/>
            <w:vMerge/>
            <w:hideMark/>
          </w:tcPr>
          <w:p w14:paraId="2AA8CAEE" w14:textId="77777777" w:rsidR="00590D02" w:rsidRPr="00590D02" w:rsidRDefault="00590D02">
            <w:pPr>
              <w:rPr>
                <w:rFonts w:ascii="微软雅黑" w:eastAsia="微软雅黑" w:hAnsi="微软雅黑"/>
              </w:rPr>
            </w:pPr>
          </w:p>
        </w:tc>
        <w:tc>
          <w:tcPr>
            <w:tcW w:w="1321" w:type="dxa"/>
            <w:noWrap/>
            <w:hideMark/>
          </w:tcPr>
          <w:p w14:paraId="287DD3DF" w14:textId="77777777" w:rsidR="00590D02" w:rsidRPr="00590D02" w:rsidRDefault="00590D02">
            <w:pPr>
              <w:rPr>
                <w:rFonts w:ascii="微软雅黑" w:eastAsia="微软雅黑" w:hAnsi="微软雅黑"/>
              </w:rPr>
            </w:pPr>
            <w:r w:rsidRPr="00590D02">
              <w:rPr>
                <w:rFonts w:ascii="微软雅黑" w:eastAsia="微软雅黑" w:hAnsi="微软雅黑" w:hint="eastAsia"/>
              </w:rPr>
              <w:t>允许TTS</w:t>
            </w:r>
          </w:p>
        </w:tc>
        <w:tc>
          <w:tcPr>
            <w:tcW w:w="3580" w:type="dxa"/>
            <w:noWrap/>
            <w:hideMark/>
          </w:tcPr>
          <w:p w14:paraId="7E35C975" w14:textId="77777777" w:rsidR="00590D02" w:rsidRPr="00590D02" w:rsidRDefault="00590D02">
            <w:pPr>
              <w:rPr>
                <w:rFonts w:ascii="微软雅黑" w:eastAsia="微软雅黑" w:hAnsi="微软雅黑"/>
              </w:rPr>
            </w:pPr>
            <w:r w:rsidRPr="00590D02">
              <w:rPr>
                <w:rFonts w:ascii="微软雅黑" w:eastAsia="微软雅黑" w:hAnsi="微软雅黑" w:hint="eastAsia"/>
              </w:rPr>
              <w:t>分应用设置，如果关闭则该应用的消息不允许播报TTS</w:t>
            </w:r>
          </w:p>
        </w:tc>
        <w:tc>
          <w:tcPr>
            <w:tcW w:w="461" w:type="dxa"/>
            <w:noWrap/>
            <w:hideMark/>
          </w:tcPr>
          <w:p w14:paraId="707E773A" w14:textId="77777777" w:rsidR="00590D02" w:rsidRPr="00590D02" w:rsidRDefault="00590D02">
            <w:pPr>
              <w:rPr>
                <w:rFonts w:ascii="微软雅黑" w:eastAsia="微软雅黑" w:hAnsi="微软雅黑"/>
              </w:rPr>
            </w:pPr>
            <w:r w:rsidRPr="00590D02">
              <w:rPr>
                <w:rFonts w:ascii="微软雅黑" w:eastAsia="微软雅黑" w:hAnsi="微软雅黑"/>
              </w:rPr>
              <w:t> </w:t>
            </w:r>
          </w:p>
        </w:tc>
        <w:tc>
          <w:tcPr>
            <w:tcW w:w="556" w:type="dxa"/>
            <w:noWrap/>
            <w:hideMark/>
          </w:tcPr>
          <w:p w14:paraId="3EB0D14D" w14:textId="77777777" w:rsidR="00590D02" w:rsidRPr="00590D02" w:rsidRDefault="00590D02">
            <w:pPr>
              <w:rPr>
                <w:rFonts w:ascii="微软雅黑" w:eastAsia="微软雅黑" w:hAnsi="微软雅黑"/>
              </w:rPr>
            </w:pPr>
            <w:r w:rsidRPr="00590D02">
              <w:rPr>
                <w:rFonts w:ascii="微软雅黑" w:eastAsia="微软雅黑" w:hAnsi="微软雅黑"/>
              </w:rPr>
              <w:t>IVI</w:t>
            </w:r>
          </w:p>
        </w:tc>
      </w:tr>
    </w:tbl>
    <w:p w14:paraId="5A9F7F3D" w14:textId="001AAF9B" w:rsidR="00694ED5" w:rsidRDefault="00403DC6" w:rsidP="00792A51">
      <w:pPr>
        <w:rPr>
          <w:rFonts w:ascii="微软雅黑" w:eastAsia="微软雅黑" w:hAnsi="微软雅黑"/>
          <w:lang w:val="en-GB"/>
        </w:rPr>
      </w:pPr>
      <w:r>
        <w:rPr>
          <w:rFonts w:ascii="微软雅黑" w:eastAsia="微软雅黑" w:hAnsi="微软雅黑" w:hint="eastAsia"/>
          <w:lang w:val="en-GB"/>
        </w:rPr>
        <w:lastRenderedPageBreak/>
        <w:t>注：优先级为“高”的功能为</w:t>
      </w:r>
      <w:r w:rsidR="00FF6081">
        <w:rPr>
          <w:rFonts w:ascii="微软雅黑" w:eastAsia="微软雅黑" w:hAnsi="微软雅黑" w:hint="eastAsia"/>
          <w:lang w:val="en-GB"/>
        </w:rPr>
        <w:t>MVP</w:t>
      </w:r>
      <w:r>
        <w:rPr>
          <w:rFonts w:ascii="微软雅黑" w:eastAsia="微软雅黑" w:hAnsi="微软雅黑" w:hint="eastAsia"/>
          <w:lang w:val="en-GB"/>
        </w:rPr>
        <w:t>需求</w:t>
      </w:r>
    </w:p>
    <w:p w14:paraId="1ACF7446" w14:textId="77777777" w:rsidR="003849A8" w:rsidRPr="00062D90" w:rsidRDefault="003849A8" w:rsidP="00792A51">
      <w:pPr>
        <w:rPr>
          <w:rFonts w:ascii="微软雅黑" w:eastAsia="微软雅黑" w:hAnsi="微软雅黑"/>
          <w:lang w:val="en-GB"/>
        </w:rPr>
      </w:pPr>
    </w:p>
    <w:p w14:paraId="2042450F" w14:textId="77777777" w:rsidR="004340ED" w:rsidRPr="00584445" w:rsidRDefault="004340ED" w:rsidP="00914B76">
      <w:pPr>
        <w:pStyle w:val="Heading2"/>
        <w:numPr>
          <w:ilvl w:val="1"/>
          <w:numId w:val="1"/>
        </w:numPr>
        <w:rPr>
          <w:rFonts w:ascii="微软雅黑" w:hAnsi="微软雅黑" w:cs="Arial Unicode MS"/>
          <w:i w:val="0"/>
          <w:color w:val="262626"/>
          <w:szCs w:val="32"/>
        </w:rPr>
      </w:pPr>
      <w:bookmarkStart w:id="31" w:name="_Toc105075162"/>
      <w:r w:rsidRPr="00584445">
        <w:rPr>
          <w:rFonts w:ascii="微软雅黑" w:hAnsi="微软雅黑" w:hint="eastAsia"/>
          <w:i w:val="0"/>
        </w:rPr>
        <w:t>Functions</w:t>
      </w:r>
      <w:r w:rsidRPr="00584445">
        <w:rPr>
          <w:rFonts w:ascii="微软雅黑" w:hAnsi="微软雅黑" w:cs="Arial Unicode MS"/>
          <w:i w:val="0"/>
          <w:color w:val="262626"/>
          <w:szCs w:val="32"/>
        </w:rPr>
        <w:t xml:space="preserve"> </w:t>
      </w:r>
      <w:r w:rsidRPr="00584445">
        <w:rPr>
          <w:rFonts w:ascii="微软雅黑" w:hAnsi="微软雅黑" w:cs="Arial Unicode MS" w:hint="eastAsia"/>
          <w:i w:val="0"/>
          <w:color w:val="262626"/>
          <w:szCs w:val="32"/>
        </w:rPr>
        <w:t>Description功能详情</w:t>
      </w:r>
      <w:bookmarkEnd w:id="31"/>
    </w:p>
    <w:p w14:paraId="60DC0AFF" w14:textId="076E2148" w:rsidR="009D5832" w:rsidRDefault="009D5832" w:rsidP="00914B76">
      <w:pPr>
        <w:pStyle w:val="Heading3"/>
        <w:keepLines w:val="0"/>
        <w:widowControl/>
        <w:numPr>
          <w:ilvl w:val="2"/>
          <w:numId w:val="1"/>
        </w:numPr>
        <w:spacing w:before="240" w:after="60" w:line="360" w:lineRule="auto"/>
        <w:rPr>
          <w:rFonts w:ascii="微软雅黑" w:hAnsi="微软雅黑"/>
        </w:rPr>
      </w:pPr>
      <w:bookmarkStart w:id="32" w:name="_Toc81317319"/>
      <w:bookmarkStart w:id="33" w:name="_Toc105075163"/>
      <w:r>
        <w:rPr>
          <w:rFonts w:ascii="微软雅黑" w:hAnsi="微软雅黑" w:hint="eastAsia"/>
        </w:rPr>
        <w:t>消息内容</w:t>
      </w:r>
      <w:bookmarkEnd w:id="33"/>
    </w:p>
    <w:p w14:paraId="26FF7072" w14:textId="45673BCF" w:rsidR="009D5832" w:rsidRDefault="009D5832" w:rsidP="009D5832">
      <w:r>
        <w:rPr>
          <w:rFonts w:hint="eastAsia"/>
        </w:rPr>
        <w:t>该消息</w:t>
      </w:r>
      <w:r w:rsidR="00CE79BD">
        <w:rPr>
          <w:rFonts w:hint="eastAsia"/>
        </w:rPr>
        <w:t>组成</w:t>
      </w:r>
      <w:r>
        <w:rPr>
          <w:rFonts w:hint="eastAsia"/>
        </w:rPr>
        <w:t>信息内容</w:t>
      </w:r>
      <w:r w:rsidR="00E64087">
        <w:rPr>
          <w:rFonts w:hint="eastAsia"/>
        </w:rPr>
        <w:t>包括如下</w:t>
      </w:r>
    </w:p>
    <w:p w14:paraId="6AE9D4D6" w14:textId="26C895F9" w:rsidR="00E64087" w:rsidRDefault="00E64087" w:rsidP="009D5832">
      <w:r>
        <w:rPr>
          <w:rFonts w:hint="eastAsia"/>
        </w:rPr>
        <w:t>消息内容：标题，内容，TTS可播报内容，Link，</w:t>
      </w:r>
      <w:r w:rsidR="00125A2E">
        <w:rPr>
          <w:rFonts w:hint="eastAsia"/>
        </w:rPr>
        <w:t>图片，HTML</w:t>
      </w:r>
      <w:r w:rsidR="00125A2E">
        <w:t>5</w:t>
      </w:r>
      <w:r w:rsidR="00125A2E">
        <w:rPr>
          <w:rFonts w:hint="eastAsia"/>
        </w:rPr>
        <w:t>等</w:t>
      </w:r>
    </w:p>
    <w:p w14:paraId="46C1CA61" w14:textId="5147855A" w:rsidR="00E64087" w:rsidRDefault="00E64087" w:rsidP="009D5832">
      <w:r>
        <w:rPr>
          <w:rFonts w:hint="eastAsia"/>
        </w:rPr>
        <w:t>消息来源：APP/系统名称</w:t>
      </w:r>
      <w:r>
        <w:t>,</w:t>
      </w:r>
      <w:r>
        <w:rPr>
          <w:rFonts w:hint="eastAsia"/>
        </w:rPr>
        <w:t>等级，图标</w:t>
      </w:r>
      <w:r w:rsidR="00125A2E">
        <w:rPr>
          <w:rFonts w:hint="eastAsia"/>
        </w:rPr>
        <w:t>，应用包名</w:t>
      </w:r>
      <w:r w:rsidR="00CE79BD">
        <w:rPr>
          <w:rFonts w:hint="eastAsia"/>
        </w:rPr>
        <w:t>等</w:t>
      </w:r>
    </w:p>
    <w:p w14:paraId="0A92BB8C" w14:textId="3B53CFD8" w:rsidR="00E64087" w:rsidRDefault="00E64087" w:rsidP="009D5832">
      <w:r>
        <w:rPr>
          <w:rFonts w:hint="eastAsia"/>
        </w:rPr>
        <w:t>消息类型：Banner/弹框</w:t>
      </w:r>
      <w:r>
        <w:t>/</w:t>
      </w:r>
      <w:r>
        <w:rPr>
          <w:rFonts w:hint="eastAsia"/>
        </w:rPr>
        <w:t>下拉，提示音配置，</w:t>
      </w:r>
      <w:r w:rsidR="00125A2E">
        <w:rPr>
          <w:rFonts w:hint="eastAsia"/>
        </w:rPr>
        <w:t>显示区域，</w:t>
      </w:r>
      <w:r>
        <w:rPr>
          <w:rFonts w:hint="eastAsia"/>
        </w:rPr>
        <w:t>展示时长，Action</w:t>
      </w:r>
      <w:r>
        <w:t>1</w:t>
      </w:r>
      <w:r w:rsidR="009F0533">
        <w:rPr>
          <w:rFonts w:hint="eastAsia"/>
        </w:rPr>
        <w:t>或</w:t>
      </w:r>
      <w:r>
        <w:rPr>
          <w:rFonts w:hint="eastAsia"/>
        </w:rPr>
        <w:t>Action</w:t>
      </w:r>
      <w:r>
        <w:t>2</w:t>
      </w:r>
      <w:r w:rsidR="00CE79BD">
        <w:rPr>
          <w:rFonts w:hint="eastAsia"/>
        </w:rPr>
        <w:t>等</w:t>
      </w:r>
    </w:p>
    <w:p w14:paraId="053DA3FE" w14:textId="7B145399" w:rsidR="009F0533" w:rsidRDefault="009F0533" w:rsidP="009D5832"/>
    <w:p w14:paraId="55D7FCA8" w14:textId="72F63E22" w:rsidR="009F0533" w:rsidRPr="009D5832" w:rsidRDefault="009F0533" w:rsidP="009D5832">
      <w:pPr>
        <w:rPr>
          <w:rFonts w:hint="eastAsia"/>
        </w:rPr>
      </w:pPr>
      <w:r>
        <w:rPr>
          <w:rFonts w:hint="eastAsia"/>
        </w:rPr>
        <w:t>消息等级1</w:t>
      </w:r>
      <w:r>
        <w:t>-5</w:t>
      </w:r>
      <w:r>
        <w:rPr>
          <w:rFonts w:hint="eastAsia"/>
        </w:rPr>
        <w:t>待细化</w:t>
      </w:r>
    </w:p>
    <w:p w14:paraId="21CDDDAD" w14:textId="749EB40C" w:rsidR="00C30056" w:rsidRPr="00584445" w:rsidRDefault="009D5832" w:rsidP="00914B76">
      <w:pPr>
        <w:pStyle w:val="Heading3"/>
        <w:keepLines w:val="0"/>
        <w:widowControl/>
        <w:numPr>
          <w:ilvl w:val="2"/>
          <w:numId w:val="1"/>
        </w:numPr>
        <w:spacing w:before="240" w:after="60" w:line="360" w:lineRule="auto"/>
        <w:rPr>
          <w:rFonts w:ascii="微软雅黑" w:hAnsi="微软雅黑"/>
        </w:rPr>
      </w:pPr>
      <w:bookmarkStart w:id="34" w:name="_Toc105075164"/>
      <w:r>
        <w:rPr>
          <w:rFonts w:ascii="微软雅黑" w:hAnsi="微软雅黑" w:hint="eastAsia"/>
        </w:rPr>
        <w:t>消息展示</w:t>
      </w:r>
      <w:bookmarkEnd w:id="32"/>
      <w:bookmarkEnd w:id="34"/>
    </w:p>
    <w:p w14:paraId="7B1E7CC9" w14:textId="21C5CA40" w:rsidR="00B00A7A" w:rsidRDefault="000A65F0" w:rsidP="00B00A7A">
      <w:pPr>
        <w:spacing w:before="240" w:after="240"/>
        <w:rPr>
          <w:rFonts w:cs="Arial"/>
        </w:rPr>
      </w:pPr>
      <w:r>
        <w:rPr>
          <w:rFonts w:cs="Arial" w:hint="eastAsia"/>
        </w:rPr>
        <w:t>Banner</w:t>
      </w:r>
    </w:p>
    <w:p w14:paraId="35F9B4CD" w14:textId="77777777" w:rsidR="0048413A" w:rsidRDefault="0048413A" w:rsidP="0048413A">
      <w:pPr>
        <w:pStyle w:val="Heading4"/>
        <w:rPr>
          <w:rFonts w:ascii="微软雅黑" w:eastAsia="微软雅黑" w:hAnsi="微软雅黑"/>
        </w:rPr>
      </w:pPr>
      <w:r w:rsidRPr="00584445">
        <w:rPr>
          <w:rFonts w:ascii="微软雅黑" w:eastAsia="微软雅黑" w:hAnsi="微软雅黑" w:hint="eastAsia"/>
        </w:rPr>
        <w:t>界面原型：</w:t>
      </w:r>
    </w:p>
    <w:p w14:paraId="6DB3D5F4" w14:textId="5539182B" w:rsidR="00B00A7A" w:rsidRPr="00B00A7A" w:rsidRDefault="009F0533" w:rsidP="00B00A7A">
      <w:pPr>
        <w:spacing w:before="240" w:after="240"/>
        <w:rPr>
          <w:rFonts w:cs="Arial"/>
        </w:rPr>
      </w:pPr>
      <w:r>
        <w:rPr>
          <w:rFonts w:cs="Arial"/>
          <w:noProof/>
        </w:rPr>
        <w:drawing>
          <wp:inline distT="0" distB="0" distL="0" distR="0" wp14:anchorId="2B68A19F" wp14:editId="3441B4D0">
            <wp:extent cx="3528060" cy="1362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8060" cy="1362710"/>
                    </a:xfrm>
                    <a:prstGeom prst="rect">
                      <a:avLst/>
                    </a:prstGeom>
                    <a:noFill/>
                    <a:ln>
                      <a:noFill/>
                    </a:ln>
                  </pic:spPr>
                </pic:pic>
              </a:graphicData>
            </a:graphic>
          </wp:inline>
        </w:drawing>
      </w:r>
    </w:p>
    <w:p w14:paraId="0714AEE9" w14:textId="3F86DC36" w:rsidR="000A65F0" w:rsidRDefault="000A65F0" w:rsidP="007B5E64">
      <w:pPr>
        <w:pStyle w:val="Heading4"/>
        <w:rPr>
          <w:rFonts w:ascii="微软雅黑" w:eastAsia="微软雅黑" w:hAnsi="微软雅黑"/>
        </w:rPr>
      </w:pPr>
    </w:p>
    <w:p w14:paraId="33BAECF8" w14:textId="0C85C3BB" w:rsidR="000A65F0" w:rsidRPr="000A65F0" w:rsidRDefault="000A65F0" w:rsidP="000A65F0">
      <w:r>
        <w:rPr>
          <w:rFonts w:hint="eastAsia"/>
        </w:rPr>
        <w:t>对话消息</w:t>
      </w:r>
    </w:p>
    <w:p w14:paraId="5B20A30B" w14:textId="3BECD0D7" w:rsidR="007B5E64" w:rsidRDefault="007B5E64" w:rsidP="007B5E64">
      <w:pPr>
        <w:pStyle w:val="Heading4"/>
        <w:rPr>
          <w:rFonts w:ascii="微软雅黑" w:eastAsia="微软雅黑" w:hAnsi="微软雅黑"/>
        </w:rPr>
      </w:pPr>
      <w:r w:rsidRPr="00584445">
        <w:rPr>
          <w:rFonts w:ascii="微软雅黑" w:eastAsia="微软雅黑" w:hAnsi="微软雅黑" w:hint="eastAsia"/>
        </w:rPr>
        <w:lastRenderedPageBreak/>
        <w:t>界面原型：</w:t>
      </w:r>
    </w:p>
    <w:p w14:paraId="1C744C40" w14:textId="349DE394" w:rsidR="0048413A" w:rsidRPr="0048413A" w:rsidRDefault="0048413A" w:rsidP="0048413A">
      <w:r>
        <w:rPr>
          <w:rFonts w:ascii="微软雅黑" w:eastAsia="微软雅黑" w:hAnsi="微软雅黑"/>
          <w:noProof/>
          <w:szCs w:val="21"/>
        </w:rPr>
        <w:drawing>
          <wp:anchor distT="0" distB="0" distL="114300" distR="114300" simplePos="0" relativeHeight="251659264" behindDoc="0" locked="0" layoutInCell="1" allowOverlap="1" wp14:anchorId="283084AD" wp14:editId="685EA781">
            <wp:simplePos x="0" y="0"/>
            <wp:positionH relativeFrom="column">
              <wp:posOffset>0</wp:posOffset>
            </wp:positionH>
            <wp:positionV relativeFrom="paragraph">
              <wp:posOffset>197485</wp:posOffset>
            </wp:positionV>
            <wp:extent cx="5382260" cy="1393825"/>
            <wp:effectExtent l="0" t="0" r="8890" b="0"/>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10" cstate="print">
                      <a:extLst>
                        <a:ext uri="{28A0092B-C50C-407E-A947-70E740481C1C}">
                          <a14:useLocalDpi xmlns:a14="http://schemas.microsoft.com/office/drawing/2010/main" val="0"/>
                        </a:ext>
                      </a:extLst>
                    </a:blip>
                    <a:srcRect b="23866"/>
                    <a:stretch>
                      <a:fillRect/>
                    </a:stretch>
                  </pic:blipFill>
                  <pic:spPr>
                    <a:xfrm>
                      <a:off x="0" y="0"/>
                      <a:ext cx="5382260" cy="1393825"/>
                    </a:xfrm>
                    <a:prstGeom prst="rect">
                      <a:avLst/>
                    </a:prstGeom>
                    <a:ln>
                      <a:noFill/>
                    </a:ln>
                  </pic:spPr>
                </pic:pic>
              </a:graphicData>
            </a:graphic>
          </wp:anchor>
        </w:drawing>
      </w:r>
    </w:p>
    <w:p w14:paraId="03E454FE" w14:textId="77777777" w:rsidR="00EC7EC5" w:rsidRDefault="00EC7EC5" w:rsidP="00DA3224"/>
    <w:p w14:paraId="542687C8" w14:textId="77777777" w:rsidR="00EC7EC5" w:rsidRDefault="00EC7EC5" w:rsidP="00DA3224"/>
    <w:p w14:paraId="24DA30F2" w14:textId="699D572F" w:rsidR="00EE4629" w:rsidRDefault="00EC7EC5" w:rsidP="00DA3224">
      <w:r>
        <w:rPr>
          <w:rFonts w:hint="eastAsia"/>
        </w:rPr>
        <w:t>下拉列表</w:t>
      </w:r>
    </w:p>
    <w:p w14:paraId="7E7F9B7A" w14:textId="77777777" w:rsidR="00EC7EC5" w:rsidRDefault="00EC7EC5" w:rsidP="00EC7EC5">
      <w:pPr>
        <w:pStyle w:val="Heading4"/>
        <w:rPr>
          <w:rFonts w:ascii="微软雅黑" w:eastAsia="微软雅黑" w:hAnsi="微软雅黑"/>
        </w:rPr>
      </w:pPr>
      <w:r w:rsidRPr="00584445">
        <w:rPr>
          <w:rFonts w:ascii="微软雅黑" w:eastAsia="微软雅黑" w:hAnsi="微软雅黑" w:hint="eastAsia"/>
        </w:rPr>
        <w:t>界面原型：</w:t>
      </w:r>
    </w:p>
    <w:p w14:paraId="04EF40D8" w14:textId="77777777" w:rsidR="00EC7EC5" w:rsidRDefault="00EC7EC5" w:rsidP="00B00A7A">
      <w:pPr>
        <w:spacing w:before="240" w:after="240"/>
        <w:rPr>
          <w:rFonts w:cs="Arial"/>
        </w:rPr>
      </w:pPr>
    </w:p>
    <w:p w14:paraId="6BDF31B7" w14:textId="3A48CF79" w:rsidR="00EC7EC5" w:rsidRDefault="00EC7EC5" w:rsidP="00B00A7A">
      <w:pPr>
        <w:spacing w:before="240" w:after="240"/>
        <w:rPr>
          <w:rFonts w:cs="Arial"/>
        </w:rPr>
      </w:pPr>
      <w:r>
        <w:rPr>
          <w:noProof/>
        </w:rPr>
        <w:drawing>
          <wp:inline distT="0" distB="0" distL="0" distR="0" wp14:anchorId="4C62D5EF" wp14:editId="6803B6F0">
            <wp:extent cx="5270500" cy="2935385"/>
            <wp:effectExtent l="0" t="0" r="635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11"/>
                    <a:stretch>
                      <a:fillRect/>
                    </a:stretch>
                  </pic:blipFill>
                  <pic:spPr>
                    <a:xfrm>
                      <a:off x="0" y="0"/>
                      <a:ext cx="5270500" cy="2935385"/>
                    </a:xfrm>
                    <a:prstGeom prst="rect">
                      <a:avLst/>
                    </a:prstGeom>
                  </pic:spPr>
                </pic:pic>
              </a:graphicData>
            </a:graphic>
          </wp:inline>
        </w:drawing>
      </w:r>
    </w:p>
    <w:p w14:paraId="164C3219" w14:textId="77777777" w:rsidR="00EC7EC5" w:rsidRDefault="00EC7EC5" w:rsidP="00B00A7A">
      <w:pPr>
        <w:spacing w:before="240" w:after="240"/>
        <w:rPr>
          <w:rFonts w:cs="Arial"/>
        </w:rPr>
      </w:pPr>
    </w:p>
    <w:p w14:paraId="7EBC3D99" w14:textId="77777777" w:rsidR="00EC7EC5" w:rsidRDefault="00EC7EC5" w:rsidP="00B00A7A">
      <w:pPr>
        <w:spacing w:before="240" w:after="240"/>
        <w:rPr>
          <w:rFonts w:cs="Arial"/>
        </w:rPr>
      </w:pPr>
    </w:p>
    <w:p w14:paraId="2A426BEA" w14:textId="77777777" w:rsidR="007B5E64" w:rsidRPr="00584445" w:rsidRDefault="003E39FF" w:rsidP="00C67D19">
      <w:pPr>
        <w:pStyle w:val="ListParagraph"/>
        <w:widowControl/>
        <w:ind w:left="420" w:firstLineChars="0" w:firstLine="0"/>
        <w:jc w:val="left"/>
        <w:rPr>
          <w:rFonts w:ascii="微软雅黑" w:eastAsia="微软雅黑" w:hAnsi="微软雅黑"/>
          <w:lang w:val="en-GB"/>
        </w:rPr>
      </w:pPr>
      <w:r w:rsidRPr="00584445">
        <w:rPr>
          <w:rFonts w:ascii="微软雅黑" w:eastAsia="微软雅黑" w:hAnsi="微软雅黑"/>
          <w:lang w:val="en-GB"/>
        </w:rPr>
        <w:br w:type="page"/>
      </w:r>
    </w:p>
    <w:p w14:paraId="6D703B70" w14:textId="16F221D0" w:rsidR="00066B71" w:rsidRDefault="00066B71" w:rsidP="00914B76">
      <w:pPr>
        <w:pStyle w:val="Heading3"/>
        <w:keepLines w:val="0"/>
        <w:widowControl/>
        <w:numPr>
          <w:ilvl w:val="2"/>
          <w:numId w:val="1"/>
        </w:numPr>
        <w:spacing w:before="240" w:after="60" w:line="360" w:lineRule="auto"/>
        <w:rPr>
          <w:rFonts w:ascii="微软雅黑" w:hAnsi="微软雅黑"/>
        </w:rPr>
      </w:pPr>
      <w:bookmarkStart w:id="35" w:name="_Toc105075165"/>
      <w:r>
        <w:rPr>
          <w:rFonts w:ascii="微软雅黑" w:hAnsi="微软雅黑" w:hint="eastAsia"/>
        </w:rPr>
        <w:lastRenderedPageBreak/>
        <w:t>历史消息</w:t>
      </w:r>
      <w:bookmarkEnd w:id="35"/>
    </w:p>
    <w:p w14:paraId="716107E3" w14:textId="3278834E" w:rsidR="00FC161F" w:rsidRDefault="00FC161F" w:rsidP="00FC161F"/>
    <w:p w14:paraId="44309AEC" w14:textId="77777777" w:rsidR="00FC161F" w:rsidRDefault="00FC161F" w:rsidP="00FC161F">
      <w:pPr>
        <w:pStyle w:val="Heading4"/>
        <w:rPr>
          <w:rFonts w:ascii="微软雅黑" w:eastAsia="微软雅黑" w:hAnsi="微软雅黑"/>
        </w:rPr>
      </w:pPr>
      <w:r>
        <w:t xml:space="preserve">  </w:t>
      </w:r>
      <w:r w:rsidRPr="00584445">
        <w:rPr>
          <w:rFonts w:ascii="微软雅黑" w:eastAsia="微软雅黑" w:hAnsi="微软雅黑" w:hint="eastAsia"/>
        </w:rPr>
        <w:t>界面原型：</w:t>
      </w:r>
    </w:p>
    <w:p w14:paraId="54521A48" w14:textId="7637CBC8" w:rsidR="00FC161F" w:rsidRPr="00FC161F" w:rsidRDefault="00FC161F" w:rsidP="00FC161F">
      <w:r>
        <w:rPr>
          <w:noProof/>
        </w:rPr>
        <w:drawing>
          <wp:inline distT="0" distB="0" distL="0" distR="0" wp14:anchorId="55919C22" wp14:editId="4E1FB485">
            <wp:extent cx="4900930" cy="2432050"/>
            <wp:effectExtent l="0" t="0" r="0" b="6350"/>
            <wp:docPr id="149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2"/>
                    <a:stretch>
                      <a:fillRect/>
                    </a:stretch>
                  </pic:blipFill>
                  <pic:spPr>
                    <a:xfrm>
                      <a:off x="0" y="0"/>
                      <a:ext cx="4913697" cy="2438538"/>
                    </a:xfrm>
                    <a:prstGeom prst="rect">
                      <a:avLst/>
                    </a:prstGeom>
                  </pic:spPr>
                </pic:pic>
              </a:graphicData>
            </a:graphic>
          </wp:inline>
        </w:drawing>
      </w:r>
    </w:p>
    <w:p w14:paraId="5E6BFC79" w14:textId="1C52D429" w:rsidR="006E2F9B" w:rsidRDefault="006E2F9B" w:rsidP="00914B76">
      <w:pPr>
        <w:pStyle w:val="Heading3"/>
        <w:keepLines w:val="0"/>
        <w:widowControl/>
        <w:numPr>
          <w:ilvl w:val="2"/>
          <w:numId w:val="1"/>
        </w:numPr>
        <w:spacing w:before="240" w:after="60" w:line="360" w:lineRule="auto"/>
        <w:rPr>
          <w:rFonts w:ascii="微软雅黑" w:hAnsi="微软雅黑"/>
        </w:rPr>
      </w:pPr>
      <w:bookmarkStart w:id="36" w:name="_Toc105075166"/>
      <w:r>
        <w:rPr>
          <w:rFonts w:ascii="微软雅黑" w:hAnsi="微软雅黑" w:hint="eastAsia"/>
        </w:rPr>
        <w:t>消息设置</w:t>
      </w:r>
      <w:bookmarkEnd w:id="36"/>
    </w:p>
    <w:tbl>
      <w:tblPr>
        <w:tblStyle w:val="TableGrid"/>
        <w:tblW w:w="0" w:type="auto"/>
        <w:tblLook w:val="04A0" w:firstRow="1" w:lastRow="0" w:firstColumn="1" w:lastColumn="0" w:noHBand="0" w:noVBand="1"/>
      </w:tblPr>
      <w:tblGrid>
        <w:gridCol w:w="4145"/>
        <w:gridCol w:w="4145"/>
      </w:tblGrid>
      <w:tr w:rsidR="006E2F9B" w:rsidRPr="00543909" w14:paraId="376C2DCE" w14:textId="77777777" w:rsidTr="006E2F9B">
        <w:tc>
          <w:tcPr>
            <w:tcW w:w="4145" w:type="dxa"/>
          </w:tcPr>
          <w:p w14:paraId="374099CF" w14:textId="364B8838" w:rsidR="006E2F9B" w:rsidRPr="00543909" w:rsidRDefault="006E2F9B" w:rsidP="00543909">
            <w:r w:rsidRPr="00543909">
              <w:rPr>
                <w:rFonts w:hint="eastAsia"/>
              </w:rPr>
              <w:t>功能</w:t>
            </w:r>
          </w:p>
        </w:tc>
        <w:tc>
          <w:tcPr>
            <w:tcW w:w="4145" w:type="dxa"/>
          </w:tcPr>
          <w:p w14:paraId="44597862" w14:textId="5DF56FC4" w:rsidR="006E2F9B" w:rsidRPr="00543909" w:rsidRDefault="006E2F9B" w:rsidP="00543909">
            <w:r w:rsidRPr="00543909">
              <w:rPr>
                <w:rFonts w:hint="eastAsia"/>
              </w:rPr>
              <w:t>描述</w:t>
            </w:r>
          </w:p>
        </w:tc>
      </w:tr>
      <w:tr w:rsidR="006E2F9B" w:rsidRPr="00543909" w14:paraId="42404758" w14:textId="77777777" w:rsidTr="006E2F9B">
        <w:tc>
          <w:tcPr>
            <w:tcW w:w="4145" w:type="dxa"/>
          </w:tcPr>
          <w:p w14:paraId="0973C39F" w14:textId="3D0961D1" w:rsidR="006E2F9B" w:rsidRPr="00543909" w:rsidRDefault="006E2F9B" w:rsidP="00543909">
            <w:r w:rsidRPr="00543909">
              <w:rPr>
                <w:rFonts w:hint="eastAsia"/>
              </w:rPr>
              <w:t>消息提示音设置</w:t>
            </w:r>
          </w:p>
        </w:tc>
        <w:tc>
          <w:tcPr>
            <w:tcW w:w="4145" w:type="dxa"/>
          </w:tcPr>
          <w:p w14:paraId="2EF8C9FC" w14:textId="77777777" w:rsidR="004D670C" w:rsidRPr="00543909" w:rsidRDefault="004D670C" w:rsidP="00543909">
            <w:r w:rsidRPr="00543909">
              <w:rPr>
                <w:rFonts w:hint="eastAsia"/>
              </w:rPr>
              <w:t>该设置有针对所有的应用的总开关和分应用开关，默认全部打开。</w:t>
            </w:r>
          </w:p>
          <w:p w14:paraId="1969A190" w14:textId="77777777" w:rsidR="004D670C" w:rsidRPr="00543909" w:rsidRDefault="004D670C" w:rsidP="00543909">
            <w:r w:rsidRPr="00543909">
              <w:rPr>
                <w:rFonts w:hint="eastAsia"/>
              </w:rPr>
              <w:t>总开关关闭时，分应用开关状态不变但置灰。总开关打开后，分应用开关状态不变但允许操作。</w:t>
            </w:r>
          </w:p>
          <w:p w14:paraId="39245792" w14:textId="4BCDF5FE" w:rsidR="006E2F9B" w:rsidRPr="00543909" w:rsidRDefault="004D670C" w:rsidP="00543909">
            <w:r w:rsidRPr="00543909">
              <w:rPr>
                <w:rFonts w:hint="eastAsia"/>
              </w:rPr>
              <w:t>如果用户关闭，则无法播放消息提示音。</w:t>
            </w:r>
          </w:p>
        </w:tc>
      </w:tr>
      <w:tr w:rsidR="006E2F9B" w:rsidRPr="00543909" w14:paraId="3924E9A9" w14:textId="77777777" w:rsidTr="006E2F9B">
        <w:tc>
          <w:tcPr>
            <w:tcW w:w="4145" w:type="dxa"/>
          </w:tcPr>
          <w:p w14:paraId="36FDC380" w14:textId="1B8130AA" w:rsidR="006E2F9B" w:rsidRPr="00543909" w:rsidRDefault="006E2F9B" w:rsidP="00543909">
            <w:r w:rsidRPr="00543909">
              <w:rPr>
                <w:rFonts w:hint="eastAsia"/>
              </w:rPr>
              <w:t>弹窗设置</w:t>
            </w:r>
          </w:p>
        </w:tc>
        <w:tc>
          <w:tcPr>
            <w:tcW w:w="4145" w:type="dxa"/>
          </w:tcPr>
          <w:p w14:paraId="43F615D8" w14:textId="77777777" w:rsidR="004D670C" w:rsidRPr="00543909" w:rsidRDefault="004D670C" w:rsidP="00543909">
            <w:r w:rsidRPr="00543909">
              <w:rPr>
                <w:rFonts w:hint="eastAsia"/>
              </w:rPr>
              <w:t>该设置为分应用设置，每个应用都可以有这个开关。默认打开。</w:t>
            </w:r>
          </w:p>
          <w:p w14:paraId="4041D8BF" w14:textId="2C012BB2" w:rsidR="006E2F9B" w:rsidRPr="00543909" w:rsidRDefault="004D670C" w:rsidP="00543909">
            <w:r w:rsidRPr="00543909">
              <w:rPr>
                <w:rFonts w:hint="eastAsia"/>
              </w:rPr>
              <w:t>关闭后将不能弹出Banner消息和对话消息，如果收到消息，仅在下拉列表和消息中心（消息盒子）中展示。</w:t>
            </w:r>
          </w:p>
        </w:tc>
      </w:tr>
      <w:tr w:rsidR="006E2F9B" w:rsidRPr="00543909" w14:paraId="0E0D9D42" w14:textId="77777777" w:rsidTr="006E2F9B">
        <w:tc>
          <w:tcPr>
            <w:tcW w:w="4145" w:type="dxa"/>
          </w:tcPr>
          <w:p w14:paraId="5824BCCE" w14:textId="42ADAAE0" w:rsidR="006E2F9B" w:rsidRPr="00543909" w:rsidRDefault="006E2F9B" w:rsidP="00543909">
            <w:r w:rsidRPr="00543909">
              <w:rPr>
                <w:rFonts w:hint="eastAsia"/>
              </w:rPr>
              <w:t>TTS播报开关</w:t>
            </w:r>
          </w:p>
        </w:tc>
        <w:tc>
          <w:tcPr>
            <w:tcW w:w="4145" w:type="dxa"/>
          </w:tcPr>
          <w:p w14:paraId="146BFE75" w14:textId="52B0D290" w:rsidR="006E2F9B" w:rsidRPr="00543909" w:rsidRDefault="001F7841" w:rsidP="00543909">
            <w:r w:rsidRPr="00543909">
              <w:rPr>
                <w:rFonts w:hint="eastAsia"/>
              </w:rPr>
              <w:t>该设置为分应用设置，每个应用都可以有这个开关。默认打开。关闭后不能播报TTS。</w:t>
            </w:r>
          </w:p>
        </w:tc>
      </w:tr>
      <w:tr w:rsidR="006E2F9B" w:rsidRPr="00543909" w14:paraId="405FE74F" w14:textId="77777777" w:rsidTr="006E2F9B">
        <w:tc>
          <w:tcPr>
            <w:tcW w:w="4145" w:type="dxa"/>
          </w:tcPr>
          <w:p w14:paraId="3B569CC8" w14:textId="2FAAB34F" w:rsidR="006E2F9B" w:rsidRPr="00543909" w:rsidRDefault="006E2F9B" w:rsidP="00543909">
            <w:r w:rsidRPr="00543909">
              <w:rPr>
                <w:rFonts w:hint="eastAsia"/>
              </w:rPr>
              <w:t>设置生效节点</w:t>
            </w:r>
          </w:p>
        </w:tc>
        <w:tc>
          <w:tcPr>
            <w:tcW w:w="4145" w:type="dxa"/>
          </w:tcPr>
          <w:p w14:paraId="04C97A27" w14:textId="017AC4C3" w:rsidR="006E2F9B" w:rsidRPr="00543909" w:rsidRDefault="001F7841" w:rsidP="00543909">
            <w:r w:rsidRPr="00543909">
              <w:rPr>
                <w:rFonts w:hint="eastAsia"/>
              </w:rPr>
              <w:t>如果设置的同时有弹窗出现，则已经弹出的弹窗不生效，弹窗结束后生效</w:t>
            </w:r>
          </w:p>
        </w:tc>
      </w:tr>
    </w:tbl>
    <w:p w14:paraId="30A1EDAE" w14:textId="77777777" w:rsidR="006E2F9B" w:rsidRPr="006E2F9B" w:rsidRDefault="006E2F9B" w:rsidP="006E2F9B"/>
    <w:p w14:paraId="5132B278" w14:textId="2EC362FD" w:rsidR="007A7750" w:rsidRDefault="006E2F9B" w:rsidP="00914B76">
      <w:pPr>
        <w:pStyle w:val="Heading3"/>
        <w:keepLines w:val="0"/>
        <w:widowControl/>
        <w:numPr>
          <w:ilvl w:val="2"/>
          <w:numId w:val="1"/>
        </w:numPr>
        <w:spacing w:before="240" w:after="60" w:line="360" w:lineRule="auto"/>
        <w:rPr>
          <w:rFonts w:ascii="微软雅黑" w:hAnsi="微软雅黑"/>
        </w:rPr>
      </w:pPr>
      <w:bookmarkStart w:id="37" w:name="_Toc105075167"/>
      <w:r>
        <w:rPr>
          <w:rFonts w:ascii="微软雅黑" w:hAnsi="微软雅黑" w:hint="eastAsia"/>
        </w:rPr>
        <w:lastRenderedPageBreak/>
        <w:t>语音需求</w:t>
      </w:r>
      <w:bookmarkEnd w:id="37"/>
    </w:p>
    <w:tbl>
      <w:tblPr>
        <w:tblStyle w:val="TableGrid"/>
        <w:tblW w:w="0" w:type="auto"/>
        <w:tblLook w:val="04A0" w:firstRow="1" w:lastRow="0" w:firstColumn="1" w:lastColumn="0" w:noHBand="0" w:noVBand="1"/>
      </w:tblPr>
      <w:tblGrid>
        <w:gridCol w:w="2875"/>
        <w:gridCol w:w="5415"/>
      </w:tblGrid>
      <w:tr w:rsidR="006E2F9B" w:rsidRPr="00E619F4" w14:paraId="0E8A7E92" w14:textId="77777777" w:rsidTr="00644D9A">
        <w:tc>
          <w:tcPr>
            <w:tcW w:w="2875" w:type="dxa"/>
          </w:tcPr>
          <w:p w14:paraId="6038CEF6" w14:textId="68A50CCC" w:rsidR="006E2F9B" w:rsidRPr="00E619F4" w:rsidRDefault="005F55CD" w:rsidP="00E619F4">
            <w:r w:rsidRPr="00E619F4">
              <w:rPr>
                <w:rFonts w:hint="eastAsia"/>
              </w:rPr>
              <w:t>功能</w:t>
            </w:r>
          </w:p>
        </w:tc>
        <w:tc>
          <w:tcPr>
            <w:tcW w:w="5415" w:type="dxa"/>
          </w:tcPr>
          <w:p w14:paraId="7E689E36" w14:textId="40D1466C" w:rsidR="006E2F9B" w:rsidRPr="00E619F4" w:rsidRDefault="005F55CD" w:rsidP="00E619F4">
            <w:r w:rsidRPr="00E619F4">
              <w:rPr>
                <w:rFonts w:hint="eastAsia"/>
              </w:rPr>
              <w:t>描述</w:t>
            </w:r>
          </w:p>
        </w:tc>
      </w:tr>
      <w:tr w:rsidR="006E2F9B" w:rsidRPr="00E619F4" w14:paraId="6C854C9E" w14:textId="77777777" w:rsidTr="00644D9A">
        <w:tc>
          <w:tcPr>
            <w:tcW w:w="2875" w:type="dxa"/>
          </w:tcPr>
          <w:p w14:paraId="4BC0B2C9" w14:textId="34A2E518" w:rsidR="005F55CD" w:rsidRPr="00E619F4" w:rsidRDefault="005F55CD" w:rsidP="00E619F4">
            <w:bookmarkStart w:id="38" w:name="_Toc17331"/>
            <w:r w:rsidRPr="00E619F4">
              <w:rPr>
                <w:rFonts w:hint="eastAsia"/>
              </w:rPr>
              <w:t>语音对展示窗的操作</w:t>
            </w:r>
            <w:bookmarkEnd w:id="38"/>
          </w:p>
          <w:p w14:paraId="722671BD" w14:textId="77777777" w:rsidR="006E2F9B" w:rsidRPr="00E619F4" w:rsidRDefault="006E2F9B" w:rsidP="00E619F4"/>
        </w:tc>
        <w:tc>
          <w:tcPr>
            <w:tcW w:w="5415" w:type="dxa"/>
          </w:tcPr>
          <w:p w14:paraId="6F847A96" w14:textId="11775672" w:rsidR="00644D9A" w:rsidRPr="00E619F4" w:rsidRDefault="00644D9A" w:rsidP="00E619F4">
            <w:r w:rsidRPr="00E619F4">
              <w:rPr>
                <w:rFonts w:hint="eastAsia"/>
              </w:rPr>
              <w:t>在弹窗时，可以调用语音识别能力，如果用户意图为正向，则等同于操作Banner消息和对话消息的Action</w:t>
            </w:r>
            <w:r w:rsidRPr="00E619F4">
              <w:t>1</w:t>
            </w:r>
            <w:r w:rsidRPr="00E619F4">
              <w:rPr>
                <w:rFonts w:hint="eastAsia"/>
              </w:rPr>
              <w:t>，若用户意图为负向，则等同于关闭消息，即Banner消息的Action</w:t>
            </w:r>
            <w:r w:rsidRPr="00E619F4">
              <w:t>2</w:t>
            </w:r>
            <w:r w:rsidRPr="00E619F4">
              <w:rPr>
                <w:rFonts w:hint="eastAsia"/>
              </w:rPr>
              <w:t>和对话消息的Action</w:t>
            </w:r>
            <w:r w:rsidRPr="00E619F4">
              <w:t>3</w:t>
            </w:r>
            <w:r w:rsidRPr="00E619F4">
              <w:rPr>
                <w:rFonts w:hint="eastAsia"/>
              </w:rPr>
              <w:t>。</w:t>
            </w:r>
          </w:p>
          <w:p w14:paraId="485FC367" w14:textId="77777777" w:rsidR="00644D9A" w:rsidRPr="00E619F4" w:rsidRDefault="00644D9A" w:rsidP="00E619F4">
            <w:r w:rsidRPr="00E619F4">
              <w:rPr>
                <w:rFonts w:hint="eastAsia"/>
              </w:rPr>
              <w:t>正向操作的泛化词包括：好的，确定，查看消息。</w:t>
            </w:r>
          </w:p>
          <w:p w14:paraId="1CD82A73" w14:textId="77777777" w:rsidR="00644D9A" w:rsidRPr="00E619F4" w:rsidRDefault="00644D9A" w:rsidP="00E619F4">
            <w:r w:rsidRPr="00E619F4">
              <w:rPr>
                <w:rFonts w:hint="eastAsia"/>
              </w:rPr>
              <w:t>负向操作的泛化词包括：不要，不用了，关闭，退出，知道了。</w:t>
            </w:r>
          </w:p>
          <w:p w14:paraId="47E66389" w14:textId="77777777" w:rsidR="006E2F9B" w:rsidRPr="00E619F4" w:rsidRDefault="006E2F9B" w:rsidP="00E619F4"/>
        </w:tc>
      </w:tr>
      <w:tr w:rsidR="006E2F9B" w:rsidRPr="00E619F4" w14:paraId="6AE975F2" w14:textId="77777777" w:rsidTr="00644D9A">
        <w:tc>
          <w:tcPr>
            <w:tcW w:w="2875" w:type="dxa"/>
          </w:tcPr>
          <w:p w14:paraId="50D93F09" w14:textId="25D3589E" w:rsidR="006E2F9B" w:rsidRPr="00E619F4" w:rsidRDefault="005F55CD" w:rsidP="00E619F4">
            <w:r w:rsidRPr="00E619F4">
              <w:rPr>
                <w:rFonts w:hint="eastAsia"/>
              </w:rPr>
              <w:t>语音对消息盒子APP的操作</w:t>
            </w:r>
          </w:p>
        </w:tc>
        <w:tc>
          <w:tcPr>
            <w:tcW w:w="5415" w:type="dxa"/>
          </w:tcPr>
          <w:p w14:paraId="39541D01" w14:textId="77777777" w:rsidR="006E2F9B" w:rsidRPr="00E619F4" w:rsidRDefault="006E2F9B" w:rsidP="00E619F4"/>
        </w:tc>
      </w:tr>
      <w:tr w:rsidR="006E2F9B" w:rsidRPr="00E619F4" w14:paraId="162FE561" w14:textId="77777777" w:rsidTr="00644D9A">
        <w:tc>
          <w:tcPr>
            <w:tcW w:w="2875" w:type="dxa"/>
          </w:tcPr>
          <w:p w14:paraId="195EA2CD" w14:textId="1797C3B8" w:rsidR="006E2F9B" w:rsidRPr="00E619F4" w:rsidRDefault="005F55CD" w:rsidP="00E619F4">
            <w:r w:rsidRPr="00E619F4">
              <w:rPr>
                <w:rFonts w:hint="eastAsia"/>
              </w:rPr>
              <w:t>TTS播报功能</w:t>
            </w:r>
          </w:p>
        </w:tc>
        <w:tc>
          <w:tcPr>
            <w:tcW w:w="5415" w:type="dxa"/>
          </w:tcPr>
          <w:p w14:paraId="5E985CE0" w14:textId="4D1B8320" w:rsidR="006E2F9B" w:rsidRPr="00E619F4" w:rsidRDefault="00644D9A" w:rsidP="00E619F4">
            <w:r w:rsidRPr="00E619F4">
              <w:rPr>
                <w:rFonts w:hint="eastAsia"/>
              </w:rPr>
              <w:t>弹窗时（包括Banner消息、对话消息）可以根据配置调用TTS能力。因为TTS播报内容与弹窗消息内容有相关性，且用户能够看见弹窗消息内容，因此TTS播报的内容不需要上屏显示</w:t>
            </w:r>
          </w:p>
        </w:tc>
      </w:tr>
      <w:tr w:rsidR="006E2F9B" w:rsidRPr="00E619F4" w14:paraId="0AEB9E00" w14:textId="77777777" w:rsidTr="00644D9A">
        <w:tc>
          <w:tcPr>
            <w:tcW w:w="2875" w:type="dxa"/>
          </w:tcPr>
          <w:p w14:paraId="467F7236" w14:textId="77777777" w:rsidR="006E2F9B" w:rsidRPr="00E619F4" w:rsidRDefault="006E2F9B" w:rsidP="00E619F4"/>
        </w:tc>
        <w:tc>
          <w:tcPr>
            <w:tcW w:w="5415" w:type="dxa"/>
          </w:tcPr>
          <w:p w14:paraId="224D4F65" w14:textId="77777777" w:rsidR="006E2F9B" w:rsidRPr="00E619F4" w:rsidRDefault="006E2F9B" w:rsidP="00E619F4"/>
        </w:tc>
      </w:tr>
    </w:tbl>
    <w:p w14:paraId="0CE79574" w14:textId="77777777" w:rsidR="005019F4" w:rsidRDefault="005019F4" w:rsidP="005F55CD"/>
    <w:p w14:paraId="4103D558" w14:textId="77777777" w:rsidR="00EA1DD6" w:rsidRDefault="00EA1DD6" w:rsidP="002855D6">
      <w:pPr>
        <w:rPr>
          <w:rFonts w:ascii="DengXian" w:eastAsia="DengXian" w:hAnsi="DengXian" w:cs="Times New Roman"/>
          <w:szCs w:val="24"/>
        </w:rPr>
      </w:pPr>
    </w:p>
    <w:p w14:paraId="4D382ACF" w14:textId="4B1C7825" w:rsidR="002855D6" w:rsidRDefault="002855D6" w:rsidP="002855D6">
      <w:pPr>
        <w:rPr>
          <w:rFonts w:ascii="DengXian" w:eastAsia="DengXian" w:hAnsi="DengXian" w:cs="Times New Roman"/>
          <w:szCs w:val="24"/>
        </w:rPr>
      </w:pPr>
      <w:r>
        <w:rPr>
          <w:rFonts w:ascii="DengXian" w:eastAsia="DengXian" w:hAnsi="DengXian" w:cs="Times New Roman" w:hint="eastAsia"/>
          <w:szCs w:val="24"/>
        </w:rPr>
        <w:t>具体语音指令</w:t>
      </w:r>
    </w:p>
    <w:p w14:paraId="1E3A01DA" w14:textId="77777777" w:rsidR="00EA1DD6" w:rsidRPr="002855D6" w:rsidRDefault="00EA1DD6" w:rsidP="002855D6">
      <w:pPr>
        <w:rPr>
          <w:rFonts w:ascii="DengXian" w:eastAsia="DengXian" w:hAnsi="DengXian" w:cs="Times New Roman" w:hint="eastAsia"/>
          <w:szCs w:val="24"/>
        </w:rPr>
      </w:pPr>
    </w:p>
    <w:tbl>
      <w:tblPr>
        <w:tblStyle w:val="TableGrid1"/>
        <w:tblW w:w="0" w:type="auto"/>
        <w:tblLook w:val="04A0" w:firstRow="1" w:lastRow="0" w:firstColumn="1" w:lastColumn="0" w:noHBand="0" w:noVBand="1"/>
      </w:tblPr>
      <w:tblGrid>
        <w:gridCol w:w="1809"/>
        <w:gridCol w:w="2717"/>
        <w:gridCol w:w="3764"/>
      </w:tblGrid>
      <w:tr w:rsidR="002855D6" w:rsidRPr="002855D6" w14:paraId="0C92537E" w14:textId="77777777" w:rsidTr="001B027F">
        <w:tc>
          <w:tcPr>
            <w:tcW w:w="2263" w:type="dxa"/>
          </w:tcPr>
          <w:p w14:paraId="7ECF2DEC" w14:textId="77777777" w:rsidR="002855D6" w:rsidRPr="002855D6" w:rsidRDefault="002855D6" w:rsidP="002855D6">
            <w:pPr>
              <w:rPr>
                <w:rFonts w:ascii="DengXian" w:eastAsia="DengXian" w:hAnsi="DengXian"/>
                <w:szCs w:val="24"/>
              </w:rPr>
            </w:pPr>
            <w:r w:rsidRPr="002855D6">
              <w:rPr>
                <w:rFonts w:ascii="DengXian" w:eastAsia="DengXian" w:hAnsi="DengXian" w:hint="eastAsia"/>
                <w:szCs w:val="24"/>
              </w:rPr>
              <w:t>精确命令</w:t>
            </w:r>
          </w:p>
        </w:tc>
        <w:tc>
          <w:tcPr>
            <w:tcW w:w="3402" w:type="dxa"/>
          </w:tcPr>
          <w:p w14:paraId="6D21B80F" w14:textId="77777777" w:rsidR="002855D6" w:rsidRPr="002855D6" w:rsidRDefault="002855D6" w:rsidP="002855D6">
            <w:pPr>
              <w:rPr>
                <w:rFonts w:ascii="DengXian" w:eastAsia="DengXian" w:hAnsi="DengXian"/>
                <w:szCs w:val="24"/>
              </w:rPr>
            </w:pPr>
            <w:r w:rsidRPr="002855D6">
              <w:rPr>
                <w:rFonts w:ascii="DengXian" w:eastAsia="DengXian" w:hAnsi="DengXian" w:hint="eastAsia"/>
                <w:szCs w:val="24"/>
              </w:rPr>
              <w:t>泛化用语</w:t>
            </w:r>
          </w:p>
        </w:tc>
        <w:tc>
          <w:tcPr>
            <w:tcW w:w="4791" w:type="dxa"/>
          </w:tcPr>
          <w:p w14:paraId="419F0512" w14:textId="77777777" w:rsidR="002855D6" w:rsidRPr="002855D6" w:rsidRDefault="002855D6" w:rsidP="002855D6">
            <w:pPr>
              <w:rPr>
                <w:rFonts w:ascii="DengXian" w:eastAsia="DengXian" w:hAnsi="DengXian"/>
                <w:szCs w:val="24"/>
              </w:rPr>
            </w:pPr>
            <w:r w:rsidRPr="002855D6">
              <w:rPr>
                <w:rFonts w:ascii="DengXian" w:eastAsia="DengXian" w:hAnsi="DengXian" w:hint="eastAsia"/>
                <w:szCs w:val="24"/>
              </w:rPr>
              <w:t>对应操作</w:t>
            </w:r>
          </w:p>
        </w:tc>
      </w:tr>
      <w:tr w:rsidR="002855D6" w:rsidRPr="002855D6" w14:paraId="609D1649" w14:textId="77777777" w:rsidTr="001B027F">
        <w:trPr>
          <w:trHeight w:val="1842"/>
        </w:trPr>
        <w:tc>
          <w:tcPr>
            <w:tcW w:w="2263" w:type="dxa"/>
          </w:tcPr>
          <w:p w14:paraId="6499B4FB" w14:textId="77777777" w:rsidR="002855D6" w:rsidRPr="002855D6" w:rsidRDefault="002855D6" w:rsidP="002855D6">
            <w:pPr>
              <w:rPr>
                <w:rFonts w:ascii="DengXian" w:eastAsia="DengXian" w:hAnsi="DengXian"/>
                <w:szCs w:val="24"/>
              </w:rPr>
            </w:pPr>
            <w:r w:rsidRPr="002855D6">
              <w:rPr>
                <w:rFonts w:ascii="DengXian" w:eastAsia="DengXian" w:hAnsi="DengXian" w:hint="eastAsia"/>
                <w:szCs w:val="24"/>
              </w:rPr>
              <w:t>打开消息中心</w:t>
            </w:r>
          </w:p>
        </w:tc>
        <w:tc>
          <w:tcPr>
            <w:tcW w:w="3402" w:type="dxa"/>
          </w:tcPr>
          <w:p w14:paraId="77C0E177" w14:textId="77777777" w:rsidR="002855D6" w:rsidRPr="002855D6" w:rsidRDefault="002855D6" w:rsidP="002855D6">
            <w:pPr>
              <w:rPr>
                <w:rFonts w:ascii="DengXian" w:eastAsia="DengXian" w:hAnsi="DengXian"/>
                <w:szCs w:val="24"/>
              </w:rPr>
            </w:pPr>
            <w:r w:rsidRPr="002855D6">
              <w:rPr>
                <w:rFonts w:ascii="DengXian" w:eastAsia="DengXian" w:hAnsi="DengXian" w:hint="eastAsia"/>
                <w:szCs w:val="24"/>
              </w:rPr>
              <w:t>有什么新消息？</w:t>
            </w:r>
          </w:p>
          <w:p w14:paraId="3D967BBB" w14:textId="77777777" w:rsidR="002855D6" w:rsidRPr="002855D6" w:rsidRDefault="002855D6" w:rsidP="002855D6">
            <w:pPr>
              <w:rPr>
                <w:rFonts w:ascii="DengXian" w:eastAsia="DengXian" w:hAnsi="DengXian"/>
                <w:szCs w:val="24"/>
              </w:rPr>
            </w:pPr>
            <w:r w:rsidRPr="002855D6">
              <w:rPr>
                <w:rFonts w:ascii="DengXian" w:eastAsia="DengXian" w:hAnsi="DengXian" w:hint="eastAsia"/>
                <w:szCs w:val="24"/>
              </w:rPr>
              <w:t>我要看新消息</w:t>
            </w:r>
          </w:p>
          <w:p w14:paraId="5115852E" w14:textId="77777777" w:rsidR="002855D6" w:rsidRPr="002855D6" w:rsidRDefault="002855D6" w:rsidP="002855D6">
            <w:pPr>
              <w:rPr>
                <w:rFonts w:ascii="DengXian" w:eastAsia="DengXian" w:hAnsi="DengXian"/>
                <w:szCs w:val="24"/>
              </w:rPr>
            </w:pPr>
            <w:r w:rsidRPr="002855D6">
              <w:rPr>
                <w:rFonts w:ascii="DengXian" w:eastAsia="DengXian" w:hAnsi="DengXian" w:hint="eastAsia"/>
                <w:szCs w:val="24"/>
              </w:rPr>
              <w:t>我要看消息</w:t>
            </w:r>
          </w:p>
          <w:p w14:paraId="41A32428" w14:textId="77777777" w:rsidR="002855D6" w:rsidRPr="002855D6" w:rsidRDefault="002855D6" w:rsidP="002855D6">
            <w:pPr>
              <w:rPr>
                <w:rFonts w:ascii="DengXian" w:eastAsia="DengXian" w:hAnsi="DengXian"/>
                <w:szCs w:val="24"/>
              </w:rPr>
            </w:pPr>
            <w:r w:rsidRPr="002855D6">
              <w:rPr>
                <w:rFonts w:ascii="DengXian" w:eastAsia="DengXian" w:hAnsi="DengXian" w:hint="eastAsia"/>
                <w:szCs w:val="24"/>
              </w:rPr>
              <w:t>我要看全部消息</w:t>
            </w:r>
          </w:p>
          <w:p w14:paraId="2AAEE255" w14:textId="77777777" w:rsidR="002855D6" w:rsidRPr="002855D6" w:rsidRDefault="002855D6" w:rsidP="002855D6">
            <w:pPr>
              <w:rPr>
                <w:rFonts w:ascii="DengXian" w:eastAsia="DengXian" w:hAnsi="DengXian"/>
                <w:szCs w:val="24"/>
              </w:rPr>
            </w:pPr>
            <w:r w:rsidRPr="002855D6">
              <w:rPr>
                <w:rFonts w:ascii="DengXian" w:eastAsia="DengXian" w:hAnsi="DengXian" w:hint="eastAsia"/>
                <w:szCs w:val="24"/>
              </w:rPr>
              <w:t>我要看上个月/昨天/上周的消息</w:t>
            </w:r>
          </w:p>
          <w:p w14:paraId="122D9B84" w14:textId="77777777" w:rsidR="002855D6" w:rsidRPr="002855D6" w:rsidRDefault="002855D6" w:rsidP="002855D6">
            <w:pPr>
              <w:rPr>
                <w:rFonts w:ascii="DengXian" w:eastAsia="DengXian" w:hAnsi="DengXian"/>
                <w:szCs w:val="24"/>
              </w:rPr>
            </w:pPr>
            <w:r w:rsidRPr="002855D6">
              <w:rPr>
                <w:rFonts w:ascii="DengXian" w:eastAsia="DengXian" w:hAnsi="DengXian" w:hint="eastAsia"/>
                <w:szCs w:val="24"/>
              </w:rPr>
              <w:t>打开消息盒子</w:t>
            </w:r>
          </w:p>
        </w:tc>
        <w:tc>
          <w:tcPr>
            <w:tcW w:w="4791" w:type="dxa"/>
          </w:tcPr>
          <w:p w14:paraId="7AB3D91D" w14:textId="77777777" w:rsidR="002855D6" w:rsidRPr="002855D6" w:rsidRDefault="002855D6" w:rsidP="002855D6">
            <w:pPr>
              <w:rPr>
                <w:rFonts w:ascii="DengXian" w:eastAsia="DengXian" w:hAnsi="DengXian"/>
                <w:szCs w:val="24"/>
              </w:rPr>
            </w:pPr>
            <w:r w:rsidRPr="002855D6">
              <w:rPr>
                <w:rFonts w:ascii="DengXian" w:eastAsia="DengXian" w:hAnsi="DengXian" w:hint="eastAsia"/>
                <w:szCs w:val="24"/>
              </w:rPr>
              <w:t>打开消息中心APP（用于展示所有的历史消息）</w:t>
            </w:r>
          </w:p>
        </w:tc>
      </w:tr>
      <w:tr w:rsidR="002855D6" w:rsidRPr="002855D6" w14:paraId="1B743429" w14:textId="77777777" w:rsidTr="001B027F">
        <w:tc>
          <w:tcPr>
            <w:tcW w:w="2263" w:type="dxa"/>
          </w:tcPr>
          <w:p w14:paraId="056CC5F7" w14:textId="77777777" w:rsidR="002855D6" w:rsidRPr="002855D6" w:rsidRDefault="002855D6" w:rsidP="002855D6">
            <w:pPr>
              <w:rPr>
                <w:rFonts w:ascii="DengXian" w:eastAsia="DengXian" w:hAnsi="DengXian"/>
                <w:szCs w:val="24"/>
              </w:rPr>
            </w:pPr>
            <w:r w:rsidRPr="002855D6">
              <w:rPr>
                <w:rFonts w:ascii="DengXian" w:eastAsia="DengXian" w:hAnsi="DengXian" w:hint="eastAsia"/>
                <w:szCs w:val="24"/>
              </w:rPr>
              <w:t>打开下拉列表</w:t>
            </w:r>
          </w:p>
        </w:tc>
        <w:tc>
          <w:tcPr>
            <w:tcW w:w="3402" w:type="dxa"/>
          </w:tcPr>
          <w:p w14:paraId="38F3473C" w14:textId="77777777" w:rsidR="002855D6" w:rsidRPr="002855D6" w:rsidRDefault="002855D6" w:rsidP="002855D6">
            <w:pPr>
              <w:rPr>
                <w:rFonts w:ascii="DengXian" w:eastAsia="DengXian" w:hAnsi="DengXian"/>
                <w:szCs w:val="24"/>
              </w:rPr>
            </w:pPr>
            <w:r w:rsidRPr="002855D6">
              <w:rPr>
                <w:rFonts w:ascii="DengXian" w:eastAsia="DengXian" w:hAnsi="DengXian" w:hint="eastAsia"/>
                <w:szCs w:val="24"/>
              </w:rPr>
              <w:t>打开下拉列表</w:t>
            </w:r>
          </w:p>
          <w:p w14:paraId="68008C9B" w14:textId="77777777" w:rsidR="002855D6" w:rsidRPr="002855D6" w:rsidRDefault="002855D6" w:rsidP="002855D6">
            <w:pPr>
              <w:rPr>
                <w:rFonts w:ascii="DengXian" w:eastAsia="DengXian" w:hAnsi="DengXian"/>
                <w:szCs w:val="24"/>
              </w:rPr>
            </w:pPr>
            <w:r w:rsidRPr="002855D6">
              <w:rPr>
                <w:rFonts w:ascii="DengXian" w:eastAsia="DengXian" w:hAnsi="DengXian" w:hint="eastAsia"/>
                <w:szCs w:val="24"/>
              </w:rPr>
              <w:t>开启下拉列表</w:t>
            </w:r>
          </w:p>
          <w:p w14:paraId="781EFEE8" w14:textId="77777777" w:rsidR="002855D6" w:rsidRPr="002855D6" w:rsidRDefault="002855D6" w:rsidP="002855D6">
            <w:pPr>
              <w:rPr>
                <w:rFonts w:ascii="DengXian" w:eastAsia="DengXian" w:hAnsi="DengXian"/>
                <w:szCs w:val="24"/>
              </w:rPr>
            </w:pPr>
            <w:r w:rsidRPr="002855D6">
              <w:rPr>
                <w:rFonts w:ascii="DengXian" w:eastAsia="DengXian" w:hAnsi="DengXian" w:hint="eastAsia"/>
                <w:szCs w:val="24"/>
              </w:rPr>
              <w:t>进入下拉列表</w:t>
            </w:r>
          </w:p>
          <w:p w14:paraId="5825FA00" w14:textId="77777777" w:rsidR="002855D6" w:rsidRPr="002855D6" w:rsidRDefault="002855D6" w:rsidP="002855D6">
            <w:pPr>
              <w:rPr>
                <w:rFonts w:ascii="DengXian" w:eastAsia="DengXian" w:hAnsi="DengXian"/>
                <w:szCs w:val="24"/>
              </w:rPr>
            </w:pPr>
            <w:r w:rsidRPr="002855D6">
              <w:rPr>
                <w:rFonts w:ascii="DengXian" w:eastAsia="DengXian" w:hAnsi="DengXian" w:hint="eastAsia"/>
                <w:szCs w:val="24"/>
              </w:rPr>
              <w:t>我要看下拉列表消息</w:t>
            </w:r>
          </w:p>
        </w:tc>
        <w:tc>
          <w:tcPr>
            <w:tcW w:w="4791" w:type="dxa"/>
          </w:tcPr>
          <w:p w14:paraId="43F4A53F" w14:textId="77777777" w:rsidR="002855D6" w:rsidRPr="002855D6" w:rsidRDefault="002855D6" w:rsidP="002855D6">
            <w:pPr>
              <w:rPr>
                <w:rFonts w:ascii="DengXian" w:eastAsia="DengXian" w:hAnsi="DengXian"/>
                <w:szCs w:val="24"/>
              </w:rPr>
            </w:pPr>
            <w:r w:rsidRPr="002855D6">
              <w:rPr>
                <w:rFonts w:ascii="DengXian" w:eastAsia="DengXian" w:hAnsi="DengXian" w:hint="eastAsia"/>
                <w:szCs w:val="24"/>
              </w:rPr>
              <w:t>打开消息下拉列表（用于展示开机周期内收到的消息）</w:t>
            </w:r>
          </w:p>
        </w:tc>
      </w:tr>
      <w:tr w:rsidR="002855D6" w:rsidRPr="002855D6" w14:paraId="3D6892AF" w14:textId="77777777" w:rsidTr="001B027F">
        <w:trPr>
          <w:trHeight w:val="1842"/>
        </w:trPr>
        <w:tc>
          <w:tcPr>
            <w:tcW w:w="2263" w:type="dxa"/>
          </w:tcPr>
          <w:p w14:paraId="5401CD4E" w14:textId="77777777" w:rsidR="002855D6" w:rsidRPr="002855D6" w:rsidRDefault="002855D6" w:rsidP="002855D6">
            <w:pPr>
              <w:rPr>
                <w:rFonts w:ascii="DengXian" w:eastAsia="DengXian" w:hAnsi="DengXian"/>
                <w:szCs w:val="24"/>
              </w:rPr>
            </w:pPr>
            <w:r w:rsidRPr="002855D6">
              <w:rPr>
                <w:rFonts w:ascii="DengXian" w:eastAsia="DengXian" w:hAnsi="DengXian" w:hint="eastAsia"/>
                <w:szCs w:val="24"/>
              </w:rPr>
              <w:t>关闭消息中心</w:t>
            </w:r>
          </w:p>
        </w:tc>
        <w:tc>
          <w:tcPr>
            <w:tcW w:w="3402" w:type="dxa"/>
          </w:tcPr>
          <w:p w14:paraId="642DFCF4" w14:textId="77777777" w:rsidR="002855D6" w:rsidRPr="002855D6" w:rsidRDefault="002855D6" w:rsidP="002855D6">
            <w:pPr>
              <w:rPr>
                <w:rFonts w:ascii="DengXian" w:eastAsia="DengXian" w:hAnsi="DengXian"/>
                <w:szCs w:val="24"/>
              </w:rPr>
            </w:pPr>
            <w:r w:rsidRPr="002855D6">
              <w:rPr>
                <w:rFonts w:ascii="DengXian" w:eastAsia="DengXian" w:hAnsi="DengXian" w:hint="eastAsia"/>
                <w:szCs w:val="24"/>
              </w:rPr>
              <w:t>关闭消息中心</w:t>
            </w:r>
          </w:p>
          <w:p w14:paraId="534E11C1" w14:textId="77777777" w:rsidR="002855D6" w:rsidRPr="002855D6" w:rsidRDefault="002855D6" w:rsidP="002855D6">
            <w:pPr>
              <w:rPr>
                <w:rFonts w:ascii="DengXian" w:eastAsia="DengXian" w:hAnsi="DengXian"/>
                <w:szCs w:val="24"/>
              </w:rPr>
            </w:pPr>
            <w:r w:rsidRPr="002855D6">
              <w:rPr>
                <w:rFonts w:ascii="DengXian" w:eastAsia="DengXian" w:hAnsi="DengXian" w:hint="eastAsia"/>
                <w:szCs w:val="24"/>
              </w:rPr>
              <w:t>退出消息中心</w:t>
            </w:r>
          </w:p>
          <w:p w14:paraId="750BEF47" w14:textId="77777777" w:rsidR="002855D6" w:rsidRPr="002855D6" w:rsidRDefault="002855D6" w:rsidP="002855D6">
            <w:pPr>
              <w:rPr>
                <w:rFonts w:ascii="DengXian" w:eastAsia="DengXian" w:hAnsi="DengXian"/>
                <w:szCs w:val="24"/>
              </w:rPr>
            </w:pPr>
            <w:r w:rsidRPr="002855D6">
              <w:rPr>
                <w:rFonts w:ascii="DengXian" w:eastAsia="DengXian" w:hAnsi="DengXian" w:hint="eastAsia"/>
                <w:szCs w:val="24"/>
              </w:rPr>
              <w:t>关掉消息中心</w:t>
            </w:r>
          </w:p>
          <w:p w14:paraId="65E772A6" w14:textId="77777777" w:rsidR="002855D6" w:rsidRPr="002855D6" w:rsidRDefault="002855D6" w:rsidP="002855D6">
            <w:pPr>
              <w:rPr>
                <w:rFonts w:ascii="DengXian" w:eastAsia="DengXian" w:hAnsi="DengXian"/>
                <w:szCs w:val="24"/>
              </w:rPr>
            </w:pPr>
            <w:r w:rsidRPr="002855D6">
              <w:rPr>
                <w:rFonts w:ascii="DengXian" w:eastAsia="DengXian" w:hAnsi="DengXian" w:hint="eastAsia"/>
                <w:szCs w:val="24"/>
              </w:rPr>
              <w:t>关闭历史消息</w:t>
            </w:r>
          </w:p>
          <w:p w14:paraId="7B262DE2" w14:textId="77777777" w:rsidR="002855D6" w:rsidRPr="002855D6" w:rsidRDefault="002855D6" w:rsidP="002855D6">
            <w:pPr>
              <w:rPr>
                <w:rFonts w:ascii="DengXian" w:eastAsia="DengXian" w:hAnsi="DengXian"/>
                <w:szCs w:val="24"/>
              </w:rPr>
            </w:pPr>
            <w:r w:rsidRPr="002855D6">
              <w:rPr>
                <w:rFonts w:ascii="DengXian" w:eastAsia="DengXian" w:hAnsi="DengXian" w:hint="eastAsia"/>
                <w:szCs w:val="24"/>
              </w:rPr>
              <w:t>退出历史消息</w:t>
            </w:r>
          </w:p>
          <w:p w14:paraId="02BB204E" w14:textId="77777777" w:rsidR="002855D6" w:rsidRPr="002855D6" w:rsidRDefault="002855D6" w:rsidP="002855D6">
            <w:pPr>
              <w:rPr>
                <w:rFonts w:ascii="DengXian" w:eastAsia="DengXian" w:hAnsi="DengXian"/>
                <w:szCs w:val="24"/>
              </w:rPr>
            </w:pPr>
            <w:r w:rsidRPr="002855D6">
              <w:rPr>
                <w:rFonts w:ascii="DengXian" w:eastAsia="DengXian" w:hAnsi="DengXian" w:hint="eastAsia"/>
                <w:szCs w:val="24"/>
              </w:rPr>
              <w:t>关掉历史消息</w:t>
            </w:r>
          </w:p>
        </w:tc>
        <w:tc>
          <w:tcPr>
            <w:tcW w:w="4791" w:type="dxa"/>
          </w:tcPr>
          <w:p w14:paraId="5FD304B6" w14:textId="77777777" w:rsidR="002855D6" w:rsidRPr="002855D6" w:rsidRDefault="002855D6" w:rsidP="002855D6">
            <w:pPr>
              <w:rPr>
                <w:rFonts w:ascii="DengXian" w:eastAsia="DengXian" w:hAnsi="DengXian"/>
                <w:szCs w:val="24"/>
              </w:rPr>
            </w:pPr>
            <w:r w:rsidRPr="002855D6">
              <w:rPr>
                <w:rFonts w:ascii="DengXian" w:eastAsia="DengXian" w:hAnsi="DengXian" w:hint="eastAsia"/>
                <w:szCs w:val="24"/>
              </w:rPr>
              <w:t>关闭消息中心APP</w:t>
            </w:r>
          </w:p>
        </w:tc>
      </w:tr>
      <w:tr w:rsidR="002855D6" w:rsidRPr="002855D6" w14:paraId="67175506" w14:textId="77777777" w:rsidTr="001B027F">
        <w:tc>
          <w:tcPr>
            <w:tcW w:w="2263" w:type="dxa"/>
          </w:tcPr>
          <w:p w14:paraId="6FD028E0" w14:textId="77777777" w:rsidR="002855D6" w:rsidRPr="002855D6" w:rsidRDefault="002855D6" w:rsidP="002855D6">
            <w:pPr>
              <w:rPr>
                <w:rFonts w:ascii="DengXian" w:eastAsia="DengXian" w:hAnsi="DengXian"/>
                <w:szCs w:val="24"/>
              </w:rPr>
            </w:pPr>
            <w:r w:rsidRPr="002855D6">
              <w:rPr>
                <w:rFonts w:ascii="DengXian" w:eastAsia="DengXian" w:hAnsi="DengXian" w:hint="eastAsia"/>
                <w:szCs w:val="24"/>
              </w:rPr>
              <w:t>关闭下拉列表</w:t>
            </w:r>
          </w:p>
        </w:tc>
        <w:tc>
          <w:tcPr>
            <w:tcW w:w="3402" w:type="dxa"/>
          </w:tcPr>
          <w:p w14:paraId="1FBD0965" w14:textId="77777777" w:rsidR="002855D6" w:rsidRPr="002855D6" w:rsidRDefault="002855D6" w:rsidP="002855D6">
            <w:pPr>
              <w:rPr>
                <w:rFonts w:ascii="DengXian" w:eastAsia="DengXian" w:hAnsi="DengXian"/>
                <w:szCs w:val="24"/>
              </w:rPr>
            </w:pPr>
            <w:r w:rsidRPr="002855D6">
              <w:rPr>
                <w:rFonts w:ascii="DengXian" w:eastAsia="DengXian" w:hAnsi="DengXian" w:hint="eastAsia"/>
                <w:szCs w:val="24"/>
              </w:rPr>
              <w:t>关闭下拉列表</w:t>
            </w:r>
          </w:p>
          <w:p w14:paraId="321E3073" w14:textId="77777777" w:rsidR="002855D6" w:rsidRPr="002855D6" w:rsidRDefault="002855D6" w:rsidP="002855D6">
            <w:pPr>
              <w:rPr>
                <w:rFonts w:ascii="DengXian" w:eastAsia="DengXian" w:hAnsi="DengXian"/>
                <w:szCs w:val="24"/>
              </w:rPr>
            </w:pPr>
            <w:r w:rsidRPr="002855D6">
              <w:rPr>
                <w:rFonts w:ascii="DengXian" w:eastAsia="DengXian" w:hAnsi="DengXian" w:hint="eastAsia"/>
                <w:szCs w:val="24"/>
              </w:rPr>
              <w:t>退出下拉列表</w:t>
            </w:r>
          </w:p>
          <w:p w14:paraId="4B356D90" w14:textId="77777777" w:rsidR="002855D6" w:rsidRPr="002855D6" w:rsidRDefault="002855D6" w:rsidP="002855D6">
            <w:pPr>
              <w:rPr>
                <w:rFonts w:ascii="DengXian" w:eastAsia="DengXian" w:hAnsi="DengXian"/>
                <w:szCs w:val="24"/>
              </w:rPr>
            </w:pPr>
            <w:r w:rsidRPr="002855D6">
              <w:rPr>
                <w:rFonts w:ascii="DengXian" w:eastAsia="DengXian" w:hAnsi="DengXian" w:hint="eastAsia"/>
                <w:szCs w:val="24"/>
              </w:rPr>
              <w:t>关掉下拉列表</w:t>
            </w:r>
          </w:p>
        </w:tc>
        <w:tc>
          <w:tcPr>
            <w:tcW w:w="4791" w:type="dxa"/>
          </w:tcPr>
          <w:p w14:paraId="5BB91995" w14:textId="77777777" w:rsidR="002855D6" w:rsidRPr="002855D6" w:rsidRDefault="002855D6" w:rsidP="002855D6">
            <w:pPr>
              <w:rPr>
                <w:rFonts w:ascii="DengXian" w:eastAsia="DengXian" w:hAnsi="DengXian"/>
                <w:szCs w:val="24"/>
              </w:rPr>
            </w:pPr>
            <w:r w:rsidRPr="002855D6">
              <w:rPr>
                <w:rFonts w:ascii="DengXian" w:eastAsia="DengXian" w:hAnsi="DengXian" w:hint="eastAsia"/>
                <w:szCs w:val="24"/>
              </w:rPr>
              <w:t>关闭下拉列表</w:t>
            </w:r>
          </w:p>
        </w:tc>
      </w:tr>
    </w:tbl>
    <w:p w14:paraId="7BD2B6DC" w14:textId="2ABFDA0D" w:rsidR="00B6658B" w:rsidRDefault="00B6658B" w:rsidP="00B6658B">
      <w:pPr>
        <w:pStyle w:val="Heading4"/>
      </w:pPr>
      <w:r>
        <w:rPr>
          <w:rFonts w:hint="eastAsia"/>
        </w:rPr>
        <w:lastRenderedPageBreak/>
        <w:t>异常情况</w:t>
      </w:r>
    </w:p>
    <w:p w14:paraId="5DBE0ACF" w14:textId="77777777" w:rsidR="00B6658B" w:rsidRDefault="00B6658B" w:rsidP="00B6658B">
      <w:pPr>
        <w:pStyle w:val="ListParagraph"/>
        <w:numPr>
          <w:ilvl w:val="0"/>
          <w:numId w:val="8"/>
        </w:numPr>
        <w:ind w:firstLineChars="0"/>
      </w:pPr>
      <w:r>
        <w:rPr>
          <w:rFonts w:hint="eastAsia"/>
        </w:rPr>
        <w:t>语音操作等同于点击操作，可以打断TTS播报。</w:t>
      </w:r>
    </w:p>
    <w:p w14:paraId="5EB18ED3" w14:textId="77777777" w:rsidR="00B6658B" w:rsidRDefault="00B6658B" w:rsidP="00B6658B">
      <w:pPr>
        <w:pStyle w:val="ListParagraph"/>
        <w:numPr>
          <w:ilvl w:val="0"/>
          <w:numId w:val="8"/>
        </w:numPr>
        <w:ind w:firstLineChars="0"/>
      </w:pPr>
      <w:r>
        <w:rPr>
          <w:rFonts w:hint="eastAsia"/>
        </w:rPr>
        <w:t>语音操作仅针对弹窗的消息有效，如果当前弹窗被关闭（如展示时间已经到了），则无法响应语音操作。</w:t>
      </w:r>
    </w:p>
    <w:p w14:paraId="5CC11682" w14:textId="77777777" w:rsidR="00B6658B" w:rsidRDefault="00B6658B" w:rsidP="00B6658B"/>
    <w:p w14:paraId="2B06A2D3" w14:textId="76895B9B" w:rsidR="00977B83" w:rsidRPr="005F55CD" w:rsidRDefault="00977B83" w:rsidP="005F55CD"/>
    <w:p w14:paraId="0A1B868A" w14:textId="429542F9" w:rsidR="005F55CD" w:rsidRDefault="00AC301D" w:rsidP="00914B76">
      <w:pPr>
        <w:pStyle w:val="Heading1"/>
        <w:numPr>
          <w:ilvl w:val="0"/>
          <w:numId w:val="1"/>
        </w:numPr>
        <w:rPr>
          <w:rFonts w:ascii="微软雅黑" w:eastAsia="微软雅黑" w:hAnsi="微软雅黑"/>
          <w:sz w:val="32"/>
          <w:szCs w:val="32"/>
        </w:rPr>
      </w:pPr>
      <w:bookmarkStart w:id="39" w:name="_Toc105075168"/>
      <w:r w:rsidRPr="00584445">
        <w:rPr>
          <w:rFonts w:ascii="微软雅黑" w:eastAsia="微软雅黑" w:hAnsi="微软雅黑" w:hint="eastAsia"/>
          <w:sz w:val="32"/>
          <w:szCs w:val="32"/>
        </w:rPr>
        <w:t>Inte</w:t>
      </w:r>
      <w:r w:rsidR="004340ED" w:rsidRPr="00584445">
        <w:rPr>
          <w:rFonts w:ascii="微软雅黑" w:eastAsia="微软雅黑" w:hAnsi="微软雅黑" w:hint="eastAsia"/>
          <w:sz w:val="32"/>
          <w:szCs w:val="32"/>
        </w:rPr>
        <w:t>gration Requirements外部集成需求</w:t>
      </w:r>
      <w:bookmarkEnd w:id="39"/>
    </w:p>
    <w:p w14:paraId="733734B4" w14:textId="71C1D262" w:rsidR="00165783" w:rsidRPr="00165783" w:rsidRDefault="00165783" w:rsidP="00165783">
      <w:r>
        <w:rPr>
          <w:rFonts w:hint="eastAsia"/>
        </w:rPr>
        <w:t>无</w:t>
      </w:r>
    </w:p>
    <w:p w14:paraId="577D58F9" w14:textId="664A2A4D" w:rsidR="00452D83" w:rsidRPr="00584445" w:rsidRDefault="005F55CD" w:rsidP="004340ED">
      <w:pPr>
        <w:spacing w:before="240" w:after="240"/>
        <w:rPr>
          <w:rFonts w:ascii="微软雅黑" w:eastAsia="微软雅黑" w:hAnsi="微软雅黑" w:cs="Arial"/>
        </w:rPr>
      </w:pPr>
      <w:r>
        <w:rPr>
          <w:rFonts w:ascii="微软雅黑" w:eastAsia="微软雅黑" w:hAnsi="微软雅黑" w:cs="Arial"/>
        </w:rPr>
        <w:t>-</w:t>
      </w:r>
    </w:p>
    <w:p w14:paraId="6C072D88" w14:textId="4376E500" w:rsidR="00921EF5" w:rsidRPr="00584445" w:rsidRDefault="00921EF5" w:rsidP="00914B76">
      <w:pPr>
        <w:pStyle w:val="Heading1"/>
        <w:numPr>
          <w:ilvl w:val="0"/>
          <w:numId w:val="1"/>
        </w:numPr>
        <w:rPr>
          <w:rFonts w:ascii="微软雅黑" w:eastAsia="微软雅黑" w:hAnsi="微软雅黑"/>
          <w:sz w:val="32"/>
          <w:szCs w:val="32"/>
        </w:rPr>
      </w:pPr>
      <w:bookmarkStart w:id="40" w:name="_Toc105075169"/>
      <w:r>
        <w:rPr>
          <w:rFonts w:ascii="微软雅黑" w:eastAsia="微软雅黑" w:hAnsi="微软雅黑"/>
          <w:sz w:val="32"/>
          <w:szCs w:val="32"/>
        </w:rPr>
        <w:t>Data Plan</w:t>
      </w:r>
      <w:r>
        <w:rPr>
          <w:rFonts w:ascii="微软雅黑" w:eastAsia="微软雅黑" w:hAnsi="微软雅黑" w:hint="eastAsia"/>
          <w:sz w:val="32"/>
          <w:szCs w:val="32"/>
        </w:rPr>
        <w:t>流量计划</w:t>
      </w:r>
      <w:bookmarkEnd w:id="40"/>
    </w:p>
    <w:p w14:paraId="35203E6B" w14:textId="062632B1" w:rsidR="004340ED" w:rsidRPr="00584445" w:rsidRDefault="006E2F9B" w:rsidP="005F55CD">
      <w:pPr>
        <w:spacing w:before="240" w:after="240"/>
        <w:rPr>
          <w:rFonts w:ascii="微软雅黑" w:eastAsia="微软雅黑" w:hAnsi="微软雅黑"/>
        </w:rPr>
      </w:pPr>
      <w:r>
        <w:rPr>
          <w:rFonts w:ascii="微软雅黑" w:eastAsia="微软雅黑" w:hAnsi="微软雅黑" w:cs="Arial" w:hint="eastAsia"/>
          <w:bCs/>
        </w:rPr>
        <w:t>基础流量</w:t>
      </w:r>
    </w:p>
    <w:p w14:paraId="31075036" w14:textId="2928DF93" w:rsidR="004340ED" w:rsidRPr="00584445" w:rsidRDefault="004340ED" w:rsidP="00914B76">
      <w:pPr>
        <w:pStyle w:val="Heading1"/>
        <w:numPr>
          <w:ilvl w:val="0"/>
          <w:numId w:val="1"/>
        </w:numPr>
        <w:rPr>
          <w:rFonts w:ascii="微软雅黑" w:eastAsia="微软雅黑" w:hAnsi="微软雅黑"/>
          <w:sz w:val="32"/>
          <w:szCs w:val="32"/>
        </w:rPr>
      </w:pPr>
      <w:bookmarkStart w:id="41" w:name="_Toc105075170"/>
      <w:r w:rsidRPr="00584445">
        <w:rPr>
          <w:rFonts w:ascii="微软雅黑" w:eastAsia="微软雅黑" w:hAnsi="微软雅黑" w:hint="eastAsia"/>
          <w:sz w:val="32"/>
          <w:szCs w:val="32"/>
        </w:rPr>
        <w:t>BETA</w:t>
      </w:r>
      <w:r w:rsidRPr="00584445">
        <w:rPr>
          <w:rFonts w:ascii="微软雅黑" w:eastAsia="微软雅黑" w:hAnsi="微软雅黑"/>
          <w:sz w:val="32"/>
          <w:szCs w:val="32"/>
        </w:rPr>
        <w:t xml:space="preserve"> </w:t>
      </w:r>
      <w:r w:rsidRPr="00584445">
        <w:rPr>
          <w:rFonts w:ascii="微软雅黑" w:eastAsia="微软雅黑" w:hAnsi="微软雅黑" w:hint="eastAsia"/>
          <w:sz w:val="32"/>
          <w:szCs w:val="32"/>
        </w:rPr>
        <w:t>Testing Requirements测试需求（Option</w:t>
      </w:r>
      <w:r w:rsidR="00682D54">
        <w:rPr>
          <w:rFonts w:ascii="微软雅黑" w:eastAsia="微软雅黑" w:hAnsi="微软雅黑" w:hint="eastAsia"/>
          <w:sz w:val="32"/>
          <w:szCs w:val="32"/>
        </w:rPr>
        <w:t>al</w:t>
      </w:r>
      <w:r w:rsidRPr="00584445">
        <w:rPr>
          <w:rFonts w:ascii="微软雅黑" w:eastAsia="微软雅黑" w:hAnsi="微软雅黑" w:hint="eastAsia"/>
          <w:sz w:val="32"/>
          <w:szCs w:val="32"/>
        </w:rPr>
        <w:t>）</w:t>
      </w:r>
      <w:bookmarkEnd w:id="41"/>
    </w:p>
    <w:p w14:paraId="1ECCDF87" w14:textId="4645B15A" w:rsidR="007974AC" w:rsidRPr="00584445" w:rsidRDefault="006E2F9B" w:rsidP="005F55CD">
      <w:pPr>
        <w:pStyle w:val="ListParagraph"/>
        <w:spacing w:before="240" w:after="240"/>
        <w:ind w:left="720" w:firstLineChars="0" w:firstLine="0"/>
        <w:rPr>
          <w:rFonts w:ascii="微软雅黑" w:eastAsia="微软雅黑" w:hAnsi="微软雅黑" w:cs="Arial"/>
        </w:rPr>
      </w:pPr>
      <w:r>
        <w:rPr>
          <w:rFonts w:ascii="微软雅黑" w:eastAsia="微软雅黑" w:hAnsi="微软雅黑" w:cs="Arial"/>
        </w:rPr>
        <w:t>-</w:t>
      </w:r>
      <w:r w:rsidR="007974AC" w:rsidRPr="00584445">
        <w:rPr>
          <w:rFonts w:ascii="微软雅黑" w:eastAsia="微软雅黑" w:hAnsi="微软雅黑" w:cs="Arial"/>
        </w:rPr>
        <w:br w:type="page"/>
      </w:r>
    </w:p>
    <w:p w14:paraId="34A804DA" w14:textId="43C52AB3" w:rsidR="004340ED" w:rsidRDefault="004340ED" w:rsidP="00914B76">
      <w:pPr>
        <w:pStyle w:val="Heading1"/>
        <w:numPr>
          <w:ilvl w:val="0"/>
          <w:numId w:val="1"/>
        </w:numPr>
        <w:rPr>
          <w:rFonts w:ascii="微软雅黑" w:eastAsia="微软雅黑" w:hAnsi="微软雅黑"/>
          <w:sz w:val="32"/>
          <w:szCs w:val="32"/>
        </w:rPr>
      </w:pPr>
      <w:bookmarkStart w:id="42" w:name="_Toc105075171"/>
      <w:r w:rsidRPr="00584445">
        <w:rPr>
          <w:rFonts w:ascii="微软雅黑" w:eastAsia="微软雅黑" w:hAnsi="微软雅黑"/>
          <w:sz w:val="32"/>
          <w:szCs w:val="32"/>
        </w:rPr>
        <w:lastRenderedPageBreak/>
        <w:t>Non-Function</w:t>
      </w:r>
      <w:r w:rsidRPr="00584445">
        <w:rPr>
          <w:rFonts w:ascii="微软雅黑" w:eastAsia="微软雅黑" w:hAnsi="微软雅黑" w:hint="eastAsia"/>
          <w:sz w:val="32"/>
          <w:szCs w:val="32"/>
        </w:rPr>
        <w:t xml:space="preserve"> Requirements非功能性需求</w:t>
      </w:r>
      <w:bookmarkEnd w:id="42"/>
    </w:p>
    <w:p w14:paraId="1FF6B0BD" w14:textId="2B5D3844" w:rsidR="005F55CD" w:rsidRDefault="005F55CD" w:rsidP="00914B76">
      <w:pPr>
        <w:pStyle w:val="Heading1"/>
        <w:numPr>
          <w:ilvl w:val="1"/>
          <w:numId w:val="1"/>
        </w:numPr>
        <w:ind w:left="1260" w:hanging="420"/>
      </w:pPr>
      <w:bookmarkStart w:id="43" w:name="_Toc105075172"/>
      <w:r>
        <w:rPr>
          <w:rFonts w:hint="eastAsia"/>
        </w:rPr>
        <w:t>消息后台功能</w:t>
      </w:r>
      <w:bookmarkEnd w:id="43"/>
    </w:p>
    <w:p w14:paraId="32445A3A" w14:textId="7C0CBE2C" w:rsidR="005019F4" w:rsidRDefault="005019F4" w:rsidP="005019F4">
      <w:r>
        <w:rPr>
          <w:rFonts w:hint="eastAsia"/>
        </w:rPr>
        <w:t>1</w:t>
      </w:r>
      <w:r>
        <w:t>.</w:t>
      </w:r>
      <w:r>
        <w:rPr>
          <w:rFonts w:hint="eastAsia"/>
        </w:rPr>
        <w:t>后台能够</w:t>
      </w:r>
      <w:r w:rsidR="00EF5021">
        <w:rPr>
          <w:rFonts w:hint="eastAsia"/>
        </w:rPr>
        <w:t>根据</w:t>
      </w:r>
      <w:r>
        <w:rPr>
          <w:rFonts w:hint="eastAsia"/>
        </w:rPr>
        <w:t>不同要求配置和分发消息</w:t>
      </w:r>
      <w:r w:rsidR="00E63120">
        <w:rPr>
          <w:rFonts w:hint="eastAsia"/>
        </w:rPr>
        <w:t>等功能</w:t>
      </w:r>
    </w:p>
    <w:tbl>
      <w:tblPr>
        <w:tblStyle w:val="TableGrid"/>
        <w:tblW w:w="0" w:type="auto"/>
        <w:tblLook w:val="04A0" w:firstRow="1" w:lastRow="0" w:firstColumn="1" w:lastColumn="0" w:noHBand="0" w:noVBand="1"/>
      </w:tblPr>
      <w:tblGrid>
        <w:gridCol w:w="2245"/>
        <w:gridCol w:w="6045"/>
      </w:tblGrid>
      <w:tr w:rsidR="00EF5021" w14:paraId="6767BDBD" w14:textId="77777777" w:rsidTr="005F304C">
        <w:tc>
          <w:tcPr>
            <w:tcW w:w="2245" w:type="dxa"/>
          </w:tcPr>
          <w:p w14:paraId="261CBAFC" w14:textId="490E262D" w:rsidR="00EF5021" w:rsidRDefault="005F304C" w:rsidP="005019F4">
            <w:pPr>
              <w:rPr>
                <w:rFonts w:hint="eastAsia"/>
              </w:rPr>
            </w:pPr>
            <w:r>
              <w:rPr>
                <w:rFonts w:hint="eastAsia"/>
              </w:rPr>
              <w:t>功能</w:t>
            </w:r>
          </w:p>
        </w:tc>
        <w:tc>
          <w:tcPr>
            <w:tcW w:w="6045" w:type="dxa"/>
          </w:tcPr>
          <w:p w14:paraId="373E2D97" w14:textId="678421A9" w:rsidR="00EF5021" w:rsidRDefault="005F304C" w:rsidP="005019F4">
            <w:pPr>
              <w:rPr>
                <w:rFonts w:hint="eastAsia"/>
              </w:rPr>
            </w:pPr>
            <w:r>
              <w:rPr>
                <w:rFonts w:hint="eastAsia"/>
              </w:rPr>
              <w:t>描述</w:t>
            </w:r>
          </w:p>
        </w:tc>
      </w:tr>
      <w:tr w:rsidR="00EF5021" w14:paraId="05F5A2AC" w14:textId="77777777" w:rsidTr="005F304C">
        <w:tc>
          <w:tcPr>
            <w:tcW w:w="2245" w:type="dxa"/>
          </w:tcPr>
          <w:p w14:paraId="11E6EB3B" w14:textId="32CF9C89" w:rsidR="00EF5021" w:rsidRDefault="005F304C" w:rsidP="005019F4">
            <w:pPr>
              <w:rPr>
                <w:rFonts w:hint="eastAsia"/>
              </w:rPr>
            </w:pPr>
            <w:r>
              <w:rPr>
                <w:rFonts w:hint="eastAsia"/>
              </w:rPr>
              <w:t>消息定义</w:t>
            </w:r>
          </w:p>
        </w:tc>
        <w:tc>
          <w:tcPr>
            <w:tcW w:w="6045" w:type="dxa"/>
          </w:tcPr>
          <w:p w14:paraId="62DAFBAA" w14:textId="6629D41B" w:rsidR="00EF5021" w:rsidRDefault="005F304C" w:rsidP="005019F4">
            <w:pPr>
              <w:rPr>
                <w:rFonts w:hint="eastAsia"/>
              </w:rPr>
            </w:pPr>
            <w:r>
              <w:rPr>
                <w:rFonts w:hint="eastAsia"/>
              </w:rPr>
              <w:t>新建消息 的标题 内容 等级 车型 等</w:t>
            </w:r>
          </w:p>
        </w:tc>
      </w:tr>
      <w:tr w:rsidR="00EF5021" w14:paraId="15B16760" w14:textId="77777777" w:rsidTr="005F304C">
        <w:tc>
          <w:tcPr>
            <w:tcW w:w="2245" w:type="dxa"/>
          </w:tcPr>
          <w:p w14:paraId="3B6E41E7" w14:textId="460BCC49" w:rsidR="00EF5021" w:rsidRDefault="005F304C" w:rsidP="005019F4">
            <w:pPr>
              <w:rPr>
                <w:rFonts w:hint="eastAsia"/>
              </w:rPr>
            </w:pPr>
            <w:r>
              <w:rPr>
                <w:rFonts w:hint="eastAsia"/>
              </w:rPr>
              <w:t>消息</w:t>
            </w:r>
            <w:r>
              <w:rPr>
                <w:rFonts w:hint="eastAsia"/>
              </w:rPr>
              <w:t>分发</w:t>
            </w:r>
          </w:p>
        </w:tc>
        <w:tc>
          <w:tcPr>
            <w:tcW w:w="6045" w:type="dxa"/>
          </w:tcPr>
          <w:p w14:paraId="0FE31536" w14:textId="7C1683C0" w:rsidR="00EF5021" w:rsidRDefault="005F304C" w:rsidP="005019F4">
            <w:pPr>
              <w:rPr>
                <w:rFonts w:hint="eastAsia"/>
              </w:rPr>
            </w:pPr>
            <w:r>
              <w:rPr>
                <w:rFonts w:hint="eastAsia"/>
              </w:rPr>
              <w:t>根据车型 时间 配置 VIN</w:t>
            </w:r>
            <w:r>
              <w:t xml:space="preserve"> </w:t>
            </w:r>
            <w:r>
              <w:rPr>
                <w:rFonts w:hint="eastAsia"/>
              </w:rPr>
              <w:t>等信息定制需发送的消息</w:t>
            </w:r>
          </w:p>
        </w:tc>
      </w:tr>
      <w:tr w:rsidR="00EF5021" w14:paraId="47175B4B" w14:textId="77777777" w:rsidTr="005F304C">
        <w:tc>
          <w:tcPr>
            <w:tcW w:w="2245" w:type="dxa"/>
          </w:tcPr>
          <w:p w14:paraId="51D78E8A" w14:textId="6974E05E" w:rsidR="00EF5021" w:rsidRDefault="005F304C" w:rsidP="005019F4">
            <w:pPr>
              <w:rPr>
                <w:rFonts w:hint="eastAsia"/>
              </w:rPr>
            </w:pPr>
            <w:r>
              <w:rPr>
                <w:rFonts w:hint="eastAsia"/>
              </w:rPr>
              <w:t>消息定时发送</w:t>
            </w:r>
          </w:p>
        </w:tc>
        <w:tc>
          <w:tcPr>
            <w:tcW w:w="6045" w:type="dxa"/>
          </w:tcPr>
          <w:p w14:paraId="5584149B" w14:textId="26A2807B" w:rsidR="00EF5021" w:rsidRDefault="005F304C" w:rsidP="005019F4">
            <w:pPr>
              <w:rPr>
                <w:rFonts w:hint="eastAsia"/>
              </w:rPr>
            </w:pPr>
            <w:r>
              <w:rPr>
                <w:rFonts w:hint="eastAsia"/>
              </w:rPr>
              <w:t>定制消息的自动发送功能</w:t>
            </w:r>
          </w:p>
        </w:tc>
      </w:tr>
      <w:tr w:rsidR="005F304C" w14:paraId="132152D0" w14:textId="77777777" w:rsidTr="005F304C">
        <w:tc>
          <w:tcPr>
            <w:tcW w:w="2245" w:type="dxa"/>
          </w:tcPr>
          <w:p w14:paraId="19BFAE78" w14:textId="60688D5B" w:rsidR="005F304C" w:rsidRDefault="009A7280" w:rsidP="005019F4">
            <w:pPr>
              <w:rPr>
                <w:rFonts w:hint="eastAsia"/>
              </w:rPr>
            </w:pPr>
            <w:r>
              <w:rPr>
                <w:rFonts w:hint="eastAsia"/>
              </w:rPr>
              <w:t>消息回滚</w:t>
            </w:r>
          </w:p>
        </w:tc>
        <w:tc>
          <w:tcPr>
            <w:tcW w:w="6045" w:type="dxa"/>
          </w:tcPr>
          <w:p w14:paraId="6994F900" w14:textId="337417D9" w:rsidR="005F304C" w:rsidRDefault="008A1DCB" w:rsidP="005019F4">
            <w:pPr>
              <w:rPr>
                <w:rFonts w:hint="eastAsia"/>
              </w:rPr>
            </w:pPr>
            <w:r>
              <w:rPr>
                <w:rFonts w:hint="eastAsia"/>
              </w:rPr>
              <w:t>消息回滚</w:t>
            </w:r>
          </w:p>
        </w:tc>
      </w:tr>
      <w:tr w:rsidR="005F304C" w14:paraId="351D7C61" w14:textId="77777777" w:rsidTr="005F304C">
        <w:tc>
          <w:tcPr>
            <w:tcW w:w="2245" w:type="dxa"/>
          </w:tcPr>
          <w:p w14:paraId="796D588B" w14:textId="5442B7C4" w:rsidR="005F304C" w:rsidRDefault="008A1DCB" w:rsidP="005019F4">
            <w:pPr>
              <w:rPr>
                <w:rFonts w:hint="eastAsia"/>
              </w:rPr>
            </w:pPr>
            <w:r>
              <w:rPr>
                <w:rFonts w:hint="eastAsia"/>
              </w:rPr>
              <w:t>消息对接多平台能力</w:t>
            </w:r>
          </w:p>
        </w:tc>
        <w:tc>
          <w:tcPr>
            <w:tcW w:w="6045" w:type="dxa"/>
          </w:tcPr>
          <w:p w14:paraId="72EACF3E" w14:textId="30611EC7" w:rsidR="005F304C" w:rsidRDefault="008A1DCB" w:rsidP="005019F4">
            <w:pPr>
              <w:rPr>
                <w:rFonts w:hint="eastAsia"/>
              </w:rPr>
            </w:pPr>
            <w:r>
              <w:rPr>
                <w:rFonts w:hint="eastAsia"/>
              </w:rPr>
              <w:t>对接车机手机等平台</w:t>
            </w:r>
          </w:p>
        </w:tc>
      </w:tr>
    </w:tbl>
    <w:p w14:paraId="3B2CD29C" w14:textId="77777777" w:rsidR="00EF5021" w:rsidRDefault="00EF5021" w:rsidP="005019F4"/>
    <w:p w14:paraId="5E58102A" w14:textId="77777777" w:rsidR="00EA1DD6" w:rsidRDefault="00EA1DD6" w:rsidP="005019F4">
      <w:pPr>
        <w:rPr>
          <w:rFonts w:hint="eastAsia"/>
        </w:rPr>
      </w:pPr>
    </w:p>
    <w:p w14:paraId="053334F1" w14:textId="7370FE29" w:rsidR="0057055A" w:rsidRDefault="005019F4" w:rsidP="0057055A">
      <w:r>
        <w:rPr>
          <w:rFonts w:hint="eastAsia"/>
        </w:rPr>
        <w:t>2</w:t>
      </w:r>
      <w:r>
        <w:t>.</w:t>
      </w:r>
      <w:r>
        <w:rPr>
          <w:rFonts w:hint="eastAsia"/>
        </w:rPr>
        <w:t>后台提供portal作为消息的查询，设置，管理消息功能的平台</w:t>
      </w:r>
    </w:p>
    <w:p w14:paraId="50D3621B" w14:textId="09150534" w:rsidR="00EA1DD6" w:rsidRDefault="00EA1DD6" w:rsidP="0057055A"/>
    <w:tbl>
      <w:tblPr>
        <w:tblStyle w:val="TableGrid"/>
        <w:tblW w:w="8365" w:type="dxa"/>
        <w:tblLook w:val="04A0" w:firstRow="1" w:lastRow="0" w:firstColumn="1" w:lastColumn="0" w:noHBand="0" w:noVBand="1"/>
      </w:tblPr>
      <w:tblGrid>
        <w:gridCol w:w="2245"/>
        <w:gridCol w:w="6120"/>
      </w:tblGrid>
      <w:tr w:rsidR="005F304C" w14:paraId="487360D0" w14:textId="77777777" w:rsidTr="005F304C">
        <w:tc>
          <w:tcPr>
            <w:tcW w:w="2245" w:type="dxa"/>
          </w:tcPr>
          <w:p w14:paraId="66A99141" w14:textId="3BF34DB0" w:rsidR="005F304C" w:rsidRDefault="005F304C" w:rsidP="005F304C">
            <w:pPr>
              <w:rPr>
                <w:rFonts w:hint="eastAsia"/>
              </w:rPr>
            </w:pPr>
            <w:r>
              <w:rPr>
                <w:rFonts w:hint="eastAsia"/>
              </w:rPr>
              <w:t>功能</w:t>
            </w:r>
          </w:p>
        </w:tc>
        <w:tc>
          <w:tcPr>
            <w:tcW w:w="6120" w:type="dxa"/>
          </w:tcPr>
          <w:p w14:paraId="123647FA" w14:textId="7FF81EEB" w:rsidR="005F304C" w:rsidRDefault="005F304C" w:rsidP="005F304C">
            <w:pPr>
              <w:rPr>
                <w:rFonts w:hint="eastAsia"/>
              </w:rPr>
            </w:pPr>
            <w:r>
              <w:rPr>
                <w:rFonts w:hint="eastAsia"/>
              </w:rPr>
              <w:t>描述</w:t>
            </w:r>
          </w:p>
        </w:tc>
      </w:tr>
      <w:tr w:rsidR="005F304C" w14:paraId="23D13ED6" w14:textId="77777777" w:rsidTr="005F304C">
        <w:tc>
          <w:tcPr>
            <w:tcW w:w="2245" w:type="dxa"/>
          </w:tcPr>
          <w:p w14:paraId="0D55EB66" w14:textId="695676E5" w:rsidR="005F304C" w:rsidRDefault="005F304C" w:rsidP="005F304C">
            <w:pPr>
              <w:rPr>
                <w:rFonts w:hint="eastAsia"/>
              </w:rPr>
            </w:pPr>
            <w:r>
              <w:rPr>
                <w:rFonts w:hint="eastAsia"/>
              </w:rPr>
              <w:t>消息查询</w:t>
            </w:r>
          </w:p>
        </w:tc>
        <w:tc>
          <w:tcPr>
            <w:tcW w:w="6120" w:type="dxa"/>
          </w:tcPr>
          <w:p w14:paraId="343467BF" w14:textId="3F63F147" w:rsidR="005F304C" w:rsidRDefault="00F81E44" w:rsidP="005F304C">
            <w:pPr>
              <w:rPr>
                <w:rFonts w:hint="eastAsia"/>
              </w:rPr>
            </w:pPr>
            <w:r>
              <w:rPr>
                <w:rFonts w:hint="eastAsia"/>
              </w:rPr>
              <w:t>根据消息的字段</w:t>
            </w:r>
            <w:r w:rsidR="008A1DCB">
              <w:rPr>
                <w:rFonts w:hint="eastAsia"/>
              </w:rPr>
              <w:t>搜索查询功能</w:t>
            </w:r>
            <w:r w:rsidR="00DB697E">
              <w:rPr>
                <w:rFonts w:hint="eastAsia"/>
              </w:rPr>
              <w:t>提供接口</w:t>
            </w:r>
          </w:p>
        </w:tc>
      </w:tr>
      <w:tr w:rsidR="005F304C" w14:paraId="1B2CD1C8" w14:textId="77777777" w:rsidTr="005F304C">
        <w:tc>
          <w:tcPr>
            <w:tcW w:w="2245" w:type="dxa"/>
          </w:tcPr>
          <w:p w14:paraId="2D64564F" w14:textId="26F5B451" w:rsidR="005F304C" w:rsidRDefault="005F304C" w:rsidP="005F304C">
            <w:pPr>
              <w:rPr>
                <w:rFonts w:hint="eastAsia"/>
              </w:rPr>
            </w:pPr>
            <w:r>
              <w:rPr>
                <w:rFonts w:hint="eastAsia"/>
              </w:rPr>
              <w:t>消息记录</w:t>
            </w:r>
          </w:p>
        </w:tc>
        <w:tc>
          <w:tcPr>
            <w:tcW w:w="6120" w:type="dxa"/>
          </w:tcPr>
          <w:p w14:paraId="7D4FE1DF" w14:textId="0F96C01A" w:rsidR="005F304C" w:rsidRDefault="008A1DCB" w:rsidP="005F304C">
            <w:pPr>
              <w:rPr>
                <w:rFonts w:hint="eastAsia"/>
              </w:rPr>
            </w:pPr>
            <w:r>
              <w:rPr>
                <w:rFonts w:hint="eastAsia"/>
              </w:rPr>
              <w:t>历史</w:t>
            </w:r>
            <w:r w:rsidR="00DB697E">
              <w:rPr>
                <w:rFonts w:hint="eastAsia"/>
              </w:rPr>
              <w:t>记录和备份</w:t>
            </w:r>
          </w:p>
        </w:tc>
      </w:tr>
      <w:tr w:rsidR="005F304C" w14:paraId="095DC132" w14:textId="77777777" w:rsidTr="005F304C">
        <w:tc>
          <w:tcPr>
            <w:tcW w:w="2245" w:type="dxa"/>
          </w:tcPr>
          <w:p w14:paraId="2178A1FA" w14:textId="4C6BE812" w:rsidR="005F304C" w:rsidRDefault="005F304C" w:rsidP="005F304C">
            <w:pPr>
              <w:rPr>
                <w:rFonts w:hint="eastAsia"/>
              </w:rPr>
            </w:pPr>
            <w:r>
              <w:rPr>
                <w:rFonts w:hint="eastAsia"/>
              </w:rPr>
              <w:t>消息统计图表</w:t>
            </w:r>
          </w:p>
        </w:tc>
        <w:tc>
          <w:tcPr>
            <w:tcW w:w="6120" w:type="dxa"/>
          </w:tcPr>
          <w:p w14:paraId="2BEAAFC4" w14:textId="7BAD8B2E" w:rsidR="005F304C" w:rsidRDefault="00DB697E" w:rsidP="005F304C">
            <w:pPr>
              <w:rPr>
                <w:rFonts w:hint="eastAsia"/>
              </w:rPr>
            </w:pPr>
            <w:r>
              <w:rPr>
                <w:rFonts w:hint="eastAsia"/>
              </w:rPr>
              <w:t>根据要求生成报表</w:t>
            </w:r>
          </w:p>
        </w:tc>
      </w:tr>
      <w:tr w:rsidR="005F304C" w14:paraId="32D7F7D1" w14:textId="77777777" w:rsidTr="005F304C">
        <w:tc>
          <w:tcPr>
            <w:tcW w:w="2245" w:type="dxa"/>
          </w:tcPr>
          <w:p w14:paraId="4A74E085" w14:textId="76D00DAA" w:rsidR="005F304C" w:rsidRDefault="005F304C" w:rsidP="005F304C">
            <w:pPr>
              <w:rPr>
                <w:rFonts w:hint="eastAsia"/>
              </w:rPr>
            </w:pPr>
            <w:r>
              <w:rPr>
                <w:rFonts w:hint="eastAsia"/>
              </w:rPr>
              <w:t>消息状态</w:t>
            </w:r>
          </w:p>
        </w:tc>
        <w:tc>
          <w:tcPr>
            <w:tcW w:w="6120" w:type="dxa"/>
          </w:tcPr>
          <w:p w14:paraId="00D62862" w14:textId="22C7B007" w:rsidR="005F304C" w:rsidRDefault="00DB697E" w:rsidP="005F304C">
            <w:pPr>
              <w:rPr>
                <w:rFonts w:hint="eastAsia"/>
              </w:rPr>
            </w:pPr>
            <w:r>
              <w:rPr>
                <w:rFonts w:hint="eastAsia"/>
              </w:rPr>
              <w:t>当前发送消息状态</w:t>
            </w:r>
          </w:p>
        </w:tc>
      </w:tr>
      <w:tr w:rsidR="005F304C" w14:paraId="2B115F0A" w14:textId="77777777" w:rsidTr="005F304C">
        <w:tc>
          <w:tcPr>
            <w:tcW w:w="2245" w:type="dxa"/>
          </w:tcPr>
          <w:p w14:paraId="14D0FC78" w14:textId="77777777" w:rsidR="005F304C" w:rsidRDefault="005F304C" w:rsidP="005F304C">
            <w:pPr>
              <w:rPr>
                <w:rFonts w:hint="eastAsia"/>
              </w:rPr>
            </w:pPr>
          </w:p>
        </w:tc>
        <w:tc>
          <w:tcPr>
            <w:tcW w:w="6120" w:type="dxa"/>
          </w:tcPr>
          <w:p w14:paraId="307246C2" w14:textId="77777777" w:rsidR="005F304C" w:rsidRDefault="005F304C" w:rsidP="005F304C">
            <w:pPr>
              <w:rPr>
                <w:rFonts w:hint="eastAsia"/>
              </w:rPr>
            </w:pPr>
          </w:p>
        </w:tc>
      </w:tr>
    </w:tbl>
    <w:p w14:paraId="06754B2D" w14:textId="12171A55" w:rsidR="00EA1DD6" w:rsidRDefault="00EA1DD6" w:rsidP="0057055A"/>
    <w:p w14:paraId="1B59F158" w14:textId="1975DE2A" w:rsidR="005F304C" w:rsidRDefault="005F304C" w:rsidP="0057055A">
      <w:r>
        <w:t>3.</w:t>
      </w:r>
      <w:r w:rsidR="002D41E2">
        <w:rPr>
          <w:rFonts w:hint="eastAsia"/>
        </w:rPr>
        <w:t>消息</w:t>
      </w:r>
      <w:r>
        <w:rPr>
          <w:rFonts w:hint="eastAsia"/>
        </w:rPr>
        <w:t>后台平台功能</w:t>
      </w:r>
    </w:p>
    <w:p w14:paraId="5F24A4E4" w14:textId="4D2579B6" w:rsidR="005F304C" w:rsidRDefault="005F304C" w:rsidP="0057055A"/>
    <w:tbl>
      <w:tblPr>
        <w:tblStyle w:val="TableGrid"/>
        <w:tblW w:w="0" w:type="auto"/>
        <w:tblLook w:val="04A0" w:firstRow="1" w:lastRow="0" w:firstColumn="1" w:lastColumn="0" w:noHBand="0" w:noVBand="1"/>
      </w:tblPr>
      <w:tblGrid>
        <w:gridCol w:w="2245"/>
        <w:gridCol w:w="6045"/>
      </w:tblGrid>
      <w:tr w:rsidR="005F304C" w14:paraId="2A73980A" w14:textId="77777777" w:rsidTr="005F304C">
        <w:tc>
          <w:tcPr>
            <w:tcW w:w="2245" w:type="dxa"/>
          </w:tcPr>
          <w:p w14:paraId="339F0E56" w14:textId="51BFA44A" w:rsidR="005F304C" w:rsidRDefault="005F304C" w:rsidP="005F304C">
            <w:r>
              <w:rPr>
                <w:rFonts w:hint="eastAsia"/>
              </w:rPr>
              <w:t>功能</w:t>
            </w:r>
          </w:p>
        </w:tc>
        <w:tc>
          <w:tcPr>
            <w:tcW w:w="6045" w:type="dxa"/>
          </w:tcPr>
          <w:p w14:paraId="77F5C42B" w14:textId="400E9236" w:rsidR="005F304C" w:rsidRDefault="005F304C" w:rsidP="005F304C">
            <w:r>
              <w:rPr>
                <w:rFonts w:hint="eastAsia"/>
              </w:rPr>
              <w:t>描述</w:t>
            </w:r>
          </w:p>
        </w:tc>
      </w:tr>
      <w:tr w:rsidR="005F304C" w14:paraId="2452154E" w14:textId="77777777" w:rsidTr="005F304C">
        <w:tc>
          <w:tcPr>
            <w:tcW w:w="2245" w:type="dxa"/>
          </w:tcPr>
          <w:p w14:paraId="2F9C7932" w14:textId="3B499610" w:rsidR="005F304C" w:rsidRDefault="005F304C" w:rsidP="005F304C">
            <w:r>
              <w:rPr>
                <w:rFonts w:hint="eastAsia"/>
              </w:rPr>
              <w:t>账户登录和管理</w:t>
            </w:r>
          </w:p>
        </w:tc>
        <w:tc>
          <w:tcPr>
            <w:tcW w:w="6045" w:type="dxa"/>
          </w:tcPr>
          <w:p w14:paraId="20E24A88" w14:textId="6111A2E6" w:rsidR="005F304C" w:rsidRDefault="00DB697E" w:rsidP="005F304C">
            <w:r>
              <w:rPr>
                <w:rFonts w:hint="eastAsia"/>
              </w:rPr>
              <w:t>账户管理</w:t>
            </w:r>
            <w:r w:rsidR="00EF54DF">
              <w:rPr>
                <w:rFonts w:hint="eastAsia"/>
              </w:rPr>
              <w:t>功能</w:t>
            </w:r>
          </w:p>
        </w:tc>
      </w:tr>
      <w:tr w:rsidR="005F304C" w14:paraId="63F4D069" w14:textId="77777777" w:rsidTr="005F304C">
        <w:tc>
          <w:tcPr>
            <w:tcW w:w="2245" w:type="dxa"/>
          </w:tcPr>
          <w:p w14:paraId="7C081944" w14:textId="33F7361A" w:rsidR="005F304C" w:rsidRDefault="005F304C" w:rsidP="005F304C">
            <w:r>
              <w:rPr>
                <w:rFonts w:hint="eastAsia"/>
              </w:rPr>
              <w:t>平台运营管理</w:t>
            </w:r>
          </w:p>
        </w:tc>
        <w:tc>
          <w:tcPr>
            <w:tcW w:w="6045" w:type="dxa"/>
          </w:tcPr>
          <w:p w14:paraId="5DBE2DED" w14:textId="60AACAFC" w:rsidR="005F304C" w:rsidRDefault="00EF54DF" w:rsidP="005F304C">
            <w:r>
              <w:rPr>
                <w:rFonts w:hint="eastAsia"/>
              </w:rPr>
              <w:t>运营管理功能</w:t>
            </w:r>
          </w:p>
        </w:tc>
      </w:tr>
      <w:tr w:rsidR="005F304C" w14:paraId="620AD33A" w14:textId="77777777" w:rsidTr="005F304C">
        <w:tc>
          <w:tcPr>
            <w:tcW w:w="2245" w:type="dxa"/>
          </w:tcPr>
          <w:p w14:paraId="41EC3AE4" w14:textId="6F3AE941" w:rsidR="005F304C" w:rsidRDefault="005F304C" w:rsidP="005F304C">
            <w:r>
              <w:rPr>
                <w:rFonts w:hint="eastAsia"/>
              </w:rPr>
              <w:t>平台性能</w:t>
            </w:r>
            <w:r w:rsidR="002D41E2">
              <w:rPr>
                <w:rFonts w:hint="eastAsia"/>
              </w:rPr>
              <w:t>要求</w:t>
            </w:r>
          </w:p>
        </w:tc>
        <w:tc>
          <w:tcPr>
            <w:tcW w:w="6045" w:type="dxa"/>
          </w:tcPr>
          <w:p w14:paraId="1E9C0224" w14:textId="4829AEC3" w:rsidR="005F304C" w:rsidRDefault="00DB697E" w:rsidP="005F304C">
            <w:r>
              <w:rPr>
                <w:rFonts w:hint="eastAsia"/>
              </w:rPr>
              <w:t>消息分发实时能力</w:t>
            </w:r>
          </w:p>
        </w:tc>
      </w:tr>
      <w:tr w:rsidR="008A1DCB" w14:paraId="32C10A5E" w14:textId="77777777" w:rsidTr="005F304C">
        <w:tc>
          <w:tcPr>
            <w:tcW w:w="2245" w:type="dxa"/>
          </w:tcPr>
          <w:p w14:paraId="74605F6D" w14:textId="1089D0BB" w:rsidR="008A1DCB" w:rsidRDefault="008A1DCB" w:rsidP="005F304C">
            <w:pPr>
              <w:rPr>
                <w:rFonts w:hint="eastAsia"/>
              </w:rPr>
            </w:pPr>
            <w:r>
              <w:rPr>
                <w:rFonts w:hint="eastAsia"/>
              </w:rPr>
              <w:t>客服转接</w:t>
            </w:r>
          </w:p>
        </w:tc>
        <w:tc>
          <w:tcPr>
            <w:tcW w:w="6045" w:type="dxa"/>
          </w:tcPr>
          <w:p w14:paraId="3039C180" w14:textId="77777777" w:rsidR="008A1DCB" w:rsidRDefault="008A1DCB" w:rsidP="005F304C"/>
        </w:tc>
      </w:tr>
      <w:tr w:rsidR="00E63120" w14:paraId="59591495" w14:textId="77777777" w:rsidTr="005F304C">
        <w:tc>
          <w:tcPr>
            <w:tcW w:w="2245" w:type="dxa"/>
          </w:tcPr>
          <w:p w14:paraId="4CBD2EA8" w14:textId="77777777" w:rsidR="00E63120" w:rsidRDefault="00E63120" w:rsidP="005F304C">
            <w:pPr>
              <w:rPr>
                <w:rFonts w:hint="eastAsia"/>
              </w:rPr>
            </w:pPr>
          </w:p>
        </w:tc>
        <w:tc>
          <w:tcPr>
            <w:tcW w:w="6045" w:type="dxa"/>
          </w:tcPr>
          <w:p w14:paraId="10B3B5FB" w14:textId="77777777" w:rsidR="00E63120" w:rsidRDefault="00E63120" w:rsidP="005F304C"/>
        </w:tc>
      </w:tr>
    </w:tbl>
    <w:p w14:paraId="31BB0F6A" w14:textId="26239C49" w:rsidR="005F304C" w:rsidRDefault="005F304C" w:rsidP="0057055A"/>
    <w:p w14:paraId="3F2F5AA3" w14:textId="77777777" w:rsidR="005F304C" w:rsidRDefault="005F304C" w:rsidP="0057055A">
      <w:pPr>
        <w:rPr>
          <w:rFonts w:hint="eastAsia"/>
        </w:rPr>
      </w:pPr>
    </w:p>
    <w:p w14:paraId="1985E27E" w14:textId="1ED0FB90" w:rsidR="005F55CD" w:rsidRDefault="005F55CD" w:rsidP="00914B76">
      <w:pPr>
        <w:pStyle w:val="Heading1"/>
        <w:numPr>
          <w:ilvl w:val="1"/>
          <w:numId w:val="1"/>
        </w:numPr>
        <w:ind w:left="1260" w:hanging="420"/>
      </w:pPr>
      <w:bookmarkStart w:id="44" w:name="_Toc105075173"/>
      <w:r>
        <w:rPr>
          <w:rFonts w:hint="eastAsia"/>
        </w:rPr>
        <w:t>账号限制</w:t>
      </w:r>
      <w:bookmarkEnd w:id="44"/>
    </w:p>
    <w:p w14:paraId="32423045" w14:textId="77777777" w:rsidR="0057055A" w:rsidRDefault="0057055A" w:rsidP="0057055A">
      <w:pPr>
        <w:pStyle w:val="ListParagraph"/>
        <w:ind w:left="360" w:firstLineChars="0" w:firstLine="0"/>
      </w:pPr>
      <w:r>
        <w:rPr>
          <w:rFonts w:hint="eastAsia"/>
        </w:rPr>
        <w:t>由于消息为基础功能，故不受账号限制。未登录时，也可以查看消息。</w:t>
      </w:r>
    </w:p>
    <w:p w14:paraId="60FBADAA" w14:textId="77777777" w:rsidR="0057055A" w:rsidRPr="0057055A" w:rsidRDefault="0057055A" w:rsidP="0057055A">
      <w:pPr>
        <w:rPr>
          <w:b/>
          <w:bCs/>
        </w:rPr>
      </w:pPr>
    </w:p>
    <w:p w14:paraId="404EB34C" w14:textId="7F6AE442" w:rsidR="005F55CD" w:rsidRDefault="005F55CD" w:rsidP="00914B76">
      <w:pPr>
        <w:pStyle w:val="Heading1"/>
        <w:numPr>
          <w:ilvl w:val="1"/>
          <w:numId w:val="1"/>
        </w:numPr>
        <w:ind w:left="1260" w:hanging="420"/>
      </w:pPr>
      <w:bookmarkStart w:id="45" w:name="_Toc105075174"/>
      <w:r>
        <w:rPr>
          <w:rFonts w:hint="eastAsia"/>
        </w:rPr>
        <w:lastRenderedPageBreak/>
        <w:t>权限及数据要求</w:t>
      </w:r>
      <w:bookmarkEnd w:id="45"/>
    </w:p>
    <w:p w14:paraId="7D844821" w14:textId="46BC6B9E" w:rsidR="00EA1DD6" w:rsidRDefault="00EA1DD6" w:rsidP="00EA1DD6">
      <w:pPr>
        <w:pStyle w:val="ListParagraph"/>
        <w:ind w:left="360" w:firstLineChars="0" w:firstLine="0"/>
      </w:pPr>
      <w:r>
        <w:rPr>
          <w:rFonts w:hint="eastAsia"/>
        </w:rPr>
        <w:t>*</w:t>
      </w:r>
      <w:r>
        <w:rPr>
          <w:rFonts w:hint="eastAsia"/>
        </w:rPr>
        <w:t>消息体系需要获取VIN号、账号，并将这些信息实时上传到服务端并建立长连接，否则无法从服务端进行推送。</w:t>
      </w:r>
    </w:p>
    <w:p w14:paraId="56D01744" w14:textId="4579542E" w:rsidR="00EA1DD6" w:rsidRDefault="00EA1DD6" w:rsidP="00EA1DD6">
      <w:pPr>
        <w:pStyle w:val="ListParagraph"/>
        <w:ind w:left="360" w:firstLineChars="0" w:firstLine="0"/>
      </w:pPr>
      <w:r>
        <w:t>*</w:t>
      </w:r>
      <w:r>
        <w:rPr>
          <w:rFonts w:hint="eastAsia"/>
        </w:rPr>
        <w:t>消息体系需要联网权限，否则无法建立到服务端的连接。</w:t>
      </w:r>
    </w:p>
    <w:p w14:paraId="08198085" w14:textId="5A9F4300" w:rsidR="00EA1DD6" w:rsidRDefault="00EA1DD6" w:rsidP="00EA1DD6">
      <w:pPr>
        <w:pStyle w:val="ListParagraph"/>
        <w:ind w:left="360" w:firstLineChars="0" w:firstLine="0"/>
      </w:pPr>
      <w:r>
        <w:t>*</w:t>
      </w:r>
      <w:r>
        <w:rPr>
          <w:rFonts w:hint="eastAsia"/>
        </w:rPr>
        <w:t>消息体系需要获取麦克风权限，否则无法使用语音操作消息。</w:t>
      </w:r>
    </w:p>
    <w:p w14:paraId="42C3AE83" w14:textId="77777777" w:rsidR="00EA1DD6" w:rsidRPr="00EA1DD6" w:rsidRDefault="00EA1DD6" w:rsidP="00EA1DD6"/>
    <w:p w14:paraId="6BD3551F" w14:textId="6AE34424" w:rsidR="006F2D5F" w:rsidRPr="006F2D5F" w:rsidRDefault="005F55CD" w:rsidP="006F2D5F">
      <w:pPr>
        <w:pStyle w:val="Heading1"/>
        <w:numPr>
          <w:ilvl w:val="1"/>
          <w:numId w:val="1"/>
        </w:numPr>
        <w:ind w:left="1260" w:hanging="420"/>
      </w:pPr>
      <w:bookmarkStart w:id="46" w:name="_Toc105075175"/>
      <w:r>
        <w:rPr>
          <w:rFonts w:hint="eastAsia"/>
        </w:rPr>
        <w:t>埋点需求</w:t>
      </w:r>
      <w:bookmarkEnd w:id="46"/>
    </w:p>
    <w:tbl>
      <w:tblPr>
        <w:tblStyle w:val="TableGrid"/>
        <w:tblW w:w="0" w:type="auto"/>
        <w:tblLook w:val="04A0" w:firstRow="1" w:lastRow="0" w:firstColumn="1" w:lastColumn="0" w:noHBand="0" w:noVBand="1"/>
      </w:tblPr>
      <w:tblGrid>
        <w:gridCol w:w="2298"/>
        <w:gridCol w:w="1788"/>
        <w:gridCol w:w="2145"/>
        <w:gridCol w:w="1043"/>
        <w:gridCol w:w="1016"/>
      </w:tblGrid>
      <w:tr w:rsidR="00EA1DD6" w:rsidRPr="00EA1DD6" w14:paraId="16FDC7A9" w14:textId="77777777" w:rsidTr="00EA1DD6">
        <w:trPr>
          <w:trHeight w:val="285"/>
        </w:trPr>
        <w:tc>
          <w:tcPr>
            <w:tcW w:w="4880" w:type="dxa"/>
            <w:noWrap/>
            <w:hideMark/>
          </w:tcPr>
          <w:p w14:paraId="521753BA" w14:textId="77777777" w:rsidR="00EA1DD6" w:rsidRPr="00DE278E" w:rsidRDefault="00EA1DD6" w:rsidP="00EA1DD6">
            <w:r w:rsidRPr="00DE278E">
              <w:rPr>
                <w:rFonts w:hint="eastAsia"/>
              </w:rPr>
              <w:t>Event Category</w:t>
            </w:r>
          </w:p>
        </w:tc>
        <w:tc>
          <w:tcPr>
            <w:tcW w:w="3740" w:type="dxa"/>
            <w:noWrap/>
            <w:hideMark/>
          </w:tcPr>
          <w:p w14:paraId="63F3E3B4" w14:textId="77777777" w:rsidR="00EA1DD6" w:rsidRPr="00DE278E" w:rsidRDefault="00EA1DD6">
            <w:pPr>
              <w:rPr>
                <w:rFonts w:hint="eastAsia"/>
              </w:rPr>
            </w:pPr>
            <w:r w:rsidRPr="00DE278E">
              <w:rPr>
                <w:rFonts w:hint="eastAsia"/>
              </w:rPr>
              <w:t>Event Action</w:t>
            </w:r>
          </w:p>
        </w:tc>
        <w:tc>
          <w:tcPr>
            <w:tcW w:w="4540" w:type="dxa"/>
            <w:noWrap/>
            <w:hideMark/>
          </w:tcPr>
          <w:p w14:paraId="1E736821" w14:textId="77777777" w:rsidR="00EA1DD6" w:rsidRPr="00DE278E" w:rsidRDefault="00EA1DD6">
            <w:pPr>
              <w:rPr>
                <w:rFonts w:hint="eastAsia"/>
              </w:rPr>
            </w:pPr>
            <w:r w:rsidRPr="00DE278E">
              <w:rPr>
                <w:rFonts w:hint="eastAsia"/>
              </w:rPr>
              <w:t>Event ID</w:t>
            </w:r>
          </w:p>
        </w:tc>
        <w:tc>
          <w:tcPr>
            <w:tcW w:w="2070" w:type="dxa"/>
            <w:hideMark/>
          </w:tcPr>
          <w:p w14:paraId="4C6E7781" w14:textId="77777777" w:rsidR="00EA1DD6" w:rsidRPr="00DE278E" w:rsidRDefault="00EA1DD6">
            <w:pPr>
              <w:rPr>
                <w:rFonts w:hint="eastAsia"/>
              </w:rPr>
            </w:pPr>
            <w:r w:rsidRPr="00DE278E">
              <w:rPr>
                <w:rFonts w:hint="eastAsia"/>
              </w:rPr>
              <w:t>Event Description</w:t>
            </w:r>
          </w:p>
        </w:tc>
        <w:tc>
          <w:tcPr>
            <w:tcW w:w="2010" w:type="dxa"/>
            <w:hideMark/>
          </w:tcPr>
          <w:p w14:paraId="44EB6E93" w14:textId="77777777" w:rsidR="00EA1DD6" w:rsidRPr="00DE278E" w:rsidRDefault="00EA1DD6">
            <w:pPr>
              <w:rPr>
                <w:rFonts w:hint="eastAsia"/>
              </w:rPr>
            </w:pPr>
            <w:r w:rsidRPr="00DE278E">
              <w:rPr>
                <w:rFonts w:hint="eastAsia"/>
              </w:rPr>
              <w:t>Additional Attributes</w:t>
            </w:r>
          </w:p>
        </w:tc>
      </w:tr>
      <w:tr w:rsidR="00EA1DD6" w:rsidRPr="00EA1DD6" w14:paraId="63D94D52" w14:textId="77777777" w:rsidTr="00EA1DD6">
        <w:trPr>
          <w:trHeight w:val="630"/>
        </w:trPr>
        <w:tc>
          <w:tcPr>
            <w:tcW w:w="4880" w:type="dxa"/>
            <w:noWrap/>
            <w:hideMark/>
          </w:tcPr>
          <w:p w14:paraId="20E15219" w14:textId="77777777" w:rsidR="00EA1DD6" w:rsidRPr="00DE278E" w:rsidRDefault="00EA1DD6">
            <w:pPr>
              <w:rPr>
                <w:rFonts w:hint="eastAsia"/>
              </w:rPr>
            </w:pPr>
            <w:r w:rsidRPr="00DE278E">
              <w:rPr>
                <w:rFonts w:hint="eastAsia"/>
              </w:rPr>
              <w:t>所有发送的消息数量</w:t>
            </w:r>
          </w:p>
        </w:tc>
        <w:tc>
          <w:tcPr>
            <w:tcW w:w="3740" w:type="dxa"/>
            <w:vMerge w:val="restart"/>
            <w:noWrap/>
            <w:hideMark/>
          </w:tcPr>
          <w:p w14:paraId="7F17494B" w14:textId="77777777" w:rsidR="00EA1DD6" w:rsidRPr="00DE278E" w:rsidRDefault="00EA1DD6" w:rsidP="00EA1DD6">
            <w:pPr>
              <w:rPr>
                <w:rFonts w:hint="eastAsia"/>
              </w:rPr>
            </w:pPr>
            <w:r w:rsidRPr="00DE278E">
              <w:rPr>
                <w:rFonts w:hint="eastAsia"/>
              </w:rPr>
              <w:t> </w:t>
            </w:r>
          </w:p>
        </w:tc>
        <w:tc>
          <w:tcPr>
            <w:tcW w:w="4540" w:type="dxa"/>
            <w:hideMark/>
          </w:tcPr>
          <w:p w14:paraId="3B63B5A3" w14:textId="77777777" w:rsidR="00EA1DD6" w:rsidRPr="00DE278E" w:rsidRDefault="00EA1DD6" w:rsidP="00EA1DD6">
            <w:pPr>
              <w:rPr>
                <w:rFonts w:hint="eastAsia"/>
              </w:rPr>
            </w:pPr>
            <w:r w:rsidRPr="00DE278E">
              <w:rPr>
                <w:rFonts w:hint="eastAsia"/>
              </w:rPr>
              <w:t>{"</w:t>
            </w:r>
            <w:proofErr w:type="spellStart"/>
            <w:r w:rsidRPr="00DE278E">
              <w:rPr>
                <w:rFonts w:hint="eastAsia"/>
              </w:rPr>
              <w:t>APP_name</w:t>
            </w:r>
            <w:proofErr w:type="spellEnd"/>
            <w:r w:rsidRPr="00DE278E">
              <w:rPr>
                <w:rFonts w:hint="eastAsia"/>
              </w:rPr>
              <w:t xml:space="preserve">": </w:t>
            </w:r>
            <w:proofErr w:type="gramStart"/>
            <w:r w:rsidRPr="00DE278E">
              <w:rPr>
                <w:rFonts w:hint="eastAsia"/>
              </w:rPr>
              <w:t>XXXX,/</w:t>
            </w:r>
            <w:proofErr w:type="gramEnd"/>
            <w:r w:rsidRPr="00DE278E">
              <w:rPr>
                <w:rFonts w:hint="eastAsia"/>
              </w:rPr>
              <w:t>/</w:t>
            </w:r>
            <w:proofErr w:type="spellStart"/>
            <w:r w:rsidRPr="00DE278E">
              <w:rPr>
                <w:rFonts w:hint="eastAsia"/>
              </w:rPr>
              <w:t>String,app</w:t>
            </w:r>
            <w:proofErr w:type="spellEnd"/>
            <w:r w:rsidRPr="00DE278E">
              <w:rPr>
                <w:rFonts w:hint="eastAsia"/>
              </w:rPr>
              <w:t xml:space="preserve"> 包名</w:t>
            </w:r>
            <w:r w:rsidRPr="00DE278E">
              <w:rPr>
                <w:rFonts w:hint="eastAsia"/>
              </w:rPr>
              <w:br/>
              <w:t>"</w:t>
            </w:r>
            <w:proofErr w:type="spellStart"/>
            <w:r w:rsidRPr="00DE278E">
              <w:rPr>
                <w:rFonts w:hint="eastAsia"/>
              </w:rPr>
              <w:t>message_level</w:t>
            </w:r>
            <w:proofErr w:type="spellEnd"/>
            <w:r w:rsidRPr="00DE278E">
              <w:rPr>
                <w:rFonts w:hint="eastAsia"/>
              </w:rPr>
              <w:t>": "X"//int, 消息等级  1：级别1，2：级别2，3:级别3，4：级别4 5：级别5}</w:t>
            </w:r>
            <w:r w:rsidRPr="00DE278E">
              <w:rPr>
                <w:rFonts w:hint="eastAsia"/>
              </w:rPr>
              <w:br/>
              <w:t xml:space="preserve"> "</w:t>
            </w:r>
            <w:proofErr w:type="spellStart"/>
            <w:r w:rsidRPr="00DE278E">
              <w:rPr>
                <w:rFonts w:hint="eastAsia"/>
              </w:rPr>
              <w:t>message_type</w:t>
            </w:r>
            <w:proofErr w:type="spellEnd"/>
            <w:r w:rsidRPr="00DE278E">
              <w:rPr>
                <w:rFonts w:hint="eastAsia"/>
              </w:rPr>
              <w:t>": 1：横幅弹窗 2：toast 3：单轮语音消息 4：多轮语音消息</w:t>
            </w:r>
          </w:p>
        </w:tc>
        <w:tc>
          <w:tcPr>
            <w:tcW w:w="2070" w:type="dxa"/>
            <w:noWrap/>
            <w:hideMark/>
          </w:tcPr>
          <w:p w14:paraId="7B3BFD90" w14:textId="77777777" w:rsidR="00EA1DD6" w:rsidRPr="00DE278E" w:rsidRDefault="00EA1DD6" w:rsidP="00EA1DD6">
            <w:pPr>
              <w:rPr>
                <w:rFonts w:hint="eastAsia"/>
              </w:rPr>
            </w:pPr>
            <w:r w:rsidRPr="00DE278E">
              <w:rPr>
                <w:rFonts w:hint="eastAsia"/>
              </w:rPr>
              <w:t>系统行为</w:t>
            </w:r>
          </w:p>
        </w:tc>
        <w:tc>
          <w:tcPr>
            <w:tcW w:w="2010" w:type="dxa"/>
            <w:noWrap/>
            <w:hideMark/>
          </w:tcPr>
          <w:p w14:paraId="477B64DD" w14:textId="77777777" w:rsidR="00EA1DD6" w:rsidRPr="00DE278E" w:rsidRDefault="00EA1DD6" w:rsidP="00EA1DD6">
            <w:pPr>
              <w:rPr>
                <w:rFonts w:hint="eastAsia"/>
              </w:rPr>
            </w:pPr>
            <w:r w:rsidRPr="00DE278E">
              <w:rPr>
                <w:rFonts w:hint="eastAsia"/>
              </w:rPr>
              <w:t> </w:t>
            </w:r>
          </w:p>
        </w:tc>
      </w:tr>
      <w:tr w:rsidR="00EA1DD6" w:rsidRPr="00EA1DD6" w14:paraId="37D18780" w14:textId="77777777" w:rsidTr="00EA1DD6">
        <w:trPr>
          <w:trHeight w:val="630"/>
        </w:trPr>
        <w:tc>
          <w:tcPr>
            <w:tcW w:w="4880" w:type="dxa"/>
            <w:noWrap/>
            <w:hideMark/>
          </w:tcPr>
          <w:p w14:paraId="2278373B" w14:textId="77777777" w:rsidR="00EA1DD6" w:rsidRPr="00DE278E" w:rsidRDefault="00EA1DD6" w:rsidP="00EA1DD6">
            <w:pPr>
              <w:rPr>
                <w:rFonts w:hint="eastAsia"/>
              </w:rPr>
            </w:pPr>
            <w:r w:rsidRPr="00DE278E">
              <w:rPr>
                <w:rFonts w:hint="eastAsia"/>
              </w:rPr>
              <w:t>进入到下拉屏中的消息数量</w:t>
            </w:r>
          </w:p>
        </w:tc>
        <w:tc>
          <w:tcPr>
            <w:tcW w:w="3740" w:type="dxa"/>
            <w:vMerge/>
            <w:hideMark/>
          </w:tcPr>
          <w:p w14:paraId="78EB903F" w14:textId="77777777" w:rsidR="00EA1DD6" w:rsidRPr="00DE278E" w:rsidRDefault="00EA1DD6"/>
        </w:tc>
        <w:tc>
          <w:tcPr>
            <w:tcW w:w="4540" w:type="dxa"/>
            <w:hideMark/>
          </w:tcPr>
          <w:p w14:paraId="0009BB79" w14:textId="77777777" w:rsidR="00EA1DD6" w:rsidRPr="00DE278E" w:rsidRDefault="00EA1DD6" w:rsidP="00EA1DD6">
            <w:pPr>
              <w:rPr>
                <w:rFonts w:hint="eastAsia"/>
              </w:rPr>
            </w:pPr>
            <w:r w:rsidRPr="00DE278E">
              <w:rPr>
                <w:rFonts w:hint="eastAsia"/>
              </w:rPr>
              <w:t>{"</w:t>
            </w:r>
            <w:proofErr w:type="spellStart"/>
            <w:r w:rsidRPr="00DE278E">
              <w:rPr>
                <w:rFonts w:hint="eastAsia"/>
              </w:rPr>
              <w:t>APP_name</w:t>
            </w:r>
            <w:proofErr w:type="spellEnd"/>
            <w:r w:rsidRPr="00DE278E">
              <w:rPr>
                <w:rFonts w:hint="eastAsia"/>
              </w:rPr>
              <w:t xml:space="preserve">": </w:t>
            </w:r>
            <w:proofErr w:type="gramStart"/>
            <w:r w:rsidRPr="00DE278E">
              <w:rPr>
                <w:rFonts w:hint="eastAsia"/>
              </w:rPr>
              <w:t>XXXX,/</w:t>
            </w:r>
            <w:proofErr w:type="gramEnd"/>
            <w:r w:rsidRPr="00DE278E">
              <w:rPr>
                <w:rFonts w:hint="eastAsia"/>
              </w:rPr>
              <w:t>/</w:t>
            </w:r>
            <w:proofErr w:type="spellStart"/>
            <w:r w:rsidRPr="00DE278E">
              <w:rPr>
                <w:rFonts w:hint="eastAsia"/>
              </w:rPr>
              <w:t>String,app</w:t>
            </w:r>
            <w:proofErr w:type="spellEnd"/>
            <w:r w:rsidRPr="00DE278E">
              <w:rPr>
                <w:rFonts w:hint="eastAsia"/>
              </w:rPr>
              <w:t xml:space="preserve"> 包名</w:t>
            </w:r>
            <w:r w:rsidRPr="00DE278E">
              <w:rPr>
                <w:rFonts w:hint="eastAsia"/>
              </w:rPr>
              <w:br/>
              <w:t>"</w:t>
            </w:r>
            <w:proofErr w:type="spellStart"/>
            <w:r w:rsidRPr="00DE278E">
              <w:rPr>
                <w:rFonts w:hint="eastAsia"/>
              </w:rPr>
              <w:t>message_level</w:t>
            </w:r>
            <w:proofErr w:type="spellEnd"/>
            <w:r w:rsidRPr="00DE278E">
              <w:rPr>
                <w:rFonts w:hint="eastAsia"/>
              </w:rPr>
              <w:t>": "X"//int, 消息等级  1：级别1，2：级别2，3:级别3，4：级别4 5：级别5}</w:t>
            </w:r>
          </w:p>
        </w:tc>
        <w:tc>
          <w:tcPr>
            <w:tcW w:w="2070" w:type="dxa"/>
            <w:noWrap/>
            <w:hideMark/>
          </w:tcPr>
          <w:p w14:paraId="1069CABB" w14:textId="77777777" w:rsidR="00EA1DD6" w:rsidRPr="00DE278E" w:rsidRDefault="00EA1DD6" w:rsidP="00EA1DD6">
            <w:pPr>
              <w:rPr>
                <w:rFonts w:hint="eastAsia"/>
              </w:rPr>
            </w:pPr>
            <w:r w:rsidRPr="00DE278E">
              <w:rPr>
                <w:rFonts w:hint="eastAsia"/>
              </w:rPr>
              <w:t>系统行为</w:t>
            </w:r>
          </w:p>
        </w:tc>
        <w:tc>
          <w:tcPr>
            <w:tcW w:w="2010" w:type="dxa"/>
            <w:noWrap/>
            <w:hideMark/>
          </w:tcPr>
          <w:p w14:paraId="45931D22" w14:textId="77777777" w:rsidR="00EA1DD6" w:rsidRPr="00DE278E" w:rsidRDefault="00EA1DD6" w:rsidP="00EA1DD6">
            <w:pPr>
              <w:rPr>
                <w:rFonts w:hint="eastAsia"/>
              </w:rPr>
            </w:pPr>
            <w:r w:rsidRPr="00DE278E">
              <w:rPr>
                <w:rFonts w:hint="eastAsia"/>
              </w:rPr>
              <w:t> </w:t>
            </w:r>
          </w:p>
        </w:tc>
      </w:tr>
      <w:tr w:rsidR="00EA1DD6" w:rsidRPr="00EA1DD6" w14:paraId="741202B6" w14:textId="77777777" w:rsidTr="00EA1DD6">
        <w:trPr>
          <w:trHeight w:val="630"/>
        </w:trPr>
        <w:tc>
          <w:tcPr>
            <w:tcW w:w="4880" w:type="dxa"/>
            <w:noWrap/>
            <w:hideMark/>
          </w:tcPr>
          <w:p w14:paraId="7C47FB35" w14:textId="77777777" w:rsidR="00EA1DD6" w:rsidRPr="00DE278E" w:rsidRDefault="00EA1DD6" w:rsidP="00EA1DD6">
            <w:pPr>
              <w:rPr>
                <w:rFonts w:hint="eastAsia"/>
              </w:rPr>
            </w:pPr>
            <w:r w:rsidRPr="00DE278E">
              <w:rPr>
                <w:rFonts w:hint="eastAsia"/>
              </w:rPr>
              <w:t>进入到消息盒子中的消息</w:t>
            </w:r>
          </w:p>
        </w:tc>
        <w:tc>
          <w:tcPr>
            <w:tcW w:w="3740" w:type="dxa"/>
            <w:noWrap/>
            <w:hideMark/>
          </w:tcPr>
          <w:p w14:paraId="707D2BEB" w14:textId="77777777" w:rsidR="00EA1DD6" w:rsidRPr="00DE278E" w:rsidRDefault="00EA1DD6" w:rsidP="00EA1DD6">
            <w:pPr>
              <w:rPr>
                <w:rFonts w:hint="eastAsia"/>
              </w:rPr>
            </w:pPr>
            <w:r w:rsidRPr="00DE278E">
              <w:rPr>
                <w:rFonts w:hint="eastAsia"/>
              </w:rPr>
              <w:t> </w:t>
            </w:r>
          </w:p>
        </w:tc>
        <w:tc>
          <w:tcPr>
            <w:tcW w:w="4540" w:type="dxa"/>
            <w:hideMark/>
          </w:tcPr>
          <w:p w14:paraId="0D0AC664" w14:textId="77777777" w:rsidR="00EA1DD6" w:rsidRPr="00DE278E" w:rsidRDefault="00EA1DD6" w:rsidP="00EA1DD6">
            <w:pPr>
              <w:rPr>
                <w:rFonts w:hint="eastAsia"/>
              </w:rPr>
            </w:pPr>
            <w:r w:rsidRPr="00DE278E">
              <w:rPr>
                <w:rFonts w:hint="eastAsia"/>
              </w:rPr>
              <w:t>{"</w:t>
            </w:r>
            <w:proofErr w:type="spellStart"/>
            <w:r w:rsidRPr="00DE278E">
              <w:rPr>
                <w:rFonts w:hint="eastAsia"/>
              </w:rPr>
              <w:t>APP_name</w:t>
            </w:r>
            <w:proofErr w:type="spellEnd"/>
            <w:r w:rsidRPr="00DE278E">
              <w:rPr>
                <w:rFonts w:hint="eastAsia"/>
              </w:rPr>
              <w:t xml:space="preserve">": </w:t>
            </w:r>
            <w:proofErr w:type="gramStart"/>
            <w:r w:rsidRPr="00DE278E">
              <w:rPr>
                <w:rFonts w:hint="eastAsia"/>
              </w:rPr>
              <w:t>XXXX,/</w:t>
            </w:r>
            <w:proofErr w:type="gramEnd"/>
            <w:r w:rsidRPr="00DE278E">
              <w:rPr>
                <w:rFonts w:hint="eastAsia"/>
              </w:rPr>
              <w:t>/</w:t>
            </w:r>
            <w:proofErr w:type="spellStart"/>
            <w:r w:rsidRPr="00DE278E">
              <w:rPr>
                <w:rFonts w:hint="eastAsia"/>
              </w:rPr>
              <w:t>String,app</w:t>
            </w:r>
            <w:proofErr w:type="spellEnd"/>
            <w:r w:rsidRPr="00DE278E">
              <w:rPr>
                <w:rFonts w:hint="eastAsia"/>
              </w:rPr>
              <w:t xml:space="preserve"> 包名</w:t>
            </w:r>
            <w:r w:rsidRPr="00DE278E">
              <w:rPr>
                <w:rFonts w:hint="eastAsia"/>
              </w:rPr>
              <w:br/>
              <w:t>"</w:t>
            </w:r>
            <w:proofErr w:type="spellStart"/>
            <w:r w:rsidRPr="00DE278E">
              <w:rPr>
                <w:rFonts w:hint="eastAsia"/>
              </w:rPr>
              <w:t>message_level</w:t>
            </w:r>
            <w:proofErr w:type="spellEnd"/>
            <w:r w:rsidRPr="00DE278E">
              <w:rPr>
                <w:rFonts w:hint="eastAsia"/>
              </w:rPr>
              <w:t>": "X"//int, 消息等级  1：级别1，2：级别2，</w:t>
            </w:r>
            <w:r w:rsidRPr="00DE278E">
              <w:rPr>
                <w:rFonts w:hint="eastAsia"/>
              </w:rPr>
              <w:lastRenderedPageBreak/>
              <w:t>3:级别3，4：级别4 5：级别5}</w:t>
            </w:r>
          </w:p>
        </w:tc>
        <w:tc>
          <w:tcPr>
            <w:tcW w:w="2070" w:type="dxa"/>
            <w:noWrap/>
            <w:hideMark/>
          </w:tcPr>
          <w:p w14:paraId="7169B315" w14:textId="77777777" w:rsidR="00EA1DD6" w:rsidRPr="00DE278E" w:rsidRDefault="00EA1DD6" w:rsidP="00EA1DD6">
            <w:pPr>
              <w:rPr>
                <w:rFonts w:hint="eastAsia"/>
              </w:rPr>
            </w:pPr>
            <w:r w:rsidRPr="00DE278E">
              <w:rPr>
                <w:rFonts w:hint="eastAsia"/>
              </w:rPr>
              <w:lastRenderedPageBreak/>
              <w:t>系统行为</w:t>
            </w:r>
          </w:p>
        </w:tc>
        <w:tc>
          <w:tcPr>
            <w:tcW w:w="2010" w:type="dxa"/>
            <w:noWrap/>
            <w:hideMark/>
          </w:tcPr>
          <w:p w14:paraId="7F0814C7" w14:textId="77777777" w:rsidR="00EA1DD6" w:rsidRPr="00DE278E" w:rsidRDefault="00EA1DD6" w:rsidP="00EA1DD6">
            <w:pPr>
              <w:rPr>
                <w:rFonts w:hint="eastAsia"/>
              </w:rPr>
            </w:pPr>
            <w:r w:rsidRPr="00DE278E">
              <w:rPr>
                <w:rFonts w:hint="eastAsia"/>
              </w:rPr>
              <w:t> </w:t>
            </w:r>
          </w:p>
        </w:tc>
      </w:tr>
      <w:tr w:rsidR="00EA1DD6" w:rsidRPr="00EA1DD6" w14:paraId="7CC6AC59" w14:textId="77777777" w:rsidTr="00EA1DD6">
        <w:trPr>
          <w:trHeight w:val="630"/>
        </w:trPr>
        <w:tc>
          <w:tcPr>
            <w:tcW w:w="4880" w:type="dxa"/>
            <w:noWrap/>
            <w:hideMark/>
          </w:tcPr>
          <w:p w14:paraId="71FEFA06" w14:textId="77777777" w:rsidR="00EA1DD6" w:rsidRPr="00DE278E" w:rsidRDefault="00EA1DD6" w:rsidP="00EA1DD6">
            <w:pPr>
              <w:rPr>
                <w:rFonts w:hint="eastAsia"/>
              </w:rPr>
            </w:pPr>
            <w:r w:rsidRPr="00DE278E">
              <w:rPr>
                <w:rFonts w:hint="eastAsia"/>
              </w:rPr>
              <w:t>横幅弹窗被点击</w:t>
            </w:r>
          </w:p>
        </w:tc>
        <w:tc>
          <w:tcPr>
            <w:tcW w:w="3740" w:type="dxa"/>
            <w:hideMark/>
          </w:tcPr>
          <w:p w14:paraId="5DCAA666" w14:textId="77777777" w:rsidR="00EA1DD6" w:rsidRPr="00DE278E" w:rsidRDefault="00EA1DD6">
            <w:pPr>
              <w:rPr>
                <w:rFonts w:hint="eastAsia"/>
              </w:rPr>
            </w:pPr>
            <w:r w:rsidRPr="00DE278E">
              <w:rPr>
                <w:rFonts w:hint="eastAsia"/>
              </w:rPr>
              <w:t>点击消息体包含能跳转或不跳转的横幅消息</w:t>
            </w:r>
          </w:p>
        </w:tc>
        <w:tc>
          <w:tcPr>
            <w:tcW w:w="4540" w:type="dxa"/>
            <w:hideMark/>
          </w:tcPr>
          <w:p w14:paraId="425E7863" w14:textId="77777777" w:rsidR="00EA1DD6" w:rsidRPr="00DE278E" w:rsidRDefault="00EA1DD6">
            <w:pPr>
              <w:rPr>
                <w:rFonts w:hint="eastAsia"/>
              </w:rPr>
            </w:pPr>
            <w:r w:rsidRPr="00DE278E">
              <w:rPr>
                <w:rFonts w:hint="eastAsia"/>
              </w:rPr>
              <w:t>{"</w:t>
            </w:r>
            <w:proofErr w:type="spellStart"/>
            <w:r w:rsidRPr="00DE278E">
              <w:rPr>
                <w:rFonts w:hint="eastAsia"/>
              </w:rPr>
              <w:t>APP_name</w:t>
            </w:r>
            <w:proofErr w:type="spellEnd"/>
            <w:r w:rsidRPr="00DE278E">
              <w:rPr>
                <w:rFonts w:hint="eastAsia"/>
              </w:rPr>
              <w:t xml:space="preserve">": </w:t>
            </w:r>
            <w:proofErr w:type="gramStart"/>
            <w:r w:rsidRPr="00DE278E">
              <w:rPr>
                <w:rFonts w:hint="eastAsia"/>
              </w:rPr>
              <w:t>XXXX,/</w:t>
            </w:r>
            <w:proofErr w:type="gramEnd"/>
            <w:r w:rsidRPr="00DE278E">
              <w:rPr>
                <w:rFonts w:hint="eastAsia"/>
              </w:rPr>
              <w:t>/</w:t>
            </w:r>
            <w:proofErr w:type="spellStart"/>
            <w:r w:rsidRPr="00DE278E">
              <w:rPr>
                <w:rFonts w:hint="eastAsia"/>
              </w:rPr>
              <w:t>String,app</w:t>
            </w:r>
            <w:proofErr w:type="spellEnd"/>
            <w:r w:rsidRPr="00DE278E">
              <w:rPr>
                <w:rFonts w:hint="eastAsia"/>
              </w:rPr>
              <w:t xml:space="preserve"> 包名</w:t>
            </w:r>
            <w:r w:rsidRPr="00DE278E">
              <w:rPr>
                <w:rFonts w:hint="eastAsia"/>
              </w:rPr>
              <w:br/>
              <w:t>"</w:t>
            </w:r>
            <w:proofErr w:type="spellStart"/>
            <w:r w:rsidRPr="00DE278E">
              <w:rPr>
                <w:rFonts w:hint="eastAsia"/>
              </w:rPr>
              <w:t>message_level</w:t>
            </w:r>
            <w:proofErr w:type="spellEnd"/>
            <w:r w:rsidRPr="00DE278E">
              <w:rPr>
                <w:rFonts w:hint="eastAsia"/>
              </w:rPr>
              <w:t>": "X"//int, 消息等级  1：级别1，2：级别2，3:级别3，4：级别4 5：级别5</w:t>
            </w:r>
            <w:r w:rsidRPr="00DE278E">
              <w:rPr>
                <w:rFonts w:hint="eastAsia"/>
              </w:rPr>
              <w:br/>
              <w:t>}</w:t>
            </w:r>
          </w:p>
        </w:tc>
        <w:tc>
          <w:tcPr>
            <w:tcW w:w="2070" w:type="dxa"/>
            <w:hideMark/>
          </w:tcPr>
          <w:p w14:paraId="3D3D45EE" w14:textId="77777777" w:rsidR="00EA1DD6" w:rsidRPr="00DE278E" w:rsidRDefault="00EA1DD6" w:rsidP="00EA1DD6">
            <w:pPr>
              <w:rPr>
                <w:rFonts w:hint="eastAsia"/>
              </w:rPr>
            </w:pPr>
            <w:r w:rsidRPr="00DE278E">
              <w:rPr>
                <w:rFonts w:hint="eastAsia"/>
              </w:rPr>
              <w:t>点击</w:t>
            </w:r>
          </w:p>
        </w:tc>
        <w:tc>
          <w:tcPr>
            <w:tcW w:w="2010" w:type="dxa"/>
            <w:noWrap/>
            <w:hideMark/>
          </w:tcPr>
          <w:p w14:paraId="72B09EBD" w14:textId="77777777" w:rsidR="00EA1DD6" w:rsidRPr="00DE278E" w:rsidRDefault="00EA1DD6" w:rsidP="00EA1DD6">
            <w:pPr>
              <w:rPr>
                <w:rFonts w:hint="eastAsia"/>
              </w:rPr>
            </w:pPr>
            <w:r w:rsidRPr="00DE278E">
              <w:rPr>
                <w:rFonts w:hint="eastAsia"/>
              </w:rPr>
              <w:t> </w:t>
            </w:r>
          </w:p>
        </w:tc>
      </w:tr>
      <w:tr w:rsidR="00EA1DD6" w:rsidRPr="00EA1DD6" w14:paraId="37A3739B" w14:textId="77777777" w:rsidTr="00EA1DD6">
        <w:trPr>
          <w:trHeight w:val="630"/>
        </w:trPr>
        <w:tc>
          <w:tcPr>
            <w:tcW w:w="4880" w:type="dxa"/>
            <w:hideMark/>
          </w:tcPr>
          <w:p w14:paraId="6CCEBD8D" w14:textId="77777777" w:rsidR="00EA1DD6" w:rsidRPr="00DE278E" w:rsidRDefault="00EA1DD6" w:rsidP="00EA1DD6">
            <w:pPr>
              <w:rPr>
                <w:rFonts w:hint="eastAsia"/>
              </w:rPr>
            </w:pPr>
            <w:r w:rsidRPr="00DE278E">
              <w:rPr>
                <w:rFonts w:hint="eastAsia"/>
              </w:rPr>
              <w:t>点击没有按钮能跳转的横幅消息</w:t>
            </w:r>
          </w:p>
        </w:tc>
        <w:tc>
          <w:tcPr>
            <w:tcW w:w="3740" w:type="dxa"/>
            <w:hideMark/>
          </w:tcPr>
          <w:p w14:paraId="524AC7BA" w14:textId="77777777" w:rsidR="00EA1DD6" w:rsidRPr="00DE278E" w:rsidRDefault="00EA1DD6">
            <w:pPr>
              <w:rPr>
                <w:rFonts w:hint="eastAsia"/>
              </w:rPr>
            </w:pPr>
            <w:r w:rsidRPr="00DE278E">
              <w:rPr>
                <w:rFonts w:hint="eastAsia"/>
              </w:rPr>
              <w:t>点击消息体包含能跳转或不跳转的横幅消息</w:t>
            </w:r>
          </w:p>
        </w:tc>
        <w:tc>
          <w:tcPr>
            <w:tcW w:w="4540" w:type="dxa"/>
            <w:hideMark/>
          </w:tcPr>
          <w:p w14:paraId="19DD0E01" w14:textId="77777777" w:rsidR="00EA1DD6" w:rsidRPr="00DE278E" w:rsidRDefault="00EA1DD6">
            <w:pPr>
              <w:rPr>
                <w:rFonts w:hint="eastAsia"/>
              </w:rPr>
            </w:pPr>
            <w:r w:rsidRPr="00DE278E">
              <w:rPr>
                <w:rFonts w:hint="eastAsia"/>
              </w:rPr>
              <w:t xml:space="preserve"> {"message type"：1：跳转 2：非跳转</w:t>
            </w:r>
            <w:r w:rsidRPr="00DE278E">
              <w:rPr>
                <w:rFonts w:hint="eastAsia"/>
              </w:rPr>
              <w:br/>
              <w:t>"</w:t>
            </w:r>
            <w:proofErr w:type="spellStart"/>
            <w:r w:rsidRPr="00DE278E">
              <w:rPr>
                <w:rFonts w:hint="eastAsia"/>
              </w:rPr>
              <w:t>APP_name</w:t>
            </w:r>
            <w:proofErr w:type="spellEnd"/>
            <w:r w:rsidRPr="00DE278E">
              <w:rPr>
                <w:rFonts w:hint="eastAsia"/>
              </w:rPr>
              <w:t xml:space="preserve">": </w:t>
            </w:r>
            <w:proofErr w:type="gramStart"/>
            <w:r w:rsidRPr="00DE278E">
              <w:rPr>
                <w:rFonts w:hint="eastAsia"/>
              </w:rPr>
              <w:t>XXXX,/</w:t>
            </w:r>
            <w:proofErr w:type="gramEnd"/>
            <w:r w:rsidRPr="00DE278E">
              <w:rPr>
                <w:rFonts w:hint="eastAsia"/>
              </w:rPr>
              <w:t>/</w:t>
            </w:r>
            <w:proofErr w:type="spellStart"/>
            <w:r w:rsidRPr="00DE278E">
              <w:rPr>
                <w:rFonts w:hint="eastAsia"/>
              </w:rPr>
              <w:t>String,app</w:t>
            </w:r>
            <w:proofErr w:type="spellEnd"/>
            <w:r w:rsidRPr="00DE278E">
              <w:rPr>
                <w:rFonts w:hint="eastAsia"/>
              </w:rPr>
              <w:t xml:space="preserve"> 包名}</w:t>
            </w:r>
          </w:p>
        </w:tc>
        <w:tc>
          <w:tcPr>
            <w:tcW w:w="2070" w:type="dxa"/>
            <w:hideMark/>
          </w:tcPr>
          <w:p w14:paraId="506EF143" w14:textId="77777777" w:rsidR="00EA1DD6" w:rsidRPr="00DE278E" w:rsidRDefault="00EA1DD6" w:rsidP="00EA1DD6">
            <w:pPr>
              <w:rPr>
                <w:rFonts w:hint="eastAsia"/>
              </w:rPr>
            </w:pPr>
            <w:r w:rsidRPr="00DE278E">
              <w:rPr>
                <w:rFonts w:hint="eastAsia"/>
              </w:rPr>
              <w:t>点击</w:t>
            </w:r>
          </w:p>
        </w:tc>
        <w:tc>
          <w:tcPr>
            <w:tcW w:w="2010" w:type="dxa"/>
            <w:noWrap/>
            <w:hideMark/>
          </w:tcPr>
          <w:p w14:paraId="4B2A7A52" w14:textId="77777777" w:rsidR="00EA1DD6" w:rsidRPr="00DE278E" w:rsidRDefault="00EA1DD6" w:rsidP="00EA1DD6">
            <w:pPr>
              <w:rPr>
                <w:rFonts w:hint="eastAsia"/>
              </w:rPr>
            </w:pPr>
            <w:r w:rsidRPr="00DE278E">
              <w:rPr>
                <w:rFonts w:hint="eastAsia"/>
              </w:rPr>
              <w:t> </w:t>
            </w:r>
          </w:p>
        </w:tc>
      </w:tr>
      <w:tr w:rsidR="00EA1DD6" w:rsidRPr="00EA1DD6" w14:paraId="46177AB0" w14:textId="77777777" w:rsidTr="00EA1DD6">
        <w:trPr>
          <w:trHeight w:val="630"/>
        </w:trPr>
        <w:tc>
          <w:tcPr>
            <w:tcW w:w="4880" w:type="dxa"/>
            <w:hideMark/>
          </w:tcPr>
          <w:p w14:paraId="1496D6A8" w14:textId="77777777" w:rsidR="00EA1DD6" w:rsidRPr="00DE278E" w:rsidRDefault="00EA1DD6" w:rsidP="00EA1DD6">
            <w:pPr>
              <w:rPr>
                <w:rFonts w:hint="eastAsia"/>
              </w:rPr>
            </w:pPr>
            <w:r w:rsidRPr="00DE278E">
              <w:rPr>
                <w:rFonts w:hint="eastAsia"/>
              </w:rPr>
              <w:t>点击有一个按钮的横幅消息</w:t>
            </w:r>
          </w:p>
        </w:tc>
        <w:tc>
          <w:tcPr>
            <w:tcW w:w="3740" w:type="dxa"/>
            <w:hideMark/>
          </w:tcPr>
          <w:p w14:paraId="79B59A3C" w14:textId="77777777" w:rsidR="00EA1DD6" w:rsidRPr="00DE278E" w:rsidRDefault="00EA1DD6">
            <w:pPr>
              <w:rPr>
                <w:rFonts w:hint="eastAsia"/>
              </w:rPr>
            </w:pPr>
            <w:r w:rsidRPr="00DE278E">
              <w:rPr>
                <w:rFonts w:hint="eastAsia"/>
              </w:rPr>
              <w:t> </w:t>
            </w:r>
          </w:p>
        </w:tc>
        <w:tc>
          <w:tcPr>
            <w:tcW w:w="4540" w:type="dxa"/>
            <w:hideMark/>
          </w:tcPr>
          <w:p w14:paraId="46EADA45" w14:textId="77777777" w:rsidR="00EA1DD6" w:rsidRPr="00DE278E" w:rsidRDefault="00EA1DD6">
            <w:pPr>
              <w:rPr>
                <w:rFonts w:hint="eastAsia"/>
              </w:rPr>
            </w:pPr>
            <w:r w:rsidRPr="00DE278E">
              <w:rPr>
                <w:rFonts w:hint="eastAsia"/>
              </w:rPr>
              <w:t xml:space="preserve"> {"button info"："</w:t>
            </w:r>
            <w:proofErr w:type="spellStart"/>
            <w:r w:rsidRPr="00DE278E">
              <w:rPr>
                <w:rFonts w:hint="eastAsia"/>
              </w:rPr>
              <w:t>XX</w:t>
            </w:r>
            <w:proofErr w:type="gramStart"/>
            <w:r w:rsidRPr="00DE278E">
              <w:rPr>
                <w:rFonts w:hint="eastAsia"/>
              </w:rPr>
              <w:t>",string</w:t>
            </w:r>
            <w:proofErr w:type="spellEnd"/>
            <w:proofErr w:type="gramEnd"/>
            <w:r w:rsidRPr="00DE278E">
              <w:rPr>
                <w:rFonts w:hint="eastAsia"/>
              </w:rPr>
              <w:t>, 按钮文字内容；</w:t>
            </w:r>
            <w:r w:rsidRPr="00DE278E">
              <w:rPr>
                <w:rFonts w:hint="eastAsia"/>
              </w:rPr>
              <w:br/>
              <w:t>"</w:t>
            </w:r>
            <w:proofErr w:type="spellStart"/>
            <w:r w:rsidRPr="00DE278E">
              <w:rPr>
                <w:rFonts w:hint="eastAsia"/>
              </w:rPr>
              <w:t>APP_name</w:t>
            </w:r>
            <w:proofErr w:type="spellEnd"/>
            <w:r w:rsidRPr="00DE278E">
              <w:rPr>
                <w:rFonts w:hint="eastAsia"/>
              </w:rPr>
              <w:t>": XXXX,//</w:t>
            </w:r>
            <w:proofErr w:type="spellStart"/>
            <w:r w:rsidRPr="00DE278E">
              <w:rPr>
                <w:rFonts w:hint="eastAsia"/>
              </w:rPr>
              <w:t>String,app</w:t>
            </w:r>
            <w:proofErr w:type="spellEnd"/>
            <w:r w:rsidRPr="00DE278E">
              <w:rPr>
                <w:rFonts w:hint="eastAsia"/>
              </w:rPr>
              <w:t xml:space="preserve"> 包名}</w:t>
            </w:r>
          </w:p>
        </w:tc>
        <w:tc>
          <w:tcPr>
            <w:tcW w:w="2070" w:type="dxa"/>
            <w:hideMark/>
          </w:tcPr>
          <w:p w14:paraId="3AC46740" w14:textId="77777777" w:rsidR="00EA1DD6" w:rsidRPr="00DE278E" w:rsidRDefault="00EA1DD6" w:rsidP="00EA1DD6">
            <w:pPr>
              <w:rPr>
                <w:rFonts w:hint="eastAsia"/>
              </w:rPr>
            </w:pPr>
            <w:r w:rsidRPr="00DE278E">
              <w:rPr>
                <w:rFonts w:hint="eastAsia"/>
              </w:rPr>
              <w:t> </w:t>
            </w:r>
          </w:p>
        </w:tc>
        <w:tc>
          <w:tcPr>
            <w:tcW w:w="2010" w:type="dxa"/>
            <w:noWrap/>
            <w:hideMark/>
          </w:tcPr>
          <w:p w14:paraId="1BB9E874" w14:textId="77777777" w:rsidR="00EA1DD6" w:rsidRPr="00DE278E" w:rsidRDefault="00EA1DD6" w:rsidP="00EA1DD6">
            <w:pPr>
              <w:rPr>
                <w:rFonts w:hint="eastAsia"/>
              </w:rPr>
            </w:pPr>
            <w:r w:rsidRPr="00DE278E">
              <w:rPr>
                <w:rFonts w:hint="eastAsia"/>
              </w:rPr>
              <w:t> </w:t>
            </w:r>
          </w:p>
        </w:tc>
      </w:tr>
      <w:tr w:rsidR="00EA1DD6" w:rsidRPr="00EA1DD6" w14:paraId="16B4C89C" w14:textId="77777777" w:rsidTr="00EA1DD6">
        <w:trPr>
          <w:trHeight w:val="1425"/>
        </w:trPr>
        <w:tc>
          <w:tcPr>
            <w:tcW w:w="4880" w:type="dxa"/>
            <w:hideMark/>
          </w:tcPr>
          <w:p w14:paraId="0DCA95E5" w14:textId="77777777" w:rsidR="00EA1DD6" w:rsidRPr="00DE278E" w:rsidRDefault="00EA1DD6" w:rsidP="00EA1DD6">
            <w:pPr>
              <w:rPr>
                <w:rFonts w:hint="eastAsia"/>
              </w:rPr>
            </w:pPr>
            <w:r w:rsidRPr="00DE278E">
              <w:rPr>
                <w:rFonts w:hint="eastAsia"/>
              </w:rPr>
              <w:t>点击有两个按钮的横幅消息</w:t>
            </w:r>
          </w:p>
        </w:tc>
        <w:tc>
          <w:tcPr>
            <w:tcW w:w="3740" w:type="dxa"/>
            <w:hideMark/>
          </w:tcPr>
          <w:p w14:paraId="2FE53182" w14:textId="77777777" w:rsidR="00EA1DD6" w:rsidRPr="00DE278E" w:rsidRDefault="00EA1DD6">
            <w:pPr>
              <w:rPr>
                <w:rFonts w:hint="eastAsia"/>
              </w:rPr>
            </w:pPr>
            <w:r w:rsidRPr="00DE278E">
              <w:rPr>
                <w:rFonts w:hint="eastAsia"/>
              </w:rPr>
              <w:t> </w:t>
            </w:r>
          </w:p>
        </w:tc>
        <w:tc>
          <w:tcPr>
            <w:tcW w:w="4540" w:type="dxa"/>
            <w:hideMark/>
          </w:tcPr>
          <w:p w14:paraId="06A90E5D" w14:textId="77777777" w:rsidR="00EA1DD6" w:rsidRPr="00DE278E" w:rsidRDefault="00EA1DD6">
            <w:pPr>
              <w:rPr>
                <w:rFonts w:hint="eastAsia"/>
              </w:rPr>
            </w:pPr>
            <w:r w:rsidRPr="00DE278E">
              <w:rPr>
                <w:rFonts w:hint="eastAsia"/>
              </w:rPr>
              <w:t xml:space="preserve"> {"left button info"："</w:t>
            </w:r>
            <w:proofErr w:type="spellStart"/>
            <w:r w:rsidRPr="00DE278E">
              <w:rPr>
                <w:rFonts w:hint="eastAsia"/>
              </w:rPr>
              <w:t>XX</w:t>
            </w:r>
            <w:proofErr w:type="gramStart"/>
            <w:r w:rsidRPr="00DE278E">
              <w:rPr>
                <w:rFonts w:hint="eastAsia"/>
              </w:rPr>
              <w:t>",string</w:t>
            </w:r>
            <w:proofErr w:type="spellEnd"/>
            <w:proofErr w:type="gramEnd"/>
            <w:r w:rsidRPr="00DE278E">
              <w:rPr>
                <w:rFonts w:hint="eastAsia"/>
              </w:rPr>
              <w:t>, 左按钮文字内容；"right button info"："</w:t>
            </w:r>
            <w:proofErr w:type="spellStart"/>
            <w:r w:rsidRPr="00DE278E">
              <w:rPr>
                <w:rFonts w:hint="eastAsia"/>
              </w:rPr>
              <w:t>XX",string</w:t>
            </w:r>
            <w:proofErr w:type="spellEnd"/>
            <w:r w:rsidRPr="00DE278E">
              <w:rPr>
                <w:rFonts w:hint="eastAsia"/>
              </w:rPr>
              <w:t>, 右按钮文字内容；</w:t>
            </w:r>
            <w:r w:rsidRPr="00DE278E">
              <w:rPr>
                <w:rFonts w:hint="eastAsia"/>
              </w:rPr>
              <w:br/>
              <w:t>"</w:t>
            </w:r>
            <w:proofErr w:type="spellStart"/>
            <w:r w:rsidRPr="00DE278E">
              <w:rPr>
                <w:rFonts w:hint="eastAsia"/>
              </w:rPr>
              <w:t>APP_name</w:t>
            </w:r>
            <w:proofErr w:type="spellEnd"/>
            <w:r w:rsidRPr="00DE278E">
              <w:rPr>
                <w:rFonts w:hint="eastAsia"/>
              </w:rPr>
              <w:t>": XXXX,//</w:t>
            </w:r>
            <w:proofErr w:type="spellStart"/>
            <w:r w:rsidRPr="00DE278E">
              <w:rPr>
                <w:rFonts w:hint="eastAsia"/>
              </w:rPr>
              <w:t>String,app</w:t>
            </w:r>
            <w:proofErr w:type="spellEnd"/>
            <w:r w:rsidRPr="00DE278E">
              <w:rPr>
                <w:rFonts w:hint="eastAsia"/>
              </w:rPr>
              <w:t xml:space="preserve"> 包名}</w:t>
            </w:r>
            <w:r w:rsidRPr="00DE278E">
              <w:rPr>
                <w:rFonts w:hint="eastAsia"/>
              </w:rPr>
              <w:br/>
              <w:t>需要有区分左右按钮的字段</w:t>
            </w:r>
          </w:p>
        </w:tc>
        <w:tc>
          <w:tcPr>
            <w:tcW w:w="2070" w:type="dxa"/>
            <w:hideMark/>
          </w:tcPr>
          <w:p w14:paraId="1E98B9DD" w14:textId="77777777" w:rsidR="00EA1DD6" w:rsidRPr="00DE278E" w:rsidRDefault="00EA1DD6" w:rsidP="00EA1DD6">
            <w:pPr>
              <w:rPr>
                <w:rFonts w:hint="eastAsia"/>
              </w:rPr>
            </w:pPr>
            <w:r w:rsidRPr="00DE278E">
              <w:rPr>
                <w:rFonts w:hint="eastAsia"/>
              </w:rPr>
              <w:t> </w:t>
            </w:r>
          </w:p>
        </w:tc>
        <w:tc>
          <w:tcPr>
            <w:tcW w:w="2010" w:type="dxa"/>
            <w:noWrap/>
            <w:hideMark/>
          </w:tcPr>
          <w:p w14:paraId="641F0FFA" w14:textId="77777777" w:rsidR="00EA1DD6" w:rsidRPr="00DE278E" w:rsidRDefault="00EA1DD6" w:rsidP="00EA1DD6">
            <w:pPr>
              <w:rPr>
                <w:rFonts w:hint="eastAsia"/>
              </w:rPr>
            </w:pPr>
            <w:r w:rsidRPr="00DE278E">
              <w:rPr>
                <w:rFonts w:hint="eastAsia"/>
              </w:rPr>
              <w:t> </w:t>
            </w:r>
          </w:p>
        </w:tc>
      </w:tr>
      <w:tr w:rsidR="00EA1DD6" w:rsidRPr="00EA1DD6" w14:paraId="5099FDF1" w14:textId="77777777" w:rsidTr="00EA1DD6">
        <w:trPr>
          <w:trHeight w:val="630"/>
        </w:trPr>
        <w:tc>
          <w:tcPr>
            <w:tcW w:w="4880" w:type="dxa"/>
            <w:noWrap/>
            <w:hideMark/>
          </w:tcPr>
          <w:p w14:paraId="3080B388" w14:textId="77777777" w:rsidR="00EA1DD6" w:rsidRPr="00DE278E" w:rsidRDefault="00EA1DD6" w:rsidP="00EA1DD6">
            <w:pPr>
              <w:rPr>
                <w:rFonts w:hint="eastAsia"/>
              </w:rPr>
            </w:pPr>
            <w:r w:rsidRPr="00DE278E">
              <w:rPr>
                <w:rFonts w:hint="eastAsia"/>
              </w:rPr>
              <w:t>下拉屏中消息被点击</w:t>
            </w:r>
          </w:p>
        </w:tc>
        <w:tc>
          <w:tcPr>
            <w:tcW w:w="3740" w:type="dxa"/>
            <w:hideMark/>
          </w:tcPr>
          <w:p w14:paraId="54743E59" w14:textId="77777777" w:rsidR="00EA1DD6" w:rsidRPr="00DE278E" w:rsidRDefault="00EA1DD6">
            <w:pPr>
              <w:rPr>
                <w:rFonts w:hint="eastAsia"/>
              </w:rPr>
            </w:pPr>
            <w:r w:rsidRPr="00DE278E">
              <w:rPr>
                <w:rFonts w:hint="eastAsia"/>
              </w:rPr>
              <w:t>点击消息体包含能跳转或不跳转的横幅消息</w:t>
            </w:r>
          </w:p>
        </w:tc>
        <w:tc>
          <w:tcPr>
            <w:tcW w:w="4540" w:type="dxa"/>
            <w:hideMark/>
          </w:tcPr>
          <w:p w14:paraId="0A88C349" w14:textId="77777777" w:rsidR="00EA1DD6" w:rsidRPr="00DE278E" w:rsidRDefault="00EA1DD6">
            <w:pPr>
              <w:rPr>
                <w:rFonts w:hint="eastAsia"/>
              </w:rPr>
            </w:pPr>
            <w:r w:rsidRPr="00DE278E">
              <w:rPr>
                <w:rFonts w:hint="eastAsia"/>
              </w:rPr>
              <w:t>{"</w:t>
            </w:r>
            <w:proofErr w:type="spellStart"/>
            <w:r w:rsidRPr="00DE278E">
              <w:rPr>
                <w:rFonts w:hint="eastAsia"/>
              </w:rPr>
              <w:t>APP_name</w:t>
            </w:r>
            <w:proofErr w:type="spellEnd"/>
            <w:r w:rsidRPr="00DE278E">
              <w:rPr>
                <w:rFonts w:hint="eastAsia"/>
              </w:rPr>
              <w:t xml:space="preserve">": </w:t>
            </w:r>
            <w:proofErr w:type="gramStart"/>
            <w:r w:rsidRPr="00DE278E">
              <w:rPr>
                <w:rFonts w:hint="eastAsia"/>
              </w:rPr>
              <w:t>XXXX,/</w:t>
            </w:r>
            <w:proofErr w:type="gramEnd"/>
            <w:r w:rsidRPr="00DE278E">
              <w:rPr>
                <w:rFonts w:hint="eastAsia"/>
              </w:rPr>
              <w:t>/</w:t>
            </w:r>
            <w:proofErr w:type="spellStart"/>
            <w:r w:rsidRPr="00DE278E">
              <w:rPr>
                <w:rFonts w:hint="eastAsia"/>
              </w:rPr>
              <w:t>String,app</w:t>
            </w:r>
            <w:proofErr w:type="spellEnd"/>
            <w:r w:rsidRPr="00DE278E">
              <w:rPr>
                <w:rFonts w:hint="eastAsia"/>
              </w:rPr>
              <w:t xml:space="preserve"> 包名</w:t>
            </w:r>
            <w:r w:rsidRPr="00DE278E">
              <w:rPr>
                <w:rFonts w:hint="eastAsia"/>
              </w:rPr>
              <w:br/>
              <w:t>"</w:t>
            </w:r>
            <w:proofErr w:type="spellStart"/>
            <w:r w:rsidRPr="00DE278E">
              <w:rPr>
                <w:rFonts w:hint="eastAsia"/>
              </w:rPr>
              <w:t>message_level</w:t>
            </w:r>
            <w:proofErr w:type="spellEnd"/>
            <w:r w:rsidRPr="00DE278E">
              <w:rPr>
                <w:rFonts w:hint="eastAsia"/>
              </w:rPr>
              <w:t>": "X"//int, 消息等级  1：级别1，2：级别2，3:级别3，4：级别4 5：级别5</w:t>
            </w:r>
            <w:r w:rsidRPr="00DE278E">
              <w:rPr>
                <w:rFonts w:hint="eastAsia"/>
              </w:rPr>
              <w:br/>
              <w:t>}</w:t>
            </w:r>
          </w:p>
        </w:tc>
        <w:tc>
          <w:tcPr>
            <w:tcW w:w="2070" w:type="dxa"/>
            <w:noWrap/>
            <w:hideMark/>
          </w:tcPr>
          <w:p w14:paraId="3BB89106" w14:textId="77777777" w:rsidR="00EA1DD6" w:rsidRPr="00DE278E" w:rsidRDefault="00EA1DD6" w:rsidP="00EA1DD6">
            <w:pPr>
              <w:rPr>
                <w:rFonts w:hint="eastAsia"/>
              </w:rPr>
            </w:pPr>
            <w:r w:rsidRPr="00DE278E">
              <w:rPr>
                <w:rFonts w:hint="eastAsia"/>
              </w:rPr>
              <w:t>点击</w:t>
            </w:r>
          </w:p>
        </w:tc>
        <w:tc>
          <w:tcPr>
            <w:tcW w:w="2010" w:type="dxa"/>
            <w:noWrap/>
            <w:hideMark/>
          </w:tcPr>
          <w:p w14:paraId="32A0744A" w14:textId="77777777" w:rsidR="00EA1DD6" w:rsidRPr="00DE278E" w:rsidRDefault="00EA1DD6" w:rsidP="00EA1DD6">
            <w:pPr>
              <w:rPr>
                <w:rFonts w:hint="eastAsia"/>
              </w:rPr>
            </w:pPr>
            <w:r w:rsidRPr="00DE278E">
              <w:rPr>
                <w:rFonts w:hint="eastAsia"/>
              </w:rPr>
              <w:t> </w:t>
            </w:r>
          </w:p>
        </w:tc>
      </w:tr>
      <w:tr w:rsidR="00EA1DD6" w:rsidRPr="00EA1DD6" w14:paraId="432E2F5B" w14:textId="77777777" w:rsidTr="00EA1DD6">
        <w:trPr>
          <w:trHeight w:val="630"/>
        </w:trPr>
        <w:tc>
          <w:tcPr>
            <w:tcW w:w="4880" w:type="dxa"/>
            <w:hideMark/>
          </w:tcPr>
          <w:p w14:paraId="3EAFF632" w14:textId="77777777" w:rsidR="00EA1DD6" w:rsidRPr="00DE278E" w:rsidRDefault="00EA1DD6" w:rsidP="00EA1DD6">
            <w:pPr>
              <w:rPr>
                <w:rFonts w:hint="eastAsia"/>
              </w:rPr>
            </w:pPr>
            <w:r w:rsidRPr="00DE278E">
              <w:rPr>
                <w:rFonts w:hint="eastAsia"/>
              </w:rPr>
              <w:lastRenderedPageBreak/>
              <w:t>横幅消息被手动关闭（包括上滑或左滑等）</w:t>
            </w:r>
          </w:p>
        </w:tc>
        <w:tc>
          <w:tcPr>
            <w:tcW w:w="3740" w:type="dxa"/>
            <w:hideMark/>
          </w:tcPr>
          <w:p w14:paraId="7F84A85D" w14:textId="77777777" w:rsidR="00EA1DD6" w:rsidRPr="00DE278E" w:rsidRDefault="00EA1DD6">
            <w:pPr>
              <w:rPr>
                <w:rFonts w:hint="eastAsia"/>
              </w:rPr>
            </w:pPr>
            <w:r w:rsidRPr="00DE278E">
              <w:rPr>
                <w:rFonts w:hint="eastAsia"/>
              </w:rPr>
              <w:t> </w:t>
            </w:r>
          </w:p>
        </w:tc>
        <w:tc>
          <w:tcPr>
            <w:tcW w:w="4540" w:type="dxa"/>
            <w:hideMark/>
          </w:tcPr>
          <w:p w14:paraId="1F3BED93" w14:textId="77777777" w:rsidR="00EA1DD6" w:rsidRPr="00DE278E" w:rsidRDefault="00EA1DD6">
            <w:pPr>
              <w:rPr>
                <w:rFonts w:hint="eastAsia"/>
              </w:rPr>
            </w:pPr>
            <w:r w:rsidRPr="00DE278E">
              <w:rPr>
                <w:rFonts w:hint="eastAsia"/>
              </w:rPr>
              <w:t>{"</w:t>
            </w:r>
            <w:proofErr w:type="spellStart"/>
            <w:r w:rsidRPr="00DE278E">
              <w:rPr>
                <w:rFonts w:hint="eastAsia"/>
              </w:rPr>
              <w:t>APP_name</w:t>
            </w:r>
            <w:proofErr w:type="spellEnd"/>
            <w:r w:rsidRPr="00DE278E">
              <w:rPr>
                <w:rFonts w:hint="eastAsia"/>
              </w:rPr>
              <w:t xml:space="preserve">": </w:t>
            </w:r>
            <w:proofErr w:type="gramStart"/>
            <w:r w:rsidRPr="00DE278E">
              <w:rPr>
                <w:rFonts w:hint="eastAsia"/>
              </w:rPr>
              <w:t>XXXX,/</w:t>
            </w:r>
            <w:proofErr w:type="gramEnd"/>
            <w:r w:rsidRPr="00DE278E">
              <w:rPr>
                <w:rFonts w:hint="eastAsia"/>
              </w:rPr>
              <w:t>/</w:t>
            </w:r>
            <w:proofErr w:type="spellStart"/>
            <w:r w:rsidRPr="00DE278E">
              <w:rPr>
                <w:rFonts w:hint="eastAsia"/>
              </w:rPr>
              <w:t>String,app</w:t>
            </w:r>
            <w:proofErr w:type="spellEnd"/>
            <w:r w:rsidRPr="00DE278E">
              <w:rPr>
                <w:rFonts w:hint="eastAsia"/>
              </w:rPr>
              <w:t xml:space="preserve"> 包名</w:t>
            </w:r>
            <w:r w:rsidRPr="00DE278E">
              <w:rPr>
                <w:rFonts w:hint="eastAsia"/>
              </w:rPr>
              <w:br/>
              <w:t>"</w:t>
            </w:r>
            <w:proofErr w:type="spellStart"/>
            <w:r w:rsidRPr="00DE278E">
              <w:rPr>
                <w:rFonts w:hint="eastAsia"/>
              </w:rPr>
              <w:t>message_level</w:t>
            </w:r>
            <w:proofErr w:type="spellEnd"/>
            <w:r w:rsidRPr="00DE278E">
              <w:rPr>
                <w:rFonts w:hint="eastAsia"/>
              </w:rPr>
              <w:t>": "X"//int, 消息等级  1：级别1，2：级别2，3:级别3，4：级别4 5：级别5</w:t>
            </w:r>
            <w:r w:rsidRPr="00DE278E">
              <w:rPr>
                <w:rFonts w:hint="eastAsia"/>
              </w:rPr>
              <w:br/>
              <w:t>}</w:t>
            </w:r>
          </w:p>
        </w:tc>
        <w:tc>
          <w:tcPr>
            <w:tcW w:w="2070" w:type="dxa"/>
            <w:noWrap/>
            <w:hideMark/>
          </w:tcPr>
          <w:p w14:paraId="5915E88F" w14:textId="77777777" w:rsidR="00EA1DD6" w:rsidRPr="00DE278E" w:rsidRDefault="00EA1DD6" w:rsidP="00EA1DD6">
            <w:pPr>
              <w:rPr>
                <w:rFonts w:hint="eastAsia"/>
              </w:rPr>
            </w:pPr>
            <w:r w:rsidRPr="00DE278E">
              <w:rPr>
                <w:rFonts w:hint="eastAsia"/>
              </w:rPr>
              <w:t>点击</w:t>
            </w:r>
          </w:p>
        </w:tc>
        <w:tc>
          <w:tcPr>
            <w:tcW w:w="2010" w:type="dxa"/>
            <w:noWrap/>
            <w:hideMark/>
          </w:tcPr>
          <w:p w14:paraId="38878CB8" w14:textId="77777777" w:rsidR="00EA1DD6" w:rsidRPr="00DE278E" w:rsidRDefault="00EA1DD6" w:rsidP="00EA1DD6">
            <w:pPr>
              <w:rPr>
                <w:rFonts w:hint="eastAsia"/>
              </w:rPr>
            </w:pPr>
            <w:r w:rsidRPr="00DE278E">
              <w:rPr>
                <w:rFonts w:hint="eastAsia"/>
              </w:rPr>
              <w:t> </w:t>
            </w:r>
          </w:p>
        </w:tc>
      </w:tr>
      <w:tr w:rsidR="00EA1DD6" w:rsidRPr="00EA1DD6" w14:paraId="0BEB9D22" w14:textId="77777777" w:rsidTr="00EA1DD6">
        <w:trPr>
          <w:trHeight w:val="630"/>
        </w:trPr>
        <w:tc>
          <w:tcPr>
            <w:tcW w:w="4880" w:type="dxa"/>
            <w:noWrap/>
            <w:hideMark/>
          </w:tcPr>
          <w:p w14:paraId="5DDB9EF5" w14:textId="77777777" w:rsidR="00EA1DD6" w:rsidRPr="00DE278E" w:rsidRDefault="00EA1DD6" w:rsidP="00EA1DD6">
            <w:pPr>
              <w:rPr>
                <w:rFonts w:hint="eastAsia"/>
              </w:rPr>
            </w:pPr>
            <w:r w:rsidRPr="00DE278E">
              <w:rPr>
                <w:rFonts w:hint="eastAsia"/>
              </w:rPr>
              <w:t>下拉屏中消息被左滑删除</w:t>
            </w:r>
          </w:p>
        </w:tc>
        <w:tc>
          <w:tcPr>
            <w:tcW w:w="3740" w:type="dxa"/>
            <w:hideMark/>
          </w:tcPr>
          <w:p w14:paraId="4D6E023B" w14:textId="77777777" w:rsidR="00EA1DD6" w:rsidRPr="00DE278E" w:rsidRDefault="00EA1DD6">
            <w:pPr>
              <w:rPr>
                <w:rFonts w:hint="eastAsia"/>
              </w:rPr>
            </w:pPr>
            <w:r w:rsidRPr="00DE278E">
              <w:rPr>
                <w:rFonts w:hint="eastAsia"/>
              </w:rPr>
              <w:t>5级消息无法左滑删除</w:t>
            </w:r>
          </w:p>
        </w:tc>
        <w:tc>
          <w:tcPr>
            <w:tcW w:w="4540" w:type="dxa"/>
            <w:hideMark/>
          </w:tcPr>
          <w:p w14:paraId="10587A7C" w14:textId="77777777" w:rsidR="00EA1DD6" w:rsidRPr="00DE278E" w:rsidRDefault="00EA1DD6">
            <w:pPr>
              <w:rPr>
                <w:rFonts w:hint="eastAsia"/>
              </w:rPr>
            </w:pPr>
            <w:r w:rsidRPr="00DE278E">
              <w:rPr>
                <w:rFonts w:hint="eastAsia"/>
              </w:rPr>
              <w:t>{"</w:t>
            </w:r>
            <w:proofErr w:type="spellStart"/>
            <w:r w:rsidRPr="00DE278E">
              <w:rPr>
                <w:rFonts w:hint="eastAsia"/>
              </w:rPr>
              <w:t>APP_name</w:t>
            </w:r>
            <w:proofErr w:type="spellEnd"/>
            <w:r w:rsidRPr="00DE278E">
              <w:rPr>
                <w:rFonts w:hint="eastAsia"/>
              </w:rPr>
              <w:t xml:space="preserve">": </w:t>
            </w:r>
            <w:proofErr w:type="gramStart"/>
            <w:r w:rsidRPr="00DE278E">
              <w:rPr>
                <w:rFonts w:hint="eastAsia"/>
              </w:rPr>
              <w:t>XXXX,/</w:t>
            </w:r>
            <w:proofErr w:type="gramEnd"/>
            <w:r w:rsidRPr="00DE278E">
              <w:rPr>
                <w:rFonts w:hint="eastAsia"/>
              </w:rPr>
              <w:t>/</w:t>
            </w:r>
            <w:proofErr w:type="spellStart"/>
            <w:r w:rsidRPr="00DE278E">
              <w:rPr>
                <w:rFonts w:hint="eastAsia"/>
              </w:rPr>
              <w:t>String,app</w:t>
            </w:r>
            <w:proofErr w:type="spellEnd"/>
            <w:r w:rsidRPr="00DE278E">
              <w:rPr>
                <w:rFonts w:hint="eastAsia"/>
              </w:rPr>
              <w:t xml:space="preserve"> 包名</w:t>
            </w:r>
            <w:r w:rsidRPr="00DE278E">
              <w:rPr>
                <w:rFonts w:hint="eastAsia"/>
              </w:rPr>
              <w:br/>
              <w:t>"</w:t>
            </w:r>
            <w:proofErr w:type="spellStart"/>
            <w:r w:rsidRPr="00DE278E">
              <w:rPr>
                <w:rFonts w:hint="eastAsia"/>
              </w:rPr>
              <w:t>message_level</w:t>
            </w:r>
            <w:proofErr w:type="spellEnd"/>
            <w:r w:rsidRPr="00DE278E">
              <w:rPr>
                <w:rFonts w:hint="eastAsia"/>
              </w:rPr>
              <w:t>": "X"//int, 消息等级  1：级别1，2：级别2，3:级别3，4：级别4 5：级别5</w:t>
            </w:r>
            <w:r w:rsidRPr="00DE278E">
              <w:rPr>
                <w:rFonts w:hint="eastAsia"/>
              </w:rPr>
              <w:br/>
              <w:t>}</w:t>
            </w:r>
          </w:p>
        </w:tc>
        <w:tc>
          <w:tcPr>
            <w:tcW w:w="2070" w:type="dxa"/>
            <w:noWrap/>
            <w:hideMark/>
          </w:tcPr>
          <w:p w14:paraId="2D5FB3DA" w14:textId="77777777" w:rsidR="00EA1DD6" w:rsidRPr="00DE278E" w:rsidRDefault="00EA1DD6" w:rsidP="00EA1DD6">
            <w:pPr>
              <w:rPr>
                <w:rFonts w:hint="eastAsia"/>
              </w:rPr>
            </w:pPr>
            <w:r w:rsidRPr="00DE278E">
              <w:rPr>
                <w:rFonts w:hint="eastAsia"/>
              </w:rPr>
              <w:t>点击</w:t>
            </w:r>
          </w:p>
        </w:tc>
        <w:tc>
          <w:tcPr>
            <w:tcW w:w="2010" w:type="dxa"/>
            <w:noWrap/>
            <w:hideMark/>
          </w:tcPr>
          <w:p w14:paraId="4B836CA4" w14:textId="77777777" w:rsidR="00EA1DD6" w:rsidRPr="00DE278E" w:rsidRDefault="00EA1DD6" w:rsidP="00EA1DD6">
            <w:pPr>
              <w:rPr>
                <w:rFonts w:hint="eastAsia"/>
              </w:rPr>
            </w:pPr>
            <w:r w:rsidRPr="00DE278E">
              <w:rPr>
                <w:rFonts w:hint="eastAsia"/>
              </w:rPr>
              <w:t> </w:t>
            </w:r>
          </w:p>
        </w:tc>
      </w:tr>
      <w:tr w:rsidR="00EA1DD6" w:rsidRPr="00EA1DD6" w14:paraId="3EC96A5D" w14:textId="77777777" w:rsidTr="00EA1DD6">
        <w:trPr>
          <w:trHeight w:val="570"/>
        </w:trPr>
        <w:tc>
          <w:tcPr>
            <w:tcW w:w="4880" w:type="dxa"/>
            <w:hideMark/>
          </w:tcPr>
          <w:p w14:paraId="68F7D4C0" w14:textId="77777777" w:rsidR="00EA1DD6" w:rsidRPr="00DE278E" w:rsidRDefault="00EA1DD6" w:rsidP="00EA1DD6">
            <w:pPr>
              <w:rPr>
                <w:rFonts w:hint="eastAsia"/>
              </w:rPr>
            </w:pPr>
            <w:r w:rsidRPr="00DE278E">
              <w:rPr>
                <w:rFonts w:hint="eastAsia"/>
              </w:rPr>
              <w:t>下拉屏消息点击没有按钮能跳转的消息</w:t>
            </w:r>
          </w:p>
        </w:tc>
        <w:tc>
          <w:tcPr>
            <w:tcW w:w="3740" w:type="dxa"/>
            <w:hideMark/>
          </w:tcPr>
          <w:p w14:paraId="06A9BAD2" w14:textId="77777777" w:rsidR="00EA1DD6" w:rsidRPr="00DE278E" w:rsidRDefault="00EA1DD6">
            <w:pPr>
              <w:rPr>
                <w:rFonts w:hint="eastAsia"/>
              </w:rPr>
            </w:pPr>
            <w:r w:rsidRPr="00DE278E">
              <w:rPr>
                <w:rFonts w:hint="eastAsia"/>
              </w:rPr>
              <w:t>点击消息体</w:t>
            </w:r>
          </w:p>
        </w:tc>
        <w:tc>
          <w:tcPr>
            <w:tcW w:w="4540" w:type="dxa"/>
            <w:hideMark/>
          </w:tcPr>
          <w:p w14:paraId="3870C170" w14:textId="77777777" w:rsidR="00EA1DD6" w:rsidRPr="00DE278E" w:rsidRDefault="00EA1DD6">
            <w:pPr>
              <w:rPr>
                <w:rFonts w:hint="eastAsia"/>
              </w:rPr>
            </w:pPr>
            <w:r w:rsidRPr="00DE278E">
              <w:rPr>
                <w:rFonts w:hint="eastAsia"/>
              </w:rPr>
              <w:t xml:space="preserve"> {"message type"：1：跳转 2：非跳转</w:t>
            </w:r>
            <w:r w:rsidRPr="00DE278E">
              <w:rPr>
                <w:rFonts w:hint="eastAsia"/>
              </w:rPr>
              <w:br/>
              <w:t>"</w:t>
            </w:r>
            <w:proofErr w:type="spellStart"/>
            <w:r w:rsidRPr="00DE278E">
              <w:rPr>
                <w:rFonts w:hint="eastAsia"/>
              </w:rPr>
              <w:t>APP_name</w:t>
            </w:r>
            <w:proofErr w:type="spellEnd"/>
            <w:r w:rsidRPr="00DE278E">
              <w:rPr>
                <w:rFonts w:hint="eastAsia"/>
              </w:rPr>
              <w:t xml:space="preserve">": </w:t>
            </w:r>
            <w:proofErr w:type="gramStart"/>
            <w:r w:rsidRPr="00DE278E">
              <w:rPr>
                <w:rFonts w:hint="eastAsia"/>
              </w:rPr>
              <w:t>XXXX,/</w:t>
            </w:r>
            <w:proofErr w:type="gramEnd"/>
            <w:r w:rsidRPr="00DE278E">
              <w:rPr>
                <w:rFonts w:hint="eastAsia"/>
              </w:rPr>
              <w:t>/</w:t>
            </w:r>
            <w:proofErr w:type="spellStart"/>
            <w:r w:rsidRPr="00DE278E">
              <w:rPr>
                <w:rFonts w:hint="eastAsia"/>
              </w:rPr>
              <w:t>String,app</w:t>
            </w:r>
            <w:proofErr w:type="spellEnd"/>
            <w:r w:rsidRPr="00DE278E">
              <w:rPr>
                <w:rFonts w:hint="eastAsia"/>
              </w:rPr>
              <w:t xml:space="preserve"> 跳转到的应用名称}</w:t>
            </w:r>
          </w:p>
        </w:tc>
        <w:tc>
          <w:tcPr>
            <w:tcW w:w="2070" w:type="dxa"/>
            <w:noWrap/>
            <w:hideMark/>
          </w:tcPr>
          <w:p w14:paraId="58B9B389" w14:textId="77777777" w:rsidR="00EA1DD6" w:rsidRPr="00DE278E" w:rsidRDefault="00EA1DD6" w:rsidP="00EA1DD6">
            <w:pPr>
              <w:rPr>
                <w:rFonts w:hint="eastAsia"/>
              </w:rPr>
            </w:pPr>
            <w:r w:rsidRPr="00DE278E">
              <w:rPr>
                <w:rFonts w:hint="eastAsia"/>
              </w:rPr>
              <w:t>点击</w:t>
            </w:r>
          </w:p>
        </w:tc>
        <w:tc>
          <w:tcPr>
            <w:tcW w:w="2010" w:type="dxa"/>
            <w:noWrap/>
            <w:hideMark/>
          </w:tcPr>
          <w:p w14:paraId="67298468" w14:textId="77777777" w:rsidR="00EA1DD6" w:rsidRPr="00DE278E" w:rsidRDefault="00EA1DD6" w:rsidP="00EA1DD6">
            <w:pPr>
              <w:rPr>
                <w:rFonts w:hint="eastAsia"/>
              </w:rPr>
            </w:pPr>
            <w:r w:rsidRPr="00DE278E">
              <w:rPr>
                <w:rFonts w:hint="eastAsia"/>
              </w:rPr>
              <w:t> </w:t>
            </w:r>
          </w:p>
        </w:tc>
      </w:tr>
      <w:tr w:rsidR="00EA1DD6" w:rsidRPr="00EA1DD6" w14:paraId="295580AD" w14:textId="77777777" w:rsidTr="00EA1DD6">
        <w:trPr>
          <w:trHeight w:val="570"/>
        </w:trPr>
        <w:tc>
          <w:tcPr>
            <w:tcW w:w="4880" w:type="dxa"/>
            <w:hideMark/>
          </w:tcPr>
          <w:p w14:paraId="500250CB" w14:textId="77777777" w:rsidR="00EA1DD6" w:rsidRPr="00DE278E" w:rsidRDefault="00EA1DD6" w:rsidP="00EA1DD6">
            <w:pPr>
              <w:rPr>
                <w:rFonts w:hint="eastAsia"/>
              </w:rPr>
            </w:pPr>
            <w:r w:rsidRPr="00DE278E">
              <w:rPr>
                <w:rFonts w:hint="eastAsia"/>
              </w:rPr>
              <w:t>下拉屏点击有一个按钮的消息</w:t>
            </w:r>
          </w:p>
        </w:tc>
        <w:tc>
          <w:tcPr>
            <w:tcW w:w="3740" w:type="dxa"/>
            <w:hideMark/>
          </w:tcPr>
          <w:p w14:paraId="03E261E1" w14:textId="77777777" w:rsidR="00EA1DD6" w:rsidRPr="00DE278E" w:rsidRDefault="00EA1DD6">
            <w:pPr>
              <w:rPr>
                <w:rFonts w:hint="eastAsia"/>
              </w:rPr>
            </w:pPr>
            <w:r w:rsidRPr="00DE278E">
              <w:rPr>
                <w:rFonts w:hint="eastAsia"/>
              </w:rPr>
              <w:t> </w:t>
            </w:r>
          </w:p>
        </w:tc>
        <w:tc>
          <w:tcPr>
            <w:tcW w:w="4540" w:type="dxa"/>
            <w:hideMark/>
          </w:tcPr>
          <w:p w14:paraId="1ED197F5" w14:textId="77777777" w:rsidR="00EA1DD6" w:rsidRPr="00DE278E" w:rsidRDefault="00EA1DD6">
            <w:pPr>
              <w:rPr>
                <w:rFonts w:hint="eastAsia"/>
              </w:rPr>
            </w:pPr>
            <w:r w:rsidRPr="00DE278E">
              <w:rPr>
                <w:rFonts w:hint="eastAsia"/>
              </w:rPr>
              <w:t xml:space="preserve"> {"button info"："</w:t>
            </w:r>
            <w:proofErr w:type="spellStart"/>
            <w:r w:rsidRPr="00DE278E">
              <w:rPr>
                <w:rFonts w:hint="eastAsia"/>
              </w:rPr>
              <w:t>XX</w:t>
            </w:r>
            <w:proofErr w:type="gramStart"/>
            <w:r w:rsidRPr="00DE278E">
              <w:rPr>
                <w:rFonts w:hint="eastAsia"/>
              </w:rPr>
              <w:t>",string</w:t>
            </w:r>
            <w:proofErr w:type="spellEnd"/>
            <w:proofErr w:type="gramEnd"/>
            <w:r w:rsidRPr="00DE278E">
              <w:rPr>
                <w:rFonts w:hint="eastAsia"/>
              </w:rPr>
              <w:t>, 按钮文字内容；</w:t>
            </w:r>
            <w:r w:rsidRPr="00DE278E">
              <w:rPr>
                <w:rFonts w:hint="eastAsia"/>
              </w:rPr>
              <w:br/>
              <w:t>"</w:t>
            </w:r>
            <w:proofErr w:type="spellStart"/>
            <w:r w:rsidRPr="00DE278E">
              <w:rPr>
                <w:rFonts w:hint="eastAsia"/>
              </w:rPr>
              <w:t>APP_name</w:t>
            </w:r>
            <w:proofErr w:type="spellEnd"/>
            <w:r w:rsidRPr="00DE278E">
              <w:rPr>
                <w:rFonts w:hint="eastAsia"/>
              </w:rPr>
              <w:t>": XXXX,//</w:t>
            </w:r>
            <w:proofErr w:type="spellStart"/>
            <w:r w:rsidRPr="00DE278E">
              <w:rPr>
                <w:rFonts w:hint="eastAsia"/>
              </w:rPr>
              <w:t>String,app</w:t>
            </w:r>
            <w:proofErr w:type="spellEnd"/>
            <w:r w:rsidRPr="00DE278E">
              <w:rPr>
                <w:rFonts w:hint="eastAsia"/>
              </w:rPr>
              <w:t xml:space="preserve"> 包名}</w:t>
            </w:r>
          </w:p>
        </w:tc>
        <w:tc>
          <w:tcPr>
            <w:tcW w:w="2070" w:type="dxa"/>
            <w:noWrap/>
            <w:hideMark/>
          </w:tcPr>
          <w:p w14:paraId="69BF53B7" w14:textId="77777777" w:rsidR="00EA1DD6" w:rsidRPr="00DE278E" w:rsidRDefault="00EA1DD6" w:rsidP="00EA1DD6">
            <w:pPr>
              <w:rPr>
                <w:rFonts w:hint="eastAsia"/>
              </w:rPr>
            </w:pPr>
            <w:r w:rsidRPr="00DE278E">
              <w:rPr>
                <w:rFonts w:hint="eastAsia"/>
              </w:rPr>
              <w:t> </w:t>
            </w:r>
          </w:p>
        </w:tc>
        <w:tc>
          <w:tcPr>
            <w:tcW w:w="2010" w:type="dxa"/>
            <w:noWrap/>
            <w:hideMark/>
          </w:tcPr>
          <w:p w14:paraId="6BFB78C8" w14:textId="77777777" w:rsidR="00EA1DD6" w:rsidRPr="00DE278E" w:rsidRDefault="00EA1DD6" w:rsidP="00EA1DD6">
            <w:pPr>
              <w:rPr>
                <w:rFonts w:hint="eastAsia"/>
              </w:rPr>
            </w:pPr>
            <w:r w:rsidRPr="00DE278E">
              <w:rPr>
                <w:rFonts w:hint="eastAsia"/>
              </w:rPr>
              <w:t> </w:t>
            </w:r>
          </w:p>
        </w:tc>
      </w:tr>
      <w:tr w:rsidR="00EA1DD6" w:rsidRPr="00EA1DD6" w14:paraId="3C110F46" w14:textId="77777777" w:rsidTr="00EA1DD6">
        <w:trPr>
          <w:trHeight w:val="1425"/>
        </w:trPr>
        <w:tc>
          <w:tcPr>
            <w:tcW w:w="4880" w:type="dxa"/>
            <w:hideMark/>
          </w:tcPr>
          <w:p w14:paraId="5036359A" w14:textId="77777777" w:rsidR="00EA1DD6" w:rsidRPr="00DE278E" w:rsidRDefault="00EA1DD6" w:rsidP="00EA1DD6">
            <w:pPr>
              <w:rPr>
                <w:rFonts w:hint="eastAsia"/>
              </w:rPr>
            </w:pPr>
            <w:r w:rsidRPr="00DE278E">
              <w:rPr>
                <w:rFonts w:hint="eastAsia"/>
              </w:rPr>
              <w:t>下拉屏点击有两个按钮的消息</w:t>
            </w:r>
          </w:p>
        </w:tc>
        <w:tc>
          <w:tcPr>
            <w:tcW w:w="3740" w:type="dxa"/>
            <w:hideMark/>
          </w:tcPr>
          <w:p w14:paraId="4AB33D18" w14:textId="77777777" w:rsidR="00EA1DD6" w:rsidRPr="00DE278E" w:rsidRDefault="00EA1DD6">
            <w:pPr>
              <w:rPr>
                <w:rFonts w:hint="eastAsia"/>
              </w:rPr>
            </w:pPr>
            <w:r w:rsidRPr="00DE278E">
              <w:rPr>
                <w:rFonts w:hint="eastAsia"/>
              </w:rPr>
              <w:t> </w:t>
            </w:r>
          </w:p>
        </w:tc>
        <w:tc>
          <w:tcPr>
            <w:tcW w:w="4540" w:type="dxa"/>
            <w:hideMark/>
          </w:tcPr>
          <w:p w14:paraId="593BADFD" w14:textId="77777777" w:rsidR="00EA1DD6" w:rsidRPr="00DE278E" w:rsidRDefault="00EA1DD6">
            <w:pPr>
              <w:rPr>
                <w:rFonts w:hint="eastAsia"/>
              </w:rPr>
            </w:pPr>
            <w:r w:rsidRPr="00DE278E">
              <w:rPr>
                <w:rFonts w:hint="eastAsia"/>
              </w:rPr>
              <w:t xml:space="preserve"> {"left button info"："</w:t>
            </w:r>
            <w:proofErr w:type="spellStart"/>
            <w:r w:rsidRPr="00DE278E">
              <w:rPr>
                <w:rFonts w:hint="eastAsia"/>
              </w:rPr>
              <w:t>XX</w:t>
            </w:r>
            <w:proofErr w:type="gramStart"/>
            <w:r w:rsidRPr="00DE278E">
              <w:rPr>
                <w:rFonts w:hint="eastAsia"/>
              </w:rPr>
              <w:t>",string</w:t>
            </w:r>
            <w:proofErr w:type="spellEnd"/>
            <w:proofErr w:type="gramEnd"/>
            <w:r w:rsidRPr="00DE278E">
              <w:rPr>
                <w:rFonts w:hint="eastAsia"/>
              </w:rPr>
              <w:t>, 左按钮文字内容；"right button info"："</w:t>
            </w:r>
            <w:proofErr w:type="spellStart"/>
            <w:r w:rsidRPr="00DE278E">
              <w:rPr>
                <w:rFonts w:hint="eastAsia"/>
              </w:rPr>
              <w:t>XX",string</w:t>
            </w:r>
            <w:proofErr w:type="spellEnd"/>
            <w:r w:rsidRPr="00DE278E">
              <w:rPr>
                <w:rFonts w:hint="eastAsia"/>
              </w:rPr>
              <w:t>, 右按钮文字内容；</w:t>
            </w:r>
            <w:r w:rsidRPr="00DE278E">
              <w:rPr>
                <w:rFonts w:hint="eastAsia"/>
              </w:rPr>
              <w:br/>
              <w:t>"</w:t>
            </w:r>
            <w:proofErr w:type="spellStart"/>
            <w:r w:rsidRPr="00DE278E">
              <w:rPr>
                <w:rFonts w:hint="eastAsia"/>
              </w:rPr>
              <w:t>APP_name</w:t>
            </w:r>
            <w:proofErr w:type="spellEnd"/>
            <w:r w:rsidRPr="00DE278E">
              <w:rPr>
                <w:rFonts w:hint="eastAsia"/>
              </w:rPr>
              <w:t>": XXXX,//</w:t>
            </w:r>
            <w:proofErr w:type="spellStart"/>
            <w:r w:rsidRPr="00DE278E">
              <w:rPr>
                <w:rFonts w:hint="eastAsia"/>
              </w:rPr>
              <w:t>String,app</w:t>
            </w:r>
            <w:proofErr w:type="spellEnd"/>
            <w:r w:rsidRPr="00DE278E">
              <w:rPr>
                <w:rFonts w:hint="eastAsia"/>
              </w:rPr>
              <w:t xml:space="preserve"> 包名}</w:t>
            </w:r>
            <w:r w:rsidRPr="00DE278E">
              <w:rPr>
                <w:rFonts w:hint="eastAsia"/>
              </w:rPr>
              <w:br/>
              <w:t>需要有区分左右按钮的字段</w:t>
            </w:r>
          </w:p>
        </w:tc>
        <w:tc>
          <w:tcPr>
            <w:tcW w:w="2070" w:type="dxa"/>
            <w:noWrap/>
            <w:hideMark/>
          </w:tcPr>
          <w:p w14:paraId="618EAECE" w14:textId="77777777" w:rsidR="00EA1DD6" w:rsidRPr="00DE278E" w:rsidRDefault="00EA1DD6" w:rsidP="00EA1DD6">
            <w:pPr>
              <w:rPr>
                <w:rFonts w:hint="eastAsia"/>
              </w:rPr>
            </w:pPr>
            <w:r w:rsidRPr="00DE278E">
              <w:rPr>
                <w:rFonts w:hint="eastAsia"/>
              </w:rPr>
              <w:t> </w:t>
            </w:r>
          </w:p>
        </w:tc>
        <w:tc>
          <w:tcPr>
            <w:tcW w:w="2010" w:type="dxa"/>
            <w:noWrap/>
            <w:hideMark/>
          </w:tcPr>
          <w:p w14:paraId="39D50441" w14:textId="77777777" w:rsidR="00EA1DD6" w:rsidRPr="00DE278E" w:rsidRDefault="00EA1DD6" w:rsidP="00EA1DD6">
            <w:pPr>
              <w:rPr>
                <w:rFonts w:hint="eastAsia"/>
              </w:rPr>
            </w:pPr>
            <w:r w:rsidRPr="00DE278E">
              <w:rPr>
                <w:rFonts w:hint="eastAsia"/>
              </w:rPr>
              <w:t> </w:t>
            </w:r>
          </w:p>
        </w:tc>
      </w:tr>
      <w:tr w:rsidR="00EA1DD6" w:rsidRPr="00EA1DD6" w14:paraId="4B31AE73" w14:textId="77777777" w:rsidTr="00EA1DD6">
        <w:trPr>
          <w:trHeight w:val="368"/>
        </w:trPr>
        <w:tc>
          <w:tcPr>
            <w:tcW w:w="4880" w:type="dxa"/>
            <w:noWrap/>
            <w:hideMark/>
          </w:tcPr>
          <w:p w14:paraId="7583CC37" w14:textId="77777777" w:rsidR="00EA1DD6" w:rsidRPr="00DE278E" w:rsidRDefault="00EA1DD6" w:rsidP="00EA1DD6">
            <w:pPr>
              <w:rPr>
                <w:rFonts w:hint="eastAsia"/>
              </w:rPr>
            </w:pPr>
            <w:r w:rsidRPr="00DE278E">
              <w:rPr>
                <w:rFonts w:hint="eastAsia"/>
              </w:rPr>
              <w:t>下拉屏中点击清空消息按钮</w:t>
            </w:r>
          </w:p>
        </w:tc>
        <w:tc>
          <w:tcPr>
            <w:tcW w:w="3740" w:type="dxa"/>
            <w:hideMark/>
          </w:tcPr>
          <w:p w14:paraId="5C3E4760" w14:textId="77777777" w:rsidR="00EA1DD6" w:rsidRPr="00DE278E" w:rsidRDefault="00EA1DD6">
            <w:pPr>
              <w:rPr>
                <w:rFonts w:hint="eastAsia"/>
              </w:rPr>
            </w:pPr>
            <w:r w:rsidRPr="00DE278E">
              <w:rPr>
                <w:rFonts w:hint="eastAsia"/>
              </w:rPr>
              <w:t>4.5级消息无法清空</w:t>
            </w:r>
          </w:p>
        </w:tc>
        <w:tc>
          <w:tcPr>
            <w:tcW w:w="4540" w:type="dxa"/>
            <w:noWrap/>
            <w:hideMark/>
          </w:tcPr>
          <w:p w14:paraId="5C450F35" w14:textId="77777777" w:rsidR="00EA1DD6" w:rsidRPr="00DE278E" w:rsidRDefault="00EA1DD6">
            <w:pPr>
              <w:rPr>
                <w:rFonts w:hint="eastAsia"/>
              </w:rPr>
            </w:pPr>
            <w:r w:rsidRPr="00DE278E">
              <w:rPr>
                <w:rFonts w:hint="eastAsia"/>
              </w:rPr>
              <w:t>NA</w:t>
            </w:r>
          </w:p>
        </w:tc>
        <w:tc>
          <w:tcPr>
            <w:tcW w:w="2070" w:type="dxa"/>
            <w:noWrap/>
            <w:hideMark/>
          </w:tcPr>
          <w:p w14:paraId="60653C38" w14:textId="77777777" w:rsidR="00EA1DD6" w:rsidRPr="00DE278E" w:rsidRDefault="00EA1DD6" w:rsidP="00EA1DD6">
            <w:pPr>
              <w:rPr>
                <w:rFonts w:hint="eastAsia"/>
              </w:rPr>
            </w:pPr>
            <w:r w:rsidRPr="00DE278E">
              <w:rPr>
                <w:rFonts w:hint="eastAsia"/>
              </w:rPr>
              <w:t>点击</w:t>
            </w:r>
          </w:p>
        </w:tc>
        <w:tc>
          <w:tcPr>
            <w:tcW w:w="2010" w:type="dxa"/>
            <w:noWrap/>
            <w:hideMark/>
          </w:tcPr>
          <w:p w14:paraId="26C413A0" w14:textId="77777777" w:rsidR="00EA1DD6" w:rsidRPr="00DE278E" w:rsidRDefault="00EA1DD6" w:rsidP="00EA1DD6">
            <w:pPr>
              <w:rPr>
                <w:rFonts w:hint="eastAsia"/>
              </w:rPr>
            </w:pPr>
            <w:r w:rsidRPr="00DE278E">
              <w:rPr>
                <w:rFonts w:hint="eastAsia"/>
              </w:rPr>
              <w:t> </w:t>
            </w:r>
          </w:p>
        </w:tc>
      </w:tr>
      <w:tr w:rsidR="00EA1DD6" w:rsidRPr="00EA1DD6" w14:paraId="05A70A78" w14:textId="77777777" w:rsidTr="00EA1DD6">
        <w:trPr>
          <w:trHeight w:val="570"/>
        </w:trPr>
        <w:tc>
          <w:tcPr>
            <w:tcW w:w="4880" w:type="dxa"/>
            <w:hideMark/>
          </w:tcPr>
          <w:p w14:paraId="4BFE5D00" w14:textId="77777777" w:rsidR="00EA1DD6" w:rsidRPr="00DE278E" w:rsidRDefault="00EA1DD6" w:rsidP="00EA1DD6">
            <w:pPr>
              <w:rPr>
                <w:rFonts w:hint="eastAsia"/>
              </w:rPr>
            </w:pPr>
            <w:r w:rsidRPr="00DE278E">
              <w:rPr>
                <w:rFonts w:hint="eastAsia"/>
              </w:rPr>
              <w:lastRenderedPageBreak/>
              <w:t>对话消息点击有一个按钮的消息</w:t>
            </w:r>
          </w:p>
        </w:tc>
        <w:tc>
          <w:tcPr>
            <w:tcW w:w="3740" w:type="dxa"/>
            <w:hideMark/>
          </w:tcPr>
          <w:p w14:paraId="7842A010" w14:textId="77777777" w:rsidR="00EA1DD6" w:rsidRPr="00DE278E" w:rsidRDefault="00EA1DD6">
            <w:pPr>
              <w:rPr>
                <w:rFonts w:hint="eastAsia"/>
              </w:rPr>
            </w:pPr>
            <w:r w:rsidRPr="00DE278E">
              <w:rPr>
                <w:rFonts w:hint="eastAsia"/>
              </w:rPr>
              <w:t> </w:t>
            </w:r>
          </w:p>
        </w:tc>
        <w:tc>
          <w:tcPr>
            <w:tcW w:w="4540" w:type="dxa"/>
            <w:hideMark/>
          </w:tcPr>
          <w:p w14:paraId="2F038890" w14:textId="77777777" w:rsidR="00EA1DD6" w:rsidRPr="00DE278E" w:rsidRDefault="00EA1DD6">
            <w:pPr>
              <w:rPr>
                <w:rFonts w:hint="eastAsia"/>
              </w:rPr>
            </w:pPr>
            <w:r w:rsidRPr="00DE278E">
              <w:rPr>
                <w:rFonts w:hint="eastAsia"/>
              </w:rPr>
              <w:t xml:space="preserve"> {"button info"："</w:t>
            </w:r>
            <w:proofErr w:type="spellStart"/>
            <w:r w:rsidRPr="00DE278E">
              <w:rPr>
                <w:rFonts w:hint="eastAsia"/>
              </w:rPr>
              <w:t>XX</w:t>
            </w:r>
            <w:proofErr w:type="gramStart"/>
            <w:r w:rsidRPr="00DE278E">
              <w:rPr>
                <w:rFonts w:hint="eastAsia"/>
              </w:rPr>
              <w:t>",string</w:t>
            </w:r>
            <w:proofErr w:type="spellEnd"/>
            <w:proofErr w:type="gramEnd"/>
            <w:r w:rsidRPr="00DE278E">
              <w:rPr>
                <w:rFonts w:hint="eastAsia"/>
              </w:rPr>
              <w:t>, 按钮文字内容；</w:t>
            </w:r>
            <w:r w:rsidRPr="00DE278E">
              <w:rPr>
                <w:rFonts w:hint="eastAsia"/>
              </w:rPr>
              <w:br/>
              <w:t>"</w:t>
            </w:r>
            <w:proofErr w:type="spellStart"/>
            <w:r w:rsidRPr="00DE278E">
              <w:rPr>
                <w:rFonts w:hint="eastAsia"/>
              </w:rPr>
              <w:t>APP_name</w:t>
            </w:r>
            <w:proofErr w:type="spellEnd"/>
            <w:r w:rsidRPr="00DE278E">
              <w:rPr>
                <w:rFonts w:hint="eastAsia"/>
              </w:rPr>
              <w:t>": XXXX,//</w:t>
            </w:r>
            <w:proofErr w:type="spellStart"/>
            <w:r w:rsidRPr="00DE278E">
              <w:rPr>
                <w:rFonts w:hint="eastAsia"/>
              </w:rPr>
              <w:t>String,app</w:t>
            </w:r>
            <w:proofErr w:type="spellEnd"/>
            <w:r w:rsidRPr="00DE278E">
              <w:rPr>
                <w:rFonts w:hint="eastAsia"/>
              </w:rPr>
              <w:t xml:space="preserve"> 包名}</w:t>
            </w:r>
          </w:p>
        </w:tc>
        <w:tc>
          <w:tcPr>
            <w:tcW w:w="2070" w:type="dxa"/>
            <w:noWrap/>
            <w:hideMark/>
          </w:tcPr>
          <w:p w14:paraId="359AD4CE" w14:textId="77777777" w:rsidR="00EA1DD6" w:rsidRPr="00DE278E" w:rsidRDefault="00EA1DD6" w:rsidP="00EA1DD6">
            <w:pPr>
              <w:rPr>
                <w:rFonts w:hint="eastAsia"/>
              </w:rPr>
            </w:pPr>
            <w:r w:rsidRPr="00DE278E">
              <w:rPr>
                <w:rFonts w:hint="eastAsia"/>
              </w:rPr>
              <w:t> </w:t>
            </w:r>
          </w:p>
        </w:tc>
        <w:tc>
          <w:tcPr>
            <w:tcW w:w="2010" w:type="dxa"/>
            <w:noWrap/>
            <w:hideMark/>
          </w:tcPr>
          <w:p w14:paraId="0FE2AA2C" w14:textId="77777777" w:rsidR="00EA1DD6" w:rsidRPr="00DE278E" w:rsidRDefault="00EA1DD6" w:rsidP="00EA1DD6">
            <w:pPr>
              <w:rPr>
                <w:rFonts w:hint="eastAsia"/>
              </w:rPr>
            </w:pPr>
            <w:r w:rsidRPr="00DE278E">
              <w:rPr>
                <w:rFonts w:hint="eastAsia"/>
              </w:rPr>
              <w:t> </w:t>
            </w:r>
          </w:p>
        </w:tc>
      </w:tr>
      <w:tr w:rsidR="00EA1DD6" w:rsidRPr="00EA1DD6" w14:paraId="426F82CB" w14:textId="77777777" w:rsidTr="00EA1DD6">
        <w:trPr>
          <w:trHeight w:val="1425"/>
        </w:trPr>
        <w:tc>
          <w:tcPr>
            <w:tcW w:w="4880" w:type="dxa"/>
            <w:hideMark/>
          </w:tcPr>
          <w:p w14:paraId="74493EB6" w14:textId="77777777" w:rsidR="00EA1DD6" w:rsidRPr="00DE278E" w:rsidRDefault="00EA1DD6" w:rsidP="00EA1DD6">
            <w:pPr>
              <w:rPr>
                <w:rFonts w:hint="eastAsia"/>
              </w:rPr>
            </w:pPr>
            <w:r w:rsidRPr="00DE278E">
              <w:rPr>
                <w:rFonts w:hint="eastAsia"/>
              </w:rPr>
              <w:t>对话消息点击有两个按钮的消息</w:t>
            </w:r>
          </w:p>
        </w:tc>
        <w:tc>
          <w:tcPr>
            <w:tcW w:w="3740" w:type="dxa"/>
            <w:hideMark/>
          </w:tcPr>
          <w:p w14:paraId="38F7B0E6" w14:textId="77777777" w:rsidR="00EA1DD6" w:rsidRPr="00DE278E" w:rsidRDefault="00EA1DD6">
            <w:pPr>
              <w:rPr>
                <w:rFonts w:hint="eastAsia"/>
              </w:rPr>
            </w:pPr>
            <w:r w:rsidRPr="00DE278E">
              <w:rPr>
                <w:rFonts w:hint="eastAsia"/>
              </w:rPr>
              <w:t> </w:t>
            </w:r>
          </w:p>
        </w:tc>
        <w:tc>
          <w:tcPr>
            <w:tcW w:w="4540" w:type="dxa"/>
            <w:hideMark/>
          </w:tcPr>
          <w:p w14:paraId="114A26DF" w14:textId="77777777" w:rsidR="00EA1DD6" w:rsidRPr="00DE278E" w:rsidRDefault="00EA1DD6">
            <w:pPr>
              <w:rPr>
                <w:rFonts w:hint="eastAsia"/>
              </w:rPr>
            </w:pPr>
            <w:r w:rsidRPr="00DE278E">
              <w:rPr>
                <w:rFonts w:hint="eastAsia"/>
              </w:rPr>
              <w:t xml:space="preserve"> {"left button info"："</w:t>
            </w:r>
            <w:proofErr w:type="spellStart"/>
            <w:r w:rsidRPr="00DE278E">
              <w:rPr>
                <w:rFonts w:hint="eastAsia"/>
              </w:rPr>
              <w:t>XX</w:t>
            </w:r>
            <w:proofErr w:type="gramStart"/>
            <w:r w:rsidRPr="00DE278E">
              <w:rPr>
                <w:rFonts w:hint="eastAsia"/>
              </w:rPr>
              <w:t>",string</w:t>
            </w:r>
            <w:proofErr w:type="spellEnd"/>
            <w:proofErr w:type="gramEnd"/>
            <w:r w:rsidRPr="00DE278E">
              <w:rPr>
                <w:rFonts w:hint="eastAsia"/>
              </w:rPr>
              <w:t>, 左按钮文字内容；"right button info"："</w:t>
            </w:r>
            <w:proofErr w:type="spellStart"/>
            <w:r w:rsidRPr="00DE278E">
              <w:rPr>
                <w:rFonts w:hint="eastAsia"/>
              </w:rPr>
              <w:t>XX",string</w:t>
            </w:r>
            <w:proofErr w:type="spellEnd"/>
            <w:r w:rsidRPr="00DE278E">
              <w:rPr>
                <w:rFonts w:hint="eastAsia"/>
              </w:rPr>
              <w:t>, 右按钮文字内容；</w:t>
            </w:r>
            <w:r w:rsidRPr="00DE278E">
              <w:rPr>
                <w:rFonts w:hint="eastAsia"/>
              </w:rPr>
              <w:br/>
              <w:t>"</w:t>
            </w:r>
            <w:proofErr w:type="spellStart"/>
            <w:r w:rsidRPr="00DE278E">
              <w:rPr>
                <w:rFonts w:hint="eastAsia"/>
              </w:rPr>
              <w:t>APP_name</w:t>
            </w:r>
            <w:proofErr w:type="spellEnd"/>
            <w:r w:rsidRPr="00DE278E">
              <w:rPr>
                <w:rFonts w:hint="eastAsia"/>
              </w:rPr>
              <w:t>": XXXX,//</w:t>
            </w:r>
            <w:proofErr w:type="spellStart"/>
            <w:r w:rsidRPr="00DE278E">
              <w:rPr>
                <w:rFonts w:hint="eastAsia"/>
              </w:rPr>
              <w:t>String,app</w:t>
            </w:r>
            <w:proofErr w:type="spellEnd"/>
            <w:r w:rsidRPr="00DE278E">
              <w:rPr>
                <w:rFonts w:hint="eastAsia"/>
              </w:rPr>
              <w:t xml:space="preserve"> 包名}</w:t>
            </w:r>
            <w:r w:rsidRPr="00DE278E">
              <w:rPr>
                <w:rFonts w:hint="eastAsia"/>
              </w:rPr>
              <w:br/>
              <w:t>需要有区分左右按钮的字段</w:t>
            </w:r>
          </w:p>
        </w:tc>
        <w:tc>
          <w:tcPr>
            <w:tcW w:w="2070" w:type="dxa"/>
            <w:noWrap/>
            <w:hideMark/>
          </w:tcPr>
          <w:p w14:paraId="64C1FF25" w14:textId="77777777" w:rsidR="00EA1DD6" w:rsidRPr="00DE278E" w:rsidRDefault="00EA1DD6" w:rsidP="00EA1DD6">
            <w:pPr>
              <w:rPr>
                <w:rFonts w:hint="eastAsia"/>
              </w:rPr>
            </w:pPr>
            <w:r w:rsidRPr="00DE278E">
              <w:rPr>
                <w:rFonts w:hint="eastAsia"/>
              </w:rPr>
              <w:t> </w:t>
            </w:r>
          </w:p>
        </w:tc>
        <w:tc>
          <w:tcPr>
            <w:tcW w:w="2010" w:type="dxa"/>
            <w:noWrap/>
            <w:hideMark/>
          </w:tcPr>
          <w:p w14:paraId="016608E2" w14:textId="77777777" w:rsidR="00EA1DD6" w:rsidRPr="00DE278E" w:rsidRDefault="00EA1DD6" w:rsidP="00EA1DD6">
            <w:pPr>
              <w:rPr>
                <w:rFonts w:hint="eastAsia"/>
              </w:rPr>
            </w:pPr>
            <w:r w:rsidRPr="00DE278E">
              <w:rPr>
                <w:rFonts w:hint="eastAsia"/>
              </w:rPr>
              <w:t> </w:t>
            </w:r>
          </w:p>
        </w:tc>
      </w:tr>
      <w:tr w:rsidR="00EA1DD6" w:rsidRPr="00EA1DD6" w14:paraId="6E7E1205" w14:textId="77777777" w:rsidTr="00EA1DD6">
        <w:trPr>
          <w:trHeight w:val="285"/>
        </w:trPr>
        <w:tc>
          <w:tcPr>
            <w:tcW w:w="4880" w:type="dxa"/>
            <w:hideMark/>
          </w:tcPr>
          <w:p w14:paraId="4AF98488" w14:textId="77777777" w:rsidR="00EA1DD6" w:rsidRPr="00DE278E" w:rsidRDefault="00EA1DD6" w:rsidP="00EA1DD6">
            <w:pPr>
              <w:rPr>
                <w:rFonts w:hint="eastAsia"/>
              </w:rPr>
            </w:pPr>
            <w:r w:rsidRPr="00DE278E">
              <w:rPr>
                <w:rFonts w:hint="eastAsia"/>
              </w:rPr>
              <w:t>点击运营类消息发送手机号确认按钮</w:t>
            </w:r>
          </w:p>
        </w:tc>
        <w:tc>
          <w:tcPr>
            <w:tcW w:w="3740" w:type="dxa"/>
            <w:hideMark/>
          </w:tcPr>
          <w:p w14:paraId="615E3217" w14:textId="77777777" w:rsidR="00EA1DD6" w:rsidRPr="00DE278E" w:rsidRDefault="00EA1DD6">
            <w:pPr>
              <w:rPr>
                <w:rFonts w:hint="eastAsia"/>
              </w:rPr>
            </w:pPr>
            <w:r w:rsidRPr="00DE278E">
              <w:rPr>
                <w:rFonts w:hint="eastAsia"/>
              </w:rPr>
              <w:t> </w:t>
            </w:r>
          </w:p>
        </w:tc>
        <w:tc>
          <w:tcPr>
            <w:tcW w:w="4540" w:type="dxa"/>
            <w:hideMark/>
          </w:tcPr>
          <w:p w14:paraId="75B490A4" w14:textId="77777777" w:rsidR="00EA1DD6" w:rsidRPr="00DE278E" w:rsidRDefault="00EA1DD6">
            <w:pPr>
              <w:rPr>
                <w:rFonts w:hint="eastAsia"/>
              </w:rPr>
            </w:pPr>
            <w:r w:rsidRPr="00DE278E">
              <w:rPr>
                <w:rFonts w:hint="eastAsia"/>
              </w:rPr>
              <w:t xml:space="preserve"> {"phone number"：手机号，"vin</w:t>
            </w:r>
            <w:proofErr w:type="gramStart"/>
            <w:r w:rsidRPr="00DE278E">
              <w:rPr>
                <w:rFonts w:hint="eastAsia"/>
              </w:rPr>
              <w:t>":车架号</w:t>
            </w:r>
            <w:proofErr w:type="gramEnd"/>
            <w:r w:rsidRPr="00DE278E">
              <w:rPr>
                <w:rFonts w:hint="eastAsia"/>
              </w:rPr>
              <w:t>}</w:t>
            </w:r>
          </w:p>
        </w:tc>
        <w:tc>
          <w:tcPr>
            <w:tcW w:w="2070" w:type="dxa"/>
            <w:noWrap/>
            <w:hideMark/>
          </w:tcPr>
          <w:p w14:paraId="2B1DE02F" w14:textId="77777777" w:rsidR="00EA1DD6" w:rsidRPr="00DE278E" w:rsidRDefault="00EA1DD6" w:rsidP="00EA1DD6">
            <w:pPr>
              <w:rPr>
                <w:rFonts w:hint="eastAsia"/>
              </w:rPr>
            </w:pPr>
            <w:r w:rsidRPr="00DE278E">
              <w:rPr>
                <w:rFonts w:hint="eastAsia"/>
              </w:rPr>
              <w:t> </w:t>
            </w:r>
          </w:p>
        </w:tc>
        <w:tc>
          <w:tcPr>
            <w:tcW w:w="2010" w:type="dxa"/>
            <w:noWrap/>
            <w:hideMark/>
          </w:tcPr>
          <w:p w14:paraId="342E479D" w14:textId="77777777" w:rsidR="00EA1DD6" w:rsidRPr="00DE278E" w:rsidRDefault="00EA1DD6" w:rsidP="00EA1DD6">
            <w:pPr>
              <w:rPr>
                <w:rFonts w:hint="eastAsia"/>
              </w:rPr>
            </w:pPr>
            <w:r w:rsidRPr="00DE278E">
              <w:rPr>
                <w:rFonts w:hint="eastAsia"/>
              </w:rPr>
              <w:t> </w:t>
            </w:r>
          </w:p>
        </w:tc>
      </w:tr>
      <w:tr w:rsidR="00EA1DD6" w:rsidRPr="00EA1DD6" w14:paraId="70218367" w14:textId="77777777" w:rsidTr="00EA1DD6">
        <w:trPr>
          <w:trHeight w:val="570"/>
        </w:trPr>
        <w:tc>
          <w:tcPr>
            <w:tcW w:w="4880" w:type="dxa"/>
            <w:noWrap/>
            <w:hideMark/>
          </w:tcPr>
          <w:p w14:paraId="75864EA9" w14:textId="77777777" w:rsidR="00EA1DD6" w:rsidRPr="00DE278E" w:rsidRDefault="00EA1DD6" w:rsidP="00EA1DD6">
            <w:pPr>
              <w:rPr>
                <w:rFonts w:hint="eastAsia"/>
              </w:rPr>
            </w:pPr>
            <w:r w:rsidRPr="00DE278E">
              <w:rPr>
                <w:rFonts w:hint="eastAsia"/>
              </w:rPr>
              <w:t>退出左上角退出消息盒子按钮</w:t>
            </w:r>
          </w:p>
        </w:tc>
        <w:tc>
          <w:tcPr>
            <w:tcW w:w="3740" w:type="dxa"/>
            <w:hideMark/>
          </w:tcPr>
          <w:p w14:paraId="3C84AB8C" w14:textId="77777777" w:rsidR="00EA1DD6" w:rsidRPr="00DE278E" w:rsidRDefault="00EA1DD6">
            <w:pPr>
              <w:rPr>
                <w:rFonts w:hint="eastAsia"/>
              </w:rPr>
            </w:pPr>
            <w:r w:rsidRPr="00DE278E">
              <w:rPr>
                <w:rFonts w:hint="eastAsia"/>
              </w:rPr>
              <w:t>进入和退出消息盒子查看消息是用户的主动行为</w:t>
            </w:r>
          </w:p>
        </w:tc>
        <w:tc>
          <w:tcPr>
            <w:tcW w:w="4540" w:type="dxa"/>
            <w:noWrap/>
            <w:hideMark/>
          </w:tcPr>
          <w:p w14:paraId="48B5E0F7" w14:textId="77777777" w:rsidR="00EA1DD6" w:rsidRPr="00DE278E" w:rsidRDefault="00EA1DD6">
            <w:pPr>
              <w:rPr>
                <w:rFonts w:hint="eastAsia"/>
              </w:rPr>
            </w:pPr>
            <w:r w:rsidRPr="00DE278E">
              <w:rPr>
                <w:rFonts w:hint="eastAsia"/>
              </w:rPr>
              <w:t>NA</w:t>
            </w:r>
          </w:p>
        </w:tc>
        <w:tc>
          <w:tcPr>
            <w:tcW w:w="2070" w:type="dxa"/>
            <w:hideMark/>
          </w:tcPr>
          <w:p w14:paraId="04844C09" w14:textId="77777777" w:rsidR="00EA1DD6" w:rsidRPr="00DE278E" w:rsidRDefault="00EA1DD6" w:rsidP="00EA1DD6">
            <w:pPr>
              <w:rPr>
                <w:rFonts w:hint="eastAsia"/>
              </w:rPr>
            </w:pPr>
            <w:r w:rsidRPr="00DE278E">
              <w:rPr>
                <w:rFonts w:hint="eastAsia"/>
              </w:rPr>
              <w:t>点击</w:t>
            </w:r>
          </w:p>
        </w:tc>
        <w:tc>
          <w:tcPr>
            <w:tcW w:w="2010" w:type="dxa"/>
            <w:noWrap/>
            <w:hideMark/>
          </w:tcPr>
          <w:p w14:paraId="6265A2C0" w14:textId="77777777" w:rsidR="00EA1DD6" w:rsidRPr="00DE278E" w:rsidRDefault="00EA1DD6" w:rsidP="00EA1DD6">
            <w:pPr>
              <w:rPr>
                <w:rFonts w:hint="eastAsia"/>
              </w:rPr>
            </w:pPr>
            <w:r w:rsidRPr="00DE278E">
              <w:rPr>
                <w:rFonts w:hint="eastAsia"/>
              </w:rPr>
              <w:t> </w:t>
            </w:r>
          </w:p>
        </w:tc>
      </w:tr>
      <w:tr w:rsidR="00EA1DD6" w:rsidRPr="00EA1DD6" w14:paraId="5394C398" w14:textId="77777777" w:rsidTr="00EA1DD6">
        <w:trPr>
          <w:trHeight w:val="570"/>
        </w:trPr>
        <w:tc>
          <w:tcPr>
            <w:tcW w:w="4880" w:type="dxa"/>
            <w:noWrap/>
            <w:hideMark/>
          </w:tcPr>
          <w:p w14:paraId="50BAF696" w14:textId="77777777" w:rsidR="00EA1DD6" w:rsidRPr="00DE278E" w:rsidRDefault="00EA1DD6" w:rsidP="00EA1DD6">
            <w:pPr>
              <w:rPr>
                <w:rFonts w:hint="eastAsia"/>
              </w:rPr>
            </w:pPr>
            <w:r w:rsidRPr="00DE278E">
              <w:rPr>
                <w:rFonts w:hint="eastAsia"/>
              </w:rPr>
              <w:t>删除消息盒子中某类目消息</w:t>
            </w:r>
          </w:p>
        </w:tc>
        <w:tc>
          <w:tcPr>
            <w:tcW w:w="3740" w:type="dxa"/>
            <w:hideMark/>
          </w:tcPr>
          <w:p w14:paraId="2F92AF30" w14:textId="77777777" w:rsidR="00EA1DD6" w:rsidRPr="00DE278E" w:rsidRDefault="00EA1DD6">
            <w:pPr>
              <w:rPr>
                <w:rFonts w:hint="eastAsia"/>
              </w:rPr>
            </w:pPr>
            <w:r w:rsidRPr="00DE278E">
              <w:rPr>
                <w:rFonts w:hint="eastAsia"/>
              </w:rPr>
              <w:t>删除某个类目的消息</w:t>
            </w:r>
          </w:p>
        </w:tc>
        <w:tc>
          <w:tcPr>
            <w:tcW w:w="4540" w:type="dxa"/>
            <w:hideMark/>
          </w:tcPr>
          <w:p w14:paraId="29577DFC" w14:textId="77777777" w:rsidR="00EA1DD6" w:rsidRPr="00DE278E" w:rsidRDefault="00EA1DD6">
            <w:pPr>
              <w:rPr>
                <w:rFonts w:hint="eastAsia"/>
              </w:rPr>
            </w:pPr>
            <w:r w:rsidRPr="00DE278E">
              <w:rPr>
                <w:rFonts w:hint="eastAsia"/>
              </w:rPr>
              <w:t>{"</w:t>
            </w:r>
            <w:proofErr w:type="spellStart"/>
            <w:r w:rsidRPr="00DE278E">
              <w:rPr>
                <w:rFonts w:hint="eastAsia"/>
              </w:rPr>
              <w:t>MessageTitle_name</w:t>
            </w:r>
            <w:proofErr w:type="spellEnd"/>
            <w:r w:rsidRPr="00DE278E">
              <w:rPr>
                <w:rFonts w:hint="eastAsia"/>
              </w:rPr>
              <w:t>": XXXX</w:t>
            </w:r>
            <w:r w:rsidRPr="00DE278E">
              <w:rPr>
                <w:rFonts w:hint="eastAsia"/>
              </w:rPr>
              <w:br/>
              <w:t>}</w:t>
            </w:r>
          </w:p>
        </w:tc>
        <w:tc>
          <w:tcPr>
            <w:tcW w:w="2070" w:type="dxa"/>
            <w:noWrap/>
            <w:hideMark/>
          </w:tcPr>
          <w:p w14:paraId="1C88F335" w14:textId="77777777" w:rsidR="00EA1DD6" w:rsidRPr="00DE278E" w:rsidRDefault="00EA1DD6" w:rsidP="00EA1DD6">
            <w:pPr>
              <w:rPr>
                <w:rFonts w:hint="eastAsia"/>
              </w:rPr>
            </w:pPr>
            <w:r w:rsidRPr="00DE278E">
              <w:rPr>
                <w:rFonts w:hint="eastAsia"/>
              </w:rPr>
              <w:t>点击</w:t>
            </w:r>
          </w:p>
        </w:tc>
        <w:tc>
          <w:tcPr>
            <w:tcW w:w="2010" w:type="dxa"/>
            <w:noWrap/>
            <w:hideMark/>
          </w:tcPr>
          <w:p w14:paraId="4CE6F6BE" w14:textId="77777777" w:rsidR="00EA1DD6" w:rsidRPr="00DE278E" w:rsidRDefault="00EA1DD6" w:rsidP="00EA1DD6">
            <w:pPr>
              <w:rPr>
                <w:rFonts w:hint="eastAsia"/>
              </w:rPr>
            </w:pPr>
            <w:r w:rsidRPr="00DE278E">
              <w:rPr>
                <w:rFonts w:hint="eastAsia"/>
              </w:rPr>
              <w:t>埋点在二次确认点击事件</w:t>
            </w:r>
          </w:p>
        </w:tc>
      </w:tr>
      <w:tr w:rsidR="00EA1DD6" w:rsidRPr="00EA1DD6" w14:paraId="56236463" w14:textId="77777777" w:rsidTr="00EA1DD6">
        <w:trPr>
          <w:trHeight w:val="570"/>
        </w:trPr>
        <w:tc>
          <w:tcPr>
            <w:tcW w:w="4880" w:type="dxa"/>
            <w:noWrap/>
            <w:hideMark/>
          </w:tcPr>
          <w:p w14:paraId="0D207FA1" w14:textId="77777777" w:rsidR="00EA1DD6" w:rsidRPr="00DE278E" w:rsidRDefault="00EA1DD6" w:rsidP="00EA1DD6">
            <w:pPr>
              <w:rPr>
                <w:rFonts w:hint="eastAsia"/>
              </w:rPr>
            </w:pPr>
            <w:r w:rsidRPr="00DE278E">
              <w:rPr>
                <w:rFonts w:hint="eastAsia"/>
              </w:rPr>
              <w:t>点击消息盒子中某类目消息</w:t>
            </w:r>
          </w:p>
        </w:tc>
        <w:tc>
          <w:tcPr>
            <w:tcW w:w="3740" w:type="dxa"/>
            <w:hideMark/>
          </w:tcPr>
          <w:p w14:paraId="32CCFC0F" w14:textId="77777777" w:rsidR="00EA1DD6" w:rsidRPr="00DE278E" w:rsidRDefault="00EA1DD6">
            <w:pPr>
              <w:rPr>
                <w:rFonts w:hint="eastAsia"/>
              </w:rPr>
            </w:pPr>
            <w:r w:rsidRPr="00DE278E">
              <w:rPr>
                <w:rFonts w:hint="eastAsia"/>
              </w:rPr>
              <w:t>点击某个类目的消息</w:t>
            </w:r>
          </w:p>
        </w:tc>
        <w:tc>
          <w:tcPr>
            <w:tcW w:w="4540" w:type="dxa"/>
            <w:hideMark/>
          </w:tcPr>
          <w:p w14:paraId="7CEEAA9B" w14:textId="77777777" w:rsidR="00EA1DD6" w:rsidRPr="00DE278E" w:rsidRDefault="00EA1DD6">
            <w:pPr>
              <w:rPr>
                <w:rFonts w:hint="eastAsia"/>
              </w:rPr>
            </w:pPr>
            <w:r w:rsidRPr="00DE278E">
              <w:rPr>
                <w:rFonts w:hint="eastAsia"/>
              </w:rPr>
              <w:t>{"</w:t>
            </w:r>
            <w:proofErr w:type="spellStart"/>
            <w:r w:rsidRPr="00DE278E">
              <w:rPr>
                <w:rFonts w:hint="eastAsia"/>
              </w:rPr>
              <w:t>MessageTitle_name</w:t>
            </w:r>
            <w:proofErr w:type="spellEnd"/>
            <w:r w:rsidRPr="00DE278E">
              <w:rPr>
                <w:rFonts w:hint="eastAsia"/>
              </w:rPr>
              <w:t>": XXXX</w:t>
            </w:r>
            <w:r w:rsidRPr="00DE278E">
              <w:rPr>
                <w:rFonts w:hint="eastAsia"/>
              </w:rPr>
              <w:br/>
              <w:t>}</w:t>
            </w:r>
          </w:p>
        </w:tc>
        <w:tc>
          <w:tcPr>
            <w:tcW w:w="2070" w:type="dxa"/>
            <w:noWrap/>
            <w:hideMark/>
          </w:tcPr>
          <w:p w14:paraId="6B13F05F" w14:textId="77777777" w:rsidR="00EA1DD6" w:rsidRPr="00DE278E" w:rsidRDefault="00EA1DD6" w:rsidP="00EA1DD6">
            <w:pPr>
              <w:rPr>
                <w:rFonts w:hint="eastAsia"/>
              </w:rPr>
            </w:pPr>
            <w:r w:rsidRPr="00DE278E">
              <w:rPr>
                <w:rFonts w:hint="eastAsia"/>
              </w:rPr>
              <w:t>点击</w:t>
            </w:r>
          </w:p>
        </w:tc>
        <w:tc>
          <w:tcPr>
            <w:tcW w:w="2010" w:type="dxa"/>
            <w:noWrap/>
            <w:hideMark/>
          </w:tcPr>
          <w:p w14:paraId="76F95449" w14:textId="77777777" w:rsidR="00EA1DD6" w:rsidRPr="00DE278E" w:rsidRDefault="00EA1DD6" w:rsidP="00EA1DD6">
            <w:pPr>
              <w:rPr>
                <w:rFonts w:hint="eastAsia"/>
              </w:rPr>
            </w:pPr>
            <w:r w:rsidRPr="00DE278E">
              <w:rPr>
                <w:rFonts w:hint="eastAsia"/>
              </w:rPr>
              <w:t> </w:t>
            </w:r>
          </w:p>
        </w:tc>
      </w:tr>
      <w:tr w:rsidR="00EA1DD6" w:rsidRPr="00EA1DD6" w14:paraId="5B3DC970" w14:textId="77777777" w:rsidTr="00EA1DD6">
        <w:trPr>
          <w:trHeight w:val="285"/>
        </w:trPr>
        <w:tc>
          <w:tcPr>
            <w:tcW w:w="4880" w:type="dxa"/>
            <w:noWrap/>
            <w:hideMark/>
          </w:tcPr>
          <w:p w14:paraId="26CF0B26" w14:textId="77777777" w:rsidR="00EA1DD6" w:rsidRPr="00DE278E" w:rsidRDefault="00EA1DD6" w:rsidP="00EA1DD6">
            <w:pPr>
              <w:rPr>
                <w:rFonts w:hint="eastAsia"/>
              </w:rPr>
            </w:pPr>
            <w:r w:rsidRPr="00DE278E">
              <w:rPr>
                <w:rFonts w:hint="eastAsia"/>
              </w:rPr>
              <w:t> </w:t>
            </w:r>
          </w:p>
        </w:tc>
        <w:tc>
          <w:tcPr>
            <w:tcW w:w="3740" w:type="dxa"/>
            <w:noWrap/>
            <w:hideMark/>
          </w:tcPr>
          <w:p w14:paraId="6FEB7AD5" w14:textId="77777777" w:rsidR="00EA1DD6" w:rsidRPr="00DE278E" w:rsidRDefault="00EA1DD6">
            <w:pPr>
              <w:rPr>
                <w:rFonts w:hint="eastAsia"/>
              </w:rPr>
            </w:pPr>
            <w:r w:rsidRPr="00DE278E">
              <w:rPr>
                <w:rFonts w:hint="eastAsia"/>
              </w:rPr>
              <w:t> </w:t>
            </w:r>
          </w:p>
        </w:tc>
        <w:tc>
          <w:tcPr>
            <w:tcW w:w="4540" w:type="dxa"/>
            <w:hideMark/>
          </w:tcPr>
          <w:p w14:paraId="37D428E7" w14:textId="77777777" w:rsidR="00EA1DD6" w:rsidRPr="00DE278E" w:rsidRDefault="00EA1DD6">
            <w:pPr>
              <w:rPr>
                <w:rFonts w:hint="eastAsia"/>
              </w:rPr>
            </w:pPr>
            <w:r w:rsidRPr="00DE278E">
              <w:rPr>
                <w:rFonts w:hint="eastAsia"/>
              </w:rPr>
              <w:t> </w:t>
            </w:r>
          </w:p>
        </w:tc>
        <w:tc>
          <w:tcPr>
            <w:tcW w:w="2070" w:type="dxa"/>
            <w:noWrap/>
            <w:hideMark/>
          </w:tcPr>
          <w:p w14:paraId="6131F291" w14:textId="77777777" w:rsidR="00EA1DD6" w:rsidRPr="00DE278E" w:rsidRDefault="00EA1DD6" w:rsidP="00EA1DD6">
            <w:pPr>
              <w:rPr>
                <w:rFonts w:hint="eastAsia"/>
              </w:rPr>
            </w:pPr>
            <w:r w:rsidRPr="00DE278E">
              <w:rPr>
                <w:rFonts w:hint="eastAsia"/>
              </w:rPr>
              <w:t> </w:t>
            </w:r>
          </w:p>
        </w:tc>
        <w:tc>
          <w:tcPr>
            <w:tcW w:w="2010" w:type="dxa"/>
            <w:noWrap/>
            <w:hideMark/>
          </w:tcPr>
          <w:p w14:paraId="54339DE9" w14:textId="77777777" w:rsidR="00EA1DD6" w:rsidRPr="00DE278E" w:rsidRDefault="00EA1DD6" w:rsidP="00EA1DD6">
            <w:pPr>
              <w:rPr>
                <w:rFonts w:hint="eastAsia"/>
              </w:rPr>
            </w:pPr>
            <w:r w:rsidRPr="00DE278E">
              <w:rPr>
                <w:rFonts w:hint="eastAsia"/>
              </w:rPr>
              <w:t> </w:t>
            </w:r>
          </w:p>
        </w:tc>
      </w:tr>
      <w:tr w:rsidR="00EA1DD6" w:rsidRPr="00EA1DD6" w14:paraId="6A28A137" w14:textId="77777777" w:rsidTr="00EA1DD6">
        <w:trPr>
          <w:trHeight w:val="360"/>
        </w:trPr>
        <w:tc>
          <w:tcPr>
            <w:tcW w:w="4880" w:type="dxa"/>
            <w:noWrap/>
            <w:hideMark/>
          </w:tcPr>
          <w:p w14:paraId="6C65A6B3" w14:textId="77777777" w:rsidR="00EA1DD6" w:rsidRPr="00DE278E" w:rsidRDefault="00EA1DD6" w:rsidP="00EA1DD6">
            <w:pPr>
              <w:rPr>
                <w:rFonts w:hint="eastAsia"/>
              </w:rPr>
            </w:pPr>
            <w:r w:rsidRPr="00DE278E">
              <w:rPr>
                <w:rFonts w:hint="eastAsia"/>
              </w:rPr>
              <w:t>横幅停留时间</w:t>
            </w:r>
          </w:p>
        </w:tc>
        <w:tc>
          <w:tcPr>
            <w:tcW w:w="3740" w:type="dxa"/>
            <w:hideMark/>
          </w:tcPr>
          <w:p w14:paraId="12B91924" w14:textId="77777777" w:rsidR="00EA1DD6" w:rsidRPr="00DE278E" w:rsidRDefault="00EA1DD6">
            <w:pPr>
              <w:rPr>
                <w:rFonts w:hint="eastAsia"/>
              </w:rPr>
            </w:pPr>
            <w:r w:rsidRPr="00DE278E">
              <w:rPr>
                <w:rFonts w:hint="eastAsia"/>
              </w:rPr>
              <w:t>从横幅弹出到横幅被点击的时长</w:t>
            </w:r>
          </w:p>
        </w:tc>
        <w:tc>
          <w:tcPr>
            <w:tcW w:w="4540" w:type="dxa"/>
            <w:noWrap/>
            <w:hideMark/>
          </w:tcPr>
          <w:p w14:paraId="62063425" w14:textId="77777777" w:rsidR="00EA1DD6" w:rsidRPr="00DE278E" w:rsidRDefault="00EA1DD6">
            <w:pPr>
              <w:rPr>
                <w:rFonts w:hint="eastAsia"/>
              </w:rPr>
            </w:pPr>
            <w:r w:rsidRPr="00DE278E">
              <w:t> </w:t>
            </w:r>
          </w:p>
        </w:tc>
        <w:tc>
          <w:tcPr>
            <w:tcW w:w="2070" w:type="dxa"/>
            <w:noWrap/>
            <w:hideMark/>
          </w:tcPr>
          <w:p w14:paraId="230B66E1" w14:textId="77777777" w:rsidR="00EA1DD6" w:rsidRPr="00DE278E" w:rsidRDefault="00EA1DD6" w:rsidP="00EA1DD6">
            <w:r w:rsidRPr="00DE278E">
              <w:t> </w:t>
            </w:r>
          </w:p>
        </w:tc>
        <w:tc>
          <w:tcPr>
            <w:tcW w:w="2010" w:type="dxa"/>
            <w:noWrap/>
            <w:hideMark/>
          </w:tcPr>
          <w:p w14:paraId="07768DC0" w14:textId="77777777" w:rsidR="00EA1DD6" w:rsidRPr="00DE278E" w:rsidRDefault="00EA1DD6" w:rsidP="00EA1DD6">
            <w:r w:rsidRPr="00DE278E">
              <w:t> </w:t>
            </w:r>
          </w:p>
        </w:tc>
      </w:tr>
      <w:tr w:rsidR="00EA1DD6" w:rsidRPr="00EA1DD6" w14:paraId="47572CD9" w14:textId="77777777" w:rsidTr="00EA1DD6">
        <w:trPr>
          <w:trHeight w:val="360"/>
        </w:trPr>
        <w:tc>
          <w:tcPr>
            <w:tcW w:w="4880" w:type="dxa"/>
            <w:noWrap/>
            <w:hideMark/>
          </w:tcPr>
          <w:p w14:paraId="33BDAA1A" w14:textId="77777777" w:rsidR="00EA1DD6" w:rsidRPr="00DE278E" w:rsidRDefault="00EA1DD6" w:rsidP="00EA1DD6">
            <w:r w:rsidRPr="00DE278E">
              <w:rPr>
                <w:rFonts w:hint="eastAsia"/>
              </w:rPr>
              <w:t>消息详情停留时间</w:t>
            </w:r>
          </w:p>
        </w:tc>
        <w:tc>
          <w:tcPr>
            <w:tcW w:w="3740" w:type="dxa"/>
            <w:hideMark/>
          </w:tcPr>
          <w:p w14:paraId="0E33693C" w14:textId="77777777" w:rsidR="00EA1DD6" w:rsidRPr="00DE278E" w:rsidRDefault="00EA1DD6">
            <w:pPr>
              <w:rPr>
                <w:rFonts w:hint="eastAsia"/>
              </w:rPr>
            </w:pPr>
            <w:r w:rsidRPr="00DE278E">
              <w:rPr>
                <w:rFonts w:hint="eastAsia"/>
              </w:rPr>
              <w:t>从消息被点击打开到退出的时长</w:t>
            </w:r>
          </w:p>
        </w:tc>
        <w:tc>
          <w:tcPr>
            <w:tcW w:w="4540" w:type="dxa"/>
            <w:noWrap/>
            <w:hideMark/>
          </w:tcPr>
          <w:p w14:paraId="6558E8B4" w14:textId="77777777" w:rsidR="00EA1DD6" w:rsidRPr="00DE278E" w:rsidRDefault="00EA1DD6">
            <w:pPr>
              <w:rPr>
                <w:rFonts w:hint="eastAsia"/>
              </w:rPr>
            </w:pPr>
            <w:r w:rsidRPr="00DE278E">
              <w:t> </w:t>
            </w:r>
          </w:p>
        </w:tc>
        <w:tc>
          <w:tcPr>
            <w:tcW w:w="2070" w:type="dxa"/>
            <w:noWrap/>
            <w:hideMark/>
          </w:tcPr>
          <w:p w14:paraId="1EE42D4A" w14:textId="77777777" w:rsidR="00EA1DD6" w:rsidRPr="00DE278E" w:rsidRDefault="00EA1DD6">
            <w:r w:rsidRPr="00DE278E">
              <w:t> </w:t>
            </w:r>
          </w:p>
        </w:tc>
        <w:tc>
          <w:tcPr>
            <w:tcW w:w="2010" w:type="dxa"/>
            <w:noWrap/>
            <w:hideMark/>
          </w:tcPr>
          <w:p w14:paraId="32AA38F0" w14:textId="77777777" w:rsidR="00EA1DD6" w:rsidRPr="00DE278E" w:rsidRDefault="00EA1DD6">
            <w:r w:rsidRPr="00DE278E">
              <w:t> </w:t>
            </w:r>
          </w:p>
        </w:tc>
      </w:tr>
      <w:tr w:rsidR="00EA1DD6" w:rsidRPr="00EA1DD6" w14:paraId="5E7101CE" w14:textId="77777777" w:rsidTr="00EA1DD6">
        <w:trPr>
          <w:trHeight w:val="360"/>
        </w:trPr>
        <w:tc>
          <w:tcPr>
            <w:tcW w:w="4880" w:type="dxa"/>
            <w:noWrap/>
            <w:hideMark/>
          </w:tcPr>
          <w:p w14:paraId="76605C9E" w14:textId="77777777" w:rsidR="00EA1DD6" w:rsidRPr="00DE278E" w:rsidRDefault="00EA1DD6">
            <w:r w:rsidRPr="00DE278E">
              <w:rPr>
                <w:rFonts w:hint="eastAsia"/>
              </w:rPr>
              <w:t> </w:t>
            </w:r>
          </w:p>
        </w:tc>
        <w:tc>
          <w:tcPr>
            <w:tcW w:w="3740" w:type="dxa"/>
            <w:hideMark/>
          </w:tcPr>
          <w:p w14:paraId="69CE06CB" w14:textId="77777777" w:rsidR="00EA1DD6" w:rsidRPr="00DE278E" w:rsidRDefault="00EA1DD6">
            <w:pPr>
              <w:rPr>
                <w:rFonts w:hint="eastAsia"/>
              </w:rPr>
            </w:pPr>
            <w:r w:rsidRPr="00DE278E">
              <w:rPr>
                <w:rFonts w:hint="eastAsia"/>
              </w:rPr>
              <w:t> </w:t>
            </w:r>
          </w:p>
        </w:tc>
        <w:tc>
          <w:tcPr>
            <w:tcW w:w="4540" w:type="dxa"/>
            <w:noWrap/>
            <w:hideMark/>
          </w:tcPr>
          <w:p w14:paraId="1FE77B15" w14:textId="77777777" w:rsidR="00EA1DD6" w:rsidRPr="00DE278E" w:rsidRDefault="00EA1DD6">
            <w:pPr>
              <w:rPr>
                <w:rFonts w:hint="eastAsia"/>
              </w:rPr>
            </w:pPr>
            <w:r w:rsidRPr="00DE278E">
              <w:t> </w:t>
            </w:r>
          </w:p>
        </w:tc>
        <w:tc>
          <w:tcPr>
            <w:tcW w:w="2070" w:type="dxa"/>
            <w:noWrap/>
            <w:hideMark/>
          </w:tcPr>
          <w:p w14:paraId="0E69863C" w14:textId="77777777" w:rsidR="00EA1DD6" w:rsidRPr="00DE278E" w:rsidRDefault="00EA1DD6">
            <w:r w:rsidRPr="00DE278E">
              <w:t> </w:t>
            </w:r>
          </w:p>
        </w:tc>
        <w:tc>
          <w:tcPr>
            <w:tcW w:w="2010" w:type="dxa"/>
            <w:noWrap/>
            <w:hideMark/>
          </w:tcPr>
          <w:p w14:paraId="014F68B8" w14:textId="77777777" w:rsidR="00EA1DD6" w:rsidRPr="00DE278E" w:rsidRDefault="00EA1DD6">
            <w:r w:rsidRPr="00DE278E">
              <w:t> </w:t>
            </w:r>
          </w:p>
        </w:tc>
      </w:tr>
      <w:tr w:rsidR="00EA1DD6" w:rsidRPr="00EA1DD6" w14:paraId="34B182FF" w14:textId="77777777" w:rsidTr="00EA1DD6">
        <w:trPr>
          <w:trHeight w:val="360"/>
        </w:trPr>
        <w:tc>
          <w:tcPr>
            <w:tcW w:w="4880" w:type="dxa"/>
            <w:noWrap/>
            <w:hideMark/>
          </w:tcPr>
          <w:p w14:paraId="305F2710" w14:textId="77777777" w:rsidR="00EA1DD6" w:rsidRPr="00DE278E" w:rsidRDefault="00EA1DD6">
            <w:r w:rsidRPr="00DE278E">
              <w:rPr>
                <w:rFonts w:hint="eastAsia"/>
              </w:rPr>
              <w:t>其他：</w:t>
            </w:r>
          </w:p>
        </w:tc>
        <w:tc>
          <w:tcPr>
            <w:tcW w:w="3740" w:type="dxa"/>
            <w:hideMark/>
          </w:tcPr>
          <w:p w14:paraId="4D6A4CFB" w14:textId="77777777" w:rsidR="00EA1DD6" w:rsidRPr="00DE278E" w:rsidRDefault="00EA1DD6">
            <w:pPr>
              <w:rPr>
                <w:rFonts w:hint="eastAsia"/>
              </w:rPr>
            </w:pPr>
            <w:r w:rsidRPr="00DE278E">
              <w:rPr>
                <w:rFonts w:hint="eastAsia"/>
              </w:rPr>
              <w:t> </w:t>
            </w:r>
          </w:p>
        </w:tc>
        <w:tc>
          <w:tcPr>
            <w:tcW w:w="4540" w:type="dxa"/>
            <w:noWrap/>
            <w:hideMark/>
          </w:tcPr>
          <w:p w14:paraId="02180D8F" w14:textId="77777777" w:rsidR="00EA1DD6" w:rsidRPr="00DE278E" w:rsidRDefault="00EA1DD6">
            <w:pPr>
              <w:rPr>
                <w:rFonts w:hint="eastAsia"/>
              </w:rPr>
            </w:pPr>
            <w:r w:rsidRPr="00DE278E">
              <w:t> </w:t>
            </w:r>
          </w:p>
        </w:tc>
        <w:tc>
          <w:tcPr>
            <w:tcW w:w="2070" w:type="dxa"/>
            <w:noWrap/>
            <w:hideMark/>
          </w:tcPr>
          <w:p w14:paraId="6FCCC84A" w14:textId="77777777" w:rsidR="00EA1DD6" w:rsidRPr="00DE278E" w:rsidRDefault="00EA1DD6">
            <w:r w:rsidRPr="00DE278E">
              <w:t> </w:t>
            </w:r>
          </w:p>
        </w:tc>
        <w:tc>
          <w:tcPr>
            <w:tcW w:w="2010" w:type="dxa"/>
            <w:noWrap/>
            <w:hideMark/>
          </w:tcPr>
          <w:p w14:paraId="1E2CB892" w14:textId="77777777" w:rsidR="00EA1DD6" w:rsidRPr="00DE278E" w:rsidRDefault="00EA1DD6">
            <w:r w:rsidRPr="00DE278E">
              <w:t> </w:t>
            </w:r>
          </w:p>
        </w:tc>
      </w:tr>
      <w:tr w:rsidR="00EA1DD6" w:rsidRPr="00EA1DD6" w14:paraId="4639EF6B" w14:textId="77777777" w:rsidTr="00EA1DD6">
        <w:trPr>
          <w:trHeight w:val="360"/>
        </w:trPr>
        <w:tc>
          <w:tcPr>
            <w:tcW w:w="4880" w:type="dxa"/>
            <w:noWrap/>
            <w:hideMark/>
          </w:tcPr>
          <w:p w14:paraId="18FB2ED4" w14:textId="77777777" w:rsidR="00EA1DD6" w:rsidRPr="00DE278E" w:rsidRDefault="00EA1DD6">
            <w:r w:rsidRPr="00DE278E">
              <w:rPr>
                <w:rFonts w:hint="eastAsia"/>
              </w:rPr>
              <w:t>1.希望所有的消息可以看到发送这条消息APP的包名；</w:t>
            </w:r>
          </w:p>
        </w:tc>
        <w:tc>
          <w:tcPr>
            <w:tcW w:w="3740" w:type="dxa"/>
            <w:noWrap/>
            <w:hideMark/>
          </w:tcPr>
          <w:p w14:paraId="77404BB6" w14:textId="77777777" w:rsidR="00EA1DD6" w:rsidRPr="00DE278E" w:rsidRDefault="00EA1DD6">
            <w:pPr>
              <w:rPr>
                <w:rFonts w:hint="eastAsia"/>
              </w:rPr>
            </w:pPr>
            <w:r w:rsidRPr="00DE278E">
              <w:t> </w:t>
            </w:r>
          </w:p>
        </w:tc>
        <w:tc>
          <w:tcPr>
            <w:tcW w:w="4540" w:type="dxa"/>
            <w:noWrap/>
            <w:hideMark/>
          </w:tcPr>
          <w:p w14:paraId="78A57701" w14:textId="77777777" w:rsidR="00EA1DD6" w:rsidRPr="00DE278E" w:rsidRDefault="00EA1DD6">
            <w:r w:rsidRPr="00DE278E">
              <w:t> </w:t>
            </w:r>
          </w:p>
        </w:tc>
        <w:tc>
          <w:tcPr>
            <w:tcW w:w="2070" w:type="dxa"/>
            <w:noWrap/>
            <w:hideMark/>
          </w:tcPr>
          <w:p w14:paraId="7ED36529" w14:textId="77777777" w:rsidR="00EA1DD6" w:rsidRPr="00DE278E" w:rsidRDefault="00EA1DD6">
            <w:r w:rsidRPr="00DE278E">
              <w:t> </w:t>
            </w:r>
          </w:p>
        </w:tc>
        <w:tc>
          <w:tcPr>
            <w:tcW w:w="2010" w:type="dxa"/>
            <w:noWrap/>
            <w:hideMark/>
          </w:tcPr>
          <w:p w14:paraId="0EDCC338" w14:textId="77777777" w:rsidR="00EA1DD6" w:rsidRPr="00DE278E" w:rsidRDefault="00EA1DD6">
            <w:r w:rsidRPr="00DE278E">
              <w:t> </w:t>
            </w:r>
          </w:p>
        </w:tc>
      </w:tr>
      <w:tr w:rsidR="00EA1DD6" w:rsidRPr="00EA1DD6" w14:paraId="5D45FC23" w14:textId="77777777" w:rsidTr="00EA1DD6">
        <w:trPr>
          <w:trHeight w:val="360"/>
        </w:trPr>
        <w:tc>
          <w:tcPr>
            <w:tcW w:w="4880" w:type="dxa"/>
            <w:noWrap/>
            <w:hideMark/>
          </w:tcPr>
          <w:p w14:paraId="37A2BEED" w14:textId="77777777" w:rsidR="00EA1DD6" w:rsidRPr="00DE278E" w:rsidRDefault="00EA1DD6">
            <w:r w:rsidRPr="00DE278E">
              <w:rPr>
                <w:rFonts w:hint="eastAsia"/>
              </w:rPr>
              <w:t>2.希望可以识别出这条消息将要跳转的目标APP的包名</w:t>
            </w:r>
          </w:p>
        </w:tc>
        <w:tc>
          <w:tcPr>
            <w:tcW w:w="3740" w:type="dxa"/>
            <w:noWrap/>
            <w:hideMark/>
          </w:tcPr>
          <w:p w14:paraId="798368E1" w14:textId="77777777" w:rsidR="00EA1DD6" w:rsidRPr="00DE278E" w:rsidRDefault="00EA1DD6">
            <w:pPr>
              <w:rPr>
                <w:rFonts w:hint="eastAsia"/>
              </w:rPr>
            </w:pPr>
            <w:r w:rsidRPr="00DE278E">
              <w:t> </w:t>
            </w:r>
          </w:p>
        </w:tc>
        <w:tc>
          <w:tcPr>
            <w:tcW w:w="4540" w:type="dxa"/>
            <w:noWrap/>
            <w:hideMark/>
          </w:tcPr>
          <w:p w14:paraId="415B7753" w14:textId="77777777" w:rsidR="00EA1DD6" w:rsidRPr="00DE278E" w:rsidRDefault="00EA1DD6">
            <w:r w:rsidRPr="00DE278E">
              <w:t> </w:t>
            </w:r>
          </w:p>
        </w:tc>
        <w:tc>
          <w:tcPr>
            <w:tcW w:w="2070" w:type="dxa"/>
            <w:noWrap/>
            <w:hideMark/>
          </w:tcPr>
          <w:p w14:paraId="6CFD8118" w14:textId="77777777" w:rsidR="00EA1DD6" w:rsidRPr="00DE278E" w:rsidRDefault="00EA1DD6">
            <w:r w:rsidRPr="00DE278E">
              <w:t> </w:t>
            </w:r>
          </w:p>
        </w:tc>
        <w:tc>
          <w:tcPr>
            <w:tcW w:w="2010" w:type="dxa"/>
            <w:noWrap/>
            <w:hideMark/>
          </w:tcPr>
          <w:p w14:paraId="544E5CAB" w14:textId="77777777" w:rsidR="00EA1DD6" w:rsidRPr="00DE278E" w:rsidRDefault="00EA1DD6">
            <w:r w:rsidRPr="00DE278E">
              <w:t> </w:t>
            </w:r>
          </w:p>
        </w:tc>
      </w:tr>
    </w:tbl>
    <w:p w14:paraId="7E03EF03" w14:textId="4C8185CC" w:rsidR="00B00A7A" w:rsidRDefault="00B00A7A" w:rsidP="00B00A7A">
      <w:pPr>
        <w:rPr>
          <w:b/>
          <w:bCs/>
        </w:rPr>
      </w:pPr>
    </w:p>
    <w:p w14:paraId="4B609095" w14:textId="481BC1A4" w:rsidR="00B00A7A" w:rsidRDefault="00B00A7A" w:rsidP="00B00A7A">
      <w:pPr>
        <w:rPr>
          <w:b/>
          <w:bCs/>
        </w:rPr>
      </w:pPr>
    </w:p>
    <w:p w14:paraId="6BE07FDA" w14:textId="77777777" w:rsidR="004423BE" w:rsidRDefault="004423BE" w:rsidP="00B00A7A">
      <w:pPr>
        <w:rPr>
          <w:b/>
          <w:bCs/>
        </w:rPr>
      </w:pPr>
    </w:p>
    <w:p w14:paraId="7684E542" w14:textId="635BFDF3" w:rsidR="00B00A7A" w:rsidRPr="00B00A7A" w:rsidRDefault="00B00A7A" w:rsidP="00B00A7A">
      <w:pPr>
        <w:widowControl/>
        <w:jc w:val="left"/>
        <w:rPr>
          <w:b/>
          <w:bCs/>
        </w:rPr>
      </w:pPr>
      <w:r>
        <w:rPr>
          <w:b/>
          <w:bCs/>
        </w:rPr>
        <w:br w:type="page"/>
      </w:r>
    </w:p>
    <w:p w14:paraId="1873D2F6" w14:textId="610049D2" w:rsidR="00B00A7A" w:rsidRPr="00B00A7A" w:rsidRDefault="00B00A7A" w:rsidP="00B00A7A"/>
    <w:p w14:paraId="50E52DBA" w14:textId="2498130A" w:rsidR="004340ED" w:rsidRPr="00584445" w:rsidRDefault="009C310A" w:rsidP="00914B76">
      <w:pPr>
        <w:pStyle w:val="Heading1"/>
        <w:numPr>
          <w:ilvl w:val="0"/>
          <w:numId w:val="1"/>
        </w:numPr>
        <w:rPr>
          <w:rFonts w:ascii="微软雅黑" w:eastAsia="微软雅黑" w:hAnsi="微软雅黑"/>
          <w:sz w:val="32"/>
          <w:szCs w:val="32"/>
        </w:rPr>
      </w:pPr>
      <w:bookmarkStart w:id="47" w:name="_Toc105075176"/>
      <w:r>
        <w:rPr>
          <w:rFonts w:ascii="微软雅黑" w:eastAsia="微软雅黑" w:hAnsi="微软雅黑"/>
          <w:sz w:val="32"/>
          <w:szCs w:val="32"/>
        </w:rPr>
        <w:t>Go-to-Market</w:t>
      </w:r>
      <w:r w:rsidR="004340ED" w:rsidRPr="00584445">
        <w:rPr>
          <w:rFonts w:ascii="微软雅黑" w:eastAsia="微软雅黑" w:hAnsi="微软雅黑"/>
          <w:sz w:val="32"/>
          <w:szCs w:val="32"/>
        </w:rPr>
        <w:t xml:space="preserve"> </w:t>
      </w:r>
      <w:r w:rsidR="004340ED" w:rsidRPr="00584445">
        <w:rPr>
          <w:rFonts w:ascii="微软雅黑" w:eastAsia="微软雅黑" w:hAnsi="微软雅黑" w:hint="eastAsia"/>
          <w:sz w:val="32"/>
          <w:szCs w:val="32"/>
        </w:rPr>
        <w:t>Requirements上线需求</w:t>
      </w:r>
      <w:bookmarkEnd w:id="47"/>
    </w:p>
    <w:p w14:paraId="2B6D5759" w14:textId="536BC8A1" w:rsidR="005F7074" w:rsidRPr="00B00A7A" w:rsidRDefault="005F55CD" w:rsidP="00EA24FA">
      <w:pPr>
        <w:rPr>
          <w:rFonts w:cs="Arial"/>
        </w:rPr>
      </w:pPr>
      <w:r>
        <w:rPr>
          <w:rFonts w:cs="Arial" w:hint="eastAsia"/>
        </w:rPr>
        <w:t>SYNC</w:t>
      </w:r>
      <w:r>
        <w:rPr>
          <w:rFonts w:cs="Arial"/>
        </w:rPr>
        <w:t xml:space="preserve">+4.0 </w:t>
      </w:r>
      <w:r>
        <w:rPr>
          <w:rFonts w:cs="Arial" w:hint="eastAsia"/>
        </w:rPr>
        <w:t>上线时间</w:t>
      </w:r>
    </w:p>
    <w:p w14:paraId="501ACA2C" w14:textId="77777777" w:rsidR="007974AC" w:rsidRPr="00584445" w:rsidRDefault="007974AC" w:rsidP="007974AC">
      <w:pPr>
        <w:widowControl/>
        <w:jc w:val="left"/>
        <w:rPr>
          <w:rFonts w:ascii="微软雅黑" w:eastAsia="微软雅黑" w:hAnsi="微软雅黑" w:cs="Arial"/>
        </w:rPr>
      </w:pPr>
      <w:r w:rsidRPr="00584445">
        <w:rPr>
          <w:rFonts w:ascii="微软雅黑" w:eastAsia="微软雅黑" w:hAnsi="微软雅黑" w:cs="Arial"/>
        </w:rPr>
        <w:br w:type="page"/>
      </w:r>
    </w:p>
    <w:p w14:paraId="2ECAE429" w14:textId="50882871" w:rsidR="004340ED" w:rsidRDefault="004340ED" w:rsidP="00914B76">
      <w:pPr>
        <w:pStyle w:val="Heading1"/>
        <w:numPr>
          <w:ilvl w:val="0"/>
          <w:numId w:val="1"/>
        </w:numPr>
        <w:rPr>
          <w:rFonts w:ascii="微软雅黑" w:eastAsia="微软雅黑" w:hAnsi="微软雅黑"/>
          <w:sz w:val="32"/>
          <w:szCs w:val="32"/>
        </w:rPr>
      </w:pPr>
      <w:bookmarkStart w:id="48" w:name="_Toc105075177"/>
      <w:r w:rsidRPr="00584445">
        <w:rPr>
          <w:rFonts w:ascii="微软雅黑" w:eastAsia="微软雅黑" w:hAnsi="微软雅黑" w:hint="eastAsia"/>
          <w:sz w:val="32"/>
          <w:szCs w:val="32"/>
        </w:rPr>
        <w:lastRenderedPageBreak/>
        <w:t>Operation</w:t>
      </w:r>
      <w:r w:rsidRPr="00584445">
        <w:rPr>
          <w:rFonts w:ascii="微软雅黑" w:eastAsia="微软雅黑" w:hAnsi="微软雅黑"/>
          <w:sz w:val="32"/>
          <w:szCs w:val="32"/>
        </w:rPr>
        <w:t xml:space="preserve"> </w:t>
      </w:r>
      <w:r w:rsidRPr="00584445">
        <w:rPr>
          <w:rFonts w:ascii="微软雅黑" w:eastAsia="微软雅黑" w:hAnsi="微软雅黑" w:hint="eastAsia"/>
          <w:sz w:val="32"/>
          <w:szCs w:val="32"/>
        </w:rPr>
        <w:t>Plan</w:t>
      </w:r>
      <w:commentRangeStart w:id="49"/>
      <w:r w:rsidRPr="00584445">
        <w:rPr>
          <w:rFonts w:ascii="微软雅黑" w:eastAsia="微软雅黑" w:hAnsi="微软雅黑" w:hint="eastAsia"/>
          <w:sz w:val="32"/>
          <w:szCs w:val="32"/>
        </w:rPr>
        <w:t>运营计划</w:t>
      </w:r>
      <w:commentRangeEnd w:id="49"/>
      <w:r w:rsidR="00165783">
        <w:rPr>
          <w:rStyle w:val="CommentReference"/>
          <w:b w:val="0"/>
          <w:bCs w:val="0"/>
          <w:kern w:val="2"/>
        </w:rPr>
        <w:commentReference w:id="49"/>
      </w:r>
      <w:bookmarkEnd w:id="48"/>
    </w:p>
    <w:p w14:paraId="656C0160" w14:textId="0A7A005A" w:rsidR="00DC5215" w:rsidRPr="00640C1B" w:rsidRDefault="005F55CD" w:rsidP="00640C1B">
      <w:pPr>
        <w:shd w:val="clear" w:color="auto" w:fill="FFFFFF"/>
        <w:spacing w:before="100" w:beforeAutospacing="1" w:after="225"/>
        <w:rPr>
          <w:rFonts w:ascii="PingFang SC" w:eastAsia="PingFang SC" w:hAnsi="PingFang SC"/>
          <w:sz w:val="22"/>
        </w:rPr>
      </w:pPr>
      <w:r>
        <w:rPr>
          <w:rFonts w:ascii="PingFang SC" w:eastAsia="PingFang SC" w:hAnsi="PingFang SC" w:hint="eastAsia"/>
          <w:sz w:val="22"/>
        </w:rPr>
        <w:t>-</w:t>
      </w:r>
    </w:p>
    <w:p w14:paraId="3DF67F5C" w14:textId="77777777" w:rsidR="0027571E" w:rsidRPr="00584445" w:rsidRDefault="0027571E" w:rsidP="0027571E">
      <w:pPr>
        <w:tabs>
          <w:tab w:val="left" w:pos="2250"/>
        </w:tabs>
        <w:rPr>
          <w:rFonts w:ascii="微软雅黑" w:eastAsia="微软雅黑" w:hAnsi="微软雅黑"/>
        </w:rPr>
      </w:pPr>
    </w:p>
    <w:p w14:paraId="3480B7A7" w14:textId="4CB2FDE0" w:rsidR="0027571E" w:rsidRPr="00584445" w:rsidRDefault="0027571E">
      <w:pPr>
        <w:rPr>
          <w:rFonts w:ascii="微软雅黑" w:eastAsia="微软雅黑" w:hAnsi="微软雅黑"/>
        </w:rPr>
      </w:pPr>
    </w:p>
    <w:sectPr w:rsidR="0027571E" w:rsidRPr="00584445" w:rsidSect="00897515">
      <w:headerReference w:type="default" r:id="rId17"/>
      <w:footerReference w:type="default" r:id="rId18"/>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9" w:author="Zhang, Xu (X.)" w:date="2022-05-31T17:22:00Z" w:initials="ZX(">
    <w:p w14:paraId="7943BD4E" w14:textId="12EDA9BC" w:rsidR="00165783" w:rsidRDefault="00165783">
      <w:pPr>
        <w:pStyle w:val="CommentText"/>
      </w:pPr>
      <w:r>
        <w:rPr>
          <w:rStyle w:val="CommentReference"/>
        </w:rPr>
        <w:annotationRef/>
      </w:r>
      <w:r>
        <w:rPr>
          <w:rFonts w:hint="eastAsia"/>
        </w:rPr>
        <w:t>需要运营团队支持方案，不属于功能开发</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43BD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0CD47" w16cex:dateUtc="2022-05-31T09: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43BD4E" w16cid:durableId="2640CD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221ED" w14:textId="77777777" w:rsidR="002432BE" w:rsidRDefault="002432BE" w:rsidP="00203C51">
      <w:r>
        <w:separator/>
      </w:r>
    </w:p>
  </w:endnote>
  <w:endnote w:type="continuationSeparator" w:id="0">
    <w:p w14:paraId="20EB8D7C" w14:textId="77777777" w:rsidR="002432BE" w:rsidRDefault="002432BE" w:rsidP="00203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DengXian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PingFang SC">
    <w:altName w:val="微软雅黑"/>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31404" w14:textId="77777777" w:rsidR="003F50B9" w:rsidRDefault="003F50B9" w:rsidP="0027571E">
    <w:pPr>
      <w:pStyle w:val="Footer"/>
      <w:spacing w:before="240" w:after="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D8C1A" w14:textId="77777777" w:rsidR="002432BE" w:rsidRDefault="002432BE" w:rsidP="00203C51">
      <w:r>
        <w:separator/>
      </w:r>
    </w:p>
  </w:footnote>
  <w:footnote w:type="continuationSeparator" w:id="0">
    <w:p w14:paraId="127C833A" w14:textId="77777777" w:rsidR="002432BE" w:rsidRDefault="002432BE" w:rsidP="00203C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B085C" w14:textId="1DCB6074" w:rsidR="003F50B9" w:rsidRDefault="003F50B9">
    <w:pPr>
      <w:spacing w:line="264" w:lineRule="auto"/>
    </w:pPr>
    <w:r>
      <w:rPr>
        <w:noProof/>
        <w:color w:val="000000"/>
      </w:rPr>
      <mc:AlternateContent>
        <mc:Choice Requires="wps">
          <w:drawing>
            <wp:anchor distT="0" distB="0" distL="114300" distR="114300" simplePos="0" relativeHeight="251657216" behindDoc="0" locked="0" layoutInCell="1" allowOverlap="1" wp14:anchorId="599C8CE8" wp14:editId="65D6982A">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FEE59C1" id="Rectangle 222" o:spid="_x0000_s1026" style="position:absolute;margin-left:0;margin-top:0;width:580.8pt;height:752.4pt;z-index:25165721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14:paraId="3ADCCF72" w14:textId="200B2210" w:rsidR="003F50B9" w:rsidRDefault="003F50B9" w:rsidP="00C52147">
    <w:pPr>
      <w:pStyle w:val="Header"/>
      <w:ind w:right="18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F01F0"/>
    <w:multiLevelType w:val="multilevel"/>
    <w:tmpl w:val="0FDF01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E153F35"/>
    <w:multiLevelType w:val="multilevel"/>
    <w:tmpl w:val="1E153F3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42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73D1C4D"/>
    <w:multiLevelType w:val="multilevel"/>
    <w:tmpl w:val="273D1C4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2F731D17"/>
    <w:multiLevelType w:val="hybridMultilevel"/>
    <w:tmpl w:val="503A4068"/>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15:restartNumberingAfterBreak="0">
    <w:nsid w:val="345311C5"/>
    <w:multiLevelType w:val="multilevel"/>
    <w:tmpl w:val="345311C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399C6379"/>
    <w:multiLevelType w:val="multilevel"/>
    <w:tmpl w:val="399C637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3C4B557D"/>
    <w:multiLevelType w:val="multilevel"/>
    <w:tmpl w:val="3C4B557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3E2B45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55521C"/>
    <w:multiLevelType w:val="multilevel"/>
    <w:tmpl w:val="85E89F50"/>
    <w:lvl w:ilvl="0">
      <w:start w:val="1"/>
      <w:numFmt w:val="decimal"/>
      <w:lvlText w:val="%1."/>
      <w:lvlJc w:val="left"/>
      <w:pPr>
        <w:ind w:left="360" w:hanging="360"/>
      </w:pPr>
      <w:rPr>
        <w:rFonts w:ascii="Arial" w:eastAsiaTheme="minorEastAsia" w:hAnsi="Aria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2CE5726"/>
    <w:multiLevelType w:val="multilevel"/>
    <w:tmpl w:val="62CE572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71E11445"/>
    <w:multiLevelType w:val="multilevel"/>
    <w:tmpl w:val="71E1144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7"/>
  </w:num>
  <w:num w:numId="2">
    <w:abstractNumId w:val="1"/>
  </w:num>
  <w:num w:numId="3">
    <w:abstractNumId w:val="3"/>
  </w:num>
  <w:num w:numId="4">
    <w:abstractNumId w:val="8"/>
  </w:num>
  <w:num w:numId="5">
    <w:abstractNumId w:val="9"/>
  </w:num>
  <w:num w:numId="6">
    <w:abstractNumId w:val="6"/>
  </w:num>
  <w:num w:numId="7">
    <w:abstractNumId w:val="0"/>
  </w:num>
  <w:num w:numId="8">
    <w:abstractNumId w:val="2"/>
  </w:num>
  <w:num w:numId="9">
    <w:abstractNumId w:val="5"/>
  </w:num>
  <w:num w:numId="10">
    <w:abstractNumId w:val="10"/>
  </w:num>
  <w:num w:numId="11">
    <w:abstractNumId w:val="4"/>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ang, Xu (X.)">
    <w15:presenceInfo w15:providerId="AD" w15:userId="S::XZHAN304@ford.com::37ec4d73-2b41-440c-84c8-5f5b259554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C51"/>
    <w:rsid w:val="00001C63"/>
    <w:rsid w:val="00004B0B"/>
    <w:rsid w:val="00005637"/>
    <w:rsid w:val="00005D47"/>
    <w:rsid w:val="00007E98"/>
    <w:rsid w:val="00010E35"/>
    <w:rsid w:val="00010FC5"/>
    <w:rsid w:val="000132BF"/>
    <w:rsid w:val="00014086"/>
    <w:rsid w:val="00015D50"/>
    <w:rsid w:val="00016ED9"/>
    <w:rsid w:val="00021581"/>
    <w:rsid w:val="000217E0"/>
    <w:rsid w:val="00024138"/>
    <w:rsid w:val="000255BB"/>
    <w:rsid w:val="0002729C"/>
    <w:rsid w:val="00027F74"/>
    <w:rsid w:val="000346EF"/>
    <w:rsid w:val="0003502A"/>
    <w:rsid w:val="00035487"/>
    <w:rsid w:val="000377AD"/>
    <w:rsid w:val="000406B2"/>
    <w:rsid w:val="00047A6A"/>
    <w:rsid w:val="00050BFB"/>
    <w:rsid w:val="00051888"/>
    <w:rsid w:val="00051AC2"/>
    <w:rsid w:val="00051B1F"/>
    <w:rsid w:val="00054A05"/>
    <w:rsid w:val="00057173"/>
    <w:rsid w:val="000574C7"/>
    <w:rsid w:val="0005776D"/>
    <w:rsid w:val="000577AE"/>
    <w:rsid w:val="0006054D"/>
    <w:rsid w:val="00062C34"/>
    <w:rsid w:val="00062D90"/>
    <w:rsid w:val="00066B71"/>
    <w:rsid w:val="000677FC"/>
    <w:rsid w:val="00067D48"/>
    <w:rsid w:val="000700D7"/>
    <w:rsid w:val="00072275"/>
    <w:rsid w:val="00073FAF"/>
    <w:rsid w:val="000744B0"/>
    <w:rsid w:val="000752EA"/>
    <w:rsid w:val="0008111D"/>
    <w:rsid w:val="0008152A"/>
    <w:rsid w:val="0008156E"/>
    <w:rsid w:val="00082831"/>
    <w:rsid w:val="00082DF4"/>
    <w:rsid w:val="000836A7"/>
    <w:rsid w:val="00083C5A"/>
    <w:rsid w:val="00087329"/>
    <w:rsid w:val="000877BD"/>
    <w:rsid w:val="000912E5"/>
    <w:rsid w:val="00091F6C"/>
    <w:rsid w:val="00092A5A"/>
    <w:rsid w:val="0009661B"/>
    <w:rsid w:val="00096B08"/>
    <w:rsid w:val="000A235A"/>
    <w:rsid w:val="000A2D0E"/>
    <w:rsid w:val="000A35D0"/>
    <w:rsid w:val="000A362A"/>
    <w:rsid w:val="000A5471"/>
    <w:rsid w:val="000A56BC"/>
    <w:rsid w:val="000A5E4E"/>
    <w:rsid w:val="000A65F0"/>
    <w:rsid w:val="000B174B"/>
    <w:rsid w:val="000B2E2F"/>
    <w:rsid w:val="000B478E"/>
    <w:rsid w:val="000B6C12"/>
    <w:rsid w:val="000C0675"/>
    <w:rsid w:val="000C0BEB"/>
    <w:rsid w:val="000C55BD"/>
    <w:rsid w:val="000C62A3"/>
    <w:rsid w:val="000C7E6B"/>
    <w:rsid w:val="000D12C0"/>
    <w:rsid w:val="000D258C"/>
    <w:rsid w:val="000D3D9E"/>
    <w:rsid w:val="000D4724"/>
    <w:rsid w:val="000D580B"/>
    <w:rsid w:val="000E090B"/>
    <w:rsid w:val="000E3443"/>
    <w:rsid w:val="000E3913"/>
    <w:rsid w:val="000E4E3B"/>
    <w:rsid w:val="000E7529"/>
    <w:rsid w:val="000F1BFF"/>
    <w:rsid w:val="000F2BD4"/>
    <w:rsid w:val="000F30BF"/>
    <w:rsid w:val="000F6A9F"/>
    <w:rsid w:val="000F6F67"/>
    <w:rsid w:val="001008DE"/>
    <w:rsid w:val="00102F74"/>
    <w:rsid w:val="00105449"/>
    <w:rsid w:val="001058AF"/>
    <w:rsid w:val="0010591D"/>
    <w:rsid w:val="00110770"/>
    <w:rsid w:val="001118B4"/>
    <w:rsid w:val="00113B12"/>
    <w:rsid w:val="001149EC"/>
    <w:rsid w:val="001161AC"/>
    <w:rsid w:val="001171B8"/>
    <w:rsid w:val="0012037E"/>
    <w:rsid w:val="0012551C"/>
    <w:rsid w:val="00125A2E"/>
    <w:rsid w:val="00125AC1"/>
    <w:rsid w:val="00126490"/>
    <w:rsid w:val="00127D99"/>
    <w:rsid w:val="001314DA"/>
    <w:rsid w:val="00132D4C"/>
    <w:rsid w:val="0013358E"/>
    <w:rsid w:val="0013415C"/>
    <w:rsid w:val="00134A8F"/>
    <w:rsid w:val="00136062"/>
    <w:rsid w:val="001414C7"/>
    <w:rsid w:val="00141D6C"/>
    <w:rsid w:val="00145565"/>
    <w:rsid w:val="00150E91"/>
    <w:rsid w:val="00151072"/>
    <w:rsid w:val="0015219E"/>
    <w:rsid w:val="00152EC5"/>
    <w:rsid w:val="00152F3C"/>
    <w:rsid w:val="001533DB"/>
    <w:rsid w:val="001541D4"/>
    <w:rsid w:val="001557A6"/>
    <w:rsid w:val="00160AFE"/>
    <w:rsid w:val="0016259A"/>
    <w:rsid w:val="00163E03"/>
    <w:rsid w:val="00164426"/>
    <w:rsid w:val="00165783"/>
    <w:rsid w:val="00166A3E"/>
    <w:rsid w:val="00167620"/>
    <w:rsid w:val="00171831"/>
    <w:rsid w:val="00173EA3"/>
    <w:rsid w:val="0017667B"/>
    <w:rsid w:val="001770FA"/>
    <w:rsid w:val="001774C8"/>
    <w:rsid w:val="00182122"/>
    <w:rsid w:val="00183096"/>
    <w:rsid w:val="001832DF"/>
    <w:rsid w:val="00187B78"/>
    <w:rsid w:val="001903B1"/>
    <w:rsid w:val="00190729"/>
    <w:rsid w:val="00190BE2"/>
    <w:rsid w:val="00191F99"/>
    <w:rsid w:val="0019614E"/>
    <w:rsid w:val="001A0205"/>
    <w:rsid w:val="001A284A"/>
    <w:rsid w:val="001A3E2D"/>
    <w:rsid w:val="001B18D4"/>
    <w:rsid w:val="001B40F8"/>
    <w:rsid w:val="001B5283"/>
    <w:rsid w:val="001C4DF2"/>
    <w:rsid w:val="001C78E3"/>
    <w:rsid w:val="001D07F9"/>
    <w:rsid w:val="001D0F00"/>
    <w:rsid w:val="001D2179"/>
    <w:rsid w:val="001D221A"/>
    <w:rsid w:val="001D3335"/>
    <w:rsid w:val="001D333C"/>
    <w:rsid w:val="001D5E67"/>
    <w:rsid w:val="001D6E75"/>
    <w:rsid w:val="001D7807"/>
    <w:rsid w:val="001E08D3"/>
    <w:rsid w:val="001E53F0"/>
    <w:rsid w:val="001F4064"/>
    <w:rsid w:val="001F49B2"/>
    <w:rsid w:val="001F535E"/>
    <w:rsid w:val="001F5E0F"/>
    <w:rsid w:val="001F7841"/>
    <w:rsid w:val="0020034F"/>
    <w:rsid w:val="0020234F"/>
    <w:rsid w:val="00203454"/>
    <w:rsid w:val="00203B4D"/>
    <w:rsid w:val="00203C51"/>
    <w:rsid w:val="00204271"/>
    <w:rsid w:val="002050F1"/>
    <w:rsid w:val="002063AA"/>
    <w:rsid w:val="0020673D"/>
    <w:rsid w:val="002076DD"/>
    <w:rsid w:val="002144EB"/>
    <w:rsid w:val="00215177"/>
    <w:rsid w:val="0021553E"/>
    <w:rsid w:val="002163D0"/>
    <w:rsid w:val="002179D8"/>
    <w:rsid w:val="00223ECB"/>
    <w:rsid w:val="002263F3"/>
    <w:rsid w:val="00227BBE"/>
    <w:rsid w:val="00232993"/>
    <w:rsid w:val="00235597"/>
    <w:rsid w:val="002365CE"/>
    <w:rsid w:val="002372F2"/>
    <w:rsid w:val="00242AB7"/>
    <w:rsid w:val="00242B16"/>
    <w:rsid w:val="002432BE"/>
    <w:rsid w:val="00245DE0"/>
    <w:rsid w:val="00246C82"/>
    <w:rsid w:val="00247740"/>
    <w:rsid w:val="0024795C"/>
    <w:rsid w:val="00247AE6"/>
    <w:rsid w:val="00250024"/>
    <w:rsid w:val="00252114"/>
    <w:rsid w:val="0025284F"/>
    <w:rsid w:val="00257321"/>
    <w:rsid w:val="00260CF9"/>
    <w:rsid w:val="00260DC3"/>
    <w:rsid w:val="00260EBF"/>
    <w:rsid w:val="0026265A"/>
    <w:rsid w:val="00265C49"/>
    <w:rsid w:val="00266882"/>
    <w:rsid w:val="00271D71"/>
    <w:rsid w:val="00272775"/>
    <w:rsid w:val="00272D5B"/>
    <w:rsid w:val="00273791"/>
    <w:rsid w:val="00275598"/>
    <w:rsid w:val="0027571E"/>
    <w:rsid w:val="00281CBA"/>
    <w:rsid w:val="00283D27"/>
    <w:rsid w:val="002855D6"/>
    <w:rsid w:val="00286C1E"/>
    <w:rsid w:val="00292834"/>
    <w:rsid w:val="00293F20"/>
    <w:rsid w:val="0029401A"/>
    <w:rsid w:val="0029437C"/>
    <w:rsid w:val="002964AA"/>
    <w:rsid w:val="002A4AAB"/>
    <w:rsid w:val="002A63F6"/>
    <w:rsid w:val="002A7677"/>
    <w:rsid w:val="002A76DF"/>
    <w:rsid w:val="002A7F3E"/>
    <w:rsid w:val="002B1187"/>
    <w:rsid w:val="002B46E5"/>
    <w:rsid w:val="002B4973"/>
    <w:rsid w:val="002B5D9D"/>
    <w:rsid w:val="002B5EC7"/>
    <w:rsid w:val="002B6CD9"/>
    <w:rsid w:val="002C070A"/>
    <w:rsid w:val="002C23C4"/>
    <w:rsid w:val="002C7727"/>
    <w:rsid w:val="002C7904"/>
    <w:rsid w:val="002D00CA"/>
    <w:rsid w:val="002D0341"/>
    <w:rsid w:val="002D0C09"/>
    <w:rsid w:val="002D41E2"/>
    <w:rsid w:val="002E525B"/>
    <w:rsid w:val="002E5608"/>
    <w:rsid w:val="002F20D9"/>
    <w:rsid w:val="002F290A"/>
    <w:rsid w:val="002F2E6F"/>
    <w:rsid w:val="002F3C2A"/>
    <w:rsid w:val="002F5E8F"/>
    <w:rsid w:val="00305D35"/>
    <w:rsid w:val="0030712C"/>
    <w:rsid w:val="00307F65"/>
    <w:rsid w:val="00311351"/>
    <w:rsid w:val="0031322B"/>
    <w:rsid w:val="00314387"/>
    <w:rsid w:val="00315894"/>
    <w:rsid w:val="00321607"/>
    <w:rsid w:val="00324C4A"/>
    <w:rsid w:val="003257DC"/>
    <w:rsid w:val="0033191C"/>
    <w:rsid w:val="00333B36"/>
    <w:rsid w:val="003340CE"/>
    <w:rsid w:val="00334B28"/>
    <w:rsid w:val="003368BE"/>
    <w:rsid w:val="00337032"/>
    <w:rsid w:val="003407AF"/>
    <w:rsid w:val="00341045"/>
    <w:rsid w:val="003411C0"/>
    <w:rsid w:val="00347502"/>
    <w:rsid w:val="00351454"/>
    <w:rsid w:val="00351DB5"/>
    <w:rsid w:val="003524EB"/>
    <w:rsid w:val="00352508"/>
    <w:rsid w:val="00354BBA"/>
    <w:rsid w:val="00354EC0"/>
    <w:rsid w:val="00357128"/>
    <w:rsid w:val="00361A5A"/>
    <w:rsid w:val="003629EB"/>
    <w:rsid w:val="00365D43"/>
    <w:rsid w:val="00366292"/>
    <w:rsid w:val="0037289D"/>
    <w:rsid w:val="00374663"/>
    <w:rsid w:val="0037497A"/>
    <w:rsid w:val="00375EE6"/>
    <w:rsid w:val="00376FE8"/>
    <w:rsid w:val="003777F7"/>
    <w:rsid w:val="00377C43"/>
    <w:rsid w:val="00382D9D"/>
    <w:rsid w:val="00383D63"/>
    <w:rsid w:val="003849A8"/>
    <w:rsid w:val="00384F6B"/>
    <w:rsid w:val="00385714"/>
    <w:rsid w:val="00390AE6"/>
    <w:rsid w:val="00390CB1"/>
    <w:rsid w:val="003925E2"/>
    <w:rsid w:val="00394C26"/>
    <w:rsid w:val="00394E31"/>
    <w:rsid w:val="003963D3"/>
    <w:rsid w:val="00396FC6"/>
    <w:rsid w:val="003A34F5"/>
    <w:rsid w:val="003A3CB9"/>
    <w:rsid w:val="003A3F09"/>
    <w:rsid w:val="003B1578"/>
    <w:rsid w:val="003B26E0"/>
    <w:rsid w:val="003B2CBF"/>
    <w:rsid w:val="003B355E"/>
    <w:rsid w:val="003B395E"/>
    <w:rsid w:val="003B4323"/>
    <w:rsid w:val="003B443F"/>
    <w:rsid w:val="003B5386"/>
    <w:rsid w:val="003B567E"/>
    <w:rsid w:val="003B6BCA"/>
    <w:rsid w:val="003B70EE"/>
    <w:rsid w:val="003B7787"/>
    <w:rsid w:val="003B7CA7"/>
    <w:rsid w:val="003C3783"/>
    <w:rsid w:val="003C4946"/>
    <w:rsid w:val="003C6A1B"/>
    <w:rsid w:val="003D2C48"/>
    <w:rsid w:val="003D3289"/>
    <w:rsid w:val="003D56F7"/>
    <w:rsid w:val="003D68C5"/>
    <w:rsid w:val="003D782A"/>
    <w:rsid w:val="003E2038"/>
    <w:rsid w:val="003E2061"/>
    <w:rsid w:val="003E39FF"/>
    <w:rsid w:val="003E45D6"/>
    <w:rsid w:val="003E6A71"/>
    <w:rsid w:val="003E6FA7"/>
    <w:rsid w:val="003F2364"/>
    <w:rsid w:val="003F50B9"/>
    <w:rsid w:val="003F64BF"/>
    <w:rsid w:val="003F7215"/>
    <w:rsid w:val="0040098E"/>
    <w:rsid w:val="00401043"/>
    <w:rsid w:val="00402071"/>
    <w:rsid w:val="00403DC6"/>
    <w:rsid w:val="00411ECA"/>
    <w:rsid w:val="00413097"/>
    <w:rsid w:val="00413666"/>
    <w:rsid w:val="004138F8"/>
    <w:rsid w:val="00414679"/>
    <w:rsid w:val="00415B4A"/>
    <w:rsid w:val="0041731A"/>
    <w:rsid w:val="0041791D"/>
    <w:rsid w:val="0042193E"/>
    <w:rsid w:val="00421FBF"/>
    <w:rsid w:val="004224BE"/>
    <w:rsid w:val="0042478B"/>
    <w:rsid w:val="00425CF4"/>
    <w:rsid w:val="004271CD"/>
    <w:rsid w:val="00427651"/>
    <w:rsid w:val="004305C5"/>
    <w:rsid w:val="00431559"/>
    <w:rsid w:val="0043187F"/>
    <w:rsid w:val="00431B58"/>
    <w:rsid w:val="00432878"/>
    <w:rsid w:val="004340ED"/>
    <w:rsid w:val="004356F8"/>
    <w:rsid w:val="00435B5F"/>
    <w:rsid w:val="004423BE"/>
    <w:rsid w:val="004427A9"/>
    <w:rsid w:val="0044366F"/>
    <w:rsid w:val="00443F8C"/>
    <w:rsid w:val="00445979"/>
    <w:rsid w:val="00446A4B"/>
    <w:rsid w:val="00446C9D"/>
    <w:rsid w:val="004500D9"/>
    <w:rsid w:val="004508BF"/>
    <w:rsid w:val="0045208E"/>
    <w:rsid w:val="00452D83"/>
    <w:rsid w:val="00460333"/>
    <w:rsid w:val="004607F8"/>
    <w:rsid w:val="00461524"/>
    <w:rsid w:val="0046596E"/>
    <w:rsid w:val="004664DE"/>
    <w:rsid w:val="004666B6"/>
    <w:rsid w:val="00466BD4"/>
    <w:rsid w:val="00470753"/>
    <w:rsid w:val="0047299D"/>
    <w:rsid w:val="00472A8A"/>
    <w:rsid w:val="0047443B"/>
    <w:rsid w:val="004775E2"/>
    <w:rsid w:val="0048146D"/>
    <w:rsid w:val="00482C70"/>
    <w:rsid w:val="00483AE3"/>
    <w:rsid w:val="0048413A"/>
    <w:rsid w:val="00487429"/>
    <w:rsid w:val="00487D8E"/>
    <w:rsid w:val="0049030F"/>
    <w:rsid w:val="004932DD"/>
    <w:rsid w:val="0049337B"/>
    <w:rsid w:val="0049356A"/>
    <w:rsid w:val="004A2C3B"/>
    <w:rsid w:val="004A41F4"/>
    <w:rsid w:val="004A4F92"/>
    <w:rsid w:val="004A5D08"/>
    <w:rsid w:val="004A6CCF"/>
    <w:rsid w:val="004B0DF3"/>
    <w:rsid w:val="004B0E1E"/>
    <w:rsid w:val="004B41EA"/>
    <w:rsid w:val="004B4737"/>
    <w:rsid w:val="004B6485"/>
    <w:rsid w:val="004C2098"/>
    <w:rsid w:val="004C5584"/>
    <w:rsid w:val="004C61C1"/>
    <w:rsid w:val="004C78C5"/>
    <w:rsid w:val="004C7F3F"/>
    <w:rsid w:val="004D670C"/>
    <w:rsid w:val="004E0EB3"/>
    <w:rsid w:val="004E181C"/>
    <w:rsid w:val="004E4C7A"/>
    <w:rsid w:val="004E4F00"/>
    <w:rsid w:val="004F1322"/>
    <w:rsid w:val="004F4156"/>
    <w:rsid w:val="004F5CBC"/>
    <w:rsid w:val="004F5CBE"/>
    <w:rsid w:val="005019F4"/>
    <w:rsid w:val="00503004"/>
    <w:rsid w:val="005031D8"/>
    <w:rsid w:val="00504797"/>
    <w:rsid w:val="00505398"/>
    <w:rsid w:val="00507853"/>
    <w:rsid w:val="00510A88"/>
    <w:rsid w:val="00511421"/>
    <w:rsid w:val="0051376A"/>
    <w:rsid w:val="005147BA"/>
    <w:rsid w:val="00515366"/>
    <w:rsid w:val="00516ECC"/>
    <w:rsid w:val="005206E9"/>
    <w:rsid w:val="0052089F"/>
    <w:rsid w:val="005227D6"/>
    <w:rsid w:val="005228F3"/>
    <w:rsid w:val="00524266"/>
    <w:rsid w:val="00525EB5"/>
    <w:rsid w:val="005262CF"/>
    <w:rsid w:val="005274F1"/>
    <w:rsid w:val="00530784"/>
    <w:rsid w:val="00530C87"/>
    <w:rsid w:val="00532AE2"/>
    <w:rsid w:val="005363B0"/>
    <w:rsid w:val="00541C4C"/>
    <w:rsid w:val="00543909"/>
    <w:rsid w:val="005444AA"/>
    <w:rsid w:val="005449EA"/>
    <w:rsid w:val="00545682"/>
    <w:rsid w:val="005470F0"/>
    <w:rsid w:val="00547B8E"/>
    <w:rsid w:val="00551F9A"/>
    <w:rsid w:val="00552AAC"/>
    <w:rsid w:val="00552C18"/>
    <w:rsid w:val="0055476E"/>
    <w:rsid w:val="00554EAB"/>
    <w:rsid w:val="00555C83"/>
    <w:rsid w:val="005565C5"/>
    <w:rsid w:val="005573DB"/>
    <w:rsid w:val="0056079F"/>
    <w:rsid w:val="00560ADB"/>
    <w:rsid w:val="00562833"/>
    <w:rsid w:val="005640AA"/>
    <w:rsid w:val="00565ADB"/>
    <w:rsid w:val="00566CCD"/>
    <w:rsid w:val="00567D32"/>
    <w:rsid w:val="0057055A"/>
    <w:rsid w:val="0057239A"/>
    <w:rsid w:val="005728FD"/>
    <w:rsid w:val="005731A2"/>
    <w:rsid w:val="00574502"/>
    <w:rsid w:val="00576B74"/>
    <w:rsid w:val="00576C94"/>
    <w:rsid w:val="00576D5B"/>
    <w:rsid w:val="00580286"/>
    <w:rsid w:val="00580B45"/>
    <w:rsid w:val="0058144D"/>
    <w:rsid w:val="00583432"/>
    <w:rsid w:val="00583B6A"/>
    <w:rsid w:val="00584445"/>
    <w:rsid w:val="00590B00"/>
    <w:rsid w:val="00590D02"/>
    <w:rsid w:val="005A0321"/>
    <w:rsid w:val="005A2A07"/>
    <w:rsid w:val="005A3551"/>
    <w:rsid w:val="005A443B"/>
    <w:rsid w:val="005A5678"/>
    <w:rsid w:val="005A63FE"/>
    <w:rsid w:val="005A6B73"/>
    <w:rsid w:val="005A6DDA"/>
    <w:rsid w:val="005B03C3"/>
    <w:rsid w:val="005B0A21"/>
    <w:rsid w:val="005B1F48"/>
    <w:rsid w:val="005B2AFA"/>
    <w:rsid w:val="005B589E"/>
    <w:rsid w:val="005B6429"/>
    <w:rsid w:val="005B6B9D"/>
    <w:rsid w:val="005C1D19"/>
    <w:rsid w:val="005C3878"/>
    <w:rsid w:val="005C48EF"/>
    <w:rsid w:val="005D2485"/>
    <w:rsid w:val="005D2C8E"/>
    <w:rsid w:val="005D31A4"/>
    <w:rsid w:val="005D6F1A"/>
    <w:rsid w:val="005D76F6"/>
    <w:rsid w:val="005D7BFA"/>
    <w:rsid w:val="005D7F46"/>
    <w:rsid w:val="005E1275"/>
    <w:rsid w:val="005E1C41"/>
    <w:rsid w:val="005E1F80"/>
    <w:rsid w:val="005E300B"/>
    <w:rsid w:val="005E5282"/>
    <w:rsid w:val="005E790D"/>
    <w:rsid w:val="005E7D52"/>
    <w:rsid w:val="005F02E3"/>
    <w:rsid w:val="005F0E15"/>
    <w:rsid w:val="005F13E2"/>
    <w:rsid w:val="005F13E4"/>
    <w:rsid w:val="005F304C"/>
    <w:rsid w:val="005F55BE"/>
    <w:rsid w:val="005F55CD"/>
    <w:rsid w:val="005F7074"/>
    <w:rsid w:val="005F707A"/>
    <w:rsid w:val="005F7D9C"/>
    <w:rsid w:val="00600C9D"/>
    <w:rsid w:val="0060322D"/>
    <w:rsid w:val="00603CDD"/>
    <w:rsid w:val="0060423C"/>
    <w:rsid w:val="00605D0F"/>
    <w:rsid w:val="00610A6D"/>
    <w:rsid w:val="00611225"/>
    <w:rsid w:val="00612E5D"/>
    <w:rsid w:val="00617067"/>
    <w:rsid w:val="00620161"/>
    <w:rsid w:val="00623ECE"/>
    <w:rsid w:val="006262C6"/>
    <w:rsid w:val="00626571"/>
    <w:rsid w:val="00630394"/>
    <w:rsid w:val="00634421"/>
    <w:rsid w:val="006349B8"/>
    <w:rsid w:val="00635A4D"/>
    <w:rsid w:val="0063602B"/>
    <w:rsid w:val="00640C1B"/>
    <w:rsid w:val="00644A9B"/>
    <w:rsid w:val="00644D9A"/>
    <w:rsid w:val="00645183"/>
    <w:rsid w:val="00645496"/>
    <w:rsid w:val="00646DB0"/>
    <w:rsid w:val="00651CD0"/>
    <w:rsid w:val="00653129"/>
    <w:rsid w:val="006609F6"/>
    <w:rsid w:val="00662043"/>
    <w:rsid w:val="0066240B"/>
    <w:rsid w:val="00662D52"/>
    <w:rsid w:val="0066434A"/>
    <w:rsid w:val="00670168"/>
    <w:rsid w:val="006722BC"/>
    <w:rsid w:val="00672F8A"/>
    <w:rsid w:val="00677F4A"/>
    <w:rsid w:val="00682C51"/>
    <w:rsid w:val="00682D54"/>
    <w:rsid w:val="0068395C"/>
    <w:rsid w:val="00686E52"/>
    <w:rsid w:val="00687CC2"/>
    <w:rsid w:val="00690437"/>
    <w:rsid w:val="00690D01"/>
    <w:rsid w:val="00691B29"/>
    <w:rsid w:val="00693244"/>
    <w:rsid w:val="006946F0"/>
    <w:rsid w:val="00694C3C"/>
    <w:rsid w:val="00694ED5"/>
    <w:rsid w:val="00695E8E"/>
    <w:rsid w:val="006A05A3"/>
    <w:rsid w:val="006A1370"/>
    <w:rsid w:val="006A6FB9"/>
    <w:rsid w:val="006A7605"/>
    <w:rsid w:val="006B1F18"/>
    <w:rsid w:val="006B43AB"/>
    <w:rsid w:val="006B7D6D"/>
    <w:rsid w:val="006C1327"/>
    <w:rsid w:val="006C14E6"/>
    <w:rsid w:val="006C1A79"/>
    <w:rsid w:val="006C2E67"/>
    <w:rsid w:val="006C4382"/>
    <w:rsid w:val="006C4922"/>
    <w:rsid w:val="006C651A"/>
    <w:rsid w:val="006D20DE"/>
    <w:rsid w:val="006D75EE"/>
    <w:rsid w:val="006E0D33"/>
    <w:rsid w:val="006E1892"/>
    <w:rsid w:val="006E2F9B"/>
    <w:rsid w:val="006E3E5C"/>
    <w:rsid w:val="006E7867"/>
    <w:rsid w:val="006E7BE6"/>
    <w:rsid w:val="006E7F3D"/>
    <w:rsid w:val="006F004F"/>
    <w:rsid w:val="006F2D5F"/>
    <w:rsid w:val="006F412F"/>
    <w:rsid w:val="006F48B1"/>
    <w:rsid w:val="006F5DAF"/>
    <w:rsid w:val="00700096"/>
    <w:rsid w:val="0070033E"/>
    <w:rsid w:val="00701765"/>
    <w:rsid w:val="00701BA2"/>
    <w:rsid w:val="0070207A"/>
    <w:rsid w:val="00702D07"/>
    <w:rsid w:val="00702FDF"/>
    <w:rsid w:val="0070436C"/>
    <w:rsid w:val="007056FD"/>
    <w:rsid w:val="00705C6D"/>
    <w:rsid w:val="00707402"/>
    <w:rsid w:val="00707A60"/>
    <w:rsid w:val="00707CFF"/>
    <w:rsid w:val="00707DAC"/>
    <w:rsid w:val="0071752A"/>
    <w:rsid w:val="00717707"/>
    <w:rsid w:val="00717728"/>
    <w:rsid w:val="0072016C"/>
    <w:rsid w:val="00725FBD"/>
    <w:rsid w:val="00726189"/>
    <w:rsid w:val="00726D09"/>
    <w:rsid w:val="00727D09"/>
    <w:rsid w:val="00730781"/>
    <w:rsid w:val="00731F08"/>
    <w:rsid w:val="00732347"/>
    <w:rsid w:val="007343A3"/>
    <w:rsid w:val="0073449D"/>
    <w:rsid w:val="00735298"/>
    <w:rsid w:val="00743161"/>
    <w:rsid w:val="00743569"/>
    <w:rsid w:val="00743C78"/>
    <w:rsid w:val="007441B0"/>
    <w:rsid w:val="00744F1E"/>
    <w:rsid w:val="00746181"/>
    <w:rsid w:val="00753467"/>
    <w:rsid w:val="007552E3"/>
    <w:rsid w:val="00755F25"/>
    <w:rsid w:val="007605EB"/>
    <w:rsid w:val="00762D81"/>
    <w:rsid w:val="00762E1F"/>
    <w:rsid w:val="007642CD"/>
    <w:rsid w:val="00774599"/>
    <w:rsid w:val="00777C51"/>
    <w:rsid w:val="007802C9"/>
    <w:rsid w:val="00784EB8"/>
    <w:rsid w:val="007856A5"/>
    <w:rsid w:val="00785CD8"/>
    <w:rsid w:val="00787FA1"/>
    <w:rsid w:val="00792A51"/>
    <w:rsid w:val="00794416"/>
    <w:rsid w:val="00795482"/>
    <w:rsid w:val="00795881"/>
    <w:rsid w:val="0079721C"/>
    <w:rsid w:val="007974AC"/>
    <w:rsid w:val="007A13F4"/>
    <w:rsid w:val="007A7750"/>
    <w:rsid w:val="007A7C66"/>
    <w:rsid w:val="007B13E6"/>
    <w:rsid w:val="007B5E64"/>
    <w:rsid w:val="007B6AF5"/>
    <w:rsid w:val="007B6DAF"/>
    <w:rsid w:val="007C0302"/>
    <w:rsid w:val="007C1751"/>
    <w:rsid w:val="007C1EEC"/>
    <w:rsid w:val="007C304E"/>
    <w:rsid w:val="007C649D"/>
    <w:rsid w:val="007C7B76"/>
    <w:rsid w:val="007D2CDF"/>
    <w:rsid w:val="007D5E48"/>
    <w:rsid w:val="007D7CE2"/>
    <w:rsid w:val="007E0EDF"/>
    <w:rsid w:val="007E1B61"/>
    <w:rsid w:val="007E3218"/>
    <w:rsid w:val="007E32B6"/>
    <w:rsid w:val="007E3474"/>
    <w:rsid w:val="007E4D8E"/>
    <w:rsid w:val="007E4EDE"/>
    <w:rsid w:val="007E4F82"/>
    <w:rsid w:val="007E59BB"/>
    <w:rsid w:val="007E79B4"/>
    <w:rsid w:val="007F0CDC"/>
    <w:rsid w:val="007F1268"/>
    <w:rsid w:val="007F2087"/>
    <w:rsid w:val="007F2094"/>
    <w:rsid w:val="007F4785"/>
    <w:rsid w:val="007F4D52"/>
    <w:rsid w:val="008004FA"/>
    <w:rsid w:val="008018B0"/>
    <w:rsid w:val="00802D76"/>
    <w:rsid w:val="00803F50"/>
    <w:rsid w:val="00804C4E"/>
    <w:rsid w:val="0081141E"/>
    <w:rsid w:val="00813FC2"/>
    <w:rsid w:val="00814C00"/>
    <w:rsid w:val="008156FC"/>
    <w:rsid w:val="00816CCC"/>
    <w:rsid w:val="00822CFE"/>
    <w:rsid w:val="00827F86"/>
    <w:rsid w:val="00830298"/>
    <w:rsid w:val="00832BCF"/>
    <w:rsid w:val="00836E00"/>
    <w:rsid w:val="00837F8B"/>
    <w:rsid w:val="008405D7"/>
    <w:rsid w:val="00840A74"/>
    <w:rsid w:val="00842173"/>
    <w:rsid w:val="0084400C"/>
    <w:rsid w:val="00844FA3"/>
    <w:rsid w:val="00846156"/>
    <w:rsid w:val="008462E6"/>
    <w:rsid w:val="00846962"/>
    <w:rsid w:val="00846A29"/>
    <w:rsid w:val="00847349"/>
    <w:rsid w:val="00850111"/>
    <w:rsid w:val="00850182"/>
    <w:rsid w:val="00850FB6"/>
    <w:rsid w:val="00851889"/>
    <w:rsid w:val="00851CC7"/>
    <w:rsid w:val="00852085"/>
    <w:rsid w:val="0085566A"/>
    <w:rsid w:val="00855D20"/>
    <w:rsid w:val="0086280D"/>
    <w:rsid w:val="00862C55"/>
    <w:rsid w:val="00862F01"/>
    <w:rsid w:val="00863D72"/>
    <w:rsid w:val="008644E0"/>
    <w:rsid w:val="0086581E"/>
    <w:rsid w:val="00866FB3"/>
    <w:rsid w:val="00867A09"/>
    <w:rsid w:val="00872C2C"/>
    <w:rsid w:val="00882B78"/>
    <w:rsid w:val="00884A88"/>
    <w:rsid w:val="00887A12"/>
    <w:rsid w:val="00890403"/>
    <w:rsid w:val="00890C14"/>
    <w:rsid w:val="00891DA0"/>
    <w:rsid w:val="008958B5"/>
    <w:rsid w:val="00896C42"/>
    <w:rsid w:val="00897515"/>
    <w:rsid w:val="008975A0"/>
    <w:rsid w:val="008A1DCB"/>
    <w:rsid w:val="008A36B2"/>
    <w:rsid w:val="008A4AFF"/>
    <w:rsid w:val="008A4C4B"/>
    <w:rsid w:val="008A5E85"/>
    <w:rsid w:val="008A723F"/>
    <w:rsid w:val="008B041D"/>
    <w:rsid w:val="008B16CE"/>
    <w:rsid w:val="008B2450"/>
    <w:rsid w:val="008B254C"/>
    <w:rsid w:val="008C0193"/>
    <w:rsid w:val="008C27CE"/>
    <w:rsid w:val="008C3E04"/>
    <w:rsid w:val="008C5A99"/>
    <w:rsid w:val="008C73D7"/>
    <w:rsid w:val="008D0A0A"/>
    <w:rsid w:val="008D1D60"/>
    <w:rsid w:val="008D2287"/>
    <w:rsid w:val="008D4F00"/>
    <w:rsid w:val="008D70D7"/>
    <w:rsid w:val="008D72D7"/>
    <w:rsid w:val="008E12DE"/>
    <w:rsid w:val="008E1564"/>
    <w:rsid w:val="008E18D3"/>
    <w:rsid w:val="008E1B62"/>
    <w:rsid w:val="008E2AFD"/>
    <w:rsid w:val="008E5BA0"/>
    <w:rsid w:val="008E6D8E"/>
    <w:rsid w:val="008E7A73"/>
    <w:rsid w:val="008F0CE2"/>
    <w:rsid w:val="008F19D1"/>
    <w:rsid w:val="008F38BA"/>
    <w:rsid w:val="008F59EE"/>
    <w:rsid w:val="008F5A22"/>
    <w:rsid w:val="008F6CE1"/>
    <w:rsid w:val="008F7459"/>
    <w:rsid w:val="00900C09"/>
    <w:rsid w:val="009028C5"/>
    <w:rsid w:val="00904AFE"/>
    <w:rsid w:val="00907B8E"/>
    <w:rsid w:val="00911968"/>
    <w:rsid w:val="00911EA5"/>
    <w:rsid w:val="00914B76"/>
    <w:rsid w:val="0091660C"/>
    <w:rsid w:val="00917A6D"/>
    <w:rsid w:val="00917E2C"/>
    <w:rsid w:val="00921EF5"/>
    <w:rsid w:val="00922C6E"/>
    <w:rsid w:val="00923BFD"/>
    <w:rsid w:val="0092508D"/>
    <w:rsid w:val="00926F55"/>
    <w:rsid w:val="009312AA"/>
    <w:rsid w:val="00932A0A"/>
    <w:rsid w:val="00934405"/>
    <w:rsid w:val="00937084"/>
    <w:rsid w:val="00937C09"/>
    <w:rsid w:val="00941497"/>
    <w:rsid w:val="0094353E"/>
    <w:rsid w:val="00944E85"/>
    <w:rsid w:val="00945D31"/>
    <w:rsid w:val="009513BD"/>
    <w:rsid w:val="009522A8"/>
    <w:rsid w:val="009525CA"/>
    <w:rsid w:val="00953D89"/>
    <w:rsid w:val="009566D6"/>
    <w:rsid w:val="009572A3"/>
    <w:rsid w:val="009576F2"/>
    <w:rsid w:val="00957E24"/>
    <w:rsid w:val="00963F7C"/>
    <w:rsid w:val="00965548"/>
    <w:rsid w:val="009676E6"/>
    <w:rsid w:val="0097086E"/>
    <w:rsid w:val="009727FC"/>
    <w:rsid w:val="009741CA"/>
    <w:rsid w:val="00974AF8"/>
    <w:rsid w:val="0097561C"/>
    <w:rsid w:val="00976CAA"/>
    <w:rsid w:val="009775FE"/>
    <w:rsid w:val="00977B83"/>
    <w:rsid w:val="009824AD"/>
    <w:rsid w:val="0098612E"/>
    <w:rsid w:val="009922C9"/>
    <w:rsid w:val="0099349D"/>
    <w:rsid w:val="00995195"/>
    <w:rsid w:val="009A00D8"/>
    <w:rsid w:val="009A0C41"/>
    <w:rsid w:val="009A12A5"/>
    <w:rsid w:val="009A18A9"/>
    <w:rsid w:val="009A2D83"/>
    <w:rsid w:val="009A533F"/>
    <w:rsid w:val="009A7280"/>
    <w:rsid w:val="009B0F74"/>
    <w:rsid w:val="009B1ED7"/>
    <w:rsid w:val="009B4AA6"/>
    <w:rsid w:val="009B602A"/>
    <w:rsid w:val="009C0DE2"/>
    <w:rsid w:val="009C0E68"/>
    <w:rsid w:val="009C17A1"/>
    <w:rsid w:val="009C25FA"/>
    <w:rsid w:val="009C2D2F"/>
    <w:rsid w:val="009C310A"/>
    <w:rsid w:val="009C39FC"/>
    <w:rsid w:val="009D313D"/>
    <w:rsid w:val="009D37B5"/>
    <w:rsid w:val="009D460E"/>
    <w:rsid w:val="009D49A1"/>
    <w:rsid w:val="009D5832"/>
    <w:rsid w:val="009D5F41"/>
    <w:rsid w:val="009D6A6B"/>
    <w:rsid w:val="009D7070"/>
    <w:rsid w:val="009D7E97"/>
    <w:rsid w:val="009E0056"/>
    <w:rsid w:val="009E2872"/>
    <w:rsid w:val="009E3A59"/>
    <w:rsid w:val="009E3CBD"/>
    <w:rsid w:val="009F0533"/>
    <w:rsid w:val="009F5B0F"/>
    <w:rsid w:val="009F7CCD"/>
    <w:rsid w:val="00A051B8"/>
    <w:rsid w:val="00A0732E"/>
    <w:rsid w:val="00A108E0"/>
    <w:rsid w:val="00A1426A"/>
    <w:rsid w:val="00A144DC"/>
    <w:rsid w:val="00A14A2D"/>
    <w:rsid w:val="00A158F6"/>
    <w:rsid w:val="00A1727D"/>
    <w:rsid w:val="00A20591"/>
    <w:rsid w:val="00A211ED"/>
    <w:rsid w:val="00A23F25"/>
    <w:rsid w:val="00A24371"/>
    <w:rsid w:val="00A27360"/>
    <w:rsid w:val="00A3094F"/>
    <w:rsid w:val="00A321A5"/>
    <w:rsid w:val="00A341B9"/>
    <w:rsid w:val="00A372CF"/>
    <w:rsid w:val="00A40C5A"/>
    <w:rsid w:val="00A41AD5"/>
    <w:rsid w:val="00A46831"/>
    <w:rsid w:val="00A47376"/>
    <w:rsid w:val="00A50625"/>
    <w:rsid w:val="00A5121D"/>
    <w:rsid w:val="00A52C1D"/>
    <w:rsid w:val="00A537B8"/>
    <w:rsid w:val="00A53EA2"/>
    <w:rsid w:val="00A54232"/>
    <w:rsid w:val="00A549FC"/>
    <w:rsid w:val="00A566E9"/>
    <w:rsid w:val="00A57CE5"/>
    <w:rsid w:val="00A60358"/>
    <w:rsid w:val="00A60789"/>
    <w:rsid w:val="00A625B4"/>
    <w:rsid w:val="00A63384"/>
    <w:rsid w:val="00A65660"/>
    <w:rsid w:val="00A66645"/>
    <w:rsid w:val="00A670AF"/>
    <w:rsid w:val="00A7065E"/>
    <w:rsid w:val="00A71BC6"/>
    <w:rsid w:val="00A72071"/>
    <w:rsid w:val="00A72464"/>
    <w:rsid w:val="00A73BA7"/>
    <w:rsid w:val="00A75625"/>
    <w:rsid w:val="00A802F3"/>
    <w:rsid w:val="00A81090"/>
    <w:rsid w:val="00A81D15"/>
    <w:rsid w:val="00A8554F"/>
    <w:rsid w:val="00A85D7F"/>
    <w:rsid w:val="00A9315C"/>
    <w:rsid w:val="00A93572"/>
    <w:rsid w:val="00A9452B"/>
    <w:rsid w:val="00A947BD"/>
    <w:rsid w:val="00A965BE"/>
    <w:rsid w:val="00AA06C6"/>
    <w:rsid w:val="00AA64D0"/>
    <w:rsid w:val="00AB1FF0"/>
    <w:rsid w:val="00AB2058"/>
    <w:rsid w:val="00AB251D"/>
    <w:rsid w:val="00AC2E97"/>
    <w:rsid w:val="00AC301D"/>
    <w:rsid w:val="00AC37BD"/>
    <w:rsid w:val="00AC4644"/>
    <w:rsid w:val="00AC57F7"/>
    <w:rsid w:val="00AC60C4"/>
    <w:rsid w:val="00AC7184"/>
    <w:rsid w:val="00AD025E"/>
    <w:rsid w:val="00AD1E1B"/>
    <w:rsid w:val="00AD2984"/>
    <w:rsid w:val="00AD458D"/>
    <w:rsid w:val="00AD5267"/>
    <w:rsid w:val="00AD546E"/>
    <w:rsid w:val="00AD61D5"/>
    <w:rsid w:val="00AD7A0F"/>
    <w:rsid w:val="00AE0B8F"/>
    <w:rsid w:val="00AE255E"/>
    <w:rsid w:val="00AE6350"/>
    <w:rsid w:val="00AF141D"/>
    <w:rsid w:val="00AF5A46"/>
    <w:rsid w:val="00AF6EB6"/>
    <w:rsid w:val="00AF7E9E"/>
    <w:rsid w:val="00B00A7A"/>
    <w:rsid w:val="00B04182"/>
    <w:rsid w:val="00B05E32"/>
    <w:rsid w:val="00B10813"/>
    <w:rsid w:val="00B10C2F"/>
    <w:rsid w:val="00B146D4"/>
    <w:rsid w:val="00B16A1D"/>
    <w:rsid w:val="00B17A90"/>
    <w:rsid w:val="00B22EE0"/>
    <w:rsid w:val="00B27CB8"/>
    <w:rsid w:val="00B3174E"/>
    <w:rsid w:val="00B3190C"/>
    <w:rsid w:val="00B31F14"/>
    <w:rsid w:val="00B32963"/>
    <w:rsid w:val="00B33205"/>
    <w:rsid w:val="00B34A30"/>
    <w:rsid w:val="00B35D7B"/>
    <w:rsid w:val="00B40D2F"/>
    <w:rsid w:val="00B41406"/>
    <w:rsid w:val="00B454F0"/>
    <w:rsid w:val="00B456CA"/>
    <w:rsid w:val="00B47AE7"/>
    <w:rsid w:val="00B50298"/>
    <w:rsid w:val="00B5170E"/>
    <w:rsid w:val="00B51995"/>
    <w:rsid w:val="00B53C89"/>
    <w:rsid w:val="00B55C09"/>
    <w:rsid w:val="00B615A4"/>
    <w:rsid w:val="00B65682"/>
    <w:rsid w:val="00B6658B"/>
    <w:rsid w:val="00B71DD0"/>
    <w:rsid w:val="00B72204"/>
    <w:rsid w:val="00B73241"/>
    <w:rsid w:val="00B757F2"/>
    <w:rsid w:val="00B76106"/>
    <w:rsid w:val="00B77362"/>
    <w:rsid w:val="00B77D58"/>
    <w:rsid w:val="00B807C7"/>
    <w:rsid w:val="00B83233"/>
    <w:rsid w:val="00B83B40"/>
    <w:rsid w:val="00B86DCC"/>
    <w:rsid w:val="00B87025"/>
    <w:rsid w:val="00B8709E"/>
    <w:rsid w:val="00B87244"/>
    <w:rsid w:val="00B91280"/>
    <w:rsid w:val="00B94B1B"/>
    <w:rsid w:val="00BA0F33"/>
    <w:rsid w:val="00BA1A74"/>
    <w:rsid w:val="00BA2D6B"/>
    <w:rsid w:val="00BA4B45"/>
    <w:rsid w:val="00BA5D26"/>
    <w:rsid w:val="00BA648E"/>
    <w:rsid w:val="00BA735D"/>
    <w:rsid w:val="00BB004A"/>
    <w:rsid w:val="00BB02F1"/>
    <w:rsid w:val="00BB0D02"/>
    <w:rsid w:val="00BB206C"/>
    <w:rsid w:val="00BB2969"/>
    <w:rsid w:val="00BB39B9"/>
    <w:rsid w:val="00BC198B"/>
    <w:rsid w:val="00BC361C"/>
    <w:rsid w:val="00BC3B11"/>
    <w:rsid w:val="00BC4058"/>
    <w:rsid w:val="00BC4311"/>
    <w:rsid w:val="00BC7813"/>
    <w:rsid w:val="00BD205A"/>
    <w:rsid w:val="00BD7F4B"/>
    <w:rsid w:val="00BE01DD"/>
    <w:rsid w:val="00BE1F91"/>
    <w:rsid w:val="00BE2371"/>
    <w:rsid w:val="00BE3213"/>
    <w:rsid w:val="00BE43FB"/>
    <w:rsid w:val="00BE6323"/>
    <w:rsid w:val="00BE6F7F"/>
    <w:rsid w:val="00BF029F"/>
    <w:rsid w:val="00BF0580"/>
    <w:rsid w:val="00BF134B"/>
    <w:rsid w:val="00BF1E33"/>
    <w:rsid w:val="00BF1ED2"/>
    <w:rsid w:val="00BF46CF"/>
    <w:rsid w:val="00BF74A9"/>
    <w:rsid w:val="00BF74B1"/>
    <w:rsid w:val="00C044C5"/>
    <w:rsid w:val="00C0651F"/>
    <w:rsid w:val="00C07A3A"/>
    <w:rsid w:val="00C10653"/>
    <w:rsid w:val="00C107DD"/>
    <w:rsid w:val="00C11EA7"/>
    <w:rsid w:val="00C12C6F"/>
    <w:rsid w:val="00C13136"/>
    <w:rsid w:val="00C13BA8"/>
    <w:rsid w:val="00C1593B"/>
    <w:rsid w:val="00C1740A"/>
    <w:rsid w:val="00C22CC0"/>
    <w:rsid w:val="00C22F6C"/>
    <w:rsid w:val="00C24941"/>
    <w:rsid w:val="00C25240"/>
    <w:rsid w:val="00C253D7"/>
    <w:rsid w:val="00C272E3"/>
    <w:rsid w:val="00C30056"/>
    <w:rsid w:val="00C312CE"/>
    <w:rsid w:val="00C31469"/>
    <w:rsid w:val="00C33088"/>
    <w:rsid w:val="00C33708"/>
    <w:rsid w:val="00C36635"/>
    <w:rsid w:val="00C37698"/>
    <w:rsid w:val="00C37E5E"/>
    <w:rsid w:val="00C40ECF"/>
    <w:rsid w:val="00C420A2"/>
    <w:rsid w:val="00C42A17"/>
    <w:rsid w:val="00C509FD"/>
    <w:rsid w:val="00C50F94"/>
    <w:rsid w:val="00C52147"/>
    <w:rsid w:val="00C542E2"/>
    <w:rsid w:val="00C568A0"/>
    <w:rsid w:val="00C57FE7"/>
    <w:rsid w:val="00C63A8C"/>
    <w:rsid w:val="00C63CCC"/>
    <w:rsid w:val="00C6412B"/>
    <w:rsid w:val="00C65CD3"/>
    <w:rsid w:val="00C67D19"/>
    <w:rsid w:val="00C72800"/>
    <w:rsid w:val="00C7529B"/>
    <w:rsid w:val="00C75D42"/>
    <w:rsid w:val="00C779D8"/>
    <w:rsid w:val="00C8076B"/>
    <w:rsid w:val="00C90D05"/>
    <w:rsid w:val="00C913A9"/>
    <w:rsid w:val="00C91A00"/>
    <w:rsid w:val="00C95CF4"/>
    <w:rsid w:val="00C9716F"/>
    <w:rsid w:val="00C976D4"/>
    <w:rsid w:val="00C9791D"/>
    <w:rsid w:val="00C97B57"/>
    <w:rsid w:val="00CA0AAA"/>
    <w:rsid w:val="00CA323D"/>
    <w:rsid w:val="00CA4380"/>
    <w:rsid w:val="00CA57F6"/>
    <w:rsid w:val="00CB1671"/>
    <w:rsid w:val="00CB2A16"/>
    <w:rsid w:val="00CB2B36"/>
    <w:rsid w:val="00CB2E94"/>
    <w:rsid w:val="00CB63BB"/>
    <w:rsid w:val="00CC0109"/>
    <w:rsid w:val="00CC0EA4"/>
    <w:rsid w:val="00CD142D"/>
    <w:rsid w:val="00CD27BE"/>
    <w:rsid w:val="00CD3865"/>
    <w:rsid w:val="00CD3E2B"/>
    <w:rsid w:val="00CD5BC5"/>
    <w:rsid w:val="00CD61C7"/>
    <w:rsid w:val="00CD61DC"/>
    <w:rsid w:val="00CE0032"/>
    <w:rsid w:val="00CE0F90"/>
    <w:rsid w:val="00CE20A7"/>
    <w:rsid w:val="00CE5782"/>
    <w:rsid w:val="00CE79BD"/>
    <w:rsid w:val="00CF01BA"/>
    <w:rsid w:val="00CF1F73"/>
    <w:rsid w:val="00CF3188"/>
    <w:rsid w:val="00CF534D"/>
    <w:rsid w:val="00CF5DDD"/>
    <w:rsid w:val="00CF60B3"/>
    <w:rsid w:val="00CF65E6"/>
    <w:rsid w:val="00CF6F5C"/>
    <w:rsid w:val="00D01D46"/>
    <w:rsid w:val="00D043B1"/>
    <w:rsid w:val="00D04DF2"/>
    <w:rsid w:val="00D06B7D"/>
    <w:rsid w:val="00D074A0"/>
    <w:rsid w:val="00D118FD"/>
    <w:rsid w:val="00D119A7"/>
    <w:rsid w:val="00D121F4"/>
    <w:rsid w:val="00D1235A"/>
    <w:rsid w:val="00D12AC1"/>
    <w:rsid w:val="00D20DEF"/>
    <w:rsid w:val="00D211D6"/>
    <w:rsid w:val="00D2419B"/>
    <w:rsid w:val="00D24F3E"/>
    <w:rsid w:val="00D2615D"/>
    <w:rsid w:val="00D272FF"/>
    <w:rsid w:val="00D27AC7"/>
    <w:rsid w:val="00D3052E"/>
    <w:rsid w:val="00D30DB5"/>
    <w:rsid w:val="00D325D0"/>
    <w:rsid w:val="00D32B1D"/>
    <w:rsid w:val="00D32D01"/>
    <w:rsid w:val="00D34EE6"/>
    <w:rsid w:val="00D46B37"/>
    <w:rsid w:val="00D47A00"/>
    <w:rsid w:val="00D5009E"/>
    <w:rsid w:val="00D5169B"/>
    <w:rsid w:val="00D521EB"/>
    <w:rsid w:val="00D54ED5"/>
    <w:rsid w:val="00D55BFC"/>
    <w:rsid w:val="00D56450"/>
    <w:rsid w:val="00D60FF1"/>
    <w:rsid w:val="00D629EE"/>
    <w:rsid w:val="00D639D1"/>
    <w:rsid w:val="00D65172"/>
    <w:rsid w:val="00D65869"/>
    <w:rsid w:val="00D65BFD"/>
    <w:rsid w:val="00D67906"/>
    <w:rsid w:val="00D67A93"/>
    <w:rsid w:val="00D67BB7"/>
    <w:rsid w:val="00D67FA5"/>
    <w:rsid w:val="00D70521"/>
    <w:rsid w:val="00D7108D"/>
    <w:rsid w:val="00D711A7"/>
    <w:rsid w:val="00D71897"/>
    <w:rsid w:val="00D721E0"/>
    <w:rsid w:val="00D73EA1"/>
    <w:rsid w:val="00D7673D"/>
    <w:rsid w:val="00D77D18"/>
    <w:rsid w:val="00D8050A"/>
    <w:rsid w:val="00D828A7"/>
    <w:rsid w:val="00D82A18"/>
    <w:rsid w:val="00D82DD8"/>
    <w:rsid w:val="00D8493E"/>
    <w:rsid w:val="00D8680B"/>
    <w:rsid w:val="00D872CB"/>
    <w:rsid w:val="00D9030E"/>
    <w:rsid w:val="00D90519"/>
    <w:rsid w:val="00D9159F"/>
    <w:rsid w:val="00D92E09"/>
    <w:rsid w:val="00D934C8"/>
    <w:rsid w:val="00D95CC3"/>
    <w:rsid w:val="00DA02BD"/>
    <w:rsid w:val="00DA3224"/>
    <w:rsid w:val="00DA3E0A"/>
    <w:rsid w:val="00DA56F8"/>
    <w:rsid w:val="00DA5ECB"/>
    <w:rsid w:val="00DA7003"/>
    <w:rsid w:val="00DB008F"/>
    <w:rsid w:val="00DB1C15"/>
    <w:rsid w:val="00DB22EB"/>
    <w:rsid w:val="00DB34E7"/>
    <w:rsid w:val="00DB45FE"/>
    <w:rsid w:val="00DB4D0E"/>
    <w:rsid w:val="00DB697E"/>
    <w:rsid w:val="00DC15F4"/>
    <w:rsid w:val="00DC2F57"/>
    <w:rsid w:val="00DC329D"/>
    <w:rsid w:val="00DC4888"/>
    <w:rsid w:val="00DC491B"/>
    <w:rsid w:val="00DC5215"/>
    <w:rsid w:val="00DC6F32"/>
    <w:rsid w:val="00DC7B22"/>
    <w:rsid w:val="00DD0F2A"/>
    <w:rsid w:val="00DD1D10"/>
    <w:rsid w:val="00DD3EC5"/>
    <w:rsid w:val="00DD41B6"/>
    <w:rsid w:val="00DD4F23"/>
    <w:rsid w:val="00DE278E"/>
    <w:rsid w:val="00DE6D8C"/>
    <w:rsid w:val="00DF0DA5"/>
    <w:rsid w:val="00DF0DB4"/>
    <w:rsid w:val="00DF1748"/>
    <w:rsid w:val="00DF28A8"/>
    <w:rsid w:val="00DF33FD"/>
    <w:rsid w:val="00DF6F52"/>
    <w:rsid w:val="00E022B5"/>
    <w:rsid w:val="00E03589"/>
    <w:rsid w:val="00E0402F"/>
    <w:rsid w:val="00E12725"/>
    <w:rsid w:val="00E12F59"/>
    <w:rsid w:val="00E22C60"/>
    <w:rsid w:val="00E2341A"/>
    <w:rsid w:val="00E2346A"/>
    <w:rsid w:val="00E247AB"/>
    <w:rsid w:val="00E25123"/>
    <w:rsid w:val="00E27331"/>
    <w:rsid w:val="00E31C80"/>
    <w:rsid w:val="00E326D3"/>
    <w:rsid w:val="00E33E5D"/>
    <w:rsid w:val="00E3492E"/>
    <w:rsid w:val="00E34A2A"/>
    <w:rsid w:val="00E37652"/>
    <w:rsid w:val="00E43306"/>
    <w:rsid w:val="00E4350E"/>
    <w:rsid w:val="00E46EA0"/>
    <w:rsid w:val="00E50F81"/>
    <w:rsid w:val="00E518A3"/>
    <w:rsid w:val="00E554AB"/>
    <w:rsid w:val="00E61774"/>
    <w:rsid w:val="00E619F4"/>
    <w:rsid w:val="00E61BB6"/>
    <w:rsid w:val="00E63120"/>
    <w:rsid w:val="00E638F2"/>
    <w:rsid w:val="00E64087"/>
    <w:rsid w:val="00E67AC8"/>
    <w:rsid w:val="00E76131"/>
    <w:rsid w:val="00E81196"/>
    <w:rsid w:val="00E811B4"/>
    <w:rsid w:val="00E81C16"/>
    <w:rsid w:val="00EA1DD6"/>
    <w:rsid w:val="00EA24FA"/>
    <w:rsid w:val="00EA6998"/>
    <w:rsid w:val="00EB083F"/>
    <w:rsid w:val="00EB2453"/>
    <w:rsid w:val="00EB4FD4"/>
    <w:rsid w:val="00EB6044"/>
    <w:rsid w:val="00EB7E87"/>
    <w:rsid w:val="00EC14A8"/>
    <w:rsid w:val="00EC2482"/>
    <w:rsid w:val="00EC2DF5"/>
    <w:rsid w:val="00EC4183"/>
    <w:rsid w:val="00EC508B"/>
    <w:rsid w:val="00EC53FC"/>
    <w:rsid w:val="00EC54A9"/>
    <w:rsid w:val="00EC6359"/>
    <w:rsid w:val="00EC7A97"/>
    <w:rsid w:val="00EC7EC5"/>
    <w:rsid w:val="00ED05A5"/>
    <w:rsid w:val="00ED190E"/>
    <w:rsid w:val="00ED29B8"/>
    <w:rsid w:val="00ED59E3"/>
    <w:rsid w:val="00ED6777"/>
    <w:rsid w:val="00ED7F24"/>
    <w:rsid w:val="00EE257A"/>
    <w:rsid w:val="00EE4629"/>
    <w:rsid w:val="00EE48A1"/>
    <w:rsid w:val="00EE6309"/>
    <w:rsid w:val="00EF5021"/>
    <w:rsid w:val="00EF54DF"/>
    <w:rsid w:val="00EF5F56"/>
    <w:rsid w:val="00EF638F"/>
    <w:rsid w:val="00F00E02"/>
    <w:rsid w:val="00F0147E"/>
    <w:rsid w:val="00F0159F"/>
    <w:rsid w:val="00F02CF2"/>
    <w:rsid w:val="00F03923"/>
    <w:rsid w:val="00F06888"/>
    <w:rsid w:val="00F10378"/>
    <w:rsid w:val="00F112B4"/>
    <w:rsid w:val="00F12315"/>
    <w:rsid w:val="00F12493"/>
    <w:rsid w:val="00F148C5"/>
    <w:rsid w:val="00F20CA5"/>
    <w:rsid w:val="00F21930"/>
    <w:rsid w:val="00F26CCE"/>
    <w:rsid w:val="00F26FDE"/>
    <w:rsid w:val="00F31359"/>
    <w:rsid w:val="00F35FE6"/>
    <w:rsid w:val="00F3772A"/>
    <w:rsid w:val="00F422D0"/>
    <w:rsid w:val="00F42769"/>
    <w:rsid w:val="00F43D30"/>
    <w:rsid w:val="00F503A8"/>
    <w:rsid w:val="00F51FF6"/>
    <w:rsid w:val="00F52A90"/>
    <w:rsid w:val="00F53E94"/>
    <w:rsid w:val="00F54AA3"/>
    <w:rsid w:val="00F55598"/>
    <w:rsid w:val="00F55A56"/>
    <w:rsid w:val="00F62717"/>
    <w:rsid w:val="00F672C4"/>
    <w:rsid w:val="00F708A1"/>
    <w:rsid w:val="00F72DD8"/>
    <w:rsid w:val="00F749DA"/>
    <w:rsid w:val="00F75D06"/>
    <w:rsid w:val="00F75DAD"/>
    <w:rsid w:val="00F77464"/>
    <w:rsid w:val="00F77ECF"/>
    <w:rsid w:val="00F80E1C"/>
    <w:rsid w:val="00F81E44"/>
    <w:rsid w:val="00F83FB9"/>
    <w:rsid w:val="00F86212"/>
    <w:rsid w:val="00F906C8"/>
    <w:rsid w:val="00F911BC"/>
    <w:rsid w:val="00F93E47"/>
    <w:rsid w:val="00F95A57"/>
    <w:rsid w:val="00FA173E"/>
    <w:rsid w:val="00FA2FC9"/>
    <w:rsid w:val="00FA34A0"/>
    <w:rsid w:val="00FA3B30"/>
    <w:rsid w:val="00FA7C60"/>
    <w:rsid w:val="00FB1143"/>
    <w:rsid w:val="00FB3FAD"/>
    <w:rsid w:val="00FB631A"/>
    <w:rsid w:val="00FB6FC0"/>
    <w:rsid w:val="00FC161F"/>
    <w:rsid w:val="00FC1ADC"/>
    <w:rsid w:val="00FC50D9"/>
    <w:rsid w:val="00FC64E3"/>
    <w:rsid w:val="00FD05D1"/>
    <w:rsid w:val="00FD3086"/>
    <w:rsid w:val="00FD3F9D"/>
    <w:rsid w:val="00FD5448"/>
    <w:rsid w:val="00FD6633"/>
    <w:rsid w:val="00FD7ED4"/>
    <w:rsid w:val="00FE40D5"/>
    <w:rsid w:val="00FE49A4"/>
    <w:rsid w:val="00FE6492"/>
    <w:rsid w:val="00FE6B8F"/>
    <w:rsid w:val="00FE7127"/>
    <w:rsid w:val="00FE793D"/>
    <w:rsid w:val="00FF020F"/>
    <w:rsid w:val="00FF2906"/>
    <w:rsid w:val="00FF2C26"/>
    <w:rsid w:val="00FF4E9A"/>
    <w:rsid w:val="00FF57ED"/>
    <w:rsid w:val="00FF5D75"/>
    <w:rsid w:val="00FF6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2260D"/>
  <w15:docId w15:val="{45C55431-6BAA-4362-AA02-E28CDE98A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61F"/>
    <w:pPr>
      <w:widowControl w:val="0"/>
      <w:jc w:val="both"/>
    </w:pPr>
    <w:rPr>
      <w:szCs w:val="22"/>
    </w:rPr>
  </w:style>
  <w:style w:type="paragraph" w:styleId="Heading1">
    <w:name w:val="heading 1"/>
    <w:basedOn w:val="Normal"/>
    <w:next w:val="Normal"/>
    <w:link w:val="Heading1Char"/>
    <w:uiPriority w:val="9"/>
    <w:qFormat/>
    <w:rsid w:val="0027571E"/>
    <w:pPr>
      <w:keepNext/>
      <w:keepLines/>
      <w:spacing w:before="340" w:after="330" w:line="578" w:lineRule="auto"/>
      <w:outlineLvl w:val="0"/>
    </w:pPr>
    <w:rPr>
      <w:b/>
      <w:bCs/>
      <w:kern w:val="44"/>
      <w:sz w:val="44"/>
      <w:szCs w:val="44"/>
    </w:rPr>
  </w:style>
  <w:style w:type="paragraph" w:styleId="Heading2">
    <w:name w:val="heading 2"/>
    <w:aliases w:val="Attribute Heading 2,h2,H2"/>
    <w:basedOn w:val="Normal"/>
    <w:next w:val="Normal"/>
    <w:link w:val="Heading2Char"/>
    <w:qFormat/>
    <w:rsid w:val="00701765"/>
    <w:pPr>
      <w:keepNext/>
      <w:widowControl/>
      <w:tabs>
        <w:tab w:val="num" w:pos="576"/>
      </w:tabs>
      <w:spacing w:before="240" w:after="60" w:line="360" w:lineRule="auto"/>
      <w:ind w:left="576" w:hanging="576"/>
      <w:outlineLvl w:val="1"/>
    </w:pPr>
    <w:rPr>
      <w:rFonts w:ascii="Arial" w:eastAsia="微软雅黑" w:hAnsi="Arial" w:cs="Arial"/>
      <w:b/>
      <w:bCs/>
      <w:i/>
      <w:iCs/>
      <w:kern w:val="0"/>
      <w:sz w:val="28"/>
      <w:szCs w:val="28"/>
      <w:lang w:val="en-GB"/>
    </w:rPr>
  </w:style>
  <w:style w:type="paragraph" w:styleId="Heading3">
    <w:name w:val="heading 3"/>
    <w:basedOn w:val="Normal"/>
    <w:next w:val="Normal"/>
    <w:link w:val="Heading3Char"/>
    <w:uiPriority w:val="9"/>
    <w:unhideWhenUsed/>
    <w:qFormat/>
    <w:rsid w:val="00E37652"/>
    <w:pPr>
      <w:keepNext/>
      <w:keepLines/>
      <w:spacing w:before="260" w:after="260" w:line="416" w:lineRule="auto"/>
      <w:outlineLvl w:val="2"/>
    </w:pPr>
    <w:rPr>
      <w:rFonts w:eastAsia="微软雅黑"/>
      <w:b/>
      <w:bCs/>
      <w:sz w:val="28"/>
      <w:szCs w:val="32"/>
    </w:rPr>
  </w:style>
  <w:style w:type="paragraph" w:styleId="Heading4">
    <w:name w:val="heading 4"/>
    <w:basedOn w:val="Normal"/>
    <w:next w:val="Normal"/>
    <w:link w:val="Heading4Char"/>
    <w:uiPriority w:val="9"/>
    <w:unhideWhenUsed/>
    <w:qFormat/>
    <w:rsid w:val="00D9051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不明显参考1"/>
    <w:basedOn w:val="DefaultParagraphFont"/>
    <w:uiPriority w:val="31"/>
    <w:qFormat/>
    <w:rsid w:val="00203C51"/>
    <w:rPr>
      <w:smallCaps/>
      <w:color w:val="595959" w:themeColor="text1" w:themeTint="A6"/>
    </w:rPr>
  </w:style>
  <w:style w:type="character" w:customStyle="1" w:styleId="10">
    <w:name w:val="明显强调1"/>
    <w:basedOn w:val="DefaultParagraphFont"/>
    <w:uiPriority w:val="21"/>
    <w:qFormat/>
    <w:rsid w:val="00203C51"/>
    <w:rPr>
      <w:i/>
      <w:iCs/>
      <w:color w:val="4472C4" w:themeColor="accent1"/>
    </w:rPr>
  </w:style>
  <w:style w:type="paragraph" w:styleId="NormalWeb">
    <w:name w:val="Normal (Web)"/>
    <w:basedOn w:val="Normal"/>
    <w:uiPriority w:val="99"/>
    <w:unhideWhenUsed/>
    <w:rsid w:val="00203C51"/>
    <w:pPr>
      <w:widowControl/>
      <w:spacing w:before="100" w:beforeAutospacing="1" w:after="100" w:afterAutospacing="1"/>
      <w:jc w:val="left"/>
    </w:pPr>
    <w:rPr>
      <w:rFonts w:ascii="宋体" w:eastAsia="宋体" w:hAnsi="宋体" w:cs="宋体"/>
      <w:kern w:val="0"/>
      <w:sz w:val="24"/>
      <w:szCs w:val="24"/>
    </w:rPr>
  </w:style>
  <w:style w:type="paragraph" w:styleId="Header">
    <w:name w:val="header"/>
    <w:basedOn w:val="Normal"/>
    <w:link w:val="HeaderChar"/>
    <w:uiPriority w:val="99"/>
    <w:unhideWhenUsed/>
    <w:rsid w:val="00203C5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03C51"/>
    <w:rPr>
      <w:sz w:val="18"/>
      <w:szCs w:val="18"/>
    </w:rPr>
  </w:style>
  <w:style w:type="paragraph" w:styleId="Footer">
    <w:name w:val="footer"/>
    <w:basedOn w:val="Normal"/>
    <w:link w:val="FooterChar"/>
    <w:uiPriority w:val="99"/>
    <w:unhideWhenUsed/>
    <w:qFormat/>
    <w:rsid w:val="00203C5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qFormat/>
    <w:rsid w:val="00203C51"/>
    <w:rPr>
      <w:sz w:val="18"/>
      <w:szCs w:val="18"/>
    </w:rPr>
  </w:style>
  <w:style w:type="character" w:customStyle="1" w:styleId="Heading1Char">
    <w:name w:val="Heading 1 Char"/>
    <w:basedOn w:val="DefaultParagraphFont"/>
    <w:link w:val="Heading1"/>
    <w:uiPriority w:val="9"/>
    <w:rsid w:val="0027571E"/>
    <w:rPr>
      <w:b/>
      <w:bCs/>
      <w:kern w:val="44"/>
      <w:sz w:val="44"/>
      <w:szCs w:val="44"/>
    </w:rPr>
  </w:style>
  <w:style w:type="character" w:customStyle="1" w:styleId="Heading2Char">
    <w:name w:val="Heading 2 Char"/>
    <w:aliases w:val="Attribute Heading 2 Char,h2 Char,H2 Char"/>
    <w:basedOn w:val="DefaultParagraphFont"/>
    <w:link w:val="Heading2"/>
    <w:rsid w:val="00701765"/>
    <w:rPr>
      <w:rFonts w:ascii="Arial" w:eastAsia="微软雅黑" w:hAnsi="Arial" w:cs="Arial"/>
      <w:b/>
      <w:bCs/>
      <w:i/>
      <w:iCs/>
      <w:kern w:val="0"/>
      <w:sz w:val="28"/>
      <w:szCs w:val="28"/>
      <w:lang w:val="en-GB"/>
    </w:rPr>
  </w:style>
  <w:style w:type="paragraph" w:styleId="BodyText">
    <w:name w:val="Body Text"/>
    <w:basedOn w:val="Normal"/>
    <w:link w:val="BodyTextChar"/>
    <w:uiPriority w:val="99"/>
    <w:semiHidden/>
    <w:unhideWhenUsed/>
    <w:rsid w:val="0027571E"/>
    <w:pPr>
      <w:spacing w:after="120"/>
    </w:pPr>
  </w:style>
  <w:style w:type="character" w:customStyle="1" w:styleId="BodyTextChar">
    <w:name w:val="Body Text Char"/>
    <w:basedOn w:val="DefaultParagraphFont"/>
    <w:link w:val="BodyText"/>
    <w:uiPriority w:val="99"/>
    <w:semiHidden/>
    <w:rsid w:val="0027571E"/>
    <w:rPr>
      <w:szCs w:val="22"/>
    </w:rPr>
  </w:style>
  <w:style w:type="paragraph" w:customStyle="1" w:styleId="TOC1">
    <w:name w:val="TOC 标题1"/>
    <w:basedOn w:val="Heading1"/>
    <w:next w:val="Normal"/>
    <w:uiPriority w:val="39"/>
    <w:qFormat/>
    <w:rsid w:val="0027571E"/>
    <w:pPr>
      <w:widowControl/>
      <w:tabs>
        <w:tab w:val="left" w:pos="1134"/>
      </w:tabs>
      <w:spacing w:before="240" w:after="0" w:line="259" w:lineRule="auto"/>
      <w:jc w:val="left"/>
      <w:outlineLvl w:val="9"/>
    </w:pPr>
    <w:rPr>
      <w:rFonts w:ascii="Calibri Light" w:eastAsia="DengXian Light" w:hAnsi="Calibri Light" w:cs="Times New Roman"/>
      <w:b w:val="0"/>
      <w:bCs w:val="0"/>
      <w:color w:val="2F5496"/>
      <w:kern w:val="0"/>
      <w:sz w:val="32"/>
      <w:szCs w:val="32"/>
    </w:rPr>
  </w:style>
  <w:style w:type="paragraph" w:styleId="TOCHeading">
    <w:name w:val="TOC Heading"/>
    <w:basedOn w:val="Heading1"/>
    <w:next w:val="Normal"/>
    <w:uiPriority w:val="39"/>
    <w:unhideWhenUsed/>
    <w:qFormat/>
    <w:rsid w:val="0027571E"/>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Normal"/>
    <w:next w:val="Normal"/>
    <w:autoRedefine/>
    <w:uiPriority w:val="39"/>
    <w:unhideWhenUsed/>
    <w:rsid w:val="003F64BF"/>
    <w:pPr>
      <w:tabs>
        <w:tab w:val="left" w:pos="840"/>
        <w:tab w:val="right" w:leader="dot" w:pos="8290"/>
      </w:tabs>
      <w:spacing w:before="120"/>
      <w:ind w:left="210"/>
      <w:jc w:val="left"/>
    </w:pPr>
    <w:rPr>
      <w:rFonts w:ascii="微软雅黑" w:eastAsiaTheme="minorHAnsi" w:hAnsi="微软雅黑"/>
      <w:b/>
      <w:bCs/>
      <w:noProof/>
      <w:sz w:val="22"/>
    </w:rPr>
  </w:style>
  <w:style w:type="paragraph" w:styleId="TOC10">
    <w:name w:val="toc 1"/>
    <w:basedOn w:val="Normal"/>
    <w:next w:val="Normal"/>
    <w:autoRedefine/>
    <w:uiPriority w:val="39"/>
    <w:unhideWhenUsed/>
    <w:rsid w:val="0027571E"/>
    <w:pPr>
      <w:spacing w:before="120"/>
      <w:jc w:val="left"/>
    </w:pPr>
    <w:rPr>
      <w:rFonts w:eastAsiaTheme="minorHAnsi"/>
      <w:b/>
      <w:bCs/>
      <w:i/>
      <w:iCs/>
      <w:sz w:val="24"/>
      <w:szCs w:val="24"/>
    </w:rPr>
  </w:style>
  <w:style w:type="paragraph" w:styleId="TOC3">
    <w:name w:val="toc 3"/>
    <w:basedOn w:val="Normal"/>
    <w:next w:val="Normal"/>
    <w:autoRedefine/>
    <w:uiPriority w:val="39"/>
    <w:unhideWhenUsed/>
    <w:rsid w:val="0027571E"/>
    <w:pPr>
      <w:ind w:left="420"/>
      <w:jc w:val="left"/>
    </w:pPr>
    <w:rPr>
      <w:rFonts w:eastAsiaTheme="minorHAnsi"/>
      <w:sz w:val="20"/>
      <w:szCs w:val="20"/>
    </w:rPr>
  </w:style>
  <w:style w:type="paragraph" w:styleId="TOC4">
    <w:name w:val="toc 4"/>
    <w:basedOn w:val="Normal"/>
    <w:next w:val="Normal"/>
    <w:autoRedefine/>
    <w:uiPriority w:val="39"/>
    <w:semiHidden/>
    <w:unhideWhenUsed/>
    <w:rsid w:val="0027571E"/>
    <w:pPr>
      <w:ind w:left="630"/>
      <w:jc w:val="left"/>
    </w:pPr>
    <w:rPr>
      <w:rFonts w:eastAsiaTheme="minorHAnsi"/>
      <w:sz w:val="20"/>
      <w:szCs w:val="20"/>
    </w:rPr>
  </w:style>
  <w:style w:type="paragraph" w:styleId="TOC5">
    <w:name w:val="toc 5"/>
    <w:basedOn w:val="Normal"/>
    <w:next w:val="Normal"/>
    <w:autoRedefine/>
    <w:uiPriority w:val="39"/>
    <w:semiHidden/>
    <w:unhideWhenUsed/>
    <w:rsid w:val="0027571E"/>
    <w:pPr>
      <w:ind w:left="840"/>
      <w:jc w:val="left"/>
    </w:pPr>
    <w:rPr>
      <w:rFonts w:eastAsiaTheme="minorHAnsi"/>
      <w:sz w:val="20"/>
      <w:szCs w:val="20"/>
    </w:rPr>
  </w:style>
  <w:style w:type="paragraph" w:styleId="TOC6">
    <w:name w:val="toc 6"/>
    <w:basedOn w:val="Normal"/>
    <w:next w:val="Normal"/>
    <w:autoRedefine/>
    <w:uiPriority w:val="39"/>
    <w:semiHidden/>
    <w:unhideWhenUsed/>
    <w:rsid w:val="0027571E"/>
    <w:pPr>
      <w:ind w:left="1050"/>
      <w:jc w:val="left"/>
    </w:pPr>
    <w:rPr>
      <w:rFonts w:eastAsiaTheme="minorHAnsi"/>
      <w:sz w:val="20"/>
      <w:szCs w:val="20"/>
    </w:rPr>
  </w:style>
  <w:style w:type="paragraph" w:styleId="TOC7">
    <w:name w:val="toc 7"/>
    <w:basedOn w:val="Normal"/>
    <w:next w:val="Normal"/>
    <w:autoRedefine/>
    <w:uiPriority w:val="39"/>
    <w:semiHidden/>
    <w:unhideWhenUsed/>
    <w:rsid w:val="0027571E"/>
    <w:pPr>
      <w:ind w:left="1260"/>
      <w:jc w:val="left"/>
    </w:pPr>
    <w:rPr>
      <w:rFonts w:eastAsiaTheme="minorHAnsi"/>
      <w:sz w:val="20"/>
      <w:szCs w:val="20"/>
    </w:rPr>
  </w:style>
  <w:style w:type="paragraph" w:styleId="TOC8">
    <w:name w:val="toc 8"/>
    <w:basedOn w:val="Normal"/>
    <w:next w:val="Normal"/>
    <w:autoRedefine/>
    <w:uiPriority w:val="39"/>
    <w:semiHidden/>
    <w:unhideWhenUsed/>
    <w:rsid w:val="0027571E"/>
    <w:pPr>
      <w:ind w:left="1470"/>
      <w:jc w:val="left"/>
    </w:pPr>
    <w:rPr>
      <w:rFonts w:eastAsiaTheme="minorHAnsi"/>
      <w:sz w:val="20"/>
      <w:szCs w:val="20"/>
    </w:rPr>
  </w:style>
  <w:style w:type="paragraph" w:styleId="TOC9">
    <w:name w:val="toc 9"/>
    <w:basedOn w:val="Normal"/>
    <w:next w:val="Normal"/>
    <w:autoRedefine/>
    <w:uiPriority w:val="39"/>
    <w:semiHidden/>
    <w:unhideWhenUsed/>
    <w:rsid w:val="0027571E"/>
    <w:pPr>
      <w:ind w:left="1680"/>
      <w:jc w:val="left"/>
    </w:pPr>
    <w:rPr>
      <w:rFonts w:eastAsiaTheme="minorHAnsi"/>
      <w:sz w:val="20"/>
      <w:szCs w:val="20"/>
    </w:rPr>
  </w:style>
  <w:style w:type="character" w:styleId="Hyperlink">
    <w:name w:val="Hyperlink"/>
    <w:basedOn w:val="DefaultParagraphFont"/>
    <w:uiPriority w:val="99"/>
    <w:unhideWhenUsed/>
    <w:rsid w:val="0027571E"/>
    <w:rPr>
      <w:color w:val="0563C1" w:themeColor="hyperlink"/>
      <w:u w:val="single"/>
    </w:rPr>
  </w:style>
  <w:style w:type="character" w:customStyle="1" w:styleId="Heading3Char">
    <w:name w:val="Heading 3 Char"/>
    <w:basedOn w:val="DefaultParagraphFont"/>
    <w:link w:val="Heading3"/>
    <w:uiPriority w:val="9"/>
    <w:rsid w:val="00E37652"/>
    <w:rPr>
      <w:rFonts w:eastAsia="微软雅黑"/>
      <w:b/>
      <w:bCs/>
      <w:sz w:val="28"/>
      <w:szCs w:val="32"/>
    </w:rPr>
  </w:style>
  <w:style w:type="paragraph" w:styleId="BalloonText">
    <w:name w:val="Balloon Text"/>
    <w:basedOn w:val="Normal"/>
    <w:link w:val="BalloonTextChar"/>
    <w:uiPriority w:val="99"/>
    <w:semiHidden/>
    <w:unhideWhenUsed/>
    <w:rsid w:val="00AC301D"/>
    <w:rPr>
      <w:sz w:val="18"/>
      <w:szCs w:val="18"/>
    </w:rPr>
  </w:style>
  <w:style w:type="character" w:customStyle="1" w:styleId="BalloonTextChar">
    <w:name w:val="Balloon Text Char"/>
    <w:basedOn w:val="DefaultParagraphFont"/>
    <w:link w:val="BalloonText"/>
    <w:uiPriority w:val="99"/>
    <w:semiHidden/>
    <w:rsid w:val="00AC301D"/>
    <w:rPr>
      <w:sz w:val="18"/>
      <w:szCs w:val="18"/>
    </w:rPr>
  </w:style>
  <w:style w:type="table" w:styleId="TableGrid">
    <w:name w:val="Table Grid"/>
    <w:basedOn w:val="TableNormal"/>
    <w:uiPriority w:val="39"/>
    <w:rsid w:val="000D5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F290A"/>
    <w:pPr>
      <w:ind w:firstLineChars="200" w:firstLine="420"/>
    </w:pPr>
  </w:style>
  <w:style w:type="character" w:customStyle="1" w:styleId="Heading4Char">
    <w:name w:val="Heading 4 Char"/>
    <w:basedOn w:val="DefaultParagraphFont"/>
    <w:link w:val="Heading4"/>
    <w:uiPriority w:val="9"/>
    <w:rsid w:val="00D90519"/>
    <w:rPr>
      <w:rFonts w:asciiTheme="majorHAnsi" w:eastAsiaTheme="majorEastAsia" w:hAnsiTheme="majorHAnsi" w:cstheme="majorBidi"/>
      <w:b/>
      <w:bCs/>
      <w:sz w:val="28"/>
      <w:szCs w:val="28"/>
    </w:rPr>
  </w:style>
  <w:style w:type="character" w:styleId="CommentReference">
    <w:name w:val="annotation reference"/>
    <w:basedOn w:val="DefaultParagraphFont"/>
    <w:uiPriority w:val="99"/>
    <w:semiHidden/>
    <w:unhideWhenUsed/>
    <w:rsid w:val="00D32D01"/>
    <w:rPr>
      <w:sz w:val="16"/>
      <w:szCs w:val="16"/>
    </w:rPr>
  </w:style>
  <w:style w:type="paragraph" w:styleId="CommentText">
    <w:name w:val="annotation text"/>
    <w:basedOn w:val="Normal"/>
    <w:link w:val="CommentTextChar"/>
    <w:uiPriority w:val="99"/>
    <w:semiHidden/>
    <w:unhideWhenUsed/>
    <w:rsid w:val="00D32D01"/>
    <w:rPr>
      <w:sz w:val="20"/>
      <w:szCs w:val="20"/>
    </w:rPr>
  </w:style>
  <w:style w:type="character" w:customStyle="1" w:styleId="CommentTextChar">
    <w:name w:val="Comment Text Char"/>
    <w:basedOn w:val="DefaultParagraphFont"/>
    <w:link w:val="CommentText"/>
    <w:uiPriority w:val="99"/>
    <w:semiHidden/>
    <w:rsid w:val="00D32D01"/>
    <w:rPr>
      <w:sz w:val="20"/>
      <w:szCs w:val="20"/>
    </w:rPr>
  </w:style>
  <w:style w:type="paragraph" w:styleId="CommentSubject">
    <w:name w:val="annotation subject"/>
    <w:basedOn w:val="CommentText"/>
    <w:next w:val="CommentText"/>
    <w:link w:val="CommentSubjectChar"/>
    <w:uiPriority w:val="99"/>
    <w:semiHidden/>
    <w:unhideWhenUsed/>
    <w:rsid w:val="00D32D01"/>
    <w:rPr>
      <w:b/>
      <w:bCs/>
    </w:rPr>
  </w:style>
  <w:style w:type="character" w:customStyle="1" w:styleId="CommentSubjectChar">
    <w:name w:val="Comment Subject Char"/>
    <w:basedOn w:val="CommentTextChar"/>
    <w:link w:val="CommentSubject"/>
    <w:uiPriority w:val="99"/>
    <w:semiHidden/>
    <w:rsid w:val="00D32D01"/>
    <w:rPr>
      <w:b/>
      <w:bCs/>
      <w:sz w:val="20"/>
      <w:szCs w:val="20"/>
    </w:rPr>
  </w:style>
  <w:style w:type="character" w:styleId="FollowedHyperlink">
    <w:name w:val="FollowedHyperlink"/>
    <w:basedOn w:val="DefaultParagraphFont"/>
    <w:uiPriority w:val="99"/>
    <w:semiHidden/>
    <w:unhideWhenUsed/>
    <w:rsid w:val="00ED29B8"/>
    <w:rPr>
      <w:color w:val="954F72" w:themeColor="followedHyperlink"/>
      <w:u w:val="single"/>
    </w:rPr>
  </w:style>
  <w:style w:type="character" w:customStyle="1" w:styleId="ListParagraphChar">
    <w:name w:val="List Paragraph Char"/>
    <w:link w:val="ListParagraph"/>
    <w:uiPriority w:val="72"/>
    <w:rsid w:val="00DB4D0E"/>
    <w:rPr>
      <w:szCs w:val="22"/>
    </w:rPr>
  </w:style>
  <w:style w:type="paragraph" w:styleId="NoSpacing">
    <w:name w:val="No Spacing"/>
    <w:uiPriority w:val="1"/>
    <w:qFormat/>
    <w:rsid w:val="005F55CD"/>
    <w:pPr>
      <w:widowControl w:val="0"/>
      <w:jc w:val="both"/>
    </w:pPr>
    <w:rPr>
      <w:szCs w:val="22"/>
    </w:rPr>
  </w:style>
  <w:style w:type="table" w:customStyle="1" w:styleId="TableGrid1">
    <w:name w:val="Table Grid1"/>
    <w:basedOn w:val="TableNormal"/>
    <w:next w:val="TableGrid"/>
    <w:uiPriority w:val="39"/>
    <w:qFormat/>
    <w:rsid w:val="002855D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76355">
      <w:bodyDiv w:val="1"/>
      <w:marLeft w:val="0"/>
      <w:marRight w:val="0"/>
      <w:marTop w:val="0"/>
      <w:marBottom w:val="0"/>
      <w:divBdr>
        <w:top w:val="none" w:sz="0" w:space="0" w:color="auto"/>
        <w:left w:val="none" w:sz="0" w:space="0" w:color="auto"/>
        <w:bottom w:val="none" w:sz="0" w:space="0" w:color="auto"/>
        <w:right w:val="none" w:sz="0" w:space="0" w:color="auto"/>
      </w:divBdr>
    </w:div>
    <w:div w:id="438333771">
      <w:bodyDiv w:val="1"/>
      <w:marLeft w:val="0"/>
      <w:marRight w:val="0"/>
      <w:marTop w:val="0"/>
      <w:marBottom w:val="0"/>
      <w:divBdr>
        <w:top w:val="none" w:sz="0" w:space="0" w:color="auto"/>
        <w:left w:val="none" w:sz="0" w:space="0" w:color="auto"/>
        <w:bottom w:val="none" w:sz="0" w:space="0" w:color="auto"/>
        <w:right w:val="none" w:sz="0" w:space="0" w:color="auto"/>
      </w:divBdr>
    </w:div>
    <w:div w:id="605036916">
      <w:bodyDiv w:val="1"/>
      <w:marLeft w:val="0"/>
      <w:marRight w:val="0"/>
      <w:marTop w:val="0"/>
      <w:marBottom w:val="0"/>
      <w:divBdr>
        <w:top w:val="none" w:sz="0" w:space="0" w:color="auto"/>
        <w:left w:val="none" w:sz="0" w:space="0" w:color="auto"/>
        <w:bottom w:val="none" w:sz="0" w:space="0" w:color="auto"/>
        <w:right w:val="none" w:sz="0" w:space="0" w:color="auto"/>
      </w:divBdr>
    </w:div>
    <w:div w:id="647052040">
      <w:bodyDiv w:val="1"/>
      <w:marLeft w:val="0"/>
      <w:marRight w:val="0"/>
      <w:marTop w:val="0"/>
      <w:marBottom w:val="0"/>
      <w:divBdr>
        <w:top w:val="none" w:sz="0" w:space="0" w:color="auto"/>
        <w:left w:val="none" w:sz="0" w:space="0" w:color="auto"/>
        <w:bottom w:val="none" w:sz="0" w:space="0" w:color="auto"/>
        <w:right w:val="none" w:sz="0" w:space="0" w:color="auto"/>
      </w:divBdr>
    </w:div>
    <w:div w:id="741950717">
      <w:bodyDiv w:val="1"/>
      <w:marLeft w:val="0"/>
      <w:marRight w:val="0"/>
      <w:marTop w:val="0"/>
      <w:marBottom w:val="0"/>
      <w:divBdr>
        <w:top w:val="none" w:sz="0" w:space="0" w:color="auto"/>
        <w:left w:val="none" w:sz="0" w:space="0" w:color="auto"/>
        <w:bottom w:val="none" w:sz="0" w:space="0" w:color="auto"/>
        <w:right w:val="none" w:sz="0" w:space="0" w:color="auto"/>
      </w:divBdr>
    </w:div>
    <w:div w:id="803815228">
      <w:bodyDiv w:val="1"/>
      <w:marLeft w:val="0"/>
      <w:marRight w:val="0"/>
      <w:marTop w:val="0"/>
      <w:marBottom w:val="0"/>
      <w:divBdr>
        <w:top w:val="none" w:sz="0" w:space="0" w:color="auto"/>
        <w:left w:val="none" w:sz="0" w:space="0" w:color="auto"/>
        <w:bottom w:val="none" w:sz="0" w:space="0" w:color="auto"/>
        <w:right w:val="none" w:sz="0" w:space="0" w:color="auto"/>
      </w:divBdr>
    </w:div>
    <w:div w:id="865942462">
      <w:bodyDiv w:val="1"/>
      <w:marLeft w:val="0"/>
      <w:marRight w:val="0"/>
      <w:marTop w:val="0"/>
      <w:marBottom w:val="0"/>
      <w:divBdr>
        <w:top w:val="none" w:sz="0" w:space="0" w:color="auto"/>
        <w:left w:val="none" w:sz="0" w:space="0" w:color="auto"/>
        <w:bottom w:val="none" w:sz="0" w:space="0" w:color="auto"/>
        <w:right w:val="none" w:sz="0" w:space="0" w:color="auto"/>
      </w:divBdr>
    </w:div>
    <w:div w:id="1075322380">
      <w:bodyDiv w:val="1"/>
      <w:marLeft w:val="0"/>
      <w:marRight w:val="0"/>
      <w:marTop w:val="0"/>
      <w:marBottom w:val="0"/>
      <w:divBdr>
        <w:top w:val="none" w:sz="0" w:space="0" w:color="auto"/>
        <w:left w:val="none" w:sz="0" w:space="0" w:color="auto"/>
        <w:bottom w:val="none" w:sz="0" w:space="0" w:color="auto"/>
        <w:right w:val="none" w:sz="0" w:space="0" w:color="auto"/>
      </w:divBdr>
    </w:div>
    <w:div w:id="1390836957">
      <w:bodyDiv w:val="1"/>
      <w:marLeft w:val="0"/>
      <w:marRight w:val="0"/>
      <w:marTop w:val="0"/>
      <w:marBottom w:val="0"/>
      <w:divBdr>
        <w:top w:val="none" w:sz="0" w:space="0" w:color="auto"/>
        <w:left w:val="none" w:sz="0" w:space="0" w:color="auto"/>
        <w:bottom w:val="none" w:sz="0" w:space="0" w:color="auto"/>
        <w:right w:val="none" w:sz="0" w:space="0" w:color="auto"/>
      </w:divBdr>
    </w:div>
    <w:div w:id="1418139335">
      <w:bodyDiv w:val="1"/>
      <w:marLeft w:val="0"/>
      <w:marRight w:val="0"/>
      <w:marTop w:val="0"/>
      <w:marBottom w:val="0"/>
      <w:divBdr>
        <w:top w:val="none" w:sz="0" w:space="0" w:color="auto"/>
        <w:left w:val="none" w:sz="0" w:space="0" w:color="auto"/>
        <w:bottom w:val="none" w:sz="0" w:space="0" w:color="auto"/>
        <w:right w:val="none" w:sz="0" w:space="0" w:color="auto"/>
      </w:divBdr>
    </w:div>
    <w:div w:id="1493063588">
      <w:bodyDiv w:val="1"/>
      <w:marLeft w:val="0"/>
      <w:marRight w:val="0"/>
      <w:marTop w:val="0"/>
      <w:marBottom w:val="0"/>
      <w:divBdr>
        <w:top w:val="none" w:sz="0" w:space="0" w:color="auto"/>
        <w:left w:val="none" w:sz="0" w:space="0" w:color="auto"/>
        <w:bottom w:val="none" w:sz="0" w:space="0" w:color="auto"/>
        <w:right w:val="none" w:sz="0" w:space="0" w:color="auto"/>
      </w:divBdr>
    </w:div>
    <w:div w:id="1514342629">
      <w:bodyDiv w:val="1"/>
      <w:marLeft w:val="0"/>
      <w:marRight w:val="0"/>
      <w:marTop w:val="0"/>
      <w:marBottom w:val="0"/>
      <w:divBdr>
        <w:top w:val="none" w:sz="0" w:space="0" w:color="auto"/>
        <w:left w:val="none" w:sz="0" w:space="0" w:color="auto"/>
        <w:bottom w:val="none" w:sz="0" w:space="0" w:color="auto"/>
        <w:right w:val="none" w:sz="0" w:space="0" w:color="auto"/>
      </w:divBdr>
    </w:div>
    <w:div w:id="1544058402">
      <w:bodyDiv w:val="1"/>
      <w:marLeft w:val="0"/>
      <w:marRight w:val="0"/>
      <w:marTop w:val="0"/>
      <w:marBottom w:val="0"/>
      <w:divBdr>
        <w:top w:val="none" w:sz="0" w:space="0" w:color="auto"/>
        <w:left w:val="none" w:sz="0" w:space="0" w:color="auto"/>
        <w:bottom w:val="none" w:sz="0" w:space="0" w:color="auto"/>
        <w:right w:val="none" w:sz="0" w:space="0" w:color="auto"/>
      </w:divBdr>
    </w:div>
    <w:div w:id="1753239388">
      <w:bodyDiv w:val="1"/>
      <w:marLeft w:val="0"/>
      <w:marRight w:val="0"/>
      <w:marTop w:val="0"/>
      <w:marBottom w:val="0"/>
      <w:divBdr>
        <w:top w:val="none" w:sz="0" w:space="0" w:color="auto"/>
        <w:left w:val="none" w:sz="0" w:space="0" w:color="auto"/>
        <w:bottom w:val="none" w:sz="0" w:space="0" w:color="auto"/>
        <w:right w:val="none" w:sz="0" w:space="0" w:color="auto"/>
      </w:divBdr>
    </w:div>
    <w:div w:id="1910387979">
      <w:bodyDiv w:val="1"/>
      <w:marLeft w:val="0"/>
      <w:marRight w:val="0"/>
      <w:marTop w:val="0"/>
      <w:marBottom w:val="0"/>
      <w:divBdr>
        <w:top w:val="none" w:sz="0" w:space="0" w:color="auto"/>
        <w:left w:val="none" w:sz="0" w:space="0" w:color="auto"/>
        <w:bottom w:val="none" w:sz="0" w:space="0" w:color="auto"/>
        <w:right w:val="none" w:sz="0" w:space="0" w:color="auto"/>
      </w:divBdr>
    </w:div>
    <w:div w:id="1953201779">
      <w:bodyDiv w:val="1"/>
      <w:marLeft w:val="0"/>
      <w:marRight w:val="0"/>
      <w:marTop w:val="0"/>
      <w:marBottom w:val="0"/>
      <w:divBdr>
        <w:top w:val="none" w:sz="0" w:space="0" w:color="auto"/>
        <w:left w:val="none" w:sz="0" w:space="0" w:color="auto"/>
        <w:bottom w:val="none" w:sz="0" w:space="0" w:color="auto"/>
        <w:right w:val="none" w:sz="0" w:space="0" w:color="auto"/>
      </w:divBdr>
    </w:div>
    <w:div w:id="1973170068">
      <w:bodyDiv w:val="1"/>
      <w:marLeft w:val="0"/>
      <w:marRight w:val="0"/>
      <w:marTop w:val="0"/>
      <w:marBottom w:val="0"/>
      <w:divBdr>
        <w:top w:val="none" w:sz="0" w:space="0" w:color="auto"/>
        <w:left w:val="none" w:sz="0" w:space="0" w:color="auto"/>
        <w:bottom w:val="none" w:sz="0" w:space="0" w:color="auto"/>
        <w:right w:val="none" w:sz="0" w:space="0" w:color="auto"/>
      </w:divBdr>
    </w:div>
    <w:div w:id="197868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CFC97-09E3-4C3E-A0C2-8A5D8E97E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24</Pages>
  <Words>1458</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SMC</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Yao, Jiang (J.)</dc:creator>
  <cp:lastModifiedBy>Yao, Jiang (J.)</cp:lastModifiedBy>
  <cp:revision>25</cp:revision>
  <cp:lastPrinted>2021-11-18T07:48:00Z</cp:lastPrinted>
  <dcterms:created xsi:type="dcterms:W3CDTF">2022-05-31T10:27:00Z</dcterms:created>
  <dcterms:modified xsi:type="dcterms:W3CDTF">2022-06-02T07:14:00Z</dcterms:modified>
</cp:coreProperties>
</file>