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people.xml" ContentType="application/vnd.openxmlformats-officedocument.wordprocessingml.people+xml"/>
  <Override PartName="/word/webSettings.xml" ContentType="application/vnd.openxmlformats-officedocument.wordprocessingml.webSettings+xml"/>
  <Override PartName="/docProps/app.xml" ContentType="application/vnd.openxmlformats-officedocument.extended-properties+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2E554A" w14:textId="77777777" w:rsidR="001D2426" w:rsidRDefault="001D2426" w:rsidP="00530C8E"/>
    <w:p w14:paraId="338AD2FF" w14:textId="77777777" w:rsidR="00131464" w:rsidRDefault="00424D42" w:rsidP="00131464"/>
    <w:p w14:paraId="6FCD55AE" w14:textId="77777777" w:rsidR="00131464" w:rsidRDefault="00424D42" w:rsidP="00F12C94">
      <w:pPr>
        <w:jc w:val="center"/>
        <w:rPr>
          <w:rFonts w:cs="Arial"/>
        </w:rPr>
      </w:pPr>
      <w:r>
        <w:rPr>
          <w:rFonts w:cs="Arial"/>
          <w:noProof/>
        </w:rPr>
        <w:drawing>
          <wp:inline distT="0" distB="0" distL="0" distR="0" wp14:anchorId="3A2EE5C3" wp14:editId="34312D0D">
            <wp:extent cx="3400425" cy="1695450"/>
            <wp:effectExtent l="0" t="0" r="9525" b="0"/>
            <wp:docPr id="100" name="Picture 1" descr="F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_RG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00425" cy="1695450"/>
                    </a:xfrm>
                    <a:prstGeom prst="rect">
                      <a:avLst/>
                    </a:prstGeom>
                    <a:noFill/>
                    <a:ln>
                      <a:noFill/>
                    </a:ln>
                  </pic:spPr>
                </pic:pic>
              </a:graphicData>
            </a:graphic>
          </wp:inline>
        </w:drawing>
      </w:r>
    </w:p>
    <w:p w14:paraId="335CD445" w14:textId="77777777" w:rsidR="00131464" w:rsidRDefault="00424D42" w:rsidP="00131464">
      <w:pPr>
        <w:jc w:val="center"/>
        <w:rPr>
          <w:rFonts w:cs="Arial"/>
          <w:b/>
          <w:color w:val="000080"/>
          <w:sz w:val="44"/>
          <w:szCs w:val="44"/>
        </w:rPr>
      </w:pPr>
      <w:r>
        <w:rPr>
          <w:rFonts w:cs="Arial"/>
          <w:b/>
          <w:color w:val="000080"/>
          <w:sz w:val="44"/>
          <w:szCs w:val="44"/>
        </w:rPr>
        <w:t>Research &amp; Vehicle Technology</w:t>
      </w:r>
    </w:p>
    <w:p w14:paraId="0B482FD0" w14:textId="77777777" w:rsidR="00131464" w:rsidRDefault="00424D42" w:rsidP="00131464">
      <w:pPr>
        <w:jc w:val="center"/>
        <w:rPr>
          <w:rFonts w:cs="Arial"/>
          <w:b/>
          <w:color w:val="000080"/>
          <w:sz w:val="40"/>
          <w:szCs w:val="40"/>
        </w:rPr>
      </w:pPr>
      <w:r>
        <w:rPr>
          <w:rFonts w:cs="Arial"/>
          <w:b/>
          <w:color w:val="000080"/>
          <w:sz w:val="40"/>
          <w:szCs w:val="40"/>
        </w:rPr>
        <w:t>“Infotainment Systems Product Development”</w:t>
      </w:r>
    </w:p>
    <w:p w14:paraId="6B5F02BF" w14:textId="77777777" w:rsidR="00131464" w:rsidRDefault="00424D42" w:rsidP="00131464">
      <w:pPr>
        <w:jc w:val="center"/>
        <w:rPr>
          <w:rFonts w:cs="Arial"/>
          <w:szCs w:val="22"/>
        </w:rPr>
      </w:pPr>
    </w:p>
    <w:p w14:paraId="36F93E77" w14:textId="77777777" w:rsidR="00131464" w:rsidRDefault="00424D42" w:rsidP="00131464">
      <w:pPr>
        <w:jc w:val="center"/>
        <w:rPr>
          <w:rFonts w:cs="Arial"/>
        </w:rPr>
      </w:pPr>
    </w:p>
    <w:p w14:paraId="12DE366C" w14:textId="77777777" w:rsidR="00131464" w:rsidRDefault="00424D42" w:rsidP="00131464">
      <w:pPr>
        <w:jc w:val="center"/>
        <w:rPr>
          <w:rFonts w:cs="Arial"/>
          <w:b/>
          <w:sz w:val="52"/>
          <w:szCs w:val="52"/>
        </w:rPr>
      </w:pPr>
      <w:r>
        <w:rPr>
          <w:rFonts w:cs="Arial"/>
          <w:b/>
          <w:sz w:val="52"/>
          <w:szCs w:val="52"/>
        </w:rPr>
        <w:t>Feature – Digital A2B Audio Bus</w:t>
      </w:r>
    </w:p>
    <w:p w14:paraId="71DA82E1" w14:textId="77777777" w:rsidR="00131464" w:rsidRDefault="00424D42" w:rsidP="00131464">
      <w:pPr>
        <w:jc w:val="center"/>
        <w:rPr>
          <w:rFonts w:cs="Arial"/>
          <w:i/>
          <w:szCs w:val="22"/>
        </w:rPr>
      </w:pPr>
      <w:r>
        <w:rPr>
          <w:rFonts w:cs="Arial"/>
          <w:i/>
        </w:rPr>
        <w:t xml:space="preserve">Strawman for A2B SPSS for </w:t>
      </w:r>
      <w:r>
        <w:rPr>
          <w:rFonts w:cs="Arial"/>
          <w:i/>
        </w:rPr>
        <w:t>Phoenix Audio system.</w:t>
      </w:r>
    </w:p>
    <w:p w14:paraId="66DBF409" w14:textId="77777777" w:rsidR="00131464" w:rsidRDefault="00424D42" w:rsidP="00131464">
      <w:pPr>
        <w:jc w:val="center"/>
        <w:rPr>
          <w:rFonts w:cs="Arial"/>
          <w:b/>
          <w:sz w:val="52"/>
          <w:szCs w:val="52"/>
        </w:rPr>
      </w:pPr>
      <w:r>
        <w:rPr>
          <w:rFonts w:cs="Arial"/>
          <w:b/>
          <w:sz w:val="52"/>
          <w:szCs w:val="52"/>
        </w:rPr>
        <w:t>Infotainment Subsystem Part Specific Specification (SPSS)</w:t>
      </w:r>
    </w:p>
    <w:p w14:paraId="1F2DF8AE" w14:textId="77777777" w:rsidR="00131464" w:rsidRDefault="00424D42" w:rsidP="00131464">
      <w:pPr>
        <w:jc w:val="center"/>
        <w:rPr>
          <w:rFonts w:cs="Arial"/>
          <w:szCs w:val="22"/>
        </w:rPr>
      </w:pPr>
    </w:p>
    <w:p w14:paraId="41A9E4E8" w14:textId="77777777" w:rsidR="00131464" w:rsidRDefault="00424D42" w:rsidP="00131464">
      <w:pPr>
        <w:jc w:val="center"/>
        <w:rPr>
          <w:rFonts w:cs="Arial"/>
        </w:rPr>
      </w:pPr>
    </w:p>
    <w:p w14:paraId="2DBF6CE0" w14:textId="77777777" w:rsidR="00131464" w:rsidRDefault="00424D42" w:rsidP="00131464">
      <w:pPr>
        <w:jc w:val="center"/>
        <w:rPr>
          <w:rFonts w:cs="Arial"/>
        </w:rPr>
      </w:pPr>
    </w:p>
    <w:p w14:paraId="23C0A9FD" w14:textId="77777777" w:rsidR="00131464" w:rsidRDefault="00424D42" w:rsidP="00131464">
      <w:pPr>
        <w:jc w:val="center"/>
        <w:rPr>
          <w:rFonts w:cs="Arial"/>
          <w:sz w:val="28"/>
          <w:szCs w:val="28"/>
        </w:rPr>
      </w:pPr>
      <w:r>
        <w:rPr>
          <w:rFonts w:cs="Arial"/>
          <w:sz w:val="28"/>
          <w:szCs w:val="28"/>
        </w:rPr>
        <w:t>Version 1.4</w:t>
      </w:r>
    </w:p>
    <w:p w14:paraId="314615DE" w14:textId="77777777" w:rsidR="00131464" w:rsidRDefault="00424D42" w:rsidP="00131464">
      <w:pPr>
        <w:jc w:val="center"/>
        <w:rPr>
          <w:rFonts w:cs="Arial"/>
          <w:b/>
          <w:sz w:val="28"/>
          <w:szCs w:val="28"/>
        </w:rPr>
      </w:pPr>
      <w:r>
        <w:rPr>
          <w:rFonts w:cs="Arial"/>
          <w:b/>
          <w:sz w:val="28"/>
          <w:szCs w:val="28"/>
        </w:rPr>
        <w:t>UNCONTROLLED COPY IF PRINTED</w:t>
      </w:r>
    </w:p>
    <w:p w14:paraId="68C1C003" w14:textId="77777777" w:rsidR="00131464" w:rsidRDefault="00424D42" w:rsidP="00131464">
      <w:pPr>
        <w:jc w:val="center"/>
        <w:rPr>
          <w:rFonts w:cs="Arial"/>
          <w:szCs w:val="22"/>
        </w:rPr>
      </w:pPr>
    </w:p>
    <w:p w14:paraId="6BF00F2D" w14:textId="77777777" w:rsidR="00131464" w:rsidRDefault="00424D42" w:rsidP="00131464">
      <w:pPr>
        <w:jc w:val="center"/>
        <w:rPr>
          <w:rFonts w:cs="Arial"/>
          <w:b/>
        </w:rPr>
      </w:pPr>
      <w:r>
        <w:rPr>
          <w:rFonts w:cs="Arial"/>
          <w:b/>
        </w:rPr>
        <w:t>Version Date:  February 7, 2022</w:t>
      </w:r>
    </w:p>
    <w:p w14:paraId="73831440" w14:textId="77777777" w:rsidR="00131464" w:rsidRDefault="00424D42" w:rsidP="00131464">
      <w:pPr>
        <w:jc w:val="center"/>
        <w:rPr>
          <w:rFonts w:cs="Arial"/>
        </w:rPr>
      </w:pPr>
    </w:p>
    <w:p w14:paraId="06ACD277" w14:textId="77777777" w:rsidR="00131464" w:rsidRDefault="00424D42" w:rsidP="00131464">
      <w:pPr>
        <w:jc w:val="center"/>
        <w:rPr>
          <w:rFonts w:cs="Arial"/>
        </w:rPr>
      </w:pPr>
    </w:p>
    <w:p w14:paraId="2F12D268" w14:textId="77777777" w:rsidR="00161E8F" w:rsidRDefault="00424D42" w:rsidP="00131464">
      <w:pPr>
        <w:jc w:val="center"/>
        <w:rPr>
          <w:rFonts w:cs="Arial"/>
        </w:rPr>
      </w:pPr>
    </w:p>
    <w:p w14:paraId="001EBBF3" w14:textId="77777777" w:rsidR="00131464" w:rsidRDefault="00424D42" w:rsidP="00131464">
      <w:pPr>
        <w:jc w:val="center"/>
        <w:rPr>
          <w:rFonts w:cs="Arial"/>
          <w:b/>
          <w:sz w:val="36"/>
          <w:szCs w:val="36"/>
        </w:rPr>
      </w:pPr>
      <w:r>
        <w:rPr>
          <w:rFonts w:cs="Arial"/>
          <w:b/>
          <w:sz w:val="36"/>
          <w:szCs w:val="36"/>
          <w:bdr w:val="single" w:sz="18" w:space="0" w:color="auto" w:frame="1"/>
        </w:rPr>
        <w:t xml:space="preserve">  FORD CONFIDENTIAL</w:t>
      </w:r>
      <w:r>
        <w:rPr>
          <w:rFonts w:cs="Arial"/>
          <w:b/>
          <w:color w:val="FFFFFF"/>
          <w:sz w:val="36"/>
          <w:szCs w:val="36"/>
          <w:bdr w:val="single" w:sz="18" w:space="0" w:color="auto" w:frame="1"/>
        </w:rPr>
        <w:t>F</w:t>
      </w:r>
      <w:r>
        <w:rPr>
          <w:rFonts w:cs="Arial"/>
          <w:b/>
          <w:sz w:val="36"/>
          <w:szCs w:val="36"/>
          <w:bdr w:val="single" w:sz="18" w:space="0" w:color="auto" w:frame="1"/>
        </w:rPr>
        <w:t xml:space="preserve"> </w:t>
      </w:r>
    </w:p>
    <w:p w14:paraId="361CF66D" w14:textId="77777777" w:rsidR="00131464" w:rsidRDefault="00424D42" w:rsidP="00131464">
      <w:pPr>
        <w:jc w:val="center"/>
        <w:outlineLvl w:val="0"/>
        <w:rPr>
          <w:rFonts w:cs="Arial"/>
          <w:b/>
        </w:rPr>
      </w:pPr>
      <w:r>
        <w:rPr>
          <w:rFonts w:cs="Arial"/>
          <w:b/>
        </w:rPr>
        <w:br w:type="page"/>
      </w:r>
    </w:p>
    <w:p w14:paraId="10268054" w14:textId="77777777" w:rsidR="00131464" w:rsidRDefault="00424D42" w:rsidP="00131464">
      <w:pPr>
        <w:rPr>
          <w:rFonts w:cs="Arial"/>
        </w:rPr>
      </w:pPr>
    </w:p>
    <w:p w14:paraId="3015D861" w14:textId="77777777" w:rsidR="00131464" w:rsidRDefault="00424D42" w:rsidP="00131464">
      <w:pPr>
        <w:rPr>
          <w:rFonts w:cs="Arial"/>
          <w:i/>
          <w:sz w:val="28"/>
          <w:szCs w:val="28"/>
        </w:rPr>
      </w:pPr>
      <w:r>
        <w:rPr>
          <w:rFonts w:cs="Arial"/>
          <w:i/>
          <w:sz w:val="28"/>
          <w:szCs w:val="28"/>
        </w:rPr>
        <w:t xml:space="preserve">The information contained in this Specification is </w:t>
      </w:r>
      <w:r>
        <w:rPr>
          <w:rFonts w:cs="Arial"/>
          <w:i/>
          <w:sz w:val="28"/>
          <w:szCs w:val="28"/>
        </w:rPr>
        <w:t>Confidential to Ford Motor Company.</w:t>
      </w:r>
    </w:p>
    <w:p w14:paraId="511ACE1D" w14:textId="77777777" w:rsidR="00131464" w:rsidRDefault="00424D42" w:rsidP="00131464">
      <w:pPr>
        <w:rPr>
          <w:rFonts w:cs="Arial"/>
        </w:rPr>
      </w:pPr>
    </w:p>
    <w:p w14:paraId="0C621650" w14:textId="77777777" w:rsidR="00131464" w:rsidRDefault="00424D42" w:rsidP="00F12C94">
      <w:pPr>
        <w:jc w:val="center"/>
        <w:rPr>
          <w:rFonts w:cs="Arial"/>
        </w:rPr>
      </w:pPr>
      <w:r>
        <w:rPr>
          <w:noProof/>
        </w:rPr>
        <mc:AlternateContent>
          <mc:Choice Requires="wps">
            <w:drawing>
              <wp:anchor distT="0" distB="0" distL="114300" distR="114300" simplePos="0" relativeHeight="251659264" behindDoc="0" locked="0" layoutInCell="1" allowOverlap="1" wp14:anchorId="5D9A22F0" wp14:editId="7D3B3B82">
                <wp:simplePos x="0" y="0"/>
                <wp:positionH relativeFrom="column">
                  <wp:posOffset>0</wp:posOffset>
                </wp:positionH>
                <wp:positionV relativeFrom="paragraph">
                  <wp:posOffset>114300</wp:posOffset>
                </wp:positionV>
                <wp:extent cx="5486400" cy="0"/>
                <wp:effectExtent l="0" t="19050" r="19050" b="19050"/>
                <wp:wrapNone/>
                <wp:docPr id="101"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4="http://schemas.microsoft.com/office/word/2010/wordmls" xmlns:ve="http://schemas.openxmlformats.org/markup-compatibility/2006">
            <w:pict>
              <v:line from="0,9pt" id="Straight Connector 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" o:spid="_x0000_s1026" strokeweight="3pt"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to="6in,9pt" w14:anchorId="37D5A8E9"/>
            </w:pict>
          </mc:Fallback>
        </mc:AlternateContent>
      </w:r>
    </w:p>
    <w:p w14:paraId="29FEC47E" w14:textId="77777777" w:rsidR="00131464" w:rsidRDefault="00424D42" w:rsidP="00131464">
      <w:pPr>
        <w:rPr>
          <w:rFonts w:cs="Arial"/>
        </w:rPr>
      </w:pPr>
    </w:p>
    <w:p w14:paraId="2DC4EFEA" w14:textId="77777777" w:rsidR="00131464" w:rsidRDefault="00424D42" w:rsidP="00131464">
      <w:pPr>
        <w:rPr>
          <w:rFonts w:cs="Arial"/>
          <w:i/>
          <w:sz w:val="28"/>
          <w:szCs w:val="28"/>
        </w:rPr>
      </w:pPr>
      <w:r>
        <w:rPr>
          <w:rFonts w:cs="Arial"/>
          <w:i/>
          <w:sz w:val="28"/>
          <w:szCs w:val="28"/>
        </w:rPr>
        <w:t>Disclosure or distribution to unauthorized persons outside Ford Motor Company is strictly prohibited.</w:t>
      </w:r>
    </w:p>
    <w:p w14:paraId="7734AB30" w14:textId="77777777" w:rsidR="00131464" w:rsidRDefault="00424D42" w:rsidP="00F12C94">
      <w:pPr>
        <w:jc w:val="center"/>
        <w:rPr>
          <w:rFonts w:cs="Arial"/>
        </w:rPr>
      </w:pPr>
      <w:r>
        <w:rPr>
          <w:noProof/>
        </w:rPr>
        <mc:AlternateContent>
          <mc:Choice Requires="wps">
            <w:drawing>
              <wp:anchor distT="0" distB="0" distL="114300" distR="114300" simplePos="0" relativeHeight="251660288" behindDoc="0" locked="0" layoutInCell="1" allowOverlap="1" wp14:anchorId="6466E0C3" wp14:editId="59C98077">
                <wp:simplePos x="0" y="0"/>
                <wp:positionH relativeFrom="column">
                  <wp:posOffset>0</wp:posOffset>
                </wp:positionH>
                <wp:positionV relativeFrom="paragraph">
                  <wp:posOffset>137160</wp:posOffset>
                </wp:positionV>
                <wp:extent cx="5486400" cy="0"/>
                <wp:effectExtent l="0" t="19050" r="19050" b="19050"/>
                <wp:wrapNone/>
                <wp:docPr id="10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4="http://schemas.microsoft.com/office/word/2010/wordmls" xmlns:ve="http://schemas.openxmlformats.org/markup-compatibility/2006">
            <w:pict>
              <v:line from="0,10.8pt" id="Straight Connector 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" o:spid="_x0000_s1026" strokeweight="3pt"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to="6in,10.8pt" w14:anchorId="16DF38E9"/>
            </w:pict>
          </mc:Fallback>
        </mc:AlternateContent>
      </w:r>
    </w:p>
    <w:p w14:paraId="3A983FB5" w14:textId="77777777" w:rsidR="00131464" w:rsidRDefault="00424D42" w:rsidP="00131464">
      <w:pPr>
        <w:rPr>
          <w:rFonts w:cs="Arial"/>
        </w:rPr>
      </w:pPr>
    </w:p>
    <w:p w14:paraId="7DD0D28D" w14:textId="77777777" w:rsidR="00131464" w:rsidRDefault="00424D42" w:rsidP="00131464">
      <w:pPr>
        <w:rPr>
          <w:rFonts w:cs="Arial"/>
        </w:rPr>
      </w:pPr>
    </w:p>
    <w:p w14:paraId="4F2A5638" w14:textId="77777777" w:rsidR="00131464" w:rsidRDefault="00424D42" w:rsidP="00131464">
      <w:pPr>
        <w:rPr>
          <w:rFonts w:cs="Arial"/>
        </w:rPr>
      </w:pPr>
    </w:p>
    <w:p w14:paraId="263A8ADF" w14:textId="77777777" w:rsidR="00131464" w:rsidRDefault="00424D42" w:rsidP="00131464">
      <w:pPr>
        <w:jc w:val="center"/>
        <w:rPr>
          <w:rFonts w:cs="Arial"/>
          <w:b/>
        </w:rPr>
      </w:pPr>
      <w:r>
        <w:rPr>
          <w:rFonts w:cs="Arial"/>
          <w:b/>
          <w:bdr w:val="single" w:sz="18" w:space="0" w:color="auto" w:frame="1"/>
        </w:rPr>
        <w:t xml:space="preserve">  FORD CONFIDENTAL</w:t>
      </w:r>
      <w:r>
        <w:rPr>
          <w:rFonts w:cs="Arial"/>
          <w:b/>
          <w:color w:val="FFFFFF"/>
          <w:bdr w:val="single" w:sz="18" w:space="0" w:color="auto" w:frame="1"/>
        </w:rPr>
        <w:t>F</w:t>
      </w:r>
    </w:p>
    <w:p w14:paraId="2EEE4F66" w14:textId="77777777" w:rsidR="00131464" w:rsidRDefault="00424D42" w:rsidP="00131464">
      <w:pPr>
        <w:rPr>
          <w:rFonts w:cs="Arial"/>
        </w:rPr>
      </w:pPr>
    </w:p>
    <w:p w14:paraId="0768D35A" w14:textId="77777777" w:rsidR="00131464" w:rsidRDefault="00424D42" w:rsidP="00131464">
      <w:pPr>
        <w:rPr>
          <w:rFonts w:cs="Arial"/>
        </w:rPr>
      </w:pPr>
      <w:r>
        <w:rPr>
          <w:rFonts w:cs="Arial"/>
        </w:rPr>
        <w:t xml:space="preserve">This Specification contains information developed and accumulated by and for FORD MOTOR </w:t>
      </w:r>
      <w:r>
        <w:rPr>
          <w:rFonts w:cs="Arial"/>
        </w:rPr>
        <w:t>COMPANY. As such, it is a confidential document, which, if disseminated outside the Company would provide others with restricted information, data, or procedures not otherwise available, exposing the Company to potential harm.</w:t>
      </w:r>
    </w:p>
    <w:p w14:paraId="5B80C842" w14:textId="77777777" w:rsidR="00131464" w:rsidRDefault="00424D42" w:rsidP="00131464">
      <w:pPr>
        <w:rPr>
          <w:rFonts w:cs="Arial"/>
        </w:rPr>
      </w:pPr>
    </w:p>
    <w:p w14:paraId="768F7E64" w14:textId="77777777" w:rsidR="00131464" w:rsidRDefault="00424D42" w:rsidP="00131464">
      <w:pPr>
        <w:rPr>
          <w:rFonts w:cs="Arial"/>
        </w:rPr>
      </w:pPr>
      <w:r>
        <w:rPr>
          <w:rFonts w:cs="Arial"/>
        </w:rPr>
        <w:t xml:space="preserve">Employees having custody of </w:t>
      </w:r>
      <w:r>
        <w:rPr>
          <w:rFonts w:cs="Arial"/>
        </w:rPr>
        <w:t>this specification or authorized to use it must be cognizant of its confidential nature and ensure that the information herein is not made available to unauthorized persons.</w:t>
      </w:r>
    </w:p>
    <w:p w14:paraId="79F0AA2D" w14:textId="77777777" w:rsidR="00131464" w:rsidRDefault="00424D42" w:rsidP="00131464">
      <w:pPr>
        <w:rPr>
          <w:rFonts w:cs="Arial"/>
        </w:rPr>
      </w:pPr>
    </w:p>
    <w:p w14:paraId="20BD7743" w14:textId="77777777" w:rsidR="00131464" w:rsidRDefault="00424D42" w:rsidP="00131464">
      <w:pPr>
        <w:rPr>
          <w:rFonts w:cs="Arial"/>
        </w:rPr>
      </w:pPr>
      <w:r>
        <w:rPr>
          <w:rFonts w:cs="Arial"/>
        </w:rPr>
        <w:t>FORD MOTOR COMPANY reserves the right to protect this work as an unpublished copy</w:t>
      </w:r>
      <w:r>
        <w:rPr>
          <w:rFonts w:cs="Arial"/>
        </w:rPr>
        <w:t>righted work in the event of an inadvertent or deliberate unauthorized publication. FORD MOTOR COMPANY also reserves its rights under copyright laws to protect this work as a published work.</w:t>
      </w:r>
    </w:p>
    <w:p w14:paraId="1F950302" w14:textId="77777777" w:rsidR="00131464" w:rsidRDefault="00424D42" w:rsidP="00131464">
      <w:pPr>
        <w:rPr>
          <w:rFonts w:cs="Arial"/>
        </w:rPr>
      </w:pPr>
    </w:p>
    <w:p w14:paraId="32A12A03" w14:textId="77777777" w:rsidR="00131464" w:rsidRDefault="00424D42" w:rsidP="00131464">
      <w:pPr>
        <w:rPr>
          <w:rFonts w:cs="Arial"/>
        </w:rPr>
      </w:pPr>
      <w:r>
        <w:rPr>
          <w:rFonts w:cs="Arial"/>
        </w:rPr>
        <w:t xml:space="preserve">This specification or portions thereof shall not be distributed </w:t>
      </w:r>
      <w:r>
        <w:rPr>
          <w:rFonts w:cs="Arial"/>
        </w:rPr>
        <w:t>outside FORD MOTOR COMPANY or its designated supply base. Refer all questions concerning disclosure to the author(s) or to the Core Multimedia Engineering Department, Ford Motor Company.</w:t>
      </w:r>
    </w:p>
    <w:p w14:paraId="6BD57719" w14:textId="77777777" w:rsidR="00131464" w:rsidRDefault="00424D42" w:rsidP="00F12C94">
      <w:pPr>
        <w:jc w:val="center"/>
        <w:rPr>
          <w:rFonts w:cs="Arial"/>
        </w:rPr>
      </w:pPr>
      <w:r>
        <w:rPr>
          <w:noProof/>
        </w:rPr>
        <mc:AlternateContent>
          <mc:Choice Requires="wps">
            <w:drawing>
              <wp:anchor distT="0" distB="0" distL="114300" distR="114300" simplePos="0" relativeHeight="251661312" behindDoc="0" locked="0" layoutInCell="1" allowOverlap="1" wp14:anchorId="22523717" wp14:editId="4718295F">
                <wp:simplePos x="0" y="0"/>
                <wp:positionH relativeFrom="column">
                  <wp:posOffset>252095</wp:posOffset>
                </wp:positionH>
                <wp:positionV relativeFrom="paragraph">
                  <wp:posOffset>4862830</wp:posOffset>
                </wp:positionV>
                <wp:extent cx="5486400" cy="0"/>
                <wp:effectExtent l="0" t="19050" r="19050" b="19050"/>
                <wp:wrapNone/>
                <wp:docPr id="10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4="http://schemas.microsoft.com/office/word/2010/wordmls" xmlns:ve="http://schemas.openxmlformats.org/markup-compatibility/2006">
            <w:pict>
              <v:line from="19.85pt,382.9pt" id="Straight Connector 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" o:spid="_x0000_s1026" strokeweight="3pt"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to="451.85pt,382.9pt" w14:anchorId="2284AF54"/>
            </w:pict>
          </mc:Fallback>
        </mc:AlternateContent>
      </w:r>
      <w:r>
        <w:rPr>
          <w:noProof/>
        </w:rPr>
        <mc:AlternateContent>
          <mc:Choice Requires="wps">
            <w:drawing>
              <wp:anchor distT="0" distB="0" distL="114300" distR="114300" simplePos="0" relativeHeight="251662336" behindDoc="0" locked="0" layoutInCell="1" allowOverlap="1" wp14:anchorId="04F80E50" wp14:editId="3B49BCA6">
                <wp:simplePos x="0" y="0"/>
                <wp:positionH relativeFrom="column">
                  <wp:posOffset>0</wp:posOffset>
                </wp:positionH>
                <wp:positionV relativeFrom="paragraph">
                  <wp:posOffset>182880</wp:posOffset>
                </wp:positionV>
                <wp:extent cx="5486400" cy="0"/>
                <wp:effectExtent l="0" t="19050" r="19050" b="19050"/>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4="http://schemas.microsoft.com/office/word/2010/wordmls" xmlns:ve="http://schemas.openxmlformats.org/markup-compatibility/2006">
            <w:pict>
              <v:line from="0,14.4pt" id="Straight Connector 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" o:spid="_x0000_s1026" strokeweight="3pt"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to="6in,14.4pt" w14:anchorId="128317CF"/>
            </w:pict>
          </mc:Fallback>
        </mc:AlternateContent>
      </w:r>
      <w:r>
        <w:rPr>
          <w:noProof/>
        </w:rPr>
        <mc:AlternateContent>
          <mc:Choice Requires="wps">
            <w:drawing>
              <wp:anchor distT="0" distB="0" distL="114300" distR="114300" simplePos="0" relativeHeight="251663360" behindDoc="0" locked="0" layoutInCell="1" allowOverlap="1" wp14:anchorId="16D6FEE1" wp14:editId="50FCB7A8">
                <wp:simplePos x="0" y="0"/>
                <wp:positionH relativeFrom="column">
                  <wp:posOffset>252095</wp:posOffset>
                </wp:positionH>
                <wp:positionV relativeFrom="paragraph">
                  <wp:posOffset>5024755</wp:posOffset>
                </wp:positionV>
                <wp:extent cx="5486400" cy="0"/>
                <wp:effectExtent l="0" t="19050" r="19050" b="19050"/>
                <wp:wrapNone/>
                <wp:docPr id="105"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4="http://schemas.microsoft.com/office/word/2010/wordmls" xmlns:ve="http://schemas.openxmlformats.org/markup-compatibility/2006">
            <w:pict>
              <v:line from="19.85pt,395.65pt" id="Straight Connector 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" o:spid="_x0000_s1026" strokeweight="3pt"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to="451.85pt,395.65pt" w14:anchorId="4010D5B6"/>
            </w:pict>
          </mc:Fallback>
        </mc:AlternateContent>
      </w:r>
    </w:p>
    <w:p w14:paraId="7746FB41" w14:textId="77777777" w:rsidR="00131464" w:rsidRDefault="00424D42" w:rsidP="00131464">
      <w:pPr>
        <w:rPr>
          <w:rFonts w:cs="Arial"/>
        </w:rPr>
      </w:pPr>
    </w:p>
    <w:p w14:paraId="7921F282" w14:textId="77777777" w:rsidR="00131464" w:rsidRDefault="00424D42" w:rsidP="00131464">
      <w:pPr>
        <w:ind w:left="360"/>
        <w:rPr>
          <w:rFonts w:eastAsiaTheme="minorHAnsi" w:cs="Arial"/>
          <w:b/>
        </w:rPr>
      </w:pPr>
    </w:p>
    <w:p w14:paraId="266155D8" w14:textId="1A8DDB94" w:rsidR="00131464" w:rsidRDefault="00424D42" w:rsidP="00131464">
      <w:pPr>
        <w:rPr>
          <w:rFonts w:cs="Arial"/>
          <w:b/>
        </w:rPr>
      </w:pPr>
      <w:r>
        <w:rPr>
          <w:rFonts w:cs="Arial"/>
          <w:b/>
        </w:rPr>
        <w:t xml:space="preserve">Specification Status: </w:t>
      </w:r>
      <w:r>
        <w:rPr>
          <w:rFonts w:cs="Arial"/>
          <w:b/>
          <w:u w:val="single"/>
        </w:rPr>
        <w:t xml:space="preserve">  </w:t>
      </w:r>
      <w:r w:rsidR="00F44FA6">
        <w:rPr>
          <w:rFonts w:cs="Arial"/>
          <w:b/>
          <w:u w:val="single"/>
        </w:rPr>
        <w:t>RELEASED</w:t>
      </w:r>
      <w:r>
        <w:rPr>
          <w:rFonts w:cs="Arial"/>
          <w:b/>
          <w:u w:val="single"/>
        </w:rPr>
        <w:t xml:space="preserve">                                                               </w:t>
      </w:r>
      <w:proofErr w:type="gramStart"/>
      <w:r>
        <w:rPr>
          <w:rFonts w:cs="Arial"/>
          <w:b/>
          <w:u w:val="single"/>
        </w:rPr>
        <w:t xml:space="preserve">  </w:t>
      </w:r>
      <w:r>
        <w:rPr>
          <w:rFonts w:cs="Arial"/>
          <w:b/>
          <w:color w:val="FFFFFF" w:themeColor="background1"/>
          <w:u w:val="single"/>
        </w:rPr>
        <w:t>.</w:t>
      </w:r>
      <w:proofErr w:type="gramEnd"/>
    </w:p>
    <w:p w14:paraId="7F27199B" w14:textId="77777777" w:rsidR="00131464" w:rsidRDefault="00424D42" w:rsidP="00F12C94">
      <w:pPr>
        <w:numPr>
          <w:ilvl w:val="0"/>
          <w:numId w:val="7"/>
        </w:numPr>
        <w:rPr>
          <w:rFonts w:cs="Arial"/>
        </w:rPr>
      </w:pPr>
      <w:r>
        <w:rPr>
          <w:rFonts w:cs="Arial"/>
        </w:rPr>
        <w:t xml:space="preserve">DRAFT status shall be used as a reference </w:t>
      </w:r>
      <w:proofErr w:type="gramStart"/>
      <w:r>
        <w:rPr>
          <w:rFonts w:cs="Arial"/>
        </w:rPr>
        <w:t>only, and</w:t>
      </w:r>
      <w:proofErr w:type="gramEnd"/>
      <w:r>
        <w:rPr>
          <w:rFonts w:cs="Arial"/>
        </w:rPr>
        <w:t xml:space="preserve"> does not imply it will match the released version. DRAFT status is the closest approximation of the released version at the time of app</w:t>
      </w:r>
      <w:r>
        <w:rPr>
          <w:rFonts w:cs="Arial"/>
        </w:rPr>
        <w:t xml:space="preserve">roval. </w:t>
      </w:r>
    </w:p>
    <w:p w14:paraId="1A0E3CDB" w14:textId="77777777" w:rsidR="00131464" w:rsidRDefault="00424D42" w:rsidP="00F12C94">
      <w:pPr>
        <w:numPr>
          <w:ilvl w:val="0"/>
          <w:numId w:val="7"/>
        </w:numPr>
        <w:rPr>
          <w:rFonts w:cs="Arial"/>
        </w:rPr>
      </w:pPr>
      <w:r>
        <w:rPr>
          <w:rFonts w:cs="Arial"/>
        </w:rPr>
        <w:t>RELEASED status shall be used for designing for production.</w:t>
      </w:r>
    </w:p>
    <w:p w14:paraId="2F41669D" w14:textId="77777777" w:rsidR="00131464" w:rsidRDefault="00424D42" w:rsidP="00131464">
      <w:pPr>
        <w:rPr>
          <w:rFonts w:cs="Arial"/>
          <w:b/>
        </w:rPr>
      </w:pPr>
    </w:p>
    <w:p w14:paraId="7B0A72B1" w14:textId="77777777" w:rsidR="00131464" w:rsidRDefault="00424D42" w:rsidP="00131464">
      <w:pPr>
        <w:spacing w:after="200" w:line="276" w:lineRule="auto"/>
        <w:rPr>
          <w:rFonts w:cs="Arial"/>
          <w:b/>
        </w:rPr>
      </w:pPr>
      <w:r>
        <w:rPr>
          <w:rFonts w:cs="Arial"/>
          <w:b/>
        </w:rPr>
        <w:br w:type="page"/>
      </w:r>
    </w:p>
    <w:p w14:paraId="5ADEF273" w14:textId="77777777" w:rsidR="00131464" w:rsidRDefault="00424D42" w:rsidP="00424D42"/>
    <w:p w14:paraId="36081340" w14:textId="77777777" w:rsidR="00131464" w:rsidRDefault="00424D42" w:rsidP="00131464">
      <w:pPr>
        <w:jc w:val="center"/>
        <w:outlineLvl w:val="0"/>
        <w:rPr>
          <w:rFonts w:cs="Arial"/>
          <w:b/>
          <w:sz w:val="36"/>
          <w:szCs w:val="36"/>
        </w:rPr>
      </w:pPr>
      <w:bookmarkStart w:id="0" w:name="_Toc95120885"/>
      <w:r>
        <w:rPr>
          <w:rFonts w:cs="Arial"/>
          <w:b/>
          <w:sz w:val="36"/>
          <w:szCs w:val="36"/>
        </w:rPr>
        <w:t>Table of Contents</w:t>
      </w:r>
      <w:bookmarkEnd w:id="0"/>
    </w:p>
    <w:p w14:paraId="12186B63" w14:textId="31C68BF2" w:rsidR="00F12C94" w:rsidRDefault="00424D42">
      <w:pPr>
        <w:pStyle w:val="TOC1"/>
        <w:tabs>
          <w:tab w:val="right" w:leader="dot" w:pos="11107"/>
        </w:tabs>
        <w:rPr>
          <w:rFonts w:asciiTheme="minorHAnsi" w:eastAsiaTheme="minorEastAsia" w:hAnsiTheme="minorHAnsi" w:cstheme="minorBidi"/>
          <w:b w:val="0"/>
          <w:smallCaps w:val="0"/>
          <w:noProof/>
          <w:sz w:val="22"/>
          <w:szCs w:val="22"/>
        </w:rPr>
      </w:pPr>
      <w:r>
        <w:rPr>
          <w:rFonts w:cs="Arial"/>
          <w:sz w:val="36"/>
          <w:szCs w:val="36"/>
        </w:rPr>
        <w:fldChar w:fldCharType="begin"/>
      </w:r>
      <w:r>
        <w:rPr>
          <w:rFonts w:cs="Arial"/>
          <w:sz w:val="36"/>
          <w:szCs w:val="36"/>
        </w:rPr>
        <w:instrText xml:space="preserve"> TOC \o "1-4" \h \z \u </w:instrText>
      </w:r>
      <w:r>
        <w:rPr>
          <w:rFonts w:cs="Arial"/>
          <w:sz w:val="36"/>
          <w:szCs w:val="36"/>
        </w:rPr>
        <w:fldChar w:fldCharType="separate"/>
      </w:r>
      <w:hyperlink w:anchor="_Toc95120885" w:history="1">
        <w:r w:rsidR="00F12C94" w:rsidRPr="00587C4A">
          <w:rPr>
            <w:rStyle w:val="Hyperlink"/>
            <w:rFonts w:cs="Arial"/>
            <w:noProof/>
          </w:rPr>
          <w:t>Table of Contents</w:t>
        </w:r>
        <w:r w:rsidR="00F12C94">
          <w:rPr>
            <w:noProof/>
            <w:webHidden/>
          </w:rPr>
          <w:tab/>
        </w:r>
        <w:r w:rsidR="00F12C94">
          <w:rPr>
            <w:noProof/>
            <w:webHidden/>
          </w:rPr>
          <w:fldChar w:fldCharType="begin"/>
        </w:r>
        <w:r w:rsidR="00F12C94">
          <w:rPr>
            <w:noProof/>
            <w:webHidden/>
          </w:rPr>
          <w:instrText xml:space="preserve"> PAGEREF _Toc95120885 \h </w:instrText>
        </w:r>
        <w:r w:rsidR="00F12C94">
          <w:rPr>
            <w:noProof/>
            <w:webHidden/>
          </w:rPr>
        </w:r>
        <w:r w:rsidR="00F12C94">
          <w:rPr>
            <w:noProof/>
            <w:webHidden/>
          </w:rPr>
          <w:fldChar w:fldCharType="separate"/>
        </w:r>
        <w:r w:rsidR="00F12C94">
          <w:rPr>
            <w:noProof/>
            <w:webHidden/>
          </w:rPr>
          <w:t>3</w:t>
        </w:r>
        <w:r w:rsidR="00F12C94">
          <w:rPr>
            <w:noProof/>
            <w:webHidden/>
          </w:rPr>
          <w:fldChar w:fldCharType="end"/>
        </w:r>
      </w:hyperlink>
    </w:p>
    <w:p w14:paraId="4DDC7CD2" w14:textId="5AFFAE34" w:rsidR="00F12C94" w:rsidRDefault="00F12C94">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95120886" w:history="1">
        <w:r w:rsidRPr="00587C4A">
          <w:rPr>
            <w:rStyle w:val="Hyperlink"/>
            <w:noProof/>
          </w:rPr>
          <w:t>1</w:t>
        </w:r>
        <w:r>
          <w:rPr>
            <w:rFonts w:asciiTheme="minorHAnsi" w:eastAsiaTheme="minorEastAsia" w:hAnsiTheme="minorHAnsi" w:cstheme="minorBidi"/>
            <w:b w:val="0"/>
            <w:smallCaps w:val="0"/>
            <w:noProof/>
            <w:sz w:val="22"/>
            <w:szCs w:val="22"/>
          </w:rPr>
          <w:tab/>
        </w:r>
        <w:r w:rsidRPr="00587C4A">
          <w:rPr>
            <w:rStyle w:val="Hyperlink"/>
            <w:noProof/>
          </w:rPr>
          <w:t>FRD-REQ-407092/A-Architectural Design</w:t>
        </w:r>
        <w:r>
          <w:rPr>
            <w:noProof/>
            <w:webHidden/>
          </w:rPr>
          <w:tab/>
        </w:r>
        <w:r>
          <w:rPr>
            <w:noProof/>
            <w:webHidden/>
          </w:rPr>
          <w:fldChar w:fldCharType="begin"/>
        </w:r>
        <w:r>
          <w:rPr>
            <w:noProof/>
            <w:webHidden/>
          </w:rPr>
          <w:instrText xml:space="preserve"> PAGEREF _Toc95120886 \h </w:instrText>
        </w:r>
        <w:r>
          <w:rPr>
            <w:noProof/>
            <w:webHidden/>
          </w:rPr>
        </w:r>
        <w:r>
          <w:rPr>
            <w:noProof/>
            <w:webHidden/>
          </w:rPr>
          <w:fldChar w:fldCharType="separate"/>
        </w:r>
        <w:r>
          <w:rPr>
            <w:noProof/>
            <w:webHidden/>
          </w:rPr>
          <w:t>6</w:t>
        </w:r>
        <w:r>
          <w:rPr>
            <w:noProof/>
            <w:webHidden/>
          </w:rPr>
          <w:fldChar w:fldCharType="end"/>
        </w:r>
      </w:hyperlink>
    </w:p>
    <w:p w14:paraId="1EAD658C" w14:textId="0DBDADB0"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0887" w:history="1">
        <w:r w:rsidRPr="00587C4A">
          <w:rPr>
            <w:rStyle w:val="Hyperlink"/>
            <w:noProof/>
          </w:rPr>
          <w:t>1.1</w:t>
        </w:r>
        <w:r>
          <w:rPr>
            <w:rFonts w:asciiTheme="minorHAnsi" w:eastAsiaTheme="minorEastAsia" w:hAnsiTheme="minorHAnsi" w:cstheme="minorBidi"/>
            <w:i w:val="0"/>
            <w:noProof/>
            <w:sz w:val="22"/>
            <w:szCs w:val="22"/>
          </w:rPr>
          <w:tab/>
        </w:r>
        <w:r w:rsidRPr="00587C4A">
          <w:rPr>
            <w:rStyle w:val="Hyperlink"/>
            <w:noProof/>
          </w:rPr>
          <w:t>Interface Requirements</w:t>
        </w:r>
        <w:r>
          <w:rPr>
            <w:noProof/>
            <w:webHidden/>
          </w:rPr>
          <w:tab/>
        </w:r>
        <w:r>
          <w:rPr>
            <w:noProof/>
            <w:webHidden/>
          </w:rPr>
          <w:fldChar w:fldCharType="begin"/>
        </w:r>
        <w:r>
          <w:rPr>
            <w:noProof/>
            <w:webHidden/>
          </w:rPr>
          <w:instrText xml:space="preserve"> PAGEREF _Toc95120887 \h </w:instrText>
        </w:r>
        <w:r>
          <w:rPr>
            <w:noProof/>
            <w:webHidden/>
          </w:rPr>
        </w:r>
        <w:r>
          <w:rPr>
            <w:noProof/>
            <w:webHidden/>
          </w:rPr>
          <w:fldChar w:fldCharType="separate"/>
        </w:r>
        <w:r>
          <w:rPr>
            <w:noProof/>
            <w:webHidden/>
          </w:rPr>
          <w:t>6</w:t>
        </w:r>
        <w:r>
          <w:rPr>
            <w:noProof/>
            <w:webHidden/>
          </w:rPr>
          <w:fldChar w:fldCharType="end"/>
        </w:r>
      </w:hyperlink>
    </w:p>
    <w:p w14:paraId="7D1D7CDA" w14:textId="79BACF19"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888" w:history="1">
        <w:r w:rsidRPr="00587C4A">
          <w:rPr>
            <w:rStyle w:val="Hyperlink"/>
            <w:noProof/>
          </w:rPr>
          <w:t>1.1.1</w:t>
        </w:r>
        <w:r>
          <w:rPr>
            <w:rFonts w:asciiTheme="minorHAnsi" w:eastAsiaTheme="minorEastAsia" w:hAnsiTheme="minorHAnsi" w:cstheme="minorBidi"/>
            <w:noProof/>
            <w:sz w:val="22"/>
            <w:szCs w:val="22"/>
          </w:rPr>
          <w:tab/>
        </w:r>
        <w:r w:rsidRPr="00587C4A">
          <w:rPr>
            <w:rStyle w:val="Hyperlink"/>
            <w:noProof/>
          </w:rPr>
          <w:t>HW/SWR-REQ-407093/A-GPIO Signals</w:t>
        </w:r>
        <w:r>
          <w:rPr>
            <w:noProof/>
            <w:webHidden/>
          </w:rPr>
          <w:tab/>
        </w:r>
        <w:r>
          <w:rPr>
            <w:noProof/>
            <w:webHidden/>
          </w:rPr>
          <w:fldChar w:fldCharType="begin"/>
        </w:r>
        <w:r>
          <w:rPr>
            <w:noProof/>
            <w:webHidden/>
          </w:rPr>
          <w:instrText xml:space="preserve"> PAGEREF _Toc95120888 \h </w:instrText>
        </w:r>
        <w:r>
          <w:rPr>
            <w:noProof/>
            <w:webHidden/>
          </w:rPr>
        </w:r>
        <w:r>
          <w:rPr>
            <w:noProof/>
            <w:webHidden/>
          </w:rPr>
          <w:fldChar w:fldCharType="separate"/>
        </w:r>
        <w:r>
          <w:rPr>
            <w:noProof/>
            <w:webHidden/>
          </w:rPr>
          <w:t>6</w:t>
        </w:r>
        <w:r>
          <w:rPr>
            <w:noProof/>
            <w:webHidden/>
          </w:rPr>
          <w:fldChar w:fldCharType="end"/>
        </w:r>
      </w:hyperlink>
    </w:p>
    <w:p w14:paraId="6F4BC4F5" w14:textId="56217503" w:rsidR="00F12C94" w:rsidRDefault="00F12C94">
      <w:pPr>
        <w:pStyle w:val="TOC4"/>
        <w:tabs>
          <w:tab w:val="left" w:pos="1540"/>
          <w:tab w:val="right" w:leader="dot" w:pos="11107"/>
        </w:tabs>
        <w:rPr>
          <w:noProof/>
        </w:rPr>
      </w:pPr>
      <w:hyperlink w:anchor="_Toc95120889" w:history="1">
        <w:r w:rsidRPr="00587C4A">
          <w:rPr>
            <w:rStyle w:val="Hyperlink"/>
            <w:noProof/>
          </w:rPr>
          <w:t>1.1.1.1</w:t>
        </w:r>
        <w:r>
          <w:rPr>
            <w:noProof/>
          </w:rPr>
          <w:tab/>
        </w:r>
        <w:r w:rsidRPr="00587C4A">
          <w:rPr>
            <w:rStyle w:val="Hyperlink"/>
            <w:noProof/>
          </w:rPr>
          <w:t>HW/SWR-REQ-416431/B-Design guidelines for GPIO pins</w:t>
        </w:r>
        <w:r>
          <w:rPr>
            <w:noProof/>
            <w:webHidden/>
          </w:rPr>
          <w:tab/>
        </w:r>
        <w:r>
          <w:rPr>
            <w:noProof/>
            <w:webHidden/>
          </w:rPr>
          <w:fldChar w:fldCharType="begin"/>
        </w:r>
        <w:r>
          <w:rPr>
            <w:noProof/>
            <w:webHidden/>
          </w:rPr>
          <w:instrText xml:space="preserve"> PAGEREF _Toc95120889 \h </w:instrText>
        </w:r>
        <w:r>
          <w:rPr>
            <w:noProof/>
            <w:webHidden/>
          </w:rPr>
        </w:r>
        <w:r>
          <w:rPr>
            <w:noProof/>
            <w:webHidden/>
          </w:rPr>
          <w:fldChar w:fldCharType="separate"/>
        </w:r>
        <w:r>
          <w:rPr>
            <w:noProof/>
            <w:webHidden/>
          </w:rPr>
          <w:t>6</w:t>
        </w:r>
        <w:r>
          <w:rPr>
            <w:noProof/>
            <w:webHidden/>
          </w:rPr>
          <w:fldChar w:fldCharType="end"/>
        </w:r>
      </w:hyperlink>
    </w:p>
    <w:p w14:paraId="48CFDE51" w14:textId="58CE0C7F" w:rsidR="00F12C94" w:rsidRDefault="00F12C94">
      <w:pPr>
        <w:pStyle w:val="TOC4"/>
        <w:tabs>
          <w:tab w:val="left" w:pos="1540"/>
          <w:tab w:val="right" w:leader="dot" w:pos="11107"/>
        </w:tabs>
        <w:rPr>
          <w:noProof/>
        </w:rPr>
      </w:pPr>
      <w:hyperlink w:anchor="_Toc95120890" w:history="1">
        <w:r w:rsidRPr="00587C4A">
          <w:rPr>
            <w:rStyle w:val="Hyperlink"/>
            <w:noProof/>
          </w:rPr>
          <w:t>1.1.1.2</w:t>
        </w:r>
        <w:r>
          <w:rPr>
            <w:noProof/>
          </w:rPr>
          <w:tab/>
        </w:r>
        <w:r w:rsidRPr="00587C4A">
          <w:rPr>
            <w:rStyle w:val="Hyperlink"/>
            <w:noProof/>
          </w:rPr>
          <w:t>HW/SWR-REQ-407094/A-GPIO0</w:t>
        </w:r>
        <w:r>
          <w:rPr>
            <w:noProof/>
            <w:webHidden/>
          </w:rPr>
          <w:tab/>
        </w:r>
        <w:r>
          <w:rPr>
            <w:noProof/>
            <w:webHidden/>
          </w:rPr>
          <w:fldChar w:fldCharType="begin"/>
        </w:r>
        <w:r>
          <w:rPr>
            <w:noProof/>
            <w:webHidden/>
          </w:rPr>
          <w:instrText xml:space="preserve"> PAGEREF _Toc95120890 \h </w:instrText>
        </w:r>
        <w:r>
          <w:rPr>
            <w:noProof/>
            <w:webHidden/>
          </w:rPr>
        </w:r>
        <w:r>
          <w:rPr>
            <w:noProof/>
            <w:webHidden/>
          </w:rPr>
          <w:fldChar w:fldCharType="separate"/>
        </w:r>
        <w:r>
          <w:rPr>
            <w:noProof/>
            <w:webHidden/>
          </w:rPr>
          <w:t>8</w:t>
        </w:r>
        <w:r>
          <w:rPr>
            <w:noProof/>
            <w:webHidden/>
          </w:rPr>
          <w:fldChar w:fldCharType="end"/>
        </w:r>
      </w:hyperlink>
    </w:p>
    <w:p w14:paraId="6990B83E" w14:textId="1BCAE8C9" w:rsidR="00F12C94" w:rsidRDefault="00F12C94">
      <w:pPr>
        <w:pStyle w:val="TOC4"/>
        <w:tabs>
          <w:tab w:val="left" w:pos="1540"/>
          <w:tab w:val="right" w:leader="dot" w:pos="11107"/>
        </w:tabs>
        <w:rPr>
          <w:noProof/>
        </w:rPr>
      </w:pPr>
      <w:hyperlink w:anchor="_Toc95120891" w:history="1">
        <w:r w:rsidRPr="00587C4A">
          <w:rPr>
            <w:rStyle w:val="Hyperlink"/>
            <w:noProof/>
          </w:rPr>
          <w:t>1.1.1.3</w:t>
        </w:r>
        <w:r>
          <w:rPr>
            <w:noProof/>
          </w:rPr>
          <w:tab/>
        </w:r>
        <w:r w:rsidRPr="00587C4A">
          <w:rPr>
            <w:rStyle w:val="Hyperlink"/>
            <w:noProof/>
          </w:rPr>
          <w:t>HW/SWR-REQ-407095/A-GPIO1</w:t>
        </w:r>
        <w:r>
          <w:rPr>
            <w:noProof/>
            <w:webHidden/>
          </w:rPr>
          <w:tab/>
        </w:r>
        <w:r>
          <w:rPr>
            <w:noProof/>
            <w:webHidden/>
          </w:rPr>
          <w:fldChar w:fldCharType="begin"/>
        </w:r>
        <w:r>
          <w:rPr>
            <w:noProof/>
            <w:webHidden/>
          </w:rPr>
          <w:instrText xml:space="preserve"> PAGEREF _Toc95120891 \h </w:instrText>
        </w:r>
        <w:r>
          <w:rPr>
            <w:noProof/>
            <w:webHidden/>
          </w:rPr>
        </w:r>
        <w:r>
          <w:rPr>
            <w:noProof/>
            <w:webHidden/>
          </w:rPr>
          <w:fldChar w:fldCharType="separate"/>
        </w:r>
        <w:r>
          <w:rPr>
            <w:noProof/>
            <w:webHidden/>
          </w:rPr>
          <w:t>9</w:t>
        </w:r>
        <w:r>
          <w:rPr>
            <w:noProof/>
            <w:webHidden/>
          </w:rPr>
          <w:fldChar w:fldCharType="end"/>
        </w:r>
      </w:hyperlink>
    </w:p>
    <w:p w14:paraId="6FF91529" w14:textId="3B7EE94C" w:rsidR="00F12C94" w:rsidRDefault="00F12C94">
      <w:pPr>
        <w:pStyle w:val="TOC4"/>
        <w:tabs>
          <w:tab w:val="left" w:pos="1540"/>
          <w:tab w:val="right" w:leader="dot" w:pos="11107"/>
        </w:tabs>
        <w:rPr>
          <w:noProof/>
        </w:rPr>
      </w:pPr>
      <w:hyperlink w:anchor="_Toc95120892" w:history="1">
        <w:r w:rsidRPr="00587C4A">
          <w:rPr>
            <w:rStyle w:val="Hyperlink"/>
            <w:noProof/>
          </w:rPr>
          <w:t>1.1.1.4</w:t>
        </w:r>
        <w:r>
          <w:rPr>
            <w:noProof/>
          </w:rPr>
          <w:tab/>
        </w:r>
        <w:r w:rsidRPr="00587C4A">
          <w:rPr>
            <w:rStyle w:val="Hyperlink"/>
            <w:noProof/>
          </w:rPr>
          <w:t>HW/SWR-REQ-407096/A-GPIO2</w:t>
        </w:r>
        <w:r>
          <w:rPr>
            <w:noProof/>
            <w:webHidden/>
          </w:rPr>
          <w:tab/>
        </w:r>
        <w:r>
          <w:rPr>
            <w:noProof/>
            <w:webHidden/>
          </w:rPr>
          <w:fldChar w:fldCharType="begin"/>
        </w:r>
        <w:r>
          <w:rPr>
            <w:noProof/>
            <w:webHidden/>
          </w:rPr>
          <w:instrText xml:space="preserve"> PAGEREF _Toc95120892 \h </w:instrText>
        </w:r>
        <w:r>
          <w:rPr>
            <w:noProof/>
            <w:webHidden/>
          </w:rPr>
        </w:r>
        <w:r>
          <w:rPr>
            <w:noProof/>
            <w:webHidden/>
          </w:rPr>
          <w:fldChar w:fldCharType="separate"/>
        </w:r>
        <w:r>
          <w:rPr>
            <w:noProof/>
            <w:webHidden/>
          </w:rPr>
          <w:t>9</w:t>
        </w:r>
        <w:r>
          <w:rPr>
            <w:noProof/>
            <w:webHidden/>
          </w:rPr>
          <w:fldChar w:fldCharType="end"/>
        </w:r>
      </w:hyperlink>
    </w:p>
    <w:p w14:paraId="41ADC2A6" w14:textId="10F905E9" w:rsidR="00F12C94" w:rsidRDefault="00F12C94">
      <w:pPr>
        <w:pStyle w:val="TOC4"/>
        <w:tabs>
          <w:tab w:val="left" w:pos="1540"/>
          <w:tab w:val="right" w:leader="dot" w:pos="11107"/>
        </w:tabs>
        <w:rPr>
          <w:noProof/>
        </w:rPr>
      </w:pPr>
      <w:hyperlink w:anchor="_Toc95120893" w:history="1">
        <w:r w:rsidRPr="00587C4A">
          <w:rPr>
            <w:rStyle w:val="Hyperlink"/>
            <w:noProof/>
          </w:rPr>
          <w:t>1.1.1.5</w:t>
        </w:r>
        <w:r>
          <w:rPr>
            <w:noProof/>
          </w:rPr>
          <w:tab/>
        </w:r>
        <w:r w:rsidRPr="00587C4A">
          <w:rPr>
            <w:rStyle w:val="Hyperlink"/>
            <w:noProof/>
          </w:rPr>
          <w:t>HW/SWR-REQ-407097/A-GPIO3</w:t>
        </w:r>
        <w:r>
          <w:rPr>
            <w:noProof/>
            <w:webHidden/>
          </w:rPr>
          <w:tab/>
        </w:r>
        <w:r>
          <w:rPr>
            <w:noProof/>
            <w:webHidden/>
          </w:rPr>
          <w:fldChar w:fldCharType="begin"/>
        </w:r>
        <w:r>
          <w:rPr>
            <w:noProof/>
            <w:webHidden/>
          </w:rPr>
          <w:instrText xml:space="preserve"> PAGEREF _Toc95120893 \h </w:instrText>
        </w:r>
        <w:r>
          <w:rPr>
            <w:noProof/>
            <w:webHidden/>
          </w:rPr>
        </w:r>
        <w:r>
          <w:rPr>
            <w:noProof/>
            <w:webHidden/>
          </w:rPr>
          <w:fldChar w:fldCharType="separate"/>
        </w:r>
        <w:r>
          <w:rPr>
            <w:noProof/>
            <w:webHidden/>
          </w:rPr>
          <w:t>9</w:t>
        </w:r>
        <w:r>
          <w:rPr>
            <w:noProof/>
            <w:webHidden/>
          </w:rPr>
          <w:fldChar w:fldCharType="end"/>
        </w:r>
      </w:hyperlink>
    </w:p>
    <w:p w14:paraId="421144C7" w14:textId="1B973EFB" w:rsidR="00F12C94" w:rsidRDefault="00F12C94">
      <w:pPr>
        <w:pStyle w:val="TOC4"/>
        <w:tabs>
          <w:tab w:val="left" w:pos="1540"/>
          <w:tab w:val="right" w:leader="dot" w:pos="11107"/>
        </w:tabs>
        <w:rPr>
          <w:noProof/>
        </w:rPr>
      </w:pPr>
      <w:hyperlink w:anchor="_Toc95120894" w:history="1">
        <w:r w:rsidRPr="00587C4A">
          <w:rPr>
            <w:rStyle w:val="Hyperlink"/>
            <w:noProof/>
          </w:rPr>
          <w:t>1.1.1.6</w:t>
        </w:r>
        <w:r>
          <w:rPr>
            <w:noProof/>
          </w:rPr>
          <w:tab/>
        </w:r>
        <w:r w:rsidRPr="00587C4A">
          <w:rPr>
            <w:rStyle w:val="Hyperlink"/>
            <w:noProof/>
          </w:rPr>
          <w:t>HW/SWR-REQ-407098/A-GPIO4</w:t>
        </w:r>
        <w:r>
          <w:rPr>
            <w:noProof/>
            <w:webHidden/>
          </w:rPr>
          <w:tab/>
        </w:r>
        <w:r>
          <w:rPr>
            <w:noProof/>
            <w:webHidden/>
          </w:rPr>
          <w:fldChar w:fldCharType="begin"/>
        </w:r>
        <w:r>
          <w:rPr>
            <w:noProof/>
            <w:webHidden/>
          </w:rPr>
          <w:instrText xml:space="preserve"> PAGEREF _Toc95120894 \h </w:instrText>
        </w:r>
        <w:r>
          <w:rPr>
            <w:noProof/>
            <w:webHidden/>
          </w:rPr>
        </w:r>
        <w:r>
          <w:rPr>
            <w:noProof/>
            <w:webHidden/>
          </w:rPr>
          <w:fldChar w:fldCharType="separate"/>
        </w:r>
        <w:r>
          <w:rPr>
            <w:noProof/>
            <w:webHidden/>
          </w:rPr>
          <w:t>9</w:t>
        </w:r>
        <w:r>
          <w:rPr>
            <w:noProof/>
            <w:webHidden/>
          </w:rPr>
          <w:fldChar w:fldCharType="end"/>
        </w:r>
      </w:hyperlink>
    </w:p>
    <w:p w14:paraId="2B886468" w14:textId="4AF0DF6D" w:rsidR="00F12C94" w:rsidRDefault="00F12C94">
      <w:pPr>
        <w:pStyle w:val="TOC4"/>
        <w:tabs>
          <w:tab w:val="left" w:pos="1540"/>
          <w:tab w:val="right" w:leader="dot" w:pos="11107"/>
        </w:tabs>
        <w:rPr>
          <w:noProof/>
        </w:rPr>
      </w:pPr>
      <w:hyperlink w:anchor="_Toc95120895" w:history="1">
        <w:r w:rsidRPr="00587C4A">
          <w:rPr>
            <w:rStyle w:val="Hyperlink"/>
            <w:noProof/>
          </w:rPr>
          <w:t>1.1.1.7</w:t>
        </w:r>
        <w:r>
          <w:rPr>
            <w:noProof/>
          </w:rPr>
          <w:tab/>
        </w:r>
        <w:r w:rsidRPr="00587C4A">
          <w:rPr>
            <w:rStyle w:val="Hyperlink"/>
            <w:noProof/>
          </w:rPr>
          <w:t>HW/SWR-REQ-407099/A-GPIO5</w:t>
        </w:r>
        <w:r>
          <w:rPr>
            <w:noProof/>
            <w:webHidden/>
          </w:rPr>
          <w:tab/>
        </w:r>
        <w:r>
          <w:rPr>
            <w:noProof/>
            <w:webHidden/>
          </w:rPr>
          <w:fldChar w:fldCharType="begin"/>
        </w:r>
        <w:r>
          <w:rPr>
            <w:noProof/>
            <w:webHidden/>
          </w:rPr>
          <w:instrText xml:space="preserve"> PAGEREF _Toc95120895 \h </w:instrText>
        </w:r>
        <w:r>
          <w:rPr>
            <w:noProof/>
            <w:webHidden/>
          </w:rPr>
        </w:r>
        <w:r>
          <w:rPr>
            <w:noProof/>
            <w:webHidden/>
          </w:rPr>
          <w:fldChar w:fldCharType="separate"/>
        </w:r>
        <w:r>
          <w:rPr>
            <w:noProof/>
            <w:webHidden/>
          </w:rPr>
          <w:t>10</w:t>
        </w:r>
        <w:r>
          <w:rPr>
            <w:noProof/>
            <w:webHidden/>
          </w:rPr>
          <w:fldChar w:fldCharType="end"/>
        </w:r>
      </w:hyperlink>
    </w:p>
    <w:p w14:paraId="2A80A2A7" w14:textId="7BF08825" w:rsidR="00F12C94" w:rsidRDefault="00F12C94">
      <w:pPr>
        <w:pStyle w:val="TOC4"/>
        <w:tabs>
          <w:tab w:val="left" w:pos="1540"/>
          <w:tab w:val="right" w:leader="dot" w:pos="11107"/>
        </w:tabs>
        <w:rPr>
          <w:noProof/>
        </w:rPr>
      </w:pPr>
      <w:hyperlink w:anchor="_Toc95120896" w:history="1">
        <w:r w:rsidRPr="00587C4A">
          <w:rPr>
            <w:rStyle w:val="Hyperlink"/>
            <w:noProof/>
          </w:rPr>
          <w:t>1.1.1.8</w:t>
        </w:r>
        <w:r>
          <w:rPr>
            <w:noProof/>
          </w:rPr>
          <w:tab/>
        </w:r>
        <w:r w:rsidRPr="00587C4A">
          <w:rPr>
            <w:rStyle w:val="Hyperlink"/>
            <w:noProof/>
          </w:rPr>
          <w:t>HW/SWR-REQ-407100/A-GPIO6</w:t>
        </w:r>
        <w:r>
          <w:rPr>
            <w:noProof/>
            <w:webHidden/>
          </w:rPr>
          <w:tab/>
        </w:r>
        <w:r>
          <w:rPr>
            <w:noProof/>
            <w:webHidden/>
          </w:rPr>
          <w:fldChar w:fldCharType="begin"/>
        </w:r>
        <w:r>
          <w:rPr>
            <w:noProof/>
            <w:webHidden/>
          </w:rPr>
          <w:instrText xml:space="preserve"> PAGEREF _Toc95120896 \h </w:instrText>
        </w:r>
        <w:r>
          <w:rPr>
            <w:noProof/>
            <w:webHidden/>
          </w:rPr>
        </w:r>
        <w:r>
          <w:rPr>
            <w:noProof/>
            <w:webHidden/>
          </w:rPr>
          <w:fldChar w:fldCharType="separate"/>
        </w:r>
        <w:r>
          <w:rPr>
            <w:noProof/>
            <w:webHidden/>
          </w:rPr>
          <w:t>10</w:t>
        </w:r>
        <w:r>
          <w:rPr>
            <w:noProof/>
            <w:webHidden/>
          </w:rPr>
          <w:fldChar w:fldCharType="end"/>
        </w:r>
      </w:hyperlink>
    </w:p>
    <w:p w14:paraId="23ECB557" w14:textId="426DF299" w:rsidR="00F12C94" w:rsidRDefault="00F12C94">
      <w:pPr>
        <w:pStyle w:val="TOC4"/>
        <w:tabs>
          <w:tab w:val="left" w:pos="1540"/>
          <w:tab w:val="right" w:leader="dot" w:pos="11107"/>
        </w:tabs>
        <w:rPr>
          <w:noProof/>
        </w:rPr>
      </w:pPr>
      <w:hyperlink w:anchor="_Toc95120897" w:history="1">
        <w:r w:rsidRPr="00587C4A">
          <w:rPr>
            <w:rStyle w:val="Hyperlink"/>
            <w:noProof/>
          </w:rPr>
          <w:t>1.1.1.9</w:t>
        </w:r>
        <w:r>
          <w:rPr>
            <w:noProof/>
          </w:rPr>
          <w:tab/>
        </w:r>
        <w:r w:rsidRPr="00587C4A">
          <w:rPr>
            <w:rStyle w:val="Hyperlink"/>
            <w:noProof/>
          </w:rPr>
          <w:t>HW/SWR-REQ-407101/A-GPIO7</w:t>
        </w:r>
        <w:r>
          <w:rPr>
            <w:noProof/>
            <w:webHidden/>
          </w:rPr>
          <w:tab/>
        </w:r>
        <w:r>
          <w:rPr>
            <w:noProof/>
            <w:webHidden/>
          </w:rPr>
          <w:fldChar w:fldCharType="begin"/>
        </w:r>
        <w:r>
          <w:rPr>
            <w:noProof/>
            <w:webHidden/>
          </w:rPr>
          <w:instrText xml:space="preserve"> PAGEREF _Toc95120897 \h </w:instrText>
        </w:r>
        <w:r>
          <w:rPr>
            <w:noProof/>
            <w:webHidden/>
          </w:rPr>
        </w:r>
        <w:r>
          <w:rPr>
            <w:noProof/>
            <w:webHidden/>
          </w:rPr>
          <w:fldChar w:fldCharType="separate"/>
        </w:r>
        <w:r>
          <w:rPr>
            <w:noProof/>
            <w:webHidden/>
          </w:rPr>
          <w:t>10</w:t>
        </w:r>
        <w:r>
          <w:rPr>
            <w:noProof/>
            <w:webHidden/>
          </w:rPr>
          <w:fldChar w:fldCharType="end"/>
        </w:r>
      </w:hyperlink>
    </w:p>
    <w:p w14:paraId="4AF587D2" w14:textId="420C882C"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898" w:history="1">
        <w:r w:rsidRPr="00587C4A">
          <w:rPr>
            <w:rStyle w:val="Hyperlink"/>
            <w:noProof/>
          </w:rPr>
          <w:t>1.1.2</w:t>
        </w:r>
        <w:r>
          <w:rPr>
            <w:rFonts w:asciiTheme="minorHAnsi" w:eastAsiaTheme="minorEastAsia" w:hAnsiTheme="minorHAnsi" w:cstheme="minorBidi"/>
            <w:noProof/>
            <w:sz w:val="22"/>
            <w:szCs w:val="22"/>
          </w:rPr>
          <w:tab/>
        </w:r>
        <w:r w:rsidRPr="00587C4A">
          <w:rPr>
            <w:rStyle w:val="Hyperlink"/>
            <w:noProof/>
          </w:rPr>
          <w:t>HW/SWR-REQ-407102/A-I2C Signals</w:t>
        </w:r>
        <w:r>
          <w:rPr>
            <w:noProof/>
            <w:webHidden/>
          </w:rPr>
          <w:tab/>
        </w:r>
        <w:r>
          <w:rPr>
            <w:noProof/>
            <w:webHidden/>
          </w:rPr>
          <w:fldChar w:fldCharType="begin"/>
        </w:r>
        <w:r>
          <w:rPr>
            <w:noProof/>
            <w:webHidden/>
          </w:rPr>
          <w:instrText xml:space="preserve"> PAGEREF _Toc95120898 \h </w:instrText>
        </w:r>
        <w:r>
          <w:rPr>
            <w:noProof/>
            <w:webHidden/>
          </w:rPr>
        </w:r>
        <w:r>
          <w:rPr>
            <w:noProof/>
            <w:webHidden/>
          </w:rPr>
          <w:fldChar w:fldCharType="separate"/>
        </w:r>
        <w:r>
          <w:rPr>
            <w:noProof/>
            <w:webHidden/>
          </w:rPr>
          <w:t>10</w:t>
        </w:r>
        <w:r>
          <w:rPr>
            <w:noProof/>
            <w:webHidden/>
          </w:rPr>
          <w:fldChar w:fldCharType="end"/>
        </w:r>
      </w:hyperlink>
    </w:p>
    <w:p w14:paraId="48686C7D" w14:textId="41B5388C" w:rsidR="00F12C94" w:rsidRDefault="00F12C94">
      <w:pPr>
        <w:pStyle w:val="TOC4"/>
        <w:tabs>
          <w:tab w:val="left" w:pos="1540"/>
          <w:tab w:val="right" w:leader="dot" w:pos="11107"/>
        </w:tabs>
        <w:rPr>
          <w:noProof/>
        </w:rPr>
      </w:pPr>
      <w:hyperlink w:anchor="_Toc95120899" w:history="1">
        <w:r w:rsidRPr="00587C4A">
          <w:rPr>
            <w:rStyle w:val="Hyperlink"/>
            <w:noProof/>
          </w:rPr>
          <w:t>1.1.2.1</w:t>
        </w:r>
        <w:r>
          <w:rPr>
            <w:noProof/>
          </w:rPr>
          <w:tab/>
        </w:r>
        <w:r w:rsidRPr="00587C4A">
          <w:rPr>
            <w:rStyle w:val="Hyperlink"/>
            <w:noProof/>
          </w:rPr>
          <w:t>HW/SWR-REQ-407103/A-I2C Command and Control</w:t>
        </w:r>
        <w:r>
          <w:rPr>
            <w:noProof/>
            <w:webHidden/>
          </w:rPr>
          <w:tab/>
        </w:r>
        <w:r>
          <w:rPr>
            <w:noProof/>
            <w:webHidden/>
          </w:rPr>
          <w:fldChar w:fldCharType="begin"/>
        </w:r>
        <w:r>
          <w:rPr>
            <w:noProof/>
            <w:webHidden/>
          </w:rPr>
          <w:instrText xml:space="preserve"> PAGEREF _Toc95120899 \h </w:instrText>
        </w:r>
        <w:r>
          <w:rPr>
            <w:noProof/>
            <w:webHidden/>
          </w:rPr>
        </w:r>
        <w:r>
          <w:rPr>
            <w:noProof/>
            <w:webHidden/>
          </w:rPr>
          <w:fldChar w:fldCharType="separate"/>
        </w:r>
        <w:r>
          <w:rPr>
            <w:noProof/>
            <w:webHidden/>
          </w:rPr>
          <w:t>11</w:t>
        </w:r>
        <w:r>
          <w:rPr>
            <w:noProof/>
            <w:webHidden/>
          </w:rPr>
          <w:fldChar w:fldCharType="end"/>
        </w:r>
      </w:hyperlink>
    </w:p>
    <w:p w14:paraId="6916D225" w14:textId="5F877519"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00" w:history="1">
        <w:r w:rsidRPr="00587C4A">
          <w:rPr>
            <w:rStyle w:val="Hyperlink"/>
            <w:noProof/>
          </w:rPr>
          <w:t>1.1.3</w:t>
        </w:r>
        <w:r>
          <w:rPr>
            <w:rFonts w:asciiTheme="minorHAnsi" w:eastAsiaTheme="minorEastAsia" w:hAnsiTheme="minorHAnsi" w:cstheme="minorBidi"/>
            <w:noProof/>
            <w:sz w:val="22"/>
            <w:szCs w:val="22"/>
          </w:rPr>
          <w:tab/>
        </w:r>
        <w:r w:rsidRPr="00587C4A">
          <w:rPr>
            <w:rStyle w:val="Hyperlink"/>
            <w:noProof/>
          </w:rPr>
          <w:t>HW/SWR-REQ-407189/A-SPI Signals</w:t>
        </w:r>
        <w:r>
          <w:rPr>
            <w:noProof/>
            <w:webHidden/>
          </w:rPr>
          <w:tab/>
        </w:r>
        <w:r>
          <w:rPr>
            <w:noProof/>
            <w:webHidden/>
          </w:rPr>
          <w:fldChar w:fldCharType="begin"/>
        </w:r>
        <w:r>
          <w:rPr>
            <w:noProof/>
            <w:webHidden/>
          </w:rPr>
          <w:instrText xml:space="preserve"> PAGEREF _Toc95120900 \h </w:instrText>
        </w:r>
        <w:r>
          <w:rPr>
            <w:noProof/>
            <w:webHidden/>
          </w:rPr>
        </w:r>
        <w:r>
          <w:rPr>
            <w:noProof/>
            <w:webHidden/>
          </w:rPr>
          <w:fldChar w:fldCharType="separate"/>
        </w:r>
        <w:r>
          <w:rPr>
            <w:noProof/>
            <w:webHidden/>
          </w:rPr>
          <w:t>11</w:t>
        </w:r>
        <w:r>
          <w:rPr>
            <w:noProof/>
            <w:webHidden/>
          </w:rPr>
          <w:fldChar w:fldCharType="end"/>
        </w:r>
      </w:hyperlink>
    </w:p>
    <w:p w14:paraId="2B88D45F" w14:textId="23B451AF" w:rsidR="00F12C94" w:rsidRDefault="00F12C94">
      <w:pPr>
        <w:pStyle w:val="TOC4"/>
        <w:tabs>
          <w:tab w:val="left" w:pos="1540"/>
          <w:tab w:val="right" w:leader="dot" w:pos="11107"/>
        </w:tabs>
        <w:rPr>
          <w:noProof/>
        </w:rPr>
      </w:pPr>
      <w:hyperlink w:anchor="_Toc95120901" w:history="1">
        <w:r w:rsidRPr="00587C4A">
          <w:rPr>
            <w:rStyle w:val="Hyperlink"/>
            <w:noProof/>
          </w:rPr>
          <w:t>1.1.3.1</w:t>
        </w:r>
        <w:r>
          <w:rPr>
            <w:noProof/>
          </w:rPr>
          <w:tab/>
        </w:r>
        <w:r w:rsidRPr="00587C4A">
          <w:rPr>
            <w:rStyle w:val="Hyperlink"/>
            <w:noProof/>
          </w:rPr>
          <w:t>HW/SWR-REQ-407190/A-SPI Command and Control</w:t>
        </w:r>
        <w:r>
          <w:rPr>
            <w:noProof/>
            <w:webHidden/>
          </w:rPr>
          <w:tab/>
        </w:r>
        <w:r>
          <w:rPr>
            <w:noProof/>
            <w:webHidden/>
          </w:rPr>
          <w:fldChar w:fldCharType="begin"/>
        </w:r>
        <w:r>
          <w:rPr>
            <w:noProof/>
            <w:webHidden/>
          </w:rPr>
          <w:instrText xml:space="preserve"> PAGEREF _Toc95120901 \h </w:instrText>
        </w:r>
        <w:r>
          <w:rPr>
            <w:noProof/>
            <w:webHidden/>
          </w:rPr>
        </w:r>
        <w:r>
          <w:rPr>
            <w:noProof/>
            <w:webHidden/>
          </w:rPr>
          <w:fldChar w:fldCharType="separate"/>
        </w:r>
        <w:r>
          <w:rPr>
            <w:noProof/>
            <w:webHidden/>
          </w:rPr>
          <w:t>11</w:t>
        </w:r>
        <w:r>
          <w:rPr>
            <w:noProof/>
            <w:webHidden/>
          </w:rPr>
          <w:fldChar w:fldCharType="end"/>
        </w:r>
      </w:hyperlink>
    </w:p>
    <w:p w14:paraId="3B480ED0" w14:textId="0A6CF1E6"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02" w:history="1">
        <w:r w:rsidRPr="00587C4A">
          <w:rPr>
            <w:rStyle w:val="Hyperlink"/>
            <w:noProof/>
          </w:rPr>
          <w:t>1.1.4</w:t>
        </w:r>
        <w:r>
          <w:rPr>
            <w:rFonts w:asciiTheme="minorHAnsi" w:eastAsiaTheme="minorEastAsia" w:hAnsiTheme="minorHAnsi" w:cstheme="minorBidi"/>
            <w:noProof/>
            <w:sz w:val="22"/>
            <w:szCs w:val="22"/>
          </w:rPr>
          <w:tab/>
        </w:r>
        <w:r w:rsidRPr="00587C4A">
          <w:rPr>
            <w:rStyle w:val="Hyperlink"/>
            <w:noProof/>
          </w:rPr>
          <w:t>HW/SWR-REQ-407104/A-Clock Signals</w:t>
        </w:r>
        <w:r>
          <w:rPr>
            <w:noProof/>
            <w:webHidden/>
          </w:rPr>
          <w:tab/>
        </w:r>
        <w:r>
          <w:rPr>
            <w:noProof/>
            <w:webHidden/>
          </w:rPr>
          <w:fldChar w:fldCharType="begin"/>
        </w:r>
        <w:r>
          <w:rPr>
            <w:noProof/>
            <w:webHidden/>
          </w:rPr>
          <w:instrText xml:space="preserve"> PAGEREF _Toc95120902 \h </w:instrText>
        </w:r>
        <w:r>
          <w:rPr>
            <w:noProof/>
            <w:webHidden/>
          </w:rPr>
        </w:r>
        <w:r>
          <w:rPr>
            <w:noProof/>
            <w:webHidden/>
          </w:rPr>
          <w:fldChar w:fldCharType="separate"/>
        </w:r>
        <w:r>
          <w:rPr>
            <w:noProof/>
            <w:webHidden/>
          </w:rPr>
          <w:t>11</w:t>
        </w:r>
        <w:r>
          <w:rPr>
            <w:noProof/>
            <w:webHidden/>
          </w:rPr>
          <w:fldChar w:fldCharType="end"/>
        </w:r>
      </w:hyperlink>
    </w:p>
    <w:p w14:paraId="566D1448" w14:textId="4C099C5A" w:rsidR="00F12C94" w:rsidRDefault="00F12C94">
      <w:pPr>
        <w:pStyle w:val="TOC4"/>
        <w:tabs>
          <w:tab w:val="left" w:pos="1540"/>
          <w:tab w:val="right" w:leader="dot" w:pos="11107"/>
        </w:tabs>
        <w:rPr>
          <w:noProof/>
        </w:rPr>
      </w:pPr>
      <w:hyperlink w:anchor="_Toc95120903" w:history="1">
        <w:r w:rsidRPr="00587C4A">
          <w:rPr>
            <w:rStyle w:val="Hyperlink"/>
            <w:noProof/>
          </w:rPr>
          <w:t>1.1.4.1</w:t>
        </w:r>
        <w:r>
          <w:rPr>
            <w:noProof/>
          </w:rPr>
          <w:tab/>
        </w:r>
        <w:r w:rsidRPr="00587C4A">
          <w:rPr>
            <w:rStyle w:val="Hyperlink"/>
            <w:noProof/>
          </w:rPr>
          <w:t>HW/SWR-REQ-407105/A-Clock Signal Syncronization to A2B Streams</w:t>
        </w:r>
        <w:r>
          <w:rPr>
            <w:noProof/>
            <w:webHidden/>
          </w:rPr>
          <w:tab/>
        </w:r>
        <w:r>
          <w:rPr>
            <w:noProof/>
            <w:webHidden/>
          </w:rPr>
          <w:fldChar w:fldCharType="begin"/>
        </w:r>
        <w:r>
          <w:rPr>
            <w:noProof/>
            <w:webHidden/>
          </w:rPr>
          <w:instrText xml:space="preserve"> PAGEREF _Toc95120903 \h </w:instrText>
        </w:r>
        <w:r>
          <w:rPr>
            <w:noProof/>
            <w:webHidden/>
          </w:rPr>
        </w:r>
        <w:r>
          <w:rPr>
            <w:noProof/>
            <w:webHidden/>
          </w:rPr>
          <w:fldChar w:fldCharType="separate"/>
        </w:r>
        <w:r>
          <w:rPr>
            <w:noProof/>
            <w:webHidden/>
          </w:rPr>
          <w:t>11</w:t>
        </w:r>
        <w:r>
          <w:rPr>
            <w:noProof/>
            <w:webHidden/>
          </w:rPr>
          <w:fldChar w:fldCharType="end"/>
        </w:r>
      </w:hyperlink>
    </w:p>
    <w:p w14:paraId="31AFFC61" w14:textId="6823B163"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04" w:history="1">
        <w:r w:rsidRPr="00587C4A">
          <w:rPr>
            <w:rStyle w:val="Hyperlink"/>
            <w:noProof/>
          </w:rPr>
          <w:t>1.1.5</w:t>
        </w:r>
        <w:r>
          <w:rPr>
            <w:rFonts w:asciiTheme="minorHAnsi" w:eastAsiaTheme="minorEastAsia" w:hAnsiTheme="minorHAnsi" w:cstheme="minorBidi"/>
            <w:noProof/>
            <w:sz w:val="22"/>
            <w:szCs w:val="22"/>
          </w:rPr>
          <w:tab/>
        </w:r>
        <w:r w:rsidRPr="00587C4A">
          <w:rPr>
            <w:rStyle w:val="Hyperlink"/>
            <w:noProof/>
          </w:rPr>
          <w:t>SWR-REQ-434538/A-A2B Mailbox</w:t>
        </w:r>
        <w:r>
          <w:rPr>
            <w:noProof/>
            <w:webHidden/>
          </w:rPr>
          <w:tab/>
        </w:r>
        <w:r>
          <w:rPr>
            <w:noProof/>
            <w:webHidden/>
          </w:rPr>
          <w:fldChar w:fldCharType="begin"/>
        </w:r>
        <w:r>
          <w:rPr>
            <w:noProof/>
            <w:webHidden/>
          </w:rPr>
          <w:instrText xml:space="preserve"> PAGEREF _Toc95120904 \h </w:instrText>
        </w:r>
        <w:r>
          <w:rPr>
            <w:noProof/>
            <w:webHidden/>
          </w:rPr>
        </w:r>
        <w:r>
          <w:rPr>
            <w:noProof/>
            <w:webHidden/>
          </w:rPr>
          <w:fldChar w:fldCharType="separate"/>
        </w:r>
        <w:r>
          <w:rPr>
            <w:noProof/>
            <w:webHidden/>
          </w:rPr>
          <w:t>11</w:t>
        </w:r>
        <w:r>
          <w:rPr>
            <w:noProof/>
            <w:webHidden/>
          </w:rPr>
          <w:fldChar w:fldCharType="end"/>
        </w:r>
      </w:hyperlink>
    </w:p>
    <w:p w14:paraId="4771D022" w14:textId="44FC5CDC" w:rsidR="00F12C94" w:rsidRDefault="00F12C94">
      <w:pPr>
        <w:pStyle w:val="TOC4"/>
        <w:tabs>
          <w:tab w:val="left" w:pos="1540"/>
          <w:tab w:val="right" w:leader="dot" w:pos="11107"/>
        </w:tabs>
        <w:rPr>
          <w:noProof/>
        </w:rPr>
      </w:pPr>
      <w:hyperlink w:anchor="_Toc95120905" w:history="1">
        <w:r w:rsidRPr="00587C4A">
          <w:rPr>
            <w:rStyle w:val="Hyperlink"/>
            <w:noProof/>
          </w:rPr>
          <w:t>1.1.5.1</w:t>
        </w:r>
        <w:r>
          <w:rPr>
            <w:noProof/>
          </w:rPr>
          <w:tab/>
        </w:r>
        <w:r w:rsidRPr="00587C4A">
          <w:rPr>
            <w:rStyle w:val="Hyperlink"/>
            <w:noProof/>
          </w:rPr>
          <w:t>SWR-REQ-434539/A-A2B Mailbox</w:t>
        </w:r>
        <w:r>
          <w:rPr>
            <w:noProof/>
            <w:webHidden/>
          </w:rPr>
          <w:tab/>
        </w:r>
        <w:r>
          <w:rPr>
            <w:noProof/>
            <w:webHidden/>
          </w:rPr>
          <w:fldChar w:fldCharType="begin"/>
        </w:r>
        <w:r>
          <w:rPr>
            <w:noProof/>
            <w:webHidden/>
          </w:rPr>
          <w:instrText xml:space="preserve"> PAGEREF _Toc95120905 \h </w:instrText>
        </w:r>
        <w:r>
          <w:rPr>
            <w:noProof/>
            <w:webHidden/>
          </w:rPr>
        </w:r>
        <w:r>
          <w:rPr>
            <w:noProof/>
            <w:webHidden/>
          </w:rPr>
          <w:fldChar w:fldCharType="separate"/>
        </w:r>
        <w:r>
          <w:rPr>
            <w:noProof/>
            <w:webHidden/>
          </w:rPr>
          <w:t>11</w:t>
        </w:r>
        <w:r>
          <w:rPr>
            <w:noProof/>
            <w:webHidden/>
          </w:rPr>
          <w:fldChar w:fldCharType="end"/>
        </w:r>
      </w:hyperlink>
    </w:p>
    <w:p w14:paraId="744A7959" w14:textId="08B77CAE"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0906" w:history="1">
        <w:r w:rsidRPr="00587C4A">
          <w:rPr>
            <w:rStyle w:val="Hyperlink"/>
            <w:noProof/>
          </w:rPr>
          <w:t>1.2</w:t>
        </w:r>
        <w:r>
          <w:rPr>
            <w:rFonts w:asciiTheme="minorHAnsi" w:eastAsiaTheme="minorEastAsia" w:hAnsiTheme="minorHAnsi" w:cstheme="minorBidi"/>
            <w:i w:val="0"/>
            <w:noProof/>
            <w:sz w:val="22"/>
            <w:szCs w:val="22"/>
          </w:rPr>
          <w:tab/>
        </w:r>
        <w:r w:rsidRPr="00587C4A">
          <w:rPr>
            <w:rStyle w:val="Hyperlink"/>
            <w:noProof/>
          </w:rPr>
          <w:t>SWR-REQ-407106/A-Audio Client</w:t>
        </w:r>
        <w:r>
          <w:rPr>
            <w:noProof/>
            <w:webHidden/>
          </w:rPr>
          <w:tab/>
        </w:r>
        <w:r>
          <w:rPr>
            <w:noProof/>
            <w:webHidden/>
          </w:rPr>
          <w:fldChar w:fldCharType="begin"/>
        </w:r>
        <w:r>
          <w:rPr>
            <w:noProof/>
            <w:webHidden/>
          </w:rPr>
          <w:instrText xml:space="preserve"> PAGEREF _Toc95120906 \h </w:instrText>
        </w:r>
        <w:r>
          <w:rPr>
            <w:noProof/>
            <w:webHidden/>
          </w:rPr>
        </w:r>
        <w:r>
          <w:rPr>
            <w:noProof/>
            <w:webHidden/>
          </w:rPr>
          <w:fldChar w:fldCharType="separate"/>
        </w:r>
        <w:r>
          <w:rPr>
            <w:noProof/>
            <w:webHidden/>
          </w:rPr>
          <w:t>11</w:t>
        </w:r>
        <w:r>
          <w:rPr>
            <w:noProof/>
            <w:webHidden/>
          </w:rPr>
          <w:fldChar w:fldCharType="end"/>
        </w:r>
      </w:hyperlink>
    </w:p>
    <w:p w14:paraId="681E32BB" w14:textId="1E5C5165"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0907" w:history="1">
        <w:r w:rsidRPr="00587C4A">
          <w:rPr>
            <w:rStyle w:val="Hyperlink"/>
            <w:noProof/>
          </w:rPr>
          <w:t>1.3</w:t>
        </w:r>
        <w:r>
          <w:rPr>
            <w:rFonts w:asciiTheme="minorHAnsi" w:eastAsiaTheme="minorEastAsia" w:hAnsiTheme="minorHAnsi" w:cstheme="minorBidi"/>
            <w:i w:val="0"/>
            <w:noProof/>
            <w:sz w:val="22"/>
            <w:szCs w:val="22"/>
          </w:rPr>
          <w:tab/>
        </w:r>
        <w:r w:rsidRPr="00587C4A">
          <w:rPr>
            <w:rStyle w:val="Hyperlink"/>
            <w:noProof/>
          </w:rPr>
          <w:t>SWR-REQ-407107/A-Audio Server</w:t>
        </w:r>
        <w:r>
          <w:rPr>
            <w:noProof/>
            <w:webHidden/>
          </w:rPr>
          <w:tab/>
        </w:r>
        <w:r>
          <w:rPr>
            <w:noProof/>
            <w:webHidden/>
          </w:rPr>
          <w:fldChar w:fldCharType="begin"/>
        </w:r>
        <w:r>
          <w:rPr>
            <w:noProof/>
            <w:webHidden/>
          </w:rPr>
          <w:instrText xml:space="preserve"> PAGEREF _Toc95120907 \h </w:instrText>
        </w:r>
        <w:r>
          <w:rPr>
            <w:noProof/>
            <w:webHidden/>
          </w:rPr>
        </w:r>
        <w:r>
          <w:rPr>
            <w:noProof/>
            <w:webHidden/>
          </w:rPr>
          <w:fldChar w:fldCharType="separate"/>
        </w:r>
        <w:r>
          <w:rPr>
            <w:noProof/>
            <w:webHidden/>
          </w:rPr>
          <w:t>11</w:t>
        </w:r>
        <w:r>
          <w:rPr>
            <w:noProof/>
            <w:webHidden/>
          </w:rPr>
          <w:fldChar w:fldCharType="end"/>
        </w:r>
      </w:hyperlink>
    </w:p>
    <w:p w14:paraId="698D233F" w14:textId="331DD4C0"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0908" w:history="1">
        <w:r w:rsidRPr="00587C4A">
          <w:rPr>
            <w:rStyle w:val="Hyperlink"/>
            <w:noProof/>
          </w:rPr>
          <w:t>1.4</w:t>
        </w:r>
        <w:r>
          <w:rPr>
            <w:rFonts w:asciiTheme="minorHAnsi" w:eastAsiaTheme="minorEastAsia" w:hAnsiTheme="minorHAnsi" w:cstheme="minorBidi"/>
            <w:i w:val="0"/>
            <w:noProof/>
            <w:sz w:val="22"/>
            <w:szCs w:val="22"/>
          </w:rPr>
          <w:tab/>
        </w:r>
        <w:r w:rsidRPr="00587C4A">
          <w:rPr>
            <w:rStyle w:val="Hyperlink"/>
            <w:noProof/>
          </w:rPr>
          <w:t>A2B Audio Stream ID assignments</w:t>
        </w:r>
        <w:r>
          <w:rPr>
            <w:noProof/>
            <w:webHidden/>
          </w:rPr>
          <w:tab/>
        </w:r>
        <w:r>
          <w:rPr>
            <w:noProof/>
            <w:webHidden/>
          </w:rPr>
          <w:fldChar w:fldCharType="begin"/>
        </w:r>
        <w:r>
          <w:rPr>
            <w:noProof/>
            <w:webHidden/>
          </w:rPr>
          <w:instrText xml:space="preserve"> PAGEREF _Toc95120908 \h </w:instrText>
        </w:r>
        <w:r>
          <w:rPr>
            <w:noProof/>
            <w:webHidden/>
          </w:rPr>
        </w:r>
        <w:r>
          <w:rPr>
            <w:noProof/>
            <w:webHidden/>
          </w:rPr>
          <w:fldChar w:fldCharType="separate"/>
        </w:r>
        <w:r>
          <w:rPr>
            <w:noProof/>
            <w:webHidden/>
          </w:rPr>
          <w:t>11</w:t>
        </w:r>
        <w:r>
          <w:rPr>
            <w:noProof/>
            <w:webHidden/>
          </w:rPr>
          <w:fldChar w:fldCharType="end"/>
        </w:r>
      </w:hyperlink>
    </w:p>
    <w:p w14:paraId="668E16A1" w14:textId="5E66791D"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09" w:history="1">
        <w:r w:rsidRPr="00587C4A">
          <w:rPr>
            <w:rStyle w:val="Hyperlink"/>
            <w:noProof/>
          </w:rPr>
          <w:t>1.4.1</w:t>
        </w:r>
        <w:r>
          <w:rPr>
            <w:rFonts w:asciiTheme="minorHAnsi" w:eastAsiaTheme="minorEastAsia" w:hAnsiTheme="minorHAnsi" w:cstheme="minorBidi"/>
            <w:noProof/>
            <w:sz w:val="22"/>
            <w:szCs w:val="22"/>
          </w:rPr>
          <w:tab/>
        </w:r>
        <w:r w:rsidRPr="00587C4A">
          <w:rPr>
            <w:rStyle w:val="Hyperlink"/>
            <w:noProof/>
          </w:rPr>
          <w:t>SWR-REQ-407108/B-A2B Downstream Stream IDs</w:t>
        </w:r>
        <w:r>
          <w:rPr>
            <w:noProof/>
            <w:webHidden/>
          </w:rPr>
          <w:tab/>
        </w:r>
        <w:r>
          <w:rPr>
            <w:noProof/>
            <w:webHidden/>
          </w:rPr>
          <w:fldChar w:fldCharType="begin"/>
        </w:r>
        <w:r>
          <w:rPr>
            <w:noProof/>
            <w:webHidden/>
          </w:rPr>
          <w:instrText xml:space="preserve"> PAGEREF _Toc95120909 \h </w:instrText>
        </w:r>
        <w:r>
          <w:rPr>
            <w:noProof/>
            <w:webHidden/>
          </w:rPr>
        </w:r>
        <w:r>
          <w:rPr>
            <w:noProof/>
            <w:webHidden/>
          </w:rPr>
          <w:fldChar w:fldCharType="separate"/>
        </w:r>
        <w:r>
          <w:rPr>
            <w:noProof/>
            <w:webHidden/>
          </w:rPr>
          <w:t>11</w:t>
        </w:r>
        <w:r>
          <w:rPr>
            <w:noProof/>
            <w:webHidden/>
          </w:rPr>
          <w:fldChar w:fldCharType="end"/>
        </w:r>
      </w:hyperlink>
    </w:p>
    <w:p w14:paraId="74070A28" w14:textId="2686D4BE"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10" w:history="1">
        <w:r w:rsidRPr="00587C4A">
          <w:rPr>
            <w:rStyle w:val="Hyperlink"/>
            <w:noProof/>
          </w:rPr>
          <w:t>1.4.2</w:t>
        </w:r>
        <w:r>
          <w:rPr>
            <w:rFonts w:asciiTheme="minorHAnsi" w:eastAsiaTheme="minorEastAsia" w:hAnsiTheme="minorHAnsi" w:cstheme="minorBidi"/>
            <w:noProof/>
            <w:sz w:val="22"/>
            <w:szCs w:val="22"/>
          </w:rPr>
          <w:tab/>
        </w:r>
        <w:r w:rsidRPr="00587C4A">
          <w:rPr>
            <w:rStyle w:val="Hyperlink"/>
            <w:noProof/>
          </w:rPr>
          <w:t>SWR-REQ-407109/C-A2B Upstream Stream IDs</w:t>
        </w:r>
        <w:r>
          <w:rPr>
            <w:noProof/>
            <w:webHidden/>
          </w:rPr>
          <w:tab/>
        </w:r>
        <w:r>
          <w:rPr>
            <w:noProof/>
            <w:webHidden/>
          </w:rPr>
          <w:fldChar w:fldCharType="begin"/>
        </w:r>
        <w:r>
          <w:rPr>
            <w:noProof/>
            <w:webHidden/>
          </w:rPr>
          <w:instrText xml:space="preserve"> PAGEREF _Toc95120910 \h </w:instrText>
        </w:r>
        <w:r>
          <w:rPr>
            <w:noProof/>
            <w:webHidden/>
          </w:rPr>
        </w:r>
        <w:r>
          <w:rPr>
            <w:noProof/>
            <w:webHidden/>
          </w:rPr>
          <w:fldChar w:fldCharType="separate"/>
        </w:r>
        <w:r>
          <w:rPr>
            <w:noProof/>
            <w:webHidden/>
          </w:rPr>
          <w:t>12</w:t>
        </w:r>
        <w:r>
          <w:rPr>
            <w:noProof/>
            <w:webHidden/>
          </w:rPr>
          <w:fldChar w:fldCharType="end"/>
        </w:r>
      </w:hyperlink>
    </w:p>
    <w:p w14:paraId="4D1DA168" w14:textId="7DA102F9"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0911" w:history="1">
        <w:r w:rsidRPr="00587C4A">
          <w:rPr>
            <w:rStyle w:val="Hyperlink"/>
            <w:noProof/>
          </w:rPr>
          <w:t>1.5</w:t>
        </w:r>
        <w:r>
          <w:rPr>
            <w:rFonts w:asciiTheme="minorHAnsi" w:eastAsiaTheme="minorEastAsia" w:hAnsiTheme="minorHAnsi" w:cstheme="minorBidi"/>
            <w:i w:val="0"/>
            <w:noProof/>
            <w:sz w:val="22"/>
            <w:szCs w:val="22"/>
          </w:rPr>
          <w:tab/>
        </w:r>
        <w:r w:rsidRPr="00587C4A">
          <w:rPr>
            <w:rStyle w:val="Hyperlink"/>
            <w:noProof/>
          </w:rPr>
          <w:t>A2B Architectures</w:t>
        </w:r>
        <w:r>
          <w:rPr>
            <w:noProof/>
            <w:webHidden/>
          </w:rPr>
          <w:tab/>
        </w:r>
        <w:r>
          <w:rPr>
            <w:noProof/>
            <w:webHidden/>
          </w:rPr>
          <w:fldChar w:fldCharType="begin"/>
        </w:r>
        <w:r>
          <w:rPr>
            <w:noProof/>
            <w:webHidden/>
          </w:rPr>
          <w:instrText xml:space="preserve"> PAGEREF _Toc95120911 \h </w:instrText>
        </w:r>
        <w:r>
          <w:rPr>
            <w:noProof/>
            <w:webHidden/>
          </w:rPr>
        </w:r>
        <w:r>
          <w:rPr>
            <w:noProof/>
            <w:webHidden/>
          </w:rPr>
          <w:fldChar w:fldCharType="separate"/>
        </w:r>
        <w:r>
          <w:rPr>
            <w:noProof/>
            <w:webHidden/>
          </w:rPr>
          <w:t>13</w:t>
        </w:r>
        <w:r>
          <w:rPr>
            <w:noProof/>
            <w:webHidden/>
          </w:rPr>
          <w:fldChar w:fldCharType="end"/>
        </w:r>
      </w:hyperlink>
    </w:p>
    <w:p w14:paraId="04C5FCCF" w14:textId="3BA5D50A"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12" w:history="1">
        <w:r w:rsidRPr="00587C4A">
          <w:rPr>
            <w:rStyle w:val="Hyperlink"/>
            <w:noProof/>
          </w:rPr>
          <w:t>1.5.1</w:t>
        </w:r>
        <w:r>
          <w:rPr>
            <w:rFonts w:asciiTheme="minorHAnsi" w:eastAsiaTheme="minorEastAsia" w:hAnsiTheme="minorHAnsi" w:cstheme="minorBidi"/>
            <w:noProof/>
            <w:sz w:val="22"/>
            <w:szCs w:val="22"/>
          </w:rPr>
          <w:tab/>
        </w:r>
        <w:r w:rsidRPr="00587C4A">
          <w:rPr>
            <w:rStyle w:val="Hyperlink"/>
            <w:noProof/>
          </w:rPr>
          <w:t>SWR-REQ-407110/C-A2B Architectures</w:t>
        </w:r>
        <w:r>
          <w:rPr>
            <w:noProof/>
            <w:webHidden/>
          </w:rPr>
          <w:tab/>
        </w:r>
        <w:r>
          <w:rPr>
            <w:noProof/>
            <w:webHidden/>
          </w:rPr>
          <w:fldChar w:fldCharType="begin"/>
        </w:r>
        <w:r>
          <w:rPr>
            <w:noProof/>
            <w:webHidden/>
          </w:rPr>
          <w:instrText xml:space="preserve"> PAGEREF _Toc95120912 \h </w:instrText>
        </w:r>
        <w:r>
          <w:rPr>
            <w:noProof/>
            <w:webHidden/>
          </w:rPr>
        </w:r>
        <w:r>
          <w:rPr>
            <w:noProof/>
            <w:webHidden/>
          </w:rPr>
          <w:fldChar w:fldCharType="separate"/>
        </w:r>
        <w:r>
          <w:rPr>
            <w:noProof/>
            <w:webHidden/>
          </w:rPr>
          <w:t>13</w:t>
        </w:r>
        <w:r>
          <w:rPr>
            <w:noProof/>
            <w:webHidden/>
          </w:rPr>
          <w:fldChar w:fldCharType="end"/>
        </w:r>
      </w:hyperlink>
    </w:p>
    <w:p w14:paraId="3A804580" w14:textId="7979F4F0" w:rsidR="00F12C94" w:rsidRDefault="00F12C94">
      <w:pPr>
        <w:pStyle w:val="TOC4"/>
        <w:tabs>
          <w:tab w:val="left" w:pos="1540"/>
          <w:tab w:val="right" w:leader="dot" w:pos="11107"/>
        </w:tabs>
        <w:rPr>
          <w:noProof/>
        </w:rPr>
      </w:pPr>
      <w:hyperlink w:anchor="_Toc95120913" w:history="1">
        <w:r w:rsidRPr="00587C4A">
          <w:rPr>
            <w:rStyle w:val="Hyperlink"/>
            <w:noProof/>
          </w:rPr>
          <w:t>1.5.1.1</w:t>
        </w:r>
        <w:r>
          <w:rPr>
            <w:noProof/>
          </w:rPr>
          <w:tab/>
        </w:r>
        <w:r w:rsidRPr="00587C4A">
          <w:rPr>
            <w:rStyle w:val="Hyperlink"/>
            <w:noProof/>
          </w:rPr>
          <w:t>SWR-REQ-407111/C-Phoenix Audio with 2 Nodes - Arch 1 - NonB (PAC 1, 2, 3, 4, &amp; 5)</w:t>
        </w:r>
        <w:r>
          <w:rPr>
            <w:noProof/>
            <w:webHidden/>
          </w:rPr>
          <w:tab/>
        </w:r>
        <w:r>
          <w:rPr>
            <w:noProof/>
            <w:webHidden/>
          </w:rPr>
          <w:fldChar w:fldCharType="begin"/>
        </w:r>
        <w:r>
          <w:rPr>
            <w:noProof/>
            <w:webHidden/>
          </w:rPr>
          <w:instrText xml:space="preserve"> PAGEREF _Toc95120913 \h </w:instrText>
        </w:r>
        <w:r>
          <w:rPr>
            <w:noProof/>
            <w:webHidden/>
          </w:rPr>
        </w:r>
        <w:r>
          <w:rPr>
            <w:noProof/>
            <w:webHidden/>
          </w:rPr>
          <w:fldChar w:fldCharType="separate"/>
        </w:r>
        <w:r>
          <w:rPr>
            <w:noProof/>
            <w:webHidden/>
          </w:rPr>
          <w:t>13</w:t>
        </w:r>
        <w:r>
          <w:rPr>
            <w:noProof/>
            <w:webHidden/>
          </w:rPr>
          <w:fldChar w:fldCharType="end"/>
        </w:r>
      </w:hyperlink>
    </w:p>
    <w:p w14:paraId="65F71118" w14:textId="1E15F9AA" w:rsidR="00F12C94" w:rsidRDefault="00F12C94">
      <w:pPr>
        <w:pStyle w:val="TOC4"/>
        <w:tabs>
          <w:tab w:val="left" w:pos="1540"/>
          <w:tab w:val="right" w:leader="dot" w:pos="11107"/>
        </w:tabs>
        <w:rPr>
          <w:noProof/>
        </w:rPr>
      </w:pPr>
      <w:hyperlink w:anchor="_Toc95120914" w:history="1">
        <w:r w:rsidRPr="00587C4A">
          <w:rPr>
            <w:rStyle w:val="Hyperlink"/>
            <w:noProof/>
          </w:rPr>
          <w:t>1.5.1.2</w:t>
        </w:r>
        <w:r>
          <w:rPr>
            <w:noProof/>
          </w:rPr>
          <w:tab/>
        </w:r>
        <w:r w:rsidRPr="00587C4A">
          <w:rPr>
            <w:rStyle w:val="Hyperlink"/>
            <w:noProof/>
          </w:rPr>
          <w:t>SWR-REQ-407112/B-Phoenix Audio with 3 Nodes - Arch 2 - NonB (PAC 1, 2, 3, 4, &amp; 5)</w:t>
        </w:r>
        <w:r>
          <w:rPr>
            <w:noProof/>
            <w:webHidden/>
          </w:rPr>
          <w:tab/>
        </w:r>
        <w:r>
          <w:rPr>
            <w:noProof/>
            <w:webHidden/>
          </w:rPr>
          <w:fldChar w:fldCharType="begin"/>
        </w:r>
        <w:r>
          <w:rPr>
            <w:noProof/>
            <w:webHidden/>
          </w:rPr>
          <w:instrText xml:space="preserve"> PAGEREF _Toc95120914 \h </w:instrText>
        </w:r>
        <w:r>
          <w:rPr>
            <w:noProof/>
            <w:webHidden/>
          </w:rPr>
        </w:r>
        <w:r>
          <w:rPr>
            <w:noProof/>
            <w:webHidden/>
          </w:rPr>
          <w:fldChar w:fldCharType="separate"/>
        </w:r>
        <w:r>
          <w:rPr>
            <w:noProof/>
            <w:webHidden/>
          </w:rPr>
          <w:t>14</w:t>
        </w:r>
        <w:r>
          <w:rPr>
            <w:noProof/>
            <w:webHidden/>
          </w:rPr>
          <w:fldChar w:fldCharType="end"/>
        </w:r>
      </w:hyperlink>
    </w:p>
    <w:p w14:paraId="5257BE81" w14:textId="2EA0314F" w:rsidR="00F12C94" w:rsidRDefault="00F12C94">
      <w:pPr>
        <w:pStyle w:val="TOC4"/>
        <w:tabs>
          <w:tab w:val="left" w:pos="1540"/>
          <w:tab w:val="right" w:leader="dot" w:pos="11107"/>
        </w:tabs>
        <w:rPr>
          <w:noProof/>
        </w:rPr>
      </w:pPr>
      <w:hyperlink w:anchor="_Toc95120915" w:history="1">
        <w:r w:rsidRPr="00587C4A">
          <w:rPr>
            <w:rStyle w:val="Hyperlink"/>
            <w:noProof/>
          </w:rPr>
          <w:t>1.5.1.3</w:t>
        </w:r>
        <w:r>
          <w:rPr>
            <w:noProof/>
          </w:rPr>
          <w:tab/>
        </w:r>
        <w:r w:rsidRPr="00587C4A">
          <w:rPr>
            <w:rStyle w:val="Hyperlink"/>
            <w:noProof/>
          </w:rPr>
          <w:t>SWR-REQ-407113/B-Phoenix Audio with 2 Nodes - Arch 3 - NonB (PAC M)</w:t>
        </w:r>
        <w:r>
          <w:rPr>
            <w:noProof/>
            <w:webHidden/>
          </w:rPr>
          <w:tab/>
        </w:r>
        <w:r>
          <w:rPr>
            <w:noProof/>
            <w:webHidden/>
          </w:rPr>
          <w:fldChar w:fldCharType="begin"/>
        </w:r>
        <w:r>
          <w:rPr>
            <w:noProof/>
            <w:webHidden/>
          </w:rPr>
          <w:instrText xml:space="preserve"> PAGEREF _Toc95120915 \h </w:instrText>
        </w:r>
        <w:r>
          <w:rPr>
            <w:noProof/>
            <w:webHidden/>
          </w:rPr>
        </w:r>
        <w:r>
          <w:rPr>
            <w:noProof/>
            <w:webHidden/>
          </w:rPr>
          <w:fldChar w:fldCharType="separate"/>
        </w:r>
        <w:r>
          <w:rPr>
            <w:noProof/>
            <w:webHidden/>
          </w:rPr>
          <w:t>15</w:t>
        </w:r>
        <w:r>
          <w:rPr>
            <w:noProof/>
            <w:webHidden/>
          </w:rPr>
          <w:fldChar w:fldCharType="end"/>
        </w:r>
      </w:hyperlink>
    </w:p>
    <w:p w14:paraId="0B342D37" w14:textId="5B25009B" w:rsidR="00F12C94" w:rsidRDefault="00F12C94">
      <w:pPr>
        <w:pStyle w:val="TOC4"/>
        <w:tabs>
          <w:tab w:val="left" w:pos="1540"/>
          <w:tab w:val="right" w:leader="dot" w:pos="11107"/>
        </w:tabs>
        <w:rPr>
          <w:noProof/>
        </w:rPr>
      </w:pPr>
      <w:hyperlink w:anchor="_Toc95120916" w:history="1">
        <w:r w:rsidRPr="00587C4A">
          <w:rPr>
            <w:rStyle w:val="Hyperlink"/>
            <w:noProof/>
          </w:rPr>
          <w:t>1.5.1.4</w:t>
        </w:r>
        <w:r>
          <w:rPr>
            <w:noProof/>
          </w:rPr>
          <w:tab/>
        </w:r>
        <w:r w:rsidRPr="00587C4A">
          <w:rPr>
            <w:rStyle w:val="Hyperlink"/>
            <w:noProof/>
          </w:rPr>
          <w:t>SWR-REQ-407114/C-Phoenix Audio with 3 Nodes - Arch 4 - Branded (PAC 1, 2, 3, 4, &amp; 5)</w:t>
        </w:r>
        <w:r>
          <w:rPr>
            <w:noProof/>
            <w:webHidden/>
          </w:rPr>
          <w:tab/>
        </w:r>
        <w:r>
          <w:rPr>
            <w:noProof/>
            <w:webHidden/>
          </w:rPr>
          <w:fldChar w:fldCharType="begin"/>
        </w:r>
        <w:r>
          <w:rPr>
            <w:noProof/>
            <w:webHidden/>
          </w:rPr>
          <w:instrText xml:space="preserve"> PAGEREF _Toc95120916 \h </w:instrText>
        </w:r>
        <w:r>
          <w:rPr>
            <w:noProof/>
            <w:webHidden/>
          </w:rPr>
        </w:r>
        <w:r>
          <w:rPr>
            <w:noProof/>
            <w:webHidden/>
          </w:rPr>
          <w:fldChar w:fldCharType="separate"/>
        </w:r>
        <w:r>
          <w:rPr>
            <w:noProof/>
            <w:webHidden/>
          </w:rPr>
          <w:t>16</w:t>
        </w:r>
        <w:r>
          <w:rPr>
            <w:noProof/>
            <w:webHidden/>
          </w:rPr>
          <w:fldChar w:fldCharType="end"/>
        </w:r>
      </w:hyperlink>
    </w:p>
    <w:p w14:paraId="6BB73BFE" w14:textId="312C861C" w:rsidR="00F12C94" w:rsidRDefault="00F12C94">
      <w:pPr>
        <w:pStyle w:val="TOC4"/>
        <w:tabs>
          <w:tab w:val="left" w:pos="1540"/>
          <w:tab w:val="right" w:leader="dot" w:pos="11107"/>
        </w:tabs>
        <w:rPr>
          <w:noProof/>
        </w:rPr>
      </w:pPr>
      <w:hyperlink w:anchor="_Toc95120917" w:history="1">
        <w:r w:rsidRPr="00587C4A">
          <w:rPr>
            <w:rStyle w:val="Hyperlink"/>
            <w:noProof/>
          </w:rPr>
          <w:t>1.5.1.5</w:t>
        </w:r>
        <w:r>
          <w:rPr>
            <w:noProof/>
          </w:rPr>
          <w:tab/>
        </w:r>
        <w:r w:rsidRPr="00587C4A">
          <w:rPr>
            <w:rStyle w:val="Hyperlink"/>
            <w:noProof/>
          </w:rPr>
          <w:t>SWR-REQ-407115/B-Phoenix Audio with 2 Nodes - Arch 7 - DuerOS - Subwoofer_Base</w:t>
        </w:r>
        <w:r>
          <w:rPr>
            <w:noProof/>
            <w:webHidden/>
          </w:rPr>
          <w:tab/>
        </w:r>
        <w:r>
          <w:rPr>
            <w:noProof/>
            <w:webHidden/>
          </w:rPr>
          <w:fldChar w:fldCharType="begin"/>
        </w:r>
        <w:r>
          <w:rPr>
            <w:noProof/>
            <w:webHidden/>
          </w:rPr>
          <w:instrText xml:space="preserve"> PAGEREF _Toc95120917 \h </w:instrText>
        </w:r>
        <w:r>
          <w:rPr>
            <w:noProof/>
            <w:webHidden/>
          </w:rPr>
        </w:r>
        <w:r>
          <w:rPr>
            <w:noProof/>
            <w:webHidden/>
          </w:rPr>
          <w:fldChar w:fldCharType="separate"/>
        </w:r>
        <w:r>
          <w:rPr>
            <w:noProof/>
            <w:webHidden/>
          </w:rPr>
          <w:t>17</w:t>
        </w:r>
        <w:r>
          <w:rPr>
            <w:noProof/>
            <w:webHidden/>
          </w:rPr>
          <w:fldChar w:fldCharType="end"/>
        </w:r>
      </w:hyperlink>
    </w:p>
    <w:p w14:paraId="6F857522" w14:textId="069CF9DC" w:rsidR="00F12C94" w:rsidRDefault="00F12C94">
      <w:pPr>
        <w:pStyle w:val="TOC4"/>
        <w:tabs>
          <w:tab w:val="left" w:pos="1540"/>
          <w:tab w:val="right" w:leader="dot" w:pos="11107"/>
        </w:tabs>
        <w:rPr>
          <w:noProof/>
        </w:rPr>
      </w:pPr>
      <w:hyperlink w:anchor="_Toc95120918" w:history="1">
        <w:r w:rsidRPr="00587C4A">
          <w:rPr>
            <w:rStyle w:val="Hyperlink"/>
            <w:noProof/>
          </w:rPr>
          <w:t>1.5.1.6</w:t>
        </w:r>
        <w:r>
          <w:rPr>
            <w:noProof/>
          </w:rPr>
          <w:tab/>
        </w:r>
        <w:r w:rsidRPr="00587C4A">
          <w:rPr>
            <w:rStyle w:val="Hyperlink"/>
            <w:noProof/>
          </w:rPr>
          <w:t>SWR-REQ-410563/C-Phoenix Audio with 2 Nodes - Arch 8 - DuerOS - w/o ICC</w:t>
        </w:r>
        <w:r>
          <w:rPr>
            <w:noProof/>
            <w:webHidden/>
          </w:rPr>
          <w:tab/>
        </w:r>
        <w:r>
          <w:rPr>
            <w:noProof/>
            <w:webHidden/>
          </w:rPr>
          <w:fldChar w:fldCharType="begin"/>
        </w:r>
        <w:r>
          <w:rPr>
            <w:noProof/>
            <w:webHidden/>
          </w:rPr>
          <w:instrText xml:space="preserve"> PAGEREF _Toc95120918 \h </w:instrText>
        </w:r>
        <w:r>
          <w:rPr>
            <w:noProof/>
            <w:webHidden/>
          </w:rPr>
        </w:r>
        <w:r>
          <w:rPr>
            <w:noProof/>
            <w:webHidden/>
          </w:rPr>
          <w:fldChar w:fldCharType="separate"/>
        </w:r>
        <w:r>
          <w:rPr>
            <w:noProof/>
            <w:webHidden/>
          </w:rPr>
          <w:t>18</w:t>
        </w:r>
        <w:r>
          <w:rPr>
            <w:noProof/>
            <w:webHidden/>
          </w:rPr>
          <w:fldChar w:fldCharType="end"/>
        </w:r>
      </w:hyperlink>
    </w:p>
    <w:p w14:paraId="6DEB8EE9" w14:textId="3C095651" w:rsidR="00F12C94" w:rsidRDefault="00F12C94">
      <w:pPr>
        <w:pStyle w:val="TOC4"/>
        <w:tabs>
          <w:tab w:val="left" w:pos="1540"/>
          <w:tab w:val="right" w:leader="dot" w:pos="11107"/>
        </w:tabs>
        <w:rPr>
          <w:noProof/>
        </w:rPr>
      </w:pPr>
      <w:hyperlink w:anchor="_Toc95120919" w:history="1">
        <w:r w:rsidRPr="00587C4A">
          <w:rPr>
            <w:rStyle w:val="Hyperlink"/>
            <w:noProof/>
          </w:rPr>
          <w:t>1.5.1.7</w:t>
        </w:r>
        <w:r>
          <w:rPr>
            <w:noProof/>
          </w:rPr>
          <w:tab/>
        </w:r>
        <w:r w:rsidRPr="00587C4A">
          <w:rPr>
            <w:rStyle w:val="Hyperlink"/>
            <w:noProof/>
          </w:rPr>
          <w:t>SWR-REQ-416752/C-Phoenix Audio with 3 Nodes - Arch 9 - DuerOS - w/ ICC</w:t>
        </w:r>
        <w:r>
          <w:rPr>
            <w:noProof/>
            <w:webHidden/>
          </w:rPr>
          <w:tab/>
        </w:r>
        <w:r>
          <w:rPr>
            <w:noProof/>
            <w:webHidden/>
          </w:rPr>
          <w:fldChar w:fldCharType="begin"/>
        </w:r>
        <w:r>
          <w:rPr>
            <w:noProof/>
            <w:webHidden/>
          </w:rPr>
          <w:instrText xml:space="preserve"> PAGEREF _Toc95120919 \h </w:instrText>
        </w:r>
        <w:r>
          <w:rPr>
            <w:noProof/>
            <w:webHidden/>
          </w:rPr>
        </w:r>
        <w:r>
          <w:rPr>
            <w:noProof/>
            <w:webHidden/>
          </w:rPr>
          <w:fldChar w:fldCharType="separate"/>
        </w:r>
        <w:r>
          <w:rPr>
            <w:noProof/>
            <w:webHidden/>
          </w:rPr>
          <w:t>19</w:t>
        </w:r>
        <w:r>
          <w:rPr>
            <w:noProof/>
            <w:webHidden/>
          </w:rPr>
          <w:fldChar w:fldCharType="end"/>
        </w:r>
      </w:hyperlink>
    </w:p>
    <w:p w14:paraId="00D680B3" w14:textId="4B49F848" w:rsidR="00F12C94" w:rsidRDefault="00F12C94">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95120920" w:history="1">
        <w:r w:rsidRPr="00587C4A">
          <w:rPr>
            <w:rStyle w:val="Hyperlink"/>
            <w:noProof/>
          </w:rPr>
          <w:t>2</w:t>
        </w:r>
        <w:r>
          <w:rPr>
            <w:rFonts w:asciiTheme="minorHAnsi" w:eastAsiaTheme="minorEastAsia" w:hAnsiTheme="minorHAnsi" w:cstheme="minorBidi"/>
            <w:b w:val="0"/>
            <w:smallCaps w:val="0"/>
            <w:noProof/>
            <w:sz w:val="22"/>
            <w:szCs w:val="22"/>
          </w:rPr>
          <w:tab/>
        </w:r>
        <w:r w:rsidRPr="00587C4A">
          <w:rPr>
            <w:rStyle w:val="Hyperlink"/>
            <w:noProof/>
          </w:rPr>
          <w:t>FRD-REQ-407128/C-General Requirements</w:t>
        </w:r>
        <w:r>
          <w:rPr>
            <w:noProof/>
            <w:webHidden/>
          </w:rPr>
          <w:tab/>
        </w:r>
        <w:r>
          <w:rPr>
            <w:noProof/>
            <w:webHidden/>
          </w:rPr>
          <w:fldChar w:fldCharType="begin"/>
        </w:r>
        <w:r>
          <w:rPr>
            <w:noProof/>
            <w:webHidden/>
          </w:rPr>
          <w:instrText xml:space="preserve"> PAGEREF _Toc95120920 \h </w:instrText>
        </w:r>
        <w:r>
          <w:rPr>
            <w:noProof/>
            <w:webHidden/>
          </w:rPr>
        </w:r>
        <w:r>
          <w:rPr>
            <w:noProof/>
            <w:webHidden/>
          </w:rPr>
          <w:fldChar w:fldCharType="separate"/>
        </w:r>
        <w:r>
          <w:rPr>
            <w:noProof/>
            <w:webHidden/>
          </w:rPr>
          <w:t>21</w:t>
        </w:r>
        <w:r>
          <w:rPr>
            <w:noProof/>
            <w:webHidden/>
          </w:rPr>
          <w:fldChar w:fldCharType="end"/>
        </w:r>
      </w:hyperlink>
    </w:p>
    <w:p w14:paraId="401416D6" w14:textId="47483E3D"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0921" w:history="1">
        <w:r w:rsidRPr="00587C4A">
          <w:rPr>
            <w:rStyle w:val="Hyperlink"/>
            <w:noProof/>
          </w:rPr>
          <w:t>2.1</w:t>
        </w:r>
        <w:r>
          <w:rPr>
            <w:rFonts w:asciiTheme="minorHAnsi" w:eastAsiaTheme="minorEastAsia" w:hAnsiTheme="minorHAnsi" w:cstheme="minorBidi"/>
            <w:i w:val="0"/>
            <w:noProof/>
            <w:sz w:val="22"/>
            <w:szCs w:val="22"/>
          </w:rPr>
          <w:tab/>
        </w:r>
        <w:r w:rsidRPr="00587C4A">
          <w:rPr>
            <w:rStyle w:val="Hyperlink"/>
            <w:noProof/>
          </w:rPr>
          <w:t>SWR-REQ-407129/B-A2B ADI Stack Software</w:t>
        </w:r>
        <w:r>
          <w:rPr>
            <w:noProof/>
            <w:webHidden/>
          </w:rPr>
          <w:tab/>
        </w:r>
        <w:r>
          <w:rPr>
            <w:noProof/>
            <w:webHidden/>
          </w:rPr>
          <w:fldChar w:fldCharType="begin"/>
        </w:r>
        <w:r>
          <w:rPr>
            <w:noProof/>
            <w:webHidden/>
          </w:rPr>
          <w:instrText xml:space="preserve"> PAGEREF _Toc95120921 \h </w:instrText>
        </w:r>
        <w:r>
          <w:rPr>
            <w:noProof/>
            <w:webHidden/>
          </w:rPr>
        </w:r>
        <w:r>
          <w:rPr>
            <w:noProof/>
            <w:webHidden/>
          </w:rPr>
          <w:fldChar w:fldCharType="separate"/>
        </w:r>
        <w:r>
          <w:rPr>
            <w:noProof/>
            <w:webHidden/>
          </w:rPr>
          <w:t>21</w:t>
        </w:r>
        <w:r>
          <w:rPr>
            <w:noProof/>
            <w:webHidden/>
          </w:rPr>
          <w:fldChar w:fldCharType="end"/>
        </w:r>
      </w:hyperlink>
    </w:p>
    <w:p w14:paraId="5DBCF857" w14:textId="1D28FF00"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0922" w:history="1">
        <w:r w:rsidRPr="00587C4A">
          <w:rPr>
            <w:rStyle w:val="Hyperlink"/>
            <w:noProof/>
          </w:rPr>
          <w:t>2.2</w:t>
        </w:r>
        <w:r>
          <w:rPr>
            <w:rFonts w:asciiTheme="minorHAnsi" w:eastAsiaTheme="minorEastAsia" w:hAnsiTheme="minorHAnsi" w:cstheme="minorBidi"/>
            <w:i w:val="0"/>
            <w:noProof/>
            <w:sz w:val="22"/>
            <w:szCs w:val="22"/>
          </w:rPr>
          <w:tab/>
        </w:r>
        <w:r w:rsidRPr="00587C4A">
          <w:rPr>
            <w:rStyle w:val="Hyperlink"/>
            <w:noProof/>
          </w:rPr>
          <w:t>HW/SWR-REQ-423177/D-A2B Digital Audio Bus Start-Up - Two Node</w:t>
        </w:r>
        <w:r>
          <w:rPr>
            <w:noProof/>
            <w:webHidden/>
          </w:rPr>
          <w:tab/>
        </w:r>
        <w:r>
          <w:rPr>
            <w:noProof/>
            <w:webHidden/>
          </w:rPr>
          <w:fldChar w:fldCharType="begin"/>
        </w:r>
        <w:r>
          <w:rPr>
            <w:noProof/>
            <w:webHidden/>
          </w:rPr>
          <w:instrText xml:space="preserve"> PAGEREF _Toc95120922 \h </w:instrText>
        </w:r>
        <w:r>
          <w:rPr>
            <w:noProof/>
            <w:webHidden/>
          </w:rPr>
        </w:r>
        <w:r>
          <w:rPr>
            <w:noProof/>
            <w:webHidden/>
          </w:rPr>
          <w:fldChar w:fldCharType="separate"/>
        </w:r>
        <w:r>
          <w:rPr>
            <w:noProof/>
            <w:webHidden/>
          </w:rPr>
          <w:t>21</w:t>
        </w:r>
        <w:r>
          <w:rPr>
            <w:noProof/>
            <w:webHidden/>
          </w:rPr>
          <w:fldChar w:fldCharType="end"/>
        </w:r>
      </w:hyperlink>
    </w:p>
    <w:p w14:paraId="35901CCA" w14:textId="286FD350"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23" w:history="1">
        <w:r w:rsidRPr="00587C4A">
          <w:rPr>
            <w:rStyle w:val="Hyperlink"/>
            <w:noProof/>
          </w:rPr>
          <w:t>2.2.1</w:t>
        </w:r>
        <w:r>
          <w:rPr>
            <w:rFonts w:asciiTheme="minorHAnsi" w:eastAsiaTheme="minorEastAsia" w:hAnsiTheme="minorHAnsi" w:cstheme="minorBidi"/>
            <w:noProof/>
            <w:sz w:val="22"/>
            <w:szCs w:val="22"/>
          </w:rPr>
          <w:tab/>
        </w:r>
        <w:r w:rsidRPr="00587C4A">
          <w:rPr>
            <w:rStyle w:val="Hyperlink"/>
            <w:noProof/>
          </w:rPr>
          <w:t>HW/SWR-REQ-423178/A-Module settings prior to A2B Bus configuration</w:t>
        </w:r>
        <w:r>
          <w:rPr>
            <w:noProof/>
            <w:webHidden/>
          </w:rPr>
          <w:tab/>
        </w:r>
        <w:r>
          <w:rPr>
            <w:noProof/>
            <w:webHidden/>
          </w:rPr>
          <w:fldChar w:fldCharType="begin"/>
        </w:r>
        <w:r>
          <w:rPr>
            <w:noProof/>
            <w:webHidden/>
          </w:rPr>
          <w:instrText xml:space="preserve"> PAGEREF _Toc95120923 \h </w:instrText>
        </w:r>
        <w:r>
          <w:rPr>
            <w:noProof/>
            <w:webHidden/>
          </w:rPr>
        </w:r>
        <w:r>
          <w:rPr>
            <w:noProof/>
            <w:webHidden/>
          </w:rPr>
          <w:fldChar w:fldCharType="separate"/>
        </w:r>
        <w:r>
          <w:rPr>
            <w:noProof/>
            <w:webHidden/>
          </w:rPr>
          <w:t>21</w:t>
        </w:r>
        <w:r>
          <w:rPr>
            <w:noProof/>
            <w:webHidden/>
          </w:rPr>
          <w:fldChar w:fldCharType="end"/>
        </w:r>
      </w:hyperlink>
    </w:p>
    <w:p w14:paraId="74AD3C88" w14:textId="02026947"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24" w:history="1">
        <w:r w:rsidRPr="00587C4A">
          <w:rPr>
            <w:rStyle w:val="Hyperlink"/>
            <w:noProof/>
          </w:rPr>
          <w:t>2.2.2</w:t>
        </w:r>
        <w:r>
          <w:rPr>
            <w:rFonts w:asciiTheme="minorHAnsi" w:eastAsiaTheme="minorEastAsia" w:hAnsiTheme="minorHAnsi" w:cstheme="minorBidi"/>
            <w:noProof/>
            <w:sz w:val="22"/>
            <w:szCs w:val="22"/>
          </w:rPr>
          <w:tab/>
        </w:r>
        <w:r w:rsidRPr="00587C4A">
          <w:rPr>
            <w:rStyle w:val="Hyperlink"/>
            <w:noProof/>
          </w:rPr>
          <w:t>HW/SWR-REQ-423179/B-A2BBroadcastState Configuration usage</w:t>
        </w:r>
        <w:r>
          <w:rPr>
            <w:noProof/>
            <w:webHidden/>
          </w:rPr>
          <w:tab/>
        </w:r>
        <w:r>
          <w:rPr>
            <w:noProof/>
            <w:webHidden/>
          </w:rPr>
          <w:fldChar w:fldCharType="begin"/>
        </w:r>
        <w:r>
          <w:rPr>
            <w:noProof/>
            <w:webHidden/>
          </w:rPr>
          <w:instrText xml:space="preserve"> PAGEREF _Toc95120924 \h </w:instrText>
        </w:r>
        <w:r>
          <w:rPr>
            <w:noProof/>
            <w:webHidden/>
          </w:rPr>
        </w:r>
        <w:r>
          <w:rPr>
            <w:noProof/>
            <w:webHidden/>
          </w:rPr>
          <w:fldChar w:fldCharType="separate"/>
        </w:r>
        <w:r>
          <w:rPr>
            <w:noProof/>
            <w:webHidden/>
          </w:rPr>
          <w:t>21</w:t>
        </w:r>
        <w:r>
          <w:rPr>
            <w:noProof/>
            <w:webHidden/>
          </w:rPr>
          <w:fldChar w:fldCharType="end"/>
        </w:r>
      </w:hyperlink>
    </w:p>
    <w:p w14:paraId="34F834BA" w14:textId="36300C11"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25" w:history="1">
        <w:r w:rsidRPr="00587C4A">
          <w:rPr>
            <w:rStyle w:val="Hyperlink"/>
            <w:noProof/>
          </w:rPr>
          <w:t>2.2.3</w:t>
        </w:r>
        <w:r>
          <w:rPr>
            <w:rFonts w:asciiTheme="minorHAnsi" w:eastAsiaTheme="minorEastAsia" w:hAnsiTheme="minorHAnsi" w:cstheme="minorBidi"/>
            <w:noProof/>
            <w:sz w:val="22"/>
            <w:szCs w:val="22"/>
          </w:rPr>
          <w:tab/>
        </w:r>
        <w:r w:rsidRPr="00587C4A">
          <w:rPr>
            <w:rStyle w:val="Hyperlink"/>
            <w:noProof/>
          </w:rPr>
          <w:t>HW/SWR-REQ-423180/B-A2BBroadcastState (Default to Muted &amp; AudioNotSent) signals usage</w:t>
        </w:r>
        <w:r>
          <w:rPr>
            <w:noProof/>
            <w:webHidden/>
          </w:rPr>
          <w:tab/>
        </w:r>
        <w:r>
          <w:rPr>
            <w:noProof/>
            <w:webHidden/>
          </w:rPr>
          <w:fldChar w:fldCharType="begin"/>
        </w:r>
        <w:r>
          <w:rPr>
            <w:noProof/>
            <w:webHidden/>
          </w:rPr>
          <w:instrText xml:space="preserve"> PAGEREF _Toc95120925 \h </w:instrText>
        </w:r>
        <w:r>
          <w:rPr>
            <w:noProof/>
            <w:webHidden/>
          </w:rPr>
        </w:r>
        <w:r>
          <w:rPr>
            <w:noProof/>
            <w:webHidden/>
          </w:rPr>
          <w:fldChar w:fldCharType="separate"/>
        </w:r>
        <w:r>
          <w:rPr>
            <w:noProof/>
            <w:webHidden/>
          </w:rPr>
          <w:t>21</w:t>
        </w:r>
        <w:r>
          <w:rPr>
            <w:noProof/>
            <w:webHidden/>
          </w:rPr>
          <w:fldChar w:fldCharType="end"/>
        </w:r>
      </w:hyperlink>
    </w:p>
    <w:p w14:paraId="310B9F35" w14:textId="4621C22F"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26" w:history="1">
        <w:r w:rsidRPr="00587C4A">
          <w:rPr>
            <w:rStyle w:val="Hyperlink"/>
            <w:noProof/>
          </w:rPr>
          <w:t>2.2.4</w:t>
        </w:r>
        <w:r>
          <w:rPr>
            <w:rFonts w:asciiTheme="minorHAnsi" w:eastAsiaTheme="minorEastAsia" w:hAnsiTheme="minorHAnsi" w:cstheme="minorBidi"/>
            <w:noProof/>
            <w:sz w:val="22"/>
            <w:szCs w:val="22"/>
          </w:rPr>
          <w:tab/>
        </w:r>
        <w:r w:rsidRPr="00587C4A">
          <w:rPr>
            <w:rStyle w:val="Hyperlink"/>
            <w:noProof/>
          </w:rPr>
          <w:t>HW/SWR-REQ-423182/E-A2BBroadcastStates (Muted to Unmuted AND AudioNotSent to AudioSent) signal usage</w:t>
        </w:r>
        <w:r>
          <w:rPr>
            <w:noProof/>
            <w:webHidden/>
          </w:rPr>
          <w:tab/>
        </w:r>
        <w:r>
          <w:rPr>
            <w:noProof/>
            <w:webHidden/>
          </w:rPr>
          <w:fldChar w:fldCharType="begin"/>
        </w:r>
        <w:r>
          <w:rPr>
            <w:noProof/>
            <w:webHidden/>
          </w:rPr>
          <w:instrText xml:space="preserve"> PAGEREF _Toc95120926 \h </w:instrText>
        </w:r>
        <w:r>
          <w:rPr>
            <w:noProof/>
            <w:webHidden/>
          </w:rPr>
        </w:r>
        <w:r>
          <w:rPr>
            <w:noProof/>
            <w:webHidden/>
          </w:rPr>
          <w:fldChar w:fldCharType="separate"/>
        </w:r>
        <w:r>
          <w:rPr>
            <w:noProof/>
            <w:webHidden/>
          </w:rPr>
          <w:t>22</w:t>
        </w:r>
        <w:r>
          <w:rPr>
            <w:noProof/>
            <w:webHidden/>
          </w:rPr>
          <w:fldChar w:fldCharType="end"/>
        </w:r>
      </w:hyperlink>
    </w:p>
    <w:p w14:paraId="25E793B7" w14:textId="352FF978"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27" w:history="1">
        <w:r w:rsidRPr="00587C4A">
          <w:rPr>
            <w:rStyle w:val="Hyperlink"/>
            <w:noProof/>
          </w:rPr>
          <w:t>2.2.5</w:t>
        </w:r>
        <w:r>
          <w:rPr>
            <w:rFonts w:asciiTheme="minorHAnsi" w:eastAsiaTheme="minorEastAsia" w:hAnsiTheme="minorHAnsi" w:cstheme="minorBidi"/>
            <w:noProof/>
            <w:sz w:val="22"/>
            <w:szCs w:val="22"/>
          </w:rPr>
          <w:tab/>
        </w:r>
        <w:r w:rsidRPr="00587C4A">
          <w:rPr>
            <w:rStyle w:val="Hyperlink"/>
            <w:noProof/>
          </w:rPr>
          <w:t>HW/SWR-REQ-423184/B-A2BBroadcastState (Heartbeat) signal usage</w:t>
        </w:r>
        <w:r>
          <w:rPr>
            <w:noProof/>
            <w:webHidden/>
          </w:rPr>
          <w:tab/>
        </w:r>
        <w:r>
          <w:rPr>
            <w:noProof/>
            <w:webHidden/>
          </w:rPr>
          <w:fldChar w:fldCharType="begin"/>
        </w:r>
        <w:r>
          <w:rPr>
            <w:noProof/>
            <w:webHidden/>
          </w:rPr>
          <w:instrText xml:space="preserve"> PAGEREF _Toc95120927 \h </w:instrText>
        </w:r>
        <w:r>
          <w:rPr>
            <w:noProof/>
            <w:webHidden/>
          </w:rPr>
        </w:r>
        <w:r>
          <w:rPr>
            <w:noProof/>
            <w:webHidden/>
          </w:rPr>
          <w:fldChar w:fldCharType="separate"/>
        </w:r>
        <w:r>
          <w:rPr>
            <w:noProof/>
            <w:webHidden/>
          </w:rPr>
          <w:t>23</w:t>
        </w:r>
        <w:r>
          <w:rPr>
            <w:noProof/>
            <w:webHidden/>
          </w:rPr>
          <w:fldChar w:fldCharType="end"/>
        </w:r>
      </w:hyperlink>
    </w:p>
    <w:p w14:paraId="401A96B1" w14:textId="2F97D0CA"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28" w:history="1">
        <w:r w:rsidRPr="00587C4A">
          <w:rPr>
            <w:rStyle w:val="Hyperlink"/>
            <w:noProof/>
          </w:rPr>
          <w:t>2.2.6</w:t>
        </w:r>
        <w:r>
          <w:rPr>
            <w:rFonts w:asciiTheme="minorHAnsi" w:eastAsiaTheme="minorEastAsia" w:hAnsiTheme="minorHAnsi" w:cstheme="minorBidi"/>
            <w:noProof/>
            <w:sz w:val="22"/>
            <w:szCs w:val="22"/>
          </w:rPr>
          <w:tab/>
        </w:r>
        <w:r w:rsidRPr="00587C4A">
          <w:rPr>
            <w:rStyle w:val="Hyperlink"/>
            <w:noProof/>
          </w:rPr>
          <w:t>HW/SWR-REQ-423185/E-Sequence Diagram (Startup of PAC, and PDC for Non-AVAS Systems)</w:t>
        </w:r>
        <w:r>
          <w:rPr>
            <w:noProof/>
            <w:webHidden/>
          </w:rPr>
          <w:tab/>
        </w:r>
        <w:r>
          <w:rPr>
            <w:noProof/>
            <w:webHidden/>
          </w:rPr>
          <w:fldChar w:fldCharType="begin"/>
        </w:r>
        <w:r>
          <w:rPr>
            <w:noProof/>
            <w:webHidden/>
          </w:rPr>
          <w:instrText xml:space="preserve"> PAGEREF _Toc95120928 \h </w:instrText>
        </w:r>
        <w:r>
          <w:rPr>
            <w:noProof/>
            <w:webHidden/>
          </w:rPr>
        </w:r>
        <w:r>
          <w:rPr>
            <w:noProof/>
            <w:webHidden/>
          </w:rPr>
          <w:fldChar w:fldCharType="separate"/>
        </w:r>
        <w:r>
          <w:rPr>
            <w:noProof/>
            <w:webHidden/>
          </w:rPr>
          <w:t>23</w:t>
        </w:r>
        <w:r>
          <w:rPr>
            <w:noProof/>
            <w:webHidden/>
          </w:rPr>
          <w:fldChar w:fldCharType="end"/>
        </w:r>
      </w:hyperlink>
    </w:p>
    <w:p w14:paraId="5713DB84" w14:textId="3E3C0CF5"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29" w:history="1">
        <w:r w:rsidRPr="00587C4A">
          <w:rPr>
            <w:rStyle w:val="Hyperlink"/>
            <w:noProof/>
          </w:rPr>
          <w:t>2.2.7</w:t>
        </w:r>
        <w:r>
          <w:rPr>
            <w:rFonts w:asciiTheme="minorHAnsi" w:eastAsiaTheme="minorEastAsia" w:hAnsiTheme="minorHAnsi" w:cstheme="minorBidi"/>
            <w:noProof/>
            <w:sz w:val="22"/>
            <w:szCs w:val="22"/>
          </w:rPr>
          <w:tab/>
        </w:r>
        <w:r w:rsidRPr="00587C4A">
          <w:rPr>
            <w:rStyle w:val="Hyperlink"/>
            <w:noProof/>
          </w:rPr>
          <w:t>HW/SWR-REQ-474557/A-Sequence Diagram(Startup of PAC, and PDC for AVAS Systems)</w:t>
        </w:r>
        <w:r>
          <w:rPr>
            <w:noProof/>
            <w:webHidden/>
          </w:rPr>
          <w:tab/>
        </w:r>
        <w:r>
          <w:rPr>
            <w:noProof/>
            <w:webHidden/>
          </w:rPr>
          <w:fldChar w:fldCharType="begin"/>
        </w:r>
        <w:r>
          <w:rPr>
            <w:noProof/>
            <w:webHidden/>
          </w:rPr>
          <w:instrText xml:space="preserve"> PAGEREF _Toc95120929 \h </w:instrText>
        </w:r>
        <w:r>
          <w:rPr>
            <w:noProof/>
            <w:webHidden/>
          </w:rPr>
        </w:r>
        <w:r>
          <w:rPr>
            <w:noProof/>
            <w:webHidden/>
          </w:rPr>
          <w:fldChar w:fldCharType="separate"/>
        </w:r>
        <w:r>
          <w:rPr>
            <w:noProof/>
            <w:webHidden/>
          </w:rPr>
          <w:t>24</w:t>
        </w:r>
        <w:r>
          <w:rPr>
            <w:noProof/>
            <w:webHidden/>
          </w:rPr>
          <w:fldChar w:fldCharType="end"/>
        </w:r>
      </w:hyperlink>
    </w:p>
    <w:p w14:paraId="2FD94147" w14:textId="5B2DA00E"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0930" w:history="1">
        <w:r w:rsidRPr="00587C4A">
          <w:rPr>
            <w:rStyle w:val="Hyperlink"/>
            <w:noProof/>
          </w:rPr>
          <w:t>2.3</w:t>
        </w:r>
        <w:r>
          <w:rPr>
            <w:rFonts w:asciiTheme="minorHAnsi" w:eastAsiaTheme="minorEastAsia" w:hAnsiTheme="minorHAnsi" w:cstheme="minorBidi"/>
            <w:i w:val="0"/>
            <w:noProof/>
            <w:sz w:val="22"/>
            <w:szCs w:val="22"/>
          </w:rPr>
          <w:tab/>
        </w:r>
        <w:r w:rsidRPr="00587C4A">
          <w:rPr>
            <w:rStyle w:val="Hyperlink"/>
            <w:noProof/>
          </w:rPr>
          <w:t>HW/SWR-REQ-423186/B-A2B Digital Audio Bus Shut-Down - Two Node</w:t>
        </w:r>
        <w:r>
          <w:rPr>
            <w:noProof/>
            <w:webHidden/>
          </w:rPr>
          <w:tab/>
        </w:r>
        <w:r>
          <w:rPr>
            <w:noProof/>
            <w:webHidden/>
          </w:rPr>
          <w:fldChar w:fldCharType="begin"/>
        </w:r>
        <w:r>
          <w:rPr>
            <w:noProof/>
            <w:webHidden/>
          </w:rPr>
          <w:instrText xml:space="preserve"> PAGEREF _Toc95120930 \h </w:instrText>
        </w:r>
        <w:r>
          <w:rPr>
            <w:noProof/>
            <w:webHidden/>
          </w:rPr>
        </w:r>
        <w:r>
          <w:rPr>
            <w:noProof/>
            <w:webHidden/>
          </w:rPr>
          <w:fldChar w:fldCharType="separate"/>
        </w:r>
        <w:r>
          <w:rPr>
            <w:noProof/>
            <w:webHidden/>
          </w:rPr>
          <w:t>25</w:t>
        </w:r>
        <w:r>
          <w:rPr>
            <w:noProof/>
            <w:webHidden/>
          </w:rPr>
          <w:fldChar w:fldCharType="end"/>
        </w:r>
      </w:hyperlink>
    </w:p>
    <w:p w14:paraId="3CAA10F7" w14:textId="568935B4"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31" w:history="1">
        <w:r w:rsidRPr="00587C4A">
          <w:rPr>
            <w:rStyle w:val="Hyperlink"/>
            <w:noProof/>
          </w:rPr>
          <w:t>2.3.1</w:t>
        </w:r>
        <w:r>
          <w:rPr>
            <w:rFonts w:asciiTheme="minorHAnsi" w:eastAsiaTheme="minorEastAsia" w:hAnsiTheme="minorHAnsi" w:cstheme="minorBidi"/>
            <w:noProof/>
            <w:sz w:val="22"/>
            <w:szCs w:val="22"/>
          </w:rPr>
          <w:tab/>
        </w:r>
        <w:r w:rsidRPr="00587C4A">
          <w:rPr>
            <w:rStyle w:val="Hyperlink"/>
            <w:noProof/>
          </w:rPr>
          <w:t>HW/SWR-REQ-423222/D-A2B Shutdown Sequence signals usage</w:t>
        </w:r>
        <w:r>
          <w:rPr>
            <w:noProof/>
            <w:webHidden/>
          </w:rPr>
          <w:tab/>
        </w:r>
        <w:r>
          <w:rPr>
            <w:noProof/>
            <w:webHidden/>
          </w:rPr>
          <w:fldChar w:fldCharType="begin"/>
        </w:r>
        <w:r>
          <w:rPr>
            <w:noProof/>
            <w:webHidden/>
          </w:rPr>
          <w:instrText xml:space="preserve"> PAGEREF _Toc95120931 \h </w:instrText>
        </w:r>
        <w:r>
          <w:rPr>
            <w:noProof/>
            <w:webHidden/>
          </w:rPr>
        </w:r>
        <w:r>
          <w:rPr>
            <w:noProof/>
            <w:webHidden/>
          </w:rPr>
          <w:fldChar w:fldCharType="separate"/>
        </w:r>
        <w:r>
          <w:rPr>
            <w:noProof/>
            <w:webHidden/>
          </w:rPr>
          <w:t>25</w:t>
        </w:r>
        <w:r>
          <w:rPr>
            <w:noProof/>
            <w:webHidden/>
          </w:rPr>
          <w:fldChar w:fldCharType="end"/>
        </w:r>
      </w:hyperlink>
    </w:p>
    <w:p w14:paraId="6359BB34" w14:textId="3287375E"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32" w:history="1">
        <w:r w:rsidRPr="00587C4A">
          <w:rPr>
            <w:rStyle w:val="Hyperlink"/>
            <w:noProof/>
          </w:rPr>
          <w:t>2.3.2</w:t>
        </w:r>
        <w:r>
          <w:rPr>
            <w:rFonts w:asciiTheme="minorHAnsi" w:eastAsiaTheme="minorEastAsia" w:hAnsiTheme="minorHAnsi" w:cstheme="minorBidi"/>
            <w:noProof/>
            <w:sz w:val="22"/>
            <w:szCs w:val="22"/>
          </w:rPr>
          <w:tab/>
        </w:r>
        <w:r w:rsidRPr="00587C4A">
          <w:rPr>
            <w:rStyle w:val="Hyperlink"/>
            <w:noProof/>
          </w:rPr>
          <w:t>HW/SWR-REQ-423187/E-Sequence Diagram (Shutdown of PAC, and PDC for Non-AVAS Systems)</w:t>
        </w:r>
        <w:r>
          <w:rPr>
            <w:noProof/>
            <w:webHidden/>
          </w:rPr>
          <w:tab/>
        </w:r>
        <w:r>
          <w:rPr>
            <w:noProof/>
            <w:webHidden/>
          </w:rPr>
          <w:fldChar w:fldCharType="begin"/>
        </w:r>
        <w:r>
          <w:rPr>
            <w:noProof/>
            <w:webHidden/>
          </w:rPr>
          <w:instrText xml:space="preserve"> PAGEREF _Toc95120932 \h </w:instrText>
        </w:r>
        <w:r>
          <w:rPr>
            <w:noProof/>
            <w:webHidden/>
          </w:rPr>
        </w:r>
        <w:r>
          <w:rPr>
            <w:noProof/>
            <w:webHidden/>
          </w:rPr>
          <w:fldChar w:fldCharType="separate"/>
        </w:r>
        <w:r>
          <w:rPr>
            <w:noProof/>
            <w:webHidden/>
          </w:rPr>
          <w:t>26</w:t>
        </w:r>
        <w:r>
          <w:rPr>
            <w:noProof/>
            <w:webHidden/>
          </w:rPr>
          <w:fldChar w:fldCharType="end"/>
        </w:r>
      </w:hyperlink>
    </w:p>
    <w:p w14:paraId="046FB42D" w14:textId="7FFB0638"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33" w:history="1">
        <w:r w:rsidRPr="00587C4A">
          <w:rPr>
            <w:rStyle w:val="Hyperlink"/>
            <w:noProof/>
          </w:rPr>
          <w:t>2.3.3</w:t>
        </w:r>
        <w:r>
          <w:rPr>
            <w:rFonts w:asciiTheme="minorHAnsi" w:eastAsiaTheme="minorEastAsia" w:hAnsiTheme="minorHAnsi" w:cstheme="minorBidi"/>
            <w:noProof/>
            <w:sz w:val="22"/>
            <w:szCs w:val="22"/>
          </w:rPr>
          <w:tab/>
        </w:r>
        <w:r w:rsidRPr="00587C4A">
          <w:rPr>
            <w:rStyle w:val="Hyperlink"/>
            <w:noProof/>
          </w:rPr>
          <w:t>HW/SWR-REQ-474558/A-Sequence Diagram (Shutdown of PAC, and PDC for AVAS Systems)</w:t>
        </w:r>
        <w:r>
          <w:rPr>
            <w:noProof/>
            <w:webHidden/>
          </w:rPr>
          <w:tab/>
        </w:r>
        <w:r>
          <w:rPr>
            <w:noProof/>
            <w:webHidden/>
          </w:rPr>
          <w:fldChar w:fldCharType="begin"/>
        </w:r>
        <w:r>
          <w:rPr>
            <w:noProof/>
            <w:webHidden/>
          </w:rPr>
          <w:instrText xml:space="preserve"> PAGEREF _Toc95120933 \h </w:instrText>
        </w:r>
        <w:r>
          <w:rPr>
            <w:noProof/>
            <w:webHidden/>
          </w:rPr>
        </w:r>
        <w:r>
          <w:rPr>
            <w:noProof/>
            <w:webHidden/>
          </w:rPr>
          <w:fldChar w:fldCharType="separate"/>
        </w:r>
        <w:r>
          <w:rPr>
            <w:noProof/>
            <w:webHidden/>
          </w:rPr>
          <w:t>27</w:t>
        </w:r>
        <w:r>
          <w:rPr>
            <w:noProof/>
            <w:webHidden/>
          </w:rPr>
          <w:fldChar w:fldCharType="end"/>
        </w:r>
      </w:hyperlink>
    </w:p>
    <w:p w14:paraId="4C5FE69B" w14:textId="7E73632A"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0934" w:history="1">
        <w:r w:rsidRPr="00587C4A">
          <w:rPr>
            <w:rStyle w:val="Hyperlink"/>
            <w:noProof/>
          </w:rPr>
          <w:t>2.4</w:t>
        </w:r>
        <w:r>
          <w:rPr>
            <w:rFonts w:asciiTheme="minorHAnsi" w:eastAsiaTheme="minorEastAsia" w:hAnsiTheme="minorHAnsi" w:cstheme="minorBidi"/>
            <w:i w:val="0"/>
            <w:noProof/>
            <w:sz w:val="22"/>
            <w:szCs w:val="22"/>
          </w:rPr>
          <w:tab/>
        </w:r>
        <w:r w:rsidRPr="00587C4A">
          <w:rPr>
            <w:rStyle w:val="Hyperlink"/>
            <w:noProof/>
          </w:rPr>
          <w:t>HW/SWR-REQ-423107/D-A2B Digital Audio Bus Start-Up - Three Node</w:t>
        </w:r>
        <w:r>
          <w:rPr>
            <w:noProof/>
            <w:webHidden/>
          </w:rPr>
          <w:tab/>
        </w:r>
        <w:r>
          <w:rPr>
            <w:noProof/>
            <w:webHidden/>
          </w:rPr>
          <w:fldChar w:fldCharType="begin"/>
        </w:r>
        <w:r>
          <w:rPr>
            <w:noProof/>
            <w:webHidden/>
          </w:rPr>
          <w:instrText xml:space="preserve"> PAGEREF _Toc95120934 \h </w:instrText>
        </w:r>
        <w:r>
          <w:rPr>
            <w:noProof/>
            <w:webHidden/>
          </w:rPr>
        </w:r>
        <w:r>
          <w:rPr>
            <w:noProof/>
            <w:webHidden/>
          </w:rPr>
          <w:fldChar w:fldCharType="separate"/>
        </w:r>
        <w:r>
          <w:rPr>
            <w:noProof/>
            <w:webHidden/>
          </w:rPr>
          <w:t>28</w:t>
        </w:r>
        <w:r>
          <w:rPr>
            <w:noProof/>
            <w:webHidden/>
          </w:rPr>
          <w:fldChar w:fldCharType="end"/>
        </w:r>
      </w:hyperlink>
    </w:p>
    <w:p w14:paraId="161EB45C" w14:textId="7DAD2336"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35" w:history="1">
        <w:r w:rsidRPr="00587C4A">
          <w:rPr>
            <w:rStyle w:val="Hyperlink"/>
            <w:noProof/>
          </w:rPr>
          <w:t>2.4.1</w:t>
        </w:r>
        <w:r>
          <w:rPr>
            <w:rFonts w:asciiTheme="minorHAnsi" w:eastAsiaTheme="minorEastAsia" w:hAnsiTheme="minorHAnsi" w:cstheme="minorBidi"/>
            <w:noProof/>
            <w:sz w:val="22"/>
            <w:szCs w:val="22"/>
          </w:rPr>
          <w:tab/>
        </w:r>
        <w:r w:rsidRPr="00587C4A">
          <w:rPr>
            <w:rStyle w:val="Hyperlink"/>
            <w:noProof/>
          </w:rPr>
          <w:t>HW/SWR-REQ-423109/A-Module settings prior to A2B Bus configuration</w:t>
        </w:r>
        <w:r>
          <w:rPr>
            <w:noProof/>
            <w:webHidden/>
          </w:rPr>
          <w:tab/>
        </w:r>
        <w:r>
          <w:rPr>
            <w:noProof/>
            <w:webHidden/>
          </w:rPr>
          <w:fldChar w:fldCharType="begin"/>
        </w:r>
        <w:r>
          <w:rPr>
            <w:noProof/>
            <w:webHidden/>
          </w:rPr>
          <w:instrText xml:space="preserve"> PAGEREF _Toc95120935 \h </w:instrText>
        </w:r>
        <w:r>
          <w:rPr>
            <w:noProof/>
            <w:webHidden/>
          </w:rPr>
        </w:r>
        <w:r>
          <w:rPr>
            <w:noProof/>
            <w:webHidden/>
          </w:rPr>
          <w:fldChar w:fldCharType="separate"/>
        </w:r>
        <w:r>
          <w:rPr>
            <w:noProof/>
            <w:webHidden/>
          </w:rPr>
          <w:t>28</w:t>
        </w:r>
        <w:r>
          <w:rPr>
            <w:noProof/>
            <w:webHidden/>
          </w:rPr>
          <w:fldChar w:fldCharType="end"/>
        </w:r>
      </w:hyperlink>
    </w:p>
    <w:p w14:paraId="32F9DE0D" w14:textId="70FFD624"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36" w:history="1">
        <w:r w:rsidRPr="00587C4A">
          <w:rPr>
            <w:rStyle w:val="Hyperlink"/>
            <w:noProof/>
          </w:rPr>
          <w:t>2.4.2</w:t>
        </w:r>
        <w:r>
          <w:rPr>
            <w:rFonts w:asciiTheme="minorHAnsi" w:eastAsiaTheme="minorEastAsia" w:hAnsiTheme="minorHAnsi" w:cstheme="minorBidi"/>
            <w:noProof/>
            <w:sz w:val="22"/>
            <w:szCs w:val="22"/>
          </w:rPr>
          <w:tab/>
        </w:r>
        <w:r w:rsidRPr="00587C4A">
          <w:rPr>
            <w:rStyle w:val="Hyperlink"/>
            <w:noProof/>
          </w:rPr>
          <w:t>HW/SWR-REQ-423111/B-A2BBroadcastState Configuration usage</w:t>
        </w:r>
        <w:r>
          <w:rPr>
            <w:noProof/>
            <w:webHidden/>
          </w:rPr>
          <w:tab/>
        </w:r>
        <w:r>
          <w:rPr>
            <w:noProof/>
            <w:webHidden/>
          </w:rPr>
          <w:fldChar w:fldCharType="begin"/>
        </w:r>
        <w:r>
          <w:rPr>
            <w:noProof/>
            <w:webHidden/>
          </w:rPr>
          <w:instrText xml:space="preserve"> PAGEREF _Toc95120936 \h </w:instrText>
        </w:r>
        <w:r>
          <w:rPr>
            <w:noProof/>
            <w:webHidden/>
          </w:rPr>
        </w:r>
        <w:r>
          <w:rPr>
            <w:noProof/>
            <w:webHidden/>
          </w:rPr>
          <w:fldChar w:fldCharType="separate"/>
        </w:r>
        <w:r>
          <w:rPr>
            <w:noProof/>
            <w:webHidden/>
          </w:rPr>
          <w:t>29</w:t>
        </w:r>
        <w:r>
          <w:rPr>
            <w:noProof/>
            <w:webHidden/>
          </w:rPr>
          <w:fldChar w:fldCharType="end"/>
        </w:r>
      </w:hyperlink>
    </w:p>
    <w:p w14:paraId="36C86E24" w14:textId="1B98669A"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37" w:history="1">
        <w:r w:rsidRPr="00587C4A">
          <w:rPr>
            <w:rStyle w:val="Hyperlink"/>
            <w:noProof/>
          </w:rPr>
          <w:t>2.4.3</w:t>
        </w:r>
        <w:r>
          <w:rPr>
            <w:rFonts w:asciiTheme="minorHAnsi" w:eastAsiaTheme="minorEastAsia" w:hAnsiTheme="minorHAnsi" w:cstheme="minorBidi"/>
            <w:noProof/>
            <w:sz w:val="22"/>
            <w:szCs w:val="22"/>
          </w:rPr>
          <w:tab/>
        </w:r>
        <w:r w:rsidRPr="00587C4A">
          <w:rPr>
            <w:rStyle w:val="Hyperlink"/>
            <w:noProof/>
          </w:rPr>
          <w:t>HW/SWR-REQ-423112/A-AMPSpeakerOutputStatus (Default to Muted) signal usage</w:t>
        </w:r>
        <w:r>
          <w:rPr>
            <w:noProof/>
            <w:webHidden/>
          </w:rPr>
          <w:tab/>
        </w:r>
        <w:r>
          <w:rPr>
            <w:noProof/>
            <w:webHidden/>
          </w:rPr>
          <w:fldChar w:fldCharType="begin"/>
        </w:r>
        <w:r>
          <w:rPr>
            <w:noProof/>
            <w:webHidden/>
          </w:rPr>
          <w:instrText xml:space="preserve"> PAGEREF _Toc95120937 \h </w:instrText>
        </w:r>
        <w:r>
          <w:rPr>
            <w:noProof/>
            <w:webHidden/>
          </w:rPr>
        </w:r>
        <w:r>
          <w:rPr>
            <w:noProof/>
            <w:webHidden/>
          </w:rPr>
          <w:fldChar w:fldCharType="separate"/>
        </w:r>
        <w:r>
          <w:rPr>
            <w:noProof/>
            <w:webHidden/>
          </w:rPr>
          <w:t>29</w:t>
        </w:r>
        <w:r>
          <w:rPr>
            <w:noProof/>
            <w:webHidden/>
          </w:rPr>
          <w:fldChar w:fldCharType="end"/>
        </w:r>
      </w:hyperlink>
    </w:p>
    <w:p w14:paraId="4236379D" w14:textId="15857F7B"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38" w:history="1">
        <w:r w:rsidRPr="00587C4A">
          <w:rPr>
            <w:rStyle w:val="Hyperlink"/>
            <w:noProof/>
          </w:rPr>
          <w:t>2.4.4</w:t>
        </w:r>
        <w:r>
          <w:rPr>
            <w:rFonts w:asciiTheme="minorHAnsi" w:eastAsiaTheme="minorEastAsia" w:hAnsiTheme="minorHAnsi" w:cstheme="minorBidi"/>
            <w:noProof/>
            <w:sz w:val="22"/>
            <w:szCs w:val="22"/>
          </w:rPr>
          <w:tab/>
        </w:r>
        <w:r w:rsidRPr="00587C4A">
          <w:rPr>
            <w:rStyle w:val="Hyperlink"/>
            <w:noProof/>
          </w:rPr>
          <w:t>HW/SWR-REQ-423114/B-A2BBroadcastState (Default to Muted &amp; AudioNotSent) signals usage</w:t>
        </w:r>
        <w:r>
          <w:rPr>
            <w:noProof/>
            <w:webHidden/>
          </w:rPr>
          <w:tab/>
        </w:r>
        <w:r>
          <w:rPr>
            <w:noProof/>
            <w:webHidden/>
          </w:rPr>
          <w:fldChar w:fldCharType="begin"/>
        </w:r>
        <w:r>
          <w:rPr>
            <w:noProof/>
            <w:webHidden/>
          </w:rPr>
          <w:instrText xml:space="preserve"> PAGEREF _Toc95120938 \h </w:instrText>
        </w:r>
        <w:r>
          <w:rPr>
            <w:noProof/>
            <w:webHidden/>
          </w:rPr>
        </w:r>
        <w:r>
          <w:rPr>
            <w:noProof/>
            <w:webHidden/>
          </w:rPr>
          <w:fldChar w:fldCharType="separate"/>
        </w:r>
        <w:r>
          <w:rPr>
            <w:noProof/>
            <w:webHidden/>
          </w:rPr>
          <w:t>29</w:t>
        </w:r>
        <w:r>
          <w:rPr>
            <w:noProof/>
            <w:webHidden/>
          </w:rPr>
          <w:fldChar w:fldCharType="end"/>
        </w:r>
      </w:hyperlink>
    </w:p>
    <w:p w14:paraId="35006863" w14:textId="16B6559C"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39" w:history="1">
        <w:r w:rsidRPr="00587C4A">
          <w:rPr>
            <w:rStyle w:val="Hyperlink"/>
            <w:noProof/>
          </w:rPr>
          <w:t>2.4.5</w:t>
        </w:r>
        <w:r>
          <w:rPr>
            <w:rFonts w:asciiTheme="minorHAnsi" w:eastAsiaTheme="minorEastAsia" w:hAnsiTheme="minorHAnsi" w:cstheme="minorBidi"/>
            <w:noProof/>
            <w:sz w:val="22"/>
            <w:szCs w:val="22"/>
          </w:rPr>
          <w:tab/>
        </w:r>
        <w:r w:rsidRPr="00587C4A">
          <w:rPr>
            <w:rStyle w:val="Hyperlink"/>
            <w:noProof/>
          </w:rPr>
          <w:t>HW/SWR-REQ-423220/E-AmplifierEnableState (Default to Enabled) signal usage</w:t>
        </w:r>
        <w:r>
          <w:rPr>
            <w:noProof/>
            <w:webHidden/>
          </w:rPr>
          <w:tab/>
        </w:r>
        <w:r>
          <w:rPr>
            <w:noProof/>
            <w:webHidden/>
          </w:rPr>
          <w:fldChar w:fldCharType="begin"/>
        </w:r>
        <w:r>
          <w:rPr>
            <w:noProof/>
            <w:webHidden/>
          </w:rPr>
          <w:instrText xml:space="preserve"> PAGEREF _Toc95120939 \h </w:instrText>
        </w:r>
        <w:r>
          <w:rPr>
            <w:noProof/>
            <w:webHidden/>
          </w:rPr>
        </w:r>
        <w:r>
          <w:rPr>
            <w:noProof/>
            <w:webHidden/>
          </w:rPr>
          <w:fldChar w:fldCharType="separate"/>
        </w:r>
        <w:r>
          <w:rPr>
            <w:noProof/>
            <w:webHidden/>
          </w:rPr>
          <w:t>29</w:t>
        </w:r>
        <w:r>
          <w:rPr>
            <w:noProof/>
            <w:webHidden/>
          </w:rPr>
          <w:fldChar w:fldCharType="end"/>
        </w:r>
      </w:hyperlink>
    </w:p>
    <w:p w14:paraId="6BB17C72" w14:textId="4EFD1329"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40" w:history="1">
        <w:r w:rsidRPr="00587C4A">
          <w:rPr>
            <w:rStyle w:val="Hyperlink"/>
            <w:noProof/>
          </w:rPr>
          <w:t>2.4.6</w:t>
        </w:r>
        <w:r>
          <w:rPr>
            <w:rFonts w:asciiTheme="minorHAnsi" w:eastAsiaTheme="minorEastAsia" w:hAnsiTheme="minorHAnsi" w:cstheme="minorBidi"/>
            <w:noProof/>
            <w:sz w:val="22"/>
            <w:szCs w:val="22"/>
          </w:rPr>
          <w:tab/>
        </w:r>
        <w:r w:rsidRPr="00587C4A">
          <w:rPr>
            <w:rStyle w:val="Hyperlink"/>
            <w:noProof/>
          </w:rPr>
          <w:t>HW/SWR-REQ-423115/D-AMPSpeakerOutputStatus (Muted to Un-Muted) signal usage</w:t>
        </w:r>
        <w:r>
          <w:rPr>
            <w:noProof/>
            <w:webHidden/>
          </w:rPr>
          <w:tab/>
        </w:r>
        <w:r>
          <w:rPr>
            <w:noProof/>
            <w:webHidden/>
          </w:rPr>
          <w:fldChar w:fldCharType="begin"/>
        </w:r>
        <w:r>
          <w:rPr>
            <w:noProof/>
            <w:webHidden/>
          </w:rPr>
          <w:instrText xml:space="preserve"> PAGEREF _Toc95120940 \h </w:instrText>
        </w:r>
        <w:r>
          <w:rPr>
            <w:noProof/>
            <w:webHidden/>
          </w:rPr>
        </w:r>
        <w:r>
          <w:rPr>
            <w:noProof/>
            <w:webHidden/>
          </w:rPr>
          <w:fldChar w:fldCharType="separate"/>
        </w:r>
        <w:r>
          <w:rPr>
            <w:noProof/>
            <w:webHidden/>
          </w:rPr>
          <w:t>30</w:t>
        </w:r>
        <w:r>
          <w:rPr>
            <w:noProof/>
            <w:webHidden/>
          </w:rPr>
          <w:fldChar w:fldCharType="end"/>
        </w:r>
      </w:hyperlink>
    </w:p>
    <w:p w14:paraId="1300237E" w14:textId="661BCA38"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41" w:history="1">
        <w:r w:rsidRPr="00587C4A">
          <w:rPr>
            <w:rStyle w:val="Hyperlink"/>
            <w:noProof/>
          </w:rPr>
          <w:t>2.4.7</w:t>
        </w:r>
        <w:r>
          <w:rPr>
            <w:rFonts w:asciiTheme="minorHAnsi" w:eastAsiaTheme="minorEastAsia" w:hAnsiTheme="minorHAnsi" w:cstheme="minorBidi"/>
            <w:noProof/>
            <w:sz w:val="22"/>
            <w:szCs w:val="22"/>
          </w:rPr>
          <w:tab/>
        </w:r>
        <w:r w:rsidRPr="00587C4A">
          <w:rPr>
            <w:rStyle w:val="Hyperlink"/>
            <w:noProof/>
          </w:rPr>
          <w:t>HW/SWR-REQ-423116/D-A2BBroadcastState (Muted to Un-Muted &amp; AudioNotSent to AudioSent) signal usage</w:t>
        </w:r>
        <w:r>
          <w:rPr>
            <w:noProof/>
            <w:webHidden/>
          </w:rPr>
          <w:tab/>
        </w:r>
        <w:r>
          <w:rPr>
            <w:noProof/>
            <w:webHidden/>
          </w:rPr>
          <w:fldChar w:fldCharType="begin"/>
        </w:r>
        <w:r>
          <w:rPr>
            <w:noProof/>
            <w:webHidden/>
          </w:rPr>
          <w:instrText xml:space="preserve"> PAGEREF _Toc95120941 \h </w:instrText>
        </w:r>
        <w:r>
          <w:rPr>
            <w:noProof/>
            <w:webHidden/>
          </w:rPr>
        </w:r>
        <w:r>
          <w:rPr>
            <w:noProof/>
            <w:webHidden/>
          </w:rPr>
          <w:fldChar w:fldCharType="separate"/>
        </w:r>
        <w:r>
          <w:rPr>
            <w:noProof/>
            <w:webHidden/>
          </w:rPr>
          <w:t>30</w:t>
        </w:r>
        <w:r>
          <w:rPr>
            <w:noProof/>
            <w:webHidden/>
          </w:rPr>
          <w:fldChar w:fldCharType="end"/>
        </w:r>
      </w:hyperlink>
    </w:p>
    <w:p w14:paraId="075E58D7" w14:textId="27627082"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42" w:history="1">
        <w:r w:rsidRPr="00587C4A">
          <w:rPr>
            <w:rStyle w:val="Hyperlink"/>
            <w:noProof/>
          </w:rPr>
          <w:t>2.4.8</w:t>
        </w:r>
        <w:r>
          <w:rPr>
            <w:rFonts w:asciiTheme="minorHAnsi" w:eastAsiaTheme="minorEastAsia" w:hAnsiTheme="minorHAnsi" w:cstheme="minorBidi"/>
            <w:noProof/>
            <w:sz w:val="22"/>
            <w:szCs w:val="22"/>
          </w:rPr>
          <w:tab/>
        </w:r>
        <w:r w:rsidRPr="00587C4A">
          <w:rPr>
            <w:rStyle w:val="Hyperlink"/>
            <w:noProof/>
          </w:rPr>
          <w:t>HW/SWR-REQ-423137/B-A2BBroadcastState (Heartbeat) signal usage</w:t>
        </w:r>
        <w:r>
          <w:rPr>
            <w:noProof/>
            <w:webHidden/>
          </w:rPr>
          <w:tab/>
        </w:r>
        <w:r>
          <w:rPr>
            <w:noProof/>
            <w:webHidden/>
          </w:rPr>
          <w:fldChar w:fldCharType="begin"/>
        </w:r>
        <w:r>
          <w:rPr>
            <w:noProof/>
            <w:webHidden/>
          </w:rPr>
          <w:instrText xml:space="preserve"> PAGEREF _Toc95120942 \h </w:instrText>
        </w:r>
        <w:r>
          <w:rPr>
            <w:noProof/>
            <w:webHidden/>
          </w:rPr>
        </w:r>
        <w:r>
          <w:rPr>
            <w:noProof/>
            <w:webHidden/>
          </w:rPr>
          <w:fldChar w:fldCharType="separate"/>
        </w:r>
        <w:r>
          <w:rPr>
            <w:noProof/>
            <w:webHidden/>
          </w:rPr>
          <w:t>31</w:t>
        </w:r>
        <w:r>
          <w:rPr>
            <w:noProof/>
            <w:webHidden/>
          </w:rPr>
          <w:fldChar w:fldCharType="end"/>
        </w:r>
      </w:hyperlink>
    </w:p>
    <w:p w14:paraId="4982EF32" w14:textId="0DB8B603"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43" w:history="1">
        <w:r w:rsidRPr="00587C4A">
          <w:rPr>
            <w:rStyle w:val="Hyperlink"/>
            <w:noProof/>
          </w:rPr>
          <w:t>2.4.9</w:t>
        </w:r>
        <w:r>
          <w:rPr>
            <w:rFonts w:asciiTheme="minorHAnsi" w:eastAsiaTheme="minorEastAsia" w:hAnsiTheme="minorHAnsi" w:cstheme="minorBidi"/>
            <w:noProof/>
            <w:sz w:val="22"/>
            <w:szCs w:val="22"/>
          </w:rPr>
          <w:tab/>
        </w:r>
        <w:r w:rsidRPr="00587C4A">
          <w:rPr>
            <w:rStyle w:val="Hyperlink"/>
            <w:noProof/>
          </w:rPr>
          <w:t>HW/SWR-REQ-423138/E-Sequence Diagram (Startup of PAC, AMP, and PDC for Non-AVAS Systems)</w:t>
        </w:r>
        <w:r>
          <w:rPr>
            <w:noProof/>
            <w:webHidden/>
          </w:rPr>
          <w:tab/>
        </w:r>
        <w:r>
          <w:rPr>
            <w:noProof/>
            <w:webHidden/>
          </w:rPr>
          <w:fldChar w:fldCharType="begin"/>
        </w:r>
        <w:r>
          <w:rPr>
            <w:noProof/>
            <w:webHidden/>
          </w:rPr>
          <w:instrText xml:space="preserve"> PAGEREF _Toc95120943 \h </w:instrText>
        </w:r>
        <w:r>
          <w:rPr>
            <w:noProof/>
            <w:webHidden/>
          </w:rPr>
        </w:r>
        <w:r>
          <w:rPr>
            <w:noProof/>
            <w:webHidden/>
          </w:rPr>
          <w:fldChar w:fldCharType="separate"/>
        </w:r>
        <w:r>
          <w:rPr>
            <w:noProof/>
            <w:webHidden/>
          </w:rPr>
          <w:t>31</w:t>
        </w:r>
        <w:r>
          <w:rPr>
            <w:noProof/>
            <w:webHidden/>
          </w:rPr>
          <w:fldChar w:fldCharType="end"/>
        </w:r>
      </w:hyperlink>
    </w:p>
    <w:p w14:paraId="3F1F28C1" w14:textId="6235DC31" w:rsidR="00F12C94" w:rsidRDefault="00F12C94">
      <w:pPr>
        <w:pStyle w:val="TOC3"/>
        <w:tabs>
          <w:tab w:val="left" w:pos="1320"/>
          <w:tab w:val="right" w:leader="dot" w:pos="11107"/>
        </w:tabs>
        <w:rPr>
          <w:rFonts w:asciiTheme="minorHAnsi" w:eastAsiaTheme="minorEastAsia" w:hAnsiTheme="minorHAnsi" w:cstheme="minorBidi"/>
          <w:noProof/>
          <w:sz w:val="22"/>
          <w:szCs w:val="22"/>
        </w:rPr>
      </w:pPr>
      <w:hyperlink w:anchor="_Toc95120944" w:history="1">
        <w:r w:rsidRPr="00587C4A">
          <w:rPr>
            <w:rStyle w:val="Hyperlink"/>
            <w:noProof/>
          </w:rPr>
          <w:t>2.4.10</w:t>
        </w:r>
        <w:r>
          <w:rPr>
            <w:rFonts w:asciiTheme="minorHAnsi" w:eastAsiaTheme="minorEastAsia" w:hAnsiTheme="minorHAnsi" w:cstheme="minorBidi"/>
            <w:noProof/>
            <w:sz w:val="22"/>
            <w:szCs w:val="22"/>
          </w:rPr>
          <w:tab/>
        </w:r>
        <w:r w:rsidRPr="00587C4A">
          <w:rPr>
            <w:rStyle w:val="Hyperlink"/>
            <w:noProof/>
          </w:rPr>
          <w:t>HW/SWR-REQ-474560/A-Sequence Diagram (Startup of PAC, AMP, and PDC for AVAS Systems)</w:t>
        </w:r>
        <w:r>
          <w:rPr>
            <w:noProof/>
            <w:webHidden/>
          </w:rPr>
          <w:tab/>
        </w:r>
        <w:r>
          <w:rPr>
            <w:noProof/>
            <w:webHidden/>
          </w:rPr>
          <w:fldChar w:fldCharType="begin"/>
        </w:r>
        <w:r>
          <w:rPr>
            <w:noProof/>
            <w:webHidden/>
          </w:rPr>
          <w:instrText xml:space="preserve"> PAGEREF _Toc95120944 \h </w:instrText>
        </w:r>
        <w:r>
          <w:rPr>
            <w:noProof/>
            <w:webHidden/>
          </w:rPr>
        </w:r>
        <w:r>
          <w:rPr>
            <w:noProof/>
            <w:webHidden/>
          </w:rPr>
          <w:fldChar w:fldCharType="separate"/>
        </w:r>
        <w:r>
          <w:rPr>
            <w:noProof/>
            <w:webHidden/>
          </w:rPr>
          <w:t>32</w:t>
        </w:r>
        <w:r>
          <w:rPr>
            <w:noProof/>
            <w:webHidden/>
          </w:rPr>
          <w:fldChar w:fldCharType="end"/>
        </w:r>
      </w:hyperlink>
    </w:p>
    <w:p w14:paraId="296B5AEB" w14:textId="0622DC60"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0945" w:history="1">
        <w:r w:rsidRPr="00587C4A">
          <w:rPr>
            <w:rStyle w:val="Hyperlink"/>
            <w:noProof/>
          </w:rPr>
          <w:t>2.5</w:t>
        </w:r>
        <w:r>
          <w:rPr>
            <w:rFonts w:asciiTheme="minorHAnsi" w:eastAsiaTheme="minorEastAsia" w:hAnsiTheme="minorHAnsi" w:cstheme="minorBidi"/>
            <w:i w:val="0"/>
            <w:noProof/>
            <w:sz w:val="22"/>
            <w:szCs w:val="22"/>
          </w:rPr>
          <w:tab/>
        </w:r>
        <w:r w:rsidRPr="00587C4A">
          <w:rPr>
            <w:rStyle w:val="Hyperlink"/>
            <w:noProof/>
          </w:rPr>
          <w:t>HW/SWR-REQ-423139/C-A2B Digital Audio Bus Shut-Down - Three Node</w:t>
        </w:r>
        <w:r>
          <w:rPr>
            <w:noProof/>
            <w:webHidden/>
          </w:rPr>
          <w:tab/>
        </w:r>
        <w:r>
          <w:rPr>
            <w:noProof/>
            <w:webHidden/>
          </w:rPr>
          <w:fldChar w:fldCharType="begin"/>
        </w:r>
        <w:r>
          <w:rPr>
            <w:noProof/>
            <w:webHidden/>
          </w:rPr>
          <w:instrText xml:space="preserve"> PAGEREF _Toc95120945 \h </w:instrText>
        </w:r>
        <w:r>
          <w:rPr>
            <w:noProof/>
            <w:webHidden/>
          </w:rPr>
        </w:r>
        <w:r>
          <w:rPr>
            <w:noProof/>
            <w:webHidden/>
          </w:rPr>
          <w:fldChar w:fldCharType="separate"/>
        </w:r>
        <w:r>
          <w:rPr>
            <w:noProof/>
            <w:webHidden/>
          </w:rPr>
          <w:t>33</w:t>
        </w:r>
        <w:r>
          <w:rPr>
            <w:noProof/>
            <w:webHidden/>
          </w:rPr>
          <w:fldChar w:fldCharType="end"/>
        </w:r>
      </w:hyperlink>
    </w:p>
    <w:p w14:paraId="168BA4F1" w14:textId="4827B49D"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46" w:history="1">
        <w:r w:rsidRPr="00587C4A">
          <w:rPr>
            <w:rStyle w:val="Hyperlink"/>
            <w:noProof/>
          </w:rPr>
          <w:t>2.5.1</w:t>
        </w:r>
        <w:r>
          <w:rPr>
            <w:rFonts w:asciiTheme="minorHAnsi" w:eastAsiaTheme="minorEastAsia" w:hAnsiTheme="minorHAnsi" w:cstheme="minorBidi"/>
            <w:noProof/>
            <w:sz w:val="22"/>
            <w:szCs w:val="22"/>
          </w:rPr>
          <w:tab/>
        </w:r>
        <w:r w:rsidRPr="00587C4A">
          <w:rPr>
            <w:rStyle w:val="Hyperlink"/>
            <w:noProof/>
          </w:rPr>
          <w:t>HW/SWR-REQ-423224/D-A2B Shutdown Sequence signals usage</w:t>
        </w:r>
        <w:r>
          <w:rPr>
            <w:noProof/>
            <w:webHidden/>
          </w:rPr>
          <w:tab/>
        </w:r>
        <w:r>
          <w:rPr>
            <w:noProof/>
            <w:webHidden/>
          </w:rPr>
          <w:fldChar w:fldCharType="begin"/>
        </w:r>
        <w:r>
          <w:rPr>
            <w:noProof/>
            <w:webHidden/>
          </w:rPr>
          <w:instrText xml:space="preserve"> PAGEREF _Toc95120946 \h </w:instrText>
        </w:r>
        <w:r>
          <w:rPr>
            <w:noProof/>
            <w:webHidden/>
          </w:rPr>
        </w:r>
        <w:r>
          <w:rPr>
            <w:noProof/>
            <w:webHidden/>
          </w:rPr>
          <w:fldChar w:fldCharType="separate"/>
        </w:r>
        <w:r>
          <w:rPr>
            <w:noProof/>
            <w:webHidden/>
          </w:rPr>
          <w:t>34</w:t>
        </w:r>
        <w:r>
          <w:rPr>
            <w:noProof/>
            <w:webHidden/>
          </w:rPr>
          <w:fldChar w:fldCharType="end"/>
        </w:r>
      </w:hyperlink>
    </w:p>
    <w:p w14:paraId="0643748A" w14:textId="3110A378"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47" w:history="1">
        <w:r w:rsidRPr="00587C4A">
          <w:rPr>
            <w:rStyle w:val="Hyperlink"/>
            <w:noProof/>
          </w:rPr>
          <w:t>2.5.2</w:t>
        </w:r>
        <w:r>
          <w:rPr>
            <w:rFonts w:asciiTheme="minorHAnsi" w:eastAsiaTheme="minorEastAsia" w:hAnsiTheme="minorHAnsi" w:cstheme="minorBidi"/>
            <w:noProof/>
            <w:sz w:val="22"/>
            <w:szCs w:val="22"/>
          </w:rPr>
          <w:tab/>
        </w:r>
        <w:r w:rsidRPr="00587C4A">
          <w:rPr>
            <w:rStyle w:val="Hyperlink"/>
            <w:noProof/>
          </w:rPr>
          <w:t>HW/SWR-REQ-423140/E-Sequence Diagram (Shutdown of PAC, AMP, and PDC for Non-AVAS Systems))</w:t>
        </w:r>
        <w:r>
          <w:rPr>
            <w:noProof/>
            <w:webHidden/>
          </w:rPr>
          <w:tab/>
        </w:r>
        <w:r>
          <w:rPr>
            <w:noProof/>
            <w:webHidden/>
          </w:rPr>
          <w:fldChar w:fldCharType="begin"/>
        </w:r>
        <w:r>
          <w:rPr>
            <w:noProof/>
            <w:webHidden/>
          </w:rPr>
          <w:instrText xml:space="preserve"> PAGEREF _Toc95120947 \h </w:instrText>
        </w:r>
        <w:r>
          <w:rPr>
            <w:noProof/>
            <w:webHidden/>
          </w:rPr>
        </w:r>
        <w:r>
          <w:rPr>
            <w:noProof/>
            <w:webHidden/>
          </w:rPr>
          <w:fldChar w:fldCharType="separate"/>
        </w:r>
        <w:r>
          <w:rPr>
            <w:noProof/>
            <w:webHidden/>
          </w:rPr>
          <w:t>34</w:t>
        </w:r>
        <w:r>
          <w:rPr>
            <w:noProof/>
            <w:webHidden/>
          </w:rPr>
          <w:fldChar w:fldCharType="end"/>
        </w:r>
      </w:hyperlink>
    </w:p>
    <w:p w14:paraId="64DA9471" w14:textId="769AF07E"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48" w:history="1">
        <w:r w:rsidRPr="00587C4A">
          <w:rPr>
            <w:rStyle w:val="Hyperlink"/>
            <w:noProof/>
          </w:rPr>
          <w:t>2.5.3</w:t>
        </w:r>
        <w:r>
          <w:rPr>
            <w:rFonts w:asciiTheme="minorHAnsi" w:eastAsiaTheme="minorEastAsia" w:hAnsiTheme="minorHAnsi" w:cstheme="minorBidi"/>
            <w:noProof/>
            <w:sz w:val="22"/>
            <w:szCs w:val="22"/>
          </w:rPr>
          <w:tab/>
        </w:r>
        <w:r w:rsidRPr="00587C4A">
          <w:rPr>
            <w:rStyle w:val="Hyperlink"/>
            <w:noProof/>
          </w:rPr>
          <w:t>HW/SWR-REQ-474577/A-Sequence Diagram (Shutdown of PAC, AMP, and PDC for AVAS Systems)</w:t>
        </w:r>
        <w:r>
          <w:rPr>
            <w:noProof/>
            <w:webHidden/>
          </w:rPr>
          <w:tab/>
        </w:r>
        <w:r>
          <w:rPr>
            <w:noProof/>
            <w:webHidden/>
          </w:rPr>
          <w:fldChar w:fldCharType="begin"/>
        </w:r>
        <w:r>
          <w:rPr>
            <w:noProof/>
            <w:webHidden/>
          </w:rPr>
          <w:instrText xml:space="preserve"> PAGEREF _Toc95120948 \h </w:instrText>
        </w:r>
        <w:r>
          <w:rPr>
            <w:noProof/>
            <w:webHidden/>
          </w:rPr>
        </w:r>
        <w:r>
          <w:rPr>
            <w:noProof/>
            <w:webHidden/>
          </w:rPr>
          <w:fldChar w:fldCharType="separate"/>
        </w:r>
        <w:r>
          <w:rPr>
            <w:noProof/>
            <w:webHidden/>
          </w:rPr>
          <w:t>35</w:t>
        </w:r>
        <w:r>
          <w:rPr>
            <w:noProof/>
            <w:webHidden/>
          </w:rPr>
          <w:fldChar w:fldCharType="end"/>
        </w:r>
      </w:hyperlink>
    </w:p>
    <w:p w14:paraId="307DA9BD" w14:textId="1825A8AD"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0949" w:history="1">
        <w:r w:rsidRPr="00587C4A">
          <w:rPr>
            <w:rStyle w:val="Hyperlink"/>
            <w:noProof/>
          </w:rPr>
          <w:t>2.6</w:t>
        </w:r>
        <w:r>
          <w:rPr>
            <w:rFonts w:asciiTheme="minorHAnsi" w:eastAsiaTheme="minorEastAsia" w:hAnsiTheme="minorHAnsi" w:cstheme="minorBidi"/>
            <w:i w:val="0"/>
            <w:noProof/>
            <w:sz w:val="22"/>
            <w:szCs w:val="22"/>
          </w:rPr>
          <w:tab/>
        </w:r>
        <w:r w:rsidRPr="00587C4A">
          <w:rPr>
            <w:rStyle w:val="Hyperlink"/>
            <w:noProof/>
          </w:rPr>
          <w:t>HW/SWR-REQ-455497/A-A2B Digital Audio Bus - Cold Crank Mute - Three Node</w:t>
        </w:r>
        <w:r>
          <w:rPr>
            <w:noProof/>
            <w:webHidden/>
          </w:rPr>
          <w:tab/>
        </w:r>
        <w:r>
          <w:rPr>
            <w:noProof/>
            <w:webHidden/>
          </w:rPr>
          <w:fldChar w:fldCharType="begin"/>
        </w:r>
        <w:r>
          <w:rPr>
            <w:noProof/>
            <w:webHidden/>
          </w:rPr>
          <w:instrText xml:space="preserve"> PAGEREF _Toc95120949 \h </w:instrText>
        </w:r>
        <w:r>
          <w:rPr>
            <w:noProof/>
            <w:webHidden/>
          </w:rPr>
        </w:r>
        <w:r>
          <w:rPr>
            <w:noProof/>
            <w:webHidden/>
          </w:rPr>
          <w:fldChar w:fldCharType="separate"/>
        </w:r>
        <w:r>
          <w:rPr>
            <w:noProof/>
            <w:webHidden/>
          </w:rPr>
          <w:t>36</w:t>
        </w:r>
        <w:r>
          <w:rPr>
            <w:noProof/>
            <w:webHidden/>
          </w:rPr>
          <w:fldChar w:fldCharType="end"/>
        </w:r>
      </w:hyperlink>
    </w:p>
    <w:p w14:paraId="5FE586B5" w14:textId="3236D015"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50" w:history="1">
        <w:r w:rsidRPr="00587C4A">
          <w:rPr>
            <w:rStyle w:val="Hyperlink"/>
            <w:noProof/>
          </w:rPr>
          <w:t>2.6.1</w:t>
        </w:r>
        <w:r>
          <w:rPr>
            <w:rFonts w:asciiTheme="minorHAnsi" w:eastAsiaTheme="minorEastAsia" w:hAnsiTheme="minorHAnsi" w:cstheme="minorBidi"/>
            <w:noProof/>
            <w:sz w:val="22"/>
            <w:szCs w:val="22"/>
          </w:rPr>
          <w:tab/>
        </w:r>
        <w:r w:rsidRPr="00587C4A">
          <w:rPr>
            <w:rStyle w:val="Hyperlink"/>
            <w:noProof/>
          </w:rPr>
          <w:t>HW/SWR-REQ-455517/A-A2B Cold Crank Sequence Signal Usage</w:t>
        </w:r>
        <w:r>
          <w:rPr>
            <w:noProof/>
            <w:webHidden/>
          </w:rPr>
          <w:tab/>
        </w:r>
        <w:r>
          <w:rPr>
            <w:noProof/>
            <w:webHidden/>
          </w:rPr>
          <w:fldChar w:fldCharType="begin"/>
        </w:r>
        <w:r>
          <w:rPr>
            <w:noProof/>
            <w:webHidden/>
          </w:rPr>
          <w:instrText xml:space="preserve"> PAGEREF _Toc95120950 \h </w:instrText>
        </w:r>
        <w:r>
          <w:rPr>
            <w:noProof/>
            <w:webHidden/>
          </w:rPr>
        </w:r>
        <w:r>
          <w:rPr>
            <w:noProof/>
            <w:webHidden/>
          </w:rPr>
          <w:fldChar w:fldCharType="separate"/>
        </w:r>
        <w:r>
          <w:rPr>
            <w:noProof/>
            <w:webHidden/>
          </w:rPr>
          <w:t>36</w:t>
        </w:r>
        <w:r>
          <w:rPr>
            <w:noProof/>
            <w:webHidden/>
          </w:rPr>
          <w:fldChar w:fldCharType="end"/>
        </w:r>
      </w:hyperlink>
    </w:p>
    <w:p w14:paraId="036DBFCC" w14:textId="53641C3D"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51" w:history="1">
        <w:r w:rsidRPr="00587C4A">
          <w:rPr>
            <w:rStyle w:val="Hyperlink"/>
            <w:noProof/>
          </w:rPr>
          <w:t>2.6.2</w:t>
        </w:r>
        <w:r>
          <w:rPr>
            <w:rFonts w:asciiTheme="minorHAnsi" w:eastAsiaTheme="minorEastAsia" w:hAnsiTheme="minorHAnsi" w:cstheme="minorBidi"/>
            <w:noProof/>
            <w:sz w:val="22"/>
            <w:szCs w:val="22"/>
          </w:rPr>
          <w:tab/>
        </w:r>
        <w:r w:rsidRPr="00587C4A">
          <w:rPr>
            <w:rStyle w:val="Hyperlink"/>
            <w:noProof/>
          </w:rPr>
          <w:t>HW/SWR-REQ-455537/A-Sequence Diagram (Cold Crank Mute of PAC, AMP)</w:t>
        </w:r>
        <w:r>
          <w:rPr>
            <w:noProof/>
            <w:webHidden/>
          </w:rPr>
          <w:tab/>
        </w:r>
        <w:r>
          <w:rPr>
            <w:noProof/>
            <w:webHidden/>
          </w:rPr>
          <w:fldChar w:fldCharType="begin"/>
        </w:r>
        <w:r>
          <w:rPr>
            <w:noProof/>
            <w:webHidden/>
          </w:rPr>
          <w:instrText xml:space="preserve"> PAGEREF _Toc95120951 \h </w:instrText>
        </w:r>
        <w:r>
          <w:rPr>
            <w:noProof/>
            <w:webHidden/>
          </w:rPr>
        </w:r>
        <w:r>
          <w:rPr>
            <w:noProof/>
            <w:webHidden/>
          </w:rPr>
          <w:fldChar w:fldCharType="separate"/>
        </w:r>
        <w:r>
          <w:rPr>
            <w:noProof/>
            <w:webHidden/>
          </w:rPr>
          <w:t>37</w:t>
        </w:r>
        <w:r>
          <w:rPr>
            <w:noProof/>
            <w:webHidden/>
          </w:rPr>
          <w:fldChar w:fldCharType="end"/>
        </w:r>
      </w:hyperlink>
    </w:p>
    <w:p w14:paraId="2463BA1F" w14:textId="69F4CD92"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0952" w:history="1">
        <w:r w:rsidRPr="00587C4A">
          <w:rPr>
            <w:rStyle w:val="Hyperlink"/>
            <w:noProof/>
          </w:rPr>
          <w:t>2.7</w:t>
        </w:r>
        <w:r>
          <w:rPr>
            <w:rFonts w:asciiTheme="minorHAnsi" w:eastAsiaTheme="minorEastAsia" w:hAnsiTheme="minorHAnsi" w:cstheme="minorBidi"/>
            <w:i w:val="0"/>
            <w:noProof/>
            <w:sz w:val="22"/>
            <w:szCs w:val="22"/>
          </w:rPr>
          <w:tab/>
        </w:r>
        <w:r w:rsidRPr="00587C4A">
          <w:rPr>
            <w:rStyle w:val="Hyperlink"/>
            <w:noProof/>
          </w:rPr>
          <w:t>A2B Discovery Configuration</w:t>
        </w:r>
        <w:r>
          <w:rPr>
            <w:noProof/>
            <w:webHidden/>
          </w:rPr>
          <w:tab/>
        </w:r>
        <w:r>
          <w:rPr>
            <w:noProof/>
            <w:webHidden/>
          </w:rPr>
          <w:fldChar w:fldCharType="begin"/>
        </w:r>
        <w:r>
          <w:rPr>
            <w:noProof/>
            <w:webHidden/>
          </w:rPr>
          <w:instrText xml:space="preserve"> PAGEREF _Toc95120952 \h </w:instrText>
        </w:r>
        <w:r>
          <w:rPr>
            <w:noProof/>
            <w:webHidden/>
          </w:rPr>
        </w:r>
        <w:r>
          <w:rPr>
            <w:noProof/>
            <w:webHidden/>
          </w:rPr>
          <w:fldChar w:fldCharType="separate"/>
        </w:r>
        <w:r>
          <w:rPr>
            <w:noProof/>
            <w:webHidden/>
          </w:rPr>
          <w:t>38</w:t>
        </w:r>
        <w:r>
          <w:rPr>
            <w:noProof/>
            <w:webHidden/>
          </w:rPr>
          <w:fldChar w:fldCharType="end"/>
        </w:r>
      </w:hyperlink>
    </w:p>
    <w:p w14:paraId="20E7F5E7" w14:textId="4ED169AE"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53" w:history="1">
        <w:r w:rsidRPr="00587C4A">
          <w:rPr>
            <w:rStyle w:val="Hyperlink"/>
            <w:noProof/>
          </w:rPr>
          <w:t>2.7.1</w:t>
        </w:r>
        <w:r>
          <w:rPr>
            <w:rFonts w:asciiTheme="minorHAnsi" w:eastAsiaTheme="minorEastAsia" w:hAnsiTheme="minorHAnsi" w:cstheme="minorBidi"/>
            <w:noProof/>
            <w:sz w:val="22"/>
            <w:szCs w:val="22"/>
          </w:rPr>
          <w:tab/>
        </w:r>
        <w:r w:rsidRPr="00587C4A">
          <w:rPr>
            <w:rStyle w:val="Hyperlink"/>
            <w:noProof/>
          </w:rPr>
          <w:t>SWR-REQ-407130/A-Initial A2B Discovery Precursors - Main Node</w:t>
        </w:r>
        <w:r>
          <w:rPr>
            <w:noProof/>
            <w:webHidden/>
          </w:rPr>
          <w:tab/>
        </w:r>
        <w:r>
          <w:rPr>
            <w:noProof/>
            <w:webHidden/>
          </w:rPr>
          <w:fldChar w:fldCharType="begin"/>
        </w:r>
        <w:r>
          <w:rPr>
            <w:noProof/>
            <w:webHidden/>
          </w:rPr>
          <w:instrText xml:space="preserve"> PAGEREF _Toc95120953 \h </w:instrText>
        </w:r>
        <w:r>
          <w:rPr>
            <w:noProof/>
            <w:webHidden/>
          </w:rPr>
        </w:r>
        <w:r>
          <w:rPr>
            <w:noProof/>
            <w:webHidden/>
          </w:rPr>
          <w:fldChar w:fldCharType="separate"/>
        </w:r>
        <w:r>
          <w:rPr>
            <w:noProof/>
            <w:webHidden/>
          </w:rPr>
          <w:t>38</w:t>
        </w:r>
        <w:r>
          <w:rPr>
            <w:noProof/>
            <w:webHidden/>
          </w:rPr>
          <w:fldChar w:fldCharType="end"/>
        </w:r>
      </w:hyperlink>
    </w:p>
    <w:p w14:paraId="7DD1730F" w14:textId="4C420580"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54" w:history="1">
        <w:r w:rsidRPr="00587C4A">
          <w:rPr>
            <w:rStyle w:val="Hyperlink"/>
            <w:noProof/>
          </w:rPr>
          <w:t>2.7.2</w:t>
        </w:r>
        <w:r>
          <w:rPr>
            <w:rFonts w:asciiTheme="minorHAnsi" w:eastAsiaTheme="minorEastAsia" w:hAnsiTheme="minorHAnsi" w:cstheme="minorBidi"/>
            <w:noProof/>
            <w:sz w:val="22"/>
            <w:szCs w:val="22"/>
          </w:rPr>
          <w:tab/>
        </w:r>
        <w:r w:rsidRPr="00587C4A">
          <w:rPr>
            <w:rStyle w:val="Hyperlink"/>
            <w:noProof/>
          </w:rPr>
          <w:t>SWR-REQ-407131/A-Initial A2B Discovery Precursors - Sub Node</w:t>
        </w:r>
        <w:r>
          <w:rPr>
            <w:noProof/>
            <w:webHidden/>
          </w:rPr>
          <w:tab/>
        </w:r>
        <w:r>
          <w:rPr>
            <w:noProof/>
            <w:webHidden/>
          </w:rPr>
          <w:fldChar w:fldCharType="begin"/>
        </w:r>
        <w:r>
          <w:rPr>
            <w:noProof/>
            <w:webHidden/>
          </w:rPr>
          <w:instrText xml:space="preserve"> PAGEREF _Toc95120954 \h </w:instrText>
        </w:r>
        <w:r>
          <w:rPr>
            <w:noProof/>
            <w:webHidden/>
          </w:rPr>
        </w:r>
        <w:r>
          <w:rPr>
            <w:noProof/>
            <w:webHidden/>
          </w:rPr>
          <w:fldChar w:fldCharType="separate"/>
        </w:r>
        <w:r>
          <w:rPr>
            <w:noProof/>
            <w:webHidden/>
          </w:rPr>
          <w:t>39</w:t>
        </w:r>
        <w:r>
          <w:rPr>
            <w:noProof/>
            <w:webHidden/>
          </w:rPr>
          <w:fldChar w:fldCharType="end"/>
        </w:r>
      </w:hyperlink>
    </w:p>
    <w:p w14:paraId="673805FA" w14:textId="266365BF"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55" w:history="1">
        <w:r w:rsidRPr="00587C4A">
          <w:rPr>
            <w:rStyle w:val="Hyperlink"/>
            <w:noProof/>
          </w:rPr>
          <w:t>2.7.3</w:t>
        </w:r>
        <w:r>
          <w:rPr>
            <w:rFonts w:asciiTheme="minorHAnsi" w:eastAsiaTheme="minorEastAsia" w:hAnsiTheme="minorHAnsi" w:cstheme="minorBidi"/>
            <w:noProof/>
            <w:sz w:val="22"/>
            <w:szCs w:val="22"/>
          </w:rPr>
          <w:tab/>
        </w:r>
        <w:r w:rsidRPr="00587C4A">
          <w:rPr>
            <w:rStyle w:val="Hyperlink"/>
            <w:noProof/>
          </w:rPr>
          <w:t>SWR-REQ-407132/B-Table of Custom Node Identifiers</w:t>
        </w:r>
        <w:r>
          <w:rPr>
            <w:noProof/>
            <w:webHidden/>
          </w:rPr>
          <w:tab/>
        </w:r>
        <w:r>
          <w:rPr>
            <w:noProof/>
            <w:webHidden/>
          </w:rPr>
          <w:fldChar w:fldCharType="begin"/>
        </w:r>
        <w:r>
          <w:rPr>
            <w:noProof/>
            <w:webHidden/>
          </w:rPr>
          <w:instrText xml:space="preserve"> PAGEREF _Toc95120955 \h </w:instrText>
        </w:r>
        <w:r>
          <w:rPr>
            <w:noProof/>
            <w:webHidden/>
          </w:rPr>
        </w:r>
        <w:r>
          <w:rPr>
            <w:noProof/>
            <w:webHidden/>
          </w:rPr>
          <w:fldChar w:fldCharType="separate"/>
        </w:r>
        <w:r>
          <w:rPr>
            <w:noProof/>
            <w:webHidden/>
          </w:rPr>
          <w:t>39</w:t>
        </w:r>
        <w:r>
          <w:rPr>
            <w:noProof/>
            <w:webHidden/>
          </w:rPr>
          <w:fldChar w:fldCharType="end"/>
        </w:r>
      </w:hyperlink>
    </w:p>
    <w:p w14:paraId="6B4A27A7" w14:textId="789AF930"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56" w:history="1">
        <w:r w:rsidRPr="00587C4A">
          <w:rPr>
            <w:rStyle w:val="Hyperlink"/>
            <w:noProof/>
          </w:rPr>
          <w:t>2.7.4</w:t>
        </w:r>
        <w:r>
          <w:rPr>
            <w:rFonts w:asciiTheme="minorHAnsi" w:eastAsiaTheme="minorEastAsia" w:hAnsiTheme="minorHAnsi" w:cstheme="minorBidi"/>
            <w:noProof/>
            <w:sz w:val="22"/>
            <w:szCs w:val="22"/>
          </w:rPr>
          <w:tab/>
        </w:r>
        <w:r w:rsidRPr="00587C4A">
          <w:rPr>
            <w:rStyle w:val="Hyperlink"/>
            <w:noProof/>
          </w:rPr>
          <w:t>SWR-REQ-407133/B-Generic A2B Sub Node Discovery Process</w:t>
        </w:r>
        <w:r>
          <w:rPr>
            <w:noProof/>
            <w:webHidden/>
          </w:rPr>
          <w:tab/>
        </w:r>
        <w:r>
          <w:rPr>
            <w:noProof/>
            <w:webHidden/>
          </w:rPr>
          <w:fldChar w:fldCharType="begin"/>
        </w:r>
        <w:r>
          <w:rPr>
            <w:noProof/>
            <w:webHidden/>
          </w:rPr>
          <w:instrText xml:space="preserve"> PAGEREF _Toc95120956 \h </w:instrText>
        </w:r>
        <w:r>
          <w:rPr>
            <w:noProof/>
            <w:webHidden/>
          </w:rPr>
        </w:r>
        <w:r>
          <w:rPr>
            <w:noProof/>
            <w:webHidden/>
          </w:rPr>
          <w:fldChar w:fldCharType="separate"/>
        </w:r>
        <w:r>
          <w:rPr>
            <w:noProof/>
            <w:webHidden/>
          </w:rPr>
          <w:t>39</w:t>
        </w:r>
        <w:r>
          <w:rPr>
            <w:noProof/>
            <w:webHidden/>
          </w:rPr>
          <w:fldChar w:fldCharType="end"/>
        </w:r>
      </w:hyperlink>
    </w:p>
    <w:p w14:paraId="16E017B9" w14:textId="48AC146D"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57" w:history="1">
        <w:r w:rsidRPr="00587C4A">
          <w:rPr>
            <w:rStyle w:val="Hyperlink"/>
            <w:noProof/>
          </w:rPr>
          <w:t>2.7.5</w:t>
        </w:r>
        <w:r>
          <w:rPr>
            <w:rFonts w:asciiTheme="minorHAnsi" w:eastAsiaTheme="minorEastAsia" w:hAnsiTheme="minorHAnsi" w:cstheme="minorBidi"/>
            <w:noProof/>
            <w:sz w:val="22"/>
            <w:szCs w:val="22"/>
          </w:rPr>
          <w:tab/>
        </w:r>
        <w:r w:rsidRPr="00587C4A">
          <w:rPr>
            <w:rStyle w:val="Hyperlink"/>
            <w:noProof/>
          </w:rPr>
          <w:t>SWR-REQ-407134/A-Generic A2B Node ID Discovery Process Flow</w:t>
        </w:r>
        <w:r>
          <w:rPr>
            <w:noProof/>
            <w:webHidden/>
          </w:rPr>
          <w:tab/>
        </w:r>
        <w:r>
          <w:rPr>
            <w:noProof/>
            <w:webHidden/>
          </w:rPr>
          <w:fldChar w:fldCharType="begin"/>
        </w:r>
        <w:r>
          <w:rPr>
            <w:noProof/>
            <w:webHidden/>
          </w:rPr>
          <w:instrText xml:space="preserve"> PAGEREF _Toc95120957 \h </w:instrText>
        </w:r>
        <w:r>
          <w:rPr>
            <w:noProof/>
            <w:webHidden/>
          </w:rPr>
        </w:r>
        <w:r>
          <w:rPr>
            <w:noProof/>
            <w:webHidden/>
          </w:rPr>
          <w:fldChar w:fldCharType="separate"/>
        </w:r>
        <w:r>
          <w:rPr>
            <w:noProof/>
            <w:webHidden/>
          </w:rPr>
          <w:t>40</w:t>
        </w:r>
        <w:r>
          <w:rPr>
            <w:noProof/>
            <w:webHidden/>
          </w:rPr>
          <w:fldChar w:fldCharType="end"/>
        </w:r>
      </w:hyperlink>
    </w:p>
    <w:p w14:paraId="2DFAD6F8" w14:textId="1670267E"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58" w:history="1">
        <w:r w:rsidRPr="00587C4A">
          <w:rPr>
            <w:rStyle w:val="Hyperlink"/>
            <w:noProof/>
          </w:rPr>
          <w:t>2.7.6</w:t>
        </w:r>
        <w:r>
          <w:rPr>
            <w:rFonts w:asciiTheme="minorHAnsi" w:eastAsiaTheme="minorEastAsia" w:hAnsiTheme="minorHAnsi" w:cstheme="minorBidi"/>
            <w:noProof/>
            <w:sz w:val="22"/>
            <w:szCs w:val="22"/>
          </w:rPr>
          <w:tab/>
        </w:r>
        <w:r w:rsidRPr="00587C4A">
          <w:rPr>
            <w:rStyle w:val="Hyperlink"/>
            <w:noProof/>
          </w:rPr>
          <w:t>SWR-REQ-407135/A-Generic A2B Software Update Process</w:t>
        </w:r>
        <w:r>
          <w:rPr>
            <w:noProof/>
            <w:webHidden/>
          </w:rPr>
          <w:tab/>
        </w:r>
        <w:r>
          <w:rPr>
            <w:noProof/>
            <w:webHidden/>
          </w:rPr>
          <w:fldChar w:fldCharType="begin"/>
        </w:r>
        <w:r>
          <w:rPr>
            <w:noProof/>
            <w:webHidden/>
          </w:rPr>
          <w:instrText xml:space="preserve"> PAGEREF _Toc95120958 \h </w:instrText>
        </w:r>
        <w:r>
          <w:rPr>
            <w:noProof/>
            <w:webHidden/>
          </w:rPr>
        </w:r>
        <w:r>
          <w:rPr>
            <w:noProof/>
            <w:webHidden/>
          </w:rPr>
          <w:fldChar w:fldCharType="separate"/>
        </w:r>
        <w:r>
          <w:rPr>
            <w:noProof/>
            <w:webHidden/>
          </w:rPr>
          <w:t>41</w:t>
        </w:r>
        <w:r>
          <w:rPr>
            <w:noProof/>
            <w:webHidden/>
          </w:rPr>
          <w:fldChar w:fldCharType="end"/>
        </w:r>
      </w:hyperlink>
    </w:p>
    <w:p w14:paraId="0B15BBDE" w14:textId="292B0384"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0959" w:history="1">
        <w:r w:rsidRPr="00587C4A">
          <w:rPr>
            <w:rStyle w:val="Hyperlink"/>
            <w:noProof/>
          </w:rPr>
          <w:t>2.8</w:t>
        </w:r>
        <w:r>
          <w:rPr>
            <w:rFonts w:asciiTheme="minorHAnsi" w:eastAsiaTheme="minorEastAsia" w:hAnsiTheme="minorHAnsi" w:cstheme="minorBidi"/>
            <w:i w:val="0"/>
            <w:noProof/>
            <w:sz w:val="22"/>
            <w:szCs w:val="22"/>
          </w:rPr>
          <w:tab/>
        </w:r>
        <w:r w:rsidRPr="00587C4A">
          <w:rPr>
            <w:rStyle w:val="Hyperlink"/>
            <w:noProof/>
          </w:rPr>
          <w:t>SWR-REQ-407139/A-A2B B&amp;A Plant EOL configuration</w:t>
        </w:r>
        <w:r>
          <w:rPr>
            <w:noProof/>
            <w:webHidden/>
          </w:rPr>
          <w:tab/>
        </w:r>
        <w:r>
          <w:rPr>
            <w:noProof/>
            <w:webHidden/>
          </w:rPr>
          <w:fldChar w:fldCharType="begin"/>
        </w:r>
        <w:r>
          <w:rPr>
            <w:noProof/>
            <w:webHidden/>
          </w:rPr>
          <w:instrText xml:space="preserve"> PAGEREF _Toc95120959 \h </w:instrText>
        </w:r>
        <w:r>
          <w:rPr>
            <w:noProof/>
            <w:webHidden/>
          </w:rPr>
        </w:r>
        <w:r>
          <w:rPr>
            <w:noProof/>
            <w:webHidden/>
          </w:rPr>
          <w:fldChar w:fldCharType="separate"/>
        </w:r>
        <w:r>
          <w:rPr>
            <w:noProof/>
            <w:webHidden/>
          </w:rPr>
          <w:t>41</w:t>
        </w:r>
        <w:r>
          <w:rPr>
            <w:noProof/>
            <w:webHidden/>
          </w:rPr>
          <w:fldChar w:fldCharType="end"/>
        </w:r>
      </w:hyperlink>
    </w:p>
    <w:p w14:paraId="5BD4E9F8" w14:textId="204E156C"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0960" w:history="1">
        <w:r w:rsidRPr="00587C4A">
          <w:rPr>
            <w:rStyle w:val="Hyperlink"/>
            <w:noProof/>
          </w:rPr>
          <w:t>2.9</w:t>
        </w:r>
        <w:r>
          <w:rPr>
            <w:rFonts w:asciiTheme="minorHAnsi" w:eastAsiaTheme="minorEastAsia" w:hAnsiTheme="minorHAnsi" w:cstheme="minorBidi"/>
            <w:i w:val="0"/>
            <w:noProof/>
            <w:sz w:val="22"/>
            <w:szCs w:val="22"/>
          </w:rPr>
          <w:tab/>
        </w:r>
        <w:r w:rsidRPr="00587C4A">
          <w:rPr>
            <w:rStyle w:val="Hyperlink"/>
            <w:noProof/>
          </w:rPr>
          <w:t>Error Handling</w:t>
        </w:r>
        <w:r>
          <w:rPr>
            <w:noProof/>
            <w:webHidden/>
          </w:rPr>
          <w:tab/>
        </w:r>
        <w:r>
          <w:rPr>
            <w:noProof/>
            <w:webHidden/>
          </w:rPr>
          <w:fldChar w:fldCharType="begin"/>
        </w:r>
        <w:r>
          <w:rPr>
            <w:noProof/>
            <w:webHidden/>
          </w:rPr>
          <w:instrText xml:space="preserve"> PAGEREF _Toc95120960 \h </w:instrText>
        </w:r>
        <w:r>
          <w:rPr>
            <w:noProof/>
            <w:webHidden/>
          </w:rPr>
        </w:r>
        <w:r>
          <w:rPr>
            <w:noProof/>
            <w:webHidden/>
          </w:rPr>
          <w:fldChar w:fldCharType="separate"/>
        </w:r>
        <w:r>
          <w:rPr>
            <w:noProof/>
            <w:webHidden/>
          </w:rPr>
          <w:t>42</w:t>
        </w:r>
        <w:r>
          <w:rPr>
            <w:noProof/>
            <w:webHidden/>
          </w:rPr>
          <w:fldChar w:fldCharType="end"/>
        </w:r>
      </w:hyperlink>
    </w:p>
    <w:p w14:paraId="1220C363" w14:textId="4306CC87"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61" w:history="1">
        <w:r w:rsidRPr="00587C4A">
          <w:rPr>
            <w:rStyle w:val="Hyperlink"/>
            <w:noProof/>
          </w:rPr>
          <w:t>2.9.1</w:t>
        </w:r>
        <w:r>
          <w:rPr>
            <w:rFonts w:asciiTheme="minorHAnsi" w:eastAsiaTheme="minorEastAsia" w:hAnsiTheme="minorHAnsi" w:cstheme="minorBidi"/>
            <w:noProof/>
            <w:sz w:val="22"/>
            <w:szCs w:val="22"/>
          </w:rPr>
          <w:tab/>
        </w:r>
        <w:r w:rsidRPr="00587C4A">
          <w:rPr>
            <w:rStyle w:val="Hyperlink"/>
            <w:noProof/>
          </w:rPr>
          <w:t>SWR-REQ-407140/B-Loss of Communication with Main Node A2B IC</w:t>
        </w:r>
        <w:r>
          <w:rPr>
            <w:noProof/>
            <w:webHidden/>
          </w:rPr>
          <w:tab/>
        </w:r>
        <w:r>
          <w:rPr>
            <w:noProof/>
            <w:webHidden/>
          </w:rPr>
          <w:fldChar w:fldCharType="begin"/>
        </w:r>
        <w:r>
          <w:rPr>
            <w:noProof/>
            <w:webHidden/>
          </w:rPr>
          <w:instrText xml:space="preserve"> PAGEREF _Toc95120961 \h </w:instrText>
        </w:r>
        <w:r>
          <w:rPr>
            <w:noProof/>
            <w:webHidden/>
          </w:rPr>
        </w:r>
        <w:r>
          <w:rPr>
            <w:noProof/>
            <w:webHidden/>
          </w:rPr>
          <w:fldChar w:fldCharType="separate"/>
        </w:r>
        <w:r>
          <w:rPr>
            <w:noProof/>
            <w:webHidden/>
          </w:rPr>
          <w:t>42</w:t>
        </w:r>
        <w:r>
          <w:rPr>
            <w:noProof/>
            <w:webHidden/>
          </w:rPr>
          <w:fldChar w:fldCharType="end"/>
        </w:r>
      </w:hyperlink>
    </w:p>
    <w:p w14:paraId="0DF45CD9" w14:textId="3E2966F6"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62" w:history="1">
        <w:r w:rsidRPr="00587C4A">
          <w:rPr>
            <w:rStyle w:val="Hyperlink"/>
            <w:noProof/>
          </w:rPr>
          <w:t>2.9.2</w:t>
        </w:r>
        <w:r>
          <w:rPr>
            <w:rFonts w:asciiTheme="minorHAnsi" w:eastAsiaTheme="minorEastAsia" w:hAnsiTheme="minorHAnsi" w:cstheme="minorBidi"/>
            <w:noProof/>
            <w:sz w:val="22"/>
            <w:szCs w:val="22"/>
          </w:rPr>
          <w:tab/>
        </w:r>
        <w:r w:rsidRPr="00587C4A">
          <w:rPr>
            <w:rStyle w:val="Hyperlink"/>
            <w:noProof/>
          </w:rPr>
          <w:t>SWR-REQ-407141/B-Line Fault Handling Process</w:t>
        </w:r>
        <w:r>
          <w:rPr>
            <w:noProof/>
            <w:webHidden/>
          </w:rPr>
          <w:tab/>
        </w:r>
        <w:r>
          <w:rPr>
            <w:noProof/>
            <w:webHidden/>
          </w:rPr>
          <w:fldChar w:fldCharType="begin"/>
        </w:r>
        <w:r>
          <w:rPr>
            <w:noProof/>
            <w:webHidden/>
          </w:rPr>
          <w:instrText xml:space="preserve"> PAGEREF _Toc95120962 \h </w:instrText>
        </w:r>
        <w:r>
          <w:rPr>
            <w:noProof/>
            <w:webHidden/>
          </w:rPr>
        </w:r>
        <w:r>
          <w:rPr>
            <w:noProof/>
            <w:webHidden/>
          </w:rPr>
          <w:fldChar w:fldCharType="separate"/>
        </w:r>
        <w:r>
          <w:rPr>
            <w:noProof/>
            <w:webHidden/>
          </w:rPr>
          <w:t>42</w:t>
        </w:r>
        <w:r>
          <w:rPr>
            <w:noProof/>
            <w:webHidden/>
          </w:rPr>
          <w:fldChar w:fldCharType="end"/>
        </w:r>
      </w:hyperlink>
    </w:p>
    <w:p w14:paraId="729AA6ED" w14:textId="19698055"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63" w:history="1">
        <w:r w:rsidRPr="00587C4A">
          <w:rPr>
            <w:rStyle w:val="Hyperlink"/>
            <w:noProof/>
          </w:rPr>
          <w:t>2.9.3</w:t>
        </w:r>
        <w:r>
          <w:rPr>
            <w:rFonts w:asciiTheme="minorHAnsi" w:eastAsiaTheme="minorEastAsia" w:hAnsiTheme="minorHAnsi" w:cstheme="minorBidi"/>
            <w:noProof/>
            <w:sz w:val="22"/>
            <w:szCs w:val="22"/>
          </w:rPr>
          <w:tab/>
        </w:r>
        <w:r w:rsidRPr="00587C4A">
          <w:rPr>
            <w:rStyle w:val="Hyperlink"/>
            <w:noProof/>
          </w:rPr>
          <w:t>SWR-REQ-407142/A-Loss of Communication with Amplifier Sub Node</w:t>
        </w:r>
        <w:r>
          <w:rPr>
            <w:noProof/>
            <w:webHidden/>
          </w:rPr>
          <w:tab/>
        </w:r>
        <w:r>
          <w:rPr>
            <w:noProof/>
            <w:webHidden/>
          </w:rPr>
          <w:fldChar w:fldCharType="begin"/>
        </w:r>
        <w:r>
          <w:rPr>
            <w:noProof/>
            <w:webHidden/>
          </w:rPr>
          <w:instrText xml:space="preserve"> PAGEREF _Toc95120963 \h </w:instrText>
        </w:r>
        <w:r>
          <w:rPr>
            <w:noProof/>
            <w:webHidden/>
          </w:rPr>
        </w:r>
        <w:r>
          <w:rPr>
            <w:noProof/>
            <w:webHidden/>
          </w:rPr>
          <w:fldChar w:fldCharType="separate"/>
        </w:r>
        <w:r>
          <w:rPr>
            <w:noProof/>
            <w:webHidden/>
          </w:rPr>
          <w:t>42</w:t>
        </w:r>
        <w:r>
          <w:rPr>
            <w:noProof/>
            <w:webHidden/>
          </w:rPr>
          <w:fldChar w:fldCharType="end"/>
        </w:r>
      </w:hyperlink>
    </w:p>
    <w:p w14:paraId="3202D7D9" w14:textId="6DDE4229"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64" w:history="1">
        <w:r w:rsidRPr="00587C4A">
          <w:rPr>
            <w:rStyle w:val="Hyperlink"/>
            <w:noProof/>
          </w:rPr>
          <w:t>2.9.4</w:t>
        </w:r>
        <w:r>
          <w:rPr>
            <w:rFonts w:asciiTheme="minorHAnsi" w:eastAsiaTheme="minorEastAsia" w:hAnsiTheme="minorHAnsi" w:cstheme="minorBidi"/>
            <w:noProof/>
            <w:sz w:val="22"/>
            <w:szCs w:val="22"/>
          </w:rPr>
          <w:tab/>
        </w:r>
        <w:r w:rsidRPr="00587C4A">
          <w:rPr>
            <w:rStyle w:val="Hyperlink"/>
            <w:noProof/>
          </w:rPr>
          <w:t>SWR-REQ-407143/B-Retrying handling at A2B bus initialization</w:t>
        </w:r>
        <w:r>
          <w:rPr>
            <w:noProof/>
            <w:webHidden/>
          </w:rPr>
          <w:tab/>
        </w:r>
        <w:r>
          <w:rPr>
            <w:noProof/>
            <w:webHidden/>
          </w:rPr>
          <w:fldChar w:fldCharType="begin"/>
        </w:r>
        <w:r>
          <w:rPr>
            <w:noProof/>
            <w:webHidden/>
          </w:rPr>
          <w:instrText xml:space="preserve"> PAGEREF _Toc95120964 \h </w:instrText>
        </w:r>
        <w:r>
          <w:rPr>
            <w:noProof/>
            <w:webHidden/>
          </w:rPr>
        </w:r>
        <w:r>
          <w:rPr>
            <w:noProof/>
            <w:webHidden/>
          </w:rPr>
          <w:fldChar w:fldCharType="separate"/>
        </w:r>
        <w:r>
          <w:rPr>
            <w:noProof/>
            <w:webHidden/>
          </w:rPr>
          <w:t>43</w:t>
        </w:r>
        <w:r>
          <w:rPr>
            <w:noProof/>
            <w:webHidden/>
          </w:rPr>
          <w:fldChar w:fldCharType="end"/>
        </w:r>
      </w:hyperlink>
    </w:p>
    <w:p w14:paraId="321F5C27" w14:textId="25874821"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65" w:history="1">
        <w:r w:rsidRPr="00587C4A">
          <w:rPr>
            <w:rStyle w:val="Hyperlink"/>
            <w:noProof/>
          </w:rPr>
          <w:t>2.9.5</w:t>
        </w:r>
        <w:r>
          <w:rPr>
            <w:rFonts w:asciiTheme="minorHAnsi" w:eastAsiaTheme="minorEastAsia" w:hAnsiTheme="minorHAnsi" w:cstheme="minorBidi"/>
            <w:noProof/>
            <w:sz w:val="22"/>
            <w:szCs w:val="22"/>
          </w:rPr>
          <w:tab/>
        </w:r>
        <w:r w:rsidRPr="00587C4A">
          <w:rPr>
            <w:rStyle w:val="Hyperlink"/>
            <w:noProof/>
          </w:rPr>
          <w:t>SWR-REQ-407144/A-Wrong Configuration at EOL</w:t>
        </w:r>
        <w:r>
          <w:rPr>
            <w:noProof/>
            <w:webHidden/>
          </w:rPr>
          <w:tab/>
        </w:r>
        <w:r>
          <w:rPr>
            <w:noProof/>
            <w:webHidden/>
          </w:rPr>
          <w:fldChar w:fldCharType="begin"/>
        </w:r>
        <w:r>
          <w:rPr>
            <w:noProof/>
            <w:webHidden/>
          </w:rPr>
          <w:instrText xml:space="preserve"> PAGEREF _Toc95120965 \h </w:instrText>
        </w:r>
        <w:r>
          <w:rPr>
            <w:noProof/>
            <w:webHidden/>
          </w:rPr>
        </w:r>
        <w:r>
          <w:rPr>
            <w:noProof/>
            <w:webHidden/>
          </w:rPr>
          <w:fldChar w:fldCharType="separate"/>
        </w:r>
        <w:r>
          <w:rPr>
            <w:noProof/>
            <w:webHidden/>
          </w:rPr>
          <w:t>43</w:t>
        </w:r>
        <w:r>
          <w:rPr>
            <w:noProof/>
            <w:webHidden/>
          </w:rPr>
          <w:fldChar w:fldCharType="end"/>
        </w:r>
      </w:hyperlink>
    </w:p>
    <w:p w14:paraId="781F001C" w14:textId="4E4D7D6A"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66" w:history="1">
        <w:r w:rsidRPr="00587C4A">
          <w:rPr>
            <w:rStyle w:val="Hyperlink"/>
            <w:noProof/>
          </w:rPr>
          <w:t>2.9.6</w:t>
        </w:r>
        <w:r>
          <w:rPr>
            <w:rFonts w:asciiTheme="minorHAnsi" w:eastAsiaTheme="minorEastAsia" w:hAnsiTheme="minorHAnsi" w:cstheme="minorBidi"/>
            <w:noProof/>
            <w:sz w:val="22"/>
            <w:szCs w:val="22"/>
          </w:rPr>
          <w:tab/>
        </w:r>
        <w:r w:rsidRPr="00587C4A">
          <w:rPr>
            <w:rStyle w:val="Hyperlink"/>
            <w:noProof/>
          </w:rPr>
          <w:t>SWR-REQ-407146/A-Data Error Handling Process</w:t>
        </w:r>
        <w:r>
          <w:rPr>
            <w:noProof/>
            <w:webHidden/>
          </w:rPr>
          <w:tab/>
        </w:r>
        <w:r>
          <w:rPr>
            <w:noProof/>
            <w:webHidden/>
          </w:rPr>
          <w:fldChar w:fldCharType="begin"/>
        </w:r>
        <w:r>
          <w:rPr>
            <w:noProof/>
            <w:webHidden/>
          </w:rPr>
          <w:instrText xml:space="preserve"> PAGEREF _Toc95120966 \h </w:instrText>
        </w:r>
        <w:r>
          <w:rPr>
            <w:noProof/>
            <w:webHidden/>
          </w:rPr>
        </w:r>
        <w:r>
          <w:rPr>
            <w:noProof/>
            <w:webHidden/>
          </w:rPr>
          <w:fldChar w:fldCharType="separate"/>
        </w:r>
        <w:r>
          <w:rPr>
            <w:noProof/>
            <w:webHidden/>
          </w:rPr>
          <w:t>43</w:t>
        </w:r>
        <w:r>
          <w:rPr>
            <w:noProof/>
            <w:webHidden/>
          </w:rPr>
          <w:fldChar w:fldCharType="end"/>
        </w:r>
      </w:hyperlink>
    </w:p>
    <w:p w14:paraId="58541800" w14:textId="2DAB46D9"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67" w:history="1">
        <w:r w:rsidRPr="00587C4A">
          <w:rPr>
            <w:rStyle w:val="Hyperlink"/>
            <w:noProof/>
          </w:rPr>
          <w:t>2.9.7</w:t>
        </w:r>
        <w:r>
          <w:rPr>
            <w:rFonts w:asciiTheme="minorHAnsi" w:eastAsiaTheme="minorEastAsia" w:hAnsiTheme="minorHAnsi" w:cstheme="minorBidi"/>
            <w:noProof/>
            <w:sz w:val="22"/>
            <w:szCs w:val="22"/>
          </w:rPr>
          <w:tab/>
        </w:r>
        <w:r w:rsidRPr="00587C4A">
          <w:rPr>
            <w:rStyle w:val="Hyperlink"/>
            <w:noProof/>
          </w:rPr>
          <w:t>SWR-REQ-407147/A-Sub Node Power Loss Fault Handling Process</w:t>
        </w:r>
        <w:r>
          <w:rPr>
            <w:noProof/>
            <w:webHidden/>
          </w:rPr>
          <w:tab/>
        </w:r>
        <w:r>
          <w:rPr>
            <w:noProof/>
            <w:webHidden/>
          </w:rPr>
          <w:fldChar w:fldCharType="begin"/>
        </w:r>
        <w:r>
          <w:rPr>
            <w:noProof/>
            <w:webHidden/>
          </w:rPr>
          <w:instrText xml:space="preserve"> PAGEREF _Toc95120967 \h </w:instrText>
        </w:r>
        <w:r>
          <w:rPr>
            <w:noProof/>
            <w:webHidden/>
          </w:rPr>
        </w:r>
        <w:r>
          <w:rPr>
            <w:noProof/>
            <w:webHidden/>
          </w:rPr>
          <w:fldChar w:fldCharType="separate"/>
        </w:r>
        <w:r>
          <w:rPr>
            <w:noProof/>
            <w:webHidden/>
          </w:rPr>
          <w:t>43</w:t>
        </w:r>
        <w:r>
          <w:rPr>
            <w:noProof/>
            <w:webHidden/>
          </w:rPr>
          <w:fldChar w:fldCharType="end"/>
        </w:r>
      </w:hyperlink>
    </w:p>
    <w:p w14:paraId="2D298C25" w14:textId="744B24F7"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68" w:history="1">
        <w:r w:rsidRPr="00587C4A">
          <w:rPr>
            <w:rStyle w:val="Hyperlink"/>
            <w:noProof/>
          </w:rPr>
          <w:t>2.9.8</w:t>
        </w:r>
        <w:r>
          <w:rPr>
            <w:rFonts w:asciiTheme="minorHAnsi" w:eastAsiaTheme="minorEastAsia" w:hAnsiTheme="minorHAnsi" w:cstheme="minorBidi"/>
            <w:noProof/>
            <w:sz w:val="22"/>
            <w:szCs w:val="22"/>
          </w:rPr>
          <w:tab/>
        </w:r>
        <w:r w:rsidRPr="00587C4A">
          <w:rPr>
            <w:rStyle w:val="Hyperlink"/>
            <w:noProof/>
          </w:rPr>
          <w:t>SWR-REQ-434357/C-Missing Mailbox Message</w:t>
        </w:r>
        <w:r>
          <w:rPr>
            <w:noProof/>
            <w:webHidden/>
          </w:rPr>
          <w:tab/>
        </w:r>
        <w:r>
          <w:rPr>
            <w:noProof/>
            <w:webHidden/>
          </w:rPr>
          <w:fldChar w:fldCharType="begin"/>
        </w:r>
        <w:r>
          <w:rPr>
            <w:noProof/>
            <w:webHidden/>
          </w:rPr>
          <w:instrText xml:space="preserve"> PAGEREF _Toc95120968 \h </w:instrText>
        </w:r>
        <w:r>
          <w:rPr>
            <w:noProof/>
            <w:webHidden/>
          </w:rPr>
        </w:r>
        <w:r>
          <w:rPr>
            <w:noProof/>
            <w:webHidden/>
          </w:rPr>
          <w:fldChar w:fldCharType="separate"/>
        </w:r>
        <w:r>
          <w:rPr>
            <w:noProof/>
            <w:webHidden/>
          </w:rPr>
          <w:t>43</w:t>
        </w:r>
        <w:r>
          <w:rPr>
            <w:noProof/>
            <w:webHidden/>
          </w:rPr>
          <w:fldChar w:fldCharType="end"/>
        </w:r>
      </w:hyperlink>
    </w:p>
    <w:p w14:paraId="2DF2409C" w14:textId="167C139B"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0969" w:history="1">
        <w:r w:rsidRPr="00587C4A">
          <w:rPr>
            <w:rStyle w:val="Hyperlink"/>
            <w:noProof/>
          </w:rPr>
          <w:t>2.10</w:t>
        </w:r>
        <w:r>
          <w:rPr>
            <w:rFonts w:asciiTheme="minorHAnsi" w:eastAsiaTheme="minorEastAsia" w:hAnsiTheme="minorHAnsi" w:cstheme="minorBidi"/>
            <w:i w:val="0"/>
            <w:noProof/>
            <w:sz w:val="22"/>
            <w:szCs w:val="22"/>
          </w:rPr>
          <w:tab/>
        </w:r>
        <w:r w:rsidRPr="00587C4A">
          <w:rPr>
            <w:rStyle w:val="Hyperlink"/>
            <w:noProof/>
          </w:rPr>
          <w:t>Audio Content Management</w:t>
        </w:r>
        <w:r>
          <w:rPr>
            <w:noProof/>
            <w:webHidden/>
          </w:rPr>
          <w:tab/>
        </w:r>
        <w:r>
          <w:rPr>
            <w:noProof/>
            <w:webHidden/>
          </w:rPr>
          <w:fldChar w:fldCharType="begin"/>
        </w:r>
        <w:r>
          <w:rPr>
            <w:noProof/>
            <w:webHidden/>
          </w:rPr>
          <w:instrText xml:space="preserve"> PAGEREF _Toc95120969 \h </w:instrText>
        </w:r>
        <w:r>
          <w:rPr>
            <w:noProof/>
            <w:webHidden/>
          </w:rPr>
        </w:r>
        <w:r>
          <w:rPr>
            <w:noProof/>
            <w:webHidden/>
          </w:rPr>
          <w:fldChar w:fldCharType="separate"/>
        </w:r>
        <w:r>
          <w:rPr>
            <w:noProof/>
            <w:webHidden/>
          </w:rPr>
          <w:t>44</w:t>
        </w:r>
        <w:r>
          <w:rPr>
            <w:noProof/>
            <w:webHidden/>
          </w:rPr>
          <w:fldChar w:fldCharType="end"/>
        </w:r>
      </w:hyperlink>
    </w:p>
    <w:p w14:paraId="41A559FE" w14:textId="272BDA14" w:rsidR="00F12C94" w:rsidRDefault="00F12C94">
      <w:pPr>
        <w:pStyle w:val="TOC3"/>
        <w:tabs>
          <w:tab w:val="left" w:pos="1320"/>
          <w:tab w:val="right" w:leader="dot" w:pos="11107"/>
        </w:tabs>
        <w:rPr>
          <w:rFonts w:asciiTheme="minorHAnsi" w:eastAsiaTheme="minorEastAsia" w:hAnsiTheme="minorHAnsi" w:cstheme="minorBidi"/>
          <w:noProof/>
          <w:sz w:val="22"/>
          <w:szCs w:val="22"/>
        </w:rPr>
      </w:pPr>
      <w:hyperlink w:anchor="_Toc95120970" w:history="1">
        <w:r w:rsidRPr="00587C4A">
          <w:rPr>
            <w:rStyle w:val="Hyperlink"/>
            <w:noProof/>
          </w:rPr>
          <w:t>2.10.1</w:t>
        </w:r>
        <w:r>
          <w:rPr>
            <w:rFonts w:asciiTheme="minorHAnsi" w:eastAsiaTheme="minorEastAsia" w:hAnsiTheme="minorHAnsi" w:cstheme="minorBidi"/>
            <w:noProof/>
            <w:sz w:val="22"/>
            <w:szCs w:val="22"/>
          </w:rPr>
          <w:tab/>
        </w:r>
        <w:r w:rsidRPr="00587C4A">
          <w:rPr>
            <w:rStyle w:val="Hyperlink"/>
            <w:noProof/>
          </w:rPr>
          <w:t>SWR-REQ-407148/A-Audio Server side Initialized</w:t>
        </w:r>
        <w:r>
          <w:rPr>
            <w:noProof/>
            <w:webHidden/>
          </w:rPr>
          <w:tab/>
        </w:r>
        <w:r>
          <w:rPr>
            <w:noProof/>
            <w:webHidden/>
          </w:rPr>
          <w:fldChar w:fldCharType="begin"/>
        </w:r>
        <w:r>
          <w:rPr>
            <w:noProof/>
            <w:webHidden/>
          </w:rPr>
          <w:instrText xml:space="preserve"> PAGEREF _Toc95120970 \h </w:instrText>
        </w:r>
        <w:r>
          <w:rPr>
            <w:noProof/>
            <w:webHidden/>
          </w:rPr>
        </w:r>
        <w:r>
          <w:rPr>
            <w:noProof/>
            <w:webHidden/>
          </w:rPr>
          <w:fldChar w:fldCharType="separate"/>
        </w:r>
        <w:r>
          <w:rPr>
            <w:noProof/>
            <w:webHidden/>
          </w:rPr>
          <w:t>44</w:t>
        </w:r>
        <w:r>
          <w:rPr>
            <w:noProof/>
            <w:webHidden/>
          </w:rPr>
          <w:fldChar w:fldCharType="end"/>
        </w:r>
      </w:hyperlink>
    </w:p>
    <w:p w14:paraId="7F7A3D63" w14:textId="29306BDF" w:rsidR="00F12C94" w:rsidRDefault="00F12C94">
      <w:pPr>
        <w:pStyle w:val="TOC3"/>
        <w:tabs>
          <w:tab w:val="left" w:pos="1320"/>
          <w:tab w:val="right" w:leader="dot" w:pos="11107"/>
        </w:tabs>
        <w:rPr>
          <w:rFonts w:asciiTheme="minorHAnsi" w:eastAsiaTheme="minorEastAsia" w:hAnsiTheme="minorHAnsi" w:cstheme="minorBidi"/>
          <w:noProof/>
          <w:sz w:val="22"/>
          <w:szCs w:val="22"/>
        </w:rPr>
      </w:pPr>
      <w:hyperlink w:anchor="_Toc95120971" w:history="1">
        <w:r w:rsidRPr="00587C4A">
          <w:rPr>
            <w:rStyle w:val="Hyperlink"/>
            <w:noProof/>
          </w:rPr>
          <w:t>2.10.2</w:t>
        </w:r>
        <w:r>
          <w:rPr>
            <w:rFonts w:asciiTheme="minorHAnsi" w:eastAsiaTheme="minorEastAsia" w:hAnsiTheme="minorHAnsi" w:cstheme="minorBidi"/>
            <w:noProof/>
            <w:sz w:val="22"/>
            <w:szCs w:val="22"/>
          </w:rPr>
          <w:tab/>
        </w:r>
        <w:r w:rsidRPr="00587C4A">
          <w:rPr>
            <w:rStyle w:val="Hyperlink"/>
            <w:noProof/>
          </w:rPr>
          <w:t>SWR-REQ-407149/A-Audio Client side Initialized</w:t>
        </w:r>
        <w:r>
          <w:rPr>
            <w:noProof/>
            <w:webHidden/>
          </w:rPr>
          <w:tab/>
        </w:r>
        <w:r>
          <w:rPr>
            <w:noProof/>
            <w:webHidden/>
          </w:rPr>
          <w:fldChar w:fldCharType="begin"/>
        </w:r>
        <w:r>
          <w:rPr>
            <w:noProof/>
            <w:webHidden/>
          </w:rPr>
          <w:instrText xml:space="preserve"> PAGEREF _Toc95120971 \h </w:instrText>
        </w:r>
        <w:r>
          <w:rPr>
            <w:noProof/>
            <w:webHidden/>
          </w:rPr>
        </w:r>
        <w:r>
          <w:rPr>
            <w:noProof/>
            <w:webHidden/>
          </w:rPr>
          <w:fldChar w:fldCharType="separate"/>
        </w:r>
        <w:r>
          <w:rPr>
            <w:noProof/>
            <w:webHidden/>
          </w:rPr>
          <w:t>44</w:t>
        </w:r>
        <w:r>
          <w:rPr>
            <w:noProof/>
            <w:webHidden/>
          </w:rPr>
          <w:fldChar w:fldCharType="end"/>
        </w:r>
      </w:hyperlink>
    </w:p>
    <w:p w14:paraId="0F91F02F" w14:textId="3E50655A" w:rsidR="00F12C94" w:rsidRDefault="00F12C94">
      <w:pPr>
        <w:pStyle w:val="TOC3"/>
        <w:tabs>
          <w:tab w:val="left" w:pos="1320"/>
          <w:tab w:val="right" w:leader="dot" w:pos="11107"/>
        </w:tabs>
        <w:rPr>
          <w:rFonts w:asciiTheme="minorHAnsi" w:eastAsiaTheme="minorEastAsia" w:hAnsiTheme="minorHAnsi" w:cstheme="minorBidi"/>
          <w:noProof/>
          <w:sz w:val="22"/>
          <w:szCs w:val="22"/>
        </w:rPr>
      </w:pPr>
      <w:hyperlink w:anchor="_Toc95120972" w:history="1">
        <w:r w:rsidRPr="00587C4A">
          <w:rPr>
            <w:rStyle w:val="Hyperlink"/>
            <w:noProof/>
          </w:rPr>
          <w:t>2.10.3</w:t>
        </w:r>
        <w:r>
          <w:rPr>
            <w:rFonts w:asciiTheme="minorHAnsi" w:eastAsiaTheme="minorEastAsia" w:hAnsiTheme="minorHAnsi" w:cstheme="minorBidi"/>
            <w:noProof/>
            <w:sz w:val="22"/>
            <w:szCs w:val="22"/>
          </w:rPr>
          <w:tab/>
        </w:r>
        <w:r w:rsidRPr="00587C4A">
          <w:rPr>
            <w:rStyle w:val="Hyperlink"/>
            <w:noProof/>
          </w:rPr>
          <w:t>SWR-REQ-407150/A-Audio Client side De-Allocated</w:t>
        </w:r>
        <w:r>
          <w:rPr>
            <w:noProof/>
            <w:webHidden/>
          </w:rPr>
          <w:tab/>
        </w:r>
        <w:r>
          <w:rPr>
            <w:noProof/>
            <w:webHidden/>
          </w:rPr>
          <w:fldChar w:fldCharType="begin"/>
        </w:r>
        <w:r>
          <w:rPr>
            <w:noProof/>
            <w:webHidden/>
          </w:rPr>
          <w:instrText xml:space="preserve"> PAGEREF _Toc95120972 \h </w:instrText>
        </w:r>
        <w:r>
          <w:rPr>
            <w:noProof/>
            <w:webHidden/>
          </w:rPr>
        </w:r>
        <w:r>
          <w:rPr>
            <w:noProof/>
            <w:webHidden/>
          </w:rPr>
          <w:fldChar w:fldCharType="separate"/>
        </w:r>
        <w:r>
          <w:rPr>
            <w:noProof/>
            <w:webHidden/>
          </w:rPr>
          <w:t>44</w:t>
        </w:r>
        <w:r>
          <w:rPr>
            <w:noProof/>
            <w:webHidden/>
          </w:rPr>
          <w:fldChar w:fldCharType="end"/>
        </w:r>
      </w:hyperlink>
    </w:p>
    <w:p w14:paraId="6CB8003B" w14:textId="043D702F" w:rsidR="00F12C94" w:rsidRDefault="00F12C94">
      <w:pPr>
        <w:pStyle w:val="TOC3"/>
        <w:tabs>
          <w:tab w:val="left" w:pos="1320"/>
          <w:tab w:val="right" w:leader="dot" w:pos="11107"/>
        </w:tabs>
        <w:rPr>
          <w:rFonts w:asciiTheme="minorHAnsi" w:eastAsiaTheme="minorEastAsia" w:hAnsiTheme="minorHAnsi" w:cstheme="minorBidi"/>
          <w:noProof/>
          <w:sz w:val="22"/>
          <w:szCs w:val="22"/>
        </w:rPr>
      </w:pPr>
      <w:hyperlink w:anchor="_Toc95120973" w:history="1">
        <w:r w:rsidRPr="00587C4A">
          <w:rPr>
            <w:rStyle w:val="Hyperlink"/>
            <w:noProof/>
          </w:rPr>
          <w:t>2.10.4</w:t>
        </w:r>
        <w:r>
          <w:rPr>
            <w:rFonts w:asciiTheme="minorHAnsi" w:eastAsiaTheme="minorEastAsia" w:hAnsiTheme="minorHAnsi" w:cstheme="minorBidi"/>
            <w:noProof/>
            <w:sz w:val="22"/>
            <w:szCs w:val="22"/>
          </w:rPr>
          <w:tab/>
        </w:r>
        <w:r w:rsidRPr="00587C4A">
          <w:rPr>
            <w:rStyle w:val="Hyperlink"/>
            <w:noProof/>
          </w:rPr>
          <w:t>SWR-REQ-407151/A-Audio Server side Audio Quality</w:t>
        </w:r>
        <w:r>
          <w:rPr>
            <w:noProof/>
            <w:webHidden/>
          </w:rPr>
          <w:tab/>
        </w:r>
        <w:r>
          <w:rPr>
            <w:noProof/>
            <w:webHidden/>
          </w:rPr>
          <w:fldChar w:fldCharType="begin"/>
        </w:r>
        <w:r>
          <w:rPr>
            <w:noProof/>
            <w:webHidden/>
          </w:rPr>
          <w:instrText xml:space="preserve"> PAGEREF _Toc95120973 \h </w:instrText>
        </w:r>
        <w:r>
          <w:rPr>
            <w:noProof/>
            <w:webHidden/>
          </w:rPr>
        </w:r>
        <w:r>
          <w:rPr>
            <w:noProof/>
            <w:webHidden/>
          </w:rPr>
          <w:fldChar w:fldCharType="separate"/>
        </w:r>
        <w:r>
          <w:rPr>
            <w:noProof/>
            <w:webHidden/>
          </w:rPr>
          <w:t>44</w:t>
        </w:r>
        <w:r>
          <w:rPr>
            <w:noProof/>
            <w:webHidden/>
          </w:rPr>
          <w:fldChar w:fldCharType="end"/>
        </w:r>
      </w:hyperlink>
    </w:p>
    <w:p w14:paraId="69EDCA5F" w14:textId="5524F5CE"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0974" w:history="1">
        <w:r w:rsidRPr="00587C4A">
          <w:rPr>
            <w:rStyle w:val="Hyperlink"/>
            <w:noProof/>
          </w:rPr>
          <w:t>2.11</w:t>
        </w:r>
        <w:r>
          <w:rPr>
            <w:rFonts w:asciiTheme="minorHAnsi" w:eastAsiaTheme="minorEastAsia" w:hAnsiTheme="minorHAnsi" w:cstheme="minorBidi"/>
            <w:i w:val="0"/>
            <w:noProof/>
            <w:sz w:val="22"/>
            <w:szCs w:val="22"/>
          </w:rPr>
          <w:tab/>
        </w:r>
        <w:r w:rsidRPr="00587C4A">
          <w:rPr>
            <w:rStyle w:val="Hyperlink"/>
            <w:noProof/>
          </w:rPr>
          <w:t>HR-REQ-407152/B-Audio Performance during a Start-Stop Event</w:t>
        </w:r>
        <w:r>
          <w:rPr>
            <w:noProof/>
            <w:webHidden/>
          </w:rPr>
          <w:tab/>
        </w:r>
        <w:r>
          <w:rPr>
            <w:noProof/>
            <w:webHidden/>
          </w:rPr>
          <w:fldChar w:fldCharType="begin"/>
        </w:r>
        <w:r>
          <w:rPr>
            <w:noProof/>
            <w:webHidden/>
          </w:rPr>
          <w:instrText xml:space="preserve"> PAGEREF _Toc95120974 \h </w:instrText>
        </w:r>
        <w:r>
          <w:rPr>
            <w:noProof/>
            <w:webHidden/>
          </w:rPr>
        </w:r>
        <w:r>
          <w:rPr>
            <w:noProof/>
            <w:webHidden/>
          </w:rPr>
          <w:fldChar w:fldCharType="separate"/>
        </w:r>
        <w:r>
          <w:rPr>
            <w:noProof/>
            <w:webHidden/>
          </w:rPr>
          <w:t>44</w:t>
        </w:r>
        <w:r>
          <w:rPr>
            <w:noProof/>
            <w:webHidden/>
          </w:rPr>
          <w:fldChar w:fldCharType="end"/>
        </w:r>
      </w:hyperlink>
    </w:p>
    <w:p w14:paraId="627990ED" w14:textId="71571F75"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0975" w:history="1">
        <w:r w:rsidRPr="00587C4A">
          <w:rPr>
            <w:rStyle w:val="Hyperlink"/>
            <w:noProof/>
          </w:rPr>
          <w:t>2.12</w:t>
        </w:r>
        <w:r>
          <w:rPr>
            <w:rFonts w:asciiTheme="minorHAnsi" w:eastAsiaTheme="minorEastAsia" w:hAnsiTheme="minorHAnsi" w:cstheme="minorBidi"/>
            <w:i w:val="0"/>
            <w:noProof/>
            <w:sz w:val="22"/>
            <w:szCs w:val="22"/>
          </w:rPr>
          <w:tab/>
        </w:r>
        <w:r w:rsidRPr="00587C4A">
          <w:rPr>
            <w:rStyle w:val="Hyperlink"/>
            <w:noProof/>
          </w:rPr>
          <w:t>SWR-REQ-407153/A-Audio Performance during a Thermal Reduction Event</w:t>
        </w:r>
        <w:r>
          <w:rPr>
            <w:noProof/>
            <w:webHidden/>
          </w:rPr>
          <w:tab/>
        </w:r>
        <w:r>
          <w:rPr>
            <w:noProof/>
            <w:webHidden/>
          </w:rPr>
          <w:fldChar w:fldCharType="begin"/>
        </w:r>
        <w:r>
          <w:rPr>
            <w:noProof/>
            <w:webHidden/>
          </w:rPr>
          <w:instrText xml:space="preserve"> PAGEREF _Toc95120975 \h </w:instrText>
        </w:r>
        <w:r>
          <w:rPr>
            <w:noProof/>
            <w:webHidden/>
          </w:rPr>
        </w:r>
        <w:r>
          <w:rPr>
            <w:noProof/>
            <w:webHidden/>
          </w:rPr>
          <w:fldChar w:fldCharType="separate"/>
        </w:r>
        <w:r>
          <w:rPr>
            <w:noProof/>
            <w:webHidden/>
          </w:rPr>
          <w:t>44</w:t>
        </w:r>
        <w:r>
          <w:rPr>
            <w:noProof/>
            <w:webHidden/>
          </w:rPr>
          <w:fldChar w:fldCharType="end"/>
        </w:r>
      </w:hyperlink>
    </w:p>
    <w:p w14:paraId="6CB9BBF2" w14:textId="408F4949"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0976" w:history="1">
        <w:r w:rsidRPr="00587C4A">
          <w:rPr>
            <w:rStyle w:val="Hyperlink"/>
            <w:noProof/>
          </w:rPr>
          <w:t>2.13</w:t>
        </w:r>
        <w:r>
          <w:rPr>
            <w:rFonts w:asciiTheme="minorHAnsi" w:eastAsiaTheme="minorEastAsia" w:hAnsiTheme="minorHAnsi" w:cstheme="minorBidi"/>
            <w:i w:val="0"/>
            <w:noProof/>
            <w:sz w:val="22"/>
            <w:szCs w:val="22"/>
          </w:rPr>
          <w:tab/>
        </w:r>
        <w:r w:rsidRPr="00587C4A">
          <w:rPr>
            <w:rStyle w:val="Hyperlink"/>
            <w:noProof/>
          </w:rPr>
          <w:t>SWR-REQ-348828/A-Audio Server side Audio Quality</w:t>
        </w:r>
        <w:r>
          <w:rPr>
            <w:noProof/>
            <w:webHidden/>
          </w:rPr>
          <w:tab/>
        </w:r>
        <w:r>
          <w:rPr>
            <w:noProof/>
            <w:webHidden/>
          </w:rPr>
          <w:fldChar w:fldCharType="begin"/>
        </w:r>
        <w:r>
          <w:rPr>
            <w:noProof/>
            <w:webHidden/>
          </w:rPr>
          <w:instrText xml:space="preserve"> PAGEREF _Toc95120976 \h </w:instrText>
        </w:r>
        <w:r>
          <w:rPr>
            <w:noProof/>
            <w:webHidden/>
          </w:rPr>
        </w:r>
        <w:r>
          <w:rPr>
            <w:noProof/>
            <w:webHidden/>
          </w:rPr>
          <w:fldChar w:fldCharType="separate"/>
        </w:r>
        <w:r>
          <w:rPr>
            <w:noProof/>
            <w:webHidden/>
          </w:rPr>
          <w:t>45</w:t>
        </w:r>
        <w:r>
          <w:rPr>
            <w:noProof/>
            <w:webHidden/>
          </w:rPr>
          <w:fldChar w:fldCharType="end"/>
        </w:r>
      </w:hyperlink>
    </w:p>
    <w:p w14:paraId="2C6C29AD" w14:textId="40F95669" w:rsidR="00F12C94" w:rsidRDefault="00F12C94">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95120977" w:history="1">
        <w:r w:rsidRPr="00587C4A">
          <w:rPr>
            <w:rStyle w:val="Hyperlink"/>
            <w:noProof/>
          </w:rPr>
          <w:t>3</w:t>
        </w:r>
        <w:r>
          <w:rPr>
            <w:rFonts w:asciiTheme="minorHAnsi" w:eastAsiaTheme="minorEastAsia" w:hAnsiTheme="minorHAnsi" w:cstheme="minorBidi"/>
            <w:b w:val="0"/>
            <w:smallCaps w:val="0"/>
            <w:noProof/>
            <w:sz w:val="22"/>
            <w:szCs w:val="22"/>
          </w:rPr>
          <w:tab/>
        </w:r>
        <w:r w:rsidRPr="00587C4A">
          <w:rPr>
            <w:rStyle w:val="Hyperlink"/>
            <w:noProof/>
          </w:rPr>
          <w:t>FRD-REQ-407154/A-Functional Definition</w:t>
        </w:r>
        <w:r>
          <w:rPr>
            <w:noProof/>
            <w:webHidden/>
          </w:rPr>
          <w:tab/>
        </w:r>
        <w:r>
          <w:rPr>
            <w:noProof/>
            <w:webHidden/>
          </w:rPr>
          <w:fldChar w:fldCharType="begin"/>
        </w:r>
        <w:r>
          <w:rPr>
            <w:noProof/>
            <w:webHidden/>
          </w:rPr>
          <w:instrText xml:space="preserve"> PAGEREF _Toc95120977 \h </w:instrText>
        </w:r>
        <w:r>
          <w:rPr>
            <w:noProof/>
            <w:webHidden/>
          </w:rPr>
        </w:r>
        <w:r>
          <w:rPr>
            <w:noProof/>
            <w:webHidden/>
          </w:rPr>
          <w:fldChar w:fldCharType="separate"/>
        </w:r>
        <w:r>
          <w:rPr>
            <w:noProof/>
            <w:webHidden/>
          </w:rPr>
          <w:t>46</w:t>
        </w:r>
        <w:r>
          <w:rPr>
            <w:noProof/>
            <w:webHidden/>
          </w:rPr>
          <w:fldChar w:fldCharType="end"/>
        </w:r>
      </w:hyperlink>
    </w:p>
    <w:p w14:paraId="4C87A7F1" w14:textId="57D50595"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0978" w:history="1">
        <w:r w:rsidRPr="00587C4A">
          <w:rPr>
            <w:rStyle w:val="Hyperlink"/>
            <w:noProof/>
          </w:rPr>
          <w:t>3.1</w:t>
        </w:r>
        <w:r>
          <w:rPr>
            <w:rFonts w:asciiTheme="minorHAnsi" w:eastAsiaTheme="minorEastAsia" w:hAnsiTheme="minorHAnsi" w:cstheme="minorBidi"/>
            <w:i w:val="0"/>
            <w:noProof/>
            <w:sz w:val="22"/>
            <w:szCs w:val="22"/>
          </w:rPr>
          <w:tab/>
        </w:r>
        <w:r w:rsidRPr="00587C4A">
          <w:rPr>
            <w:rStyle w:val="Hyperlink"/>
            <w:noProof/>
          </w:rPr>
          <w:t>A2B Use Cases</w:t>
        </w:r>
        <w:r>
          <w:rPr>
            <w:noProof/>
            <w:webHidden/>
          </w:rPr>
          <w:tab/>
        </w:r>
        <w:r>
          <w:rPr>
            <w:noProof/>
            <w:webHidden/>
          </w:rPr>
          <w:fldChar w:fldCharType="begin"/>
        </w:r>
        <w:r>
          <w:rPr>
            <w:noProof/>
            <w:webHidden/>
          </w:rPr>
          <w:instrText xml:space="preserve"> PAGEREF _Toc95120978 \h </w:instrText>
        </w:r>
        <w:r>
          <w:rPr>
            <w:noProof/>
            <w:webHidden/>
          </w:rPr>
        </w:r>
        <w:r>
          <w:rPr>
            <w:noProof/>
            <w:webHidden/>
          </w:rPr>
          <w:fldChar w:fldCharType="separate"/>
        </w:r>
        <w:r>
          <w:rPr>
            <w:noProof/>
            <w:webHidden/>
          </w:rPr>
          <w:t>46</w:t>
        </w:r>
        <w:r>
          <w:rPr>
            <w:noProof/>
            <w:webHidden/>
          </w:rPr>
          <w:fldChar w:fldCharType="end"/>
        </w:r>
      </w:hyperlink>
    </w:p>
    <w:p w14:paraId="0B429714" w14:textId="7B5C4BDF"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79" w:history="1">
        <w:r w:rsidRPr="00587C4A">
          <w:rPr>
            <w:rStyle w:val="Hyperlink"/>
            <w:noProof/>
          </w:rPr>
          <w:t>3.1.1</w:t>
        </w:r>
        <w:r>
          <w:rPr>
            <w:rFonts w:asciiTheme="minorHAnsi" w:eastAsiaTheme="minorEastAsia" w:hAnsiTheme="minorHAnsi" w:cstheme="minorBidi"/>
            <w:noProof/>
            <w:sz w:val="22"/>
            <w:szCs w:val="22"/>
          </w:rPr>
          <w:tab/>
        </w:r>
        <w:r w:rsidRPr="00587C4A">
          <w:rPr>
            <w:rStyle w:val="Hyperlink"/>
            <w:noProof/>
          </w:rPr>
          <w:t>Sub Node Discovery Use Cases</w:t>
        </w:r>
        <w:r>
          <w:rPr>
            <w:noProof/>
            <w:webHidden/>
          </w:rPr>
          <w:tab/>
        </w:r>
        <w:r>
          <w:rPr>
            <w:noProof/>
            <w:webHidden/>
          </w:rPr>
          <w:fldChar w:fldCharType="begin"/>
        </w:r>
        <w:r>
          <w:rPr>
            <w:noProof/>
            <w:webHidden/>
          </w:rPr>
          <w:instrText xml:space="preserve"> PAGEREF _Toc95120979 \h </w:instrText>
        </w:r>
        <w:r>
          <w:rPr>
            <w:noProof/>
            <w:webHidden/>
          </w:rPr>
        </w:r>
        <w:r>
          <w:rPr>
            <w:noProof/>
            <w:webHidden/>
          </w:rPr>
          <w:fldChar w:fldCharType="separate"/>
        </w:r>
        <w:r>
          <w:rPr>
            <w:noProof/>
            <w:webHidden/>
          </w:rPr>
          <w:t>46</w:t>
        </w:r>
        <w:r>
          <w:rPr>
            <w:noProof/>
            <w:webHidden/>
          </w:rPr>
          <w:fldChar w:fldCharType="end"/>
        </w:r>
      </w:hyperlink>
    </w:p>
    <w:p w14:paraId="14AA9B88" w14:textId="334B22EE" w:rsidR="00F12C94" w:rsidRDefault="00F12C94">
      <w:pPr>
        <w:pStyle w:val="TOC4"/>
        <w:tabs>
          <w:tab w:val="left" w:pos="1540"/>
          <w:tab w:val="right" w:leader="dot" w:pos="11107"/>
        </w:tabs>
        <w:rPr>
          <w:noProof/>
        </w:rPr>
      </w:pPr>
      <w:hyperlink w:anchor="_Toc95120980" w:history="1">
        <w:r w:rsidRPr="00587C4A">
          <w:rPr>
            <w:rStyle w:val="Hyperlink"/>
            <w:noProof/>
          </w:rPr>
          <w:t>3.1.1.1</w:t>
        </w:r>
        <w:r>
          <w:rPr>
            <w:noProof/>
          </w:rPr>
          <w:tab/>
        </w:r>
        <w:r w:rsidRPr="00587C4A">
          <w:rPr>
            <w:rStyle w:val="Hyperlink"/>
            <w:noProof/>
          </w:rPr>
          <w:t>UC-REQ-407155/A-Generic A2B Bus Configuration Process</w:t>
        </w:r>
        <w:r>
          <w:rPr>
            <w:noProof/>
            <w:webHidden/>
          </w:rPr>
          <w:tab/>
        </w:r>
        <w:r>
          <w:rPr>
            <w:noProof/>
            <w:webHidden/>
          </w:rPr>
          <w:fldChar w:fldCharType="begin"/>
        </w:r>
        <w:r>
          <w:rPr>
            <w:noProof/>
            <w:webHidden/>
          </w:rPr>
          <w:instrText xml:space="preserve"> PAGEREF _Toc95120980 \h </w:instrText>
        </w:r>
        <w:r>
          <w:rPr>
            <w:noProof/>
            <w:webHidden/>
          </w:rPr>
        </w:r>
        <w:r>
          <w:rPr>
            <w:noProof/>
            <w:webHidden/>
          </w:rPr>
          <w:fldChar w:fldCharType="separate"/>
        </w:r>
        <w:r>
          <w:rPr>
            <w:noProof/>
            <w:webHidden/>
          </w:rPr>
          <w:t>46</w:t>
        </w:r>
        <w:r>
          <w:rPr>
            <w:noProof/>
            <w:webHidden/>
          </w:rPr>
          <w:fldChar w:fldCharType="end"/>
        </w:r>
      </w:hyperlink>
    </w:p>
    <w:p w14:paraId="701D6BE6" w14:textId="12A2A9E7" w:rsidR="00F12C94" w:rsidRDefault="00F12C94">
      <w:pPr>
        <w:pStyle w:val="TOC4"/>
        <w:tabs>
          <w:tab w:val="left" w:pos="1540"/>
          <w:tab w:val="right" w:leader="dot" w:pos="11107"/>
        </w:tabs>
        <w:rPr>
          <w:noProof/>
        </w:rPr>
      </w:pPr>
      <w:hyperlink w:anchor="_Toc95120981" w:history="1">
        <w:r w:rsidRPr="00587C4A">
          <w:rPr>
            <w:rStyle w:val="Hyperlink"/>
            <w:noProof/>
          </w:rPr>
          <w:t>3.1.1.2</w:t>
        </w:r>
        <w:r>
          <w:rPr>
            <w:noProof/>
          </w:rPr>
          <w:tab/>
        </w:r>
        <w:r w:rsidRPr="00587C4A">
          <w:rPr>
            <w:rStyle w:val="Hyperlink"/>
            <w:noProof/>
          </w:rPr>
          <w:t>UC-REQ-407157/B-A2B Node ID Discovery Process for Mailbox I2C/SPI Communication</w:t>
        </w:r>
        <w:r>
          <w:rPr>
            <w:noProof/>
            <w:webHidden/>
          </w:rPr>
          <w:tab/>
        </w:r>
        <w:r>
          <w:rPr>
            <w:noProof/>
            <w:webHidden/>
          </w:rPr>
          <w:fldChar w:fldCharType="begin"/>
        </w:r>
        <w:r>
          <w:rPr>
            <w:noProof/>
            <w:webHidden/>
          </w:rPr>
          <w:instrText xml:space="preserve"> PAGEREF _Toc95120981 \h </w:instrText>
        </w:r>
        <w:r>
          <w:rPr>
            <w:noProof/>
            <w:webHidden/>
          </w:rPr>
        </w:r>
        <w:r>
          <w:rPr>
            <w:noProof/>
            <w:webHidden/>
          </w:rPr>
          <w:fldChar w:fldCharType="separate"/>
        </w:r>
        <w:r>
          <w:rPr>
            <w:noProof/>
            <w:webHidden/>
          </w:rPr>
          <w:t>46</w:t>
        </w:r>
        <w:r>
          <w:rPr>
            <w:noProof/>
            <w:webHidden/>
          </w:rPr>
          <w:fldChar w:fldCharType="end"/>
        </w:r>
      </w:hyperlink>
    </w:p>
    <w:p w14:paraId="33C138F0" w14:textId="046DDDA8" w:rsidR="00F12C94" w:rsidRDefault="00F12C94">
      <w:pPr>
        <w:pStyle w:val="TOC4"/>
        <w:tabs>
          <w:tab w:val="left" w:pos="1540"/>
          <w:tab w:val="right" w:leader="dot" w:pos="11107"/>
        </w:tabs>
        <w:rPr>
          <w:noProof/>
        </w:rPr>
      </w:pPr>
      <w:hyperlink w:anchor="_Toc95120982" w:history="1">
        <w:r w:rsidRPr="00587C4A">
          <w:rPr>
            <w:rStyle w:val="Hyperlink"/>
            <w:noProof/>
          </w:rPr>
          <w:t>3.1.1.3</w:t>
        </w:r>
        <w:r>
          <w:rPr>
            <w:noProof/>
          </w:rPr>
          <w:tab/>
        </w:r>
        <w:r w:rsidRPr="00587C4A">
          <w:rPr>
            <w:rStyle w:val="Hyperlink"/>
            <w:noProof/>
          </w:rPr>
          <w:t>UC-REQ-407158/A-A2B Sub Node Discovery Process for Direct Chip to Chip I2C/SPI Communication</w:t>
        </w:r>
        <w:r>
          <w:rPr>
            <w:noProof/>
            <w:webHidden/>
          </w:rPr>
          <w:tab/>
        </w:r>
        <w:r>
          <w:rPr>
            <w:noProof/>
            <w:webHidden/>
          </w:rPr>
          <w:fldChar w:fldCharType="begin"/>
        </w:r>
        <w:r>
          <w:rPr>
            <w:noProof/>
            <w:webHidden/>
          </w:rPr>
          <w:instrText xml:space="preserve"> PAGEREF _Toc95120982 \h </w:instrText>
        </w:r>
        <w:r>
          <w:rPr>
            <w:noProof/>
            <w:webHidden/>
          </w:rPr>
        </w:r>
        <w:r>
          <w:rPr>
            <w:noProof/>
            <w:webHidden/>
          </w:rPr>
          <w:fldChar w:fldCharType="separate"/>
        </w:r>
        <w:r>
          <w:rPr>
            <w:noProof/>
            <w:webHidden/>
          </w:rPr>
          <w:t>46</w:t>
        </w:r>
        <w:r>
          <w:rPr>
            <w:noProof/>
            <w:webHidden/>
          </w:rPr>
          <w:fldChar w:fldCharType="end"/>
        </w:r>
      </w:hyperlink>
    </w:p>
    <w:p w14:paraId="16B215B3" w14:textId="28478B0F"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83" w:history="1">
        <w:r w:rsidRPr="00587C4A">
          <w:rPr>
            <w:rStyle w:val="Hyperlink"/>
            <w:noProof/>
          </w:rPr>
          <w:t>3.1.2</w:t>
        </w:r>
        <w:r>
          <w:rPr>
            <w:rFonts w:asciiTheme="minorHAnsi" w:eastAsiaTheme="minorEastAsia" w:hAnsiTheme="minorHAnsi" w:cstheme="minorBidi"/>
            <w:noProof/>
            <w:sz w:val="22"/>
            <w:szCs w:val="22"/>
          </w:rPr>
          <w:tab/>
        </w:r>
        <w:r w:rsidRPr="00587C4A">
          <w:rPr>
            <w:rStyle w:val="Hyperlink"/>
            <w:noProof/>
          </w:rPr>
          <w:t>Generic A2B Process Use Cases</w:t>
        </w:r>
        <w:r>
          <w:rPr>
            <w:noProof/>
            <w:webHidden/>
          </w:rPr>
          <w:tab/>
        </w:r>
        <w:r>
          <w:rPr>
            <w:noProof/>
            <w:webHidden/>
          </w:rPr>
          <w:fldChar w:fldCharType="begin"/>
        </w:r>
        <w:r>
          <w:rPr>
            <w:noProof/>
            <w:webHidden/>
          </w:rPr>
          <w:instrText xml:space="preserve"> PAGEREF _Toc95120983 \h </w:instrText>
        </w:r>
        <w:r>
          <w:rPr>
            <w:noProof/>
            <w:webHidden/>
          </w:rPr>
        </w:r>
        <w:r>
          <w:rPr>
            <w:noProof/>
            <w:webHidden/>
          </w:rPr>
          <w:fldChar w:fldCharType="separate"/>
        </w:r>
        <w:r>
          <w:rPr>
            <w:noProof/>
            <w:webHidden/>
          </w:rPr>
          <w:t>47</w:t>
        </w:r>
        <w:r>
          <w:rPr>
            <w:noProof/>
            <w:webHidden/>
          </w:rPr>
          <w:fldChar w:fldCharType="end"/>
        </w:r>
      </w:hyperlink>
    </w:p>
    <w:p w14:paraId="48F72495" w14:textId="42A04C34" w:rsidR="00F12C94" w:rsidRDefault="00F12C94">
      <w:pPr>
        <w:pStyle w:val="TOC4"/>
        <w:tabs>
          <w:tab w:val="left" w:pos="1540"/>
          <w:tab w:val="right" w:leader="dot" w:pos="11107"/>
        </w:tabs>
        <w:rPr>
          <w:noProof/>
        </w:rPr>
      </w:pPr>
      <w:hyperlink w:anchor="_Toc95120984" w:history="1">
        <w:r w:rsidRPr="00587C4A">
          <w:rPr>
            <w:rStyle w:val="Hyperlink"/>
            <w:noProof/>
          </w:rPr>
          <w:t>3.1.2.1</w:t>
        </w:r>
        <w:r>
          <w:rPr>
            <w:noProof/>
          </w:rPr>
          <w:tab/>
        </w:r>
        <w:r w:rsidRPr="00587C4A">
          <w:rPr>
            <w:rStyle w:val="Hyperlink"/>
            <w:noProof/>
          </w:rPr>
          <w:t>UC-REQ-407161/A-A2B Bus B&amp;A Plant EOL Configuration</w:t>
        </w:r>
        <w:r>
          <w:rPr>
            <w:noProof/>
            <w:webHidden/>
          </w:rPr>
          <w:tab/>
        </w:r>
        <w:r>
          <w:rPr>
            <w:noProof/>
            <w:webHidden/>
          </w:rPr>
          <w:fldChar w:fldCharType="begin"/>
        </w:r>
        <w:r>
          <w:rPr>
            <w:noProof/>
            <w:webHidden/>
          </w:rPr>
          <w:instrText xml:space="preserve"> PAGEREF _Toc95120984 \h </w:instrText>
        </w:r>
        <w:r>
          <w:rPr>
            <w:noProof/>
            <w:webHidden/>
          </w:rPr>
        </w:r>
        <w:r>
          <w:rPr>
            <w:noProof/>
            <w:webHidden/>
          </w:rPr>
          <w:fldChar w:fldCharType="separate"/>
        </w:r>
        <w:r>
          <w:rPr>
            <w:noProof/>
            <w:webHidden/>
          </w:rPr>
          <w:t>47</w:t>
        </w:r>
        <w:r>
          <w:rPr>
            <w:noProof/>
            <w:webHidden/>
          </w:rPr>
          <w:fldChar w:fldCharType="end"/>
        </w:r>
      </w:hyperlink>
    </w:p>
    <w:p w14:paraId="4C433694" w14:textId="2E4C943C" w:rsidR="00F12C94" w:rsidRDefault="00F12C94">
      <w:pPr>
        <w:pStyle w:val="TOC4"/>
        <w:tabs>
          <w:tab w:val="left" w:pos="1540"/>
          <w:tab w:val="right" w:leader="dot" w:pos="11107"/>
        </w:tabs>
        <w:rPr>
          <w:noProof/>
        </w:rPr>
      </w:pPr>
      <w:hyperlink w:anchor="_Toc95120985" w:history="1">
        <w:r w:rsidRPr="00587C4A">
          <w:rPr>
            <w:rStyle w:val="Hyperlink"/>
            <w:noProof/>
          </w:rPr>
          <w:t>3.1.2.2</w:t>
        </w:r>
        <w:r>
          <w:rPr>
            <w:noProof/>
          </w:rPr>
          <w:tab/>
        </w:r>
        <w:r w:rsidRPr="00587C4A">
          <w:rPr>
            <w:rStyle w:val="Hyperlink"/>
            <w:noProof/>
          </w:rPr>
          <w:t>UC-REQ-407162/A-Clip Detect (GPIO) Process</w:t>
        </w:r>
        <w:r>
          <w:rPr>
            <w:noProof/>
            <w:webHidden/>
          </w:rPr>
          <w:tab/>
        </w:r>
        <w:r>
          <w:rPr>
            <w:noProof/>
            <w:webHidden/>
          </w:rPr>
          <w:fldChar w:fldCharType="begin"/>
        </w:r>
        <w:r>
          <w:rPr>
            <w:noProof/>
            <w:webHidden/>
          </w:rPr>
          <w:instrText xml:space="preserve"> PAGEREF _Toc95120985 \h </w:instrText>
        </w:r>
        <w:r>
          <w:rPr>
            <w:noProof/>
            <w:webHidden/>
          </w:rPr>
        </w:r>
        <w:r>
          <w:rPr>
            <w:noProof/>
            <w:webHidden/>
          </w:rPr>
          <w:fldChar w:fldCharType="separate"/>
        </w:r>
        <w:r>
          <w:rPr>
            <w:noProof/>
            <w:webHidden/>
          </w:rPr>
          <w:t>47</w:t>
        </w:r>
        <w:r>
          <w:rPr>
            <w:noProof/>
            <w:webHidden/>
          </w:rPr>
          <w:fldChar w:fldCharType="end"/>
        </w:r>
      </w:hyperlink>
    </w:p>
    <w:p w14:paraId="4991AC6C" w14:textId="1F0F92D5" w:rsidR="00F12C94" w:rsidRDefault="00F12C94">
      <w:pPr>
        <w:pStyle w:val="TOC4"/>
        <w:tabs>
          <w:tab w:val="left" w:pos="1540"/>
          <w:tab w:val="right" w:leader="dot" w:pos="11107"/>
        </w:tabs>
        <w:rPr>
          <w:noProof/>
        </w:rPr>
      </w:pPr>
      <w:hyperlink w:anchor="_Toc95120986" w:history="1">
        <w:r w:rsidRPr="00587C4A">
          <w:rPr>
            <w:rStyle w:val="Hyperlink"/>
            <w:noProof/>
          </w:rPr>
          <w:t>3.1.2.3</w:t>
        </w:r>
        <w:r>
          <w:rPr>
            <w:noProof/>
          </w:rPr>
          <w:tab/>
        </w:r>
        <w:r w:rsidRPr="00587C4A">
          <w:rPr>
            <w:rStyle w:val="Hyperlink"/>
            <w:noProof/>
          </w:rPr>
          <w:t>UC-REQ-407163/A-Amplifier Enable (I2C/SPI) (Turn On)</w:t>
        </w:r>
        <w:r>
          <w:rPr>
            <w:noProof/>
            <w:webHidden/>
          </w:rPr>
          <w:tab/>
        </w:r>
        <w:r>
          <w:rPr>
            <w:noProof/>
            <w:webHidden/>
          </w:rPr>
          <w:fldChar w:fldCharType="begin"/>
        </w:r>
        <w:r>
          <w:rPr>
            <w:noProof/>
            <w:webHidden/>
          </w:rPr>
          <w:instrText xml:space="preserve"> PAGEREF _Toc95120986 \h </w:instrText>
        </w:r>
        <w:r>
          <w:rPr>
            <w:noProof/>
            <w:webHidden/>
          </w:rPr>
        </w:r>
        <w:r>
          <w:rPr>
            <w:noProof/>
            <w:webHidden/>
          </w:rPr>
          <w:fldChar w:fldCharType="separate"/>
        </w:r>
        <w:r>
          <w:rPr>
            <w:noProof/>
            <w:webHidden/>
          </w:rPr>
          <w:t>47</w:t>
        </w:r>
        <w:r>
          <w:rPr>
            <w:noProof/>
            <w:webHidden/>
          </w:rPr>
          <w:fldChar w:fldCharType="end"/>
        </w:r>
      </w:hyperlink>
    </w:p>
    <w:p w14:paraId="74909135" w14:textId="7AB44402" w:rsidR="00F12C94" w:rsidRDefault="00F12C94">
      <w:pPr>
        <w:pStyle w:val="TOC4"/>
        <w:tabs>
          <w:tab w:val="left" w:pos="1540"/>
          <w:tab w:val="right" w:leader="dot" w:pos="11107"/>
        </w:tabs>
        <w:rPr>
          <w:noProof/>
        </w:rPr>
      </w:pPr>
      <w:hyperlink w:anchor="_Toc95120987" w:history="1">
        <w:r w:rsidRPr="00587C4A">
          <w:rPr>
            <w:rStyle w:val="Hyperlink"/>
            <w:noProof/>
          </w:rPr>
          <w:t>3.1.2.4</w:t>
        </w:r>
        <w:r>
          <w:rPr>
            <w:noProof/>
          </w:rPr>
          <w:tab/>
        </w:r>
        <w:r w:rsidRPr="00587C4A">
          <w:rPr>
            <w:rStyle w:val="Hyperlink"/>
            <w:noProof/>
          </w:rPr>
          <w:t>UC-REQ-407164/A-Amplifier Enable (I2C/SPI) (Turn Off)</w:t>
        </w:r>
        <w:r>
          <w:rPr>
            <w:noProof/>
            <w:webHidden/>
          </w:rPr>
          <w:tab/>
        </w:r>
        <w:r>
          <w:rPr>
            <w:noProof/>
            <w:webHidden/>
          </w:rPr>
          <w:fldChar w:fldCharType="begin"/>
        </w:r>
        <w:r>
          <w:rPr>
            <w:noProof/>
            <w:webHidden/>
          </w:rPr>
          <w:instrText xml:space="preserve"> PAGEREF _Toc95120987 \h </w:instrText>
        </w:r>
        <w:r>
          <w:rPr>
            <w:noProof/>
            <w:webHidden/>
          </w:rPr>
        </w:r>
        <w:r>
          <w:rPr>
            <w:noProof/>
            <w:webHidden/>
          </w:rPr>
          <w:fldChar w:fldCharType="separate"/>
        </w:r>
        <w:r>
          <w:rPr>
            <w:noProof/>
            <w:webHidden/>
          </w:rPr>
          <w:t>48</w:t>
        </w:r>
        <w:r>
          <w:rPr>
            <w:noProof/>
            <w:webHidden/>
          </w:rPr>
          <w:fldChar w:fldCharType="end"/>
        </w:r>
      </w:hyperlink>
    </w:p>
    <w:p w14:paraId="691FA69F" w14:textId="71F54C48" w:rsidR="00F12C94" w:rsidRDefault="00F12C94">
      <w:pPr>
        <w:pStyle w:val="TOC4"/>
        <w:tabs>
          <w:tab w:val="left" w:pos="1540"/>
          <w:tab w:val="right" w:leader="dot" w:pos="11107"/>
        </w:tabs>
        <w:rPr>
          <w:noProof/>
        </w:rPr>
      </w:pPr>
      <w:hyperlink w:anchor="_Toc95120988" w:history="1">
        <w:r w:rsidRPr="00587C4A">
          <w:rPr>
            <w:rStyle w:val="Hyperlink"/>
            <w:noProof/>
          </w:rPr>
          <w:t>3.1.2.5</w:t>
        </w:r>
        <w:r>
          <w:rPr>
            <w:noProof/>
          </w:rPr>
          <w:tab/>
        </w:r>
        <w:r w:rsidRPr="00587C4A">
          <w:rPr>
            <w:rStyle w:val="Hyperlink"/>
            <w:noProof/>
          </w:rPr>
          <w:t>UC-REQ-407165/A-A2B Mailbox Communication Process (I2C/SPI Main node to I2C/SPI Sub node)</w:t>
        </w:r>
        <w:r>
          <w:rPr>
            <w:noProof/>
            <w:webHidden/>
          </w:rPr>
          <w:tab/>
        </w:r>
        <w:r>
          <w:rPr>
            <w:noProof/>
            <w:webHidden/>
          </w:rPr>
          <w:fldChar w:fldCharType="begin"/>
        </w:r>
        <w:r>
          <w:rPr>
            <w:noProof/>
            <w:webHidden/>
          </w:rPr>
          <w:instrText xml:space="preserve"> PAGEREF _Toc95120988 \h </w:instrText>
        </w:r>
        <w:r>
          <w:rPr>
            <w:noProof/>
            <w:webHidden/>
          </w:rPr>
        </w:r>
        <w:r>
          <w:rPr>
            <w:noProof/>
            <w:webHidden/>
          </w:rPr>
          <w:fldChar w:fldCharType="separate"/>
        </w:r>
        <w:r>
          <w:rPr>
            <w:noProof/>
            <w:webHidden/>
          </w:rPr>
          <w:t>48</w:t>
        </w:r>
        <w:r>
          <w:rPr>
            <w:noProof/>
            <w:webHidden/>
          </w:rPr>
          <w:fldChar w:fldCharType="end"/>
        </w:r>
      </w:hyperlink>
    </w:p>
    <w:p w14:paraId="7E481213" w14:textId="44923454" w:rsidR="00F12C94" w:rsidRDefault="00F12C94">
      <w:pPr>
        <w:pStyle w:val="TOC4"/>
        <w:tabs>
          <w:tab w:val="left" w:pos="1540"/>
          <w:tab w:val="right" w:leader="dot" w:pos="11107"/>
        </w:tabs>
        <w:rPr>
          <w:noProof/>
        </w:rPr>
      </w:pPr>
      <w:hyperlink w:anchor="_Toc95120989" w:history="1">
        <w:r w:rsidRPr="00587C4A">
          <w:rPr>
            <w:rStyle w:val="Hyperlink"/>
            <w:noProof/>
          </w:rPr>
          <w:t>3.1.2.6</w:t>
        </w:r>
        <w:r>
          <w:rPr>
            <w:noProof/>
          </w:rPr>
          <w:tab/>
        </w:r>
        <w:r w:rsidRPr="00587C4A">
          <w:rPr>
            <w:rStyle w:val="Hyperlink"/>
            <w:noProof/>
          </w:rPr>
          <w:t>UC-REQ-407166/A-A2B Direct I2C Chip to Chip Communication Process (I2C Main node to I2C Sub node)</w:t>
        </w:r>
        <w:r>
          <w:rPr>
            <w:noProof/>
            <w:webHidden/>
          </w:rPr>
          <w:tab/>
        </w:r>
        <w:r>
          <w:rPr>
            <w:noProof/>
            <w:webHidden/>
          </w:rPr>
          <w:fldChar w:fldCharType="begin"/>
        </w:r>
        <w:r>
          <w:rPr>
            <w:noProof/>
            <w:webHidden/>
          </w:rPr>
          <w:instrText xml:space="preserve"> PAGEREF _Toc95120989 \h </w:instrText>
        </w:r>
        <w:r>
          <w:rPr>
            <w:noProof/>
            <w:webHidden/>
          </w:rPr>
        </w:r>
        <w:r>
          <w:rPr>
            <w:noProof/>
            <w:webHidden/>
          </w:rPr>
          <w:fldChar w:fldCharType="separate"/>
        </w:r>
        <w:r>
          <w:rPr>
            <w:noProof/>
            <w:webHidden/>
          </w:rPr>
          <w:t>49</w:t>
        </w:r>
        <w:r>
          <w:rPr>
            <w:noProof/>
            <w:webHidden/>
          </w:rPr>
          <w:fldChar w:fldCharType="end"/>
        </w:r>
      </w:hyperlink>
    </w:p>
    <w:p w14:paraId="2DEA6DD2" w14:textId="6F9960CB"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90" w:history="1">
        <w:r w:rsidRPr="00587C4A">
          <w:rPr>
            <w:rStyle w:val="Hyperlink"/>
            <w:noProof/>
          </w:rPr>
          <w:t>3.1.3</w:t>
        </w:r>
        <w:r>
          <w:rPr>
            <w:rFonts w:asciiTheme="minorHAnsi" w:eastAsiaTheme="minorEastAsia" w:hAnsiTheme="minorHAnsi" w:cstheme="minorBidi"/>
            <w:noProof/>
            <w:sz w:val="22"/>
            <w:szCs w:val="22"/>
          </w:rPr>
          <w:tab/>
        </w:r>
        <w:r w:rsidRPr="00587C4A">
          <w:rPr>
            <w:rStyle w:val="Hyperlink"/>
            <w:noProof/>
          </w:rPr>
          <w:t>Generic A2B Downstream Use Cases</w:t>
        </w:r>
        <w:r>
          <w:rPr>
            <w:noProof/>
            <w:webHidden/>
          </w:rPr>
          <w:tab/>
        </w:r>
        <w:r>
          <w:rPr>
            <w:noProof/>
            <w:webHidden/>
          </w:rPr>
          <w:fldChar w:fldCharType="begin"/>
        </w:r>
        <w:r>
          <w:rPr>
            <w:noProof/>
            <w:webHidden/>
          </w:rPr>
          <w:instrText xml:space="preserve"> PAGEREF _Toc95120990 \h </w:instrText>
        </w:r>
        <w:r>
          <w:rPr>
            <w:noProof/>
            <w:webHidden/>
          </w:rPr>
        </w:r>
        <w:r>
          <w:rPr>
            <w:noProof/>
            <w:webHidden/>
          </w:rPr>
          <w:fldChar w:fldCharType="separate"/>
        </w:r>
        <w:r>
          <w:rPr>
            <w:noProof/>
            <w:webHidden/>
          </w:rPr>
          <w:t>49</w:t>
        </w:r>
        <w:r>
          <w:rPr>
            <w:noProof/>
            <w:webHidden/>
          </w:rPr>
          <w:fldChar w:fldCharType="end"/>
        </w:r>
      </w:hyperlink>
    </w:p>
    <w:p w14:paraId="1583E224" w14:textId="6CEDD4A9" w:rsidR="00F12C94" w:rsidRDefault="00F12C94">
      <w:pPr>
        <w:pStyle w:val="TOC4"/>
        <w:tabs>
          <w:tab w:val="left" w:pos="1540"/>
          <w:tab w:val="right" w:leader="dot" w:pos="11107"/>
        </w:tabs>
        <w:rPr>
          <w:noProof/>
        </w:rPr>
      </w:pPr>
      <w:hyperlink w:anchor="_Toc95120991" w:history="1">
        <w:r w:rsidRPr="00587C4A">
          <w:rPr>
            <w:rStyle w:val="Hyperlink"/>
            <w:noProof/>
          </w:rPr>
          <w:t>3.1.3.1</w:t>
        </w:r>
        <w:r>
          <w:rPr>
            <w:noProof/>
          </w:rPr>
          <w:tab/>
        </w:r>
        <w:r w:rsidRPr="00587C4A">
          <w:rPr>
            <w:rStyle w:val="Hyperlink"/>
            <w:noProof/>
          </w:rPr>
          <w:t>UC-REQ-407168/A-Generic Streaming Audio</w:t>
        </w:r>
        <w:r>
          <w:rPr>
            <w:noProof/>
            <w:webHidden/>
          </w:rPr>
          <w:tab/>
        </w:r>
        <w:r>
          <w:rPr>
            <w:noProof/>
            <w:webHidden/>
          </w:rPr>
          <w:fldChar w:fldCharType="begin"/>
        </w:r>
        <w:r>
          <w:rPr>
            <w:noProof/>
            <w:webHidden/>
          </w:rPr>
          <w:instrText xml:space="preserve"> PAGEREF _Toc95120991 \h </w:instrText>
        </w:r>
        <w:r>
          <w:rPr>
            <w:noProof/>
            <w:webHidden/>
          </w:rPr>
        </w:r>
        <w:r>
          <w:rPr>
            <w:noProof/>
            <w:webHidden/>
          </w:rPr>
          <w:fldChar w:fldCharType="separate"/>
        </w:r>
        <w:r>
          <w:rPr>
            <w:noProof/>
            <w:webHidden/>
          </w:rPr>
          <w:t>49</w:t>
        </w:r>
        <w:r>
          <w:rPr>
            <w:noProof/>
            <w:webHidden/>
          </w:rPr>
          <w:fldChar w:fldCharType="end"/>
        </w:r>
      </w:hyperlink>
    </w:p>
    <w:p w14:paraId="7F87322D" w14:textId="29ABB9C6" w:rsidR="00F12C94" w:rsidRDefault="00F12C94">
      <w:pPr>
        <w:pStyle w:val="TOC4"/>
        <w:tabs>
          <w:tab w:val="left" w:pos="1540"/>
          <w:tab w:val="right" w:leader="dot" w:pos="11107"/>
        </w:tabs>
        <w:rPr>
          <w:noProof/>
        </w:rPr>
      </w:pPr>
      <w:hyperlink w:anchor="_Toc95120992" w:history="1">
        <w:r w:rsidRPr="00587C4A">
          <w:rPr>
            <w:rStyle w:val="Hyperlink"/>
            <w:noProof/>
          </w:rPr>
          <w:t>3.1.3.2</w:t>
        </w:r>
        <w:r>
          <w:rPr>
            <w:noProof/>
          </w:rPr>
          <w:tab/>
        </w:r>
        <w:r w:rsidRPr="00587C4A">
          <w:rPr>
            <w:rStyle w:val="Hyperlink"/>
            <w:noProof/>
          </w:rPr>
          <w:t>UC-REQ-407176/A-Tuner Audio</w:t>
        </w:r>
        <w:r>
          <w:rPr>
            <w:noProof/>
            <w:webHidden/>
          </w:rPr>
          <w:tab/>
        </w:r>
        <w:r>
          <w:rPr>
            <w:noProof/>
            <w:webHidden/>
          </w:rPr>
          <w:fldChar w:fldCharType="begin"/>
        </w:r>
        <w:r>
          <w:rPr>
            <w:noProof/>
            <w:webHidden/>
          </w:rPr>
          <w:instrText xml:space="preserve"> PAGEREF _Toc95120992 \h </w:instrText>
        </w:r>
        <w:r>
          <w:rPr>
            <w:noProof/>
            <w:webHidden/>
          </w:rPr>
        </w:r>
        <w:r>
          <w:rPr>
            <w:noProof/>
            <w:webHidden/>
          </w:rPr>
          <w:fldChar w:fldCharType="separate"/>
        </w:r>
        <w:r>
          <w:rPr>
            <w:noProof/>
            <w:webHidden/>
          </w:rPr>
          <w:t>50</w:t>
        </w:r>
        <w:r>
          <w:rPr>
            <w:noProof/>
            <w:webHidden/>
          </w:rPr>
          <w:fldChar w:fldCharType="end"/>
        </w:r>
      </w:hyperlink>
    </w:p>
    <w:p w14:paraId="009CE3E9" w14:textId="355C862D" w:rsidR="00F12C94" w:rsidRDefault="00F12C94">
      <w:pPr>
        <w:pStyle w:val="TOC4"/>
        <w:tabs>
          <w:tab w:val="left" w:pos="1540"/>
          <w:tab w:val="right" w:leader="dot" w:pos="11107"/>
        </w:tabs>
        <w:rPr>
          <w:noProof/>
        </w:rPr>
      </w:pPr>
      <w:hyperlink w:anchor="_Toc95120993" w:history="1">
        <w:r w:rsidRPr="00587C4A">
          <w:rPr>
            <w:rStyle w:val="Hyperlink"/>
            <w:noProof/>
          </w:rPr>
          <w:t>3.1.3.3</w:t>
        </w:r>
        <w:r>
          <w:rPr>
            <w:noProof/>
          </w:rPr>
          <w:tab/>
        </w:r>
        <w:r w:rsidRPr="00587C4A">
          <w:rPr>
            <w:rStyle w:val="Hyperlink"/>
            <w:noProof/>
          </w:rPr>
          <w:t>UC-REQ-407174/A-Microphone Audio</w:t>
        </w:r>
        <w:r>
          <w:rPr>
            <w:noProof/>
            <w:webHidden/>
          </w:rPr>
          <w:tab/>
        </w:r>
        <w:r>
          <w:rPr>
            <w:noProof/>
            <w:webHidden/>
          </w:rPr>
          <w:fldChar w:fldCharType="begin"/>
        </w:r>
        <w:r>
          <w:rPr>
            <w:noProof/>
            <w:webHidden/>
          </w:rPr>
          <w:instrText xml:space="preserve"> PAGEREF _Toc95120993 \h </w:instrText>
        </w:r>
        <w:r>
          <w:rPr>
            <w:noProof/>
            <w:webHidden/>
          </w:rPr>
        </w:r>
        <w:r>
          <w:rPr>
            <w:noProof/>
            <w:webHidden/>
          </w:rPr>
          <w:fldChar w:fldCharType="separate"/>
        </w:r>
        <w:r>
          <w:rPr>
            <w:noProof/>
            <w:webHidden/>
          </w:rPr>
          <w:t>50</w:t>
        </w:r>
        <w:r>
          <w:rPr>
            <w:noProof/>
            <w:webHidden/>
          </w:rPr>
          <w:fldChar w:fldCharType="end"/>
        </w:r>
      </w:hyperlink>
    </w:p>
    <w:p w14:paraId="1DE002FD" w14:textId="59859EDC" w:rsidR="00F12C94" w:rsidRDefault="00F12C94">
      <w:pPr>
        <w:pStyle w:val="TOC4"/>
        <w:tabs>
          <w:tab w:val="left" w:pos="1540"/>
          <w:tab w:val="right" w:leader="dot" w:pos="11107"/>
        </w:tabs>
        <w:rPr>
          <w:noProof/>
        </w:rPr>
      </w:pPr>
      <w:hyperlink w:anchor="_Toc95120994" w:history="1">
        <w:r w:rsidRPr="00587C4A">
          <w:rPr>
            <w:rStyle w:val="Hyperlink"/>
            <w:noProof/>
          </w:rPr>
          <w:t>3.1.3.4</w:t>
        </w:r>
        <w:r>
          <w:rPr>
            <w:noProof/>
          </w:rPr>
          <w:tab/>
        </w:r>
        <w:r w:rsidRPr="00587C4A">
          <w:rPr>
            <w:rStyle w:val="Hyperlink"/>
            <w:noProof/>
          </w:rPr>
          <w:t>UC-REQ-407175/A-Generic A2B Image Streaming Process</w:t>
        </w:r>
        <w:r>
          <w:rPr>
            <w:noProof/>
            <w:webHidden/>
          </w:rPr>
          <w:tab/>
        </w:r>
        <w:r>
          <w:rPr>
            <w:noProof/>
            <w:webHidden/>
          </w:rPr>
          <w:fldChar w:fldCharType="begin"/>
        </w:r>
        <w:r>
          <w:rPr>
            <w:noProof/>
            <w:webHidden/>
          </w:rPr>
          <w:instrText xml:space="preserve"> PAGEREF _Toc95120994 \h </w:instrText>
        </w:r>
        <w:r>
          <w:rPr>
            <w:noProof/>
            <w:webHidden/>
          </w:rPr>
        </w:r>
        <w:r>
          <w:rPr>
            <w:noProof/>
            <w:webHidden/>
          </w:rPr>
          <w:fldChar w:fldCharType="separate"/>
        </w:r>
        <w:r>
          <w:rPr>
            <w:noProof/>
            <w:webHidden/>
          </w:rPr>
          <w:t>51</w:t>
        </w:r>
        <w:r>
          <w:rPr>
            <w:noProof/>
            <w:webHidden/>
          </w:rPr>
          <w:fldChar w:fldCharType="end"/>
        </w:r>
      </w:hyperlink>
    </w:p>
    <w:p w14:paraId="35DF773C" w14:textId="2560AF5A" w:rsidR="00F12C94" w:rsidRDefault="00F12C94">
      <w:pPr>
        <w:pStyle w:val="TOC4"/>
        <w:tabs>
          <w:tab w:val="left" w:pos="1540"/>
          <w:tab w:val="right" w:leader="dot" w:pos="11107"/>
        </w:tabs>
        <w:rPr>
          <w:noProof/>
        </w:rPr>
      </w:pPr>
      <w:hyperlink w:anchor="_Toc95120995" w:history="1">
        <w:r w:rsidRPr="00587C4A">
          <w:rPr>
            <w:rStyle w:val="Hyperlink"/>
            <w:noProof/>
          </w:rPr>
          <w:t>3.1.3.5</w:t>
        </w:r>
        <w:r>
          <w:rPr>
            <w:noProof/>
          </w:rPr>
          <w:tab/>
        </w:r>
        <w:r w:rsidRPr="00587C4A">
          <w:rPr>
            <w:rStyle w:val="Hyperlink"/>
            <w:noProof/>
          </w:rPr>
          <w:t>UC-REQ-407167/A-Generic A2B Software Update Process</w:t>
        </w:r>
        <w:r>
          <w:rPr>
            <w:noProof/>
            <w:webHidden/>
          </w:rPr>
          <w:tab/>
        </w:r>
        <w:r>
          <w:rPr>
            <w:noProof/>
            <w:webHidden/>
          </w:rPr>
          <w:fldChar w:fldCharType="begin"/>
        </w:r>
        <w:r>
          <w:rPr>
            <w:noProof/>
            <w:webHidden/>
          </w:rPr>
          <w:instrText xml:space="preserve"> PAGEREF _Toc95120995 \h </w:instrText>
        </w:r>
        <w:r>
          <w:rPr>
            <w:noProof/>
            <w:webHidden/>
          </w:rPr>
        </w:r>
        <w:r>
          <w:rPr>
            <w:noProof/>
            <w:webHidden/>
          </w:rPr>
          <w:fldChar w:fldCharType="separate"/>
        </w:r>
        <w:r>
          <w:rPr>
            <w:noProof/>
            <w:webHidden/>
          </w:rPr>
          <w:t>52</w:t>
        </w:r>
        <w:r>
          <w:rPr>
            <w:noProof/>
            <w:webHidden/>
          </w:rPr>
          <w:fldChar w:fldCharType="end"/>
        </w:r>
      </w:hyperlink>
    </w:p>
    <w:p w14:paraId="58EDF72C" w14:textId="02412EBB"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0996" w:history="1">
        <w:r w:rsidRPr="00587C4A">
          <w:rPr>
            <w:rStyle w:val="Hyperlink"/>
            <w:noProof/>
          </w:rPr>
          <w:t>3.1.4</w:t>
        </w:r>
        <w:r>
          <w:rPr>
            <w:rFonts w:asciiTheme="minorHAnsi" w:eastAsiaTheme="minorEastAsia" w:hAnsiTheme="minorHAnsi" w:cstheme="minorBidi"/>
            <w:noProof/>
            <w:sz w:val="22"/>
            <w:szCs w:val="22"/>
          </w:rPr>
          <w:tab/>
        </w:r>
        <w:r w:rsidRPr="00587C4A">
          <w:rPr>
            <w:rStyle w:val="Hyperlink"/>
            <w:noProof/>
          </w:rPr>
          <w:t>Generic A2B Upstream Use Cases</w:t>
        </w:r>
        <w:r>
          <w:rPr>
            <w:noProof/>
            <w:webHidden/>
          </w:rPr>
          <w:tab/>
        </w:r>
        <w:r>
          <w:rPr>
            <w:noProof/>
            <w:webHidden/>
          </w:rPr>
          <w:fldChar w:fldCharType="begin"/>
        </w:r>
        <w:r>
          <w:rPr>
            <w:noProof/>
            <w:webHidden/>
          </w:rPr>
          <w:instrText xml:space="preserve"> PAGEREF _Toc95120996 \h </w:instrText>
        </w:r>
        <w:r>
          <w:rPr>
            <w:noProof/>
            <w:webHidden/>
          </w:rPr>
        </w:r>
        <w:r>
          <w:rPr>
            <w:noProof/>
            <w:webHidden/>
          </w:rPr>
          <w:fldChar w:fldCharType="separate"/>
        </w:r>
        <w:r>
          <w:rPr>
            <w:noProof/>
            <w:webHidden/>
          </w:rPr>
          <w:t>52</w:t>
        </w:r>
        <w:r>
          <w:rPr>
            <w:noProof/>
            <w:webHidden/>
          </w:rPr>
          <w:fldChar w:fldCharType="end"/>
        </w:r>
      </w:hyperlink>
    </w:p>
    <w:p w14:paraId="3C304853" w14:textId="496AF4C2" w:rsidR="00F12C94" w:rsidRDefault="00F12C94">
      <w:pPr>
        <w:pStyle w:val="TOC4"/>
        <w:tabs>
          <w:tab w:val="left" w:pos="1540"/>
          <w:tab w:val="right" w:leader="dot" w:pos="11107"/>
        </w:tabs>
        <w:rPr>
          <w:noProof/>
        </w:rPr>
      </w:pPr>
      <w:hyperlink w:anchor="_Toc95120997" w:history="1">
        <w:r w:rsidRPr="00587C4A">
          <w:rPr>
            <w:rStyle w:val="Hyperlink"/>
            <w:noProof/>
          </w:rPr>
          <w:t>3.1.4.1</w:t>
        </w:r>
        <w:r>
          <w:rPr>
            <w:noProof/>
          </w:rPr>
          <w:tab/>
        </w:r>
        <w:r w:rsidRPr="00587C4A">
          <w:rPr>
            <w:rStyle w:val="Hyperlink"/>
            <w:noProof/>
          </w:rPr>
          <w:t>UC-REQ-407177/A-Generic Streaming Audio</w:t>
        </w:r>
        <w:r>
          <w:rPr>
            <w:noProof/>
            <w:webHidden/>
          </w:rPr>
          <w:tab/>
        </w:r>
        <w:r>
          <w:rPr>
            <w:noProof/>
            <w:webHidden/>
          </w:rPr>
          <w:fldChar w:fldCharType="begin"/>
        </w:r>
        <w:r>
          <w:rPr>
            <w:noProof/>
            <w:webHidden/>
          </w:rPr>
          <w:instrText xml:space="preserve"> PAGEREF _Toc95120997 \h </w:instrText>
        </w:r>
        <w:r>
          <w:rPr>
            <w:noProof/>
            <w:webHidden/>
          </w:rPr>
        </w:r>
        <w:r>
          <w:rPr>
            <w:noProof/>
            <w:webHidden/>
          </w:rPr>
          <w:fldChar w:fldCharType="separate"/>
        </w:r>
        <w:r>
          <w:rPr>
            <w:noProof/>
            <w:webHidden/>
          </w:rPr>
          <w:t>52</w:t>
        </w:r>
        <w:r>
          <w:rPr>
            <w:noProof/>
            <w:webHidden/>
          </w:rPr>
          <w:fldChar w:fldCharType="end"/>
        </w:r>
      </w:hyperlink>
    </w:p>
    <w:p w14:paraId="23535CDD" w14:textId="708AE8AE" w:rsidR="00F12C94" w:rsidRDefault="00F12C94">
      <w:pPr>
        <w:pStyle w:val="TOC4"/>
        <w:tabs>
          <w:tab w:val="left" w:pos="1540"/>
          <w:tab w:val="right" w:leader="dot" w:pos="11107"/>
        </w:tabs>
        <w:rPr>
          <w:noProof/>
        </w:rPr>
      </w:pPr>
      <w:hyperlink w:anchor="_Toc95120998" w:history="1">
        <w:r w:rsidRPr="00587C4A">
          <w:rPr>
            <w:rStyle w:val="Hyperlink"/>
            <w:noProof/>
          </w:rPr>
          <w:t>3.1.4.2</w:t>
        </w:r>
        <w:r>
          <w:rPr>
            <w:noProof/>
          </w:rPr>
          <w:tab/>
        </w:r>
        <w:r w:rsidRPr="00587C4A">
          <w:rPr>
            <w:rStyle w:val="Hyperlink"/>
            <w:noProof/>
          </w:rPr>
          <w:t>UC-REQ-407172/A-Phone Audio</w:t>
        </w:r>
        <w:r>
          <w:rPr>
            <w:noProof/>
            <w:webHidden/>
          </w:rPr>
          <w:tab/>
        </w:r>
        <w:r>
          <w:rPr>
            <w:noProof/>
            <w:webHidden/>
          </w:rPr>
          <w:fldChar w:fldCharType="begin"/>
        </w:r>
        <w:r>
          <w:rPr>
            <w:noProof/>
            <w:webHidden/>
          </w:rPr>
          <w:instrText xml:space="preserve"> PAGEREF _Toc95120998 \h </w:instrText>
        </w:r>
        <w:r>
          <w:rPr>
            <w:noProof/>
            <w:webHidden/>
          </w:rPr>
        </w:r>
        <w:r>
          <w:rPr>
            <w:noProof/>
            <w:webHidden/>
          </w:rPr>
          <w:fldChar w:fldCharType="separate"/>
        </w:r>
        <w:r>
          <w:rPr>
            <w:noProof/>
            <w:webHidden/>
          </w:rPr>
          <w:t>53</w:t>
        </w:r>
        <w:r>
          <w:rPr>
            <w:noProof/>
            <w:webHidden/>
          </w:rPr>
          <w:fldChar w:fldCharType="end"/>
        </w:r>
      </w:hyperlink>
    </w:p>
    <w:p w14:paraId="501E536A" w14:textId="2C243736" w:rsidR="00F12C94" w:rsidRDefault="00F12C94">
      <w:pPr>
        <w:pStyle w:val="TOC4"/>
        <w:tabs>
          <w:tab w:val="left" w:pos="1540"/>
          <w:tab w:val="right" w:leader="dot" w:pos="11107"/>
        </w:tabs>
        <w:rPr>
          <w:noProof/>
        </w:rPr>
      </w:pPr>
      <w:hyperlink w:anchor="_Toc95120999" w:history="1">
        <w:r w:rsidRPr="00587C4A">
          <w:rPr>
            <w:rStyle w:val="Hyperlink"/>
            <w:noProof/>
          </w:rPr>
          <w:t>3.1.4.3</w:t>
        </w:r>
        <w:r>
          <w:rPr>
            <w:noProof/>
          </w:rPr>
          <w:tab/>
        </w:r>
        <w:r w:rsidRPr="00587C4A">
          <w:rPr>
            <w:rStyle w:val="Hyperlink"/>
            <w:noProof/>
          </w:rPr>
          <w:t>UC-REQ-407170/A-Active Noise Cancellation</w:t>
        </w:r>
        <w:r>
          <w:rPr>
            <w:noProof/>
            <w:webHidden/>
          </w:rPr>
          <w:tab/>
        </w:r>
        <w:r>
          <w:rPr>
            <w:noProof/>
            <w:webHidden/>
          </w:rPr>
          <w:fldChar w:fldCharType="begin"/>
        </w:r>
        <w:r>
          <w:rPr>
            <w:noProof/>
            <w:webHidden/>
          </w:rPr>
          <w:instrText xml:space="preserve"> PAGEREF _Toc95120999 \h </w:instrText>
        </w:r>
        <w:r>
          <w:rPr>
            <w:noProof/>
            <w:webHidden/>
          </w:rPr>
        </w:r>
        <w:r>
          <w:rPr>
            <w:noProof/>
            <w:webHidden/>
          </w:rPr>
          <w:fldChar w:fldCharType="separate"/>
        </w:r>
        <w:r>
          <w:rPr>
            <w:noProof/>
            <w:webHidden/>
          </w:rPr>
          <w:t>53</w:t>
        </w:r>
        <w:r>
          <w:rPr>
            <w:noProof/>
            <w:webHidden/>
          </w:rPr>
          <w:fldChar w:fldCharType="end"/>
        </w:r>
      </w:hyperlink>
    </w:p>
    <w:p w14:paraId="3672EE23" w14:textId="10727041"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1000" w:history="1">
        <w:r w:rsidRPr="00587C4A">
          <w:rPr>
            <w:rStyle w:val="Hyperlink"/>
            <w:noProof/>
          </w:rPr>
          <w:t>3.2</w:t>
        </w:r>
        <w:r>
          <w:rPr>
            <w:rFonts w:asciiTheme="minorHAnsi" w:eastAsiaTheme="minorEastAsia" w:hAnsiTheme="minorHAnsi" w:cstheme="minorBidi"/>
            <w:i w:val="0"/>
            <w:noProof/>
            <w:sz w:val="22"/>
            <w:szCs w:val="22"/>
          </w:rPr>
          <w:tab/>
        </w:r>
        <w:r w:rsidRPr="00587C4A">
          <w:rPr>
            <w:rStyle w:val="Hyperlink"/>
            <w:noProof/>
          </w:rPr>
          <w:t>HW/SWR-REQ-412263/A-Diagnostic Configuration for A2B Stream Content</w:t>
        </w:r>
        <w:r>
          <w:rPr>
            <w:noProof/>
            <w:webHidden/>
          </w:rPr>
          <w:tab/>
        </w:r>
        <w:r>
          <w:rPr>
            <w:noProof/>
            <w:webHidden/>
          </w:rPr>
          <w:fldChar w:fldCharType="begin"/>
        </w:r>
        <w:r>
          <w:rPr>
            <w:noProof/>
            <w:webHidden/>
          </w:rPr>
          <w:instrText xml:space="preserve"> PAGEREF _Toc95121000 \h </w:instrText>
        </w:r>
        <w:r>
          <w:rPr>
            <w:noProof/>
            <w:webHidden/>
          </w:rPr>
        </w:r>
        <w:r>
          <w:rPr>
            <w:noProof/>
            <w:webHidden/>
          </w:rPr>
          <w:fldChar w:fldCharType="separate"/>
        </w:r>
        <w:r>
          <w:rPr>
            <w:noProof/>
            <w:webHidden/>
          </w:rPr>
          <w:t>54</w:t>
        </w:r>
        <w:r>
          <w:rPr>
            <w:noProof/>
            <w:webHidden/>
          </w:rPr>
          <w:fldChar w:fldCharType="end"/>
        </w:r>
      </w:hyperlink>
    </w:p>
    <w:p w14:paraId="72268C61" w14:textId="0C8976D1"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1001" w:history="1">
        <w:r w:rsidRPr="00587C4A">
          <w:rPr>
            <w:rStyle w:val="Hyperlink"/>
            <w:noProof/>
          </w:rPr>
          <w:t>3.3</w:t>
        </w:r>
        <w:r>
          <w:rPr>
            <w:rFonts w:asciiTheme="minorHAnsi" w:eastAsiaTheme="minorEastAsia" w:hAnsiTheme="minorHAnsi" w:cstheme="minorBidi"/>
            <w:i w:val="0"/>
            <w:noProof/>
            <w:sz w:val="22"/>
            <w:szCs w:val="22"/>
          </w:rPr>
          <w:tab/>
        </w:r>
        <w:r w:rsidRPr="00587C4A">
          <w:rPr>
            <w:rStyle w:val="Hyperlink"/>
            <w:noProof/>
          </w:rPr>
          <w:t>Amplifier Sub Node Functionality</w:t>
        </w:r>
        <w:r>
          <w:rPr>
            <w:noProof/>
            <w:webHidden/>
          </w:rPr>
          <w:tab/>
        </w:r>
        <w:r>
          <w:rPr>
            <w:noProof/>
            <w:webHidden/>
          </w:rPr>
          <w:fldChar w:fldCharType="begin"/>
        </w:r>
        <w:r>
          <w:rPr>
            <w:noProof/>
            <w:webHidden/>
          </w:rPr>
          <w:instrText xml:space="preserve"> PAGEREF _Toc95121001 \h </w:instrText>
        </w:r>
        <w:r>
          <w:rPr>
            <w:noProof/>
            <w:webHidden/>
          </w:rPr>
        </w:r>
        <w:r>
          <w:rPr>
            <w:noProof/>
            <w:webHidden/>
          </w:rPr>
          <w:fldChar w:fldCharType="separate"/>
        </w:r>
        <w:r>
          <w:rPr>
            <w:noProof/>
            <w:webHidden/>
          </w:rPr>
          <w:t>54</w:t>
        </w:r>
        <w:r>
          <w:rPr>
            <w:noProof/>
            <w:webHidden/>
          </w:rPr>
          <w:fldChar w:fldCharType="end"/>
        </w:r>
      </w:hyperlink>
    </w:p>
    <w:p w14:paraId="4BE45302" w14:textId="154241A8"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1002" w:history="1">
        <w:r w:rsidRPr="00587C4A">
          <w:rPr>
            <w:rStyle w:val="Hyperlink"/>
            <w:noProof/>
          </w:rPr>
          <w:t>3.3.1</w:t>
        </w:r>
        <w:r>
          <w:rPr>
            <w:rFonts w:asciiTheme="minorHAnsi" w:eastAsiaTheme="minorEastAsia" w:hAnsiTheme="minorHAnsi" w:cstheme="minorBidi"/>
            <w:noProof/>
            <w:sz w:val="22"/>
            <w:szCs w:val="22"/>
          </w:rPr>
          <w:tab/>
        </w:r>
        <w:r w:rsidRPr="00587C4A">
          <w:rPr>
            <w:rStyle w:val="Hyperlink"/>
            <w:noProof/>
          </w:rPr>
          <w:t>SWR-REQ-407179/A-Clip Detect (IO7) PCB connections</w:t>
        </w:r>
        <w:r>
          <w:rPr>
            <w:noProof/>
            <w:webHidden/>
          </w:rPr>
          <w:tab/>
        </w:r>
        <w:r>
          <w:rPr>
            <w:noProof/>
            <w:webHidden/>
          </w:rPr>
          <w:fldChar w:fldCharType="begin"/>
        </w:r>
        <w:r>
          <w:rPr>
            <w:noProof/>
            <w:webHidden/>
          </w:rPr>
          <w:instrText xml:space="preserve"> PAGEREF _Toc95121002 \h </w:instrText>
        </w:r>
        <w:r>
          <w:rPr>
            <w:noProof/>
            <w:webHidden/>
          </w:rPr>
        </w:r>
        <w:r>
          <w:rPr>
            <w:noProof/>
            <w:webHidden/>
          </w:rPr>
          <w:fldChar w:fldCharType="separate"/>
        </w:r>
        <w:r>
          <w:rPr>
            <w:noProof/>
            <w:webHidden/>
          </w:rPr>
          <w:t>54</w:t>
        </w:r>
        <w:r>
          <w:rPr>
            <w:noProof/>
            <w:webHidden/>
          </w:rPr>
          <w:fldChar w:fldCharType="end"/>
        </w:r>
      </w:hyperlink>
    </w:p>
    <w:p w14:paraId="1151519D" w14:textId="57E058E1"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1003" w:history="1">
        <w:r w:rsidRPr="00587C4A">
          <w:rPr>
            <w:rStyle w:val="Hyperlink"/>
            <w:noProof/>
          </w:rPr>
          <w:t>3.3.2</w:t>
        </w:r>
        <w:r>
          <w:rPr>
            <w:rFonts w:asciiTheme="minorHAnsi" w:eastAsiaTheme="minorEastAsia" w:hAnsiTheme="minorHAnsi" w:cstheme="minorBidi"/>
            <w:noProof/>
            <w:sz w:val="22"/>
            <w:szCs w:val="22"/>
          </w:rPr>
          <w:tab/>
        </w:r>
        <w:r w:rsidRPr="00587C4A">
          <w:rPr>
            <w:rStyle w:val="Hyperlink"/>
            <w:noProof/>
          </w:rPr>
          <w:t>SWR-REQ-407180/A-Amplifier Enable (AE) I2C command and control message</w:t>
        </w:r>
        <w:r>
          <w:rPr>
            <w:noProof/>
            <w:webHidden/>
          </w:rPr>
          <w:tab/>
        </w:r>
        <w:r>
          <w:rPr>
            <w:noProof/>
            <w:webHidden/>
          </w:rPr>
          <w:fldChar w:fldCharType="begin"/>
        </w:r>
        <w:r>
          <w:rPr>
            <w:noProof/>
            <w:webHidden/>
          </w:rPr>
          <w:instrText xml:space="preserve"> PAGEREF _Toc95121003 \h </w:instrText>
        </w:r>
        <w:r>
          <w:rPr>
            <w:noProof/>
            <w:webHidden/>
          </w:rPr>
        </w:r>
        <w:r>
          <w:rPr>
            <w:noProof/>
            <w:webHidden/>
          </w:rPr>
          <w:fldChar w:fldCharType="separate"/>
        </w:r>
        <w:r>
          <w:rPr>
            <w:noProof/>
            <w:webHidden/>
          </w:rPr>
          <w:t>55</w:t>
        </w:r>
        <w:r>
          <w:rPr>
            <w:noProof/>
            <w:webHidden/>
          </w:rPr>
          <w:fldChar w:fldCharType="end"/>
        </w:r>
      </w:hyperlink>
    </w:p>
    <w:p w14:paraId="77B4BE5C" w14:textId="7B016959"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1004" w:history="1">
        <w:r w:rsidRPr="00587C4A">
          <w:rPr>
            <w:rStyle w:val="Hyperlink"/>
            <w:noProof/>
          </w:rPr>
          <w:t>3.4</w:t>
        </w:r>
        <w:r>
          <w:rPr>
            <w:rFonts w:asciiTheme="minorHAnsi" w:eastAsiaTheme="minorEastAsia" w:hAnsiTheme="minorHAnsi" w:cstheme="minorBidi"/>
            <w:i w:val="0"/>
            <w:noProof/>
            <w:sz w:val="22"/>
            <w:szCs w:val="22"/>
          </w:rPr>
          <w:tab/>
        </w:r>
        <w:r w:rsidRPr="00587C4A">
          <w:rPr>
            <w:rStyle w:val="Hyperlink"/>
            <w:noProof/>
          </w:rPr>
          <w:t>Digital Stream Gain Settings</w:t>
        </w:r>
        <w:r>
          <w:rPr>
            <w:noProof/>
            <w:webHidden/>
          </w:rPr>
          <w:tab/>
        </w:r>
        <w:r>
          <w:rPr>
            <w:noProof/>
            <w:webHidden/>
          </w:rPr>
          <w:fldChar w:fldCharType="begin"/>
        </w:r>
        <w:r>
          <w:rPr>
            <w:noProof/>
            <w:webHidden/>
          </w:rPr>
          <w:instrText xml:space="preserve"> PAGEREF _Toc95121004 \h </w:instrText>
        </w:r>
        <w:r>
          <w:rPr>
            <w:noProof/>
            <w:webHidden/>
          </w:rPr>
        </w:r>
        <w:r>
          <w:rPr>
            <w:noProof/>
            <w:webHidden/>
          </w:rPr>
          <w:fldChar w:fldCharType="separate"/>
        </w:r>
        <w:r>
          <w:rPr>
            <w:noProof/>
            <w:webHidden/>
          </w:rPr>
          <w:t>55</w:t>
        </w:r>
        <w:r>
          <w:rPr>
            <w:noProof/>
            <w:webHidden/>
          </w:rPr>
          <w:fldChar w:fldCharType="end"/>
        </w:r>
      </w:hyperlink>
    </w:p>
    <w:p w14:paraId="6BF7D6D1" w14:textId="23523DB4"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1005" w:history="1">
        <w:r w:rsidRPr="00587C4A">
          <w:rPr>
            <w:rStyle w:val="Hyperlink"/>
            <w:noProof/>
          </w:rPr>
          <w:t>3.4.1</w:t>
        </w:r>
        <w:r>
          <w:rPr>
            <w:rFonts w:asciiTheme="minorHAnsi" w:eastAsiaTheme="minorEastAsia" w:hAnsiTheme="minorHAnsi" w:cstheme="minorBidi"/>
            <w:noProof/>
            <w:sz w:val="22"/>
            <w:szCs w:val="22"/>
          </w:rPr>
          <w:tab/>
        </w:r>
        <w:r w:rsidRPr="00587C4A">
          <w:rPr>
            <w:rStyle w:val="Hyperlink"/>
            <w:noProof/>
          </w:rPr>
          <w:t>SWR-REQ-407181/B-Digital Stream Gain Settings</w:t>
        </w:r>
        <w:r>
          <w:rPr>
            <w:noProof/>
            <w:webHidden/>
          </w:rPr>
          <w:tab/>
        </w:r>
        <w:r>
          <w:rPr>
            <w:noProof/>
            <w:webHidden/>
          </w:rPr>
          <w:fldChar w:fldCharType="begin"/>
        </w:r>
        <w:r>
          <w:rPr>
            <w:noProof/>
            <w:webHidden/>
          </w:rPr>
          <w:instrText xml:space="preserve"> PAGEREF _Toc95121005 \h </w:instrText>
        </w:r>
        <w:r>
          <w:rPr>
            <w:noProof/>
            <w:webHidden/>
          </w:rPr>
        </w:r>
        <w:r>
          <w:rPr>
            <w:noProof/>
            <w:webHidden/>
          </w:rPr>
          <w:fldChar w:fldCharType="separate"/>
        </w:r>
        <w:r>
          <w:rPr>
            <w:noProof/>
            <w:webHidden/>
          </w:rPr>
          <w:t>55</w:t>
        </w:r>
        <w:r>
          <w:rPr>
            <w:noProof/>
            <w:webHidden/>
          </w:rPr>
          <w:fldChar w:fldCharType="end"/>
        </w:r>
      </w:hyperlink>
    </w:p>
    <w:p w14:paraId="1DF8F275" w14:textId="55AAE1F2" w:rsidR="00F12C94" w:rsidRDefault="00F12C94">
      <w:pPr>
        <w:pStyle w:val="TOC4"/>
        <w:tabs>
          <w:tab w:val="left" w:pos="1540"/>
          <w:tab w:val="right" w:leader="dot" w:pos="11107"/>
        </w:tabs>
        <w:rPr>
          <w:noProof/>
        </w:rPr>
      </w:pPr>
      <w:hyperlink w:anchor="_Toc95121006" w:history="1">
        <w:r w:rsidRPr="00587C4A">
          <w:rPr>
            <w:rStyle w:val="Hyperlink"/>
            <w:noProof/>
          </w:rPr>
          <w:t>3.4.1.1</w:t>
        </w:r>
        <w:r>
          <w:rPr>
            <w:noProof/>
          </w:rPr>
          <w:tab/>
        </w:r>
        <w:r w:rsidRPr="00587C4A">
          <w:rPr>
            <w:rStyle w:val="Hyperlink"/>
            <w:noProof/>
          </w:rPr>
          <w:t>SWR-REQ-407182/C-A2B Downstream Audio Signal Characteristics</w:t>
        </w:r>
        <w:r>
          <w:rPr>
            <w:noProof/>
            <w:webHidden/>
          </w:rPr>
          <w:tab/>
        </w:r>
        <w:r>
          <w:rPr>
            <w:noProof/>
            <w:webHidden/>
          </w:rPr>
          <w:fldChar w:fldCharType="begin"/>
        </w:r>
        <w:r>
          <w:rPr>
            <w:noProof/>
            <w:webHidden/>
          </w:rPr>
          <w:instrText xml:space="preserve"> PAGEREF _Toc95121006 \h </w:instrText>
        </w:r>
        <w:r>
          <w:rPr>
            <w:noProof/>
            <w:webHidden/>
          </w:rPr>
        </w:r>
        <w:r>
          <w:rPr>
            <w:noProof/>
            <w:webHidden/>
          </w:rPr>
          <w:fldChar w:fldCharType="separate"/>
        </w:r>
        <w:r>
          <w:rPr>
            <w:noProof/>
            <w:webHidden/>
          </w:rPr>
          <w:t>55</w:t>
        </w:r>
        <w:r>
          <w:rPr>
            <w:noProof/>
            <w:webHidden/>
          </w:rPr>
          <w:fldChar w:fldCharType="end"/>
        </w:r>
      </w:hyperlink>
    </w:p>
    <w:p w14:paraId="727A46F2" w14:textId="333CD70B" w:rsidR="00F12C94" w:rsidRDefault="00F12C94">
      <w:pPr>
        <w:pStyle w:val="TOC4"/>
        <w:tabs>
          <w:tab w:val="left" w:pos="1540"/>
          <w:tab w:val="right" w:leader="dot" w:pos="11107"/>
        </w:tabs>
        <w:rPr>
          <w:noProof/>
        </w:rPr>
      </w:pPr>
      <w:hyperlink w:anchor="_Toc95121007" w:history="1">
        <w:r w:rsidRPr="00587C4A">
          <w:rPr>
            <w:rStyle w:val="Hyperlink"/>
            <w:noProof/>
          </w:rPr>
          <w:t>3.4.1.2</w:t>
        </w:r>
        <w:r>
          <w:rPr>
            <w:noProof/>
          </w:rPr>
          <w:tab/>
        </w:r>
        <w:r w:rsidRPr="00587C4A">
          <w:rPr>
            <w:rStyle w:val="Hyperlink"/>
            <w:noProof/>
          </w:rPr>
          <w:t>SWR-REQ-407183/D-A2B Upstream Audio Signal Characteristics</w:t>
        </w:r>
        <w:r>
          <w:rPr>
            <w:noProof/>
            <w:webHidden/>
          </w:rPr>
          <w:tab/>
        </w:r>
        <w:r>
          <w:rPr>
            <w:noProof/>
            <w:webHidden/>
          </w:rPr>
          <w:fldChar w:fldCharType="begin"/>
        </w:r>
        <w:r>
          <w:rPr>
            <w:noProof/>
            <w:webHidden/>
          </w:rPr>
          <w:instrText xml:space="preserve"> PAGEREF _Toc95121007 \h </w:instrText>
        </w:r>
        <w:r>
          <w:rPr>
            <w:noProof/>
            <w:webHidden/>
          </w:rPr>
        </w:r>
        <w:r>
          <w:rPr>
            <w:noProof/>
            <w:webHidden/>
          </w:rPr>
          <w:fldChar w:fldCharType="separate"/>
        </w:r>
        <w:r>
          <w:rPr>
            <w:noProof/>
            <w:webHidden/>
          </w:rPr>
          <w:t>56</w:t>
        </w:r>
        <w:r>
          <w:rPr>
            <w:noProof/>
            <w:webHidden/>
          </w:rPr>
          <w:fldChar w:fldCharType="end"/>
        </w:r>
      </w:hyperlink>
    </w:p>
    <w:p w14:paraId="5800A6F3" w14:textId="4F9021EE"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1008" w:history="1">
        <w:r w:rsidRPr="00587C4A">
          <w:rPr>
            <w:rStyle w:val="Hyperlink"/>
            <w:noProof/>
          </w:rPr>
          <w:t>3.5</w:t>
        </w:r>
        <w:r>
          <w:rPr>
            <w:rFonts w:asciiTheme="minorHAnsi" w:eastAsiaTheme="minorEastAsia" w:hAnsiTheme="minorHAnsi" w:cstheme="minorBidi"/>
            <w:i w:val="0"/>
            <w:noProof/>
            <w:sz w:val="22"/>
            <w:szCs w:val="22"/>
          </w:rPr>
          <w:tab/>
        </w:r>
        <w:r w:rsidRPr="00587C4A">
          <w:rPr>
            <w:rStyle w:val="Hyperlink"/>
            <w:noProof/>
          </w:rPr>
          <w:t>Software Update File Structure</w:t>
        </w:r>
        <w:r>
          <w:rPr>
            <w:noProof/>
            <w:webHidden/>
          </w:rPr>
          <w:tab/>
        </w:r>
        <w:r>
          <w:rPr>
            <w:noProof/>
            <w:webHidden/>
          </w:rPr>
          <w:fldChar w:fldCharType="begin"/>
        </w:r>
        <w:r>
          <w:rPr>
            <w:noProof/>
            <w:webHidden/>
          </w:rPr>
          <w:instrText xml:space="preserve"> PAGEREF _Toc95121008 \h </w:instrText>
        </w:r>
        <w:r>
          <w:rPr>
            <w:noProof/>
            <w:webHidden/>
          </w:rPr>
        </w:r>
        <w:r>
          <w:rPr>
            <w:noProof/>
            <w:webHidden/>
          </w:rPr>
          <w:fldChar w:fldCharType="separate"/>
        </w:r>
        <w:r>
          <w:rPr>
            <w:noProof/>
            <w:webHidden/>
          </w:rPr>
          <w:t>58</w:t>
        </w:r>
        <w:r>
          <w:rPr>
            <w:noProof/>
            <w:webHidden/>
          </w:rPr>
          <w:fldChar w:fldCharType="end"/>
        </w:r>
      </w:hyperlink>
    </w:p>
    <w:p w14:paraId="2C11ADFE" w14:textId="2FD7705E" w:rsidR="00F12C94" w:rsidRDefault="00F12C94">
      <w:pPr>
        <w:pStyle w:val="TOC3"/>
        <w:tabs>
          <w:tab w:val="left" w:pos="1100"/>
          <w:tab w:val="right" w:leader="dot" w:pos="11107"/>
        </w:tabs>
        <w:rPr>
          <w:rFonts w:asciiTheme="minorHAnsi" w:eastAsiaTheme="minorEastAsia" w:hAnsiTheme="minorHAnsi" w:cstheme="minorBidi"/>
          <w:noProof/>
          <w:sz w:val="22"/>
          <w:szCs w:val="22"/>
        </w:rPr>
      </w:pPr>
      <w:hyperlink w:anchor="_Toc95121009" w:history="1">
        <w:r w:rsidRPr="00587C4A">
          <w:rPr>
            <w:rStyle w:val="Hyperlink"/>
            <w:noProof/>
          </w:rPr>
          <w:t>3.5.1</w:t>
        </w:r>
        <w:r>
          <w:rPr>
            <w:rFonts w:asciiTheme="minorHAnsi" w:eastAsiaTheme="minorEastAsia" w:hAnsiTheme="minorHAnsi" w:cstheme="minorBidi"/>
            <w:noProof/>
            <w:sz w:val="22"/>
            <w:szCs w:val="22"/>
          </w:rPr>
          <w:tab/>
        </w:r>
        <w:r w:rsidRPr="00587C4A">
          <w:rPr>
            <w:rStyle w:val="Hyperlink"/>
            <w:noProof/>
          </w:rPr>
          <w:t>SWR-REQ-407184/A-Sub Node Software Update File Structure</w:t>
        </w:r>
        <w:r>
          <w:rPr>
            <w:noProof/>
            <w:webHidden/>
          </w:rPr>
          <w:tab/>
        </w:r>
        <w:r>
          <w:rPr>
            <w:noProof/>
            <w:webHidden/>
          </w:rPr>
          <w:fldChar w:fldCharType="begin"/>
        </w:r>
        <w:r>
          <w:rPr>
            <w:noProof/>
            <w:webHidden/>
          </w:rPr>
          <w:instrText xml:space="preserve"> PAGEREF _Toc95121009 \h </w:instrText>
        </w:r>
        <w:r>
          <w:rPr>
            <w:noProof/>
            <w:webHidden/>
          </w:rPr>
        </w:r>
        <w:r>
          <w:rPr>
            <w:noProof/>
            <w:webHidden/>
          </w:rPr>
          <w:fldChar w:fldCharType="separate"/>
        </w:r>
        <w:r>
          <w:rPr>
            <w:noProof/>
            <w:webHidden/>
          </w:rPr>
          <w:t>58</w:t>
        </w:r>
        <w:r>
          <w:rPr>
            <w:noProof/>
            <w:webHidden/>
          </w:rPr>
          <w:fldChar w:fldCharType="end"/>
        </w:r>
      </w:hyperlink>
    </w:p>
    <w:p w14:paraId="3D4CAA76" w14:textId="7DA28191" w:rsidR="00F12C94" w:rsidRDefault="00F12C94">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95121010" w:history="1">
        <w:r w:rsidRPr="00587C4A">
          <w:rPr>
            <w:rStyle w:val="Hyperlink"/>
            <w:noProof/>
          </w:rPr>
          <w:t>4</w:t>
        </w:r>
        <w:r>
          <w:rPr>
            <w:rFonts w:asciiTheme="minorHAnsi" w:eastAsiaTheme="minorEastAsia" w:hAnsiTheme="minorHAnsi" w:cstheme="minorBidi"/>
            <w:b w:val="0"/>
            <w:smallCaps w:val="0"/>
            <w:noProof/>
            <w:sz w:val="22"/>
            <w:szCs w:val="22"/>
          </w:rPr>
          <w:tab/>
        </w:r>
        <w:r w:rsidRPr="00587C4A">
          <w:rPr>
            <w:rStyle w:val="Hyperlink"/>
            <w:noProof/>
          </w:rPr>
          <w:t>FRD-REQ-407185/A-Appendix A</w:t>
        </w:r>
        <w:r>
          <w:rPr>
            <w:noProof/>
            <w:webHidden/>
          </w:rPr>
          <w:tab/>
        </w:r>
        <w:r>
          <w:rPr>
            <w:noProof/>
            <w:webHidden/>
          </w:rPr>
          <w:fldChar w:fldCharType="begin"/>
        </w:r>
        <w:r>
          <w:rPr>
            <w:noProof/>
            <w:webHidden/>
          </w:rPr>
          <w:instrText xml:space="preserve"> PAGEREF _Toc95121010 \h </w:instrText>
        </w:r>
        <w:r>
          <w:rPr>
            <w:noProof/>
            <w:webHidden/>
          </w:rPr>
        </w:r>
        <w:r>
          <w:rPr>
            <w:noProof/>
            <w:webHidden/>
          </w:rPr>
          <w:fldChar w:fldCharType="separate"/>
        </w:r>
        <w:r>
          <w:rPr>
            <w:noProof/>
            <w:webHidden/>
          </w:rPr>
          <w:t>59</w:t>
        </w:r>
        <w:r>
          <w:rPr>
            <w:noProof/>
            <w:webHidden/>
          </w:rPr>
          <w:fldChar w:fldCharType="end"/>
        </w:r>
      </w:hyperlink>
    </w:p>
    <w:p w14:paraId="41344BC1" w14:textId="2A309AFE"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1011" w:history="1">
        <w:r w:rsidRPr="00587C4A">
          <w:rPr>
            <w:rStyle w:val="Hyperlink"/>
            <w:noProof/>
          </w:rPr>
          <w:t>4.1</w:t>
        </w:r>
        <w:r>
          <w:rPr>
            <w:rFonts w:asciiTheme="minorHAnsi" w:eastAsiaTheme="minorEastAsia" w:hAnsiTheme="minorHAnsi" w:cstheme="minorBidi"/>
            <w:i w:val="0"/>
            <w:noProof/>
            <w:sz w:val="22"/>
            <w:szCs w:val="22"/>
          </w:rPr>
          <w:tab/>
        </w:r>
        <w:r w:rsidRPr="00587C4A">
          <w:rPr>
            <w:rStyle w:val="Hyperlink"/>
            <w:noProof/>
          </w:rPr>
          <w:t>SWR-REQ-407186/B-Reference Documents</w:t>
        </w:r>
        <w:r>
          <w:rPr>
            <w:noProof/>
            <w:webHidden/>
          </w:rPr>
          <w:tab/>
        </w:r>
        <w:r>
          <w:rPr>
            <w:noProof/>
            <w:webHidden/>
          </w:rPr>
          <w:fldChar w:fldCharType="begin"/>
        </w:r>
        <w:r>
          <w:rPr>
            <w:noProof/>
            <w:webHidden/>
          </w:rPr>
          <w:instrText xml:space="preserve"> PAGEREF _Toc95121011 \h </w:instrText>
        </w:r>
        <w:r>
          <w:rPr>
            <w:noProof/>
            <w:webHidden/>
          </w:rPr>
        </w:r>
        <w:r>
          <w:rPr>
            <w:noProof/>
            <w:webHidden/>
          </w:rPr>
          <w:fldChar w:fldCharType="separate"/>
        </w:r>
        <w:r>
          <w:rPr>
            <w:noProof/>
            <w:webHidden/>
          </w:rPr>
          <w:t>59</w:t>
        </w:r>
        <w:r>
          <w:rPr>
            <w:noProof/>
            <w:webHidden/>
          </w:rPr>
          <w:fldChar w:fldCharType="end"/>
        </w:r>
      </w:hyperlink>
    </w:p>
    <w:p w14:paraId="0E4B119E" w14:textId="25BE6CDF" w:rsidR="00F12C94" w:rsidRDefault="00F12C94">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95121012" w:history="1">
        <w:r w:rsidRPr="00587C4A">
          <w:rPr>
            <w:rStyle w:val="Hyperlink"/>
            <w:noProof/>
          </w:rPr>
          <w:t>5</w:t>
        </w:r>
        <w:r>
          <w:rPr>
            <w:rFonts w:asciiTheme="minorHAnsi" w:eastAsiaTheme="minorEastAsia" w:hAnsiTheme="minorHAnsi" w:cstheme="minorBidi"/>
            <w:b w:val="0"/>
            <w:smallCaps w:val="0"/>
            <w:noProof/>
            <w:sz w:val="22"/>
            <w:szCs w:val="22"/>
          </w:rPr>
          <w:tab/>
        </w:r>
        <w:r w:rsidRPr="00587C4A">
          <w:rPr>
            <w:rStyle w:val="Hyperlink"/>
            <w:noProof/>
          </w:rPr>
          <w:t>FRD-REQ-407187/A-Revision History</w:t>
        </w:r>
        <w:r>
          <w:rPr>
            <w:noProof/>
            <w:webHidden/>
          </w:rPr>
          <w:tab/>
        </w:r>
        <w:r>
          <w:rPr>
            <w:noProof/>
            <w:webHidden/>
          </w:rPr>
          <w:fldChar w:fldCharType="begin"/>
        </w:r>
        <w:r>
          <w:rPr>
            <w:noProof/>
            <w:webHidden/>
          </w:rPr>
          <w:instrText xml:space="preserve"> PAGEREF _Toc95121012 \h </w:instrText>
        </w:r>
        <w:r>
          <w:rPr>
            <w:noProof/>
            <w:webHidden/>
          </w:rPr>
        </w:r>
        <w:r>
          <w:rPr>
            <w:noProof/>
            <w:webHidden/>
          </w:rPr>
          <w:fldChar w:fldCharType="separate"/>
        </w:r>
        <w:r>
          <w:rPr>
            <w:noProof/>
            <w:webHidden/>
          </w:rPr>
          <w:t>60</w:t>
        </w:r>
        <w:r>
          <w:rPr>
            <w:noProof/>
            <w:webHidden/>
          </w:rPr>
          <w:fldChar w:fldCharType="end"/>
        </w:r>
      </w:hyperlink>
    </w:p>
    <w:p w14:paraId="70EFA074" w14:textId="4E2A3532" w:rsidR="00F12C94" w:rsidRDefault="00F12C94">
      <w:pPr>
        <w:pStyle w:val="TOC2"/>
        <w:tabs>
          <w:tab w:val="left" w:pos="880"/>
          <w:tab w:val="right" w:leader="dot" w:pos="11107"/>
        </w:tabs>
        <w:rPr>
          <w:rFonts w:asciiTheme="minorHAnsi" w:eastAsiaTheme="minorEastAsia" w:hAnsiTheme="minorHAnsi" w:cstheme="minorBidi"/>
          <w:i w:val="0"/>
          <w:noProof/>
          <w:sz w:val="22"/>
          <w:szCs w:val="22"/>
        </w:rPr>
      </w:pPr>
      <w:hyperlink w:anchor="_Toc95121013" w:history="1">
        <w:r w:rsidRPr="00587C4A">
          <w:rPr>
            <w:rStyle w:val="Hyperlink"/>
            <w:noProof/>
          </w:rPr>
          <w:t>5.1</w:t>
        </w:r>
        <w:r>
          <w:rPr>
            <w:rFonts w:asciiTheme="minorHAnsi" w:eastAsiaTheme="minorEastAsia" w:hAnsiTheme="minorHAnsi" w:cstheme="minorBidi"/>
            <w:i w:val="0"/>
            <w:noProof/>
            <w:sz w:val="22"/>
            <w:szCs w:val="22"/>
          </w:rPr>
          <w:tab/>
        </w:r>
        <w:r w:rsidRPr="00587C4A">
          <w:rPr>
            <w:rStyle w:val="Hyperlink"/>
            <w:noProof/>
          </w:rPr>
          <w:t>SWR-REQ-407188/E-Revision History</w:t>
        </w:r>
        <w:r>
          <w:rPr>
            <w:noProof/>
            <w:webHidden/>
          </w:rPr>
          <w:tab/>
        </w:r>
        <w:r>
          <w:rPr>
            <w:noProof/>
            <w:webHidden/>
          </w:rPr>
          <w:fldChar w:fldCharType="begin"/>
        </w:r>
        <w:r>
          <w:rPr>
            <w:noProof/>
            <w:webHidden/>
          </w:rPr>
          <w:instrText xml:space="preserve"> PAGEREF _Toc95121013 \h </w:instrText>
        </w:r>
        <w:r>
          <w:rPr>
            <w:noProof/>
            <w:webHidden/>
          </w:rPr>
        </w:r>
        <w:r>
          <w:rPr>
            <w:noProof/>
            <w:webHidden/>
          </w:rPr>
          <w:fldChar w:fldCharType="separate"/>
        </w:r>
        <w:r>
          <w:rPr>
            <w:noProof/>
            <w:webHidden/>
          </w:rPr>
          <w:t>60</w:t>
        </w:r>
        <w:r>
          <w:rPr>
            <w:noProof/>
            <w:webHidden/>
          </w:rPr>
          <w:fldChar w:fldCharType="end"/>
        </w:r>
      </w:hyperlink>
    </w:p>
    <w:p w14:paraId="52C64548" w14:textId="33EB7BFA" w:rsidR="00131464" w:rsidRDefault="00424D42" w:rsidP="00131464">
      <w:pPr>
        <w:rPr>
          <w:rFonts w:eastAsiaTheme="minorHAnsi" w:cs="Arial"/>
          <w:b/>
        </w:rPr>
      </w:pPr>
      <w:r>
        <w:rPr>
          <w:rFonts w:cs="Arial"/>
          <w:sz w:val="36"/>
          <w:szCs w:val="36"/>
        </w:rPr>
        <w:fldChar w:fldCharType="end"/>
      </w:r>
    </w:p>
    <w:p w14:paraId="1B5CBEE3" w14:textId="77777777" w:rsidR="00406F39" w:rsidRDefault="00424D42" w:rsidP="00B9479B">
      <w:pPr>
        <w:pStyle w:val="Heading1"/>
      </w:pPr>
      <w:bookmarkStart w:id="1" w:name="_Toc95120886"/>
      <w:r w:rsidRPr="00B9479B">
        <w:lastRenderedPageBreak/>
        <w:t>FRD-REQ-407092/A-Architectural Design</w:t>
      </w:r>
      <w:bookmarkEnd w:id="1"/>
    </w:p>
    <w:p w14:paraId="5013DB3D" w14:textId="77777777" w:rsidR="00500605" w:rsidRDefault="00424D42" w:rsidP="00500605"/>
    <w:p w14:paraId="24CE85A8" w14:textId="77777777" w:rsidR="00406F39" w:rsidRDefault="00424D42" w:rsidP="00B9479B">
      <w:pPr>
        <w:pStyle w:val="Heading2"/>
      </w:pPr>
      <w:bookmarkStart w:id="2" w:name="_Toc95120887"/>
      <w:r>
        <w:t>Interface Requirements</w:t>
      </w:r>
      <w:bookmarkEnd w:id="2"/>
    </w:p>
    <w:p w14:paraId="21EA5759" w14:textId="77777777" w:rsidR="00406F39" w:rsidRDefault="00424D42" w:rsidP="00B9479B">
      <w:pPr>
        <w:pStyle w:val="Heading3"/>
      </w:pPr>
      <w:bookmarkStart w:id="3" w:name="_Toc95120888"/>
      <w:r w:rsidRPr="00B9479B">
        <w:t>HW/SWR-REQ-407093/A-GPIO Signals</w:t>
      </w:r>
      <w:bookmarkEnd w:id="3"/>
    </w:p>
    <w:p w14:paraId="3625B897" w14:textId="77777777" w:rsidR="00DA293C" w:rsidRPr="00DA293C" w:rsidRDefault="00424D42" w:rsidP="00DA293C">
      <w:pPr>
        <w:spacing w:line="256" w:lineRule="auto"/>
        <w:rPr>
          <w:rFonts w:eastAsia="Calibri" w:cs="Arial"/>
        </w:rPr>
      </w:pPr>
      <w:r w:rsidRPr="00DA293C">
        <w:rPr>
          <w:rFonts w:eastAsia="Calibri" w:cs="Arial"/>
        </w:rPr>
        <w:t xml:space="preserve">The module shall implement all </w:t>
      </w:r>
      <w:proofErr w:type="gramStart"/>
      <w:r w:rsidRPr="00DA293C">
        <w:rPr>
          <w:rFonts w:eastAsia="Calibri" w:cs="Arial"/>
        </w:rPr>
        <w:t>General Purpose</w:t>
      </w:r>
      <w:proofErr w:type="gramEnd"/>
      <w:r w:rsidRPr="00DA293C">
        <w:rPr>
          <w:rFonts w:eastAsia="Calibri" w:cs="Arial"/>
        </w:rPr>
        <w:t xml:space="preserve"> IO signal lines (GPIO) that are necessary for proper functionality as defined in the ADI </w:t>
      </w:r>
      <w:r w:rsidRPr="00DA293C">
        <w:rPr>
          <w:rFonts w:eastAsia="Calibri" w:cs="Arial"/>
          <w:i/>
          <w:u w:val="single"/>
        </w:rPr>
        <w:t>AD242x Data Sheet</w:t>
      </w:r>
      <w:r w:rsidRPr="00DA293C">
        <w:rPr>
          <w:rFonts w:eastAsia="Calibri" w:cs="Arial"/>
        </w:rPr>
        <w:t xml:space="preserve"> </w:t>
      </w:r>
      <w:r>
        <w:rPr>
          <w:rFonts w:eastAsia="Calibri" w:cs="Arial"/>
        </w:rPr>
        <w:t xml:space="preserve">or in the </w:t>
      </w:r>
      <w:r w:rsidRPr="00DA293C">
        <w:rPr>
          <w:rFonts w:eastAsia="Calibri" w:cs="Arial"/>
        </w:rPr>
        <w:t xml:space="preserve">ADI </w:t>
      </w:r>
      <w:r w:rsidRPr="00DA293C">
        <w:rPr>
          <w:rFonts w:eastAsia="Calibri" w:cs="Arial"/>
          <w:i/>
          <w:u w:val="single"/>
        </w:rPr>
        <w:t>AD24</w:t>
      </w:r>
      <w:r>
        <w:rPr>
          <w:rFonts w:eastAsia="Calibri" w:cs="Arial"/>
          <w:i/>
          <w:u w:val="single"/>
        </w:rPr>
        <w:t>3</w:t>
      </w:r>
      <w:r w:rsidRPr="00DA293C">
        <w:rPr>
          <w:rFonts w:eastAsia="Calibri" w:cs="Arial"/>
          <w:i/>
          <w:u w:val="single"/>
        </w:rPr>
        <w:t>x Data Sheet</w:t>
      </w:r>
      <w:r w:rsidRPr="00DA293C">
        <w:rPr>
          <w:rFonts w:eastAsia="Calibri" w:cs="Arial"/>
        </w:rPr>
        <w:t xml:space="preserve"> </w:t>
      </w:r>
      <w:r w:rsidRPr="00DA293C">
        <w:rPr>
          <w:rFonts w:eastAsia="Calibri" w:cs="Arial"/>
        </w:rPr>
        <w:t>– latest revision at time of sourcing. The logic values the GPIOs are set to shall be provided by Ford core engineering.</w:t>
      </w:r>
      <w:r>
        <w:rPr>
          <w:rFonts w:eastAsia="Calibri" w:cs="Arial"/>
        </w:rPr>
        <w:t xml:space="preserve"> </w:t>
      </w:r>
      <w:r w:rsidRPr="00780F53">
        <w:rPr>
          <w:rFonts w:eastAsia="Calibri" w:cs="Arial"/>
        </w:rPr>
        <w:t>The suppliers shall provide Ford with all intended uses of the ‘virtual GPIO’ registers.</w:t>
      </w:r>
    </w:p>
    <w:p w14:paraId="602748BA" w14:textId="77777777" w:rsidR="00DA293C" w:rsidRPr="00DA293C" w:rsidRDefault="00424D42" w:rsidP="00DA293C">
      <w:pPr>
        <w:spacing w:line="256" w:lineRule="auto"/>
        <w:rPr>
          <w:rFonts w:eastAsia="Calibri" w:cs="Arial"/>
        </w:rPr>
      </w:pPr>
    </w:p>
    <w:p w14:paraId="5E1DF989" w14:textId="77777777" w:rsidR="00DA293C" w:rsidRPr="00DA293C" w:rsidRDefault="00424D42" w:rsidP="00DA293C">
      <w:pPr>
        <w:spacing w:line="256" w:lineRule="auto"/>
        <w:rPr>
          <w:rFonts w:eastAsia="Calibri" w:cs="Arial"/>
        </w:rPr>
      </w:pPr>
      <w:r w:rsidRPr="00DA293C">
        <w:rPr>
          <w:rFonts w:eastAsia="Calibri" w:cs="Arial"/>
        </w:rPr>
        <w:t xml:space="preserve">See Analog Devices </w:t>
      </w:r>
      <w:r w:rsidRPr="00DA293C">
        <w:rPr>
          <w:rFonts w:eastAsia="Calibri" w:cs="Arial"/>
          <w:i/>
          <w:u w:val="single"/>
        </w:rPr>
        <w:t>AD242x Data Sheet</w:t>
      </w:r>
      <w:r w:rsidRPr="00DA293C">
        <w:rPr>
          <w:rFonts w:eastAsia="Calibri" w:cs="Arial"/>
        </w:rPr>
        <w:t xml:space="preserve"> and </w:t>
      </w:r>
      <w:r w:rsidRPr="00DA293C">
        <w:rPr>
          <w:rFonts w:eastAsia="Calibri" w:cs="Arial"/>
          <w:i/>
          <w:u w:val="single"/>
        </w:rPr>
        <w:t>AD24</w:t>
      </w:r>
      <w:r w:rsidRPr="00DA293C">
        <w:rPr>
          <w:rFonts w:eastAsia="Calibri" w:cs="Arial"/>
          <w:i/>
          <w:u w:val="single"/>
        </w:rPr>
        <w:t>2x Programming Reference Manual</w:t>
      </w:r>
      <w:r>
        <w:rPr>
          <w:rFonts w:eastAsia="Calibri" w:cs="Arial"/>
          <w:i/>
          <w:u w:val="single"/>
        </w:rPr>
        <w:t>,</w:t>
      </w:r>
      <w:r w:rsidRPr="00DA293C">
        <w:rPr>
          <w:rFonts w:eastAsia="Calibri" w:cs="Arial"/>
        </w:rPr>
        <w:t xml:space="preserve"> </w:t>
      </w:r>
      <w:r>
        <w:rPr>
          <w:rFonts w:eastAsia="Calibri" w:cs="Arial"/>
        </w:rPr>
        <w:t xml:space="preserve">or the </w:t>
      </w:r>
      <w:r w:rsidRPr="00DA293C">
        <w:rPr>
          <w:rFonts w:eastAsia="Calibri" w:cs="Arial"/>
          <w:i/>
          <w:u w:val="single"/>
        </w:rPr>
        <w:t>AD2</w:t>
      </w:r>
      <w:r>
        <w:rPr>
          <w:rFonts w:eastAsia="Calibri" w:cs="Arial"/>
          <w:i/>
          <w:u w:val="single"/>
        </w:rPr>
        <w:t>3</w:t>
      </w:r>
      <w:r w:rsidRPr="00DA293C">
        <w:rPr>
          <w:rFonts w:eastAsia="Calibri" w:cs="Arial"/>
          <w:i/>
          <w:u w:val="single"/>
        </w:rPr>
        <w:t>2x Data Sheet</w:t>
      </w:r>
      <w:r w:rsidRPr="00E54F86">
        <w:rPr>
          <w:rFonts w:eastAsia="Calibri" w:cs="Arial"/>
          <w:iCs/>
        </w:rPr>
        <w:t xml:space="preserve"> and</w:t>
      </w:r>
      <w:r>
        <w:rPr>
          <w:rFonts w:eastAsia="Calibri" w:cs="Arial"/>
        </w:rPr>
        <w:t xml:space="preserve"> </w:t>
      </w:r>
      <w:r w:rsidRPr="00DA293C">
        <w:rPr>
          <w:rFonts w:eastAsia="Calibri" w:cs="Arial"/>
          <w:i/>
          <w:u w:val="single"/>
        </w:rPr>
        <w:t>AD24</w:t>
      </w:r>
      <w:r>
        <w:rPr>
          <w:rFonts w:eastAsia="Calibri" w:cs="Arial"/>
          <w:i/>
          <w:u w:val="single"/>
        </w:rPr>
        <w:t>3</w:t>
      </w:r>
      <w:r w:rsidRPr="00DA293C">
        <w:rPr>
          <w:rFonts w:eastAsia="Calibri" w:cs="Arial"/>
          <w:i/>
          <w:u w:val="single"/>
        </w:rPr>
        <w:t>x Programming Reference Manual</w:t>
      </w:r>
      <w:r>
        <w:rPr>
          <w:rFonts w:eastAsia="Calibri" w:cs="Arial"/>
          <w:i/>
          <w:u w:val="single"/>
        </w:rPr>
        <w:t>,</w:t>
      </w:r>
      <w:r>
        <w:rPr>
          <w:rFonts w:eastAsia="Calibri" w:cs="Arial"/>
        </w:rPr>
        <w:t xml:space="preserve"> (dependent on supplier design) </w:t>
      </w:r>
      <w:r w:rsidRPr="00DA293C">
        <w:rPr>
          <w:rFonts w:eastAsia="Calibri" w:cs="Arial"/>
        </w:rPr>
        <w:t xml:space="preserve">for pins on A2B micro for GPIO I/O. </w:t>
      </w:r>
    </w:p>
    <w:p w14:paraId="3EFAE12D" w14:textId="77777777" w:rsidR="00500605" w:rsidRPr="00DA293C" w:rsidRDefault="00424D42" w:rsidP="00500605">
      <w:pPr>
        <w:rPr>
          <w:rFonts w:cs="Arial"/>
        </w:rPr>
      </w:pPr>
    </w:p>
    <w:p w14:paraId="399D3E1C" w14:textId="77777777" w:rsidR="00406F39" w:rsidRDefault="00424D42" w:rsidP="00B9479B">
      <w:pPr>
        <w:pStyle w:val="Heading4"/>
      </w:pPr>
      <w:bookmarkStart w:id="4" w:name="_Toc95120889"/>
      <w:r w:rsidRPr="00B9479B">
        <w:t>HW/SWR-REQ-416431/B-Design guidelines for GPIO pins</w:t>
      </w:r>
      <w:bookmarkEnd w:id="4"/>
    </w:p>
    <w:p w14:paraId="60648BF1" w14:textId="77777777" w:rsidR="00500605" w:rsidRDefault="00424D42" w:rsidP="00500605"/>
    <w:p w14:paraId="0C59793E" w14:textId="77777777" w:rsidR="00BF6848" w:rsidRDefault="00424D42" w:rsidP="00500605">
      <w:r>
        <w:t xml:space="preserve">The following charts identify the virtual GPIO (or GPIO Over Distance) pins each module shall use. </w:t>
      </w:r>
    </w:p>
    <w:p w14:paraId="5F8CE715" w14:textId="77777777" w:rsidR="00640D70" w:rsidRDefault="00424D42" w:rsidP="00F12C94">
      <w:pPr>
        <w:numPr>
          <w:ilvl w:val="0"/>
          <w:numId w:val="8"/>
        </w:numPr>
      </w:pPr>
      <w:r>
        <w:t xml:space="preserve"> “Direct Micro Connect” (or D/C) lines are used for outpu</w:t>
      </w:r>
      <w:r>
        <w:t>ts.</w:t>
      </w:r>
    </w:p>
    <w:p w14:paraId="3B8A0D3C" w14:textId="77777777" w:rsidR="00640D70" w:rsidRDefault="00424D42" w:rsidP="00500605"/>
    <w:tbl>
      <w:tblPr>
        <w:tblW w:w="10600" w:type="dxa"/>
        <w:jc w:val="center"/>
        <w:tblLook w:val="04A0" w:firstRow="1" w:lastRow="0" w:firstColumn="1" w:lastColumn="0" w:noHBand="0" w:noVBand="1"/>
      </w:tblPr>
      <w:tblGrid>
        <w:gridCol w:w="960"/>
        <w:gridCol w:w="960"/>
        <w:gridCol w:w="1300"/>
        <w:gridCol w:w="1120"/>
        <w:gridCol w:w="1120"/>
        <w:gridCol w:w="1120"/>
        <w:gridCol w:w="1120"/>
        <w:gridCol w:w="1120"/>
        <w:gridCol w:w="1780"/>
      </w:tblGrid>
      <w:tr w:rsidR="000463FF" w:rsidRPr="000463FF" w14:paraId="3E15B10E" w14:textId="77777777" w:rsidTr="000463FF">
        <w:trPr>
          <w:trHeight w:val="1068"/>
          <w:jc w:val="center"/>
        </w:trPr>
        <w:tc>
          <w:tcPr>
            <w:tcW w:w="960" w:type="dxa"/>
            <w:tcBorders>
              <w:top w:val="single" w:sz="8" w:space="0" w:color="auto"/>
              <w:left w:val="single" w:sz="8" w:space="0" w:color="auto"/>
              <w:bottom w:val="double" w:sz="6" w:space="0" w:color="auto"/>
              <w:right w:val="single" w:sz="4" w:space="0" w:color="auto"/>
            </w:tcBorders>
            <w:shd w:val="clear" w:color="auto" w:fill="auto"/>
            <w:vAlign w:val="center"/>
            <w:hideMark/>
          </w:tcPr>
          <w:p w14:paraId="3A2A9342" w14:textId="77777777" w:rsidR="000463FF" w:rsidRPr="000463FF" w:rsidRDefault="00424D42" w:rsidP="000463FF">
            <w:pPr>
              <w:jc w:val="center"/>
              <w:rPr>
                <w:rFonts w:cs="Arial"/>
                <w:color w:val="000000"/>
              </w:rPr>
            </w:pPr>
            <w:r w:rsidRPr="000463FF">
              <w:rPr>
                <w:rFonts w:cs="Arial"/>
                <w:color w:val="000000"/>
              </w:rPr>
              <w:t>AD2433</w:t>
            </w:r>
            <w:r w:rsidRPr="000463FF">
              <w:rPr>
                <w:rFonts w:cs="Arial"/>
                <w:color w:val="000000"/>
              </w:rPr>
              <w:br/>
              <w:t>PIN</w:t>
            </w:r>
          </w:p>
        </w:tc>
        <w:tc>
          <w:tcPr>
            <w:tcW w:w="960" w:type="dxa"/>
            <w:tcBorders>
              <w:top w:val="single" w:sz="8" w:space="0" w:color="auto"/>
              <w:left w:val="nil"/>
              <w:bottom w:val="double" w:sz="6" w:space="0" w:color="auto"/>
              <w:right w:val="single" w:sz="4" w:space="0" w:color="auto"/>
            </w:tcBorders>
            <w:shd w:val="clear" w:color="auto" w:fill="auto"/>
            <w:vAlign w:val="center"/>
            <w:hideMark/>
          </w:tcPr>
          <w:p w14:paraId="0E602A5D" w14:textId="77777777" w:rsidR="000463FF" w:rsidRPr="000463FF" w:rsidRDefault="00424D42" w:rsidP="000463FF">
            <w:pPr>
              <w:jc w:val="center"/>
              <w:rPr>
                <w:rFonts w:cs="Arial"/>
                <w:color w:val="000000"/>
              </w:rPr>
            </w:pPr>
            <w:r w:rsidRPr="000463FF">
              <w:rPr>
                <w:rFonts w:cs="Arial"/>
                <w:color w:val="000000"/>
              </w:rPr>
              <w:t>Pin Name</w:t>
            </w:r>
          </w:p>
        </w:tc>
        <w:tc>
          <w:tcPr>
            <w:tcW w:w="1300" w:type="dxa"/>
            <w:tcBorders>
              <w:top w:val="single" w:sz="8" w:space="0" w:color="auto"/>
              <w:left w:val="nil"/>
              <w:bottom w:val="double" w:sz="6" w:space="0" w:color="auto"/>
              <w:right w:val="single" w:sz="4" w:space="0" w:color="auto"/>
            </w:tcBorders>
            <w:shd w:val="clear" w:color="auto" w:fill="auto"/>
            <w:vAlign w:val="center"/>
            <w:hideMark/>
          </w:tcPr>
          <w:p w14:paraId="1A45EE08" w14:textId="77777777" w:rsidR="000463FF" w:rsidRPr="000463FF" w:rsidRDefault="00424D42" w:rsidP="000463FF">
            <w:pPr>
              <w:jc w:val="center"/>
              <w:rPr>
                <w:rFonts w:cs="Arial"/>
                <w:color w:val="000000"/>
              </w:rPr>
            </w:pPr>
            <w:r w:rsidRPr="000463FF">
              <w:rPr>
                <w:rFonts w:cs="Arial"/>
                <w:color w:val="000000"/>
              </w:rPr>
              <w:t>Alt</w:t>
            </w:r>
            <w:r>
              <w:rPr>
                <w:rFonts w:cs="Arial"/>
                <w:color w:val="000000"/>
              </w:rPr>
              <w:t>ernative</w:t>
            </w:r>
            <w:r w:rsidRPr="000463FF">
              <w:rPr>
                <w:rFonts w:cs="Arial"/>
                <w:color w:val="000000"/>
              </w:rPr>
              <w:t xml:space="preserve"> Funct</w:t>
            </w:r>
            <w:r>
              <w:rPr>
                <w:rFonts w:cs="Arial"/>
                <w:color w:val="000000"/>
              </w:rPr>
              <w:t>ion</w:t>
            </w:r>
          </w:p>
        </w:tc>
        <w:tc>
          <w:tcPr>
            <w:tcW w:w="1120" w:type="dxa"/>
            <w:tcBorders>
              <w:top w:val="single" w:sz="8" w:space="0" w:color="auto"/>
              <w:left w:val="nil"/>
              <w:bottom w:val="double" w:sz="6" w:space="0" w:color="auto"/>
              <w:right w:val="single" w:sz="4" w:space="0" w:color="auto"/>
            </w:tcBorders>
            <w:shd w:val="clear" w:color="auto" w:fill="auto"/>
            <w:vAlign w:val="center"/>
            <w:hideMark/>
          </w:tcPr>
          <w:p w14:paraId="07C95DE2" w14:textId="77777777" w:rsidR="000463FF" w:rsidRPr="000463FF" w:rsidRDefault="00424D42" w:rsidP="000463FF">
            <w:pPr>
              <w:jc w:val="center"/>
              <w:rPr>
                <w:rFonts w:cs="Arial"/>
                <w:color w:val="000000"/>
              </w:rPr>
            </w:pPr>
            <w:r w:rsidRPr="000463FF">
              <w:rPr>
                <w:rFonts w:cs="Arial"/>
                <w:color w:val="000000"/>
              </w:rPr>
              <w:t>Harman PAC Usage</w:t>
            </w:r>
          </w:p>
        </w:tc>
        <w:tc>
          <w:tcPr>
            <w:tcW w:w="1120" w:type="dxa"/>
            <w:tcBorders>
              <w:top w:val="single" w:sz="8" w:space="0" w:color="auto"/>
              <w:left w:val="nil"/>
              <w:bottom w:val="double" w:sz="6" w:space="0" w:color="auto"/>
              <w:right w:val="single" w:sz="4" w:space="0" w:color="auto"/>
            </w:tcBorders>
            <w:shd w:val="clear" w:color="auto" w:fill="auto"/>
            <w:vAlign w:val="center"/>
            <w:hideMark/>
          </w:tcPr>
          <w:p w14:paraId="53236AB0" w14:textId="77777777" w:rsidR="000463FF" w:rsidRPr="000463FF" w:rsidRDefault="00424D42" w:rsidP="000463FF">
            <w:pPr>
              <w:jc w:val="center"/>
              <w:rPr>
                <w:rFonts w:cs="Arial"/>
                <w:color w:val="000000"/>
              </w:rPr>
            </w:pPr>
            <w:r w:rsidRPr="000463FF">
              <w:rPr>
                <w:rFonts w:cs="Arial"/>
                <w:color w:val="000000"/>
              </w:rPr>
              <w:t>Harman DSP AMP B&amp;O 6 Usage</w:t>
            </w:r>
          </w:p>
        </w:tc>
        <w:tc>
          <w:tcPr>
            <w:tcW w:w="1120" w:type="dxa"/>
            <w:tcBorders>
              <w:top w:val="single" w:sz="8" w:space="0" w:color="auto"/>
              <w:left w:val="nil"/>
              <w:bottom w:val="double" w:sz="6" w:space="0" w:color="auto"/>
              <w:right w:val="single" w:sz="4" w:space="0" w:color="auto"/>
            </w:tcBorders>
            <w:shd w:val="clear" w:color="auto" w:fill="auto"/>
            <w:vAlign w:val="center"/>
            <w:hideMark/>
          </w:tcPr>
          <w:p w14:paraId="10C0B5A3" w14:textId="77777777" w:rsidR="000463FF" w:rsidRPr="000463FF" w:rsidRDefault="00424D42" w:rsidP="000463FF">
            <w:pPr>
              <w:jc w:val="center"/>
              <w:rPr>
                <w:rFonts w:cs="Arial"/>
                <w:color w:val="000000"/>
              </w:rPr>
            </w:pPr>
            <w:r w:rsidRPr="000463FF">
              <w:rPr>
                <w:rFonts w:cs="Arial"/>
                <w:color w:val="000000"/>
              </w:rPr>
              <w:t>Harman DSP AMP B&amp;O 10 Usage</w:t>
            </w:r>
          </w:p>
        </w:tc>
        <w:tc>
          <w:tcPr>
            <w:tcW w:w="1120" w:type="dxa"/>
            <w:tcBorders>
              <w:top w:val="single" w:sz="8" w:space="0" w:color="auto"/>
              <w:left w:val="nil"/>
              <w:bottom w:val="double" w:sz="6" w:space="0" w:color="auto"/>
              <w:right w:val="single" w:sz="4" w:space="0" w:color="auto"/>
            </w:tcBorders>
            <w:shd w:val="clear" w:color="auto" w:fill="auto"/>
            <w:vAlign w:val="center"/>
            <w:hideMark/>
          </w:tcPr>
          <w:p w14:paraId="4C04DD92" w14:textId="77777777" w:rsidR="000463FF" w:rsidRPr="000463FF" w:rsidRDefault="00424D42" w:rsidP="000463FF">
            <w:pPr>
              <w:jc w:val="center"/>
              <w:rPr>
                <w:rFonts w:cs="Arial"/>
                <w:color w:val="000000"/>
              </w:rPr>
            </w:pPr>
            <w:r w:rsidRPr="000463FF">
              <w:rPr>
                <w:rFonts w:cs="Arial"/>
                <w:color w:val="000000"/>
              </w:rPr>
              <w:t>Harman DSP AMP Revel 10 Usage</w:t>
            </w:r>
          </w:p>
        </w:tc>
        <w:tc>
          <w:tcPr>
            <w:tcW w:w="1120" w:type="dxa"/>
            <w:tcBorders>
              <w:top w:val="single" w:sz="8" w:space="0" w:color="auto"/>
              <w:left w:val="nil"/>
              <w:bottom w:val="double" w:sz="6" w:space="0" w:color="auto"/>
              <w:right w:val="single" w:sz="4" w:space="0" w:color="auto"/>
            </w:tcBorders>
            <w:shd w:val="clear" w:color="auto" w:fill="auto"/>
            <w:vAlign w:val="center"/>
            <w:hideMark/>
          </w:tcPr>
          <w:p w14:paraId="71B4FC15" w14:textId="77777777" w:rsidR="000463FF" w:rsidRPr="000463FF" w:rsidRDefault="00424D42" w:rsidP="000463FF">
            <w:pPr>
              <w:jc w:val="center"/>
              <w:rPr>
                <w:rFonts w:cs="Arial"/>
                <w:color w:val="000000"/>
              </w:rPr>
            </w:pPr>
            <w:r w:rsidRPr="000463FF">
              <w:rPr>
                <w:rFonts w:cs="Arial"/>
                <w:color w:val="000000"/>
              </w:rPr>
              <w:t>Harman DSP AMP Revel 24 Usage</w:t>
            </w:r>
          </w:p>
        </w:tc>
        <w:tc>
          <w:tcPr>
            <w:tcW w:w="1780" w:type="dxa"/>
            <w:tcBorders>
              <w:top w:val="single" w:sz="8" w:space="0" w:color="auto"/>
              <w:left w:val="single" w:sz="8" w:space="0" w:color="auto"/>
              <w:bottom w:val="double" w:sz="6" w:space="0" w:color="auto"/>
              <w:right w:val="single" w:sz="8" w:space="0" w:color="auto"/>
            </w:tcBorders>
            <w:shd w:val="clear" w:color="auto" w:fill="auto"/>
            <w:vAlign w:val="center"/>
            <w:hideMark/>
          </w:tcPr>
          <w:p w14:paraId="4737ADDC" w14:textId="77777777" w:rsidR="000463FF" w:rsidRPr="000463FF" w:rsidRDefault="00424D42" w:rsidP="000463FF">
            <w:pPr>
              <w:jc w:val="center"/>
              <w:rPr>
                <w:rFonts w:cs="Arial"/>
                <w:color w:val="000000"/>
              </w:rPr>
            </w:pPr>
            <w:r w:rsidRPr="000463FF">
              <w:rPr>
                <w:rFonts w:cs="Arial"/>
                <w:color w:val="000000"/>
              </w:rPr>
              <w:t>GPIO Feature</w:t>
            </w:r>
          </w:p>
        </w:tc>
      </w:tr>
      <w:tr w:rsidR="000463FF" w:rsidRPr="000463FF" w14:paraId="52A4E53D" w14:textId="77777777" w:rsidTr="009157FB">
        <w:trPr>
          <w:trHeight w:val="18"/>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13641A6" w14:textId="77777777" w:rsidR="000463FF" w:rsidRPr="000463FF" w:rsidRDefault="00424D42" w:rsidP="000463FF">
            <w:pPr>
              <w:jc w:val="center"/>
              <w:rPr>
                <w:rFonts w:cs="Arial"/>
                <w:color w:val="000000"/>
              </w:rPr>
            </w:pPr>
            <w:r w:rsidRPr="000463FF">
              <w:rPr>
                <w:rFonts w:cs="Arial"/>
                <w:color w:val="000000"/>
              </w:rPr>
              <w:t>5</w:t>
            </w:r>
          </w:p>
        </w:tc>
        <w:tc>
          <w:tcPr>
            <w:tcW w:w="960" w:type="dxa"/>
            <w:tcBorders>
              <w:top w:val="nil"/>
              <w:left w:val="nil"/>
              <w:bottom w:val="single" w:sz="4" w:space="0" w:color="auto"/>
              <w:right w:val="single" w:sz="4" w:space="0" w:color="auto"/>
            </w:tcBorders>
            <w:shd w:val="clear" w:color="auto" w:fill="auto"/>
            <w:noWrap/>
            <w:vAlign w:val="center"/>
            <w:hideMark/>
          </w:tcPr>
          <w:p w14:paraId="798155CB" w14:textId="77777777" w:rsidR="000463FF" w:rsidRPr="000463FF" w:rsidRDefault="00424D42" w:rsidP="000463FF">
            <w:pPr>
              <w:jc w:val="center"/>
              <w:rPr>
                <w:rFonts w:cs="Arial"/>
                <w:color w:val="000000"/>
              </w:rPr>
            </w:pPr>
            <w:r w:rsidRPr="000463FF">
              <w:rPr>
                <w:rFonts w:cs="Arial"/>
                <w:color w:val="000000"/>
              </w:rPr>
              <w:t>SIO0</w:t>
            </w:r>
          </w:p>
        </w:tc>
        <w:tc>
          <w:tcPr>
            <w:tcW w:w="1300" w:type="dxa"/>
            <w:tcBorders>
              <w:top w:val="nil"/>
              <w:left w:val="nil"/>
              <w:bottom w:val="single" w:sz="4" w:space="0" w:color="auto"/>
              <w:right w:val="nil"/>
            </w:tcBorders>
            <w:shd w:val="clear" w:color="auto" w:fill="auto"/>
            <w:vAlign w:val="center"/>
            <w:hideMark/>
          </w:tcPr>
          <w:p w14:paraId="71C53A70" w14:textId="77777777" w:rsidR="000463FF" w:rsidRPr="000463FF" w:rsidRDefault="00424D42" w:rsidP="000463FF">
            <w:pPr>
              <w:jc w:val="center"/>
              <w:rPr>
                <w:rFonts w:cs="Arial"/>
                <w:color w:val="000000"/>
              </w:rPr>
            </w:pPr>
            <w:r w:rsidRPr="000463FF">
              <w:rPr>
                <w:rFonts w:cs="Arial"/>
                <w:color w:val="000000"/>
              </w:rPr>
              <w:t>PDM0</w:t>
            </w:r>
            <w:r w:rsidRPr="000463FF">
              <w:rPr>
                <w:rFonts w:cs="Arial"/>
                <w:color w:val="000000"/>
              </w:rPr>
              <w:br/>
              <w:t>GPIO0</w:t>
            </w:r>
          </w:p>
        </w:tc>
        <w:tc>
          <w:tcPr>
            <w:tcW w:w="1120" w:type="dxa"/>
            <w:tcBorders>
              <w:top w:val="nil"/>
              <w:left w:val="single" w:sz="8" w:space="0" w:color="auto"/>
              <w:bottom w:val="single" w:sz="4" w:space="0" w:color="auto"/>
              <w:right w:val="single" w:sz="4" w:space="0" w:color="auto"/>
            </w:tcBorders>
            <w:shd w:val="clear" w:color="000000" w:fill="D9D9D9"/>
            <w:noWrap/>
            <w:vAlign w:val="center"/>
            <w:hideMark/>
          </w:tcPr>
          <w:p w14:paraId="365FD7E5"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15EA33C0"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54D01222"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4D5483D5"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8" w:space="0" w:color="auto"/>
            </w:tcBorders>
            <w:shd w:val="clear" w:color="000000" w:fill="D9D9D9"/>
            <w:noWrap/>
            <w:vAlign w:val="center"/>
            <w:hideMark/>
          </w:tcPr>
          <w:p w14:paraId="3E526848" w14:textId="77777777" w:rsidR="000463FF" w:rsidRPr="000463FF" w:rsidRDefault="00424D42" w:rsidP="000463FF">
            <w:pPr>
              <w:jc w:val="center"/>
              <w:rPr>
                <w:rFonts w:cs="Arial"/>
                <w:color w:val="000000"/>
              </w:rPr>
            </w:pPr>
            <w:r w:rsidRPr="000463FF">
              <w:rPr>
                <w:rFonts w:cs="Arial"/>
                <w:color w:val="000000"/>
              </w:rPr>
              <w:t> </w:t>
            </w:r>
          </w:p>
        </w:tc>
        <w:tc>
          <w:tcPr>
            <w:tcW w:w="1780" w:type="dxa"/>
            <w:tcBorders>
              <w:top w:val="nil"/>
              <w:left w:val="nil"/>
              <w:bottom w:val="single" w:sz="4" w:space="0" w:color="auto"/>
              <w:right w:val="single" w:sz="8" w:space="0" w:color="auto"/>
            </w:tcBorders>
            <w:shd w:val="clear" w:color="000000" w:fill="D9D9D9"/>
            <w:noWrap/>
            <w:vAlign w:val="center"/>
            <w:hideMark/>
          </w:tcPr>
          <w:p w14:paraId="7A776D31" w14:textId="77777777" w:rsidR="000463FF" w:rsidRPr="000463FF" w:rsidRDefault="00424D42" w:rsidP="000463FF">
            <w:pPr>
              <w:jc w:val="center"/>
              <w:rPr>
                <w:rFonts w:cs="Arial"/>
                <w:color w:val="000000"/>
              </w:rPr>
            </w:pPr>
            <w:r w:rsidRPr="000463FF">
              <w:rPr>
                <w:rFonts w:cs="Arial"/>
                <w:color w:val="000000"/>
              </w:rPr>
              <w:t> </w:t>
            </w:r>
          </w:p>
        </w:tc>
      </w:tr>
      <w:tr w:rsidR="000463FF" w:rsidRPr="000463FF" w14:paraId="5FE01A3B" w14:textId="77777777" w:rsidTr="009157FB">
        <w:trPr>
          <w:trHeight w:val="4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AFB397E" w14:textId="77777777" w:rsidR="000463FF" w:rsidRPr="000463FF" w:rsidRDefault="00424D42" w:rsidP="000463FF">
            <w:pPr>
              <w:jc w:val="center"/>
              <w:rPr>
                <w:rFonts w:cs="Arial"/>
                <w:color w:val="000000"/>
              </w:rPr>
            </w:pPr>
            <w:r w:rsidRPr="000463FF">
              <w:rPr>
                <w:rFonts w:cs="Arial"/>
                <w:color w:val="000000"/>
              </w:rPr>
              <w:t>6</w:t>
            </w:r>
          </w:p>
        </w:tc>
        <w:tc>
          <w:tcPr>
            <w:tcW w:w="960" w:type="dxa"/>
            <w:tcBorders>
              <w:top w:val="nil"/>
              <w:left w:val="nil"/>
              <w:bottom w:val="single" w:sz="4" w:space="0" w:color="auto"/>
              <w:right w:val="single" w:sz="4" w:space="0" w:color="auto"/>
            </w:tcBorders>
            <w:shd w:val="clear" w:color="auto" w:fill="auto"/>
            <w:noWrap/>
            <w:vAlign w:val="center"/>
            <w:hideMark/>
          </w:tcPr>
          <w:p w14:paraId="32D95291" w14:textId="77777777" w:rsidR="000463FF" w:rsidRPr="000463FF" w:rsidRDefault="00424D42" w:rsidP="000463FF">
            <w:pPr>
              <w:jc w:val="center"/>
              <w:rPr>
                <w:rFonts w:cs="Arial"/>
                <w:color w:val="000000"/>
              </w:rPr>
            </w:pPr>
            <w:r w:rsidRPr="000463FF">
              <w:rPr>
                <w:rFonts w:cs="Arial"/>
                <w:color w:val="000000"/>
              </w:rPr>
              <w:t>SIO1</w:t>
            </w:r>
          </w:p>
        </w:tc>
        <w:tc>
          <w:tcPr>
            <w:tcW w:w="1300" w:type="dxa"/>
            <w:tcBorders>
              <w:top w:val="nil"/>
              <w:left w:val="nil"/>
              <w:bottom w:val="single" w:sz="4" w:space="0" w:color="auto"/>
              <w:right w:val="nil"/>
            </w:tcBorders>
            <w:shd w:val="clear" w:color="auto" w:fill="auto"/>
            <w:vAlign w:val="center"/>
            <w:hideMark/>
          </w:tcPr>
          <w:p w14:paraId="56415C91" w14:textId="77777777" w:rsidR="000463FF" w:rsidRPr="000463FF" w:rsidRDefault="00424D42" w:rsidP="000463FF">
            <w:pPr>
              <w:jc w:val="center"/>
              <w:rPr>
                <w:rFonts w:cs="Arial"/>
                <w:color w:val="000000"/>
              </w:rPr>
            </w:pPr>
            <w:r w:rsidRPr="000463FF">
              <w:rPr>
                <w:rFonts w:cs="Arial"/>
                <w:color w:val="000000"/>
              </w:rPr>
              <w:t>PDW1</w:t>
            </w:r>
            <w:r w:rsidRPr="000463FF">
              <w:rPr>
                <w:rFonts w:cs="Arial"/>
                <w:color w:val="000000"/>
              </w:rPr>
              <w:br/>
              <w:t>GPIO1</w:t>
            </w:r>
          </w:p>
        </w:tc>
        <w:tc>
          <w:tcPr>
            <w:tcW w:w="1120" w:type="dxa"/>
            <w:tcBorders>
              <w:top w:val="nil"/>
              <w:left w:val="single" w:sz="8" w:space="0" w:color="auto"/>
              <w:bottom w:val="single" w:sz="4" w:space="0" w:color="auto"/>
              <w:right w:val="single" w:sz="4" w:space="0" w:color="auto"/>
            </w:tcBorders>
            <w:shd w:val="clear" w:color="000000" w:fill="D9D9D9"/>
            <w:noWrap/>
            <w:vAlign w:val="center"/>
            <w:hideMark/>
          </w:tcPr>
          <w:p w14:paraId="248902FD"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3744755C"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58570EE8"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1EE3B4DF"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8" w:space="0" w:color="auto"/>
            </w:tcBorders>
            <w:shd w:val="clear" w:color="000000" w:fill="D9D9D9"/>
            <w:noWrap/>
            <w:vAlign w:val="center"/>
            <w:hideMark/>
          </w:tcPr>
          <w:p w14:paraId="209E99A4" w14:textId="77777777" w:rsidR="000463FF" w:rsidRPr="000463FF" w:rsidRDefault="00424D42" w:rsidP="000463FF">
            <w:pPr>
              <w:jc w:val="center"/>
              <w:rPr>
                <w:rFonts w:cs="Arial"/>
                <w:color w:val="000000"/>
              </w:rPr>
            </w:pPr>
            <w:r w:rsidRPr="000463FF">
              <w:rPr>
                <w:rFonts w:cs="Arial"/>
                <w:color w:val="000000"/>
              </w:rPr>
              <w:t> </w:t>
            </w:r>
          </w:p>
        </w:tc>
        <w:tc>
          <w:tcPr>
            <w:tcW w:w="1780" w:type="dxa"/>
            <w:tcBorders>
              <w:top w:val="nil"/>
              <w:left w:val="nil"/>
              <w:bottom w:val="single" w:sz="4" w:space="0" w:color="auto"/>
              <w:right w:val="single" w:sz="8" w:space="0" w:color="auto"/>
            </w:tcBorders>
            <w:shd w:val="clear" w:color="000000" w:fill="D9D9D9"/>
            <w:noWrap/>
            <w:vAlign w:val="center"/>
            <w:hideMark/>
          </w:tcPr>
          <w:p w14:paraId="7F78FF1E" w14:textId="77777777" w:rsidR="000463FF" w:rsidRPr="000463FF" w:rsidRDefault="00424D42" w:rsidP="000463FF">
            <w:pPr>
              <w:jc w:val="center"/>
              <w:rPr>
                <w:rFonts w:cs="Arial"/>
                <w:color w:val="000000"/>
              </w:rPr>
            </w:pPr>
            <w:r w:rsidRPr="000463FF">
              <w:rPr>
                <w:rFonts w:cs="Arial"/>
                <w:color w:val="000000"/>
              </w:rPr>
              <w:t> </w:t>
            </w:r>
          </w:p>
        </w:tc>
      </w:tr>
      <w:tr w:rsidR="000463FF" w:rsidRPr="000463FF" w14:paraId="79080CE1" w14:textId="77777777" w:rsidTr="009157FB">
        <w:trPr>
          <w:trHeight w:val="269"/>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35B3ED9" w14:textId="77777777" w:rsidR="000463FF" w:rsidRPr="000463FF" w:rsidRDefault="00424D42" w:rsidP="000463FF">
            <w:pPr>
              <w:jc w:val="center"/>
              <w:rPr>
                <w:rFonts w:cs="Arial"/>
                <w:color w:val="000000"/>
              </w:rPr>
            </w:pPr>
            <w:r w:rsidRPr="000463FF">
              <w:rPr>
                <w:rFonts w:cs="Arial"/>
                <w:color w:val="000000"/>
              </w:rPr>
              <w:t>7</w:t>
            </w:r>
          </w:p>
        </w:tc>
        <w:tc>
          <w:tcPr>
            <w:tcW w:w="960" w:type="dxa"/>
            <w:tcBorders>
              <w:top w:val="nil"/>
              <w:left w:val="nil"/>
              <w:bottom w:val="single" w:sz="4" w:space="0" w:color="auto"/>
              <w:right w:val="single" w:sz="4" w:space="0" w:color="auto"/>
            </w:tcBorders>
            <w:shd w:val="clear" w:color="auto" w:fill="auto"/>
            <w:noWrap/>
            <w:vAlign w:val="center"/>
            <w:hideMark/>
          </w:tcPr>
          <w:p w14:paraId="4E86D682" w14:textId="77777777" w:rsidR="000463FF" w:rsidRPr="000463FF" w:rsidRDefault="00424D42" w:rsidP="000463FF">
            <w:pPr>
              <w:jc w:val="center"/>
              <w:rPr>
                <w:rFonts w:cs="Arial"/>
                <w:color w:val="000000"/>
              </w:rPr>
            </w:pPr>
            <w:r w:rsidRPr="000463FF">
              <w:rPr>
                <w:rFonts w:cs="Arial"/>
                <w:color w:val="000000"/>
              </w:rPr>
              <w:t>SIO2</w:t>
            </w:r>
          </w:p>
        </w:tc>
        <w:tc>
          <w:tcPr>
            <w:tcW w:w="1300" w:type="dxa"/>
            <w:tcBorders>
              <w:top w:val="nil"/>
              <w:left w:val="nil"/>
              <w:bottom w:val="single" w:sz="4" w:space="0" w:color="auto"/>
              <w:right w:val="nil"/>
            </w:tcBorders>
            <w:shd w:val="clear" w:color="auto" w:fill="auto"/>
            <w:vAlign w:val="center"/>
            <w:hideMark/>
          </w:tcPr>
          <w:p w14:paraId="25E0249A" w14:textId="77777777" w:rsidR="000463FF" w:rsidRPr="000463FF" w:rsidRDefault="00424D42" w:rsidP="000463FF">
            <w:pPr>
              <w:jc w:val="center"/>
              <w:rPr>
                <w:rFonts w:cs="Arial"/>
                <w:color w:val="000000"/>
              </w:rPr>
            </w:pPr>
            <w:r w:rsidRPr="000463FF">
              <w:rPr>
                <w:rFonts w:cs="Arial"/>
                <w:color w:val="000000"/>
              </w:rPr>
              <w:t>ASPISS</w:t>
            </w:r>
            <w:r w:rsidRPr="000463FF">
              <w:rPr>
                <w:rFonts w:cs="Arial"/>
                <w:color w:val="000000"/>
              </w:rPr>
              <w:br/>
              <w:t>SPISSEL1</w:t>
            </w:r>
            <w:r w:rsidRPr="000463FF">
              <w:rPr>
                <w:rFonts w:cs="Arial"/>
                <w:color w:val="000000"/>
              </w:rPr>
              <w:br/>
              <w:t>GPIO2</w:t>
            </w:r>
          </w:p>
        </w:tc>
        <w:tc>
          <w:tcPr>
            <w:tcW w:w="1120" w:type="dxa"/>
            <w:tcBorders>
              <w:top w:val="nil"/>
              <w:left w:val="single" w:sz="8" w:space="0" w:color="auto"/>
              <w:bottom w:val="single" w:sz="4" w:space="0" w:color="auto"/>
              <w:right w:val="single" w:sz="4" w:space="0" w:color="auto"/>
            </w:tcBorders>
            <w:shd w:val="clear" w:color="000000" w:fill="D9D9D9"/>
            <w:noWrap/>
            <w:vAlign w:val="center"/>
            <w:hideMark/>
          </w:tcPr>
          <w:p w14:paraId="22E8E696"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5BE2DCA3"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29373262"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459492EC"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8" w:space="0" w:color="auto"/>
            </w:tcBorders>
            <w:shd w:val="clear" w:color="000000" w:fill="D9D9D9"/>
            <w:noWrap/>
            <w:vAlign w:val="center"/>
            <w:hideMark/>
          </w:tcPr>
          <w:p w14:paraId="6FD53FD9" w14:textId="77777777" w:rsidR="000463FF" w:rsidRPr="000463FF" w:rsidRDefault="00424D42" w:rsidP="000463FF">
            <w:pPr>
              <w:jc w:val="center"/>
              <w:rPr>
                <w:rFonts w:cs="Arial"/>
                <w:color w:val="000000"/>
              </w:rPr>
            </w:pPr>
            <w:r w:rsidRPr="000463FF">
              <w:rPr>
                <w:rFonts w:cs="Arial"/>
                <w:color w:val="000000"/>
              </w:rPr>
              <w:t> </w:t>
            </w:r>
          </w:p>
        </w:tc>
        <w:tc>
          <w:tcPr>
            <w:tcW w:w="1780" w:type="dxa"/>
            <w:tcBorders>
              <w:top w:val="nil"/>
              <w:left w:val="nil"/>
              <w:bottom w:val="single" w:sz="4" w:space="0" w:color="auto"/>
              <w:right w:val="single" w:sz="8" w:space="0" w:color="auto"/>
            </w:tcBorders>
            <w:shd w:val="clear" w:color="000000" w:fill="D9D9D9"/>
            <w:noWrap/>
            <w:vAlign w:val="center"/>
            <w:hideMark/>
          </w:tcPr>
          <w:p w14:paraId="62FF590C" w14:textId="77777777" w:rsidR="000463FF" w:rsidRPr="000463FF" w:rsidRDefault="00424D42" w:rsidP="000463FF">
            <w:pPr>
              <w:jc w:val="center"/>
              <w:rPr>
                <w:rFonts w:cs="Arial"/>
                <w:color w:val="000000"/>
              </w:rPr>
            </w:pPr>
            <w:r w:rsidRPr="000463FF">
              <w:rPr>
                <w:rFonts w:cs="Arial"/>
                <w:color w:val="000000"/>
              </w:rPr>
              <w:t> </w:t>
            </w:r>
          </w:p>
        </w:tc>
      </w:tr>
      <w:tr w:rsidR="000463FF" w:rsidRPr="000463FF" w14:paraId="03B294CE" w14:textId="77777777" w:rsidTr="009157FB">
        <w:trPr>
          <w:trHeight w:val="4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4E306AE" w14:textId="77777777" w:rsidR="000463FF" w:rsidRPr="000463FF" w:rsidRDefault="00424D42" w:rsidP="000463FF">
            <w:pPr>
              <w:jc w:val="center"/>
              <w:rPr>
                <w:rFonts w:cs="Arial"/>
                <w:color w:val="000000"/>
              </w:rPr>
            </w:pPr>
            <w:r w:rsidRPr="000463FF">
              <w:rPr>
                <w:rFonts w:cs="Arial"/>
                <w:color w:val="000000"/>
              </w:rPr>
              <w:t>12</w:t>
            </w:r>
          </w:p>
        </w:tc>
        <w:tc>
          <w:tcPr>
            <w:tcW w:w="960" w:type="dxa"/>
            <w:tcBorders>
              <w:top w:val="nil"/>
              <w:left w:val="nil"/>
              <w:bottom w:val="single" w:sz="4" w:space="0" w:color="auto"/>
              <w:right w:val="single" w:sz="4" w:space="0" w:color="auto"/>
            </w:tcBorders>
            <w:shd w:val="clear" w:color="auto" w:fill="auto"/>
            <w:noWrap/>
            <w:vAlign w:val="center"/>
            <w:hideMark/>
          </w:tcPr>
          <w:p w14:paraId="54840D43" w14:textId="77777777" w:rsidR="000463FF" w:rsidRPr="000463FF" w:rsidRDefault="00424D42" w:rsidP="000463FF">
            <w:pPr>
              <w:jc w:val="center"/>
              <w:rPr>
                <w:rFonts w:cs="Arial"/>
                <w:color w:val="000000"/>
              </w:rPr>
            </w:pPr>
            <w:r w:rsidRPr="000463FF">
              <w:rPr>
                <w:rFonts w:cs="Arial"/>
                <w:color w:val="000000"/>
              </w:rPr>
              <w:t>SIO3</w:t>
            </w:r>
          </w:p>
        </w:tc>
        <w:tc>
          <w:tcPr>
            <w:tcW w:w="1300" w:type="dxa"/>
            <w:tcBorders>
              <w:top w:val="nil"/>
              <w:left w:val="nil"/>
              <w:bottom w:val="single" w:sz="4" w:space="0" w:color="auto"/>
              <w:right w:val="nil"/>
            </w:tcBorders>
            <w:shd w:val="clear" w:color="auto" w:fill="auto"/>
            <w:noWrap/>
            <w:vAlign w:val="center"/>
            <w:hideMark/>
          </w:tcPr>
          <w:p w14:paraId="68FDAB30" w14:textId="77777777" w:rsidR="000463FF" w:rsidRPr="000463FF" w:rsidRDefault="00424D42" w:rsidP="000463FF">
            <w:pPr>
              <w:jc w:val="center"/>
              <w:rPr>
                <w:rFonts w:cs="Arial"/>
                <w:color w:val="000000"/>
              </w:rPr>
            </w:pPr>
            <w:r w:rsidRPr="000463FF">
              <w:rPr>
                <w:rFonts w:cs="Arial"/>
                <w:color w:val="000000"/>
              </w:rPr>
              <w:t>GPIO3</w:t>
            </w:r>
          </w:p>
        </w:tc>
        <w:tc>
          <w:tcPr>
            <w:tcW w:w="1120" w:type="dxa"/>
            <w:tcBorders>
              <w:top w:val="nil"/>
              <w:left w:val="single" w:sz="8" w:space="0" w:color="auto"/>
              <w:bottom w:val="single" w:sz="4" w:space="0" w:color="auto"/>
              <w:right w:val="single" w:sz="4" w:space="0" w:color="auto"/>
            </w:tcBorders>
            <w:shd w:val="clear" w:color="000000" w:fill="D9D9D9"/>
            <w:noWrap/>
            <w:vAlign w:val="center"/>
            <w:hideMark/>
          </w:tcPr>
          <w:p w14:paraId="669D4732"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3AC1458C"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2395D36B"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45DC7541"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8" w:space="0" w:color="auto"/>
            </w:tcBorders>
            <w:shd w:val="clear" w:color="000000" w:fill="D9D9D9"/>
            <w:noWrap/>
            <w:vAlign w:val="center"/>
            <w:hideMark/>
          </w:tcPr>
          <w:p w14:paraId="358B2019" w14:textId="77777777" w:rsidR="000463FF" w:rsidRPr="000463FF" w:rsidRDefault="00424D42" w:rsidP="000463FF">
            <w:pPr>
              <w:jc w:val="center"/>
              <w:rPr>
                <w:rFonts w:cs="Arial"/>
                <w:color w:val="000000"/>
              </w:rPr>
            </w:pPr>
            <w:r w:rsidRPr="000463FF">
              <w:rPr>
                <w:rFonts w:cs="Arial"/>
                <w:color w:val="000000"/>
              </w:rPr>
              <w:t> </w:t>
            </w:r>
          </w:p>
        </w:tc>
        <w:tc>
          <w:tcPr>
            <w:tcW w:w="1780" w:type="dxa"/>
            <w:tcBorders>
              <w:top w:val="nil"/>
              <w:left w:val="nil"/>
              <w:bottom w:val="single" w:sz="4" w:space="0" w:color="auto"/>
              <w:right w:val="single" w:sz="8" w:space="0" w:color="auto"/>
            </w:tcBorders>
            <w:shd w:val="clear" w:color="000000" w:fill="D9D9D9"/>
            <w:noWrap/>
            <w:vAlign w:val="center"/>
            <w:hideMark/>
          </w:tcPr>
          <w:p w14:paraId="355B1E9F" w14:textId="77777777" w:rsidR="000463FF" w:rsidRPr="000463FF" w:rsidRDefault="00424D42" w:rsidP="000463FF">
            <w:pPr>
              <w:jc w:val="center"/>
              <w:rPr>
                <w:rFonts w:cs="Arial"/>
                <w:color w:val="000000"/>
              </w:rPr>
            </w:pPr>
            <w:r w:rsidRPr="000463FF">
              <w:rPr>
                <w:rFonts w:cs="Arial"/>
                <w:color w:val="000000"/>
              </w:rPr>
              <w:t> </w:t>
            </w:r>
          </w:p>
        </w:tc>
      </w:tr>
      <w:tr w:rsidR="000463FF" w:rsidRPr="000463FF" w14:paraId="12801AEF" w14:textId="77777777" w:rsidTr="009157FB">
        <w:trPr>
          <w:trHeight w:val="4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5034A8C" w14:textId="77777777" w:rsidR="000463FF" w:rsidRPr="000463FF" w:rsidRDefault="00424D42" w:rsidP="000463FF">
            <w:pPr>
              <w:jc w:val="center"/>
              <w:rPr>
                <w:rFonts w:cs="Arial"/>
                <w:color w:val="000000"/>
              </w:rPr>
            </w:pPr>
            <w:r w:rsidRPr="000463FF">
              <w:rPr>
                <w:rFonts w:cs="Arial"/>
                <w:color w:val="000000"/>
              </w:rPr>
              <w:t>13</w:t>
            </w:r>
          </w:p>
        </w:tc>
        <w:tc>
          <w:tcPr>
            <w:tcW w:w="960" w:type="dxa"/>
            <w:tcBorders>
              <w:top w:val="nil"/>
              <w:left w:val="nil"/>
              <w:bottom w:val="single" w:sz="4" w:space="0" w:color="auto"/>
              <w:right w:val="single" w:sz="4" w:space="0" w:color="auto"/>
            </w:tcBorders>
            <w:shd w:val="clear" w:color="auto" w:fill="auto"/>
            <w:noWrap/>
            <w:vAlign w:val="center"/>
            <w:hideMark/>
          </w:tcPr>
          <w:p w14:paraId="1A4FC10B" w14:textId="77777777" w:rsidR="000463FF" w:rsidRPr="000463FF" w:rsidRDefault="00424D42" w:rsidP="000463FF">
            <w:pPr>
              <w:jc w:val="center"/>
              <w:rPr>
                <w:rFonts w:cs="Arial"/>
                <w:color w:val="000000"/>
              </w:rPr>
            </w:pPr>
            <w:r w:rsidRPr="000463FF">
              <w:rPr>
                <w:rFonts w:cs="Arial"/>
                <w:color w:val="000000"/>
              </w:rPr>
              <w:t>SIO4</w:t>
            </w:r>
          </w:p>
        </w:tc>
        <w:tc>
          <w:tcPr>
            <w:tcW w:w="1300" w:type="dxa"/>
            <w:tcBorders>
              <w:top w:val="nil"/>
              <w:left w:val="nil"/>
              <w:bottom w:val="single" w:sz="4" w:space="0" w:color="auto"/>
              <w:right w:val="nil"/>
            </w:tcBorders>
            <w:shd w:val="clear" w:color="auto" w:fill="auto"/>
            <w:noWrap/>
            <w:vAlign w:val="center"/>
            <w:hideMark/>
          </w:tcPr>
          <w:p w14:paraId="00AD70EE" w14:textId="77777777" w:rsidR="000463FF" w:rsidRPr="000463FF" w:rsidRDefault="00424D42" w:rsidP="000463FF">
            <w:pPr>
              <w:jc w:val="center"/>
              <w:rPr>
                <w:rFonts w:cs="Arial"/>
                <w:color w:val="000000"/>
              </w:rPr>
            </w:pPr>
            <w:r w:rsidRPr="000463FF">
              <w:rPr>
                <w:rFonts w:cs="Arial"/>
                <w:color w:val="000000"/>
              </w:rPr>
              <w:t>GPIO0</w:t>
            </w:r>
          </w:p>
        </w:tc>
        <w:tc>
          <w:tcPr>
            <w:tcW w:w="1120" w:type="dxa"/>
            <w:tcBorders>
              <w:top w:val="nil"/>
              <w:left w:val="single" w:sz="8" w:space="0" w:color="auto"/>
              <w:bottom w:val="single" w:sz="4" w:space="0" w:color="auto"/>
              <w:right w:val="single" w:sz="4" w:space="0" w:color="auto"/>
            </w:tcBorders>
            <w:shd w:val="clear" w:color="000000" w:fill="D9D9D9"/>
            <w:noWrap/>
            <w:vAlign w:val="center"/>
            <w:hideMark/>
          </w:tcPr>
          <w:p w14:paraId="18D21B34"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4F6A4AF8"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3BCAF076"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7377B149"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8" w:space="0" w:color="auto"/>
            </w:tcBorders>
            <w:shd w:val="clear" w:color="000000" w:fill="D9D9D9"/>
            <w:noWrap/>
            <w:vAlign w:val="center"/>
            <w:hideMark/>
          </w:tcPr>
          <w:p w14:paraId="51D9363A" w14:textId="77777777" w:rsidR="000463FF" w:rsidRPr="000463FF" w:rsidRDefault="00424D42" w:rsidP="000463FF">
            <w:pPr>
              <w:jc w:val="center"/>
              <w:rPr>
                <w:rFonts w:cs="Arial"/>
                <w:color w:val="000000"/>
              </w:rPr>
            </w:pPr>
            <w:r w:rsidRPr="000463FF">
              <w:rPr>
                <w:rFonts w:cs="Arial"/>
                <w:color w:val="000000"/>
              </w:rPr>
              <w:t> </w:t>
            </w:r>
          </w:p>
        </w:tc>
        <w:tc>
          <w:tcPr>
            <w:tcW w:w="1780" w:type="dxa"/>
            <w:tcBorders>
              <w:top w:val="nil"/>
              <w:left w:val="nil"/>
              <w:bottom w:val="single" w:sz="4" w:space="0" w:color="auto"/>
              <w:right w:val="single" w:sz="8" w:space="0" w:color="auto"/>
            </w:tcBorders>
            <w:shd w:val="clear" w:color="000000" w:fill="D9D9D9"/>
            <w:noWrap/>
            <w:vAlign w:val="center"/>
            <w:hideMark/>
          </w:tcPr>
          <w:p w14:paraId="150240E4" w14:textId="77777777" w:rsidR="000463FF" w:rsidRPr="000463FF" w:rsidRDefault="00424D42" w:rsidP="000463FF">
            <w:pPr>
              <w:jc w:val="center"/>
              <w:rPr>
                <w:rFonts w:cs="Arial"/>
                <w:color w:val="000000"/>
              </w:rPr>
            </w:pPr>
            <w:r w:rsidRPr="000463FF">
              <w:rPr>
                <w:rFonts w:cs="Arial"/>
                <w:color w:val="000000"/>
              </w:rPr>
              <w:t> </w:t>
            </w:r>
          </w:p>
        </w:tc>
      </w:tr>
      <w:tr w:rsidR="000463FF" w:rsidRPr="000463FF" w14:paraId="6C3D1D8D" w14:textId="77777777" w:rsidTr="000463FF">
        <w:trPr>
          <w:trHeight w:val="792"/>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7960DD4" w14:textId="77777777" w:rsidR="000463FF" w:rsidRPr="000463FF" w:rsidRDefault="00424D42" w:rsidP="000463FF">
            <w:pPr>
              <w:jc w:val="center"/>
              <w:rPr>
                <w:rFonts w:cs="Arial"/>
                <w:color w:val="000000"/>
              </w:rPr>
            </w:pPr>
            <w:r w:rsidRPr="000463FF">
              <w:rPr>
                <w:rFonts w:cs="Arial"/>
                <w:color w:val="000000"/>
              </w:rPr>
              <w:t>14</w:t>
            </w:r>
          </w:p>
        </w:tc>
        <w:tc>
          <w:tcPr>
            <w:tcW w:w="960" w:type="dxa"/>
            <w:tcBorders>
              <w:top w:val="nil"/>
              <w:left w:val="nil"/>
              <w:bottom w:val="single" w:sz="4" w:space="0" w:color="auto"/>
              <w:right w:val="single" w:sz="4" w:space="0" w:color="auto"/>
            </w:tcBorders>
            <w:shd w:val="clear" w:color="auto" w:fill="auto"/>
            <w:noWrap/>
            <w:vAlign w:val="center"/>
            <w:hideMark/>
          </w:tcPr>
          <w:p w14:paraId="329D510A" w14:textId="77777777" w:rsidR="000463FF" w:rsidRPr="000463FF" w:rsidRDefault="00424D42" w:rsidP="000463FF">
            <w:pPr>
              <w:jc w:val="center"/>
              <w:rPr>
                <w:rFonts w:cs="Arial"/>
                <w:color w:val="000000"/>
              </w:rPr>
            </w:pPr>
            <w:r w:rsidRPr="000463FF">
              <w:rPr>
                <w:rFonts w:cs="Arial"/>
                <w:color w:val="000000"/>
              </w:rPr>
              <w:t>GPIO7</w:t>
            </w:r>
          </w:p>
        </w:tc>
        <w:tc>
          <w:tcPr>
            <w:tcW w:w="1300" w:type="dxa"/>
            <w:tcBorders>
              <w:top w:val="nil"/>
              <w:left w:val="nil"/>
              <w:bottom w:val="single" w:sz="4" w:space="0" w:color="auto"/>
              <w:right w:val="nil"/>
            </w:tcBorders>
            <w:shd w:val="clear" w:color="auto" w:fill="auto"/>
            <w:vAlign w:val="center"/>
            <w:hideMark/>
          </w:tcPr>
          <w:p w14:paraId="583AA9FF" w14:textId="77777777" w:rsidR="000463FF" w:rsidRPr="000463FF" w:rsidRDefault="00424D42" w:rsidP="000463FF">
            <w:pPr>
              <w:jc w:val="center"/>
              <w:rPr>
                <w:rFonts w:cs="Arial"/>
                <w:color w:val="000000"/>
              </w:rPr>
            </w:pPr>
            <w:r w:rsidRPr="000463FF">
              <w:rPr>
                <w:rFonts w:cs="Arial"/>
                <w:color w:val="000000"/>
              </w:rPr>
              <w:t>RRSTRB</w:t>
            </w:r>
            <w:r w:rsidRPr="000463FF">
              <w:rPr>
                <w:rFonts w:cs="Arial"/>
                <w:color w:val="000000"/>
              </w:rPr>
              <w:br/>
              <w:t>PDMCLK</w:t>
            </w:r>
          </w:p>
        </w:tc>
        <w:tc>
          <w:tcPr>
            <w:tcW w:w="1120" w:type="dxa"/>
            <w:tcBorders>
              <w:top w:val="nil"/>
              <w:left w:val="single" w:sz="8" w:space="0" w:color="auto"/>
              <w:bottom w:val="single" w:sz="4" w:space="0" w:color="auto"/>
              <w:right w:val="single" w:sz="4" w:space="0" w:color="auto"/>
            </w:tcBorders>
            <w:shd w:val="clear" w:color="000000" w:fill="E2EFDA"/>
            <w:vAlign w:val="center"/>
            <w:hideMark/>
          </w:tcPr>
          <w:p w14:paraId="5D9892C5" w14:textId="77777777" w:rsidR="000463FF" w:rsidRPr="000463FF" w:rsidRDefault="00424D42" w:rsidP="000463FF">
            <w:pPr>
              <w:jc w:val="center"/>
              <w:rPr>
                <w:rFonts w:cs="Arial"/>
                <w:color w:val="000000"/>
              </w:rPr>
            </w:pPr>
            <w:r w:rsidRPr="000463FF">
              <w:rPr>
                <w:rFonts w:cs="Arial"/>
                <w:color w:val="000000"/>
              </w:rPr>
              <w:t>IOD7DAT</w:t>
            </w:r>
            <w:r w:rsidRPr="000463FF">
              <w:rPr>
                <w:rFonts w:cs="Arial"/>
                <w:color w:val="000000"/>
              </w:rPr>
              <w:br/>
              <w:t>(GPIO7)</w:t>
            </w:r>
            <w:r w:rsidRPr="000463FF">
              <w:rPr>
                <w:rFonts w:cs="Arial"/>
                <w:color w:val="000000"/>
              </w:rPr>
              <w:br/>
              <w:t>(D/C)</w:t>
            </w:r>
          </w:p>
        </w:tc>
        <w:tc>
          <w:tcPr>
            <w:tcW w:w="1120" w:type="dxa"/>
            <w:tcBorders>
              <w:top w:val="nil"/>
              <w:left w:val="nil"/>
              <w:bottom w:val="single" w:sz="4" w:space="0" w:color="auto"/>
              <w:right w:val="single" w:sz="4" w:space="0" w:color="auto"/>
            </w:tcBorders>
            <w:shd w:val="clear" w:color="000000" w:fill="E2EFDA"/>
            <w:vAlign w:val="center"/>
            <w:hideMark/>
          </w:tcPr>
          <w:p w14:paraId="4143886D" w14:textId="77777777" w:rsidR="000463FF" w:rsidRPr="000463FF" w:rsidRDefault="00424D42" w:rsidP="000463FF">
            <w:pPr>
              <w:jc w:val="center"/>
              <w:rPr>
                <w:rFonts w:cs="Arial"/>
                <w:color w:val="000000"/>
              </w:rPr>
            </w:pPr>
            <w:r w:rsidRPr="000463FF">
              <w:rPr>
                <w:rFonts w:cs="Arial"/>
                <w:color w:val="000000"/>
              </w:rPr>
              <w:t>IOD7DAT</w:t>
            </w:r>
            <w:r w:rsidRPr="000463FF">
              <w:rPr>
                <w:rFonts w:cs="Arial"/>
                <w:color w:val="000000"/>
              </w:rPr>
              <w:br/>
              <w:t>(GPIO7)</w:t>
            </w:r>
            <w:r w:rsidRPr="000463FF">
              <w:rPr>
                <w:rFonts w:cs="Arial"/>
                <w:color w:val="000000"/>
              </w:rPr>
              <w:br/>
              <w:t>(D/C)</w:t>
            </w:r>
          </w:p>
        </w:tc>
        <w:tc>
          <w:tcPr>
            <w:tcW w:w="1120" w:type="dxa"/>
            <w:tcBorders>
              <w:top w:val="nil"/>
              <w:left w:val="nil"/>
              <w:bottom w:val="single" w:sz="4" w:space="0" w:color="auto"/>
              <w:right w:val="single" w:sz="4" w:space="0" w:color="auto"/>
            </w:tcBorders>
            <w:shd w:val="clear" w:color="000000" w:fill="E2EFDA"/>
            <w:vAlign w:val="center"/>
            <w:hideMark/>
          </w:tcPr>
          <w:p w14:paraId="56D596E9" w14:textId="77777777" w:rsidR="000463FF" w:rsidRPr="000463FF" w:rsidRDefault="00424D42" w:rsidP="000463FF">
            <w:pPr>
              <w:jc w:val="center"/>
              <w:rPr>
                <w:rFonts w:cs="Arial"/>
                <w:color w:val="000000"/>
              </w:rPr>
            </w:pPr>
            <w:r w:rsidRPr="000463FF">
              <w:rPr>
                <w:rFonts w:cs="Arial"/>
                <w:color w:val="000000"/>
              </w:rPr>
              <w:t>IOD7DAT</w:t>
            </w:r>
            <w:r w:rsidRPr="000463FF">
              <w:rPr>
                <w:rFonts w:cs="Arial"/>
                <w:color w:val="000000"/>
              </w:rPr>
              <w:br/>
              <w:t>(GPIO7)</w:t>
            </w:r>
            <w:r w:rsidRPr="000463FF">
              <w:rPr>
                <w:rFonts w:cs="Arial"/>
                <w:color w:val="000000"/>
              </w:rPr>
              <w:br/>
              <w:t>(D/C)</w:t>
            </w:r>
          </w:p>
        </w:tc>
        <w:tc>
          <w:tcPr>
            <w:tcW w:w="1120" w:type="dxa"/>
            <w:tcBorders>
              <w:top w:val="nil"/>
              <w:left w:val="nil"/>
              <w:bottom w:val="single" w:sz="4" w:space="0" w:color="auto"/>
              <w:right w:val="single" w:sz="4" w:space="0" w:color="auto"/>
            </w:tcBorders>
            <w:shd w:val="clear" w:color="000000" w:fill="E2EFDA"/>
            <w:vAlign w:val="center"/>
            <w:hideMark/>
          </w:tcPr>
          <w:p w14:paraId="5B0B5643" w14:textId="77777777" w:rsidR="000463FF" w:rsidRPr="000463FF" w:rsidRDefault="00424D42" w:rsidP="000463FF">
            <w:pPr>
              <w:jc w:val="center"/>
              <w:rPr>
                <w:rFonts w:cs="Arial"/>
                <w:color w:val="000000"/>
              </w:rPr>
            </w:pPr>
            <w:r w:rsidRPr="000463FF">
              <w:rPr>
                <w:rFonts w:cs="Arial"/>
                <w:color w:val="000000"/>
              </w:rPr>
              <w:t>IOD7DAT</w:t>
            </w:r>
            <w:r w:rsidRPr="000463FF">
              <w:rPr>
                <w:rFonts w:cs="Arial"/>
                <w:color w:val="000000"/>
              </w:rPr>
              <w:br/>
              <w:t>(GPIO7)</w:t>
            </w:r>
            <w:r w:rsidRPr="000463FF">
              <w:rPr>
                <w:rFonts w:cs="Arial"/>
                <w:color w:val="000000"/>
              </w:rPr>
              <w:br/>
              <w:t>(D/C)</w:t>
            </w:r>
          </w:p>
        </w:tc>
        <w:tc>
          <w:tcPr>
            <w:tcW w:w="1120" w:type="dxa"/>
            <w:tcBorders>
              <w:top w:val="nil"/>
              <w:left w:val="nil"/>
              <w:bottom w:val="single" w:sz="4" w:space="0" w:color="auto"/>
              <w:right w:val="single" w:sz="8" w:space="0" w:color="auto"/>
            </w:tcBorders>
            <w:shd w:val="clear" w:color="000000" w:fill="E2EFDA"/>
            <w:vAlign w:val="center"/>
            <w:hideMark/>
          </w:tcPr>
          <w:p w14:paraId="5CF93E93" w14:textId="77777777" w:rsidR="000463FF" w:rsidRPr="000463FF" w:rsidRDefault="00424D42" w:rsidP="000463FF">
            <w:pPr>
              <w:jc w:val="center"/>
              <w:rPr>
                <w:rFonts w:cs="Arial"/>
                <w:color w:val="000000"/>
              </w:rPr>
            </w:pPr>
            <w:r w:rsidRPr="000463FF">
              <w:rPr>
                <w:rFonts w:cs="Arial"/>
                <w:color w:val="000000"/>
              </w:rPr>
              <w:t>IOD7DAT</w:t>
            </w:r>
            <w:r w:rsidRPr="000463FF">
              <w:rPr>
                <w:rFonts w:cs="Arial"/>
                <w:color w:val="000000"/>
              </w:rPr>
              <w:br/>
              <w:t>(GPIO7)</w:t>
            </w:r>
            <w:r w:rsidRPr="000463FF">
              <w:rPr>
                <w:rFonts w:cs="Arial"/>
                <w:color w:val="000000"/>
              </w:rPr>
              <w:br/>
              <w:t>(D/C)</w:t>
            </w:r>
          </w:p>
        </w:tc>
        <w:tc>
          <w:tcPr>
            <w:tcW w:w="1780" w:type="dxa"/>
            <w:tcBorders>
              <w:top w:val="nil"/>
              <w:left w:val="nil"/>
              <w:bottom w:val="single" w:sz="4" w:space="0" w:color="auto"/>
              <w:right w:val="single" w:sz="8" w:space="0" w:color="auto"/>
            </w:tcBorders>
            <w:shd w:val="clear" w:color="000000" w:fill="E2EFDA"/>
            <w:vAlign w:val="center"/>
            <w:hideMark/>
          </w:tcPr>
          <w:p w14:paraId="60E27F5E" w14:textId="77777777" w:rsidR="000463FF" w:rsidRPr="000463FF" w:rsidRDefault="00424D42" w:rsidP="000463FF">
            <w:pPr>
              <w:jc w:val="center"/>
              <w:rPr>
                <w:rFonts w:cs="Arial"/>
                <w:color w:val="000000"/>
              </w:rPr>
            </w:pPr>
            <w:r w:rsidRPr="000463FF">
              <w:rPr>
                <w:rFonts w:cs="Arial"/>
                <w:color w:val="000000"/>
              </w:rPr>
              <w:t>Clip Detect</w:t>
            </w:r>
          </w:p>
        </w:tc>
      </w:tr>
      <w:tr w:rsidR="000463FF" w:rsidRPr="000463FF" w14:paraId="676F5A14" w14:textId="77777777" w:rsidTr="000463FF">
        <w:trPr>
          <w:trHeight w:val="26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FA39358" w14:textId="77777777" w:rsidR="000463FF" w:rsidRPr="000463FF" w:rsidRDefault="00424D42" w:rsidP="000463FF">
            <w:pPr>
              <w:jc w:val="center"/>
              <w:rPr>
                <w:rFonts w:cs="Arial"/>
                <w:color w:val="000000"/>
              </w:rPr>
            </w:pPr>
            <w:r w:rsidRPr="000463FF">
              <w:rPr>
                <w:rFonts w:cs="Arial"/>
                <w:color w:val="000000"/>
              </w:rPr>
              <w:t>15</w:t>
            </w:r>
          </w:p>
        </w:tc>
        <w:tc>
          <w:tcPr>
            <w:tcW w:w="960" w:type="dxa"/>
            <w:tcBorders>
              <w:top w:val="nil"/>
              <w:left w:val="nil"/>
              <w:bottom w:val="single" w:sz="4" w:space="0" w:color="auto"/>
              <w:right w:val="single" w:sz="4" w:space="0" w:color="auto"/>
            </w:tcBorders>
            <w:shd w:val="clear" w:color="auto" w:fill="auto"/>
            <w:noWrap/>
            <w:vAlign w:val="center"/>
            <w:hideMark/>
          </w:tcPr>
          <w:p w14:paraId="4158912D" w14:textId="77777777" w:rsidR="000463FF" w:rsidRPr="000463FF" w:rsidRDefault="00424D42" w:rsidP="000463FF">
            <w:pPr>
              <w:jc w:val="center"/>
              <w:rPr>
                <w:rFonts w:cs="Arial"/>
                <w:color w:val="000000"/>
              </w:rPr>
            </w:pPr>
            <w:r w:rsidRPr="000463FF">
              <w:rPr>
                <w:rFonts w:cs="Arial"/>
                <w:color w:val="000000"/>
              </w:rPr>
              <w:t>SDA</w:t>
            </w:r>
          </w:p>
        </w:tc>
        <w:tc>
          <w:tcPr>
            <w:tcW w:w="1300" w:type="dxa"/>
            <w:tcBorders>
              <w:top w:val="nil"/>
              <w:left w:val="nil"/>
              <w:bottom w:val="single" w:sz="4" w:space="0" w:color="auto"/>
              <w:right w:val="nil"/>
            </w:tcBorders>
            <w:shd w:val="clear" w:color="auto" w:fill="auto"/>
            <w:noWrap/>
            <w:vAlign w:val="center"/>
            <w:hideMark/>
          </w:tcPr>
          <w:p w14:paraId="7DC64F13" w14:textId="77777777" w:rsidR="000463FF" w:rsidRPr="000463FF" w:rsidRDefault="00424D42" w:rsidP="000463FF">
            <w:pPr>
              <w:jc w:val="center"/>
              <w:rPr>
                <w:rFonts w:cs="Arial"/>
                <w:color w:val="000000"/>
              </w:rPr>
            </w:pPr>
            <w:r w:rsidRPr="000463FF">
              <w:rPr>
                <w:rFonts w:cs="Arial"/>
                <w:color w:val="000000"/>
              </w:rPr>
              <w:t>GPIO6</w:t>
            </w:r>
          </w:p>
        </w:tc>
        <w:tc>
          <w:tcPr>
            <w:tcW w:w="1120" w:type="dxa"/>
            <w:tcBorders>
              <w:top w:val="nil"/>
              <w:left w:val="single" w:sz="8" w:space="0" w:color="auto"/>
              <w:bottom w:val="single" w:sz="4" w:space="0" w:color="auto"/>
              <w:right w:val="single" w:sz="4" w:space="0" w:color="auto"/>
            </w:tcBorders>
            <w:shd w:val="clear" w:color="000000" w:fill="D9D9D9"/>
            <w:vAlign w:val="center"/>
            <w:hideMark/>
          </w:tcPr>
          <w:p w14:paraId="3BD4830A"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62B3E947"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2B09300C"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1A84FB60"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8" w:space="0" w:color="auto"/>
            </w:tcBorders>
            <w:shd w:val="clear" w:color="000000" w:fill="D9D9D9"/>
            <w:vAlign w:val="center"/>
            <w:hideMark/>
          </w:tcPr>
          <w:p w14:paraId="7AAC627F" w14:textId="77777777" w:rsidR="000463FF" w:rsidRPr="000463FF" w:rsidRDefault="00424D42" w:rsidP="000463FF">
            <w:pPr>
              <w:jc w:val="center"/>
              <w:rPr>
                <w:rFonts w:cs="Arial"/>
                <w:color w:val="000000"/>
              </w:rPr>
            </w:pPr>
            <w:r w:rsidRPr="000463FF">
              <w:rPr>
                <w:rFonts w:cs="Arial"/>
                <w:color w:val="000000"/>
              </w:rPr>
              <w:t> </w:t>
            </w:r>
          </w:p>
        </w:tc>
        <w:tc>
          <w:tcPr>
            <w:tcW w:w="1780" w:type="dxa"/>
            <w:tcBorders>
              <w:top w:val="nil"/>
              <w:left w:val="nil"/>
              <w:bottom w:val="single" w:sz="4" w:space="0" w:color="auto"/>
              <w:right w:val="single" w:sz="8" w:space="0" w:color="auto"/>
            </w:tcBorders>
            <w:shd w:val="clear" w:color="000000" w:fill="D9D9D9"/>
            <w:noWrap/>
            <w:vAlign w:val="center"/>
            <w:hideMark/>
          </w:tcPr>
          <w:p w14:paraId="424B8D0F" w14:textId="77777777" w:rsidR="000463FF" w:rsidRPr="000463FF" w:rsidRDefault="00424D42" w:rsidP="000463FF">
            <w:pPr>
              <w:jc w:val="center"/>
              <w:rPr>
                <w:rFonts w:cs="Arial"/>
                <w:color w:val="000000"/>
              </w:rPr>
            </w:pPr>
            <w:r w:rsidRPr="000463FF">
              <w:rPr>
                <w:rFonts w:cs="Arial"/>
                <w:color w:val="000000"/>
              </w:rPr>
              <w:t> </w:t>
            </w:r>
          </w:p>
        </w:tc>
      </w:tr>
      <w:tr w:rsidR="000463FF" w:rsidRPr="000463FF" w14:paraId="1EF2F26E" w14:textId="77777777" w:rsidTr="000463FF">
        <w:trPr>
          <w:trHeight w:val="26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5DFA51B" w14:textId="77777777" w:rsidR="000463FF" w:rsidRPr="000463FF" w:rsidRDefault="00424D42" w:rsidP="000463FF">
            <w:pPr>
              <w:jc w:val="center"/>
              <w:rPr>
                <w:rFonts w:cs="Arial"/>
                <w:color w:val="000000"/>
              </w:rPr>
            </w:pPr>
            <w:r w:rsidRPr="000463FF">
              <w:rPr>
                <w:rFonts w:cs="Arial"/>
                <w:color w:val="000000"/>
              </w:rPr>
              <w:t>16</w:t>
            </w:r>
          </w:p>
        </w:tc>
        <w:tc>
          <w:tcPr>
            <w:tcW w:w="960" w:type="dxa"/>
            <w:tcBorders>
              <w:top w:val="nil"/>
              <w:left w:val="nil"/>
              <w:bottom w:val="single" w:sz="4" w:space="0" w:color="auto"/>
              <w:right w:val="single" w:sz="4" w:space="0" w:color="auto"/>
            </w:tcBorders>
            <w:shd w:val="clear" w:color="auto" w:fill="auto"/>
            <w:noWrap/>
            <w:vAlign w:val="center"/>
            <w:hideMark/>
          </w:tcPr>
          <w:p w14:paraId="5FCDCF9A" w14:textId="77777777" w:rsidR="000463FF" w:rsidRPr="000463FF" w:rsidRDefault="00424D42" w:rsidP="000463FF">
            <w:pPr>
              <w:jc w:val="center"/>
              <w:rPr>
                <w:rFonts w:cs="Arial"/>
                <w:color w:val="000000"/>
              </w:rPr>
            </w:pPr>
            <w:r w:rsidRPr="000463FF">
              <w:rPr>
                <w:rFonts w:cs="Arial"/>
                <w:color w:val="000000"/>
              </w:rPr>
              <w:t>SCL</w:t>
            </w:r>
          </w:p>
        </w:tc>
        <w:tc>
          <w:tcPr>
            <w:tcW w:w="1300" w:type="dxa"/>
            <w:tcBorders>
              <w:top w:val="nil"/>
              <w:left w:val="nil"/>
              <w:bottom w:val="single" w:sz="4" w:space="0" w:color="auto"/>
              <w:right w:val="nil"/>
            </w:tcBorders>
            <w:shd w:val="clear" w:color="auto" w:fill="auto"/>
            <w:noWrap/>
            <w:vAlign w:val="center"/>
            <w:hideMark/>
          </w:tcPr>
          <w:p w14:paraId="75A23C21" w14:textId="77777777" w:rsidR="000463FF" w:rsidRPr="000463FF" w:rsidRDefault="00424D42" w:rsidP="000463FF">
            <w:pPr>
              <w:jc w:val="center"/>
              <w:rPr>
                <w:rFonts w:cs="Arial"/>
                <w:color w:val="000000"/>
              </w:rPr>
            </w:pPr>
            <w:r w:rsidRPr="000463FF">
              <w:rPr>
                <w:rFonts w:cs="Arial"/>
                <w:color w:val="000000"/>
              </w:rPr>
              <w:t>GPIO5</w:t>
            </w:r>
          </w:p>
        </w:tc>
        <w:tc>
          <w:tcPr>
            <w:tcW w:w="1120" w:type="dxa"/>
            <w:tcBorders>
              <w:top w:val="nil"/>
              <w:left w:val="single" w:sz="8" w:space="0" w:color="auto"/>
              <w:bottom w:val="single" w:sz="4" w:space="0" w:color="auto"/>
              <w:right w:val="single" w:sz="4" w:space="0" w:color="auto"/>
            </w:tcBorders>
            <w:shd w:val="clear" w:color="000000" w:fill="D9D9D9"/>
            <w:vAlign w:val="center"/>
            <w:hideMark/>
          </w:tcPr>
          <w:p w14:paraId="6BE9C17C"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01B0A9DD"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7171217B"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1C1E4D3F"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8" w:space="0" w:color="auto"/>
            </w:tcBorders>
            <w:shd w:val="clear" w:color="000000" w:fill="D9D9D9"/>
            <w:vAlign w:val="center"/>
            <w:hideMark/>
          </w:tcPr>
          <w:p w14:paraId="5186211C" w14:textId="77777777" w:rsidR="000463FF" w:rsidRPr="000463FF" w:rsidRDefault="00424D42" w:rsidP="000463FF">
            <w:pPr>
              <w:jc w:val="center"/>
              <w:rPr>
                <w:rFonts w:cs="Arial"/>
                <w:color w:val="000000"/>
              </w:rPr>
            </w:pPr>
            <w:r w:rsidRPr="000463FF">
              <w:rPr>
                <w:rFonts w:cs="Arial"/>
                <w:color w:val="000000"/>
              </w:rPr>
              <w:t> </w:t>
            </w:r>
          </w:p>
        </w:tc>
        <w:tc>
          <w:tcPr>
            <w:tcW w:w="1780" w:type="dxa"/>
            <w:tcBorders>
              <w:top w:val="nil"/>
              <w:left w:val="nil"/>
              <w:bottom w:val="single" w:sz="4" w:space="0" w:color="auto"/>
              <w:right w:val="single" w:sz="8" w:space="0" w:color="auto"/>
            </w:tcBorders>
            <w:shd w:val="clear" w:color="000000" w:fill="D9D9D9"/>
            <w:noWrap/>
            <w:vAlign w:val="center"/>
            <w:hideMark/>
          </w:tcPr>
          <w:p w14:paraId="21B103FE" w14:textId="77777777" w:rsidR="000463FF" w:rsidRPr="000463FF" w:rsidRDefault="00424D42" w:rsidP="000463FF">
            <w:pPr>
              <w:jc w:val="center"/>
              <w:rPr>
                <w:rFonts w:cs="Arial"/>
                <w:color w:val="000000"/>
              </w:rPr>
            </w:pPr>
            <w:r w:rsidRPr="000463FF">
              <w:rPr>
                <w:rFonts w:cs="Arial"/>
                <w:color w:val="000000"/>
              </w:rPr>
              <w:t> </w:t>
            </w:r>
          </w:p>
        </w:tc>
      </w:tr>
      <w:tr w:rsidR="000463FF" w:rsidRPr="000463FF" w14:paraId="4D87A687" w14:textId="77777777" w:rsidTr="009157FB">
        <w:trPr>
          <w:trHeight w:val="449"/>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94B208D" w14:textId="77777777" w:rsidR="000463FF" w:rsidRPr="000463FF" w:rsidRDefault="00424D42" w:rsidP="000463FF">
            <w:pPr>
              <w:jc w:val="center"/>
              <w:rPr>
                <w:rFonts w:cs="Arial"/>
                <w:color w:val="000000"/>
              </w:rPr>
            </w:pPr>
            <w:r w:rsidRPr="000463FF">
              <w:rPr>
                <w:rFonts w:cs="Arial"/>
                <w:color w:val="000000"/>
              </w:rPr>
              <w:t>17</w:t>
            </w:r>
          </w:p>
        </w:tc>
        <w:tc>
          <w:tcPr>
            <w:tcW w:w="960" w:type="dxa"/>
            <w:tcBorders>
              <w:top w:val="nil"/>
              <w:left w:val="nil"/>
              <w:bottom w:val="single" w:sz="4" w:space="0" w:color="auto"/>
              <w:right w:val="single" w:sz="4" w:space="0" w:color="auto"/>
            </w:tcBorders>
            <w:shd w:val="clear" w:color="auto" w:fill="auto"/>
            <w:noWrap/>
            <w:vAlign w:val="center"/>
            <w:hideMark/>
          </w:tcPr>
          <w:p w14:paraId="022CC314" w14:textId="77777777" w:rsidR="000463FF" w:rsidRPr="000463FF" w:rsidRDefault="00424D42" w:rsidP="000463FF">
            <w:pPr>
              <w:jc w:val="center"/>
              <w:rPr>
                <w:rFonts w:cs="Arial"/>
                <w:color w:val="000000"/>
              </w:rPr>
            </w:pPr>
            <w:r w:rsidRPr="000463FF">
              <w:rPr>
                <w:rFonts w:cs="Arial"/>
                <w:color w:val="000000"/>
              </w:rPr>
              <w:t>MISO</w:t>
            </w:r>
          </w:p>
        </w:tc>
        <w:tc>
          <w:tcPr>
            <w:tcW w:w="1300" w:type="dxa"/>
            <w:tcBorders>
              <w:top w:val="nil"/>
              <w:left w:val="nil"/>
              <w:bottom w:val="single" w:sz="4" w:space="0" w:color="auto"/>
              <w:right w:val="nil"/>
            </w:tcBorders>
            <w:shd w:val="clear" w:color="auto" w:fill="auto"/>
            <w:vAlign w:val="center"/>
            <w:hideMark/>
          </w:tcPr>
          <w:p w14:paraId="0A44816E" w14:textId="77777777" w:rsidR="000463FF" w:rsidRPr="000463FF" w:rsidRDefault="00424D42" w:rsidP="000463FF">
            <w:pPr>
              <w:jc w:val="center"/>
              <w:rPr>
                <w:rFonts w:cs="Arial"/>
                <w:color w:val="000000"/>
              </w:rPr>
            </w:pPr>
            <w:r w:rsidRPr="000463FF">
              <w:rPr>
                <w:rFonts w:cs="Arial"/>
                <w:color w:val="000000"/>
              </w:rPr>
              <w:t>PWM1</w:t>
            </w:r>
            <w:r w:rsidRPr="000463FF">
              <w:rPr>
                <w:rFonts w:cs="Arial"/>
                <w:color w:val="000000"/>
              </w:rPr>
              <w:br/>
              <w:t>GPIO5</w:t>
            </w:r>
          </w:p>
        </w:tc>
        <w:tc>
          <w:tcPr>
            <w:tcW w:w="1120" w:type="dxa"/>
            <w:tcBorders>
              <w:top w:val="nil"/>
              <w:left w:val="single" w:sz="8" w:space="0" w:color="auto"/>
              <w:bottom w:val="single" w:sz="4" w:space="0" w:color="auto"/>
              <w:right w:val="single" w:sz="4" w:space="0" w:color="auto"/>
            </w:tcBorders>
            <w:shd w:val="clear" w:color="auto" w:fill="D9D9D9" w:themeFill="background1" w:themeFillShade="D9"/>
            <w:vAlign w:val="center"/>
          </w:tcPr>
          <w:p w14:paraId="0125FE0F" w14:textId="77777777" w:rsidR="000463FF" w:rsidRPr="000463FF" w:rsidRDefault="00424D42"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2990262F" w14:textId="77777777" w:rsidR="000463FF" w:rsidRPr="000463FF" w:rsidRDefault="00424D42"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1A15B21F" w14:textId="77777777" w:rsidR="000463FF" w:rsidRPr="000463FF" w:rsidRDefault="00424D42"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4D5F0D90" w14:textId="77777777" w:rsidR="000463FF" w:rsidRPr="000463FF" w:rsidRDefault="00424D42" w:rsidP="000463FF">
            <w:pPr>
              <w:jc w:val="center"/>
              <w:rPr>
                <w:rFonts w:cs="Arial"/>
                <w:color w:val="000000"/>
              </w:rPr>
            </w:pPr>
          </w:p>
        </w:tc>
        <w:tc>
          <w:tcPr>
            <w:tcW w:w="1120" w:type="dxa"/>
            <w:tcBorders>
              <w:top w:val="nil"/>
              <w:left w:val="nil"/>
              <w:bottom w:val="single" w:sz="4" w:space="0" w:color="auto"/>
              <w:right w:val="single" w:sz="8" w:space="0" w:color="auto"/>
            </w:tcBorders>
            <w:shd w:val="clear" w:color="auto" w:fill="D9D9D9" w:themeFill="background1" w:themeFillShade="D9"/>
            <w:vAlign w:val="center"/>
          </w:tcPr>
          <w:p w14:paraId="52983BA5" w14:textId="77777777" w:rsidR="000463FF" w:rsidRPr="000463FF" w:rsidRDefault="00424D42" w:rsidP="000463FF">
            <w:pPr>
              <w:jc w:val="center"/>
              <w:rPr>
                <w:rFonts w:cs="Arial"/>
                <w:color w:val="000000"/>
              </w:rPr>
            </w:pPr>
          </w:p>
        </w:tc>
        <w:tc>
          <w:tcPr>
            <w:tcW w:w="1780" w:type="dxa"/>
            <w:tcBorders>
              <w:top w:val="nil"/>
              <w:left w:val="nil"/>
              <w:bottom w:val="single" w:sz="4" w:space="0" w:color="auto"/>
              <w:right w:val="single" w:sz="8" w:space="0" w:color="auto"/>
            </w:tcBorders>
            <w:shd w:val="clear" w:color="auto" w:fill="D9D9D9" w:themeFill="background1" w:themeFillShade="D9"/>
            <w:vAlign w:val="center"/>
          </w:tcPr>
          <w:p w14:paraId="35350182" w14:textId="77777777" w:rsidR="000463FF" w:rsidRPr="000463FF" w:rsidRDefault="00424D42" w:rsidP="000463FF">
            <w:pPr>
              <w:jc w:val="center"/>
              <w:rPr>
                <w:rFonts w:cs="Arial"/>
                <w:color w:val="000000"/>
              </w:rPr>
            </w:pPr>
          </w:p>
        </w:tc>
      </w:tr>
      <w:tr w:rsidR="000463FF" w:rsidRPr="000463FF" w14:paraId="0F5EA712" w14:textId="77777777" w:rsidTr="009157FB">
        <w:trPr>
          <w:trHeight w:val="161"/>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80C5BC3" w14:textId="77777777" w:rsidR="000463FF" w:rsidRPr="000463FF" w:rsidRDefault="00424D42" w:rsidP="000463FF">
            <w:pPr>
              <w:jc w:val="center"/>
              <w:rPr>
                <w:rFonts w:cs="Arial"/>
                <w:color w:val="000000"/>
              </w:rPr>
            </w:pPr>
            <w:r w:rsidRPr="000463FF">
              <w:rPr>
                <w:rFonts w:cs="Arial"/>
                <w:color w:val="000000"/>
              </w:rPr>
              <w:t>18</w:t>
            </w:r>
          </w:p>
        </w:tc>
        <w:tc>
          <w:tcPr>
            <w:tcW w:w="960" w:type="dxa"/>
            <w:tcBorders>
              <w:top w:val="nil"/>
              <w:left w:val="nil"/>
              <w:bottom w:val="single" w:sz="4" w:space="0" w:color="auto"/>
              <w:right w:val="single" w:sz="4" w:space="0" w:color="auto"/>
            </w:tcBorders>
            <w:shd w:val="clear" w:color="auto" w:fill="auto"/>
            <w:noWrap/>
            <w:vAlign w:val="center"/>
            <w:hideMark/>
          </w:tcPr>
          <w:p w14:paraId="3D29360F" w14:textId="77777777" w:rsidR="000463FF" w:rsidRPr="000463FF" w:rsidRDefault="00424D42" w:rsidP="000463FF">
            <w:pPr>
              <w:jc w:val="center"/>
              <w:rPr>
                <w:rFonts w:cs="Arial"/>
                <w:color w:val="000000"/>
              </w:rPr>
            </w:pPr>
            <w:r w:rsidRPr="000463FF">
              <w:rPr>
                <w:rFonts w:cs="Arial"/>
                <w:color w:val="000000"/>
              </w:rPr>
              <w:t>MOSI</w:t>
            </w:r>
          </w:p>
        </w:tc>
        <w:tc>
          <w:tcPr>
            <w:tcW w:w="1300" w:type="dxa"/>
            <w:tcBorders>
              <w:top w:val="nil"/>
              <w:left w:val="nil"/>
              <w:bottom w:val="single" w:sz="4" w:space="0" w:color="auto"/>
              <w:right w:val="nil"/>
            </w:tcBorders>
            <w:shd w:val="clear" w:color="auto" w:fill="auto"/>
            <w:vAlign w:val="center"/>
            <w:hideMark/>
          </w:tcPr>
          <w:p w14:paraId="710BBEB4" w14:textId="77777777" w:rsidR="000463FF" w:rsidRPr="000463FF" w:rsidRDefault="00424D42" w:rsidP="000463FF">
            <w:pPr>
              <w:jc w:val="center"/>
              <w:rPr>
                <w:rFonts w:cs="Arial"/>
                <w:color w:val="000000"/>
              </w:rPr>
            </w:pPr>
            <w:r w:rsidRPr="000463FF">
              <w:rPr>
                <w:rFonts w:cs="Arial"/>
                <w:color w:val="000000"/>
              </w:rPr>
              <w:t>PWM2</w:t>
            </w:r>
            <w:r w:rsidRPr="000463FF">
              <w:rPr>
                <w:rFonts w:cs="Arial"/>
                <w:color w:val="000000"/>
              </w:rPr>
              <w:br/>
              <w:t>GPIO6</w:t>
            </w:r>
          </w:p>
        </w:tc>
        <w:tc>
          <w:tcPr>
            <w:tcW w:w="1120" w:type="dxa"/>
            <w:tcBorders>
              <w:top w:val="nil"/>
              <w:left w:val="single" w:sz="8" w:space="0" w:color="auto"/>
              <w:bottom w:val="single" w:sz="4" w:space="0" w:color="auto"/>
              <w:right w:val="single" w:sz="4" w:space="0" w:color="auto"/>
            </w:tcBorders>
            <w:shd w:val="clear" w:color="auto" w:fill="D9D9D9" w:themeFill="background1" w:themeFillShade="D9"/>
            <w:vAlign w:val="center"/>
          </w:tcPr>
          <w:p w14:paraId="6A9FF6C0" w14:textId="77777777" w:rsidR="000463FF" w:rsidRPr="000463FF" w:rsidRDefault="00424D42"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15CA0B3B" w14:textId="77777777" w:rsidR="000463FF" w:rsidRPr="000463FF" w:rsidRDefault="00424D42"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031D83FE" w14:textId="77777777" w:rsidR="000463FF" w:rsidRPr="000463FF" w:rsidRDefault="00424D42"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1E5D6B89" w14:textId="77777777" w:rsidR="000463FF" w:rsidRPr="000463FF" w:rsidRDefault="00424D42" w:rsidP="000463FF">
            <w:pPr>
              <w:jc w:val="center"/>
              <w:rPr>
                <w:rFonts w:cs="Arial"/>
                <w:color w:val="000000"/>
              </w:rPr>
            </w:pPr>
          </w:p>
        </w:tc>
        <w:tc>
          <w:tcPr>
            <w:tcW w:w="1120" w:type="dxa"/>
            <w:tcBorders>
              <w:top w:val="nil"/>
              <w:left w:val="nil"/>
              <w:bottom w:val="single" w:sz="4" w:space="0" w:color="auto"/>
              <w:right w:val="single" w:sz="8" w:space="0" w:color="auto"/>
            </w:tcBorders>
            <w:shd w:val="clear" w:color="auto" w:fill="D9D9D9" w:themeFill="background1" w:themeFillShade="D9"/>
            <w:vAlign w:val="center"/>
          </w:tcPr>
          <w:p w14:paraId="00F32C76" w14:textId="77777777" w:rsidR="000463FF" w:rsidRPr="000463FF" w:rsidRDefault="00424D42" w:rsidP="000463FF">
            <w:pPr>
              <w:jc w:val="center"/>
              <w:rPr>
                <w:rFonts w:cs="Arial"/>
                <w:color w:val="000000"/>
              </w:rPr>
            </w:pPr>
          </w:p>
        </w:tc>
        <w:tc>
          <w:tcPr>
            <w:tcW w:w="1780" w:type="dxa"/>
            <w:tcBorders>
              <w:top w:val="nil"/>
              <w:left w:val="nil"/>
              <w:bottom w:val="single" w:sz="4" w:space="0" w:color="auto"/>
              <w:right w:val="single" w:sz="8" w:space="0" w:color="auto"/>
            </w:tcBorders>
            <w:shd w:val="clear" w:color="auto" w:fill="D9D9D9" w:themeFill="background1" w:themeFillShade="D9"/>
            <w:vAlign w:val="center"/>
          </w:tcPr>
          <w:p w14:paraId="0BFD4C24" w14:textId="77777777" w:rsidR="000463FF" w:rsidRPr="000463FF" w:rsidRDefault="00424D42" w:rsidP="000463FF">
            <w:pPr>
              <w:jc w:val="center"/>
              <w:rPr>
                <w:rFonts w:cs="Arial"/>
                <w:color w:val="000000"/>
              </w:rPr>
            </w:pPr>
          </w:p>
        </w:tc>
      </w:tr>
      <w:tr w:rsidR="000463FF" w:rsidRPr="000463FF" w14:paraId="162A0679" w14:textId="77777777" w:rsidTr="009157FB">
        <w:trPr>
          <w:trHeight w:val="143"/>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D3C200A" w14:textId="77777777" w:rsidR="000463FF" w:rsidRPr="000463FF" w:rsidRDefault="00424D42" w:rsidP="000463FF">
            <w:pPr>
              <w:jc w:val="center"/>
              <w:rPr>
                <w:rFonts w:cs="Arial"/>
                <w:color w:val="000000"/>
              </w:rPr>
            </w:pPr>
            <w:r w:rsidRPr="000463FF">
              <w:rPr>
                <w:rFonts w:cs="Arial"/>
                <w:color w:val="000000"/>
              </w:rPr>
              <w:t>19</w:t>
            </w:r>
          </w:p>
        </w:tc>
        <w:tc>
          <w:tcPr>
            <w:tcW w:w="960" w:type="dxa"/>
            <w:tcBorders>
              <w:top w:val="nil"/>
              <w:left w:val="nil"/>
              <w:bottom w:val="single" w:sz="4" w:space="0" w:color="auto"/>
              <w:right w:val="single" w:sz="4" w:space="0" w:color="auto"/>
            </w:tcBorders>
            <w:shd w:val="clear" w:color="auto" w:fill="auto"/>
            <w:noWrap/>
            <w:vAlign w:val="center"/>
            <w:hideMark/>
          </w:tcPr>
          <w:p w14:paraId="46A5EE32" w14:textId="77777777" w:rsidR="000463FF" w:rsidRPr="000463FF" w:rsidRDefault="00424D42" w:rsidP="000463FF">
            <w:pPr>
              <w:jc w:val="center"/>
              <w:rPr>
                <w:rFonts w:cs="Arial"/>
                <w:color w:val="000000"/>
              </w:rPr>
            </w:pPr>
            <w:r w:rsidRPr="000463FF">
              <w:rPr>
                <w:rFonts w:cs="Arial"/>
                <w:color w:val="000000"/>
              </w:rPr>
              <w:t>SCK</w:t>
            </w:r>
          </w:p>
        </w:tc>
        <w:tc>
          <w:tcPr>
            <w:tcW w:w="1300" w:type="dxa"/>
            <w:tcBorders>
              <w:top w:val="nil"/>
              <w:left w:val="nil"/>
              <w:bottom w:val="single" w:sz="4" w:space="0" w:color="auto"/>
              <w:right w:val="nil"/>
            </w:tcBorders>
            <w:shd w:val="clear" w:color="auto" w:fill="auto"/>
            <w:vAlign w:val="center"/>
            <w:hideMark/>
          </w:tcPr>
          <w:p w14:paraId="66AFCC21" w14:textId="77777777" w:rsidR="000463FF" w:rsidRPr="000463FF" w:rsidRDefault="00424D42" w:rsidP="000463FF">
            <w:pPr>
              <w:jc w:val="center"/>
              <w:rPr>
                <w:rFonts w:cs="Arial"/>
                <w:color w:val="000000"/>
              </w:rPr>
            </w:pPr>
            <w:r w:rsidRPr="000463FF">
              <w:rPr>
                <w:rFonts w:cs="Arial"/>
                <w:color w:val="000000"/>
              </w:rPr>
              <w:t>PWM3</w:t>
            </w:r>
            <w:r w:rsidRPr="000463FF">
              <w:rPr>
                <w:rFonts w:cs="Arial"/>
                <w:color w:val="000000"/>
              </w:rPr>
              <w:br/>
              <w:t>GPIO0</w:t>
            </w:r>
          </w:p>
        </w:tc>
        <w:tc>
          <w:tcPr>
            <w:tcW w:w="1120" w:type="dxa"/>
            <w:tcBorders>
              <w:top w:val="nil"/>
              <w:left w:val="single" w:sz="8" w:space="0" w:color="auto"/>
              <w:bottom w:val="single" w:sz="4" w:space="0" w:color="auto"/>
              <w:right w:val="single" w:sz="4" w:space="0" w:color="auto"/>
            </w:tcBorders>
            <w:shd w:val="clear" w:color="auto" w:fill="D9D9D9" w:themeFill="background1" w:themeFillShade="D9"/>
            <w:vAlign w:val="center"/>
          </w:tcPr>
          <w:p w14:paraId="0136F146" w14:textId="77777777" w:rsidR="000463FF" w:rsidRPr="000463FF" w:rsidRDefault="00424D42"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33D2B165" w14:textId="77777777" w:rsidR="000463FF" w:rsidRPr="000463FF" w:rsidRDefault="00424D42"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34EC348D" w14:textId="77777777" w:rsidR="000463FF" w:rsidRPr="000463FF" w:rsidRDefault="00424D42"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64A8E7CA" w14:textId="77777777" w:rsidR="000463FF" w:rsidRPr="000463FF" w:rsidRDefault="00424D42" w:rsidP="000463FF">
            <w:pPr>
              <w:jc w:val="center"/>
              <w:rPr>
                <w:rFonts w:cs="Arial"/>
                <w:color w:val="000000"/>
              </w:rPr>
            </w:pPr>
          </w:p>
        </w:tc>
        <w:tc>
          <w:tcPr>
            <w:tcW w:w="1120" w:type="dxa"/>
            <w:tcBorders>
              <w:top w:val="nil"/>
              <w:left w:val="nil"/>
              <w:bottom w:val="single" w:sz="4" w:space="0" w:color="auto"/>
              <w:right w:val="single" w:sz="8" w:space="0" w:color="auto"/>
            </w:tcBorders>
            <w:shd w:val="clear" w:color="auto" w:fill="D9D9D9" w:themeFill="background1" w:themeFillShade="D9"/>
            <w:vAlign w:val="center"/>
          </w:tcPr>
          <w:p w14:paraId="3ED11B6B" w14:textId="77777777" w:rsidR="000463FF" w:rsidRPr="000463FF" w:rsidRDefault="00424D42" w:rsidP="000463FF">
            <w:pPr>
              <w:jc w:val="center"/>
              <w:rPr>
                <w:rFonts w:cs="Arial"/>
                <w:color w:val="000000"/>
              </w:rPr>
            </w:pPr>
          </w:p>
        </w:tc>
        <w:tc>
          <w:tcPr>
            <w:tcW w:w="1780" w:type="dxa"/>
            <w:tcBorders>
              <w:top w:val="nil"/>
              <w:left w:val="nil"/>
              <w:bottom w:val="single" w:sz="4" w:space="0" w:color="auto"/>
              <w:right w:val="single" w:sz="8" w:space="0" w:color="auto"/>
            </w:tcBorders>
            <w:shd w:val="clear" w:color="auto" w:fill="D9D9D9" w:themeFill="background1" w:themeFillShade="D9"/>
            <w:vAlign w:val="center"/>
          </w:tcPr>
          <w:p w14:paraId="7715B0BC" w14:textId="77777777" w:rsidR="000463FF" w:rsidRPr="000463FF" w:rsidRDefault="00424D42" w:rsidP="000463FF">
            <w:pPr>
              <w:jc w:val="center"/>
              <w:rPr>
                <w:rFonts w:cs="Arial"/>
                <w:color w:val="000000"/>
              </w:rPr>
            </w:pPr>
          </w:p>
        </w:tc>
      </w:tr>
      <w:tr w:rsidR="000463FF" w:rsidRPr="000463FF" w14:paraId="72EED028" w14:textId="77777777" w:rsidTr="009157FB">
        <w:trPr>
          <w:trHeight w:val="4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5471244" w14:textId="77777777" w:rsidR="000463FF" w:rsidRPr="000463FF" w:rsidRDefault="00424D42" w:rsidP="000463FF">
            <w:pPr>
              <w:jc w:val="center"/>
              <w:rPr>
                <w:rFonts w:cs="Arial"/>
                <w:color w:val="000000"/>
              </w:rPr>
            </w:pPr>
            <w:r w:rsidRPr="000463FF">
              <w:rPr>
                <w:rFonts w:cs="Arial"/>
                <w:color w:val="000000"/>
              </w:rPr>
              <w:t>22</w:t>
            </w:r>
          </w:p>
        </w:tc>
        <w:tc>
          <w:tcPr>
            <w:tcW w:w="960" w:type="dxa"/>
            <w:tcBorders>
              <w:top w:val="nil"/>
              <w:left w:val="nil"/>
              <w:bottom w:val="single" w:sz="4" w:space="0" w:color="auto"/>
              <w:right w:val="single" w:sz="4" w:space="0" w:color="auto"/>
            </w:tcBorders>
            <w:shd w:val="clear" w:color="auto" w:fill="auto"/>
            <w:noWrap/>
            <w:vAlign w:val="center"/>
            <w:hideMark/>
          </w:tcPr>
          <w:p w14:paraId="7294B163" w14:textId="77777777" w:rsidR="000463FF" w:rsidRPr="000463FF" w:rsidRDefault="00424D42" w:rsidP="000463FF">
            <w:pPr>
              <w:jc w:val="center"/>
              <w:rPr>
                <w:rFonts w:cs="Arial"/>
                <w:color w:val="000000"/>
              </w:rPr>
            </w:pPr>
            <w:r w:rsidRPr="000463FF">
              <w:rPr>
                <w:rFonts w:cs="Arial"/>
                <w:color w:val="000000"/>
              </w:rPr>
              <w:t>ADR1</w:t>
            </w:r>
          </w:p>
        </w:tc>
        <w:tc>
          <w:tcPr>
            <w:tcW w:w="1300" w:type="dxa"/>
            <w:tcBorders>
              <w:top w:val="nil"/>
              <w:left w:val="nil"/>
              <w:bottom w:val="single" w:sz="4" w:space="0" w:color="auto"/>
              <w:right w:val="nil"/>
            </w:tcBorders>
            <w:shd w:val="clear" w:color="auto" w:fill="auto"/>
            <w:vAlign w:val="center"/>
            <w:hideMark/>
          </w:tcPr>
          <w:p w14:paraId="4D661861" w14:textId="77777777" w:rsidR="000463FF" w:rsidRPr="000463FF" w:rsidRDefault="00424D42" w:rsidP="000463FF">
            <w:pPr>
              <w:jc w:val="center"/>
              <w:rPr>
                <w:rFonts w:cs="Arial"/>
                <w:color w:val="000000"/>
              </w:rPr>
            </w:pPr>
            <w:r w:rsidRPr="000463FF">
              <w:rPr>
                <w:rFonts w:cs="Arial"/>
                <w:color w:val="000000"/>
              </w:rPr>
              <w:t>SPISS</w:t>
            </w:r>
            <w:r w:rsidRPr="000463FF">
              <w:rPr>
                <w:rFonts w:cs="Arial"/>
                <w:color w:val="000000"/>
              </w:rPr>
              <w:br/>
              <w:t>SPISSEL0</w:t>
            </w:r>
            <w:r w:rsidRPr="000463FF">
              <w:rPr>
                <w:rFonts w:cs="Arial"/>
                <w:color w:val="000000"/>
              </w:rPr>
              <w:br/>
              <w:t>PWMOE</w:t>
            </w:r>
            <w:r w:rsidRPr="000463FF">
              <w:rPr>
                <w:rFonts w:cs="Arial"/>
                <w:color w:val="000000"/>
              </w:rPr>
              <w:br/>
              <w:t>CLKOUT</w:t>
            </w:r>
            <w:r w:rsidRPr="000463FF">
              <w:rPr>
                <w:rFonts w:cs="Arial"/>
                <w:color w:val="000000"/>
              </w:rPr>
              <w:br/>
              <w:t>GPIO4</w:t>
            </w:r>
          </w:p>
        </w:tc>
        <w:tc>
          <w:tcPr>
            <w:tcW w:w="1120" w:type="dxa"/>
            <w:tcBorders>
              <w:top w:val="nil"/>
              <w:left w:val="single" w:sz="8" w:space="0" w:color="auto"/>
              <w:bottom w:val="single" w:sz="4" w:space="0" w:color="auto"/>
              <w:right w:val="single" w:sz="4" w:space="0" w:color="auto"/>
            </w:tcBorders>
            <w:shd w:val="clear" w:color="000000" w:fill="D9D9D9"/>
            <w:vAlign w:val="center"/>
            <w:hideMark/>
          </w:tcPr>
          <w:p w14:paraId="60C20CFD"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0F793841"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386FD022"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34907CDF"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8" w:space="0" w:color="auto"/>
            </w:tcBorders>
            <w:shd w:val="clear" w:color="000000" w:fill="D9D9D9"/>
            <w:vAlign w:val="center"/>
            <w:hideMark/>
          </w:tcPr>
          <w:p w14:paraId="26134CA8" w14:textId="77777777" w:rsidR="000463FF" w:rsidRPr="000463FF" w:rsidRDefault="00424D42" w:rsidP="000463FF">
            <w:pPr>
              <w:jc w:val="center"/>
              <w:rPr>
                <w:rFonts w:cs="Arial"/>
                <w:color w:val="000000"/>
              </w:rPr>
            </w:pPr>
            <w:r w:rsidRPr="000463FF">
              <w:rPr>
                <w:rFonts w:cs="Arial"/>
                <w:color w:val="000000"/>
              </w:rPr>
              <w:t> </w:t>
            </w:r>
          </w:p>
        </w:tc>
        <w:tc>
          <w:tcPr>
            <w:tcW w:w="1780" w:type="dxa"/>
            <w:tcBorders>
              <w:top w:val="nil"/>
              <w:left w:val="nil"/>
              <w:bottom w:val="single" w:sz="4" w:space="0" w:color="auto"/>
              <w:right w:val="single" w:sz="8" w:space="0" w:color="auto"/>
            </w:tcBorders>
            <w:shd w:val="clear" w:color="000000" w:fill="D9D9D9"/>
            <w:noWrap/>
            <w:vAlign w:val="center"/>
            <w:hideMark/>
          </w:tcPr>
          <w:p w14:paraId="4D70941C" w14:textId="77777777" w:rsidR="000463FF" w:rsidRPr="000463FF" w:rsidRDefault="00424D42" w:rsidP="000463FF">
            <w:pPr>
              <w:jc w:val="center"/>
              <w:rPr>
                <w:rFonts w:cs="Arial"/>
                <w:color w:val="000000"/>
              </w:rPr>
            </w:pPr>
            <w:r w:rsidRPr="000463FF">
              <w:rPr>
                <w:rFonts w:cs="Arial"/>
                <w:color w:val="000000"/>
              </w:rPr>
              <w:t> </w:t>
            </w:r>
          </w:p>
        </w:tc>
      </w:tr>
      <w:tr w:rsidR="000463FF" w:rsidRPr="000463FF" w14:paraId="6A5BE381" w14:textId="77777777" w:rsidTr="009157FB">
        <w:trPr>
          <w:trHeight w:val="404"/>
          <w:jc w:val="center"/>
        </w:trPr>
        <w:tc>
          <w:tcPr>
            <w:tcW w:w="960" w:type="dxa"/>
            <w:tcBorders>
              <w:top w:val="nil"/>
              <w:left w:val="single" w:sz="8" w:space="0" w:color="auto"/>
              <w:bottom w:val="single" w:sz="8" w:space="0" w:color="auto"/>
              <w:right w:val="single" w:sz="4" w:space="0" w:color="auto"/>
            </w:tcBorders>
            <w:shd w:val="clear" w:color="auto" w:fill="auto"/>
            <w:noWrap/>
            <w:vAlign w:val="center"/>
            <w:hideMark/>
          </w:tcPr>
          <w:p w14:paraId="4EB49481" w14:textId="77777777" w:rsidR="000463FF" w:rsidRPr="000463FF" w:rsidRDefault="00424D42" w:rsidP="000463FF">
            <w:pPr>
              <w:jc w:val="center"/>
              <w:rPr>
                <w:rFonts w:cs="Arial"/>
                <w:color w:val="000000"/>
              </w:rPr>
            </w:pPr>
            <w:r w:rsidRPr="000463FF">
              <w:rPr>
                <w:rFonts w:cs="Arial"/>
                <w:color w:val="000000"/>
              </w:rPr>
              <w:t>23</w:t>
            </w:r>
          </w:p>
        </w:tc>
        <w:tc>
          <w:tcPr>
            <w:tcW w:w="960" w:type="dxa"/>
            <w:tcBorders>
              <w:top w:val="nil"/>
              <w:left w:val="nil"/>
              <w:bottom w:val="single" w:sz="8" w:space="0" w:color="auto"/>
              <w:right w:val="single" w:sz="4" w:space="0" w:color="auto"/>
            </w:tcBorders>
            <w:shd w:val="clear" w:color="auto" w:fill="auto"/>
            <w:noWrap/>
            <w:vAlign w:val="center"/>
            <w:hideMark/>
          </w:tcPr>
          <w:p w14:paraId="00B1EA04" w14:textId="77777777" w:rsidR="000463FF" w:rsidRPr="000463FF" w:rsidRDefault="00424D42" w:rsidP="000463FF">
            <w:pPr>
              <w:jc w:val="center"/>
              <w:rPr>
                <w:rFonts w:cs="Arial"/>
                <w:color w:val="000000"/>
              </w:rPr>
            </w:pPr>
            <w:r w:rsidRPr="000463FF">
              <w:rPr>
                <w:rFonts w:cs="Arial"/>
                <w:color w:val="000000"/>
              </w:rPr>
              <w:t>ADR2</w:t>
            </w:r>
          </w:p>
        </w:tc>
        <w:tc>
          <w:tcPr>
            <w:tcW w:w="1300" w:type="dxa"/>
            <w:tcBorders>
              <w:top w:val="nil"/>
              <w:left w:val="nil"/>
              <w:bottom w:val="single" w:sz="8" w:space="0" w:color="auto"/>
              <w:right w:val="nil"/>
            </w:tcBorders>
            <w:shd w:val="clear" w:color="auto" w:fill="auto"/>
            <w:vAlign w:val="center"/>
            <w:hideMark/>
          </w:tcPr>
          <w:p w14:paraId="446B4410" w14:textId="77777777" w:rsidR="000463FF" w:rsidRPr="000463FF" w:rsidRDefault="00424D42" w:rsidP="000463FF">
            <w:pPr>
              <w:jc w:val="center"/>
              <w:rPr>
                <w:rFonts w:cs="Arial"/>
                <w:color w:val="000000"/>
              </w:rPr>
            </w:pPr>
            <w:r w:rsidRPr="000463FF">
              <w:rPr>
                <w:rFonts w:cs="Arial"/>
                <w:color w:val="000000"/>
              </w:rPr>
              <w:t>MCLK</w:t>
            </w:r>
            <w:r w:rsidRPr="000463FF">
              <w:rPr>
                <w:rFonts w:cs="Arial"/>
                <w:color w:val="000000"/>
              </w:rPr>
              <w:br/>
              <w:t>ASPISS</w:t>
            </w:r>
            <w:r w:rsidRPr="000463FF">
              <w:rPr>
                <w:rFonts w:cs="Arial"/>
                <w:color w:val="000000"/>
              </w:rPr>
              <w:br/>
              <w:t>SPISSEL2</w:t>
            </w:r>
            <w:r w:rsidRPr="000463FF">
              <w:rPr>
                <w:rFonts w:cs="Arial"/>
                <w:color w:val="000000"/>
              </w:rPr>
              <w:br/>
            </w:r>
            <w:r w:rsidRPr="000463FF">
              <w:rPr>
                <w:rFonts w:cs="Arial"/>
                <w:color w:val="000000"/>
              </w:rPr>
              <w:lastRenderedPageBreak/>
              <w:t>CLKOUT</w:t>
            </w:r>
            <w:r w:rsidRPr="000463FF">
              <w:rPr>
                <w:rFonts w:cs="Arial"/>
                <w:color w:val="000000"/>
              </w:rPr>
              <w:br/>
              <w:t>GPIO4</w:t>
            </w:r>
          </w:p>
        </w:tc>
        <w:tc>
          <w:tcPr>
            <w:tcW w:w="1120" w:type="dxa"/>
            <w:tcBorders>
              <w:top w:val="nil"/>
              <w:left w:val="single" w:sz="8" w:space="0" w:color="auto"/>
              <w:bottom w:val="single" w:sz="8" w:space="0" w:color="auto"/>
              <w:right w:val="single" w:sz="4" w:space="0" w:color="auto"/>
            </w:tcBorders>
            <w:shd w:val="clear" w:color="000000" w:fill="D9D9D9"/>
            <w:vAlign w:val="center"/>
            <w:hideMark/>
          </w:tcPr>
          <w:p w14:paraId="621F04E2" w14:textId="77777777" w:rsidR="000463FF" w:rsidRPr="000463FF" w:rsidRDefault="00424D42" w:rsidP="000463FF">
            <w:pPr>
              <w:jc w:val="center"/>
              <w:rPr>
                <w:rFonts w:cs="Arial"/>
                <w:color w:val="000000"/>
              </w:rPr>
            </w:pPr>
            <w:r w:rsidRPr="000463FF">
              <w:rPr>
                <w:rFonts w:cs="Arial"/>
                <w:color w:val="000000"/>
              </w:rPr>
              <w:lastRenderedPageBreak/>
              <w:t> </w:t>
            </w:r>
          </w:p>
        </w:tc>
        <w:tc>
          <w:tcPr>
            <w:tcW w:w="1120" w:type="dxa"/>
            <w:tcBorders>
              <w:top w:val="nil"/>
              <w:left w:val="nil"/>
              <w:bottom w:val="single" w:sz="8" w:space="0" w:color="auto"/>
              <w:right w:val="single" w:sz="4" w:space="0" w:color="auto"/>
            </w:tcBorders>
            <w:shd w:val="clear" w:color="000000" w:fill="D9D9D9"/>
            <w:vAlign w:val="center"/>
            <w:hideMark/>
          </w:tcPr>
          <w:p w14:paraId="5B0B4D0F"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8" w:space="0" w:color="auto"/>
              <w:right w:val="single" w:sz="4" w:space="0" w:color="auto"/>
            </w:tcBorders>
            <w:shd w:val="clear" w:color="000000" w:fill="D9D9D9"/>
            <w:vAlign w:val="center"/>
            <w:hideMark/>
          </w:tcPr>
          <w:p w14:paraId="5B98150F"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8" w:space="0" w:color="auto"/>
              <w:right w:val="single" w:sz="4" w:space="0" w:color="auto"/>
            </w:tcBorders>
            <w:shd w:val="clear" w:color="000000" w:fill="D9D9D9"/>
            <w:vAlign w:val="center"/>
            <w:hideMark/>
          </w:tcPr>
          <w:p w14:paraId="746CCDC4"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8" w:space="0" w:color="auto"/>
              <w:right w:val="single" w:sz="8" w:space="0" w:color="auto"/>
            </w:tcBorders>
            <w:shd w:val="clear" w:color="000000" w:fill="D9D9D9"/>
            <w:vAlign w:val="center"/>
            <w:hideMark/>
          </w:tcPr>
          <w:p w14:paraId="0D1ED8EF" w14:textId="77777777" w:rsidR="000463FF" w:rsidRPr="000463FF" w:rsidRDefault="00424D42" w:rsidP="000463FF">
            <w:pPr>
              <w:jc w:val="center"/>
              <w:rPr>
                <w:rFonts w:cs="Arial"/>
                <w:color w:val="000000"/>
              </w:rPr>
            </w:pPr>
            <w:r w:rsidRPr="000463FF">
              <w:rPr>
                <w:rFonts w:cs="Arial"/>
                <w:color w:val="000000"/>
              </w:rPr>
              <w:t> </w:t>
            </w:r>
          </w:p>
        </w:tc>
        <w:tc>
          <w:tcPr>
            <w:tcW w:w="1780" w:type="dxa"/>
            <w:tcBorders>
              <w:top w:val="nil"/>
              <w:left w:val="nil"/>
              <w:bottom w:val="single" w:sz="8" w:space="0" w:color="auto"/>
              <w:right w:val="single" w:sz="8" w:space="0" w:color="auto"/>
            </w:tcBorders>
            <w:shd w:val="clear" w:color="000000" w:fill="D9D9D9"/>
            <w:noWrap/>
            <w:vAlign w:val="center"/>
            <w:hideMark/>
          </w:tcPr>
          <w:p w14:paraId="7374FEB2" w14:textId="77777777" w:rsidR="000463FF" w:rsidRPr="000463FF" w:rsidRDefault="00424D42" w:rsidP="000463FF">
            <w:pPr>
              <w:jc w:val="center"/>
              <w:rPr>
                <w:rFonts w:cs="Arial"/>
                <w:color w:val="000000"/>
              </w:rPr>
            </w:pPr>
            <w:r w:rsidRPr="000463FF">
              <w:rPr>
                <w:rFonts w:cs="Arial"/>
                <w:color w:val="000000"/>
              </w:rPr>
              <w:t> </w:t>
            </w:r>
          </w:p>
        </w:tc>
      </w:tr>
    </w:tbl>
    <w:p w14:paraId="6233BAFB" w14:textId="77777777" w:rsidR="00640D70" w:rsidRDefault="00424D42" w:rsidP="00500605"/>
    <w:p w14:paraId="75991755" w14:textId="77777777" w:rsidR="009157FB" w:rsidRDefault="00424D42">
      <w:pPr>
        <w:spacing w:after="200" w:line="276" w:lineRule="auto"/>
      </w:pPr>
      <w:r>
        <w:br w:type="page"/>
      </w:r>
    </w:p>
    <w:p w14:paraId="0D210427" w14:textId="77777777" w:rsidR="00556F6B" w:rsidRDefault="00424D42" w:rsidP="00500605"/>
    <w:tbl>
      <w:tblPr>
        <w:tblW w:w="8080" w:type="dxa"/>
        <w:jc w:val="center"/>
        <w:tblLook w:val="04A0" w:firstRow="1" w:lastRow="0" w:firstColumn="1" w:lastColumn="0" w:noHBand="0" w:noVBand="1"/>
        <w:tblPrChange w:id="5" w:author="Walus, David (D.M.)" w:date="2022-01-24T11:19:00Z">
          <w:tblPr>
            <w:tblW w:w="9240" w:type="dxa"/>
            <w:jc w:val="center"/>
            <w:tblLook w:val="04A0" w:firstRow="1" w:lastRow="0" w:firstColumn="1" w:lastColumn="0" w:noHBand="0" w:noVBand="1"/>
          </w:tblPr>
        </w:tblPrChange>
      </w:tblPr>
      <w:tblGrid>
        <w:gridCol w:w="960"/>
        <w:gridCol w:w="960"/>
        <w:gridCol w:w="1162"/>
        <w:gridCol w:w="1018"/>
        <w:gridCol w:w="1100"/>
        <w:gridCol w:w="1100"/>
        <w:gridCol w:w="1780"/>
        <w:tblGridChange w:id="6">
          <w:tblGrid>
            <w:gridCol w:w="960"/>
            <w:gridCol w:w="960"/>
            <w:gridCol w:w="1162"/>
            <w:gridCol w:w="1018"/>
            <w:gridCol w:w="1100"/>
            <w:gridCol w:w="1100"/>
            <w:gridCol w:w="1780"/>
          </w:tblGrid>
        </w:tblGridChange>
      </w:tblGrid>
      <w:tr w:rsidR="00F30E4E" w:rsidRPr="000463FF" w14:paraId="01028869" w14:textId="77777777" w:rsidTr="00F30E4E">
        <w:trPr>
          <w:trHeight w:val="1068"/>
          <w:jc w:val="center"/>
          <w:trPrChange w:id="7" w:author="Walus, David (D.M.)" w:date="2022-01-24T11:19:00Z">
            <w:trPr>
              <w:trHeight w:val="1068"/>
              <w:jc w:val="center"/>
            </w:trPr>
          </w:trPrChange>
        </w:trPr>
        <w:tc>
          <w:tcPr>
            <w:tcW w:w="960" w:type="dxa"/>
            <w:tcBorders>
              <w:top w:val="single" w:sz="8" w:space="0" w:color="auto"/>
              <w:left w:val="single" w:sz="8" w:space="0" w:color="auto"/>
              <w:bottom w:val="double" w:sz="6" w:space="0" w:color="auto"/>
              <w:right w:val="single" w:sz="4" w:space="0" w:color="auto"/>
            </w:tcBorders>
            <w:shd w:val="clear" w:color="auto" w:fill="auto"/>
            <w:vAlign w:val="center"/>
            <w:hideMark/>
            <w:tcPrChange w:id="8" w:author="Walus, David (D.M.)" w:date="2022-01-24T11:19:00Z">
              <w:tcPr>
                <w:tcW w:w="960" w:type="dxa"/>
                <w:tcBorders>
                  <w:top w:val="single" w:sz="8" w:space="0" w:color="auto"/>
                  <w:left w:val="single" w:sz="8" w:space="0" w:color="auto"/>
                  <w:bottom w:val="double" w:sz="6" w:space="0" w:color="auto"/>
                  <w:right w:val="single" w:sz="4" w:space="0" w:color="auto"/>
                </w:tcBorders>
                <w:shd w:val="clear" w:color="auto" w:fill="auto"/>
                <w:vAlign w:val="center"/>
                <w:hideMark/>
              </w:tcPr>
            </w:tcPrChange>
          </w:tcPr>
          <w:p w14:paraId="46A911C7" w14:textId="77777777" w:rsidR="00F30E4E" w:rsidRPr="000463FF" w:rsidRDefault="00424D42" w:rsidP="000463FF">
            <w:pPr>
              <w:jc w:val="center"/>
              <w:rPr>
                <w:rFonts w:cs="Arial"/>
                <w:color w:val="000000"/>
              </w:rPr>
            </w:pPr>
            <w:r w:rsidRPr="000463FF">
              <w:rPr>
                <w:rFonts w:cs="Arial"/>
                <w:color w:val="000000"/>
              </w:rPr>
              <w:t>AD2433</w:t>
            </w:r>
            <w:r w:rsidRPr="000463FF">
              <w:rPr>
                <w:rFonts w:cs="Arial"/>
                <w:color w:val="000000"/>
              </w:rPr>
              <w:br/>
              <w:t>PIN</w:t>
            </w:r>
          </w:p>
        </w:tc>
        <w:tc>
          <w:tcPr>
            <w:tcW w:w="960" w:type="dxa"/>
            <w:tcBorders>
              <w:top w:val="single" w:sz="8" w:space="0" w:color="auto"/>
              <w:left w:val="nil"/>
              <w:bottom w:val="double" w:sz="6" w:space="0" w:color="auto"/>
              <w:right w:val="single" w:sz="4" w:space="0" w:color="auto"/>
            </w:tcBorders>
            <w:shd w:val="clear" w:color="auto" w:fill="auto"/>
            <w:vAlign w:val="center"/>
            <w:hideMark/>
            <w:tcPrChange w:id="9" w:author="Walus, David (D.M.)" w:date="2022-01-24T11:19:00Z">
              <w:tcPr>
                <w:tcW w:w="960" w:type="dxa"/>
                <w:tcBorders>
                  <w:top w:val="single" w:sz="8" w:space="0" w:color="auto"/>
                  <w:left w:val="nil"/>
                  <w:bottom w:val="double" w:sz="6" w:space="0" w:color="auto"/>
                  <w:right w:val="single" w:sz="4" w:space="0" w:color="auto"/>
                </w:tcBorders>
                <w:shd w:val="clear" w:color="auto" w:fill="auto"/>
                <w:vAlign w:val="center"/>
                <w:hideMark/>
              </w:tcPr>
            </w:tcPrChange>
          </w:tcPr>
          <w:p w14:paraId="5F1BCF51" w14:textId="77777777" w:rsidR="00F30E4E" w:rsidRPr="000463FF" w:rsidRDefault="00424D42" w:rsidP="000463FF">
            <w:pPr>
              <w:jc w:val="center"/>
              <w:rPr>
                <w:rFonts w:cs="Arial"/>
                <w:color w:val="000000"/>
              </w:rPr>
            </w:pPr>
            <w:r w:rsidRPr="000463FF">
              <w:rPr>
                <w:rFonts w:cs="Arial"/>
                <w:color w:val="000000"/>
              </w:rPr>
              <w:t xml:space="preserve">Pin </w:t>
            </w:r>
            <w:r w:rsidRPr="000463FF">
              <w:rPr>
                <w:rFonts w:cs="Arial"/>
                <w:color w:val="000000"/>
              </w:rPr>
              <w:t>Name</w:t>
            </w:r>
          </w:p>
        </w:tc>
        <w:tc>
          <w:tcPr>
            <w:tcW w:w="1162" w:type="dxa"/>
            <w:tcBorders>
              <w:top w:val="single" w:sz="8" w:space="0" w:color="auto"/>
              <w:left w:val="nil"/>
              <w:bottom w:val="double" w:sz="6" w:space="0" w:color="auto"/>
              <w:right w:val="single" w:sz="4" w:space="0" w:color="auto"/>
            </w:tcBorders>
            <w:shd w:val="clear" w:color="auto" w:fill="auto"/>
            <w:vAlign w:val="center"/>
            <w:hideMark/>
            <w:tcPrChange w:id="10" w:author="Walus, David (D.M.)" w:date="2022-01-24T11:19:00Z">
              <w:tcPr>
                <w:tcW w:w="1040" w:type="dxa"/>
                <w:tcBorders>
                  <w:top w:val="single" w:sz="8" w:space="0" w:color="auto"/>
                  <w:left w:val="nil"/>
                  <w:bottom w:val="double" w:sz="6" w:space="0" w:color="auto"/>
                  <w:right w:val="single" w:sz="4" w:space="0" w:color="auto"/>
                </w:tcBorders>
                <w:shd w:val="clear" w:color="auto" w:fill="auto"/>
                <w:vAlign w:val="center"/>
                <w:hideMark/>
              </w:tcPr>
            </w:tcPrChange>
          </w:tcPr>
          <w:p w14:paraId="48ED2FF7" w14:textId="77777777" w:rsidR="00F30E4E" w:rsidRPr="000463FF" w:rsidRDefault="00424D42" w:rsidP="000463FF">
            <w:pPr>
              <w:jc w:val="center"/>
              <w:rPr>
                <w:rFonts w:cs="Arial"/>
                <w:color w:val="000000"/>
              </w:rPr>
            </w:pPr>
            <w:r w:rsidRPr="000463FF">
              <w:rPr>
                <w:rFonts w:cs="Arial"/>
                <w:color w:val="000000"/>
              </w:rPr>
              <w:t>Alt</w:t>
            </w:r>
            <w:r>
              <w:rPr>
                <w:rFonts w:cs="Arial"/>
                <w:color w:val="000000"/>
              </w:rPr>
              <w:t>ernate</w:t>
            </w:r>
            <w:r w:rsidRPr="000463FF">
              <w:rPr>
                <w:rFonts w:cs="Arial"/>
                <w:color w:val="000000"/>
              </w:rPr>
              <w:t xml:space="preserve"> Funct</w:t>
            </w:r>
            <w:r>
              <w:rPr>
                <w:rFonts w:cs="Arial"/>
                <w:color w:val="000000"/>
              </w:rPr>
              <w:t>ion</w:t>
            </w:r>
          </w:p>
        </w:tc>
        <w:tc>
          <w:tcPr>
            <w:tcW w:w="1018" w:type="dxa"/>
            <w:tcBorders>
              <w:top w:val="single" w:sz="8" w:space="0" w:color="auto"/>
              <w:left w:val="single" w:sz="8" w:space="0" w:color="auto"/>
              <w:bottom w:val="double" w:sz="6" w:space="0" w:color="auto"/>
              <w:right w:val="single" w:sz="4" w:space="0" w:color="auto"/>
            </w:tcBorders>
            <w:shd w:val="clear" w:color="auto" w:fill="auto"/>
            <w:vAlign w:val="center"/>
            <w:hideMark/>
            <w:tcPrChange w:id="11" w:author="Walus, David (D.M.)" w:date="2022-01-24T11:19:00Z">
              <w:tcPr>
                <w:tcW w:w="1140" w:type="dxa"/>
                <w:tcBorders>
                  <w:top w:val="single" w:sz="8" w:space="0" w:color="auto"/>
                  <w:left w:val="single" w:sz="8" w:space="0" w:color="auto"/>
                  <w:bottom w:val="double" w:sz="6" w:space="0" w:color="auto"/>
                  <w:right w:val="single" w:sz="4" w:space="0" w:color="auto"/>
                </w:tcBorders>
                <w:shd w:val="clear" w:color="auto" w:fill="auto"/>
                <w:vAlign w:val="center"/>
                <w:hideMark/>
              </w:tcPr>
            </w:tcPrChange>
          </w:tcPr>
          <w:p w14:paraId="4E55F2E4" w14:textId="77777777" w:rsidR="00F30E4E" w:rsidRPr="000463FF" w:rsidRDefault="00424D42" w:rsidP="000463FF">
            <w:pPr>
              <w:jc w:val="center"/>
              <w:rPr>
                <w:rFonts w:cs="Arial"/>
                <w:color w:val="000000"/>
              </w:rPr>
            </w:pPr>
            <w:r w:rsidRPr="000463FF">
              <w:rPr>
                <w:rFonts w:cs="Arial"/>
                <w:color w:val="000000"/>
              </w:rPr>
              <w:t>PDC Usage</w:t>
            </w:r>
          </w:p>
        </w:tc>
        <w:tc>
          <w:tcPr>
            <w:tcW w:w="1100" w:type="dxa"/>
            <w:tcBorders>
              <w:top w:val="single" w:sz="8" w:space="0" w:color="auto"/>
              <w:left w:val="nil"/>
              <w:bottom w:val="double" w:sz="6" w:space="0" w:color="auto"/>
              <w:right w:val="single" w:sz="4" w:space="0" w:color="auto"/>
            </w:tcBorders>
            <w:shd w:val="clear" w:color="auto" w:fill="auto"/>
            <w:vAlign w:val="center"/>
            <w:hideMark/>
            <w:tcPrChange w:id="12" w:author="Walus, David (D.M.)" w:date="2022-01-24T11:19:00Z">
              <w:tcPr>
                <w:tcW w:w="1100" w:type="dxa"/>
                <w:tcBorders>
                  <w:top w:val="single" w:sz="8" w:space="0" w:color="auto"/>
                  <w:left w:val="nil"/>
                  <w:bottom w:val="double" w:sz="6" w:space="0" w:color="auto"/>
                  <w:right w:val="single" w:sz="4" w:space="0" w:color="auto"/>
                </w:tcBorders>
                <w:shd w:val="clear" w:color="auto" w:fill="auto"/>
                <w:vAlign w:val="center"/>
                <w:hideMark/>
              </w:tcPr>
            </w:tcPrChange>
          </w:tcPr>
          <w:p w14:paraId="5253FEB3" w14:textId="77777777" w:rsidR="00F30E4E" w:rsidRPr="000463FF" w:rsidRDefault="00424D42" w:rsidP="000463FF">
            <w:pPr>
              <w:jc w:val="center"/>
              <w:rPr>
                <w:rFonts w:cs="Arial"/>
                <w:color w:val="000000"/>
              </w:rPr>
            </w:pPr>
            <w:r w:rsidRPr="000463FF">
              <w:rPr>
                <w:rFonts w:cs="Arial"/>
                <w:color w:val="000000"/>
              </w:rPr>
              <w:t>Visteon D245 Usage</w:t>
            </w:r>
          </w:p>
        </w:tc>
        <w:tc>
          <w:tcPr>
            <w:tcW w:w="1100" w:type="dxa"/>
            <w:tcBorders>
              <w:top w:val="single" w:sz="8" w:space="0" w:color="auto"/>
              <w:left w:val="nil"/>
              <w:bottom w:val="double" w:sz="6" w:space="0" w:color="auto"/>
              <w:right w:val="nil"/>
            </w:tcBorders>
            <w:shd w:val="clear" w:color="auto" w:fill="auto"/>
            <w:vAlign w:val="center"/>
            <w:hideMark/>
            <w:tcPrChange w:id="13" w:author="Walus, David (D.M.)" w:date="2022-01-24T11:19:00Z">
              <w:tcPr>
                <w:tcW w:w="1100" w:type="dxa"/>
                <w:tcBorders>
                  <w:top w:val="single" w:sz="8" w:space="0" w:color="auto"/>
                  <w:left w:val="nil"/>
                  <w:bottom w:val="double" w:sz="6" w:space="0" w:color="auto"/>
                  <w:right w:val="nil"/>
                </w:tcBorders>
                <w:shd w:val="clear" w:color="auto" w:fill="auto"/>
                <w:vAlign w:val="center"/>
                <w:hideMark/>
              </w:tcPr>
            </w:tcPrChange>
          </w:tcPr>
          <w:p w14:paraId="7B5F0C1D" w14:textId="77777777" w:rsidR="00F30E4E" w:rsidRPr="000463FF" w:rsidRDefault="00424D42" w:rsidP="000463FF">
            <w:pPr>
              <w:jc w:val="center"/>
              <w:rPr>
                <w:rFonts w:cs="Arial"/>
                <w:color w:val="000000"/>
              </w:rPr>
            </w:pPr>
            <w:r w:rsidRPr="000463FF">
              <w:rPr>
                <w:rFonts w:cs="Arial"/>
                <w:color w:val="000000"/>
              </w:rPr>
              <w:t xml:space="preserve">China </w:t>
            </w:r>
            <w:proofErr w:type="spellStart"/>
            <w:r w:rsidRPr="000463FF">
              <w:rPr>
                <w:rFonts w:cs="Arial"/>
                <w:color w:val="000000"/>
              </w:rPr>
              <w:t>DuerOS</w:t>
            </w:r>
            <w:proofErr w:type="spellEnd"/>
            <w:r w:rsidRPr="000463FF">
              <w:rPr>
                <w:rFonts w:cs="Arial"/>
                <w:color w:val="000000"/>
              </w:rPr>
              <w:t xml:space="preserve"> Usage</w:t>
            </w:r>
          </w:p>
        </w:tc>
        <w:tc>
          <w:tcPr>
            <w:tcW w:w="1780" w:type="dxa"/>
            <w:tcBorders>
              <w:top w:val="single" w:sz="8" w:space="0" w:color="auto"/>
              <w:left w:val="single" w:sz="8" w:space="0" w:color="auto"/>
              <w:bottom w:val="double" w:sz="6" w:space="0" w:color="auto"/>
              <w:right w:val="single" w:sz="8" w:space="0" w:color="auto"/>
            </w:tcBorders>
            <w:shd w:val="clear" w:color="auto" w:fill="auto"/>
            <w:vAlign w:val="center"/>
            <w:hideMark/>
            <w:tcPrChange w:id="14" w:author="Walus, David (D.M.)" w:date="2022-01-24T11:19:00Z">
              <w:tcPr>
                <w:tcW w:w="1780" w:type="dxa"/>
                <w:tcBorders>
                  <w:top w:val="single" w:sz="8" w:space="0" w:color="auto"/>
                  <w:left w:val="single" w:sz="8" w:space="0" w:color="auto"/>
                  <w:bottom w:val="double" w:sz="6" w:space="0" w:color="auto"/>
                  <w:right w:val="single" w:sz="8" w:space="0" w:color="auto"/>
                </w:tcBorders>
                <w:shd w:val="clear" w:color="auto" w:fill="auto"/>
                <w:vAlign w:val="center"/>
                <w:hideMark/>
              </w:tcPr>
            </w:tcPrChange>
          </w:tcPr>
          <w:p w14:paraId="0860B4BE" w14:textId="77777777" w:rsidR="00F30E4E" w:rsidRPr="000463FF" w:rsidRDefault="00424D42" w:rsidP="000463FF">
            <w:pPr>
              <w:jc w:val="center"/>
              <w:rPr>
                <w:rFonts w:cs="Arial"/>
                <w:color w:val="000000"/>
              </w:rPr>
            </w:pPr>
            <w:r w:rsidRPr="000463FF">
              <w:rPr>
                <w:rFonts w:cs="Arial"/>
                <w:color w:val="000000"/>
              </w:rPr>
              <w:t>GPIO Feature</w:t>
            </w:r>
          </w:p>
        </w:tc>
      </w:tr>
      <w:tr w:rsidR="00F30E4E" w:rsidRPr="000463FF" w14:paraId="76B87BCE" w14:textId="77777777" w:rsidTr="00F30E4E">
        <w:trPr>
          <w:trHeight w:val="18"/>
          <w:jc w:val="center"/>
          <w:trPrChange w:id="15" w:author="Walus, David (D.M.)" w:date="2022-01-24T11:19:00Z">
            <w:trPr>
              <w:trHeight w:val="18"/>
              <w:jc w:val="center"/>
            </w:trPr>
          </w:trPrChange>
        </w:trPr>
        <w:tc>
          <w:tcPr>
            <w:tcW w:w="960" w:type="dxa"/>
            <w:tcBorders>
              <w:top w:val="nil"/>
              <w:left w:val="single" w:sz="8" w:space="0" w:color="auto"/>
              <w:bottom w:val="single" w:sz="4" w:space="0" w:color="auto"/>
              <w:right w:val="single" w:sz="4" w:space="0" w:color="auto"/>
            </w:tcBorders>
            <w:shd w:val="clear" w:color="auto" w:fill="auto"/>
            <w:noWrap/>
            <w:vAlign w:val="center"/>
            <w:hideMark/>
            <w:tcPrChange w:id="16" w:author="Walus, David (D.M.)" w:date="2022-01-24T11:19:00Z">
              <w:tcPr>
                <w:tcW w:w="960" w:type="dxa"/>
                <w:tcBorders>
                  <w:top w:val="nil"/>
                  <w:left w:val="single" w:sz="8" w:space="0" w:color="auto"/>
                  <w:bottom w:val="single" w:sz="4" w:space="0" w:color="auto"/>
                  <w:right w:val="single" w:sz="4" w:space="0" w:color="auto"/>
                </w:tcBorders>
                <w:shd w:val="clear" w:color="auto" w:fill="auto"/>
                <w:noWrap/>
                <w:vAlign w:val="center"/>
                <w:hideMark/>
              </w:tcPr>
            </w:tcPrChange>
          </w:tcPr>
          <w:p w14:paraId="5937DE23" w14:textId="77777777" w:rsidR="00F30E4E" w:rsidRPr="000463FF" w:rsidRDefault="00424D42" w:rsidP="000463FF">
            <w:pPr>
              <w:jc w:val="center"/>
              <w:rPr>
                <w:rFonts w:cs="Arial"/>
                <w:color w:val="000000"/>
              </w:rPr>
            </w:pPr>
            <w:r w:rsidRPr="000463FF">
              <w:rPr>
                <w:rFonts w:cs="Arial"/>
                <w:color w:val="000000"/>
              </w:rPr>
              <w:t>5</w:t>
            </w:r>
          </w:p>
        </w:tc>
        <w:tc>
          <w:tcPr>
            <w:tcW w:w="960" w:type="dxa"/>
            <w:tcBorders>
              <w:top w:val="nil"/>
              <w:left w:val="nil"/>
              <w:bottom w:val="single" w:sz="4" w:space="0" w:color="auto"/>
              <w:right w:val="single" w:sz="4" w:space="0" w:color="auto"/>
            </w:tcBorders>
            <w:shd w:val="clear" w:color="auto" w:fill="auto"/>
            <w:noWrap/>
            <w:vAlign w:val="center"/>
            <w:hideMark/>
            <w:tcPrChange w:id="17" w:author="Walus, David (D.M.)" w:date="2022-01-24T11:19:00Z">
              <w:tcPr>
                <w:tcW w:w="960" w:type="dxa"/>
                <w:tcBorders>
                  <w:top w:val="nil"/>
                  <w:left w:val="nil"/>
                  <w:bottom w:val="single" w:sz="4" w:space="0" w:color="auto"/>
                  <w:right w:val="single" w:sz="4" w:space="0" w:color="auto"/>
                </w:tcBorders>
                <w:shd w:val="clear" w:color="auto" w:fill="auto"/>
                <w:noWrap/>
                <w:vAlign w:val="center"/>
                <w:hideMark/>
              </w:tcPr>
            </w:tcPrChange>
          </w:tcPr>
          <w:p w14:paraId="4F51D52F" w14:textId="77777777" w:rsidR="00F30E4E" w:rsidRPr="000463FF" w:rsidRDefault="00424D42" w:rsidP="000463FF">
            <w:pPr>
              <w:jc w:val="center"/>
              <w:rPr>
                <w:rFonts w:cs="Arial"/>
                <w:color w:val="000000"/>
              </w:rPr>
            </w:pPr>
            <w:r w:rsidRPr="000463FF">
              <w:rPr>
                <w:rFonts w:cs="Arial"/>
                <w:color w:val="000000"/>
              </w:rPr>
              <w:t>SIO0</w:t>
            </w:r>
          </w:p>
        </w:tc>
        <w:tc>
          <w:tcPr>
            <w:tcW w:w="1162" w:type="dxa"/>
            <w:tcBorders>
              <w:top w:val="nil"/>
              <w:left w:val="nil"/>
              <w:bottom w:val="single" w:sz="4" w:space="0" w:color="auto"/>
              <w:right w:val="single" w:sz="4" w:space="0" w:color="auto"/>
            </w:tcBorders>
            <w:shd w:val="clear" w:color="auto" w:fill="auto"/>
            <w:vAlign w:val="center"/>
            <w:hideMark/>
            <w:tcPrChange w:id="18" w:author="Walus, David (D.M.)" w:date="2022-01-24T11:19:00Z">
              <w:tcPr>
                <w:tcW w:w="1040" w:type="dxa"/>
                <w:tcBorders>
                  <w:top w:val="nil"/>
                  <w:left w:val="nil"/>
                  <w:bottom w:val="single" w:sz="4" w:space="0" w:color="auto"/>
                  <w:right w:val="single" w:sz="4" w:space="0" w:color="auto"/>
                </w:tcBorders>
                <w:shd w:val="clear" w:color="auto" w:fill="auto"/>
                <w:vAlign w:val="center"/>
                <w:hideMark/>
              </w:tcPr>
            </w:tcPrChange>
          </w:tcPr>
          <w:p w14:paraId="116C43AB" w14:textId="77777777" w:rsidR="00F30E4E" w:rsidRPr="000463FF" w:rsidRDefault="00424D42" w:rsidP="000463FF">
            <w:pPr>
              <w:jc w:val="center"/>
              <w:rPr>
                <w:rFonts w:cs="Arial"/>
                <w:color w:val="000000"/>
              </w:rPr>
            </w:pPr>
            <w:r w:rsidRPr="000463FF">
              <w:rPr>
                <w:rFonts w:cs="Arial"/>
                <w:color w:val="000000"/>
              </w:rPr>
              <w:t>PDM0</w:t>
            </w:r>
            <w:r w:rsidRPr="000463FF">
              <w:rPr>
                <w:rFonts w:cs="Arial"/>
                <w:color w:val="000000"/>
              </w:rPr>
              <w:br/>
              <w:t>GPIO0</w:t>
            </w:r>
          </w:p>
        </w:tc>
        <w:tc>
          <w:tcPr>
            <w:tcW w:w="1018" w:type="dxa"/>
            <w:tcBorders>
              <w:top w:val="nil"/>
              <w:left w:val="single" w:sz="8" w:space="0" w:color="auto"/>
              <w:bottom w:val="single" w:sz="4" w:space="0" w:color="auto"/>
              <w:right w:val="single" w:sz="4" w:space="0" w:color="auto"/>
            </w:tcBorders>
            <w:shd w:val="clear" w:color="000000" w:fill="D9D9D9"/>
            <w:vAlign w:val="center"/>
            <w:tcPrChange w:id="19" w:author="Walus, David (D.M.)" w:date="2022-01-24T11:19:00Z">
              <w:tcPr>
                <w:tcW w:w="1140" w:type="dxa"/>
                <w:tcBorders>
                  <w:top w:val="nil"/>
                  <w:left w:val="single" w:sz="8" w:space="0" w:color="auto"/>
                  <w:bottom w:val="single" w:sz="4" w:space="0" w:color="auto"/>
                  <w:right w:val="single" w:sz="4" w:space="0" w:color="auto"/>
                </w:tcBorders>
                <w:shd w:val="clear" w:color="000000" w:fill="D9D9D9"/>
                <w:vAlign w:val="center"/>
              </w:tcPr>
            </w:tcPrChange>
          </w:tcPr>
          <w:p w14:paraId="016CB790" w14:textId="77777777" w:rsidR="00F30E4E" w:rsidRPr="000463FF" w:rsidRDefault="00424D42" w:rsidP="000463FF">
            <w:pPr>
              <w:jc w:val="center"/>
              <w:rPr>
                <w:rFonts w:cs="Arial"/>
                <w:color w:val="000000"/>
              </w:rPr>
            </w:pPr>
          </w:p>
        </w:tc>
        <w:tc>
          <w:tcPr>
            <w:tcW w:w="1100" w:type="dxa"/>
            <w:tcBorders>
              <w:top w:val="nil"/>
              <w:left w:val="nil"/>
              <w:bottom w:val="single" w:sz="4" w:space="0" w:color="auto"/>
              <w:right w:val="single" w:sz="4" w:space="0" w:color="auto"/>
            </w:tcBorders>
            <w:shd w:val="clear" w:color="000000" w:fill="D9D9D9"/>
            <w:noWrap/>
            <w:vAlign w:val="center"/>
            <w:tcPrChange w:id="20" w:author="Walus, David (D.M.)" w:date="2022-01-24T11:19:00Z">
              <w:tcPr>
                <w:tcW w:w="1100" w:type="dxa"/>
                <w:tcBorders>
                  <w:top w:val="nil"/>
                  <w:left w:val="nil"/>
                  <w:bottom w:val="single" w:sz="4" w:space="0" w:color="auto"/>
                  <w:right w:val="single" w:sz="4" w:space="0" w:color="auto"/>
                </w:tcBorders>
                <w:shd w:val="clear" w:color="000000" w:fill="D9D9D9"/>
                <w:noWrap/>
                <w:vAlign w:val="center"/>
              </w:tcPr>
            </w:tcPrChange>
          </w:tcPr>
          <w:p w14:paraId="42CACAE1" w14:textId="77777777" w:rsidR="00F30E4E" w:rsidRPr="000463FF" w:rsidRDefault="00424D42" w:rsidP="000463FF">
            <w:pPr>
              <w:jc w:val="center"/>
              <w:rPr>
                <w:rFonts w:cs="Arial"/>
                <w:color w:val="000000"/>
              </w:rPr>
            </w:pPr>
          </w:p>
        </w:tc>
        <w:tc>
          <w:tcPr>
            <w:tcW w:w="1100" w:type="dxa"/>
            <w:tcBorders>
              <w:top w:val="nil"/>
              <w:left w:val="nil"/>
              <w:bottom w:val="single" w:sz="4" w:space="0" w:color="auto"/>
              <w:right w:val="nil"/>
            </w:tcBorders>
            <w:shd w:val="clear" w:color="000000" w:fill="D9D9D9"/>
            <w:noWrap/>
            <w:vAlign w:val="center"/>
            <w:tcPrChange w:id="21" w:author="Walus, David (D.M.)" w:date="2022-01-24T11:19:00Z">
              <w:tcPr>
                <w:tcW w:w="1100" w:type="dxa"/>
                <w:tcBorders>
                  <w:top w:val="nil"/>
                  <w:left w:val="nil"/>
                  <w:bottom w:val="single" w:sz="4" w:space="0" w:color="auto"/>
                  <w:right w:val="nil"/>
                </w:tcBorders>
                <w:shd w:val="clear" w:color="000000" w:fill="D9D9D9"/>
                <w:noWrap/>
                <w:vAlign w:val="center"/>
              </w:tcPr>
            </w:tcPrChange>
          </w:tcPr>
          <w:p w14:paraId="78D60316" w14:textId="77777777" w:rsidR="00F30E4E" w:rsidRPr="000463FF" w:rsidRDefault="00424D42"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000000" w:fill="D9D9D9"/>
            <w:noWrap/>
            <w:vAlign w:val="center"/>
            <w:tcPrChange w:id="22" w:author="Walus, David (D.M.)" w:date="2022-01-24T11:19:00Z">
              <w:tcPr>
                <w:tcW w:w="1780" w:type="dxa"/>
                <w:tcBorders>
                  <w:top w:val="nil"/>
                  <w:left w:val="single" w:sz="8" w:space="0" w:color="auto"/>
                  <w:bottom w:val="single" w:sz="4" w:space="0" w:color="auto"/>
                  <w:right w:val="single" w:sz="8" w:space="0" w:color="auto"/>
                </w:tcBorders>
                <w:shd w:val="clear" w:color="000000" w:fill="D9D9D9"/>
                <w:noWrap/>
                <w:vAlign w:val="center"/>
              </w:tcPr>
            </w:tcPrChange>
          </w:tcPr>
          <w:p w14:paraId="45415722" w14:textId="77777777" w:rsidR="00F30E4E" w:rsidRPr="000463FF" w:rsidRDefault="00424D42" w:rsidP="000463FF">
            <w:pPr>
              <w:jc w:val="center"/>
              <w:rPr>
                <w:rFonts w:cs="Arial"/>
                <w:color w:val="000000"/>
              </w:rPr>
            </w:pPr>
          </w:p>
        </w:tc>
      </w:tr>
      <w:tr w:rsidR="00F30E4E" w:rsidRPr="000463FF" w14:paraId="363F2774" w14:textId="77777777" w:rsidTr="00F30E4E">
        <w:trPr>
          <w:trHeight w:val="44"/>
          <w:jc w:val="center"/>
          <w:trPrChange w:id="23" w:author="Walus, David (D.M.)" w:date="2022-01-24T11:19:00Z">
            <w:trPr>
              <w:trHeight w:val="44"/>
              <w:jc w:val="center"/>
            </w:trPr>
          </w:trPrChange>
        </w:trPr>
        <w:tc>
          <w:tcPr>
            <w:tcW w:w="960" w:type="dxa"/>
            <w:tcBorders>
              <w:top w:val="nil"/>
              <w:left w:val="single" w:sz="8" w:space="0" w:color="auto"/>
              <w:bottom w:val="single" w:sz="4" w:space="0" w:color="auto"/>
              <w:right w:val="single" w:sz="4" w:space="0" w:color="auto"/>
            </w:tcBorders>
            <w:shd w:val="clear" w:color="auto" w:fill="auto"/>
            <w:noWrap/>
            <w:vAlign w:val="center"/>
            <w:hideMark/>
            <w:tcPrChange w:id="24" w:author="Walus, David (D.M.)" w:date="2022-01-24T11:19:00Z">
              <w:tcPr>
                <w:tcW w:w="960" w:type="dxa"/>
                <w:tcBorders>
                  <w:top w:val="nil"/>
                  <w:left w:val="single" w:sz="8" w:space="0" w:color="auto"/>
                  <w:bottom w:val="single" w:sz="4" w:space="0" w:color="auto"/>
                  <w:right w:val="single" w:sz="4" w:space="0" w:color="auto"/>
                </w:tcBorders>
                <w:shd w:val="clear" w:color="auto" w:fill="auto"/>
                <w:noWrap/>
                <w:vAlign w:val="center"/>
                <w:hideMark/>
              </w:tcPr>
            </w:tcPrChange>
          </w:tcPr>
          <w:p w14:paraId="1E72807B" w14:textId="77777777" w:rsidR="00F30E4E" w:rsidRPr="000463FF" w:rsidRDefault="00424D42" w:rsidP="000463FF">
            <w:pPr>
              <w:jc w:val="center"/>
              <w:rPr>
                <w:rFonts w:cs="Arial"/>
                <w:color w:val="000000"/>
              </w:rPr>
            </w:pPr>
            <w:r w:rsidRPr="000463FF">
              <w:rPr>
                <w:rFonts w:cs="Arial"/>
                <w:color w:val="000000"/>
              </w:rPr>
              <w:t>6</w:t>
            </w:r>
          </w:p>
        </w:tc>
        <w:tc>
          <w:tcPr>
            <w:tcW w:w="960" w:type="dxa"/>
            <w:tcBorders>
              <w:top w:val="nil"/>
              <w:left w:val="nil"/>
              <w:bottom w:val="single" w:sz="4" w:space="0" w:color="auto"/>
              <w:right w:val="single" w:sz="4" w:space="0" w:color="auto"/>
            </w:tcBorders>
            <w:shd w:val="clear" w:color="auto" w:fill="auto"/>
            <w:noWrap/>
            <w:vAlign w:val="center"/>
            <w:hideMark/>
            <w:tcPrChange w:id="25" w:author="Walus, David (D.M.)" w:date="2022-01-24T11:19:00Z">
              <w:tcPr>
                <w:tcW w:w="960" w:type="dxa"/>
                <w:tcBorders>
                  <w:top w:val="nil"/>
                  <w:left w:val="nil"/>
                  <w:bottom w:val="single" w:sz="4" w:space="0" w:color="auto"/>
                  <w:right w:val="single" w:sz="4" w:space="0" w:color="auto"/>
                </w:tcBorders>
                <w:shd w:val="clear" w:color="auto" w:fill="auto"/>
                <w:noWrap/>
                <w:vAlign w:val="center"/>
                <w:hideMark/>
              </w:tcPr>
            </w:tcPrChange>
          </w:tcPr>
          <w:p w14:paraId="29B79EDD" w14:textId="77777777" w:rsidR="00F30E4E" w:rsidRPr="000463FF" w:rsidRDefault="00424D42" w:rsidP="000463FF">
            <w:pPr>
              <w:jc w:val="center"/>
              <w:rPr>
                <w:rFonts w:cs="Arial"/>
                <w:color w:val="000000"/>
              </w:rPr>
            </w:pPr>
            <w:r w:rsidRPr="000463FF">
              <w:rPr>
                <w:rFonts w:cs="Arial"/>
                <w:color w:val="000000"/>
              </w:rPr>
              <w:t>SIO1</w:t>
            </w:r>
          </w:p>
        </w:tc>
        <w:tc>
          <w:tcPr>
            <w:tcW w:w="1162" w:type="dxa"/>
            <w:tcBorders>
              <w:top w:val="nil"/>
              <w:left w:val="nil"/>
              <w:bottom w:val="single" w:sz="4" w:space="0" w:color="auto"/>
              <w:right w:val="single" w:sz="4" w:space="0" w:color="auto"/>
            </w:tcBorders>
            <w:shd w:val="clear" w:color="auto" w:fill="auto"/>
            <w:vAlign w:val="center"/>
            <w:hideMark/>
            <w:tcPrChange w:id="26" w:author="Walus, David (D.M.)" w:date="2022-01-24T11:19:00Z">
              <w:tcPr>
                <w:tcW w:w="1040" w:type="dxa"/>
                <w:tcBorders>
                  <w:top w:val="nil"/>
                  <w:left w:val="nil"/>
                  <w:bottom w:val="single" w:sz="4" w:space="0" w:color="auto"/>
                  <w:right w:val="single" w:sz="4" w:space="0" w:color="auto"/>
                </w:tcBorders>
                <w:shd w:val="clear" w:color="auto" w:fill="auto"/>
                <w:vAlign w:val="center"/>
                <w:hideMark/>
              </w:tcPr>
            </w:tcPrChange>
          </w:tcPr>
          <w:p w14:paraId="04565643" w14:textId="77777777" w:rsidR="00F30E4E" w:rsidRPr="000463FF" w:rsidRDefault="00424D42" w:rsidP="000463FF">
            <w:pPr>
              <w:jc w:val="center"/>
              <w:rPr>
                <w:rFonts w:cs="Arial"/>
                <w:color w:val="000000"/>
              </w:rPr>
            </w:pPr>
            <w:r w:rsidRPr="000463FF">
              <w:rPr>
                <w:rFonts w:cs="Arial"/>
                <w:color w:val="000000"/>
              </w:rPr>
              <w:t>PDW1</w:t>
            </w:r>
            <w:r w:rsidRPr="000463FF">
              <w:rPr>
                <w:rFonts w:cs="Arial"/>
                <w:color w:val="000000"/>
              </w:rPr>
              <w:br/>
              <w:t>GPIO1</w:t>
            </w:r>
          </w:p>
        </w:tc>
        <w:tc>
          <w:tcPr>
            <w:tcW w:w="1018" w:type="dxa"/>
            <w:tcBorders>
              <w:top w:val="nil"/>
              <w:left w:val="single" w:sz="8" w:space="0" w:color="auto"/>
              <w:bottom w:val="single" w:sz="4" w:space="0" w:color="auto"/>
              <w:right w:val="single" w:sz="4" w:space="0" w:color="auto"/>
            </w:tcBorders>
            <w:shd w:val="clear" w:color="auto" w:fill="D9D9D9" w:themeFill="background1" w:themeFillShade="D9"/>
            <w:vAlign w:val="center"/>
            <w:tcPrChange w:id="27" w:author="Walus, David (D.M.)" w:date="2022-01-24T11:19:00Z">
              <w:tcPr>
                <w:tcW w:w="1140" w:type="dxa"/>
                <w:tcBorders>
                  <w:top w:val="nil"/>
                  <w:left w:val="single" w:sz="8" w:space="0" w:color="auto"/>
                  <w:bottom w:val="single" w:sz="4" w:space="0" w:color="auto"/>
                  <w:right w:val="single" w:sz="4" w:space="0" w:color="auto"/>
                </w:tcBorders>
                <w:shd w:val="clear" w:color="auto" w:fill="D9D9D9" w:themeFill="background1" w:themeFillShade="D9"/>
                <w:vAlign w:val="center"/>
              </w:tcPr>
            </w:tcPrChange>
          </w:tcPr>
          <w:p w14:paraId="7F37F0DF" w14:textId="77777777" w:rsidR="00F30E4E" w:rsidRPr="000463FF" w:rsidRDefault="00424D42" w:rsidP="000463FF">
            <w:pPr>
              <w:jc w:val="center"/>
              <w:rPr>
                <w:rFonts w:cs="Arial"/>
                <w:color w:val="000000"/>
              </w:rPr>
            </w:pPr>
          </w:p>
        </w:tc>
        <w:tc>
          <w:tcPr>
            <w:tcW w:w="1100" w:type="dxa"/>
            <w:tcBorders>
              <w:top w:val="nil"/>
              <w:left w:val="nil"/>
              <w:bottom w:val="single" w:sz="4" w:space="0" w:color="auto"/>
              <w:right w:val="single" w:sz="4" w:space="0" w:color="auto"/>
            </w:tcBorders>
            <w:shd w:val="clear" w:color="auto" w:fill="D9D9D9" w:themeFill="background1" w:themeFillShade="D9"/>
            <w:noWrap/>
            <w:vAlign w:val="center"/>
            <w:tcPrChange w:id="28" w:author="Walus, David (D.M.)" w:date="2022-01-24T11:19:00Z">
              <w:tcPr>
                <w:tcW w:w="1100" w:type="dxa"/>
                <w:tcBorders>
                  <w:top w:val="nil"/>
                  <w:left w:val="nil"/>
                  <w:bottom w:val="single" w:sz="4" w:space="0" w:color="auto"/>
                  <w:right w:val="single" w:sz="4" w:space="0" w:color="auto"/>
                </w:tcBorders>
                <w:shd w:val="clear" w:color="auto" w:fill="D9D9D9" w:themeFill="background1" w:themeFillShade="D9"/>
                <w:noWrap/>
                <w:vAlign w:val="center"/>
              </w:tcPr>
            </w:tcPrChange>
          </w:tcPr>
          <w:p w14:paraId="2020A57B" w14:textId="77777777" w:rsidR="00F30E4E" w:rsidRPr="000463FF" w:rsidRDefault="00424D42" w:rsidP="000463FF">
            <w:pPr>
              <w:jc w:val="center"/>
              <w:rPr>
                <w:rFonts w:cs="Arial"/>
                <w:color w:val="000000"/>
              </w:rPr>
            </w:pPr>
          </w:p>
        </w:tc>
        <w:tc>
          <w:tcPr>
            <w:tcW w:w="1100" w:type="dxa"/>
            <w:tcBorders>
              <w:top w:val="nil"/>
              <w:left w:val="nil"/>
              <w:bottom w:val="single" w:sz="4" w:space="0" w:color="auto"/>
              <w:right w:val="nil"/>
            </w:tcBorders>
            <w:shd w:val="clear" w:color="auto" w:fill="D9D9D9" w:themeFill="background1" w:themeFillShade="D9"/>
            <w:noWrap/>
            <w:vAlign w:val="center"/>
            <w:tcPrChange w:id="29" w:author="Walus, David (D.M.)" w:date="2022-01-24T11:19:00Z">
              <w:tcPr>
                <w:tcW w:w="1100" w:type="dxa"/>
                <w:tcBorders>
                  <w:top w:val="nil"/>
                  <w:left w:val="nil"/>
                  <w:bottom w:val="single" w:sz="4" w:space="0" w:color="auto"/>
                  <w:right w:val="nil"/>
                </w:tcBorders>
                <w:shd w:val="clear" w:color="auto" w:fill="D9D9D9" w:themeFill="background1" w:themeFillShade="D9"/>
                <w:noWrap/>
                <w:vAlign w:val="center"/>
              </w:tcPr>
            </w:tcPrChange>
          </w:tcPr>
          <w:p w14:paraId="1F792CF0" w14:textId="77777777" w:rsidR="00F30E4E" w:rsidRPr="000463FF" w:rsidRDefault="00424D42"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000000" w:fill="D9D9D9"/>
            <w:noWrap/>
            <w:vAlign w:val="center"/>
            <w:tcPrChange w:id="30" w:author="Walus, David (D.M.)" w:date="2022-01-24T11:19:00Z">
              <w:tcPr>
                <w:tcW w:w="1780" w:type="dxa"/>
                <w:tcBorders>
                  <w:top w:val="nil"/>
                  <w:left w:val="single" w:sz="8" w:space="0" w:color="auto"/>
                  <w:bottom w:val="single" w:sz="4" w:space="0" w:color="auto"/>
                  <w:right w:val="single" w:sz="8" w:space="0" w:color="auto"/>
                </w:tcBorders>
                <w:shd w:val="clear" w:color="000000" w:fill="D9D9D9"/>
                <w:noWrap/>
                <w:vAlign w:val="center"/>
              </w:tcPr>
            </w:tcPrChange>
          </w:tcPr>
          <w:p w14:paraId="06BDB115" w14:textId="77777777" w:rsidR="00F30E4E" w:rsidRPr="000463FF" w:rsidRDefault="00424D42" w:rsidP="000463FF">
            <w:pPr>
              <w:jc w:val="center"/>
              <w:rPr>
                <w:rFonts w:cs="Arial"/>
                <w:color w:val="000000"/>
              </w:rPr>
            </w:pPr>
          </w:p>
        </w:tc>
      </w:tr>
      <w:tr w:rsidR="00F30E4E" w:rsidRPr="000463FF" w14:paraId="0ED3ABC5" w14:textId="77777777" w:rsidTr="00F30E4E">
        <w:trPr>
          <w:trHeight w:val="44"/>
          <w:jc w:val="center"/>
          <w:trPrChange w:id="31" w:author="Walus, David (D.M.)" w:date="2022-01-24T11:19:00Z">
            <w:trPr>
              <w:trHeight w:val="44"/>
              <w:jc w:val="center"/>
            </w:trPr>
          </w:trPrChange>
        </w:trPr>
        <w:tc>
          <w:tcPr>
            <w:tcW w:w="960" w:type="dxa"/>
            <w:tcBorders>
              <w:top w:val="nil"/>
              <w:left w:val="single" w:sz="8" w:space="0" w:color="auto"/>
              <w:bottom w:val="single" w:sz="4" w:space="0" w:color="auto"/>
              <w:right w:val="single" w:sz="4" w:space="0" w:color="auto"/>
            </w:tcBorders>
            <w:shd w:val="clear" w:color="auto" w:fill="auto"/>
            <w:noWrap/>
            <w:vAlign w:val="center"/>
            <w:hideMark/>
            <w:tcPrChange w:id="32" w:author="Walus, David (D.M.)" w:date="2022-01-24T11:19:00Z">
              <w:tcPr>
                <w:tcW w:w="960" w:type="dxa"/>
                <w:tcBorders>
                  <w:top w:val="nil"/>
                  <w:left w:val="single" w:sz="8" w:space="0" w:color="auto"/>
                  <w:bottom w:val="single" w:sz="4" w:space="0" w:color="auto"/>
                  <w:right w:val="single" w:sz="4" w:space="0" w:color="auto"/>
                </w:tcBorders>
                <w:shd w:val="clear" w:color="auto" w:fill="auto"/>
                <w:noWrap/>
                <w:vAlign w:val="center"/>
                <w:hideMark/>
              </w:tcPr>
            </w:tcPrChange>
          </w:tcPr>
          <w:p w14:paraId="2FD96927" w14:textId="77777777" w:rsidR="00F30E4E" w:rsidRPr="000463FF" w:rsidRDefault="00424D42" w:rsidP="000463FF">
            <w:pPr>
              <w:jc w:val="center"/>
              <w:rPr>
                <w:rFonts w:cs="Arial"/>
                <w:color w:val="000000"/>
              </w:rPr>
            </w:pPr>
            <w:r w:rsidRPr="000463FF">
              <w:rPr>
                <w:rFonts w:cs="Arial"/>
                <w:color w:val="000000"/>
              </w:rPr>
              <w:t>7</w:t>
            </w:r>
          </w:p>
        </w:tc>
        <w:tc>
          <w:tcPr>
            <w:tcW w:w="960" w:type="dxa"/>
            <w:tcBorders>
              <w:top w:val="nil"/>
              <w:left w:val="nil"/>
              <w:bottom w:val="single" w:sz="4" w:space="0" w:color="auto"/>
              <w:right w:val="single" w:sz="4" w:space="0" w:color="auto"/>
            </w:tcBorders>
            <w:shd w:val="clear" w:color="auto" w:fill="auto"/>
            <w:noWrap/>
            <w:vAlign w:val="center"/>
            <w:hideMark/>
            <w:tcPrChange w:id="33" w:author="Walus, David (D.M.)" w:date="2022-01-24T11:19:00Z">
              <w:tcPr>
                <w:tcW w:w="960" w:type="dxa"/>
                <w:tcBorders>
                  <w:top w:val="nil"/>
                  <w:left w:val="nil"/>
                  <w:bottom w:val="single" w:sz="4" w:space="0" w:color="auto"/>
                  <w:right w:val="single" w:sz="4" w:space="0" w:color="auto"/>
                </w:tcBorders>
                <w:shd w:val="clear" w:color="auto" w:fill="auto"/>
                <w:noWrap/>
                <w:vAlign w:val="center"/>
                <w:hideMark/>
              </w:tcPr>
            </w:tcPrChange>
          </w:tcPr>
          <w:p w14:paraId="42A3D91B" w14:textId="77777777" w:rsidR="00F30E4E" w:rsidRPr="000463FF" w:rsidRDefault="00424D42" w:rsidP="000463FF">
            <w:pPr>
              <w:jc w:val="center"/>
              <w:rPr>
                <w:rFonts w:cs="Arial"/>
                <w:color w:val="000000"/>
              </w:rPr>
            </w:pPr>
            <w:r w:rsidRPr="000463FF">
              <w:rPr>
                <w:rFonts w:cs="Arial"/>
                <w:color w:val="000000"/>
              </w:rPr>
              <w:t>SIO2</w:t>
            </w:r>
          </w:p>
        </w:tc>
        <w:tc>
          <w:tcPr>
            <w:tcW w:w="1162" w:type="dxa"/>
            <w:tcBorders>
              <w:top w:val="nil"/>
              <w:left w:val="nil"/>
              <w:bottom w:val="single" w:sz="4" w:space="0" w:color="auto"/>
              <w:right w:val="single" w:sz="4" w:space="0" w:color="auto"/>
            </w:tcBorders>
            <w:shd w:val="clear" w:color="auto" w:fill="auto"/>
            <w:vAlign w:val="center"/>
            <w:hideMark/>
            <w:tcPrChange w:id="34" w:author="Walus, David (D.M.)" w:date="2022-01-24T11:19:00Z">
              <w:tcPr>
                <w:tcW w:w="1040" w:type="dxa"/>
                <w:tcBorders>
                  <w:top w:val="nil"/>
                  <w:left w:val="nil"/>
                  <w:bottom w:val="single" w:sz="4" w:space="0" w:color="auto"/>
                  <w:right w:val="single" w:sz="4" w:space="0" w:color="auto"/>
                </w:tcBorders>
                <w:shd w:val="clear" w:color="auto" w:fill="auto"/>
                <w:vAlign w:val="center"/>
                <w:hideMark/>
              </w:tcPr>
            </w:tcPrChange>
          </w:tcPr>
          <w:p w14:paraId="22CCB5C8" w14:textId="77777777" w:rsidR="00F30E4E" w:rsidRPr="000463FF" w:rsidRDefault="00424D42" w:rsidP="000463FF">
            <w:pPr>
              <w:jc w:val="center"/>
              <w:rPr>
                <w:rFonts w:cs="Arial"/>
                <w:color w:val="000000"/>
              </w:rPr>
            </w:pPr>
            <w:r w:rsidRPr="000463FF">
              <w:rPr>
                <w:rFonts w:cs="Arial"/>
                <w:color w:val="000000"/>
              </w:rPr>
              <w:t>ASPISS</w:t>
            </w:r>
            <w:r w:rsidRPr="000463FF">
              <w:rPr>
                <w:rFonts w:cs="Arial"/>
                <w:color w:val="000000"/>
              </w:rPr>
              <w:br/>
              <w:t>SPISSEL1</w:t>
            </w:r>
            <w:r w:rsidRPr="000463FF">
              <w:rPr>
                <w:rFonts w:cs="Arial"/>
                <w:color w:val="000000"/>
              </w:rPr>
              <w:br/>
              <w:t>GPIO2</w:t>
            </w:r>
          </w:p>
        </w:tc>
        <w:tc>
          <w:tcPr>
            <w:tcW w:w="1018" w:type="dxa"/>
            <w:tcBorders>
              <w:top w:val="nil"/>
              <w:left w:val="single" w:sz="8" w:space="0" w:color="auto"/>
              <w:bottom w:val="single" w:sz="4" w:space="0" w:color="auto"/>
              <w:right w:val="single" w:sz="4" w:space="0" w:color="auto"/>
            </w:tcBorders>
            <w:shd w:val="clear" w:color="auto" w:fill="D9D9D9" w:themeFill="background1" w:themeFillShade="D9"/>
            <w:vAlign w:val="center"/>
            <w:tcPrChange w:id="35" w:author="Walus, David (D.M.)" w:date="2022-01-24T11:19:00Z">
              <w:tcPr>
                <w:tcW w:w="1140" w:type="dxa"/>
                <w:tcBorders>
                  <w:top w:val="nil"/>
                  <w:left w:val="single" w:sz="8" w:space="0" w:color="auto"/>
                  <w:bottom w:val="single" w:sz="4" w:space="0" w:color="auto"/>
                  <w:right w:val="single" w:sz="4" w:space="0" w:color="auto"/>
                </w:tcBorders>
                <w:shd w:val="clear" w:color="auto" w:fill="D9D9D9" w:themeFill="background1" w:themeFillShade="D9"/>
                <w:vAlign w:val="center"/>
              </w:tcPr>
            </w:tcPrChange>
          </w:tcPr>
          <w:p w14:paraId="22666C63" w14:textId="77777777" w:rsidR="00F30E4E" w:rsidRPr="000463FF" w:rsidRDefault="00424D42" w:rsidP="000463FF">
            <w:pPr>
              <w:jc w:val="center"/>
              <w:rPr>
                <w:rFonts w:cs="Arial"/>
                <w:color w:val="000000"/>
              </w:rPr>
            </w:pPr>
          </w:p>
        </w:tc>
        <w:tc>
          <w:tcPr>
            <w:tcW w:w="1100" w:type="dxa"/>
            <w:tcBorders>
              <w:top w:val="nil"/>
              <w:left w:val="nil"/>
              <w:bottom w:val="single" w:sz="4" w:space="0" w:color="auto"/>
              <w:right w:val="single" w:sz="4" w:space="0" w:color="auto"/>
            </w:tcBorders>
            <w:shd w:val="clear" w:color="auto" w:fill="D9D9D9" w:themeFill="background1" w:themeFillShade="D9"/>
            <w:noWrap/>
            <w:vAlign w:val="center"/>
            <w:tcPrChange w:id="36" w:author="Walus, David (D.M.)" w:date="2022-01-24T11:19:00Z">
              <w:tcPr>
                <w:tcW w:w="1100" w:type="dxa"/>
                <w:tcBorders>
                  <w:top w:val="nil"/>
                  <w:left w:val="nil"/>
                  <w:bottom w:val="single" w:sz="4" w:space="0" w:color="auto"/>
                  <w:right w:val="single" w:sz="4" w:space="0" w:color="auto"/>
                </w:tcBorders>
                <w:shd w:val="clear" w:color="auto" w:fill="D9D9D9" w:themeFill="background1" w:themeFillShade="D9"/>
                <w:noWrap/>
                <w:vAlign w:val="center"/>
              </w:tcPr>
            </w:tcPrChange>
          </w:tcPr>
          <w:p w14:paraId="4E58C451" w14:textId="77777777" w:rsidR="00F30E4E" w:rsidRPr="000463FF" w:rsidRDefault="00424D42" w:rsidP="000463FF">
            <w:pPr>
              <w:jc w:val="center"/>
              <w:rPr>
                <w:rFonts w:cs="Arial"/>
                <w:color w:val="000000"/>
              </w:rPr>
            </w:pPr>
          </w:p>
        </w:tc>
        <w:tc>
          <w:tcPr>
            <w:tcW w:w="1100" w:type="dxa"/>
            <w:tcBorders>
              <w:top w:val="nil"/>
              <w:left w:val="single" w:sz="8" w:space="0" w:color="auto"/>
              <w:bottom w:val="single" w:sz="4" w:space="0" w:color="auto"/>
              <w:right w:val="single" w:sz="4" w:space="0" w:color="auto"/>
            </w:tcBorders>
            <w:shd w:val="clear" w:color="auto" w:fill="D9D9D9" w:themeFill="background1" w:themeFillShade="D9"/>
            <w:vAlign w:val="center"/>
            <w:tcPrChange w:id="37" w:author="Walus, David (D.M.)" w:date="2022-01-24T11:19:00Z">
              <w:tcPr>
                <w:tcW w:w="1100" w:type="dxa"/>
                <w:tcBorders>
                  <w:top w:val="nil"/>
                  <w:left w:val="single" w:sz="8" w:space="0" w:color="auto"/>
                  <w:bottom w:val="single" w:sz="4" w:space="0" w:color="auto"/>
                  <w:right w:val="single" w:sz="4" w:space="0" w:color="auto"/>
                </w:tcBorders>
                <w:shd w:val="clear" w:color="auto" w:fill="D9D9D9" w:themeFill="background1" w:themeFillShade="D9"/>
                <w:vAlign w:val="center"/>
              </w:tcPr>
            </w:tcPrChange>
          </w:tcPr>
          <w:p w14:paraId="3E7033AA" w14:textId="77777777" w:rsidR="00F30E4E" w:rsidRPr="000463FF" w:rsidRDefault="00424D42"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000000" w:fill="D9D9D9"/>
            <w:noWrap/>
            <w:vAlign w:val="center"/>
            <w:tcPrChange w:id="38" w:author="Walus, David (D.M.)" w:date="2022-01-24T11:19:00Z">
              <w:tcPr>
                <w:tcW w:w="1780" w:type="dxa"/>
                <w:tcBorders>
                  <w:top w:val="nil"/>
                  <w:left w:val="single" w:sz="8" w:space="0" w:color="auto"/>
                  <w:bottom w:val="single" w:sz="4" w:space="0" w:color="auto"/>
                  <w:right w:val="single" w:sz="8" w:space="0" w:color="auto"/>
                </w:tcBorders>
                <w:shd w:val="clear" w:color="000000" w:fill="D9D9D9"/>
                <w:noWrap/>
                <w:vAlign w:val="center"/>
              </w:tcPr>
            </w:tcPrChange>
          </w:tcPr>
          <w:p w14:paraId="717ACB3C" w14:textId="77777777" w:rsidR="00F30E4E" w:rsidRPr="000463FF" w:rsidRDefault="00424D42" w:rsidP="000463FF">
            <w:pPr>
              <w:jc w:val="center"/>
              <w:rPr>
                <w:rFonts w:cs="Arial"/>
                <w:color w:val="000000"/>
              </w:rPr>
            </w:pPr>
          </w:p>
        </w:tc>
      </w:tr>
      <w:tr w:rsidR="00F30E4E" w:rsidRPr="000463FF" w14:paraId="0545D8DA" w14:textId="77777777" w:rsidTr="00F30E4E">
        <w:trPr>
          <w:trHeight w:val="264"/>
          <w:jc w:val="center"/>
          <w:trPrChange w:id="39" w:author="Walus, David (D.M.)" w:date="2022-01-24T11:19:00Z">
            <w:trPr>
              <w:trHeight w:val="264"/>
              <w:jc w:val="center"/>
            </w:trPr>
          </w:trPrChange>
        </w:trPr>
        <w:tc>
          <w:tcPr>
            <w:tcW w:w="960" w:type="dxa"/>
            <w:tcBorders>
              <w:top w:val="nil"/>
              <w:left w:val="single" w:sz="8" w:space="0" w:color="auto"/>
              <w:bottom w:val="single" w:sz="4" w:space="0" w:color="auto"/>
              <w:right w:val="single" w:sz="4" w:space="0" w:color="auto"/>
            </w:tcBorders>
            <w:shd w:val="clear" w:color="auto" w:fill="auto"/>
            <w:noWrap/>
            <w:vAlign w:val="center"/>
            <w:hideMark/>
            <w:tcPrChange w:id="40" w:author="Walus, David (D.M.)" w:date="2022-01-24T11:19:00Z">
              <w:tcPr>
                <w:tcW w:w="960" w:type="dxa"/>
                <w:tcBorders>
                  <w:top w:val="nil"/>
                  <w:left w:val="single" w:sz="8" w:space="0" w:color="auto"/>
                  <w:bottom w:val="single" w:sz="4" w:space="0" w:color="auto"/>
                  <w:right w:val="single" w:sz="4" w:space="0" w:color="auto"/>
                </w:tcBorders>
                <w:shd w:val="clear" w:color="auto" w:fill="auto"/>
                <w:noWrap/>
                <w:vAlign w:val="center"/>
                <w:hideMark/>
              </w:tcPr>
            </w:tcPrChange>
          </w:tcPr>
          <w:p w14:paraId="6971587D" w14:textId="77777777" w:rsidR="00F30E4E" w:rsidRPr="000463FF" w:rsidRDefault="00424D42" w:rsidP="000463FF">
            <w:pPr>
              <w:jc w:val="center"/>
              <w:rPr>
                <w:rFonts w:cs="Arial"/>
                <w:color w:val="000000"/>
              </w:rPr>
            </w:pPr>
            <w:r w:rsidRPr="000463FF">
              <w:rPr>
                <w:rFonts w:cs="Arial"/>
                <w:color w:val="000000"/>
              </w:rPr>
              <w:t>12</w:t>
            </w:r>
          </w:p>
        </w:tc>
        <w:tc>
          <w:tcPr>
            <w:tcW w:w="960" w:type="dxa"/>
            <w:tcBorders>
              <w:top w:val="nil"/>
              <w:left w:val="nil"/>
              <w:bottom w:val="single" w:sz="4" w:space="0" w:color="auto"/>
              <w:right w:val="single" w:sz="4" w:space="0" w:color="auto"/>
            </w:tcBorders>
            <w:shd w:val="clear" w:color="auto" w:fill="auto"/>
            <w:noWrap/>
            <w:vAlign w:val="center"/>
            <w:hideMark/>
            <w:tcPrChange w:id="41" w:author="Walus, David (D.M.)" w:date="2022-01-24T11:19:00Z">
              <w:tcPr>
                <w:tcW w:w="960" w:type="dxa"/>
                <w:tcBorders>
                  <w:top w:val="nil"/>
                  <w:left w:val="nil"/>
                  <w:bottom w:val="single" w:sz="4" w:space="0" w:color="auto"/>
                  <w:right w:val="single" w:sz="4" w:space="0" w:color="auto"/>
                </w:tcBorders>
                <w:shd w:val="clear" w:color="auto" w:fill="auto"/>
                <w:noWrap/>
                <w:vAlign w:val="center"/>
                <w:hideMark/>
              </w:tcPr>
            </w:tcPrChange>
          </w:tcPr>
          <w:p w14:paraId="3C5CAEE4" w14:textId="77777777" w:rsidR="00F30E4E" w:rsidRPr="000463FF" w:rsidRDefault="00424D42" w:rsidP="000463FF">
            <w:pPr>
              <w:jc w:val="center"/>
              <w:rPr>
                <w:rFonts w:cs="Arial"/>
                <w:color w:val="000000"/>
              </w:rPr>
            </w:pPr>
            <w:r w:rsidRPr="000463FF">
              <w:rPr>
                <w:rFonts w:cs="Arial"/>
                <w:color w:val="000000"/>
              </w:rPr>
              <w:t>SIO3</w:t>
            </w:r>
          </w:p>
        </w:tc>
        <w:tc>
          <w:tcPr>
            <w:tcW w:w="1162" w:type="dxa"/>
            <w:tcBorders>
              <w:top w:val="nil"/>
              <w:left w:val="nil"/>
              <w:bottom w:val="single" w:sz="4" w:space="0" w:color="auto"/>
              <w:right w:val="single" w:sz="4" w:space="0" w:color="auto"/>
            </w:tcBorders>
            <w:shd w:val="clear" w:color="auto" w:fill="auto"/>
            <w:noWrap/>
            <w:vAlign w:val="center"/>
            <w:hideMark/>
            <w:tcPrChange w:id="42" w:author="Walus, David (D.M.)" w:date="2022-01-24T11:19:00Z">
              <w:tcPr>
                <w:tcW w:w="1040" w:type="dxa"/>
                <w:tcBorders>
                  <w:top w:val="nil"/>
                  <w:left w:val="nil"/>
                  <w:bottom w:val="single" w:sz="4" w:space="0" w:color="auto"/>
                  <w:right w:val="single" w:sz="4" w:space="0" w:color="auto"/>
                </w:tcBorders>
                <w:shd w:val="clear" w:color="auto" w:fill="auto"/>
                <w:noWrap/>
                <w:vAlign w:val="center"/>
                <w:hideMark/>
              </w:tcPr>
            </w:tcPrChange>
          </w:tcPr>
          <w:p w14:paraId="4AAE47DB" w14:textId="77777777" w:rsidR="00F30E4E" w:rsidRPr="000463FF" w:rsidRDefault="00424D42" w:rsidP="000463FF">
            <w:pPr>
              <w:jc w:val="center"/>
              <w:rPr>
                <w:rFonts w:cs="Arial"/>
                <w:color w:val="000000"/>
              </w:rPr>
            </w:pPr>
            <w:r w:rsidRPr="000463FF">
              <w:rPr>
                <w:rFonts w:cs="Arial"/>
                <w:color w:val="000000"/>
              </w:rPr>
              <w:t>GPIO3</w:t>
            </w:r>
          </w:p>
        </w:tc>
        <w:tc>
          <w:tcPr>
            <w:tcW w:w="1018" w:type="dxa"/>
            <w:tcBorders>
              <w:top w:val="nil"/>
              <w:left w:val="single" w:sz="8" w:space="0" w:color="auto"/>
              <w:bottom w:val="single" w:sz="4" w:space="0" w:color="auto"/>
              <w:right w:val="single" w:sz="4" w:space="0" w:color="auto"/>
            </w:tcBorders>
            <w:shd w:val="clear" w:color="000000" w:fill="D9D9D9"/>
            <w:vAlign w:val="center"/>
            <w:tcPrChange w:id="43" w:author="Walus, David (D.M.)" w:date="2022-01-24T11:19:00Z">
              <w:tcPr>
                <w:tcW w:w="1140" w:type="dxa"/>
                <w:tcBorders>
                  <w:top w:val="nil"/>
                  <w:left w:val="single" w:sz="8" w:space="0" w:color="auto"/>
                  <w:bottom w:val="single" w:sz="4" w:space="0" w:color="auto"/>
                  <w:right w:val="single" w:sz="4" w:space="0" w:color="auto"/>
                </w:tcBorders>
                <w:shd w:val="clear" w:color="000000" w:fill="D9D9D9"/>
                <w:vAlign w:val="center"/>
              </w:tcPr>
            </w:tcPrChange>
          </w:tcPr>
          <w:p w14:paraId="1B076D09" w14:textId="77777777" w:rsidR="00F30E4E" w:rsidRPr="000463FF" w:rsidRDefault="00424D42" w:rsidP="000463FF">
            <w:pPr>
              <w:jc w:val="center"/>
              <w:rPr>
                <w:rFonts w:cs="Arial"/>
                <w:color w:val="000000"/>
              </w:rPr>
            </w:pPr>
          </w:p>
        </w:tc>
        <w:tc>
          <w:tcPr>
            <w:tcW w:w="1100" w:type="dxa"/>
            <w:tcBorders>
              <w:top w:val="nil"/>
              <w:left w:val="nil"/>
              <w:bottom w:val="single" w:sz="4" w:space="0" w:color="auto"/>
              <w:right w:val="single" w:sz="4" w:space="0" w:color="auto"/>
            </w:tcBorders>
            <w:shd w:val="clear" w:color="000000" w:fill="D9D9D9"/>
            <w:noWrap/>
            <w:vAlign w:val="center"/>
            <w:tcPrChange w:id="44" w:author="Walus, David (D.M.)" w:date="2022-01-24T11:19:00Z">
              <w:tcPr>
                <w:tcW w:w="1100" w:type="dxa"/>
                <w:tcBorders>
                  <w:top w:val="nil"/>
                  <w:left w:val="nil"/>
                  <w:bottom w:val="single" w:sz="4" w:space="0" w:color="auto"/>
                  <w:right w:val="single" w:sz="4" w:space="0" w:color="auto"/>
                </w:tcBorders>
                <w:shd w:val="clear" w:color="000000" w:fill="D9D9D9"/>
                <w:noWrap/>
                <w:vAlign w:val="center"/>
              </w:tcPr>
            </w:tcPrChange>
          </w:tcPr>
          <w:p w14:paraId="06EEA8E5" w14:textId="77777777" w:rsidR="00F30E4E" w:rsidRPr="000463FF" w:rsidRDefault="00424D42" w:rsidP="000463FF">
            <w:pPr>
              <w:jc w:val="center"/>
              <w:rPr>
                <w:rFonts w:cs="Arial"/>
                <w:color w:val="000000"/>
              </w:rPr>
            </w:pPr>
          </w:p>
        </w:tc>
        <w:tc>
          <w:tcPr>
            <w:tcW w:w="1100" w:type="dxa"/>
            <w:tcBorders>
              <w:top w:val="nil"/>
              <w:left w:val="nil"/>
              <w:bottom w:val="single" w:sz="4" w:space="0" w:color="auto"/>
              <w:right w:val="nil"/>
            </w:tcBorders>
            <w:shd w:val="clear" w:color="000000" w:fill="D9D9D9"/>
            <w:noWrap/>
            <w:vAlign w:val="center"/>
            <w:tcPrChange w:id="45" w:author="Walus, David (D.M.)" w:date="2022-01-24T11:19:00Z">
              <w:tcPr>
                <w:tcW w:w="1100" w:type="dxa"/>
                <w:tcBorders>
                  <w:top w:val="nil"/>
                  <w:left w:val="nil"/>
                  <w:bottom w:val="single" w:sz="4" w:space="0" w:color="auto"/>
                  <w:right w:val="nil"/>
                </w:tcBorders>
                <w:shd w:val="clear" w:color="000000" w:fill="D9D9D9"/>
                <w:noWrap/>
                <w:vAlign w:val="center"/>
              </w:tcPr>
            </w:tcPrChange>
          </w:tcPr>
          <w:p w14:paraId="0CD21CA1" w14:textId="77777777" w:rsidR="00F30E4E" w:rsidRPr="000463FF" w:rsidRDefault="00424D42"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000000" w:fill="D9D9D9"/>
            <w:noWrap/>
            <w:vAlign w:val="center"/>
            <w:tcPrChange w:id="46" w:author="Walus, David (D.M.)" w:date="2022-01-24T11:19:00Z">
              <w:tcPr>
                <w:tcW w:w="1780" w:type="dxa"/>
                <w:tcBorders>
                  <w:top w:val="nil"/>
                  <w:left w:val="single" w:sz="8" w:space="0" w:color="auto"/>
                  <w:bottom w:val="single" w:sz="4" w:space="0" w:color="auto"/>
                  <w:right w:val="single" w:sz="8" w:space="0" w:color="auto"/>
                </w:tcBorders>
                <w:shd w:val="clear" w:color="000000" w:fill="D9D9D9"/>
                <w:noWrap/>
                <w:vAlign w:val="center"/>
              </w:tcPr>
            </w:tcPrChange>
          </w:tcPr>
          <w:p w14:paraId="73A1123E" w14:textId="77777777" w:rsidR="00F30E4E" w:rsidRPr="000463FF" w:rsidRDefault="00424D42" w:rsidP="000463FF">
            <w:pPr>
              <w:jc w:val="center"/>
              <w:rPr>
                <w:rFonts w:cs="Arial"/>
                <w:color w:val="000000"/>
              </w:rPr>
            </w:pPr>
          </w:p>
        </w:tc>
      </w:tr>
      <w:tr w:rsidR="00F30E4E" w:rsidRPr="000463FF" w14:paraId="7736F5DE" w14:textId="77777777" w:rsidTr="00F30E4E">
        <w:trPr>
          <w:trHeight w:val="264"/>
          <w:jc w:val="center"/>
          <w:trPrChange w:id="47" w:author="Walus, David (D.M.)" w:date="2022-01-24T11:19:00Z">
            <w:trPr>
              <w:trHeight w:val="264"/>
              <w:jc w:val="center"/>
            </w:trPr>
          </w:trPrChange>
        </w:trPr>
        <w:tc>
          <w:tcPr>
            <w:tcW w:w="960" w:type="dxa"/>
            <w:tcBorders>
              <w:top w:val="nil"/>
              <w:left w:val="single" w:sz="8" w:space="0" w:color="auto"/>
              <w:bottom w:val="single" w:sz="4" w:space="0" w:color="auto"/>
              <w:right w:val="single" w:sz="4" w:space="0" w:color="auto"/>
            </w:tcBorders>
            <w:shd w:val="clear" w:color="auto" w:fill="auto"/>
            <w:noWrap/>
            <w:vAlign w:val="center"/>
            <w:hideMark/>
            <w:tcPrChange w:id="48" w:author="Walus, David (D.M.)" w:date="2022-01-24T11:19:00Z">
              <w:tcPr>
                <w:tcW w:w="960" w:type="dxa"/>
                <w:tcBorders>
                  <w:top w:val="nil"/>
                  <w:left w:val="single" w:sz="8" w:space="0" w:color="auto"/>
                  <w:bottom w:val="single" w:sz="4" w:space="0" w:color="auto"/>
                  <w:right w:val="single" w:sz="4" w:space="0" w:color="auto"/>
                </w:tcBorders>
                <w:shd w:val="clear" w:color="auto" w:fill="auto"/>
                <w:noWrap/>
                <w:vAlign w:val="center"/>
                <w:hideMark/>
              </w:tcPr>
            </w:tcPrChange>
          </w:tcPr>
          <w:p w14:paraId="639CCE47" w14:textId="77777777" w:rsidR="00F30E4E" w:rsidRPr="000463FF" w:rsidRDefault="00424D42" w:rsidP="000463FF">
            <w:pPr>
              <w:jc w:val="center"/>
              <w:rPr>
                <w:rFonts w:cs="Arial"/>
                <w:color w:val="000000"/>
              </w:rPr>
            </w:pPr>
            <w:r w:rsidRPr="000463FF">
              <w:rPr>
                <w:rFonts w:cs="Arial"/>
                <w:color w:val="000000"/>
              </w:rPr>
              <w:t>13</w:t>
            </w:r>
          </w:p>
        </w:tc>
        <w:tc>
          <w:tcPr>
            <w:tcW w:w="960" w:type="dxa"/>
            <w:tcBorders>
              <w:top w:val="nil"/>
              <w:left w:val="nil"/>
              <w:bottom w:val="single" w:sz="4" w:space="0" w:color="auto"/>
              <w:right w:val="single" w:sz="4" w:space="0" w:color="auto"/>
            </w:tcBorders>
            <w:shd w:val="clear" w:color="auto" w:fill="auto"/>
            <w:noWrap/>
            <w:vAlign w:val="center"/>
            <w:hideMark/>
            <w:tcPrChange w:id="49" w:author="Walus, David (D.M.)" w:date="2022-01-24T11:19:00Z">
              <w:tcPr>
                <w:tcW w:w="960" w:type="dxa"/>
                <w:tcBorders>
                  <w:top w:val="nil"/>
                  <w:left w:val="nil"/>
                  <w:bottom w:val="single" w:sz="4" w:space="0" w:color="auto"/>
                  <w:right w:val="single" w:sz="4" w:space="0" w:color="auto"/>
                </w:tcBorders>
                <w:shd w:val="clear" w:color="auto" w:fill="auto"/>
                <w:noWrap/>
                <w:vAlign w:val="center"/>
                <w:hideMark/>
              </w:tcPr>
            </w:tcPrChange>
          </w:tcPr>
          <w:p w14:paraId="11A264A5" w14:textId="77777777" w:rsidR="00F30E4E" w:rsidRPr="000463FF" w:rsidRDefault="00424D42" w:rsidP="000463FF">
            <w:pPr>
              <w:jc w:val="center"/>
              <w:rPr>
                <w:rFonts w:cs="Arial"/>
                <w:color w:val="000000"/>
              </w:rPr>
            </w:pPr>
            <w:r w:rsidRPr="000463FF">
              <w:rPr>
                <w:rFonts w:cs="Arial"/>
                <w:color w:val="000000"/>
              </w:rPr>
              <w:t>SIO4</w:t>
            </w:r>
          </w:p>
        </w:tc>
        <w:tc>
          <w:tcPr>
            <w:tcW w:w="1162" w:type="dxa"/>
            <w:tcBorders>
              <w:top w:val="nil"/>
              <w:left w:val="nil"/>
              <w:bottom w:val="single" w:sz="4" w:space="0" w:color="auto"/>
              <w:right w:val="single" w:sz="4" w:space="0" w:color="auto"/>
            </w:tcBorders>
            <w:shd w:val="clear" w:color="auto" w:fill="auto"/>
            <w:noWrap/>
            <w:vAlign w:val="center"/>
            <w:hideMark/>
            <w:tcPrChange w:id="50" w:author="Walus, David (D.M.)" w:date="2022-01-24T11:19:00Z">
              <w:tcPr>
                <w:tcW w:w="1040" w:type="dxa"/>
                <w:tcBorders>
                  <w:top w:val="nil"/>
                  <w:left w:val="nil"/>
                  <w:bottom w:val="single" w:sz="4" w:space="0" w:color="auto"/>
                  <w:right w:val="single" w:sz="4" w:space="0" w:color="auto"/>
                </w:tcBorders>
                <w:shd w:val="clear" w:color="auto" w:fill="auto"/>
                <w:noWrap/>
                <w:vAlign w:val="center"/>
                <w:hideMark/>
              </w:tcPr>
            </w:tcPrChange>
          </w:tcPr>
          <w:p w14:paraId="1DFBC22B" w14:textId="77777777" w:rsidR="00F30E4E" w:rsidRPr="000463FF" w:rsidRDefault="00424D42" w:rsidP="000463FF">
            <w:pPr>
              <w:jc w:val="center"/>
              <w:rPr>
                <w:rFonts w:cs="Arial"/>
                <w:color w:val="000000"/>
              </w:rPr>
            </w:pPr>
            <w:r w:rsidRPr="000463FF">
              <w:rPr>
                <w:rFonts w:cs="Arial"/>
                <w:color w:val="000000"/>
              </w:rPr>
              <w:t>GPIO0</w:t>
            </w:r>
          </w:p>
        </w:tc>
        <w:tc>
          <w:tcPr>
            <w:tcW w:w="1018" w:type="dxa"/>
            <w:tcBorders>
              <w:top w:val="nil"/>
              <w:left w:val="single" w:sz="8" w:space="0" w:color="auto"/>
              <w:bottom w:val="single" w:sz="4" w:space="0" w:color="auto"/>
              <w:right w:val="single" w:sz="4" w:space="0" w:color="auto"/>
            </w:tcBorders>
            <w:shd w:val="clear" w:color="000000" w:fill="D9D9D9"/>
            <w:vAlign w:val="center"/>
            <w:tcPrChange w:id="51" w:author="Walus, David (D.M.)" w:date="2022-01-24T11:19:00Z">
              <w:tcPr>
                <w:tcW w:w="1140" w:type="dxa"/>
                <w:tcBorders>
                  <w:top w:val="nil"/>
                  <w:left w:val="single" w:sz="8" w:space="0" w:color="auto"/>
                  <w:bottom w:val="single" w:sz="4" w:space="0" w:color="auto"/>
                  <w:right w:val="single" w:sz="4" w:space="0" w:color="auto"/>
                </w:tcBorders>
                <w:shd w:val="clear" w:color="000000" w:fill="D9D9D9"/>
                <w:vAlign w:val="center"/>
              </w:tcPr>
            </w:tcPrChange>
          </w:tcPr>
          <w:p w14:paraId="5E54B640" w14:textId="77777777" w:rsidR="00F30E4E" w:rsidRPr="000463FF" w:rsidRDefault="00424D42" w:rsidP="000463FF">
            <w:pPr>
              <w:jc w:val="center"/>
              <w:rPr>
                <w:rFonts w:cs="Arial"/>
                <w:color w:val="000000"/>
              </w:rPr>
            </w:pPr>
          </w:p>
        </w:tc>
        <w:tc>
          <w:tcPr>
            <w:tcW w:w="1100" w:type="dxa"/>
            <w:tcBorders>
              <w:top w:val="nil"/>
              <w:left w:val="nil"/>
              <w:bottom w:val="single" w:sz="4" w:space="0" w:color="auto"/>
              <w:right w:val="single" w:sz="4" w:space="0" w:color="auto"/>
            </w:tcBorders>
            <w:shd w:val="clear" w:color="000000" w:fill="D9D9D9"/>
            <w:noWrap/>
            <w:vAlign w:val="center"/>
            <w:tcPrChange w:id="52" w:author="Walus, David (D.M.)" w:date="2022-01-24T11:19:00Z">
              <w:tcPr>
                <w:tcW w:w="1100" w:type="dxa"/>
                <w:tcBorders>
                  <w:top w:val="nil"/>
                  <w:left w:val="nil"/>
                  <w:bottom w:val="single" w:sz="4" w:space="0" w:color="auto"/>
                  <w:right w:val="single" w:sz="4" w:space="0" w:color="auto"/>
                </w:tcBorders>
                <w:shd w:val="clear" w:color="000000" w:fill="D9D9D9"/>
                <w:noWrap/>
                <w:vAlign w:val="center"/>
              </w:tcPr>
            </w:tcPrChange>
          </w:tcPr>
          <w:p w14:paraId="72E08BCA" w14:textId="77777777" w:rsidR="00F30E4E" w:rsidRPr="000463FF" w:rsidRDefault="00424D42" w:rsidP="000463FF">
            <w:pPr>
              <w:jc w:val="center"/>
              <w:rPr>
                <w:rFonts w:cs="Arial"/>
                <w:color w:val="000000"/>
              </w:rPr>
            </w:pPr>
          </w:p>
        </w:tc>
        <w:tc>
          <w:tcPr>
            <w:tcW w:w="1100" w:type="dxa"/>
            <w:tcBorders>
              <w:top w:val="nil"/>
              <w:left w:val="nil"/>
              <w:bottom w:val="single" w:sz="4" w:space="0" w:color="auto"/>
              <w:right w:val="nil"/>
            </w:tcBorders>
            <w:shd w:val="clear" w:color="000000" w:fill="D9D9D9"/>
            <w:noWrap/>
            <w:vAlign w:val="center"/>
            <w:tcPrChange w:id="53" w:author="Walus, David (D.M.)" w:date="2022-01-24T11:19:00Z">
              <w:tcPr>
                <w:tcW w:w="1100" w:type="dxa"/>
                <w:tcBorders>
                  <w:top w:val="nil"/>
                  <w:left w:val="nil"/>
                  <w:bottom w:val="single" w:sz="4" w:space="0" w:color="auto"/>
                  <w:right w:val="nil"/>
                </w:tcBorders>
                <w:shd w:val="clear" w:color="000000" w:fill="D9D9D9"/>
                <w:noWrap/>
                <w:vAlign w:val="center"/>
              </w:tcPr>
            </w:tcPrChange>
          </w:tcPr>
          <w:p w14:paraId="2B5FBCB8" w14:textId="77777777" w:rsidR="00F30E4E" w:rsidRPr="000463FF" w:rsidRDefault="00424D42"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000000" w:fill="D9D9D9"/>
            <w:noWrap/>
            <w:vAlign w:val="center"/>
            <w:tcPrChange w:id="54" w:author="Walus, David (D.M.)" w:date="2022-01-24T11:19:00Z">
              <w:tcPr>
                <w:tcW w:w="1780" w:type="dxa"/>
                <w:tcBorders>
                  <w:top w:val="nil"/>
                  <w:left w:val="single" w:sz="8" w:space="0" w:color="auto"/>
                  <w:bottom w:val="single" w:sz="4" w:space="0" w:color="auto"/>
                  <w:right w:val="single" w:sz="8" w:space="0" w:color="auto"/>
                </w:tcBorders>
                <w:shd w:val="clear" w:color="000000" w:fill="D9D9D9"/>
                <w:noWrap/>
                <w:vAlign w:val="center"/>
              </w:tcPr>
            </w:tcPrChange>
          </w:tcPr>
          <w:p w14:paraId="12D7ADE5" w14:textId="77777777" w:rsidR="00F30E4E" w:rsidRPr="000463FF" w:rsidRDefault="00424D42" w:rsidP="000463FF">
            <w:pPr>
              <w:jc w:val="center"/>
              <w:rPr>
                <w:rFonts w:cs="Arial"/>
                <w:color w:val="000000"/>
              </w:rPr>
            </w:pPr>
          </w:p>
        </w:tc>
      </w:tr>
      <w:tr w:rsidR="00F30E4E" w:rsidRPr="000463FF" w14:paraId="305505B1" w14:textId="77777777" w:rsidTr="00F30E4E">
        <w:trPr>
          <w:trHeight w:val="278"/>
          <w:jc w:val="center"/>
          <w:trPrChange w:id="55" w:author="Walus, David (D.M.)" w:date="2022-01-24T11:19:00Z">
            <w:trPr>
              <w:trHeight w:val="278"/>
              <w:jc w:val="center"/>
            </w:trPr>
          </w:trPrChange>
        </w:trPr>
        <w:tc>
          <w:tcPr>
            <w:tcW w:w="960" w:type="dxa"/>
            <w:tcBorders>
              <w:top w:val="nil"/>
              <w:left w:val="single" w:sz="8" w:space="0" w:color="auto"/>
              <w:bottom w:val="single" w:sz="4" w:space="0" w:color="auto"/>
              <w:right w:val="single" w:sz="4" w:space="0" w:color="auto"/>
            </w:tcBorders>
            <w:shd w:val="clear" w:color="auto" w:fill="auto"/>
            <w:noWrap/>
            <w:vAlign w:val="center"/>
            <w:hideMark/>
            <w:tcPrChange w:id="56" w:author="Walus, David (D.M.)" w:date="2022-01-24T11:19:00Z">
              <w:tcPr>
                <w:tcW w:w="960" w:type="dxa"/>
                <w:tcBorders>
                  <w:top w:val="nil"/>
                  <w:left w:val="single" w:sz="8" w:space="0" w:color="auto"/>
                  <w:bottom w:val="single" w:sz="4" w:space="0" w:color="auto"/>
                  <w:right w:val="single" w:sz="4" w:space="0" w:color="auto"/>
                </w:tcBorders>
                <w:shd w:val="clear" w:color="auto" w:fill="auto"/>
                <w:noWrap/>
                <w:vAlign w:val="center"/>
                <w:hideMark/>
              </w:tcPr>
            </w:tcPrChange>
          </w:tcPr>
          <w:p w14:paraId="12833106" w14:textId="77777777" w:rsidR="00F30E4E" w:rsidRPr="000463FF" w:rsidRDefault="00424D42" w:rsidP="000463FF">
            <w:pPr>
              <w:jc w:val="center"/>
              <w:rPr>
                <w:rFonts w:cs="Arial"/>
                <w:color w:val="000000"/>
              </w:rPr>
            </w:pPr>
            <w:r w:rsidRPr="000463FF">
              <w:rPr>
                <w:rFonts w:cs="Arial"/>
                <w:color w:val="000000"/>
              </w:rPr>
              <w:t>14</w:t>
            </w:r>
          </w:p>
        </w:tc>
        <w:tc>
          <w:tcPr>
            <w:tcW w:w="960" w:type="dxa"/>
            <w:tcBorders>
              <w:top w:val="nil"/>
              <w:left w:val="nil"/>
              <w:bottom w:val="single" w:sz="4" w:space="0" w:color="auto"/>
              <w:right w:val="single" w:sz="4" w:space="0" w:color="auto"/>
            </w:tcBorders>
            <w:shd w:val="clear" w:color="auto" w:fill="auto"/>
            <w:noWrap/>
            <w:vAlign w:val="center"/>
            <w:hideMark/>
            <w:tcPrChange w:id="57" w:author="Walus, David (D.M.)" w:date="2022-01-24T11:19:00Z">
              <w:tcPr>
                <w:tcW w:w="960" w:type="dxa"/>
                <w:tcBorders>
                  <w:top w:val="nil"/>
                  <w:left w:val="nil"/>
                  <w:bottom w:val="single" w:sz="4" w:space="0" w:color="auto"/>
                  <w:right w:val="single" w:sz="4" w:space="0" w:color="auto"/>
                </w:tcBorders>
                <w:shd w:val="clear" w:color="auto" w:fill="auto"/>
                <w:noWrap/>
                <w:vAlign w:val="center"/>
                <w:hideMark/>
              </w:tcPr>
            </w:tcPrChange>
          </w:tcPr>
          <w:p w14:paraId="4DFC71E5" w14:textId="77777777" w:rsidR="00F30E4E" w:rsidRPr="000463FF" w:rsidRDefault="00424D42" w:rsidP="000463FF">
            <w:pPr>
              <w:jc w:val="center"/>
              <w:rPr>
                <w:rFonts w:cs="Arial"/>
                <w:color w:val="000000"/>
              </w:rPr>
            </w:pPr>
            <w:r w:rsidRPr="000463FF">
              <w:rPr>
                <w:rFonts w:cs="Arial"/>
                <w:color w:val="000000"/>
              </w:rPr>
              <w:t>GPIO7</w:t>
            </w:r>
          </w:p>
        </w:tc>
        <w:tc>
          <w:tcPr>
            <w:tcW w:w="1162" w:type="dxa"/>
            <w:tcBorders>
              <w:top w:val="nil"/>
              <w:left w:val="nil"/>
              <w:bottom w:val="single" w:sz="4" w:space="0" w:color="auto"/>
              <w:right w:val="single" w:sz="4" w:space="0" w:color="auto"/>
            </w:tcBorders>
            <w:shd w:val="clear" w:color="auto" w:fill="auto"/>
            <w:vAlign w:val="center"/>
            <w:hideMark/>
            <w:tcPrChange w:id="58" w:author="Walus, David (D.M.)" w:date="2022-01-24T11:19:00Z">
              <w:tcPr>
                <w:tcW w:w="1040" w:type="dxa"/>
                <w:tcBorders>
                  <w:top w:val="nil"/>
                  <w:left w:val="nil"/>
                  <w:bottom w:val="single" w:sz="4" w:space="0" w:color="auto"/>
                  <w:right w:val="single" w:sz="4" w:space="0" w:color="auto"/>
                </w:tcBorders>
                <w:shd w:val="clear" w:color="auto" w:fill="auto"/>
                <w:vAlign w:val="center"/>
                <w:hideMark/>
              </w:tcPr>
            </w:tcPrChange>
          </w:tcPr>
          <w:p w14:paraId="68AA394D" w14:textId="77777777" w:rsidR="00F30E4E" w:rsidRPr="000463FF" w:rsidRDefault="00424D42" w:rsidP="000463FF">
            <w:pPr>
              <w:jc w:val="center"/>
              <w:rPr>
                <w:rFonts w:cs="Arial"/>
                <w:color w:val="000000"/>
              </w:rPr>
            </w:pPr>
            <w:r w:rsidRPr="000463FF">
              <w:rPr>
                <w:rFonts w:cs="Arial"/>
                <w:color w:val="000000"/>
              </w:rPr>
              <w:t>RRSTRB</w:t>
            </w:r>
            <w:r w:rsidRPr="000463FF">
              <w:rPr>
                <w:rFonts w:cs="Arial"/>
                <w:color w:val="000000"/>
              </w:rPr>
              <w:br/>
              <w:t>PDMCLK</w:t>
            </w:r>
          </w:p>
        </w:tc>
        <w:tc>
          <w:tcPr>
            <w:tcW w:w="1018" w:type="dxa"/>
            <w:tcBorders>
              <w:top w:val="nil"/>
              <w:left w:val="single" w:sz="8" w:space="0" w:color="auto"/>
              <w:bottom w:val="single" w:sz="4" w:space="0" w:color="auto"/>
              <w:right w:val="single" w:sz="4" w:space="0" w:color="auto"/>
            </w:tcBorders>
            <w:shd w:val="clear" w:color="000000" w:fill="E2EFDA"/>
            <w:vAlign w:val="center"/>
            <w:hideMark/>
            <w:tcPrChange w:id="59" w:author="Walus, David (D.M.)" w:date="2022-01-24T11:19:00Z">
              <w:tcPr>
                <w:tcW w:w="1140" w:type="dxa"/>
                <w:tcBorders>
                  <w:top w:val="nil"/>
                  <w:left w:val="single" w:sz="8" w:space="0" w:color="auto"/>
                  <w:bottom w:val="single" w:sz="4" w:space="0" w:color="auto"/>
                  <w:right w:val="single" w:sz="4" w:space="0" w:color="auto"/>
                </w:tcBorders>
                <w:shd w:val="clear" w:color="000000" w:fill="E2EFDA"/>
                <w:vAlign w:val="center"/>
                <w:hideMark/>
              </w:tcPr>
            </w:tcPrChange>
          </w:tcPr>
          <w:p w14:paraId="65653A61" w14:textId="77777777" w:rsidR="00F30E4E" w:rsidRPr="000463FF" w:rsidRDefault="00424D42" w:rsidP="000463FF">
            <w:pPr>
              <w:jc w:val="center"/>
              <w:rPr>
                <w:rFonts w:cs="Arial"/>
                <w:color w:val="000000"/>
              </w:rPr>
            </w:pPr>
            <w:r w:rsidRPr="000463FF">
              <w:rPr>
                <w:rFonts w:cs="Arial"/>
                <w:color w:val="000000"/>
              </w:rPr>
              <w:t>N/C</w:t>
            </w:r>
          </w:p>
        </w:tc>
        <w:tc>
          <w:tcPr>
            <w:tcW w:w="1100" w:type="dxa"/>
            <w:tcBorders>
              <w:top w:val="nil"/>
              <w:left w:val="nil"/>
              <w:bottom w:val="single" w:sz="4" w:space="0" w:color="auto"/>
              <w:right w:val="single" w:sz="4" w:space="0" w:color="auto"/>
            </w:tcBorders>
            <w:shd w:val="clear" w:color="000000" w:fill="E2EFDA"/>
            <w:vAlign w:val="center"/>
            <w:hideMark/>
            <w:tcPrChange w:id="60" w:author="Walus, David (D.M.)" w:date="2022-01-24T11:19:00Z">
              <w:tcPr>
                <w:tcW w:w="1100" w:type="dxa"/>
                <w:tcBorders>
                  <w:top w:val="nil"/>
                  <w:left w:val="nil"/>
                  <w:bottom w:val="single" w:sz="4" w:space="0" w:color="auto"/>
                  <w:right w:val="single" w:sz="4" w:space="0" w:color="auto"/>
                </w:tcBorders>
                <w:shd w:val="clear" w:color="000000" w:fill="E2EFDA"/>
                <w:vAlign w:val="center"/>
                <w:hideMark/>
              </w:tcPr>
            </w:tcPrChange>
          </w:tcPr>
          <w:p w14:paraId="777D7B4B" w14:textId="77777777" w:rsidR="00F30E4E" w:rsidRPr="000463FF" w:rsidRDefault="00424D42" w:rsidP="000463FF">
            <w:pPr>
              <w:jc w:val="center"/>
              <w:rPr>
                <w:rFonts w:cs="Arial"/>
                <w:color w:val="000000"/>
              </w:rPr>
            </w:pPr>
            <w:r w:rsidRPr="000463FF">
              <w:rPr>
                <w:rFonts w:cs="Arial"/>
                <w:color w:val="000000"/>
              </w:rPr>
              <w:t>IOD7DAT</w:t>
            </w:r>
            <w:r w:rsidRPr="000463FF">
              <w:rPr>
                <w:rFonts w:cs="Arial"/>
                <w:color w:val="000000"/>
              </w:rPr>
              <w:br/>
              <w:t>(GPIO7)</w:t>
            </w:r>
            <w:r w:rsidRPr="000463FF">
              <w:rPr>
                <w:rFonts w:cs="Arial"/>
                <w:color w:val="000000"/>
              </w:rPr>
              <w:br/>
            </w:r>
            <w:r w:rsidRPr="000463FF">
              <w:rPr>
                <w:rFonts w:cs="Arial"/>
                <w:color w:val="000000"/>
              </w:rPr>
              <w:t>(D/C)</w:t>
            </w:r>
          </w:p>
        </w:tc>
        <w:tc>
          <w:tcPr>
            <w:tcW w:w="1100" w:type="dxa"/>
            <w:tcBorders>
              <w:top w:val="nil"/>
              <w:left w:val="nil"/>
              <w:bottom w:val="single" w:sz="4" w:space="0" w:color="auto"/>
              <w:right w:val="nil"/>
            </w:tcBorders>
            <w:shd w:val="clear" w:color="000000" w:fill="E2EFDA"/>
            <w:vAlign w:val="center"/>
            <w:hideMark/>
            <w:tcPrChange w:id="61" w:author="Walus, David (D.M.)" w:date="2022-01-24T11:19:00Z">
              <w:tcPr>
                <w:tcW w:w="1100" w:type="dxa"/>
                <w:tcBorders>
                  <w:top w:val="nil"/>
                  <w:left w:val="nil"/>
                  <w:bottom w:val="single" w:sz="4" w:space="0" w:color="auto"/>
                  <w:right w:val="nil"/>
                </w:tcBorders>
                <w:shd w:val="clear" w:color="000000" w:fill="E2EFDA"/>
                <w:vAlign w:val="center"/>
                <w:hideMark/>
              </w:tcPr>
            </w:tcPrChange>
          </w:tcPr>
          <w:p w14:paraId="23EFE735" w14:textId="77777777" w:rsidR="00F30E4E" w:rsidRPr="000463FF" w:rsidRDefault="00424D42" w:rsidP="000463FF">
            <w:pPr>
              <w:jc w:val="center"/>
              <w:rPr>
                <w:rFonts w:cs="Arial"/>
                <w:color w:val="000000"/>
              </w:rPr>
            </w:pPr>
            <w:r w:rsidRPr="000463FF">
              <w:rPr>
                <w:rFonts w:cs="Arial"/>
                <w:color w:val="000000"/>
              </w:rPr>
              <w:t>IOD7DAT</w:t>
            </w:r>
            <w:r w:rsidRPr="000463FF">
              <w:rPr>
                <w:rFonts w:cs="Arial"/>
                <w:color w:val="000000"/>
              </w:rPr>
              <w:br/>
              <w:t>(GPIO7)</w:t>
            </w:r>
            <w:r w:rsidRPr="000463FF">
              <w:rPr>
                <w:rFonts w:cs="Arial"/>
                <w:color w:val="000000"/>
              </w:rPr>
              <w:br/>
              <w:t>(D/C)</w:t>
            </w:r>
          </w:p>
        </w:tc>
        <w:tc>
          <w:tcPr>
            <w:tcW w:w="1780" w:type="dxa"/>
            <w:tcBorders>
              <w:top w:val="nil"/>
              <w:left w:val="single" w:sz="8" w:space="0" w:color="auto"/>
              <w:bottom w:val="single" w:sz="4" w:space="0" w:color="auto"/>
              <w:right w:val="single" w:sz="8" w:space="0" w:color="auto"/>
            </w:tcBorders>
            <w:shd w:val="clear" w:color="000000" w:fill="E2EFDA"/>
            <w:vAlign w:val="center"/>
            <w:hideMark/>
            <w:tcPrChange w:id="62" w:author="Walus, David (D.M.)" w:date="2022-01-24T11:19:00Z">
              <w:tcPr>
                <w:tcW w:w="1780" w:type="dxa"/>
                <w:tcBorders>
                  <w:top w:val="nil"/>
                  <w:left w:val="single" w:sz="8" w:space="0" w:color="auto"/>
                  <w:bottom w:val="single" w:sz="4" w:space="0" w:color="auto"/>
                  <w:right w:val="single" w:sz="8" w:space="0" w:color="auto"/>
                </w:tcBorders>
                <w:shd w:val="clear" w:color="000000" w:fill="E2EFDA"/>
                <w:vAlign w:val="center"/>
                <w:hideMark/>
              </w:tcPr>
            </w:tcPrChange>
          </w:tcPr>
          <w:p w14:paraId="45859294" w14:textId="77777777" w:rsidR="00F30E4E" w:rsidRPr="000463FF" w:rsidRDefault="00424D42" w:rsidP="000463FF">
            <w:pPr>
              <w:jc w:val="center"/>
              <w:rPr>
                <w:rFonts w:cs="Arial"/>
                <w:color w:val="000000"/>
              </w:rPr>
            </w:pPr>
            <w:r w:rsidRPr="000463FF">
              <w:rPr>
                <w:rFonts w:cs="Arial"/>
                <w:color w:val="000000"/>
              </w:rPr>
              <w:t>Clip Detect</w:t>
            </w:r>
          </w:p>
        </w:tc>
      </w:tr>
      <w:tr w:rsidR="00F30E4E" w:rsidRPr="000463FF" w14:paraId="5C9BA4CA" w14:textId="77777777" w:rsidTr="00F30E4E">
        <w:trPr>
          <w:trHeight w:val="44"/>
          <w:jc w:val="center"/>
          <w:trPrChange w:id="63" w:author="Walus, David (D.M.)" w:date="2022-01-24T11:19:00Z">
            <w:trPr>
              <w:trHeight w:val="44"/>
              <w:jc w:val="center"/>
            </w:trPr>
          </w:trPrChange>
        </w:trPr>
        <w:tc>
          <w:tcPr>
            <w:tcW w:w="960" w:type="dxa"/>
            <w:tcBorders>
              <w:top w:val="nil"/>
              <w:left w:val="single" w:sz="8" w:space="0" w:color="auto"/>
              <w:bottom w:val="single" w:sz="4" w:space="0" w:color="auto"/>
              <w:right w:val="single" w:sz="4" w:space="0" w:color="auto"/>
            </w:tcBorders>
            <w:shd w:val="clear" w:color="auto" w:fill="auto"/>
            <w:noWrap/>
            <w:vAlign w:val="center"/>
            <w:hideMark/>
            <w:tcPrChange w:id="64" w:author="Walus, David (D.M.)" w:date="2022-01-24T11:19:00Z">
              <w:tcPr>
                <w:tcW w:w="960" w:type="dxa"/>
                <w:tcBorders>
                  <w:top w:val="nil"/>
                  <w:left w:val="single" w:sz="8" w:space="0" w:color="auto"/>
                  <w:bottom w:val="single" w:sz="4" w:space="0" w:color="auto"/>
                  <w:right w:val="single" w:sz="4" w:space="0" w:color="auto"/>
                </w:tcBorders>
                <w:shd w:val="clear" w:color="auto" w:fill="auto"/>
                <w:noWrap/>
                <w:vAlign w:val="center"/>
                <w:hideMark/>
              </w:tcPr>
            </w:tcPrChange>
          </w:tcPr>
          <w:p w14:paraId="48C82D8B" w14:textId="77777777" w:rsidR="00F30E4E" w:rsidRPr="000463FF" w:rsidRDefault="00424D42" w:rsidP="000463FF">
            <w:pPr>
              <w:jc w:val="center"/>
              <w:rPr>
                <w:rFonts w:cs="Arial"/>
                <w:color w:val="000000"/>
              </w:rPr>
            </w:pPr>
            <w:r w:rsidRPr="000463FF">
              <w:rPr>
                <w:rFonts w:cs="Arial"/>
                <w:color w:val="000000"/>
              </w:rPr>
              <w:t>15</w:t>
            </w:r>
          </w:p>
        </w:tc>
        <w:tc>
          <w:tcPr>
            <w:tcW w:w="960" w:type="dxa"/>
            <w:tcBorders>
              <w:top w:val="nil"/>
              <w:left w:val="nil"/>
              <w:bottom w:val="single" w:sz="4" w:space="0" w:color="auto"/>
              <w:right w:val="single" w:sz="4" w:space="0" w:color="auto"/>
            </w:tcBorders>
            <w:shd w:val="clear" w:color="auto" w:fill="auto"/>
            <w:noWrap/>
            <w:vAlign w:val="center"/>
            <w:hideMark/>
            <w:tcPrChange w:id="65" w:author="Walus, David (D.M.)" w:date="2022-01-24T11:19:00Z">
              <w:tcPr>
                <w:tcW w:w="960" w:type="dxa"/>
                <w:tcBorders>
                  <w:top w:val="nil"/>
                  <w:left w:val="nil"/>
                  <w:bottom w:val="single" w:sz="4" w:space="0" w:color="auto"/>
                  <w:right w:val="single" w:sz="4" w:space="0" w:color="auto"/>
                </w:tcBorders>
                <w:shd w:val="clear" w:color="auto" w:fill="auto"/>
                <w:noWrap/>
                <w:vAlign w:val="center"/>
                <w:hideMark/>
              </w:tcPr>
            </w:tcPrChange>
          </w:tcPr>
          <w:p w14:paraId="428809F5" w14:textId="77777777" w:rsidR="00F30E4E" w:rsidRPr="000463FF" w:rsidRDefault="00424D42" w:rsidP="000463FF">
            <w:pPr>
              <w:jc w:val="center"/>
              <w:rPr>
                <w:rFonts w:cs="Arial"/>
                <w:color w:val="000000"/>
              </w:rPr>
            </w:pPr>
            <w:r w:rsidRPr="000463FF">
              <w:rPr>
                <w:rFonts w:cs="Arial"/>
                <w:color w:val="000000"/>
              </w:rPr>
              <w:t>SDA</w:t>
            </w:r>
          </w:p>
        </w:tc>
        <w:tc>
          <w:tcPr>
            <w:tcW w:w="1162" w:type="dxa"/>
            <w:tcBorders>
              <w:top w:val="nil"/>
              <w:left w:val="nil"/>
              <w:bottom w:val="single" w:sz="4" w:space="0" w:color="auto"/>
              <w:right w:val="single" w:sz="4" w:space="0" w:color="auto"/>
            </w:tcBorders>
            <w:shd w:val="clear" w:color="auto" w:fill="auto"/>
            <w:noWrap/>
            <w:vAlign w:val="center"/>
            <w:hideMark/>
            <w:tcPrChange w:id="66" w:author="Walus, David (D.M.)" w:date="2022-01-24T11:19:00Z">
              <w:tcPr>
                <w:tcW w:w="1040" w:type="dxa"/>
                <w:tcBorders>
                  <w:top w:val="nil"/>
                  <w:left w:val="nil"/>
                  <w:bottom w:val="single" w:sz="4" w:space="0" w:color="auto"/>
                  <w:right w:val="single" w:sz="4" w:space="0" w:color="auto"/>
                </w:tcBorders>
                <w:shd w:val="clear" w:color="auto" w:fill="auto"/>
                <w:noWrap/>
                <w:vAlign w:val="center"/>
                <w:hideMark/>
              </w:tcPr>
            </w:tcPrChange>
          </w:tcPr>
          <w:p w14:paraId="77F2DB62" w14:textId="77777777" w:rsidR="00F30E4E" w:rsidRPr="000463FF" w:rsidRDefault="00424D42" w:rsidP="000463FF">
            <w:pPr>
              <w:jc w:val="center"/>
              <w:rPr>
                <w:rFonts w:cs="Arial"/>
                <w:color w:val="000000"/>
              </w:rPr>
            </w:pPr>
            <w:r w:rsidRPr="000463FF">
              <w:rPr>
                <w:rFonts w:cs="Arial"/>
                <w:color w:val="000000"/>
              </w:rPr>
              <w:t>GPIO6</w:t>
            </w:r>
          </w:p>
        </w:tc>
        <w:tc>
          <w:tcPr>
            <w:tcW w:w="1018" w:type="dxa"/>
            <w:tcBorders>
              <w:top w:val="nil"/>
              <w:left w:val="single" w:sz="8" w:space="0" w:color="auto"/>
              <w:bottom w:val="single" w:sz="4" w:space="0" w:color="auto"/>
              <w:right w:val="single" w:sz="4" w:space="0" w:color="auto"/>
            </w:tcBorders>
            <w:shd w:val="clear" w:color="000000" w:fill="D9D9D9"/>
            <w:vAlign w:val="center"/>
            <w:tcPrChange w:id="67" w:author="Walus, David (D.M.)" w:date="2022-01-24T11:19:00Z">
              <w:tcPr>
                <w:tcW w:w="1140" w:type="dxa"/>
                <w:tcBorders>
                  <w:top w:val="nil"/>
                  <w:left w:val="single" w:sz="8" w:space="0" w:color="auto"/>
                  <w:bottom w:val="single" w:sz="4" w:space="0" w:color="auto"/>
                  <w:right w:val="single" w:sz="4" w:space="0" w:color="auto"/>
                </w:tcBorders>
                <w:shd w:val="clear" w:color="000000" w:fill="D9D9D9"/>
                <w:vAlign w:val="center"/>
              </w:tcPr>
            </w:tcPrChange>
          </w:tcPr>
          <w:p w14:paraId="3AD74792" w14:textId="77777777" w:rsidR="00F30E4E" w:rsidRPr="000463FF" w:rsidRDefault="00424D42" w:rsidP="000463FF">
            <w:pPr>
              <w:jc w:val="center"/>
              <w:rPr>
                <w:rFonts w:cs="Arial"/>
                <w:color w:val="000000"/>
              </w:rPr>
            </w:pPr>
          </w:p>
        </w:tc>
        <w:tc>
          <w:tcPr>
            <w:tcW w:w="1100" w:type="dxa"/>
            <w:tcBorders>
              <w:top w:val="nil"/>
              <w:left w:val="nil"/>
              <w:bottom w:val="single" w:sz="4" w:space="0" w:color="auto"/>
              <w:right w:val="single" w:sz="4" w:space="0" w:color="auto"/>
            </w:tcBorders>
            <w:shd w:val="clear" w:color="000000" w:fill="D9D9D9"/>
            <w:vAlign w:val="center"/>
            <w:tcPrChange w:id="68" w:author="Walus, David (D.M.)" w:date="2022-01-24T11:19:00Z">
              <w:tcPr>
                <w:tcW w:w="1100" w:type="dxa"/>
                <w:tcBorders>
                  <w:top w:val="nil"/>
                  <w:left w:val="nil"/>
                  <w:bottom w:val="single" w:sz="4" w:space="0" w:color="auto"/>
                  <w:right w:val="single" w:sz="4" w:space="0" w:color="auto"/>
                </w:tcBorders>
                <w:shd w:val="clear" w:color="000000" w:fill="D9D9D9"/>
                <w:vAlign w:val="center"/>
              </w:tcPr>
            </w:tcPrChange>
          </w:tcPr>
          <w:p w14:paraId="6FE18760" w14:textId="77777777" w:rsidR="00F30E4E" w:rsidRPr="000463FF" w:rsidRDefault="00424D42" w:rsidP="000463FF">
            <w:pPr>
              <w:jc w:val="center"/>
              <w:rPr>
                <w:rFonts w:cs="Arial"/>
                <w:color w:val="000000"/>
              </w:rPr>
            </w:pPr>
          </w:p>
        </w:tc>
        <w:tc>
          <w:tcPr>
            <w:tcW w:w="1100" w:type="dxa"/>
            <w:tcBorders>
              <w:top w:val="nil"/>
              <w:left w:val="nil"/>
              <w:bottom w:val="single" w:sz="4" w:space="0" w:color="auto"/>
              <w:right w:val="nil"/>
            </w:tcBorders>
            <w:shd w:val="clear" w:color="000000" w:fill="D9D9D9"/>
            <w:vAlign w:val="center"/>
            <w:tcPrChange w:id="69" w:author="Walus, David (D.M.)" w:date="2022-01-24T11:19:00Z">
              <w:tcPr>
                <w:tcW w:w="1100" w:type="dxa"/>
                <w:tcBorders>
                  <w:top w:val="nil"/>
                  <w:left w:val="nil"/>
                  <w:bottom w:val="single" w:sz="4" w:space="0" w:color="auto"/>
                  <w:right w:val="nil"/>
                </w:tcBorders>
                <w:shd w:val="clear" w:color="000000" w:fill="D9D9D9"/>
                <w:vAlign w:val="center"/>
              </w:tcPr>
            </w:tcPrChange>
          </w:tcPr>
          <w:p w14:paraId="3A1357D3" w14:textId="77777777" w:rsidR="00F30E4E" w:rsidRPr="000463FF" w:rsidRDefault="00424D42"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000000" w:fill="D9D9D9"/>
            <w:noWrap/>
            <w:vAlign w:val="center"/>
            <w:tcPrChange w:id="70" w:author="Walus, David (D.M.)" w:date="2022-01-24T11:19:00Z">
              <w:tcPr>
                <w:tcW w:w="1780" w:type="dxa"/>
                <w:tcBorders>
                  <w:top w:val="nil"/>
                  <w:left w:val="single" w:sz="8" w:space="0" w:color="auto"/>
                  <w:bottom w:val="single" w:sz="4" w:space="0" w:color="auto"/>
                  <w:right w:val="single" w:sz="8" w:space="0" w:color="auto"/>
                </w:tcBorders>
                <w:shd w:val="clear" w:color="000000" w:fill="D9D9D9"/>
                <w:noWrap/>
                <w:vAlign w:val="center"/>
              </w:tcPr>
            </w:tcPrChange>
          </w:tcPr>
          <w:p w14:paraId="131D0D80" w14:textId="77777777" w:rsidR="00F30E4E" w:rsidRPr="000463FF" w:rsidRDefault="00424D42" w:rsidP="000463FF">
            <w:pPr>
              <w:jc w:val="center"/>
              <w:rPr>
                <w:rFonts w:cs="Arial"/>
                <w:color w:val="000000"/>
              </w:rPr>
            </w:pPr>
          </w:p>
        </w:tc>
      </w:tr>
      <w:tr w:rsidR="00F30E4E" w:rsidRPr="000463FF" w14:paraId="151DC32B" w14:textId="77777777" w:rsidTr="00F30E4E">
        <w:trPr>
          <w:trHeight w:val="44"/>
          <w:jc w:val="center"/>
          <w:trPrChange w:id="71" w:author="Walus, David (D.M.)" w:date="2022-01-24T11:19:00Z">
            <w:trPr>
              <w:trHeight w:val="44"/>
              <w:jc w:val="center"/>
            </w:trPr>
          </w:trPrChange>
        </w:trPr>
        <w:tc>
          <w:tcPr>
            <w:tcW w:w="960" w:type="dxa"/>
            <w:tcBorders>
              <w:top w:val="nil"/>
              <w:left w:val="single" w:sz="8" w:space="0" w:color="auto"/>
              <w:bottom w:val="single" w:sz="4" w:space="0" w:color="auto"/>
              <w:right w:val="single" w:sz="4" w:space="0" w:color="auto"/>
            </w:tcBorders>
            <w:shd w:val="clear" w:color="auto" w:fill="auto"/>
            <w:noWrap/>
            <w:vAlign w:val="center"/>
            <w:hideMark/>
            <w:tcPrChange w:id="72" w:author="Walus, David (D.M.)" w:date="2022-01-24T11:19:00Z">
              <w:tcPr>
                <w:tcW w:w="960" w:type="dxa"/>
                <w:tcBorders>
                  <w:top w:val="nil"/>
                  <w:left w:val="single" w:sz="8" w:space="0" w:color="auto"/>
                  <w:bottom w:val="single" w:sz="4" w:space="0" w:color="auto"/>
                  <w:right w:val="single" w:sz="4" w:space="0" w:color="auto"/>
                </w:tcBorders>
                <w:shd w:val="clear" w:color="auto" w:fill="auto"/>
                <w:noWrap/>
                <w:vAlign w:val="center"/>
                <w:hideMark/>
              </w:tcPr>
            </w:tcPrChange>
          </w:tcPr>
          <w:p w14:paraId="5A0DC98D" w14:textId="77777777" w:rsidR="00F30E4E" w:rsidRPr="000463FF" w:rsidRDefault="00424D42" w:rsidP="000463FF">
            <w:pPr>
              <w:jc w:val="center"/>
              <w:rPr>
                <w:rFonts w:cs="Arial"/>
                <w:color w:val="000000"/>
              </w:rPr>
            </w:pPr>
            <w:r w:rsidRPr="000463FF">
              <w:rPr>
                <w:rFonts w:cs="Arial"/>
                <w:color w:val="000000"/>
              </w:rPr>
              <w:t>16</w:t>
            </w:r>
          </w:p>
        </w:tc>
        <w:tc>
          <w:tcPr>
            <w:tcW w:w="960" w:type="dxa"/>
            <w:tcBorders>
              <w:top w:val="nil"/>
              <w:left w:val="nil"/>
              <w:bottom w:val="single" w:sz="4" w:space="0" w:color="auto"/>
              <w:right w:val="single" w:sz="4" w:space="0" w:color="auto"/>
            </w:tcBorders>
            <w:shd w:val="clear" w:color="auto" w:fill="auto"/>
            <w:noWrap/>
            <w:vAlign w:val="center"/>
            <w:hideMark/>
            <w:tcPrChange w:id="73" w:author="Walus, David (D.M.)" w:date="2022-01-24T11:19:00Z">
              <w:tcPr>
                <w:tcW w:w="960" w:type="dxa"/>
                <w:tcBorders>
                  <w:top w:val="nil"/>
                  <w:left w:val="nil"/>
                  <w:bottom w:val="single" w:sz="4" w:space="0" w:color="auto"/>
                  <w:right w:val="single" w:sz="4" w:space="0" w:color="auto"/>
                </w:tcBorders>
                <w:shd w:val="clear" w:color="auto" w:fill="auto"/>
                <w:noWrap/>
                <w:vAlign w:val="center"/>
                <w:hideMark/>
              </w:tcPr>
            </w:tcPrChange>
          </w:tcPr>
          <w:p w14:paraId="5DF9FCD7" w14:textId="77777777" w:rsidR="00F30E4E" w:rsidRPr="000463FF" w:rsidRDefault="00424D42" w:rsidP="000463FF">
            <w:pPr>
              <w:jc w:val="center"/>
              <w:rPr>
                <w:rFonts w:cs="Arial"/>
                <w:color w:val="000000"/>
              </w:rPr>
            </w:pPr>
            <w:r w:rsidRPr="000463FF">
              <w:rPr>
                <w:rFonts w:cs="Arial"/>
                <w:color w:val="000000"/>
              </w:rPr>
              <w:t>SCL</w:t>
            </w:r>
          </w:p>
        </w:tc>
        <w:tc>
          <w:tcPr>
            <w:tcW w:w="1162" w:type="dxa"/>
            <w:tcBorders>
              <w:top w:val="nil"/>
              <w:left w:val="nil"/>
              <w:bottom w:val="single" w:sz="4" w:space="0" w:color="auto"/>
              <w:right w:val="single" w:sz="4" w:space="0" w:color="auto"/>
            </w:tcBorders>
            <w:shd w:val="clear" w:color="auto" w:fill="auto"/>
            <w:noWrap/>
            <w:vAlign w:val="center"/>
            <w:hideMark/>
            <w:tcPrChange w:id="74" w:author="Walus, David (D.M.)" w:date="2022-01-24T11:19:00Z">
              <w:tcPr>
                <w:tcW w:w="1040" w:type="dxa"/>
                <w:tcBorders>
                  <w:top w:val="nil"/>
                  <w:left w:val="nil"/>
                  <w:bottom w:val="single" w:sz="4" w:space="0" w:color="auto"/>
                  <w:right w:val="single" w:sz="4" w:space="0" w:color="auto"/>
                </w:tcBorders>
                <w:shd w:val="clear" w:color="auto" w:fill="auto"/>
                <w:noWrap/>
                <w:vAlign w:val="center"/>
                <w:hideMark/>
              </w:tcPr>
            </w:tcPrChange>
          </w:tcPr>
          <w:p w14:paraId="5A659D0B" w14:textId="77777777" w:rsidR="00F30E4E" w:rsidRPr="000463FF" w:rsidRDefault="00424D42" w:rsidP="000463FF">
            <w:pPr>
              <w:jc w:val="center"/>
              <w:rPr>
                <w:rFonts w:cs="Arial"/>
                <w:color w:val="000000"/>
              </w:rPr>
            </w:pPr>
            <w:r w:rsidRPr="000463FF">
              <w:rPr>
                <w:rFonts w:cs="Arial"/>
                <w:color w:val="000000"/>
              </w:rPr>
              <w:t>GPIO5</w:t>
            </w:r>
          </w:p>
        </w:tc>
        <w:tc>
          <w:tcPr>
            <w:tcW w:w="1018" w:type="dxa"/>
            <w:tcBorders>
              <w:top w:val="nil"/>
              <w:left w:val="single" w:sz="8" w:space="0" w:color="auto"/>
              <w:bottom w:val="single" w:sz="4" w:space="0" w:color="auto"/>
              <w:right w:val="single" w:sz="4" w:space="0" w:color="auto"/>
            </w:tcBorders>
            <w:shd w:val="clear" w:color="auto" w:fill="D9D9D9" w:themeFill="background1" w:themeFillShade="D9"/>
            <w:vAlign w:val="center"/>
            <w:tcPrChange w:id="75" w:author="Walus, David (D.M.)" w:date="2022-01-24T11:19:00Z">
              <w:tcPr>
                <w:tcW w:w="1140" w:type="dxa"/>
                <w:tcBorders>
                  <w:top w:val="nil"/>
                  <w:left w:val="single" w:sz="8" w:space="0" w:color="auto"/>
                  <w:bottom w:val="single" w:sz="4" w:space="0" w:color="auto"/>
                  <w:right w:val="single" w:sz="4" w:space="0" w:color="auto"/>
                </w:tcBorders>
                <w:shd w:val="clear" w:color="auto" w:fill="D9D9D9" w:themeFill="background1" w:themeFillShade="D9"/>
                <w:vAlign w:val="center"/>
              </w:tcPr>
            </w:tcPrChange>
          </w:tcPr>
          <w:p w14:paraId="0746A024" w14:textId="77777777" w:rsidR="00F30E4E" w:rsidRPr="000463FF" w:rsidRDefault="00424D42" w:rsidP="000463FF">
            <w:pPr>
              <w:jc w:val="center"/>
              <w:rPr>
                <w:rFonts w:cs="Arial"/>
                <w:color w:val="000000"/>
              </w:rPr>
            </w:pPr>
          </w:p>
        </w:tc>
        <w:tc>
          <w:tcPr>
            <w:tcW w:w="1100" w:type="dxa"/>
            <w:tcBorders>
              <w:top w:val="nil"/>
              <w:left w:val="nil"/>
              <w:bottom w:val="single" w:sz="4" w:space="0" w:color="auto"/>
              <w:right w:val="single" w:sz="4" w:space="0" w:color="auto"/>
            </w:tcBorders>
            <w:shd w:val="clear" w:color="auto" w:fill="D9D9D9" w:themeFill="background1" w:themeFillShade="D9"/>
            <w:vAlign w:val="center"/>
            <w:tcPrChange w:id="76" w:author="Walus, David (D.M.)" w:date="2022-01-24T11:19:00Z">
              <w:tcPr>
                <w:tcW w:w="1100" w:type="dxa"/>
                <w:tcBorders>
                  <w:top w:val="nil"/>
                  <w:left w:val="nil"/>
                  <w:bottom w:val="single" w:sz="4" w:space="0" w:color="auto"/>
                  <w:right w:val="single" w:sz="4" w:space="0" w:color="auto"/>
                </w:tcBorders>
                <w:shd w:val="clear" w:color="auto" w:fill="D9D9D9" w:themeFill="background1" w:themeFillShade="D9"/>
                <w:vAlign w:val="center"/>
              </w:tcPr>
            </w:tcPrChange>
          </w:tcPr>
          <w:p w14:paraId="3B7A4332" w14:textId="77777777" w:rsidR="00F30E4E" w:rsidRPr="000463FF" w:rsidRDefault="00424D42" w:rsidP="000463FF">
            <w:pPr>
              <w:jc w:val="center"/>
              <w:rPr>
                <w:rFonts w:cs="Arial"/>
                <w:color w:val="000000"/>
              </w:rPr>
            </w:pPr>
          </w:p>
        </w:tc>
        <w:tc>
          <w:tcPr>
            <w:tcW w:w="1100" w:type="dxa"/>
            <w:tcBorders>
              <w:top w:val="nil"/>
              <w:left w:val="nil"/>
              <w:bottom w:val="single" w:sz="4" w:space="0" w:color="auto"/>
              <w:right w:val="nil"/>
            </w:tcBorders>
            <w:shd w:val="clear" w:color="auto" w:fill="D9D9D9" w:themeFill="background1" w:themeFillShade="D9"/>
            <w:vAlign w:val="center"/>
            <w:tcPrChange w:id="77" w:author="Walus, David (D.M.)" w:date="2022-01-24T11:19:00Z">
              <w:tcPr>
                <w:tcW w:w="1100" w:type="dxa"/>
                <w:tcBorders>
                  <w:top w:val="nil"/>
                  <w:left w:val="nil"/>
                  <w:bottom w:val="single" w:sz="4" w:space="0" w:color="auto"/>
                  <w:right w:val="nil"/>
                </w:tcBorders>
                <w:shd w:val="clear" w:color="auto" w:fill="D9D9D9" w:themeFill="background1" w:themeFillShade="D9"/>
                <w:vAlign w:val="center"/>
              </w:tcPr>
            </w:tcPrChange>
          </w:tcPr>
          <w:p w14:paraId="5C709EE4" w14:textId="77777777" w:rsidR="00F30E4E" w:rsidRPr="000463FF" w:rsidRDefault="00424D42"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auto" w:fill="D9D9D9" w:themeFill="background1" w:themeFillShade="D9"/>
            <w:noWrap/>
            <w:vAlign w:val="center"/>
            <w:tcPrChange w:id="78" w:author="Walus, David (D.M.)" w:date="2022-01-24T11:19:00Z">
              <w:tcPr>
                <w:tcW w:w="1780" w:type="dxa"/>
                <w:tcBorders>
                  <w:top w:val="nil"/>
                  <w:left w:val="single" w:sz="8" w:space="0" w:color="auto"/>
                  <w:bottom w:val="single" w:sz="4" w:space="0" w:color="auto"/>
                  <w:right w:val="single" w:sz="8" w:space="0" w:color="auto"/>
                </w:tcBorders>
                <w:shd w:val="clear" w:color="auto" w:fill="D9D9D9" w:themeFill="background1" w:themeFillShade="D9"/>
                <w:noWrap/>
                <w:vAlign w:val="center"/>
              </w:tcPr>
            </w:tcPrChange>
          </w:tcPr>
          <w:p w14:paraId="678C86D7" w14:textId="77777777" w:rsidR="00F30E4E" w:rsidRPr="000463FF" w:rsidRDefault="00424D42" w:rsidP="000463FF">
            <w:pPr>
              <w:jc w:val="center"/>
              <w:rPr>
                <w:rFonts w:cs="Arial"/>
                <w:color w:val="000000"/>
              </w:rPr>
            </w:pPr>
          </w:p>
        </w:tc>
      </w:tr>
      <w:tr w:rsidR="00F30E4E" w:rsidRPr="000463FF" w14:paraId="707144EC" w14:textId="77777777" w:rsidTr="00F30E4E">
        <w:trPr>
          <w:trHeight w:val="44"/>
          <w:jc w:val="center"/>
          <w:trPrChange w:id="79" w:author="Walus, David (D.M.)" w:date="2022-01-24T11:19:00Z">
            <w:trPr>
              <w:trHeight w:val="44"/>
              <w:jc w:val="center"/>
            </w:trPr>
          </w:trPrChange>
        </w:trPr>
        <w:tc>
          <w:tcPr>
            <w:tcW w:w="960" w:type="dxa"/>
            <w:tcBorders>
              <w:top w:val="nil"/>
              <w:left w:val="single" w:sz="8" w:space="0" w:color="auto"/>
              <w:bottom w:val="single" w:sz="4" w:space="0" w:color="auto"/>
              <w:right w:val="single" w:sz="4" w:space="0" w:color="auto"/>
            </w:tcBorders>
            <w:shd w:val="clear" w:color="auto" w:fill="auto"/>
            <w:noWrap/>
            <w:vAlign w:val="center"/>
            <w:hideMark/>
            <w:tcPrChange w:id="80" w:author="Walus, David (D.M.)" w:date="2022-01-24T11:19:00Z">
              <w:tcPr>
                <w:tcW w:w="960" w:type="dxa"/>
                <w:tcBorders>
                  <w:top w:val="nil"/>
                  <w:left w:val="single" w:sz="8" w:space="0" w:color="auto"/>
                  <w:bottom w:val="single" w:sz="4" w:space="0" w:color="auto"/>
                  <w:right w:val="single" w:sz="4" w:space="0" w:color="auto"/>
                </w:tcBorders>
                <w:shd w:val="clear" w:color="auto" w:fill="auto"/>
                <w:noWrap/>
                <w:vAlign w:val="center"/>
                <w:hideMark/>
              </w:tcPr>
            </w:tcPrChange>
          </w:tcPr>
          <w:p w14:paraId="31D51307" w14:textId="77777777" w:rsidR="00F30E4E" w:rsidRPr="000463FF" w:rsidRDefault="00424D42" w:rsidP="000463FF">
            <w:pPr>
              <w:jc w:val="center"/>
              <w:rPr>
                <w:rFonts w:cs="Arial"/>
                <w:color w:val="000000"/>
              </w:rPr>
            </w:pPr>
            <w:r w:rsidRPr="000463FF">
              <w:rPr>
                <w:rFonts w:cs="Arial"/>
                <w:color w:val="000000"/>
              </w:rPr>
              <w:t>17</w:t>
            </w:r>
          </w:p>
        </w:tc>
        <w:tc>
          <w:tcPr>
            <w:tcW w:w="960" w:type="dxa"/>
            <w:tcBorders>
              <w:top w:val="nil"/>
              <w:left w:val="nil"/>
              <w:bottom w:val="single" w:sz="4" w:space="0" w:color="auto"/>
              <w:right w:val="single" w:sz="4" w:space="0" w:color="auto"/>
            </w:tcBorders>
            <w:shd w:val="clear" w:color="auto" w:fill="auto"/>
            <w:noWrap/>
            <w:vAlign w:val="center"/>
            <w:hideMark/>
            <w:tcPrChange w:id="81" w:author="Walus, David (D.M.)" w:date="2022-01-24T11:19:00Z">
              <w:tcPr>
                <w:tcW w:w="960" w:type="dxa"/>
                <w:tcBorders>
                  <w:top w:val="nil"/>
                  <w:left w:val="nil"/>
                  <w:bottom w:val="single" w:sz="4" w:space="0" w:color="auto"/>
                  <w:right w:val="single" w:sz="4" w:space="0" w:color="auto"/>
                </w:tcBorders>
                <w:shd w:val="clear" w:color="auto" w:fill="auto"/>
                <w:noWrap/>
                <w:vAlign w:val="center"/>
                <w:hideMark/>
              </w:tcPr>
            </w:tcPrChange>
          </w:tcPr>
          <w:p w14:paraId="5647B52E" w14:textId="77777777" w:rsidR="00F30E4E" w:rsidRPr="000463FF" w:rsidRDefault="00424D42" w:rsidP="000463FF">
            <w:pPr>
              <w:jc w:val="center"/>
              <w:rPr>
                <w:rFonts w:cs="Arial"/>
                <w:color w:val="000000"/>
              </w:rPr>
            </w:pPr>
            <w:r w:rsidRPr="000463FF">
              <w:rPr>
                <w:rFonts w:cs="Arial"/>
                <w:color w:val="000000"/>
              </w:rPr>
              <w:t>MISO</w:t>
            </w:r>
          </w:p>
        </w:tc>
        <w:tc>
          <w:tcPr>
            <w:tcW w:w="1162" w:type="dxa"/>
            <w:tcBorders>
              <w:top w:val="nil"/>
              <w:left w:val="nil"/>
              <w:bottom w:val="single" w:sz="4" w:space="0" w:color="auto"/>
              <w:right w:val="single" w:sz="4" w:space="0" w:color="auto"/>
            </w:tcBorders>
            <w:shd w:val="clear" w:color="auto" w:fill="auto"/>
            <w:vAlign w:val="center"/>
            <w:hideMark/>
            <w:tcPrChange w:id="82" w:author="Walus, David (D.M.)" w:date="2022-01-24T11:19:00Z">
              <w:tcPr>
                <w:tcW w:w="1040" w:type="dxa"/>
                <w:tcBorders>
                  <w:top w:val="nil"/>
                  <w:left w:val="nil"/>
                  <w:bottom w:val="single" w:sz="4" w:space="0" w:color="auto"/>
                  <w:right w:val="single" w:sz="4" w:space="0" w:color="auto"/>
                </w:tcBorders>
                <w:shd w:val="clear" w:color="auto" w:fill="auto"/>
                <w:vAlign w:val="center"/>
                <w:hideMark/>
              </w:tcPr>
            </w:tcPrChange>
          </w:tcPr>
          <w:p w14:paraId="17FE840C" w14:textId="77777777" w:rsidR="00F30E4E" w:rsidRPr="000463FF" w:rsidRDefault="00424D42" w:rsidP="000463FF">
            <w:pPr>
              <w:jc w:val="center"/>
              <w:rPr>
                <w:rFonts w:cs="Arial"/>
                <w:color w:val="000000"/>
              </w:rPr>
            </w:pPr>
            <w:r w:rsidRPr="000463FF">
              <w:rPr>
                <w:rFonts w:cs="Arial"/>
                <w:color w:val="000000"/>
              </w:rPr>
              <w:t>PWM1</w:t>
            </w:r>
            <w:r w:rsidRPr="000463FF">
              <w:rPr>
                <w:rFonts w:cs="Arial"/>
                <w:color w:val="000000"/>
              </w:rPr>
              <w:br/>
              <w:t>GPIO5</w:t>
            </w:r>
          </w:p>
        </w:tc>
        <w:tc>
          <w:tcPr>
            <w:tcW w:w="1018" w:type="dxa"/>
            <w:tcBorders>
              <w:top w:val="nil"/>
              <w:left w:val="single" w:sz="8" w:space="0" w:color="auto"/>
              <w:bottom w:val="single" w:sz="4" w:space="0" w:color="auto"/>
              <w:right w:val="single" w:sz="4" w:space="0" w:color="auto"/>
            </w:tcBorders>
            <w:shd w:val="clear" w:color="auto" w:fill="D9D9D9" w:themeFill="background1" w:themeFillShade="D9"/>
            <w:vAlign w:val="center"/>
            <w:tcPrChange w:id="83" w:author="Walus, David (D.M.)" w:date="2022-01-24T11:19:00Z">
              <w:tcPr>
                <w:tcW w:w="1140" w:type="dxa"/>
                <w:tcBorders>
                  <w:top w:val="nil"/>
                  <w:left w:val="single" w:sz="8" w:space="0" w:color="auto"/>
                  <w:bottom w:val="single" w:sz="4" w:space="0" w:color="auto"/>
                  <w:right w:val="single" w:sz="4" w:space="0" w:color="auto"/>
                </w:tcBorders>
                <w:shd w:val="clear" w:color="auto" w:fill="D9D9D9" w:themeFill="background1" w:themeFillShade="D9"/>
                <w:vAlign w:val="center"/>
              </w:tcPr>
            </w:tcPrChange>
          </w:tcPr>
          <w:p w14:paraId="1A1C8E23" w14:textId="77777777" w:rsidR="00F30E4E" w:rsidRPr="000463FF" w:rsidRDefault="00424D42" w:rsidP="000463FF">
            <w:pPr>
              <w:jc w:val="center"/>
              <w:rPr>
                <w:rFonts w:cs="Arial"/>
                <w:color w:val="000000"/>
              </w:rPr>
            </w:pPr>
          </w:p>
        </w:tc>
        <w:tc>
          <w:tcPr>
            <w:tcW w:w="1100" w:type="dxa"/>
            <w:tcBorders>
              <w:top w:val="nil"/>
              <w:left w:val="nil"/>
              <w:bottom w:val="single" w:sz="4" w:space="0" w:color="auto"/>
              <w:right w:val="single" w:sz="4" w:space="0" w:color="auto"/>
            </w:tcBorders>
            <w:shd w:val="clear" w:color="auto" w:fill="D9D9D9" w:themeFill="background1" w:themeFillShade="D9"/>
            <w:vAlign w:val="center"/>
            <w:tcPrChange w:id="84" w:author="Walus, David (D.M.)" w:date="2022-01-24T11:19:00Z">
              <w:tcPr>
                <w:tcW w:w="1100" w:type="dxa"/>
                <w:tcBorders>
                  <w:top w:val="nil"/>
                  <w:left w:val="nil"/>
                  <w:bottom w:val="single" w:sz="4" w:space="0" w:color="auto"/>
                  <w:right w:val="single" w:sz="4" w:space="0" w:color="auto"/>
                </w:tcBorders>
                <w:shd w:val="clear" w:color="auto" w:fill="D9D9D9" w:themeFill="background1" w:themeFillShade="D9"/>
                <w:vAlign w:val="center"/>
              </w:tcPr>
            </w:tcPrChange>
          </w:tcPr>
          <w:p w14:paraId="54859D05" w14:textId="77777777" w:rsidR="00F30E4E" w:rsidRPr="000463FF" w:rsidRDefault="00424D42" w:rsidP="000463FF">
            <w:pPr>
              <w:jc w:val="center"/>
              <w:rPr>
                <w:rFonts w:cs="Arial"/>
                <w:color w:val="000000"/>
              </w:rPr>
            </w:pPr>
          </w:p>
        </w:tc>
        <w:tc>
          <w:tcPr>
            <w:tcW w:w="1100" w:type="dxa"/>
            <w:tcBorders>
              <w:top w:val="nil"/>
              <w:left w:val="nil"/>
              <w:bottom w:val="single" w:sz="4" w:space="0" w:color="auto"/>
              <w:right w:val="nil"/>
            </w:tcBorders>
            <w:shd w:val="clear" w:color="auto" w:fill="D9D9D9" w:themeFill="background1" w:themeFillShade="D9"/>
            <w:vAlign w:val="center"/>
            <w:tcPrChange w:id="85" w:author="Walus, David (D.M.)" w:date="2022-01-24T11:19:00Z">
              <w:tcPr>
                <w:tcW w:w="1100" w:type="dxa"/>
                <w:tcBorders>
                  <w:top w:val="nil"/>
                  <w:left w:val="nil"/>
                  <w:bottom w:val="single" w:sz="4" w:space="0" w:color="auto"/>
                  <w:right w:val="nil"/>
                </w:tcBorders>
                <w:shd w:val="clear" w:color="auto" w:fill="D9D9D9" w:themeFill="background1" w:themeFillShade="D9"/>
                <w:vAlign w:val="center"/>
              </w:tcPr>
            </w:tcPrChange>
          </w:tcPr>
          <w:p w14:paraId="24E5AD86" w14:textId="77777777" w:rsidR="00F30E4E" w:rsidRPr="000463FF" w:rsidRDefault="00424D42"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auto" w:fill="D9D9D9" w:themeFill="background1" w:themeFillShade="D9"/>
            <w:vAlign w:val="center"/>
            <w:tcPrChange w:id="86" w:author="Walus, David (D.M.)" w:date="2022-01-24T11:19:00Z">
              <w:tcPr>
                <w:tcW w:w="1780" w:type="dxa"/>
                <w:tcBorders>
                  <w:top w:val="nil"/>
                  <w:left w:val="single" w:sz="8" w:space="0" w:color="auto"/>
                  <w:bottom w:val="single" w:sz="4" w:space="0" w:color="auto"/>
                  <w:right w:val="single" w:sz="8" w:space="0" w:color="auto"/>
                </w:tcBorders>
                <w:shd w:val="clear" w:color="auto" w:fill="D9D9D9" w:themeFill="background1" w:themeFillShade="D9"/>
                <w:vAlign w:val="center"/>
              </w:tcPr>
            </w:tcPrChange>
          </w:tcPr>
          <w:p w14:paraId="1A3EA5F4" w14:textId="77777777" w:rsidR="00F30E4E" w:rsidRPr="000463FF" w:rsidRDefault="00424D42" w:rsidP="000463FF">
            <w:pPr>
              <w:jc w:val="center"/>
              <w:rPr>
                <w:rFonts w:cs="Arial"/>
                <w:color w:val="000000"/>
              </w:rPr>
            </w:pPr>
          </w:p>
        </w:tc>
      </w:tr>
      <w:tr w:rsidR="00F30E4E" w:rsidRPr="000463FF" w14:paraId="5322AF4A" w14:textId="77777777" w:rsidTr="00F30E4E">
        <w:trPr>
          <w:trHeight w:val="44"/>
          <w:jc w:val="center"/>
          <w:trPrChange w:id="87" w:author="Walus, David (D.M.)" w:date="2022-01-24T11:19:00Z">
            <w:trPr>
              <w:trHeight w:val="44"/>
              <w:jc w:val="center"/>
            </w:trPr>
          </w:trPrChange>
        </w:trPr>
        <w:tc>
          <w:tcPr>
            <w:tcW w:w="960" w:type="dxa"/>
            <w:tcBorders>
              <w:top w:val="nil"/>
              <w:left w:val="single" w:sz="8" w:space="0" w:color="auto"/>
              <w:bottom w:val="single" w:sz="4" w:space="0" w:color="auto"/>
              <w:right w:val="single" w:sz="4" w:space="0" w:color="auto"/>
            </w:tcBorders>
            <w:shd w:val="clear" w:color="auto" w:fill="auto"/>
            <w:noWrap/>
            <w:vAlign w:val="center"/>
            <w:hideMark/>
            <w:tcPrChange w:id="88" w:author="Walus, David (D.M.)" w:date="2022-01-24T11:19:00Z">
              <w:tcPr>
                <w:tcW w:w="960" w:type="dxa"/>
                <w:tcBorders>
                  <w:top w:val="nil"/>
                  <w:left w:val="single" w:sz="8" w:space="0" w:color="auto"/>
                  <w:bottom w:val="single" w:sz="4" w:space="0" w:color="auto"/>
                  <w:right w:val="single" w:sz="4" w:space="0" w:color="auto"/>
                </w:tcBorders>
                <w:shd w:val="clear" w:color="auto" w:fill="auto"/>
                <w:noWrap/>
                <w:vAlign w:val="center"/>
                <w:hideMark/>
              </w:tcPr>
            </w:tcPrChange>
          </w:tcPr>
          <w:p w14:paraId="446E1648" w14:textId="77777777" w:rsidR="00F30E4E" w:rsidRPr="000463FF" w:rsidRDefault="00424D42" w:rsidP="000463FF">
            <w:pPr>
              <w:jc w:val="center"/>
              <w:rPr>
                <w:rFonts w:cs="Arial"/>
                <w:color w:val="000000"/>
              </w:rPr>
            </w:pPr>
            <w:r w:rsidRPr="000463FF">
              <w:rPr>
                <w:rFonts w:cs="Arial"/>
                <w:color w:val="000000"/>
              </w:rPr>
              <w:t>18</w:t>
            </w:r>
          </w:p>
        </w:tc>
        <w:tc>
          <w:tcPr>
            <w:tcW w:w="960" w:type="dxa"/>
            <w:tcBorders>
              <w:top w:val="nil"/>
              <w:left w:val="nil"/>
              <w:bottom w:val="single" w:sz="4" w:space="0" w:color="auto"/>
              <w:right w:val="single" w:sz="4" w:space="0" w:color="auto"/>
            </w:tcBorders>
            <w:shd w:val="clear" w:color="auto" w:fill="auto"/>
            <w:noWrap/>
            <w:vAlign w:val="center"/>
            <w:hideMark/>
            <w:tcPrChange w:id="89" w:author="Walus, David (D.M.)" w:date="2022-01-24T11:19:00Z">
              <w:tcPr>
                <w:tcW w:w="960" w:type="dxa"/>
                <w:tcBorders>
                  <w:top w:val="nil"/>
                  <w:left w:val="nil"/>
                  <w:bottom w:val="single" w:sz="4" w:space="0" w:color="auto"/>
                  <w:right w:val="single" w:sz="4" w:space="0" w:color="auto"/>
                </w:tcBorders>
                <w:shd w:val="clear" w:color="auto" w:fill="auto"/>
                <w:noWrap/>
                <w:vAlign w:val="center"/>
                <w:hideMark/>
              </w:tcPr>
            </w:tcPrChange>
          </w:tcPr>
          <w:p w14:paraId="4E59AE6F" w14:textId="77777777" w:rsidR="00F30E4E" w:rsidRPr="000463FF" w:rsidRDefault="00424D42" w:rsidP="000463FF">
            <w:pPr>
              <w:jc w:val="center"/>
              <w:rPr>
                <w:rFonts w:cs="Arial"/>
                <w:color w:val="000000"/>
              </w:rPr>
            </w:pPr>
            <w:r w:rsidRPr="000463FF">
              <w:rPr>
                <w:rFonts w:cs="Arial"/>
                <w:color w:val="000000"/>
              </w:rPr>
              <w:t>MOSI</w:t>
            </w:r>
          </w:p>
        </w:tc>
        <w:tc>
          <w:tcPr>
            <w:tcW w:w="1162" w:type="dxa"/>
            <w:tcBorders>
              <w:top w:val="nil"/>
              <w:left w:val="nil"/>
              <w:bottom w:val="single" w:sz="4" w:space="0" w:color="auto"/>
              <w:right w:val="single" w:sz="4" w:space="0" w:color="auto"/>
            </w:tcBorders>
            <w:shd w:val="clear" w:color="auto" w:fill="auto"/>
            <w:vAlign w:val="center"/>
            <w:hideMark/>
            <w:tcPrChange w:id="90" w:author="Walus, David (D.M.)" w:date="2022-01-24T11:19:00Z">
              <w:tcPr>
                <w:tcW w:w="1040" w:type="dxa"/>
                <w:tcBorders>
                  <w:top w:val="nil"/>
                  <w:left w:val="nil"/>
                  <w:bottom w:val="single" w:sz="4" w:space="0" w:color="auto"/>
                  <w:right w:val="single" w:sz="4" w:space="0" w:color="auto"/>
                </w:tcBorders>
                <w:shd w:val="clear" w:color="auto" w:fill="auto"/>
                <w:vAlign w:val="center"/>
                <w:hideMark/>
              </w:tcPr>
            </w:tcPrChange>
          </w:tcPr>
          <w:p w14:paraId="6185AFD7" w14:textId="77777777" w:rsidR="00F30E4E" w:rsidRPr="000463FF" w:rsidRDefault="00424D42" w:rsidP="000463FF">
            <w:pPr>
              <w:jc w:val="center"/>
              <w:rPr>
                <w:rFonts w:cs="Arial"/>
                <w:color w:val="000000"/>
              </w:rPr>
            </w:pPr>
            <w:r w:rsidRPr="000463FF">
              <w:rPr>
                <w:rFonts w:cs="Arial"/>
                <w:color w:val="000000"/>
              </w:rPr>
              <w:t>PWM2</w:t>
            </w:r>
            <w:r w:rsidRPr="000463FF">
              <w:rPr>
                <w:rFonts w:cs="Arial"/>
                <w:color w:val="000000"/>
              </w:rPr>
              <w:br/>
              <w:t>GPIO6</w:t>
            </w:r>
          </w:p>
        </w:tc>
        <w:tc>
          <w:tcPr>
            <w:tcW w:w="1018" w:type="dxa"/>
            <w:tcBorders>
              <w:top w:val="nil"/>
              <w:left w:val="single" w:sz="8" w:space="0" w:color="auto"/>
              <w:bottom w:val="single" w:sz="4" w:space="0" w:color="auto"/>
              <w:right w:val="single" w:sz="4" w:space="0" w:color="auto"/>
            </w:tcBorders>
            <w:shd w:val="clear" w:color="auto" w:fill="D9D9D9" w:themeFill="background1" w:themeFillShade="D9"/>
            <w:vAlign w:val="center"/>
            <w:tcPrChange w:id="91" w:author="Walus, David (D.M.)" w:date="2022-01-24T11:19:00Z">
              <w:tcPr>
                <w:tcW w:w="1140" w:type="dxa"/>
                <w:tcBorders>
                  <w:top w:val="nil"/>
                  <w:left w:val="single" w:sz="8" w:space="0" w:color="auto"/>
                  <w:bottom w:val="single" w:sz="4" w:space="0" w:color="auto"/>
                  <w:right w:val="single" w:sz="4" w:space="0" w:color="auto"/>
                </w:tcBorders>
                <w:shd w:val="clear" w:color="auto" w:fill="D9D9D9" w:themeFill="background1" w:themeFillShade="D9"/>
                <w:vAlign w:val="center"/>
              </w:tcPr>
            </w:tcPrChange>
          </w:tcPr>
          <w:p w14:paraId="60B7AAF0" w14:textId="77777777" w:rsidR="00F30E4E" w:rsidRPr="000463FF" w:rsidRDefault="00424D42" w:rsidP="000463FF">
            <w:pPr>
              <w:jc w:val="center"/>
              <w:rPr>
                <w:rFonts w:cs="Arial"/>
                <w:color w:val="000000"/>
              </w:rPr>
            </w:pPr>
          </w:p>
        </w:tc>
        <w:tc>
          <w:tcPr>
            <w:tcW w:w="1100" w:type="dxa"/>
            <w:tcBorders>
              <w:top w:val="nil"/>
              <w:left w:val="nil"/>
              <w:bottom w:val="single" w:sz="4" w:space="0" w:color="auto"/>
              <w:right w:val="single" w:sz="4" w:space="0" w:color="auto"/>
            </w:tcBorders>
            <w:shd w:val="clear" w:color="auto" w:fill="D9D9D9" w:themeFill="background1" w:themeFillShade="D9"/>
            <w:vAlign w:val="center"/>
            <w:tcPrChange w:id="92" w:author="Walus, David (D.M.)" w:date="2022-01-24T11:19:00Z">
              <w:tcPr>
                <w:tcW w:w="1100" w:type="dxa"/>
                <w:tcBorders>
                  <w:top w:val="nil"/>
                  <w:left w:val="nil"/>
                  <w:bottom w:val="single" w:sz="4" w:space="0" w:color="auto"/>
                  <w:right w:val="single" w:sz="4" w:space="0" w:color="auto"/>
                </w:tcBorders>
                <w:shd w:val="clear" w:color="auto" w:fill="D9D9D9" w:themeFill="background1" w:themeFillShade="D9"/>
                <w:vAlign w:val="center"/>
              </w:tcPr>
            </w:tcPrChange>
          </w:tcPr>
          <w:p w14:paraId="01259F3E" w14:textId="77777777" w:rsidR="00F30E4E" w:rsidRPr="000463FF" w:rsidRDefault="00424D42" w:rsidP="000463FF">
            <w:pPr>
              <w:jc w:val="center"/>
              <w:rPr>
                <w:rFonts w:cs="Arial"/>
                <w:color w:val="000000"/>
              </w:rPr>
            </w:pPr>
          </w:p>
        </w:tc>
        <w:tc>
          <w:tcPr>
            <w:tcW w:w="1100" w:type="dxa"/>
            <w:tcBorders>
              <w:top w:val="nil"/>
              <w:left w:val="nil"/>
              <w:bottom w:val="single" w:sz="4" w:space="0" w:color="auto"/>
              <w:right w:val="nil"/>
            </w:tcBorders>
            <w:shd w:val="clear" w:color="auto" w:fill="D9D9D9" w:themeFill="background1" w:themeFillShade="D9"/>
            <w:vAlign w:val="center"/>
            <w:tcPrChange w:id="93" w:author="Walus, David (D.M.)" w:date="2022-01-24T11:19:00Z">
              <w:tcPr>
                <w:tcW w:w="1100" w:type="dxa"/>
                <w:tcBorders>
                  <w:top w:val="nil"/>
                  <w:left w:val="nil"/>
                  <w:bottom w:val="single" w:sz="4" w:space="0" w:color="auto"/>
                  <w:right w:val="nil"/>
                </w:tcBorders>
                <w:shd w:val="clear" w:color="auto" w:fill="D9D9D9" w:themeFill="background1" w:themeFillShade="D9"/>
                <w:vAlign w:val="center"/>
              </w:tcPr>
            </w:tcPrChange>
          </w:tcPr>
          <w:p w14:paraId="1B5AD023" w14:textId="77777777" w:rsidR="00F30E4E" w:rsidRPr="000463FF" w:rsidRDefault="00424D42"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auto" w:fill="D9D9D9" w:themeFill="background1" w:themeFillShade="D9"/>
            <w:vAlign w:val="center"/>
            <w:tcPrChange w:id="94" w:author="Walus, David (D.M.)" w:date="2022-01-24T11:19:00Z">
              <w:tcPr>
                <w:tcW w:w="1780" w:type="dxa"/>
                <w:tcBorders>
                  <w:top w:val="nil"/>
                  <w:left w:val="single" w:sz="8" w:space="0" w:color="auto"/>
                  <w:bottom w:val="single" w:sz="4" w:space="0" w:color="auto"/>
                  <w:right w:val="single" w:sz="8" w:space="0" w:color="auto"/>
                </w:tcBorders>
                <w:shd w:val="clear" w:color="auto" w:fill="D9D9D9" w:themeFill="background1" w:themeFillShade="D9"/>
                <w:vAlign w:val="center"/>
              </w:tcPr>
            </w:tcPrChange>
          </w:tcPr>
          <w:p w14:paraId="05EF948E" w14:textId="77777777" w:rsidR="00F30E4E" w:rsidRPr="000463FF" w:rsidRDefault="00424D42" w:rsidP="000463FF">
            <w:pPr>
              <w:jc w:val="center"/>
              <w:rPr>
                <w:rFonts w:cs="Arial"/>
                <w:color w:val="000000"/>
              </w:rPr>
            </w:pPr>
          </w:p>
        </w:tc>
      </w:tr>
      <w:tr w:rsidR="00F30E4E" w:rsidRPr="000463FF" w14:paraId="362A7626" w14:textId="77777777" w:rsidTr="00F30E4E">
        <w:trPr>
          <w:trHeight w:val="44"/>
          <w:jc w:val="center"/>
          <w:trPrChange w:id="95" w:author="Walus, David (D.M.)" w:date="2022-01-24T11:19:00Z">
            <w:trPr>
              <w:trHeight w:val="44"/>
              <w:jc w:val="center"/>
            </w:trPr>
          </w:trPrChange>
        </w:trPr>
        <w:tc>
          <w:tcPr>
            <w:tcW w:w="960" w:type="dxa"/>
            <w:tcBorders>
              <w:top w:val="nil"/>
              <w:left w:val="single" w:sz="8" w:space="0" w:color="auto"/>
              <w:bottom w:val="single" w:sz="4" w:space="0" w:color="auto"/>
              <w:right w:val="single" w:sz="4" w:space="0" w:color="auto"/>
            </w:tcBorders>
            <w:shd w:val="clear" w:color="auto" w:fill="auto"/>
            <w:noWrap/>
            <w:vAlign w:val="center"/>
            <w:hideMark/>
            <w:tcPrChange w:id="96" w:author="Walus, David (D.M.)" w:date="2022-01-24T11:19:00Z">
              <w:tcPr>
                <w:tcW w:w="960" w:type="dxa"/>
                <w:tcBorders>
                  <w:top w:val="nil"/>
                  <w:left w:val="single" w:sz="8" w:space="0" w:color="auto"/>
                  <w:bottom w:val="single" w:sz="4" w:space="0" w:color="auto"/>
                  <w:right w:val="single" w:sz="4" w:space="0" w:color="auto"/>
                </w:tcBorders>
                <w:shd w:val="clear" w:color="auto" w:fill="auto"/>
                <w:noWrap/>
                <w:vAlign w:val="center"/>
                <w:hideMark/>
              </w:tcPr>
            </w:tcPrChange>
          </w:tcPr>
          <w:p w14:paraId="74AB85B4" w14:textId="77777777" w:rsidR="00F30E4E" w:rsidRPr="000463FF" w:rsidRDefault="00424D42" w:rsidP="000463FF">
            <w:pPr>
              <w:jc w:val="center"/>
              <w:rPr>
                <w:rFonts w:cs="Arial"/>
                <w:color w:val="000000"/>
              </w:rPr>
            </w:pPr>
            <w:r w:rsidRPr="000463FF">
              <w:rPr>
                <w:rFonts w:cs="Arial"/>
                <w:color w:val="000000"/>
              </w:rPr>
              <w:t>19</w:t>
            </w:r>
          </w:p>
        </w:tc>
        <w:tc>
          <w:tcPr>
            <w:tcW w:w="960" w:type="dxa"/>
            <w:tcBorders>
              <w:top w:val="nil"/>
              <w:left w:val="nil"/>
              <w:bottom w:val="single" w:sz="4" w:space="0" w:color="auto"/>
              <w:right w:val="single" w:sz="4" w:space="0" w:color="auto"/>
            </w:tcBorders>
            <w:shd w:val="clear" w:color="auto" w:fill="auto"/>
            <w:noWrap/>
            <w:vAlign w:val="center"/>
            <w:hideMark/>
            <w:tcPrChange w:id="97" w:author="Walus, David (D.M.)" w:date="2022-01-24T11:19:00Z">
              <w:tcPr>
                <w:tcW w:w="960" w:type="dxa"/>
                <w:tcBorders>
                  <w:top w:val="nil"/>
                  <w:left w:val="nil"/>
                  <w:bottom w:val="single" w:sz="4" w:space="0" w:color="auto"/>
                  <w:right w:val="single" w:sz="4" w:space="0" w:color="auto"/>
                </w:tcBorders>
                <w:shd w:val="clear" w:color="auto" w:fill="auto"/>
                <w:noWrap/>
                <w:vAlign w:val="center"/>
                <w:hideMark/>
              </w:tcPr>
            </w:tcPrChange>
          </w:tcPr>
          <w:p w14:paraId="73354E69" w14:textId="77777777" w:rsidR="00F30E4E" w:rsidRPr="000463FF" w:rsidRDefault="00424D42" w:rsidP="000463FF">
            <w:pPr>
              <w:jc w:val="center"/>
              <w:rPr>
                <w:rFonts w:cs="Arial"/>
                <w:color w:val="000000"/>
              </w:rPr>
            </w:pPr>
            <w:r w:rsidRPr="000463FF">
              <w:rPr>
                <w:rFonts w:cs="Arial"/>
                <w:color w:val="000000"/>
              </w:rPr>
              <w:t>SCK</w:t>
            </w:r>
          </w:p>
        </w:tc>
        <w:tc>
          <w:tcPr>
            <w:tcW w:w="1162" w:type="dxa"/>
            <w:tcBorders>
              <w:top w:val="nil"/>
              <w:left w:val="nil"/>
              <w:bottom w:val="single" w:sz="4" w:space="0" w:color="auto"/>
              <w:right w:val="single" w:sz="4" w:space="0" w:color="auto"/>
            </w:tcBorders>
            <w:shd w:val="clear" w:color="auto" w:fill="auto"/>
            <w:vAlign w:val="center"/>
            <w:hideMark/>
            <w:tcPrChange w:id="98" w:author="Walus, David (D.M.)" w:date="2022-01-24T11:19:00Z">
              <w:tcPr>
                <w:tcW w:w="1040" w:type="dxa"/>
                <w:tcBorders>
                  <w:top w:val="nil"/>
                  <w:left w:val="nil"/>
                  <w:bottom w:val="single" w:sz="4" w:space="0" w:color="auto"/>
                  <w:right w:val="single" w:sz="4" w:space="0" w:color="auto"/>
                </w:tcBorders>
                <w:shd w:val="clear" w:color="auto" w:fill="auto"/>
                <w:vAlign w:val="center"/>
                <w:hideMark/>
              </w:tcPr>
            </w:tcPrChange>
          </w:tcPr>
          <w:p w14:paraId="5F0E1471" w14:textId="77777777" w:rsidR="00F30E4E" w:rsidRPr="000463FF" w:rsidRDefault="00424D42" w:rsidP="000463FF">
            <w:pPr>
              <w:jc w:val="center"/>
              <w:rPr>
                <w:rFonts w:cs="Arial"/>
                <w:color w:val="000000"/>
              </w:rPr>
            </w:pPr>
            <w:r w:rsidRPr="000463FF">
              <w:rPr>
                <w:rFonts w:cs="Arial"/>
                <w:color w:val="000000"/>
              </w:rPr>
              <w:t>PWM3</w:t>
            </w:r>
            <w:r w:rsidRPr="000463FF">
              <w:rPr>
                <w:rFonts w:cs="Arial"/>
                <w:color w:val="000000"/>
              </w:rPr>
              <w:br/>
              <w:t>GPIO0</w:t>
            </w:r>
          </w:p>
        </w:tc>
        <w:tc>
          <w:tcPr>
            <w:tcW w:w="1018" w:type="dxa"/>
            <w:tcBorders>
              <w:top w:val="nil"/>
              <w:left w:val="single" w:sz="8" w:space="0" w:color="auto"/>
              <w:bottom w:val="single" w:sz="4" w:space="0" w:color="auto"/>
              <w:right w:val="single" w:sz="4" w:space="0" w:color="auto"/>
            </w:tcBorders>
            <w:shd w:val="clear" w:color="auto" w:fill="D9D9D9" w:themeFill="background1" w:themeFillShade="D9"/>
            <w:vAlign w:val="center"/>
            <w:tcPrChange w:id="99" w:author="Walus, David (D.M.)" w:date="2022-01-24T11:19:00Z">
              <w:tcPr>
                <w:tcW w:w="1140" w:type="dxa"/>
                <w:tcBorders>
                  <w:top w:val="nil"/>
                  <w:left w:val="single" w:sz="8" w:space="0" w:color="auto"/>
                  <w:bottom w:val="single" w:sz="4" w:space="0" w:color="auto"/>
                  <w:right w:val="single" w:sz="4" w:space="0" w:color="auto"/>
                </w:tcBorders>
                <w:shd w:val="clear" w:color="auto" w:fill="D9D9D9" w:themeFill="background1" w:themeFillShade="D9"/>
                <w:vAlign w:val="center"/>
              </w:tcPr>
            </w:tcPrChange>
          </w:tcPr>
          <w:p w14:paraId="3A332E75" w14:textId="77777777" w:rsidR="00F30E4E" w:rsidRPr="000463FF" w:rsidRDefault="00424D42" w:rsidP="000463FF">
            <w:pPr>
              <w:jc w:val="center"/>
              <w:rPr>
                <w:rFonts w:cs="Arial"/>
                <w:color w:val="000000"/>
              </w:rPr>
            </w:pPr>
          </w:p>
        </w:tc>
        <w:tc>
          <w:tcPr>
            <w:tcW w:w="1100" w:type="dxa"/>
            <w:tcBorders>
              <w:top w:val="nil"/>
              <w:left w:val="nil"/>
              <w:bottom w:val="single" w:sz="4" w:space="0" w:color="auto"/>
              <w:right w:val="single" w:sz="4" w:space="0" w:color="auto"/>
            </w:tcBorders>
            <w:shd w:val="clear" w:color="auto" w:fill="D9D9D9" w:themeFill="background1" w:themeFillShade="D9"/>
            <w:vAlign w:val="center"/>
            <w:tcPrChange w:id="100" w:author="Walus, David (D.M.)" w:date="2022-01-24T11:19:00Z">
              <w:tcPr>
                <w:tcW w:w="1100" w:type="dxa"/>
                <w:tcBorders>
                  <w:top w:val="nil"/>
                  <w:left w:val="nil"/>
                  <w:bottom w:val="single" w:sz="4" w:space="0" w:color="auto"/>
                  <w:right w:val="single" w:sz="4" w:space="0" w:color="auto"/>
                </w:tcBorders>
                <w:shd w:val="clear" w:color="auto" w:fill="D9D9D9" w:themeFill="background1" w:themeFillShade="D9"/>
                <w:vAlign w:val="center"/>
              </w:tcPr>
            </w:tcPrChange>
          </w:tcPr>
          <w:p w14:paraId="588A1E90" w14:textId="77777777" w:rsidR="00F30E4E" w:rsidRPr="000463FF" w:rsidRDefault="00424D42" w:rsidP="000463FF">
            <w:pPr>
              <w:jc w:val="center"/>
              <w:rPr>
                <w:rFonts w:cs="Arial"/>
                <w:color w:val="000000"/>
              </w:rPr>
            </w:pPr>
          </w:p>
        </w:tc>
        <w:tc>
          <w:tcPr>
            <w:tcW w:w="1100" w:type="dxa"/>
            <w:tcBorders>
              <w:top w:val="nil"/>
              <w:left w:val="nil"/>
              <w:bottom w:val="single" w:sz="4" w:space="0" w:color="auto"/>
              <w:right w:val="nil"/>
            </w:tcBorders>
            <w:shd w:val="clear" w:color="auto" w:fill="D9D9D9" w:themeFill="background1" w:themeFillShade="D9"/>
            <w:vAlign w:val="center"/>
            <w:tcPrChange w:id="101" w:author="Walus, David (D.M.)" w:date="2022-01-24T11:19:00Z">
              <w:tcPr>
                <w:tcW w:w="1100" w:type="dxa"/>
                <w:tcBorders>
                  <w:top w:val="nil"/>
                  <w:left w:val="nil"/>
                  <w:bottom w:val="single" w:sz="4" w:space="0" w:color="auto"/>
                  <w:right w:val="nil"/>
                </w:tcBorders>
                <w:shd w:val="clear" w:color="auto" w:fill="D9D9D9" w:themeFill="background1" w:themeFillShade="D9"/>
                <w:vAlign w:val="center"/>
              </w:tcPr>
            </w:tcPrChange>
          </w:tcPr>
          <w:p w14:paraId="45C34EE8" w14:textId="77777777" w:rsidR="00F30E4E" w:rsidRPr="000463FF" w:rsidRDefault="00424D42"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auto" w:fill="D9D9D9" w:themeFill="background1" w:themeFillShade="D9"/>
            <w:vAlign w:val="center"/>
            <w:tcPrChange w:id="102" w:author="Walus, David (D.M.)" w:date="2022-01-24T11:19:00Z">
              <w:tcPr>
                <w:tcW w:w="1780" w:type="dxa"/>
                <w:tcBorders>
                  <w:top w:val="nil"/>
                  <w:left w:val="single" w:sz="8" w:space="0" w:color="auto"/>
                  <w:bottom w:val="single" w:sz="4" w:space="0" w:color="auto"/>
                  <w:right w:val="single" w:sz="8" w:space="0" w:color="auto"/>
                </w:tcBorders>
                <w:shd w:val="clear" w:color="auto" w:fill="D9D9D9" w:themeFill="background1" w:themeFillShade="D9"/>
                <w:vAlign w:val="center"/>
              </w:tcPr>
            </w:tcPrChange>
          </w:tcPr>
          <w:p w14:paraId="70B6F6E4" w14:textId="77777777" w:rsidR="00F30E4E" w:rsidRPr="000463FF" w:rsidRDefault="00424D42" w:rsidP="000463FF">
            <w:pPr>
              <w:jc w:val="center"/>
              <w:rPr>
                <w:rFonts w:cs="Arial"/>
                <w:color w:val="000000"/>
              </w:rPr>
            </w:pPr>
          </w:p>
        </w:tc>
      </w:tr>
      <w:tr w:rsidR="00F30E4E" w:rsidRPr="000463FF" w14:paraId="4DCF2A53" w14:textId="77777777" w:rsidTr="00F30E4E">
        <w:trPr>
          <w:trHeight w:val="566"/>
          <w:jc w:val="center"/>
          <w:trPrChange w:id="103" w:author="Walus, David (D.M.)" w:date="2022-01-24T11:19:00Z">
            <w:trPr>
              <w:trHeight w:val="566"/>
              <w:jc w:val="center"/>
            </w:trPr>
          </w:trPrChange>
        </w:trPr>
        <w:tc>
          <w:tcPr>
            <w:tcW w:w="960" w:type="dxa"/>
            <w:tcBorders>
              <w:top w:val="nil"/>
              <w:left w:val="single" w:sz="8" w:space="0" w:color="auto"/>
              <w:bottom w:val="single" w:sz="4" w:space="0" w:color="auto"/>
              <w:right w:val="single" w:sz="4" w:space="0" w:color="auto"/>
            </w:tcBorders>
            <w:shd w:val="clear" w:color="auto" w:fill="auto"/>
            <w:noWrap/>
            <w:vAlign w:val="center"/>
            <w:hideMark/>
            <w:tcPrChange w:id="104" w:author="Walus, David (D.M.)" w:date="2022-01-24T11:19:00Z">
              <w:tcPr>
                <w:tcW w:w="960" w:type="dxa"/>
                <w:tcBorders>
                  <w:top w:val="nil"/>
                  <w:left w:val="single" w:sz="8" w:space="0" w:color="auto"/>
                  <w:bottom w:val="single" w:sz="4" w:space="0" w:color="auto"/>
                  <w:right w:val="single" w:sz="4" w:space="0" w:color="auto"/>
                </w:tcBorders>
                <w:shd w:val="clear" w:color="auto" w:fill="auto"/>
                <w:noWrap/>
                <w:vAlign w:val="center"/>
                <w:hideMark/>
              </w:tcPr>
            </w:tcPrChange>
          </w:tcPr>
          <w:p w14:paraId="16036A3F" w14:textId="77777777" w:rsidR="00F30E4E" w:rsidRPr="000463FF" w:rsidRDefault="00424D42" w:rsidP="000463FF">
            <w:pPr>
              <w:jc w:val="center"/>
              <w:rPr>
                <w:rFonts w:cs="Arial"/>
                <w:color w:val="000000"/>
              </w:rPr>
            </w:pPr>
            <w:r w:rsidRPr="000463FF">
              <w:rPr>
                <w:rFonts w:cs="Arial"/>
                <w:color w:val="000000"/>
              </w:rPr>
              <w:t>22</w:t>
            </w:r>
          </w:p>
        </w:tc>
        <w:tc>
          <w:tcPr>
            <w:tcW w:w="960" w:type="dxa"/>
            <w:tcBorders>
              <w:top w:val="nil"/>
              <w:left w:val="nil"/>
              <w:bottom w:val="single" w:sz="4" w:space="0" w:color="auto"/>
              <w:right w:val="single" w:sz="4" w:space="0" w:color="auto"/>
            </w:tcBorders>
            <w:shd w:val="clear" w:color="auto" w:fill="auto"/>
            <w:noWrap/>
            <w:vAlign w:val="center"/>
            <w:hideMark/>
            <w:tcPrChange w:id="105" w:author="Walus, David (D.M.)" w:date="2022-01-24T11:19:00Z">
              <w:tcPr>
                <w:tcW w:w="960" w:type="dxa"/>
                <w:tcBorders>
                  <w:top w:val="nil"/>
                  <w:left w:val="nil"/>
                  <w:bottom w:val="single" w:sz="4" w:space="0" w:color="auto"/>
                  <w:right w:val="single" w:sz="4" w:space="0" w:color="auto"/>
                </w:tcBorders>
                <w:shd w:val="clear" w:color="auto" w:fill="auto"/>
                <w:noWrap/>
                <w:vAlign w:val="center"/>
                <w:hideMark/>
              </w:tcPr>
            </w:tcPrChange>
          </w:tcPr>
          <w:p w14:paraId="1C0FAF95" w14:textId="77777777" w:rsidR="00F30E4E" w:rsidRPr="000463FF" w:rsidRDefault="00424D42" w:rsidP="000463FF">
            <w:pPr>
              <w:jc w:val="center"/>
              <w:rPr>
                <w:rFonts w:cs="Arial"/>
                <w:color w:val="000000"/>
              </w:rPr>
            </w:pPr>
            <w:r w:rsidRPr="000463FF">
              <w:rPr>
                <w:rFonts w:cs="Arial"/>
                <w:color w:val="000000"/>
              </w:rPr>
              <w:t>ADR1</w:t>
            </w:r>
          </w:p>
        </w:tc>
        <w:tc>
          <w:tcPr>
            <w:tcW w:w="1162" w:type="dxa"/>
            <w:tcBorders>
              <w:top w:val="nil"/>
              <w:left w:val="nil"/>
              <w:bottom w:val="single" w:sz="4" w:space="0" w:color="auto"/>
              <w:right w:val="single" w:sz="4" w:space="0" w:color="auto"/>
            </w:tcBorders>
            <w:shd w:val="clear" w:color="auto" w:fill="auto"/>
            <w:vAlign w:val="center"/>
            <w:hideMark/>
            <w:tcPrChange w:id="106" w:author="Walus, David (D.M.)" w:date="2022-01-24T11:19:00Z">
              <w:tcPr>
                <w:tcW w:w="1040" w:type="dxa"/>
                <w:tcBorders>
                  <w:top w:val="nil"/>
                  <w:left w:val="nil"/>
                  <w:bottom w:val="single" w:sz="4" w:space="0" w:color="auto"/>
                  <w:right w:val="single" w:sz="4" w:space="0" w:color="auto"/>
                </w:tcBorders>
                <w:shd w:val="clear" w:color="auto" w:fill="auto"/>
                <w:vAlign w:val="center"/>
                <w:hideMark/>
              </w:tcPr>
            </w:tcPrChange>
          </w:tcPr>
          <w:p w14:paraId="20CF9F8D" w14:textId="77777777" w:rsidR="00F30E4E" w:rsidRPr="000463FF" w:rsidRDefault="00424D42" w:rsidP="000463FF">
            <w:pPr>
              <w:jc w:val="center"/>
              <w:rPr>
                <w:rFonts w:cs="Arial"/>
                <w:color w:val="000000"/>
              </w:rPr>
            </w:pPr>
            <w:r w:rsidRPr="000463FF">
              <w:rPr>
                <w:rFonts w:cs="Arial"/>
                <w:color w:val="000000"/>
              </w:rPr>
              <w:t>SPISS</w:t>
            </w:r>
            <w:r w:rsidRPr="000463FF">
              <w:rPr>
                <w:rFonts w:cs="Arial"/>
                <w:color w:val="000000"/>
              </w:rPr>
              <w:br/>
              <w:t>SPISSEL0</w:t>
            </w:r>
            <w:r w:rsidRPr="000463FF">
              <w:rPr>
                <w:rFonts w:cs="Arial"/>
                <w:color w:val="000000"/>
              </w:rPr>
              <w:br/>
              <w:t>PWMOE</w:t>
            </w:r>
            <w:r w:rsidRPr="000463FF">
              <w:rPr>
                <w:rFonts w:cs="Arial"/>
                <w:color w:val="000000"/>
              </w:rPr>
              <w:br/>
              <w:t>CLKOUT</w:t>
            </w:r>
            <w:r w:rsidRPr="000463FF">
              <w:rPr>
                <w:rFonts w:cs="Arial"/>
                <w:color w:val="000000"/>
              </w:rPr>
              <w:br/>
              <w:t>GPIO4</w:t>
            </w:r>
          </w:p>
        </w:tc>
        <w:tc>
          <w:tcPr>
            <w:tcW w:w="1018" w:type="dxa"/>
            <w:tcBorders>
              <w:top w:val="nil"/>
              <w:left w:val="single" w:sz="8" w:space="0" w:color="auto"/>
              <w:bottom w:val="single" w:sz="4" w:space="0" w:color="auto"/>
              <w:right w:val="single" w:sz="4" w:space="0" w:color="auto"/>
            </w:tcBorders>
            <w:shd w:val="clear" w:color="auto" w:fill="D9D9D9" w:themeFill="background1" w:themeFillShade="D9"/>
            <w:vAlign w:val="center"/>
            <w:tcPrChange w:id="107" w:author="Walus, David (D.M.)" w:date="2022-01-24T11:19:00Z">
              <w:tcPr>
                <w:tcW w:w="1140" w:type="dxa"/>
                <w:tcBorders>
                  <w:top w:val="nil"/>
                  <w:left w:val="single" w:sz="8" w:space="0" w:color="auto"/>
                  <w:bottom w:val="single" w:sz="4" w:space="0" w:color="auto"/>
                  <w:right w:val="single" w:sz="4" w:space="0" w:color="auto"/>
                </w:tcBorders>
                <w:shd w:val="clear" w:color="auto" w:fill="D9D9D9" w:themeFill="background1" w:themeFillShade="D9"/>
                <w:vAlign w:val="center"/>
              </w:tcPr>
            </w:tcPrChange>
          </w:tcPr>
          <w:p w14:paraId="5828B572" w14:textId="77777777" w:rsidR="00F30E4E" w:rsidRPr="000463FF" w:rsidRDefault="00424D42" w:rsidP="000463FF">
            <w:pPr>
              <w:jc w:val="center"/>
              <w:rPr>
                <w:rFonts w:cs="Arial"/>
                <w:color w:val="000000"/>
              </w:rPr>
            </w:pPr>
          </w:p>
        </w:tc>
        <w:tc>
          <w:tcPr>
            <w:tcW w:w="1100" w:type="dxa"/>
            <w:tcBorders>
              <w:top w:val="nil"/>
              <w:left w:val="nil"/>
              <w:bottom w:val="single" w:sz="4" w:space="0" w:color="auto"/>
              <w:right w:val="single" w:sz="4" w:space="0" w:color="auto"/>
            </w:tcBorders>
            <w:shd w:val="clear" w:color="auto" w:fill="D9D9D9" w:themeFill="background1" w:themeFillShade="D9"/>
            <w:vAlign w:val="center"/>
            <w:tcPrChange w:id="108" w:author="Walus, David (D.M.)" w:date="2022-01-24T11:19:00Z">
              <w:tcPr>
                <w:tcW w:w="1100" w:type="dxa"/>
                <w:tcBorders>
                  <w:top w:val="nil"/>
                  <w:left w:val="nil"/>
                  <w:bottom w:val="single" w:sz="4" w:space="0" w:color="auto"/>
                  <w:right w:val="single" w:sz="4" w:space="0" w:color="auto"/>
                </w:tcBorders>
                <w:shd w:val="clear" w:color="auto" w:fill="D9D9D9" w:themeFill="background1" w:themeFillShade="D9"/>
                <w:vAlign w:val="center"/>
              </w:tcPr>
            </w:tcPrChange>
          </w:tcPr>
          <w:p w14:paraId="2CC5AC5C" w14:textId="77777777" w:rsidR="00F30E4E" w:rsidRPr="000463FF" w:rsidRDefault="00424D42" w:rsidP="000463FF">
            <w:pPr>
              <w:jc w:val="center"/>
              <w:rPr>
                <w:rFonts w:cs="Arial"/>
                <w:color w:val="000000"/>
              </w:rPr>
            </w:pPr>
          </w:p>
        </w:tc>
        <w:tc>
          <w:tcPr>
            <w:tcW w:w="1100" w:type="dxa"/>
            <w:tcBorders>
              <w:top w:val="nil"/>
              <w:left w:val="nil"/>
              <w:bottom w:val="single" w:sz="4" w:space="0" w:color="auto"/>
              <w:right w:val="nil"/>
            </w:tcBorders>
            <w:shd w:val="clear" w:color="auto" w:fill="D9D9D9" w:themeFill="background1" w:themeFillShade="D9"/>
            <w:vAlign w:val="center"/>
            <w:tcPrChange w:id="109" w:author="Walus, David (D.M.)" w:date="2022-01-24T11:19:00Z">
              <w:tcPr>
                <w:tcW w:w="1100" w:type="dxa"/>
                <w:tcBorders>
                  <w:top w:val="nil"/>
                  <w:left w:val="nil"/>
                  <w:bottom w:val="single" w:sz="4" w:space="0" w:color="auto"/>
                  <w:right w:val="nil"/>
                </w:tcBorders>
                <w:shd w:val="clear" w:color="auto" w:fill="D9D9D9" w:themeFill="background1" w:themeFillShade="D9"/>
                <w:vAlign w:val="center"/>
              </w:tcPr>
            </w:tcPrChange>
          </w:tcPr>
          <w:p w14:paraId="36720603" w14:textId="77777777" w:rsidR="00F30E4E" w:rsidRPr="000463FF" w:rsidRDefault="00424D42"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auto" w:fill="D9D9D9" w:themeFill="background1" w:themeFillShade="D9"/>
            <w:noWrap/>
            <w:vAlign w:val="center"/>
            <w:tcPrChange w:id="110" w:author="Walus, David (D.M.)" w:date="2022-01-24T11:19:00Z">
              <w:tcPr>
                <w:tcW w:w="1780" w:type="dxa"/>
                <w:tcBorders>
                  <w:top w:val="nil"/>
                  <w:left w:val="single" w:sz="8" w:space="0" w:color="auto"/>
                  <w:bottom w:val="single" w:sz="4" w:space="0" w:color="auto"/>
                  <w:right w:val="single" w:sz="8" w:space="0" w:color="auto"/>
                </w:tcBorders>
                <w:shd w:val="clear" w:color="auto" w:fill="D9D9D9" w:themeFill="background1" w:themeFillShade="D9"/>
                <w:noWrap/>
                <w:vAlign w:val="center"/>
              </w:tcPr>
            </w:tcPrChange>
          </w:tcPr>
          <w:p w14:paraId="4F5D6A98" w14:textId="77777777" w:rsidR="00F30E4E" w:rsidRPr="000463FF" w:rsidRDefault="00424D42" w:rsidP="000463FF">
            <w:pPr>
              <w:jc w:val="center"/>
              <w:rPr>
                <w:rFonts w:cs="Arial"/>
                <w:color w:val="000000"/>
              </w:rPr>
            </w:pPr>
          </w:p>
        </w:tc>
      </w:tr>
      <w:tr w:rsidR="00F30E4E" w:rsidRPr="000463FF" w14:paraId="5F4E8B3F" w14:textId="77777777" w:rsidTr="00F30E4E">
        <w:trPr>
          <w:trHeight w:val="395"/>
          <w:jc w:val="center"/>
          <w:trPrChange w:id="111" w:author="Walus, David (D.M.)" w:date="2022-01-24T11:19:00Z">
            <w:trPr>
              <w:trHeight w:val="395"/>
              <w:jc w:val="center"/>
            </w:trPr>
          </w:trPrChange>
        </w:trPr>
        <w:tc>
          <w:tcPr>
            <w:tcW w:w="960" w:type="dxa"/>
            <w:tcBorders>
              <w:top w:val="nil"/>
              <w:left w:val="single" w:sz="8" w:space="0" w:color="auto"/>
              <w:bottom w:val="single" w:sz="8" w:space="0" w:color="auto"/>
              <w:right w:val="single" w:sz="4" w:space="0" w:color="auto"/>
            </w:tcBorders>
            <w:shd w:val="clear" w:color="auto" w:fill="auto"/>
            <w:noWrap/>
            <w:vAlign w:val="center"/>
            <w:hideMark/>
            <w:tcPrChange w:id="112" w:author="Walus, David (D.M.)" w:date="2022-01-24T11:19:00Z">
              <w:tcPr>
                <w:tcW w:w="960" w:type="dxa"/>
                <w:tcBorders>
                  <w:top w:val="nil"/>
                  <w:left w:val="single" w:sz="8" w:space="0" w:color="auto"/>
                  <w:bottom w:val="single" w:sz="8" w:space="0" w:color="auto"/>
                  <w:right w:val="single" w:sz="4" w:space="0" w:color="auto"/>
                </w:tcBorders>
                <w:shd w:val="clear" w:color="auto" w:fill="auto"/>
                <w:noWrap/>
                <w:vAlign w:val="center"/>
                <w:hideMark/>
              </w:tcPr>
            </w:tcPrChange>
          </w:tcPr>
          <w:p w14:paraId="1F979B94" w14:textId="77777777" w:rsidR="00F30E4E" w:rsidRPr="000463FF" w:rsidRDefault="00424D42" w:rsidP="000463FF">
            <w:pPr>
              <w:jc w:val="center"/>
              <w:rPr>
                <w:rFonts w:cs="Arial"/>
                <w:color w:val="000000"/>
              </w:rPr>
            </w:pPr>
            <w:r w:rsidRPr="000463FF">
              <w:rPr>
                <w:rFonts w:cs="Arial"/>
                <w:color w:val="000000"/>
              </w:rPr>
              <w:t>23</w:t>
            </w:r>
          </w:p>
        </w:tc>
        <w:tc>
          <w:tcPr>
            <w:tcW w:w="960" w:type="dxa"/>
            <w:tcBorders>
              <w:top w:val="nil"/>
              <w:left w:val="nil"/>
              <w:bottom w:val="single" w:sz="8" w:space="0" w:color="auto"/>
              <w:right w:val="single" w:sz="4" w:space="0" w:color="auto"/>
            </w:tcBorders>
            <w:shd w:val="clear" w:color="auto" w:fill="auto"/>
            <w:noWrap/>
            <w:vAlign w:val="center"/>
            <w:hideMark/>
            <w:tcPrChange w:id="113" w:author="Walus, David (D.M.)" w:date="2022-01-24T11:19:00Z">
              <w:tcPr>
                <w:tcW w:w="960" w:type="dxa"/>
                <w:tcBorders>
                  <w:top w:val="nil"/>
                  <w:left w:val="nil"/>
                  <w:bottom w:val="single" w:sz="8" w:space="0" w:color="auto"/>
                  <w:right w:val="single" w:sz="4" w:space="0" w:color="auto"/>
                </w:tcBorders>
                <w:shd w:val="clear" w:color="auto" w:fill="auto"/>
                <w:noWrap/>
                <w:vAlign w:val="center"/>
                <w:hideMark/>
              </w:tcPr>
            </w:tcPrChange>
          </w:tcPr>
          <w:p w14:paraId="1638460C" w14:textId="77777777" w:rsidR="00F30E4E" w:rsidRPr="000463FF" w:rsidRDefault="00424D42" w:rsidP="000463FF">
            <w:pPr>
              <w:jc w:val="center"/>
              <w:rPr>
                <w:rFonts w:cs="Arial"/>
                <w:color w:val="000000"/>
              </w:rPr>
            </w:pPr>
            <w:r w:rsidRPr="000463FF">
              <w:rPr>
                <w:rFonts w:cs="Arial"/>
                <w:color w:val="000000"/>
              </w:rPr>
              <w:t>ADR2</w:t>
            </w:r>
          </w:p>
        </w:tc>
        <w:tc>
          <w:tcPr>
            <w:tcW w:w="1162" w:type="dxa"/>
            <w:tcBorders>
              <w:top w:val="nil"/>
              <w:left w:val="nil"/>
              <w:bottom w:val="single" w:sz="8" w:space="0" w:color="auto"/>
              <w:right w:val="single" w:sz="4" w:space="0" w:color="auto"/>
            </w:tcBorders>
            <w:shd w:val="clear" w:color="auto" w:fill="auto"/>
            <w:vAlign w:val="center"/>
            <w:hideMark/>
            <w:tcPrChange w:id="114" w:author="Walus, David (D.M.)" w:date="2022-01-24T11:19:00Z">
              <w:tcPr>
                <w:tcW w:w="1040" w:type="dxa"/>
                <w:tcBorders>
                  <w:top w:val="nil"/>
                  <w:left w:val="nil"/>
                  <w:bottom w:val="single" w:sz="8" w:space="0" w:color="auto"/>
                  <w:right w:val="single" w:sz="4" w:space="0" w:color="auto"/>
                </w:tcBorders>
                <w:shd w:val="clear" w:color="auto" w:fill="auto"/>
                <w:vAlign w:val="center"/>
                <w:hideMark/>
              </w:tcPr>
            </w:tcPrChange>
          </w:tcPr>
          <w:p w14:paraId="07E40691" w14:textId="77777777" w:rsidR="00F30E4E" w:rsidRPr="000463FF" w:rsidRDefault="00424D42" w:rsidP="000463FF">
            <w:pPr>
              <w:jc w:val="center"/>
              <w:rPr>
                <w:rFonts w:cs="Arial"/>
                <w:color w:val="000000"/>
              </w:rPr>
            </w:pPr>
            <w:r w:rsidRPr="000463FF">
              <w:rPr>
                <w:rFonts w:cs="Arial"/>
                <w:color w:val="000000"/>
              </w:rPr>
              <w:t>MCLK</w:t>
            </w:r>
            <w:r w:rsidRPr="000463FF">
              <w:rPr>
                <w:rFonts w:cs="Arial"/>
                <w:color w:val="000000"/>
              </w:rPr>
              <w:br/>
              <w:t>ASPISS</w:t>
            </w:r>
            <w:r w:rsidRPr="000463FF">
              <w:rPr>
                <w:rFonts w:cs="Arial"/>
                <w:color w:val="000000"/>
              </w:rPr>
              <w:br/>
              <w:t>SPISSEL2</w:t>
            </w:r>
            <w:r w:rsidRPr="000463FF">
              <w:rPr>
                <w:rFonts w:cs="Arial"/>
                <w:color w:val="000000"/>
              </w:rPr>
              <w:br/>
              <w:t>CLKOUT</w:t>
            </w:r>
            <w:r w:rsidRPr="000463FF">
              <w:rPr>
                <w:rFonts w:cs="Arial"/>
                <w:color w:val="000000"/>
              </w:rPr>
              <w:br/>
              <w:t>GPIO4</w:t>
            </w:r>
          </w:p>
        </w:tc>
        <w:tc>
          <w:tcPr>
            <w:tcW w:w="1018" w:type="dxa"/>
            <w:tcBorders>
              <w:top w:val="nil"/>
              <w:left w:val="single" w:sz="8" w:space="0" w:color="auto"/>
              <w:bottom w:val="single" w:sz="8" w:space="0" w:color="auto"/>
              <w:right w:val="single" w:sz="4" w:space="0" w:color="auto"/>
            </w:tcBorders>
            <w:shd w:val="clear" w:color="000000" w:fill="D9D9D9"/>
            <w:vAlign w:val="center"/>
            <w:tcPrChange w:id="115" w:author="Walus, David (D.M.)" w:date="2022-01-24T11:19:00Z">
              <w:tcPr>
                <w:tcW w:w="1140" w:type="dxa"/>
                <w:tcBorders>
                  <w:top w:val="nil"/>
                  <w:left w:val="single" w:sz="8" w:space="0" w:color="auto"/>
                  <w:bottom w:val="single" w:sz="8" w:space="0" w:color="auto"/>
                  <w:right w:val="single" w:sz="4" w:space="0" w:color="auto"/>
                </w:tcBorders>
                <w:shd w:val="clear" w:color="000000" w:fill="D9D9D9"/>
                <w:vAlign w:val="center"/>
              </w:tcPr>
            </w:tcPrChange>
          </w:tcPr>
          <w:p w14:paraId="51DC91BC" w14:textId="77777777" w:rsidR="00F30E4E" w:rsidRPr="000463FF" w:rsidRDefault="00424D42" w:rsidP="000463FF">
            <w:pPr>
              <w:jc w:val="center"/>
              <w:rPr>
                <w:rFonts w:cs="Arial"/>
                <w:color w:val="000000"/>
              </w:rPr>
            </w:pPr>
          </w:p>
        </w:tc>
        <w:tc>
          <w:tcPr>
            <w:tcW w:w="1100" w:type="dxa"/>
            <w:tcBorders>
              <w:top w:val="nil"/>
              <w:left w:val="nil"/>
              <w:bottom w:val="single" w:sz="8" w:space="0" w:color="auto"/>
              <w:right w:val="single" w:sz="4" w:space="0" w:color="auto"/>
            </w:tcBorders>
            <w:shd w:val="clear" w:color="000000" w:fill="D9D9D9"/>
            <w:vAlign w:val="center"/>
            <w:tcPrChange w:id="116" w:author="Walus, David (D.M.)" w:date="2022-01-24T11:19:00Z">
              <w:tcPr>
                <w:tcW w:w="1100" w:type="dxa"/>
                <w:tcBorders>
                  <w:top w:val="nil"/>
                  <w:left w:val="nil"/>
                  <w:bottom w:val="single" w:sz="8" w:space="0" w:color="auto"/>
                  <w:right w:val="single" w:sz="4" w:space="0" w:color="auto"/>
                </w:tcBorders>
                <w:shd w:val="clear" w:color="000000" w:fill="D9D9D9"/>
                <w:vAlign w:val="center"/>
              </w:tcPr>
            </w:tcPrChange>
          </w:tcPr>
          <w:p w14:paraId="15CFC7D2" w14:textId="77777777" w:rsidR="00F30E4E" w:rsidRPr="000463FF" w:rsidRDefault="00424D42" w:rsidP="000463FF">
            <w:pPr>
              <w:jc w:val="center"/>
              <w:rPr>
                <w:rFonts w:cs="Arial"/>
                <w:color w:val="000000"/>
              </w:rPr>
            </w:pPr>
          </w:p>
        </w:tc>
        <w:tc>
          <w:tcPr>
            <w:tcW w:w="1100" w:type="dxa"/>
            <w:tcBorders>
              <w:top w:val="nil"/>
              <w:left w:val="nil"/>
              <w:bottom w:val="single" w:sz="8" w:space="0" w:color="auto"/>
              <w:right w:val="nil"/>
            </w:tcBorders>
            <w:shd w:val="clear" w:color="000000" w:fill="D9D9D9"/>
            <w:vAlign w:val="center"/>
            <w:tcPrChange w:id="117" w:author="Walus, David (D.M.)" w:date="2022-01-24T11:19:00Z">
              <w:tcPr>
                <w:tcW w:w="1100" w:type="dxa"/>
                <w:tcBorders>
                  <w:top w:val="nil"/>
                  <w:left w:val="nil"/>
                  <w:bottom w:val="single" w:sz="8" w:space="0" w:color="auto"/>
                  <w:right w:val="nil"/>
                </w:tcBorders>
                <w:shd w:val="clear" w:color="000000" w:fill="D9D9D9"/>
                <w:vAlign w:val="center"/>
              </w:tcPr>
            </w:tcPrChange>
          </w:tcPr>
          <w:p w14:paraId="5F3173B1" w14:textId="77777777" w:rsidR="00F30E4E" w:rsidRPr="000463FF" w:rsidRDefault="00424D42" w:rsidP="000463FF">
            <w:pPr>
              <w:jc w:val="center"/>
              <w:rPr>
                <w:rFonts w:cs="Arial"/>
                <w:color w:val="000000"/>
              </w:rPr>
            </w:pPr>
          </w:p>
        </w:tc>
        <w:tc>
          <w:tcPr>
            <w:tcW w:w="1780" w:type="dxa"/>
            <w:tcBorders>
              <w:top w:val="nil"/>
              <w:left w:val="single" w:sz="8" w:space="0" w:color="auto"/>
              <w:bottom w:val="single" w:sz="8" w:space="0" w:color="auto"/>
              <w:right w:val="single" w:sz="8" w:space="0" w:color="auto"/>
            </w:tcBorders>
            <w:shd w:val="clear" w:color="000000" w:fill="D9D9D9"/>
            <w:noWrap/>
            <w:vAlign w:val="center"/>
            <w:tcPrChange w:id="118" w:author="Walus, David (D.M.)" w:date="2022-01-24T11:19:00Z">
              <w:tcPr>
                <w:tcW w:w="1780" w:type="dxa"/>
                <w:tcBorders>
                  <w:top w:val="nil"/>
                  <w:left w:val="single" w:sz="8" w:space="0" w:color="auto"/>
                  <w:bottom w:val="single" w:sz="8" w:space="0" w:color="auto"/>
                  <w:right w:val="single" w:sz="8" w:space="0" w:color="auto"/>
                </w:tcBorders>
                <w:shd w:val="clear" w:color="000000" w:fill="D9D9D9"/>
                <w:noWrap/>
                <w:vAlign w:val="center"/>
              </w:tcPr>
            </w:tcPrChange>
          </w:tcPr>
          <w:p w14:paraId="0730342E" w14:textId="77777777" w:rsidR="00F30E4E" w:rsidRPr="000463FF" w:rsidRDefault="00424D42" w:rsidP="000463FF">
            <w:pPr>
              <w:jc w:val="center"/>
              <w:rPr>
                <w:rFonts w:cs="Arial"/>
                <w:color w:val="000000"/>
              </w:rPr>
            </w:pPr>
          </w:p>
        </w:tc>
      </w:tr>
    </w:tbl>
    <w:p w14:paraId="6340D51D" w14:textId="77777777" w:rsidR="00640D70" w:rsidRDefault="00424D42" w:rsidP="00500605"/>
    <w:p w14:paraId="493CA296" w14:textId="77777777" w:rsidR="000463FF" w:rsidRDefault="00424D42" w:rsidP="00500605"/>
    <w:p w14:paraId="3636214B" w14:textId="77777777" w:rsidR="00406F39" w:rsidRDefault="00424D42" w:rsidP="00B9479B">
      <w:pPr>
        <w:pStyle w:val="Heading4"/>
      </w:pPr>
      <w:bookmarkStart w:id="119" w:name="_Toc95120890"/>
      <w:r w:rsidRPr="00B9479B">
        <w:t>HW/SWR-REQ-407094/A-GPIO0</w:t>
      </w:r>
      <w:bookmarkEnd w:id="119"/>
    </w:p>
    <w:p w14:paraId="55A81B0D" w14:textId="77777777" w:rsidR="00FB1434" w:rsidRPr="00FB1434" w:rsidRDefault="00424D42" w:rsidP="00FB1434">
      <w:pPr>
        <w:spacing w:line="252" w:lineRule="auto"/>
        <w:rPr>
          <w:rFonts w:eastAsia="Calibri" w:cs="Arial"/>
        </w:rPr>
      </w:pPr>
      <w:r w:rsidRPr="00FB1434">
        <w:rPr>
          <w:rFonts w:eastAsia="Calibri" w:cs="Arial"/>
        </w:rPr>
        <w:t xml:space="preserve">This GPIO shall be used as a ‘Virtual GPIO’ as defined in the ADI </w:t>
      </w:r>
      <w:r w:rsidRPr="00FB1434">
        <w:rPr>
          <w:rFonts w:eastAsia="Calibri" w:cs="Arial"/>
          <w:i/>
          <w:u w:val="single"/>
        </w:rPr>
        <w:t>AD242x Data Sheet</w:t>
      </w:r>
      <w:r>
        <w:rPr>
          <w:rFonts w:eastAsia="Calibri" w:cs="Arial"/>
        </w:rPr>
        <w:t>, or</w:t>
      </w:r>
      <w:r w:rsidRPr="000564A9">
        <w:rPr>
          <w:rFonts w:eastAsia="Calibri" w:cs="Arial"/>
        </w:rPr>
        <w:t xml:space="preserve"> </w:t>
      </w:r>
      <w:r w:rsidRPr="00FB1434">
        <w:rPr>
          <w:rFonts w:eastAsia="Calibri" w:cs="Arial"/>
        </w:rPr>
        <w:t xml:space="preserve">in the ADI </w:t>
      </w:r>
      <w:r w:rsidRPr="00FB1434">
        <w:rPr>
          <w:rFonts w:eastAsia="Calibri" w:cs="Arial"/>
          <w:i/>
          <w:u w:val="single"/>
        </w:rPr>
        <w:t>AD24</w:t>
      </w:r>
      <w:r>
        <w:rPr>
          <w:rFonts w:eastAsia="Calibri" w:cs="Arial"/>
          <w:i/>
          <w:u w:val="single"/>
        </w:rPr>
        <w:t>3</w:t>
      </w:r>
      <w:r w:rsidRPr="00FB1434">
        <w:rPr>
          <w:rFonts w:eastAsia="Calibri" w:cs="Arial"/>
          <w:i/>
          <w:u w:val="single"/>
        </w:rPr>
        <w:t>x Data Sheet</w:t>
      </w:r>
      <w:r>
        <w:rPr>
          <w:rFonts w:eastAsia="Calibri" w:cs="Arial"/>
          <w:i/>
          <w:u w:val="single"/>
        </w:rPr>
        <w:t>.</w:t>
      </w:r>
      <w:r w:rsidRPr="00FB1434">
        <w:rPr>
          <w:rFonts w:eastAsia="Calibri" w:cs="Arial"/>
        </w:rPr>
        <w:t xml:space="preserve"> The usage for this virtual GPIO is to be node specific and shall be defined in the </w:t>
      </w:r>
      <w:r>
        <w:rPr>
          <w:rFonts w:eastAsia="Calibri" w:cs="Arial"/>
          <w:i/>
          <w:u w:val="single"/>
        </w:rPr>
        <w:t>Phoenix Audio</w:t>
      </w:r>
      <w:r w:rsidRPr="00FB1434">
        <w:rPr>
          <w:rFonts w:eastAsia="Calibri" w:cs="Arial"/>
          <w:i/>
          <w:u w:val="single"/>
        </w:rPr>
        <w:t xml:space="preserve"> Peripheral Command and Control API Specification</w:t>
      </w:r>
      <w:r w:rsidRPr="00FB1434">
        <w:rPr>
          <w:rFonts w:eastAsia="Calibri" w:cs="Arial"/>
        </w:rPr>
        <w:t>.</w:t>
      </w:r>
    </w:p>
    <w:p w14:paraId="2D22B5A3" w14:textId="77777777" w:rsidR="00FB1434" w:rsidRPr="00FB1434" w:rsidRDefault="00424D42" w:rsidP="00FB1434">
      <w:pPr>
        <w:spacing w:line="252" w:lineRule="auto"/>
        <w:rPr>
          <w:rFonts w:eastAsia="Calibri" w:cs="Arial"/>
        </w:rPr>
      </w:pPr>
    </w:p>
    <w:p w14:paraId="279F07FB" w14:textId="77777777" w:rsidR="00FB1434" w:rsidRPr="00FB1434" w:rsidRDefault="00424D42" w:rsidP="00FB1434">
      <w:pPr>
        <w:spacing w:line="252" w:lineRule="auto"/>
        <w:rPr>
          <w:rFonts w:eastAsia="Calibri" w:cs="Arial"/>
        </w:rPr>
      </w:pPr>
      <w:r w:rsidRPr="00FB1434">
        <w:rPr>
          <w:rFonts w:eastAsia="Calibri" w:cs="Arial"/>
          <w:b/>
        </w:rPr>
        <w:t>Message Type</w:t>
      </w:r>
      <w:r w:rsidRPr="00FB1434">
        <w:rPr>
          <w:rFonts w:eastAsia="Calibri" w:cs="Arial"/>
        </w:rPr>
        <w:t>: GPIO</w:t>
      </w:r>
    </w:p>
    <w:p w14:paraId="1B01F2E4" w14:textId="77777777" w:rsidR="00FB1434" w:rsidRPr="00FB1434" w:rsidRDefault="00424D42" w:rsidP="00FB1434">
      <w:pPr>
        <w:spacing w:line="252" w:lineRule="auto"/>
        <w:rPr>
          <w:rFonts w:eastAsia="Calibri" w:cs="Arial"/>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3192"/>
        <w:gridCol w:w="900"/>
        <w:gridCol w:w="3817"/>
      </w:tblGrid>
      <w:tr w:rsidR="00FB1434" w:rsidRPr="00FB1434" w14:paraId="1D177176" w14:textId="77777777" w:rsidTr="00FB1434">
        <w:trPr>
          <w:jc w:val="center"/>
        </w:trPr>
        <w:tc>
          <w:tcPr>
            <w:tcW w:w="1705" w:type="dxa"/>
            <w:tcBorders>
              <w:top w:val="single" w:sz="4" w:space="0" w:color="auto"/>
              <w:left w:val="single" w:sz="4" w:space="0" w:color="auto"/>
              <w:bottom w:val="single" w:sz="4" w:space="0" w:color="auto"/>
              <w:right w:val="single" w:sz="4" w:space="0" w:color="auto"/>
            </w:tcBorders>
            <w:hideMark/>
          </w:tcPr>
          <w:p w14:paraId="34CFCBFA" w14:textId="77777777" w:rsidR="00FB1434" w:rsidRPr="00FB1434" w:rsidRDefault="00424D42" w:rsidP="00FB1434">
            <w:pPr>
              <w:spacing w:line="276" w:lineRule="auto"/>
              <w:rPr>
                <w:rFonts w:eastAsia="Calibri" w:cs="Arial"/>
                <w:b/>
              </w:rPr>
            </w:pPr>
            <w:r w:rsidRPr="00FB1434">
              <w:rPr>
                <w:rFonts w:eastAsia="Calibri" w:cs="Arial"/>
                <w:b/>
              </w:rPr>
              <w:t>Signal Name</w:t>
            </w:r>
          </w:p>
        </w:tc>
        <w:tc>
          <w:tcPr>
            <w:tcW w:w="3192" w:type="dxa"/>
            <w:tcBorders>
              <w:top w:val="single" w:sz="4" w:space="0" w:color="auto"/>
              <w:left w:val="single" w:sz="4" w:space="0" w:color="auto"/>
              <w:bottom w:val="single" w:sz="4" w:space="0" w:color="auto"/>
              <w:right w:val="single" w:sz="4" w:space="0" w:color="auto"/>
            </w:tcBorders>
            <w:hideMark/>
          </w:tcPr>
          <w:p w14:paraId="22D103AC" w14:textId="77777777" w:rsidR="00FB1434" w:rsidRPr="00FB1434" w:rsidRDefault="00424D42" w:rsidP="00FB1434">
            <w:pPr>
              <w:spacing w:line="276" w:lineRule="auto"/>
              <w:rPr>
                <w:rFonts w:eastAsia="Calibri" w:cs="Arial"/>
                <w:b/>
              </w:rPr>
            </w:pPr>
            <w:r w:rsidRPr="00FB1434">
              <w:rPr>
                <w:rFonts w:eastAsia="Calibri" w:cs="Arial"/>
                <w:b/>
              </w:rPr>
              <w:t>Literals</w:t>
            </w:r>
          </w:p>
        </w:tc>
        <w:tc>
          <w:tcPr>
            <w:tcW w:w="900" w:type="dxa"/>
            <w:tcBorders>
              <w:top w:val="single" w:sz="4" w:space="0" w:color="auto"/>
              <w:left w:val="single" w:sz="4" w:space="0" w:color="auto"/>
              <w:bottom w:val="single" w:sz="4" w:space="0" w:color="auto"/>
              <w:right w:val="single" w:sz="4" w:space="0" w:color="auto"/>
            </w:tcBorders>
            <w:hideMark/>
          </w:tcPr>
          <w:p w14:paraId="4786ACC2" w14:textId="77777777" w:rsidR="00FB1434" w:rsidRPr="00FB1434" w:rsidRDefault="00424D42" w:rsidP="00FB1434">
            <w:pPr>
              <w:spacing w:line="276" w:lineRule="auto"/>
              <w:rPr>
                <w:rFonts w:eastAsia="Calibri" w:cs="Arial"/>
                <w:b/>
              </w:rPr>
            </w:pPr>
            <w:r w:rsidRPr="00FB1434">
              <w:rPr>
                <w:rFonts w:eastAsia="Calibri" w:cs="Arial"/>
                <w:b/>
              </w:rPr>
              <w:t>Value</w:t>
            </w:r>
          </w:p>
        </w:tc>
        <w:tc>
          <w:tcPr>
            <w:tcW w:w="3817" w:type="dxa"/>
            <w:tcBorders>
              <w:top w:val="single" w:sz="4" w:space="0" w:color="auto"/>
              <w:left w:val="single" w:sz="4" w:space="0" w:color="auto"/>
              <w:bottom w:val="single" w:sz="4" w:space="0" w:color="auto"/>
              <w:right w:val="single" w:sz="4" w:space="0" w:color="auto"/>
            </w:tcBorders>
            <w:hideMark/>
          </w:tcPr>
          <w:p w14:paraId="149E6F10" w14:textId="77777777" w:rsidR="00FB1434" w:rsidRPr="00FB1434" w:rsidRDefault="00424D42" w:rsidP="00FB1434">
            <w:pPr>
              <w:spacing w:line="276" w:lineRule="auto"/>
              <w:rPr>
                <w:rFonts w:eastAsia="Calibri" w:cs="Arial"/>
                <w:b/>
              </w:rPr>
            </w:pPr>
            <w:r w:rsidRPr="00FB1434">
              <w:rPr>
                <w:rFonts w:eastAsia="Calibri" w:cs="Arial"/>
                <w:b/>
              </w:rPr>
              <w:t>Description</w:t>
            </w:r>
          </w:p>
        </w:tc>
      </w:tr>
      <w:tr w:rsidR="00FB1434" w:rsidRPr="00FB1434" w14:paraId="677075ED" w14:textId="77777777" w:rsidTr="00FB1434">
        <w:trPr>
          <w:jc w:val="center"/>
        </w:trPr>
        <w:tc>
          <w:tcPr>
            <w:tcW w:w="1705" w:type="dxa"/>
            <w:vMerge w:val="restart"/>
            <w:tcBorders>
              <w:top w:val="single" w:sz="4" w:space="0" w:color="auto"/>
              <w:left w:val="single" w:sz="4" w:space="0" w:color="auto"/>
              <w:bottom w:val="single" w:sz="4" w:space="0" w:color="auto"/>
              <w:right w:val="single" w:sz="4" w:space="0" w:color="auto"/>
            </w:tcBorders>
            <w:hideMark/>
          </w:tcPr>
          <w:p w14:paraId="27687BA2" w14:textId="77777777" w:rsidR="00FB1434" w:rsidRPr="00FB1434" w:rsidRDefault="00424D42" w:rsidP="00FB1434">
            <w:pPr>
              <w:spacing w:line="276" w:lineRule="auto"/>
              <w:rPr>
                <w:rFonts w:eastAsia="Calibri" w:cs="Arial"/>
              </w:rPr>
            </w:pPr>
            <w:r w:rsidRPr="00FB1434">
              <w:rPr>
                <w:rFonts w:eastAsia="Calibri" w:cs="Arial"/>
              </w:rPr>
              <w:t>IO</w:t>
            </w:r>
            <w:r>
              <w:rPr>
                <w:rFonts w:eastAsia="Calibri" w:cs="Arial"/>
              </w:rPr>
              <w:t>0</w:t>
            </w:r>
          </w:p>
        </w:tc>
        <w:tc>
          <w:tcPr>
            <w:tcW w:w="3192" w:type="dxa"/>
            <w:tcBorders>
              <w:top w:val="single" w:sz="4" w:space="0" w:color="auto"/>
              <w:left w:val="single" w:sz="4" w:space="0" w:color="auto"/>
              <w:bottom w:val="single" w:sz="4" w:space="0" w:color="auto"/>
              <w:right w:val="single" w:sz="4" w:space="0" w:color="auto"/>
            </w:tcBorders>
            <w:hideMark/>
          </w:tcPr>
          <w:p w14:paraId="6E5BBF6E" w14:textId="77777777" w:rsidR="00FB1434" w:rsidRPr="00FB1434" w:rsidRDefault="00424D42" w:rsidP="00FB1434">
            <w:pPr>
              <w:spacing w:line="276" w:lineRule="auto"/>
              <w:rPr>
                <w:rFonts w:eastAsia="Calibri" w:cs="Arial"/>
              </w:rPr>
            </w:pPr>
            <w:r w:rsidRPr="00FB1434">
              <w:rPr>
                <w:rFonts w:eastAsia="Calibri" w:cs="Arial"/>
              </w:rPr>
              <w:t xml:space="preserve">Single </w:t>
            </w:r>
            <w:r w:rsidRPr="00FB1434">
              <w:rPr>
                <w:rFonts w:eastAsia="Calibri" w:cs="Arial"/>
              </w:rPr>
              <w:t>Digit of Virtual GPIO - Logic ‘0’</w:t>
            </w:r>
          </w:p>
        </w:tc>
        <w:tc>
          <w:tcPr>
            <w:tcW w:w="900" w:type="dxa"/>
            <w:tcBorders>
              <w:top w:val="single" w:sz="4" w:space="0" w:color="auto"/>
              <w:left w:val="single" w:sz="4" w:space="0" w:color="auto"/>
              <w:bottom w:val="single" w:sz="4" w:space="0" w:color="auto"/>
              <w:right w:val="single" w:sz="4" w:space="0" w:color="auto"/>
            </w:tcBorders>
            <w:hideMark/>
          </w:tcPr>
          <w:p w14:paraId="50CBC709" w14:textId="77777777" w:rsidR="00FB1434" w:rsidRPr="00FB1434" w:rsidRDefault="00424D42" w:rsidP="00FB1434">
            <w:pPr>
              <w:spacing w:line="276" w:lineRule="auto"/>
              <w:rPr>
                <w:rFonts w:eastAsia="Calibri" w:cs="Arial"/>
              </w:rPr>
            </w:pPr>
            <w:r w:rsidRPr="00FB1434">
              <w:rPr>
                <w:rFonts w:eastAsia="Calibri" w:cs="Arial"/>
              </w:rPr>
              <w:t>0x0</w:t>
            </w:r>
          </w:p>
        </w:tc>
        <w:tc>
          <w:tcPr>
            <w:tcW w:w="3817" w:type="dxa"/>
            <w:tcBorders>
              <w:top w:val="single" w:sz="4" w:space="0" w:color="auto"/>
              <w:left w:val="single" w:sz="4" w:space="0" w:color="auto"/>
              <w:bottom w:val="single" w:sz="4" w:space="0" w:color="auto"/>
              <w:right w:val="single" w:sz="4" w:space="0" w:color="auto"/>
            </w:tcBorders>
            <w:hideMark/>
          </w:tcPr>
          <w:p w14:paraId="349F89A6" w14:textId="77777777" w:rsidR="00FB1434" w:rsidRPr="00FB1434" w:rsidRDefault="00424D42" w:rsidP="00FB1434">
            <w:pPr>
              <w:autoSpaceDE w:val="0"/>
              <w:autoSpaceDN w:val="0"/>
              <w:adjustRightInd w:val="0"/>
              <w:spacing w:line="252" w:lineRule="auto"/>
              <w:rPr>
                <w:rFonts w:eastAsia="Calibri" w:cs="Arial"/>
              </w:rPr>
            </w:pPr>
            <w:r w:rsidRPr="00FB1434">
              <w:rPr>
                <w:rFonts w:eastAsia="Calibri" w:cs="Arial"/>
              </w:rPr>
              <w:t>this is when IO</w:t>
            </w:r>
            <w:r>
              <w:rPr>
                <w:rFonts w:eastAsia="Calibri" w:cs="Arial"/>
              </w:rPr>
              <w:t>0</w:t>
            </w:r>
            <w:r w:rsidRPr="00FB1434">
              <w:rPr>
                <w:rFonts w:eastAsia="Calibri" w:cs="Arial"/>
              </w:rPr>
              <w:t xml:space="preserve"> is not asserted</w:t>
            </w:r>
          </w:p>
        </w:tc>
      </w:tr>
      <w:tr w:rsidR="00FB1434" w:rsidRPr="00FB1434" w14:paraId="44E4B0C4" w14:textId="77777777" w:rsidTr="00FB1434">
        <w:trPr>
          <w:jc w:val="center"/>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6068F005" w14:textId="77777777" w:rsidR="00FB1434" w:rsidRPr="00FB1434" w:rsidRDefault="00424D42" w:rsidP="00FB1434">
            <w:pPr>
              <w:spacing w:line="256" w:lineRule="auto"/>
              <w:rPr>
                <w:rFonts w:eastAsia="Calibri" w:cs="Arial"/>
              </w:rPr>
            </w:pPr>
          </w:p>
        </w:tc>
        <w:tc>
          <w:tcPr>
            <w:tcW w:w="3192" w:type="dxa"/>
            <w:tcBorders>
              <w:top w:val="single" w:sz="4" w:space="0" w:color="auto"/>
              <w:left w:val="single" w:sz="4" w:space="0" w:color="auto"/>
              <w:bottom w:val="single" w:sz="4" w:space="0" w:color="auto"/>
              <w:right w:val="single" w:sz="4" w:space="0" w:color="auto"/>
            </w:tcBorders>
            <w:hideMark/>
          </w:tcPr>
          <w:p w14:paraId="34CCD160" w14:textId="77777777" w:rsidR="00FB1434" w:rsidRPr="00FB1434" w:rsidRDefault="00424D42" w:rsidP="00FB1434">
            <w:pPr>
              <w:spacing w:line="276" w:lineRule="auto"/>
              <w:rPr>
                <w:rFonts w:eastAsia="Calibri" w:cs="Arial"/>
              </w:rPr>
            </w:pPr>
            <w:r w:rsidRPr="00FB1434">
              <w:rPr>
                <w:rFonts w:eastAsia="Calibri" w:cs="Arial"/>
              </w:rPr>
              <w:t>Single Digit of Virtual GPIO - Logic ‘1’</w:t>
            </w:r>
          </w:p>
        </w:tc>
        <w:tc>
          <w:tcPr>
            <w:tcW w:w="900" w:type="dxa"/>
            <w:tcBorders>
              <w:top w:val="single" w:sz="4" w:space="0" w:color="auto"/>
              <w:left w:val="single" w:sz="4" w:space="0" w:color="auto"/>
              <w:bottom w:val="single" w:sz="4" w:space="0" w:color="auto"/>
              <w:right w:val="single" w:sz="4" w:space="0" w:color="auto"/>
            </w:tcBorders>
            <w:hideMark/>
          </w:tcPr>
          <w:p w14:paraId="30891662" w14:textId="77777777" w:rsidR="00FB1434" w:rsidRPr="00FB1434" w:rsidRDefault="00424D42" w:rsidP="00FB1434">
            <w:pPr>
              <w:spacing w:line="276" w:lineRule="auto"/>
              <w:rPr>
                <w:rFonts w:eastAsia="Calibri" w:cs="Arial"/>
              </w:rPr>
            </w:pPr>
            <w:r w:rsidRPr="00FB1434">
              <w:rPr>
                <w:rFonts w:eastAsia="Calibri" w:cs="Arial"/>
              </w:rPr>
              <w:t>0x1</w:t>
            </w:r>
          </w:p>
        </w:tc>
        <w:tc>
          <w:tcPr>
            <w:tcW w:w="3817" w:type="dxa"/>
            <w:tcBorders>
              <w:top w:val="single" w:sz="4" w:space="0" w:color="auto"/>
              <w:left w:val="single" w:sz="4" w:space="0" w:color="auto"/>
              <w:bottom w:val="single" w:sz="4" w:space="0" w:color="auto"/>
              <w:right w:val="single" w:sz="4" w:space="0" w:color="auto"/>
            </w:tcBorders>
            <w:hideMark/>
          </w:tcPr>
          <w:p w14:paraId="162C8485" w14:textId="77777777" w:rsidR="00FB1434" w:rsidRPr="00FB1434" w:rsidRDefault="00424D42" w:rsidP="00FB1434">
            <w:pPr>
              <w:spacing w:line="276" w:lineRule="auto"/>
              <w:rPr>
                <w:rFonts w:eastAsia="Calibri" w:cs="Arial"/>
              </w:rPr>
            </w:pPr>
            <w:r w:rsidRPr="00FB1434">
              <w:rPr>
                <w:rFonts w:eastAsia="Calibri" w:cs="Arial"/>
              </w:rPr>
              <w:t>this is when IO</w:t>
            </w:r>
            <w:r>
              <w:rPr>
                <w:rFonts w:eastAsia="Calibri" w:cs="Arial"/>
              </w:rPr>
              <w:t>0</w:t>
            </w:r>
            <w:r w:rsidRPr="00FB1434">
              <w:rPr>
                <w:rFonts w:eastAsia="Calibri" w:cs="Arial"/>
              </w:rPr>
              <w:t xml:space="preserve"> is asserted</w:t>
            </w:r>
          </w:p>
        </w:tc>
      </w:tr>
    </w:tbl>
    <w:p w14:paraId="145E2FDD" w14:textId="77777777" w:rsidR="00A461AA" w:rsidRDefault="00424D42" w:rsidP="00633E04">
      <w:pPr>
        <w:spacing w:line="256" w:lineRule="auto"/>
        <w:rPr>
          <w:rFonts w:eastAsia="Calibri" w:cs="Arial"/>
        </w:rPr>
      </w:pPr>
    </w:p>
    <w:p w14:paraId="7C5EF0E5" w14:textId="77777777" w:rsidR="00FB1434" w:rsidRPr="00633E04" w:rsidRDefault="00424D42" w:rsidP="00633E04">
      <w:pPr>
        <w:spacing w:line="256" w:lineRule="auto"/>
        <w:rPr>
          <w:rFonts w:eastAsia="Calibri" w:cs="Arial"/>
        </w:rPr>
      </w:pPr>
    </w:p>
    <w:p w14:paraId="614C898F" w14:textId="77777777" w:rsidR="00406F39" w:rsidRDefault="00424D42" w:rsidP="00B9479B">
      <w:pPr>
        <w:pStyle w:val="Heading4"/>
      </w:pPr>
      <w:bookmarkStart w:id="120" w:name="_Toc95120891"/>
      <w:r w:rsidRPr="00B9479B">
        <w:lastRenderedPageBreak/>
        <w:t>HW/SWR-REQ-407095/A-GPIO1</w:t>
      </w:r>
      <w:bookmarkEnd w:id="120"/>
    </w:p>
    <w:p w14:paraId="50462344" w14:textId="77777777" w:rsidR="009621F6" w:rsidRDefault="00424D42" w:rsidP="009621F6">
      <w:pPr>
        <w:spacing w:line="252" w:lineRule="auto"/>
        <w:rPr>
          <w:rFonts w:eastAsia="Calibri" w:cs="Arial"/>
        </w:rPr>
      </w:pPr>
      <w:r>
        <w:rPr>
          <w:rFonts w:eastAsia="Calibri" w:cs="Arial"/>
        </w:rPr>
        <w:t xml:space="preserve">This GPIO shall be used as a ‘Virtual GPIO’ as defined in the ADI </w:t>
      </w:r>
      <w:r>
        <w:rPr>
          <w:rFonts w:eastAsia="Calibri" w:cs="Arial"/>
          <w:i/>
          <w:u w:val="single"/>
        </w:rPr>
        <w:t>AD242x Data Sheet</w:t>
      </w:r>
      <w:r>
        <w:rPr>
          <w:rFonts w:eastAsia="Calibri" w:cs="Arial"/>
        </w:rPr>
        <w:t xml:space="preserve">, or in the ADI </w:t>
      </w:r>
      <w:r>
        <w:rPr>
          <w:rFonts w:eastAsia="Calibri" w:cs="Arial"/>
          <w:i/>
          <w:u w:val="single"/>
        </w:rPr>
        <w:t>AD243x Data Sheet.</w:t>
      </w:r>
      <w:r>
        <w:rPr>
          <w:rFonts w:eastAsia="Calibri" w:cs="Arial"/>
        </w:rPr>
        <w:t xml:space="preserve"> The usage for this virtual GPIO is to be node specific and shall be defined in the </w:t>
      </w:r>
      <w:r>
        <w:rPr>
          <w:rFonts w:eastAsia="Calibri" w:cs="Arial"/>
          <w:i/>
          <w:u w:val="single"/>
        </w:rPr>
        <w:t>Phoenix Audio Peripheral Command and Contr</w:t>
      </w:r>
      <w:r>
        <w:rPr>
          <w:rFonts w:eastAsia="Calibri" w:cs="Arial"/>
          <w:i/>
          <w:u w:val="single"/>
        </w:rPr>
        <w:t>ol API Specification</w:t>
      </w:r>
      <w:r>
        <w:rPr>
          <w:rFonts w:eastAsia="Calibri" w:cs="Arial"/>
        </w:rPr>
        <w:t>.</w:t>
      </w:r>
    </w:p>
    <w:p w14:paraId="2DC3CC42" w14:textId="77777777" w:rsidR="00706A58" w:rsidRPr="00706A58" w:rsidRDefault="00424D42" w:rsidP="00706A58">
      <w:pPr>
        <w:spacing w:line="252" w:lineRule="auto"/>
        <w:rPr>
          <w:rFonts w:eastAsia="Calibri" w:cs="Arial"/>
        </w:rPr>
      </w:pPr>
    </w:p>
    <w:p w14:paraId="4B7FD0AD" w14:textId="77777777" w:rsidR="00706A58" w:rsidRPr="00706A58" w:rsidRDefault="00424D42" w:rsidP="00706A58">
      <w:pPr>
        <w:spacing w:line="252" w:lineRule="auto"/>
        <w:rPr>
          <w:rFonts w:eastAsia="Calibri" w:cs="Arial"/>
        </w:rPr>
      </w:pPr>
      <w:r w:rsidRPr="00706A58">
        <w:rPr>
          <w:rFonts w:eastAsia="Calibri" w:cs="Arial"/>
          <w:b/>
        </w:rPr>
        <w:t>Message Type</w:t>
      </w:r>
      <w:r w:rsidRPr="00706A58">
        <w:rPr>
          <w:rFonts w:eastAsia="Calibri" w:cs="Arial"/>
        </w:rPr>
        <w:t>: GPIO</w:t>
      </w:r>
    </w:p>
    <w:p w14:paraId="01754861" w14:textId="77777777" w:rsidR="00706A58" w:rsidRPr="00706A58" w:rsidRDefault="00424D42" w:rsidP="00706A58">
      <w:pPr>
        <w:spacing w:line="252" w:lineRule="auto"/>
        <w:rPr>
          <w:rFonts w:eastAsia="Calibri" w:cs="Arial"/>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3192"/>
        <w:gridCol w:w="900"/>
        <w:gridCol w:w="3817"/>
      </w:tblGrid>
      <w:tr w:rsidR="00706A58" w:rsidRPr="00706A58" w14:paraId="193758D6" w14:textId="77777777" w:rsidTr="00706A58">
        <w:trPr>
          <w:jc w:val="center"/>
        </w:trPr>
        <w:tc>
          <w:tcPr>
            <w:tcW w:w="1705" w:type="dxa"/>
            <w:tcBorders>
              <w:top w:val="single" w:sz="4" w:space="0" w:color="auto"/>
              <w:left w:val="single" w:sz="4" w:space="0" w:color="auto"/>
              <w:bottom w:val="single" w:sz="4" w:space="0" w:color="auto"/>
              <w:right w:val="single" w:sz="4" w:space="0" w:color="auto"/>
            </w:tcBorders>
            <w:hideMark/>
          </w:tcPr>
          <w:p w14:paraId="0B666850" w14:textId="77777777" w:rsidR="00706A58" w:rsidRPr="00706A58" w:rsidRDefault="00424D42" w:rsidP="00706A58">
            <w:pPr>
              <w:spacing w:line="276" w:lineRule="auto"/>
              <w:rPr>
                <w:rFonts w:eastAsia="Calibri" w:cs="Arial"/>
                <w:b/>
              </w:rPr>
            </w:pPr>
            <w:r w:rsidRPr="00706A58">
              <w:rPr>
                <w:rFonts w:eastAsia="Calibri" w:cs="Arial"/>
                <w:b/>
              </w:rPr>
              <w:t>Signal Name</w:t>
            </w:r>
          </w:p>
        </w:tc>
        <w:tc>
          <w:tcPr>
            <w:tcW w:w="3192" w:type="dxa"/>
            <w:tcBorders>
              <w:top w:val="single" w:sz="4" w:space="0" w:color="auto"/>
              <w:left w:val="single" w:sz="4" w:space="0" w:color="auto"/>
              <w:bottom w:val="single" w:sz="4" w:space="0" w:color="auto"/>
              <w:right w:val="single" w:sz="4" w:space="0" w:color="auto"/>
            </w:tcBorders>
            <w:hideMark/>
          </w:tcPr>
          <w:p w14:paraId="72BC8BF1" w14:textId="77777777" w:rsidR="00706A58" w:rsidRPr="00706A58" w:rsidRDefault="00424D42" w:rsidP="00706A58">
            <w:pPr>
              <w:spacing w:line="276" w:lineRule="auto"/>
              <w:rPr>
                <w:rFonts w:eastAsia="Calibri" w:cs="Arial"/>
                <w:b/>
              </w:rPr>
            </w:pPr>
            <w:r w:rsidRPr="00706A58">
              <w:rPr>
                <w:rFonts w:eastAsia="Calibri" w:cs="Arial"/>
                <w:b/>
              </w:rPr>
              <w:t>Literals</w:t>
            </w:r>
          </w:p>
        </w:tc>
        <w:tc>
          <w:tcPr>
            <w:tcW w:w="900" w:type="dxa"/>
            <w:tcBorders>
              <w:top w:val="single" w:sz="4" w:space="0" w:color="auto"/>
              <w:left w:val="single" w:sz="4" w:space="0" w:color="auto"/>
              <w:bottom w:val="single" w:sz="4" w:space="0" w:color="auto"/>
              <w:right w:val="single" w:sz="4" w:space="0" w:color="auto"/>
            </w:tcBorders>
            <w:hideMark/>
          </w:tcPr>
          <w:p w14:paraId="4651A1D0" w14:textId="77777777" w:rsidR="00706A58" w:rsidRPr="00706A58" w:rsidRDefault="00424D42" w:rsidP="00706A58">
            <w:pPr>
              <w:spacing w:line="276" w:lineRule="auto"/>
              <w:rPr>
                <w:rFonts w:eastAsia="Calibri" w:cs="Arial"/>
                <w:b/>
              </w:rPr>
            </w:pPr>
            <w:r w:rsidRPr="00706A58">
              <w:rPr>
                <w:rFonts w:eastAsia="Calibri" w:cs="Arial"/>
                <w:b/>
              </w:rPr>
              <w:t>Value</w:t>
            </w:r>
          </w:p>
        </w:tc>
        <w:tc>
          <w:tcPr>
            <w:tcW w:w="3817" w:type="dxa"/>
            <w:tcBorders>
              <w:top w:val="single" w:sz="4" w:space="0" w:color="auto"/>
              <w:left w:val="single" w:sz="4" w:space="0" w:color="auto"/>
              <w:bottom w:val="single" w:sz="4" w:space="0" w:color="auto"/>
              <w:right w:val="single" w:sz="4" w:space="0" w:color="auto"/>
            </w:tcBorders>
            <w:hideMark/>
          </w:tcPr>
          <w:p w14:paraId="44B9712B" w14:textId="77777777" w:rsidR="00706A58" w:rsidRPr="00706A58" w:rsidRDefault="00424D42" w:rsidP="00706A58">
            <w:pPr>
              <w:spacing w:line="276" w:lineRule="auto"/>
              <w:rPr>
                <w:rFonts w:eastAsia="Calibri" w:cs="Arial"/>
                <w:b/>
              </w:rPr>
            </w:pPr>
            <w:r w:rsidRPr="00706A58">
              <w:rPr>
                <w:rFonts w:eastAsia="Calibri" w:cs="Arial"/>
                <w:b/>
              </w:rPr>
              <w:t>Description</w:t>
            </w:r>
          </w:p>
        </w:tc>
      </w:tr>
      <w:tr w:rsidR="00706A58" w:rsidRPr="00706A58" w14:paraId="3752846F" w14:textId="77777777" w:rsidTr="00706A58">
        <w:trPr>
          <w:jc w:val="center"/>
        </w:trPr>
        <w:tc>
          <w:tcPr>
            <w:tcW w:w="1705" w:type="dxa"/>
            <w:vMerge w:val="restart"/>
            <w:tcBorders>
              <w:top w:val="single" w:sz="4" w:space="0" w:color="auto"/>
              <w:left w:val="single" w:sz="4" w:space="0" w:color="auto"/>
              <w:bottom w:val="single" w:sz="4" w:space="0" w:color="auto"/>
              <w:right w:val="single" w:sz="4" w:space="0" w:color="auto"/>
            </w:tcBorders>
            <w:hideMark/>
          </w:tcPr>
          <w:p w14:paraId="7B57D7E4" w14:textId="77777777" w:rsidR="00706A58" w:rsidRPr="00706A58" w:rsidRDefault="00424D42" w:rsidP="00706A58">
            <w:pPr>
              <w:spacing w:line="276" w:lineRule="auto"/>
              <w:rPr>
                <w:rFonts w:eastAsia="Calibri" w:cs="Arial"/>
              </w:rPr>
            </w:pPr>
            <w:r w:rsidRPr="00706A58">
              <w:rPr>
                <w:rFonts w:eastAsia="Calibri" w:cs="Arial"/>
              </w:rPr>
              <w:t>IO</w:t>
            </w:r>
            <w:r>
              <w:rPr>
                <w:rFonts w:eastAsia="Calibri" w:cs="Arial"/>
              </w:rPr>
              <w:t>1</w:t>
            </w:r>
          </w:p>
        </w:tc>
        <w:tc>
          <w:tcPr>
            <w:tcW w:w="3192" w:type="dxa"/>
            <w:tcBorders>
              <w:top w:val="single" w:sz="4" w:space="0" w:color="auto"/>
              <w:left w:val="single" w:sz="4" w:space="0" w:color="auto"/>
              <w:bottom w:val="single" w:sz="4" w:space="0" w:color="auto"/>
              <w:right w:val="single" w:sz="4" w:space="0" w:color="auto"/>
            </w:tcBorders>
            <w:hideMark/>
          </w:tcPr>
          <w:p w14:paraId="740230F9" w14:textId="77777777" w:rsidR="00706A58" w:rsidRPr="00706A58" w:rsidRDefault="00424D42" w:rsidP="00706A58">
            <w:pPr>
              <w:spacing w:line="276" w:lineRule="auto"/>
              <w:rPr>
                <w:rFonts w:eastAsia="Calibri" w:cs="Arial"/>
              </w:rPr>
            </w:pPr>
            <w:r w:rsidRPr="00706A58">
              <w:rPr>
                <w:rFonts w:eastAsia="Calibri" w:cs="Arial"/>
              </w:rPr>
              <w:t>Single Digit of Virtual GPIO - Logic ‘0’</w:t>
            </w:r>
          </w:p>
        </w:tc>
        <w:tc>
          <w:tcPr>
            <w:tcW w:w="900" w:type="dxa"/>
            <w:tcBorders>
              <w:top w:val="single" w:sz="4" w:space="0" w:color="auto"/>
              <w:left w:val="single" w:sz="4" w:space="0" w:color="auto"/>
              <w:bottom w:val="single" w:sz="4" w:space="0" w:color="auto"/>
              <w:right w:val="single" w:sz="4" w:space="0" w:color="auto"/>
            </w:tcBorders>
            <w:hideMark/>
          </w:tcPr>
          <w:p w14:paraId="131DB712" w14:textId="77777777" w:rsidR="00706A58" w:rsidRPr="00706A58" w:rsidRDefault="00424D42" w:rsidP="00706A58">
            <w:pPr>
              <w:spacing w:line="276" w:lineRule="auto"/>
              <w:rPr>
                <w:rFonts w:eastAsia="Calibri" w:cs="Arial"/>
              </w:rPr>
            </w:pPr>
            <w:r w:rsidRPr="00706A58">
              <w:rPr>
                <w:rFonts w:eastAsia="Calibri" w:cs="Arial"/>
              </w:rPr>
              <w:t>0x0</w:t>
            </w:r>
          </w:p>
        </w:tc>
        <w:tc>
          <w:tcPr>
            <w:tcW w:w="3817" w:type="dxa"/>
            <w:tcBorders>
              <w:top w:val="single" w:sz="4" w:space="0" w:color="auto"/>
              <w:left w:val="single" w:sz="4" w:space="0" w:color="auto"/>
              <w:bottom w:val="single" w:sz="4" w:space="0" w:color="auto"/>
              <w:right w:val="single" w:sz="4" w:space="0" w:color="auto"/>
            </w:tcBorders>
            <w:hideMark/>
          </w:tcPr>
          <w:p w14:paraId="7604F5B1" w14:textId="77777777" w:rsidR="00706A58" w:rsidRPr="00706A58" w:rsidRDefault="00424D42" w:rsidP="00706A58">
            <w:pPr>
              <w:autoSpaceDE w:val="0"/>
              <w:autoSpaceDN w:val="0"/>
              <w:adjustRightInd w:val="0"/>
              <w:spacing w:line="252" w:lineRule="auto"/>
              <w:rPr>
                <w:rFonts w:eastAsia="Calibri" w:cs="Arial"/>
              </w:rPr>
            </w:pPr>
            <w:r w:rsidRPr="00706A58">
              <w:rPr>
                <w:rFonts w:eastAsia="Calibri" w:cs="Arial"/>
              </w:rPr>
              <w:t>this is when IO</w:t>
            </w:r>
            <w:r>
              <w:rPr>
                <w:rFonts w:eastAsia="Calibri" w:cs="Arial"/>
              </w:rPr>
              <w:t>1</w:t>
            </w:r>
            <w:r w:rsidRPr="00706A58">
              <w:rPr>
                <w:rFonts w:eastAsia="Calibri" w:cs="Arial"/>
              </w:rPr>
              <w:t xml:space="preserve"> is not asserted</w:t>
            </w:r>
          </w:p>
        </w:tc>
      </w:tr>
      <w:tr w:rsidR="00706A58" w:rsidRPr="00706A58" w14:paraId="5C61EEEF" w14:textId="77777777" w:rsidTr="00706A58">
        <w:trPr>
          <w:jc w:val="center"/>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73AF56FC" w14:textId="77777777" w:rsidR="00706A58" w:rsidRPr="00706A58" w:rsidRDefault="00424D42" w:rsidP="00706A58">
            <w:pPr>
              <w:spacing w:line="256" w:lineRule="auto"/>
              <w:rPr>
                <w:rFonts w:eastAsia="Calibri" w:cs="Arial"/>
              </w:rPr>
            </w:pPr>
          </w:p>
        </w:tc>
        <w:tc>
          <w:tcPr>
            <w:tcW w:w="3192" w:type="dxa"/>
            <w:tcBorders>
              <w:top w:val="single" w:sz="4" w:space="0" w:color="auto"/>
              <w:left w:val="single" w:sz="4" w:space="0" w:color="auto"/>
              <w:bottom w:val="single" w:sz="4" w:space="0" w:color="auto"/>
              <w:right w:val="single" w:sz="4" w:space="0" w:color="auto"/>
            </w:tcBorders>
            <w:hideMark/>
          </w:tcPr>
          <w:p w14:paraId="28A8F863" w14:textId="77777777" w:rsidR="00706A58" w:rsidRPr="00706A58" w:rsidRDefault="00424D42" w:rsidP="00706A58">
            <w:pPr>
              <w:spacing w:line="276" w:lineRule="auto"/>
              <w:rPr>
                <w:rFonts w:eastAsia="Calibri" w:cs="Arial"/>
              </w:rPr>
            </w:pPr>
            <w:r w:rsidRPr="00706A58">
              <w:rPr>
                <w:rFonts w:eastAsia="Calibri" w:cs="Arial"/>
              </w:rPr>
              <w:t>Single Digit of Virtual GPIO - Logic ‘1’</w:t>
            </w:r>
          </w:p>
        </w:tc>
        <w:tc>
          <w:tcPr>
            <w:tcW w:w="900" w:type="dxa"/>
            <w:tcBorders>
              <w:top w:val="single" w:sz="4" w:space="0" w:color="auto"/>
              <w:left w:val="single" w:sz="4" w:space="0" w:color="auto"/>
              <w:bottom w:val="single" w:sz="4" w:space="0" w:color="auto"/>
              <w:right w:val="single" w:sz="4" w:space="0" w:color="auto"/>
            </w:tcBorders>
            <w:hideMark/>
          </w:tcPr>
          <w:p w14:paraId="754DA4BC" w14:textId="77777777" w:rsidR="00706A58" w:rsidRPr="00706A58" w:rsidRDefault="00424D42" w:rsidP="00706A58">
            <w:pPr>
              <w:spacing w:line="276" w:lineRule="auto"/>
              <w:rPr>
                <w:rFonts w:eastAsia="Calibri" w:cs="Arial"/>
              </w:rPr>
            </w:pPr>
            <w:r w:rsidRPr="00706A58">
              <w:rPr>
                <w:rFonts w:eastAsia="Calibri" w:cs="Arial"/>
              </w:rPr>
              <w:t>0x1</w:t>
            </w:r>
          </w:p>
        </w:tc>
        <w:tc>
          <w:tcPr>
            <w:tcW w:w="3817" w:type="dxa"/>
            <w:tcBorders>
              <w:top w:val="single" w:sz="4" w:space="0" w:color="auto"/>
              <w:left w:val="single" w:sz="4" w:space="0" w:color="auto"/>
              <w:bottom w:val="single" w:sz="4" w:space="0" w:color="auto"/>
              <w:right w:val="single" w:sz="4" w:space="0" w:color="auto"/>
            </w:tcBorders>
            <w:hideMark/>
          </w:tcPr>
          <w:p w14:paraId="3EB5B808" w14:textId="77777777" w:rsidR="00706A58" w:rsidRPr="00706A58" w:rsidRDefault="00424D42" w:rsidP="00706A58">
            <w:pPr>
              <w:spacing w:line="276" w:lineRule="auto"/>
              <w:rPr>
                <w:rFonts w:eastAsia="Calibri" w:cs="Arial"/>
              </w:rPr>
            </w:pPr>
            <w:r w:rsidRPr="00706A58">
              <w:rPr>
                <w:rFonts w:eastAsia="Calibri" w:cs="Arial"/>
              </w:rPr>
              <w:t>this is when IO</w:t>
            </w:r>
            <w:r>
              <w:rPr>
                <w:rFonts w:eastAsia="Calibri" w:cs="Arial"/>
              </w:rPr>
              <w:t>1</w:t>
            </w:r>
            <w:r w:rsidRPr="00706A58">
              <w:rPr>
                <w:rFonts w:eastAsia="Calibri" w:cs="Arial"/>
              </w:rPr>
              <w:t xml:space="preserve"> is asserted</w:t>
            </w:r>
          </w:p>
        </w:tc>
      </w:tr>
    </w:tbl>
    <w:p w14:paraId="34183379" w14:textId="77777777" w:rsidR="00706A58" w:rsidRPr="00706A58" w:rsidRDefault="00424D42" w:rsidP="00706A58">
      <w:pPr>
        <w:spacing w:line="254" w:lineRule="auto"/>
        <w:rPr>
          <w:rFonts w:eastAsia="Calibri" w:cs="Arial"/>
        </w:rPr>
      </w:pPr>
    </w:p>
    <w:p w14:paraId="1F7B6AF9" w14:textId="77777777" w:rsidR="004F7FB7" w:rsidRDefault="00424D42" w:rsidP="00F72E1D">
      <w:pPr>
        <w:rPr>
          <w:rFonts w:cs="Arial"/>
        </w:rPr>
      </w:pPr>
    </w:p>
    <w:p w14:paraId="5CC386E8" w14:textId="77777777" w:rsidR="00706A58" w:rsidRDefault="00424D42" w:rsidP="00F72E1D">
      <w:pPr>
        <w:rPr>
          <w:rFonts w:cs="Arial"/>
        </w:rPr>
      </w:pPr>
    </w:p>
    <w:p w14:paraId="541B51D0" w14:textId="77777777" w:rsidR="00406F39" w:rsidRDefault="00424D42" w:rsidP="00B9479B">
      <w:pPr>
        <w:pStyle w:val="Heading4"/>
      </w:pPr>
      <w:bookmarkStart w:id="121" w:name="_Toc95120892"/>
      <w:r w:rsidRPr="00B9479B">
        <w:t>HW/SWR-REQ-407096/A-GPIO2</w:t>
      </w:r>
      <w:bookmarkEnd w:id="121"/>
    </w:p>
    <w:p w14:paraId="371E891B" w14:textId="77777777" w:rsidR="006839E7" w:rsidRDefault="00424D42" w:rsidP="006839E7">
      <w:pPr>
        <w:spacing w:line="252" w:lineRule="auto"/>
        <w:rPr>
          <w:rFonts w:eastAsia="Calibri" w:cs="Arial"/>
        </w:rPr>
      </w:pPr>
      <w:r>
        <w:rPr>
          <w:rFonts w:eastAsia="Calibri" w:cs="Arial"/>
        </w:rPr>
        <w:t xml:space="preserve">This GPIO shall be used as a ‘Virtual GPIO’ as defined in the ADI </w:t>
      </w:r>
      <w:r>
        <w:rPr>
          <w:rFonts w:eastAsia="Calibri" w:cs="Arial"/>
          <w:i/>
          <w:u w:val="single"/>
        </w:rPr>
        <w:t>AD242x Data Sheet</w:t>
      </w:r>
      <w:r>
        <w:rPr>
          <w:rFonts w:eastAsia="Calibri" w:cs="Arial"/>
        </w:rPr>
        <w:t xml:space="preserve">, or in the ADI </w:t>
      </w:r>
      <w:r>
        <w:rPr>
          <w:rFonts w:eastAsia="Calibri" w:cs="Arial"/>
          <w:i/>
          <w:u w:val="single"/>
        </w:rPr>
        <w:t>AD243x D</w:t>
      </w:r>
      <w:r>
        <w:rPr>
          <w:rFonts w:eastAsia="Calibri" w:cs="Arial"/>
          <w:i/>
          <w:u w:val="single"/>
        </w:rPr>
        <w:t>ata Sheet.</w:t>
      </w:r>
      <w:r>
        <w:rPr>
          <w:rFonts w:eastAsia="Calibri" w:cs="Arial"/>
        </w:rPr>
        <w:t xml:space="preserve"> The usage for this virtual GPIO is to be node specific and shall be defined in the </w:t>
      </w:r>
      <w:r>
        <w:rPr>
          <w:rFonts w:eastAsia="Calibri" w:cs="Arial"/>
          <w:i/>
          <w:u w:val="single"/>
        </w:rPr>
        <w:t>Phoenix Audio Peripheral Command and Control API Specification</w:t>
      </w:r>
      <w:r>
        <w:rPr>
          <w:rFonts w:eastAsia="Calibri" w:cs="Arial"/>
        </w:rPr>
        <w:t>.</w:t>
      </w:r>
    </w:p>
    <w:p w14:paraId="297EA3E8" w14:textId="77777777" w:rsidR="00A90DEE" w:rsidRPr="00A90DEE" w:rsidRDefault="00424D42" w:rsidP="00A90DEE">
      <w:pPr>
        <w:spacing w:line="252" w:lineRule="auto"/>
        <w:rPr>
          <w:rFonts w:eastAsia="Calibri" w:cs="Arial"/>
        </w:rPr>
      </w:pPr>
    </w:p>
    <w:p w14:paraId="7A62BF9D" w14:textId="77777777" w:rsidR="00A90DEE" w:rsidRPr="00A90DEE" w:rsidRDefault="00424D42" w:rsidP="00A90DEE">
      <w:pPr>
        <w:spacing w:line="252" w:lineRule="auto"/>
        <w:rPr>
          <w:rFonts w:eastAsia="Calibri" w:cs="Arial"/>
        </w:rPr>
      </w:pPr>
      <w:r w:rsidRPr="00A90DEE">
        <w:rPr>
          <w:rFonts w:eastAsia="Calibri" w:cs="Arial"/>
          <w:b/>
        </w:rPr>
        <w:t>Message Type</w:t>
      </w:r>
      <w:r w:rsidRPr="00A90DEE">
        <w:rPr>
          <w:rFonts w:eastAsia="Calibri" w:cs="Arial"/>
        </w:rPr>
        <w:t>: GPIO</w:t>
      </w:r>
    </w:p>
    <w:p w14:paraId="395DDD0D" w14:textId="77777777" w:rsidR="00A90DEE" w:rsidRPr="00A90DEE" w:rsidRDefault="00424D42" w:rsidP="00A90DEE">
      <w:pPr>
        <w:spacing w:line="252" w:lineRule="auto"/>
        <w:rPr>
          <w:rFonts w:eastAsia="Calibri" w:cs="Arial"/>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3192"/>
        <w:gridCol w:w="900"/>
        <w:gridCol w:w="3817"/>
      </w:tblGrid>
      <w:tr w:rsidR="00A90DEE" w:rsidRPr="00A90DEE" w14:paraId="641B7350" w14:textId="77777777" w:rsidTr="00A90DEE">
        <w:trPr>
          <w:jc w:val="center"/>
        </w:trPr>
        <w:tc>
          <w:tcPr>
            <w:tcW w:w="1705" w:type="dxa"/>
            <w:tcBorders>
              <w:top w:val="single" w:sz="4" w:space="0" w:color="auto"/>
              <w:left w:val="single" w:sz="4" w:space="0" w:color="auto"/>
              <w:bottom w:val="single" w:sz="4" w:space="0" w:color="auto"/>
              <w:right w:val="single" w:sz="4" w:space="0" w:color="auto"/>
            </w:tcBorders>
            <w:hideMark/>
          </w:tcPr>
          <w:p w14:paraId="60F60EAB" w14:textId="77777777" w:rsidR="00A90DEE" w:rsidRPr="00A90DEE" w:rsidRDefault="00424D42" w:rsidP="00A90DEE">
            <w:pPr>
              <w:spacing w:line="276" w:lineRule="auto"/>
              <w:rPr>
                <w:rFonts w:eastAsia="Calibri" w:cs="Arial"/>
                <w:b/>
              </w:rPr>
            </w:pPr>
            <w:r w:rsidRPr="00A90DEE">
              <w:rPr>
                <w:rFonts w:eastAsia="Calibri" w:cs="Arial"/>
                <w:b/>
              </w:rPr>
              <w:t>Signal Name</w:t>
            </w:r>
          </w:p>
        </w:tc>
        <w:tc>
          <w:tcPr>
            <w:tcW w:w="3192" w:type="dxa"/>
            <w:tcBorders>
              <w:top w:val="single" w:sz="4" w:space="0" w:color="auto"/>
              <w:left w:val="single" w:sz="4" w:space="0" w:color="auto"/>
              <w:bottom w:val="single" w:sz="4" w:space="0" w:color="auto"/>
              <w:right w:val="single" w:sz="4" w:space="0" w:color="auto"/>
            </w:tcBorders>
            <w:hideMark/>
          </w:tcPr>
          <w:p w14:paraId="5A9D92E2" w14:textId="77777777" w:rsidR="00A90DEE" w:rsidRPr="00A90DEE" w:rsidRDefault="00424D42" w:rsidP="00A90DEE">
            <w:pPr>
              <w:spacing w:line="276" w:lineRule="auto"/>
              <w:rPr>
                <w:rFonts w:eastAsia="Calibri" w:cs="Arial"/>
                <w:b/>
              </w:rPr>
            </w:pPr>
            <w:r w:rsidRPr="00A90DEE">
              <w:rPr>
                <w:rFonts w:eastAsia="Calibri" w:cs="Arial"/>
                <w:b/>
              </w:rPr>
              <w:t>Literals</w:t>
            </w:r>
          </w:p>
        </w:tc>
        <w:tc>
          <w:tcPr>
            <w:tcW w:w="900" w:type="dxa"/>
            <w:tcBorders>
              <w:top w:val="single" w:sz="4" w:space="0" w:color="auto"/>
              <w:left w:val="single" w:sz="4" w:space="0" w:color="auto"/>
              <w:bottom w:val="single" w:sz="4" w:space="0" w:color="auto"/>
              <w:right w:val="single" w:sz="4" w:space="0" w:color="auto"/>
            </w:tcBorders>
            <w:hideMark/>
          </w:tcPr>
          <w:p w14:paraId="6A18BCFE" w14:textId="77777777" w:rsidR="00A90DEE" w:rsidRPr="00A90DEE" w:rsidRDefault="00424D42" w:rsidP="00A90DEE">
            <w:pPr>
              <w:spacing w:line="276" w:lineRule="auto"/>
              <w:rPr>
                <w:rFonts w:eastAsia="Calibri" w:cs="Arial"/>
                <w:b/>
              </w:rPr>
            </w:pPr>
            <w:r w:rsidRPr="00A90DEE">
              <w:rPr>
                <w:rFonts w:eastAsia="Calibri" w:cs="Arial"/>
                <w:b/>
              </w:rPr>
              <w:t>Value</w:t>
            </w:r>
          </w:p>
        </w:tc>
        <w:tc>
          <w:tcPr>
            <w:tcW w:w="3817" w:type="dxa"/>
            <w:tcBorders>
              <w:top w:val="single" w:sz="4" w:space="0" w:color="auto"/>
              <w:left w:val="single" w:sz="4" w:space="0" w:color="auto"/>
              <w:bottom w:val="single" w:sz="4" w:space="0" w:color="auto"/>
              <w:right w:val="single" w:sz="4" w:space="0" w:color="auto"/>
            </w:tcBorders>
            <w:hideMark/>
          </w:tcPr>
          <w:p w14:paraId="521754C2" w14:textId="77777777" w:rsidR="00A90DEE" w:rsidRPr="00A90DEE" w:rsidRDefault="00424D42" w:rsidP="00A90DEE">
            <w:pPr>
              <w:spacing w:line="276" w:lineRule="auto"/>
              <w:rPr>
                <w:rFonts w:eastAsia="Calibri" w:cs="Arial"/>
                <w:b/>
              </w:rPr>
            </w:pPr>
            <w:r w:rsidRPr="00A90DEE">
              <w:rPr>
                <w:rFonts w:eastAsia="Calibri" w:cs="Arial"/>
                <w:b/>
              </w:rPr>
              <w:t>Description</w:t>
            </w:r>
          </w:p>
        </w:tc>
      </w:tr>
      <w:tr w:rsidR="00A90DEE" w:rsidRPr="00A90DEE" w14:paraId="6946E040" w14:textId="77777777" w:rsidTr="00A90DEE">
        <w:trPr>
          <w:jc w:val="center"/>
        </w:trPr>
        <w:tc>
          <w:tcPr>
            <w:tcW w:w="1705" w:type="dxa"/>
            <w:vMerge w:val="restart"/>
            <w:tcBorders>
              <w:top w:val="single" w:sz="4" w:space="0" w:color="auto"/>
              <w:left w:val="single" w:sz="4" w:space="0" w:color="auto"/>
              <w:bottom w:val="single" w:sz="4" w:space="0" w:color="auto"/>
              <w:right w:val="single" w:sz="4" w:space="0" w:color="auto"/>
            </w:tcBorders>
            <w:hideMark/>
          </w:tcPr>
          <w:p w14:paraId="0C239FEE" w14:textId="77777777" w:rsidR="00A90DEE" w:rsidRPr="00A90DEE" w:rsidRDefault="00424D42" w:rsidP="00A90DEE">
            <w:pPr>
              <w:spacing w:line="276" w:lineRule="auto"/>
              <w:rPr>
                <w:rFonts w:eastAsia="Calibri" w:cs="Arial"/>
              </w:rPr>
            </w:pPr>
            <w:r w:rsidRPr="00A90DEE">
              <w:rPr>
                <w:rFonts w:eastAsia="Calibri" w:cs="Arial"/>
              </w:rPr>
              <w:t>IO</w:t>
            </w:r>
            <w:r>
              <w:rPr>
                <w:rFonts w:eastAsia="Calibri" w:cs="Arial"/>
              </w:rPr>
              <w:t>2</w:t>
            </w:r>
          </w:p>
        </w:tc>
        <w:tc>
          <w:tcPr>
            <w:tcW w:w="3192" w:type="dxa"/>
            <w:tcBorders>
              <w:top w:val="single" w:sz="4" w:space="0" w:color="auto"/>
              <w:left w:val="single" w:sz="4" w:space="0" w:color="auto"/>
              <w:bottom w:val="single" w:sz="4" w:space="0" w:color="auto"/>
              <w:right w:val="single" w:sz="4" w:space="0" w:color="auto"/>
            </w:tcBorders>
            <w:hideMark/>
          </w:tcPr>
          <w:p w14:paraId="4DBB1519" w14:textId="77777777" w:rsidR="00A90DEE" w:rsidRPr="00A90DEE" w:rsidRDefault="00424D42" w:rsidP="00A90DEE">
            <w:pPr>
              <w:spacing w:line="276" w:lineRule="auto"/>
              <w:rPr>
                <w:rFonts w:eastAsia="Calibri" w:cs="Arial"/>
              </w:rPr>
            </w:pPr>
            <w:r w:rsidRPr="00A90DEE">
              <w:rPr>
                <w:rFonts w:eastAsia="Calibri" w:cs="Arial"/>
              </w:rPr>
              <w:t xml:space="preserve">Single Digit of Virtual GPIO - </w:t>
            </w:r>
            <w:r w:rsidRPr="00A90DEE">
              <w:rPr>
                <w:rFonts w:eastAsia="Calibri" w:cs="Arial"/>
              </w:rPr>
              <w:t>Logic ‘0’</w:t>
            </w:r>
          </w:p>
        </w:tc>
        <w:tc>
          <w:tcPr>
            <w:tcW w:w="900" w:type="dxa"/>
            <w:tcBorders>
              <w:top w:val="single" w:sz="4" w:space="0" w:color="auto"/>
              <w:left w:val="single" w:sz="4" w:space="0" w:color="auto"/>
              <w:bottom w:val="single" w:sz="4" w:space="0" w:color="auto"/>
              <w:right w:val="single" w:sz="4" w:space="0" w:color="auto"/>
            </w:tcBorders>
            <w:hideMark/>
          </w:tcPr>
          <w:p w14:paraId="1D253D4C" w14:textId="77777777" w:rsidR="00A90DEE" w:rsidRPr="00A90DEE" w:rsidRDefault="00424D42" w:rsidP="00A90DEE">
            <w:pPr>
              <w:spacing w:line="276" w:lineRule="auto"/>
              <w:rPr>
                <w:rFonts w:eastAsia="Calibri" w:cs="Arial"/>
              </w:rPr>
            </w:pPr>
            <w:r w:rsidRPr="00A90DEE">
              <w:rPr>
                <w:rFonts w:eastAsia="Calibri" w:cs="Arial"/>
              </w:rPr>
              <w:t>0x0</w:t>
            </w:r>
          </w:p>
        </w:tc>
        <w:tc>
          <w:tcPr>
            <w:tcW w:w="3817" w:type="dxa"/>
            <w:tcBorders>
              <w:top w:val="single" w:sz="4" w:space="0" w:color="auto"/>
              <w:left w:val="single" w:sz="4" w:space="0" w:color="auto"/>
              <w:bottom w:val="single" w:sz="4" w:space="0" w:color="auto"/>
              <w:right w:val="single" w:sz="4" w:space="0" w:color="auto"/>
            </w:tcBorders>
            <w:hideMark/>
          </w:tcPr>
          <w:p w14:paraId="38AD3E96" w14:textId="77777777" w:rsidR="00A90DEE" w:rsidRPr="00A90DEE" w:rsidRDefault="00424D42" w:rsidP="00A90DEE">
            <w:pPr>
              <w:autoSpaceDE w:val="0"/>
              <w:autoSpaceDN w:val="0"/>
              <w:adjustRightInd w:val="0"/>
              <w:spacing w:line="252" w:lineRule="auto"/>
              <w:rPr>
                <w:rFonts w:eastAsia="Calibri" w:cs="Arial"/>
              </w:rPr>
            </w:pPr>
            <w:r w:rsidRPr="00A90DEE">
              <w:rPr>
                <w:rFonts w:eastAsia="Calibri" w:cs="Arial"/>
              </w:rPr>
              <w:t>this is when IO</w:t>
            </w:r>
            <w:r>
              <w:rPr>
                <w:rFonts w:eastAsia="Calibri" w:cs="Arial"/>
              </w:rPr>
              <w:t>2</w:t>
            </w:r>
            <w:r w:rsidRPr="00A90DEE">
              <w:rPr>
                <w:rFonts w:eastAsia="Calibri" w:cs="Arial"/>
              </w:rPr>
              <w:t xml:space="preserve"> is not asserted</w:t>
            </w:r>
          </w:p>
        </w:tc>
      </w:tr>
      <w:tr w:rsidR="00A90DEE" w:rsidRPr="00A90DEE" w14:paraId="2E9F274E" w14:textId="77777777" w:rsidTr="00A90DEE">
        <w:trPr>
          <w:jc w:val="center"/>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5F15D655" w14:textId="77777777" w:rsidR="00A90DEE" w:rsidRPr="00A90DEE" w:rsidRDefault="00424D42" w:rsidP="00A90DEE">
            <w:pPr>
              <w:spacing w:line="256" w:lineRule="auto"/>
              <w:rPr>
                <w:rFonts w:eastAsia="Calibri" w:cs="Arial"/>
              </w:rPr>
            </w:pPr>
          </w:p>
        </w:tc>
        <w:tc>
          <w:tcPr>
            <w:tcW w:w="3192" w:type="dxa"/>
            <w:tcBorders>
              <w:top w:val="single" w:sz="4" w:space="0" w:color="auto"/>
              <w:left w:val="single" w:sz="4" w:space="0" w:color="auto"/>
              <w:bottom w:val="single" w:sz="4" w:space="0" w:color="auto"/>
              <w:right w:val="single" w:sz="4" w:space="0" w:color="auto"/>
            </w:tcBorders>
            <w:hideMark/>
          </w:tcPr>
          <w:p w14:paraId="63CC67F9" w14:textId="77777777" w:rsidR="00A90DEE" w:rsidRPr="00A90DEE" w:rsidRDefault="00424D42" w:rsidP="00A90DEE">
            <w:pPr>
              <w:spacing w:line="276" w:lineRule="auto"/>
              <w:rPr>
                <w:rFonts w:eastAsia="Calibri" w:cs="Arial"/>
              </w:rPr>
            </w:pPr>
            <w:r w:rsidRPr="00A90DEE">
              <w:rPr>
                <w:rFonts w:eastAsia="Calibri" w:cs="Arial"/>
              </w:rPr>
              <w:t>Single Digit of Virtual GPIO - Logic ‘1’</w:t>
            </w:r>
          </w:p>
        </w:tc>
        <w:tc>
          <w:tcPr>
            <w:tcW w:w="900" w:type="dxa"/>
            <w:tcBorders>
              <w:top w:val="single" w:sz="4" w:space="0" w:color="auto"/>
              <w:left w:val="single" w:sz="4" w:space="0" w:color="auto"/>
              <w:bottom w:val="single" w:sz="4" w:space="0" w:color="auto"/>
              <w:right w:val="single" w:sz="4" w:space="0" w:color="auto"/>
            </w:tcBorders>
            <w:hideMark/>
          </w:tcPr>
          <w:p w14:paraId="33BDA748" w14:textId="77777777" w:rsidR="00A90DEE" w:rsidRPr="00A90DEE" w:rsidRDefault="00424D42" w:rsidP="00A90DEE">
            <w:pPr>
              <w:spacing w:line="276" w:lineRule="auto"/>
              <w:rPr>
                <w:rFonts w:eastAsia="Calibri" w:cs="Arial"/>
              </w:rPr>
            </w:pPr>
            <w:r w:rsidRPr="00A90DEE">
              <w:rPr>
                <w:rFonts w:eastAsia="Calibri" w:cs="Arial"/>
              </w:rPr>
              <w:t>0x1</w:t>
            </w:r>
          </w:p>
        </w:tc>
        <w:tc>
          <w:tcPr>
            <w:tcW w:w="3817" w:type="dxa"/>
            <w:tcBorders>
              <w:top w:val="single" w:sz="4" w:space="0" w:color="auto"/>
              <w:left w:val="single" w:sz="4" w:space="0" w:color="auto"/>
              <w:bottom w:val="single" w:sz="4" w:space="0" w:color="auto"/>
              <w:right w:val="single" w:sz="4" w:space="0" w:color="auto"/>
            </w:tcBorders>
            <w:hideMark/>
          </w:tcPr>
          <w:p w14:paraId="0DC7373F" w14:textId="77777777" w:rsidR="00A90DEE" w:rsidRPr="00A90DEE" w:rsidRDefault="00424D42" w:rsidP="00A90DEE">
            <w:pPr>
              <w:spacing w:line="276" w:lineRule="auto"/>
              <w:rPr>
                <w:rFonts w:eastAsia="Calibri" w:cs="Arial"/>
              </w:rPr>
            </w:pPr>
            <w:r w:rsidRPr="00A90DEE">
              <w:rPr>
                <w:rFonts w:eastAsia="Calibri" w:cs="Arial"/>
              </w:rPr>
              <w:t>this is when IO</w:t>
            </w:r>
            <w:r>
              <w:rPr>
                <w:rFonts w:eastAsia="Calibri" w:cs="Arial"/>
              </w:rPr>
              <w:t>2</w:t>
            </w:r>
            <w:r w:rsidRPr="00A90DEE">
              <w:rPr>
                <w:rFonts w:eastAsia="Calibri" w:cs="Arial"/>
              </w:rPr>
              <w:t xml:space="preserve"> is asserted</w:t>
            </w:r>
          </w:p>
        </w:tc>
      </w:tr>
    </w:tbl>
    <w:p w14:paraId="2AB3B6C0" w14:textId="77777777" w:rsidR="0094780B" w:rsidRDefault="00424D42" w:rsidP="00FF5F6B">
      <w:pPr>
        <w:rPr>
          <w:rFonts w:cs="Arial"/>
        </w:rPr>
      </w:pPr>
    </w:p>
    <w:p w14:paraId="4B76AE4E" w14:textId="77777777" w:rsidR="00A90DEE" w:rsidRPr="00FF5F6B" w:rsidRDefault="00424D42" w:rsidP="00FF5F6B">
      <w:pPr>
        <w:rPr>
          <w:rFonts w:cs="Arial"/>
        </w:rPr>
      </w:pPr>
    </w:p>
    <w:p w14:paraId="2309B5E9" w14:textId="77777777" w:rsidR="00406F39" w:rsidRDefault="00424D42" w:rsidP="00B9479B">
      <w:pPr>
        <w:pStyle w:val="Heading4"/>
      </w:pPr>
      <w:bookmarkStart w:id="122" w:name="_Toc95120893"/>
      <w:r w:rsidRPr="00B9479B">
        <w:t>HW/SWR-REQ-407097/A-GPIO3</w:t>
      </w:r>
      <w:bookmarkEnd w:id="122"/>
    </w:p>
    <w:p w14:paraId="469481BD" w14:textId="77777777" w:rsidR="00AE3A65" w:rsidRDefault="00424D42" w:rsidP="00AE3A65">
      <w:pPr>
        <w:spacing w:line="252" w:lineRule="auto"/>
        <w:rPr>
          <w:rFonts w:eastAsia="Calibri" w:cs="Arial"/>
        </w:rPr>
      </w:pPr>
      <w:r>
        <w:rPr>
          <w:rFonts w:eastAsia="Calibri" w:cs="Arial"/>
        </w:rPr>
        <w:t xml:space="preserve">This GPIO shall be used as a ‘Virtual GPIO’ as defined in the ADI </w:t>
      </w:r>
      <w:r>
        <w:rPr>
          <w:rFonts w:eastAsia="Calibri" w:cs="Arial"/>
          <w:i/>
          <w:u w:val="single"/>
        </w:rPr>
        <w:t>AD242x Data Sheet</w:t>
      </w:r>
      <w:r>
        <w:rPr>
          <w:rFonts w:eastAsia="Calibri" w:cs="Arial"/>
        </w:rPr>
        <w:t xml:space="preserve">, or in the ADI </w:t>
      </w:r>
      <w:r>
        <w:rPr>
          <w:rFonts w:eastAsia="Calibri" w:cs="Arial"/>
          <w:i/>
          <w:u w:val="single"/>
        </w:rPr>
        <w:t>AD243x Data Sheet.</w:t>
      </w:r>
      <w:r>
        <w:rPr>
          <w:rFonts w:eastAsia="Calibri" w:cs="Arial"/>
        </w:rPr>
        <w:t xml:space="preserve"> The usage for this virtual GPIO is to be node specific and shall be defined in the </w:t>
      </w:r>
      <w:r>
        <w:rPr>
          <w:rFonts w:eastAsia="Calibri" w:cs="Arial"/>
          <w:i/>
          <w:u w:val="single"/>
        </w:rPr>
        <w:t>Phoenix Audio Peripheral Command and Control API Specification</w:t>
      </w:r>
      <w:r>
        <w:rPr>
          <w:rFonts w:eastAsia="Calibri" w:cs="Arial"/>
        </w:rPr>
        <w:t>.</w:t>
      </w:r>
    </w:p>
    <w:p w14:paraId="4A41FE2F" w14:textId="77777777" w:rsidR="0071512E" w:rsidRPr="0071512E" w:rsidRDefault="00424D42" w:rsidP="0071512E">
      <w:pPr>
        <w:spacing w:line="252" w:lineRule="auto"/>
        <w:rPr>
          <w:rFonts w:eastAsia="Calibri" w:cs="Arial"/>
        </w:rPr>
      </w:pPr>
    </w:p>
    <w:p w14:paraId="60C138B3" w14:textId="77777777" w:rsidR="0071512E" w:rsidRPr="0071512E" w:rsidRDefault="00424D42" w:rsidP="0071512E">
      <w:pPr>
        <w:spacing w:line="252" w:lineRule="auto"/>
        <w:rPr>
          <w:rFonts w:eastAsia="Calibri" w:cs="Arial"/>
        </w:rPr>
      </w:pPr>
      <w:r w:rsidRPr="0071512E">
        <w:rPr>
          <w:rFonts w:eastAsia="Calibri" w:cs="Arial"/>
          <w:b/>
        </w:rPr>
        <w:t>Message Type</w:t>
      </w:r>
      <w:r w:rsidRPr="0071512E">
        <w:rPr>
          <w:rFonts w:eastAsia="Calibri" w:cs="Arial"/>
        </w:rPr>
        <w:t>: GPIO</w:t>
      </w:r>
    </w:p>
    <w:p w14:paraId="6FA90CE2" w14:textId="77777777" w:rsidR="0071512E" w:rsidRPr="0071512E" w:rsidRDefault="00424D42" w:rsidP="0071512E">
      <w:pPr>
        <w:spacing w:line="252" w:lineRule="auto"/>
        <w:rPr>
          <w:rFonts w:eastAsia="Calibri" w:cs="Arial"/>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3192"/>
        <w:gridCol w:w="900"/>
        <w:gridCol w:w="3817"/>
      </w:tblGrid>
      <w:tr w:rsidR="0071512E" w:rsidRPr="0071512E" w14:paraId="4F56C5B8" w14:textId="77777777" w:rsidTr="0071512E">
        <w:trPr>
          <w:jc w:val="center"/>
        </w:trPr>
        <w:tc>
          <w:tcPr>
            <w:tcW w:w="1705" w:type="dxa"/>
            <w:tcBorders>
              <w:top w:val="single" w:sz="4" w:space="0" w:color="auto"/>
              <w:left w:val="single" w:sz="4" w:space="0" w:color="auto"/>
              <w:bottom w:val="single" w:sz="4" w:space="0" w:color="auto"/>
              <w:right w:val="single" w:sz="4" w:space="0" w:color="auto"/>
            </w:tcBorders>
            <w:hideMark/>
          </w:tcPr>
          <w:p w14:paraId="43601C7C" w14:textId="77777777" w:rsidR="0071512E" w:rsidRPr="0071512E" w:rsidRDefault="00424D42" w:rsidP="0071512E">
            <w:pPr>
              <w:spacing w:line="276" w:lineRule="auto"/>
              <w:rPr>
                <w:rFonts w:eastAsia="Calibri" w:cs="Arial"/>
                <w:b/>
              </w:rPr>
            </w:pPr>
            <w:r w:rsidRPr="0071512E">
              <w:rPr>
                <w:rFonts w:eastAsia="Calibri" w:cs="Arial"/>
                <w:b/>
              </w:rPr>
              <w:t>Signal Name</w:t>
            </w:r>
          </w:p>
        </w:tc>
        <w:tc>
          <w:tcPr>
            <w:tcW w:w="3192" w:type="dxa"/>
            <w:tcBorders>
              <w:top w:val="single" w:sz="4" w:space="0" w:color="auto"/>
              <w:left w:val="single" w:sz="4" w:space="0" w:color="auto"/>
              <w:bottom w:val="single" w:sz="4" w:space="0" w:color="auto"/>
              <w:right w:val="single" w:sz="4" w:space="0" w:color="auto"/>
            </w:tcBorders>
            <w:hideMark/>
          </w:tcPr>
          <w:p w14:paraId="5931878E" w14:textId="77777777" w:rsidR="0071512E" w:rsidRPr="0071512E" w:rsidRDefault="00424D42" w:rsidP="0071512E">
            <w:pPr>
              <w:spacing w:line="276" w:lineRule="auto"/>
              <w:rPr>
                <w:rFonts w:eastAsia="Calibri" w:cs="Arial"/>
                <w:b/>
              </w:rPr>
            </w:pPr>
            <w:r w:rsidRPr="0071512E">
              <w:rPr>
                <w:rFonts w:eastAsia="Calibri" w:cs="Arial"/>
                <w:b/>
              </w:rPr>
              <w:t>Literals</w:t>
            </w:r>
          </w:p>
        </w:tc>
        <w:tc>
          <w:tcPr>
            <w:tcW w:w="900" w:type="dxa"/>
            <w:tcBorders>
              <w:top w:val="single" w:sz="4" w:space="0" w:color="auto"/>
              <w:left w:val="single" w:sz="4" w:space="0" w:color="auto"/>
              <w:bottom w:val="single" w:sz="4" w:space="0" w:color="auto"/>
              <w:right w:val="single" w:sz="4" w:space="0" w:color="auto"/>
            </w:tcBorders>
            <w:hideMark/>
          </w:tcPr>
          <w:p w14:paraId="5C2A2980" w14:textId="77777777" w:rsidR="0071512E" w:rsidRPr="0071512E" w:rsidRDefault="00424D42" w:rsidP="0071512E">
            <w:pPr>
              <w:spacing w:line="276" w:lineRule="auto"/>
              <w:rPr>
                <w:rFonts w:eastAsia="Calibri" w:cs="Arial"/>
                <w:b/>
              </w:rPr>
            </w:pPr>
            <w:r w:rsidRPr="0071512E">
              <w:rPr>
                <w:rFonts w:eastAsia="Calibri" w:cs="Arial"/>
                <w:b/>
              </w:rPr>
              <w:t>Value</w:t>
            </w:r>
          </w:p>
        </w:tc>
        <w:tc>
          <w:tcPr>
            <w:tcW w:w="3817" w:type="dxa"/>
            <w:tcBorders>
              <w:top w:val="single" w:sz="4" w:space="0" w:color="auto"/>
              <w:left w:val="single" w:sz="4" w:space="0" w:color="auto"/>
              <w:bottom w:val="single" w:sz="4" w:space="0" w:color="auto"/>
              <w:right w:val="single" w:sz="4" w:space="0" w:color="auto"/>
            </w:tcBorders>
            <w:hideMark/>
          </w:tcPr>
          <w:p w14:paraId="58870850" w14:textId="77777777" w:rsidR="0071512E" w:rsidRPr="0071512E" w:rsidRDefault="00424D42" w:rsidP="0071512E">
            <w:pPr>
              <w:spacing w:line="276" w:lineRule="auto"/>
              <w:rPr>
                <w:rFonts w:eastAsia="Calibri" w:cs="Arial"/>
                <w:b/>
              </w:rPr>
            </w:pPr>
            <w:r w:rsidRPr="0071512E">
              <w:rPr>
                <w:rFonts w:eastAsia="Calibri" w:cs="Arial"/>
                <w:b/>
              </w:rPr>
              <w:t>Description</w:t>
            </w:r>
          </w:p>
        </w:tc>
      </w:tr>
      <w:tr w:rsidR="0071512E" w:rsidRPr="0071512E" w14:paraId="29381D59" w14:textId="77777777" w:rsidTr="0071512E">
        <w:trPr>
          <w:jc w:val="center"/>
        </w:trPr>
        <w:tc>
          <w:tcPr>
            <w:tcW w:w="1705" w:type="dxa"/>
            <w:vMerge w:val="restart"/>
            <w:tcBorders>
              <w:top w:val="single" w:sz="4" w:space="0" w:color="auto"/>
              <w:left w:val="single" w:sz="4" w:space="0" w:color="auto"/>
              <w:bottom w:val="single" w:sz="4" w:space="0" w:color="auto"/>
              <w:right w:val="single" w:sz="4" w:space="0" w:color="auto"/>
            </w:tcBorders>
            <w:hideMark/>
          </w:tcPr>
          <w:p w14:paraId="4EEC09D2" w14:textId="77777777" w:rsidR="0071512E" w:rsidRPr="0071512E" w:rsidRDefault="00424D42" w:rsidP="0071512E">
            <w:pPr>
              <w:spacing w:line="276" w:lineRule="auto"/>
              <w:rPr>
                <w:rFonts w:eastAsia="Calibri" w:cs="Arial"/>
              </w:rPr>
            </w:pPr>
            <w:r w:rsidRPr="0071512E">
              <w:rPr>
                <w:rFonts w:eastAsia="Calibri" w:cs="Arial"/>
              </w:rPr>
              <w:t>IO</w:t>
            </w:r>
            <w:r>
              <w:rPr>
                <w:rFonts w:eastAsia="Calibri" w:cs="Arial"/>
              </w:rPr>
              <w:t>3</w:t>
            </w:r>
          </w:p>
        </w:tc>
        <w:tc>
          <w:tcPr>
            <w:tcW w:w="3192" w:type="dxa"/>
            <w:tcBorders>
              <w:top w:val="single" w:sz="4" w:space="0" w:color="auto"/>
              <w:left w:val="single" w:sz="4" w:space="0" w:color="auto"/>
              <w:bottom w:val="single" w:sz="4" w:space="0" w:color="auto"/>
              <w:right w:val="single" w:sz="4" w:space="0" w:color="auto"/>
            </w:tcBorders>
            <w:hideMark/>
          </w:tcPr>
          <w:p w14:paraId="50419F4B" w14:textId="77777777" w:rsidR="0071512E" w:rsidRPr="0071512E" w:rsidRDefault="00424D42" w:rsidP="0071512E">
            <w:pPr>
              <w:spacing w:line="276" w:lineRule="auto"/>
              <w:rPr>
                <w:rFonts w:eastAsia="Calibri" w:cs="Arial"/>
              </w:rPr>
            </w:pPr>
            <w:r w:rsidRPr="0071512E">
              <w:rPr>
                <w:rFonts w:eastAsia="Calibri" w:cs="Arial"/>
              </w:rPr>
              <w:t>Single Digit of Virtual GPIO - Logic ‘0’</w:t>
            </w:r>
          </w:p>
        </w:tc>
        <w:tc>
          <w:tcPr>
            <w:tcW w:w="900" w:type="dxa"/>
            <w:tcBorders>
              <w:top w:val="single" w:sz="4" w:space="0" w:color="auto"/>
              <w:left w:val="single" w:sz="4" w:space="0" w:color="auto"/>
              <w:bottom w:val="single" w:sz="4" w:space="0" w:color="auto"/>
              <w:right w:val="single" w:sz="4" w:space="0" w:color="auto"/>
            </w:tcBorders>
            <w:hideMark/>
          </w:tcPr>
          <w:p w14:paraId="0088F091" w14:textId="77777777" w:rsidR="0071512E" w:rsidRPr="0071512E" w:rsidRDefault="00424D42" w:rsidP="0071512E">
            <w:pPr>
              <w:spacing w:line="276" w:lineRule="auto"/>
              <w:rPr>
                <w:rFonts w:eastAsia="Calibri" w:cs="Arial"/>
              </w:rPr>
            </w:pPr>
            <w:r w:rsidRPr="0071512E">
              <w:rPr>
                <w:rFonts w:eastAsia="Calibri" w:cs="Arial"/>
              </w:rPr>
              <w:t>0x0</w:t>
            </w:r>
          </w:p>
        </w:tc>
        <w:tc>
          <w:tcPr>
            <w:tcW w:w="3817" w:type="dxa"/>
            <w:tcBorders>
              <w:top w:val="single" w:sz="4" w:space="0" w:color="auto"/>
              <w:left w:val="single" w:sz="4" w:space="0" w:color="auto"/>
              <w:bottom w:val="single" w:sz="4" w:space="0" w:color="auto"/>
              <w:right w:val="single" w:sz="4" w:space="0" w:color="auto"/>
            </w:tcBorders>
            <w:hideMark/>
          </w:tcPr>
          <w:p w14:paraId="2081A8DE" w14:textId="77777777" w:rsidR="0071512E" w:rsidRPr="0071512E" w:rsidRDefault="00424D42" w:rsidP="0071512E">
            <w:pPr>
              <w:autoSpaceDE w:val="0"/>
              <w:autoSpaceDN w:val="0"/>
              <w:adjustRightInd w:val="0"/>
              <w:spacing w:line="252" w:lineRule="auto"/>
              <w:rPr>
                <w:rFonts w:eastAsia="Calibri" w:cs="Arial"/>
              </w:rPr>
            </w:pPr>
            <w:r w:rsidRPr="0071512E">
              <w:rPr>
                <w:rFonts w:eastAsia="Calibri" w:cs="Arial"/>
              </w:rPr>
              <w:t>this is when IO</w:t>
            </w:r>
            <w:r>
              <w:rPr>
                <w:rFonts w:eastAsia="Calibri" w:cs="Arial"/>
              </w:rPr>
              <w:t>3</w:t>
            </w:r>
            <w:r w:rsidRPr="0071512E">
              <w:rPr>
                <w:rFonts w:eastAsia="Calibri" w:cs="Arial"/>
              </w:rPr>
              <w:t xml:space="preserve"> is not asserted</w:t>
            </w:r>
          </w:p>
        </w:tc>
      </w:tr>
      <w:tr w:rsidR="0071512E" w:rsidRPr="0071512E" w14:paraId="5869D83A" w14:textId="77777777" w:rsidTr="0071512E">
        <w:trPr>
          <w:jc w:val="center"/>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68CAB65C" w14:textId="77777777" w:rsidR="0071512E" w:rsidRPr="0071512E" w:rsidRDefault="00424D42" w:rsidP="0071512E">
            <w:pPr>
              <w:spacing w:line="256" w:lineRule="auto"/>
              <w:rPr>
                <w:rFonts w:eastAsia="Calibri" w:cs="Arial"/>
              </w:rPr>
            </w:pPr>
          </w:p>
        </w:tc>
        <w:tc>
          <w:tcPr>
            <w:tcW w:w="3192" w:type="dxa"/>
            <w:tcBorders>
              <w:top w:val="single" w:sz="4" w:space="0" w:color="auto"/>
              <w:left w:val="single" w:sz="4" w:space="0" w:color="auto"/>
              <w:bottom w:val="single" w:sz="4" w:space="0" w:color="auto"/>
              <w:right w:val="single" w:sz="4" w:space="0" w:color="auto"/>
            </w:tcBorders>
            <w:hideMark/>
          </w:tcPr>
          <w:p w14:paraId="43C2D382" w14:textId="77777777" w:rsidR="0071512E" w:rsidRPr="0071512E" w:rsidRDefault="00424D42" w:rsidP="0071512E">
            <w:pPr>
              <w:spacing w:line="276" w:lineRule="auto"/>
              <w:rPr>
                <w:rFonts w:eastAsia="Calibri" w:cs="Arial"/>
              </w:rPr>
            </w:pPr>
            <w:r w:rsidRPr="0071512E">
              <w:rPr>
                <w:rFonts w:eastAsia="Calibri" w:cs="Arial"/>
              </w:rPr>
              <w:t>Single Digit of Virtual GPIO - Logic ‘1’</w:t>
            </w:r>
          </w:p>
        </w:tc>
        <w:tc>
          <w:tcPr>
            <w:tcW w:w="900" w:type="dxa"/>
            <w:tcBorders>
              <w:top w:val="single" w:sz="4" w:space="0" w:color="auto"/>
              <w:left w:val="single" w:sz="4" w:space="0" w:color="auto"/>
              <w:bottom w:val="single" w:sz="4" w:space="0" w:color="auto"/>
              <w:right w:val="single" w:sz="4" w:space="0" w:color="auto"/>
            </w:tcBorders>
            <w:hideMark/>
          </w:tcPr>
          <w:p w14:paraId="2438E98F" w14:textId="77777777" w:rsidR="0071512E" w:rsidRPr="0071512E" w:rsidRDefault="00424D42" w:rsidP="0071512E">
            <w:pPr>
              <w:spacing w:line="276" w:lineRule="auto"/>
              <w:rPr>
                <w:rFonts w:eastAsia="Calibri" w:cs="Arial"/>
              </w:rPr>
            </w:pPr>
            <w:r w:rsidRPr="0071512E">
              <w:rPr>
                <w:rFonts w:eastAsia="Calibri" w:cs="Arial"/>
              </w:rPr>
              <w:t>0x1</w:t>
            </w:r>
          </w:p>
        </w:tc>
        <w:tc>
          <w:tcPr>
            <w:tcW w:w="3817" w:type="dxa"/>
            <w:tcBorders>
              <w:top w:val="single" w:sz="4" w:space="0" w:color="auto"/>
              <w:left w:val="single" w:sz="4" w:space="0" w:color="auto"/>
              <w:bottom w:val="single" w:sz="4" w:space="0" w:color="auto"/>
              <w:right w:val="single" w:sz="4" w:space="0" w:color="auto"/>
            </w:tcBorders>
            <w:hideMark/>
          </w:tcPr>
          <w:p w14:paraId="3664E9CB" w14:textId="77777777" w:rsidR="0071512E" w:rsidRPr="0071512E" w:rsidRDefault="00424D42" w:rsidP="0071512E">
            <w:pPr>
              <w:spacing w:line="276" w:lineRule="auto"/>
              <w:rPr>
                <w:rFonts w:eastAsia="Calibri" w:cs="Arial"/>
              </w:rPr>
            </w:pPr>
            <w:r w:rsidRPr="0071512E">
              <w:rPr>
                <w:rFonts w:eastAsia="Calibri" w:cs="Arial"/>
              </w:rPr>
              <w:t>this is when IO</w:t>
            </w:r>
            <w:r>
              <w:rPr>
                <w:rFonts w:eastAsia="Calibri" w:cs="Arial"/>
              </w:rPr>
              <w:t>3</w:t>
            </w:r>
            <w:r w:rsidRPr="0071512E">
              <w:rPr>
                <w:rFonts w:eastAsia="Calibri" w:cs="Arial"/>
              </w:rPr>
              <w:t xml:space="preserve"> is asserted</w:t>
            </w:r>
          </w:p>
        </w:tc>
      </w:tr>
    </w:tbl>
    <w:p w14:paraId="6F990DD9" w14:textId="77777777" w:rsidR="002C3F77" w:rsidRDefault="00424D42" w:rsidP="00B85300">
      <w:pPr>
        <w:rPr>
          <w:rFonts w:cs="Arial"/>
        </w:rPr>
      </w:pPr>
    </w:p>
    <w:p w14:paraId="5DB5236F" w14:textId="77777777" w:rsidR="0071512E" w:rsidRPr="00B85300" w:rsidRDefault="00424D42" w:rsidP="00B85300">
      <w:pPr>
        <w:rPr>
          <w:rFonts w:cs="Arial"/>
        </w:rPr>
      </w:pPr>
    </w:p>
    <w:p w14:paraId="091D3EDB" w14:textId="77777777" w:rsidR="00406F39" w:rsidRDefault="00424D42" w:rsidP="00B9479B">
      <w:pPr>
        <w:pStyle w:val="Heading4"/>
      </w:pPr>
      <w:bookmarkStart w:id="123" w:name="_Toc95120894"/>
      <w:r w:rsidRPr="00B9479B">
        <w:t>HW/SWR-REQ-407098/A-GPIO4</w:t>
      </w:r>
      <w:bookmarkEnd w:id="123"/>
    </w:p>
    <w:p w14:paraId="42010FC1" w14:textId="77777777" w:rsidR="00702AA2" w:rsidRDefault="00424D42" w:rsidP="00702AA2">
      <w:pPr>
        <w:spacing w:line="252" w:lineRule="auto"/>
        <w:rPr>
          <w:rFonts w:eastAsia="Calibri" w:cs="Arial"/>
        </w:rPr>
      </w:pPr>
      <w:r>
        <w:rPr>
          <w:rFonts w:eastAsia="Calibri" w:cs="Arial"/>
        </w:rPr>
        <w:t xml:space="preserve">This GPIO shall be used as a ‘Virtual GPIO’ as defined in the ADI </w:t>
      </w:r>
      <w:r>
        <w:rPr>
          <w:rFonts w:eastAsia="Calibri" w:cs="Arial"/>
          <w:i/>
          <w:u w:val="single"/>
        </w:rPr>
        <w:t>AD242x Data Sheet</w:t>
      </w:r>
      <w:r>
        <w:rPr>
          <w:rFonts w:eastAsia="Calibri" w:cs="Arial"/>
        </w:rPr>
        <w:t xml:space="preserve">, or in the ADI </w:t>
      </w:r>
      <w:r>
        <w:rPr>
          <w:rFonts w:eastAsia="Calibri" w:cs="Arial"/>
          <w:i/>
          <w:u w:val="single"/>
        </w:rPr>
        <w:t>AD243x Data Sheet.</w:t>
      </w:r>
      <w:r>
        <w:rPr>
          <w:rFonts w:eastAsia="Calibri" w:cs="Arial"/>
        </w:rPr>
        <w:t xml:space="preserve"> The usage for this virtual GPIO is to be node specific and shall be defined in the </w:t>
      </w:r>
      <w:r>
        <w:rPr>
          <w:rFonts w:eastAsia="Calibri" w:cs="Arial"/>
          <w:i/>
          <w:u w:val="single"/>
        </w:rPr>
        <w:t>Phoenix Audio Peripheral Command and Contr</w:t>
      </w:r>
      <w:r>
        <w:rPr>
          <w:rFonts w:eastAsia="Calibri" w:cs="Arial"/>
          <w:i/>
          <w:u w:val="single"/>
        </w:rPr>
        <w:t>ol API Specification</w:t>
      </w:r>
      <w:r>
        <w:rPr>
          <w:rFonts w:eastAsia="Calibri" w:cs="Arial"/>
        </w:rPr>
        <w:t>.</w:t>
      </w:r>
    </w:p>
    <w:p w14:paraId="3DC641CB" w14:textId="77777777" w:rsidR="00230AB1" w:rsidRPr="00EC53CC" w:rsidRDefault="00424D42" w:rsidP="00230AB1">
      <w:pPr>
        <w:spacing w:line="254" w:lineRule="auto"/>
        <w:rPr>
          <w:rFonts w:eastAsia="Calibri" w:cs="Arial"/>
        </w:rPr>
      </w:pPr>
    </w:p>
    <w:p w14:paraId="79D6EB0C" w14:textId="77777777" w:rsidR="00230AB1" w:rsidRPr="00EC53CC" w:rsidRDefault="00424D42" w:rsidP="00230AB1">
      <w:pPr>
        <w:spacing w:line="254" w:lineRule="auto"/>
        <w:rPr>
          <w:rFonts w:eastAsia="Calibri" w:cs="Arial"/>
        </w:rPr>
      </w:pPr>
      <w:r w:rsidRPr="00EC53CC">
        <w:rPr>
          <w:rFonts w:eastAsia="Calibri" w:cs="Arial"/>
          <w:b/>
        </w:rPr>
        <w:t>Message Type</w:t>
      </w:r>
      <w:r w:rsidRPr="00EC53CC">
        <w:rPr>
          <w:rFonts w:eastAsia="Calibri" w:cs="Arial"/>
        </w:rPr>
        <w:t>: GPIO</w:t>
      </w:r>
    </w:p>
    <w:p w14:paraId="4504378D" w14:textId="77777777" w:rsidR="00230AB1" w:rsidRPr="00EC53CC" w:rsidRDefault="00424D42" w:rsidP="00230AB1">
      <w:pPr>
        <w:spacing w:line="254" w:lineRule="auto"/>
        <w:rPr>
          <w:rFonts w:eastAsia="Calibri" w:cs="Arial"/>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3192"/>
        <w:gridCol w:w="900"/>
        <w:gridCol w:w="3817"/>
      </w:tblGrid>
      <w:tr w:rsidR="00230AB1" w:rsidRPr="00230AB1" w14:paraId="44A0B1B7" w14:textId="77777777" w:rsidTr="00230AB1">
        <w:trPr>
          <w:jc w:val="center"/>
        </w:trPr>
        <w:tc>
          <w:tcPr>
            <w:tcW w:w="1705" w:type="dxa"/>
            <w:tcBorders>
              <w:top w:val="single" w:sz="4" w:space="0" w:color="auto"/>
              <w:left w:val="single" w:sz="4" w:space="0" w:color="auto"/>
              <w:bottom w:val="single" w:sz="4" w:space="0" w:color="auto"/>
              <w:right w:val="single" w:sz="4" w:space="0" w:color="auto"/>
            </w:tcBorders>
            <w:hideMark/>
          </w:tcPr>
          <w:p w14:paraId="4DD3F05E" w14:textId="77777777" w:rsidR="00230AB1" w:rsidRPr="00EC53CC" w:rsidRDefault="00424D42">
            <w:pPr>
              <w:spacing w:line="276" w:lineRule="auto"/>
              <w:rPr>
                <w:rFonts w:eastAsia="Calibri" w:cs="Arial"/>
                <w:b/>
              </w:rPr>
            </w:pPr>
            <w:r w:rsidRPr="00EC53CC">
              <w:rPr>
                <w:rFonts w:eastAsia="Calibri" w:cs="Arial"/>
                <w:b/>
              </w:rPr>
              <w:lastRenderedPageBreak/>
              <w:t>Signal Name</w:t>
            </w:r>
          </w:p>
        </w:tc>
        <w:tc>
          <w:tcPr>
            <w:tcW w:w="3192" w:type="dxa"/>
            <w:tcBorders>
              <w:top w:val="single" w:sz="4" w:space="0" w:color="auto"/>
              <w:left w:val="single" w:sz="4" w:space="0" w:color="auto"/>
              <w:bottom w:val="single" w:sz="4" w:space="0" w:color="auto"/>
              <w:right w:val="single" w:sz="4" w:space="0" w:color="auto"/>
            </w:tcBorders>
            <w:hideMark/>
          </w:tcPr>
          <w:p w14:paraId="56B91F50" w14:textId="77777777" w:rsidR="00230AB1" w:rsidRPr="00EC53CC" w:rsidRDefault="00424D42">
            <w:pPr>
              <w:spacing w:line="276" w:lineRule="auto"/>
              <w:rPr>
                <w:rFonts w:eastAsia="Calibri" w:cs="Arial"/>
                <w:b/>
              </w:rPr>
            </w:pPr>
            <w:r w:rsidRPr="00EC53CC">
              <w:rPr>
                <w:rFonts w:eastAsia="Calibri" w:cs="Arial"/>
                <w:b/>
              </w:rPr>
              <w:t>Literals</w:t>
            </w:r>
          </w:p>
        </w:tc>
        <w:tc>
          <w:tcPr>
            <w:tcW w:w="900" w:type="dxa"/>
            <w:tcBorders>
              <w:top w:val="single" w:sz="4" w:space="0" w:color="auto"/>
              <w:left w:val="single" w:sz="4" w:space="0" w:color="auto"/>
              <w:bottom w:val="single" w:sz="4" w:space="0" w:color="auto"/>
              <w:right w:val="single" w:sz="4" w:space="0" w:color="auto"/>
            </w:tcBorders>
            <w:hideMark/>
          </w:tcPr>
          <w:p w14:paraId="16F31FC0" w14:textId="77777777" w:rsidR="00230AB1" w:rsidRPr="00EC53CC" w:rsidRDefault="00424D42">
            <w:pPr>
              <w:spacing w:line="276" w:lineRule="auto"/>
              <w:rPr>
                <w:rFonts w:eastAsia="Calibri" w:cs="Arial"/>
                <w:b/>
              </w:rPr>
            </w:pPr>
            <w:r w:rsidRPr="00EC53CC">
              <w:rPr>
                <w:rFonts w:eastAsia="Calibri" w:cs="Arial"/>
                <w:b/>
              </w:rPr>
              <w:t>Value</w:t>
            </w:r>
          </w:p>
        </w:tc>
        <w:tc>
          <w:tcPr>
            <w:tcW w:w="3817" w:type="dxa"/>
            <w:tcBorders>
              <w:top w:val="single" w:sz="4" w:space="0" w:color="auto"/>
              <w:left w:val="single" w:sz="4" w:space="0" w:color="auto"/>
              <w:bottom w:val="single" w:sz="4" w:space="0" w:color="auto"/>
              <w:right w:val="single" w:sz="4" w:space="0" w:color="auto"/>
            </w:tcBorders>
            <w:hideMark/>
          </w:tcPr>
          <w:p w14:paraId="0815BA82" w14:textId="77777777" w:rsidR="00230AB1" w:rsidRPr="00EC53CC" w:rsidRDefault="00424D42">
            <w:pPr>
              <w:spacing w:line="276" w:lineRule="auto"/>
              <w:rPr>
                <w:rFonts w:eastAsia="Calibri" w:cs="Arial"/>
                <w:b/>
              </w:rPr>
            </w:pPr>
            <w:r w:rsidRPr="00EC53CC">
              <w:rPr>
                <w:rFonts w:eastAsia="Calibri" w:cs="Arial"/>
                <w:b/>
              </w:rPr>
              <w:t>Description</w:t>
            </w:r>
          </w:p>
        </w:tc>
      </w:tr>
      <w:tr w:rsidR="00230AB1" w:rsidRPr="00230AB1" w14:paraId="1226466F" w14:textId="77777777" w:rsidTr="00230AB1">
        <w:trPr>
          <w:jc w:val="center"/>
        </w:trPr>
        <w:tc>
          <w:tcPr>
            <w:tcW w:w="1705" w:type="dxa"/>
            <w:vMerge w:val="restart"/>
            <w:tcBorders>
              <w:top w:val="single" w:sz="4" w:space="0" w:color="auto"/>
              <w:left w:val="single" w:sz="4" w:space="0" w:color="auto"/>
              <w:bottom w:val="single" w:sz="4" w:space="0" w:color="auto"/>
              <w:right w:val="single" w:sz="4" w:space="0" w:color="auto"/>
            </w:tcBorders>
            <w:hideMark/>
          </w:tcPr>
          <w:p w14:paraId="63CEA4ED" w14:textId="77777777" w:rsidR="00230AB1" w:rsidRPr="00EC53CC" w:rsidRDefault="00424D42">
            <w:pPr>
              <w:spacing w:line="276" w:lineRule="auto"/>
              <w:rPr>
                <w:rFonts w:eastAsia="Calibri" w:cs="Arial"/>
              </w:rPr>
            </w:pPr>
            <w:r w:rsidRPr="00EC53CC">
              <w:rPr>
                <w:rFonts w:eastAsia="Calibri" w:cs="Arial"/>
              </w:rPr>
              <w:t>IO4</w:t>
            </w:r>
          </w:p>
        </w:tc>
        <w:tc>
          <w:tcPr>
            <w:tcW w:w="3192" w:type="dxa"/>
            <w:tcBorders>
              <w:top w:val="single" w:sz="4" w:space="0" w:color="auto"/>
              <w:left w:val="single" w:sz="4" w:space="0" w:color="auto"/>
              <w:bottom w:val="single" w:sz="4" w:space="0" w:color="auto"/>
              <w:right w:val="single" w:sz="4" w:space="0" w:color="auto"/>
            </w:tcBorders>
            <w:hideMark/>
          </w:tcPr>
          <w:p w14:paraId="099A0413" w14:textId="77777777" w:rsidR="00230AB1" w:rsidRPr="00EC53CC" w:rsidRDefault="00424D42">
            <w:pPr>
              <w:spacing w:line="276" w:lineRule="auto"/>
              <w:rPr>
                <w:rFonts w:eastAsia="Calibri" w:cs="Arial"/>
              </w:rPr>
            </w:pPr>
            <w:r w:rsidRPr="00EC53CC">
              <w:rPr>
                <w:rFonts w:eastAsia="Calibri" w:cs="Arial"/>
              </w:rPr>
              <w:t>Single Digit of Virtual GPIO - Logic ‘0’</w:t>
            </w:r>
          </w:p>
        </w:tc>
        <w:tc>
          <w:tcPr>
            <w:tcW w:w="900" w:type="dxa"/>
            <w:tcBorders>
              <w:top w:val="single" w:sz="4" w:space="0" w:color="auto"/>
              <w:left w:val="single" w:sz="4" w:space="0" w:color="auto"/>
              <w:bottom w:val="single" w:sz="4" w:space="0" w:color="auto"/>
              <w:right w:val="single" w:sz="4" w:space="0" w:color="auto"/>
            </w:tcBorders>
            <w:hideMark/>
          </w:tcPr>
          <w:p w14:paraId="749AF68F" w14:textId="77777777" w:rsidR="00230AB1" w:rsidRPr="00EC53CC" w:rsidRDefault="00424D42">
            <w:pPr>
              <w:spacing w:line="276" w:lineRule="auto"/>
              <w:rPr>
                <w:rFonts w:eastAsia="Calibri" w:cs="Arial"/>
              </w:rPr>
            </w:pPr>
            <w:r w:rsidRPr="00EC53CC">
              <w:rPr>
                <w:rFonts w:eastAsia="Calibri" w:cs="Arial"/>
              </w:rPr>
              <w:t>0x0</w:t>
            </w:r>
          </w:p>
        </w:tc>
        <w:tc>
          <w:tcPr>
            <w:tcW w:w="3817" w:type="dxa"/>
            <w:tcBorders>
              <w:top w:val="single" w:sz="4" w:space="0" w:color="auto"/>
              <w:left w:val="single" w:sz="4" w:space="0" w:color="auto"/>
              <w:bottom w:val="single" w:sz="4" w:space="0" w:color="auto"/>
              <w:right w:val="single" w:sz="4" w:space="0" w:color="auto"/>
            </w:tcBorders>
            <w:hideMark/>
          </w:tcPr>
          <w:p w14:paraId="77F1CBD9" w14:textId="77777777" w:rsidR="00230AB1" w:rsidRPr="00EC53CC" w:rsidRDefault="00424D42">
            <w:pPr>
              <w:autoSpaceDE w:val="0"/>
              <w:autoSpaceDN w:val="0"/>
              <w:adjustRightInd w:val="0"/>
              <w:spacing w:line="254" w:lineRule="auto"/>
              <w:rPr>
                <w:rFonts w:eastAsia="Calibri" w:cs="Arial"/>
              </w:rPr>
            </w:pPr>
            <w:r w:rsidRPr="00EC53CC">
              <w:rPr>
                <w:rFonts w:eastAsia="Calibri" w:cs="Arial"/>
              </w:rPr>
              <w:t>this is when IO4 is not asserted</w:t>
            </w:r>
          </w:p>
        </w:tc>
      </w:tr>
      <w:tr w:rsidR="00230AB1" w14:paraId="5F46C1B6" w14:textId="77777777" w:rsidTr="00230AB1">
        <w:trPr>
          <w:jc w:val="center"/>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6168DAE0" w14:textId="77777777" w:rsidR="00230AB1" w:rsidRPr="00702AA2" w:rsidRDefault="00424D42">
            <w:pPr>
              <w:spacing w:line="256" w:lineRule="auto"/>
              <w:rPr>
                <w:rFonts w:eastAsia="Calibri" w:cs="Arial"/>
              </w:rPr>
            </w:pPr>
          </w:p>
        </w:tc>
        <w:tc>
          <w:tcPr>
            <w:tcW w:w="3192" w:type="dxa"/>
            <w:tcBorders>
              <w:top w:val="single" w:sz="4" w:space="0" w:color="auto"/>
              <w:left w:val="single" w:sz="4" w:space="0" w:color="auto"/>
              <w:bottom w:val="single" w:sz="4" w:space="0" w:color="auto"/>
              <w:right w:val="single" w:sz="4" w:space="0" w:color="auto"/>
            </w:tcBorders>
            <w:hideMark/>
          </w:tcPr>
          <w:p w14:paraId="0EA1B951" w14:textId="77777777" w:rsidR="00230AB1" w:rsidRPr="00702AA2" w:rsidRDefault="00424D42">
            <w:pPr>
              <w:spacing w:line="276" w:lineRule="auto"/>
              <w:rPr>
                <w:rFonts w:eastAsia="Calibri" w:cs="Arial"/>
              </w:rPr>
            </w:pPr>
            <w:r w:rsidRPr="00702AA2">
              <w:rPr>
                <w:rFonts w:eastAsia="Calibri" w:cs="Arial"/>
              </w:rPr>
              <w:t>Single Digit of Virtual GPIO - Logic ‘1’</w:t>
            </w:r>
          </w:p>
        </w:tc>
        <w:tc>
          <w:tcPr>
            <w:tcW w:w="900" w:type="dxa"/>
            <w:tcBorders>
              <w:top w:val="single" w:sz="4" w:space="0" w:color="auto"/>
              <w:left w:val="single" w:sz="4" w:space="0" w:color="auto"/>
              <w:bottom w:val="single" w:sz="4" w:space="0" w:color="auto"/>
              <w:right w:val="single" w:sz="4" w:space="0" w:color="auto"/>
            </w:tcBorders>
            <w:hideMark/>
          </w:tcPr>
          <w:p w14:paraId="6D4F0827" w14:textId="77777777" w:rsidR="00230AB1" w:rsidRPr="00702AA2" w:rsidRDefault="00424D42">
            <w:pPr>
              <w:spacing w:line="276" w:lineRule="auto"/>
              <w:rPr>
                <w:rFonts w:eastAsia="Calibri" w:cs="Arial"/>
              </w:rPr>
            </w:pPr>
            <w:r w:rsidRPr="00702AA2">
              <w:rPr>
                <w:rFonts w:eastAsia="Calibri" w:cs="Arial"/>
              </w:rPr>
              <w:t>0x1</w:t>
            </w:r>
          </w:p>
        </w:tc>
        <w:tc>
          <w:tcPr>
            <w:tcW w:w="3817" w:type="dxa"/>
            <w:tcBorders>
              <w:top w:val="single" w:sz="4" w:space="0" w:color="auto"/>
              <w:left w:val="single" w:sz="4" w:space="0" w:color="auto"/>
              <w:bottom w:val="single" w:sz="4" w:space="0" w:color="auto"/>
              <w:right w:val="single" w:sz="4" w:space="0" w:color="auto"/>
            </w:tcBorders>
            <w:hideMark/>
          </w:tcPr>
          <w:p w14:paraId="0BF8B50F" w14:textId="77777777" w:rsidR="00230AB1" w:rsidRPr="00702AA2" w:rsidRDefault="00424D42">
            <w:pPr>
              <w:spacing w:line="276" w:lineRule="auto"/>
              <w:rPr>
                <w:rFonts w:eastAsia="Calibri" w:cs="Arial"/>
              </w:rPr>
            </w:pPr>
            <w:r w:rsidRPr="00702AA2">
              <w:rPr>
                <w:rFonts w:eastAsia="Calibri" w:cs="Arial"/>
              </w:rPr>
              <w:t>this is when IO4 is asserted</w:t>
            </w:r>
          </w:p>
        </w:tc>
      </w:tr>
    </w:tbl>
    <w:p w14:paraId="388244F9" w14:textId="77777777" w:rsidR="00B53632" w:rsidRPr="00B53632" w:rsidRDefault="00424D42" w:rsidP="00B53632">
      <w:pPr>
        <w:spacing w:line="256" w:lineRule="auto"/>
        <w:rPr>
          <w:rFonts w:eastAsia="Calibri" w:cs="Arial"/>
        </w:rPr>
      </w:pPr>
    </w:p>
    <w:p w14:paraId="789CE6D6" w14:textId="77777777" w:rsidR="00406F39" w:rsidRDefault="00424D42" w:rsidP="00B9479B">
      <w:pPr>
        <w:pStyle w:val="Heading4"/>
      </w:pPr>
      <w:bookmarkStart w:id="124" w:name="_Toc95120895"/>
      <w:r w:rsidRPr="00B9479B">
        <w:t>HW/SWR-REQ-407099/A-GPIO5</w:t>
      </w:r>
      <w:bookmarkEnd w:id="124"/>
    </w:p>
    <w:p w14:paraId="36508C8A" w14:textId="77777777" w:rsidR="007623E8" w:rsidRDefault="00424D42" w:rsidP="007623E8">
      <w:pPr>
        <w:spacing w:line="252" w:lineRule="auto"/>
        <w:rPr>
          <w:rFonts w:eastAsia="Calibri" w:cs="Arial"/>
        </w:rPr>
      </w:pPr>
      <w:r>
        <w:rPr>
          <w:rFonts w:eastAsia="Calibri" w:cs="Arial"/>
        </w:rPr>
        <w:t xml:space="preserve">This GPIO shall be used as a ‘Virtual GPIO’ as defined in the ADI </w:t>
      </w:r>
      <w:r>
        <w:rPr>
          <w:rFonts w:eastAsia="Calibri" w:cs="Arial"/>
          <w:i/>
          <w:u w:val="single"/>
        </w:rPr>
        <w:t>AD242x Data Sheet</w:t>
      </w:r>
      <w:r>
        <w:rPr>
          <w:rFonts w:eastAsia="Calibri" w:cs="Arial"/>
        </w:rPr>
        <w:t xml:space="preserve">, or in the ADI </w:t>
      </w:r>
      <w:r>
        <w:rPr>
          <w:rFonts w:eastAsia="Calibri" w:cs="Arial"/>
          <w:i/>
          <w:u w:val="single"/>
        </w:rPr>
        <w:t>AD243x Data Sheet.</w:t>
      </w:r>
      <w:r>
        <w:rPr>
          <w:rFonts w:eastAsia="Calibri" w:cs="Arial"/>
        </w:rPr>
        <w:t xml:space="preserve"> The usage for this virtual GPIO is to be node specific and shall be defined in the </w:t>
      </w:r>
      <w:r>
        <w:rPr>
          <w:rFonts w:eastAsia="Calibri" w:cs="Arial"/>
          <w:i/>
          <w:u w:val="single"/>
        </w:rPr>
        <w:t>Phoenix Audio Peripheral Command and Control API Specification</w:t>
      </w:r>
      <w:r>
        <w:rPr>
          <w:rFonts w:eastAsia="Calibri" w:cs="Arial"/>
        </w:rPr>
        <w:t>.</w:t>
      </w:r>
    </w:p>
    <w:p w14:paraId="4B2C5A15" w14:textId="77777777" w:rsidR="00455525" w:rsidRPr="007623E8" w:rsidRDefault="00424D42" w:rsidP="00455525">
      <w:pPr>
        <w:spacing w:line="254" w:lineRule="auto"/>
        <w:rPr>
          <w:rFonts w:eastAsia="Calibri" w:cs="Arial"/>
        </w:rPr>
      </w:pPr>
    </w:p>
    <w:p w14:paraId="7F88AA32" w14:textId="77777777" w:rsidR="00455525" w:rsidRPr="007623E8" w:rsidRDefault="00424D42" w:rsidP="00455525">
      <w:pPr>
        <w:spacing w:line="254" w:lineRule="auto"/>
        <w:rPr>
          <w:rFonts w:eastAsia="Calibri" w:cs="Arial"/>
        </w:rPr>
      </w:pPr>
      <w:r w:rsidRPr="007623E8">
        <w:rPr>
          <w:rFonts w:eastAsia="Calibri" w:cs="Arial"/>
          <w:b/>
        </w:rPr>
        <w:t>Message Type</w:t>
      </w:r>
      <w:r w:rsidRPr="007623E8">
        <w:rPr>
          <w:rFonts w:eastAsia="Calibri" w:cs="Arial"/>
        </w:rPr>
        <w:t>: GPIO</w:t>
      </w:r>
    </w:p>
    <w:p w14:paraId="38F646D0" w14:textId="77777777" w:rsidR="00455525" w:rsidRPr="007623E8" w:rsidRDefault="00424D42" w:rsidP="00455525">
      <w:pPr>
        <w:spacing w:line="254" w:lineRule="auto"/>
        <w:rPr>
          <w:rFonts w:eastAsia="Calibri" w:cs="Arial"/>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3192"/>
        <w:gridCol w:w="900"/>
        <w:gridCol w:w="3817"/>
      </w:tblGrid>
      <w:tr w:rsidR="00455525" w:rsidRPr="007623E8" w14:paraId="6779E559" w14:textId="77777777" w:rsidTr="00455525">
        <w:trPr>
          <w:jc w:val="center"/>
        </w:trPr>
        <w:tc>
          <w:tcPr>
            <w:tcW w:w="1705" w:type="dxa"/>
            <w:tcBorders>
              <w:top w:val="single" w:sz="4" w:space="0" w:color="auto"/>
              <w:left w:val="single" w:sz="4" w:space="0" w:color="auto"/>
              <w:bottom w:val="single" w:sz="4" w:space="0" w:color="auto"/>
              <w:right w:val="single" w:sz="4" w:space="0" w:color="auto"/>
            </w:tcBorders>
            <w:hideMark/>
          </w:tcPr>
          <w:p w14:paraId="5B075CC6" w14:textId="77777777" w:rsidR="00455525" w:rsidRPr="007623E8" w:rsidRDefault="00424D42">
            <w:pPr>
              <w:spacing w:line="276" w:lineRule="auto"/>
              <w:rPr>
                <w:rFonts w:eastAsia="Calibri" w:cs="Arial"/>
                <w:b/>
              </w:rPr>
            </w:pPr>
            <w:r w:rsidRPr="007623E8">
              <w:rPr>
                <w:rFonts w:eastAsia="Calibri" w:cs="Arial"/>
                <w:b/>
              </w:rPr>
              <w:t>Signal Name</w:t>
            </w:r>
          </w:p>
        </w:tc>
        <w:tc>
          <w:tcPr>
            <w:tcW w:w="3192" w:type="dxa"/>
            <w:tcBorders>
              <w:top w:val="single" w:sz="4" w:space="0" w:color="auto"/>
              <w:left w:val="single" w:sz="4" w:space="0" w:color="auto"/>
              <w:bottom w:val="single" w:sz="4" w:space="0" w:color="auto"/>
              <w:right w:val="single" w:sz="4" w:space="0" w:color="auto"/>
            </w:tcBorders>
            <w:hideMark/>
          </w:tcPr>
          <w:p w14:paraId="447EEF25" w14:textId="77777777" w:rsidR="00455525" w:rsidRPr="007623E8" w:rsidRDefault="00424D42">
            <w:pPr>
              <w:spacing w:line="276" w:lineRule="auto"/>
              <w:rPr>
                <w:rFonts w:eastAsia="Calibri" w:cs="Arial"/>
                <w:b/>
              </w:rPr>
            </w:pPr>
            <w:r w:rsidRPr="007623E8">
              <w:rPr>
                <w:rFonts w:eastAsia="Calibri" w:cs="Arial"/>
                <w:b/>
              </w:rPr>
              <w:t>Literals</w:t>
            </w:r>
          </w:p>
        </w:tc>
        <w:tc>
          <w:tcPr>
            <w:tcW w:w="900" w:type="dxa"/>
            <w:tcBorders>
              <w:top w:val="single" w:sz="4" w:space="0" w:color="auto"/>
              <w:left w:val="single" w:sz="4" w:space="0" w:color="auto"/>
              <w:bottom w:val="single" w:sz="4" w:space="0" w:color="auto"/>
              <w:right w:val="single" w:sz="4" w:space="0" w:color="auto"/>
            </w:tcBorders>
            <w:hideMark/>
          </w:tcPr>
          <w:p w14:paraId="54A948C4" w14:textId="77777777" w:rsidR="00455525" w:rsidRPr="007623E8" w:rsidRDefault="00424D42">
            <w:pPr>
              <w:spacing w:line="276" w:lineRule="auto"/>
              <w:rPr>
                <w:rFonts w:eastAsia="Calibri" w:cs="Arial"/>
                <w:b/>
              </w:rPr>
            </w:pPr>
            <w:r w:rsidRPr="007623E8">
              <w:rPr>
                <w:rFonts w:eastAsia="Calibri" w:cs="Arial"/>
                <w:b/>
              </w:rPr>
              <w:t>Value</w:t>
            </w:r>
          </w:p>
        </w:tc>
        <w:tc>
          <w:tcPr>
            <w:tcW w:w="3817" w:type="dxa"/>
            <w:tcBorders>
              <w:top w:val="single" w:sz="4" w:space="0" w:color="auto"/>
              <w:left w:val="single" w:sz="4" w:space="0" w:color="auto"/>
              <w:bottom w:val="single" w:sz="4" w:space="0" w:color="auto"/>
              <w:right w:val="single" w:sz="4" w:space="0" w:color="auto"/>
            </w:tcBorders>
            <w:hideMark/>
          </w:tcPr>
          <w:p w14:paraId="7D59575F" w14:textId="77777777" w:rsidR="00455525" w:rsidRPr="007623E8" w:rsidRDefault="00424D42">
            <w:pPr>
              <w:spacing w:line="276" w:lineRule="auto"/>
              <w:rPr>
                <w:rFonts w:eastAsia="Calibri" w:cs="Arial"/>
                <w:b/>
              </w:rPr>
            </w:pPr>
            <w:r w:rsidRPr="007623E8">
              <w:rPr>
                <w:rFonts w:eastAsia="Calibri" w:cs="Arial"/>
                <w:b/>
              </w:rPr>
              <w:t>Description</w:t>
            </w:r>
          </w:p>
        </w:tc>
      </w:tr>
      <w:tr w:rsidR="00455525" w:rsidRPr="007623E8" w14:paraId="384C55A3" w14:textId="77777777" w:rsidTr="00455525">
        <w:trPr>
          <w:jc w:val="center"/>
        </w:trPr>
        <w:tc>
          <w:tcPr>
            <w:tcW w:w="1705" w:type="dxa"/>
            <w:vMerge w:val="restart"/>
            <w:tcBorders>
              <w:top w:val="single" w:sz="4" w:space="0" w:color="auto"/>
              <w:left w:val="single" w:sz="4" w:space="0" w:color="auto"/>
              <w:bottom w:val="single" w:sz="4" w:space="0" w:color="auto"/>
              <w:right w:val="single" w:sz="4" w:space="0" w:color="auto"/>
            </w:tcBorders>
            <w:hideMark/>
          </w:tcPr>
          <w:p w14:paraId="4A6081B1" w14:textId="77777777" w:rsidR="00455525" w:rsidRPr="007623E8" w:rsidRDefault="00424D42">
            <w:pPr>
              <w:spacing w:line="276" w:lineRule="auto"/>
              <w:rPr>
                <w:rFonts w:eastAsia="Calibri" w:cs="Arial"/>
              </w:rPr>
            </w:pPr>
            <w:r w:rsidRPr="007623E8">
              <w:rPr>
                <w:rFonts w:eastAsia="Calibri" w:cs="Arial"/>
              </w:rPr>
              <w:t>IO5</w:t>
            </w:r>
          </w:p>
        </w:tc>
        <w:tc>
          <w:tcPr>
            <w:tcW w:w="3192" w:type="dxa"/>
            <w:tcBorders>
              <w:top w:val="single" w:sz="4" w:space="0" w:color="auto"/>
              <w:left w:val="single" w:sz="4" w:space="0" w:color="auto"/>
              <w:bottom w:val="single" w:sz="4" w:space="0" w:color="auto"/>
              <w:right w:val="single" w:sz="4" w:space="0" w:color="auto"/>
            </w:tcBorders>
            <w:hideMark/>
          </w:tcPr>
          <w:p w14:paraId="735C2E87" w14:textId="77777777" w:rsidR="00455525" w:rsidRPr="007623E8" w:rsidRDefault="00424D42">
            <w:pPr>
              <w:spacing w:line="276" w:lineRule="auto"/>
              <w:rPr>
                <w:rFonts w:eastAsia="Calibri" w:cs="Arial"/>
              </w:rPr>
            </w:pPr>
            <w:r w:rsidRPr="007623E8">
              <w:rPr>
                <w:rFonts w:eastAsia="Calibri" w:cs="Arial"/>
              </w:rPr>
              <w:t xml:space="preserve">Single Digit of </w:t>
            </w:r>
            <w:r w:rsidRPr="007623E8">
              <w:rPr>
                <w:rFonts w:eastAsia="Calibri" w:cs="Arial"/>
              </w:rPr>
              <w:t>Virtual GPIO - Logic ‘0’</w:t>
            </w:r>
          </w:p>
        </w:tc>
        <w:tc>
          <w:tcPr>
            <w:tcW w:w="900" w:type="dxa"/>
            <w:tcBorders>
              <w:top w:val="single" w:sz="4" w:space="0" w:color="auto"/>
              <w:left w:val="single" w:sz="4" w:space="0" w:color="auto"/>
              <w:bottom w:val="single" w:sz="4" w:space="0" w:color="auto"/>
              <w:right w:val="single" w:sz="4" w:space="0" w:color="auto"/>
            </w:tcBorders>
            <w:hideMark/>
          </w:tcPr>
          <w:p w14:paraId="3271D8F8" w14:textId="77777777" w:rsidR="00455525" w:rsidRPr="007623E8" w:rsidRDefault="00424D42">
            <w:pPr>
              <w:spacing w:line="276" w:lineRule="auto"/>
              <w:rPr>
                <w:rFonts w:eastAsia="Calibri" w:cs="Arial"/>
              </w:rPr>
            </w:pPr>
            <w:r w:rsidRPr="007623E8">
              <w:rPr>
                <w:rFonts w:eastAsia="Calibri" w:cs="Arial"/>
              </w:rPr>
              <w:t>0x0</w:t>
            </w:r>
          </w:p>
        </w:tc>
        <w:tc>
          <w:tcPr>
            <w:tcW w:w="3817" w:type="dxa"/>
            <w:tcBorders>
              <w:top w:val="single" w:sz="4" w:space="0" w:color="auto"/>
              <w:left w:val="single" w:sz="4" w:space="0" w:color="auto"/>
              <w:bottom w:val="single" w:sz="4" w:space="0" w:color="auto"/>
              <w:right w:val="single" w:sz="4" w:space="0" w:color="auto"/>
            </w:tcBorders>
            <w:hideMark/>
          </w:tcPr>
          <w:p w14:paraId="549D7989" w14:textId="77777777" w:rsidR="00455525" w:rsidRPr="007623E8" w:rsidRDefault="00424D42">
            <w:pPr>
              <w:autoSpaceDE w:val="0"/>
              <w:autoSpaceDN w:val="0"/>
              <w:adjustRightInd w:val="0"/>
              <w:spacing w:line="254" w:lineRule="auto"/>
              <w:rPr>
                <w:rFonts w:eastAsia="Calibri" w:cs="Arial"/>
              </w:rPr>
            </w:pPr>
            <w:r w:rsidRPr="007623E8">
              <w:rPr>
                <w:rFonts w:eastAsia="Calibri" w:cs="Arial"/>
              </w:rPr>
              <w:t>this is when IO5 is not asserted</w:t>
            </w:r>
          </w:p>
        </w:tc>
      </w:tr>
      <w:tr w:rsidR="00455525" w:rsidRPr="007623E8" w14:paraId="587C2D83" w14:textId="77777777" w:rsidTr="00455525">
        <w:trPr>
          <w:jc w:val="center"/>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637E1206" w14:textId="77777777" w:rsidR="00455525" w:rsidRPr="007623E8" w:rsidRDefault="00424D42">
            <w:pPr>
              <w:spacing w:line="256" w:lineRule="auto"/>
              <w:rPr>
                <w:rFonts w:eastAsia="Calibri" w:cs="Arial"/>
              </w:rPr>
            </w:pPr>
          </w:p>
        </w:tc>
        <w:tc>
          <w:tcPr>
            <w:tcW w:w="3192" w:type="dxa"/>
            <w:tcBorders>
              <w:top w:val="single" w:sz="4" w:space="0" w:color="auto"/>
              <w:left w:val="single" w:sz="4" w:space="0" w:color="auto"/>
              <w:bottom w:val="single" w:sz="4" w:space="0" w:color="auto"/>
              <w:right w:val="single" w:sz="4" w:space="0" w:color="auto"/>
            </w:tcBorders>
            <w:hideMark/>
          </w:tcPr>
          <w:p w14:paraId="768658C7" w14:textId="77777777" w:rsidR="00455525" w:rsidRPr="007623E8" w:rsidRDefault="00424D42">
            <w:pPr>
              <w:spacing w:line="276" w:lineRule="auto"/>
              <w:rPr>
                <w:rFonts w:eastAsia="Calibri" w:cs="Arial"/>
              </w:rPr>
            </w:pPr>
            <w:r w:rsidRPr="007623E8">
              <w:rPr>
                <w:rFonts w:eastAsia="Calibri" w:cs="Arial"/>
              </w:rPr>
              <w:t>Single Digit of Virtual GPIO - Logic ‘1’</w:t>
            </w:r>
          </w:p>
        </w:tc>
        <w:tc>
          <w:tcPr>
            <w:tcW w:w="900" w:type="dxa"/>
            <w:tcBorders>
              <w:top w:val="single" w:sz="4" w:space="0" w:color="auto"/>
              <w:left w:val="single" w:sz="4" w:space="0" w:color="auto"/>
              <w:bottom w:val="single" w:sz="4" w:space="0" w:color="auto"/>
              <w:right w:val="single" w:sz="4" w:space="0" w:color="auto"/>
            </w:tcBorders>
            <w:hideMark/>
          </w:tcPr>
          <w:p w14:paraId="1B08BA03" w14:textId="77777777" w:rsidR="00455525" w:rsidRPr="007623E8" w:rsidRDefault="00424D42">
            <w:pPr>
              <w:spacing w:line="276" w:lineRule="auto"/>
              <w:rPr>
                <w:rFonts w:eastAsia="Calibri" w:cs="Arial"/>
              </w:rPr>
            </w:pPr>
            <w:r w:rsidRPr="007623E8">
              <w:rPr>
                <w:rFonts w:eastAsia="Calibri" w:cs="Arial"/>
              </w:rPr>
              <w:t>0x1</w:t>
            </w:r>
          </w:p>
        </w:tc>
        <w:tc>
          <w:tcPr>
            <w:tcW w:w="3817" w:type="dxa"/>
            <w:tcBorders>
              <w:top w:val="single" w:sz="4" w:space="0" w:color="auto"/>
              <w:left w:val="single" w:sz="4" w:space="0" w:color="auto"/>
              <w:bottom w:val="single" w:sz="4" w:space="0" w:color="auto"/>
              <w:right w:val="single" w:sz="4" w:space="0" w:color="auto"/>
            </w:tcBorders>
            <w:hideMark/>
          </w:tcPr>
          <w:p w14:paraId="38D4D856" w14:textId="77777777" w:rsidR="00455525" w:rsidRPr="007623E8" w:rsidRDefault="00424D42">
            <w:pPr>
              <w:spacing w:line="276" w:lineRule="auto"/>
              <w:rPr>
                <w:rFonts w:eastAsia="Calibri" w:cs="Arial"/>
              </w:rPr>
            </w:pPr>
            <w:r w:rsidRPr="007623E8">
              <w:rPr>
                <w:rFonts w:eastAsia="Calibri" w:cs="Arial"/>
              </w:rPr>
              <w:t>this is when IO5 is asserted</w:t>
            </w:r>
          </w:p>
        </w:tc>
      </w:tr>
    </w:tbl>
    <w:p w14:paraId="2EEAE55D" w14:textId="77777777" w:rsidR="00283690" w:rsidRPr="007623E8" w:rsidRDefault="00424D42" w:rsidP="00283690">
      <w:pPr>
        <w:rPr>
          <w:rFonts w:cs="Arial"/>
        </w:rPr>
      </w:pPr>
    </w:p>
    <w:p w14:paraId="046DF469" w14:textId="77777777" w:rsidR="00406F39" w:rsidRDefault="00424D42" w:rsidP="00B9479B">
      <w:pPr>
        <w:pStyle w:val="Heading4"/>
      </w:pPr>
      <w:bookmarkStart w:id="125" w:name="_Toc95120896"/>
      <w:r w:rsidRPr="00B9479B">
        <w:t>HW/SWR-REQ-407100/A-GPIO6</w:t>
      </w:r>
      <w:bookmarkEnd w:id="125"/>
    </w:p>
    <w:p w14:paraId="09460889" w14:textId="77777777" w:rsidR="008F49BA" w:rsidRPr="008F49BA" w:rsidRDefault="00424D42" w:rsidP="008F49BA">
      <w:pPr>
        <w:spacing w:line="252" w:lineRule="auto"/>
        <w:rPr>
          <w:rFonts w:eastAsia="Calibri" w:cs="Arial"/>
        </w:rPr>
      </w:pPr>
      <w:r w:rsidRPr="008F49BA">
        <w:rPr>
          <w:rFonts w:eastAsia="Calibri" w:cs="Arial"/>
        </w:rPr>
        <w:t xml:space="preserve">This GPIO shall be used as a ‘Virtual GPIO’ as defined in the ADI </w:t>
      </w:r>
      <w:r w:rsidRPr="008F49BA">
        <w:rPr>
          <w:rFonts w:eastAsia="Calibri" w:cs="Arial"/>
          <w:i/>
          <w:u w:val="single"/>
        </w:rPr>
        <w:t>AD242x Data Sheet</w:t>
      </w:r>
      <w:r w:rsidRPr="008F49BA">
        <w:rPr>
          <w:rFonts w:eastAsia="Calibri" w:cs="Arial"/>
        </w:rPr>
        <w:t xml:space="preserve">, or in the ADI </w:t>
      </w:r>
      <w:r w:rsidRPr="008F49BA">
        <w:rPr>
          <w:rFonts w:eastAsia="Calibri" w:cs="Arial"/>
          <w:i/>
          <w:u w:val="single"/>
        </w:rPr>
        <w:t>AD243x Data Sheet.</w:t>
      </w:r>
      <w:r w:rsidRPr="008F49BA">
        <w:rPr>
          <w:rFonts w:eastAsia="Calibri" w:cs="Arial"/>
        </w:rPr>
        <w:t xml:space="preserve"> The usage for this virtual GPIO is to be node specific and shall be defined in the </w:t>
      </w:r>
      <w:r w:rsidRPr="008F49BA">
        <w:rPr>
          <w:rFonts w:eastAsia="Calibri" w:cs="Arial"/>
          <w:i/>
          <w:u w:val="single"/>
        </w:rPr>
        <w:t>Phoenix Audio Peripheral Command and Contr</w:t>
      </w:r>
      <w:r w:rsidRPr="008F49BA">
        <w:rPr>
          <w:rFonts w:eastAsia="Calibri" w:cs="Arial"/>
          <w:i/>
          <w:u w:val="single"/>
        </w:rPr>
        <w:t>ol API Specification</w:t>
      </w:r>
      <w:r w:rsidRPr="008F49BA">
        <w:rPr>
          <w:rFonts w:eastAsia="Calibri" w:cs="Arial"/>
        </w:rPr>
        <w:t>.</w:t>
      </w:r>
    </w:p>
    <w:p w14:paraId="5EC21F92" w14:textId="77777777" w:rsidR="007F5AA0" w:rsidRPr="008F49BA" w:rsidRDefault="00424D42" w:rsidP="007F5AA0">
      <w:pPr>
        <w:spacing w:line="254" w:lineRule="auto"/>
        <w:rPr>
          <w:rFonts w:eastAsia="Calibri" w:cs="Arial"/>
        </w:rPr>
      </w:pPr>
    </w:p>
    <w:p w14:paraId="58421FE5" w14:textId="77777777" w:rsidR="007F5AA0" w:rsidRPr="008F49BA" w:rsidRDefault="00424D42" w:rsidP="007F5AA0">
      <w:pPr>
        <w:spacing w:line="254" w:lineRule="auto"/>
        <w:rPr>
          <w:rFonts w:eastAsia="Calibri" w:cs="Arial"/>
        </w:rPr>
      </w:pPr>
      <w:r w:rsidRPr="008F49BA">
        <w:rPr>
          <w:rFonts w:eastAsia="Calibri" w:cs="Arial"/>
          <w:b/>
        </w:rPr>
        <w:t>Message Type</w:t>
      </w:r>
      <w:r w:rsidRPr="008F49BA">
        <w:rPr>
          <w:rFonts w:eastAsia="Calibri" w:cs="Arial"/>
        </w:rPr>
        <w:t>: GPIO</w:t>
      </w:r>
    </w:p>
    <w:p w14:paraId="7BCE77B1" w14:textId="77777777" w:rsidR="007F5AA0" w:rsidRPr="008F49BA" w:rsidRDefault="00424D42" w:rsidP="007F5AA0">
      <w:pPr>
        <w:spacing w:line="254" w:lineRule="auto"/>
        <w:rPr>
          <w:rFonts w:eastAsia="Calibri" w:cs="Arial"/>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3192"/>
        <w:gridCol w:w="900"/>
        <w:gridCol w:w="3817"/>
      </w:tblGrid>
      <w:tr w:rsidR="007F5AA0" w:rsidRPr="008F49BA" w14:paraId="6489B98B" w14:textId="77777777" w:rsidTr="007F5AA0">
        <w:trPr>
          <w:jc w:val="center"/>
        </w:trPr>
        <w:tc>
          <w:tcPr>
            <w:tcW w:w="1705" w:type="dxa"/>
            <w:tcBorders>
              <w:top w:val="single" w:sz="4" w:space="0" w:color="auto"/>
              <w:left w:val="single" w:sz="4" w:space="0" w:color="auto"/>
              <w:bottom w:val="single" w:sz="4" w:space="0" w:color="auto"/>
              <w:right w:val="single" w:sz="4" w:space="0" w:color="auto"/>
            </w:tcBorders>
            <w:hideMark/>
          </w:tcPr>
          <w:p w14:paraId="3AD2C9E5" w14:textId="77777777" w:rsidR="007F5AA0" w:rsidRPr="008F49BA" w:rsidRDefault="00424D42">
            <w:pPr>
              <w:spacing w:line="276" w:lineRule="auto"/>
              <w:rPr>
                <w:rFonts w:eastAsia="Calibri" w:cs="Arial"/>
                <w:b/>
              </w:rPr>
            </w:pPr>
            <w:r w:rsidRPr="008F49BA">
              <w:rPr>
                <w:rFonts w:eastAsia="Calibri" w:cs="Arial"/>
                <w:b/>
              </w:rPr>
              <w:t>Signal Name</w:t>
            </w:r>
          </w:p>
        </w:tc>
        <w:tc>
          <w:tcPr>
            <w:tcW w:w="3192" w:type="dxa"/>
            <w:tcBorders>
              <w:top w:val="single" w:sz="4" w:space="0" w:color="auto"/>
              <w:left w:val="single" w:sz="4" w:space="0" w:color="auto"/>
              <w:bottom w:val="single" w:sz="4" w:space="0" w:color="auto"/>
              <w:right w:val="single" w:sz="4" w:space="0" w:color="auto"/>
            </w:tcBorders>
            <w:hideMark/>
          </w:tcPr>
          <w:p w14:paraId="43983520" w14:textId="77777777" w:rsidR="007F5AA0" w:rsidRPr="008F49BA" w:rsidRDefault="00424D42">
            <w:pPr>
              <w:spacing w:line="276" w:lineRule="auto"/>
              <w:rPr>
                <w:rFonts w:eastAsia="Calibri" w:cs="Arial"/>
                <w:b/>
              </w:rPr>
            </w:pPr>
            <w:r w:rsidRPr="008F49BA">
              <w:rPr>
                <w:rFonts w:eastAsia="Calibri" w:cs="Arial"/>
                <w:b/>
              </w:rPr>
              <w:t>Literals</w:t>
            </w:r>
          </w:p>
        </w:tc>
        <w:tc>
          <w:tcPr>
            <w:tcW w:w="900" w:type="dxa"/>
            <w:tcBorders>
              <w:top w:val="single" w:sz="4" w:space="0" w:color="auto"/>
              <w:left w:val="single" w:sz="4" w:space="0" w:color="auto"/>
              <w:bottom w:val="single" w:sz="4" w:space="0" w:color="auto"/>
              <w:right w:val="single" w:sz="4" w:space="0" w:color="auto"/>
            </w:tcBorders>
            <w:hideMark/>
          </w:tcPr>
          <w:p w14:paraId="413AEBC9" w14:textId="77777777" w:rsidR="007F5AA0" w:rsidRPr="008F49BA" w:rsidRDefault="00424D42">
            <w:pPr>
              <w:spacing w:line="276" w:lineRule="auto"/>
              <w:rPr>
                <w:rFonts w:eastAsia="Calibri" w:cs="Arial"/>
                <w:b/>
              </w:rPr>
            </w:pPr>
            <w:r w:rsidRPr="008F49BA">
              <w:rPr>
                <w:rFonts w:eastAsia="Calibri" w:cs="Arial"/>
                <w:b/>
              </w:rPr>
              <w:t>Value</w:t>
            </w:r>
          </w:p>
        </w:tc>
        <w:tc>
          <w:tcPr>
            <w:tcW w:w="3817" w:type="dxa"/>
            <w:tcBorders>
              <w:top w:val="single" w:sz="4" w:space="0" w:color="auto"/>
              <w:left w:val="single" w:sz="4" w:space="0" w:color="auto"/>
              <w:bottom w:val="single" w:sz="4" w:space="0" w:color="auto"/>
              <w:right w:val="single" w:sz="4" w:space="0" w:color="auto"/>
            </w:tcBorders>
            <w:hideMark/>
          </w:tcPr>
          <w:p w14:paraId="0C744BB9" w14:textId="77777777" w:rsidR="007F5AA0" w:rsidRPr="008F49BA" w:rsidRDefault="00424D42">
            <w:pPr>
              <w:spacing w:line="276" w:lineRule="auto"/>
              <w:rPr>
                <w:rFonts w:eastAsia="Calibri" w:cs="Arial"/>
                <w:b/>
              </w:rPr>
            </w:pPr>
            <w:r w:rsidRPr="008F49BA">
              <w:rPr>
                <w:rFonts w:eastAsia="Calibri" w:cs="Arial"/>
                <w:b/>
              </w:rPr>
              <w:t>Description</w:t>
            </w:r>
          </w:p>
        </w:tc>
      </w:tr>
      <w:tr w:rsidR="007F5AA0" w:rsidRPr="008F49BA" w14:paraId="7CBCC3B4" w14:textId="77777777" w:rsidTr="007F5AA0">
        <w:trPr>
          <w:jc w:val="center"/>
        </w:trPr>
        <w:tc>
          <w:tcPr>
            <w:tcW w:w="1705" w:type="dxa"/>
            <w:vMerge w:val="restart"/>
            <w:tcBorders>
              <w:top w:val="single" w:sz="4" w:space="0" w:color="auto"/>
              <w:left w:val="single" w:sz="4" w:space="0" w:color="auto"/>
              <w:bottom w:val="single" w:sz="4" w:space="0" w:color="auto"/>
              <w:right w:val="single" w:sz="4" w:space="0" w:color="auto"/>
            </w:tcBorders>
            <w:hideMark/>
          </w:tcPr>
          <w:p w14:paraId="129FF253" w14:textId="77777777" w:rsidR="007F5AA0" w:rsidRPr="008F49BA" w:rsidRDefault="00424D42">
            <w:pPr>
              <w:spacing w:line="276" w:lineRule="auto"/>
              <w:rPr>
                <w:rFonts w:eastAsia="Calibri" w:cs="Arial"/>
              </w:rPr>
            </w:pPr>
            <w:r w:rsidRPr="008F49BA">
              <w:rPr>
                <w:rFonts w:eastAsia="Calibri" w:cs="Arial"/>
              </w:rPr>
              <w:t>IO6</w:t>
            </w:r>
          </w:p>
        </w:tc>
        <w:tc>
          <w:tcPr>
            <w:tcW w:w="3192" w:type="dxa"/>
            <w:tcBorders>
              <w:top w:val="single" w:sz="4" w:space="0" w:color="auto"/>
              <w:left w:val="single" w:sz="4" w:space="0" w:color="auto"/>
              <w:bottom w:val="single" w:sz="4" w:space="0" w:color="auto"/>
              <w:right w:val="single" w:sz="4" w:space="0" w:color="auto"/>
            </w:tcBorders>
            <w:hideMark/>
          </w:tcPr>
          <w:p w14:paraId="1D20120D" w14:textId="77777777" w:rsidR="007F5AA0" w:rsidRPr="008F49BA" w:rsidRDefault="00424D42">
            <w:pPr>
              <w:spacing w:line="276" w:lineRule="auto"/>
              <w:rPr>
                <w:rFonts w:eastAsia="Calibri" w:cs="Arial"/>
              </w:rPr>
            </w:pPr>
            <w:r w:rsidRPr="008F49BA">
              <w:rPr>
                <w:rFonts w:eastAsia="Calibri" w:cs="Arial"/>
              </w:rPr>
              <w:t>Single Digit of Virtual GPIO - Logic ‘0’</w:t>
            </w:r>
          </w:p>
        </w:tc>
        <w:tc>
          <w:tcPr>
            <w:tcW w:w="900" w:type="dxa"/>
            <w:tcBorders>
              <w:top w:val="single" w:sz="4" w:space="0" w:color="auto"/>
              <w:left w:val="single" w:sz="4" w:space="0" w:color="auto"/>
              <w:bottom w:val="single" w:sz="4" w:space="0" w:color="auto"/>
              <w:right w:val="single" w:sz="4" w:space="0" w:color="auto"/>
            </w:tcBorders>
            <w:hideMark/>
          </w:tcPr>
          <w:p w14:paraId="72614387" w14:textId="77777777" w:rsidR="007F5AA0" w:rsidRPr="008F49BA" w:rsidRDefault="00424D42">
            <w:pPr>
              <w:spacing w:line="276" w:lineRule="auto"/>
              <w:rPr>
                <w:rFonts w:eastAsia="Calibri" w:cs="Arial"/>
              </w:rPr>
            </w:pPr>
            <w:r w:rsidRPr="008F49BA">
              <w:rPr>
                <w:rFonts w:eastAsia="Calibri" w:cs="Arial"/>
              </w:rPr>
              <w:t>0x0</w:t>
            </w:r>
          </w:p>
        </w:tc>
        <w:tc>
          <w:tcPr>
            <w:tcW w:w="3817" w:type="dxa"/>
            <w:tcBorders>
              <w:top w:val="single" w:sz="4" w:space="0" w:color="auto"/>
              <w:left w:val="single" w:sz="4" w:space="0" w:color="auto"/>
              <w:bottom w:val="single" w:sz="4" w:space="0" w:color="auto"/>
              <w:right w:val="single" w:sz="4" w:space="0" w:color="auto"/>
            </w:tcBorders>
            <w:hideMark/>
          </w:tcPr>
          <w:p w14:paraId="186884D6" w14:textId="77777777" w:rsidR="007F5AA0" w:rsidRPr="008F49BA" w:rsidRDefault="00424D42">
            <w:pPr>
              <w:autoSpaceDE w:val="0"/>
              <w:autoSpaceDN w:val="0"/>
              <w:adjustRightInd w:val="0"/>
              <w:spacing w:line="254" w:lineRule="auto"/>
              <w:rPr>
                <w:rFonts w:eastAsia="Calibri" w:cs="Arial"/>
              </w:rPr>
            </w:pPr>
            <w:r w:rsidRPr="008F49BA">
              <w:rPr>
                <w:rFonts w:eastAsia="Calibri" w:cs="Arial"/>
              </w:rPr>
              <w:t>this is when IO6 is not asserted</w:t>
            </w:r>
          </w:p>
        </w:tc>
      </w:tr>
      <w:tr w:rsidR="007F5AA0" w:rsidRPr="008F49BA" w14:paraId="18F42F0D" w14:textId="77777777" w:rsidTr="007F5AA0">
        <w:trPr>
          <w:jc w:val="center"/>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70ACD8E8" w14:textId="77777777" w:rsidR="007F5AA0" w:rsidRPr="008F49BA" w:rsidRDefault="00424D42">
            <w:pPr>
              <w:spacing w:line="256" w:lineRule="auto"/>
              <w:rPr>
                <w:rFonts w:eastAsia="Calibri" w:cs="Arial"/>
              </w:rPr>
            </w:pPr>
          </w:p>
        </w:tc>
        <w:tc>
          <w:tcPr>
            <w:tcW w:w="3192" w:type="dxa"/>
            <w:tcBorders>
              <w:top w:val="single" w:sz="4" w:space="0" w:color="auto"/>
              <w:left w:val="single" w:sz="4" w:space="0" w:color="auto"/>
              <w:bottom w:val="single" w:sz="4" w:space="0" w:color="auto"/>
              <w:right w:val="single" w:sz="4" w:space="0" w:color="auto"/>
            </w:tcBorders>
            <w:hideMark/>
          </w:tcPr>
          <w:p w14:paraId="320A3AB0" w14:textId="77777777" w:rsidR="007F5AA0" w:rsidRPr="008F49BA" w:rsidRDefault="00424D42">
            <w:pPr>
              <w:spacing w:line="276" w:lineRule="auto"/>
              <w:rPr>
                <w:rFonts w:eastAsia="Calibri" w:cs="Arial"/>
              </w:rPr>
            </w:pPr>
            <w:r w:rsidRPr="008F49BA">
              <w:rPr>
                <w:rFonts w:eastAsia="Calibri" w:cs="Arial"/>
              </w:rPr>
              <w:t>Single Digit of Virtual GPIO - Logic ‘1’</w:t>
            </w:r>
          </w:p>
        </w:tc>
        <w:tc>
          <w:tcPr>
            <w:tcW w:w="900" w:type="dxa"/>
            <w:tcBorders>
              <w:top w:val="single" w:sz="4" w:space="0" w:color="auto"/>
              <w:left w:val="single" w:sz="4" w:space="0" w:color="auto"/>
              <w:bottom w:val="single" w:sz="4" w:space="0" w:color="auto"/>
              <w:right w:val="single" w:sz="4" w:space="0" w:color="auto"/>
            </w:tcBorders>
            <w:hideMark/>
          </w:tcPr>
          <w:p w14:paraId="4D7A35E6" w14:textId="77777777" w:rsidR="007F5AA0" w:rsidRPr="008F49BA" w:rsidRDefault="00424D42">
            <w:pPr>
              <w:spacing w:line="276" w:lineRule="auto"/>
              <w:rPr>
                <w:rFonts w:eastAsia="Calibri" w:cs="Arial"/>
              </w:rPr>
            </w:pPr>
            <w:r w:rsidRPr="008F49BA">
              <w:rPr>
                <w:rFonts w:eastAsia="Calibri" w:cs="Arial"/>
              </w:rPr>
              <w:t>0x1</w:t>
            </w:r>
          </w:p>
        </w:tc>
        <w:tc>
          <w:tcPr>
            <w:tcW w:w="3817" w:type="dxa"/>
            <w:tcBorders>
              <w:top w:val="single" w:sz="4" w:space="0" w:color="auto"/>
              <w:left w:val="single" w:sz="4" w:space="0" w:color="auto"/>
              <w:bottom w:val="single" w:sz="4" w:space="0" w:color="auto"/>
              <w:right w:val="single" w:sz="4" w:space="0" w:color="auto"/>
            </w:tcBorders>
            <w:hideMark/>
          </w:tcPr>
          <w:p w14:paraId="647288BA" w14:textId="77777777" w:rsidR="007F5AA0" w:rsidRPr="008F49BA" w:rsidRDefault="00424D42">
            <w:pPr>
              <w:spacing w:line="276" w:lineRule="auto"/>
              <w:rPr>
                <w:rFonts w:eastAsia="Calibri" w:cs="Arial"/>
              </w:rPr>
            </w:pPr>
            <w:r w:rsidRPr="008F49BA">
              <w:rPr>
                <w:rFonts w:eastAsia="Calibri" w:cs="Arial"/>
              </w:rPr>
              <w:t>this is when IO6 is asserted</w:t>
            </w:r>
          </w:p>
        </w:tc>
      </w:tr>
    </w:tbl>
    <w:p w14:paraId="6ABDB347" w14:textId="77777777" w:rsidR="00EB6C42" w:rsidRPr="008F49BA" w:rsidRDefault="00424D42" w:rsidP="00EB6C42">
      <w:pPr>
        <w:spacing w:line="256" w:lineRule="auto"/>
        <w:rPr>
          <w:rFonts w:eastAsia="Calibri" w:cs="Arial"/>
        </w:rPr>
      </w:pPr>
    </w:p>
    <w:p w14:paraId="0A93956B" w14:textId="77777777" w:rsidR="00406F39" w:rsidRDefault="00424D42" w:rsidP="00B9479B">
      <w:pPr>
        <w:pStyle w:val="Heading4"/>
      </w:pPr>
      <w:bookmarkStart w:id="126" w:name="_Toc95120897"/>
      <w:r w:rsidRPr="00B9479B">
        <w:t>HW/SWR-REQ-407101/A-GPIO7</w:t>
      </w:r>
      <w:bookmarkEnd w:id="126"/>
    </w:p>
    <w:p w14:paraId="5AD7EF8E" w14:textId="77777777" w:rsidR="00DB6563" w:rsidRDefault="00424D42" w:rsidP="00DB6563">
      <w:pPr>
        <w:rPr>
          <w:rFonts w:cs="Arial"/>
        </w:rPr>
      </w:pPr>
    </w:p>
    <w:p w14:paraId="290DF194" w14:textId="77777777" w:rsidR="001E0F2A" w:rsidRPr="0060274F" w:rsidRDefault="00424D42" w:rsidP="001E0F2A">
      <w:pPr>
        <w:spacing w:line="254" w:lineRule="auto"/>
        <w:rPr>
          <w:rFonts w:eastAsia="Calibri" w:cs="Arial"/>
        </w:rPr>
      </w:pPr>
      <w:r w:rsidRPr="0060274F">
        <w:rPr>
          <w:rFonts w:eastAsia="Calibri" w:cs="Arial"/>
        </w:rPr>
        <w:t>This GPIO shall be used as a ‘GPIO</w:t>
      </w:r>
      <w:r>
        <w:rPr>
          <w:rFonts w:eastAsia="Calibri" w:cs="Arial"/>
        </w:rPr>
        <w:t xml:space="preserve"> Over Distance</w:t>
      </w:r>
      <w:r w:rsidRPr="0060274F">
        <w:rPr>
          <w:rFonts w:eastAsia="Calibri" w:cs="Arial"/>
        </w:rPr>
        <w:t>’</w:t>
      </w:r>
      <w:r>
        <w:rPr>
          <w:rFonts w:eastAsia="Calibri" w:cs="Arial"/>
        </w:rPr>
        <w:t xml:space="preserve"> (or Hardwire GPIO)</w:t>
      </w:r>
      <w:r w:rsidRPr="0060274F">
        <w:rPr>
          <w:rFonts w:eastAsia="Calibri" w:cs="Arial"/>
        </w:rPr>
        <w:t xml:space="preserve"> as defined in the ADI </w:t>
      </w:r>
      <w:r w:rsidRPr="0060274F">
        <w:rPr>
          <w:rFonts w:eastAsia="Calibri" w:cs="Arial"/>
          <w:i/>
          <w:u w:val="single"/>
        </w:rPr>
        <w:t>AD242x Data She</w:t>
      </w:r>
      <w:r w:rsidRPr="0060274F">
        <w:rPr>
          <w:rFonts w:eastAsia="Calibri" w:cs="Arial"/>
          <w:i/>
          <w:u w:val="single"/>
        </w:rPr>
        <w:t>et</w:t>
      </w:r>
      <w:r>
        <w:rPr>
          <w:rFonts w:eastAsia="Calibri" w:cs="Arial"/>
        </w:rPr>
        <w:t xml:space="preserve">, or the </w:t>
      </w:r>
      <w:r w:rsidRPr="0060274F">
        <w:rPr>
          <w:rFonts w:eastAsia="Calibri" w:cs="Arial"/>
        </w:rPr>
        <w:t xml:space="preserve">ADI </w:t>
      </w:r>
      <w:r w:rsidRPr="0060274F">
        <w:rPr>
          <w:rFonts w:eastAsia="Calibri" w:cs="Arial"/>
          <w:i/>
          <w:u w:val="single"/>
        </w:rPr>
        <w:t>AD24</w:t>
      </w:r>
      <w:r>
        <w:rPr>
          <w:rFonts w:eastAsia="Calibri" w:cs="Arial"/>
          <w:i/>
          <w:u w:val="single"/>
        </w:rPr>
        <w:t>3</w:t>
      </w:r>
      <w:r w:rsidRPr="0060274F">
        <w:rPr>
          <w:rFonts w:eastAsia="Calibri" w:cs="Arial"/>
          <w:i/>
          <w:u w:val="single"/>
        </w:rPr>
        <w:t>x Data Sheet</w:t>
      </w:r>
      <w:r>
        <w:rPr>
          <w:rFonts w:eastAsia="Calibri" w:cs="Arial"/>
          <w:i/>
          <w:u w:val="single"/>
        </w:rPr>
        <w:t>.</w:t>
      </w:r>
      <w:r w:rsidRPr="0060274F">
        <w:rPr>
          <w:rFonts w:eastAsia="Calibri" w:cs="Arial"/>
        </w:rPr>
        <w:t xml:space="preserve"> The usage for this </w:t>
      </w:r>
      <w:proofErr w:type="gramStart"/>
      <w:r w:rsidRPr="0060274F">
        <w:rPr>
          <w:rFonts w:eastAsia="Calibri" w:cs="Arial"/>
        </w:rPr>
        <w:t>hardwire</w:t>
      </w:r>
      <w:proofErr w:type="gramEnd"/>
      <w:r w:rsidRPr="0060274F">
        <w:rPr>
          <w:rFonts w:eastAsia="Calibri" w:cs="Arial"/>
        </w:rPr>
        <w:t xml:space="preserve"> GPIO is to be reserved for audio clip detect events</w:t>
      </w:r>
      <w:r w:rsidRPr="0060274F">
        <w:rPr>
          <w:rFonts w:eastAsia="Calibri" w:cs="Arial"/>
          <w:i/>
          <w:u w:val="single"/>
        </w:rPr>
        <w:t>.</w:t>
      </w:r>
      <w:r w:rsidRPr="0060274F">
        <w:rPr>
          <w:rFonts w:eastAsia="Calibri" w:cs="Arial"/>
        </w:rPr>
        <w:t xml:space="preserve"> The </w:t>
      </w:r>
      <w:r>
        <w:rPr>
          <w:rFonts w:eastAsia="Calibri" w:cs="Arial"/>
        </w:rPr>
        <w:t>Main</w:t>
      </w:r>
      <w:r w:rsidRPr="0060274F">
        <w:rPr>
          <w:rFonts w:eastAsia="Calibri" w:cs="Arial"/>
        </w:rPr>
        <w:t xml:space="preserve"> node shall directly connect the A2B IC GPIO7 pin to an Input pin on the DSP/Micro for real time processing. Amplifier </w:t>
      </w:r>
      <w:r>
        <w:rPr>
          <w:rFonts w:eastAsia="Calibri" w:cs="Arial"/>
        </w:rPr>
        <w:t>Sub</w:t>
      </w:r>
      <w:r w:rsidRPr="0060274F">
        <w:rPr>
          <w:rFonts w:eastAsia="Calibri" w:cs="Arial"/>
        </w:rPr>
        <w:t xml:space="preserve"> node shall directly connect the A2B IC GPIO7 pin to its internal clip detect circuit for real time processing. All other </w:t>
      </w:r>
      <w:r>
        <w:rPr>
          <w:rFonts w:eastAsia="Calibri" w:cs="Arial"/>
        </w:rPr>
        <w:t>Sub</w:t>
      </w:r>
      <w:r w:rsidRPr="0060274F">
        <w:rPr>
          <w:rFonts w:eastAsia="Calibri" w:cs="Arial"/>
        </w:rPr>
        <w:t xml:space="preserve"> nodes sh</w:t>
      </w:r>
      <w:r w:rsidRPr="0060274F">
        <w:rPr>
          <w:rFonts w:eastAsia="Calibri" w:cs="Arial"/>
        </w:rPr>
        <w:t xml:space="preserve">all not use the </w:t>
      </w:r>
      <w:r>
        <w:rPr>
          <w:rFonts w:eastAsia="Calibri" w:cs="Arial"/>
        </w:rPr>
        <w:t>‘GPIO Over Distance’ feature for</w:t>
      </w:r>
      <w:r w:rsidRPr="0060274F">
        <w:rPr>
          <w:rFonts w:eastAsia="Calibri" w:cs="Arial"/>
        </w:rPr>
        <w:t xml:space="preserve"> GPIO7.</w:t>
      </w:r>
    </w:p>
    <w:p w14:paraId="16F99030" w14:textId="77777777" w:rsidR="001E0F2A" w:rsidRPr="00DB6563" w:rsidRDefault="00424D42" w:rsidP="00DB6563">
      <w:pPr>
        <w:rPr>
          <w:rFonts w:cs="Arial"/>
        </w:rPr>
      </w:pPr>
    </w:p>
    <w:p w14:paraId="7F1D379B" w14:textId="77777777" w:rsidR="00DB6563" w:rsidRDefault="00424D42" w:rsidP="00DB6563">
      <w:pPr>
        <w:rPr>
          <w:rFonts w:cs="Arial"/>
        </w:rPr>
      </w:pPr>
      <w:r>
        <w:rPr>
          <w:rFonts w:cs="Arial"/>
          <w:b/>
        </w:rPr>
        <w:t>Message Type</w:t>
      </w:r>
      <w:r>
        <w:rPr>
          <w:rFonts w:cs="Arial"/>
        </w:rPr>
        <w:t>: GPIO</w:t>
      </w:r>
    </w:p>
    <w:p w14:paraId="1EEB4207" w14:textId="77777777" w:rsidR="00DB6563" w:rsidRDefault="00424D42" w:rsidP="00DB6563">
      <w:pPr>
        <w:rPr>
          <w:rFonts w:cs="Arial"/>
        </w:rPr>
      </w:pPr>
      <w:r>
        <w:rPr>
          <w:rFonts w:cs="Arial"/>
        </w:rPr>
        <w:t>A2B Audio Server asserts IO7 to tell the A2B Audio Client that a clip detect event has occurred.</w:t>
      </w:r>
    </w:p>
    <w:p w14:paraId="4250BED0" w14:textId="77777777" w:rsidR="00DB6563" w:rsidRDefault="00424D42" w:rsidP="00DB6563">
      <w:pPr>
        <w:rPr>
          <w:rFonts w:cs="Arial"/>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3192"/>
        <w:gridCol w:w="900"/>
        <w:gridCol w:w="3817"/>
      </w:tblGrid>
      <w:tr w:rsidR="00DB6563" w14:paraId="58AA91A5" w14:textId="77777777" w:rsidTr="00DB6563">
        <w:trPr>
          <w:jc w:val="center"/>
        </w:trPr>
        <w:tc>
          <w:tcPr>
            <w:tcW w:w="1705" w:type="dxa"/>
            <w:tcBorders>
              <w:top w:val="single" w:sz="4" w:space="0" w:color="auto"/>
              <w:left w:val="single" w:sz="4" w:space="0" w:color="auto"/>
              <w:bottom w:val="single" w:sz="4" w:space="0" w:color="auto"/>
              <w:right w:val="single" w:sz="4" w:space="0" w:color="auto"/>
            </w:tcBorders>
            <w:hideMark/>
          </w:tcPr>
          <w:p w14:paraId="2EB51B36" w14:textId="77777777" w:rsidR="00DB6563" w:rsidRDefault="00424D42">
            <w:pPr>
              <w:spacing w:line="276" w:lineRule="auto"/>
              <w:rPr>
                <w:rFonts w:cs="Arial"/>
                <w:b/>
              </w:rPr>
            </w:pPr>
            <w:r>
              <w:rPr>
                <w:rFonts w:cs="Arial"/>
                <w:b/>
              </w:rPr>
              <w:t>Signal Name</w:t>
            </w:r>
          </w:p>
        </w:tc>
        <w:tc>
          <w:tcPr>
            <w:tcW w:w="3192" w:type="dxa"/>
            <w:tcBorders>
              <w:top w:val="single" w:sz="4" w:space="0" w:color="auto"/>
              <w:left w:val="single" w:sz="4" w:space="0" w:color="auto"/>
              <w:bottom w:val="single" w:sz="4" w:space="0" w:color="auto"/>
              <w:right w:val="single" w:sz="4" w:space="0" w:color="auto"/>
            </w:tcBorders>
            <w:hideMark/>
          </w:tcPr>
          <w:p w14:paraId="74E1C4CD" w14:textId="77777777" w:rsidR="00DB6563" w:rsidRDefault="00424D42">
            <w:pPr>
              <w:spacing w:line="276" w:lineRule="auto"/>
              <w:rPr>
                <w:rFonts w:cs="Arial"/>
                <w:b/>
              </w:rPr>
            </w:pPr>
            <w:r>
              <w:rPr>
                <w:rFonts w:cs="Arial"/>
                <w:b/>
              </w:rPr>
              <w:t>Literals</w:t>
            </w:r>
          </w:p>
        </w:tc>
        <w:tc>
          <w:tcPr>
            <w:tcW w:w="900" w:type="dxa"/>
            <w:tcBorders>
              <w:top w:val="single" w:sz="4" w:space="0" w:color="auto"/>
              <w:left w:val="single" w:sz="4" w:space="0" w:color="auto"/>
              <w:bottom w:val="single" w:sz="4" w:space="0" w:color="auto"/>
              <w:right w:val="single" w:sz="4" w:space="0" w:color="auto"/>
            </w:tcBorders>
            <w:hideMark/>
          </w:tcPr>
          <w:p w14:paraId="1447D2AE" w14:textId="77777777" w:rsidR="00DB6563" w:rsidRDefault="00424D42">
            <w:pPr>
              <w:spacing w:line="276" w:lineRule="auto"/>
              <w:rPr>
                <w:rFonts w:cs="Arial"/>
                <w:b/>
              </w:rPr>
            </w:pPr>
            <w:r>
              <w:rPr>
                <w:rFonts w:cs="Arial"/>
                <w:b/>
              </w:rPr>
              <w:t>Value</w:t>
            </w:r>
          </w:p>
        </w:tc>
        <w:tc>
          <w:tcPr>
            <w:tcW w:w="3817" w:type="dxa"/>
            <w:tcBorders>
              <w:top w:val="single" w:sz="4" w:space="0" w:color="auto"/>
              <w:left w:val="single" w:sz="4" w:space="0" w:color="auto"/>
              <w:bottom w:val="single" w:sz="4" w:space="0" w:color="auto"/>
              <w:right w:val="single" w:sz="4" w:space="0" w:color="auto"/>
            </w:tcBorders>
            <w:hideMark/>
          </w:tcPr>
          <w:p w14:paraId="226A0766" w14:textId="77777777" w:rsidR="00DB6563" w:rsidRDefault="00424D42">
            <w:pPr>
              <w:spacing w:line="276" w:lineRule="auto"/>
              <w:rPr>
                <w:rFonts w:cs="Arial"/>
                <w:b/>
              </w:rPr>
            </w:pPr>
            <w:r>
              <w:rPr>
                <w:rFonts w:cs="Arial"/>
                <w:b/>
              </w:rPr>
              <w:t>Description</w:t>
            </w:r>
          </w:p>
        </w:tc>
      </w:tr>
      <w:tr w:rsidR="00DB6563" w14:paraId="03209649" w14:textId="77777777" w:rsidTr="00DB6563">
        <w:trPr>
          <w:jc w:val="center"/>
        </w:trPr>
        <w:tc>
          <w:tcPr>
            <w:tcW w:w="1705" w:type="dxa"/>
            <w:vMerge w:val="restart"/>
            <w:tcBorders>
              <w:top w:val="single" w:sz="4" w:space="0" w:color="auto"/>
              <w:left w:val="single" w:sz="4" w:space="0" w:color="auto"/>
              <w:bottom w:val="single" w:sz="4" w:space="0" w:color="auto"/>
              <w:right w:val="single" w:sz="4" w:space="0" w:color="auto"/>
            </w:tcBorders>
            <w:hideMark/>
          </w:tcPr>
          <w:p w14:paraId="22A24C9F" w14:textId="77777777" w:rsidR="00DB6563" w:rsidRDefault="00424D42">
            <w:pPr>
              <w:spacing w:line="276" w:lineRule="auto"/>
              <w:rPr>
                <w:rFonts w:cs="Arial"/>
              </w:rPr>
            </w:pPr>
            <w:r>
              <w:rPr>
                <w:rFonts w:cs="Arial"/>
              </w:rPr>
              <w:t>IO7</w:t>
            </w:r>
          </w:p>
        </w:tc>
        <w:tc>
          <w:tcPr>
            <w:tcW w:w="3192" w:type="dxa"/>
            <w:tcBorders>
              <w:top w:val="single" w:sz="4" w:space="0" w:color="auto"/>
              <w:left w:val="single" w:sz="4" w:space="0" w:color="auto"/>
              <w:bottom w:val="single" w:sz="4" w:space="0" w:color="auto"/>
              <w:right w:val="single" w:sz="4" w:space="0" w:color="auto"/>
            </w:tcBorders>
            <w:hideMark/>
          </w:tcPr>
          <w:p w14:paraId="476235E5" w14:textId="77777777" w:rsidR="00DB6563" w:rsidRDefault="00424D42">
            <w:pPr>
              <w:rPr>
                <w:rFonts w:cs="Arial"/>
              </w:rPr>
            </w:pPr>
            <w:r>
              <w:rPr>
                <w:rFonts w:cs="Arial"/>
              </w:rPr>
              <w:t>No Clip Detect</w:t>
            </w:r>
          </w:p>
        </w:tc>
        <w:tc>
          <w:tcPr>
            <w:tcW w:w="900" w:type="dxa"/>
            <w:tcBorders>
              <w:top w:val="single" w:sz="4" w:space="0" w:color="auto"/>
              <w:left w:val="single" w:sz="4" w:space="0" w:color="auto"/>
              <w:bottom w:val="single" w:sz="4" w:space="0" w:color="auto"/>
              <w:right w:val="single" w:sz="4" w:space="0" w:color="auto"/>
            </w:tcBorders>
            <w:hideMark/>
          </w:tcPr>
          <w:p w14:paraId="1DBA6CA2" w14:textId="77777777" w:rsidR="00DB6563" w:rsidRDefault="00424D42">
            <w:pPr>
              <w:spacing w:line="276" w:lineRule="auto"/>
              <w:rPr>
                <w:rFonts w:cs="Arial"/>
              </w:rPr>
            </w:pPr>
            <w:r>
              <w:rPr>
                <w:rFonts w:cs="Arial"/>
              </w:rPr>
              <w:t>0x0</w:t>
            </w:r>
          </w:p>
        </w:tc>
        <w:tc>
          <w:tcPr>
            <w:tcW w:w="3817" w:type="dxa"/>
            <w:tcBorders>
              <w:top w:val="single" w:sz="4" w:space="0" w:color="auto"/>
              <w:left w:val="single" w:sz="4" w:space="0" w:color="auto"/>
              <w:bottom w:val="single" w:sz="4" w:space="0" w:color="auto"/>
              <w:right w:val="single" w:sz="4" w:space="0" w:color="auto"/>
            </w:tcBorders>
            <w:hideMark/>
          </w:tcPr>
          <w:p w14:paraId="13E63F8C" w14:textId="77777777" w:rsidR="00DB6563" w:rsidRDefault="00424D42">
            <w:pPr>
              <w:autoSpaceDE w:val="0"/>
              <w:autoSpaceDN w:val="0"/>
              <w:adjustRightInd w:val="0"/>
              <w:rPr>
                <w:rFonts w:cs="Arial"/>
              </w:rPr>
            </w:pPr>
            <w:r>
              <w:rPr>
                <w:rFonts w:cs="Arial"/>
              </w:rPr>
              <w:t xml:space="preserve">this is when IO7 </w:t>
            </w:r>
            <w:r>
              <w:rPr>
                <w:rFonts w:cs="Arial"/>
              </w:rPr>
              <w:t>is not asserted</w:t>
            </w:r>
          </w:p>
        </w:tc>
      </w:tr>
      <w:tr w:rsidR="00DB6563" w14:paraId="347FE5E2" w14:textId="77777777" w:rsidTr="00DB6563">
        <w:trPr>
          <w:jc w:val="center"/>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14321962" w14:textId="77777777" w:rsidR="00DB6563" w:rsidRDefault="00424D42">
            <w:pPr>
              <w:rPr>
                <w:rFonts w:cs="Arial"/>
              </w:rPr>
            </w:pPr>
          </w:p>
        </w:tc>
        <w:tc>
          <w:tcPr>
            <w:tcW w:w="3192" w:type="dxa"/>
            <w:tcBorders>
              <w:top w:val="single" w:sz="4" w:space="0" w:color="auto"/>
              <w:left w:val="single" w:sz="4" w:space="0" w:color="auto"/>
              <w:bottom w:val="single" w:sz="4" w:space="0" w:color="auto"/>
              <w:right w:val="single" w:sz="4" w:space="0" w:color="auto"/>
            </w:tcBorders>
            <w:hideMark/>
          </w:tcPr>
          <w:p w14:paraId="6104742F" w14:textId="77777777" w:rsidR="00DB6563" w:rsidRDefault="00424D42">
            <w:pPr>
              <w:spacing w:line="276" w:lineRule="auto"/>
              <w:rPr>
                <w:rFonts w:cs="Arial"/>
              </w:rPr>
            </w:pPr>
            <w:r>
              <w:rPr>
                <w:rFonts w:cs="Arial"/>
              </w:rPr>
              <w:t>Clip Detect asserted</w:t>
            </w:r>
          </w:p>
        </w:tc>
        <w:tc>
          <w:tcPr>
            <w:tcW w:w="900" w:type="dxa"/>
            <w:tcBorders>
              <w:top w:val="single" w:sz="4" w:space="0" w:color="auto"/>
              <w:left w:val="single" w:sz="4" w:space="0" w:color="auto"/>
              <w:bottom w:val="single" w:sz="4" w:space="0" w:color="auto"/>
              <w:right w:val="single" w:sz="4" w:space="0" w:color="auto"/>
            </w:tcBorders>
            <w:hideMark/>
          </w:tcPr>
          <w:p w14:paraId="02EA06AB" w14:textId="77777777" w:rsidR="00DB6563" w:rsidRDefault="00424D42">
            <w:pPr>
              <w:spacing w:line="276" w:lineRule="auto"/>
              <w:rPr>
                <w:rFonts w:cs="Arial"/>
              </w:rPr>
            </w:pPr>
            <w:r>
              <w:rPr>
                <w:rFonts w:cs="Arial"/>
              </w:rPr>
              <w:t>0x1</w:t>
            </w:r>
          </w:p>
        </w:tc>
        <w:tc>
          <w:tcPr>
            <w:tcW w:w="3817" w:type="dxa"/>
            <w:tcBorders>
              <w:top w:val="single" w:sz="4" w:space="0" w:color="auto"/>
              <w:left w:val="single" w:sz="4" w:space="0" w:color="auto"/>
              <w:bottom w:val="single" w:sz="4" w:space="0" w:color="auto"/>
              <w:right w:val="single" w:sz="4" w:space="0" w:color="auto"/>
            </w:tcBorders>
            <w:hideMark/>
          </w:tcPr>
          <w:p w14:paraId="670E8E8F" w14:textId="77777777" w:rsidR="00DB6563" w:rsidRDefault="00424D42">
            <w:pPr>
              <w:spacing w:line="276" w:lineRule="auto"/>
              <w:rPr>
                <w:rFonts w:cs="Arial"/>
              </w:rPr>
            </w:pPr>
            <w:r>
              <w:rPr>
                <w:rFonts w:cs="Arial"/>
              </w:rPr>
              <w:t>this is when IO7 is asserted</w:t>
            </w:r>
          </w:p>
        </w:tc>
      </w:tr>
    </w:tbl>
    <w:p w14:paraId="29A2E918" w14:textId="77777777" w:rsidR="00DB6563" w:rsidRDefault="00424D42" w:rsidP="00DB6563">
      <w:pPr>
        <w:rPr>
          <w:rFonts w:cs="Arial"/>
        </w:rPr>
      </w:pPr>
    </w:p>
    <w:p w14:paraId="69D4F6F6" w14:textId="77777777" w:rsidR="00406F39" w:rsidRDefault="00424D42" w:rsidP="00B9479B">
      <w:pPr>
        <w:pStyle w:val="Heading3"/>
      </w:pPr>
      <w:bookmarkStart w:id="127" w:name="_Toc95120898"/>
      <w:r w:rsidRPr="00B9479B">
        <w:t>HW/SWR-REQ-407102/A-I2C Signals</w:t>
      </w:r>
      <w:bookmarkEnd w:id="127"/>
    </w:p>
    <w:p w14:paraId="2A1332E1" w14:textId="77777777" w:rsidR="00500605" w:rsidRPr="00E0388E" w:rsidRDefault="00424D42" w:rsidP="00500605">
      <w:pPr>
        <w:rPr>
          <w:rFonts w:cs="Arial"/>
          <w:szCs w:val="18"/>
        </w:rPr>
      </w:pPr>
    </w:p>
    <w:p w14:paraId="3D93B0B7" w14:textId="77777777" w:rsidR="00E0388E" w:rsidRPr="00E0388E" w:rsidRDefault="00424D42" w:rsidP="00E0388E">
      <w:pPr>
        <w:rPr>
          <w:rFonts w:cs="Arial"/>
          <w:szCs w:val="18"/>
        </w:rPr>
      </w:pPr>
      <w:r w:rsidRPr="00E0388E">
        <w:rPr>
          <w:rFonts w:cs="Arial"/>
          <w:szCs w:val="18"/>
        </w:rPr>
        <w:lastRenderedPageBreak/>
        <w:t>“IRQ” shall be connected to allow interrupts to be processed.</w:t>
      </w:r>
    </w:p>
    <w:p w14:paraId="65EF2130" w14:textId="77777777" w:rsidR="00E0388E" w:rsidRPr="00E0388E" w:rsidRDefault="00424D42" w:rsidP="00500605">
      <w:pPr>
        <w:rPr>
          <w:rFonts w:cs="Arial"/>
          <w:szCs w:val="18"/>
        </w:rPr>
      </w:pPr>
    </w:p>
    <w:p w14:paraId="21D91DEF" w14:textId="77777777" w:rsidR="00406F39" w:rsidRDefault="00424D42" w:rsidP="00B9479B">
      <w:pPr>
        <w:pStyle w:val="Heading4"/>
      </w:pPr>
      <w:bookmarkStart w:id="128" w:name="_Toc95120899"/>
      <w:r w:rsidRPr="00B9479B">
        <w:t>HW/SWR-REQ-407103/A-I2C Command and Control</w:t>
      </w:r>
      <w:bookmarkEnd w:id="128"/>
    </w:p>
    <w:p w14:paraId="215E1818" w14:textId="77777777" w:rsidR="009F7329" w:rsidRPr="009F7329" w:rsidRDefault="00424D42" w:rsidP="009F7329">
      <w:pPr>
        <w:spacing w:line="256" w:lineRule="auto"/>
        <w:rPr>
          <w:rFonts w:eastAsia="Calibri" w:cs="Arial"/>
        </w:rPr>
      </w:pPr>
      <w:r>
        <w:rPr>
          <w:rFonts w:eastAsia="Calibri" w:cs="Arial"/>
        </w:rPr>
        <w:t>If the supplier chooses to use I2C, t</w:t>
      </w:r>
      <w:r w:rsidRPr="009F7329">
        <w:rPr>
          <w:rFonts w:eastAsia="Calibri" w:cs="Arial"/>
        </w:rPr>
        <w:t>he supplier shall implement the I2C protocol and mes</w:t>
      </w:r>
      <w:r w:rsidRPr="009F7329">
        <w:rPr>
          <w:rFonts w:eastAsia="Calibri" w:cs="Arial"/>
        </w:rPr>
        <w:t xml:space="preserve">sage set as defined in </w:t>
      </w:r>
      <w:r>
        <w:rPr>
          <w:rFonts w:eastAsia="Calibri" w:cs="Arial"/>
          <w:u w:val="single"/>
        </w:rPr>
        <w:t>Phoenix Audio</w:t>
      </w:r>
      <w:r w:rsidRPr="009F7329">
        <w:rPr>
          <w:rFonts w:eastAsia="Calibri" w:cs="Arial"/>
          <w:u w:val="single"/>
        </w:rPr>
        <w:t xml:space="preserve"> Peripheral Command and Control API Specification</w:t>
      </w:r>
      <w:r w:rsidRPr="009F7329">
        <w:rPr>
          <w:rFonts w:eastAsia="Calibri" w:cs="Arial"/>
        </w:rPr>
        <w:t xml:space="preserve">. This document defines the </w:t>
      </w:r>
      <w:proofErr w:type="gramStart"/>
      <w:r w:rsidRPr="009F7329">
        <w:rPr>
          <w:rFonts w:eastAsia="Calibri" w:cs="Arial"/>
        </w:rPr>
        <w:t>I2C</w:t>
      </w:r>
      <w:proofErr w:type="gramEnd"/>
      <w:r>
        <w:rPr>
          <w:rFonts w:eastAsia="Calibri" w:cs="Arial"/>
        </w:rPr>
        <w:t xml:space="preserve"> and SPI</w:t>
      </w:r>
      <w:r w:rsidRPr="009F7329">
        <w:rPr>
          <w:rFonts w:eastAsia="Calibri" w:cs="Arial"/>
        </w:rPr>
        <w:t xml:space="preserve"> communication protocol used to provide command and control using the A2B I2C</w:t>
      </w:r>
      <w:r>
        <w:rPr>
          <w:rFonts w:eastAsia="Calibri" w:cs="Arial"/>
        </w:rPr>
        <w:t>/SPI</w:t>
      </w:r>
      <w:r w:rsidRPr="009F7329">
        <w:rPr>
          <w:rFonts w:eastAsia="Calibri" w:cs="Arial"/>
        </w:rPr>
        <w:t xml:space="preserve"> backchannel.</w:t>
      </w:r>
    </w:p>
    <w:p w14:paraId="31CF0206" w14:textId="77777777" w:rsidR="009F7329" w:rsidRPr="009F7329" w:rsidRDefault="00424D42" w:rsidP="009F7329">
      <w:pPr>
        <w:spacing w:line="256" w:lineRule="auto"/>
        <w:rPr>
          <w:rFonts w:eastAsia="Calibri" w:cs="Arial"/>
        </w:rPr>
      </w:pPr>
    </w:p>
    <w:p w14:paraId="6D8D6795" w14:textId="77777777" w:rsidR="00406F39" w:rsidRDefault="00424D42" w:rsidP="00B9479B">
      <w:pPr>
        <w:pStyle w:val="Heading3"/>
      </w:pPr>
      <w:bookmarkStart w:id="129" w:name="_Toc95120900"/>
      <w:r w:rsidRPr="00B9479B">
        <w:t>HW/SWR-REQ-407189/A-SPI Signals</w:t>
      </w:r>
      <w:bookmarkEnd w:id="129"/>
    </w:p>
    <w:p w14:paraId="64CBC34D" w14:textId="77777777" w:rsidR="00500605" w:rsidRDefault="00424D42" w:rsidP="00500605"/>
    <w:p w14:paraId="78104AB2" w14:textId="77777777" w:rsidR="00406F39" w:rsidRDefault="00424D42" w:rsidP="00B9479B">
      <w:pPr>
        <w:pStyle w:val="Heading4"/>
      </w:pPr>
      <w:bookmarkStart w:id="130" w:name="_Toc95120901"/>
      <w:r w:rsidRPr="00B9479B">
        <w:t>HW/SWR-REQ-407190/A-SPI Command and Control</w:t>
      </w:r>
      <w:bookmarkEnd w:id="130"/>
    </w:p>
    <w:p w14:paraId="240E73D2" w14:textId="77777777" w:rsidR="009F7329" w:rsidRPr="009F7329" w:rsidRDefault="00424D42" w:rsidP="009F7329">
      <w:pPr>
        <w:spacing w:line="256" w:lineRule="auto"/>
        <w:rPr>
          <w:rFonts w:eastAsia="Calibri" w:cs="Arial"/>
        </w:rPr>
      </w:pPr>
      <w:r>
        <w:rPr>
          <w:rFonts w:eastAsia="Calibri" w:cs="Arial"/>
        </w:rPr>
        <w:t>If the supplier chooses to use SPI, t</w:t>
      </w:r>
      <w:r w:rsidRPr="009F7329">
        <w:rPr>
          <w:rFonts w:eastAsia="Calibri" w:cs="Arial"/>
        </w:rPr>
        <w:t xml:space="preserve">he supplier shall implement the </w:t>
      </w:r>
      <w:r>
        <w:rPr>
          <w:rFonts w:eastAsia="Calibri" w:cs="Arial"/>
        </w:rPr>
        <w:t>SPI</w:t>
      </w:r>
      <w:r w:rsidRPr="009F7329">
        <w:rPr>
          <w:rFonts w:eastAsia="Calibri" w:cs="Arial"/>
        </w:rPr>
        <w:t xml:space="preserve"> protocol and message set as defined in </w:t>
      </w:r>
      <w:r>
        <w:rPr>
          <w:rFonts w:eastAsia="Calibri" w:cs="Arial"/>
          <w:u w:val="single"/>
        </w:rPr>
        <w:t>Phoenix Audio</w:t>
      </w:r>
      <w:r w:rsidRPr="009F7329">
        <w:rPr>
          <w:rFonts w:eastAsia="Calibri" w:cs="Arial"/>
          <w:u w:val="single"/>
        </w:rPr>
        <w:t xml:space="preserve"> Peripheral Command and Control API Specification</w:t>
      </w:r>
      <w:r w:rsidRPr="009F7329">
        <w:rPr>
          <w:rFonts w:eastAsia="Calibri" w:cs="Arial"/>
        </w:rPr>
        <w:t xml:space="preserve">. This document defines the </w:t>
      </w:r>
      <w:proofErr w:type="gramStart"/>
      <w:r>
        <w:rPr>
          <w:rFonts w:eastAsia="Calibri" w:cs="Arial"/>
        </w:rPr>
        <w:t>I2C</w:t>
      </w:r>
      <w:proofErr w:type="gramEnd"/>
      <w:r>
        <w:rPr>
          <w:rFonts w:eastAsia="Calibri" w:cs="Arial"/>
        </w:rPr>
        <w:t xml:space="preserve"> and SPI</w:t>
      </w:r>
      <w:r w:rsidRPr="009F7329">
        <w:rPr>
          <w:rFonts w:eastAsia="Calibri" w:cs="Arial"/>
        </w:rPr>
        <w:t xml:space="preserve"> communication protocol used to provide command and control using the A2B I2C</w:t>
      </w:r>
      <w:r>
        <w:rPr>
          <w:rFonts w:eastAsia="Calibri" w:cs="Arial"/>
        </w:rPr>
        <w:t>/SPI</w:t>
      </w:r>
      <w:r w:rsidRPr="009F7329">
        <w:rPr>
          <w:rFonts w:eastAsia="Calibri" w:cs="Arial"/>
        </w:rPr>
        <w:t xml:space="preserve"> backchannel.</w:t>
      </w:r>
    </w:p>
    <w:p w14:paraId="597DFB28" w14:textId="77777777" w:rsidR="009F7329" w:rsidRPr="009F7329" w:rsidRDefault="00424D42" w:rsidP="009F7329">
      <w:pPr>
        <w:spacing w:line="256" w:lineRule="auto"/>
        <w:rPr>
          <w:rFonts w:eastAsia="Calibri" w:cs="Arial"/>
        </w:rPr>
      </w:pPr>
    </w:p>
    <w:p w14:paraId="51190C64" w14:textId="77777777" w:rsidR="00406F39" w:rsidRDefault="00424D42" w:rsidP="00B9479B">
      <w:pPr>
        <w:pStyle w:val="Heading3"/>
      </w:pPr>
      <w:bookmarkStart w:id="131" w:name="_Toc95120902"/>
      <w:r w:rsidRPr="00B9479B">
        <w:t>HW/SWR-REQ-407104/A-Clock Signals</w:t>
      </w:r>
      <w:bookmarkEnd w:id="131"/>
    </w:p>
    <w:p w14:paraId="48FD3085" w14:textId="77777777" w:rsidR="00500605" w:rsidRDefault="00424D42" w:rsidP="00500605"/>
    <w:p w14:paraId="343B3024" w14:textId="77777777" w:rsidR="00406F39" w:rsidRDefault="00424D42" w:rsidP="00B9479B">
      <w:pPr>
        <w:pStyle w:val="Heading4"/>
      </w:pPr>
      <w:bookmarkStart w:id="132" w:name="_Toc95120903"/>
      <w:r w:rsidRPr="00B9479B">
        <w:t xml:space="preserve">HW/SWR-REQ-407105/A-Clock Signal </w:t>
      </w:r>
      <w:proofErr w:type="spellStart"/>
      <w:r w:rsidRPr="00B9479B">
        <w:t>Syncronization</w:t>
      </w:r>
      <w:proofErr w:type="spellEnd"/>
      <w:r w:rsidRPr="00B9479B">
        <w:t xml:space="preserve"> to A2B Streams</w:t>
      </w:r>
      <w:bookmarkEnd w:id="132"/>
    </w:p>
    <w:p w14:paraId="5DB2960A" w14:textId="77777777" w:rsidR="00500605" w:rsidRPr="00621549" w:rsidRDefault="00424D42" w:rsidP="00500605">
      <w:pPr>
        <w:rPr>
          <w:rFonts w:cs="Arial"/>
        </w:rPr>
      </w:pPr>
    </w:p>
    <w:p w14:paraId="2732E9FB" w14:textId="77777777" w:rsidR="000B5B50" w:rsidRPr="00621549" w:rsidRDefault="00424D42" w:rsidP="00500605">
      <w:pPr>
        <w:rPr>
          <w:rFonts w:cs="Arial"/>
        </w:rPr>
      </w:pPr>
      <w:r w:rsidRPr="00621549">
        <w:rPr>
          <w:rFonts w:cs="Arial"/>
        </w:rPr>
        <w:t>All Mic</w:t>
      </w:r>
      <w:r w:rsidRPr="00621549">
        <w:rPr>
          <w:rFonts w:cs="Arial"/>
        </w:rPr>
        <w:t>rophone signals and ‘Loopback’ signals on the A2B bus shall utilize the A2B Clock Pulse for analog to digital conversion, for transmission on the A2B bus, and for any intermediate/post processing of these signals.</w:t>
      </w:r>
    </w:p>
    <w:p w14:paraId="67470EAF" w14:textId="77777777" w:rsidR="000B5B50" w:rsidRPr="00621549" w:rsidRDefault="00424D42" w:rsidP="00500605">
      <w:pPr>
        <w:rPr>
          <w:rFonts w:cs="Arial"/>
        </w:rPr>
      </w:pPr>
    </w:p>
    <w:p w14:paraId="2C0B3AE0" w14:textId="77777777" w:rsidR="00406F39" w:rsidRDefault="00424D42" w:rsidP="00B9479B">
      <w:pPr>
        <w:pStyle w:val="Heading3"/>
      </w:pPr>
      <w:bookmarkStart w:id="133" w:name="_Toc95120904"/>
      <w:r w:rsidRPr="00B9479B">
        <w:t>SWR-REQ-434538/A-A2B Mailbox</w:t>
      </w:r>
      <w:bookmarkEnd w:id="133"/>
    </w:p>
    <w:p w14:paraId="45DE5B0C" w14:textId="77777777" w:rsidR="00500605" w:rsidRDefault="00424D42" w:rsidP="00500605"/>
    <w:p w14:paraId="7E57B39F" w14:textId="77777777" w:rsidR="00406F39" w:rsidRDefault="00424D42" w:rsidP="00B9479B">
      <w:pPr>
        <w:pStyle w:val="Heading4"/>
      </w:pPr>
      <w:bookmarkStart w:id="134" w:name="_Toc95120905"/>
      <w:r w:rsidRPr="00B9479B">
        <w:t>SWR-REQ-434539/A-A2B Mailbox</w:t>
      </w:r>
      <w:bookmarkEnd w:id="134"/>
    </w:p>
    <w:p w14:paraId="0592D9EB" w14:textId="77777777" w:rsidR="00500605" w:rsidRDefault="00424D42" w:rsidP="00500605">
      <w:pPr>
        <w:rPr>
          <w:rFonts w:cs="Arial"/>
          <w:szCs w:val="18"/>
        </w:rPr>
      </w:pPr>
    </w:p>
    <w:p w14:paraId="6DBEC949" w14:textId="77777777" w:rsidR="008148E9" w:rsidRDefault="00424D42" w:rsidP="00500605">
      <w:pPr>
        <w:rPr>
          <w:rFonts w:cs="Arial"/>
          <w:szCs w:val="18"/>
        </w:rPr>
      </w:pPr>
      <w:r>
        <w:rPr>
          <w:rFonts w:cs="Arial"/>
          <w:szCs w:val="18"/>
        </w:rPr>
        <w:t>The two mailboxes contained on the A2B Transceiver shall be configured as follows:</w:t>
      </w:r>
    </w:p>
    <w:p w14:paraId="4B3CE935" w14:textId="77777777" w:rsidR="008148E9" w:rsidRDefault="00424D42" w:rsidP="00F12C94">
      <w:pPr>
        <w:numPr>
          <w:ilvl w:val="0"/>
          <w:numId w:val="9"/>
        </w:numPr>
        <w:rPr>
          <w:rFonts w:cs="Arial"/>
          <w:szCs w:val="18"/>
        </w:rPr>
      </w:pPr>
      <w:r>
        <w:rPr>
          <w:rFonts w:cs="Arial"/>
          <w:szCs w:val="18"/>
        </w:rPr>
        <w:t xml:space="preserve">MBOX0 shall be </w:t>
      </w:r>
      <w:r>
        <w:rPr>
          <w:rFonts w:cs="Arial"/>
          <w:szCs w:val="18"/>
        </w:rPr>
        <w:t>configured for Receiving messages</w:t>
      </w:r>
    </w:p>
    <w:p w14:paraId="7ACB8179" w14:textId="77777777" w:rsidR="008148E9" w:rsidRDefault="00424D42" w:rsidP="00F12C94">
      <w:pPr>
        <w:numPr>
          <w:ilvl w:val="0"/>
          <w:numId w:val="9"/>
        </w:numPr>
        <w:rPr>
          <w:rFonts w:cs="Arial"/>
          <w:szCs w:val="18"/>
        </w:rPr>
      </w:pPr>
      <w:r>
        <w:rPr>
          <w:rFonts w:cs="Arial"/>
          <w:szCs w:val="18"/>
        </w:rPr>
        <w:t>MBOX1 shall be configured for Sending messages</w:t>
      </w:r>
    </w:p>
    <w:p w14:paraId="6C32FC62" w14:textId="77777777" w:rsidR="008148E9" w:rsidRDefault="00424D42" w:rsidP="008148E9">
      <w:pPr>
        <w:rPr>
          <w:rFonts w:cs="Arial"/>
          <w:szCs w:val="18"/>
        </w:rPr>
      </w:pPr>
    </w:p>
    <w:p w14:paraId="7B093E7F" w14:textId="77777777" w:rsidR="008148E9" w:rsidRDefault="00424D42" w:rsidP="008148E9">
      <w:pPr>
        <w:rPr>
          <w:rFonts w:cs="Arial"/>
          <w:szCs w:val="18"/>
        </w:rPr>
      </w:pPr>
      <w:r>
        <w:rPr>
          <w:rFonts w:cs="Arial"/>
          <w:szCs w:val="18"/>
        </w:rPr>
        <w:t>The above configurations shall be made on both the Main Node and all Sub Nodes.</w:t>
      </w:r>
    </w:p>
    <w:p w14:paraId="2CAF9AEE" w14:textId="77777777" w:rsidR="008148E9" w:rsidRDefault="00424D42" w:rsidP="008148E9">
      <w:pPr>
        <w:rPr>
          <w:rFonts w:cs="Arial"/>
          <w:szCs w:val="18"/>
        </w:rPr>
      </w:pPr>
    </w:p>
    <w:p w14:paraId="67D75BA0" w14:textId="77777777" w:rsidR="00850D8A" w:rsidRDefault="00424D42" w:rsidP="008148E9">
      <w:pPr>
        <w:rPr>
          <w:rFonts w:cs="Arial"/>
          <w:szCs w:val="18"/>
        </w:rPr>
      </w:pPr>
      <w:r>
        <w:rPr>
          <w:rFonts w:cs="Arial"/>
          <w:szCs w:val="18"/>
        </w:rPr>
        <w:t>The A2B mailbox process shall follow the ADI process for sending and receiving messages and s</w:t>
      </w:r>
      <w:r>
        <w:rPr>
          <w:rFonts w:cs="Arial"/>
          <w:szCs w:val="18"/>
        </w:rPr>
        <w:t xml:space="preserve">hall utilize the interrupt process defined in the </w:t>
      </w:r>
      <w:r w:rsidRPr="00850D8A">
        <w:rPr>
          <w:rFonts w:cs="Arial"/>
          <w:i/>
          <w:iCs/>
          <w:szCs w:val="18"/>
        </w:rPr>
        <w:t>AD243x A2B Transceiver Programming Reference</w:t>
      </w:r>
      <w:r>
        <w:rPr>
          <w:rFonts w:cs="Arial"/>
          <w:szCs w:val="18"/>
        </w:rPr>
        <w:t xml:space="preserve"> manual.</w:t>
      </w:r>
    </w:p>
    <w:p w14:paraId="4BE2E7AF" w14:textId="77777777" w:rsidR="00850D8A" w:rsidRPr="008148E9" w:rsidRDefault="00424D42" w:rsidP="008148E9">
      <w:pPr>
        <w:rPr>
          <w:rFonts w:cs="Arial"/>
          <w:szCs w:val="18"/>
        </w:rPr>
      </w:pPr>
    </w:p>
    <w:p w14:paraId="5ADF0741" w14:textId="77777777" w:rsidR="00406F39" w:rsidRDefault="00424D42" w:rsidP="00B9479B">
      <w:pPr>
        <w:pStyle w:val="Heading2"/>
      </w:pPr>
      <w:bookmarkStart w:id="135" w:name="_Toc95120906"/>
      <w:r w:rsidRPr="00B9479B">
        <w:t>SWR-REQ-407106/A-Audio Client</w:t>
      </w:r>
      <w:bookmarkEnd w:id="135"/>
    </w:p>
    <w:p w14:paraId="39262AEC" w14:textId="77777777" w:rsidR="00500605" w:rsidRPr="0073696D" w:rsidRDefault="00424D42" w:rsidP="00500605">
      <w:pPr>
        <w:rPr>
          <w:rFonts w:cs="Arial"/>
        </w:rPr>
      </w:pPr>
      <w:r w:rsidRPr="0073696D">
        <w:rPr>
          <w:rFonts w:cs="Arial"/>
        </w:rPr>
        <w:t>Th</w:t>
      </w:r>
      <w:r w:rsidRPr="0073696D">
        <w:rPr>
          <w:rFonts w:cs="Arial"/>
        </w:rPr>
        <w:t>e Audio Client is responsible for producing and transmitting the audio.</w:t>
      </w:r>
    </w:p>
    <w:p w14:paraId="08495F34" w14:textId="77777777" w:rsidR="0073696D" w:rsidRPr="0073696D" w:rsidRDefault="00424D42" w:rsidP="00500605">
      <w:pPr>
        <w:rPr>
          <w:rFonts w:cs="Arial"/>
        </w:rPr>
      </w:pPr>
    </w:p>
    <w:p w14:paraId="01D5FB9A" w14:textId="77777777" w:rsidR="00406F39" w:rsidRDefault="00424D42" w:rsidP="00B9479B">
      <w:pPr>
        <w:pStyle w:val="Heading2"/>
      </w:pPr>
      <w:bookmarkStart w:id="136" w:name="_Toc95120907"/>
      <w:r w:rsidRPr="00B9479B">
        <w:t>SWR-REQ-407107/A-Audio Server</w:t>
      </w:r>
      <w:bookmarkEnd w:id="136"/>
    </w:p>
    <w:p w14:paraId="0921EEC8" w14:textId="77777777" w:rsidR="00056074" w:rsidRPr="00056074" w:rsidRDefault="00424D42" w:rsidP="00056074">
      <w:pPr>
        <w:rPr>
          <w:rFonts w:cs="Arial"/>
        </w:rPr>
      </w:pPr>
      <w:r w:rsidRPr="00056074">
        <w:rPr>
          <w:rFonts w:cs="Arial"/>
        </w:rPr>
        <w:t>The Audio Server is responsible for receiving and sending the audio to speakers.</w:t>
      </w:r>
    </w:p>
    <w:p w14:paraId="75D22C19" w14:textId="77777777" w:rsidR="00500605" w:rsidRPr="00056074" w:rsidRDefault="00424D42" w:rsidP="00500605">
      <w:pPr>
        <w:rPr>
          <w:rFonts w:cs="Arial"/>
        </w:rPr>
      </w:pPr>
    </w:p>
    <w:p w14:paraId="1AF2A9D2" w14:textId="77777777" w:rsidR="00406F39" w:rsidRDefault="00424D42" w:rsidP="00B9479B">
      <w:pPr>
        <w:pStyle w:val="Heading2"/>
      </w:pPr>
      <w:bookmarkStart w:id="137" w:name="_Toc95120908"/>
      <w:r>
        <w:t>A2B Audio Stream ID assignments</w:t>
      </w:r>
      <w:bookmarkEnd w:id="137"/>
    </w:p>
    <w:p w14:paraId="6A699376" w14:textId="77777777" w:rsidR="00406F39" w:rsidRDefault="00424D42" w:rsidP="00B9479B">
      <w:pPr>
        <w:pStyle w:val="Heading3"/>
      </w:pPr>
      <w:bookmarkStart w:id="138" w:name="_Toc95120909"/>
      <w:r w:rsidRPr="00B9479B">
        <w:t>SWR-REQ-407108/B-A2B Downstream Stream IDs</w:t>
      </w:r>
      <w:bookmarkEnd w:id="138"/>
    </w:p>
    <w:p w14:paraId="6F4AFC37" w14:textId="77777777" w:rsidR="00B771AF" w:rsidRPr="00201A07" w:rsidRDefault="00424D42" w:rsidP="00500605">
      <w:pPr>
        <w:rPr>
          <w:rFonts w:cs="Arial"/>
        </w:rPr>
      </w:pPr>
    </w:p>
    <w:tbl>
      <w:tblPr>
        <w:tblW w:w="8920" w:type="dxa"/>
        <w:jc w:val="center"/>
        <w:tblLook w:val="04A0" w:firstRow="1" w:lastRow="0" w:firstColumn="1" w:lastColumn="0" w:noHBand="0" w:noVBand="1"/>
      </w:tblPr>
      <w:tblGrid>
        <w:gridCol w:w="1800"/>
        <w:gridCol w:w="1530"/>
        <w:gridCol w:w="2800"/>
        <w:gridCol w:w="1080"/>
        <w:gridCol w:w="920"/>
        <w:gridCol w:w="790"/>
      </w:tblGrid>
      <w:tr w:rsidR="00201A07" w:rsidRPr="00391BC3" w14:paraId="322EC352" w14:textId="77777777" w:rsidTr="00201A07">
        <w:trPr>
          <w:trHeight w:val="804"/>
          <w:jc w:val="center"/>
        </w:trPr>
        <w:tc>
          <w:tcPr>
            <w:tcW w:w="1800" w:type="dxa"/>
            <w:tcBorders>
              <w:top w:val="single" w:sz="8" w:space="0" w:color="auto"/>
              <w:left w:val="single" w:sz="8" w:space="0" w:color="auto"/>
              <w:bottom w:val="double" w:sz="6" w:space="0" w:color="auto"/>
              <w:right w:val="single" w:sz="4" w:space="0" w:color="auto"/>
            </w:tcBorders>
            <w:shd w:val="clear" w:color="auto" w:fill="auto"/>
            <w:vAlign w:val="center"/>
            <w:hideMark/>
          </w:tcPr>
          <w:p w14:paraId="2ABACED4" w14:textId="77777777" w:rsidR="00391BC3" w:rsidRPr="00391BC3" w:rsidRDefault="00424D42" w:rsidP="00201A07">
            <w:pPr>
              <w:jc w:val="center"/>
              <w:rPr>
                <w:rFonts w:cs="Arial"/>
                <w:b/>
                <w:bCs/>
                <w:color w:val="000000"/>
              </w:rPr>
            </w:pPr>
            <w:r w:rsidRPr="00391BC3">
              <w:rPr>
                <w:rFonts w:cs="Arial"/>
                <w:b/>
                <w:bCs/>
                <w:color w:val="000000"/>
              </w:rPr>
              <w:lastRenderedPageBreak/>
              <w:t>Stream Identifier</w:t>
            </w:r>
          </w:p>
        </w:tc>
        <w:tc>
          <w:tcPr>
            <w:tcW w:w="1530" w:type="dxa"/>
            <w:tcBorders>
              <w:top w:val="single" w:sz="8" w:space="0" w:color="auto"/>
              <w:left w:val="nil"/>
              <w:bottom w:val="double" w:sz="6" w:space="0" w:color="auto"/>
              <w:right w:val="single" w:sz="4" w:space="0" w:color="auto"/>
            </w:tcBorders>
            <w:shd w:val="clear" w:color="auto" w:fill="auto"/>
            <w:vAlign w:val="center"/>
            <w:hideMark/>
          </w:tcPr>
          <w:p w14:paraId="5B9D76CD" w14:textId="77777777" w:rsidR="00391BC3" w:rsidRPr="00391BC3" w:rsidRDefault="00424D42" w:rsidP="00201A07">
            <w:pPr>
              <w:jc w:val="center"/>
              <w:rPr>
                <w:rFonts w:cs="Arial"/>
                <w:b/>
                <w:bCs/>
                <w:color w:val="000000"/>
              </w:rPr>
            </w:pPr>
            <w:r w:rsidRPr="00391BC3">
              <w:rPr>
                <w:rFonts w:cs="Arial"/>
                <w:b/>
                <w:bCs/>
                <w:color w:val="000000"/>
              </w:rPr>
              <w:t>Audio Management SPSS</w:t>
            </w:r>
          </w:p>
        </w:tc>
        <w:tc>
          <w:tcPr>
            <w:tcW w:w="2800" w:type="dxa"/>
            <w:tcBorders>
              <w:top w:val="single" w:sz="8" w:space="0" w:color="auto"/>
              <w:left w:val="nil"/>
              <w:bottom w:val="double" w:sz="6" w:space="0" w:color="auto"/>
              <w:right w:val="single" w:sz="4" w:space="0" w:color="auto"/>
            </w:tcBorders>
            <w:shd w:val="clear" w:color="auto" w:fill="auto"/>
            <w:vAlign w:val="center"/>
            <w:hideMark/>
          </w:tcPr>
          <w:p w14:paraId="42E383DE" w14:textId="77777777" w:rsidR="00391BC3" w:rsidRPr="00391BC3" w:rsidRDefault="00424D42" w:rsidP="00201A07">
            <w:pPr>
              <w:jc w:val="center"/>
              <w:rPr>
                <w:rFonts w:cs="Arial"/>
                <w:b/>
                <w:bCs/>
                <w:color w:val="000000"/>
              </w:rPr>
            </w:pPr>
            <w:r w:rsidRPr="00391BC3">
              <w:rPr>
                <w:rFonts w:cs="Arial"/>
                <w:b/>
                <w:bCs/>
                <w:color w:val="000000"/>
              </w:rPr>
              <w:t>Stream Name</w:t>
            </w:r>
          </w:p>
        </w:tc>
        <w:tc>
          <w:tcPr>
            <w:tcW w:w="1080" w:type="dxa"/>
            <w:tcBorders>
              <w:top w:val="single" w:sz="8" w:space="0" w:color="auto"/>
              <w:left w:val="nil"/>
              <w:bottom w:val="double" w:sz="6" w:space="0" w:color="auto"/>
              <w:right w:val="single" w:sz="4" w:space="0" w:color="auto"/>
            </w:tcBorders>
            <w:shd w:val="clear" w:color="auto" w:fill="auto"/>
            <w:vAlign w:val="center"/>
            <w:hideMark/>
          </w:tcPr>
          <w:p w14:paraId="2D46BCFB" w14:textId="77777777" w:rsidR="00391BC3" w:rsidRPr="00391BC3" w:rsidRDefault="00424D42" w:rsidP="00201A07">
            <w:pPr>
              <w:jc w:val="center"/>
              <w:rPr>
                <w:rFonts w:cs="Arial"/>
                <w:b/>
                <w:bCs/>
                <w:color w:val="000000"/>
              </w:rPr>
            </w:pPr>
            <w:r w:rsidRPr="00391BC3">
              <w:rPr>
                <w:rFonts w:cs="Arial"/>
                <w:b/>
                <w:bCs/>
                <w:color w:val="000000"/>
              </w:rPr>
              <w:t>Sample Rate</w:t>
            </w:r>
          </w:p>
        </w:tc>
        <w:tc>
          <w:tcPr>
            <w:tcW w:w="920" w:type="dxa"/>
            <w:tcBorders>
              <w:top w:val="single" w:sz="8" w:space="0" w:color="auto"/>
              <w:left w:val="nil"/>
              <w:bottom w:val="double" w:sz="6" w:space="0" w:color="auto"/>
              <w:right w:val="single" w:sz="4" w:space="0" w:color="auto"/>
            </w:tcBorders>
            <w:shd w:val="clear" w:color="auto" w:fill="auto"/>
            <w:vAlign w:val="center"/>
            <w:hideMark/>
          </w:tcPr>
          <w:p w14:paraId="0DCCC127" w14:textId="77777777" w:rsidR="00391BC3" w:rsidRPr="00391BC3" w:rsidRDefault="00424D42" w:rsidP="00201A07">
            <w:pPr>
              <w:jc w:val="center"/>
              <w:rPr>
                <w:rFonts w:cs="Arial"/>
                <w:b/>
                <w:bCs/>
                <w:color w:val="000000"/>
              </w:rPr>
            </w:pPr>
            <w:r w:rsidRPr="00391BC3">
              <w:rPr>
                <w:rFonts w:cs="Arial"/>
                <w:b/>
                <w:bCs/>
                <w:color w:val="000000"/>
              </w:rPr>
              <w:t>Data Size</w:t>
            </w:r>
          </w:p>
        </w:tc>
        <w:tc>
          <w:tcPr>
            <w:tcW w:w="790" w:type="dxa"/>
            <w:tcBorders>
              <w:top w:val="single" w:sz="8" w:space="0" w:color="auto"/>
              <w:left w:val="nil"/>
              <w:bottom w:val="double" w:sz="6" w:space="0" w:color="auto"/>
              <w:right w:val="single" w:sz="8" w:space="0" w:color="auto"/>
            </w:tcBorders>
            <w:shd w:val="clear" w:color="auto" w:fill="auto"/>
            <w:vAlign w:val="center"/>
            <w:hideMark/>
          </w:tcPr>
          <w:p w14:paraId="031AB217" w14:textId="77777777" w:rsidR="00391BC3" w:rsidRPr="00391BC3" w:rsidRDefault="00424D42" w:rsidP="00201A07">
            <w:pPr>
              <w:jc w:val="center"/>
              <w:rPr>
                <w:rFonts w:cs="Arial"/>
                <w:b/>
                <w:bCs/>
                <w:color w:val="000000"/>
              </w:rPr>
            </w:pPr>
            <w:r w:rsidRPr="00391BC3">
              <w:rPr>
                <w:rFonts w:cs="Arial"/>
                <w:b/>
                <w:bCs/>
                <w:color w:val="000000"/>
              </w:rPr>
              <w:t>Slots Used</w:t>
            </w:r>
          </w:p>
        </w:tc>
      </w:tr>
      <w:tr w:rsidR="00201A07" w:rsidRPr="00391BC3" w14:paraId="4CD262FF" w14:textId="77777777" w:rsidTr="00201A07">
        <w:trPr>
          <w:trHeight w:val="23"/>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4707E5A7" w14:textId="77777777" w:rsidR="00391BC3" w:rsidRPr="00391BC3" w:rsidRDefault="00424D42" w:rsidP="00201A07">
            <w:pPr>
              <w:jc w:val="center"/>
              <w:rPr>
                <w:rFonts w:cs="Arial"/>
                <w:color w:val="000000"/>
              </w:rPr>
            </w:pPr>
            <w:r w:rsidRPr="00391BC3">
              <w:rPr>
                <w:rFonts w:cs="Arial"/>
                <w:color w:val="000000"/>
              </w:rPr>
              <w:t>Stream ID 1</w:t>
            </w:r>
          </w:p>
        </w:tc>
        <w:tc>
          <w:tcPr>
            <w:tcW w:w="1530" w:type="dxa"/>
            <w:tcBorders>
              <w:top w:val="nil"/>
              <w:left w:val="nil"/>
              <w:bottom w:val="single" w:sz="4" w:space="0" w:color="auto"/>
              <w:right w:val="single" w:sz="4" w:space="0" w:color="auto"/>
            </w:tcBorders>
            <w:shd w:val="clear" w:color="auto" w:fill="auto"/>
            <w:noWrap/>
            <w:vAlign w:val="center"/>
            <w:hideMark/>
          </w:tcPr>
          <w:p w14:paraId="1501FF61" w14:textId="77777777" w:rsidR="00391BC3" w:rsidRPr="00391BC3" w:rsidRDefault="00424D4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08AED933" w14:textId="77777777" w:rsidR="00391BC3" w:rsidRPr="00391BC3" w:rsidRDefault="00424D42" w:rsidP="00201A07">
            <w:pPr>
              <w:jc w:val="center"/>
              <w:rPr>
                <w:rFonts w:cs="Arial"/>
                <w:color w:val="000000"/>
              </w:rPr>
            </w:pPr>
            <w:r w:rsidRPr="00391BC3">
              <w:rPr>
                <w:rFonts w:cs="Arial"/>
                <w:color w:val="000000"/>
              </w:rPr>
              <w:t>PAC Tuner Audio</w:t>
            </w:r>
          </w:p>
        </w:tc>
        <w:tc>
          <w:tcPr>
            <w:tcW w:w="1080" w:type="dxa"/>
            <w:tcBorders>
              <w:top w:val="nil"/>
              <w:left w:val="nil"/>
              <w:bottom w:val="single" w:sz="4" w:space="0" w:color="auto"/>
              <w:right w:val="single" w:sz="4" w:space="0" w:color="auto"/>
            </w:tcBorders>
            <w:shd w:val="clear" w:color="auto" w:fill="auto"/>
            <w:vAlign w:val="center"/>
            <w:hideMark/>
          </w:tcPr>
          <w:p w14:paraId="36CF2C68"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44E75212"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79445088"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3551EB33"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3E2CB890" w14:textId="77777777" w:rsidR="00391BC3" w:rsidRPr="00391BC3" w:rsidRDefault="00424D42" w:rsidP="00201A07">
            <w:pPr>
              <w:jc w:val="center"/>
              <w:rPr>
                <w:rFonts w:cs="Arial"/>
                <w:color w:val="000000"/>
              </w:rPr>
            </w:pPr>
            <w:r w:rsidRPr="00391BC3">
              <w:rPr>
                <w:rFonts w:cs="Arial"/>
                <w:color w:val="000000"/>
              </w:rPr>
              <w:t>Stream ID 2</w:t>
            </w:r>
          </w:p>
        </w:tc>
        <w:tc>
          <w:tcPr>
            <w:tcW w:w="1530" w:type="dxa"/>
            <w:tcBorders>
              <w:top w:val="nil"/>
              <w:left w:val="nil"/>
              <w:bottom w:val="single" w:sz="4" w:space="0" w:color="auto"/>
              <w:right w:val="single" w:sz="4" w:space="0" w:color="auto"/>
            </w:tcBorders>
            <w:shd w:val="clear" w:color="auto" w:fill="auto"/>
            <w:noWrap/>
            <w:vAlign w:val="center"/>
            <w:hideMark/>
          </w:tcPr>
          <w:p w14:paraId="54B143AE" w14:textId="77777777" w:rsidR="00391BC3" w:rsidRPr="00391BC3" w:rsidRDefault="00424D4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2F7E3C1C" w14:textId="77777777" w:rsidR="00391BC3" w:rsidRPr="00391BC3" w:rsidRDefault="00424D42" w:rsidP="00201A07">
            <w:pPr>
              <w:jc w:val="center"/>
              <w:rPr>
                <w:rFonts w:cs="Arial"/>
                <w:color w:val="000000"/>
              </w:rPr>
            </w:pPr>
            <w:r w:rsidRPr="00391BC3">
              <w:rPr>
                <w:rFonts w:cs="Arial"/>
                <w:color w:val="000000"/>
              </w:rPr>
              <w:t>PAC Tuner Audio</w:t>
            </w:r>
          </w:p>
        </w:tc>
        <w:tc>
          <w:tcPr>
            <w:tcW w:w="1080" w:type="dxa"/>
            <w:tcBorders>
              <w:top w:val="nil"/>
              <w:left w:val="nil"/>
              <w:bottom w:val="single" w:sz="4" w:space="0" w:color="auto"/>
              <w:right w:val="single" w:sz="4" w:space="0" w:color="auto"/>
            </w:tcBorders>
            <w:shd w:val="clear" w:color="auto" w:fill="auto"/>
            <w:vAlign w:val="center"/>
            <w:hideMark/>
          </w:tcPr>
          <w:p w14:paraId="18D4C61B"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35C0BBAC"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3DEC825C"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62D2A499"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22B8CCF6" w14:textId="77777777" w:rsidR="00391BC3" w:rsidRPr="00391BC3" w:rsidRDefault="00424D42" w:rsidP="00201A07">
            <w:pPr>
              <w:jc w:val="center"/>
              <w:rPr>
                <w:rFonts w:cs="Arial"/>
                <w:color w:val="000000"/>
              </w:rPr>
            </w:pPr>
            <w:r w:rsidRPr="00391BC3">
              <w:rPr>
                <w:rFonts w:cs="Arial"/>
                <w:color w:val="000000"/>
              </w:rPr>
              <w:t>Stream ID 3</w:t>
            </w:r>
          </w:p>
        </w:tc>
        <w:tc>
          <w:tcPr>
            <w:tcW w:w="1530" w:type="dxa"/>
            <w:tcBorders>
              <w:top w:val="nil"/>
              <w:left w:val="nil"/>
              <w:bottom w:val="single" w:sz="4" w:space="0" w:color="auto"/>
              <w:right w:val="single" w:sz="4" w:space="0" w:color="auto"/>
            </w:tcBorders>
            <w:shd w:val="clear" w:color="auto" w:fill="auto"/>
            <w:noWrap/>
            <w:vAlign w:val="center"/>
            <w:hideMark/>
          </w:tcPr>
          <w:p w14:paraId="269BAD25" w14:textId="77777777" w:rsidR="00391BC3" w:rsidRPr="00391BC3" w:rsidRDefault="00424D4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3D4E2BA0" w14:textId="77777777" w:rsidR="00391BC3" w:rsidRPr="00391BC3" w:rsidRDefault="00424D42" w:rsidP="00201A07">
            <w:pPr>
              <w:jc w:val="center"/>
              <w:rPr>
                <w:rFonts w:cs="Arial"/>
                <w:color w:val="000000"/>
              </w:rPr>
            </w:pPr>
            <w:r w:rsidRPr="00391BC3">
              <w:rPr>
                <w:rFonts w:cs="Arial"/>
                <w:color w:val="000000"/>
              </w:rPr>
              <w:t xml:space="preserve">Android Audio </w:t>
            </w:r>
            <w:r w:rsidRPr="00391BC3">
              <w:rPr>
                <w:rFonts w:cs="Arial"/>
                <w:color w:val="000000"/>
              </w:rPr>
              <w:t>Loopback</w:t>
            </w:r>
          </w:p>
        </w:tc>
        <w:tc>
          <w:tcPr>
            <w:tcW w:w="1080" w:type="dxa"/>
            <w:tcBorders>
              <w:top w:val="nil"/>
              <w:left w:val="nil"/>
              <w:bottom w:val="single" w:sz="4" w:space="0" w:color="auto"/>
              <w:right w:val="single" w:sz="4" w:space="0" w:color="auto"/>
            </w:tcBorders>
            <w:shd w:val="clear" w:color="auto" w:fill="auto"/>
            <w:vAlign w:val="center"/>
            <w:hideMark/>
          </w:tcPr>
          <w:p w14:paraId="7AEC6207"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59799CA1"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297AB085"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711253C1"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460169F5" w14:textId="77777777" w:rsidR="00391BC3" w:rsidRPr="00391BC3" w:rsidRDefault="00424D42" w:rsidP="00201A07">
            <w:pPr>
              <w:jc w:val="center"/>
              <w:rPr>
                <w:rFonts w:cs="Arial"/>
                <w:color w:val="000000"/>
              </w:rPr>
            </w:pPr>
            <w:r w:rsidRPr="00391BC3">
              <w:rPr>
                <w:rFonts w:cs="Arial"/>
                <w:color w:val="000000"/>
              </w:rPr>
              <w:t>Stream ID 4</w:t>
            </w:r>
          </w:p>
        </w:tc>
        <w:tc>
          <w:tcPr>
            <w:tcW w:w="1530" w:type="dxa"/>
            <w:tcBorders>
              <w:top w:val="nil"/>
              <w:left w:val="nil"/>
              <w:bottom w:val="single" w:sz="4" w:space="0" w:color="auto"/>
              <w:right w:val="single" w:sz="4" w:space="0" w:color="auto"/>
            </w:tcBorders>
            <w:shd w:val="clear" w:color="auto" w:fill="auto"/>
            <w:noWrap/>
            <w:vAlign w:val="center"/>
            <w:hideMark/>
          </w:tcPr>
          <w:p w14:paraId="3F4AB6D1" w14:textId="77777777" w:rsidR="00391BC3" w:rsidRPr="00391BC3" w:rsidRDefault="00424D4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30544F76" w14:textId="77777777" w:rsidR="00391BC3" w:rsidRPr="00391BC3" w:rsidRDefault="00424D42" w:rsidP="00201A07">
            <w:pPr>
              <w:jc w:val="center"/>
              <w:rPr>
                <w:rFonts w:cs="Arial"/>
                <w:color w:val="000000"/>
              </w:rPr>
            </w:pPr>
            <w:r w:rsidRPr="00391BC3">
              <w:rPr>
                <w:rFonts w:cs="Arial"/>
                <w:color w:val="000000"/>
              </w:rPr>
              <w:t>Android Audio Loopback</w:t>
            </w:r>
          </w:p>
        </w:tc>
        <w:tc>
          <w:tcPr>
            <w:tcW w:w="1080" w:type="dxa"/>
            <w:tcBorders>
              <w:top w:val="nil"/>
              <w:left w:val="nil"/>
              <w:bottom w:val="single" w:sz="4" w:space="0" w:color="auto"/>
              <w:right w:val="single" w:sz="4" w:space="0" w:color="auto"/>
            </w:tcBorders>
            <w:shd w:val="clear" w:color="auto" w:fill="auto"/>
            <w:vAlign w:val="center"/>
            <w:hideMark/>
          </w:tcPr>
          <w:p w14:paraId="2D792C0C"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1C9B9B75"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18A79BD7"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03FB1303"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67240C58" w14:textId="77777777" w:rsidR="00391BC3" w:rsidRPr="00391BC3" w:rsidRDefault="00424D42" w:rsidP="00201A07">
            <w:pPr>
              <w:jc w:val="center"/>
              <w:rPr>
                <w:rFonts w:cs="Arial"/>
                <w:color w:val="000000"/>
              </w:rPr>
            </w:pPr>
            <w:r w:rsidRPr="00391BC3">
              <w:rPr>
                <w:rFonts w:cs="Arial"/>
                <w:color w:val="000000"/>
              </w:rPr>
              <w:t>Stream ID 5</w:t>
            </w:r>
          </w:p>
        </w:tc>
        <w:tc>
          <w:tcPr>
            <w:tcW w:w="1530" w:type="dxa"/>
            <w:tcBorders>
              <w:top w:val="nil"/>
              <w:left w:val="nil"/>
              <w:bottom w:val="single" w:sz="4" w:space="0" w:color="auto"/>
              <w:right w:val="single" w:sz="4" w:space="0" w:color="auto"/>
            </w:tcBorders>
            <w:shd w:val="clear" w:color="auto" w:fill="auto"/>
            <w:noWrap/>
            <w:vAlign w:val="center"/>
            <w:hideMark/>
          </w:tcPr>
          <w:p w14:paraId="6CFA8846" w14:textId="77777777" w:rsidR="00391BC3" w:rsidRPr="00391BC3" w:rsidRDefault="00424D4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624ACC61" w14:textId="77777777" w:rsidR="00391BC3" w:rsidRPr="00391BC3" w:rsidRDefault="00424D42" w:rsidP="00201A07">
            <w:pPr>
              <w:jc w:val="center"/>
              <w:rPr>
                <w:rFonts w:cs="Arial"/>
                <w:color w:val="000000"/>
              </w:rPr>
            </w:pPr>
            <w:r w:rsidRPr="00391BC3">
              <w:rPr>
                <w:rFonts w:cs="Arial"/>
                <w:color w:val="000000"/>
              </w:rPr>
              <w:t>Android Audio Loopback</w:t>
            </w:r>
          </w:p>
        </w:tc>
        <w:tc>
          <w:tcPr>
            <w:tcW w:w="1080" w:type="dxa"/>
            <w:tcBorders>
              <w:top w:val="nil"/>
              <w:left w:val="nil"/>
              <w:bottom w:val="single" w:sz="4" w:space="0" w:color="auto"/>
              <w:right w:val="single" w:sz="4" w:space="0" w:color="auto"/>
            </w:tcBorders>
            <w:shd w:val="clear" w:color="auto" w:fill="auto"/>
            <w:vAlign w:val="center"/>
            <w:hideMark/>
          </w:tcPr>
          <w:p w14:paraId="6A8F9541"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215DCDA9"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26A78737"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5A5D4FDB"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52151F3F" w14:textId="77777777" w:rsidR="00391BC3" w:rsidRPr="00391BC3" w:rsidRDefault="00424D42" w:rsidP="00201A07">
            <w:pPr>
              <w:jc w:val="center"/>
              <w:rPr>
                <w:rFonts w:cs="Arial"/>
                <w:color w:val="000000"/>
              </w:rPr>
            </w:pPr>
            <w:r w:rsidRPr="00391BC3">
              <w:rPr>
                <w:rFonts w:cs="Arial"/>
                <w:color w:val="000000"/>
              </w:rPr>
              <w:t>Stream ID 6</w:t>
            </w:r>
          </w:p>
        </w:tc>
        <w:tc>
          <w:tcPr>
            <w:tcW w:w="1530" w:type="dxa"/>
            <w:tcBorders>
              <w:top w:val="nil"/>
              <w:left w:val="nil"/>
              <w:bottom w:val="single" w:sz="4" w:space="0" w:color="auto"/>
              <w:right w:val="single" w:sz="4" w:space="0" w:color="auto"/>
            </w:tcBorders>
            <w:shd w:val="clear" w:color="auto" w:fill="auto"/>
            <w:noWrap/>
            <w:vAlign w:val="center"/>
            <w:hideMark/>
          </w:tcPr>
          <w:p w14:paraId="0F5CA6D4" w14:textId="77777777" w:rsidR="00391BC3" w:rsidRPr="00391BC3" w:rsidRDefault="00424D4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7078DEEA" w14:textId="77777777" w:rsidR="00391BC3" w:rsidRPr="00391BC3" w:rsidRDefault="00424D42" w:rsidP="00201A07">
            <w:pPr>
              <w:jc w:val="center"/>
              <w:rPr>
                <w:rFonts w:cs="Arial"/>
                <w:color w:val="000000"/>
              </w:rPr>
            </w:pPr>
            <w:r w:rsidRPr="00391BC3">
              <w:rPr>
                <w:rFonts w:cs="Arial"/>
                <w:color w:val="000000"/>
              </w:rPr>
              <w:t>Android Audio Loopback</w:t>
            </w:r>
          </w:p>
        </w:tc>
        <w:tc>
          <w:tcPr>
            <w:tcW w:w="1080" w:type="dxa"/>
            <w:tcBorders>
              <w:top w:val="nil"/>
              <w:left w:val="nil"/>
              <w:bottom w:val="single" w:sz="4" w:space="0" w:color="auto"/>
              <w:right w:val="single" w:sz="4" w:space="0" w:color="auto"/>
            </w:tcBorders>
            <w:shd w:val="clear" w:color="auto" w:fill="auto"/>
            <w:vAlign w:val="center"/>
            <w:hideMark/>
          </w:tcPr>
          <w:p w14:paraId="680CB748"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4AE04429"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18A3AE2A"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25060B11"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48CD7327" w14:textId="77777777" w:rsidR="00391BC3" w:rsidRPr="00391BC3" w:rsidRDefault="00424D42" w:rsidP="00201A07">
            <w:pPr>
              <w:jc w:val="center"/>
              <w:rPr>
                <w:rFonts w:cs="Arial"/>
                <w:color w:val="000000"/>
              </w:rPr>
            </w:pPr>
            <w:r w:rsidRPr="00391BC3">
              <w:rPr>
                <w:rFonts w:cs="Arial"/>
                <w:color w:val="000000"/>
              </w:rPr>
              <w:t>Stream ID 7</w:t>
            </w:r>
          </w:p>
        </w:tc>
        <w:tc>
          <w:tcPr>
            <w:tcW w:w="1530" w:type="dxa"/>
            <w:tcBorders>
              <w:top w:val="nil"/>
              <w:left w:val="nil"/>
              <w:bottom w:val="single" w:sz="4" w:space="0" w:color="auto"/>
              <w:right w:val="single" w:sz="4" w:space="0" w:color="auto"/>
            </w:tcBorders>
            <w:shd w:val="clear" w:color="auto" w:fill="auto"/>
            <w:noWrap/>
            <w:vAlign w:val="center"/>
            <w:hideMark/>
          </w:tcPr>
          <w:p w14:paraId="0CC77CE8" w14:textId="77777777" w:rsidR="00391BC3" w:rsidRPr="00391BC3" w:rsidRDefault="00424D4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5C0F8CAC" w14:textId="77777777" w:rsidR="00391BC3" w:rsidRPr="00391BC3" w:rsidRDefault="00424D42" w:rsidP="00201A07">
            <w:pPr>
              <w:jc w:val="center"/>
              <w:rPr>
                <w:rFonts w:cs="Arial"/>
                <w:color w:val="000000"/>
              </w:rPr>
            </w:pPr>
            <w:r w:rsidRPr="00391BC3">
              <w:rPr>
                <w:rFonts w:cs="Arial"/>
                <w:color w:val="000000"/>
              </w:rPr>
              <w:t>Premium Audio (Stereo)</w:t>
            </w:r>
          </w:p>
        </w:tc>
        <w:tc>
          <w:tcPr>
            <w:tcW w:w="1080" w:type="dxa"/>
            <w:tcBorders>
              <w:top w:val="nil"/>
              <w:left w:val="nil"/>
              <w:bottom w:val="single" w:sz="4" w:space="0" w:color="auto"/>
              <w:right w:val="single" w:sz="4" w:space="0" w:color="auto"/>
            </w:tcBorders>
            <w:shd w:val="clear" w:color="auto" w:fill="auto"/>
            <w:vAlign w:val="center"/>
            <w:hideMark/>
          </w:tcPr>
          <w:p w14:paraId="5B948BC2"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6CC2732E"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7AC9A684"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551F870D"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73E3616A" w14:textId="77777777" w:rsidR="00391BC3" w:rsidRPr="00391BC3" w:rsidRDefault="00424D42" w:rsidP="00201A07">
            <w:pPr>
              <w:jc w:val="center"/>
              <w:rPr>
                <w:rFonts w:cs="Arial"/>
                <w:color w:val="000000"/>
              </w:rPr>
            </w:pPr>
            <w:r w:rsidRPr="00391BC3">
              <w:rPr>
                <w:rFonts w:cs="Arial"/>
                <w:color w:val="000000"/>
              </w:rPr>
              <w:t>Stream ID 8</w:t>
            </w:r>
          </w:p>
        </w:tc>
        <w:tc>
          <w:tcPr>
            <w:tcW w:w="1530" w:type="dxa"/>
            <w:tcBorders>
              <w:top w:val="nil"/>
              <w:left w:val="nil"/>
              <w:bottom w:val="single" w:sz="4" w:space="0" w:color="auto"/>
              <w:right w:val="single" w:sz="4" w:space="0" w:color="auto"/>
            </w:tcBorders>
            <w:shd w:val="clear" w:color="auto" w:fill="auto"/>
            <w:noWrap/>
            <w:vAlign w:val="center"/>
            <w:hideMark/>
          </w:tcPr>
          <w:p w14:paraId="751D2254" w14:textId="77777777" w:rsidR="00391BC3" w:rsidRPr="00391BC3" w:rsidRDefault="00424D4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79BAF669" w14:textId="77777777" w:rsidR="00391BC3" w:rsidRPr="00391BC3" w:rsidRDefault="00424D42" w:rsidP="00201A07">
            <w:pPr>
              <w:jc w:val="center"/>
              <w:rPr>
                <w:rFonts w:cs="Arial"/>
                <w:color w:val="000000"/>
              </w:rPr>
            </w:pPr>
            <w:r w:rsidRPr="00391BC3">
              <w:rPr>
                <w:rFonts w:cs="Arial"/>
                <w:color w:val="000000"/>
              </w:rPr>
              <w:t>Premium Audio (Stereo)</w:t>
            </w:r>
          </w:p>
        </w:tc>
        <w:tc>
          <w:tcPr>
            <w:tcW w:w="1080" w:type="dxa"/>
            <w:tcBorders>
              <w:top w:val="nil"/>
              <w:left w:val="nil"/>
              <w:bottom w:val="single" w:sz="4" w:space="0" w:color="auto"/>
              <w:right w:val="single" w:sz="4" w:space="0" w:color="auto"/>
            </w:tcBorders>
            <w:shd w:val="clear" w:color="auto" w:fill="auto"/>
            <w:vAlign w:val="center"/>
            <w:hideMark/>
          </w:tcPr>
          <w:p w14:paraId="148C0AC4"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5B85B4FA"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337CC85E"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5BB0B004"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358CF3D0" w14:textId="77777777" w:rsidR="00391BC3" w:rsidRPr="00391BC3" w:rsidRDefault="00424D42" w:rsidP="00201A07">
            <w:pPr>
              <w:jc w:val="center"/>
              <w:rPr>
                <w:rFonts w:cs="Arial"/>
                <w:color w:val="000000"/>
              </w:rPr>
            </w:pPr>
            <w:r w:rsidRPr="00391BC3">
              <w:rPr>
                <w:rFonts w:cs="Arial"/>
                <w:color w:val="000000"/>
              </w:rPr>
              <w:t>Stream ID 9</w:t>
            </w:r>
          </w:p>
        </w:tc>
        <w:tc>
          <w:tcPr>
            <w:tcW w:w="1530" w:type="dxa"/>
            <w:tcBorders>
              <w:top w:val="nil"/>
              <w:left w:val="nil"/>
              <w:bottom w:val="single" w:sz="4" w:space="0" w:color="auto"/>
              <w:right w:val="single" w:sz="4" w:space="0" w:color="auto"/>
            </w:tcBorders>
            <w:shd w:val="clear" w:color="auto" w:fill="auto"/>
            <w:noWrap/>
            <w:vAlign w:val="center"/>
            <w:hideMark/>
          </w:tcPr>
          <w:p w14:paraId="7B72303A" w14:textId="77777777" w:rsidR="00391BC3" w:rsidRPr="00391BC3" w:rsidRDefault="00424D4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66B10DB7" w14:textId="77777777" w:rsidR="00391BC3" w:rsidRPr="00391BC3" w:rsidRDefault="00424D42" w:rsidP="00201A07">
            <w:pPr>
              <w:jc w:val="center"/>
              <w:rPr>
                <w:rFonts w:cs="Arial"/>
                <w:color w:val="000000"/>
              </w:rPr>
            </w:pPr>
            <w:r w:rsidRPr="00391BC3">
              <w:rPr>
                <w:rFonts w:cs="Arial"/>
                <w:color w:val="000000"/>
              </w:rPr>
              <w:t>Premium Audio (Stereo)</w:t>
            </w:r>
          </w:p>
        </w:tc>
        <w:tc>
          <w:tcPr>
            <w:tcW w:w="1080" w:type="dxa"/>
            <w:tcBorders>
              <w:top w:val="nil"/>
              <w:left w:val="nil"/>
              <w:bottom w:val="single" w:sz="4" w:space="0" w:color="auto"/>
              <w:right w:val="single" w:sz="4" w:space="0" w:color="auto"/>
            </w:tcBorders>
            <w:shd w:val="clear" w:color="auto" w:fill="auto"/>
            <w:vAlign w:val="center"/>
            <w:hideMark/>
          </w:tcPr>
          <w:p w14:paraId="31680E02"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7FEE251C"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6E12A0D3"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57CA6BC0"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245D82EA" w14:textId="77777777" w:rsidR="00391BC3" w:rsidRPr="00391BC3" w:rsidRDefault="00424D42" w:rsidP="00201A07">
            <w:pPr>
              <w:jc w:val="center"/>
              <w:rPr>
                <w:rFonts w:cs="Arial"/>
                <w:color w:val="000000"/>
              </w:rPr>
            </w:pPr>
            <w:r w:rsidRPr="00391BC3">
              <w:rPr>
                <w:rFonts w:cs="Arial"/>
                <w:color w:val="000000"/>
              </w:rPr>
              <w:t>Stream ID 10</w:t>
            </w:r>
          </w:p>
        </w:tc>
        <w:tc>
          <w:tcPr>
            <w:tcW w:w="1530" w:type="dxa"/>
            <w:tcBorders>
              <w:top w:val="nil"/>
              <w:left w:val="nil"/>
              <w:bottom w:val="single" w:sz="4" w:space="0" w:color="auto"/>
              <w:right w:val="single" w:sz="4" w:space="0" w:color="auto"/>
            </w:tcBorders>
            <w:shd w:val="clear" w:color="auto" w:fill="auto"/>
            <w:noWrap/>
            <w:vAlign w:val="center"/>
            <w:hideMark/>
          </w:tcPr>
          <w:p w14:paraId="32740F58" w14:textId="77777777" w:rsidR="00391BC3" w:rsidRPr="00391BC3" w:rsidRDefault="00424D4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297D6F9F" w14:textId="77777777" w:rsidR="00391BC3" w:rsidRPr="00391BC3" w:rsidRDefault="00424D42" w:rsidP="00201A07">
            <w:pPr>
              <w:jc w:val="center"/>
              <w:rPr>
                <w:rFonts w:cs="Arial"/>
                <w:color w:val="000000"/>
              </w:rPr>
            </w:pPr>
            <w:r w:rsidRPr="00391BC3">
              <w:rPr>
                <w:rFonts w:cs="Arial"/>
                <w:color w:val="000000"/>
              </w:rPr>
              <w:t>Premium Audio (Stereo)</w:t>
            </w:r>
          </w:p>
        </w:tc>
        <w:tc>
          <w:tcPr>
            <w:tcW w:w="1080" w:type="dxa"/>
            <w:tcBorders>
              <w:top w:val="nil"/>
              <w:left w:val="nil"/>
              <w:bottom w:val="single" w:sz="4" w:space="0" w:color="auto"/>
              <w:right w:val="single" w:sz="4" w:space="0" w:color="auto"/>
            </w:tcBorders>
            <w:shd w:val="clear" w:color="auto" w:fill="auto"/>
            <w:vAlign w:val="center"/>
            <w:hideMark/>
          </w:tcPr>
          <w:p w14:paraId="4C2FF9A2"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678891A4"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7D483FF4"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5BC32295"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0B948530" w14:textId="77777777" w:rsidR="00391BC3" w:rsidRPr="00391BC3" w:rsidRDefault="00424D42" w:rsidP="00201A07">
            <w:pPr>
              <w:jc w:val="center"/>
              <w:rPr>
                <w:rFonts w:cs="Arial"/>
                <w:color w:val="000000"/>
              </w:rPr>
            </w:pPr>
            <w:r w:rsidRPr="00391BC3">
              <w:rPr>
                <w:rFonts w:cs="Arial"/>
                <w:color w:val="000000"/>
              </w:rPr>
              <w:t>Stream ID 11</w:t>
            </w:r>
          </w:p>
        </w:tc>
        <w:tc>
          <w:tcPr>
            <w:tcW w:w="1530" w:type="dxa"/>
            <w:tcBorders>
              <w:top w:val="nil"/>
              <w:left w:val="nil"/>
              <w:bottom w:val="single" w:sz="4" w:space="0" w:color="auto"/>
              <w:right w:val="single" w:sz="4" w:space="0" w:color="auto"/>
            </w:tcBorders>
            <w:shd w:val="clear" w:color="auto" w:fill="auto"/>
            <w:noWrap/>
            <w:vAlign w:val="center"/>
            <w:hideMark/>
          </w:tcPr>
          <w:p w14:paraId="5BC62D25" w14:textId="77777777" w:rsidR="00391BC3" w:rsidRPr="00391BC3" w:rsidRDefault="00424D4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5CBED2CF" w14:textId="77777777" w:rsidR="00391BC3" w:rsidRPr="00391BC3" w:rsidRDefault="00424D42" w:rsidP="00201A07">
            <w:pPr>
              <w:jc w:val="center"/>
              <w:rPr>
                <w:rFonts w:cs="Arial"/>
                <w:color w:val="000000"/>
              </w:rPr>
            </w:pPr>
            <w:r w:rsidRPr="00391BC3">
              <w:rPr>
                <w:rFonts w:cs="Arial"/>
                <w:color w:val="000000"/>
              </w:rPr>
              <w:t>PAC Mic Input</w:t>
            </w:r>
          </w:p>
        </w:tc>
        <w:tc>
          <w:tcPr>
            <w:tcW w:w="1080" w:type="dxa"/>
            <w:tcBorders>
              <w:top w:val="nil"/>
              <w:left w:val="nil"/>
              <w:bottom w:val="single" w:sz="4" w:space="0" w:color="auto"/>
              <w:right w:val="single" w:sz="4" w:space="0" w:color="auto"/>
            </w:tcBorders>
            <w:shd w:val="clear" w:color="auto" w:fill="auto"/>
            <w:vAlign w:val="center"/>
            <w:hideMark/>
          </w:tcPr>
          <w:p w14:paraId="1FAA3E65"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61287172"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67950A90"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067CB4B1"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68129A06" w14:textId="77777777" w:rsidR="00391BC3" w:rsidRPr="00391BC3" w:rsidRDefault="00424D42" w:rsidP="00201A07">
            <w:pPr>
              <w:jc w:val="center"/>
              <w:rPr>
                <w:rFonts w:cs="Arial"/>
                <w:color w:val="000000"/>
              </w:rPr>
            </w:pPr>
            <w:r w:rsidRPr="00391BC3">
              <w:rPr>
                <w:rFonts w:cs="Arial"/>
                <w:color w:val="000000"/>
              </w:rPr>
              <w:t>Stream ID 12</w:t>
            </w:r>
          </w:p>
        </w:tc>
        <w:tc>
          <w:tcPr>
            <w:tcW w:w="1530" w:type="dxa"/>
            <w:tcBorders>
              <w:top w:val="nil"/>
              <w:left w:val="nil"/>
              <w:bottom w:val="single" w:sz="4" w:space="0" w:color="auto"/>
              <w:right w:val="single" w:sz="4" w:space="0" w:color="auto"/>
            </w:tcBorders>
            <w:shd w:val="clear" w:color="auto" w:fill="auto"/>
            <w:noWrap/>
            <w:vAlign w:val="center"/>
            <w:hideMark/>
          </w:tcPr>
          <w:p w14:paraId="2CABC799" w14:textId="77777777" w:rsidR="00391BC3" w:rsidRPr="00391BC3" w:rsidRDefault="00424D4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5515163E" w14:textId="77777777" w:rsidR="00391BC3" w:rsidRPr="00391BC3" w:rsidRDefault="00424D42" w:rsidP="00201A07">
            <w:pPr>
              <w:jc w:val="center"/>
              <w:rPr>
                <w:rFonts w:cs="Arial"/>
                <w:color w:val="000000"/>
              </w:rPr>
            </w:pPr>
            <w:r w:rsidRPr="00391BC3">
              <w:rPr>
                <w:rFonts w:cs="Arial"/>
                <w:color w:val="000000"/>
              </w:rPr>
              <w:t>PAC Mic Input</w:t>
            </w:r>
          </w:p>
        </w:tc>
        <w:tc>
          <w:tcPr>
            <w:tcW w:w="1080" w:type="dxa"/>
            <w:tcBorders>
              <w:top w:val="nil"/>
              <w:left w:val="nil"/>
              <w:bottom w:val="single" w:sz="4" w:space="0" w:color="auto"/>
              <w:right w:val="single" w:sz="4" w:space="0" w:color="auto"/>
            </w:tcBorders>
            <w:shd w:val="clear" w:color="auto" w:fill="auto"/>
            <w:vAlign w:val="center"/>
            <w:hideMark/>
          </w:tcPr>
          <w:p w14:paraId="25032450"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0494D819"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5D32F20D"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61F9B424"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792CA737" w14:textId="77777777" w:rsidR="00391BC3" w:rsidRPr="00391BC3" w:rsidRDefault="00424D42" w:rsidP="00201A07">
            <w:pPr>
              <w:jc w:val="center"/>
              <w:rPr>
                <w:rFonts w:cs="Arial"/>
                <w:color w:val="000000"/>
              </w:rPr>
            </w:pPr>
            <w:r w:rsidRPr="00391BC3">
              <w:rPr>
                <w:rFonts w:cs="Arial"/>
                <w:color w:val="000000"/>
              </w:rPr>
              <w:t>Stream ID 13</w:t>
            </w:r>
          </w:p>
        </w:tc>
        <w:tc>
          <w:tcPr>
            <w:tcW w:w="1530" w:type="dxa"/>
            <w:tcBorders>
              <w:top w:val="nil"/>
              <w:left w:val="nil"/>
              <w:bottom w:val="single" w:sz="4" w:space="0" w:color="auto"/>
              <w:right w:val="single" w:sz="4" w:space="0" w:color="auto"/>
            </w:tcBorders>
            <w:shd w:val="clear" w:color="auto" w:fill="auto"/>
            <w:noWrap/>
            <w:vAlign w:val="center"/>
            <w:hideMark/>
          </w:tcPr>
          <w:p w14:paraId="4117DCAC" w14:textId="77777777" w:rsidR="00391BC3" w:rsidRPr="00391BC3" w:rsidRDefault="00424D4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4B797758" w14:textId="77777777" w:rsidR="00391BC3" w:rsidRPr="00391BC3" w:rsidRDefault="00424D42" w:rsidP="00201A07">
            <w:pPr>
              <w:jc w:val="center"/>
              <w:rPr>
                <w:rFonts w:cs="Arial"/>
                <w:color w:val="000000"/>
              </w:rPr>
            </w:pPr>
            <w:r w:rsidRPr="00391BC3">
              <w:rPr>
                <w:rFonts w:cs="Arial"/>
                <w:color w:val="000000"/>
              </w:rPr>
              <w:t>PAC Mic Input</w:t>
            </w:r>
          </w:p>
        </w:tc>
        <w:tc>
          <w:tcPr>
            <w:tcW w:w="1080" w:type="dxa"/>
            <w:tcBorders>
              <w:top w:val="nil"/>
              <w:left w:val="nil"/>
              <w:bottom w:val="single" w:sz="4" w:space="0" w:color="auto"/>
              <w:right w:val="single" w:sz="4" w:space="0" w:color="auto"/>
            </w:tcBorders>
            <w:shd w:val="clear" w:color="auto" w:fill="auto"/>
            <w:vAlign w:val="center"/>
            <w:hideMark/>
          </w:tcPr>
          <w:p w14:paraId="0DE4420A"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08C62FA9"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361F1873"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66102382"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4380A40B" w14:textId="77777777" w:rsidR="00391BC3" w:rsidRPr="00391BC3" w:rsidRDefault="00424D42" w:rsidP="00201A07">
            <w:pPr>
              <w:jc w:val="center"/>
              <w:rPr>
                <w:rFonts w:cs="Arial"/>
                <w:color w:val="000000"/>
              </w:rPr>
            </w:pPr>
            <w:r w:rsidRPr="00391BC3">
              <w:rPr>
                <w:rFonts w:cs="Arial"/>
                <w:color w:val="000000"/>
              </w:rPr>
              <w:t>Stream ID 14</w:t>
            </w:r>
          </w:p>
        </w:tc>
        <w:tc>
          <w:tcPr>
            <w:tcW w:w="1530" w:type="dxa"/>
            <w:tcBorders>
              <w:top w:val="nil"/>
              <w:left w:val="nil"/>
              <w:bottom w:val="single" w:sz="4" w:space="0" w:color="auto"/>
              <w:right w:val="single" w:sz="4" w:space="0" w:color="auto"/>
            </w:tcBorders>
            <w:shd w:val="clear" w:color="auto" w:fill="auto"/>
            <w:noWrap/>
            <w:vAlign w:val="center"/>
            <w:hideMark/>
          </w:tcPr>
          <w:p w14:paraId="3922011B" w14:textId="77777777" w:rsidR="00391BC3" w:rsidRPr="00391BC3" w:rsidRDefault="00424D4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68912ABE" w14:textId="77777777" w:rsidR="00391BC3" w:rsidRPr="00391BC3" w:rsidRDefault="00424D42" w:rsidP="00201A07">
            <w:pPr>
              <w:jc w:val="center"/>
              <w:rPr>
                <w:rFonts w:cs="Arial"/>
                <w:color w:val="000000"/>
              </w:rPr>
            </w:pPr>
            <w:r w:rsidRPr="00391BC3">
              <w:rPr>
                <w:rFonts w:cs="Arial"/>
                <w:color w:val="000000"/>
              </w:rPr>
              <w:t>PAC Mic Input</w:t>
            </w:r>
          </w:p>
        </w:tc>
        <w:tc>
          <w:tcPr>
            <w:tcW w:w="1080" w:type="dxa"/>
            <w:tcBorders>
              <w:top w:val="nil"/>
              <w:left w:val="nil"/>
              <w:bottom w:val="single" w:sz="4" w:space="0" w:color="auto"/>
              <w:right w:val="single" w:sz="4" w:space="0" w:color="auto"/>
            </w:tcBorders>
            <w:shd w:val="clear" w:color="auto" w:fill="auto"/>
            <w:vAlign w:val="center"/>
            <w:hideMark/>
          </w:tcPr>
          <w:p w14:paraId="2421B53C"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3C327C17"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77CF4828"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16E1A357"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142F3188" w14:textId="77777777" w:rsidR="00391BC3" w:rsidRPr="00391BC3" w:rsidRDefault="00424D42" w:rsidP="00201A07">
            <w:pPr>
              <w:jc w:val="center"/>
              <w:rPr>
                <w:rFonts w:cs="Arial"/>
                <w:color w:val="000000"/>
              </w:rPr>
            </w:pPr>
            <w:r w:rsidRPr="00391BC3">
              <w:rPr>
                <w:rFonts w:cs="Arial"/>
                <w:color w:val="000000"/>
              </w:rPr>
              <w:t>Stream ID 15</w:t>
            </w:r>
          </w:p>
        </w:tc>
        <w:tc>
          <w:tcPr>
            <w:tcW w:w="1530" w:type="dxa"/>
            <w:tcBorders>
              <w:top w:val="nil"/>
              <w:left w:val="nil"/>
              <w:bottom w:val="single" w:sz="4" w:space="0" w:color="auto"/>
              <w:right w:val="single" w:sz="4" w:space="0" w:color="auto"/>
            </w:tcBorders>
            <w:shd w:val="clear" w:color="auto" w:fill="auto"/>
            <w:noWrap/>
            <w:vAlign w:val="center"/>
            <w:hideMark/>
          </w:tcPr>
          <w:p w14:paraId="718BF92F" w14:textId="77777777" w:rsidR="00391BC3" w:rsidRPr="00391BC3" w:rsidRDefault="00424D4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21E3648E" w14:textId="77777777" w:rsidR="00391BC3" w:rsidRPr="00391BC3" w:rsidRDefault="00424D42" w:rsidP="00201A07">
            <w:pPr>
              <w:jc w:val="center"/>
              <w:rPr>
                <w:rFonts w:cs="Arial"/>
                <w:color w:val="000000"/>
              </w:rPr>
            </w:pPr>
            <w:r w:rsidRPr="00391BC3">
              <w:rPr>
                <w:rFonts w:cs="Arial"/>
                <w:color w:val="000000"/>
              </w:rPr>
              <w:t>PAC Mic Input</w:t>
            </w:r>
          </w:p>
        </w:tc>
        <w:tc>
          <w:tcPr>
            <w:tcW w:w="1080" w:type="dxa"/>
            <w:tcBorders>
              <w:top w:val="nil"/>
              <w:left w:val="nil"/>
              <w:bottom w:val="single" w:sz="4" w:space="0" w:color="auto"/>
              <w:right w:val="single" w:sz="4" w:space="0" w:color="auto"/>
            </w:tcBorders>
            <w:shd w:val="clear" w:color="auto" w:fill="auto"/>
            <w:vAlign w:val="center"/>
            <w:hideMark/>
          </w:tcPr>
          <w:p w14:paraId="2B956564"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1D5F83F3"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7455B3DA"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73A854BD"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6943FEDE" w14:textId="77777777" w:rsidR="00391BC3" w:rsidRPr="00391BC3" w:rsidRDefault="00424D42" w:rsidP="00201A07">
            <w:pPr>
              <w:jc w:val="center"/>
              <w:rPr>
                <w:rFonts w:cs="Arial"/>
                <w:color w:val="000000"/>
              </w:rPr>
            </w:pPr>
            <w:r w:rsidRPr="00391BC3">
              <w:rPr>
                <w:rFonts w:cs="Arial"/>
                <w:color w:val="000000"/>
              </w:rPr>
              <w:t>Stream ID 16</w:t>
            </w:r>
          </w:p>
        </w:tc>
        <w:tc>
          <w:tcPr>
            <w:tcW w:w="1530" w:type="dxa"/>
            <w:tcBorders>
              <w:top w:val="nil"/>
              <w:left w:val="nil"/>
              <w:bottom w:val="single" w:sz="4" w:space="0" w:color="auto"/>
              <w:right w:val="single" w:sz="4" w:space="0" w:color="auto"/>
            </w:tcBorders>
            <w:shd w:val="clear" w:color="auto" w:fill="auto"/>
            <w:noWrap/>
            <w:vAlign w:val="center"/>
            <w:hideMark/>
          </w:tcPr>
          <w:p w14:paraId="709588AD" w14:textId="77777777" w:rsidR="00391BC3" w:rsidRPr="00391BC3" w:rsidRDefault="00424D4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33A9429E" w14:textId="77777777" w:rsidR="00391BC3" w:rsidRPr="00391BC3" w:rsidRDefault="00424D42" w:rsidP="00201A07">
            <w:pPr>
              <w:jc w:val="center"/>
              <w:rPr>
                <w:rFonts w:cs="Arial"/>
                <w:color w:val="000000"/>
              </w:rPr>
            </w:pPr>
            <w:r w:rsidRPr="00391BC3">
              <w:rPr>
                <w:rFonts w:cs="Arial"/>
                <w:color w:val="000000"/>
              </w:rPr>
              <w:t>PAC Mic Input</w:t>
            </w:r>
          </w:p>
        </w:tc>
        <w:tc>
          <w:tcPr>
            <w:tcW w:w="1080" w:type="dxa"/>
            <w:tcBorders>
              <w:top w:val="nil"/>
              <w:left w:val="nil"/>
              <w:bottom w:val="single" w:sz="4" w:space="0" w:color="auto"/>
              <w:right w:val="single" w:sz="4" w:space="0" w:color="auto"/>
            </w:tcBorders>
            <w:shd w:val="clear" w:color="auto" w:fill="auto"/>
            <w:vAlign w:val="center"/>
            <w:hideMark/>
          </w:tcPr>
          <w:p w14:paraId="7F6D8548"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279F0BDA"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1B9664DE"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76AD3D2B"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1BC7CA6D" w14:textId="77777777" w:rsidR="00391BC3" w:rsidRPr="00391BC3" w:rsidRDefault="00424D42" w:rsidP="00201A07">
            <w:pPr>
              <w:jc w:val="center"/>
              <w:rPr>
                <w:rFonts w:cs="Arial"/>
                <w:color w:val="000000"/>
              </w:rPr>
            </w:pPr>
            <w:r w:rsidRPr="00391BC3">
              <w:rPr>
                <w:rFonts w:cs="Arial"/>
                <w:color w:val="000000"/>
              </w:rPr>
              <w:t>Stream ID 17</w:t>
            </w:r>
          </w:p>
        </w:tc>
        <w:tc>
          <w:tcPr>
            <w:tcW w:w="1530" w:type="dxa"/>
            <w:tcBorders>
              <w:top w:val="nil"/>
              <w:left w:val="nil"/>
              <w:bottom w:val="single" w:sz="4" w:space="0" w:color="auto"/>
              <w:right w:val="single" w:sz="4" w:space="0" w:color="auto"/>
            </w:tcBorders>
            <w:shd w:val="clear" w:color="auto" w:fill="auto"/>
            <w:noWrap/>
            <w:vAlign w:val="center"/>
            <w:hideMark/>
          </w:tcPr>
          <w:p w14:paraId="5AAD8380" w14:textId="77777777" w:rsidR="00391BC3" w:rsidRPr="00391BC3" w:rsidRDefault="00424D42" w:rsidP="00201A07">
            <w:pPr>
              <w:jc w:val="center"/>
              <w:rPr>
                <w:rFonts w:cs="Arial"/>
                <w:color w:val="000000"/>
              </w:rPr>
            </w:pPr>
            <w:ins w:id="139" w:author="Walus, David (D.M.)" w:date="2021-09-09T16:46:00Z">
              <w:r>
                <w:rPr>
                  <w:rFonts w:cs="Arial"/>
                  <w:color w:val="000000"/>
                </w:rPr>
                <w:t>BT_Zone2</w:t>
              </w:r>
            </w:ins>
          </w:p>
        </w:tc>
        <w:tc>
          <w:tcPr>
            <w:tcW w:w="2800" w:type="dxa"/>
            <w:tcBorders>
              <w:top w:val="nil"/>
              <w:left w:val="nil"/>
              <w:bottom w:val="single" w:sz="4" w:space="0" w:color="auto"/>
              <w:right w:val="single" w:sz="4" w:space="0" w:color="auto"/>
            </w:tcBorders>
            <w:shd w:val="clear" w:color="auto" w:fill="auto"/>
            <w:noWrap/>
            <w:vAlign w:val="center"/>
            <w:hideMark/>
          </w:tcPr>
          <w:p w14:paraId="4D9A9F6A" w14:textId="77777777" w:rsidR="00391BC3" w:rsidRPr="00391BC3" w:rsidRDefault="00424D42" w:rsidP="00201A07">
            <w:pPr>
              <w:jc w:val="center"/>
              <w:rPr>
                <w:rFonts w:cs="Arial"/>
                <w:color w:val="000000"/>
              </w:rPr>
            </w:pPr>
            <w:r w:rsidRPr="00391BC3">
              <w:rPr>
                <w:rFonts w:cs="Arial"/>
                <w:color w:val="000000"/>
              </w:rPr>
              <w:t>BT Audio Channels</w:t>
            </w:r>
          </w:p>
        </w:tc>
        <w:tc>
          <w:tcPr>
            <w:tcW w:w="1080" w:type="dxa"/>
            <w:tcBorders>
              <w:top w:val="nil"/>
              <w:left w:val="nil"/>
              <w:bottom w:val="single" w:sz="4" w:space="0" w:color="auto"/>
              <w:right w:val="single" w:sz="4" w:space="0" w:color="auto"/>
            </w:tcBorders>
            <w:shd w:val="clear" w:color="auto" w:fill="auto"/>
            <w:vAlign w:val="center"/>
            <w:hideMark/>
          </w:tcPr>
          <w:p w14:paraId="3FE27E26"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6F0E4D12"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12AFA081"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29BDF589"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6F107F52" w14:textId="77777777" w:rsidR="00391BC3" w:rsidRPr="00391BC3" w:rsidRDefault="00424D42" w:rsidP="00201A07">
            <w:pPr>
              <w:jc w:val="center"/>
              <w:rPr>
                <w:rFonts w:cs="Arial"/>
                <w:color w:val="000000"/>
              </w:rPr>
            </w:pPr>
            <w:r w:rsidRPr="00391BC3">
              <w:rPr>
                <w:rFonts w:cs="Arial"/>
                <w:color w:val="000000"/>
              </w:rPr>
              <w:t>Stream ID 18</w:t>
            </w:r>
          </w:p>
        </w:tc>
        <w:tc>
          <w:tcPr>
            <w:tcW w:w="1530" w:type="dxa"/>
            <w:tcBorders>
              <w:top w:val="nil"/>
              <w:left w:val="nil"/>
              <w:bottom w:val="single" w:sz="4" w:space="0" w:color="auto"/>
              <w:right w:val="single" w:sz="4" w:space="0" w:color="auto"/>
            </w:tcBorders>
            <w:shd w:val="clear" w:color="auto" w:fill="auto"/>
            <w:noWrap/>
            <w:vAlign w:val="center"/>
            <w:hideMark/>
          </w:tcPr>
          <w:p w14:paraId="66F171C9" w14:textId="77777777" w:rsidR="00391BC3" w:rsidRPr="00391BC3" w:rsidRDefault="00424D42" w:rsidP="00201A07">
            <w:pPr>
              <w:jc w:val="center"/>
              <w:rPr>
                <w:rFonts w:cs="Arial"/>
                <w:color w:val="000000"/>
              </w:rPr>
            </w:pPr>
            <w:ins w:id="140" w:author="Walus, David (D.M.)" w:date="2021-09-09T16:46:00Z">
              <w:r>
                <w:rPr>
                  <w:rFonts w:cs="Arial"/>
                  <w:color w:val="000000"/>
                </w:rPr>
                <w:t>BT_Zone3</w:t>
              </w:r>
            </w:ins>
          </w:p>
        </w:tc>
        <w:tc>
          <w:tcPr>
            <w:tcW w:w="2800" w:type="dxa"/>
            <w:tcBorders>
              <w:top w:val="nil"/>
              <w:left w:val="nil"/>
              <w:bottom w:val="single" w:sz="4" w:space="0" w:color="auto"/>
              <w:right w:val="single" w:sz="4" w:space="0" w:color="auto"/>
            </w:tcBorders>
            <w:shd w:val="clear" w:color="auto" w:fill="auto"/>
            <w:noWrap/>
            <w:vAlign w:val="center"/>
            <w:hideMark/>
          </w:tcPr>
          <w:p w14:paraId="57A715BE" w14:textId="77777777" w:rsidR="00391BC3" w:rsidRPr="00391BC3" w:rsidRDefault="00424D42" w:rsidP="00201A07">
            <w:pPr>
              <w:jc w:val="center"/>
              <w:rPr>
                <w:rFonts w:cs="Arial"/>
                <w:color w:val="000000"/>
              </w:rPr>
            </w:pPr>
            <w:r w:rsidRPr="00391BC3">
              <w:rPr>
                <w:rFonts w:cs="Arial"/>
                <w:color w:val="000000"/>
              </w:rPr>
              <w:t xml:space="preserve">BT </w:t>
            </w:r>
            <w:r w:rsidRPr="00391BC3">
              <w:rPr>
                <w:rFonts w:cs="Arial"/>
                <w:color w:val="000000"/>
              </w:rPr>
              <w:t>Audio Channels</w:t>
            </w:r>
          </w:p>
        </w:tc>
        <w:tc>
          <w:tcPr>
            <w:tcW w:w="1080" w:type="dxa"/>
            <w:tcBorders>
              <w:top w:val="nil"/>
              <w:left w:val="nil"/>
              <w:bottom w:val="single" w:sz="4" w:space="0" w:color="auto"/>
              <w:right w:val="single" w:sz="4" w:space="0" w:color="auto"/>
            </w:tcBorders>
            <w:shd w:val="clear" w:color="auto" w:fill="auto"/>
            <w:vAlign w:val="center"/>
            <w:hideMark/>
          </w:tcPr>
          <w:p w14:paraId="3FF9FF2D"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74BF436D"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688AA3E2"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48C56EC7"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778159D7" w14:textId="77777777" w:rsidR="00391BC3" w:rsidRPr="00391BC3" w:rsidRDefault="00424D42" w:rsidP="00201A07">
            <w:pPr>
              <w:jc w:val="center"/>
              <w:rPr>
                <w:rFonts w:cs="Arial"/>
                <w:color w:val="000000"/>
              </w:rPr>
            </w:pPr>
            <w:r w:rsidRPr="00391BC3">
              <w:rPr>
                <w:rFonts w:cs="Arial"/>
                <w:color w:val="000000"/>
              </w:rPr>
              <w:t>Stream ID 19</w:t>
            </w:r>
          </w:p>
        </w:tc>
        <w:tc>
          <w:tcPr>
            <w:tcW w:w="1530" w:type="dxa"/>
            <w:tcBorders>
              <w:top w:val="nil"/>
              <w:left w:val="nil"/>
              <w:bottom w:val="single" w:sz="4" w:space="0" w:color="auto"/>
              <w:right w:val="single" w:sz="4" w:space="0" w:color="auto"/>
            </w:tcBorders>
            <w:shd w:val="clear" w:color="auto" w:fill="auto"/>
            <w:noWrap/>
            <w:vAlign w:val="center"/>
            <w:hideMark/>
          </w:tcPr>
          <w:p w14:paraId="38607B7A" w14:textId="77777777" w:rsidR="00391BC3" w:rsidRPr="00391BC3" w:rsidRDefault="00424D42" w:rsidP="00201A07">
            <w:pPr>
              <w:jc w:val="center"/>
              <w:rPr>
                <w:rFonts w:cs="Arial"/>
                <w:color w:val="000000"/>
              </w:rPr>
            </w:pPr>
            <w:ins w:id="141" w:author="Walus, David (D.M.)" w:date="2021-09-09T16:46:00Z">
              <w:r>
                <w:rPr>
                  <w:rFonts w:cs="Arial"/>
                  <w:color w:val="000000"/>
                </w:rPr>
                <w:t>BT_Zone4</w:t>
              </w:r>
            </w:ins>
          </w:p>
        </w:tc>
        <w:tc>
          <w:tcPr>
            <w:tcW w:w="2800" w:type="dxa"/>
            <w:tcBorders>
              <w:top w:val="nil"/>
              <w:left w:val="nil"/>
              <w:bottom w:val="single" w:sz="4" w:space="0" w:color="auto"/>
              <w:right w:val="single" w:sz="4" w:space="0" w:color="auto"/>
            </w:tcBorders>
            <w:shd w:val="clear" w:color="auto" w:fill="auto"/>
            <w:noWrap/>
            <w:vAlign w:val="center"/>
            <w:hideMark/>
          </w:tcPr>
          <w:p w14:paraId="686DC039" w14:textId="77777777" w:rsidR="00391BC3" w:rsidRPr="00391BC3" w:rsidRDefault="00424D42" w:rsidP="00201A07">
            <w:pPr>
              <w:jc w:val="center"/>
              <w:rPr>
                <w:rFonts w:cs="Arial"/>
                <w:color w:val="000000"/>
              </w:rPr>
            </w:pPr>
            <w:r w:rsidRPr="00391BC3">
              <w:rPr>
                <w:rFonts w:cs="Arial"/>
                <w:color w:val="000000"/>
              </w:rPr>
              <w:t>BT Audio Channels</w:t>
            </w:r>
          </w:p>
        </w:tc>
        <w:tc>
          <w:tcPr>
            <w:tcW w:w="1080" w:type="dxa"/>
            <w:tcBorders>
              <w:top w:val="nil"/>
              <w:left w:val="nil"/>
              <w:bottom w:val="single" w:sz="4" w:space="0" w:color="auto"/>
              <w:right w:val="single" w:sz="4" w:space="0" w:color="auto"/>
            </w:tcBorders>
            <w:shd w:val="clear" w:color="auto" w:fill="auto"/>
            <w:vAlign w:val="center"/>
            <w:hideMark/>
          </w:tcPr>
          <w:p w14:paraId="557440CB"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67E68FC6"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13268B94"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29B53F93"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5937A31B" w14:textId="77777777" w:rsidR="00391BC3" w:rsidRPr="00391BC3" w:rsidRDefault="00424D42" w:rsidP="00201A07">
            <w:pPr>
              <w:jc w:val="center"/>
              <w:rPr>
                <w:rFonts w:cs="Arial"/>
                <w:color w:val="000000"/>
              </w:rPr>
            </w:pPr>
            <w:r w:rsidRPr="00391BC3">
              <w:rPr>
                <w:rFonts w:cs="Arial"/>
                <w:color w:val="000000"/>
              </w:rPr>
              <w:t>Stream ID 20</w:t>
            </w:r>
          </w:p>
        </w:tc>
        <w:tc>
          <w:tcPr>
            <w:tcW w:w="1530" w:type="dxa"/>
            <w:tcBorders>
              <w:top w:val="nil"/>
              <w:left w:val="nil"/>
              <w:bottom w:val="single" w:sz="4" w:space="0" w:color="auto"/>
              <w:right w:val="single" w:sz="4" w:space="0" w:color="auto"/>
            </w:tcBorders>
            <w:shd w:val="clear" w:color="auto" w:fill="auto"/>
            <w:noWrap/>
            <w:vAlign w:val="center"/>
            <w:hideMark/>
          </w:tcPr>
          <w:p w14:paraId="46792258" w14:textId="77777777" w:rsidR="00391BC3" w:rsidRPr="00391BC3" w:rsidRDefault="00424D42" w:rsidP="00201A07">
            <w:pPr>
              <w:jc w:val="center"/>
              <w:rPr>
                <w:rFonts w:cs="Arial"/>
                <w:color w:val="000000"/>
              </w:rPr>
            </w:pPr>
            <w:ins w:id="142" w:author="Walus, David (D.M.)" w:date="2021-09-09T16:46:00Z">
              <w:r>
                <w:rPr>
                  <w:rFonts w:cs="Arial"/>
                  <w:color w:val="000000"/>
                </w:rPr>
                <w:t>BT_Zone</w:t>
              </w:r>
            </w:ins>
            <w:ins w:id="143" w:author="Walus, David (D.M.)" w:date="2021-09-09T16:47:00Z">
              <w:r>
                <w:rPr>
                  <w:rFonts w:cs="Arial"/>
                  <w:color w:val="000000"/>
                </w:rPr>
                <w:t>5</w:t>
              </w:r>
            </w:ins>
          </w:p>
        </w:tc>
        <w:tc>
          <w:tcPr>
            <w:tcW w:w="2800" w:type="dxa"/>
            <w:tcBorders>
              <w:top w:val="nil"/>
              <w:left w:val="nil"/>
              <w:bottom w:val="single" w:sz="4" w:space="0" w:color="auto"/>
              <w:right w:val="single" w:sz="4" w:space="0" w:color="auto"/>
            </w:tcBorders>
            <w:shd w:val="clear" w:color="auto" w:fill="auto"/>
            <w:noWrap/>
            <w:vAlign w:val="center"/>
            <w:hideMark/>
          </w:tcPr>
          <w:p w14:paraId="30275426" w14:textId="77777777" w:rsidR="00391BC3" w:rsidRPr="00391BC3" w:rsidRDefault="00424D42" w:rsidP="00201A07">
            <w:pPr>
              <w:jc w:val="center"/>
              <w:rPr>
                <w:rFonts w:cs="Arial"/>
                <w:color w:val="000000"/>
              </w:rPr>
            </w:pPr>
            <w:r w:rsidRPr="00391BC3">
              <w:rPr>
                <w:rFonts w:cs="Arial"/>
                <w:color w:val="000000"/>
              </w:rPr>
              <w:t>BT Audio Channels</w:t>
            </w:r>
          </w:p>
        </w:tc>
        <w:tc>
          <w:tcPr>
            <w:tcW w:w="1080" w:type="dxa"/>
            <w:tcBorders>
              <w:top w:val="nil"/>
              <w:left w:val="nil"/>
              <w:bottom w:val="single" w:sz="4" w:space="0" w:color="auto"/>
              <w:right w:val="single" w:sz="4" w:space="0" w:color="auto"/>
            </w:tcBorders>
            <w:shd w:val="clear" w:color="auto" w:fill="auto"/>
            <w:vAlign w:val="center"/>
            <w:hideMark/>
          </w:tcPr>
          <w:p w14:paraId="6FD408E6"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34664A41"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533B6C44"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7A6209F5"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2954C032" w14:textId="77777777" w:rsidR="00391BC3" w:rsidRPr="00391BC3" w:rsidRDefault="00424D42" w:rsidP="00201A07">
            <w:pPr>
              <w:jc w:val="center"/>
              <w:rPr>
                <w:rFonts w:cs="Arial"/>
                <w:color w:val="000000"/>
              </w:rPr>
            </w:pPr>
            <w:r w:rsidRPr="00391BC3">
              <w:rPr>
                <w:rFonts w:cs="Arial"/>
                <w:color w:val="000000"/>
              </w:rPr>
              <w:t>Stream ID 21</w:t>
            </w:r>
          </w:p>
        </w:tc>
        <w:tc>
          <w:tcPr>
            <w:tcW w:w="1530" w:type="dxa"/>
            <w:tcBorders>
              <w:top w:val="nil"/>
              <w:left w:val="nil"/>
              <w:bottom w:val="single" w:sz="4" w:space="0" w:color="auto"/>
              <w:right w:val="single" w:sz="4" w:space="0" w:color="auto"/>
            </w:tcBorders>
            <w:shd w:val="clear" w:color="auto" w:fill="auto"/>
            <w:noWrap/>
            <w:vAlign w:val="center"/>
            <w:hideMark/>
          </w:tcPr>
          <w:p w14:paraId="335E172E" w14:textId="77777777" w:rsidR="00391BC3" w:rsidRPr="00391BC3" w:rsidRDefault="00424D4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3BAC1175" w14:textId="77777777" w:rsidR="00391BC3" w:rsidRPr="00391BC3" w:rsidRDefault="00424D42" w:rsidP="00201A07">
            <w:pPr>
              <w:jc w:val="center"/>
              <w:rPr>
                <w:rFonts w:cs="Arial"/>
                <w:color w:val="000000"/>
              </w:rPr>
            </w:pPr>
            <w:r w:rsidRPr="00391BC3">
              <w:rPr>
                <w:rFonts w:cs="Arial"/>
                <w:color w:val="000000"/>
              </w:rPr>
              <w:t>ICC LS-Channels</w:t>
            </w:r>
          </w:p>
        </w:tc>
        <w:tc>
          <w:tcPr>
            <w:tcW w:w="1080" w:type="dxa"/>
            <w:tcBorders>
              <w:top w:val="nil"/>
              <w:left w:val="nil"/>
              <w:bottom w:val="single" w:sz="4" w:space="0" w:color="auto"/>
              <w:right w:val="single" w:sz="4" w:space="0" w:color="auto"/>
            </w:tcBorders>
            <w:shd w:val="clear" w:color="auto" w:fill="auto"/>
            <w:vAlign w:val="center"/>
            <w:hideMark/>
          </w:tcPr>
          <w:p w14:paraId="532695DC"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0A500965"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3B850D75"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79046346"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1E24EEA6" w14:textId="77777777" w:rsidR="00391BC3" w:rsidRPr="00391BC3" w:rsidRDefault="00424D42" w:rsidP="00201A07">
            <w:pPr>
              <w:jc w:val="center"/>
              <w:rPr>
                <w:rFonts w:cs="Arial"/>
                <w:color w:val="000000"/>
              </w:rPr>
            </w:pPr>
            <w:r w:rsidRPr="00391BC3">
              <w:rPr>
                <w:rFonts w:cs="Arial"/>
                <w:color w:val="000000"/>
              </w:rPr>
              <w:t>Stream ID 22</w:t>
            </w:r>
          </w:p>
        </w:tc>
        <w:tc>
          <w:tcPr>
            <w:tcW w:w="1530" w:type="dxa"/>
            <w:tcBorders>
              <w:top w:val="nil"/>
              <w:left w:val="nil"/>
              <w:bottom w:val="single" w:sz="4" w:space="0" w:color="auto"/>
              <w:right w:val="single" w:sz="4" w:space="0" w:color="auto"/>
            </w:tcBorders>
            <w:shd w:val="clear" w:color="auto" w:fill="auto"/>
            <w:noWrap/>
            <w:vAlign w:val="center"/>
            <w:hideMark/>
          </w:tcPr>
          <w:p w14:paraId="09E4067D" w14:textId="77777777" w:rsidR="00391BC3" w:rsidRPr="00391BC3" w:rsidRDefault="00424D4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0BD99506" w14:textId="77777777" w:rsidR="00391BC3" w:rsidRPr="00391BC3" w:rsidRDefault="00424D42" w:rsidP="00201A07">
            <w:pPr>
              <w:jc w:val="center"/>
              <w:rPr>
                <w:rFonts w:cs="Arial"/>
                <w:color w:val="000000"/>
              </w:rPr>
            </w:pPr>
            <w:r w:rsidRPr="00391BC3">
              <w:rPr>
                <w:rFonts w:cs="Arial"/>
                <w:color w:val="000000"/>
              </w:rPr>
              <w:t>ICC LS-Channels</w:t>
            </w:r>
          </w:p>
        </w:tc>
        <w:tc>
          <w:tcPr>
            <w:tcW w:w="1080" w:type="dxa"/>
            <w:tcBorders>
              <w:top w:val="nil"/>
              <w:left w:val="nil"/>
              <w:bottom w:val="single" w:sz="4" w:space="0" w:color="auto"/>
              <w:right w:val="single" w:sz="4" w:space="0" w:color="auto"/>
            </w:tcBorders>
            <w:shd w:val="clear" w:color="auto" w:fill="auto"/>
            <w:vAlign w:val="center"/>
            <w:hideMark/>
          </w:tcPr>
          <w:p w14:paraId="3536AFB8"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0DFFE397"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2CCABEBF"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6A6A1B96"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386175FB" w14:textId="77777777" w:rsidR="00391BC3" w:rsidRPr="00391BC3" w:rsidRDefault="00424D42" w:rsidP="00201A07">
            <w:pPr>
              <w:jc w:val="center"/>
              <w:rPr>
                <w:rFonts w:cs="Arial"/>
                <w:color w:val="000000"/>
              </w:rPr>
            </w:pPr>
            <w:r w:rsidRPr="00391BC3">
              <w:rPr>
                <w:rFonts w:cs="Arial"/>
                <w:color w:val="000000"/>
              </w:rPr>
              <w:t>Stream ID 23</w:t>
            </w:r>
          </w:p>
        </w:tc>
        <w:tc>
          <w:tcPr>
            <w:tcW w:w="1530" w:type="dxa"/>
            <w:tcBorders>
              <w:top w:val="nil"/>
              <w:left w:val="nil"/>
              <w:bottom w:val="single" w:sz="4" w:space="0" w:color="auto"/>
              <w:right w:val="single" w:sz="4" w:space="0" w:color="auto"/>
            </w:tcBorders>
            <w:shd w:val="clear" w:color="auto" w:fill="auto"/>
            <w:noWrap/>
            <w:vAlign w:val="center"/>
            <w:hideMark/>
          </w:tcPr>
          <w:p w14:paraId="0DF7FA46" w14:textId="77777777" w:rsidR="00391BC3" w:rsidRPr="00391BC3" w:rsidRDefault="00424D4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7D490BF8" w14:textId="77777777" w:rsidR="00391BC3" w:rsidRPr="00391BC3" w:rsidRDefault="00424D42" w:rsidP="00201A07">
            <w:pPr>
              <w:jc w:val="center"/>
              <w:rPr>
                <w:rFonts w:cs="Arial"/>
                <w:color w:val="000000"/>
              </w:rPr>
            </w:pPr>
            <w:r w:rsidRPr="00391BC3">
              <w:rPr>
                <w:rFonts w:cs="Arial"/>
                <w:color w:val="000000"/>
              </w:rPr>
              <w:t>ICC LS-Channels</w:t>
            </w:r>
          </w:p>
        </w:tc>
        <w:tc>
          <w:tcPr>
            <w:tcW w:w="1080" w:type="dxa"/>
            <w:tcBorders>
              <w:top w:val="nil"/>
              <w:left w:val="nil"/>
              <w:bottom w:val="single" w:sz="4" w:space="0" w:color="auto"/>
              <w:right w:val="single" w:sz="4" w:space="0" w:color="auto"/>
            </w:tcBorders>
            <w:shd w:val="clear" w:color="auto" w:fill="auto"/>
            <w:vAlign w:val="center"/>
            <w:hideMark/>
          </w:tcPr>
          <w:p w14:paraId="765D204D"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6DAD29DF"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272C529D"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57630577" w14:textId="77777777" w:rsidTr="00201A07">
        <w:trPr>
          <w:trHeight w:val="58"/>
          <w:jc w:val="center"/>
        </w:trPr>
        <w:tc>
          <w:tcPr>
            <w:tcW w:w="1800" w:type="dxa"/>
            <w:tcBorders>
              <w:top w:val="nil"/>
              <w:left w:val="single" w:sz="8" w:space="0" w:color="auto"/>
              <w:bottom w:val="single" w:sz="8" w:space="0" w:color="auto"/>
              <w:right w:val="single" w:sz="4" w:space="0" w:color="auto"/>
            </w:tcBorders>
            <w:shd w:val="clear" w:color="auto" w:fill="auto"/>
            <w:noWrap/>
            <w:vAlign w:val="center"/>
            <w:hideMark/>
          </w:tcPr>
          <w:p w14:paraId="03B13F6F" w14:textId="77777777" w:rsidR="00391BC3" w:rsidRPr="00391BC3" w:rsidRDefault="00424D42" w:rsidP="00201A07">
            <w:pPr>
              <w:jc w:val="center"/>
              <w:rPr>
                <w:rFonts w:cs="Arial"/>
                <w:color w:val="000000"/>
              </w:rPr>
            </w:pPr>
            <w:r w:rsidRPr="00391BC3">
              <w:rPr>
                <w:rFonts w:cs="Arial"/>
                <w:color w:val="000000"/>
              </w:rPr>
              <w:t>Stream ID 24</w:t>
            </w:r>
          </w:p>
        </w:tc>
        <w:tc>
          <w:tcPr>
            <w:tcW w:w="1530" w:type="dxa"/>
            <w:tcBorders>
              <w:top w:val="nil"/>
              <w:left w:val="nil"/>
              <w:bottom w:val="single" w:sz="8" w:space="0" w:color="auto"/>
              <w:right w:val="single" w:sz="4" w:space="0" w:color="auto"/>
            </w:tcBorders>
            <w:shd w:val="clear" w:color="auto" w:fill="auto"/>
            <w:noWrap/>
            <w:vAlign w:val="center"/>
            <w:hideMark/>
          </w:tcPr>
          <w:p w14:paraId="41DB350E" w14:textId="77777777" w:rsidR="00391BC3" w:rsidRPr="00391BC3" w:rsidRDefault="00424D42" w:rsidP="00201A07">
            <w:pPr>
              <w:jc w:val="center"/>
              <w:rPr>
                <w:rFonts w:cs="Arial"/>
                <w:color w:val="000000"/>
              </w:rPr>
            </w:pPr>
          </w:p>
        </w:tc>
        <w:tc>
          <w:tcPr>
            <w:tcW w:w="2800" w:type="dxa"/>
            <w:tcBorders>
              <w:top w:val="nil"/>
              <w:left w:val="nil"/>
              <w:bottom w:val="single" w:sz="8" w:space="0" w:color="auto"/>
              <w:right w:val="single" w:sz="4" w:space="0" w:color="auto"/>
            </w:tcBorders>
            <w:shd w:val="clear" w:color="auto" w:fill="auto"/>
            <w:noWrap/>
            <w:vAlign w:val="center"/>
            <w:hideMark/>
          </w:tcPr>
          <w:p w14:paraId="118F289D" w14:textId="77777777" w:rsidR="00391BC3" w:rsidRPr="00391BC3" w:rsidRDefault="00424D42" w:rsidP="00201A07">
            <w:pPr>
              <w:jc w:val="center"/>
              <w:rPr>
                <w:rFonts w:cs="Arial"/>
                <w:color w:val="000000"/>
              </w:rPr>
            </w:pPr>
            <w:r w:rsidRPr="00391BC3">
              <w:rPr>
                <w:rFonts w:cs="Arial"/>
                <w:color w:val="000000"/>
              </w:rPr>
              <w:t>ICC LS-Channels</w:t>
            </w:r>
          </w:p>
        </w:tc>
        <w:tc>
          <w:tcPr>
            <w:tcW w:w="1080" w:type="dxa"/>
            <w:tcBorders>
              <w:top w:val="nil"/>
              <w:left w:val="nil"/>
              <w:bottom w:val="single" w:sz="8" w:space="0" w:color="auto"/>
              <w:right w:val="single" w:sz="4" w:space="0" w:color="auto"/>
            </w:tcBorders>
            <w:shd w:val="clear" w:color="auto" w:fill="auto"/>
            <w:vAlign w:val="center"/>
            <w:hideMark/>
          </w:tcPr>
          <w:p w14:paraId="3C15D04C"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8" w:space="0" w:color="auto"/>
              <w:right w:val="single" w:sz="4" w:space="0" w:color="auto"/>
            </w:tcBorders>
            <w:shd w:val="clear" w:color="auto" w:fill="auto"/>
            <w:vAlign w:val="center"/>
            <w:hideMark/>
          </w:tcPr>
          <w:p w14:paraId="2BE4D578"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8" w:space="0" w:color="auto"/>
              <w:right w:val="single" w:sz="8" w:space="0" w:color="auto"/>
            </w:tcBorders>
            <w:shd w:val="clear" w:color="auto" w:fill="auto"/>
            <w:noWrap/>
            <w:vAlign w:val="center"/>
            <w:hideMark/>
          </w:tcPr>
          <w:p w14:paraId="04DE189E" w14:textId="77777777" w:rsidR="00391BC3" w:rsidRPr="00391BC3" w:rsidRDefault="00424D42" w:rsidP="00201A07">
            <w:pPr>
              <w:jc w:val="center"/>
              <w:rPr>
                <w:rFonts w:cs="Arial"/>
                <w:color w:val="000000"/>
              </w:rPr>
            </w:pPr>
            <w:r w:rsidRPr="00391BC3">
              <w:rPr>
                <w:rFonts w:cs="Arial"/>
                <w:color w:val="000000"/>
              </w:rPr>
              <w:t>1</w:t>
            </w:r>
          </w:p>
        </w:tc>
      </w:tr>
    </w:tbl>
    <w:p w14:paraId="0CD59C8C" w14:textId="77777777" w:rsidR="00B771AF" w:rsidRPr="00201A07" w:rsidRDefault="00424D42" w:rsidP="00500605">
      <w:pPr>
        <w:rPr>
          <w:rFonts w:cs="Arial"/>
        </w:rPr>
      </w:pPr>
    </w:p>
    <w:p w14:paraId="79E35310" w14:textId="77777777" w:rsidR="00406F39" w:rsidRDefault="00424D42" w:rsidP="00B9479B">
      <w:pPr>
        <w:pStyle w:val="Heading3"/>
      </w:pPr>
      <w:bookmarkStart w:id="144" w:name="_Toc95120910"/>
      <w:r w:rsidRPr="00B9479B">
        <w:t>SWR-REQ-407109/C-A2B Upstream Stream IDs</w:t>
      </w:r>
      <w:bookmarkEnd w:id="144"/>
    </w:p>
    <w:p w14:paraId="20F69376" w14:textId="77777777" w:rsidR="00377947" w:rsidRPr="00157C0F" w:rsidRDefault="00424D42" w:rsidP="00500605">
      <w:pPr>
        <w:rPr>
          <w:rFonts w:cs="Arial"/>
        </w:rPr>
      </w:pPr>
    </w:p>
    <w:tbl>
      <w:tblPr>
        <w:tblW w:w="9360" w:type="dxa"/>
        <w:jc w:val="center"/>
        <w:tblLook w:val="04A0" w:firstRow="1" w:lastRow="0" w:firstColumn="1" w:lastColumn="0" w:noHBand="0" w:noVBand="1"/>
      </w:tblPr>
      <w:tblGrid>
        <w:gridCol w:w="1560"/>
        <w:gridCol w:w="1439"/>
        <w:gridCol w:w="3860"/>
        <w:gridCol w:w="928"/>
        <w:gridCol w:w="763"/>
        <w:gridCol w:w="810"/>
      </w:tblGrid>
      <w:tr w:rsidR="00157C0F" w:rsidRPr="00157C0F" w14:paraId="7C09B225" w14:textId="77777777" w:rsidTr="00157C0F">
        <w:trPr>
          <w:trHeight w:val="804"/>
          <w:jc w:val="center"/>
        </w:trPr>
        <w:tc>
          <w:tcPr>
            <w:tcW w:w="1560" w:type="dxa"/>
            <w:tcBorders>
              <w:top w:val="single" w:sz="8" w:space="0" w:color="auto"/>
              <w:left w:val="single" w:sz="8" w:space="0" w:color="auto"/>
              <w:bottom w:val="double" w:sz="6" w:space="0" w:color="auto"/>
              <w:right w:val="single" w:sz="4" w:space="0" w:color="auto"/>
            </w:tcBorders>
            <w:shd w:val="clear" w:color="auto" w:fill="auto"/>
            <w:vAlign w:val="center"/>
            <w:hideMark/>
          </w:tcPr>
          <w:p w14:paraId="2E83D914" w14:textId="77777777" w:rsidR="00157C0F" w:rsidRPr="00157C0F" w:rsidRDefault="00424D42" w:rsidP="00157C0F">
            <w:pPr>
              <w:jc w:val="center"/>
              <w:rPr>
                <w:rFonts w:cs="Arial"/>
                <w:b/>
                <w:bCs/>
                <w:color w:val="000000"/>
              </w:rPr>
            </w:pPr>
            <w:r w:rsidRPr="00157C0F">
              <w:rPr>
                <w:rFonts w:cs="Arial"/>
                <w:b/>
                <w:bCs/>
                <w:color w:val="000000"/>
              </w:rPr>
              <w:t>Stream Identifier</w:t>
            </w:r>
          </w:p>
        </w:tc>
        <w:tc>
          <w:tcPr>
            <w:tcW w:w="1439" w:type="dxa"/>
            <w:tcBorders>
              <w:top w:val="single" w:sz="8" w:space="0" w:color="auto"/>
              <w:left w:val="nil"/>
              <w:bottom w:val="double" w:sz="6" w:space="0" w:color="auto"/>
              <w:right w:val="single" w:sz="4" w:space="0" w:color="auto"/>
            </w:tcBorders>
            <w:shd w:val="clear" w:color="auto" w:fill="auto"/>
            <w:vAlign w:val="center"/>
            <w:hideMark/>
          </w:tcPr>
          <w:p w14:paraId="132BAB7C" w14:textId="77777777" w:rsidR="00157C0F" w:rsidRPr="00157C0F" w:rsidRDefault="00424D42" w:rsidP="00157C0F">
            <w:pPr>
              <w:jc w:val="center"/>
              <w:rPr>
                <w:rFonts w:cs="Arial"/>
                <w:b/>
                <w:bCs/>
                <w:color w:val="000000"/>
              </w:rPr>
            </w:pPr>
            <w:r w:rsidRPr="00157C0F">
              <w:rPr>
                <w:rFonts w:cs="Arial"/>
                <w:b/>
                <w:bCs/>
                <w:color w:val="000000"/>
              </w:rPr>
              <w:t>Audio Management SPSS</w:t>
            </w:r>
          </w:p>
        </w:tc>
        <w:tc>
          <w:tcPr>
            <w:tcW w:w="3860" w:type="dxa"/>
            <w:tcBorders>
              <w:top w:val="single" w:sz="8" w:space="0" w:color="auto"/>
              <w:left w:val="nil"/>
              <w:bottom w:val="double" w:sz="6" w:space="0" w:color="auto"/>
              <w:right w:val="single" w:sz="4" w:space="0" w:color="auto"/>
            </w:tcBorders>
            <w:shd w:val="clear" w:color="auto" w:fill="auto"/>
            <w:vAlign w:val="center"/>
            <w:hideMark/>
          </w:tcPr>
          <w:p w14:paraId="0D5E7803" w14:textId="77777777" w:rsidR="00157C0F" w:rsidRPr="00157C0F" w:rsidRDefault="00424D42" w:rsidP="00157C0F">
            <w:pPr>
              <w:jc w:val="center"/>
              <w:rPr>
                <w:rFonts w:cs="Arial"/>
                <w:b/>
                <w:bCs/>
                <w:color w:val="000000"/>
              </w:rPr>
            </w:pPr>
            <w:r w:rsidRPr="00157C0F">
              <w:rPr>
                <w:rFonts w:cs="Arial"/>
                <w:b/>
                <w:bCs/>
                <w:color w:val="000000"/>
              </w:rPr>
              <w:t>Stream Name</w:t>
            </w:r>
          </w:p>
        </w:tc>
        <w:tc>
          <w:tcPr>
            <w:tcW w:w="928" w:type="dxa"/>
            <w:tcBorders>
              <w:top w:val="single" w:sz="8" w:space="0" w:color="auto"/>
              <w:left w:val="nil"/>
              <w:bottom w:val="double" w:sz="6" w:space="0" w:color="auto"/>
              <w:right w:val="single" w:sz="4" w:space="0" w:color="auto"/>
            </w:tcBorders>
            <w:shd w:val="clear" w:color="auto" w:fill="auto"/>
            <w:vAlign w:val="center"/>
            <w:hideMark/>
          </w:tcPr>
          <w:p w14:paraId="7C2EB4E6" w14:textId="77777777" w:rsidR="00157C0F" w:rsidRPr="00157C0F" w:rsidRDefault="00424D42" w:rsidP="00157C0F">
            <w:pPr>
              <w:jc w:val="center"/>
              <w:rPr>
                <w:rFonts w:cs="Arial"/>
                <w:b/>
                <w:bCs/>
                <w:color w:val="000000"/>
              </w:rPr>
            </w:pPr>
            <w:r w:rsidRPr="00157C0F">
              <w:rPr>
                <w:rFonts w:cs="Arial"/>
                <w:b/>
                <w:bCs/>
                <w:color w:val="000000"/>
              </w:rPr>
              <w:t>Sample Rate</w:t>
            </w:r>
          </w:p>
        </w:tc>
        <w:tc>
          <w:tcPr>
            <w:tcW w:w="763" w:type="dxa"/>
            <w:tcBorders>
              <w:top w:val="single" w:sz="8" w:space="0" w:color="auto"/>
              <w:left w:val="nil"/>
              <w:bottom w:val="double" w:sz="6" w:space="0" w:color="auto"/>
              <w:right w:val="single" w:sz="4" w:space="0" w:color="auto"/>
            </w:tcBorders>
            <w:shd w:val="clear" w:color="auto" w:fill="auto"/>
            <w:vAlign w:val="center"/>
            <w:hideMark/>
          </w:tcPr>
          <w:p w14:paraId="26DEC308" w14:textId="77777777" w:rsidR="00157C0F" w:rsidRPr="00157C0F" w:rsidRDefault="00424D42" w:rsidP="00157C0F">
            <w:pPr>
              <w:jc w:val="center"/>
              <w:rPr>
                <w:rFonts w:cs="Arial"/>
                <w:b/>
                <w:bCs/>
                <w:color w:val="000000"/>
              </w:rPr>
            </w:pPr>
            <w:r w:rsidRPr="00157C0F">
              <w:rPr>
                <w:rFonts w:cs="Arial"/>
                <w:b/>
                <w:bCs/>
                <w:color w:val="000000"/>
              </w:rPr>
              <w:t>Data Size</w:t>
            </w:r>
          </w:p>
        </w:tc>
        <w:tc>
          <w:tcPr>
            <w:tcW w:w="810" w:type="dxa"/>
            <w:tcBorders>
              <w:top w:val="single" w:sz="8" w:space="0" w:color="auto"/>
              <w:left w:val="nil"/>
              <w:bottom w:val="double" w:sz="6" w:space="0" w:color="auto"/>
              <w:right w:val="single" w:sz="8" w:space="0" w:color="auto"/>
            </w:tcBorders>
            <w:shd w:val="clear" w:color="auto" w:fill="auto"/>
            <w:vAlign w:val="center"/>
            <w:hideMark/>
          </w:tcPr>
          <w:p w14:paraId="4AECDDE7" w14:textId="77777777" w:rsidR="00157C0F" w:rsidRPr="00157C0F" w:rsidRDefault="00424D42" w:rsidP="00157C0F">
            <w:pPr>
              <w:jc w:val="center"/>
              <w:rPr>
                <w:rFonts w:cs="Arial"/>
                <w:b/>
                <w:bCs/>
                <w:color w:val="000000"/>
              </w:rPr>
            </w:pPr>
            <w:r w:rsidRPr="00157C0F">
              <w:rPr>
                <w:rFonts w:cs="Arial"/>
                <w:b/>
                <w:bCs/>
                <w:color w:val="000000"/>
              </w:rPr>
              <w:t>Slots Used</w:t>
            </w:r>
          </w:p>
        </w:tc>
      </w:tr>
      <w:tr w:rsidR="00D62924" w:rsidRPr="00157C0F" w14:paraId="17AE664D" w14:textId="77777777" w:rsidTr="00D36C2E">
        <w:trPr>
          <w:trHeight w:val="72"/>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1B041D5F" w14:textId="77777777" w:rsidR="00D62924" w:rsidRPr="00157C0F" w:rsidRDefault="00424D42" w:rsidP="00D62924">
            <w:pPr>
              <w:jc w:val="center"/>
              <w:rPr>
                <w:rFonts w:cs="Arial"/>
                <w:color w:val="000000"/>
              </w:rPr>
            </w:pPr>
            <w:r>
              <w:rPr>
                <w:rFonts w:cs="Arial"/>
                <w:color w:val="000000"/>
              </w:rPr>
              <w:t>Stream ID 50</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07E77698" w14:textId="77777777" w:rsidR="00D62924" w:rsidRPr="00157C0F" w:rsidRDefault="00424D42" w:rsidP="00D62924">
            <w:pPr>
              <w:jc w:val="center"/>
              <w:rPr>
                <w:rFonts w:cs="Arial"/>
                <w:color w:val="000000"/>
              </w:rPr>
            </w:pPr>
            <w:r>
              <w:rPr>
                <w:rFonts w:cs="Arial"/>
                <w:color w:val="000000"/>
              </w:rPr>
              <w:t>A2B</w:t>
            </w:r>
            <w:ins w:id="145" w:author="Walus, David (D.M.)" w:date="2021-09-09T16:48:00Z">
              <w:r>
                <w:rPr>
                  <w:rFonts w:cs="Arial"/>
                  <w:color w:val="000000"/>
                </w:rPr>
                <w:t>_</w:t>
              </w:r>
            </w:ins>
            <w:del w:id="146" w:author="Walus, David (D.M.)" w:date="2021-09-09T16:48:00Z">
              <w:r w:rsidDel="007532C7">
                <w:rPr>
                  <w:rFonts w:cs="Arial"/>
                  <w:color w:val="000000"/>
                </w:rPr>
                <w:delText>-</w:delText>
              </w:r>
            </w:del>
            <w:r>
              <w:rPr>
                <w:rFonts w:cs="Arial"/>
                <w:color w:val="000000"/>
              </w:rPr>
              <w:t>ID1</w:t>
            </w:r>
          </w:p>
        </w:tc>
        <w:tc>
          <w:tcPr>
            <w:tcW w:w="3860" w:type="dxa"/>
            <w:tcBorders>
              <w:top w:val="nil"/>
              <w:left w:val="nil"/>
              <w:bottom w:val="single" w:sz="4" w:space="0" w:color="auto"/>
              <w:right w:val="single" w:sz="4" w:space="0" w:color="auto"/>
            </w:tcBorders>
            <w:shd w:val="clear" w:color="auto" w:fill="auto"/>
          </w:tcPr>
          <w:p w14:paraId="55BD57B8" w14:textId="77777777" w:rsidR="00D62924" w:rsidRPr="00157C0F" w:rsidRDefault="00424D42" w:rsidP="00D62924">
            <w:pPr>
              <w:jc w:val="center"/>
              <w:rPr>
                <w:rFonts w:cs="Arial"/>
                <w:color w:val="000000"/>
              </w:rPr>
            </w:pPr>
            <w:r>
              <w:rPr>
                <w:rFonts w:cs="Arial"/>
                <w:color w:val="000000"/>
              </w:rPr>
              <w:t>PDC Main Cabin Audio - Left</w:t>
            </w:r>
            <w:r>
              <w:rPr>
                <w:rFonts w:cs="Arial"/>
                <w:color w:val="000000"/>
              </w:rPr>
              <w:br/>
              <w:t>PDC MSS Driver Audio Mono/Phone</w:t>
            </w:r>
          </w:p>
        </w:tc>
        <w:tc>
          <w:tcPr>
            <w:tcW w:w="928" w:type="dxa"/>
            <w:tcBorders>
              <w:top w:val="nil"/>
              <w:left w:val="nil"/>
              <w:bottom w:val="single" w:sz="4" w:space="0" w:color="auto"/>
              <w:right w:val="single" w:sz="4" w:space="0" w:color="auto"/>
            </w:tcBorders>
            <w:shd w:val="clear" w:color="auto" w:fill="auto"/>
            <w:vAlign w:val="center"/>
            <w:hideMark/>
          </w:tcPr>
          <w:p w14:paraId="5BDB1804"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7F353A0D"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3800F471"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477606E0" w14:textId="77777777" w:rsidTr="00D36C2E">
        <w:trPr>
          <w:trHeight w:val="143"/>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189743E2" w14:textId="77777777" w:rsidR="00D62924" w:rsidRPr="00157C0F" w:rsidRDefault="00424D42" w:rsidP="00D62924">
            <w:pPr>
              <w:jc w:val="center"/>
              <w:rPr>
                <w:rFonts w:cs="Arial"/>
                <w:color w:val="000000"/>
              </w:rPr>
            </w:pPr>
            <w:r>
              <w:rPr>
                <w:rFonts w:cs="Arial"/>
                <w:color w:val="000000"/>
              </w:rPr>
              <w:t>Stream ID 51</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7E13F982" w14:textId="77777777" w:rsidR="00D62924" w:rsidRPr="00157C0F" w:rsidRDefault="00424D42" w:rsidP="00D62924">
            <w:pPr>
              <w:jc w:val="center"/>
              <w:rPr>
                <w:rFonts w:cs="Arial"/>
                <w:color w:val="000000"/>
              </w:rPr>
            </w:pPr>
            <w:r>
              <w:rPr>
                <w:rFonts w:cs="Arial"/>
                <w:color w:val="000000"/>
              </w:rPr>
              <w:t>A2B</w:t>
            </w:r>
            <w:ins w:id="147" w:author="Walus, David (D.M.)" w:date="2021-09-09T16:48:00Z">
              <w:r>
                <w:rPr>
                  <w:rFonts w:cs="Arial"/>
                  <w:color w:val="000000"/>
                </w:rPr>
                <w:t>_</w:t>
              </w:r>
            </w:ins>
            <w:del w:id="148" w:author="Walus, David (D.M.)" w:date="2021-09-09T16:48:00Z">
              <w:r w:rsidDel="007532C7">
                <w:rPr>
                  <w:rFonts w:cs="Arial"/>
                  <w:color w:val="000000"/>
                </w:rPr>
                <w:delText>-</w:delText>
              </w:r>
            </w:del>
            <w:r>
              <w:rPr>
                <w:rFonts w:cs="Arial"/>
                <w:color w:val="000000"/>
              </w:rPr>
              <w:t>ID1</w:t>
            </w:r>
          </w:p>
        </w:tc>
        <w:tc>
          <w:tcPr>
            <w:tcW w:w="3860" w:type="dxa"/>
            <w:tcBorders>
              <w:top w:val="nil"/>
              <w:left w:val="nil"/>
              <w:bottom w:val="single" w:sz="4" w:space="0" w:color="auto"/>
              <w:right w:val="single" w:sz="4" w:space="0" w:color="auto"/>
            </w:tcBorders>
            <w:shd w:val="clear" w:color="auto" w:fill="auto"/>
          </w:tcPr>
          <w:p w14:paraId="5F57EA35" w14:textId="77777777" w:rsidR="00D62924" w:rsidRPr="00157C0F" w:rsidRDefault="00424D42" w:rsidP="00D62924">
            <w:pPr>
              <w:jc w:val="center"/>
              <w:rPr>
                <w:rFonts w:cs="Arial"/>
                <w:color w:val="000000"/>
              </w:rPr>
            </w:pPr>
            <w:r>
              <w:rPr>
                <w:rFonts w:cs="Arial"/>
                <w:color w:val="000000"/>
              </w:rPr>
              <w:t>PDC Main Cabin Audio - Right</w:t>
            </w:r>
          </w:p>
        </w:tc>
        <w:tc>
          <w:tcPr>
            <w:tcW w:w="928" w:type="dxa"/>
            <w:tcBorders>
              <w:top w:val="nil"/>
              <w:left w:val="nil"/>
              <w:bottom w:val="single" w:sz="4" w:space="0" w:color="auto"/>
              <w:right w:val="single" w:sz="4" w:space="0" w:color="auto"/>
            </w:tcBorders>
            <w:shd w:val="clear" w:color="auto" w:fill="auto"/>
            <w:vAlign w:val="center"/>
            <w:hideMark/>
          </w:tcPr>
          <w:p w14:paraId="4AC0E85E"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659F3450"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27A6DCEC"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33A7C011"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15F2A19C" w14:textId="77777777" w:rsidR="00D62924" w:rsidRPr="00157C0F" w:rsidRDefault="00424D42" w:rsidP="00D62924">
            <w:pPr>
              <w:jc w:val="center"/>
              <w:rPr>
                <w:rFonts w:cs="Arial"/>
                <w:color w:val="000000"/>
              </w:rPr>
            </w:pPr>
            <w:r>
              <w:rPr>
                <w:rFonts w:cs="Arial"/>
                <w:color w:val="000000"/>
              </w:rPr>
              <w:t>Stream ID 52</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182E962C" w14:textId="77777777" w:rsidR="00D62924" w:rsidRPr="00157C0F" w:rsidRDefault="00424D42" w:rsidP="00D62924">
            <w:pPr>
              <w:jc w:val="center"/>
              <w:rPr>
                <w:rFonts w:cs="Arial"/>
                <w:color w:val="000000"/>
              </w:rPr>
            </w:pPr>
            <w:ins w:id="149" w:author="Walus, David (D.M.)" w:date="2021-09-09T16:48:00Z">
              <w:r>
                <w:rPr>
                  <w:rFonts w:cs="Arial"/>
                  <w:color w:val="000000"/>
                </w:rPr>
                <w:t>A2B_ID4</w:t>
              </w:r>
            </w:ins>
            <w:del w:id="150" w:author="Walus, David (D.M.)" w:date="2021-09-09T16:48:00Z">
              <w:r w:rsidDel="007532C7">
                <w:rPr>
                  <w:rFonts w:cs="Arial"/>
                  <w:color w:val="000000"/>
                </w:rPr>
                <w:delText> </w:delText>
              </w:r>
            </w:del>
          </w:p>
        </w:tc>
        <w:tc>
          <w:tcPr>
            <w:tcW w:w="3860" w:type="dxa"/>
            <w:tcBorders>
              <w:top w:val="nil"/>
              <w:left w:val="nil"/>
              <w:bottom w:val="single" w:sz="4" w:space="0" w:color="auto"/>
              <w:right w:val="single" w:sz="4" w:space="0" w:color="auto"/>
            </w:tcBorders>
            <w:shd w:val="clear" w:color="auto" w:fill="auto"/>
          </w:tcPr>
          <w:p w14:paraId="4E43C7D0" w14:textId="77777777" w:rsidR="00D62924" w:rsidRPr="00157C0F" w:rsidRDefault="00424D42" w:rsidP="00D62924">
            <w:pPr>
              <w:jc w:val="center"/>
              <w:rPr>
                <w:rFonts w:cs="Arial"/>
                <w:color w:val="000000"/>
              </w:rPr>
            </w:pPr>
            <w:ins w:id="151" w:author="Walus, David (D.M.)" w:date="2021-09-09T16:49:00Z">
              <w:r>
                <w:rPr>
                  <w:rFonts w:cs="Arial"/>
                  <w:color w:val="000000"/>
                </w:rPr>
                <w:t xml:space="preserve">PDC </w:t>
              </w:r>
            </w:ins>
            <w:r>
              <w:rPr>
                <w:rFonts w:cs="Arial"/>
                <w:color w:val="000000"/>
              </w:rPr>
              <w:t xml:space="preserve">Captains </w:t>
            </w:r>
            <w:r>
              <w:rPr>
                <w:rFonts w:cs="Arial"/>
                <w:color w:val="000000"/>
              </w:rPr>
              <w:t>Announcement</w:t>
            </w:r>
          </w:p>
        </w:tc>
        <w:tc>
          <w:tcPr>
            <w:tcW w:w="928" w:type="dxa"/>
            <w:tcBorders>
              <w:top w:val="nil"/>
              <w:left w:val="nil"/>
              <w:bottom w:val="single" w:sz="4" w:space="0" w:color="auto"/>
              <w:right w:val="single" w:sz="4" w:space="0" w:color="auto"/>
            </w:tcBorders>
            <w:shd w:val="clear" w:color="auto" w:fill="auto"/>
            <w:vAlign w:val="center"/>
            <w:hideMark/>
          </w:tcPr>
          <w:p w14:paraId="19554863"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77C6BEED"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1E977672"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4DC43045" w14:textId="77777777" w:rsidTr="00D62924">
        <w:trPr>
          <w:trHeight w:val="47"/>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45801F0C" w14:textId="77777777" w:rsidR="00D62924" w:rsidRPr="00157C0F" w:rsidRDefault="00424D42" w:rsidP="00D62924">
            <w:pPr>
              <w:jc w:val="center"/>
              <w:rPr>
                <w:rFonts w:cs="Arial"/>
                <w:color w:val="000000"/>
              </w:rPr>
            </w:pPr>
            <w:r>
              <w:rPr>
                <w:rFonts w:cs="Arial"/>
                <w:color w:val="000000"/>
              </w:rPr>
              <w:t>Stream ID 53</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5F33E527" w14:textId="77777777" w:rsidR="00D62924" w:rsidRPr="00157C0F" w:rsidRDefault="00424D42" w:rsidP="00D62924">
            <w:pPr>
              <w:jc w:val="center"/>
              <w:rPr>
                <w:rFonts w:cs="Arial"/>
                <w:color w:val="000000"/>
              </w:rPr>
            </w:pPr>
            <w:ins w:id="152" w:author="Walus, David (D.M.)" w:date="2021-09-09T16:48:00Z">
              <w:r>
                <w:rPr>
                  <w:rFonts w:cs="Arial"/>
                  <w:color w:val="000000"/>
                </w:rPr>
                <w:t>A2B_ID2</w:t>
              </w:r>
            </w:ins>
            <w:del w:id="153" w:author="Walus, David (D.M.)" w:date="2021-09-09T16:48:00Z">
              <w:r w:rsidDel="007532C7">
                <w:rPr>
                  <w:rFonts w:cs="Arial"/>
                  <w:color w:val="000000"/>
                </w:rPr>
                <w:delText> </w:delText>
              </w:r>
            </w:del>
          </w:p>
        </w:tc>
        <w:tc>
          <w:tcPr>
            <w:tcW w:w="3860" w:type="dxa"/>
            <w:tcBorders>
              <w:top w:val="nil"/>
              <w:left w:val="nil"/>
              <w:bottom w:val="single" w:sz="4" w:space="0" w:color="auto"/>
              <w:right w:val="single" w:sz="4" w:space="0" w:color="auto"/>
            </w:tcBorders>
            <w:shd w:val="clear" w:color="auto" w:fill="auto"/>
          </w:tcPr>
          <w:p w14:paraId="64EAE22E" w14:textId="77777777" w:rsidR="00D62924" w:rsidRPr="00157C0F" w:rsidRDefault="00424D42" w:rsidP="00D62924">
            <w:pPr>
              <w:jc w:val="center"/>
              <w:rPr>
                <w:rFonts w:cs="Arial"/>
                <w:color w:val="000000"/>
              </w:rPr>
            </w:pPr>
            <w:ins w:id="154" w:author="Walus, David (D.M.)" w:date="2021-09-09T16:49:00Z">
              <w:r>
                <w:rPr>
                  <w:rFonts w:cs="Arial"/>
                  <w:color w:val="000000"/>
                </w:rPr>
                <w:t xml:space="preserve">PDC </w:t>
              </w:r>
            </w:ins>
            <w:r>
              <w:rPr>
                <w:rFonts w:cs="Arial"/>
                <w:color w:val="000000"/>
              </w:rPr>
              <w:t>Phone - Receive Path</w:t>
            </w:r>
          </w:p>
        </w:tc>
        <w:tc>
          <w:tcPr>
            <w:tcW w:w="928" w:type="dxa"/>
            <w:tcBorders>
              <w:top w:val="nil"/>
              <w:left w:val="nil"/>
              <w:bottom w:val="single" w:sz="4" w:space="0" w:color="auto"/>
              <w:right w:val="single" w:sz="4" w:space="0" w:color="auto"/>
            </w:tcBorders>
            <w:shd w:val="clear" w:color="auto" w:fill="auto"/>
            <w:vAlign w:val="center"/>
            <w:hideMark/>
          </w:tcPr>
          <w:p w14:paraId="21F3F6D3"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2750B6A6"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5E7BC868"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093718E4" w14:textId="77777777" w:rsidTr="00D62924">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7A7CB5E2" w14:textId="77777777" w:rsidR="00D62924" w:rsidRPr="00157C0F" w:rsidRDefault="00424D42" w:rsidP="00D62924">
            <w:pPr>
              <w:jc w:val="center"/>
              <w:rPr>
                <w:rFonts w:cs="Arial"/>
                <w:color w:val="000000"/>
              </w:rPr>
            </w:pPr>
            <w:r>
              <w:rPr>
                <w:rFonts w:cs="Arial"/>
                <w:color w:val="000000"/>
              </w:rPr>
              <w:t>Stream ID 57</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1D5A91BF"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tcPr>
          <w:p w14:paraId="3695FC91" w14:textId="77777777" w:rsidR="00D62924" w:rsidRPr="00157C0F" w:rsidRDefault="00424D42" w:rsidP="00D62924">
            <w:pPr>
              <w:jc w:val="center"/>
              <w:rPr>
                <w:rFonts w:cs="Arial"/>
                <w:color w:val="000000"/>
              </w:rPr>
            </w:pPr>
            <w:r>
              <w:rPr>
                <w:rFonts w:cs="Arial"/>
                <w:color w:val="000000"/>
              </w:rPr>
              <w:t>PDC AVAS Front/Rear</w:t>
            </w:r>
          </w:p>
        </w:tc>
        <w:tc>
          <w:tcPr>
            <w:tcW w:w="928" w:type="dxa"/>
            <w:tcBorders>
              <w:top w:val="nil"/>
              <w:left w:val="nil"/>
              <w:bottom w:val="single" w:sz="4" w:space="0" w:color="auto"/>
              <w:right w:val="single" w:sz="4" w:space="0" w:color="auto"/>
            </w:tcBorders>
            <w:shd w:val="clear" w:color="auto" w:fill="auto"/>
            <w:vAlign w:val="center"/>
            <w:hideMark/>
          </w:tcPr>
          <w:p w14:paraId="330718A6"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32496735"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450919FF"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24BD6B56"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21C2A0B9" w14:textId="77777777" w:rsidR="00D62924" w:rsidRPr="00157C0F" w:rsidRDefault="00424D42" w:rsidP="00D62924">
            <w:pPr>
              <w:jc w:val="center"/>
              <w:rPr>
                <w:rFonts w:cs="Arial"/>
                <w:color w:val="000000"/>
              </w:rPr>
            </w:pPr>
            <w:r>
              <w:rPr>
                <w:rFonts w:cs="Arial"/>
                <w:color w:val="000000"/>
              </w:rPr>
              <w:t>Stream ID 58</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429C8E08" w14:textId="77777777" w:rsidR="00D62924" w:rsidRPr="00157C0F" w:rsidRDefault="00424D42" w:rsidP="00D62924">
            <w:pPr>
              <w:jc w:val="center"/>
              <w:rPr>
                <w:rFonts w:cs="Arial"/>
                <w:color w:val="000000"/>
              </w:rPr>
            </w:pPr>
            <w:r>
              <w:rPr>
                <w:rFonts w:cs="Arial"/>
                <w:color w:val="000000"/>
              </w:rPr>
              <w:t>A2B</w:t>
            </w:r>
            <w:ins w:id="155" w:author="Walus, David (D.M.)" w:date="2021-09-09T16:48:00Z">
              <w:r>
                <w:rPr>
                  <w:rFonts w:cs="Arial"/>
                  <w:color w:val="000000"/>
                </w:rPr>
                <w:t>_</w:t>
              </w:r>
            </w:ins>
            <w:del w:id="156" w:author="Walus, David (D.M.)" w:date="2021-09-09T16:48:00Z">
              <w:r w:rsidDel="007532C7">
                <w:rPr>
                  <w:rFonts w:cs="Arial"/>
                  <w:color w:val="000000"/>
                </w:rPr>
                <w:delText>-</w:delText>
              </w:r>
            </w:del>
            <w:r>
              <w:rPr>
                <w:rFonts w:cs="Arial"/>
                <w:color w:val="000000"/>
              </w:rPr>
              <w:t>ID</w:t>
            </w:r>
            <w:ins w:id="157" w:author="Walus, David (D.M.)" w:date="2021-09-09T16:49:00Z">
              <w:r>
                <w:rPr>
                  <w:rFonts w:cs="Arial"/>
                  <w:color w:val="000000"/>
                </w:rPr>
                <w:t>3</w:t>
              </w:r>
            </w:ins>
            <w:del w:id="158" w:author="Walus, David (D.M.)" w:date="2021-09-09T16:49:00Z">
              <w:r w:rsidDel="007532C7">
                <w:rPr>
                  <w:rFonts w:cs="Arial"/>
                  <w:color w:val="000000"/>
                </w:rPr>
                <w:delText>6</w:delText>
              </w:r>
            </w:del>
          </w:p>
        </w:tc>
        <w:tc>
          <w:tcPr>
            <w:tcW w:w="3860" w:type="dxa"/>
            <w:tcBorders>
              <w:top w:val="nil"/>
              <w:left w:val="nil"/>
              <w:bottom w:val="single" w:sz="4" w:space="0" w:color="auto"/>
              <w:right w:val="single" w:sz="4" w:space="0" w:color="auto"/>
            </w:tcBorders>
            <w:shd w:val="clear" w:color="auto" w:fill="auto"/>
          </w:tcPr>
          <w:p w14:paraId="0B01A4EC" w14:textId="77777777" w:rsidR="00D62924" w:rsidRPr="00157C0F" w:rsidRDefault="00424D42" w:rsidP="00D62924">
            <w:pPr>
              <w:jc w:val="center"/>
              <w:rPr>
                <w:rFonts w:cs="Arial"/>
                <w:color w:val="000000"/>
              </w:rPr>
            </w:pPr>
            <w:ins w:id="159" w:author="Walus, David (D.M.)" w:date="2021-09-09T16:49:00Z">
              <w:r>
                <w:rPr>
                  <w:rFonts w:cs="Arial"/>
                  <w:color w:val="000000"/>
                </w:rPr>
                <w:t xml:space="preserve">PDC </w:t>
              </w:r>
            </w:ins>
            <w:r>
              <w:rPr>
                <w:rFonts w:cs="Arial"/>
                <w:color w:val="000000"/>
              </w:rPr>
              <w:t>Chime/Prompt Bus</w:t>
            </w:r>
            <w:ins w:id="160" w:author="Walus, David (D.M.)" w:date="2021-11-02T09:59:00Z">
              <w:r>
                <w:rPr>
                  <w:rFonts w:cs="Arial"/>
                  <w:color w:val="000000"/>
                </w:rPr>
                <w:t xml:space="preserve"> (RF)</w:t>
              </w:r>
            </w:ins>
          </w:p>
        </w:tc>
        <w:tc>
          <w:tcPr>
            <w:tcW w:w="928" w:type="dxa"/>
            <w:tcBorders>
              <w:top w:val="nil"/>
              <w:left w:val="nil"/>
              <w:bottom w:val="single" w:sz="4" w:space="0" w:color="auto"/>
              <w:right w:val="single" w:sz="4" w:space="0" w:color="auto"/>
            </w:tcBorders>
            <w:shd w:val="clear" w:color="auto" w:fill="auto"/>
            <w:vAlign w:val="center"/>
            <w:hideMark/>
          </w:tcPr>
          <w:p w14:paraId="5920A74F"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54BF56AB"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4B6CB736"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63870C28"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11CB781E" w14:textId="77777777" w:rsidR="00D62924" w:rsidRPr="00157C0F" w:rsidRDefault="00424D42" w:rsidP="00D62924">
            <w:pPr>
              <w:jc w:val="center"/>
              <w:rPr>
                <w:rFonts w:cs="Arial"/>
                <w:color w:val="000000"/>
              </w:rPr>
            </w:pPr>
            <w:r>
              <w:rPr>
                <w:rFonts w:cs="Arial"/>
                <w:color w:val="000000"/>
              </w:rPr>
              <w:t>Stream ID 59</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45CBE161" w14:textId="77777777" w:rsidR="00D62924" w:rsidRPr="00157C0F" w:rsidRDefault="00424D42" w:rsidP="00D62924">
            <w:pPr>
              <w:jc w:val="center"/>
              <w:rPr>
                <w:rFonts w:cs="Arial"/>
                <w:color w:val="000000"/>
              </w:rPr>
            </w:pPr>
            <w:r>
              <w:rPr>
                <w:rFonts w:cs="Arial"/>
                <w:color w:val="000000"/>
              </w:rPr>
              <w:t>A2B</w:t>
            </w:r>
            <w:ins w:id="161" w:author="Walus, David (D.M.)" w:date="2021-09-09T16:48:00Z">
              <w:r>
                <w:rPr>
                  <w:rFonts w:cs="Arial"/>
                  <w:color w:val="000000"/>
                </w:rPr>
                <w:t>_</w:t>
              </w:r>
            </w:ins>
            <w:del w:id="162" w:author="Walus, David (D.M.)" w:date="2021-09-09T16:48:00Z">
              <w:r w:rsidDel="007532C7">
                <w:rPr>
                  <w:rFonts w:cs="Arial"/>
                  <w:color w:val="000000"/>
                </w:rPr>
                <w:delText>-</w:delText>
              </w:r>
            </w:del>
            <w:r>
              <w:rPr>
                <w:rFonts w:cs="Arial"/>
                <w:color w:val="000000"/>
              </w:rPr>
              <w:t>ID</w:t>
            </w:r>
            <w:ins w:id="163" w:author="Walus, David (D.M.)" w:date="2021-09-09T16:49:00Z">
              <w:r>
                <w:rPr>
                  <w:rFonts w:cs="Arial"/>
                  <w:color w:val="000000"/>
                </w:rPr>
                <w:t>3</w:t>
              </w:r>
            </w:ins>
            <w:del w:id="164" w:author="Walus, David (D.M.)" w:date="2021-09-09T16:49:00Z">
              <w:r w:rsidDel="007532C7">
                <w:rPr>
                  <w:rFonts w:cs="Arial"/>
                  <w:color w:val="000000"/>
                </w:rPr>
                <w:delText>6</w:delText>
              </w:r>
            </w:del>
          </w:p>
        </w:tc>
        <w:tc>
          <w:tcPr>
            <w:tcW w:w="3860" w:type="dxa"/>
            <w:tcBorders>
              <w:top w:val="nil"/>
              <w:left w:val="nil"/>
              <w:bottom w:val="single" w:sz="4" w:space="0" w:color="auto"/>
              <w:right w:val="single" w:sz="4" w:space="0" w:color="auto"/>
            </w:tcBorders>
            <w:shd w:val="clear" w:color="auto" w:fill="auto"/>
          </w:tcPr>
          <w:p w14:paraId="39920ED8" w14:textId="77777777" w:rsidR="00D62924" w:rsidRPr="00157C0F" w:rsidRDefault="00424D42" w:rsidP="00D62924">
            <w:pPr>
              <w:jc w:val="center"/>
              <w:rPr>
                <w:rFonts w:cs="Arial"/>
                <w:color w:val="000000"/>
              </w:rPr>
            </w:pPr>
            <w:ins w:id="165" w:author="Walus, David (D.M.)" w:date="2021-09-09T16:49:00Z">
              <w:r>
                <w:rPr>
                  <w:rFonts w:cs="Arial"/>
                  <w:color w:val="000000"/>
                </w:rPr>
                <w:t xml:space="preserve">PDC </w:t>
              </w:r>
            </w:ins>
            <w:r>
              <w:rPr>
                <w:rFonts w:cs="Arial"/>
                <w:color w:val="000000"/>
              </w:rPr>
              <w:t>Chime/Prompt Bus</w:t>
            </w:r>
            <w:ins w:id="166" w:author="Walus, David (D.M.)" w:date="2021-11-02T09:59:00Z">
              <w:r>
                <w:rPr>
                  <w:rFonts w:cs="Arial"/>
                  <w:color w:val="000000"/>
                </w:rPr>
                <w:t xml:space="preserve"> (LF)</w:t>
              </w:r>
            </w:ins>
          </w:p>
        </w:tc>
        <w:tc>
          <w:tcPr>
            <w:tcW w:w="928" w:type="dxa"/>
            <w:tcBorders>
              <w:top w:val="nil"/>
              <w:left w:val="nil"/>
              <w:bottom w:val="single" w:sz="4" w:space="0" w:color="auto"/>
              <w:right w:val="single" w:sz="4" w:space="0" w:color="auto"/>
            </w:tcBorders>
            <w:shd w:val="clear" w:color="auto" w:fill="auto"/>
            <w:vAlign w:val="center"/>
            <w:hideMark/>
          </w:tcPr>
          <w:p w14:paraId="33504EAF"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2AE75DBA"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09036D5C"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4D178D29"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4EEA3B0A" w14:textId="77777777" w:rsidR="00D62924" w:rsidRPr="00157C0F" w:rsidRDefault="00424D42" w:rsidP="00D62924">
            <w:pPr>
              <w:jc w:val="center"/>
              <w:rPr>
                <w:rFonts w:cs="Arial"/>
                <w:color w:val="000000"/>
              </w:rPr>
            </w:pPr>
            <w:r>
              <w:rPr>
                <w:rFonts w:cs="Arial"/>
                <w:color w:val="000000"/>
              </w:rPr>
              <w:t>Stream ID 60</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0AE7C6AD" w14:textId="77777777" w:rsidR="00D62924" w:rsidRPr="00157C0F" w:rsidRDefault="00424D42" w:rsidP="00D62924">
            <w:pPr>
              <w:jc w:val="center"/>
              <w:rPr>
                <w:rFonts w:cs="Arial"/>
                <w:color w:val="000000"/>
              </w:rPr>
            </w:pPr>
            <w:r>
              <w:rPr>
                <w:rFonts w:cs="Arial"/>
                <w:color w:val="000000"/>
              </w:rPr>
              <w:t>A2B</w:t>
            </w:r>
            <w:ins w:id="167" w:author="Walus, David (D.M.)" w:date="2021-09-09T16:48:00Z">
              <w:r>
                <w:rPr>
                  <w:rFonts w:cs="Arial"/>
                  <w:color w:val="000000"/>
                </w:rPr>
                <w:t>_</w:t>
              </w:r>
            </w:ins>
            <w:del w:id="168" w:author="Walus, David (D.M.)" w:date="2021-09-09T16:48:00Z">
              <w:r w:rsidDel="007532C7">
                <w:rPr>
                  <w:rFonts w:cs="Arial"/>
                  <w:color w:val="000000"/>
                </w:rPr>
                <w:delText>-</w:delText>
              </w:r>
            </w:del>
            <w:r>
              <w:rPr>
                <w:rFonts w:cs="Arial"/>
                <w:color w:val="000000"/>
              </w:rPr>
              <w:t>ID</w:t>
            </w:r>
            <w:ins w:id="169" w:author="Walus, David (D.M.)" w:date="2021-09-09T16:49:00Z">
              <w:r>
                <w:rPr>
                  <w:rFonts w:cs="Arial"/>
                  <w:color w:val="000000"/>
                </w:rPr>
                <w:t>3</w:t>
              </w:r>
            </w:ins>
            <w:del w:id="170" w:author="Walus, David (D.M.)" w:date="2021-09-09T16:49:00Z">
              <w:r w:rsidDel="007532C7">
                <w:rPr>
                  <w:rFonts w:cs="Arial"/>
                  <w:color w:val="000000"/>
                </w:rPr>
                <w:delText>6</w:delText>
              </w:r>
            </w:del>
          </w:p>
        </w:tc>
        <w:tc>
          <w:tcPr>
            <w:tcW w:w="3860" w:type="dxa"/>
            <w:tcBorders>
              <w:top w:val="nil"/>
              <w:left w:val="nil"/>
              <w:bottom w:val="single" w:sz="4" w:space="0" w:color="auto"/>
              <w:right w:val="single" w:sz="4" w:space="0" w:color="auto"/>
            </w:tcBorders>
            <w:shd w:val="clear" w:color="auto" w:fill="auto"/>
          </w:tcPr>
          <w:p w14:paraId="78BD9EBB" w14:textId="77777777" w:rsidR="00D62924" w:rsidRPr="00157C0F" w:rsidRDefault="00424D42" w:rsidP="00D62924">
            <w:pPr>
              <w:jc w:val="center"/>
              <w:rPr>
                <w:rFonts w:cs="Arial"/>
                <w:color w:val="000000"/>
              </w:rPr>
            </w:pPr>
            <w:ins w:id="171" w:author="Walus, David (D.M.)" w:date="2021-09-09T16:49:00Z">
              <w:r>
                <w:rPr>
                  <w:rFonts w:cs="Arial"/>
                  <w:color w:val="000000"/>
                </w:rPr>
                <w:t xml:space="preserve">PDC </w:t>
              </w:r>
            </w:ins>
            <w:r>
              <w:rPr>
                <w:rFonts w:cs="Arial"/>
                <w:color w:val="000000"/>
              </w:rPr>
              <w:t>Chime/Prompt Bus</w:t>
            </w:r>
            <w:ins w:id="172" w:author="Walus, David (D.M.)" w:date="2021-11-02T09:59:00Z">
              <w:r>
                <w:rPr>
                  <w:rFonts w:cs="Arial"/>
                  <w:color w:val="000000"/>
                </w:rPr>
                <w:t xml:space="preserve"> (RR)</w:t>
              </w:r>
            </w:ins>
          </w:p>
        </w:tc>
        <w:tc>
          <w:tcPr>
            <w:tcW w:w="928" w:type="dxa"/>
            <w:tcBorders>
              <w:top w:val="nil"/>
              <w:left w:val="nil"/>
              <w:bottom w:val="single" w:sz="4" w:space="0" w:color="auto"/>
              <w:right w:val="single" w:sz="4" w:space="0" w:color="auto"/>
            </w:tcBorders>
            <w:shd w:val="clear" w:color="auto" w:fill="auto"/>
            <w:vAlign w:val="center"/>
            <w:hideMark/>
          </w:tcPr>
          <w:p w14:paraId="1D7F5B81"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39E6292C"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4DC6577F"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48A87B61"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1B8F388F" w14:textId="77777777" w:rsidR="00D62924" w:rsidRPr="00157C0F" w:rsidRDefault="00424D42" w:rsidP="00D62924">
            <w:pPr>
              <w:jc w:val="center"/>
              <w:rPr>
                <w:rFonts w:cs="Arial"/>
                <w:color w:val="000000"/>
              </w:rPr>
            </w:pPr>
            <w:r>
              <w:rPr>
                <w:rFonts w:cs="Arial"/>
                <w:color w:val="000000"/>
              </w:rPr>
              <w:t>Stream ID 61</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6079978B" w14:textId="77777777" w:rsidR="00D62924" w:rsidRPr="00157C0F" w:rsidRDefault="00424D42" w:rsidP="00D62924">
            <w:pPr>
              <w:jc w:val="center"/>
              <w:rPr>
                <w:rFonts w:cs="Arial"/>
                <w:color w:val="000000"/>
              </w:rPr>
            </w:pPr>
            <w:r>
              <w:rPr>
                <w:rFonts w:cs="Arial"/>
                <w:color w:val="000000"/>
              </w:rPr>
              <w:t>A2B</w:t>
            </w:r>
            <w:ins w:id="173" w:author="Walus, David (D.M.)" w:date="2021-09-09T16:48:00Z">
              <w:r>
                <w:rPr>
                  <w:rFonts w:cs="Arial"/>
                  <w:color w:val="000000"/>
                </w:rPr>
                <w:t>_</w:t>
              </w:r>
            </w:ins>
            <w:del w:id="174" w:author="Walus, David (D.M.)" w:date="2021-09-09T16:48:00Z">
              <w:r w:rsidDel="007532C7">
                <w:rPr>
                  <w:rFonts w:cs="Arial"/>
                  <w:color w:val="000000"/>
                </w:rPr>
                <w:delText>-</w:delText>
              </w:r>
            </w:del>
            <w:r>
              <w:rPr>
                <w:rFonts w:cs="Arial"/>
                <w:color w:val="000000"/>
              </w:rPr>
              <w:t>ID</w:t>
            </w:r>
            <w:ins w:id="175" w:author="Walus, David (D.M.)" w:date="2021-09-09T16:49:00Z">
              <w:r>
                <w:rPr>
                  <w:rFonts w:cs="Arial"/>
                  <w:color w:val="000000"/>
                </w:rPr>
                <w:t>3</w:t>
              </w:r>
            </w:ins>
            <w:del w:id="176" w:author="Walus, David (D.M.)" w:date="2021-09-09T16:49:00Z">
              <w:r w:rsidDel="007532C7">
                <w:rPr>
                  <w:rFonts w:cs="Arial"/>
                  <w:color w:val="000000"/>
                </w:rPr>
                <w:delText>6</w:delText>
              </w:r>
            </w:del>
          </w:p>
        </w:tc>
        <w:tc>
          <w:tcPr>
            <w:tcW w:w="3860" w:type="dxa"/>
            <w:tcBorders>
              <w:top w:val="nil"/>
              <w:left w:val="nil"/>
              <w:bottom w:val="single" w:sz="4" w:space="0" w:color="auto"/>
              <w:right w:val="single" w:sz="4" w:space="0" w:color="auto"/>
            </w:tcBorders>
            <w:shd w:val="clear" w:color="auto" w:fill="auto"/>
          </w:tcPr>
          <w:p w14:paraId="33B7A848" w14:textId="77777777" w:rsidR="00D62924" w:rsidRPr="00157C0F" w:rsidRDefault="00424D42" w:rsidP="00D62924">
            <w:pPr>
              <w:jc w:val="center"/>
              <w:rPr>
                <w:rFonts w:cs="Arial"/>
                <w:color w:val="000000"/>
              </w:rPr>
            </w:pPr>
            <w:ins w:id="177" w:author="Walus, David (D.M.)" w:date="2021-09-09T16:49:00Z">
              <w:r>
                <w:rPr>
                  <w:rFonts w:cs="Arial"/>
                  <w:color w:val="000000"/>
                </w:rPr>
                <w:t xml:space="preserve">PDC </w:t>
              </w:r>
            </w:ins>
            <w:r>
              <w:rPr>
                <w:rFonts w:cs="Arial"/>
                <w:color w:val="000000"/>
              </w:rPr>
              <w:t>Chime/Prompt Bus</w:t>
            </w:r>
            <w:ins w:id="178" w:author="Walus, David (D.M.)" w:date="2021-11-02T09:59:00Z">
              <w:r>
                <w:rPr>
                  <w:rFonts w:cs="Arial"/>
                  <w:color w:val="000000"/>
                </w:rPr>
                <w:t xml:space="preserve"> (</w:t>
              </w:r>
            </w:ins>
            <w:ins w:id="179" w:author="Walus, David (D.M.)" w:date="2021-11-02T10:00:00Z">
              <w:r>
                <w:rPr>
                  <w:rFonts w:cs="Arial"/>
                  <w:color w:val="000000"/>
                </w:rPr>
                <w:t>LR)</w:t>
              </w:r>
            </w:ins>
          </w:p>
        </w:tc>
        <w:tc>
          <w:tcPr>
            <w:tcW w:w="928" w:type="dxa"/>
            <w:tcBorders>
              <w:top w:val="nil"/>
              <w:left w:val="nil"/>
              <w:bottom w:val="single" w:sz="4" w:space="0" w:color="auto"/>
              <w:right w:val="single" w:sz="4" w:space="0" w:color="auto"/>
            </w:tcBorders>
            <w:shd w:val="clear" w:color="auto" w:fill="auto"/>
            <w:vAlign w:val="center"/>
            <w:hideMark/>
          </w:tcPr>
          <w:p w14:paraId="27BFA481"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7E16B43D"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480D7E06"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7270F9FB"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029211DB" w14:textId="77777777" w:rsidR="00D62924" w:rsidRPr="00157C0F" w:rsidRDefault="00424D42" w:rsidP="00D62924">
            <w:pPr>
              <w:jc w:val="center"/>
              <w:rPr>
                <w:rFonts w:cs="Arial"/>
                <w:color w:val="000000"/>
              </w:rPr>
            </w:pPr>
            <w:r>
              <w:rPr>
                <w:rFonts w:cs="Arial"/>
                <w:color w:val="000000"/>
              </w:rPr>
              <w:t>Stream ID 62</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38C3BB54"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tcPr>
          <w:p w14:paraId="47F644E8" w14:textId="77777777" w:rsidR="00D62924" w:rsidRPr="00157C0F" w:rsidRDefault="00424D42" w:rsidP="00D62924">
            <w:pPr>
              <w:jc w:val="center"/>
              <w:rPr>
                <w:rFonts w:cs="Arial"/>
                <w:color w:val="000000"/>
              </w:rPr>
            </w:pPr>
            <w:r>
              <w:rPr>
                <w:rFonts w:cs="Arial"/>
                <w:color w:val="000000"/>
              </w:rPr>
              <w:t>ANC</w:t>
            </w:r>
            <w:del w:id="180" w:author="Walus, David (D.M.)" w:date="2021-11-02T09:56:00Z">
              <w:r w:rsidDel="00A307A2">
                <w:rPr>
                  <w:rFonts w:cs="Arial"/>
                  <w:color w:val="000000"/>
                </w:rPr>
                <w:delText>+RNC</w:delText>
              </w:r>
            </w:del>
            <w:r>
              <w:rPr>
                <w:rFonts w:cs="Arial"/>
                <w:color w:val="000000"/>
              </w:rPr>
              <w:t xml:space="preserve"> (</w:t>
            </w:r>
            <w:ins w:id="181" w:author="Walus, David (D.M.)" w:date="2021-11-02T09:57:00Z">
              <w:r>
                <w:rPr>
                  <w:rFonts w:cs="Arial"/>
                  <w:color w:val="000000"/>
                </w:rPr>
                <w:t xml:space="preserve">LF </w:t>
              </w:r>
            </w:ins>
            <w:r>
              <w:rPr>
                <w:rFonts w:cs="Arial"/>
                <w:color w:val="000000"/>
              </w:rPr>
              <w:t>+ESE +EVSE)</w:t>
            </w:r>
          </w:p>
        </w:tc>
        <w:tc>
          <w:tcPr>
            <w:tcW w:w="928" w:type="dxa"/>
            <w:tcBorders>
              <w:top w:val="nil"/>
              <w:left w:val="nil"/>
              <w:bottom w:val="single" w:sz="4" w:space="0" w:color="auto"/>
              <w:right w:val="single" w:sz="4" w:space="0" w:color="auto"/>
            </w:tcBorders>
            <w:shd w:val="clear" w:color="auto" w:fill="auto"/>
            <w:vAlign w:val="center"/>
            <w:hideMark/>
          </w:tcPr>
          <w:p w14:paraId="4DBE5C63"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1AEB0F38"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46B3953C"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5429DFC3"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7333148E" w14:textId="77777777" w:rsidR="00D62924" w:rsidRPr="00157C0F" w:rsidRDefault="00424D42" w:rsidP="00D62924">
            <w:pPr>
              <w:jc w:val="center"/>
              <w:rPr>
                <w:rFonts w:cs="Arial"/>
                <w:color w:val="000000"/>
              </w:rPr>
            </w:pPr>
            <w:r>
              <w:rPr>
                <w:rFonts w:cs="Arial"/>
                <w:color w:val="000000"/>
              </w:rPr>
              <w:t>Stream ID 63</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09A88DE4"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tcPr>
          <w:p w14:paraId="22581283" w14:textId="77777777" w:rsidR="00D62924" w:rsidRPr="00157C0F" w:rsidRDefault="00424D42" w:rsidP="00D62924">
            <w:pPr>
              <w:jc w:val="center"/>
              <w:rPr>
                <w:rFonts w:cs="Arial"/>
                <w:color w:val="000000"/>
              </w:rPr>
            </w:pPr>
            <w:r>
              <w:rPr>
                <w:rFonts w:cs="Arial"/>
                <w:color w:val="000000"/>
              </w:rPr>
              <w:t>ANC</w:t>
            </w:r>
            <w:del w:id="182" w:author="Walus, David (D.M.)" w:date="2021-11-02T09:56:00Z">
              <w:r w:rsidDel="00A307A2">
                <w:rPr>
                  <w:rFonts w:cs="Arial"/>
                  <w:color w:val="000000"/>
                </w:rPr>
                <w:delText>+RNC</w:delText>
              </w:r>
            </w:del>
            <w:r>
              <w:rPr>
                <w:rFonts w:cs="Arial"/>
                <w:color w:val="000000"/>
              </w:rPr>
              <w:t xml:space="preserve"> (</w:t>
            </w:r>
            <w:ins w:id="183" w:author="Walus, David (D.M.)" w:date="2021-11-02T09:57:00Z">
              <w:r>
                <w:rPr>
                  <w:rFonts w:cs="Arial"/>
                  <w:color w:val="000000"/>
                </w:rPr>
                <w:t xml:space="preserve">RF </w:t>
              </w:r>
            </w:ins>
            <w:r>
              <w:rPr>
                <w:rFonts w:cs="Arial"/>
                <w:color w:val="000000"/>
              </w:rPr>
              <w:t>+ESE +EVSE)</w:t>
            </w:r>
          </w:p>
        </w:tc>
        <w:tc>
          <w:tcPr>
            <w:tcW w:w="928" w:type="dxa"/>
            <w:tcBorders>
              <w:top w:val="nil"/>
              <w:left w:val="nil"/>
              <w:bottom w:val="single" w:sz="4" w:space="0" w:color="auto"/>
              <w:right w:val="single" w:sz="4" w:space="0" w:color="auto"/>
            </w:tcBorders>
            <w:shd w:val="clear" w:color="auto" w:fill="auto"/>
            <w:vAlign w:val="center"/>
            <w:hideMark/>
          </w:tcPr>
          <w:p w14:paraId="27CAE549"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2DCAF61D"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5E509325"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0F53C752"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657A1634" w14:textId="77777777" w:rsidR="00D62924" w:rsidRPr="00157C0F" w:rsidRDefault="00424D42" w:rsidP="00D62924">
            <w:pPr>
              <w:jc w:val="center"/>
              <w:rPr>
                <w:rFonts w:cs="Arial"/>
                <w:color w:val="000000"/>
              </w:rPr>
            </w:pPr>
            <w:r>
              <w:rPr>
                <w:rFonts w:cs="Arial"/>
                <w:color w:val="000000"/>
              </w:rPr>
              <w:t>Stream ID 64</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17B2A4FB"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tcPr>
          <w:p w14:paraId="3B6FEDBA" w14:textId="77777777" w:rsidR="00D62924" w:rsidRPr="00157C0F" w:rsidRDefault="00424D42" w:rsidP="00D62924">
            <w:pPr>
              <w:jc w:val="center"/>
              <w:rPr>
                <w:rFonts w:cs="Arial"/>
                <w:color w:val="000000"/>
              </w:rPr>
            </w:pPr>
            <w:r>
              <w:rPr>
                <w:rFonts w:cs="Arial"/>
                <w:color w:val="000000"/>
              </w:rPr>
              <w:t>ANC</w:t>
            </w:r>
            <w:del w:id="184" w:author="Walus, David (D.M.)" w:date="2021-11-02T09:56:00Z">
              <w:r w:rsidDel="00A307A2">
                <w:rPr>
                  <w:rFonts w:cs="Arial"/>
                  <w:color w:val="000000"/>
                </w:rPr>
                <w:delText>+RNC</w:delText>
              </w:r>
            </w:del>
            <w:r>
              <w:rPr>
                <w:rFonts w:cs="Arial"/>
                <w:color w:val="000000"/>
              </w:rPr>
              <w:t xml:space="preserve"> (</w:t>
            </w:r>
            <w:ins w:id="185" w:author="Walus, David (D.M.)" w:date="2021-11-02T09:57:00Z">
              <w:r>
                <w:rPr>
                  <w:rFonts w:cs="Arial"/>
                  <w:color w:val="000000"/>
                </w:rPr>
                <w:t xml:space="preserve">RR </w:t>
              </w:r>
            </w:ins>
            <w:r>
              <w:rPr>
                <w:rFonts w:cs="Arial"/>
                <w:color w:val="000000"/>
              </w:rPr>
              <w:t>+ESE +EVSE)</w:t>
            </w:r>
          </w:p>
        </w:tc>
        <w:tc>
          <w:tcPr>
            <w:tcW w:w="928" w:type="dxa"/>
            <w:tcBorders>
              <w:top w:val="nil"/>
              <w:left w:val="nil"/>
              <w:bottom w:val="single" w:sz="4" w:space="0" w:color="auto"/>
              <w:right w:val="single" w:sz="4" w:space="0" w:color="auto"/>
            </w:tcBorders>
            <w:shd w:val="clear" w:color="auto" w:fill="auto"/>
            <w:vAlign w:val="center"/>
            <w:hideMark/>
          </w:tcPr>
          <w:p w14:paraId="4FFFC96B"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22DEE756"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5C5DA36F"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1E908A2B"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1C126125" w14:textId="77777777" w:rsidR="00D62924" w:rsidRPr="00157C0F" w:rsidRDefault="00424D42" w:rsidP="00D62924">
            <w:pPr>
              <w:jc w:val="center"/>
              <w:rPr>
                <w:rFonts w:cs="Arial"/>
                <w:color w:val="000000"/>
              </w:rPr>
            </w:pPr>
            <w:r>
              <w:rPr>
                <w:rFonts w:cs="Arial"/>
                <w:color w:val="000000"/>
              </w:rPr>
              <w:t>Stream ID 65</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08257F71"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tcPr>
          <w:p w14:paraId="2196D1F8" w14:textId="77777777" w:rsidR="00D62924" w:rsidRPr="00157C0F" w:rsidRDefault="00424D42" w:rsidP="00D62924">
            <w:pPr>
              <w:jc w:val="center"/>
              <w:rPr>
                <w:rFonts w:cs="Arial"/>
                <w:color w:val="000000"/>
              </w:rPr>
            </w:pPr>
            <w:r>
              <w:rPr>
                <w:rFonts w:cs="Arial"/>
                <w:color w:val="000000"/>
              </w:rPr>
              <w:t>ANC</w:t>
            </w:r>
            <w:del w:id="186" w:author="Walus, David (D.M.)" w:date="2021-11-02T09:56:00Z">
              <w:r w:rsidDel="00A307A2">
                <w:rPr>
                  <w:rFonts w:cs="Arial"/>
                  <w:color w:val="000000"/>
                </w:rPr>
                <w:delText>+RNC</w:delText>
              </w:r>
            </w:del>
            <w:r>
              <w:rPr>
                <w:rFonts w:cs="Arial"/>
                <w:color w:val="000000"/>
              </w:rPr>
              <w:t xml:space="preserve"> (</w:t>
            </w:r>
            <w:ins w:id="187" w:author="Walus, David (D.M.)" w:date="2021-11-02T09:58:00Z">
              <w:r>
                <w:rPr>
                  <w:rFonts w:cs="Arial"/>
                  <w:color w:val="000000"/>
                </w:rPr>
                <w:t xml:space="preserve">LR </w:t>
              </w:r>
            </w:ins>
            <w:r>
              <w:rPr>
                <w:rFonts w:cs="Arial"/>
                <w:color w:val="000000"/>
              </w:rPr>
              <w:t>+ESE +EVSE)</w:t>
            </w:r>
          </w:p>
        </w:tc>
        <w:tc>
          <w:tcPr>
            <w:tcW w:w="928" w:type="dxa"/>
            <w:tcBorders>
              <w:top w:val="nil"/>
              <w:left w:val="nil"/>
              <w:bottom w:val="single" w:sz="4" w:space="0" w:color="auto"/>
              <w:right w:val="single" w:sz="4" w:space="0" w:color="auto"/>
            </w:tcBorders>
            <w:shd w:val="clear" w:color="auto" w:fill="auto"/>
            <w:vAlign w:val="center"/>
            <w:hideMark/>
          </w:tcPr>
          <w:p w14:paraId="3201C83F"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096BF8B9"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0E3190E6"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7EB8CFEE"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2A115975" w14:textId="77777777" w:rsidR="00D62924" w:rsidRPr="00157C0F" w:rsidRDefault="00424D42" w:rsidP="00D62924">
            <w:pPr>
              <w:jc w:val="center"/>
              <w:rPr>
                <w:rFonts w:cs="Arial"/>
                <w:color w:val="000000"/>
              </w:rPr>
            </w:pPr>
            <w:r>
              <w:rPr>
                <w:rFonts w:cs="Arial"/>
                <w:color w:val="000000"/>
              </w:rPr>
              <w:t>Stream ID 66</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76A19C11"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tcPr>
          <w:p w14:paraId="30ED2BB7" w14:textId="77777777" w:rsidR="00D62924" w:rsidRPr="00157C0F" w:rsidRDefault="00424D42" w:rsidP="00D62924">
            <w:pPr>
              <w:jc w:val="center"/>
              <w:rPr>
                <w:rFonts w:cs="Arial"/>
                <w:color w:val="000000"/>
              </w:rPr>
            </w:pPr>
            <w:r>
              <w:rPr>
                <w:rFonts w:cs="Arial"/>
                <w:color w:val="000000"/>
              </w:rPr>
              <w:t>ANC</w:t>
            </w:r>
            <w:del w:id="188" w:author="Walus, David (D.M.)" w:date="2021-11-02T09:56:00Z">
              <w:r w:rsidDel="00A307A2">
                <w:rPr>
                  <w:rFonts w:cs="Arial"/>
                  <w:color w:val="000000"/>
                </w:rPr>
                <w:delText>+RNC</w:delText>
              </w:r>
            </w:del>
            <w:r>
              <w:rPr>
                <w:rFonts w:cs="Arial"/>
                <w:color w:val="000000"/>
              </w:rPr>
              <w:t xml:space="preserve"> (</w:t>
            </w:r>
            <w:ins w:id="189" w:author="Walus, David (D.M.)" w:date="2021-11-02T09:58:00Z">
              <w:r>
                <w:rPr>
                  <w:rFonts w:cs="Arial"/>
                  <w:color w:val="000000"/>
                </w:rPr>
                <w:t xml:space="preserve">CF </w:t>
              </w:r>
            </w:ins>
            <w:r>
              <w:rPr>
                <w:rFonts w:cs="Arial"/>
                <w:color w:val="000000"/>
              </w:rPr>
              <w:t>+ESE +EVSE)</w:t>
            </w:r>
          </w:p>
        </w:tc>
        <w:tc>
          <w:tcPr>
            <w:tcW w:w="928" w:type="dxa"/>
            <w:tcBorders>
              <w:top w:val="nil"/>
              <w:left w:val="nil"/>
              <w:bottom w:val="single" w:sz="4" w:space="0" w:color="auto"/>
              <w:right w:val="single" w:sz="4" w:space="0" w:color="auto"/>
            </w:tcBorders>
            <w:shd w:val="clear" w:color="auto" w:fill="auto"/>
            <w:vAlign w:val="center"/>
            <w:hideMark/>
          </w:tcPr>
          <w:p w14:paraId="15B2E8EB"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0B9E4642"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51F9FF02"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7B6722AB"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130DE65C" w14:textId="77777777" w:rsidR="00D62924" w:rsidRPr="00157C0F" w:rsidRDefault="00424D42" w:rsidP="00D62924">
            <w:pPr>
              <w:jc w:val="center"/>
              <w:rPr>
                <w:rFonts w:cs="Arial"/>
                <w:color w:val="000000"/>
              </w:rPr>
            </w:pPr>
            <w:r>
              <w:rPr>
                <w:rFonts w:cs="Arial"/>
                <w:color w:val="000000"/>
              </w:rPr>
              <w:t>Stream ID 67</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174B0581"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tcPr>
          <w:p w14:paraId="341EF48A" w14:textId="77777777" w:rsidR="00D62924" w:rsidRPr="00157C0F" w:rsidRDefault="00424D42" w:rsidP="00D62924">
            <w:pPr>
              <w:jc w:val="center"/>
              <w:rPr>
                <w:rFonts w:cs="Arial"/>
                <w:color w:val="000000"/>
              </w:rPr>
            </w:pPr>
            <w:r>
              <w:rPr>
                <w:rFonts w:cs="Arial"/>
                <w:color w:val="000000"/>
              </w:rPr>
              <w:t>ANC</w:t>
            </w:r>
            <w:del w:id="190" w:author="Walus, David (D.M.)" w:date="2021-11-02T09:56:00Z">
              <w:r w:rsidDel="00A307A2">
                <w:rPr>
                  <w:rFonts w:cs="Arial"/>
                  <w:color w:val="000000"/>
                </w:rPr>
                <w:delText>+RNC</w:delText>
              </w:r>
            </w:del>
            <w:r>
              <w:rPr>
                <w:rFonts w:cs="Arial"/>
                <w:color w:val="000000"/>
              </w:rPr>
              <w:t xml:space="preserve"> (</w:t>
            </w:r>
            <w:ins w:id="191" w:author="Walus, David (D.M.)" w:date="2021-11-02T09:58:00Z">
              <w:r>
                <w:rPr>
                  <w:rFonts w:cs="Arial"/>
                  <w:color w:val="000000"/>
                </w:rPr>
                <w:t xml:space="preserve">Sub </w:t>
              </w:r>
            </w:ins>
            <w:r>
              <w:rPr>
                <w:rFonts w:cs="Arial"/>
                <w:color w:val="000000"/>
              </w:rPr>
              <w:t>+ESE +EVSE)</w:t>
            </w:r>
          </w:p>
        </w:tc>
        <w:tc>
          <w:tcPr>
            <w:tcW w:w="928" w:type="dxa"/>
            <w:tcBorders>
              <w:top w:val="nil"/>
              <w:left w:val="nil"/>
              <w:bottom w:val="single" w:sz="4" w:space="0" w:color="auto"/>
              <w:right w:val="single" w:sz="4" w:space="0" w:color="auto"/>
            </w:tcBorders>
            <w:shd w:val="clear" w:color="auto" w:fill="auto"/>
            <w:vAlign w:val="center"/>
            <w:hideMark/>
          </w:tcPr>
          <w:p w14:paraId="22982156"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4143937E"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587E2BE7"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238D9300"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3EA9ED96" w14:textId="77777777" w:rsidR="00D62924" w:rsidRPr="00157C0F" w:rsidRDefault="00424D42" w:rsidP="00D62924">
            <w:pPr>
              <w:jc w:val="center"/>
              <w:rPr>
                <w:rFonts w:cs="Arial"/>
                <w:color w:val="000000"/>
              </w:rPr>
            </w:pPr>
            <w:r>
              <w:rPr>
                <w:rFonts w:cs="Arial"/>
                <w:color w:val="000000"/>
              </w:rPr>
              <w:t>Stream ID 68</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180C69E3" w14:textId="77777777" w:rsidR="00D62924" w:rsidRPr="00157C0F" w:rsidRDefault="00424D42" w:rsidP="00D62924">
            <w:pPr>
              <w:jc w:val="center"/>
              <w:rPr>
                <w:rFonts w:cs="Arial"/>
                <w:color w:val="000000"/>
              </w:rPr>
            </w:pPr>
            <w:r>
              <w:rPr>
                <w:rFonts w:cs="Arial"/>
                <w:color w:val="000000"/>
              </w:rPr>
              <w:t>A2B</w:t>
            </w:r>
            <w:ins w:id="192" w:author="Walus, David (D.M.)" w:date="2021-09-09T16:49:00Z">
              <w:r>
                <w:rPr>
                  <w:rFonts w:cs="Arial"/>
                  <w:color w:val="000000"/>
                </w:rPr>
                <w:t>_</w:t>
              </w:r>
            </w:ins>
            <w:del w:id="193" w:author="Walus, David (D.M.)" w:date="2021-09-09T16:49:00Z">
              <w:r w:rsidDel="007532C7">
                <w:rPr>
                  <w:rFonts w:cs="Arial"/>
                  <w:color w:val="000000"/>
                </w:rPr>
                <w:delText>-</w:delText>
              </w:r>
            </w:del>
            <w:r>
              <w:rPr>
                <w:rFonts w:cs="Arial"/>
                <w:color w:val="000000"/>
              </w:rPr>
              <w:t>ID</w:t>
            </w:r>
            <w:ins w:id="194" w:author="Walus, David (D.M.)" w:date="2021-09-09T16:50:00Z">
              <w:r>
                <w:rPr>
                  <w:rFonts w:cs="Arial"/>
                  <w:color w:val="000000"/>
                </w:rPr>
                <w:t>6</w:t>
              </w:r>
            </w:ins>
            <w:del w:id="195" w:author="Walus, David (D.M.)" w:date="2021-09-09T16:50:00Z">
              <w:r w:rsidDel="007532C7">
                <w:rPr>
                  <w:rFonts w:cs="Arial"/>
                  <w:color w:val="000000"/>
                </w:rPr>
                <w:delText>2</w:delText>
              </w:r>
            </w:del>
          </w:p>
        </w:tc>
        <w:tc>
          <w:tcPr>
            <w:tcW w:w="3860" w:type="dxa"/>
            <w:tcBorders>
              <w:top w:val="nil"/>
              <w:left w:val="nil"/>
              <w:bottom w:val="single" w:sz="4" w:space="0" w:color="auto"/>
              <w:right w:val="single" w:sz="4" w:space="0" w:color="auto"/>
            </w:tcBorders>
            <w:shd w:val="clear" w:color="auto" w:fill="auto"/>
          </w:tcPr>
          <w:p w14:paraId="2F46ED80" w14:textId="77777777" w:rsidR="00D62924" w:rsidRPr="00157C0F" w:rsidRDefault="00424D42" w:rsidP="00D62924">
            <w:pPr>
              <w:jc w:val="center"/>
              <w:rPr>
                <w:rFonts w:cs="Arial"/>
                <w:color w:val="000000"/>
              </w:rPr>
            </w:pPr>
            <w:r>
              <w:rPr>
                <w:rFonts w:cs="Arial"/>
                <w:color w:val="000000"/>
              </w:rPr>
              <w:t>PDC Aux Source MSS Zone 2</w:t>
            </w:r>
          </w:p>
        </w:tc>
        <w:tc>
          <w:tcPr>
            <w:tcW w:w="928" w:type="dxa"/>
            <w:tcBorders>
              <w:top w:val="nil"/>
              <w:left w:val="nil"/>
              <w:bottom w:val="single" w:sz="4" w:space="0" w:color="auto"/>
              <w:right w:val="single" w:sz="4" w:space="0" w:color="auto"/>
            </w:tcBorders>
            <w:shd w:val="clear" w:color="auto" w:fill="auto"/>
            <w:vAlign w:val="center"/>
            <w:hideMark/>
          </w:tcPr>
          <w:p w14:paraId="4F121EA4"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052E5CF0"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5EB0111E"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6BBDA243"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094D3E72" w14:textId="77777777" w:rsidR="00D62924" w:rsidRPr="00157C0F" w:rsidRDefault="00424D42" w:rsidP="00D62924">
            <w:pPr>
              <w:jc w:val="center"/>
              <w:rPr>
                <w:rFonts w:cs="Arial"/>
                <w:color w:val="000000"/>
              </w:rPr>
            </w:pPr>
            <w:r>
              <w:rPr>
                <w:rFonts w:cs="Arial"/>
                <w:color w:val="000000"/>
              </w:rPr>
              <w:t>Stream ID 69</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73614DEA" w14:textId="77777777" w:rsidR="00D62924" w:rsidRPr="00157C0F" w:rsidRDefault="00424D42" w:rsidP="00D62924">
            <w:pPr>
              <w:jc w:val="center"/>
              <w:rPr>
                <w:rFonts w:cs="Arial"/>
                <w:color w:val="000000"/>
              </w:rPr>
            </w:pPr>
            <w:r>
              <w:rPr>
                <w:rFonts w:cs="Arial"/>
                <w:color w:val="000000"/>
              </w:rPr>
              <w:t>A2B</w:t>
            </w:r>
            <w:ins w:id="196" w:author="Walus, David (D.M.)" w:date="2021-09-09T16:49:00Z">
              <w:r>
                <w:rPr>
                  <w:rFonts w:cs="Arial"/>
                  <w:color w:val="000000"/>
                </w:rPr>
                <w:t>_</w:t>
              </w:r>
            </w:ins>
            <w:del w:id="197" w:author="Walus, David (D.M.)" w:date="2021-09-09T16:49:00Z">
              <w:r w:rsidDel="007532C7">
                <w:rPr>
                  <w:rFonts w:cs="Arial"/>
                  <w:color w:val="000000"/>
                </w:rPr>
                <w:delText>-</w:delText>
              </w:r>
            </w:del>
            <w:r>
              <w:rPr>
                <w:rFonts w:cs="Arial"/>
                <w:color w:val="000000"/>
              </w:rPr>
              <w:t>ID</w:t>
            </w:r>
            <w:ins w:id="198" w:author="Walus, David (D.M.)" w:date="2021-09-09T16:50:00Z">
              <w:r>
                <w:rPr>
                  <w:rFonts w:cs="Arial"/>
                  <w:color w:val="000000"/>
                </w:rPr>
                <w:t>7</w:t>
              </w:r>
            </w:ins>
            <w:del w:id="199" w:author="Walus, David (D.M.)" w:date="2021-09-09T16:50:00Z">
              <w:r w:rsidDel="007532C7">
                <w:rPr>
                  <w:rFonts w:cs="Arial"/>
                  <w:color w:val="000000"/>
                </w:rPr>
                <w:delText>3</w:delText>
              </w:r>
            </w:del>
          </w:p>
        </w:tc>
        <w:tc>
          <w:tcPr>
            <w:tcW w:w="3860" w:type="dxa"/>
            <w:tcBorders>
              <w:top w:val="nil"/>
              <w:left w:val="nil"/>
              <w:bottom w:val="single" w:sz="4" w:space="0" w:color="auto"/>
              <w:right w:val="single" w:sz="4" w:space="0" w:color="auto"/>
            </w:tcBorders>
            <w:shd w:val="clear" w:color="auto" w:fill="auto"/>
          </w:tcPr>
          <w:p w14:paraId="76F6F42E" w14:textId="77777777" w:rsidR="00D62924" w:rsidRPr="00157C0F" w:rsidRDefault="00424D42" w:rsidP="00D62924">
            <w:pPr>
              <w:jc w:val="center"/>
              <w:rPr>
                <w:rFonts w:cs="Arial"/>
                <w:color w:val="000000"/>
              </w:rPr>
            </w:pPr>
            <w:r>
              <w:rPr>
                <w:rFonts w:cs="Arial"/>
                <w:color w:val="000000"/>
              </w:rPr>
              <w:t>PDC Aux Source MSS Zone 3-6</w:t>
            </w:r>
          </w:p>
        </w:tc>
        <w:tc>
          <w:tcPr>
            <w:tcW w:w="928" w:type="dxa"/>
            <w:tcBorders>
              <w:top w:val="nil"/>
              <w:left w:val="nil"/>
              <w:bottom w:val="single" w:sz="4" w:space="0" w:color="auto"/>
              <w:right w:val="single" w:sz="4" w:space="0" w:color="auto"/>
            </w:tcBorders>
            <w:shd w:val="clear" w:color="auto" w:fill="auto"/>
            <w:vAlign w:val="center"/>
            <w:hideMark/>
          </w:tcPr>
          <w:p w14:paraId="7B027162"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27C4B35D"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4021CCE1"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39375A11"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6506CBF7" w14:textId="77777777" w:rsidR="00D62924" w:rsidRPr="00157C0F" w:rsidRDefault="00424D42" w:rsidP="00D62924">
            <w:pPr>
              <w:jc w:val="center"/>
              <w:rPr>
                <w:rFonts w:cs="Arial"/>
                <w:color w:val="000000"/>
              </w:rPr>
            </w:pPr>
            <w:r>
              <w:rPr>
                <w:rFonts w:cs="Arial"/>
                <w:color w:val="000000"/>
              </w:rPr>
              <w:t>Stream ID 70</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50CBA4A9" w14:textId="77777777" w:rsidR="00D62924" w:rsidRPr="00157C0F" w:rsidRDefault="00424D42" w:rsidP="00D62924">
            <w:pPr>
              <w:jc w:val="center"/>
              <w:rPr>
                <w:rFonts w:cs="Arial"/>
                <w:color w:val="000000"/>
              </w:rPr>
            </w:pPr>
            <w:r>
              <w:rPr>
                <w:rFonts w:cs="Arial"/>
                <w:color w:val="000000"/>
              </w:rPr>
              <w:t>A2B</w:t>
            </w:r>
            <w:ins w:id="200" w:author="Walus, David (D.M.)" w:date="2021-09-09T16:50:00Z">
              <w:r>
                <w:rPr>
                  <w:rFonts w:cs="Arial"/>
                  <w:color w:val="000000"/>
                </w:rPr>
                <w:t>_</w:t>
              </w:r>
            </w:ins>
            <w:del w:id="201" w:author="Walus, David (D.M.)" w:date="2021-09-09T16:50:00Z">
              <w:r w:rsidDel="007532C7">
                <w:rPr>
                  <w:rFonts w:cs="Arial"/>
                  <w:color w:val="000000"/>
                </w:rPr>
                <w:delText>-</w:delText>
              </w:r>
            </w:del>
            <w:r>
              <w:rPr>
                <w:rFonts w:cs="Arial"/>
                <w:color w:val="000000"/>
              </w:rPr>
              <w:t>ID</w:t>
            </w:r>
            <w:ins w:id="202" w:author="Walus, David (D.M.)" w:date="2021-09-09T16:50:00Z">
              <w:r>
                <w:rPr>
                  <w:rFonts w:cs="Arial"/>
                  <w:color w:val="000000"/>
                </w:rPr>
                <w:t>8</w:t>
              </w:r>
            </w:ins>
            <w:del w:id="203" w:author="Walus, David (D.M.)" w:date="2021-09-09T16:50:00Z">
              <w:r w:rsidDel="007532C7">
                <w:rPr>
                  <w:rFonts w:cs="Arial"/>
                  <w:color w:val="000000"/>
                </w:rPr>
                <w:delText>4</w:delText>
              </w:r>
            </w:del>
          </w:p>
        </w:tc>
        <w:tc>
          <w:tcPr>
            <w:tcW w:w="3860" w:type="dxa"/>
            <w:tcBorders>
              <w:top w:val="nil"/>
              <w:left w:val="nil"/>
              <w:bottom w:val="single" w:sz="4" w:space="0" w:color="auto"/>
              <w:right w:val="single" w:sz="4" w:space="0" w:color="auto"/>
            </w:tcBorders>
            <w:shd w:val="clear" w:color="auto" w:fill="auto"/>
          </w:tcPr>
          <w:p w14:paraId="2F78D0BF" w14:textId="77777777" w:rsidR="00D62924" w:rsidRPr="00157C0F" w:rsidRDefault="00424D42" w:rsidP="00D62924">
            <w:pPr>
              <w:jc w:val="center"/>
              <w:rPr>
                <w:rFonts w:cs="Arial"/>
                <w:color w:val="000000"/>
              </w:rPr>
            </w:pPr>
            <w:r>
              <w:rPr>
                <w:rFonts w:cs="Arial"/>
                <w:color w:val="000000"/>
              </w:rPr>
              <w:t xml:space="preserve">PDC </w:t>
            </w:r>
            <w:ins w:id="204" w:author="Walus, David (D.M.)" w:date="2021-09-09T16:56:00Z">
              <w:r>
                <w:rPr>
                  <w:rFonts w:cs="Arial"/>
                  <w:color w:val="000000"/>
                </w:rPr>
                <w:t xml:space="preserve">MSS </w:t>
              </w:r>
            </w:ins>
            <w:r>
              <w:rPr>
                <w:rFonts w:cs="Arial"/>
                <w:color w:val="000000"/>
              </w:rPr>
              <w:t>Target Prompt Driver</w:t>
            </w:r>
          </w:p>
        </w:tc>
        <w:tc>
          <w:tcPr>
            <w:tcW w:w="928" w:type="dxa"/>
            <w:tcBorders>
              <w:top w:val="nil"/>
              <w:left w:val="nil"/>
              <w:bottom w:val="single" w:sz="4" w:space="0" w:color="auto"/>
              <w:right w:val="single" w:sz="4" w:space="0" w:color="auto"/>
            </w:tcBorders>
            <w:shd w:val="clear" w:color="auto" w:fill="auto"/>
            <w:vAlign w:val="center"/>
            <w:hideMark/>
          </w:tcPr>
          <w:p w14:paraId="48ECF1B3"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4501305A"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59A8BBBE"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7D9FC97A"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1B870330" w14:textId="77777777" w:rsidR="00D62924" w:rsidRPr="00157C0F" w:rsidRDefault="00424D42" w:rsidP="00D62924">
            <w:pPr>
              <w:jc w:val="center"/>
              <w:rPr>
                <w:rFonts w:cs="Arial"/>
                <w:color w:val="000000"/>
              </w:rPr>
            </w:pPr>
            <w:r>
              <w:rPr>
                <w:rFonts w:cs="Arial"/>
                <w:color w:val="000000"/>
              </w:rPr>
              <w:t>Stream ID 71</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25920714" w14:textId="77777777" w:rsidR="00D62924" w:rsidRPr="00157C0F" w:rsidRDefault="00424D42" w:rsidP="00D62924">
            <w:pPr>
              <w:jc w:val="center"/>
              <w:rPr>
                <w:rFonts w:cs="Arial"/>
                <w:color w:val="000000"/>
              </w:rPr>
            </w:pPr>
            <w:del w:id="205" w:author="Walus, David (D.M.)" w:date="2021-09-09T16:56:00Z">
              <w:r w:rsidDel="007532C7">
                <w:rPr>
                  <w:rFonts w:cs="Arial"/>
                  <w:color w:val="000000"/>
                </w:rPr>
                <w:delText>A2B</w:delText>
              </w:r>
            </w:del>
            <w:del w:id="206" w:author="Walus, David (D.M.)" w:date="2021-09-09T16:50:00Z">
              <w:r w:rsidDel="007532C7">
                <w:rPr>
                  <w:rFonts w:cs="Arial"/>
                  <w:color w:val="000000"/>
                </w:rPr>
                <w:delText>-</w:delText>
              </w:r>
            </w:del>
            <w:del w:id="207" w:author="Walus, David (D.M.)" w:date="2021-09-09T16:56:00Z">
              <w:r w:rsidDel="007532C7">
                <w:rPr>
                  <w:rFonts w:cs="Arial"/>
                  <w:color w:val="000000"/>
                </w:rPr>
                <w:delText>ID5</w:delText>
              </w:r>
            </w:del>
          </w:p>
        </w:tc>
        <w:tc>
          <w:tcPr>
            <w:tcW w:w="3860" w:type="dxa"/>
            <w:tcBorders>
              <w:top w:val="nil"/>
              <w:left w:val="nil"/>
              <w:bottom w:val="single" w:sz="4" w:space="0" w:color="auto"/>
              <w:right w:val="single" w:sz="4" w:space="0" w:color="auto"/>
            </w:tcBorders>
            <w:shd w:val="clear" w:color="auto" w:fill="auto"/>
          </w:tcPr>
          <w:p w14:paraId="6E265E68" w14:textId="77777777" w:rsidR="00D62924" w:rsidRPr="00157C0F" w:rsidRDefault="00424D42" w:rsidP="00D62924">
            <w:pPr>
              <w:jc w:val="center"/>
              <w:rPr>
                <w:rFonts w:cs="Arial"/>
                <w:color w:val="000000"/>
              </w:rPr>
            </w:pPr>
            <w:r>
              <w:rPr>
                <w:rFonts w:cs="Arial"/>
                <w:color w:val="000000"/>
              </w:rPr>
              <w:t xml:space="preserve">PDC Target Prompt MSS Zone </w:t>
            </w:r>
            <w:r>
              <w:rPr>
                <w:rFonts w:cs="Arial"/>
                <w:color w:val="000000"/>
              </w:rPr>
              <w:t>2-6</w:t>
            </w:r>
          </w:p>
        </w:tc>
        <w:tc>
          <w:tcPr>
            <w:tcW w:w="928" w:type="dxa"/>
            <w:tcBorders>
              <w:top w:val="nil"/>
              <w:left w:val="nil"/>
              <w:bottom w:val="single" w:sz="4" w:space="0" w:color="auto"/>
              <w:right w:val="single" w:sz="4" w:space="0" w:color="auto"/>
            </w:tcBorders>
            <w:shd w:val="clear" w:color="auto" w:fill="auto"/>
            <w:vAlign w:val="center"/>
            <w:hideMark/>
          </w:tcPr>
          <w:p w14:paraId="5100BB4F"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241EA589"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46C13875"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778AE875" w14:textId="77777777" w:rsidTr="00D62924">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76013984" w14:textId="77777777" w:rsidR="00D62924" w:rsidRPr="00157C0F" w:rsidRDefault="00424D42" w:rsidP="00D62924">
            <w:pPr>
              <w:jc w:val="center"/>
              <w:rPr>
                <w:rFonts w:cs="Arial"/>
                <w:color w:val="000000"/>
              </w:rPr>
            </w:pPr>
            <w:r>
              <w:rPr>
                <w:rFonts w:cs="Arial"/>
                <w:color w:val="000000"/>
              </w:rPr>
              <w:t>Stream ID 72</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280861E2"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649FE85A" w14:textId="77777777" w:rsidR="00D62924" w:rsidRPr="00157C0F" w:rsidRDefault="00424D42" w:rsidP="00D62924">
            <w:pPr>
              <w:jc w:val="center"/>
              <w:rPr>
                <w:rFonts w:cs="Arial"/>
                <w:color w:val="000000"/>
              </w:rPr>
            </w:pPr>
            <w:r>
              <w:rPr>
                <w:rFonts w:cs="Arial"/>
                <w:color w:val="000000"/>
              </w:rPr>
              <w:t>PAC Speaker Channels</w:t>
            </w:r>
          </w:p>
        </w:tc>
        <w:tc>
          <w:tcPr>
            <w:tcW w:w="928" w:type="dxa"/>
            <w:tcBorders>
              <w:top w:val="nil"/>
              <w:left w:val="nil"/>
              <w:bottom w:val="single" w:sz="4" w:space="0" w:color="auto"/>
              <w:right w:val="single" w:sz="4" w:space="0" w:color="auto"/>
            </w:tcBorders>
            <w:shd w:val="clear" w:color="auto" w:fill="auto"/>
            <w:vAlign w:val="center"/>
            <w:hideMark/>
          </w:tcPr>
          <w:p w14:paraId="65A1A8F3"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05DB4D78"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4937AA3E"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6607D619" w14:textId="77777777" w:rsidTr="00D62924">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2704CBD6" w14:textId="77777777" w:rsidR="00D62924" w:rsidRPr="00157C0F" w:rsidRDefault="00424D42" w:rsidP="00D62924">
            <w:pPr>
              <w:jc w:val="center"/>
              <w:rPr>
                <w:rFonts w:cs="Arial"/>
                <w:color w:val="000000"/>
              </w:rPr>
            </w:pPr>
            <w:r>
              <w:rPr>
                <w:rFonts w:cs="Arial"/>
                <w:color w:val="000000"/>
              </w:rPr>
              <w:lastRenderedPageBreak/>
              <w:t>Stream ID 73</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7E0CA9FA"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46E1E8D6" w14:textId="77777777" w:rsidR="00D62924" w:rsidRPr="00157C0F" w:rsidRDefault="00424D42" w:rsidP="00D62924">
            <w:pPr>
              <w:jc w:val="center"/>
              <w:rPr>
                <w:rFonts w:cs="Arial"/>
                <w:color w:val="000000"/>
              </w:rPr>
            </w:pPr>
            <w:r>
              <w:rPr>
                <w:rFonts w:cs="Arial"/>
                <w:color w:val="000000"/>
              </w:rPr>
              <w:t>PAC Speaker Channels</w:t>
            </w:r>
          </w:p>
        </w:tc>
        <w:tc>
          <w:tcPr>
            <w:tcW w:w="928" w:type="dxa"/>
            <w:tcBorders>
              <w:top w:val="nil"/>
              <w:left w:val="nil"/>
              <w:bottom w:val="single" w:sz="4" w:space="0" w:color="auto"/>
              <w:right w:val="single" w:sz="4" w:space="0" w:color="auto"/>
            </w:tcBorders>
            <w:shd w:val="clear" w:color="auto" w:fill="auto"/>
            <w:vAlign w:val="center"/>
            <w:hideMark/>
          </w:tcPr>
          <w:p w14:paraId="63AE2DE3"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2C2336A2"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5DF39E2C"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0BD92F94" w14:textId="77777777" w:rsidTr="00D62924">
        <w:trPr>
          <w:trHeight w:val="134"/>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55AD6E4C" w14:textId="77777777" w:rsidR="00D62924" w:rsidRPr="00157C0F" w:rsidRDefault="00424D42" w:rsidP="00D62924">
            <w:pPr>
              <w:jc w:val="center"/>
              <w:rPr>
                <w:rFonts w:cs="Arial"/>
                <w:color w:val="000000"/>
              </w:rPr>
            </w:pPr>
            <w:r>
              <w:rPr>
                <w:rFonts w:cs="Arial"/>
                <w:color w:val="000000"/>
              </w:rPr>
              <w:t>Stream ID 74</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796D450E"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6FFF160E" w14:textId="77777777" w:rsidR="00D62924" w:rsidRPr="00157C0F" w:rsidRDefault="00424D42" w:rsidP="00D62924">
            <w:pPr>
              <w:jc w:val="center"/>
              <w:rPr>
                <w:rFonts w:cs="Arial"/>
                <w:color w:val="000000"/>
              </w:rPr>
            </w:pPr>
            <w:r>
              <w:rPr>
                <w:rFonts w:cs="Arial"/>
                <w:color w:val="000000"/>
              </w:rPr>
              <w:t>PAC Speaker Channels</w:t>
            </w:r>
          </w:p>
        </w:tc>
        <w:tc>
          <w:tcPr>
            <w:tcW w:w="928" w:type="dxa"/>
            <w:tcBorders>
              <w:top w:val="nil"/>
              <w:left w:val="nil"/>
              <w:bottom w:val="single" w:sz="4" w:space="0" w:color="auto"/>
              <w:right w:val="single" w:sz="4" w:space="0" w:color="auto"/>
            </w:tcBorders>
            <w:shd w:val="clear" w:color="auto" w:fill="auto"/>
            <w:vAlign w:val="center"/>
            <w:hideMark/>
          </w:tcPr>
          <w:p w14:paraId="27FE0D8D"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585A9471"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25FD9210"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69AEAFF0" w14:textId="77777777" w:rsidTr="00D62924">
        <w:trPr>
          <w:trHeight w:val="161"/>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26030A59" w14:textId="77777777" w:rsidR="00D62924" w:rsidRPr="00157C0F" w:rsidRDefault="00424D42" w:rsidP="00D62924">
            <w:pPr>
              <w:jc w:val="center"/>
              <w:rPr>
                <w:rFonts w:cs="Arial"/>
                <w:color w:val="000000"/>
              </w:rPr>
            </w:pPr>
            <w:r>
              <w:rPr>
                <w:rFonts w:cs="Arial"/>
                <w:color w:val="000000"/>
              </w:rPr>
              <w:t>Stream ID 75</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5DB0BA0B"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5FDE1D4C" w14:textId="77777777" w:rsidR="00D62924" w:rsidRPr="00157C0F" w:rsidRDefault="00424D42" w:rsidP="00D62924">
            <w:pPr>
              <w:jc w:val="center"/>
              <w:rPr>
                <w:rFonts w:cs="Arial"/>
                <w:color w:val="000000"/>
              </w:rPr>
            </w:pPr>
            <w:r>
              <w:rPr>
                <w:rFonts w:cs="Arial"/>
                <w:color w:val="000000"/>
              </w:rPr>
              <w:t>PAC Speaker Channels</w:t>
            </w:r>
          </w:p>
        </w:tc>
        <w:tc>
          <w:tcPr>
            <w:tcW w:w="928" w:type="dxa"/>
            <w:tcBorders>
              <w:top w:val="nil"/>
              <w:left w:val="nil"/>
              <w:bottom w:val="single" w:sz="4" w:space="0" w:color="auto"/>
              <w:right w:val="single" w:sz="4" w:space="0" w:color="auto"/>
            </w:tcBorders>
            <w:shd w:val="clear" w:color="auto" w:fill="auto"/>
            <w:vAlign w:val="center"/>
            <w:hideMark/>
          </w:tcPr>
          <w:p w14:paraId="6716DCA0"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731AD52A"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6770B3CD"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71B1471D" w14:textId="77777777" w:rsidTr="00D62924">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6DA07CAD" w14:textId="77777777" w:rsidR="00D62924" w:rsidRPr="00157C0F" w:rsidRDefault="00424D42" w:rsidP="00D62924">
            <w:pPr>
              <w:jc w:val="center"/>
              <w:rPr>
                <w:rFonts w:cs="Arial"/>
                <w:color w:val="000000"/>
              </w:rPr>
            </w:pPr>
            <w:r>
              <w:rPr>
                <w:rFonts w:cs="Arial"/>
                <w:color w:val="000000"/>
              </w:rPr>
              <w:t>Stream ID 76</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40DBE7AB"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4F535779" w14:textId="77777777" w:rsidR="00D62924" w:rsidRPr="00157C0F" w:rsidRDefault="00424D42" w:rsidP="00D62924">
            <w:pPr>
              <w:jc w:val="center"/>
              <w:rPr>
                <w:rFonts w:cs="Arial"/>
                <w:color w:val="000000"/>
              </w:rPr>
            </w:pPr>
            <w:r>
              <w:rPr>
                <w:rFonts w:cs="Arial"/>
                <w:color w:val="000000"/>
              </w:rPr>
              <w:t xml:space="preserve">PAC </w:t>
            </w:r>
            <w:r>
              <w:rPr>
                <w:rFonts w:cs="Arial"/>
                <w:color w:val="000000"/>
              </w:rPr>
              <w:t>Speaker Channels</w:t>
            </w:r>
          </w:p>
        </w:tc>
        <w:tc>
          <w:tcPr>
            <w:tcW w:w="928" w:type="dxa"/>
            <w:tcBorders>
              <w:top w:val="nil"/>
              <w:left w:val="nil"/>
              <w:bottom w:val="single" w:sz="4" w:space="0" w:color="auto"/>
              <w:right w:val="single" w:sz="4" w:space="0" w:color="auto"/>
            </w:tcBorders>
            <w:shd w:val="clear" w:color="auto" w:fill="auto"/>
            <w:vAlign w:val="center"/>
            <w:hideMark/>
          </w:tcPr>
          <w:p w14:paraId="4B4F9A51"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47DFFBB4"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76C7FFE7"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1F7422DC" w14:textId="77777777" w:rsidTr="00D62924">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390209AA" w14:textId="77777777" w:rsidR="00D62924" w:rsidRPr="00157C0F" w:rsidRDefault="00424D42" w:rsidP="00D62924">
            <w:pPr>
              <w:jc w:val="center"/>
              <w:rPr>
                <w:rFonts w:cs="Arial"/>
                <w:color w:val="000000"/>
              </w:rPr>
            </w:pPr>
            <w:r>
              <w:rPr>
                <w:rFonts w:cs="Arial"/>
                <w:color w:val="000000"/>
              </w:rPr>
              <w:t>Stream ID 77</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1E39886A"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20331331" w14:textId="77777777" w:rsidR="00D62924" w:rsidRPr="00157C0F" w:rsidRDefault="00424D42" w:rsidP="00D62924">
            <w:pPr>
              <w:jc w:val="center"/>
              <w:rPr>
                <w:rFonts w:cs="Arial"/>
                <w:color w:val="000000"/>
              </w:rPr>
            </w:pPr>
            <w:r>
              <w:rPr>
                <w:rFonts w:cs="Arial"/>
                <w:color w:val="000000"/>
              </w:rPr>
              <w:t>PAC Speaker Channels</w:t>
            </w:r>
          </w:p>
        </w:tc>
        <w:tc>
          <w:tcPr>
            <w:tcW w:w="928" w:type="dxa"/>
            <w:tcBorders>
              <w:top w:val="nil"/>
              <w:left w:val="nil"/>
              <w:bottom w:val="single" w:sz="4" w:space="0" w:color="auto"/>
              <w:right w:val="single" w:sz="4" w:space="0" w:color="auto"/>
            </w:tcBorders>
            <w:shd w:val="clear" w:color="auto" w:fill="auto"/>
            <w:vAlign w:val="center"/>
            <w:hideMark/>
          </w:tcPr>
          <w:p w14:paraId="6273F99E"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163C12CB"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19A9BAE8"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69FE016E"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456A1DD3" w14:textId="77777777" w:rsidR="00D62924" w:rsidRPr="00157C0F" w:rsidRDefault="00424D42" w:rsidP="00D62924">
            <w:pPr>
              <w:jc w:val="center"/>
              <w:rPr>
                <w:rFonts w:cs="Arial"/>
                <w:color w:val="000000"/>
              </w:rPr>
            </w:pPr>
            <w:r>
              <w:rPr>
                <w:rFonts w:cs="Arial"/>
                <w:color w:val="000000"/>
              </w:rPr>
              <w:t>Stream ID 78</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13070192"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0ED3F052" w14:textId="77777777" w:rsidR="00D62924" w:rsidRPr="00157C0F" w:rsidRDefault="00424D42" w:rsidP="00D62924">
            <w:pPr>
              <w:jc w:val="center"/>
              <w:rPr>
                <w:rFonts w:cs="Arial"/>
                <w:color w:val="000000"/>
              </w:rPr>
            </w:pPr>
            <w:r>
              <w:rPr>
                <w:rFonts w:cs="Arial"/>
                <w:color w:val="000000"/>
              </w:rPr>
              <w:t>ICC Reference Channels</w:t>
            </w:r>
          </w:p>
        </w:tc>
        <w:tc>
          <w:tcPr>
            <w:tcW w:w="928" w:type="dxa"/>
            <w:tcBorders>
              <w:top w:val="nil"/>
              <w:left w:val="nil"/>
              <w:bottom w:val="single" w:sz="4" w:space="0" w:color="auto"/>
              <w:right w:val="single" w:sz="4" w:space="0" w:color="auto"/>
            </w:tcBorders>
            <w:shd w:val="clear" w:color="auto" w:fill="auto"/>
            <w:vAlign w:val="center"/>
            <w:hideMark/>
          </w:tcPr>
          <w:p w14:paraId="73B728B1"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54A10343"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40071002"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703D1826"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5089B798" w14:textId="77777777" w:rsidR="00D62924" w:rsidRPr="00157C0F" w:rsidRDefault="00424D42" w:rsidP="00D62924">
            <w:pPr>
              <w:jc w:val="center"/>
              <w:rPr>
                <w:rFonts w:cs="Arial"/>
                <w:color w:val="000000"/>
              </w:rPr>
            </w:pPr>
            <w:r>
              <w:rPr>
                <w:rFonts w:cs="Arial"/>
                <w:color w:val="000000"/>
              </w:rPr>
              <w:t>Stream ID 79</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4E552BDE"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3480C1D6" w14:textId="77777777" w:rsidR="00D62924" w:rsidRPr="00157C0F" w:rsidRDefault="00424D42" w:rsidP="00D62924">
            <w:pPr>
              <w:jc w:val="center"/>
              <w:rPr>
                <w:rFonts w:cs="Arial"/>
                <w:color w:val="000000"/>
              </w:rPr>
            </w:pPr>
            <w:r>
              <w:rPr>
                <w:rFonts w:cs="Arial"/>
                <w:color w:val="000000"/>
              </w:rPr>
              <w:t>ICC Reference Channels</w:t>
            </w:r>
          </w:p>
        </w:tc>
        <w:tc>
          <w:tcPr>
            <w:tcW w:w="928" w:type="dxa"/>
            <w:tcBorders>
              <w:top w:val="nil"/>
              <w:left w:val="nil"/>
              <w:bottom w:val="single" w:sz="4" w:space="0" w:color="auto"/>
              <w:right w:val="single" w:sz="4" w:space="0" w:color="auto"/>
            </w:tcBorders>
            <w:shd w:val="clear" w:color="auto" w:fill="auto"/>
            <w:vAlign w:val="center"/>
            <w:hideMark/>
          </w:tcPr>
          <w:p w14:paraId="4A98EE95"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68059AAD"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3A0BC2CD"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380C7130"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72D4564C" w14:textId="77777777" w:rsidR="00D62924" w:rsidRPr="00157C0F" w:rsidRDefault="00424D42" w:rsidP="00D62924">
            <w:pPr>
              <w:jc w:val="center"/>
              <w:rPr>
                <w:rFonts w:cs="Arial"/>
                <w:color w:val="000000"/>
              </w:rPr>
            </w:pPr>
            <w:r>
              <w:rPr>
                <w:rFonts w:cs="Arial"/>
                <w:color w:val="000000"/>
              </w:rPr>
              <w:t>Stream ID 80</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56FFA269"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28067947" w14:textId="77777777" w:rsidR="00D62924" w:rsidRPr="00157C0F" w:rsidRDefault="00424D42" w:rsidP="00D62924">
            <w:pPr>
              <w:jc w:val="center"/>
              <w:rPr>
                <w:rFonts w:cs="Arial"/>
                <w:color w:val="000000"/>
              </w:rPr>
            </w:pPr>
            <w:r>
              <w:rPr>
                <w:rFonts w:cs="Arial"/>
                <w:color w:val="000000"/>
              </w:rPr>
              <w:t>SSE Reference Channels</w:t>
            </w:r>
          </w:p>
        </w:tc>
        <w:tc>
          <w:tcPr>
            <w:tcW w:w="928" w:type="dxa"/>
            <w:tcBorders>
              <w:top w:val="nil"/>
              <w:left w:val="nil"/>
              <w:bottom w:val="single" w:sz="4" w:space="0" w:color="auto"/>
              <w:right w:val="single" w:sz="4" w:space="0" w:color="auto"/>
            </w:tcBorders>
            <w:shd w:val="clear" w:color="auto" w:fill="auto"/>
            <w:vAlign w:val="center"/>
            <w:hideMark/>
          </w:tcPr>
          <w:p w14:paraId="1B67582F"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66AED02C"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5B7524AA"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1C435A1E"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505F19B3" w14:textId="77777777" w:rsidR="00D62924" w:rsidRPr="00157C0F" w:rsidRDefault="00424D42" w:rsidP="00D62924">
            <w:pPr>
              <w:jc w:val="center"/>
              <w:rPr>
                <w:rFonts w:cs="Arial"/>
                <w:color w:val="000000"/>
              </w:rPr>
            </w:pPr>
            <w:r>
              <w:rPr>
                <w:rFonts w:cs="Arial"/>
                <w:color w:val="000000"/>
              </w:rPr>
              <w:t>Stream ID 81</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6B69CB01"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549DE38B" w14:textId="77777777" w:rsidR="00D62924" w:rsidRPr="00157C0F" w:rsidRDefault="00424D42" w:rsidP="00D62924">
            <w:pPr>
              <w:jc w:val="center"/>
              <w:rPr>
                <w:rFonts w:cs="Arial"/>
                <w:color w:val="000000"/>
              </w:rPr>
            </w:pPr>
            <w:r>
              <w:rPr>
                <w:rFonts w:cs="Arial"/>
                <w:color w:val="000000"/>
              </w:rPr>
              <w:t>SSE Reference Channels</w:t>
            </w:r>
          </w:p>
        </w:tc>
        <w:tc>
          <w:tcPr>
            <w:tcW w:w="928" w:type="dxa"/>
            <w:tcBorders>
              <w:top w:val="nil"/>
              <w:left w:val="nil"/>
              <w:bottom w:val="single" w:sz="4" w:space="0" w:color="auto"/>
              <w:right w:val="single" w:sz="4" w:space="0" w:color="auto"/>
            </w:tcBorders>
            <w:shd w:val="clear" w:color="auto" w:fill="auto"/>
            <w:vAlign w:val="center"/>
            <w:hideMark/>
          </w:tcPr>
          <w:p w14:paraId="482F20D7"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530BADAC"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021289F6"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00139D06"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5EE4E9C5" w14:textId="77777777" w:rsidR="00D62924" w:rsidRPr="00157C0F" w:rsidRDefault="00424D42" w:rsidP="00D62924">
            <w:pPr>
              <w:jc w:val="center"/>
              <w:rPr>
                <w:rFonts w:cs="Arial"/>
                <w:color w:val="000000"/>
              </w:rPr>
            </w:pPr>
            <w:r>
              <w:rPr>
                <w:rFonts w:cs="Arial"/>
                <w:color w:val="000000"/>
              </w:rPr>
              <w:t>Stream ID 82</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0EE9163E"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1F06FCAD" w14:textId="77777777" w:rsidR="00D62924" w:rsidRPr="00157C0F" w:rsidRDefault="00424D42" w:rsidP="00D62924">
            <w:pPr>
              <w:jc w:val="center"/>
              <w:rPr>
                <w:rFonts w:cs="Arial"/>
                <w:color w:val="000000"/>
              </w:rPr>
            </w:pPr>
            <w:r>
              <w:rPr>
                <w:rFonts w:cs="Arial"/>
                <w:color w:val="000000"/>
              </w:rPr>
              <w:t>SSE Reference Channels</w:t>
            </w:r>
          </w:p>
        </w:tc>
        <w:tc>
          <w:tcPr>
            <w:tcW w:w="928" w:type="dxa"/>
            <w:tcBorders>
              <w:top w:val="nil"/>
              <w:left w:val="nil"/>
              <w:bottom w:val="single" w:sz="4" w:space="0" w:color="auto"/>
              <w:right w:val="single" w:sz="4" w:space="0" w:color="auto"/>
            </w:tcBorders>
            <w:shd w:val="clear" w:color="auto" w:fill="auto"/>
            <w:vAlign w:val="center"/>
            <w:hideMark/>
          </w:tcPr>
          <w:p w14:paraId="6A183C81"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3ED621E4"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37DEF96D"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63699A27"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0B7B9B2B" w14:textId="77777777" w:rsidR="00D62924" w:rsidRPr="00157C0F" w:rsidRDefault="00424D42" w:rsidP="00D62924">
            <w:pPr>
              <w:jc w:val="center"/>
              <w:rPr>
                <w:rFonts w:cs="Arial"/>
                <w:color w:val="000000"/>
              </w:rPr>
            </w:pPr>
            <w:r>
              <w:rPr>
                <w:rFonts w:cs="Arial"/>
                <w:color w:val="000000"/>
              </w:rPr>
              <w:t>Stream ID 83</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1FFC65A4"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30D3FB5F" w14:textId="77777777" w:rsidR="00D62924" w:rsidRPr="00157C0F" w:rsidRDefault="00424D42" w:rsidP="00D62924">
            <w:pPr>
              <w:jc w:val="center"/>
              <w:rPr>
                <w:rFonts w:cs="Arial"/>
                <w:color w:val="000000"/>
              </w:rPr>
            </w:pPr>
            <w:r>
              <w:rPr>
                <w:rFonts w:cs="Arial"/>
                <w:color w:val="000000"/>
              </w:rPr>
              <w:t>SSE Reference Channels</w:t>
            </w:r>
          </w:p>
        </w:tc>
        <w:tc>
          <w:tcPr>
            <w:tcW w:w="928" w:type="dxa"/>
            <w:tcBorders>
              <w:top w:val="nil"/>
              <w:left w:val="nil"/>
              <w:bottom w:val="single" w:sz="4" w:space="0" w:color="auto"/>
              <w:right w:val="single" w:sz="4" w:space="0" w:color="auto"/>
            </w:tcBorders>
            <w:shd w:val="clear" w:color="auto" w:fill="auto"/>
            <w:vAlign w:val="center"/>
            <w:hideMark/>
          </w:tcPr>
          <w:p w14:paraId="4F5F3504"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1281BB90"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16054660"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7B443F5B"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654BBCBB" w14:textId="77777777" w:rsidR="00D62924" w:rsidRPr="00157C0F" w:rsidRDefault="00424D42" w:rsidP="00D62924">
            <w:pPr>
              <w:jc w:val="center"/>
              <w:rPr>
                <w:rFonts w:cs="Arial"/>
                <w:color w:val="000000"/>
              </w:rPr>
            </w:pPr>
            <w:r>
              <w:rPr>
                <w:rFonts w:cs="Arial"/>
                <w:color w:val="000000"/>
              </w:rPr>
              <w:t>Stream ID 84</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259447B9"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tcPr>
          <w:p w14:paraId="44904C5D" w14:textId="77777777" w:rsidR="00D62924" w:rsidRPr="00157C0F" w:rsidRDefault="00424D42" w:rsidP="00D62924">
            <w:pPr>
              <w:jc w:val="center"/>
              <w:rPr>
                <w:rFonts w:cs="Arial"/>
                <w:color w:val="000000"/>
              </w:rPr>
            </w:pPr>
            <w:r>
              <w:rPr>
                <w:rFonts w:cs="Arial"/>
                <w:color w:val="000000"/>
              </w:rPr>
              <w:t>A2B Microphone Output</w:t>
            </w:r>
          </w:p>
        </w:tc>
        <w:tc>
          <w:tcPr>
            <w:tcW w:w="928" w:type="dxa"/>
            <w:tcBorders>
              <w:top w:val="nil"/>
              <w:left w:val="nil"/>
              <w:bottom w:val="single" w:sz="4" w:space="0" w:color="auto"/>
              <w:right w:val="single" w:sz="4" w:space="0" w:color="auto"/>
            </w:tcBorders>
            <w:shd w:val="clear" w:color="auto" w:fill="auto"/>
            <w:vAlign w:val="center"/>
            <w:hideMark/>
          </w:tcPr>
          <w:p w14:paraId="6ECE628D"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7EA7A219"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00028210"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27478746"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043F71F6" w14:textId="77777777" w:rsidR="00D62924" w:rsidRPr="00157C0F" w:rsidRDefault="00424D42" w:rsidP="00D62924">
            <w:pPr>
              <w:jc w:val="center"/>
              <w:rPr>
                <w:rFonts w:cs="Arial"/>
                <w:color w:val="000000"/>
              </w:rPr>
            </w:pPr>
            <w:r>
              <w:rPr>
                <w:rFonts w:cs="Arial"/>
                <w:color w:val="000000"/>
              </w:rPr>
              <w:t>Stream ID 85</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11039B00"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tcPr>
          <w:p w14:paraId="525DFE0E" w14:textId="77777777" w:rsidR="00D62924" w:rsidRPr="00157C0F" w:rsidRDefault="00424D42" w:rsidP="00D62924">
            <w:pPr>
              <w:jc w:val="center"/>
              <w:rPr>
                <w:rFonts w:cs="Arial"/>
                <w:color w:val="000000"/>
              </w:rPr>
            </w:pPr>
            <w:r>
              <w:rPr>
                <w:rFonts w:cs="Arial"/>
                <w:color w:val="000000"/>
              </w:rPr>
              <w:t xml:space="preserve">A2B </w:t>
            </w:r>
            <w:r>
              <w:rPr>
                <w:rFonts w:cs="Arial"/>
                <w:color w:val="000000"/>
              </w:rPr>
              <w:t>Microphone Output</w:t>
            </w:r>
          </w:p>
        </w:tc>
        <w:tc>
          <w:tcPr>
            <w:tcW w:w="928" w:type="dxa"/>
            <w:tcBorders>
              <w:top w:val="nil"/>
              <w:left w:val="nil"/>
              <w:bottom w:val="single" w:sz="4" w:space="0" w:color="auto"/>
              <w:right w:val="single" w:sz="4" w:space="0" w:color="auto"/>
            </w:tcBorders>
            <w:shd w:val="clear" w:color="auto" w:fill="auto"/>
            <w:vAlign w:val="center"/>
            <w:hideMark/>
          </w:tcPr>
          <w:p w14:paraId="7AE83B9E"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3A44291D"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63EA1C2B"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1F95EADD" w14:textId="77777777" w:rsidTr="00D62924">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7E1D403F" w14:textId="77777777" w:rsidR="00D62924" w:rsidRPr="00157C0F" w:rsidRDefault="00424D42" w:rsidP="00D62924">
            <w:pPr>
              <w:jc w:val="center"/>
              <w:rPr>
                <w:rFonts w:cs="Arial"/>
                <w:color w:val="000000"/>
              </w:rPr>
            </w:pPr>
            <w:r>
              <w:rPr>
                <w:rFonts w:cs="Arial"/>
                <w:color w:val="000000"/>
              </w:rPr>
              <w:t>Stream ID 86</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4336BD74"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tcPr>
          <w:p w14:paraId="260EDBB1" w14:textId="77777777" w:rsidR="00D62924" w:rsidRPr="00157C0F" w:rsidRDefault="00424D42" w:rsidP="00D62924">
            <w:pPr>
              <w:jc w:val="center"/>
              <w:rPr>
                <w:rFonts w:cs="Arial"/>
                <w:color w:val="000000"/>
              </w:rPr>
            </w:pPr>
            <w:r>
              <w:rPr>
                <w:rFonts w:cs="Arial"/>
                <w:color w:val="000000"/>
              </w:rPr>
              <w:t>A2B Microphone Output</w:t>
            </w:r>
          </w:p>
        </w:tc>
        <w:tc>
          <w:tcPr>
            <w:tcW w:w="928" w:type="dxa"/>
            <w:tcBorders>
              <w:top w:val="nil"/>
              <w:left w:val="nil"/>
              <w:bottom w:val="single" w:sz="4" w:space="0" w:color="auto"/>
              <w:right w:val="single" w:sz="4" w:space="0" w:color="auto"/>
            </w:tcBorders>
            <w:shd w:val="clear" w:color="auto" w:fill="auto"/>
            <w:vAlign w:val="center"/>
            <w:hideMark/>
          </w:tcPr>
          <w:p w14:paraId="230ED2E5"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0ABD5A82"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1D45F35D"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69847949" w14:textId="77777777" w:rsidTr="00D62924">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555FDCFA" w14:textId="77777777" w:rsidR="00D62924" w:rsidRPr="00157C0F" w:rsidRDefault="00424D42" w:rsidP="00D62924">
            <w:pPr>
              <w:jc w:val="center"/>
              <w:rPr>
                <w:rFonts w:cs="Arial"/>
                <w:color w:val="000000"/>
              </w:rPr>
            </w:pPr>
            <w:r>
              <w:rPr>
                <w:rFonts w:cs="Arial"/>
                <w:color w:val="000000"/>
              </w:rPr>
              <w:t>Stream ID 87</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9AD419A" w14:textId="77777777" w:rsidR="00D62924" w:rsidRPr="00157C0F" w:rsidRDefault="00424D42" w:rsidP="00D62924">
            <w:pPr>
              <w:jc w:val="center"/>
              <w:rPr>
                <w:rFonts w:cs="Arial"/>
                <w:color w:val="000000"/>
              </w:rPr>
            </w:pPr>
            <w:r>
              <w:rPr>
                <w:rFonts w:cs="Arial"/>
                <w:color w:val="000000"/>
              </w:rPr>
              <w:t> </w:t>
            </w:r>
          </w:p>
        </w:tc>
        <w:tc>
          <w:tcPr>
            <w:tcW w:w="3860" w:type="dxa"/>
            <w:tcBorders>
              <w:top w:val="single" w:sz="4" w:space="0" w:color="auto"/>
              <w:left w:val="nil"/>
              <w:bottom w:val="single" w:sz="4" w:space="0" w:color="auto"/>
              <w:right w:val="single" w:sz="4" w:space="0" w:color="auto"/>
            </w:tcBorders>
            <w:shd w:val="clear" w:color="auto" w:fill="auto"/>
            <w:noWrap/>
          </w:tcPr>
          <w:p w14:paraId="66BAA887" w14:textId="77777777" w:rsidR="00D62924" w:rsidRPr="00157C0F" w:rsidRDefault="00424D42" w:rsidP="00D62924">
            <w:pPr>
              <w:jc w:val="center"/>
              <w:rPr>
                <w:rFonts w:cs="Arial"/>
                <w:color w:val="000000"/>
              </w:rPr>
            </w:pPr>
            <w:r>
              <w:rPr>
                <w:rFonts w:cs="Arial"/>
                <w:color w:val="000000"/>
              </w:rPr>
              <w:t>A2B Microphone Output</w:t>
            </w:r>
          </w:p>
        </w:tc>
        <w:tc>
          <w:tcPr>
            <w:tcW w:w="928" w:type="dxa"/>
            <w:tcBorders>
              <w:top w:val="single" w:sz="4" w:space="0" w:color="auto"/>
              <w:left w:val="nil"/>
              <w:bottom w:val="single" w:sz="4" w:space="0" w:color="auto"/>
              <w:right w:val="single" w:sz="4" w:space="0" w:color="auto"/>
            </w:tcBorders>
            <w:shd w:val="clear" w:color="auto" w:fill="auto"/>
            <w:vAlign w:val="center"/>
            <w:hideMark/>
          </w:tcPr>
          <w:p w14:paraId="21E03F5A"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single" w:sz="4" w:space="0" w:color="auto"/>
              <w:left w:val="nil"/>
              <w:bottom w:val="single" w:sz="4" w:space="0" w:color="auto"/>
              <w:right w:val="single" w:sz="4" w:space="0" w:color="auto"/>
            </w:tcBorders>
            <w:shd w:val="clear" w:color="auto" w:fill="auto"/>
            <w:vAlign w:val="center"/>
            <w:hideMark/>
          </w:tcPr>
          <w:p w14:paraId="32EB2049"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single" w:sz="4" w:space="0" w:color="auto"/>
              <w:left w:val="nil"/>
              <w:bottom w:val="single" w:sz="4" w:space="0" w:color="auto"/>
              <w:right w:val="single" w:sz="8" w:space="0" w:color="auto"/>
            </w:tcBorders>
            <w:shd w:val="clear" w:color="auto" w:fill="auto"/>
            <w:noWrap/>
            <w:vAlign w:val="center"/>
            <w:hideMark/>
          </w:tcPr>
          <w:p w14:paraId="01425A07"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668B951E" w14:textId="77777777" w:rsidTr="00C01515">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1A2DCEF3" w14:textId="77777777" w:rsidR="00D62924" w:rsidRPr="00157C0F" w:rsidRDefault="00424D42" w:rsidP="00D62924">
            <w:pPr>
              <w:jc w:val="center"/>
              <w:rPr>
                <w:rFonts w:cs="Arial"/>
                <w:color w:val="000000"/>
              </w:rPr>
            </w:pPr>
            <w:r>
              <w:rPr>
                <w:rFonts w:cs="Arial"/>
                <w:color w:val="000000"/>
              </w:rPr>
              <w:t>Stream ID 88</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A68EEA8" w14:textId="77777777" w:rsidR="00D62924" w:rsidRPr="00157C0F" w:rsidRDefault="00424D42" w:rsidP="00D62924">
            <w:pPr>
              <w:jc w:val="center"/>
              <w:rPr>
                <w:rFonts w:cs="Arial"/>
                <w:color w:val="000000"/>
              </w:rPr>
            </w:pPr>
            <w:ins w:id="208" w:author="Walus, David (D.M.)" w:date="2021-09-09T16:56:00Z">
              <w:r>
                <w:rPr>
                  <w:rFonts w:cs="Arial"/>
                  <w:color w:val="000000"/>
                </w:rPr>
                <w:t>A2B_ID5</w:t>
              </w:r>
            </w:ins>
            <w:del w:id="209" w:author="Walus, David (D.M.)" w:date="2021-09-09T16:56:00Z">
              <w:r w:rsidDel="007532C7">
                <w:rPr>
                  <w:rFonts w:cs="Arial"/>
                  <w:color w:val="000000"/>
                </w:rPr>
                <w:delText> </w:delText>
              </w:r>
            </w:del>
          </w:p>
        </w:tc>
        <w:tc>
          <w:tcPr>
            <w:tcW w:w="3860" w:type="dxa"/>
            <w:tcBorders>
              <w:top w:val="single" w:sz="4" w:space="0" w:color="auto"/>
              <w:left w:val="nil"/>
              <w:bottom w:val="single" w:sz="4" w:space="0" w:color="auto"/>
              <w:right w:val="single" w:sz="4" w:space="0" w:color="auto"/>
            </w:tcBorders>
            <w:shd w:val="clear" w:color="auto" w:fill="auto"/>
          </w:tcPr>
          <w:p w14:paraId="56988D94" w14:textId="77777777" w:rsidR="00D62924" w:rsidRPr="00157C0F" w:rsidRDefault="00424D42" w:rsidP="00D62924">
            <w:pPr>
              <w:jc w:val="center"/>
              <w:rPr>
                <w:rFonts w:cs="Arial"/>
                <w:color w:val="000000"/>
              </w:rPr>
            </w:pPr>
            <w:ins w:id="210" w:author="Walus, David (D.M.)" w:date="2021-09-09T16:56:00Z">
              <w:r>
                <w:rPr>
                  <w:rFonts w:cs="Arial"/>
                </w:rPr>
                <w:t xml:space="preserve">PDC </w:t>
              </w:r>
            </w:ins>
            <w:r w:rsidRPr="00F60845">
              <w:rPr>
                <w:rFonts w:cs="Arial"/>
              </w:rPr>
              <w:t>Exterior Audio</w:t>
            </w:r>
          </w:p>
        </w:tc>
        <w:tc>
          <w:tcPr>
            <w:tcW w:w="928" w:type="dxa"/>
            <w:tcBorders>
              <w:top w:val="single" w:sz="4" w:space="0" w:color="auto"/>
              <w:left w:val="nil"/>
              <w:bottom w:val="single" w:sz="4" w:space="0" w:color="auto"/>
              <w:right w:val="single" w:sz="4" w:space="0" w:color="auto"/>
            </w:tcBorders>
            <w:shd w:val="clear" w:color="auto" w:fill="auto"/>
            <w:vAlign w:val="center"/>
            <w:hideMark/>
          </w:tcPr>
          <w:p w14:paraId="357C4BD8"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single" w:sz="4" w:space="0" w:color="auto"/>
              <w:left w:val="nil"/>
              <w:bottom w:val="single" w:sz="4" w:space="0" w:color="auto"/>
              <w:right w:val="single" w:sz="4" w:space="0" w:color="auto"/>
            </w:tcBorders>
            <w:shd w:val="clear" w:color="auto" w:fill="auto"/>
            <w:vAlign w:val="center"/>
            <w:hideMark/>
          </w:tcPr>
          <w:p w14:paraId="7C767894"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single" w:sz="4" w:space="0" w:color="auto"/>
              <w:left w:val="nil"/>
              <w:bottom w:val="single" w:sz="4" w:space="0" w:color="auto"/>
              <w:right w:val="single" w:sz="8" w:space="0" w:color="auto"/>
            </w:tcBorders>
            <w:shd w:val="clear" w:color="auto" w:fill="auto"/>
            <w:noWrap/>
            <w:vAlign w:val="center"/>
            <w:hideMark/>
          </w:tcPr>
          <w:p w14:paraId="67FCC12C"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2A1ABF42" w14:textId="77777777" w:rsidTr="00C01515">
        <w:trPr>
          <w:trHeight w:val="58"/>
          <w:jc w:val="center"/>
        </w:trPr>
        <w:tc>
          <w:tcPr>
            <w:tcW w:w="156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13E47B77" w14:textId="77777777" w:rsidR="00D62924" w:rsidRPr="00157C0F" w:rsidRDefault="00424D42" w:rsidP="00D62924">
            <w:pPr>
              <w:jc w:val="center"/>
              <w:rPr>
                <w:rFonts w:cs="Arial"/>
                <w:color w:val="000000"/>
              </w:rPr>
            </w:pPr>
            <w:r>
              <w:rPr>
                <w:rFonts w:cs="Arial"/>
                <w:color w:val="000000"/>
              </w:rPr>
              <w:t>Stream ID 89</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61365C" w14:textId="77777777" w:rsidR="00D62924" w:rsidRPr="00157C0F" w:rsidRDefault="00424D42" w:rsidP="00D62924">
            <w:pPr>
              <w:jc w:val="center"/>
              <w:rPr>
                <w:rFonts w:cs="Arial"/>
                <w:color w:val="000000"/>
              </w:rPr>
            </w:pPr>
            <w:del w:id="211" w:author="Walus, David (D.M.)" w:date="2021-09-09T16:56:00Z">
              <w:r w:rsidDel="007532C7">
                <w:rPr>
                  <w:rFonts w:cs="Arial"/>
                  <w:color w:val="000000"/>
                </w:rPr>
                <w:delText> </w:delText>
              </w:r>
            </w:del>
          </w:p>
        </w:tc>
        <w:tc>
          <w:tcPr>
            <w:tcW w:w="3860" w:type="dxa"/>
            <w:tcBorders>
              <w:top w:val="single" w:sz="4" w:space="0" w:color="auto"/>
              <w:left w:val="nil"/>
              <w:bottom w:val="single" w:sz="4" w:space="0" w:color="auto"/>
              <w:right w:val="single" w:sz="4" w:space="0" w:color="auto"/>
            </w:tcBorders>
            <w:shd w:val="clear" w:color="auto" w:fill="auto"/>
          </w:tcPr>
          <w:p w14:paraId="0F6F2EC2" w14:textId="77777777" w:rsidR="00D62924" w:rsidRPr="00157C0F" w:rsidRDefault="00424D42" w:rsidP="00D62924">
            <w:pPr>
              <w:jc w:val="center"/>
              <w:rPr>
                <w:rFonts w:cs="Arial"/>
                <w:color w:val="000000"/>
              </w:rPr>
            </w:pPr>
            <w:r>
              <w:rPr>
                <w:rFonts w:cs="Arial"/>
                <w:color w:val="000000"/>
              </w:rPr>
              <w:t>Ext Voice Call Audio</w:t>
            </w:r>
          </w:p>
        </w:tc>
        <w:tc>
          <w:tcPr>
            <w:tcW w:w="928" w:type="dxa"/>
            <w:tcBorders>
              <w:top w:val="single" w:sz="4" w:space="0" w:color="auto"/>
              <w:left w:val="nil"/>
              <w:bottom w:val="single" w:sz="4" w:space="0" w:color="auto"/>
              <w:right w:val="single" w:sz="4" w:space="0" w:color="auto"/>
            </w:tcBorders>
            <w:shd w:val="clear" w:color="auto" w:fill="auto"/>
            <w:vAlign w:val="center"/>
            <w:hideMark/>
          </w:tcPr>
          <w:p w14:paraId="376178F5"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single" w:sz="4" w:space="0" w:color="auto"/>
              <w:left w:val="nil"/>
              <w:bottom w:val="single" w:sz="4" w:space="0" w:color="auto"/>
              <w:right w:val="single" w:sz="4" w:space="0" w:color="auto"/>
            </w:tcBorders>
            <w:shd w:val="clear" w:color="auto" w:fill="auto"/>
            <w:vAlign w:val="center"/>
            <w:hideMark/>
          </w:tcPr>
          <w:p w14:paraId="316A167D"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single" w:sz="4" w:space="0" w:color="auto"/>
              <w:left w:val="nil"/>
              <w:bottom w:val="single" w:sz="4" w:space="0" w:color="auto"/>
              <w:right w:val="single" w:sz="8" w:space="0" w:color="auto"/>
            </w:tcBorders>
            <w:shd w:val="clear" w:color="auto" w:fill="auto"/>
            <w:noWrap/>
            <w:vAlign w:val="center"/>
            <w:hideMark/>
          </w:tcPr>
          <w:p w14:paraId="4DED77D3" w14:textId="77777777" w:rsidR="00D62924" w:rsidRPr="00157C0F" w:rsidRDefault="00424D42" w:rsidP="00D62924">
            <w:pPr>
              <w:jc w:val="center"/>
              <w:rPr>
                <w:rFonts w:cs="Arial"/>
                <w:color w:val="000000"/>
              </w:rPr>
            </w:pPr>
            <w:r w:rsidRPr="00157C0F">
              <w:rPr>
                <w:rFonts w:cs="Arial"/>
                <w:color w:val="000000"/>
              </w:rPr>
              <w:t>1</w:t>
            </w:r>
          </w:p>
        </w:tc>
      </w:tr>
      <w:tr w:rsidR="00C01515" w:rsidRPr="00157C0F" w14:paraId="0121D5AC" w14:textId="77777777" w:rsidTr="00C01515">
        <w:trPr>
          <w:trHeight w:val="58"/>
          <w:jc w:val="center"/>
        </w:trPr>
        <w:tc>
          <w:tcPr>
            <w:tcW w:w="156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5F280624" w14:textId="77777777" w:rsidR="00C01515" w:rsidRPr="00157C0F" w:rsidRDefault="00424D42" w:rsidP="00885C91">
            <w:pPr>
              <w:jc w:val="center"/>
              <w:rPr>
                <w:rFonts w:cs="Arial"/>
                <w:color w:val="000000"/>
              </w:rPr>
            </w:pPr>
            <w:r>
              <w:rPr>
                <w:rFonts w:cs="Arial"/>
                <w:color w:val="000000"/>
              </w:rPr>
              <w:t>Stream ID 90</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8071A4" w14:textId="77777777" w:rsidR="00C01515" w:rsidRPr="00157C0F" w:rsidRDefault="00424D42" w:rsidP="00885C91">
            <w:pPr>
              <w:jc w:val="center"/>
              <w:rPr>
                <w:rFonts w:cs="Arial"/>
                <w:color w:val="000000"/>
              </w:rPr>
            </w:pPr>
            <w:r>
              <w:rPr>
                <w:rFonts w:cs="Arial"/>
                <w:color w:val="000000"/>
              </w:rPr>
              <w:t> </w:t>
            </w:r>
          </w:p>
        </w:tc>
        <w:tc>
          <w:tcPr>
            <w:tcW w:w="3860" w:type="dxa"/>
            <w:tcBorders>
              <w:top w:val="single" w:sz="4" w:space="0" w:color="auto"/>
              <w:left w:val="nil"/>
              <w:bottom w:val="single" w:sz="4" w:space="0" w:color="auto"/>
              <w:right w:val="single" w:sz="4" w:space="0" w:color="auto"/>
            </w:tcBorders>
            <w:shd w:val="clear" w:color="auto" w:fill="auto"/>
          </w:tcPr>
          <w:p w14:paraId="63945CE5" w14:textId="77777777" w:rsidR="00C01515" w:rsidRPr="00157C0F" w:rsidRDefault="00424D42" w:rsidP="00885C91">
            <w:pPr>
              <w:jc w:val="center"/>
              <w:rPr>
                <w:rFonts w:cs="Arial"/>
                <w:color w:val="000000"/>
              </w:rPr>
            </w:pPr>
            <w:r>
              <w:rPr>
                <w:rFonts w:cs="Arial"/>
                <w:color w:val="000000"/>
              </w:rPr>
              <w:t>A2B Microphone Output</w:t>
            </w:r>
          </w:p>
        </w:tc>
        <w:tc>
          <w:tcPr>
            <w:tcW w:w="928" w:type="dxa"/>
            <w:tcBorders>
              <w:top w:val="single" w:sz="4" w:space="0" w:color="auto"/>
              <w:left w:val="nil"/>
              <w:bottom w:val="single" w:sz="4" w:space="0" w:color="auto"/>
              <w:right w:val="single" w:sz="4" w:space="0" w:color="auto"/>
            </w:tcBorders>
            <w:shd w:val="clear" w:color="auto" w:fill="auto"/>
            <w:vAlign w:val="center"/>
            <w:hideMark/>
          </w:tcPr>
          <w:p w14:paraId="4DBC9F7F" w14:textId="77777777" w:rsidR="00C01515" w:rsidRPr="00157C0F" w:rsidRDefault="00424D42" w:rsidP="00885C91">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single" w:sz="4" w:space="0" w:color="auto"/>
              <w:left w:val="nil"/>
              <w:bottom w:val="single" w:sz="4" w:space="0" w:color="auto"/>
              <w:right w:val="single" w:sz="4" w:space="0" w:color="auto"/>
            </w:tcBorders>
            <w:shd w:val="clear" w:color="auto" w:fill="auto"/>
            <w:vAlign w:val="center"/>
            <w:hideMark/>
          </w:tcPr>
          <w:p w14:paraId="583FB0F7" w14:textId="77777777" w:rsidR="00C01515" w:rsidRPr="00157C0F" w:rsidRDefault="00424D42" w:rsidP="00885C91">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single" w:sz="4" w:space="0" w:color="auto"/>
              <w:left w:val="nil"/>
              <w:bottom w:val="single" w:sz="4" w:space="0" w:color="auto"/>
              <w:right w:val="single" w:sz="8" w:space="0" w:color="auto"/>
            </w:tcBorders>
            <w:shd w:val="clear" w:color="auto" w:fill="auto"/>
            <w:noWrap/>
            <w:vAlign w:val="center"/>
            <w:hideMark/>
          </w:tcPr>
          <w:p w14:paraId="1E74C7CD" w14:textId="77777777" w:rsidR="00C01515" w:rsidRPr="00157C0F" w:rsidRDefault="00424D42" w:rsidP="00885C91">
            <w:pPr>
              <w:jc w:val="center"/>
              <w:rPr>
                <w:rFonts w:cs="Arial"/>
                <w:color w:val="000000"/>
              </w:rPr>
            </w:pPr>
            <w:r w:rsidRPr="00157C0F">
              <w:rPr>
                <w:rFonts w:cs="Arial"/>
                <w:color w:val="000000"/>
              </w:rPr>
              <w:t>1</w:t>
            </w:r>
          </w:p>
        </w:tc>
      </w:tr>
      <w:tr w:rsidR="00C01515" w:rsidRPr="00157C0F" w14:paraId="2FDB6A0E" w14:textId="77777777" w:rsidTr="00C01515">
        <w:trPr>
          <w:trHeight w:val="58"/>
          <w:jc w:val="center"/>
        </w:trPr>
        <w:tc>
          <w:tcPr>
            <w:tcW w:w="156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0A0EE4EE" w14:textId="77777777" w:rsidR="00C01515" w:rsidRPr="00157C0F" w:rsidRDefault="00424D42" w:rsidP="00885C91">
            <w:pPr>
              <w:jc w:val="center"/>
              <w:rPr>
                <w:rFonts w:cs="Arial"/>
                <w:color w:val="000000"/>
              </w:rPr>
            </w:pPr>
            <w:r>
              <w:rPr>
                <w:rFonts w:cs="Arial"/>
                <w:color w:val="000000"/>
              </w:rPr>
              <w:t>Stream ID 91</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8712FD6" w14:textId="77777777" w:rsidR="00C01515" w:rsidRPr="00157C0F" w:rsidRDefault="00424D42" w:rsidP="00885C91">
            <w:pPr>
              <w:jc w:val="center"/>
              <w:rPr>
                <w:rFonts w:cs="Arial"/>
                <w:color w:val="000000"/>
              </w:rPr>
            </w:pPr>
            <w:r>
              <w:rPr>
                <w:rFonts w:cs="Arial"/>
                <w:color w:val="000000"/>
              </w:rPr>
              <w:t> </w:t>
            </w:r>
          </w:p>
        </w:tc>
        <w:tc>
          <w:tcPr>
            <w:tcW w:w="3860" w:type="dxa"/>
            <w:tcBorders>
              <w:top w:val="single" w:sz="4" w:space="0" w:color="auto"/>
              <w:left w:val="nil"/>
              <w:bottom w:val="single" w:sz="4" w:space="0" w:color="auto"/>
              <w:right w:val="single" w:sz="4" w:space="0" w:color="auto"/>
            </w:tcBorders>
            <w:shd w:val="clear" w:color="auto" w:fill="auto"/>
          </w:tcPr>
          <w:p w14:paraId="294524FC" w14:textId="77777777" w:rsidR="00C01515" w:rsidRPr="00157C0F" w:rsidRDefault="00424D42" w:rsidP="00885C91">
            <w:pPr>
              <w:jc w:val="center"/>
              <w:rPr>
                <w:rFonts w:cs="Arial"/>
                <w:color w:val="000000"/>
              </w:rPr>
            </w:pPr>
            <w:r>
              <w:rPr>
                <w:rFonts w:cs="Arial"/>
                <w:color w:val="000000"/>
              </w:rPr>
              <w:t>A2B Microphone Output</w:t>
            </w:r>
          </w:p>
        </w:tc>
        <w:tc>
          <w:tcPr>
            <w:tcW w:w="928" w:type="dxa"/>
            <w:tcBorders>
              <w:top w:val="single" w:sz="4" w:space="0" w:color="auto"/>
              <w:left w:val="nil"/>
              <w:bottom w:val="single" w:sz="4" w:space="0" w:color="auto"/>
              <w:right w:val="single" w:sz="4" w:space="0" w:color="auto"/>
            </w:tcBorders>
            <w:shd w:val="clear" w:color="auto" w:fill="auto"/>
            <w:vAlign w:val="center"/>
            <w:hideMark/>
          </w:tcPr>
          <w:p w14:paraId="5CA8998F" w14:textId="77777777" w:rsidR="00C01515" w:rsidRPr="00157C0F" w:rsidRDefault="00424D42" w:rsidP="00885C91">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single" w:sz="4" w:space="0" w:color="auto"/>
              <w:left w:val="nil"/>
              <w:bottom w:val="single" w:sz="4" w:space="0" w:color="auto"/>
              <w:right w:val="single" w:sz="4" w:space="0" w:color="auto"/>
            </w:tcBorders>
            <w:shd w:val="clear" w:color="auto" w:fill="auto"/>
            <w:vAlign w:val="center"/>
            <w:hideMark/>
          </w:tcPr>
          <w:p w14:paraId="4B17DDC3" w14:textId="77777777" w:rsidR="00C01515" w:rsidRPr="00157C0F" w:rsidRDefault="00424D42" w:rsidP="00885C91">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single" w:sz="4" w:space="0" w:color="auto"/>
              <w:left w:val="nil"/>
              <w:bottom w:val="single" w:sz="4" w:space="0" w:color="auto"/>
              <w:right w:val="single" w:sz="8" w:space="0" w:color="auto"/>
            </w:tcBorders>
            <w:shd w:val="clear" w:color="auto" w:fill="auto"/>
            <w:noWrap/>
            <w:vAlign w:val="center"/>
            <w:hideMark/>
          </w:tcPr>
          <w:p w14:paraId="6DA3615F" w14:textId="77777777" w:rsidR="00C01515" w:rsidRPr="00157C0F" w:rsidRDefault="00424D42" w:rsidP="00885C91">
            <w:pPr>
              <w:jc w:val="center"/>
              <w:rPr>
                <w:rFonts w:cs="Arial"/>
                <w:color w:val="000000"/>
              </w:rPr>
            </w:pPr>
            <w:r w:rsidRPr="00157C0F">
              <w:rPr>
                <w:rFonts w:cs="Arial"/>
                <w:color w:val="000000"/>
              </w:rPr>
              <w:t>1</w:t>
            </w:r>
          </w:p>
        </w:tc>
      </w:tr>
      <w:tr w:rsidR="00C01515" w:rsidRPr="00157C0F" w14:paraId="5A5DF5F2" w14:textId="77777777" w:rsidTr="00C01515">
        <w:trPr>
          <w:trHeight w:val="58"/>
          <w:jc w:val="center"/>
        </w:trPr>
        <w:tc>
          <w:tcPr>
            <w:tcW w:w="156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0F806E56" w14:textId="77777777" w:rsidR="00C01515" w:rsidRPr="00157C0F" w:rsidRDefault="00424D42" w:rsidP="00885C91">
            <w:pPr>
              <w:jc w:val="center"/>
              <w:rPr>
                <w:rFonts w:cs="Arial"/>
                <w:color w:val="000000"/>
              </w:rPr>
            </w:pPr>
            <w:r>
              <w:rPr>
                <w:rFonts w:cs="Arial"/>
                <w:color w:val="000000"/>
              </w:rPr>
              <w:t>Stream ID 92</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D158526" w14:textId="77777777" w:rsidR="00C01515" w:rsidRPr="00157C0F" w:rsidRDefault="00424D42" w:rsidP="00885C91">
            <w:pPr>
              <w:jc w:val="center"/>
              <w:rPr>
                <w:rFonts w:cs="Arial"/>
                <w:color w:val="000000"/>
              </w:rPr>
            </w:pPr>
            <w:r>
              <w:rPr>
                <w:rFonts w:cs="Arial"/>
                <w:color w:val="000000"/>
              </w:rPr>
              <w:t> </w:t>
            </w:r>
          </w:p>
        </w:tc>
        <w:tc>
          <w:tcPr>
            <w:tcW w:w="3860" w:type="dxa"/>
            <w:tcBorders>
              <w:top w:val="single" w:sz="4" w:space="0" w:color="auto"/>
              <w:left w:val="nil"/>
              <w:bottom w:val="single" w:sz="4" w:space="0" w:color="auto"/>
              <w:right w:val="single" w:sz="4" w:space="0" w:color="auto"/>
            </w:tcBorders>
            <w:shd w:val="clear" w:color="auto" w:fill="auto"/>
          </w:tcPr>
          <w:p w14:paraId="4DA1ED94" w14:textId="77777777" w:rsidR="00C01515" w:rsidRPr="00157C0F" w:rsidRDefault="00424D42" w:rsidP="00885C91">
            <w:pPr>
              <w:jc w:val="center"/>
              <w:rPr>
                <w:rFonts w:cs="Arial"/>
                <w:color w:val="000000"/>
              </w:rPr>
            </w:pPr>
            <w:r>
              <w:rPr>
                <w:rFonts w:cs="Arial"/>
                <w:color w:val="000000"/>
              </w:rPr>
              <w:t>A2B Microphone Output</w:t>
            </w:r>
          </w:p>
        </w:tc>
        <w:tc>
          <w:tcPr>
            <w:tcW w:w="928" w:type="dxa"/>
            <w:tcBorders>
              <w:top w:val="single" w:sz="4" w:space="0" w:color="auto"/>
              <w:left w:val="nil"/>
              <w:bottom w:val="single" w:sz="4" w:space="0" w:color="auto"/>
              <w:right w:val="single" w:sz="4" w:space="0" w:color="auto"/>
            </w:tcBorders>
            <w:shd w:val="clear" w:color="auto" w:fill="auto"/>
            <w:vAlign w:val="center"/>
            <w:hideMark/>
          </w:tcPr>
          <w:p w14:paraId="58241A62" w14:textId="77777777" w:rsidR="00C01515" w:rsidRPr="00157C0F" w:rsidRDefault="00424D42" w:rsidP="00885C91">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single" w:sz="4" w:space="0" w:color="auto"/>
              <w:left w:val="nil"/>
              <w:bottom w:val="single" w:sz="4" w:space="0" w:color="auto"/>
              <w:right w:val="single" w:sz="4" w:space="0" w:color="auto"/>
            </w:tcBorders>
            <w:shd w:val="clear" w:color="auto" w:fill="auto"/>
            <w:vAlign w:val="center"/>
            <w:hideMark/>
          </w:tcPr>
          <w:p w14:paraId="7C1516B6" w14:textId="77777777" w:rsidR="00C01515" w:rsidRPr="00157C0F" w:rsidRDefault="00424D42" w:rsidP="00885C91">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single" w:sz="4" w:space="0" w:color="auto"/>
              <w:left w:val="nil"/>
              <w:bottom w:val="single" w:sz="4" w:space="0" w:color="auto"/>
              <w:right w:val="single" w:sz="8" w:space="0" w:color="auto"/>
            </w:tcBorders>
            <w:shd w:val="clear" w:color="auto" w:fill="auto"/>
            <w:noWrap/>
            <w:vAlign w:val="center"/>
            <w:hideMark/>
          </w:tcPr>
          <w:p w14:paraId="501540A6" w14:textId="77777777" w:rsidR="00C01515" w:rsidRPr="00157C0F" w:rsidRDefault="00424D42" w:rsidP="00885C91">
            <w:pPr>
              <w:jc w:val="center"/>
              <w:rPr>
                <w:rFonts w:cs="Arial"/>
                <w:color w:val="000000"/>
              </w:rPr>
            </w:pPr>
            <w:r w:rsidRPr="00157C0F">
              <w:rPr>
                <w:rFonts w:cs="Arial"/>
                <w:color w:val="000000"/>
              </w:rPr>
              <w:t>1</w:t>
            </w:r>
          </w:p>
        </w:tc>
      </w:tr>
      <w:tr w:rsidR="00C01515" w:rsidRPr="00157C0F" w14:paraId="57E949BF" w14:textId="77777777" w:rsidTr="004B3EC4">
        <w:trPr>
          <w:trHeight w:val="58"/>
          <w:jc w:val="center"/>
        </w:trPr>
        <w:tc>
          <w:tcPr>
            <w:tcW w:w="156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61B1365B" w14:textId="77777777" w:rsidR="00C01515" w:rsidRPr="00157C0F" w:rsidRDefault="00424D42" w:rsidP="00885C91">
            <w:pPr>
              <w:jc w:val="center"/>
              <w:rPr>
                <w:rFonts w:cs="Arial"/>
                <w:color w:val="000000"/>
              </w:rPr>
            </w:pPr>
            <w:r>
              <w:rPr>
                <w:rFonts w:cs="Arial"/>
                <w:color w:val="000000"/>
              </w:rPr>
              <w:t>Stream ID 93</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7F1B0C" w14:textId="77777777" w:rsidR="00C01515" w:rsidRPr="00157C0F" w:rsidRDefault="00424D42" w:rsidP="00885C91">
            <w:pPr>
              <w:jc w:val="center"/>
              <w:rPr>
                <w:rFonts w:cs="Arial"/>
                <w:color w:val="000000"/>
              </w:rPr>
            </w:pPr>
            <w:r>
              <w:rPr>
                <w:rFonts w:cs="Arial"/>
                <w:color w:val="000000"/>
              </w:rPr>
              <w:t> </w:t>
            </w:r>
          </w:p>
        </w:tc>
        <w:tc>
          <w:tcPr>
            <w:tcW w:w="3860" w:type="dxa"/>
            <w:tcBorders>
              <w:top w:val="single" w:sz="4" w:space="0" w:color="auto"/>
              <w:left w:val="nil"/>
              <w:bottom w:val="single" w:sz="4" w:space="0" w:color="auto"/>
              <w:right w:val="single" w:sz="4" w:space="0" w:color="auto"/>
            </w:tcBorders>
            <w:shd w:val="clear" w:color="auto" w:fill="auto"/>
          </w:tcPr>
          <w:p w14:paraId="353D7AF8" w14:textId="77777777" w:rsidR="00C01515" w:rsidRPr="00157C0F" w:rsidRDefault="00424D42" w:rsidP="00885C91">
            <w:pPr>
              <w:jc w:val="center"/>
              <w:rPr>
                <w:rFonts w:cs="Arial"/>
                <w:color w:val="000000"/>
              </w:rPr>
            </w:pPr>
            <w:r>
              <w:rPr>
                <w:rFonts w:cs="Arial"/>
                <w:color w:val="000000"/>
              </w:rPr>
              <w:t>A2B Microphone Output</w:t>
            </w:r>
          </w:p>
        </w:tc>
        <w:tc>
          <w:tcPr>
            <w:tcW w:w="928" w:type="dxa"/>
            <w:tcBorders>
              <w:top w:val="single" w:sz="4" w:space="0" w:color="auto"/>
              <w:left w:val="nil"/>
              <w:bottom w:val="single" w:sz="4" w:space="0" w:color="auto"/>
              <w:right w:val="single" w:sz="4" w:space="0" w:color="auto"/>
            </w:tcBorders>
            <w:shd w:val="clear" w:color="auto" w:fill="auto"/>
            <w:vAlign w:val="center"/>
            <w:hideMark/>
          </w:tcPr>
          <w:p w14:paraId="12A34D3F" w14:textId="77777777" w:rsidR="00C01515" w:rsidRPr="00157C0F" w:rsidRDefault="00424D42" w:rsidP="00885C91">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single" w:sz="4" w:space="0" w:color="auto"/>
              <w:left w:val="nil"/>
              <w:bottom w:val="single" w:sz="4" w:space="0" w:color="auto"/>
              <w:right w:val="single" w:sz="4" w:space="0" w:color="auto"/>
            </w:tcBorders>
            <w:shd w:val="clear" w:color="auto" w:fill="auto"/>
            <w:vAlign w:val="center"/>
            <w:hideMark/>
          </w:tcPr>
          <w:p w14:paraId="1DD71280" w14:textId="77777777" w:rsidR="00C01515" w:rsidRPr="00157C0F" w:rsidRDefault="00424D42" w:rsidP="00885C91">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single" w:sz="4" w:space="0" w:color="auto"/>
              <w:left w:val="nil"/>
              <w:bottom w:val="single" w:sz="4" w:space="0" w:color="auto"/>
              <w:right w:val="single" w:sz="8" w:space="0" w:color="auto"/>
            </w:tcBorders>
            <w:shd w:val="clear" w:color="auto" w:fill="auto"/>
            <w:noWrap/>
            <w:vAlign w:val="center"/>
            <w:hideMark/>
          </w:tcPr>
          <w:p w14:paraId="5EED7D35" w14:textId="77777777" w:rsidR="00C01515" w:rsidRPr="00157C0F" w:rsidRDefault="00424D42" w:rsidP="00885C91">
            <w:pPr>
              <w:jc w:val="center"/>
              <w:rPr>
                <w:rFonts w:cs="Arial"/>
                <w:color w:val="000000"/>
              </w:rPr>
            </w:pPr>
            <w:r w:rsidRPr="00157C0F">
              <w:rPr>
                <w:rFonts w:cs="Arial"/>
                <w:color w:val="000000"/>
              </w:rPr>
              <w:t>1</w:t>
            </w:r>
          </w:p>
        </w:tc>
      </w:tr>
      <w:tr w:rsidR="00085F14" w:rsidRPr="00157C0F" w14:paraId="27D71227" w14:textId="77777777" w:rsidTr="004B3EC4">
        <w:trPr>
          <w:trHeight w:val="58"/>
          <w:jc w:val="center"/>
          <w:ins w:id="212" w:author="Walus, David (D.M.)" w:date="2021-12-08T14:03:00Z"/>
        </w:trPr>
        <w:tc>
          <w:tcPr>
            <w:tcW w:w="156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2BBF0904" w14:textId="77777777" w:rsidR="00085F14" w:rsidRDefault="00424D42" w:rsidP="00885C91">
            <w:pPr>
              <w:jc w:val="center"/>
              <w:rPr>
                <w:ins w:id="213" w:author="Walus, David (D.M.)" w:date="2021-12-08T14:03:00Z"/>
                <w:rFonts w:cs="Arial"/>
                <w:color w:val="000000"/>
              </w:rPr>
            </w:pPr>
            <w:ins w:id="214" w:author="Walus, David (D.M.)" w:date="2021-12-08T14:04:00Z">
              <w:r>
                <w:rPr>
                  <w:rFonts w:cs="Arial"/>
                  <w:color w:val="000000"/>
                </w:rPr>
                <w:t>Stream ID 94</w:t>
              </w:r>
            </w:ins>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AC9B61E" w14:textId="77777777" w:rsidR="00085F14" w:rsidRDefault="00424D42" w:rsidP="00885C91">
            <w:pPr>
              <w:jc w:val="center"/>
              <w:rPr>
                <w:ins w:id="215" w:author="Walus, David (D.M.)" w:date="2021-12-08T14:03:00Z"/>
                <w:rFonts w:cs="Arial"/>
                <w:color w:val="000000"/>
              </w:rPr>
            </w:pPr>
          </w:p>
        </w:tc>
        <w:tc>
          <w:tcPr>
            <w:tcW w:w="3860" w:type="dxa"/>
            <w:tcBorders>
              <w:top w:val="single" w:sz="4" w:space="0" w:color="auto"/>
              <w:left w:val="nil"/>
              <w:bottom w:val="single" w:sz="4" w:space="0" w:color="auto"/>
              <w:right w:val="single" w:sz="4" w:space="0" w:color="auto"/>
            </w:tcBorders>
            <w:shd w:val="clear" w:color="auto" w:fill="auto"/>
          </w:tcPr>
          <w:p w14:paraId="075C8AAC" w14:textId="77777777" w:rsidR="00085F14" w:rsidRDefault="00424D42" w:rsidP="00885C91">
            <w:pPr>
              <w:jc w:val="center"/>
              <w:rPr>
                <w:ins w:id="216" w:author="Walus, David (D.M.)" w:date="2021-12-08T14:03:00Z"/>
                <w:rFonts w:cs="Arial"/>
                <w:color w:val="000000"/>
              </w:rPr>
            </w:pPr>
            <w:ins w:id="217" w:author="Walus, David (D.M.)" w:date="2021-12-08T14:04:00Z">
              <w:r w:rsidRPr="00085F14">
                <w:rPr>
                  <w:rFonts w:cs="Arial"/>
                  <w:color w:val="000000"/>
                </w:rPr>
                <w:t xml:space="preserve">PDC Aux Source MSS </w:t>
              </w:r>
              <w:r w:rsidRPr="00085F14">
                <w:rPr>
                  <w:rFonts w:cs="Arial"/>
                  <w:color w:val="000000"/>
                </w:rPr>
                <w:t>Zone</w:t>
              </w:r>
              <w:r>
                <w:rPr>
                  <w:rFonts w:cs="Arial"/>
                  <w:color w:val="000000"/>
                </w:rPr>
                <w:t xml:space="preserve"> 2</w:t>
              </w:r>
            </w:ins>
          </w:p>
        </w:tc>
        <w:tc>
          <w:tcPr>
            <w:tcW w:w="928" w:type="dxa"/>
            <w:tcBorders>
              <w:top w:val="single" w:sz="4" w:space="0" w:color="auto"/>
              <w:left w:val="nil"/>
              <w:bottom w:val="single" w:sz="4" w:space="0" w:color="auto"/>
              <w:right w:val="single" w:sz="4" w:space="0" w:color="auto"/>
            </w:tcBorders>
            <w:shd w:val="clear" w:color="auto" w:fill="auto"/>
            <w:vAlign w:val="center"/>
          </w:tcPr>
          <w:p w14:paraId="04409FEF" w14:textId="77777777" w:rsidR="00085F14" w:rsidRPr="00157C0F" w:rsidRDefault="00424D42" w:rsidP="00885C91">
            <w:pPr>
              <w:jc w:val="center"/>
              <w:rPr>
                <w:ins w:id="218" w:author="Walus, David (D.M.)" w:date="2021-12-08T14:03:00Z"/>
                <w:rFonts w:cs="Arial"/>
                <w:color w:val="000000"/>
              </w:rPr>
            </w:pPr>
            <w:ins w:id="219" w:author="Walus, David (D.M.)" w:date="2021-12-08T14:05:00Z">
              <w:r w:rsidRPr="00157C0F">
                <w:rPr>
                  <w:rFonts w:cs="Arial"/>
                  <w:color w:val="000000"/>
                </w:rPr>
                <w:t xml:space="preserve">48 </w:t>
              </w:r>
              <w:proofErr w:type="spellStart"/>
              <w:r w:rsidRPr="00157C0F">
                <w:rPr>
                  <w:rFonts w:cs="Arial"/>
                  <w:color w:val="000000"/>
                </w:rPr>
                <w:t>KHz</w:t>
              </w:r>
            </w:ins>
            <w:proofErr w:type="spellEnd"/>
          </w:p>
        </w:tc>
        <w:tc>
          <w:tcPr>
            <w:tcW w:w="763" w:type="dxa"/>
            <w:tcBorders>
              <w:top w:val="single" w:sz="4" w:space="0" w:color="auto"/>
              <w:left w:val="nil"/>
              <w:bottom w:val="single" w:sz="4" w:space="0" w:color="auto"/>
              <w:right w:val="single" w:sz="4" w:space="0" w:color="auto"/>
            </w:tcBorders>
            <w:shd w:val="clear" w:color="auto" w:fill="auto"/>
            <w:vAlign w:val="center"/>
          </w:tcPr>
          <w:p w14:paraId="3E44572F" w14:textId="77777777" w:rsidR="00085F14" w:rsidRPr="00157C0F" w:rsidRDefault="00424D42" w:rsidP="00885C91">
            <w:pPr>
              <w:jc w:val="center"/>
              <w:rPr>
                <w:ins w:id="220" w:author="Walus, David (D.M.)" w:date="2021-12-08T14:03:00Z"/>
                <w:rFonts w:cs="Arial"/>
                <w:color w:val="000000"/>
              </w:rPr>
            </w:pPr>
            <w:ins w:id="221" w:author="Walus, David (D.M.)" w:date="2021-12-08T14:05:00Z">
              <w:r w:rsidRPr="00157C0F">
                <w:rPr>
                  <w:rFonts w:cs="Arial"/>
                  <w:color w:val="000000"/>
                </w:rPr>
                <w:t xml:space="preserve">24 </w:t>
              </w:r>
              <w:proofErr w:type="gramStart"/>
              <w:r w:rsidRPr="00157C0F">
                <w:rPr>
                  <w:rFonts w:cs="Arial"/>
                  <w:color w:val="000000"/>
                </w:rPr>
                <w:t>bit</w:t>
              </w:r>
            </w:ins>
            <w:proofErr w:type="gramEnd"/>
          </w:p>
        </w:tc>
        <w:tc>
          <w:tcPr>
            <w:tcW w:w="810" w:type="dxa"/>
            <w:tcBorders>
              <w:top w:val="single" w:sz="4" w:space="0" w:color="auto"/>
              <w:left w:val="nil"/>
              <w:bottom w:val="single" w:sz="4" w:space="0" w:color="auto"/>
              <w:right w:val="single" w:sz="8" w:space="0" w:color="auto"/>
            </w:tcBorders>
            <w:shd w:val="clear" w:color="auto" w:fill="auto"/>
            <w:noWrap/>
            <w:vAlign w:val="center"/>
          </w:tcPr>
          <w:p w14:paraId="5ED18B3A" w14:textId="77777777" w:rsidR="00085F14" w:rsidRPr="00157C0F" w:rsidRDefault="00424D42" w:rsidP="00885C91">
            <w:pPr>
              <w:jc w:val="center"/>
              <w:rPr>
                <w:ins w:id="222" w:author="Walus, David (D.M.)" w:date="2021-12-08T14:03:00Z"/>
                <w:rFonts w:cs="Arial"/>
                <w:color w:val="000000"/>
              </w:rPr>
            </w:pPr>
            <w:ins w:id="223" w:author="Walus, David (D.M.)" w:date="2021-12-08T14:05:00Z">
              <w:r>
                <w:rPr>
                  <w:rFonts w:cs="Arial"/>
                  <w:color w:val="000000"/>
                </w:rPr>
                <w:t>1</w:t>
              </w:r>
            </w:ins>
          </w:p>
        </w:tc>
      </w:tr>
      <w:tr w:rsidR="00085F14" w:rsidRPr="00157C0F" w14:paraId="3B214930" w14:textId="77777777" w:rsidTr="004B3EC4">
        <w:trPr>
          <w:trHeight w:val="58"/>
          <w:jc w:val="center"/>
          <w:ins w:id="224" w:author="Walus, David (D.M.)" w:date="2021-12-08T14:03:00Z"/>
        </w:trPr>
        <w:tc>
          <w:tcPr>
            <w:tcW w:w="156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00E03318" w14:textId="77777777" w:rsidR="00085F14" w:rsidRDefault="00424D42" w:rsidP="00885C91">
            <w:pPr>
              <w:jc w:val="center"/>
              <w:rPr>
                <w:ins w:id="225" w:author="Walus, David (D.M.)" w:date="2021-12-08T14:03:00Z"/>
                <w:rFonts w:cs="Arial"/>
                <w:color w:val="000000"/>
              </w:rPr>
            </w:pPr>
            <w:ins w:id="226" w:author="Walus, David (D.M.)" w:date="2021-12-08T14:04:00Z">
              <w:r>
                <w:rPr>
                  <w:rFonts w:cs="Arial"/>
                  <w:color w:val="000000"/>
                </w:rPr>
                <w:t>Stream ID 95</w:t>
              </w:r>
            </w:ins>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14D9CA" w14:textId="77777777" w:rsidR="00085F14" w:rsidRDefault="00424D42" w:rsidP="00885C91">
            <w:pPr>
              <w:jc w:val="center"/>
              <w:rPr>
                <w:ins w:id="227" w:author="Walus, David (D.M.)" w:date="2021-12-08T14:03:00Z"/>
                <w:rFonts w:cs="Arial"/>
                <w:color w:val="000000"/>
              </w:rPr>
            </w:pPr>
          </w:p>
        </w:tc>
        <w:tc>
          <w:tcPr>
            <w:tcW w:w="3860" w:type="dxa"/>
            <w:tcBorders>
              <w:top w:val="single" w:sz="4" w:space="0" w:color="auto"/>
              <w:left w:val="nil"/>
              <w:bottom w:val="single" w:sz="4" w:space="0" w:color="auto"/>
              <w:right w:val="single" w:sz="4" w:space="0" w:color="auto"/>
            </w:tcBorders>
            <w:shd w:val="clear" w:color="auto" w:fill="auto"/>
          </w:tcPr>
          <w:p w14:paraId="1EF3EB75" w14:textId="77777777" w:rsidR="00085F14" w:rsidRDefault="00424D42" w:rsidP="00885C91">
            <w:pPr>
              <w:jc w:val="center"/>
              <w:rPr>
                <w:ins w:id="228" w:author="Walus, David (D.M.)" w:date="2021-12-08T14:03:00Z"/>
                <w:rFonts w:cs="Arial"/>
                <w:color w:val="000000"/>
              </w:rPr>
            </w:pPr>
            <w:ins w:id="229" w:author="Walus, David (D.M.)" w:date="2021-12-08T14:04:00Z">
              <w:r w:rsidRPr="00085F14">
                <w:rPr>
                  <w:rFonts w:cs="Arial"/>
                  <w:color w:val="000000"/>
                </w:rPr>
                <w:t>PDC Aux Source MSS Zone</w:t>
              </w:r>
              <w:r>
                <w:rPr>
                  <w:rFonts w:cs="Arial"/>
                  <w:color w:val="000000"/>
                </w:rPr>
                <w:t xml:space="preserve"> 3</w:t>
              </w:r>
            </w:ins>
          </w:p>
        </w:tc>
        <w:tc>
          <w:tcPr>
            <w:tcW w:w="928" w:type="dxa"/>
            <w:tcBorders>
              <w:top w:val="single" w:sz="4" w:space="0" w:color="auto"/>
              <w:left w:val="nil"/>
              <w:bottom w:val="single" w:sz="4" w:space="0" w:color="auto"/>
              <w:right w:val="single" w:sz="4" w:space="0" w:color="auto"/>
            </w:tcBorders>
            <w:shd w:val="clear" w:color="auto" w:fill="auto"/>
            <w:vAlign w:val="center"/>
          </w:tcPr>
          <w:p w14:paraId="0E9CBB04" w14:textId="77777777" w:rsidR="00085F14" w:rsidRPr="00157C0F" w:rsidRDefault="00424D42" w:rsidP="00885C91">
            <w:pPr>
              <w:jc w:val="center"/>
              <w:rPr>
                <w:ins w:id="230" w:author="Walus, David (D.M.)" w:date="2021-12-08T14:03:00Z"/>
                <w:rFonts w:cs="Arial"/>
                <w:color w:val="000000"/>
              </w:rPr>
            </w:pPr>
            <w:ins w:id="231" w:author="Walus, David (D.M.)" w:date="2021-12-08T14:05:00Z">
              <w:r w:rsidRPr="00157C0F">
                <w:rPr>
                  <w:rFonts w:cs="Arial"/>
                  <w:color w:val="000000"/>
                </w:rPr>
                <w:t xml:space="preserve">48 </w:t>
              </w:r>
              <w:proofErr w:type="spellStart"/>
              <w:r w:rsidRPr="00157C0F">
                <w:rPr>
                  <w:rFonts w:cs="Arial"/>
                  <w:color w:val="000000"/>
                </w:rPr>
                <w:t>KHz</w:t>
              </w:r>
            </w:ins>
            <w:proofErr w:type="spellEnd"/>
          </w:p>
        </w:tc>
        <w:tc>
          <w:tcPr>
            <w:tcW w:w="763" w:type="dxa"/>
            <w:tcBorders>
              <w:top w:val="single" w:sz="4" w:space="0" w:color="auto"/>
              <w:left w:val="nil"/>
              <w:bottom w:val="single" w:sz="4" w:space="0" w:color="auto"/>
              <w:right w:val="single" w:sz="4" w:space="0" w:color="auto"/>
            </w:tcBorders>
            <w:shd w:val="clear" w:color="auto" w:fill="auto"/>
            <w:vAlign w:val="center"/>
          </w:tcPr>
          <w:p w14:paraId="2DBF3992" w14:textId="77777777" w:rsidR="00085F14" w:rsidRPr="00157C0F" w:rsidRDefault="00424D42" w:rsidP="00885C91">
            <w:pPr>
              <w:jc w:val="center"/>
              <w:rPr>
                <w:ins w:id="232" w:author="Walus, David (D.M.)" w:date="2021-12-08T14:03:00Z"/>
                <w:rFonts w:cs="Arial"/>
                <w:color w:val="000000"/>
              </w:rPr>
            </w:pPr>
            <w:ins w:id="233" w:author="Walus, David (D.M.)" w:date="2021-12-08T14:05:00Z">
              <w:r w:rsidRPr="00157C0F">
                <w:rPr>
                  <w:rFonts w:cs="Arial"/>
                  <w:color w:val="000000"/>
                </w:rPr>
                <w:t xml:space="preserve">24 </w:t>
              </w:r>
              <w:proofErr w:type="gramStart"/>
              <w:r w:rsidRPr="00157C0F">
                <w:rPr>
                  <w:rFonts w:cs="Arial"/>
                  <w:color w:val="000000"/>
                </w:rPr>
                <w:t>bit</w:t>
              </w:r>
            </w:ins>
            <w:proofErr w:type="gramEnd"/>
          </w:p>
        </w:tc>
        <w:tc>
          <w:tcPr>
            <w:tcW w:w="810" w:type="dxa"/>
            <w:tcBorders>
              <w:top w:val="single" w:sz="4" w:space="0" w:color="auto"/>
              <w:left w:val="nil"/>
              <w:bottom w:val="single" w:sz="4" w:space="0" w:color="auto"/>
              <w:right w:val="single" w:sz="8" w:space="0" w:color="auto"/>
            </w:tcBorders>
            <w:shd w:val="clear" w:color="auto" w:fill="auto"/>
            <w:noWrap/>
            <w:vAlign w:val="center"/>
          </w:tcPr>
          <w:p w14:paraId="1C105F36" w14:textId="77777777" w:rsidR="00085F14" w:rsidRPr="00157C0F" w:rsidRDefault="00424D42" w:rsidP="00885C91">
            <w:pPr>
              <w:jc w:val="center"/>
              <w:rPr>
                <w:ins w:id="234" w:author="Walus, David (D.M.)" w:date="2021-12-08T14:03:00Z"/>
                <w:rFonts w:cs="Arial"/>
                <w:color w:val="000000"/>
              </w:rPr>
            </w:pPr>
            <w:ins w:id="235" w:author="Walus, David (D.M.)" w:date="2021-12-08T14:05:00Z">
              <w:r>
                <w:rPr>
                  <w:rFonts w:cs="Arial"/>
                  <w:color w:val="000000"/>
                </w:rPr>
                <w:t>1</w:t>
              </w:r>
            </w:ins>
          </w:p>
        </w:tc>
      </w:tr>
      <w:tr w:rsidR="00085F14" w:rsidRPr="00157C0F" w14:paraId="0E75605E" w14:textId="77777777" w:rsidTr="00C01515">
        <w:trPr>
          <w:trHeight w:val="58"/>
          <w:jc w:val="center"/>
          <w:ins w:id="236" w:author="Walus, David (D.M.)" w:date="2021-12-08T14:03:00Z"/>
        </w:trPr>
        <w:tc>
          <w:tcPr>
            <w:tcW w:w="1560" w:type="dxa"/>
            <w:tcBorders>
              <w:top w:val="single" w:sz="4" w:space="0" w:color="auto"/>
              <w:left w:val="single" w:sz="8" w:space="0" w:color="auto"/>
              <w:bottom w:val="single" w:sz="8" w:space="0" w:color="auto"/>
              <w:right w:val="single" w:sz="4" w:space="0" w:color="auto"/>
            </w:tcBorders>
            <w:shd w:val="clear" w:color="auto" w:fill="auto"/>
            <w:noWrap/>
            <w:vAlign w:val="bottom"/>
          </w:tcPr>
          <w:p w14:paraId="070178DE" w14:textId="77777777" w:rsidR="00085F14" w:rsidRDefault="00424D42" w:rsidP="00885C91">
            <w:pPr>
              <w:jc w:val="center"/>
              <w:rPr>
                <w:ins w:id="237" w:author="Walus, David (D.M.)" w:date="2021-12-08T14:03:00Z"/>
                <w:rFonts w:cs="Arial"/>
                <w:color w:val="000000"/>
              </w:rPr>
            </w:pPr>
            <w:ins w:id="238" w:author="Walus, David (D.M.)" w:date="2021-12-08T14:04:00Z">
              <w:r>
                <w:rPr>
                  <w:rFonts w:cs="Arial"/>
                  <w:color w:val="000000"/>
                </w:rPr>
                <w:t>Stream ID 96</w:t>
              </w:r>
            </w:ins>
          </w:p>
        </w:tc>
        <w:tc>
          <w:tcPr>
            <w:tcW w:w="1439" w:type="dxa"/>
            <w:tcBorders>
              <w:top w:val="single" w:sz="4" w:space="0" w:color="auto"/>
              <w:left w:val="single" w:sz="4" w:space="0" w:color="auto"/>
              <w:bottom w:val="single" w:sz="8" w:space="0" w:color="auto"/>
              <w:right w:val="single" w:sz="4" w:space="0" w:color="auto"/>
            </w:tcBorders>
            <w:shd w:val="clear" w:color="auto" w:fill="auto"/>
            <w:noWrap/>
            <w:vAlign w:val="bottom"/>
          </w:tcPr>
          <w:p w14:paraId="5E867DEA" w14:textId="77777777" w:rsidR="00085F14" w:rsidRDefault="00424D42" w:rsidP="00885C91">
            <w:pPr>
              <w:jc w:val="center"/>
              <w:rPr>
                <w:ins w:id="239" w:author="Walus, David (D.M.)" w:date="2021-12-08T14:03:00Z"/>
                <w:rFonts w:cs="Arial"/>
                <w:color w:val="000000"/>
              </w:rPr>
            </w:pPr>
          </w:p>
        </w:tc>
        <w:tc>
          <w:tcPr>
            <w:tcW w:w="3860" w:type="dxa"/>
            <w:tcBorders>
              <w:top w:val="single" w:sz="4" w:space="0" w:color="auto"/>
              <w:left w:val="nil"/>
              <w:bottom w:val="single" w:sz="8" w:space="0" w:color="auto"/>
              <w:right w:val="single" w:sz="4" w:space="0" w:color="auto"/>
            </w:tcBorders>
            <w:shd w:val="clear" w:color="auto" w:fill="auto"/>
          </w:tcPr>
          <w:p w14:paraId="68996CB9" w14:textId="77777777" w:rsidR="00085F14" w:rsidRDefault="00424D42" w:rsidP="00885C91">
            <w:pPr>
              <w:jc w:val="center"/>
              <w:rPr>
                <w:ins w:id="240" w:author="Walus, David (D.M.)" w:date="2021-12-08T14:03:00Z"/>
                <w:rFonts w:cs="Arial"/>
                <w:color w:val="000000"/>
              </w:rPr>
            </w:pPr>
            <w:ins w:id="241" w:author="Walus, David (D.M.)" w:date="2021-12-08T14:04:00Z">
              <w:r w:rsidRPr="00085F14">
                <w:rPr>
                  <w:rFonts w:cs="Arial"/>
                  <w:color w:val="000000"/>
                </w:rPr>
                <w:t>PDC Aux Source MSS Zone</w:t>
              </w:r>
            </w:ins>
            <w:ins w:id="242" w:author="Walus, David (D.M.)" w:date="2021-12-08T14:05:00Z">
              <w:r>
                <w:rPr>
                  <w:rFonts w:cs="Arial"/>
                  <w:color w:val="000000"/>
                </w:rPr>
                <w:t xml:space="preserve"> 4</w:t>
              </w:r>
            </w:ins>
          </w:p>
        </w:tc>
        <w:tc>
          <w:tcPr>
            <w:tcW w:w="928" w:type="dxa"/>
            <w:tcBorders>
              <w:top w:val="single" w:sz="4" w:space="0" w:color="auto"/>
              <w:left w:val="nil"/>
              <w:bottom w:val="single" w:sz="8" w:space="0" w:color="auto"/>
              <w:right w:val="single" w:sz="4" w:space="0" w:color="auto"/>
            </w:tcBorders>
            <w:shd w:val="clear" w:color="auto" w:fill="auto"/>
            <w:vAlign w:val="center"/>
          </w:tcPr>
          <w:p w14:paraId="60ECD291" w14:textId="77777777" w:rsidR="00085F14" w:rsidRPr="00157C0F" w:rsidRDefault="00424D42" w:rsidP="00885C91">
            <w:pPr>
              <w:jc w:val="center"/>
              <w:rPr>
                <w:ins w:id="243" w:author="Walus, David (D.M.)" w:date="2021-12-08T14:03:00Z"/>
                <w:rFonts w:cs="Arial"/>
                <w:color w:val="000000"/>
              </w:rPr>
            </w:pPr>
            <w:ins w:id="244" w:author="Walus, David (D.M.)" w:date="2021-12-08T14:05:00Z">
              <w:r w:rsidRPr="00157C0F">
                <w:rPr>
                  <w:rFonts w:cs="Arial"/>
                  <w:color w:val="000000"/>
                </w:rPr>
                <w:t xml:space="preserve">48 </w:t>
              </w:r>
              <w:proofErr w:type="spellStart"/>
              <w:r w:rsidRPr="00157C0F">
                <w:rPr>
                  <w:rFonts w:cs="Arial"/>
                  <w:color w:val="000000"/>
                </w:rPr>
                <w:t>KHz</w:t>
              </w:r>
            </w:ins>
            <w:proofErr w:type="spellEnd"/>
          </w:p>
        </w:tc>
        <w:tc>
          <w:tcPr>
            <w:tcW w:w="763" w:type="dxa"/>
            <w:tcBorders>
              <w:top w:val="single" w:sz="4" w:space="0" w:color="auto"/>
              <w:left w:val="nil"/>
              <w:bottom w:val="single" w:sz="8" w:space="0" w:color="auto"/>
              <w:right w:val="single" w:sz="4" w:space="0" w:color="auto"/>
            </w:tcBorders>
            <w:shd w:val="clear" w:color="auto" w:fill="auto"/>
            <w:vAlign w:val="center"/>
          </w:tcPr>
          <w:p w14:paraId="7856EAF3" w14:textId="77777777" w:rsidR="00085F14" w:rsidRPr="00157C0F" w:rsidRDefault="00424D42" w:rsidP="00885C91">
            <w:pPr>
              <w:jc w:val="center"/>
              <w:rPr>
                <w:ins w:id="245" w:author="Walus, David (D.M.)" w:date="2021-12-08T14:03:00Z"/>
                <w:rFonts w:cs="Arial"/>
                <w:color w:val="000000"/>
              </w:rPr>
            </w:pPr>
            <w:ins w:id="246" w:author="Walus, David (D.M.)" w:date="2021-12-08T14:05:00Z">
              <w:r w:rsidRPr="00157C0F">
                <w:rPr>
                  <w:rFonts w:cs="Arial"/>
                  <w:color w:val="000000"/>
                </w:rPr>
                <w:t xml:space="preserve">24 </w:t>
              </w:r>
              <w:proofErr w:type="gramStart"/>
              <w:r w:rsidRPr="00157C0F">
                <w:rPr>
                  <w:rFonts w:cs="Arial"/>
                  <w:color w:val="000000"/>
                </w:rPr>
                <w:t>bit</w:t>
              </w:r>
            </w:ins>
            <w:proofErr w:type="gramEnd"/>
          </w:p>
        </w:tc>
        <w:tc>
          <w:tcPr>
            <w:tcW w:w="810" w:type="dxa"/>
            <w:tcBorders>
              <w:top w:val="single" w:sz="4" w:space="0" w:color="auto"/>
              <w:left w:val="nil"/>
              <w:bottom w:val="single" w:sz="8" w:space="0" w:color="auto"/>
              <w:right w:val="single" w:sz="8" w:space="0" w:color="auto"/>
            </w:tcBorders>
            <w:shd w:val="clear" w:color="auto" w:fill="auto"/>
            <w:noWrap/>
            <w:vAlign w:val="center"/>
          </w:tcPr>
          <w:p w14:paraId="39806A28" w14:textId="77777777" w:rsidR="00085F14" w:rsidRPr="00157C0F" w:rsidRDefault="00424D42" w:rsidP="00885C91">
            <w:pPr>
              <w:jc w:val="center"/>
              <w:rPr>
                <w:ins w:id="247" w:author="Walus, David (D.M.)" w:date="2021-12-08T14:03:00Z"/>
                <w:rFonts w:cs="Arial"/>
                <w:color w:val="000000"/>
              </w:rPr>
            </w:pPr>
            <w:ins w:id="248" w:author="Walus, David (D.M.)" w:date="2021-12-08T14:05:00Z">
              <w:r>
                <w:rPr>
                  <w:rFonts w:cs="Arial"/>
                  <w:color w:val="000000"/>
                </w:rPr>
                <w:t>1</w:t>
              </w:r>
            </w:ins>
          </w:p>
        </w:tc>
      </w:tr>
    </w:tbl>
    <w:p w14:paraId="47FEB5D6" w14:textId="77777777" w:rsidR="00377947" w:rsidRPr="00157C0F" w:rsidRDefault="00424D42" w:rsidP="00500605">
      <w:pPr>
        <w:rPr>
          <w:rFonts w:cs="Arial"/>
        </w:rPr>
      </w:pPr>
    </w:p>
    <w:p w14:paraId="1192BBB8" w14:textId="77777777" w:rsidR="00406F39" w:rsidRDefault="00424D42" w:rsidP="00B9479B">
      <w:pPr>
        <w:pStyle w:val="Heading2"/>
      </w:pPr>
      <w:bookmarkStart w:id="249" w:name="_Toc95120911"/>
      <w:r>
        <w:t>A2B Architectures</w:t>
      </w:r>
      <w:bookmarkEnd w:id="249"/>
    </w:p>
    <w:p w14:paraId="453847AD" w14:textId="77777777" w:rsidR="00406F39" w:rsidRDefault="00424D42" w:rsidP="00B9479B">
      <w:pPr>
        <w:pStyle w:val="Heading3"/>
      </w:pPr>
      <w:bookmarkStart w:id="250" w:name="_Toc95120912"/>
      <w:r w:rsidRPr="00B9479B">
        <w:t>SWR-REQ-407110/C-A2B Architectures</w:t>
      </w:r>
      <w:bookmarkEnd w:id="250"/>
    </w:p>
    <w:p w14:paraId="1B229CC7" w14:textId="77777777" w:rsidR="00500605" w:rsidRPr="00B64EA5" w:rsidRDefault="00424D42" w:rsidP="00500605">
      <w:pPr>
        <w:rPr>
          <w:rFonts w:cs="Arial"/>
        </w:rPr>
      </w:pPr>
    </w:p>
    <w:p w14:paraId="19E54B79" w14:textId="77777777" w:rsidR="001F24F6" w:rsidRPr="00B64EA5" w:rsidRDefault="00424D42" w:rsidP="00500605">
      <w:pPr>
        <w:rPr>
          <w:rFonts w:cs="Arial"/>
        </w:rPr>
      </w:pPr>
      <w:r w:rsidRPr="00B64EA5">
        <w:rPr>
          <w:rFonts w:cs="Arial"/>
        </w:rPr>
        <w:t>The following are the planned multimedia system architectures. These architectures shall be managed via For</w:t>
      </w:r>
      <w:r w:rsidRPr="00B64EA5">
        <w:rPr>
          <w:rFonts w:cs="Arial"/>
        </w:rPr>
        <w:t>d End-Of-Line diagnostic configuration.</w:t>
      </w:r>
    </w:p>
    <w:p w14:paraId="0C8D17E2" w14:textId="77777777" w:rsidR="001747DB" w:rsidRDefault="00424D42" w:rsidP="00500605">
      <w:pPr>
        <w:rPr>
          <w:ins w:id="251" w:author="Walus, David (D.M.)" w:date="2021-09-07T09:52:00Z"/>
          <w:rFonts w:cs="Arial"/>
        </w:rPr>
      </w:pPr>
    </w:p>
    <w:p w14:paraId="1BD9F20D" w14:textId="77777777" w:rsidR="002364CD" w:rsidRDefault="00424D42" w:rsidP="00500605">
      <w:pPr>
        <w:rPr>
          <w:ins w:id="252" w:author="Walus, David (D.M.)" w:date="2021-09-07T09:52:00Z"/>
          <w:rFonts w:cs="Arial"/>
        </w:rPr>
      </w:pPr>
      <w:ins w:id="253" w:author="Walus, David (D.M.)" w:date="2021-09-07T09:52:00Z">
        <w:r>
          <w:rPr>
            <w:rFonts w:cs="Arial"/>
          </w:rPr>
          <w:t xml:space="preserve">The actual order of A2B Slots being sent </w:t>
        </w:r>
      </w:ins>
      <w:ins w:id="254" w:author="Walus, David (D.M.)" w:date="2021-09-07T10:14:00Z">
        <w:r>
          <w:rPr>
            <w:rFonts w:cs="Arial"/>
          </w:rPr>
          <w:t xml:space="preserve">on the A2B bus </w:t>
        </w:r>
      </w:ins>
      <w:ins w:id="255" w:author="Walus, David (D.M.)" w:date="2021-09-07T09:52:00Z">
        <w:r>
          <w:rPr>
            <w:rFonts w:cs="Arial"/>
          </w:rPr>
          <w:t>shall b</w:t>
        </w:r>
      </w:ins>
      <w:ins w:id="256" w:author="Walus, David (D.M.)" w:date="2021-09-07T09:53:00Z">
        <w:r>
          <w:rPr>
            <w:rFonts w:cs="Arial"/>
          </w:rPr>
          <w:t>e contained in the Sigma Studio</w:t>
        </w:r>
      </w:ins>
      <w:ins w:id="257" w:author="Walus, David (D.M.)" w:date="2021-09-07T10:15:00Z">
        <w:r>
          <w:rPr>
            <w:rFonts w:cs="Arial"/>
          </w:rPr>
          <w:t xml:space="preserve">’s </w:t>
        </w:r>
        <w:proofErr w:type="gramStart"/>
        <w:r>
          <w:rPr>
            <w:rFonts w:cs="Arial"/>
          </w:rPr>
          <w:t>“.</w:t>
        </w:r>
        <w:proofErr w:type="spellStart"/>
        <w:r>
          <w:rPr>
            <w:rFonts w:cs="Arial"/>
          </w:rPr>
          <w:t>dspproj</w:t>
        </w:r>
        <w:proofErr w:type="spellEnd"/>
        <w:proofErr w:type="gramEnd"/>
        <w:r>
          <w:rPr>
            <w:rFonts w:cs="Arial"/>
          </w:rPr>
          <w:t>” file created for each architecture.</w:t>
        </w:r>
      </w:ins>
    </w:p>
    <w:p w14:paraId="13279200" w14:textId="77777777" w:rsidR="002364CD" w:rsidRPr="00B64EA5" w:rsidRDefault="00424D42" w:rsidP="00500605">
      <w:pPr>
        <w:rPr>
          <w:rFonts w:cs="Arial"/>
        </w:rPr>
      </w:pPr>
    </w:p>
    <w:p w14:paraId="7018C318" w14:textId="77777777" w:rsidR="00406F39" w:rsidRDefault="00424D42" w:rsidP="00B9479B">
      <w:pPr>
        <w:pStyle w:val="Heading4"/>
      </w:pPr>
      <w:bookmarkStart w:id="258" w:name="_Toc95120913"/>
      <w:r w:rsidRPr="00B9479B">
        <w:t xml:space="preserve">SWR-REQ-407111/C-Phoenix Audio with 2 Nodes - Arch 1 - </w:t>
      </w:r>
      <w:proofErr w:type="spellStart"/>
      <w:r w:rsidRPr="00B9479B">
        <w:t>NonB</w:t>
      </w:r>
      <w:proofErr w:type="spellEnd"/>
      <w:r w:rsidRPr="00B9479B">
        <w:t xml:space="preserve"> (PAC 1, 2, 3, 4, &amp; 5)</w:t>
      </w:r>
      <w:bookmarkEnd w:id="258"/>
    </w:p>
    <w:p w14:paraId="0101594C" w14:textId="77777777" w:rsidR="00500605" w:rsidRPr="009E5BE0" w:rsidRDefault="00424D42" w:rsidP="00500605">
      <w:pPr>
        <w:rPr>
          <w:rFonts w:cs="Arial"/>
        </w:rPr>
      </w:pPr>
    </w:p>
    <w:p w14:paraId="2BCB698A" w14:textId="77777777" w:rsidR="00AA13C0" w:rsidRPr="009E5BE0" w:rsidRDefault="00424D42" w:rsidP="00F12C94">
      <w:pPr>
        <w:jc w:val="center"/>
        <w:rPr>
          <w:rFonts w:cs="Arial"/>
        </w:rPr>
      </w:pPr>
      <w:r w:rsidRPr="00FB6BC2">
        <w:rPr>
          <w:noProof/>
        </w:rPr>
        <w:lastRenderedPageBreak/>
        <w:drawing>
          <wp:inline distT="0" distB="0" distL="0" distR="0" wp14:anchorId="18A6BC38" wp14:editId="4F8F7AE6">
            <wp:extent cx="5943600" cy="4220845"/>
            <wp:effectExtent l="0" t="0" r="0" b="8255"/>
            <wp:docPr id="2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220845"/>
                    </a:xfrm>
                    <a:prstGeom prst="rect">
                      <a:avLst/>
                    </a:prstGeom>
                    <a:noFill/>
                    <a:ln>
                      <a:noFill/>
                    </a:ln>
                  </pic:spPr>
                </pic:pic>
              </a:graphicData>
            </a:graphic>
          </wp:inline>
        </w:drawing>
      </w:r>
    </w:p>
    <w:p w14:paraId="359C9E10" w14:textId="77777777" w:rsidR="00AA13C0" w:rsidRPr="009E5BE0" w:rsidRDefault="00424D42" w:rsidP="00AA13C0">
      <w:pPr>
        <w:rPr>
          <w:rFonts w:cs="Arial"/>
        </w:rPr>
      </w:pPr>
    </w:p>
    <w:p w14:paraId="5468A35E" w14:textId="77777777" w:rsidR="00406F39" w:rsidRDefault="00424D42" w:rsidP="00B9479B">
      <w:pPr>
        <w:pStyle w:val="Heading4"/>
      </w:pPr>
      <w:bookmarkStart w:id="259" w:name="_Toc95120914"/>
      <w:r w:rsidRPr="00B9479B">
        <w:t xml:space="preserve">SWR-REQ-407112/B-Phoenix Audio with 3 Nodes - Arch 2 - </w:t>
      </w:r>
      <w:proofErr w:type="spellStart"/>
      <w:r w:rsidRPr="00B9479B">
        <w:t>NonB</w:t>
      </w:r>
      <w:proofErr w:type="spellEnd"/>
      <w:r w:rsidRPr="00B9479B">
        <w:t xml:space="preserve"> (PAC 1, 2, 3, 4, &amp; 5)</w:t>
      </w:r>
      <w:bookmarkEnd w:id="259"/>
    </w:p>
    <w:p w14:paraId="4D501D52" w14:textId="77777777" w:rsidR="00500605" w:rsidRPr="00C65DAD" w:rsidRDefault="00424D42" w:rsidP="00500605">
      <w:pPr>
        <w:rPr>
          <w:rFonts w:cs="Arial"/>
          <w:szCs w:val="18"/>
        </w:rPr>
      </w:pPr>
    </w:p>
    <w:p w14:paraId="1581BA45" w14:textId="77777777" w:rsidR="00F30939" w:rsidRPr="00C65DAD" w:rsidRDefault="00424D42" w:rsidP="00F12C94">
      <w:pPr>
        <w:jc w:val="center"/>
        <w:rPr>
          <w:rFonts w:cs="Arial"/>
          <w:szCs w:val="18"/>
        </w:rPr>
      </w:pPr>
      <w:r w:rsidRPr="002F3592">
        <w:rPr>
          <w:noProof/>
        </w:rPr>
        <w:lastRenderedPageBreak/>
        <w:drawing>
          <wp:inline distT="0" distB="0" distL="0" distR="0" wp14:anchorId="4E6A9921" wp14:editId="6A815D14">
            <wp:extent cx="5943600" cy="7317740"/>
            <wp:effectExtent l="0" t="0" r="0" b="0"/>
            <wp:docPr id="3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7317740"/>
                    </a:xfrm>
                    <a:prstGeom prst="rect">
                      <a:avLst/>
                    </a:prstGeom>
                    <a:noFill/>
                    <a:ln>
                      <a:noFill/>
                    </a:ln>
                  </pic:spPr>
                </pic:pic>
              </a:graphicData>
            </a:graphic>
          </wp:inline>
        </w:drawing>
      </w:r>
    </w:p>
    <w:p w14:paraId="2CD396A0" w14:textId="77777777" w:rsidR="00F30939" w:rsidRPr="00C65DAD" w:rsidRDefault="00424D42" w:rsidP="00500605">
      <w:pPr>
        <w:rPr>
          <w:rFonts w:cs="Arial"/>
          <w:szCs w:val="18"/>
        </w:rPr>
      </w:pPr>
    </w:p>
    <w:p w14:paraId="1E255015" w14:textId="77777777" w:rsidR="00406F39" w:rsidRDefault="00424D42" w:rsidP="00B9479B">
      <w:pPr>
        <w:pStyle w:val="Heading4"/>
      </w:pPr>
      <w:bookmarkStart w:id="260" w:name="_Toc95120916"/>
      <w:r w:rsidRPr="00B9479B">
        <w:t>SWR-REQ-407114/C-Phoenix Audio with 3 Nodes - Arch 4 - Branded (PAC 1, 2, 3, 4, &amp; 5)</w:t>
      </w:r>
      <w:bookmarkEnd w:id="260"/>
    </w:p>
    <w:p w14:paraId="187DF59F" w14:textId="77777777" w:rsidR="00500605" w:rsidRPr="00ED4C14" w:rsidRDefault="00424D42" w:rsidP="00500605">
      <w:pPr>
        <w:rPr>
          <w:rFonts w:cs="Arial"/>
          <w:szCs w:val="18"/>
        </w:rPr>
      </w:pPr>
    </w:p>
    <w:p w14:paraId="33448CE2" w14:textId="77777777" w:rsidR="00B67678" w:rsidRPr="00ED4C14" w:rsidRDefault="00424D42" w:rsidP="00F12C94">
      <w:pPr>
        <w:jc w:val="center"/>
        <w:rPr>
          <w:rFonts w:cs="Arial"/>
          <w:szCs w:val="18"/>
        </w:rPr>
      </w:pPr>
      <w:r w:rsidRPr="00FE7827">
        <w:rPr>
          <w:noProof/>
        </w:rPr>
        <w:lastRenderedPageBreak/>
        <w:drawing>
          <wp:inline distT="0" distB="0" distL="0" distR="0" wp14:anchorId="182E15AE" wp14:editId="3B027733">
            <wp:extent cx="5943600" cy="7412990"/>
            <wp:effectExtent l="0" t="0" r="0" b="0"/>
            <wp:docPr id="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7412990"/>
                    </a:xfrm>
                    <a:prstGeom prst="rect">
                      <a:avLst/>
                    </a:prstGeom>
                    <a:noFill/>
                    <a:ln>
                      <a:noFill/>
                    </a:ln>
                  </pic:spPr>
                </pic:pic>
              </a:graphicData>
            </a:graphic>
          </wp:inline>
        </w:drawing>
      </w:r>
    </w:p>
    <w:p w14:paraId="67DD95D0" w14:textId="77777777" w:rsidR="00B67678" w:rsidRPr="00ED4C14" w:rsidRDefault="00424D42" w:rsidP="00500605">
      <w:pPr>
        <w:rPr>
          <w:rFonts w:cs="Arial"/>
          <w:szCs w:val="18"/>
        </w:rPr>
      </w:pPr>
    </w:p>
    <w:p w14:paraId="3AC932FD" w14:textId="77777777" w:rsidR="00406F39" w:rsidRDefault="00424D42" w:rsidP="00B9479B">
      <w:pPr>
        <w:pStyle w:val="Heading4"/>
      </w:pPr>
      <w:bookmarkStart w:id="261" w:name="_Toc95120917"/>
      <w:r w:rsidRPr="00B9479B">
        <w:t xml:space="preserve">SWR-REQ-407115/B-Phoenix Audio with 2 Nodes - Arch 7 - </w:t>
      </w:r>
      <w:proofErr w:type="spellStart"/>
      <w:r w:rsidRPr="00B9479B">
        <w:t>DuerOS</w:t>
      </w:r>
      <w:proofErr w:type="spellEnd"/>
      <w:r w:rsidRPr="00B9479B">
        <w:t xml:space="preserve"> - </w:t>
      </w:r>
      <w:proofErr w:type="spellStart"/>
      <w:r w:rsidRPr="00B9479B">
        <w:t>Subwoofer_Base</w:t>
      </w:r>
      <w:bookmarkEnd w:id="261"/>
      <w:proofErr w:type="spellEnd"/>
    </w:p>
    <w:p w14:paraId="53B5F95D" w14:textId="77777777" w:rsidR="00BC078A" w:rsidRDefault="00424D42" w:rsidP="00500605"/>
    <w:p w14:paraId="072C3C61" w14:textId="77777777" w:rsidR="00890977" w:rsidRDefault="00424D42" w:rsidP="00F12C94">
      <w:pPr>
        <w:jc w:val="center"/>
      </w:pPr>
      <w:r w:rsidRPr="00CA75DD">
        <w:rPr>
          <w:noProof/>
        </w:rPr>
        <w:lastRenderedPageBreak/>
        <w:drawing>
          <wp:inline distT="0" distB="0" distL="0" distR="0" wp14:anchorId="68A3A1D6" wp14:editId="6884856D">
            <wp:extent cx="5943600" cy="4220845"/>
            <wp:effectExtent l="0" t="0" r="0" b="8255"/>
            <wp:docPr id="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220845"/>
                    </a:xfrm>
                    <a:prstGeom prst="rect">
                      <a:avLst/>
                    </a:prstGeom>
                    <a:noFill/>
                    <a:ln>
                      <a:noFill/>
                    </a:ln>
                  </pic:spPr>
                </pic:pic>
              </a:graphicData>
            </a:graphic>
          </wp:inline>
        </w:drawing>
      </w:r>
    </w:p>
    <w:p w14:paraId="471515AD" w14:textId="77777777" w:rsidR="005601CA" w:rsidRDefault="00424D42" w:rsidP="00500605"/>
    <w:p w14:paraId="0EED6FC8" w14:textId="77777777" w:rsidR="00406F39" w:rsidRDefault="00424D42" w:rsidP="00B9479B">
      <w:pPr>
        <w:pStyle w:val="Heading4"/>
      </w:pPr>
      <w:bookmarkStart w:id="262" w:name="_Toc95120918"/>
      <w:r w:rsidRPr="00B9479B">
        <w:t xml:space="preserve">SWR-REQ-410563/C-Phoenix Audio with 2 Nodes - Arch 8 - </w:t>
      </w:r>
      <w:proofErr w:type="spellStart"/>
      <w:r w:rsidRPr="00B9479B">
        <w:t>DuerOS</w:t>
      </w:r>
      <w:proofErr w:type="spellEnd"/>
      <w:r w:rsidRPr="00B9479B">
        <w:t xml:space="preserve"> - w/o ICC</w:t>
      </w:r>
      <w:bookmarkEnd w:id="262"/>
    </w:p>
    <w:p w14:paraId="45E60EA4" w14:textId="77777777" w:rsidR="00BC078A" w:rsidRDefault="00424D42" w:rsidP="00500605"/>
    <w:p w14:paraId="25CC9241" w14:textId="77777777" w:rsidR="00890977" w:rsidRDefault="00424D42" w:rsidP="00F12C94">
      <w:pPr>
        <w:jc w:val="center"/>
      </w:pPr>
      <w:r w:rsidRPr="00F4236A">
        <w:rPr>
          <w:noProof/>
        </w:rPr>
        <w:lastRenderedPageBreak/>
        <w:drawing>
          <wp:inline distT="0" distB="0" distL="0" distR="0" wp14:anchorId="3EFF9C03" wp14:editId="6F10EAC4">
            <wp:extent cx="5943600" cy="4401185"/>
            <wp:effectExtent l="0" t="0" r="0" b="0"/>
            <wp:docPr id="34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401185"/>
                    </a:xfrm>
                    <a:prstGeom prst="rect">
                      <a:avLst/>
                    </a:prstGeom>
                    <a:noFill/>
                    <a:ln>
                      <a:noFill/>
                    </a:ln>
                  </pic:spPr>
                </pic:pic>
              </a:graphicData>
            </a:graphic>
          </wp:inline>
        </w:drawing>
      </w:r>
    </w:p>
    <w:p w14:paraId="341397F0" w14:textId="77777777" w:rsidR="005601CA" w:rsidRDefault="00424D42" w:rsidP="00500605"/>
    <w:p w14:paraId="6EB8A13C" w14:textId="77777777" w:rsidR="00406F39" w:rsidRDefault="00424D42" w:rsidP="00B9479B">
      <w:pPr>
        <w:pStyle w:val="Heading4"/>
      </w:pPr>
      <w:bookmarkStart w:id="263" w:name="_Toc95120919"/>
      <w:r w:rsidRPr="00B9479B">
        <w:t xml:space="preserve">SWR-REQ-416752/C-Phoenix Audio with 3 Nodes - Arch 9 - </w:t>
      </w:r>
      <w:proofErr w:type="spellStart"/>
      <w:r w:rsidRPr="00B9479B">
        <w:t>DuerOS</w:t>
      </w:r>
      <w:proofErr w:type="spellEnd"/>
      <w:r w:rsidRPr="00B9479B">
        <w:t xml:space="preserve"> - w/ ICC</w:t>
      </w:r>
      <w:bookmarkEnd w:id="263"/>
    </w:p>
    <w:p w14:paraId="3C0E6CD7" w14:textId="77777777" w:rsidR="00500605" w:rsidRDefault="00424D42" w:rsidP="00500605"/>
    <w:p w14:paraId="10723944" w14:textId="77777777" w:rsidR="002526F7" w:rsidRDefault="00424D42" w:rsidP="00F12C94">
      <w:pPr>
        <w:jc w:val="center"/>
      </w:pPr>
      <w:r w:rsidRPr="00807B1D">
        <w:rPr>
          <w:noProof/>
        </w:rPr>
        <w:lastRenderedPageBreak/>
        <w:drawing>
          <wp:inline distT="0" distB="0" distL="0" distR="0" wp14:anchorId="770B4C93" wp14:editId="0785887C">
            <wp:extent cx="5943600" cy="7139305"/>
            <wp:effectExtent l="0" t="0" r="0" b="4445"/>
            <wp:docPr id="3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7139305"/>
                    </a:xfrm>
                    <a:prstGeom prst="rect">
                      <a:avLst/>
                    </a:prstGeom>
                    <a:noFill/>
                    <a:ln>
                      <a:noFill/>
                    </a:ln>
                  </pic:spPr>
                </pic:pic>
              </a:graphicData>
            </a:graphic>
          </wp:inline>
        </w:drawing>
      </w:r>
    </w:p>
    <w:p w14:paraId="090BB249" w14:textId="77777777" w:rsidR="002526F7" w:rsidRDefault="00424D42" w:rsidP="00500605"/>
    <w:p w14:paraId="20C34010" w14:textId="77777777" w:rsidR="00406F39" w:rsidRDefault="00424D42" w:rsidP="00B9479B">
      <w:pPr>
        <w:pStyle w:val="Heading1"/>
      </w:pPr>
      <w:bookmarkStart w:id="264" w:name="_Toc95120920"/>
      <w:r w:rsidRPr="00B9479B">
        <w:lastRenderedPageBreak/>
        <w:t>FRD-REQ-407128/C-General Requirements</w:t>
      </w:r>
      <w:bookmarkEnd w:id="264"/>
    </w:p>
    <w:p w14:paraId="7D7D595C" w14:textId="77777777" w:rsidR="00500605" w:rsidRDefault="00424D42" w:rsidP="00500605"/>
    <w:p w14:paraId="4CDA1D6D" w14:textId="77777777" w:rsidR="00406F39" w:rsidRDefault="00424D42" w:rsidP="00B9479B">
      <w:pPr>
        <w:pStyle w:val="Heading2"/>
      </w:pPr>
      <w:bookmarkStart w:id="265" w:name="_Toc95120921"/>
      <w:r w:rsidRPr="00B9479B">
        <w:t>SWR-REQ-407129/B-A2B ADI Stack Software</w:t>
      </w:r>
      <w:bookmarkEnd w:id="265"/>
    </w:p>
    <w:p w14:paraId="66A7B3F0" w14:textId="77777777" w:rsidR="00500605" w:rsidRPr="00EF1CA4" w:rsidRDefault="00424D42" w:rsidP="00500605">
      <w:pPr>
        <w:rPr>
          <w:rFonts w:cs="Arial"/>
        </w:rPr>
      </w:pPr>
    </w:p>
    <w:p w14:paraId="4AAEFA1E" w14:textId="77777777" w:rsidR="00EF1CA4" w:rsidRDefault="00424D42" w:rsidP="00500605">
      <w:pPr>
        <w:rPr>
          <w:rFonts w:cs="Arial"/>
        </w:rPr>
      </w:pPr>
      <w:ins w:id="266" w:author="Walus, David (D.M.)" w:date="2021-07-08T15:36:00Z">
        <w:r>
          <w:rPr>
            <w:rFonts w:cs="Arial"/>
          </w:rPr>
          <w:t xml:space="preserve">It is recommended that </w:t>
        </w:r>
      </w:ins>
      <w:ins w:id="267" w:author="Walus, David (D.M.)" w:date="2021-07-08T15:37:00Z">
        <w:r>
          <w:rPr>
            <w:rFonts w:cs="Arial"/>
          </w:rPr>
          <w:t>t</w:t>
        </w:r>
      </w:ins>
      <w:del w:id="268" w:author="Walus, David (D.M.)" w:date="2021-07-08T15:37:00Z">
        <w:r w:rsidRPr="00EF1CA4" w:rsidDel="00385F5A">
          <w:rPr>
            <w:rFonts w:cs="Arial"/>
          </w:rPr>
          <w:delText>T</w:delText>
        </w:r>
      </w:del>
      <w:r w:rsidRPr="00EF1CA4">
        <w:rPr>
          <w:rFonts w:cs="Arial"/>
        </w:rPr>
        <w:t xml:space="preserve">he A2B </w:t>
      </w:r>
      <w:r>
        <w:rPr>
          <w:rFonts w:cs="Arial"/>
        </w:rPr>
        <w:t>Main</w:t>
      </w:r>
      <w:r w:rsidRPr="00EF1CA4">
        <w:rPr>
          <w:rFonts w:cs="Arial"/>
        </w:rPr>
        <w:t xml:space="preserve"> supplier shall integrate the </w:t>
      </w:r>
      <w:r w:rsidRPr="00EF1CA4">
        <w:rPr>
          <w:rFonts w:cs="Arial"/>
          <w:i/>
          <w:u w:val="single"/>
        </w:rPr>
        <w:t>ADI A2B Software Stack</w:t>
      </w:r>
      <w:r w:rsidRPr="00EF1CA4">
        <w:rPr>
          <w:rFonts w:cs="Arial"/>
        </w:rPr>
        <w:t xml:space="preserve"> “ADI_A2B_Software_Rel19.0.0” or </w:t>
      </w:r>
      <w:proofErr w:type="gramStart"/>
      <w:r w:rsidRPr="00EF1CA4">
        <w:rPr>
          <w:rFonts w:cs="Arial"/>
        </w:rPr>
        <w:t>later on</w:t>
      </w:r>
      <w:proofErr w:type="gramEnd"/>
      <w:r w:rsidRPr="00EF1CA4">
        <w:rPr>
          <w:rFonts w:cs="Arial"/>
        </w:rPr>
        <w:t xml:space="preserve"> their µC/DSP to interface with the A2B </w:t>
      </w:r>
      <w:r>
        <w:rPr>
          <w:rFonts w:cs="Arial"/>
        </w:rPr>
        <w:t>Main</w:t>
      </w:r>
      <w:r w:rsidRPr="00EF1CA4">
        <w:rPr>
          <w:rFonts w:cs="Arial"/>
        </w:rPr>
        <w:t xml:space="preserve"> IC and network. The supplier shall reference and comply with the latest version of ADI’s </w:t>
      </w:r>
      <w:r w:rsidRPr="00EF1CA4">
        <w:rPr>
          <w:rFonts w:cs="Arial"/>
          <w:i/>
          <w:u w:val="single"/>
        </w:rPr>
        <w:t>A2B Stack User Guide</w:t>
      </w:r>
      <w:r w:rsidRPr="00EF1CA4">
        <w:rPr>
          <w:rFonts w:cs="Arial"/>
        </w:rPr>
        <w:t xml:space="preserve"> revision 6.0 or later as part of the release package.</w:t>
      </w:r>
    </w:p>
    <w:p w14:paraId="35BE3B5F" w14:textId="77777777" w:rsidR="00EF1CA4" w:rsidRPr="00EF1CA4" w:rsidRDefault="00424D42" w:rsidP="00500605">
      <w:pPr>
        <w:rPr>
          <w:rFonts w:cs="Arial"/>
        </w:rPr>
      </w:pPr>
    </w:p>
    <w:p w14:paraId="5DF8899F" w14:textId="77777777" w:rsidR="00406F39" w:rsidRDefault="00424D42" w:rsidP="00B9479B">
      <w:pPr>
        <w:pStyle w:val="Heading2"/>
      </w:pPr>
      <w:bookmarkStart w:id="269" w:name="_Toc95120922"/>
      <w:r w:rsidRPr="00B9479B">
        <w:t>HW/SWR-REQ-423177/D-A2B Digital Audio Bus Start-Up - Two Node</w:t>
      </w:r>
      <w:bookmarkEnd w:id="269"/>
    </w:p>
    <w:p w14:paraId="22C477FF" w14:textId="77777777" w:rsidR="00500605" w:rsidRPr="00626660" w:rsidRDefault="00424D42" w:rsidP="00500605">
      <w:pPr>
        <w:rPr>
          <w:rFonts w:cs="Arial"/>
        </w:rPr>
      </w:pPr>
    </w:p>
    <w:p w14:paraId="663C464E" w14:textId="77777777" w:rsidR="00626660" w:rsidRPr="00626660" w:rsidRDefault="00424D42" w:rsidP="00626660">
      <w:pPr>
        <w:rPr>
          <w:rFonts w:cs="Arial"/>
        </w:rPr>
      </w:pPr>
      <w:r w:rsidRPr="00626660">
        <w:rPr>
          <w:rFonts w:cs="Arial"/>
        </w:rPr>
        <w:t>The A2B Digital Audio Bus shall initialize and become active &amp; functio</w:t>
      </w:r>
      <w:r w:rsidRPr="00626660">
        <w:rPr>
          <w:rFonts w:cs="Arial"/>
        </w:rPr>
        <w:t>nal when the CAN bus is active.  Reference “Analog Devices A2B Link Implementation Specification” for details and A2B start-up times.</w:t>
      </w:r>
    </w:p>
    <w:p w14:paraId="316201EB" w14:textId="77777777" w:rsidR="00357830" w:rsidRPr="00626660" w:rsidRDefault="00424D42" w:rsidP="00626660">
      <w:pPr>
        <w:rPr>
          <w:rFonts w:cs="Arial"/>
        </w:rPr>
      </w:pPr>
    </w:p>
    <w:p w14:paraId="17F05736" w14:textId="77777777" w:rsidR="00626660" w:rsidRPr="00626660" w:rsidRDefault="00424D42" w:rsidP="00626660">
      <w:pPr>
        <w:rPr>
          <w:rFonts w:cs="Arial"/>
        </w:rPr>
      </w:pPr>
      <w:r w:rsidRPr="00626660">
        <w:rPr>
          <w:rFonts w:cs="Arial"/>
        </w:rPr>
        <w:t xml:space="preserve">The A2BBroadcastState message shall be sent via the A2B I2C backchannel as a broadcast message to all </w:t>
      </w:r>
      <w:proofErr w:type="spellStart"/>
      <w:r w:rsidRPr="00626660">
        <w:rPr>
          <w:rFonts w:cs="Arial"/>
        </w:rPr>
        <w:t>subnodes</w:t>
      </w:r>
      <w:proofErr w:type="spellEnd"/>
      <w:r w:rsidRPr="00626660">
        <w:rPr>
          <w:rFonts w:cs="Arial"/>
        </w:rPr>
        <w:t>.</w:t>
      </w:r>
    </w:p>
    <w:p w14:paraId="7A4E66FD" w14:textId="77777777" w:rsidR="00626660" w:rsidRPr="00626660" w:rsidRDefault="00424D42" w:rsidP="00626660">
      <w:pPr>
        <w:rPr>
          <w:rFonts w:cs="Arial"/>
        </w:rPr>
      </w:pPr>
    </w:p>
    <w:p w14:paraId="2CD1F6D7" w14:textId="77777777" w:rsidR="00626660" w:rsidRPr="00626660" w:rsidRDefault="00424D42" w:rsidP="00626660">
      <w:pPr>
        <w:rPr>
          <w:rFonts w:cs="Arial"/>
        </w:rPr>
      </w:pPr>
      <w:r w:rsidRPr="00626660">
        <w:rPr>
          <w:rFonts w:cs="Arial"/>
        </w:rPr>
        <w:t>The A2BStreamReportStatus message shall be sent via the A2B I2C backchannel to the PAC mailbox.</w:t>
      </w:r>
    </w:p>
    <w:p w14:paraId="0DF7648F" w14:textId="77777777" w:rsidR="00357830" w:rsidRDefault="00424D42" w:rsidP="00357830">
      <w:pPr>
        <w:rPr>
          <w:ins w:id="270" w:author="Walus, David (D.M.)" w:date="2021-09-09T16:10:00Z"/>
          <w:rFonts w:cs="Arial"/>
        </w:rPr>
      </w:pPr>
    </w:p>
    <w:p w14:paraId="66D97C3E" w14:textId="77777777" w:rsidR="00357830" w:rsidRDefault="00424D42" w:rsidP="00357830">
      <w:pPr>
        <w:rPr>
          <w:ins w:id="271" w:author="Walus, David (D.M.)" w:date="2021-09-09T16:10:00Z"/>
          <w:rFonts w:cs="Arial"/>
        </w:rPr>
      </w:pPr>
      <w:ins w:id="272" w:author="Walus, David (D.M.)" w:date="2021-09-09T16:10:00Z">
        <w:r>
          <w:rPr>
            <w:rFonts w:cs="Arial"/>
          </w:rPr>
          <w:t xml:space="preserve">The A2B Node IDs shall be determined per </w:t>
        </w:r>
        <w:r w:rsidRPr="00357830">
          <w:rPr>
            <w:rFonts w:cs="Arial"/>
          </w:rPr>
          <w:t>SWR-R</w:t>
        </w:r>
        <w:r w:rsidRPr="00357830">
          <w:rPr>
            <w:rFonts w:cs="Arial"/>
          </w:rPr>
          <w:t>EQ-407134-Generic A2B Node ID Discovery Process Flow</w:t>
        </w:r>
        <w:r>
          <w:rPr>
            <w:rFonts w:cs="Arial"/>
          </w:rPr>
          <w:t xml:space="preserve"> just after the initial </w:t>
        </w:r>
        <w:r w:rsidRPr="00357830">
          <w:rPr>
            <w:rFonts w:cs="Arial"/>
            <w:i/>
            <w:iCs/>
          </w:rPr>
          <w:t>A2</w:t>
        </w:r>
        <w:proofErr w:type="gramStart"/>
        <w:r w:rsidRPr="00357830">
          <w:rPr>
            <w:rFonts w:cs="Arial"/>
            <w:i/>
            <w:iCs/>
          </w:rPr>
          <w:t>BBroadcastState(</w:t>
        </w:r>
        <w:proofErr w:type="gramEnd"/>
        <w:r w:rsidRPr="00357830">
          <w:rPr>
            <w:rFonts w:cs="Arial"/>
            <w:i/>
            <w:iCs/>
          </w:rPr>
          <w:t>)</w:t>
        </w:r>
        <w:r>
          <w:rPr>
            <w:rFonts w:cs="Arial"/>
          </w:rPr>
          <w:t xml:space="preserve"> message is sent.</w:t>
        </w:r>
      </w:ins>
    </w:p>
    <w:p w14:paraId="40803C80" w14:textId="77777777" w:rsidR="00626660" w:rsidRPr="00626660" w:rsidRDefault="00424D42" w:rsidP="00626660">
      <w:pPr>
        <w:rPr>
          <w:rFonts w:cs="Arial"/>
        </w:rPr>
      </w:pPr>
    </w:p>
    <w:p w14:paraId="129DDC82" w14:textId="77777777" w:rsidR="00626660" w:rsidRPr="00626660" w:rsidRDefault="00424D42" w:rsidP="00626660">
      <w:pPr>
        <w:rPr>
          <w:rFonts w:cs="Arial"/>
        </w:rPr>
      </w:pPr>
      <w:r w:rsidRPr="00626660">
        <w:rPr>
          <w:rFonts w:cs="Arial"/>
        </w:rPr>
        <w:t>All modules shall send muted data over A2B (ex: volume step 0) while the A2B digital audio bus is active and the modules are not ready to play</w:t>
      </w:r>
      <w:r w:rsidRPr="00626660">
        <w:rPr>
          <w:rFonts w:cs="Arial"/>
        </w:rPr>
        <w:t xml:space="preserve"> audio (i.e.</w:t>
      </w:r>
      <w:ins w:id="273" w:author="Walus, David (D.M.)" w:date="2021-09-09T15:52:00Z">
        <w:r>
          <w:rPr>
            <w:rFonts w:cs="Arial"/>
          </w:rPr>
          <w:t xml:space="preserve"> </w:t>
        </w:r>
      </w:ins>
      <w:ins w:id="274" w:author="Walus, David (D.M.)" w:date="2021-09-09T15:53:00Z">
        <w:r>
          <w:rPr>
            <w:rFonts w:cs="Arial"/>
          </w:rPr>
          <w:t>in greater than 1000ms from when the CAN Bus starts up</w:t>
        </w:r>
      </w:ins>
      <w:del w:id="275" w:author="Walus, David (D.M.)" w:date="2021-09-09T15:52:00Z">
        <w:r w:rsidRPr="00626660" w:rsidDel="00193007">
          <w:rPr>
            <w:rFonts w:cs="Arial"/>
          </w:rPr>
          <w:delText xml:space="preserve"> muted data while HMIAudioMode = OFF (infotainment system OFF) and Power_Up_Chime_Module = Inactive (Infotainment Chimes and Chime Diagnostics not active), or modules are not powered up</w:delText>
        </w:r>
      </w:del>
      <w:r w:rsidRPr="00626660">
        <w:rPr>
          <w:rFonts w:cs="Arial"/>
        </w:rPr>
        <w:t>).</w:t>
      </w:r>
    </w:p>
    <w:p w14:paraId="4D21312E" w14:textId="77777777" w:rsidR="00626660" w:rsidRPr="00626660" w:rsidRDefault="00424D42" w:rsidP="00500605">
      <w:pPr>
        <w:rPr>
          <w:rFonts w:cs="Arial"/>
        </w:rPr>
      </w:pPr>
    </w:p>
    <w:p w14:paraId="0D689645" w14:textId="77777777" w:rsidR="00406F39" w:rsidRDefault="00424D42" w:rsidP="00B9479B">
      <w:pPr>
        <w:pStyle w:val="Heading3"/>
      </w:pPr>
      <w:bookmarkStart w:id="276" w:name="_Toc95120923"/>
      <w:r w:rsidRPr="00B9479B">
        <w:t>HW/SWR-REQ-423178/A-Module settings prior to A2B Bus configuration</w:t>
      </w:r>
      <w:bookmarkEnd w:id="276"/>
    </w:p>
    <w:p w14:paraId="00597F68" w14:textId="77777777" w:rsidR="00500605" w:rsidRPr="0096050F" w:rsidRDefault="00424D42" w:rsidP="00500605">
      <w:pPr>
        <w:rPr>
          <w:rFonts w:cs="Arial"/>
          <w:szCs w:val="18"/>
        </w:rPr>
      </w:pPr>
    </w:p>
    <w:p w14:paraId="04795DF3" w14:textId="77777777" w:rsidR="0096050F" w:rsidRPr="0096050F" w:rsidRDefault="00424D42" w:rsidP="0096050F">
      <w:pPr>
        <w:rPr>
          <w:rFonts w:cs="Arial"/>
          <w:szCs w:val="16"/>
        </w:rPr>
      </w:pPr>
      <w:r w:rsidRPr="0096050F">
        <w:rPr>
          <w:rFonts w:cs="Arial"/>
          <w:szCs w:val="16"/>
        </w:rPr>
        <w:t>At A2B bus start-up, the virtual GPIO (or GPIO over Distance) reg</w:t>
      </w:r>
      <w:r w:rsidRPr="0096050F">
        <w:rPr>
          <w:rFonts w:cs="Arial"/>
          <w:szCs w:val="16"/>
        </w:rPr>
        <w:t xml:space="preserve">isters and hardwired GPIOs (Direct Micro Connect) shall initialize to all </w:t>
      </w:r>
      <w:proofErr w:type="gramStart"/>
      <w:r w:rsidRPr="0096050F">
        <w:rPr>
          <w:rFonts w:cs="Arial"/>
          <w:szCs w:val="16"/>
        </w:rPr>
        <w:t>zero’s</w:t>
      </w:r>
      <w:proofErr w:type="gramEnd"/>
      <w:r w:rsidRPr="0096050F">
        <w:rPr>
          <w:rFonts w:cs="Arial"/>
          <w:szCs w:val="16"/>
        </w:rPr>
        <w:t>. The Main node and Sub nodes shall be initially set to the following values prior to receiving any A2B I2C Mailbox messages:</w:t>
      </w:r>
    </w:p>
    <w:p w14:paraId="3F15EA5A" w14:textId="77777777" w:rsidR="0096050F" w:rsidRPr="0096050F" w:rsidRDefault="00424D42" w:rsidP="0096050F">
      <w:pPr>
        <w:rPr>
          <w:rFonts w:cs="Arial"/>
          <w:szCs w:val="16"/>
        </w:rPr>
      </w:pPr>
      <w:r w:rsidRPr="0096050F">
        <w:rPr>
          <w:rFonts w:cs="Arial"/>
          <w:szCs w:val="16"/>
        </w:rPr>
        <w:t>-</w:t>
      </w:r>
      <w:r w:rsidRPr="0096050F">
        <w:rPr>
          <w:rFonts w:cs="Arial"/>
          <w:szCs w:val="16"/>
        </w:rPr>
        <w:tab/>
        <w:t>A2B Bus is assumed to be not configured</w:t>
      </w:r>
    </w:p>
    <w:p w14:paraId="46CC53F3" w14:textId="77777777" w:rsidR="0096050F" w:rsidRPr="0096050F" w:rsidRDefault="00424D42" w:rsidP="0096050F">
      <w:pPr>
        <w:rPr>
          <w:rFonts w:cs="Arial"/>
          <w:szCs w:val="16"/>
        </w:rPr>
      </w:pPr>
      <w:r w:rsidRPr="0096050F">
        <w:rPr>
          <w:rFonts w:cs="Arial"/>
          <w:szCs w:val="16"/>
        </w:rPr>
        <w:t>-</w:t>
      </w:r>
      <w:r w:rsidRPr="0096050F">
        <w:rPr>
          <w:rFonts w:cs="Arial"/>
          <w:szCs w:val="16"/>
        </w:rPr>
        <w:tab/>
        <w:t>All PA</w:t>
      </w:r>
      <w:r w:rsidRPr="0096050F">
        <w:rPr>
          <w:rFonts w:cs="Arial"/>
          <w:szCs w:val="16"/>
        </w:rPr>
        <w:t>C Speakers are Muted</w:t>
      </w:r>
    </w:p>
    <w:p w14:paraId="27BD6F64" w14:textId="77777777" w:rsidR="0096050F" w:rsidRPr="0096050F" w:rsidRDefault="00424D42" w:rsidP="0096050F">
      <w:pPr>
        <w:rPr>
          <w:rFonts w:cs="Arial"/>
          <w:szCs w:val="16"/>
        </w:rPr>
      </w:pPr>
      <w:r w:rsidRPr="0096050F">
        <w:rPr>
          <w:rFonts w:cs="Arial"/>
          <w:szCs w:val="16"/>
        </w:rPr>
        <w:t>-</w:t>
      </w:r>
      <w:r w:rsidRPr="0096050F">
        <w:rPr>
          <w:rFonts w:cs="Arial"/>
          <w:szCs w:val="16"/>
        </w:rPr>
        <w:tab/>
        <w:t>All A2B audio streams are sending Muted or digital zero content</w:t>
      </w:r>
    </w:p>
    <w:p w14:paraId="29670833" w14:textId="77777777" w:rsidR="0096050F" w:rsidRPr="0096050F" w:rsidRDefault="00424D42" w:rsidP="00500605">
      <w:pPr>
        <w:rPr>
          <w:rFonts w:cs="Arial"/>
          <w:szCs w:val="18"/>
        </w:rPr>
      </w:pPr>
    </w:p>
    <w:p w14:paraId="70B26132" w14:textId="77777777" w:rsidR="00406F39" w:rsidRDefault="00424D42" w:rsidP="00B9479B">
      <w:pPr>
        <w:pStyle w:val="Heading3"/>
      </w:pPr>
      <w:bookmarkStart w:id="277" w:name="_Toc95120924"/>
      <w:r w:rsidRPr="00B9479B">
        <w:t>HW/SWR-REQ-423179/B-A2BBroadcastState Configuration usage</w:t>
      </w:r>
      <w:bookmarkEnd w:id="277"/>
    </w:p>
    <w:p w14:paraId="06479EBF" w14:textId="77777777" w:rsidR="00194127" w:rsidRPr="00194127" w:rsidRDefault="00424D42" w:rsidP="00194127">
      <w:pPr>
        <w:rPr>
          <w:rFonts w:cs="Arial"/>
          <w:szCs w:val="18"/>
        </w:rPr>
      </w:pPr>
    </w:p>
    <w:p w14:paraId="04A1C84D" w14:textId="77777777" w:rsidR="00194127" w:rsidRPr="00194127" w:rsidRDefault="00424D42" w:rsidP="00194127">
      <w:pPr>
        <w:rPr>
          <w:rFonts w:cs="Arial"/>
          <w:szCs w:val="18"/>
        </w:rPr>
      </w:pPr>
      <w:r w:rsidRPr="00194127">
        <w:rPr>
          <w:rFonts w:cs="Arial"/>
          <w:szCs w:val="18"/>
        </w:rPr>
        <w:t xml:space="preserve">The </w:t>
      </w:r>
      <w:r w:rsidRPr="00194127">
        <w:rPr>
          <w:rFonts w:cs="Arial"/>
          <w:szCs w:val="18"/>
        </w:rPr>
        <w:t>receipt of the Initial A2BBroadcastState message by all Sub Nodes shall be an indication that the A2B bus has been fully configured.</w:t>
      </w:r>
    </w:p>
    <w:p w14:paraId="4D8DED51" w14:textId="77777777" w:rsidR="00194127" w:rsidRPr="00194127" w:rsidRDefault="00424D42" w:rsidP="00194127">
      <w:pPr>
        <w:rPr>
          <w:rFonts w:cs="Arial"/>
          <w:szCs w:val="18"/>
        </w:rPr>
      </w:pPr>
    </w:p>
    <w:p w14:paraId="58D610DE" w14:textId="77777777" w:rsidR="00137E87" w:rsidRDefault="00424D42" w:rsidP="00194127">
      <w:pPr>
        <w:rPr>
          <w:ins w:id="278" w:author="Walus, David (D.M.)" w:date="2021-10-05T14:03:00Z"/>
          <w:rFonts w:cs="Arial"/>
          <w:szCs w:val="18"/>
        </w:rPr>
      </w:pPr>
      <w:r w:rsidRPr="00194127">
        <w:rPr>
          <w:rFonts w:cs="Arial"/>
          <w:szCs w:val="18"/>
        </w:rPr>
        <w:t>The A2B Main Node (PAC) shall transmit the A2BBroadcastState message with</w:t>
      </w:r>
      <w:ins w:id="279" w:author="Walus, David (D.M.)" w:date="2021-10-05T14:04:00Z">
        <w:r>
          <w:rPr>
            <w:rFonts w:cs="Arial"/>
            <w:szCs w:val="18"/>
          </w:rPr>
          <w:t xml:space="preserve"> the following values </w:t>
        </w:r>
        <w:r w:rsidRPr="001E62AC">
          <w:rPr>
            <w:rFonts w:cs="Arial"/>
            <w:szCs w:val="18"/>
          </w:rPr>
          <w:t xml:space="preserve">after the A2B </w:t>
        </w:r>
        <w:r w:rsidRPr="001E62AC">
          <w:rPr>
            <w:rFonts w:cs="Arial"/>
            <w:szCs w:val="18"/>
          </w:rPr>
          <w:t>Initialization has been completed.</w:t>
        </w:r>
      </w:ins>
    </w:p>
    <w:p w14:paraId="275209B0" w14:textId="77777777" w:rsidR="00137E87" w:rsidRDefault="00424D42" w:rsidP="00F12C94">
      <w:pPr>
        <w:numPr>
          <w:ilvl w:val="0"/>
          <w:numId w:val="10"/>
        </w:numPr>
        <w:rPr>
          <w:ins w:id="280" w:author="Walus, David (D.M.)" w:date="2021-10-05T14:03:00Z"/>
          <w:rFonts w:cs="Arial"/>
          <w:szCs w:val="18"/>
        </w:rPr>
      </w:pPr>
      <w:ins w:id="281" w:author="Walus, David (D.M.)" w:date="2021-10-05T14:03:00Z">
        <w:r>
          <w:rPr>
            <w:rFonts w:cs="Arial"/>
            <w:szCs w:val="18"/>
          </w:rPr>
          <w:t>Bit 0: Muted</w:t>
        </w:r>
      </w:ins>
    </w:p>
    <w:p w14:paraId="114A7424" w14:textId="77777777" w:rsidR="00137E87" w:rsidRDefault="00424D42" w:rsidP="00F12C94">
      <w:pPr>
        <w:numPr>
          <w:ilvl w:val="0"/>
          <w:numId w:val="10"/>
        </w:numPr>
        <w:rPr>
          <w:ins w:id="282" w:author="Walus, David (D.M.)" w:date="2021-10-05T14:03:00Z"/>
          <w:rFonts w:cs="Arial"/>
          <w:szCs w:val="18"/>
        </w:rPr>
      </w:pPr>
      <w:ins w:id="283" w:author="Walus, David (D.M.)" w:date="2021-10-05T14:03:00Z">
        <w:r>
          <w:rPr>
            <w:rFonts w:cs="Arial"/>
            <w:szCs w:val="18"/>
          </w:rPr>
          <w:t xml:space="preserve">Bit 1: </w:t>
        </w:r>
        <w:proofErr w:type="spellStart"/>
        <w:r>
          <w:rPr>
            <w:rFonts w:cs="Arial"/>
            <w:szCs w:val="18"/>
          </w:rPr>
          <w:t>AudioNotSent</w:t>
        </w:r>
        <w:proofErr w:type="spellEnd"/>
      </w:ins>
    </w:p>
    <w:p w14:paraId="70563C54" w14:textId="77777777" w:rsidR="00194127" w:rsidDel="00137E87" w:rsidRDefault="00424D42" w:rsidP="00F12C94">
      <w:pPr>
        <w:numPr>
          <w:ilvl w:val="0"/>
          <w:numId w:val="10"/>
        </w:numPr>
        <w:rPr>
          <w:del w:id="284" w:author="Walus, David (D.M.)" w:date="2021-10-05T14:04:00Z"/>
          <w:rFonts w:cs="Arial"/>
          <w:szCs w:val="18"/>
        </w:rPr>
      </w:pPr>
      <w:ins w:id="285" w:author="Walus, David (D.M.)" w:date="2021-10-05T14:03:00Z">
        <w:r w:rsidRPr="00137E87">
          <w:rPr>
            <w:rFonts w:cs="Arial"/>
            <w:szCs w:val="18"/>
          </w:rPr>
          <w:t>Bit 2: A2B Node R</w:t>
        </w:r>
      </w:ins>
      <w:ins w:id="286" w:author="Walus, David (D.M.)" w:date="2021-10-05T14:04:00Z">
        <w:r w:rsidRPr="00137E87">
          <w:rPr>
            <w:rFonts w:cs="Arial"/>
            <w:szCs w:val="18"/>
          </w:rPr>
          <w:t>equest</w:t>
        </w:r>
      </w:ins>
      <w:del w:id="287" w:author="Walus, David (D.M.)" w:date="2021-10-05T14:03:00Z">
        <w:r w:rsidRPr="00137E87" w:rsidDel="00137E87">
          <w:rPr>
            <w:rFonts w:cs="Arial"/>
            <w:szCs w:val="18"/>
            <w:rPrChange w:id="288" w:author="Walus, David (D.M.)" w:date="2021-10-05T14:04:00Z">
              <w:rPr/>
            </w:rPrChange>
          </w:rPr>
          <w:delText xml:space="preserve"> </w:delText>
        </w:r>
      </w:del>
      <w:del w:id="289" w:author="Walus, David (D.M.)" w:date="2021-10-05T14:04:00Z">
        <w:r w:rsidRPr="00137E87" w:rsidDel="00137E87">
          <w:rPr>
            <w:rFonts w:cs="Arial"/>
            <w:szCs w:val="18"/>
            <w:rPrChange w:id="290" w:author="Walus, David (D.M.)" w:date="2021-10-05T14:03:00Z">
              <w:rPr/>
            </w:rPrChange>
          </w:rPr>
          <w:delText>all default values immediately after the A2B Initialization has been completed.</w:delText>
        </w:r>
      </w:del>
    </w:p>
    <w:p w14:paraId="375545A6" w14:textId="77777777" w:rsidR="00137E87" w:rsidRPr="00A436EE" w:rsidRDefault="00424D42" w:rsidP="00F12C94">
      <w:pPr>
        <w:numPr>
          <w:ilvl w:val="0"/>
          <w:numId w:val="10"/>
        </w:numPr>
        <w:rPr>
          <w:ins w:id="291" w:author="Walus, David (D.M.)" w:date="2021-10-05T14:04:00Z"/>
          <w:rFonts w:cs="Arial"/>
          <w:szCs w:val="18"/>
        </w:rPr>
      </w:pPr>
    </w:p>
    <w:p w14:paraId="5D5DB0C4" w14:textId="77777777" w:rsidR="00500605" w:rsidRDefault="00424D42" w:rsidP="00137E87">
      <w:pPr>
        <w:rPr>
          <w:ins w:id="292" w:author="Walus, David (D.M.)" w:date="2021-10-05T14:05:00Z"/>
          <w:rFonts w:cs="Arial"/>
          <w:szCs w:val="18"/>
        </w:rPr>
      </w:pPr>
    </w:p>
    <w:p w14:paraId="6E5349A2" w14:textId="77777777" w:rsidR="00137E87" w:rsidRDefault="00424D42" w:rsidP="00137E87">
      <w:pPr>
        <w:rPr>
          <w:ins w:id="293" w:author="Walus, David (D.M.)" w:date="2021-10-05T14:06:00Z"/>
          <w:rFonts w:cs="Arial"/>
          <w:szCs w:val="18"/>
        </w:rPr>
      </w:pPr>
      <w:ins w:id="294" w:author="Walus, David (D.M.)" w:date="2021-10-05T14:06:00Z">
        <w:r>
          <w:rPr>
            <w:rFonts w:cs="Arial"/>
            <w:szCs w:val="18"/>
          </w:rPr>
          <w:t xml:space="preserve">The PAC shall then execute </w:t>
        </w:r>
      </w:ins>
      <w:ins w:id="295" w:author="Walus, David (D.M.)" w:date="2021-10-05T14:05:00Z">
        <w:r w:rsidRPr="00A436EE">
          <w:rPr>
            <w:rFonts w:cs="Arial"/>
            <w:i/>
            <w:iCs/>
            <w:szCs w:val="18"/>
            <w:u w:val="single"/>
          </w:rPr>
          <w:t xml:space="preserve">SWR-REQ-407134-Generic A2B Node ID Discovery </w:t>
        </w:r>
        <w:r w:rsidRPr="00A436EE">
          <w:rPr>
            <w:rFonts w:cs="Arial"/>
            <w:i/>
            <w:iCs/>
            <w:szCs w:val="18"/>
            <w:u w:val="single"/>
          </w:rPr>
          <w:t>Process Flow</w:t>
        </w:r>
      </w:ins>
      <w:ins w:id="296" w:author="Walus, David (D.M.)" w:date="2021-10-05T14:06:00Z">
        <w:r>
          <w:rPr>
            <w:rFonts w:cs="Arial"/>
            <w:szCs w:val="18"/>
          </w:rPr>
          <w:t xml:space="preserve"> to determine what nodes are connected in</w:t>
        </w:r>
      </w:ins>
      <w:ins w:id="297" w:author="Walus, David (D.M.)" w:date="2021-10-05T14:07:00Z">
        <w:r>
          <w:rPr>
            <w:rFonts w:cs="Arial"/>
            <w:szCs w:val="18"/>
          </w:rPr>
          <w:t xml:space="preserve"> the A2B Bus.</w:t>
        </w:r>
      </w:ins>
    </w:p>
    <w:p w14:paraId="0C3CC46A" w14:textId="77777777" w:rsidR="00137E87" w:rsidRPr="00A436EE" w:rsidRDefault="00424D42">
      <w:pPr>
        <w:rPr>
          <w:rFonts w:cs="Arial"/>
          <w:szCs w:val="18"/>
        </w:rPr>
      </w:pPr>
    </w:p>
    <w:p w14:paraId="1247D407" w14:textId="77777777" w:rsidR="00406F39" w:rsidRDefault="00424D42" w:rsidP="00B9479B">
      <w:pPr>
        <w:pStyle w:val="Heading3"/>
      </w:pPr>
      <w:bookmarkStart w:id="298" w:name="_Toc95120925"/>
      <w:r w:rsidRPr="00B9479B">
        <w:lastRenderedPageBreak/>
        <w:t xml:space="preserve">HW/SWR-REQ-423180/B-A2BBroadcastState (Default to Muted &amp; </w:t>
      </w:r>
      <w:proofErr w:type="spellStart"/>
      <w:r w:rsidRPr="00B9479B">
        <w:t>AudioNotSent</w:t>
      </w:r>
      <w:proofErr w:type="spellEnd"/>
      <w:r w:rsidRPr="00B9479B">
        <w:t>) signals usage</w:t>
      </w:r>
      <w:bookmarkEnd w:id="298"/>
    </w:p>
    <w:p w14:paraId="689DC8E3" w14:textId="77777777" w:rsidR="00500605" w:rsidRPr="009D79DD" w:rsidRDefault="00424D42" w:rsidP="00500605">
      <w:pPr>
        <w:rPr>
          <w:rFonts w:cs="Arial"/>
          <w:szCs w:val="18"/>
        </w:rPr>
      </w:pPr>
    </w:p>
    <w:p w14:paraId="08309D16" w14:textId="77777777" w:rsidR="000705B4" w:rsidRDefault="00424D42" w:rsidP="009D79DD">
      <w:pPr>
        <w:rPr>
          <w:ins w:id="299" w:author="Walus, David (D.M.)" w:date="2021-10-07T14:15:00Z"/>
          <w:rFonts w:cs="Arial"/>
          <w:szCs w:val="18"/>
        </w:rPr>
      </w:pPr>
      <w:r w:rsidRPr="009D79DD">
        <w:rPr>
          <w:rFonts w:cs="Arial"/>
          <w:szCs w:val="18"/>
        </w:rPr>
        <w:t>The A2B Main Node (PAC) shall assert A2BBroadcastState signals to</w:t>
      </w:r>
      <w:ins w:id="300" w:author="Walus, David (D.M.)" w:date="2021-10-07T14:15:00Z">
        <w:r>
          <w:rPr>
            <w:rFonts w:cs="Arial"/>
            <w:szCs w:val="18"/>
          </w:rPr>
          <w:t>:</w:t>
        </w:r>
      </w:ins>
    </w:p>
    <w:p w14:paraId="4C0708B1" w14:textId="77777777" w:rsidR="000705B4" w:rsidRPr="000705B4" w:rsidRDefault="00424D42" w:rsidP="00F12C94">
      <w:pPr>
        <w:numPr>
          <w:ilvl w:val="0"/>
          <w:numId w:val="11"/>
        </w:numPr>
        <w:rPr>
          <w:ins w:id="301" w:author="Walus, David (D.M.)" w:date="2021-10-07T14:15:00Z"/>
          <w:rFonts w:cs="Arial"/>
          <w:szCs w:val="18"/>
        </w:rPr>
      </w:pPr>
      <w:ins w:id="302" w:author="Walus, David (D.M.)" w:date="2021-10-07T14:15:00Z">
        <w:r w:rsidRPr="000705B4">
          <w:rPr>
            <w:rFonts w:cs="Arial"/>
            <w:szCs w:val="18"/>
          </w:rPr>
          <w:t>Bit 0:</w:t>
        </w:r>
      </w:ins>
      <w:r w:rsidRPr="000705B4">
        <w:rPr>
          <w:rFonts w:cs="Arial"/>
          <w:szCs w:val="18"/>
        </w:rPr>
        <w:t xml:space="preserve"> ‘Muted’ </w:t>
      </w:r>
      <w:del w:id="303" w:author="Walus, David (D.M.)" w:date="2021-10-07T14:17:00Z">
        <w:r w:rsidRPr="000705B4" w:rsidDel="000705B4">
          <w:rPr>
            <w:rFonts w:cs="Arial"/>
            <w:szCs w:val="18"/>
          </w:rPr>
          <w:delText>&amp;</w:delText>
        </w:r>
      </w:del>
    </w:p>
    <w:p w14:paraId="44E554E1" w14:textId="77777777" w:rsidR="000705B4" w:rsidRPr="000705B4" w:rsidRDefault="00424D42" w:rsidP="00F12C94">
      <w:pPr>
        <w:numPr>
          <w:ilvl w:val="0"/>
          <w:numId w:val="11"/>
        </w:numPr>
        <w:rPr>
          <w:ins w:id="304" w:author="Walus, David (D.M.)" w:date="2021-10-07T14:16:00Z"/>
          <w:rFonts w:cs="Arial"/>
          <w:szCs w:val="18"/>
        </w:rPr>
      </w:pPr>
      <w:ins w:id="305" w:author="Walus, David (D.M.)" w:date="2021-10-07T14:15:00Z">
        <w:r w:rsidRPr="000705B4">
          <w:rPr>
            <w:rFonts w:cs="Arial"/>
            <w:szCs w:val="18"/>
          </w:rPr>
          <w:t>Bit 1:</w:t>
        </w:r>
      </w:ins>
      <w:r w:rsidRPr="000705B4">
        <w:rPr>
          <w:rFonts w:cs="Arial"/>
          <w:szCs w:val="18"/>
        </w:rPr>
        <w:t xml:space="preserve"> “</w:t>
      </w:r>
      <w:proofErr w:type="spellStart"/>
      <w:r w:rsidRPr="000705B4">
        <w:rPr>
          <w:rFonts w:cs="Arial"/>
          <w:szCs w:val="18"/>
        </w:rPr>
        <w:t>AudioNotSent</w:t>
      </w:r>
      <w:proofErr w:type="spellEnd"/>
      <w:r w:rsidRPr="000705B4">
        <w:rPr>
          <w:rFonts w:cs="Arial"/>
          <w:szCs w:val="18"/>
        </w:rPr>
        <w:t xml:space="preserve">’ </w:t>
      </w:r>
    </w:p>
    <w:p w14:paraId="2CF608C4" w14:textId="77777777" w:rsidR="000705B4" w:rsidRPr="000705B4" w:rsidRDefault="00424D42" w:rsidP="00F12C94">
      <w:pPr>
        <w:numPr>
          <w:ilvl w:val="0"/>
          <w:numId w:val="11"/>
        </w:numPr>
        <w:rPr>
          <w:ins w:id="306" w:author="Walus, David (D.M.)" w:date="2021-10-07T14:16:00Z"/>
          <w:rFonts w:cs="Arial"/>
          <w:szCs w:val="18"/>
        </w:rPr>
      </w:pPr>
      <w:ins w:id="307" w:author="Walus, David (D.M.)" w:date="2021-10-07T14:16:00Z">
        <w:r w:rsidRPr="000705B4">
          <w:rPr>
            <w:rFonts w:cs="Arial"/>
            <w:szCs w:val="18"/>
          </w:rPr>
          <w:t xml:space="preserve">Bit 2: </w:t>
        </w:r>
      </w:ins>
      <w:ins w:id="308" w:author="Walus, David (D.M.)" w:date="2021-10-07T14:17:00Z">
        <w:r>
          <w:rPr>
            <w:rFonts w:cs="Arial"/>
            <w:szCs w:val="18"/>
          </w:rPr>
          <w:t>‘</w:t>
        </w:r>
      </w:ins>
      <w:ins w:id="309" w:author="Walus, David (D.M.)" w:date="2021-10-07T14:16:00Z">
        <w:r w:rsidRPr="000705B4">
          <w:rPr>
            <w:rFonts w:cs="Arial"/>
            <w:szCs w:val="18"/>
          </w:rPr>
          <w:t>Default</w:t>
        </w:r>
      </w:ins>
      <w:ins w:id="310" w:author="Walus, David (D.M.)" w:date="2021-10-07T14:17:00Z">
        <w:r>
          <w:rPr>
            <w:rFonts w:cs="Arial"/>
            <w:szCs w:val="18"/>
          </w:rPr>
          <w:t>’</w:t>
        </w:r>
      </w:ins>
    </w:p>
    <w:p w14:paraId="75BB168D" w14:textId="77777777" w:rsidR="009D79DD" w:rsidRPr="009D79DD" w:rsidRDefault="00424D42" w:rsidP="009D79DD">
      <w:pPr>
        <w:rPr>
          <w:rFonts w:cs="Arial"/>
          <w:szCs w:val="18"/>
        </w:rPr>
      </w:pPr>
      <w:r w:rsidRPr="009D79DD">
        <w:rPr>
          <w:rFonts w:cs="Arial"/>
          <w:szCs w:val="18"/>
        </w:rPr>
        <w:t>when the following two conditions are true:</w:t>
      </w:r>
    </w:p>
    <w:p w14:paraId="255D06C7" w14:textId="77777777" w:rsidR="009D79DD" w:rsidRPr="000705B4" w:rsidRDefault="00424D42" w:rsidP="00F12C94">
      <w:pPr>
        <w:numPr>
          <w:ilvl w:val="0"/>
          <w:numId w:val="12"/>
        </w:numPr>
        <w:rPr>
          <w:rFonts w:cs="Arial"/>
          <w:szCs w:val="18"/>
        </w:rPr>
      </w:pPr>
      <w:del w:id="311" w:author="Walus, David (D.M.)" w:date="2021-10-07T14:18:00Z">
        <w:r w:rsidRPr="000705B4" w:rsidDel="000705B4">
          <w:rPr>
            <w:rFonts w:cs="Arial"/>
            <w:szCs w:val="18"/>
          </w:rPr>
          <w:delText>-</w:delText>
        </w:r>
        <w:r w:rsidRPr="000705B4" w:rsidDel="000705B4">
          <w:rPr>
            <w:rFonts w:cs="Arial"/>
            <w:szCs w:val="18"/>
          </w:rPr>
          <w:tab/>
        </w:r>
      </w:del>
      <w:r w:rsidRPr="000705B4">
        <w:rPr>
          <w:rFonts w:cs="Arial"/>
          <w:szCs w:val="18"/>
        </w:rPr>
        <w:t xml:space="preserve">the A2B bus is initialized and fully </w:t>
      </w:r>
      <w:r w:rsidRPr="000705B4">
        <w:rPr>
          <w:rFonts w:cs="Arial"/>
          <w:szCs w:val="18"/>
        </w:rPr>
        <w:t>configured, and the PAC speakers have been Muted.</w:t>
      </w:r>
    </w:p>
    <w:p w14:paraId="7CD9B4F7" w14:textId="77777777" w:rsidR="009D79DD" w:rsidRPr="009D79DD" w:rsidRDefault="00424D42" w:rsidP="009D79DD">
      <w:pPr>
        <w:rPr>
          <w:rFonts w:cs="Arial"/>
          <w:szCs w:val="18"/>
        </w:rPr>
      </w:pPr>
    </w:p>
    <w:p w14:paraId="47005C2B" w14:textId="77777777" w:rsidR="000705B4" w:rsidRDefault="00424D42" w:rsidP="009D79DD">
      <w:pPr>
        <w:rPr>
          <w:ins w:id="312" w:author="Walus, David (D.M.)" w:date="2021-10-07T14:16:00Z"/>
          <w:rFonts w:cs="Arial"/>
          <w:szCs w:val="18"/>
        </w:rPr>
      </w:pPr>
      <w:r w:rsidRPr="009D79DD">
        <w:rPr>
          <w:rFonts w:cs="Arial"/>
          <w:szCs w:val="18"/>
        </w:rPr>
        <w:t xml:space="preserve">Once the PAC asserts A2BBroadcastState signal to </w:t>
      </w:r>
    </w:p>
    <w:p w14:paraId="73DCC1F2" w14:textId="77777777" w:rsidR="000705B4" w:rsidRDefault="00424D42" w:rsidP="00F12C94">
      <w:pPr>
        <w:numPr>
          <w:ilvl w:val="0"/>
          <w:numId w:val="11"/>
        </w:numPr>
        <w:rPr>
          <w:ins w:id="313" w:author="Walus, David (D.M.)" w:date="2021-10-07T14:16:00Z"/>
          <w:rFonts w:cs="Arial"/>
          <w:szCs w:val="18"/>
        </w:rPr>
      </w:pPr>
      <w:ins w:id="314" w:author="Walus, David (D.M.)" w:date="2021-10-07T14:16:00Z">
        <w:r>
          <w:rPr>
            <w:rFonts w:cs="Arial"/>
            <w:szCs w:val="18"/>
          </w:rPr>
          <w:t xml:space="preserve">Bit 0: </w:t>
        </w:r>
      </w:ins>
      <w:r w:rsidRPr="000705B4">
        <w:rPr>
          <w:rFonts w:cs="Arial"/>
          <w:szCs w:val="18"/>
        </w:rPr>
        <w:t xml:space="preserve">‘Muted’ </w:t>
      </w:r>
      <w:del w:id="315" w:author="Walus, David (D.M.)" w:date="2021-10-07T14:17:00Z">
        <w:r w:rsidRPr="000705B4" w:rsidDel="000705B4">
          <w:rPr>
            <w:rFonts w:cs="Arial"/>
            <w:szCs w:val="18"/>
          </w:rPr>
          <w:delText xml:space="preserve">&amp; </w:delText>
        </w:r>
      </w:del>
    </w:p>
    <w:p w14:paraId="7709696E" w14:textId="77777777" w:rsidR="000705B4" w:rsidRDefault="00424D42" w:rsidP="00F12C94">
      <w:pPr>
        <w:numPr>
          <w:ilvl w:val="0"/>
          <w:numId w:val="11"/>
        </w:numPr>
        <w:rPr>
          <w:ins w:id="316" w:author="Walus, David (D.M.)" w:date="2021-10-07T14:17:00Z"/>
          <w:rFonts w:cs="Arial"/>
          <w:szCs w:val="18"/>
        </w:rPr>
      </w:pPr>
      <w:ins w:id="317" w:author="Walus, David (D.M.)" w:date="2021-10-07T14:16:00Z">
        <w:r>
          <w:rPr>
            <w:rFonts w:cs="Arial"/>
            <w:szCs w:val="18"/>
          </w:rPr>
          <w:t xml:space="preserve">Bit </w:t>
        </w:r>
      </w:ins>
      <w:ins w:id="318" w:author="Walus, David (D.M.)" w:date="2021-10-07T14:17:00Z">
        <w:r>
          <w:rPr>
            <w:rFonts w:cs="Arial"/>
            <w:szCs w:val="18"/>
          </w:rPr>
          <w:t xml:space="preserve">1: </w:t>
        </w:r>
      </w:ins>
      <w:r w:rsidRPr="000705B4">
        <w:rPr>
          <w:rFonts w:cs="Arial"/>
          <w:szCs w:val="18"/>
        </w:rPr>
        <w:t>‘</w:t>
      </w:r>
      <w:proofErr w:type="spellStart"/>
      <w:r w:rsidRPr="000705B4">
        <w:rPr>
          <w:rFonts w:cs="Arial"/>
          <w:szCs w:val="18"/>
        </w:rPr>
        <w:t>AudioNotSent</w:t>
      </w:r>
      <w:proofErr w:type="spellEnd"/>
      <w:r w:rsidRPr="000705B4">
        <w:rPr>
          <w:rFonts w:cs="Arial"/>
          <w:szCs w:val="18"/>
        </w:rPr>
        <w:t xml:space="preserve">’ </w:t>
      </w:r>
    </w:p>
    <w:p w14:paraId="3F1E9F5E" w14:textId="77777777" w:rsidR="000705B4" w:rsidRDefault="00424D42" w:rsidP="00F12C94">
      <w:pPr>
        <w:numPr>
          <w:ilvl w:val="0"/>
          <w:numId w:val="11"/>
        </w:numPr>
        <w:rPr>
          <w:ins w:id="319" w:author="Walus, David (D.M.)" w:date="2021-10-07T14:17:00Z"/>
          <w:rFonts w:cs="Arial"/>
          <w:szCs w:val="18"/>
        </w:rPr>
      </w:pPr>
      <w:ins w:id="320" w:author="Walus, David (D.M.)" w:date="2021-10-07T14:17:00Z">
        <w:r>
          <w:rPr>
            <w:rFonts w:cs="Arial"/>
            <w:szCs w:val="18"/>
          </w:rPr>
          <w:t>Bit 2: ‘Default’</w:t>
        </w:r>
      </w:ins>
    </w:p>
    <w:p w14:paraId="14D49D1D" w14:textId="77777777" w:rsidR="009D79DD" w:rsidRPr="000705B4" w:rsidRDefault="00424D42" w:rsidP="000705B4">
      <w:pPr>
        <w:rPr>
          <w:rFonts w:cs="Arial"/>
          <w:szCs w:val="18"/>
        </w:rPr>
      </w:pPr>
      <w:r w:rsidRPr="000705B4">
        <w:rPr>
          <w:rFonts w:cs="Arial"/>
          <w:szCs w:val="18"/>
        </w:rPr>
        <w:t xml:space="preserve">all A2B Audio Streams shall all be in the ‘Muted’ state, </w:t>
      </w:r>
      <w:proofErr w:type="spellStart"/>
      <w:r w:rsidRPr="000705B4">
        <w:rPr>
          <w:rFonts w:cs="Arial"/>
          <w:szCs w:val="18"/>
        </w:rPr>
        <w:t>ie</w:t>
      </w:r>
      <w:proofErr w:type="spellEnd"/>
      <w:r w:rsidRPr="000705B4">
        <w:rPr>
          <w:rFonts w:cs="Arial"/>
          <w:szCs w:val="18"/>
        </w:rPr>
        <w:t>: transmitting all digital zeros.</w:t>
      </w:r>
    </w:p>
    <w:p w14:paraId="3B9C0B59" w14:textId="77777777" w:rsidR="009D79DD" w:rsidRPr="009D79DD" w:rsidRDefault="00424D42" w:rsidP="00500605">
      <w:pPr>
        <w:rPr>
          <w:rFonts w:cs="Arial"/>
          <w:szCs w:val="18"/>
        </w:rPr>
      </w:pPr>
    </w:p>
    <w:p w14:paraId="6C6C1671" w14:textId="77777777" w:rsidR="00406F39" w:rsidRDefault="00424D42" w:rsidP="00B9479B">
      <w:pPr>
        <w:pStyle w:val="Heading3"/>
      </w:pPr>
      <w:bookmarkStart w:id="321" w:name="_Toc95120926"/>
      <w:r w:rsidRPr="00B9479B">
        <w:t xml:space="preserve">HW/SWR-REQ-423182/E-A2BBroadcastStates (Muted to Unmuted AND </w:t>
      </w:r>
      <w:proofErr w:type="spellStart"/>
      <w:r w:rsidRPr="00B9479B">
        <w:t>AudioNotSent</w:t>
      </w:r>
      <w:proofErr w:type="spellEnd"/>
      <w:r w:rsidRPr="00B9479B">
        <w:t xml:space="preserve"> to </w:t>
      </w:r>
      <w:proofErr w:type="spellStart"/>
      <w:r w:rsidRPr="00B9479B">
        <w:t>AudioSent</w:t>
      </w:r>
      <w:proofErr w:type="spellEnd"/>
      <w:r w:rsidRPr="00B9479B">
        <w:t>) signal usage</w:t>
      </w:r>
      <w:bookmarkEnd w:id="321"/>
    </w:p>
    <w:p w14:paraId="09A5E756" w14:textId="77777777" w:rsidR="00500605" w:rsidRPr="00BE0EEE" w:rsidRDefault="00424D42" w:rsidP="00500605">
      <w:pPr>
        <w:rPr>
          <w:rFonts w:cs="Arial"/>
          <w:szCs w:val="18"/>
        </w:rPr>
      </w:pPr>
    </w:p>
    <w:p w14:paraId="3CA89281" w14:textId="77777777" w:rsidR="007A7D91" w:rsidRDefault="00424D42" w:rsidP="00BE0EEE">
      <w:pPr>
        <w:rPr>
          <w:ins w:id="322" w:author="Walus, David (D.M.)" w:date="2022-01-18T09:26:00Z"/>
          <w:rFonts w:cs="Arial"/>
          <w:szCs w:val="18"/>
        </w:rPr>
      </w:pPr>
      <w:ins w:id="323" w:author="Walus, David (D.M.)" w:date="2022-01-18T09:27:00Z">
        <w:r>
          <w:rPr>
            <w:rFonts w:cs="Arial"/>
            <w:szCs w:val="18"/>
          </w:rPr>
          <w:t>For Non-AVAS Systems:</w:t>
        </w:r>
      </w:ins>
    </w:p>
    <w:p w14:paraId="2A09248C" w14:textId="77777777" w:rsidR="00AA2410" w:rsidRDefault="00424D42" w:rsidP="00BE0EEE">
      <w:pPr>
        <w:rPr>
          <w:rFonts w:cs="Arial"/>
          <w:szCs w:val="18"/>
        </w:rPr>
      </w:pPr>
      <w:r w:rsidRPr="00BE0EEE">
        <w:rPr>
          <w:rFonts w:cs="Arial"/>
          <w:szCs w:val="18"/>
        </w:rPr>
        <w:t>The P</w:t>
      </w:r>
      <w:r>
        <w:rPr>
          <w:rFonts w:cs="Arial"/>
          <w:szCs w:val="18"/>
        </w:rPr>
        <w:t>A</w:t>
      </w:r>
      <w:r w:rsidRPr="00BE0EEE">
        <w:rPr>
          <w:rFonts w:cs="Arial"/>
          <w:szCs w:val="18"/>
        </w:rPr>
        <w:t>C shall</w:t>
      </w:r>
      <w:r>
        <w:rPr>
          <w:rFonts w:cs="Arial"/>
          <w:szCs w:val="18"/>
        </w:rPr>
        <w:t xml:space="preserve"> start the unmute process once the following conditions are met:</w:t>
      </w:r>
    </w:p>
    <w:p w14:paraId="3BCBE5DA" w14:textId="77777777" w:rsidR="00AA2410" w:rsidRDefault="00424D42" w:rsidP="00F12C94">
      <w:pPr>
        <w:numPr>
          <w:ilvl w:val="0"/>
          <w:numId w:val="15"/>
        </w:numPr>
        <w:rPr>
          <w:rFonts w:cs="Arial"/>
          <w:szCs w:val="18"/>
        </w:rPr>
      </w:pPr>
      <w:r>
        <w:rPr>
          <w:rFonts w:cs="Arial"/>
          <w:szCs w:val="18"/>
        </w:rPr>
        <w:t>{</w:t>
      </w:r>
      <w:r w:rsidRPr="00B05B82">
        <w:rPr>
          <w:rFonts w:cs="Arial"/>
          <w:szCs w:val="18"/>
        </w:rPr>
        <w:t xml:space="preserve">the </w:t>
      </w:r>
      <w:r>
        <w:rPr>
          <w:rFonts w:cs="Arial"/>
          <w:szCs w:val="18"/>
        </w:rPr>
        <w:t>700 to 1100</w:t>
      </w:r>
      <w:r w:rsidRPr="00B05B82">
        <w:rPr>
          <w:rFonts w:cs="Arial"/>
          <w:szCs w:val="18"/>
        </w:rPr>
        <w:t xml:space="preserve">ms </w:t>
      </w:r>
      <w:r w:rsidRPr="00B05B82">
        <w:rPr>
          <w:rFonts w:cs="Arial"/>
          <w:szCs w:val="18"/>
        </w:rPr>
        <w:t xml:space="preserve">timer from HS-CAN Bus startup has </w:t>
      </w:r>
      <w:r>
        <w:rPr>
          <w:rFonts w:cs="Arial"/>
          <w:szCs w:val="18"/>
        </w:rPr>
        <w:t>finished</w:t>
      </w:r>
      <w:r w:rsidRPr="00B05B82">
        <w:rPr>
          <w:rFonts w:cs="Arial"/>
          <w:szCs w:val="18"/>
        </w:rPr>
        <w:t>.</w:t>
      </w:r>
      <w:r>
        <w:rPr>
          <w:rFonts w:cs="Arial"/>
          <w:szCs w:val="18"/>
        </w:rPr>
        <w:t>}</w:t>
      </w:r>
      <w:r>
        <w:rPr>
          <w:rFonts w:cs="Arial"/>
          <w:szCs w:val="18"/>
        </w:rPr>
        <w:tab/>
        <w:t>[AND]</w:t>
      </w:r>
    </w:p>
    <w:p w14:paraId="183DB19E" w14:textId="77777777" w:rsidR="00AA2410" w:rsidRDefault="00424D42" w:rsidP="00F12C94">
      <w:pPr>
        <w:numPr>
          <w:ilvl w:val="0"/>
          <w:numId w:val="15"/>
        </w:numPr>
        <w:rPr>
          <w:rFonts w:cs="Arial"/>
          <w:szCs w:val="18"/>
        </w:rPr>
      </w:pPr>
      <w:r>
        <w:rPr>
          <w:rFonts w:cs="Arial"/>
          <w:szCs w:val="18"/>
        </w:rPr>
        <w:t>[{</w:t>
      </w:r>
      <w:proofErr w:type="spellStart"/>
      <w:r>
        <w:rPr>
          <w:rFonts w:cs="Arial"/>
          <w:szCs w:val="18"/>
        </w:rPr>
        <w:t>HMIAudioNode</w:t>
      </w:r>
      <w:proofErr w:type="spellEnd"/>
      <w:r>
        <w:rPr>
          <w:rFonts w:cs="Arial"/>
          <w:szCs w:val="18"/>
        </w:rPr>
        <w:t xml:space="preserve"> = On} </w:t>
      </w:r>
      <w:r>
        <w:rPr>
          <w:rFonts w:cs="Arial"/>
          <w:szCs w:val="18"/>
        </w:rPr>
        <w:tab/>
      </w:r>
      <w:r>
        <w:rPr>
          <w:rFonts w:cs="Arial"/>
          <w:szCs w:val="18"/>
        </w:rPr>
        <w:tab/>
      </w:r>
      <w:r>
        <w:rPr>
          <w:rFonts w:cs="Arial"/>
          <w:szCs w:val="18"/>
        </w:rPr>
        <w:tab/>
      </w:r>
      <w:r>
        <w:rPr>
          <w:rFonts w:cs="Arial"/>
          <w:szCs w:val="18"/>
        </w:rPr>
        <w:tab/>
      </w:r>
      <w:r>
        <w:rPr>
          <w:rFonts w:cs="Arial"/>
          <w:szCs w:val="18"/>
        </w:rPr>
        <w:tab/>
      </w:r>
      <w:r>
        <w:rPr>
          <w:rFonts w:cs="Arial"/>
          <w:szCs w:val="18"/>
        </w:rPr>
        <w:tab/>
      </w:r>
      <w:r>
        <w:rPr>
          <w:rFonts w:cs="Arial"/>
          <w:szCs w:val="18"/>
        </w:rPr>
        <w:tab/>
        <w:t>[AND/OR]</w:t>
      </w:r>
    </w:p>
    <w:p w14:paraId="11D3B093" w14:textId="77777777" w:rsidR="00507590" w:rsidRDefault="00424D42" w:rsidP="00F12C94">
      <w:pPr>
        <w:numPr>
          <w:ilvl w:val="0"/>
          <w:numId w:val="15"/>
        </w:numPr>
        <w:rPr>
          <w:rFonts w:cs="Arial"/>
          <w:szCs w:val="18"/>
        </w:rPr>
      </w:pPr>
      <w:r>
        <w:rPr>
          <w:rFonts w:cs="Arial"/>
          <w:szCs w:val="18"/>
        </w:rPr>
        <w:t>{</w:t>
      </w:r>
      <w:proofErr w:type="spellStart"/>
      <w:r>
        <w:rPr>
          <w:rFonts w:cs="Arial"/>
          <w:szCs w:val="18"/>
        </w:rPr>
        <w:t>Power_Up_Chime_Modules</w:t>
      </w:r>
      <w:proofErr w:type="spellEnd"/>
      <w:r>
        <w:rPr>
          <w:rFonts w:cs="Arial"/>
          <w:szCs w:val="18"/>
        </w:rPr>
        <w:t xml:space="preserve"> = Active}</w:t>
      </w:r>
      <w:r>
        <w:rPr>
          <w:rFonts w:cs="Arial"/>
          <w:szCs w:val="18"/>
        </w:rPr>
        <w:tab/>
      </w:r>
      <w:r>
        <w:rPr>
          <w:rFonts w:cs="Arial"/>
          <w:szCs w:val="18"/>
        </w:rPr>
        <w:tab/>
      </w:r>
      <w:r>
        <w:rPr>
          <w:rFonts w:cs="Arial"/>
          <w:szCs w:val="18"/>
        </w:rPr>
        <w:tab/>
      </w:r>
      <w:r>
        <w:rPr>
          <w:rFonts w:cs="Arial"/>
          <w:szCs w:val="18"/>
        </w:rPr>
        <w:tab/>
      </w:r>
      <w:r>
        <w:rPr>
          <w:rFonts w:cs="Arial"/>
          <w:szCs w:val="18"/>
        </w:rPr>
        <w:tab/>
        <w:t>[AND/OR]</w:t>
      </w:r>
    </w:p>
    <w:p w14:paraId="0129B765" w14:textId="77777777" w:rsidR="00507590" w:rsidRPr="00B05B82" w:rsidDel="007A7D91" w:rsidRDefault="00424D42" w:rsidP="00F12C94">
      <w:pPr>
        <w:numPr>
          <w:ilvl w:val="0"/>
          <w:numId w:val="15"/>
        </w:numPr>
        <w:rPr>
          <w:del w:id="324" w:author="Walus, David (D.M.)" w:date="2022-01-18T09:28:00Z"/>
          <w:rFonts w:cs="Arial"/>
          <w:szCs w:val="18"/>
        </w:rPr>
      </w:pPr>
      <w:del w:id="325" w:author="Walus, David (D.M.)" w:date="2022-01-18T09:28:00Z">
        <w:r w:rsidDel="007A7D91">
          <w:rPr>
            <w:rFonts w:cs="Arial"/>
            <w:szCs w:val="18"/>
          </w:rPr>
          <w:delText xml:space="preserve">{IGN_St = RUN  [AND] </w:delText>
        </w:r>
        <w:r w:rsidRPr="0093453B" w:rsidDel="007A7D91">
          <w:rPr>
            <w:rFonts w:cs="Arial"/>
            <w:szCs w:val="18"/>
          </w:rPr>
          <w:delText>(PwPckTq_D_Stat = 0x1 PwPckOn_TqNotAvailable OR 0x3 PwPckOn_TqAvailable)</w:delText>
        </w:r>
        <w:r w:rsidDel="007A7D91">
          <w:rPr>
            <w:rFonts w:cs="Arial"/>
            <w:szCs w:val="18"/>
          </w:rPr>
          <w:delText>}]</w:delText>
        </w:r>
      </w:del>
    </w:p>
    <w:p w14:paraId="386D55D0" w14:textId="77777777" w:rsidR="00AA2410" w:rsidRDefault="00424D42" w:rsidP="00BE0EEE">
      <w:pPr>
        <w:rPr>
          <w:ins w:id="326" w:author="Walus, David (D.M.)" w:date="2022-01-18T09:27:00Z"/>
          <w:rFonts w:cs="Arial"/>
          <w:szCs w:val="18"/>
        </w:rPr>
      </w:pPr>
    </w:p>
    <w:p w14:paraId="5581E846" w14:textId="77777777" w:rsidR="007A7D91" w:rsidRDefault="00424D42" w:rsidP="007A7D91">
      <w:pPr>
        <w:rPr>
          <w:ins w:id="327" w:author="Walus, David (D.M.)" w:date="2022-01-18T09:27:00Z"/>
          <w:rFonts w:cs="Arial"/>
          <w:szCs w:val="18"/>
        </w:rPr>
      </w:pPr>
      <w:ins w:id="328" w:author="Walus, David (D.M.)" w:date="2022-01-18T09:27:00Z">
        <w:r>
          <w:rPr>
            <w:rFonts w:cs="Arial"/>
            <w:szCs w:val="18"/>
          </w:rPr>
          <w:t>For AVAS Systems:</w:t>
        </w:r>
      </w:ins>
    </w:p>
    <w:p w14:paraId="73B8B751" w14:textId="77777777" w:rsidR="007A7D91" w:rsidRDefault="00424D42" w:rsidP="007A7D91">
      <w:pPr>
        <w:rPr>
          <w:ins w:id="329" w:author="Walus, David (D.M.)" w:date="2022-01-18T09:27:00Z"/>
          <w:rFonts w:cs="Arial"/>
          <w:szCs w:val="18"/>
        </w:rPr>
      </w:pPr>
      <w:ins w:id="330" w:author="Walus, David (D.M.)" w:date="2022-01-18T09:27:00Z">
        <w:r w:rsidRPr="00BE0EEE">
          <w:rPr>
            <w:rFonts w:cs="Arial"/>
            <w:szCs w:val="18"/>
          </w:rPr>
          <w:t>The P</w:t>
        </w:r>
        <w:r>
          <w:rPr>
            <w:rFonts w:cs="Arial"/>
            <w:szCs w:val="18"/>
          </w:rPr>
          <w:t>A</w:t>
        </w:r>
        <w:r w:rsidRPr="00BE0EEE">
          <w:rPr>
            <w:rFonts w:cs="Arial"/>
            <w:szCs w:val="18"/>
          </w:rPr>
          <w:t>C shall</w:t>
        </w:r>
        <w:r>
          <w:rPr>
            <w:rFonts w:cs="Arial"/>
            <w:szCs w:val="18"/>
          </w:rPr>
          <w:t xml:space="preserve"> start the unmute process once the following conditions are met:</w:t>
        </w:r>
      </w:ins>
    </w:p>
    <w:p w14:paraId="105DA23A" w14:textId="77777777" w:rsidR="007A7D91" w:rsidRDefault="00424D42" w:rsidP="00F12C94">
      <w:pPr>
        <w:numPr>
          <w:ilvl w:val="0"/>
          <w:numId w:val="15"/>
        </w:numPr>
        <w:rPr>
          <w:ins w:id="331" w:author="Walus, David (D.M.)" w:date="2022-01-18T09:27:00Z"/>
          <w:rFonts w:cs="Arial"/>
          <w:szCs w:val="18"/>
        </w:rPr>
      </w:pPr>
      <w:ins w:id="332" w:author="Walus, David (D.M.)" w:date="2022-01-18T09:27:00Z">
        <w:r>
          <w:rPr>
            <w:rFonts w:cs="Arial"/>
            <w:szCs w:val="18"/>
          </w:rPr>
          <w:t>{</w:t>
        </w:r>
        <w:r w:rsidRPr="00B05B82">
          <w:rPr>
            <w:rFonts w:cs="Arial"/>
            <w:szCs w:val="18"/>
          </w:rPr>
          <w:t xml:space="preserve">the </w:t>
        </w:r>
        <w:r>
          <w:rPr>
            <w:rFonts w:cs="Arial"/>
            <w:szCs w:val="18"/>
          </w:rPr>
          <w:t>700 to 1100</w:t>
        </w:r>
        <w:r w:rsidRPr="00B05B82">
          <w:rPr>
            <w:rFonts w:cs="Arial"/>
            <w:szCs w:val="18"/>
          </w:rPr>
          <w:t xml:space="preserve">ms timer from HS-CAN Bus startup has </w:t>
        </w:r>
        <w:r>
          <w:rPr>
            <w:rFonts w:cs="Arial"/>
            <w:szCs w:val="18"/>
          </w:rPr>
          <w:t>finished</w:t>
        </w:r>
        <w:r w:rsidRPr="00B05B82">
          <w:rPr>
            <w:rFonts w:cs="Arial"/>
            <w:szCs w:val="18"/>
          </w:rPr>
          <w:t>.</w:t>
        </w:r>
        <w:r>
          <w:rPr>
            <w:rFonts w:cs="Arial"/>
            <w:szCs w:val="18"/>
          </w:rPr>
          <w:t>}</w:t>
        </w:r>
        <w:r>
          <w:rPr>
            <w:rFonts w:cs="Arial"/>
            <w:szCs w:val="18"/>
          </w:rPr>
          <w:tab/>
          <w:t>[AND]</w:t>
        </w:r>
      </w:ins>
    </w:p>
    <w:p w14:paraId="73255206" w14:textId="77777777" w:rsidR="007A7D91" w:rsidRDefault="00424D42" w:rsidP="00F12C94">
      <w:pPr>
        <w:numPr>
          <w:ilvl w:val="0"/>
          <w:numId w:val="15"/>
        </w:numPr>
        <w:rPr>
          <w:ins w:id="333" w:author="Walus, David (D.M.)" w:date="2022-01-18T09:27:00Z"/>
          <w:rFonts w:cs="Arial"/>
          <w:szCs w:val="18"/>
        </w:rPr>
      </w:pPr>
      <w:ins w:id="334" w:author="Walus, David (D.M.)" w:date="2022-01-18T09:27:00Z">
        <w:r>
          <w:rPr>
            <w:rFonts w:cs="Arial"/>
            <w:szCs w:val="18"/>
          </w:rPr>
          <w:t>[{</w:t>
        </w:r>
        <w:proofErr w:type="spellStart"/>
        <w:r>
          <w:rPr>
            <w:rFonts w:cs="Arial"/>
            <w:szCs w:val="18"/>
          </w:rPr>
          <w:t>HMIAudioNode</w:t>
        </w:r>
        <w:proofErr w:type="spellEnd"/>
        <w:r>
          <w:rPr>
            <w:rFonts w:cs="Arial"/>
            <w:szCs w:val="18"/>
          </w:rPr>
          <w:t xml:space="preserve"> = On} </w:t>
        </w:r>
        <w:r>
          <w:rPr>
            <w:rFonts w:cs="Arial"/>
            <w:szCs w:val="18"/>
          </w:rPr>
          <w:tab/>
        </w:r>
        <w:r>
          <w:rPr>
            <w:rFonts w:cs="Arial"/>
            <w:szCs w:val="18"/>
          </w:rPr>
          <w:tab/>
        </w:r>
        <w:r>
          <w:rPr>
            <w:rFonts w:cs="Arial"/>
            <w:szCs w:val="18"/>
          </w:rPr>
          <w:tab/>
        </w:r>
        <w:r>
          <w:rPr>
            <w:rFonts w:cs="Arial"/>
            <w:szCs w:val="18"/>
          </w:rPr>
          <w:tab/>
        </w:r>
        <w:r>
          <w:rPr>
            <w:rFonts w:cs="Arial"/>
            <w:szCs w:val="18"/>
          </w:rPr>
          <w:tab/>
        </w:r>
        <w:r>
          <w:rPr>
            <w:rFonts w:cs="Arial"/>
            <w:szCs w:val="18"/>
          </w:rPr>
          <w:tab/>
        </w:r>
        <w:r>
          <w:rPr>
            <w:rFonts w:cs="Arial"/>
            <w:szCs w:val="18"/>
          </w:rPr>
          <w:tab/>
          <w:t>[AND/OR]</w:t>
        </w:r>
      </w:ins>
    </w:p>
    <w:p w14:paraId="79C8B0E7" w14:textId="77777777" w:rsidR="007A7D91" w:rsidRDefault="00424D42" w:rsidP="00F12C94">
      <w:pPr>
        <w:numPr>
          <w:ilvl w:val="0"/>
          <w:numId w:val="15"/>
        </w:numPr>
        <w:rPr>
          <w:ins w:id="335" w:author="Walus, David (D.M.)" w:date="2022-01-18T09:27:00Z"/>
          <w:rFonts w:cs="Arial"/>
          <w:szCs w:val="18"/>
        </w:rPr>
      </w:pPr>
      <w:ins w:id="336" w:author="Walus, David (D.M.)" w:date="2022-01-18T09:27:00Z">
        <w:r>
          <w:rPr>
            <w:rFonts w:cs="Arial"/>
            <w:szCs w:val="18"/>
          </w:rPr>
          <w:t>{</w:t>
        </w:r>
        <w:proofErr w:type="spellStart"/>
        <w:r>
          <w:rPr>
            <w:rFonts w:cs="Arial"/>
            <w:szCs w:val="18"/>
          </w:rPr>
          <w:t>Power_Up_Chime_Modules</w:t>
        </w:r>
        <w:proofErr w:type="spellEnd"/>
        <w:r>
          <w:rPr>
            <w:rFonts w:cs="Arial"/>
            <w:szCs w:val="18"/>
          </w:rPr>
          <w:t xml:space="preserve"> = Active}</w:t>
        </w:r>
        <w:r>
          <w:rPr>
            <w:rFonts w:cs="Arial"/>
            <w:szCs w:val="18"/>
          </w:rPr>
          <w:tab/>
        </w:r>
        <w:r>
          <w:rPr>
            <w:rFonts w:cs="Arial"/>
            <w:szCs w:val="18"/>
          </w:rPr>
          <w:tab/>
        </w:r>
        <w:r>
          <w:rPr>
            <w:rFonts w:cs="Arial"/>
            <w:szCs w:val="18"/>
          </w:rPr>
          <w:tab/>
        </w:r>
        <w:r>
          <w:rPr>
            <w:rFonts w:cs="Arial"/>
            <w:szCs w:val="18"/>
          </w:rPr>
          <w:tab/>
        </w:r>
        <w:r>
          <w:rPr>
            <w:rFonts w:cs="Arial"/>
            <w:szCs w:val="18"/>
          </w:rPr>
          <w:tab/>
          <w:t>[AND/OR]</w:t>
        </w:r>
      </w:ins>
    </w:p>
    <w:p w14:paraId="23379085" w14:textId="77777777" w:rsidR="007A7D91" w:rsidRPr="00B05B82" w:rsidRDefault="00424D42" w:rsidP="00F12C94">
      <w:pPr>
        <w:numPr>
          <w:ilvl w:val="0"/>
          <w:numId w:val="15"/>
        </w:numPr>
        <w:rPr>
          <w:ins w:id="337" w:author="Walus, David (D.M.)" w:date="2022-01-18T09:27:00Z"/>
          <w:rFonts w:cs="Arial"/>
          <w:szCs w:val="18"/>
        </w:rPr>
      </w:pPr>
      <w:ins w:id="338" w:author="Walus, David (D.M.)" w:date="2022-01-18T09:27:00Z">
        <w:r>
          <w:rPr>
            <w:rFonts w:cs="Arial"/>
            <w:szCs w:val="18"/>
          </w:rPr>
          <w:t>{</w:t>
        </w:r>
      </w:ins>
      <w:proofErr w:type="spellStart"/>
      <w:ins w:id="339" w:author="Walus, David (D.M.)" w:date="2022-01-18T09:29:00Z">
        <w:r>
          <w:rPr>
            <w:rFonts w:cs="Arial"/>
            <w:szCs w:val="18"/>
          </w:rPr>
          <w:t>Ignition_Status</w:t>
        </w:r>
      </w:ins>
      <w:proofErr w:type="spellEnd"/>
      <w:ins w:id="340" w:author="Walus, David (D.M.)" w:date="2022-01-18T09:27:00Z">
        <w:r>
          <w:rPr>
            <w:rFonts w:cs="Arial"/>
            <w:szCs w:val="18"/>
          </w:rPr>
          <w:t xml:space="preserve"> = RUN}]</w:t>
        </w:r>
      </w:ins>
    </w:p>
    <w:p w14:paraId="25B008DF" w14:textId="77777777" w:rsidR="007A7D91" w:rsidRDefault="00424D42" w:rsidP="00BE0EEE">
      <w:pPr>
        <w:rPr>
          <w:ins w:id="341" w:author="Walus, David (D.M.)" w:date="2022-01-18T09:27:00Z"/>
          <w:rFonts w:cs="Arial"/>
          <w:szCs w:val="18"/>
        </w:rPr>
      </w:pPr>
    </w:p>
    <w:p w14:paraId="6D512295" w14:textId="77777777" w:rsidR="007A7D91" w:rsidRDefault="00424D42" w:rsidP="00BE0EEE">
      <w:pPr>
        <w:rPr>
          <w:rFonts w:cs="Arial"/>
          <w:szCs w:val="18"/>
        </w:rPr>
      </w:pPr>
      <w:ins w:id="342" w:author="Walus, David (D.M.)" w:date="2022-01-18T09:27:00Z">
        <w:r>
          <w:rPr>
            <w:rFonts w:cs="Arial"/>
            <w:szCs w:val="18"/>
          </w:rPr>
          <w:t xml:space="preserve">For </w:t>
        </w:r>
        <w:r>
          <w:rPr>
            <w:rFonts w:cs="Arial"/>
            <w:szCs w:val="18"/>
          </w:rPr>
          <w:t>all Systems:</w:t>
        </w:r>
      </w:ins>
    </w:p>
    <w:p w14:paraId="5CA8AA95" w14:textId="77777777" w:rsidR="000F4167" w:rsidRDefault="00424D42" w:rsidP="00BE0EEE">
      <w:pPr>
        <w:rPr>
          <w:rFonts w:cs="Arial"/>
          <w:szCs w:val="18"/>
        </w:rPr>
      </w:pPr>
      <w:r>
        <w:rPr>
          <w:rFonts w:cs="Arial"/>
          <w:szCs w:val="18"/>
        </w:rPr>
        <w:t>The PAC shall only unmute in a</w:t>
      </w:r>
      <w:r w:rsidRPr="000F4167">
        <w:rPr>
          <w:rFonts w:cs="Arial"/>
          <w:szCs w:val="18"/>
        </w:rPr>
        <w:t xml:space="preserve"> pop free </w:t>
      </w:r>
      <w:r>
        <w:rPr>
          <w:rFonts w:cs="Arial"/>
          <w:szCs w:val="18"/>
        </w:rPr>
        <w:t>manner</w:t>
      </w:r>
      <w:r w:rsidRPr="000F4167">
        <w:rPr>
          <w:rFonts w:cs="Arial"/>
          <w:szCs w:val="18"/>
        </w:rPr>
        <w:t xml:space="preserve"> at a vehicle level. The overriding requirement is that there shall be no audible pops or clicks from any speakers during any START event.</w:t>
      </w:r>
    </w:p>
    <w:p w14:paraId="4DA50B17" w14:textId="77777777" w:rsidR="000F4167" w:rsidRDefault="00424D42" w:rsidP="00BE0EEE">
      <w:pPr>
        <w:rPr>
          <w:rFonts w:cs="Arial"/>
          <w:szCs w:val="18"/>
        </w:rPr>
      </w:pPr>
    </w:p>
    <w:p w14:paraId="4FA75FF3" w14:textId="77777777" w:rsidR="00AA2410" w:rsidRDefault="00424D42" w:rsidP="00BE0EEE">
      <w:pPr>
        <w:rPr>
          <w:rFonts w:cs="Arial"/>
          <w:szCs w:val="18"/>
        </w:rPr>
      </w:pPr>
      <w:r>
        <w:rPr>
          <w:rFonts w:cs="Arial"/>
          <w:szCs w:val="18"/>
        </w:rPr>
        <w:t>Within 150ms of receiving the above CAN messages, the PAC</w:t>
      </w:r>
      <w:r>
        <w:rPr>
          <w:rFonts w:cs="Arial"/>
          <w:szCs w:val="18"/>
        </w:rPr>
        <w:t xml:space="preserve"> shall</w:t>
      </w:r>
      <w:r w:rsidRPr="00BE0EEE">
        <w:rPr>
          <w:rFonts w:cs="Arial"/>
          <w:szCs w:val="18"/>
        </w:rPr>
        <w:t xml:space="preserve"> </w:t>
      </w:r>
      <w:r>
        <w:rPr>
          <w:rFonts w:cs="Arial"/>
          <w:szCs w:val="18"/>
        </w:rPr>
        <w:t>transmit the A2</w:t>
      </w:r>
      <w:proofErr w:type="gramStart"/>
      <w:r>
        <w:rPr>
          <w:rFonts w:cs="Arial"/>
          <w:szCs w:val="18"/>
        </w:rPr>
        <w:t>BBroadcastState(</w:t>
      </w:r>
      <w:proofErr w:type="gramEnd"/>
      <w:r>
        <w:rPr>
          <w:rFonts w:cs="Arial"/>
          <w:szCs w:val="18"/>
        </w:rPr>
        <w:t>) signal with the following states:</w:t>
      </w:r>
    </w:p>
    <w:p w14:paraId="6318CB03" w14:textId="77777777" w:rsidR="00AA2410" w:rsidRPr="00B05B82" w:rsidRDefault="00424D42" w:rsidP="00F12C94">
      <w:pPr>
        <w:numPr>
          <w:ilvl w:val="0"/>
          <w:numId w:val="14"/>
        </w:numPr>
        <w:ind w:left="720" w:hanging="360"/>
        <w:rPr>
          <w:rFonts w:cs="Arial"/>
          <w:szCs w:val="18"/>
        </w:rPr>
      </w:pPr>
      <w:r w:rsidRPr="00B05B82">
        <w:rPr>
          <w:rFonts w:cs="Arial"/>
          <w:szCs w:val="18"/>
        </w:rPr>
        <w:t>Bit 0: ‘Muted” to “Un-Muted”</w:t>
      </w:r>
    </w:p>
    <w:p w14:paraId="493114D8" w14:textId="77777777" w:rsidR="00AA2410" w:rsidRPr="00B05B82" w:rsidRDefault="00424D42" w:rsidP="00F12C94">
      <w:pPr>
        <w:numPr>
          <w:ilvl w:val="0"/>
          <w:numId w:val="13"/>
        </w:numPr>
        <w:rPr>
          <w:rFonts w:cs="Arial"/>
          <w:szCs w:val="18"/>
        </w:rPr>
      </w:pPr>
      <w:r w:rsidRPr="00B05B82">
        <w:rPr>
          <w:rFonts w:cs="Arial"/>
          <w:szCs w:val="18"/>
        </w:rPr>
        <w:t>Bit 1: “</w:t>
      </w:r>
      <w:proofErr w:type="spellStart"/>
      <w:r w:rsidRPr="00B05B82">
        <w:rPr>
          <w:rFonts w:cs="Arial"/>
          <w:szCs w:val="18"/>
        </w:rPr>
        <w:t>AudioNotSent</w:t>
      </w:r>
      <w:proofErr w:type="spellEnd"/>
      <w:r w:rsidRPr="00B05B82">
        <w:rPr>
          <w:rFonts w:cs="Arial"/>
          <w:szCs w:val="18"/>
        </w:rPr>
        <w:t>” to “</w:t>
      </w:r>
      <w:proofErr w:type="spellStart"/>
      <w:r w:rsidRPr="00B05B82">
        <w:rPr>
          <w:rFonts w:cs="Arial"/>
          <w:szCs w:val="18"/>
        </w:rPr>
        <w:t>AudioSent</w:t>
      </w:r>
      <w:proofErr w:type="spellEnd"/>
      <w:r w:rsidRPr="00B05B82">
        <w:rPr>
          <w:rFonts w:cs="Arial"/>
          <w:szCs w:val="18"/>
        </w:rPr>
        <w:t>”</w:t>
      </w:r>
    </w:p>
    <w:p w14:paraId="7AF98BBD" w14:textId="77777777" w:rsidR="00AA2410" w:rsidRPr="00B05B82" w:rsidRDefault="00424D42" w:rsidP="00F12C94">
      <w:pPr>
        <w:numPr>
          <w:ilvl w:val="0"/>
          <w:numId w:val="13"/>
        </w:numPr>
        <w:rPr>
          <w:rFonts w:cs="Arial"/>
          <w:szCs w:val="18"/>
        </w:rPr>
      </w:pPr>
      <w:r w:rsidRPr="00B05B82">
        <w:rPr>
          <w:rFonts w:cs="Arial"/>
          <w:szCs w:val="18"/>
        </w:rPr>
        <w:t>Bit 2: “Default” to “Default”</w:t>
      </w:r>
    </w:p>
    <w:p w14:paraId="5272D9BB" w14:textId="77777777" w:rsidR="000647F7" w:rsidRDefault="00424D42" w:rsidP="000647F7">
      <w:pPr>
        <w:rPr>
          <w:rFonts w:cs="Arial"/>
          <w:szCs w:val="18"/>
        </w:rPr>
      </w:pPr>
    </w:p>
    <w:p w14:paraId="1B17AF61" w14:textId="77777777" w:rsidR="000647F7" w:rsidRDefault="00424D42" w:rsidP="000647F7">
      <w:pPr>
        <w:rPr>
          <w:rFonts w:cs="Arial"/>
          <w:szCs w:val="18"/>
        </w:rPr>
      </w:pPr>
      <w:r w:rsidRPr="000647F7">
        <w:rPr>
          <w:rFonts w:cs="Arial"/>
          <w:szCs w:val="18"/>
        </w:rPr>
        <w:t xml:space="preserve">After the </w:t>
      </w:r>
      <w:r>
        <w:rPr>
          <w:rFonts w:cs="Arial"/>
          <w:szCs w:val="18"/>
        </w:rPr>
        <w:t>PAC</w:t>
      </w:r>
      <w:r w:rsidRPr="000647F7">
        <w:rPr>
          <w:rFonts w:cs="Arial"/>
          <w:szCs w:val="18"/>
        </w:rPr>
        <w:t xml:space="preserve"> assert A2BBroadcastState signal to</w:t>
      </w:r>
      <w:r>
        <w:rPr>
          <w:rFonts w:cs="Arial"/>
          <w:szCs w:val="18"/>
        </w:rPr>
        <w:t>:</w:t>
      </w:r>
    </w:p>
    <w:p w14:paraId="76AFEAE9" w14:textId="77777777" w:rsidR="000647F7" w:rsidRDefault="00424D42" w:rsidP="00F12C94">
      <w:pPr>
        <w:numPr>
          <w:ilvl w:val="0"/>
          <w:numId w:val="13"/>
        </w:numPr>
        <w:rPr>
          <w:rFonts w:cs="Arial"/>
          <w:szCs w:val="18"/>
        </w:rPr>
      </w:pPr>
      <w:r>
        <w:rPr>
          <w:rFonts w:cs="Arial"/>
          <w:szCs w:val="18"/>
        </w:rPr>
        <w:t>Bit 0: “Un-Muted”</w:t>
      </w:r>
    </w:p>
    <w:p w14:paraId="55D3E235" w14:textId="77777777" w:rsidR="000647F7" w:rsidRDefault="00424D42" w:rsidP="00F12C94">
      <w:pPr>
        <w:numPr>
          <w:ilvl w:val="0"/>
          <w:numId w:val="13"/>
        </w:numPr>
        <w:rPr>
          <w:rFonts w:cs="Arial"/>
          <w:szCs w:val="18"/>
        </w:rPr>
      </w:pPr>
      <w:r>
        <w:rPr>
          <w:rFonts w:cs="Arial"/>
          <w:szCs w:val="18"/>
        </w:rPr>
        <w:t>Bit 1:</w:t>
      </w:r>
      <w:r w:rsidRPr="000647F7">
        <w:rPr>
          <w:rFonts w:cs="Arial"/>
          <w:szCs w:val="18"/>
        </w:rPr>
        <w:t xml:space="preserve"> “</w:t>
      </w:r>
      <w:proofErr w:type="spellStart"/>
      <w:r w:rsidRPr="000647F7">
        <w:rPr>
          <w:rFonts w:cs="Arial"/>
          <w:szCs w:val="18"/>
        </w:rPr>
        <w:t>AudioSent</w:t>
      </w:r>
      <w:proofErr w:type="spellEnd"/>
      <w:r w:rsidRPr="000647F7">
        <w:rPr>
          <w:rFonts w:cs="Arial"/>
          <w:szCs w:val="18"/>
        </w:rPr>
        <w:t>”</w:t>
      </w:r>
    </w:p>
    <w:p w14:paraId="3C99E4F2" w14:textId="77777777" w:rsidR="000647F7" w:rsidRDefault="00424D42" w:rsidP="00F12C94">
      <w:pPr>
        <w:numPr>
          <w:ilvl w:val="0"/>
          <w:numId w:val="13"/>
        </w:numPr>
        <w:rPr>
          <w:rFonts w:cs="Arial"/>
          <w:szCs w:val="18"/>
        </w:rPr>
      </w:pPr>
      <w:r>
        <w:rPr>
          <w:rFonts w:cs="Arial"/>
          <w:szCs w:val="18"/>
        </w:rPr>
        <w:t>Bit 2: “Default”</w:t>
      </w:r>
    </w:p>
    <w:p w14:paraId="76F0DBA5" w14:textId="77777777" w:rsidR="000647F7" w:rsidRPr="000647F7" w:rsidRDefault="00424D42" w:rsidP="000647F7">
      <w:pPr>
        <w:rPr>
          <w:rFonts w:cs="Arial"/>
          <w:szCs w:val="18"/>
        </w:rPr>
      </w:pPr>
      <w:r w:rsidRPr="000647F7">
        <w:rPr>
          <w:rFonts w:cs="Arial"/>
          <w:szCs w:val="18"/>
        </w:rPr>
        <w:t xml:space="preserve">the PAC shall keep the A2BBroadcastState </w:t>
      </w:r>
      <w:r>
        <w:rPr>
          <w:rFonts w:cs="Arial"/>
          <w:szCs w:val="18"/>
        </w:rPr>
        <w:t xml:space="preserve">signal states unchanging </w:t>
      </w:r>
      <w:proofErr w:type="gramStart"/>
      <w:r>
        <w:rPr>
          <w:rFonts w:cs="Arial"/>
          <w:szCs w:val="18"/>
        </w:rPr>
        <w:t>as long as</w:t>
      </w:r>
      <w:proofErr w:type="gramEnd"/>
      <w:r w:rsidRPr="000647F7">
        <w:rPr>
          <w:rFonts w:cs="Arial"/>
          <w:szCs w:val="18"/>
        </w:rPr>
        <w:t xml:space="preserve"> </w:t>
      </w:r>
      <w:proofErr w:type="spellStart"/>
      <w:r w:rsidRPr="000647F7">
        <w:rPr>
          <w:rFonts w:cs="Arial"/>
          <w:szCs w:val="18"/>
        </w:rPr>
        <w:t>HMIAudioMode</w:t>
      </w:r>
      <w:proofErr w:type="spellEnd"/>
      <w:r w:rsidRPr="000647F7">
        <w:rPr>
          <w:rFonts w:cs="Arial"/>
          <w:szCs w:val="18"/>
        </w:rPr>
        <w:t xml:space="preserve"> = ON or </w:t>
      </w:r>
      <w:proofErr w:type="spellStart"/>
      <w:r w:rsidRPr="000647F7">
        <w:rPr>
          <w:rFonts w:cs="Arial"/>
          <w:szCs w:val="18"/>
        </w:rPr>
        <w:t>Power_Up_Chime_Modules</w:t>
      </w:r>
      <w:proofErr w:type="spellEnd"/>
      <w:r w:rsidRPr="000647F7">
        <w:rPr>
          <w:rFonts w:cs="Arial"/>
          <w:szCs w:val="18"/>
        </w:rPr>
        <w:t xml:space="preserve"> = ON unless an error condition occurs (such as a reset of the A2B digital audio bus).</w:t>
      </w:r>
    </w:p>
    <w:p w14:paraId="112750F0" w14:textId="77777777" w:rsidR="000647F7" w:rsidRPr="000647F7" w:rsidRDefault="00424D42" w:rsidP="000647F7">
      <w:pPr>
        <w:rPr>
          <w:rFonts w:cs="Arial"/>
          <w:szCs w:val="18"/>
        </w:rPr>
      </w:pPr>
    </w:p>
    <w:p w14:paraId="2C58D4BD" w14:textId="77777777" w:rsidR="000647F7" w:rsidRPr="000647F7" w:rsidRDefault="00424D42" w:rsidP="000647F7">
      <w:pPr>
        <w:rPr>
          <w:rFonts w:cs="Arial"/>
          <w:szCs w:val="18"/>
        </w:rPr>
      </w:pPr>
      <w:r w:rsidRPr="000647F7">
        <w:rPr>
          <w:rFonts w:cs="Arial"/>
          <w:szCs w:val="18"/>
        </w:rPr>
        <w:t>Note: Crank is not c</w:t>
      </w:r>
      <w:r w:rsidRPr="000647F7">
        <w:rPr>
          <w:rFonts w:cs="Arial"/>
          <w:szCs w:val="18"/>
        </w:rPr>
        <w:t>onsidered an error condition and so the A2BBroadcastState signal is not used for Crank muting/unmuting.  Ex. If the A2BBroadcastState signal to “</w:t>
      </w:r>
      <w:proofErr w:type="spellStart"/>
      <w:r>
        <w:rPr>
          <w:rFonts w:cs="Arial"/>
          <w:szCs w:val="18"/>
        </w:rPr>
        <w:t>UnMuted</w:t>
      </w:r>
      <w:proofErr w:type="spellEnd"/>
      <w:r w:rsidRPr="000647F7">
        <w:rPr>
          <w:rFonts w:cs="Arial"/>
          <w:szCs w:val="18"/>
        </w:rPr>
        <w:t>” before crank and infotainment system is ON then the PAC would keep the A2BBroadcastState signal to “</w:t>
      </w:r>
      <w:proofErr w:type="spellStart"/>
      <w:r>
        <w:rPr>
          <w:rFonts w:cs="Arial"/>
          <w:szCs w:val="18"/>
        </w:rPr>
        <w:t>Un</w:t>
      </w:r>
      <w:r>
        <w:rPr>
          <w:rFonts w:cs="Arial"/>
          <w:szCs w:val="18"/>
        </w:rPr>
        <w:t>Muted</w:t>
      </w:r>
      <w:proofErr w:type="spellEnd"/>
      <w:r w:rsidRPr="000647F7">
        <w:rPr>
          <w:rFonts w:cs="Arial"/>
          <w:szCs w:val="18"/>
        </w:rPr>
        <w:t>” during crank.</w:t>
      </w:r>
    </w:p>
    <w:p w14:paraId="66E6306C" w14:textId="77777777" w:rsidR="000647F7" w:rsidRPr="000647F7" w:rsidRDefault="00424D42" w:rsidP="000647F7">
      <w:pPr>
        <w:rPr>
          <w:rFonts w:cs="Arial"/>
          <w:szCs w:val="18"/>
        </w:rPr>
      </w:pPr>
    </w:p>
    <w:p w14:paraId="27DC904E" w14:textId="77777777" w:rsidR="000647F7" w:rsidRDefault="00424D42" w:rsidP="000647F7">
      <w:pPr>
        <w:rPr>
          <w:rFonts w:cs="Arial"/>
          <w:szCs w:val="18"/>
        </w:rPr>
      </w:pPr>
      <w:r w:rsidRPr="000647F7">
        <w:rPr>
          <w:rFonts w:cs="Arial"/>
          <w:szCs w:val="18"/>
        </w:rPr>
        <w:t xml:space="preserve">Once the PAC asserts A2BBroadcastState signal to </w:t>
      </w:r>
    </w:p>
    <w:p w14:paraId="5398B77B" w14:textId="77777777" w:rsidR="000647F7" w:rsidRDefault="00424D42" w:rsidP="00F12C94">
      <w:pPr>
        <w:numPr>
          <w:ilvl w:val="0"/>
          <w:numId w:val="13"/>
        </w:numPr>
        <w:rPr>
          <w:rFonts w:cs="Arial"/>
          <w:szCs w:val="18"/>
        </w:rPr>
      </w:pPr>
      <w:r>
        <w:rPr>
          <w:rFonts w:cs="Arial"/>
          <w:szCs w:val="18"/>
        </w:rPr>
        <w:t xml:space="preserve">Bit 0: </w:t>
      </w:r>
      <w:r w:rsidRPr="000647F7">
        <w:rPr>
          <w:rFonts w:cs="Arial"/>
          <w:szCs w:val="18"/>
        </w:rPr>
        <w:t>‘</w:t>
      </w:r>
      <w:proofErr w:type="spellStart"/>
      <w:r w:rsidRPr="000647F7">
        <w:rPr>
          <w:rFonts w:cs="Arial"/>
          <w:szCs w:val="18"/>
        </w:rPr>
        <w:t>UnMuted</w:t>
      </w:r>
      <w:proofErr w:type="spellEnd"/>
      <w:r w:rsidRPr="000647F7">
        <w:rPr>
          <w:rFonts w:cs="Arial"/>
          <w:szCs w:val="18"/>
        </w:rPr>
        <w:t>’</w:t>
      </w:r>
    </w:p>
    <w:p w14:paraId="24C3DDE6" w14:textId="77777777" w:rsidR="000647F7" w:rsidRDefault="00424D42" w:rsidP="00F12C94">
      <w:pPr>
        <w:numPr>
          <w:ilvl w:val="0"/>
          <w:numId w:val="13"/>
        </w:numPr>
        <w:rPr>
          <w:rFonts w:cs="Arial"/>
          <w:szCs w:val="18"/>
        </w:rPr>
      </w:pPr>
      <w:r>
        <w:rPr>
          <w:rFonts w:cs="Arial"/>
          <w:szCs w:val="18"/>
        </w:rPr>
        <w:t>Bit 1:</w:t>
      </w:r>
      <w:r w:rsidRPr="000647F7">
        <w:rPr>
          <w:rFonts w:cs="Arial"/>
          <w:szCs w:val="18"/>
        </w:rPr>
        <w:t xml:space="preserve"> ‘</w:t>
      </w:r>
      <w:proofErr w:type="spellStart"/>
      <w:r w:rsidRPr="000647F7">
        <w:rPr>
          <w:rFonts w:cs="Arial"/>
          <w:szCs w:val="18"/>
        </w:rPr>
        <w:t>AudioSent</w:t>
      </w:r>
      <w:proofErr w:type="spellEnd"/>
      <w:r w:rsidRPr="000647F7">
        <w:rPr>
          <w:rFonts w:cs="Arial"/>
          <w:szCs w:val="18"/>
        </w:rPr>
        <w:t>’</w:t>
      </w:r>
    </w:p>
    <w:p w14:paraId="09248FD5" w14:textId="77777777" w:rsidR="000647F7" w:rsidRDefault="00424D42" w:rsidP="00F12C94">
      <w:pPr>
        <w:numPr>
          <w:ilvl w:val="0"/>
          <w:numId w:val="13"/>
        </w:numPr>
        <w:rPr>
          <w:rFonts w:cs="Arial"/>
          <w:szCs w:val="18"/>
        </w:rPr>
      </w:pPr>
      <w:r>
        <w:rPr>
          <w:rFonts w:cs="Arial"/>
          <w:szCs w:val="18"/>
        </w:rPr>
        <w:lastRenderedPageBreak/>
        <w:t>Bit 2: “Default’</w:t>
      </w:r>
    </w:p>
    <w:p w14:paraId="5AAE9899" w14:textId="77777777" w:rsidR="000647F7" w:rsidRPr="000647F7" w:rsidRDefault="00424D42" w:rsidP="000647F7">
      <w:pPr>
        <w:rPr>
          <w:rFonts w:cs="Arial"/>
          <w:szCs w:val="18"/>
        </w:rPr>
      </w:pPr>
      <w:r w:rsidRPr="000647F7">
        <w:rPr>
          <w:rFonts w:cs="Arial"/>
          <w:szCs w:val="18"/>
        </w:rPr>
        <w:t xml:space="preserve"> all A2B Audio Streams</w:t>
      </w:r>
      <w:r>
        <w:rPr>
          <w:rFonts w:cs="Arial"/>
          <w:szCs w:val="18"/>
        </w:rPr>
        <w:t xml:space="preserve"> content</w:t>
      </w:r>
      <w:r w:rsidRPr="000647F7">
        <w:rPr>
          <w:rFonts w:cs="Arial"/>
          <w:szCs w:val="18"/>
        </w:rPr>
        <w:t xml:space="preserve"> shall </w:t>
      </w:r>
      <w:r>
        <w:rPr>
          <w:rFonts w:cs="Arial"/>
          <w:szCs w:val="18"/>
        </w:rPr>
        <w:t>be</w:t>
      </w:r>
      <w:r w:rsidRPr="000647F7">
        <w:rPr>
          <w:rFonts w:cs="Arial"/>
          <w:szCs w:val="18"/>
        </w:rPr>
        <w:t xml:space="preserve"> transmitting </w:t>
      </w:r>
      <w:r>
        <w:rPr>
          <w:rFonts w:cs="Arial"/>
          <w:szCs w:val="18"/>
        </w:rPr>
        <w:t>to the speakers</w:t>
      </w:r>
      <w:r w:rsidRPr="000647F7">
        <w:rPr>
          <w:rFonts w:cs="Arial"/>
          <w:szCs w:val="18"/>
        </w:rPr>
        <w:t>.</w:t>
      </w:r>
    </w:p>
    <w:p w14:paraId="77210497" w14:textId="77777777" w:rsidR="000647F7" w:rsidRDefault="00424D42" w:rsidP="00500605">
      <w:pPr>
        <w:rPr>
          <w:rFonts w:cs="Arial"/>
          <w:szCs w:val="18"/>
        </w:rPr>
      </w:pPr>
    </w:p>
    <w:p w14:paraId="48B9FAFC" w14:textId="77777777" w:rsidR="000F4167" w:rsidRDefault="00424D42" w:rsidP="00500605">
      <w:pPr>
        <w:rPr>
          <w:rFonts w:cs="Arial"/>
          <w:szCs w:val="18"/>
        </w:rPr>
      </w:pPr>
      <w:r w:rsidRPr="000F4167">
        <w:rPr>
          <w:rFonts w:cs="Arial"/>
          <w:szCs w:val="18"/>
        </w:rPr>
        <w:t xml:space="preserve">If an EVCM is present, the PAC external speakers may unmute </w:t>
      </w:r>
      <w:r w:rsidRPr="000F4167">
        <w:rPr>
          <w:rFonts w:cs="Arial"/>
          <w:szCs w:val="18"/>
        </w:rPr>
        <w:t xml:space="preserve">faster than what is defined in this document. The timing for this </w:t>
      </w:r>
      <w:proofErr w:type="gramStart"/>
      <w:r w:rsidRPr="000F4167">
        <w:rPr>
          <w:rFonts w:cs="Arial"/>
          <w:szCs w:val="18"/>
        </w:rPr>
        <w:t>unmute</w:t>
      </w:r>
      <w:proofErr w:type="gramEnd"/>
      <w:r w:rsidRPr="000F4167">
        <w:rPr>
          <w:rFonts w:cs="Arial"/>
          <w:szCs w:val="18"/>
        </w:rPr>
        <w:t xml:space="preserve"> event is contained in the EVCM spec.</w:t>
      </w:r>
    </w:p>
    <w:p w14:paraId="21DE5F34" w14:textId="77777777" w:rsidR="000F4167" w:rsidRPr="00BE0EEE" w:rsidRDefault="00424D42" w:rsidP="00500605">
      <w:pPr>
        <w:rPr>
          <w:rFonts w:cs="Arial"/>
          <w:szCs w:val="18"/>
        </w:rPr>
      </w:pPr>
    </w:p>
    <w:p w14:paraId="6AF71692" w14:textId="77777777" w:rsidR="00406F39" w:rsidRDefault="00424D42" w:rsidP="00B9479B">
      <w:pPr>
        <w:pStyle w:val="Heading3"/>
      </w:pPr>
      <w:bookmarkStart w:id="343" w:name="_Toc95120927"/>
      <w:r w:rsidRPr="00B9479B">
        <w:t>HW/SWR-REQ-423184/B-A2BBroadcastState (Heartbeat) signal usage</w:t>
      </w:r>
      <w:bookmarkEnd w:id="343"/>
    </w:p>
    <w:p w14:paraId="2429C039" w14:textId="77777777" w:rsidR="00500605" w:rsidRPr="0029513B" w:rsidRDefault="00424D42" w:rsidP="00500605">
      <w:pPr>
        <w:rPr>
          <w:rFonts w:cs="Arial"/>
          <w:szCs w:val="18"/>
        </w:rPr>
      </w:pPr>
    </w:p>
    <w:p w14:paraId="70C014CF" w14:textId="77777777" w:rsidR="00063A9E" w:rsidRDefault="00424D42" w:rsidP="0029513B">
      <w:pPr>
        <w:rPr>
          <w:ins w:id="344" w:author="Walus, David (D.M.)" w:date="2021-10-05T15:48:00Z"/>
          <w:rFonts w:cs="Arial"/>
          <w:szCs w:val="18"/>
        </w:rPr>
      </w:pPr>
      <w:r w:rsidRPr="0029513B">
        <w:rPr>
          <w:rFonts w:cs="Arial"/>
          <w:szCs w:val="18"/>
        </w:rPr>
        <w:t xml:space="preserve">The A2B Main Node (PAC) shall transmit </w:t>
      </w:r>
      <w:ins w:id="345" w:author="Walus, David (D.M.)" w:date="2021-10-05T15:49:00Z">
        <w:r>
          <w:rPr>
            <w:rFonts w:cs="Arial"/>
            <w:szCs w:val="18"/>
          </w:rPr>
          <w:t xml:space="preserve">the following </w:t>
        </w:r>
      </w:ins>
      <w:r w:rsidRPr="0029513B">
        <w:rPr>
          <w:rFonts w:cs="Arial"/>
          <w:szCs w:val="18"/>
        </w:rPr>
        <w:t>A2BBroadcastState signals</w:t>
      </w:r>
      <w:ins w:id="346" w:author="Walus, David (D.M.)" w:date="2021-10-05T15:49:00Z">
        <w:r>
          <w:rPr>
            <w:rFonts w:cs="Arial"/>
            <w:szCs w:val="18"/>
          </w:rPr>
          <w:t xml:space="preserve"> </w:t>
        </w:r>
        <w:r w:rsidRPr="00BA5B87">
          <w:rPr>
            <w:rFonts w:cs="Arial"/>
            <w:szCs w:val="18"/>
          </w:rPr>
          <w:t>at a periodic rate of 1000ms.</w:t>
        </w:r>
      </w:ins>
      <w:ins w:id="347" w:author="Walus, David (D.M.)" w:date="2021-10-05T15:48:00Z">
        <w:r>
          <w:rPr>
            <w:rFonts w:cs="Arial"/>
            <w:szCs w:val="18"/>
          </w:rPr>
          <w:t>:</w:t>
        </w:r>
      </w:ins>
    </w:p>
    <w:p w14:paraId="13EB3BB1" w14:textId="77777777" w:rsidR="00063A9E" w:rsidRDefault="00424D42" w:rsidP="00F12C94">
      <w:pPr>
        <w:numPr>
          <w:ilvl w:val="0"/>
          <w:numId w:val="16"/>
        </w:numPr>
        <w:rPr>
          <w:ins w:id="348" w:author="Walus, David (D.M.)" w:date="2021-10-05T15:48:00Z"/>
          <w:rFonts w:cs="Arial"/>
          <w:szCs w:val="18"/>
        </w:rPr>
      </w:pPr>
      <w:ins w:id="349" w:author="Walus, David (D.M.)" w:date="2021-10-05T15:48:00Z">
        <w:r>
          <w:rPr>
            <w:rFonts w:cs="Arial"/>
            <w:szCs w:val="18"/>
          </w:rPr>
          <w:t>Bit 0:</w:t>
        </w:r>
      </w:ins>
      <w:r w:rsidRPr="00357694">
        <w:rPr>
          <w:rFonts w:cs="Arial"/>
          <w:szCs w:val="18"/>
        </w:rPr>
        <w:t xml:space="preserve"> ‘</w:t>
      </w:r>
      <w:proofErr w:type="spellStart"/>
      <w:r w:rsidRPr="00357694">
        <w:rPr>
          <w:rFonts w:cs="Arial"/>
          <w:szCs w:val="18"/>
        </w:rPr>
        <w:t>UnMuted</w:t>
      </w:r>
      <w:proofErr w:type="spellEnd"/>
      <w:r w:rsidRPr="00357694">
        <w:rPr>
          <w:rFonts w:cs="Arial"/>
          <w:szCs w:val="18"/>
        </w:rPr>
        <w:t xml:space="preserve">’ </w:t>
      </w:r>
      <w:del w:id="350" w:author="Walus, David (D.M.)" w:date="2021-10-05T15:48:00Z">
        <w:r w:rsidRPr="00357694" w:rsidDel="00063A9E">
          <w:rPr>
            <w:rFonts w:cs="Arial"/>
            <w:szCs w:val="18"/>
          </w:rPr>
          <w:delText>&amp;</w:delText>
        </w:r>
      </w:del>
    </w:p>
    <w:p w14:paraId="425DBDC2" w14:textId="77777777" w:rsidR="00063A9E" w:rsidRDefault="00424D42" w:rsidP="00F12C94">
      <w:pPr>
        <w:numPr>
          <w:ilvl w:val="0"/>
          <w:numId w:val="16"/>
        </w:numPr>
        <w:rPr>
          <w:ins w:id="351" w:author="Walus, David (D.M.)" w:date="2021-10-05T15:48:00Z"/>
          <w:rFonts w:cs="Arial"/>
          <w:szCs w:val="18"/>
        </w:rPr>
      </w:pPr>
      <w:ins w:id="352" w:author="Walus, David (D.M.)" w:date="2021-10-05T15:48:00Z">
        <w:r>
          <w:rPr>
            <w:rFonts w:cs="Arial"/>
            <w:szCs w:val="18"/>
          </w:rPr>
          <w:t>Bit 1:</w:t>
        </w:r>
      </w:ins>
      <w:r w:rsidRPr="00357694">
        <w:rPr>
          <w:rFonts w:cs="Arial"/>
          <w:szCs w:val="18"/>
        </w:rPr>
        <w:t xml:space="preserve"> ‘</w:t>
      </w:r>
      <w:proofErr w:type="spellStart"/>
      <w:r w:rsidRPr="00357694">
        <w:rPr>
          <w:rFonts w:cs="Arial"/>
          <w:szCs w:val="18"/>
        </w:rPr>
        <w:t>AudioSent</w:t>
      </w:r>
      <w:proofErr w:type="spellEnd"/>
      <w:r w:rsidRPr="00357694">
        <w:rPr>
          <w:rFonts w:cs="Arial"/>
          <w:szCs w:val="18"/>
        </w:rPr>
        <w:t xml:space="preserve">’ </w:t>
      </w:r>
    </w:p>
    <w:p w14:paraId="214587C1" w14:textId="77777777" w:rsidR="0029513B" w:rsidRPr="00063A9E" w:rsidRDefault="00424D42" w:rsidP="00F12C94">
      <w:pPr>
        <w:numPr>
          <w:ilvl w:val="0"/>
          <w:numId w:val="16"/>
        </w:numPr>
        <w:rPr>
          <w:rFonts w:cs="Arial"/>
          <w:szCs w:val="18"/>
          <w:rPrChange w:id="353" w:author="Walus, David (D.M.)" w:date="2021-10-05T15:48:00Z">
            <w:rPr/>
          </w:rPrChange>
        </w:rPr>
      </w:pPr>
      <w:ins w:id="354" w:author="Walus, David (D.M.)" w:date="2021-10-05T15:48:00Z">
        <w:r>
          <w:rPr>
            <w:rFonts w:cs="Arial"/>
            <w:szCs w:val="18"/>
          </w:rPr>
          <w:t>Bit 2</w:t>
        </w:r>
      </w:ins>
      <w:ins w:id="355" w:author="Walus, David (D.M.)" w:date="2021-10-05T15:49:00Z">
        <w:r>
          <w:rPr>
            <w:rFonts w:cs="Arial"/>
            <w:szCs w:val="18"/>
          </w:rPr>
          <w:t xml:space="preserve">: “Default’ </w:t>
        </w:r>
      </w:ins>
      <w:del w:id="356" w:author="Walus, David (D.M.)" w:date="2021-10-05T15:49:00Z">
        <w:r w:rsidRPr="00063A9E" w:rsidDel="00063A9E">
          <w:rPr>
            <w:rFonts w:cs="Arial"/>
            <w:szCs w:val="18"/>
            <w:rPrChange w:id="357" w:author="Walus, David (D.M.)" w:date="2021-10-05T15:48:00Z">
              <w:rPr/>
            </w:rPrChange>
          </w:rPr>
          <w:delText>at a periodic rate of 1000ms.</w:delText>
        </w:r>
      </w:del>
    </w:p>
    <w:p w14:paraId="0375CD82" w14:textId="77777777" w:rsidR="0029513B" w:rsidRDefault="00424D42" w:rsidP="0029513B">
      <w:pPr>
        <w:rPr>
          <w:ins w:id="358" w:author="Walus, David (D.M.)" w:date="2021-10-05T16:02:00Z"/>
          <w:rFonts w:cs="Arial"/>
          <w:szCs w:val="18"/>
        </w:rPr>
      </w:pPr>
      <w:ins w:id="359" w:author="Walus, David (D.M.)" w:date="2021-10-05T16:02:00Z">
        <w:r>
          <w:rPr>
            <w:rFonts w:cs="Arial"/>
            <w:szCs w:val="18"/>
          </w:rPr>
          <w:t xml:space="preserve">The PAC shall monitor the A2B I2C </w:t>
        </w:r>
      </w:ins>
      <w:ins w:id="360" w:author="Walus, David (D.M.)" w:date="2021-10-05T16:03:00Z">
        <w:r>
          <w:rPr>
            <w:rFonts w:cs="Arial"/>
            <w:szCs w:val="18"/>
          </w:rPr>
          <w:t>Sub Node R</w:t>
        </w:r>
      </w:ins>
      <w:ins w:id="361" w:author="Walus, David (D.M.)" w:date="2021-10-05T16:02:00Z">
        <w:r>
          <w:rPr>
            <w:rFonts w:cs="Arial"/>
            <w:szCs w:val="18"/>
          </w:rPr>
          <w:t xml:space="preserve">ead responses of each heartbeat signal. If </w:t>
        </w:r>
      </w:ins>
      <w:ins w:id="362" w:author="Walus, David (D.M.)" w:date="2021-10-05T16:03:00Z">
        <w:r>
          <w:rPr>
            <w:rFonts w:cs="Arial"/>
            <w:szCs w:val="18"/>
          </w:rPr>
          <w:t>a node fails to provide a Sub Node Read Response</w:t>
        </w:r>
      </w:ins>
      <w:ins w:id="363" w:author="Walus, David (D.M.)" w:date="2021-10-05T16:04:00Z">
        <w:r>
          <w:rPr>
            <w:rFonts w:cs="Arial"/>
            <w:szCs w:val="18"/>
          </w:rPr>
          <w:t xml:space="preserve">, then the PAC shall implement </w:t>
        </w:r>
        <w:r w:rsidRPr="008B3B28">
          <w:rPr>
            <w:rFonts w:cs="Arial"/>
            <w:i/>
            <w:iCs/>
            <w:szCs w:val="18"/>
            <w:u w:val="single"/>
          </w:rPr>
          <w:t>SWR-REQ-434357-Missing Mailbox Message</w:t>
        </w:r>
        <w:r>
          <w:rPr>
            <w:rFonts w:cs="Arial"/>
            <w:i/>
            <w:iCs/>
            <w:szCs w:val="18"/>
            <w:u w:val="single"/>
          </w:rPr>
          <w:t>.</w:t>
        </w:r>
      </w:ins>
    </w:p>
    <w:p w14:paraId="5959B843" w14:textId="77777777" w:rsidR="00357694" w:rsidRPr="0029513B" w:rsidRDefault="00424D42" w:rsidP="0029513B">
      <w:pPr>
        <w:rPr>
          <w:rFonts w:cs="Arial"/>
          <w:szCs w:val="18"/>
        </w:rPr>
      </w:pPr>
    </w:p>
    <w:p w14:paraId="61FEB97B" w14:textId="77777777" w:rsidR="00063A9E" w:rsidRDefault="00424D42" w:rsidP="0029513B">
      <w:pPr>
        <w:rPr>
          <w:ins w:id="364" w:author="Walus, David (D.M.)" w:date="2021-10-05T15:50:00Z"/>
          <w:rFonts w:cs="Arial"/>
          <w:szCs w:val="18"/>
        </w:rPr>
      </w:pPr>
      <w:r w:rsidRPr="0029513B">
        <w:rPr>
          <w:rFonts w:cs="Arial"/>
          <w:szCs w:val="18"/>
        </w:rPr>
        <w:t>If the A2B Main Node (PAC)’s internal amplifier is muted after the A2BBroadcastState signals ‘</w:t>
      </w:r>
      <w:proofErr w:type="spellStart"/>
      <w:r w:rsidRPr="0029513B">
        <w:rPr>
          <w:rFonts w:cs="Arial"/>
          <w:szCs w:val="18"/>
        </w:rPr>
        <w:t>UnMuted</w:t>
      </w:r>
      <w:proofErr w:type="spellEnd"/>
      <w:r w:rsidRPr="0029513B">
        <w:rPr>
          <w:rFonts w:cs="Arial"/>
          <w:szCs w:val="18"/>
        </w:rPr>
        <w:t>’ &amp; ‘</w:t>
      </w:r>
      <w:proofErr w:type="spellStart"/>
      <w:r w:rsidRPr="0029513B">
        <w:rPr>
          <w:rFonts w:cs="Arial"/>
          <w:szCs w:val="18"/>
        </w:rPr>
        <w:t>AudioSent</w:t>
      </w:r>
      <w:proofErr w:type="spellEnd"/>
      <w:r w:rsidRPr="0029513B">
        <w:rPr>
          <w:rFonts w:cs="Arial"/>
          <w:szCs w:val="18"/>
        </w:rPr>
        <w:t xml:space="preserve">’ </w:t>
      </w:r>
      <w:ins w:id="365" w:author="Walus, David (D.M.)" w:date="2021-10-05T15:58:00Z">
        <w:r>
          <w:rPr>
            <w:rFonts w:cs="Arial"/>
            <w:szCs w:val="18"/>
          </w:rPr>
          <w:t xml:space="preserve">&amp; “Default’ </w:t>
        </w:r>
      </w:ins>
      <w:r w:rsidRPr="0029513B">
        <w:rPr>
          <w:rFonts w:cs="Arial"/>
          <w:szCs w:val="18"/>
        </w:rPr>
        <w:t>has been sent, then the PAC shall immediately transmit A2BBroadcastState signals of</w:t>
      </w:r>
      <w:ins w:id="366" w:author="Walus, David (D.M.)" w:date="2021-10-05T15:50:00Z">
        <w:r>
          <w:rPr>
            <w:rFonts w:cs="Arial"/>
            <w:szCs w:val="18"/>
          </w:rPr>
          <w:t>:</w:t>
        </w:r>
      </w:ins>
    </w:p>
    <w:p w14:paraId="041E870B" w14:textId="77777777" w:rsidR="00063A9E" w:rsidRDefault="00424D42" w:rsidP="00F12C94">
      <w:pPr>
        <w:numPr>
          <w:ilvl w:val="0"/>
          <w:numId w:val="16"/>
        </w:numPr>
        <w:rPr>
          <w:ins w:id="367" w:author="Walus, David (D.M.)" w:date="2021-10-05T15:50:00Z"/>
          <w:rFonts w:cs="Arial"/>
          <w:szCs w:val="18"/>
        </w:rPr>
      </w:pPr>
      <w:ins w:id="368" w:author="Walus, David (D.M.)" w:date="2021-10-05T15:50:00Z">
        <w:r>
          <w:rPr>
            <w:rFonts w:cs="Arial"/>
            <w:szCs w:val="18"/>
          </w:rPr>
          <w:t>Bit 0:</w:t>
        </w:r>
      </w:ins>
      <w:r w:rsidRPr="00357694">
        <w:rPr>
          <w:rFonts w:cs="Arial"/>
          <w:szCs w:val="18"/>
        </w:rPr>
        <w:t xml:space="preserve"> ‘Muted’ </w:t>
      </w:r>
      <w:del w:id="369" w:author="Walus, David (D.M.)" w:date="2021-10-05T15:50:00Z">
        <w:r w:rsidRPr="00357694" w:rsidDel="00063A9E">
          <w:rPr>
            <w:rFonts w:cs="Arial"/>
            <w:szCs w:val="18"/>
          </w:rPr>
          <w:delText>&amp;</w:delText>
        </w:r>
      </w:del>
    </w:p>
    <w:p w14:paraId="222F5EEE" w14:textId="77777777" w:rsidR="00063A9E" w:rsidRDefault="00424D42" w:rsidP="00F12C94">
      <w:pPr>
        <w:numPr>
          <w:ilvl w:val="0"/>
          <w:numId w:val="16"/>
        </w:numPr>
        <w:rPr>
          <w:ins w:id="370" w:author="Walus, David (D.M.)" w:date="2021-10-05T15:50:00Z"/>
          <w:rFonts w:cs="Arial"/>
          <w:szCs w:val="18"/>
        </w:rPr>
      </w:pPr>
      <w:ins w:id="371" w:author="Walus, David (D.M.)" w:date="2021-10-05T15:50:00Z">
        <w:r>
          <w:rPr>
            <w:rFonts w:cs="Arial"/>
            <w:szCs w:val="18"/>
          </w:rPr>
          <w:t>Bit 1:</w:t>
        </w:r>
      </w:ins>
      <w:r w:rsidRPr="00357694">
        <w:rPr>
          <w:rFonts w:cs="Arial"/>
          <w:szCs w:val="18"/>
        </w:rPr>
        <w:t xml:space="preserve"> ‘</w:t>
      </w:r>
      <w:proofErr w:type="spellStart"/>
      <w:r w:rsidRPr="00357694">
        <w:rPr>
          <w:rFonts w:cs="Arial"/>
          <w:szCs w:val="18"/>
        </w:rPr>
        <w:t>AudioNotSent</w:t>
      </w:r>
      <w:proofErr w:type="spellEnd"/>
      <w:r w:rsidRPr="00357694">
        <w:rPr>
          <w:rFonts w:cs="Arial"/>
          <w:szCs w:val="18"/>
        </w:rPr>
        <w:t>’</w:t>
      </w:r>
    </w:p>
    <w:p w14:paraId="0E599134" w14:textId="77777777" w:rsidR="00063A9E" w:rsidRDefault="00424D42" w:rsidP="00F12C94">
      <w:pPr>
        <w:numPr>
          <w:ilvl w:val="0"/>
          <w:numId w:val="16"/>
        </w:numPr>
        <w:rPr>
          <w:ins w:id="372" w:author="Walus, David (D.M.)" w:date="2021-10-05T15:51:00Z"/>
          <w:rFonts w:cs="Arial"/>
          <w:szCs w:val="18"/>
        </w:rPr>
      </w:pPr>
      <w:ins w:id="373" w:author="Walus, David (D.M.)" w:date="2021-10-05T15:50:00Z">
        <w:r>
          <w:rPr>
            <w:rFonts w:cs="Arial"/>
            <w:szCs w:val="18"/>
          </w:rPr>
          <w:t>Bit</w:t>
        </w:r>
        <w:r>
          <w:rPr>
            <w:rFonts w:cs="Arial"/>
            <w:szCs w:val="18"/>
          </w:rPr>
          <w:t xml:space="preserve"> 2: ‘Default’</w:t>
        </w:r>
      </w:ins>
      <w:del w:id="374" w:author="Walus, David (D.M.)" w:date="2021-10-05T15:51:00Z">
        <w:r w:rsidRPr="00063A9E" w:rsidDel="00063A9E">
          <w:rPr>
            <w:rFonts w:cs="Arial"/>
            <w:szCs w:val="18"/>
            <w:rPrChange w:id="375" w:author="Walus, David (D.M.)" w:date="2021-10-05T15:50:00Z">
              <w:rPr/>
            </w:rPrChange>
          </w:rPr>
          <w:delText xml:space="preserve">. </w:delText>
        </w:r>
      </w:del>
    </w:p>
    <w:p w14:paraId="1D2428F9" w14:textId="77777777" w:rsidR="0029513B" w:rsidRPr="00063A9E" w:rsidRDefault="00424D42" w:rsidP="00063A9E">
      <w:pPr>
        <w:rPr>
          <w:rFonts w:cs="Arial"/>
          <w:szCs w:val="18"/>
          <w:rPrChange w:id="376" w:author="Walus, David (D.M.)" w:date="2021-10-05T15:51:00Z">
            <w:rPr/>
          </w:rPrChange>
        </w:rPr>
      </w:pPr>
      <w:r w:rsidRPr="00357694">
        <w:rPr>
          <w:rFonts w:cs="Arial"/>
          <w:szCs w:val="18"/>
        </w:rPr>
        <w:t>Once the nodes receive this message, the nodes shall immediately implement “</w:t>
      </w:r>
      <w:ins w:id="377" w:author="Walus, David (D.M.)" w:date="2021-10-05T15:52:00Z">
        <w:r w:rsidRPr="00063A9E">
          <w:rPr>
            <w:rFonts w:cs="Arial"/>
            <w:szCs w:val="18"/>
          </w:rPr>
          <w:t>HW/SWR-REQ-423187-Sequence Diagram (Shutdown of PAC, and PDC)</w:t>
        </w:r>
      </w:ins>
      <w:del w:id="378" w:author="Walus, David (D.M.)" w:date="2021-10-05T15:52:00Z">
        <w:r w:rsidRPr="00063A9E" w:rsidDel="00063A9E">
          <w:rPr>
            <w:rFonts w:cs="Arial"/>
            <w:szCs w:val="18"/>
            <w:rPrChange w:id="379" w:author="Walus, David (D.M.)" w:date="2021-10-05T15:51:00Z">
              <w:rPr/>
            </w:rPrChange>
          </w:rPr>
          <w:delText>Audio Shutdown Procedure</w:delText>
        </w:r>
      </w:del>
      <w:r w:rsidRPr="00063A9E">
        <w:rPr>
          <w:rFonts w:cs="Arial"/>
          <w:szCs w:val="18"/>
          <w:rPrChange w:id="380" w:author="Walus, David (D.M.)" w:date="2021-10-05T15:51:00Z">
            <w:rPr/>
          </w:rPrChange>
        </w:rPr>
        <w:t>”.</w:t>
      </w:r>
    </w:p>
    <w:p w14:paraId="0F448AF6" w14:textId="77777777" w:rsidR="0029513B" w:rsidRPr="0029513B" w:rsidRDefault="00424D42" w:rsidP="0029513B">
      <w:pPr>
        <w:rPr>
          <w:rFonts w:cs="Arial"/>
          <w:szCs w:val="18"/>
        </w:rPr>
      </w:pPr>
    </w:p>
    <w:p w14:paraId="5393C32D" w14:textId="77777777" w:rsidR="00063A9E" w:rsidRDefault="00424D42" w:rsidP="0029513B">
      <w:pPr>
        <w:rPr>
          <w:ins w:id="381" w:author="Walus, David (D.M.)" w:date="2021-10-05T15:52:00Z"/>
          <w:rFonts w:cs="Arial"/>
          <w:szCs w:val="18"/>
        </w:rPr>
      </w:pPr>
      <w:r w:rsidRPr="0029513B">
        <w:rPr>
          <w:rFonts w:cs="Arial"/>
          <w:szCs w:val="18"/>
        </w:rPr>
        <w:t xml:space="preserve">If the A2B Main Node (PAC) receives </w:t>
      </w:r>
      <w:r w:rsidRPr="0029513B">
        <w:rPr>
          <w:rFonts w:cs="Arial"/>
          <w:szCs w:val="18"/>
        </w:rPr>
        <w:t>A2BStreamReportStatus signal of ‘</w:t>
      </w:r>
      <w:proofErr w:type="spellStart"/>
      <w:r w:rsidRPr="0029513B">
        <w:rPr>
          <w:rFonts w:cs="Arial"/>
          <w:szCs w:val="18"/>
        </w:rPr>
        <w:t>AudioNotSent</w:t>
      </w:r>
      <w:proofErr w:type="spellEnd"/>
      <w:r w:rsidRPr="0029513B">
        <w:rPr>
          <w:rFonts w:cs="Arial"/>
          <w:szCs w:val="18"/>
        </w:rPr>
        <w:t>’, then the PAC shall immediately transmit A2BBroadcastState signals of</w:t>
      </w:r>
      <w:ins w:id="382" w:author="Walus, David (D.M.)" w:date="2021-10-05T15:52:00Z">
        <w:r>
          <w:rPr>
            <w:rFonts w:cs="Arial"/>
            <w:szCs w:val="18"/>
          </w:rPr>
          <w:t>:</w:t>
        </w:r>
      </w:ins>
    </w:p>
    <w:p w14:paraId="66B37DF2" w14:textId="77777777" w:rsidR="00063A9E" w:rsidRDefault="00424D42" w:rsidP="00F12C94">
      <w:pPr>
        <w:numPr>
          <w:ilvl w:val="0"/>
          <w:numId w:val="16"/>
        </w:numPr>
        <w:rPr>
          <w:ins w:id="383" w:author="Walus, David (D.M.)" w:date="2021-10-05T15:52:00Z"/>
          <w:rFonts w:cs="Arial"/>
          <w:szCs w:val="18"/>
        </w:rPr>
      </w:pPr>
      <w:ins w:id="384" w:author="Walus, David (D.M.)" w:date="2021-10-05T15:52:00Z">
        <w:r>
          <w:rPr>
            <w:rFonts w:cs="Arial"/>
            <w:szCs w:val="18"/>
          </w:rPr>
          <w:t>Bit 0:</w:t>
        </w:r>
      </w:ins>
      <w:r w:rsidRPr="00357694">
        <w:rPr>
          <w:rFonts w:cs="Arial"/>
          <w:szCs w:val="18"/>
        </w:rPr>
        <w:t xml:space="preserve"> ‘Muted’ </w:t>
      </w:r>
      <w:del w:id="385" w:author="Walus, David (D.M.)" w:date="2021-10-05T15:52:00Z">
        <w:r w:rsidRPr="00357694" w:rsidDel="00063A9E">
          <w:rPr>
            <w:rFonts w:cs="Arial"/>
            <w:szCs w:val="18"/>
          </w:rPr>
          <w:delText>&amp;</w:delText>
        </w:r>
      </w:del>
    </w:p>
    <w:p w14:paraId="0EF39CA3" w14:textId="77777777" w:rsidR="00063A9E" w:rsidRDefault="00424D42" w:rsidP="00F12C94">
      <w:pPr>
        <w:numPr>
          <w:ilvl w:val="0"/>
          <w:numId w:val="16"/>
        </w:numPr>
        <w:rPr>
          <w:ins w:id="386" w:author="Walus, David (D.M.)" w:date="2021-10-05T15:52:00Z"/>
          <w:rFonts w:cs="Arial"/>
          <w:szCs w:val="18"/>
        </w:rPr>
      </w:pPr>
      <w:ins w:id="387" w:author="Walus, David (D.M.)" w:date="2021-10-05T15:52:00Z">
        <w:r>
          <w:rPr>
            <w:rFonts w:cs="Arial"/>
            <w:szCs w:val="18"/>
          </w:rPr>
          <w:t>Bit 1:</w:t>
        </w:r>
      </w:ins>
      <w:r w:rsidRPr="00357694">
        <w:rPr>
          <w:rFonts w:cs="Arial"/>
          <w:szCs w:val="18"/>
        </w:rPr>
        <w:t xml:space="preserve"> ‘</w:t>
      </w:r>
      <w:proofErr w:type="spellStart"/>
      <w:r w:rsidRPr="00357694">
        <w:rPr>
          <w:rFonts w:cs="Arial"/>
          <w:szCs w:val="18"/>
        </w:rPr>
        <w:t>AudioNotSent</w:t>
      </w:r>
      <w:proofErr w:type="spellEnd"/>
      <w:r w:rsidRPr="00357694">
        <w:rPr>
          <w:rFonts w:cs="Arial"/>
          <w:szCs w:val="18"/>
        </w:rPr>
        <w:t>’</w:t>
      </w:r>
    </w:p>
    <w:p w14:paraId="32CCC606" w14:textId="77777777" w:rsidR="00063A9E" w:rsidRDefault="00424D42" w:rsidP="00F12C94">
      <w:pPr>
        <w:numPr>
          <w:ilvl w:val="0"/>
          <w:numId w:val="16"/>
        </w:numPr>
        <w:rPr>
          <w:ins w:id="388" w:author="Walus, David (D.M.)" w:date="2021-10-05T15:53:00Z"/>
          <w:rFonts w:cs="Arial"/>
          <w:szCs w:val="18"/>
        </w:rPr>
      </w:pPr>
      <w:ins w:id="389" w:author="Walus, David (D.M.)" w:date="2021-10-05T15:52:00Z">
        <w:r>
          <w:rPr>
            <w:rFonts w:cs="Arial"/>
            <w:szCs w:val="18"/>
          </w:rPr>
          <w:t xml:space="preserve">Bit 2: </w:t>
        </w:r>
      </w:ins>
      <w:ins w:id="390" w:author="Walus, David (D.M.)" w:date="2021-10-05T15:53:00Z">
        <w:r>
          <w:rPr>
            <w:rFonts w:cs="Arial"/>
            <w:szCs w:val="18"/>
          </w:rPr>
          <w:t>‘</w:t>
        </w:r>
      </w:ins>
      <w:ins w:id="391" w:author="Walus, David (D.M.)" w:date="2021-10-05T15:52:00Z">
        <w:r>
          <w:rPr>
            <w:rFonts w:cs="Arial"/>
            <w:szCs w:val="18"/>
          </w:rPr>
          <w:t>Default’</w:t>
        </w:r>
      </w:ins>
      <w:del w:id="392" w:author="Walus, David (D.M.)" w:date="2021-10-05T15:53:00Z">
        <w:r w:rsidRPr="00063A9E" w:rsidDel="00063A9E">
          <w:rPr>
            <w:rFonts w:cs="Arial"/>
            <w:szCs w:val="18"/>
            <w:rPrChange w:id="393" w:author="Walus, David (D.M.)" w:date="2021-10-05T15:52:00Z">
              <w:rPr/>
            </w:rPrChange>
          </w:rPr>
          <w:delText xml:space="preserve">. </w:delText>
        </w:r>
      </w:del>
    </w:p>
    <w:p w14:paraId="74D59F7B" w14:textId="77777777" w:rsidR="0029513B" w:rsidRPr="00063A9E" w:rsidRDefault="00424D42" w:rsidP="00063A9E">
      <w:pPr>
        <w:rPr>
          <w:rFonts w:cs="Arial"/>
          <w:szCs w:val="18"/>
          <w:rPrChange w:id="394" w:author="Walus, David (D.M.)" w:date="2021-10-05T15:53:00Z">
            <w:rPr/>
          </w:rPrChange>
        </w:rPr>
      </w:pPr>
      <w:r w:rsidRPr="00357694">
        <w:rPr>
          <w:rFonts w:cs="Arial"/>
          <w:szCs w:val="18"/>
        </w:rPr>
        <w:t xml:space="preserve">Once the nodes receive this message, the nodes shall immediately </w:t>
      </w:r>
      <w:r w:rsidRPr="00357694">
        <w:rPr>
          <w:rFonts w:cs="Arial"/>
          <w:szCs w:val="18"/>
        </w:rPr>
        <w:t>implement “</w:t>
      </w:r>
      <w:ins w:id="395" w:author="Walus, David (D.M.)" w:date="2021-10-05T15:53:00Z">
        <w:r w:rsidRPr="00063A9E">
          <w:rPr>
            <w:rFonts w:cs="Arial"/>
            <w:szCs w:val="18"/>
          </w:rPr>
          <w:t>HW/SWR-REQ-423187-Sequence Diagram (Shutdown of PAC, and PDC)</w:t>
        </w:r>
      </w:ins>
      <w:del w:id="396" w:author="Walus, David (D.M.)" w:date="2021-10-05T15:53:00Z">
        <w:r w:rsidRPr="00063A9E" w:rsidDel="00063A9E">
          <w:rPr>
            <w:rFonts w:cs="Arial"/>
            <w:szCs w:val="18"/>
            <w:rPrChange w:id="397" w:author="Walus, David (D.M.)" w:date="2021-10-05T15:53:00Z">
              <w:rPr/>
            </w:rPrChange>
          </w:rPr>
          <w:delText>Audio Shutdown Procedure</w:delText>
        </w:r>
      </w:del>
      <w:r w:rsidRPr="00063A9E">
        <w:rPr>
          <w:rFonts w:cs="Arial"/>
          <w:szCs w:val="18"/>
          <w:rPrChange w:id="398" w:author="Walus, David (D.M.)" w:date="2021-10-05T15:53:00Z">
            <w:rPr/>
          </w:rPrChange>
        </w:rPr>
        <w:t>”.</w:t>
      </w:r>
    </w:p>
    <w:p w14:paraId="42542094" w14:textId="77777777" w:rsidR="0029513B" w:rsidRPr="0029513B" w:rsidRDefault="00424D42" w:rsidP="0029513B">
      <w:pPr>
        <w:rPr>
          <w:rFonts w:cs="Arial"/>
          <w:szCs w:val="18"/>
        </w:rPr>
      </w:pPr>
    </w:p>
    <w:p w14:paraId="3072A103" w14:textId="77777777" w:rsidR="00357694" w:rsidRDefault="00424D42" w:rsidP="0029513B">
      <w:pPr>
        <w:rPr>
          <w:ins w:id="399" w:author="Walus, David (D.M.)" w:date="2021-10-05T15:59:00Z"/>
          <w:rFonts w:cs="Arial"/>
          <w:szCs w:val="18"/>
        </w:rPr>
      </w:pPr>
      <w:del w:id="400" w:author="Walus, David (D.M.)" w:date="2021-10-05T15:59:00Z">
        <w:r w:rsidRPr="0029513B" w:rsidDel="00357694">
          <w:rPr>
            <w:rFonts w:cs="Arial"/>
            <w:szCs w:val="18"/>
          </w:rPr>
          <w:delText>•</w:delText>
        </w:r>
        <w:r w:rsidRPr="0029513B" w:rsidDel="00357694">
          <w:rPr>
            <w:rFonts w:cs="Arial"/>
            <w:szCs w:val="18"/>
          </w:rPr>
          <w:tab/>
        </w:r>
      </w:del>
      <w:r w:rsidRPr="0029513B">
        <w:rPr>
          <w:rFonts w:cs="Arial"/>
          <w:szCs w:val="18"/>
        </w:rPr>
        <w:t>If the PAC requires to Mute itself, it shall respond by sending A2BBroadcastState</w:t>
      </w:r>
      <w:ins w:id="401" w:author="Walus, David (D.M.)" w:date="2021-10-05T15:59:00Z">
        <w:r>
          <w:rPr>
            <w:rFonts w:cs="Arial"/>
            <w:szCs w:val="18"/>
          </w:rPr>
          <w:t xml:space="preserve"> signals of:</w:t>
        </w:r>
      </w:ins>
    </w:p>
    <w:p w14:paraId="3897C25D" w14:textId="77777777" w:rsidR="00357694" w:rsidRDefault="00424D42" w:rsidP="00F12C94">
      <w:pPr>
        <w:numPr>
          <w:ilvl w:val="0"/>
          <w:numId w:val="16"/>
        </w:numPr>
        <w:rPr>
          <w:ins w:id="402" w:author="Walus, David (D.M.)" w:date="2021-10-05T15:59:00Z"/>
          <w:rFonts w:cs="Arial"/>
          <w:szCs w:val="18"/>
        </w:rPr>
      </w:pPr>
      <w:ins w:id="403" w:author="Walus, David (D.M.)" w:date="2021-10-05T15:59:00Z">
        <w:r>
          <w:rPr>
            <w:rFonts w:cs="Arial"/>
            <w:szCs w:val="18"/>
          </w:rPr>
          <w:t>Bit 0:</w:t>
        </w:r>
      </w:ins>
      <w:r w:rsidRPr="00357694">
        <w:rPr>
          <w:rFonts w:cs="Arial"/>
          <w:szCs w:val="18"/>
        </w:rPr>
        <w:t xml:space="preserve"> “Muted”</w:t>
      </w:r>
    </w:p>
    <w:p w14:paraId="31082E32" w14:textId="77777777" w:rsidR="00357694" w:rsidRDefault="00424D42" w:rsidP="00F12C94">
      <w:pPr>
        <w:numPr>
          <w:ilvl w:val="0"/>
          <w:numId w:val="16"/>
        </w:numPr>
        <w:rPr>
          <w:ins w:id="404" w:author="Walus, David (D.M.)" w:date="2021-10-05T15:59:00Z"/>
          <w:rFonts w:cs="Arial"/>
          <w:szCs w:val="18"/>
        </w:rPr>
      </w:pPr>
      <w:ins w:id="405" w:author="Walus, David (D.M.)" w:date="2021-10-05T15:59:00Z">
        <w:r>
          <w:rPr>
            <w:rFonts w:cs="Arial"/>
            <w:szCs w:val="18"/>
          </w:rPr>
          <w:t>Bit 1: “</w:t>
        </w:r>
        <w:proofErr w:type="spellStart"/>
        <w:r>
          <w:rPr>
            <w:rFonts w:cs="Arial"/>
            <w:szCs w:val="18"/>
          </w:rPr>
          <w:t>AudioNotSent</w:t>
        </w:r>
        <w:proofErr w:type="spellEnd"/>
        <w:r>
          <w:rPr>
            <w:rFonts w:cs="Arial"/>
            <w:szCs w:val="18"/>
          </w:rPr>
          <w:t>”</w:t>
        </w:r>
      </w:ins>
    </w:p>
    <w:p w14:paraId="21E107C9" w14:textId="77777777" w:rsidR="00357694" w:rsidRDefault="00424D42" w:rsidP="00F12C94">
      <w:pPr>
        <w:numPr>
          <w:ilvl w:val="0"/>
          <w:numId w:val="16"/>
        </w:numPr>
        <w:rPr>
          <w:ins w:id="406" w:author="Walus, David (D.M.)" w:date="2021-10-05T16:00:00Z"/>
          <w:rFonts w:cs="Arial"/>
          <w:szCs w:val="18"/>
        </w:rPr>
      </w:pPr>
      <w:ins w:id="407" w:author="Walus, David (D.M.)" w:date="2021-10-05T15:59:00Z">
        <w:r>
          <w:rPr>
            <w:rFonts w:cs="Arial"/>
            <w:szCs w:val="18"/>
          </w:rPr>
          <w:t>Bit 2: “De</w:t>
        </w:r>
      </w:ins>
      <w:ins w:id="408" w:author="Walus, David (D.M.)" w:date="2021-10-05T16:00:00Z">
        <w:r>
          <w:rPr>
            <w:rFonts w:cs="Arial"/>
            <w:szCs w:val="18"/>
          </w:rPr>
          <w:t>fault”</w:t>
        </w:r>
      </w:ins>
      <w:r w:rsidRPr="00357694">
        <w:rPr>
          <w:rFonts w:cs="Arial"/>
          <w:szCs w:val="18"/>
        </w:rPr>
        <w:t xml:space="preserve"> </w:t>
      </w:r>
    </w:p>
    <w:p w14:paraId="50F478C5" w14:textId="77777777" w:rsidR="0029513B" w:rsidRPr="00357694" w:rsidRDefault="00424D42" w:rsidP="00357694">
      <w:pPr>
        <w:rPr>
          <w:rFonts w:cs="Arial"/>
          <w:szCs w:val="18"/>
        </w:rPr>
      </w:pPr>
      <w:r w:rsidRPr="00357694">
        <w:rPr>
          <w:rFonts w:cs="Arial"/>
          <w:szCs w:val="18"/>
        </w:rPr>
        <w:t xml:space="preserve">to </w:t>
      </w:r>
      <w:r w:rsidRPr="00357694">
        <w:rPr>
          <w:rFonts w:cs="Arial"/>
          <w:szCs w:val="18"/>
        </w:rPr>
        <w:t>all Sub-Nodes</w:t>
      </w:r>
      <w:ins w:id="409" w:author="Walus, David (D.M.)" w:date="2021-10-05T16:00:00Z">
        <w:r>
          <w:rPr>
            <w:rFonts w:cs="Arial"/>
            <w:szCs w:val="18"/>
          </w:rPr>
          <w:t xml:space="preserve"> and report the appropriate Infotainment Diagno</w:t>
        </w:r>
      </w:ins>
      <w:ins w:id="410" w:author="Walus, David (D.M.)" w:date="2021-10-05T16:01:00Z">
        <w:r>
          <w:rPr>
            <w:rFonts w:cs="Arial"/>
            <w:szCs w:val="18"/>
          </w:rPr>
          <w:t>stic DTCs</w:t>
        </w:r>
      </w:ins>
      <w:r w:rsidRPr="00357694">
        <w:rPr>
          <w:rFonts w:cs="Arial"/>
          <w:szCs w:val="18"/>
        </w:rPr>
        <w:t>.</w:t>
      </w:r>
      <w:ins w:id="411" w:author="Walus, David (D.M.)" w:date="2021-10-05T16:07:00Z">
        <w:r>
          <w:rPr>
            <w:rFonts w:cs="Arial"/>
            <w:szCs w:val="18"/>
          </w:rPr>
          <w:t xml:space="preserve"> </w:t>
        </w:r>
      </w:ins>
      <w:ins w:id="412" w:author="Walus, David (D.M.)" w:date="2021-10-05T16:08:00Z">
        <w:r>
          <w:rPr>
            <w:rFonts w:cs="Arial"/>
            <w:szCs w:val="18"/>
          </w:rPr>
          <w:t xml:space="preserve">Once the conditions recover and the PAC </w:t>
        </w:r>
        <w:proofErr w:type="gramStart"/>
        <w:r>
          <w:rPr>
            <w:rFonts w:cs="Arial"/>
            <w:szCs w:val="18"/>
          </w:rPr>
          <w:t>is able to</w:t>
        </w:r>
        <w:proofErr w:type="gramEnd"/>
        <w:r>
          <w:rPr>
            <w:rFonts w:cs="Arial"/>
            <w:szCs w:val="18"/>
          </w:rPr>
          <w:t xml:space="preserve"> unmute, the PAC shall implement the sequence d</w:t>
        </w:r>
      </w:ins>
      <w:ins w:id="413" w:author="Walus, David (D.M.)" w:date="2021-10-05T16:09:00Z">
        <w:r>
          <w:rPr>
            <w:rFonts w:cs="Arial"/>
            <w:szCs w:val="18"/>
          </w:rPr>
          <w:t xml:space="preserve">efined in the second half of </w:t>
        </w:r>
        <w:r w:rsidRPr="008B3B28">
          <w:rPr>
            <w:rFonts w:cs="Arial"/>
            <w:i/>
            <w:iCs/>
            <w:szCs w:val="18"/>
            <w:u w:val="single"/>
          </w:rPr>
          <w:t>HW/SWR-REQ-423185-Sequence Diagram (Startup of PAC, and PDC</w:t>
        </w:r>
        <w:r w:rsidRPr="008B3B28">
          <w:rPr>
            <w:rFonts w:cs="Arial"/>
            <w:i/>
            <w:iCs/>
            <w:szCs w:val="18"/>
            <w:u w:val="single"/>
          </w:rPr>
          <w:t>)</w:t>
        </w:r>
        <w:r>
          <w:rPr>
            <w:rFonts w:cs="Arial"/>
            <w:szCs w:val="18"/>
          </w:rPr>
          <w:t>, after the 1000ms timer is finished.</w:t>
        </w:r>
      </w:ins>
    </w:p>
    <w:p w14:paraId="4DC9F3BC" w14:textId="77777777" w:rsidR="0029513B" w:rsidRPr="0029513B" w:rsidRDefault="00424D42" w:rsidP="00500605">
      <w:pPr>
        <w:rPr>
          <w:rFonts w:cs="Arial"/>
          <w:szCs w:val="18"/>
        </w:rPr>
      </w:pPr>
    </w:p>
    <w:p w14:paraId="579848CA" w14:textId="77777777" w:rsidR="00406F39" w:rsidRDefault="00424D42" w:rsidP="00B9479B">
      <w:pPr>
        <w:pStyle w:val="Heading3"/>
      </w:pPr>
      <w:bookmarkStart w:id="414" w:name="_Toc95120928"/>
      <w:r w:rsidRPr="00B9479B">
        <w:t xml:space="preserve">HW/SWR-REQ-423185/E-Sequence Diagram (Startup of PAC, </w:t>
      </w:r>
      <w:r w:rsidRPr="00B9479B">
        <w:t>and PDC for Non-AVAS Systems)</w:t>
      </w:r>
      <w:bookmarkEnd w:id="414"/>
    </w:p>
    <w:p w14:paraId="082D50E4" w14:textId="77777777" w:rsidR="00F0302A" w:rsidRDefault="00424D42" w:rsidP="00500605">
      <w:pPr>
        <w:rPr>
          <w:noProof/>
        </w:rPr>
      </w:pPr>
    </w:p>
    <w:p w14:paraId="4D84F6B2" w14:textId="77777777" w:rsidR="00003F68" w:rsidRDefault="00F12C94" w:rsidP="00F12C94">
      <w:pPr>
        <w:jc w:val="center"/>
      </w:pPr>
      <w:r>
        <w:object w:dxaOrig="11581" w:dyaOrig="14400" w14:anchorId="06B33C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6201358f000078793d3e46be" o:spid="_x0000_i1025" type="#_x0000_t75" style="width:468pt;height:581.55pt" o:ole="">
            <v:imagedata r:id="rId14" o:title=""/>
          </v:shape>
          <o:OLEObject Type="Embed" ProgID="Visio.Drawing.15" ShapeID="6201358f000078793d3e46be" DrawAspect="Content" ObjectID="_1705733939" r:id="rId15"/>
        </w:object>
      </w:r>
    </w:p>
    <w:p w14:paraId="00F8E987" w14:textId="77777777" w:rsidR="00F0302A" w:rsidRDefault="00424D42" w:rsidP="00500605"/>
    <w:p w14:paraId="682391DE" w14:textId="77777777" w:rsidR="00406F39" w:rsidRDefault="00424D42" w:rsidP="00B9479B">
      <w:pPr>
        <w:pStyle w:val="Heading3"/>
      </w:pPr>
      <w:bookmarkStart w:id="415" w:name="_Toc95120929"/>
      <w:r w:rsidRPr="00B9479B">
        <w:t xml:space="preserve">HW/SWR-REQ-474557/A-Sequence </w:t>
      </w:r>
      <w:proofErr w:type="gramStart"/>
      <w:r w:rsidRPr="00B9479B">
        <w:t>Diagram(</w:t>
      </w:r>
      <w:proofErr w:type="gramEnd"/>
      <w:r w:rsidRPr="00B9479B">
        <w:t xml:space="preserve">Startup of PAC, and PDC for </w:t>
      </w:r>
      <w:r w:rsidRPr="00B9479B">
        <w:t>AVAS Systems)</w:t>
      </w:r>
      <w:bookmarkEnd w:id="415"/>
    </w:p>
    <w:p w14:paraId="379FE9D6" w14:textId="77777777" w:rsidR="00500605" w:rsidRDefault="00424D42" w:rsidP="00500605"/>
    <w:p w14:paraId="0CDA832C" w14:textId="77777777" w:rsidR="00B61262" w:rsidRDefault="00F12C94" w:rsidP="00F12C94">
      <w:pPr>
        <w:jc w:val="center"/>
      </w:pPr>
      <w:r>
        <w:object w:dxaOrig="11581" w:dyaOrig="14400" w14:anchorId="2521AAAA">
          <v:shape id="6201358f0000787962e5e25a" o:spid="_x0000_i1026" type="#_x0000_t75" style="width:468pt;height:581.55pt" o:ole="">
            <v:imagedata r:id="rId16" o:title=""/>
          </v:shape>
          <o:OLEObject Type="Embed" ProgID="Visio.Drawing.15" ShapeID="6201358f0000787962e5e25a" DrawAspect="Content" ObjectID="_1705733940" r:id="rId17"/>
        </w:object>
      </w:r>
    </w:p>
    <w:p w14:paraId="35E6ECF3" w14:textId="77777777" w:rsidR="00B61262" w:rsidRDefault="00424D42" w:rsidP="00500605"/>
    <w:p w14:paraId="771D086E" w14:textId="77777777" w:rsidR="00406F39" w:rsidRDefault="00424D42" w:rsidP="00B9479B">
      <w:pPr>
        <w:pStyle w:val="Heading2"/>
      </w:pPr>
      <w:bookmarkStart w:id="416" w:name="_Toc95120930"/>
      <w:r w:rsidRPr="00B9479B">
        <w:t>HW/SWR-REQ-423186/B-A2B Digital Audio Bus Shut-Down - Two Node</w:t>
      </w:r>
      <w:bookmarkEnd w:id="416"/>
    </w:p>
    <w:p w14:paraId="2FD96237" w14:textId="77777777" w:rsidR="00EE6949" w:rsidRPr="002C3FDA" w:rsidRDefault="00424D42" w:rsidP="002C3FDA"/>
    <w:p w14:paraId="4199B45E" w14:textId="77777777" w:rsidR="00406F39" w:rsidRDefault="00424D42" w:rsidP="00B9479B">
      <w:pPr>
        <w:pStyle w:val="Heading3"/>
      </w:pPr>
      <w:bookmarkStart w:id="417" w:name="_Toc95120931"/>
      <w:r w:rsidRPr="00B9479B">
        <w:t>HW/SWR-REQ-423222/D-A2B Shutdown Sequence signals usage</w:t>
      </w:r>
      <w:bookmarkEnd w:id="417"/>
    </w:p>
    <w:p w14:paraId="40A95290" w14:textId="77777777" w:rsidR="00D2589C" w:rsidRPr="00D2589C" w:rsidRDefault="00424D42" w:rsidP="00D2589C">
      <w:pPr>
        <w:rPr>
          <w:rFonts w:cs="Arial"/>
        </w:rPr>
      </w:pPr>
    </w:p>
    <w:p w14:paraId="3AD1450A" w14:textId="77777777" w:rsidR="00D2589C" w:rsidRPr="00D2589C" w:rsidRDefault="00424D42" w:rsidP="00D2589C">
      <w:pPr>
        <w:rPr>
          <w:rFonts w:cs="Arial"/>
        </w:rPr>
      </w:pPr>
      <w:r w:rsidRPr="00D2589C">
        <w:rPr>
          <w:rFonts w:cs="Arial"/>
        </w:rPr>
        <w:lastRenderedPageBreak/>
        <w:t>The infotainment system shall follow the shutdown process called out in the Station Management SPSS.</w:t>
      </w:r>
    </w:p>
    <w:p w14:paraId="09526B99" w14:textId="77777777" w:rsidR="00D2589C" w:rsidRPr="00D2589C" w:rsidRDefault="00424D42" w:rsidP="00D2589C">
      <w:pPr>
        <w:rPr>
          <w:rFonts w:cs="Arial"/>
        </w:rPr>
      </w:pPr>
    </w:p>
    <w:p w14:paraId="39F693B1" w14:textId="77777777" w:rsidR="009B070D" w:rsidRDefault="00424D42" w:rsidP="00D2589C">
      <w:pPr>
        <w:rPr>
          <w:ins w:id="418" w:author="Walus, David (D.M.)" w:date="2022-01-18T09:32:00Z"/>
          <w:rFonts w:cs="Arial"/>
        </w:rPr>
      </w:pPr>
      <w:ins w:id="419" w:author="Walus, David (D.M.)" w:date="2022-01-18T09:33:00Z">
        <w:r>
          <w:rPr>
            <w:rFonts w:cs="Arial"/>
          </w:rPr>
          <w:t>For Non-AVAS Systems:</w:t>
        </w:r>
      </w:ins>
    </w:p>
    <w:p w14:paraId="438CAF3D" w14:textId="77777777" w:rsidR="002C79DC" w:rsidRDefault="00424D42" w:rsidP="00D2589C">
      <w:pPr>
        <w:rPr>
          <w:rFonts w:cs="Arial"/>
        </w:rPr>
      </w:pPr>
      <w:r w:rsidRPr="00D2589C">
        <w:rPr>
          <w:rFonts w:cs="Arial"/>
        </w:rPr>
        <w:t xml:space="preserve">When </w:t>
      </w:r>
      <w:r>
        <w:rPr>
          <w:rFonts w:cs="Arial"/>
        </w:rPr>
        <w:t>the following HS-CAN</w:t>
      </w:r>
      <w:r>
        <w:rPr>
          <w:rFonts w:cs="Arial"/>
        </w:rPr>
        <w:t xml:space="preserve"> conditions are met:</w:t>
      </w:r>
    </w:p>
    <w:p w14:paraId="072B8B02" w14:textId="77777777" w:rsidR="002C79DC" w:rsidRPr="002C79DC" w:rsidRDefault="00424D42" w:rsidP="00F12C94">
      <w:pPr>
        <w:numPr>
          <w:ilvl w:val="0"/>
          <w:numId w:val="17"/>
        </w:numPr>
        <w:rPr>
          <w:rFonts w:cs="Arial"/>
        </w:rPr>
      </w:pPr>
      <w:r w:rsidRPr="002C79DC">
        <w:rPr>
          <w:rFonts w:cs="Arial"/>
        </w:rPr>
        <w:t>{</w:t>
      </w:r>
      <w:proofErr w:type="spellStart"/>
      <w:r w:rsidRPr="002C79DC">
        <w:rPr>
          <w:rFonts w:cs="Arial"/>
        </w:rPr>
        <w:t>HMIAudioMode</w:t>
      </w:r>
      <w:proofErr w:type="spellEnd"/>
      <w:r w:rsidRPr="002C79DC">
        <w:rPr>
          <w:rFonts w:cs="Arial"/>
        </w:rPr>
        <w:t xml:space="preserve"> changes from ON to OFF/Load Shed} </w:t>
      </w:r>
      <w:r>
        <w:rPr>
          <w:rFonts w:cs="Arial"/>
        </w:rPr>
        <w:tab/>
      </w:r>
      <w:r>
        <w:rPr>
          <w:rFonts w:cs="Arial"/>
        </w:rPr>
        <w:tab/>
      </w:r>
      <w:r w:rsidRPr="002C79DC">
        <w:rPr>
          <w:rFonts w:cs="Arial"/>
        </w:rPr>
        <w:t xml:space="preserve">[AND] </w:t>
      </w:r>
    </w:p>
    <w:p w14:paraId="2C808905" w14:textId="77777777" w:rsidR="002C79DC" w:rsidRPr="002C79DC" w:rsidRDefault="00424D42" w:rsidP="00F12C94">
      <w:pPr>
        <w:numPr>
          <w:ilvl w:val="0"/>
          <w:numId w:val="17"/>
        </w:numPr>
        <w:rPr>
          <w:rFonts w:cs="Arial"/>
        </w:rPr>
      </w:pPr>
      <w:r w:rsidRPr="002C79DC">
        <w:rPr>
          <w:rFonts w:cs="Arial"/>
        </w:rPr>
        <w:t>{</w:t>
      </w:r>
      <w:proofErr w:type="spellStart"/>
      <w:r w:rsidRPr="002C79DC">
        <w:rPr>
          <w:rFonts w:cs="Arial"/>
        </w:rPr>
        <w:t>Power_Up_Chime_Modules</w:t>
      </w:r>
      <w:proofErr w:type="spellEnd"/>
      <w:r w:rsidRPr="002C79DC">
        <w:rPr>
          <w:rFonts w:cs="Arial"/>
        </w:rPr>
        <w:t xml:space="preserve"> changes from Active to Inactive} </w:t>
      </w:r>
      <w:r>
        <w:rPr>
          <w:rFonts w:cs="Arial"/>
        </w:rPr>
        <w:tab/>
      </w:r>
      <w:r w:rsidRPr="002C79DC">
        <w:rPr>
          <w:rFonts w:cs="Arial"/>
        </w:rPr>
        <w:t>[AND]</w:t>
      </w:r>
    </w:p>
    <w:p w14:paraId="5A154E9F" w14:textId="77777777" w:rsidR="002C79DC" w:rsidRPr="002C79DC" w:rsidDel="009B070D" w:rsidRDefault="00424D42" w:rsidP="00F12C94">
      <w:pPr>
        <w:numPr>
          <w:ilvl w:val="0"/>
          <w:numId w:val="17"/>
        </w:numPr>
        <w:rPr>
          <w:del w:id="420" w:author="Walus, David (D.M.)" w:date="2022-01-18T09:33:00Z"/>
          <w:rFonts w:cs="Arial"/>
        </w:rPr>
      </w:pPr>
      <w:del w:id="421" w:author="Walus, David (D.M.)" w:date="2022-01-18T09:33:00Z">
        <w:r w:rsidRPr="002C79DC" w:rsidDel="009B070D">
          <w:rPr>
            <w:rFonts w:cs="Arial"/>
          </w:rPr>
          <w:delText>{</w:delText>
        </w:r>
        <w:r w:rsidRPr="00824C92" w:rsidDel="009B070D">
          <w:rPr>
            <w:rFonts w:cs="Arial"/>
          </w:rPr>
          <w:delText>PwPckTq_D_Stat != 0x1 PwPckOn_TqNotAvailable &amp; PwPckTq_D_Stat != 0x3 PwPckOn_TqAvailable</w:delText>
        </w:r>
        <w:r w:rsidRPr="002C79DC" w:rsidDel="009B070D">
          <w:rPr>
            <w:rFonts w:cs="Arial"/>
          </w:rPr>
          <w:delText>}</w:delText>
        </w:r>
      </w:del>
    </w:p>
    <w:p w14:paraId="7E760060" w14:textId="77777777" w:rsidR="002C79DC" w:rsidRDefault="00424D42" w:rsidP="00D2589C">
      <w:pPr>
        <w:rPr>
          <w:rFonts w:cs="Arial"/>
        </w:rPr>
      </w:pPr>
    </w:p>
    <w:p w14:paraId="0FF9622E" w14:textId="77777777" w:rsidR="009B070D" w:rsidRDefault="00424D42" w:rsidP="009B070D">
      <w:pPr>
        <w:rPr>
          <w:ins w:id="422" w:author="Walus, David (D.M.)" w:date="2022-01-18T09:33:00Z"/>
          <w:rFonts w:cs="Arial"/>
        </w:rPr>
      </w:pPr>
      <w:ins w:id="423" w:author="Walus, David (D.M.)" w:date="2022-01-18T09:33:00Z">
        <w:r>
          <w:rPr>
            <w:rFonts w:cs="Arial"/>
          </w:rPr>
          <w:t xml:space="preserve">For AVAS </w:t>
        </w:r>
        <w:r>
          <w:rPr>
            <w:rFonts w:cs="Arial"/>
          </w:rPr>
          <w:t>Systems:</w:t>
        </w:r>
      </w:ins>
    </w:p>
    <w:p w14:paraId="6D384990" w14:textId="77777777" w:rsidR="009B070D" w:rsidRDefault="00424D42" w:rsidP="009B070D">
      <w:pPr>
        <w:rPr>
          <w:ins w:id="424" w:author="Walus, David (D.M.)" w:date="2022-01-18T09:33:00Z"/>
          <w:rFonts w:cs="Arial"/>
        </w:rPr>
      </w:pPr>
      <w:ins w:id="425" w:author="Walus, David (D.M.)" w:date="2022-01-18T09:33:00Z">
        <w:r w:rsidRPr="00D2589C">
          <w:rPr>
            <w:rFonts w:cs="Arial"/>
          </w:rPr>
          <w:t xml:space="preserve">When </w:t>
        </w:r>
        <w:r>
          <w:rPr>
            <w:rFonts w:cs="Arial"/>
          </w:rPr>
          <w:t>the following HS-CAN conditions are met:</w:t>
        </w:r>
      </w:ins>
    </w:p>
    <w:p w14:paraId="236B04C3" w14:textId="77777777" w:rsidR="009B070D" w:rsidRPr="002C79DC" w:rsidRDefault="00424D42" w:rsidP="00F12C94">
      <w:pPr>
        <w:numPr>
          <w:ilvl w:val="0"/>
          <w:numId w:val="17"/>
        </w:numPr>
        <w:rPr>
          <w:ins w:id="426" w:author="Walus, David (D.M.)" w:date="2022-01-18T09:33:00Z"/>
          <w:rFonts w:cs="Arial"/>
        </w:rPr>
      </w:pPr>
      <w:ins w:id="427" w:author="Walus, David (D.M.)" w:date="2022-01-18T09:33:00Z">
        <w:r w:rsidRPr="002C79DC">
          <w:rPr>
            <w:rFonts w:cs="Arial"/>
          </w:rPr>
          <w:t>{</w:t>
        </w:r>
        <w:proofErr w:type="spellStart"/>
        <w:r w:rsidRPr="002C79DC">
          <w:rPr>
            <w:rFonts w:cs="Arial"/>
          </w:rPr>
          <w:t>HMIAudioMode</w:t>
        </w:r>
        <w:proofErr w:type="spellEnd"/>
        <w:r w:rsidRPr="002C79DC">
          <w:rPr>
            <w:rFonts w:cs="Arial"/>
          </w:rPr>
          <w:t xml:space="preserve"> changes from ON to OFF/Load Shed} </w:t>
        </w:r>
        <w:r>
          <w:rPr>
            <w:rFonts w:cs="Arial"/>
          </w:rPr>
          <w:tab/>
        </w:r>
        <w:r>
          <w:rPr>
            <w:rFonts w:cs="Arial"/>
          </w:rPr>
          <w:tab/>
        </w:r>
        <w:r w:rsidRPr="002C79DC">
          <w:rPr>
            <w:rFonts w:cs="Arial"/>
          </w:rPr>
          <w:t xml:space="preserve">[AND] </w:t>
        </w:r>
      </w:ins>
    </w:p>
    <w:p w14:paraId="5BA27299" w14:textId="77777777" w:rsidR="009B070D" w:rsidRPr="002C79DC" w:rsidRDefault="00424D42" w:rsidP="00F12C94">
      <w:pPr>
        <w:numPr>
          <w:ilvl w:val="0"/>
          <w:numId w:val="17"/>
        </w:numPr>
        <w:rPr>
          <w:ins w:id="428" w:author="Walus, David (D.M.)" w:date="2022-01-18T09:33:00Z"/>
          <w:rFonts w:cs="Arial"/>
        </w:rPr>
      </w:pPr>
      <w:ins w:id="429" w:author="Walus, David (D.M.)" w:date="2022-01-18T09:33:00Z">
        <w:r w:rsidRPr="002C79DC">
          <w:rPr>
            <w:rFonts w:cs="Arial"/>
          </w:rPr>
          <w:t>{</w:t>
        </w:r>
        <w:proofErr w:type="spellStart"/>
        <w:r w:rsidRPr="002C79DC">
          <w:rPr>
            <w:rFonts w:cs="Arial"/>
          </w:rPr>
          <w:t>Power_Up_Chime_Modules</w:t>
        </w:r>
        <w:proofErr w:type="spellEnd"/>
        <w:r w:rsidRPr="002C79DC">
          <w:rPr>
            <w:rFonts w:cs="Arial"/>
          </w:rPr>
          <w:t xml:space="preserve"> changes from Active to Inactive} </w:t>
        </w:r>
        <w:r>
          <w:rPr>
            <w:rFonts w:cs="Arial"/>
          </w:rPr>
          <w:tab/>
        </w:r>
        <w:r w:rsidRPr="002C79DC">
          <w:rPr>
            <w:rFonts w:cs="Arial"/>
          </w:rPr>
          <w:t>[AND]</w:t>
        </w:r>
      </w:ins>
    </w:p>
    <w:p w14:paraId="0213358C" w14:textId="77777777" w:rsidR="009B070D" w:rsidRPr="002C79DC" w:rsidRDefault="00424D42" w:rsidP="00F12C94">
      <w:pPr>
        <w:numPr>
          <w:ilvl w:val="0"/>
          <w:numId w:val="17"/>
        </w:numPr>
        <w:rPr>
          <w:ins w:id="430" w:author="Walus, David (D.M.)" w:date="2022-01-18T09:33:00Z"/>
          <w:rFonts w:cs="Arial"/>
        </w:rPr>
      </w:pPr>
      <w:ins w:id="431" w:author="Walus, David (D.M.)" w:date="2022-01-18T09:33:00Z">
        <w:r w:rsidRPr="002C79DC">
          <w:rPr>
            <w:rFonts w:cs="Arial"/>
          </w:rPr>
          <w:t>{</w:t>
        </w:r>
      </w:ins>
      <w:proofErr w:type="spellStart"/>
      <w:ins w:id="432" w:author="Walus, David (D.M.)" w:date="2022-01-18T09:34:00Z">
        <w:r>
          <w:rPr>
            <w:rFonts w:cs="Arial"/>
          </w:rPr>
          <w:t>Ignition_</w:t>
        </w:r>
        <w:proofErr w:type="gramStart"/>
        <w:r>
          <w:rPr>
            <w:rFonts w:cs="Arial"/>
          </w:rPr>
          <w:t>Status</w:t>
        </w:r>
      </w:ins>
      <w:proofErr w:type="spellEnd"/>
      <w:ins w:id="433" w:author="Walus, David (D.M.)" w:date="2022-01-18T09:33:00Z">
        <w:r w:rsidRPr="00824C92">
          <w:rPr>
            <w:rFonts w:cs="Arial"/>
          </w:rPr>
          <w:t xml:space="preserve"> !</w:t>
        </w:r>
        <w:proofErr w:type="gramEnd"/>
        <w:r w:rsidRPr="00824C92">
          <w:rPr>
            <w:rFonts w:cs="Arial"/>
          </w:rPr>
          <w:t xml:space="preserve">= </w:t>
        </w:r>
      </w:ins>
      <w:ins w:id="434" w:author="Walus, David (D.M.)" w:date="2022-01-18T09:34:00Z">
        <w:r>
          <w:rPr>
            <w:rFonts w:cs="Arial"/>
          </w:rPr>
          <w:t>RUN/START</w:t>
        </w:r>
      </w:ins>
      <w:ins w:id="435" w:author="Walus, David (D.M.)" w:date="2022-01-18T09:33:00Z">
        <w:r w:rsidRPr="002C79DC">
          <w:rPr>
            <w:rFonts w:cs="Arial"/>
          </w:rPr>
          <w:t>}</w:t>
        </w:r>
      </w:ins>
    </w:p>
    <w:p w14:paraId="35F9E6CB" w14:textId="77777777" w:rsidR="009B070D" w:rsidRDefault="00424D42" w:rsidP="00D2589C">
      <w:pPr>
        <w:rPr>
          <w:ins w:id="436" w:author="Walus, David (D.M.)" w:date="2022-01-18T09:33:00Z"/>
          <w:rFonts w:cs="Arial"/>
        </w:rPr>
      </w:pPr>
    </w:p>
    <w:p w14:paraId="4F17D6A9" w14:textId="77777777" w:rsidR="009B070D" w:rsidRDefault="00424D42" w:rsidP="00D2589C">
      <w:pPr>
        <w:rPr>
          <w:ins w:id="437" w:author="Walus, David (D.M.)" w:date="2022-01-18T09:33:00Z"/>
          <w:rFonts w:cs="Arial"/>
        </w:rPr>
      </w:pPr>
      <w:ins w:id="438" w:author="Walus, David (D.M.)" w:date="2022-01-18T09:33:00Z">
        <w:r>
          <w:rPr>
            <w:rFonts w:cs="Arial"/>
          </w:rPr>
          <w:t>For all Systems:</w:t>
        </w:r>
      </w:ins>
    </w:p>
    <w:p w14:paraId="6092E4DD" w14:textId="77777777" w:rsidR="00D2589C" w:rsidRPr="00D2589C" w:rsidRDefault="00424D42" w:rsidP="00D2589C">
      <w:pPr>
        <w:rPr>
          <w:rFonts w:cs="Arial"/>
        </w:rPr>
      </w:pPr>
      <w:r>
        <w:rPr>
          <w:rFonts w:cs="Arial"/>
        </w:rPr>
        <w:t>T</w:t>
      </w:r>
      <w:r w:rsidRPr="00D2589C">
        <w:rPr>
          <w:rFonts w:cs="Arial"/>
        </w:rPr>
        <w:t>hen:</w:t>
      </w:r>
    </w:p>
    <w:p w14:paraId="7E62D975" w14:textId="77777777" w:rsidR="00D2589C" w:rsidRPr="00D2589C" w:rsidRDefault="00424D42" w:rsidP="00D2589C">
      <w:pPr>
        <w:rPr>
          <w:rFonts w:cs="Arial"/>
        </w:rPr>
      </w:pPr>
      <w:r w:rsidRPr="00D2589C">
        <w:rPr>
          <w:rFonts w:cs="Arial"/>
        </w:rPr>
        <w:t>1.</w:t>
      </w:r>
      <w:r w:rsidRPr="00D2589C">
        <w:rPr>
          <w:rFonts w:cs="Arial"/>
        </w:rPr>
        <w:tab/>
        <w:t xml:space="preserve">Within 30ms the PAC </w:t>
      </w:r>
      <w:r w:rsidRPr="00D2589C">
        <w:rPr>
          <w:rFonts w:cs="Arial"/>
        </w:rPr>
        <w:t>(if PAC have speakers) shall gracefully mute its speaker outputs.</w:t>
      </w:r>
    </w:p>
    <w:p w14:paraId="313D6247" w14:textId="77777777" w:rsidR="00D2589C" w:rsidRPr="00D2589C" w:rsidRDefault="00424D42" w:rsidP="00D2589C">
      <w:pPr>
        <w:rPr>
          <w:rFonts w:cs="Arial"/>
        </w:rPr>
      </w:pPr>
      <w:r w:rsidRPr="00D2589C">
        <w:rPr>
          <w:rFonts w:cs="Arial"/>
        </w:rPr>
        <w:t>2.</w:t>
      </w:r>
      <w:r w:rsidRPr="00D2589C">
        <w:rPr>
          <w:rFonts w:cs="Arial"/>
        </w:rPr>
        <w:tab/>
        <w:t>The PAC shall transmit A2BBroadcastState with signals ‘Muted’ &amp; ‘</w:t>
      </w:r>
      <w:proofErr w:type="spellStart"/>
      <w:r w:rsidRPr="00D2589C">
        <w:rPr>
          <w:rFonts w:cs="Arial"/>
        </w:rPr>
        <w:t>AudioSent</w:t>
      </w:r>
      <w:proofErr w:type="spellEnd"/>
      <w:r w:rsidRPr="00D2589C">
        <w:rPr>
          <w:rFonts w:cs="Arial"/>
        </w:rPr>
        <w:t>’.</w:t>
      </w:r>
    </w:p>
    <w:p w14:paraId="1AF0128A" w14:textId="77777777" w:rsidR="00D2589C" w:rsidRPr="00D2589C" w:rsidRDefault="00424D42" w:rsidP="00D2589C">
      <w:pPr>
        <w:rPr>
          <w:rFonts w:cs="Arial"/>
        </w:rPr>
      </w:pPr>
      <w:r w:rsidRPr="00D2589C">
        <w:rPr>
          <w:rFonts w:cs="Arial"/>
        </w:rPr>
        <w:t>3.</w:t>
      </w:r>
      <w:r w:rsidRPr="00D2589C">
        <w:rPr>
          <w:rFonts w:cs="Arial"/>
        </w:rPr>
        <w:tab/>
        <w:t>The PDC shall transmit A2BStreamReportStatus with signal ‘</w:t>
      </w:r>
      <w:proofErr w:type="spellStart"/>
      <w:r w:rsidRPr="00D2589C">
        <w:rPr>
          <w:rFonts w:cs="Arial"/>
        </w:rPr>
        <w:t>AudioNotSent</w:t>
      </w:r>
      <w:proofErr w:type="spellEnd"/>
      <w:r w:rsidRPr="00D2589C">
        <w:rPr>
          <w:rFonts w:cs="Arial"/>
        </w:rPr>
        <w:t>’.</w:t>
      </w:r>
    </w:p>
    <w:p w14:paraId="0703FC52" w14:textId="77777777" w:rsidR="00D2589C" w:rsidRPr="00D2589C" w:rsidRDefault="00424D42" w:rsidP="00D2589C">
      <w:pPr>
        <w:rPr>
          <w:rFonts w:cs="Arial"/>
        </w:rPr>
      </w:pPr>
      <w:r w:rsidRPr="00D2589C">
        <w:rPr>
          <w:rFonts w:cs="Arial"/>
        </w:rPr>
        <w:t>4.</w:t>
      </w:r>
      <w:r w:rsidRPr="00D2589C">
        <w:rPr>
          <w:rFonts w:cs="Arial"/>
        </w:rPr>
        <w:tab/>
        <w:t>Within 100ms the PAC shall tran</w:t>
      </w:r>
      <w:r w:rsidRPr="00D2589C">
        <w:rPr>
          <w:rFonts w:cs="Arial"/>
        </w:rPr>
        <w:t>smit A2BBroadcastState with signals ‘Muted’ &amp; ‘</w:t>
      </w:r>
      <w:proofErr w:type="spellStart"/>
      <w:r w:rsidRPr="00D2589C">
        <w:rPr>
          <w:rFonts w:cs="Arial"/>
        </w:rPr>
        <w:t>AudioNotSent</w:t>
      </w:r>
      <w:proofErr w:type="spellEnd"/>
      <w:r w:rsidRPr="00D2589C">
        <w:rPr>
          <w:rFonts w:cs="Arial"/>
        </w:rPr>
        <w:t>’.</w:t>
      </w:r>
    </w:p>
    <w:p w14:paraId="3EF39481" w14:textId="77777777" w:rsidR="00D2589C" w:rsidRPr="00D2589C" w:rsidRDefault="00424D42" w:rsidP="00D2589C">
      <w:pPr>
        <w:rPr>
          <w:rFonts w:cs="Arial"/>
        </w:rPr>
      </w:pPr>
      <w:r w:rsidRPr="00D2589C">
        <w:rPr>
          <w:rFonts w:cs="Arial"/>
        </w:rPr>
        <w:t>5.</w:t>
      </w:r>
      <w:r w:rsidRPr="00D2589C">
        <w:rPr>
          <w:rFonts w:cs="Arial"/>
        </w:rPr>
        <w:tab/>
        <w:t xml:space="preserve">Immediately all A2B Audio Streams shall send a muted signal, </w:t>
      </w:r>
      <w:proofErr w:type="spellStart"/>
      <w:r w:rsidRPr="00D2589C">
        <w:rPr>
          <w:rFonts w:cs="Arial"/>
        </w:rPr>
        <w:t>ie</w:t>
      </w:r>
      <w:proofErr w:type="spellEnd"/>
      <w:r w:rsidRPr="00D2589C">
        <w:rPr>
          <w:rFonts w:cs="Arial"/>
        </w:rPr>
        <w:t>: transmitting all digital zeros.</w:t>
      </w:r>
    </w:p>
    <w:p w14:paraId="2194F3FA" w14:textId="77777777" w:rsidR="00D2589C" w:rsidRPr="00D2589C" w:rsidRDefault="00424D42" w:rsidP="00D2589C">
      <w:pPr>
        <w:rPr>
          <w:rFonts w:cs="Arial"/>
        </w:rPr>
      </w:pPr>
    </w:p>
    <w:p w14:paraId="6A6092DD" w14:textId="77777777" w:rsidR="00D2589C" w:rsidRPr="00D2589C" w:rsidRDefault="00424D42" w:rsidP="00D2589C">
      <w:pPr>
        <w:autoSpaceDE w:val="0"/>
        <w:autoSpaceDN w:val="0"/>
        <w:adjustRightInd w:val="0"/>
        <w:rPr>
          <w:rFonts w:cs="Arial"/>
          <w:color w:val="000000"/>
        </w:rPr>
      </w:pPr>
      <w:r w:rsidRPr="00D2589C">
        <w:rPr>
          <w:rFonts w:cs="Arial"/>
          <w:color w:val="000000"/>
        </w:rPr>
        <w:t>The exact timing of the muting of the speakers may need to be adjusted to provide pop free fu</w:t>
      </w:r>
      <w:r w:rsidRPr="00D2589C">
        <w:rPr>
          <w:rFonts w:cs="Arial"/>
          <w:color w:val="000000"/>
        </w:rPr>
        <w:t>nctionality at a vehicle level. The overriding requirement is that there shall be no audible pops or clicks from any speakers during any START event.</w:t>
      </w:r>
    </w:p>
    <w:p w14:paraId="15EF0859" w14:textId="77777777" w:rsidR="00D2589C" w:rsidRDefault="00424D42" w:rsidP="00D2589C">
      <w:pPr>
        <w:rPr>
          <w:rFonts w:cs="Arial"/>
        </w:rPr>
      </w:pPr>
    </w:p>
    <w:p w14:paraId="0E1FEC91" w14:textId="77777777" w:rsidR="00824C92" w:rsidRDefault="00424D42" w:rsidP="00D2589C">
      <w:pPr>
        <w:rPr>
          <w:rFonts w:cs="Arial"/>
        </w:rPr>
      </w:pPr>
      <w:r>
        <w:rPr>
          <w:rFonts w:cs="Arial"/>
        </w:rPr>
        <w:t>If the above HS-CAN signals</w:t>
      </w:r>
      <w:r>
        <w:rPr>
          <w:rFonts w:cs="Arial"/>
        </w:rPr>
        <w:t xml:space="preserve"> change prior to full HS-CAN Bus shutdown, then the conditions listed in </w:t>
      </w:r>
      <w:r w:rsidRPr="009B3325">
        <w:rPr>
          <w:rFonts w:cs="Arial"/>
          <w:i/>
          <w:iCs/>
          <w:u w:val="single"/>
        </w:rPr>
        <w:t>HW/SWR-REQ-423185-Sequence Diagram (Startup of PAC, and PDC)</w:t>
      </w:r>
      <w:r>
        <w:rPr>
          <w:rFonts w:cs="Arial"/>
        </w:rPr>
        <w:t xml:space="preserve"> after the 1000ms timer shall be evaluated. </w:t>
      </w:r>
    </w:p>
    <w:p w14:paraId="79C32CEC" w14:textId="77777777" w:rsidR="00824C92" w:rsidRDefault="00424D42" w:rsidP="00F12C94">
      <w:pPr>
        <w:numPr>
          <w:ilvl w:val="0"/>
          <w:numId w:val="17"/>
        </w:numPr>
        <w:rPr>
          <w:rFonts w:cs="Arial"/>
        </w:rPr>
      </w:pPr>
      <w:r w:rsidRPr="00824C92">
        <w:rPr>
          <w:rFonts w:cs="Arial"/>
        </w:rPr>
        <w:t>If met, then the A2</w:t>
      </w:r>
      <w:proofErr w:type="gramStart"/>
      <w:r w:rsidRPr="00824C92">
        <w:rPr>
          <w:rFonts w:cs="Arial"/>
        </w:rPr>
        <w:t>BBroadcastStat(</w:t>
      </w:r>
      <w:proofErr w:type="gramEnd"/>
      <w:r w:rsidRPr="00824C92">
        <w:rPr>
          <w:rFonts w:cs="Arial"/>
        </w:rPr>
        <w:t xml:space="preserve">) message will be sent and the </w:t>
      </w:r>
      <w:proofErr w:type="spellStart"/>
      <w:r w:rsidRPr="00824C92">
        <w:rPr>
          <w:rFonts w:cs="Arial"/>
        </w:rPr>
        <w:t>SubNodes</w:t>
      </w:r>
      <w:proofErr w:type="spellEnd"/>
      <w:r w:rsidRPr="00824C92">
        <w:rPr>
          <w:rFonts w:cs="Arial"/>
        </w:rPr>
        <w:t xml:space="preserve"> conf</w:t>
      </w:r>
      <w:r w:rsidRPr="00824C92">
        <w:rPr>
          <w:rFonts w:cs="Arial"/>
        </w:rPr>
        <w:t xml:space="preserve">irmed to be present. </w:t>
      </w:r>
    </w:p>
    <w:p w14:paraId="4F9F470E" w14:textId="77777777" w:rsidR="00824C92" w:rsidRDefault="00424D42" w:rsidP="00F12C94">
      <w:pPr>
        <w:numPr>
          <w:ilvl w:val="1"/>
          <w:numId w:val="17"/>
        </w:numPr>
        <w:rPr>
          <w:rFonts w:cs="Arial"/>
        </w:rPr>
      </w:pPr>
      <w:r w:rsidRPr="00824C92">
        <w:rPr>
          <w:rFonts w:cs="Arial"/>
        </w:rPr>
        <w:t xml:space="preserve">If the </w:t>
      </w:r>
      <w:proofErr w:type="spellStart"/>
      <w:r w:rsidRPr="00824C92">
        <w:rPr>
          <w:rFonts w:cs="Arial"/>
        </w:rPr>
        <w:t>SubNodes</w:t>
      </w:r>
      <w:proofErr w:type="spellEnd"/>
      <w:r w:rsidRPr="00824C92">
        <w:rPr>
          <w:rFonts w:cs="Arial"/>
        </w:rPr>
        <w:t xml:space="preserve"> are present, then implement </w:t>
      </w:r>
      <w:r w:rsidRPr="00824C92">
        <w:rPr>
          <w:rFonts w:cs="Arial"/>
          <w:i/>
          <w:iCs/>
          <w:u w:val="single"/>
        </w:rPr>
        <w:t xml:space="preserve">HW/SWR-REQ-423185-Sequence Diagram (Startup of PAC, and PDC) </w:t>
      </w:r>
      <w:r w:rsidRPr="00824C92">
        <w:rPr>
          <w:rFonts w:cs="Arial"/>
          <w:u w:val="single"/>
        </w:rPr>
        <w:t>from the point where the CAN messages are received</w:t>
      </w:r>
      <w:r>
        <w:rPr>
          <w:rFonts w:cs="Arial"/>
          <w:u w:val="single"/>
        </w:rPr>
        <w:t xml:space="preserve"> just below the grey line</w:t>
      </w:r>
      <w:r w:rsidRPr="00824C92">
        <w:rPr>
          <w:rFonts w:cs="Arial"/>
        </w:rPr>
        <w:t xml:space="preserve">. </w:t>
      </w:r>
    </w:p>
    <w:p w14:paraId="2C75BE87" w14:textId="77777777" w:rsidR="00824C92" w:rsidRPr="00F717BB" w:rsidRDefault="00424D42" w:rsidP="00F12C94">
      <w:pPr>
        <w:numPr>
          <w:ilvl w:val="1"/>
          <w:numId w:val="17"/>
        </w:numPr>
        <w:rPr>
          <w:rFonts w:cs="Arial"/>
        </w:rPr>
      </w:pPr>
      <w:r w:rsidRPr="00824C92">
        <w:rPr>
          <w:rFonts w:cs="Arial"/>
        </w:rPr>
        <w:t xml:space="preserve">If the </w:t>
      </w:r>
      <w:proofErr w:type="spellStart"/>
      <w:r w:rsidRPr="00824C92">
        <w:rPr>
          <w:rFonts w:cs="Arial"/>
        </w:rPr>
        <w:t>SubNodes</w:t>
      </w:r>
      <w:proofErr w:type="spellEnd"/>
      <w:r w:rsidRPr="00824C92">
        <w:rPr>
          <w:rFonts w:cs="Arial"/>
        </w:rPr>
        <w:t xml:space="preserve"> are not present, then implement </w:t>
      </w:r>
      <w:r w:rsidRPr="00824C92">
        <w:rPr>
          <w:rFonts w:cs="Arial"/>
          <w:i/>
          <w:iCs/>
          <w:u w:val="single"/>
        </w:rPr>
        <w:t>HW/</w:t>
      </w:r>
      <w:r w:rsidRPr="00824C92">
        <w:rPr>
          <w:rFonts w:cs="Arial"/>
          <w:i/>
          <w:iCs/>
          <w:u w:val="single"/>
        </w:rPr>
        <w:t>SWR-REQ-423185-Sequence Diagram (Startup of PAC, and PDC)</w:t>
      </w:r>
      <w:r w:rsidRPr="00F717BB">
        <w:rPr>
          <w:rFonts w:cs="Arial"/>
          <w:i/>
          <w:iCs/>
          <w:u w:val="single"/>
        </w:rPr>
        <w:t xml:space="preserve"> </w:t>
      </w:r>
      <w:r w:rsidRPr="00F717BB">
        <w:rPr>
          <w:rFonts w:cs="Arial"/>
          <w:u w:val="single"/>
        </w:rPr>
        <w:t xml:space="preserve">from </w:t>
      </w:r>
      <w:r>
        <w:rPr>
          <w:rFonts w:cs="Arial"/>
          <w:u w:val="single"/>
        </w:rPr>
        <w:t>the start of the A2B Initialization step.</w:t>
      </w:r>
    </w:p>
    <w:p w14:paraId="3C1AFDBC" w14:textId="77777777" w:rsidR="002C79DC" w:rsidRPr="00824C92" w:rsidRDefault="00424D42" w:rsidP="00F12C94">
      <w:pPr>
        <w:numPr>
          <w:ilvl w:val="0"/>
          <w:numId w:val="17"/>
        </w:numPr>
        <w:rPr>
          <w:rFonts w:cs="Arial"/>
        </w:rPr>
      </w:pPr>
      <w:r w:rsidRPr="00824C92">
        <w:rPr>
          <w:rFonts w:cs="Arial"/>
        </w:rPr>
        <w:t>If not met, then finish the HS-CAN Bus shutdown process called out in the Station Management SPSS.</w:t>
      </w:r>
    </w:p>
    <w:p w14:paraId="7284F414" w14:textId="77777777" w:rsidR="002C79DC" w:rsidRPr="00D2589C" w:rsidRDefault="00424D42" w:rsidP="00D2589C">
      <w:pPr>
        <w:rPr>
          <w:rFonts w:cs="Arial"/>
        </w:rPr>
      </w:pPr>
    </w:p>
    <w:p w14:paraId="71949AD9" w14:textId="77777777" w:rsidR="00D2589C" w:rsidRPr="00D2589C" w:rsidRDefault="00424D42" w:rsidP="00D2589C">
      <w:pPr>
        <w:rPr>
          <w:rFonts w:cs="Arial"/>
        </w:rPr>
      </w:pPr>
      <w:r w:rsidRPr="00D2589C">
        <w:rPr>
          <w:rFonts w:cs="Arial"/>
        </w:rPr>
        <w:t>Note: If an EVCM is present, the PAC muting strateg</w:t>
      </w:r>
      <w:r w:rsidRPr="00D2589C">
        <w:rPr>
          <w:rFonts w:cs="Arial"/>
        </w:rPr>
        <w:t>y for the EVCM external speakers shall follow the Power Mode SPSS process.</w:t>
      </w:r>
    </w:p>
    <w:p w14:paraId="6D057323" w14:textId="77777777" w:rsidR="00500605" w:rsidRPr="00D2589C" w:rsidRDefault="00424D42" w:rsidP="00500605">
      <w:pPr>
        <w:rPr>
          <w:rFonts w:cs="Arial"/>
        </w:rPr>
      </w:pPr>
    </w:p>
    <w:p w14:paraId="051EECBF" w14:textId="77777777" w:rsidR="00406F39" w:rsidRDefault="00424D42" w:rsidP="00B9479B">
      <w:pPr>
        <w:pStyle w:val="Heading3"/>
      </w:pPr>
      <w:bookmarkStart w:id="439" w:name="_Toc95120932"/>
      <w:r w:rsidRPr="00B9479B">
        <w:t>HW/SWR-REQ-423187/E-Sequence Diagram (Shutdown of PAC, and PDC for Non-AVAS Systems)</w:t>
      </w:r>
      <w:bookmarkEnd w:id="439"/>
    </w:p>
    <w:p w14:paraId="0E6D0593" w14:textId="77777777" w:rsidR="006F3900" w:rsidRDefault="00424D42" w:rsidP="00500605"/>
    <w:p w14:paraId="077B95FF" w14:textId="77777777" w:rsidR="00500605" w:rsidRDefault="00F12C94" w:rsidP="00F12C94">
      <w:pPr>
        <w:jc w:val="center"/>
      </w:pPr>
      <w:r>
        <w:object w:dxaOrig="11581" w:dyaOrig="9985" w14:anchorId="179D14C7">
          <v:shape id="6201358f000078792288a516" o:spid="_x0000_i1027" type="#_x0000_t75" style="width:468pt;height:403.3pt" o:ole="">
            <v:imagedata r:id="rId18" o:title=""/>
          </v:shape>
          <o:OLEObject Type="Embed" ProgID="Visio.Drawing.15" ShapeID="6201358f000078792288a516" DrawAspect="Content" ObjectID="_1705733941" r:id="rId19"/>
        </w:object>
      </w:r>
    </w:p>
    <w:p w14:paraId="2B3616F4" w14:textId="77777777" w:rsidR="006F3900" w:rsidRDefault="00424D42" w:rsidP="00500605"/>
    <w:p w14:paraId="551B54C6" w14:textId="77777777" w:rsidR="00406F39" w:rsidRDefault="00424D42" w:rsidP="00B9479B">
      <w:pPr>
        <w:pStyle w:val="Heading3"/>
      </w:pPr>
      <w:bookmarkStart w:id="440" w:name="_Toc95120933"/>
      <w:r w:rsidRPr="00B9479B">
        <w:t>HW/SWR-REQ-474558/A-Sequence Diagram (Shutdown of PAC, and PDC for AVAS Systems)</w:t>
      </w:r>
      <w:bookmarkEnd w:id="440"/>
    </w:p>
    <w:p w14:paraId="14900A5F" w14:textId="77777777" w:rsidR="00500605" w:rsidRDefault="00424D42" w:rsidP="00500605"/>
    <w:p w14:paraId="74EA9B33" w14:textId="77777777" w:rsidR="00355828" w:rsidRDefault="00F12C94" w:rsidP="00F12C94">
      <w:pPr>
        <w:jc w:val="center"/>
      </w:pPr>
      <w:r>
        <w:object w:dxaOrig="11581" w:dyaOrig="9985" w14:anchorId="0032C1AE">
          <v:shape id="6201358f000078795e1b5efa" o:spid="_x0000_i1028" type="#_x0000_t75" style="width:468pt;height:403.3pt" o:ole="">
            <v:imagedata r:id="rId20" o:title=""/>
          </v:shape>
          <o:OLEObject Type="Embed" ProgID="Visio.Drawing.15" ShapeID="6201358f000078795e1b5efa" DrawAspect="Content" ObjectID="_1705733942" r:id="rId21"/>
        </w:object>
      </w:r>
    </w:p>
    <w:p w14:paraId="6750F8AC" w14:textId="77777777" w:rsidR="00355828" w:rsidRDefault="00424D42" w:rsidP="00500605"/>
    <w:p w14:paraId="2860D626" w14:textId="77777777" w:rsidR="00406F39" w:rsidRDefault="00424D42" w:rsidP="00B9479B">
      <w:pPr>
        <w:pStyle w:val="Heading2"/>
      </w:pPr>
      <w:bookmarkStart w:id="441" w:name="_Toc95120934"/>
      <w:r w:rsidRPr="00B9479B">
        <w:t>HW/SWR-REQ-423107/D-A2B Digital Audio Bus Start-Up - Three Node</w:t>
      </w:r>
      <w:bookmarkEnd w:id="441"/>
    </w:p>
    <w:p w14:paraId="2604265B" w14:textId="77777777" w:rsidR="00500605" w:rsidRPr="002F55CC" w:rsidRDefault="00424D42" w:rsidP="00500605">
      <w:pPr>
        <w:rPr>
          <w:rFonts w:cs="Arial"/>
          <w:szCs w:val="18"/>
        </w:rPr>
      </w:pPr>
    </w:p>
    <w:p w14:paraId="08402D88" w14:textId="77777777" w:rsidR="002F55CC" w:rsidRPr="002F55CC" w:rsidRDefault="00424D42" w:rsidP="002F55CC">
      <w:pPr>
        <w:rPr>
          <w:rFonts w:cs="Arial"/>
          <w:szCs w:val="18"/>
        </w:rPr>
      </w:pPr>
      <w:r w:rsidRPr="002F55CC">
        <w:rPr>
          <w:rFonts w:cs="Arial"/>
          <w:szCs w:val="18"/>
        </w:rPr>
        <w:t>The A</w:t>
      </w:r>
      <w:r w:rsidRPr="002F55CC">
        <w:rPr>
          <w:rFonts w:cs="Arial"/>
          <w:szCs w:val="18"/>
        </w:rPr>
        <w:t>2B Digital Audio Bus shall initialize and become active &amp; functional when the CAN bus is active.  Reference “Analog Devices A2B Link Implementation Specification” for details and A2B start-up times.</w:t>
      </w:r>
    </w:p>
    <w:p w14:paraId="211F5DED" w14:textId="77777777" w:rsidR="002F55CC" w:rsidRPr="002F55CC" w:rsidRDefault="00424D42" w:rsidP="002F55CC">
      <w:pPr>
        <w:rPr>
          <w:rFonts w:cs="Arial"/>
          <w:szCs w:val="18"/>
        </w:rPr>
      </w:pPr>
    </w:p>
    <w:p w14:paraId="4B630452" w14:textId="77777777" w:rsidR="002F55CC" w:rsidRPr="002F55CC" w:rsidRDefault="00424D42" w:rsidP="002F55CC">
      <w:pPr>
        <w:rPr>
          <w:rFonts w:cs="Arial"/>
          <w:szCs w:val="18"/>
        </w:rPr>
      </w:pPr>
      <w:r w:rsidRPr="002F55CC">
        <w:rPr>
          <w:rFonts w:cs="Arial"/>
          <w:szCs w:val="18"/>
        </w:rPr>
        <w:t xml:space="preserve">The A2BBroadcastState message shall be sent via the A2B </w:t>
      </w:r>
      <w:r w:rsidRPr="002F55CC">
        <w:rPr>
          <w:rFonts w:cs="Arial"/>
          <w:szCs w:val="18"/>
        </w:rPr>
        <w:t xml:space="preserve">I2C backchannel as a broadcast message to all </w:t>
      </w:r>
      <w:proofErr w:type="spellStart"/>
      <w:r w:rsidRPr="002F55CC">
        <w:rPr>
          <w:rFonts w:cs="Arial"/>
          <w:szCs w:val="18"/>
        </w:rPr>
        <w:t>subnodes</w:t>
      </w:r>
      <w:proofErr w:type="spellEnd"/>
      <w:r w:rsidRPr="002F55CC">
        <w:rPr>
          <w:rFonts w:cs="Arial"/>
          <w:szCs w:val="18"/>
        </w:rPr>
        <w:t>.</w:t>
      </w:r>
    </w:p>
    <w:p w14:paraId="30A9929C" w14:textId="77777777" w:rsidR="00E807F3" w:rsidRDefault="00424D42" w:rsidP="00E807F3">
      <w:pPr>
        <w:rPr>
          <w:ins w:id="442" w:author="Walus, David (D.M.)" w:date="2021-09-09T16:12:00Z"/>
          <w:rFonts w:cs="Arial"/>
        </w:rPr>
      </w:pPr>
    </w:p>
    <w:p w14:paraId="746A35D2" w14:textId="77777777" w:rsidR="00E807F3" w:rsidRDefault="00424D42" w:rsidP="00E807F3">
      <w:pPr>
        <w:rPr>
          <w:ins w:id="443" w:author="Walus, David (D.M.)" w:date="2021-09-09T16:12:00Z"/>
          <w:rFonts w:cs="Arial"/>
        </w:rPr>
      </w:pPr>
      <w:ins w:id="444" w:author="Walus, David (D.M.)" w:date="2021-09-09T16:12:00Z">
        <w:r>
          <w:rPr>
            <w:rFonts w:cs="Arial"/>
          </w:rPr>
          <w:t xml:space="preserve">The A2B Node IDs shall be determined per SWR-REQ-407134-Generic A2B Node ID Discovery Process Flow just after the initial </w:t>
        </w:r>
        <w:r>
          <w:rPr>
            <w:rFonts w:cs="Arial"/>
            <w:i/>
            <w:iCs/>
          </w:rPr>
          <w:t>A2</w:t>
        </w:r>
        <w:proofErr w:type="gramStart"/>
        <w:r>
          <w:rPr>
            <w:rFonts w:cs="Arial"/>
            <w:i/>
            <w:iCs/>
          </w:rPr>
          <w:t>BBroadcastState(</w:t>
        </w:r>
        <w:proofErr w:type="gramEnd"/>
        <w:r>
          <w:rPr>
            <w:rFonts w:cs="Arial"/>
            <w:i/>
            <w:iCs/>
          </w:rPr>
          <w:t>)</w:t>
        </w:r>
        <w:r>
          <w:rPr>
            <w:rFonts w:cs="Arial"/>
          </w:rPr>
          <w:t xml:space="preserve"> message is sent.</w:t>
        </w:r>
      </w:ins>
    </w:p>
    <w:p w14:paraId="299FC09C" w14:textId="77777777" w:rsidR="002F55CC" w:rsidRPr="002F55CC" w:rsidRDefault="00424D42" w:rsidP="002F55CC">
      <w:pPr>
        <w:rPr>
          <w:rFonts w:cs="Arial"/>
          <w:szCs w:val="18"/>
        </w:rPr>
      </w:pPr>
    </w:p>
    <w:p w14:paraId="70ACFC4E" w14:textId="77777777" w:rsidR="002F55CC" w:rsidRPr="002F55CC" w:rsidRDefault="00424D42" w:rsidP="002F55CC">
      <w:pPr>
        <w:rPr>
          <w:rFonts w:cs="Arial"/>
          <w:szCs w:val="18"/>
        </w:rPr>
      </w:pPr>
      <w:r w:rsidRPr="002F55CC">
        <w:rPr>
          <w:rFonts w:cs="Arial"/>
          <w:szCs w:val="18"/>
        </w:rPr>
        <w:t xml:space="preserve">The </w:t>
      </w:r>
      <w:proofErr w:type="spellStart"/>
      <w:r w:rsidRPr="002F55CC">
        <w:rPr>
          <w:rFonts w:cs="Arial"/>
          <w:szCs w:val="18"/>
        </w:rPr>
        <w:t>AMPSpeakerOutputStatus</w:t>
      </w:r>
      <w:proofErr w:type="spellEnd"/>
      <w:r w:rsidRPr="002F55CC">
        <w:rPr>
          <w:rFonts w:cs="Arial"/>
          <w:szCs w:val="18"/>
        </w:rPr>
        <w:t xml:space="preserve"> message shal</w:t>
      </w:r>
      <w:r w:rsidRPr="002F55CC">
        <w:rPr>
          <w:rFonts w:cs="Arial"/>
          <w:szCs w:val="18"/>
        </w:rPr>
        <w:t>l be sent via the A2B I2C backchannel to the PAC mailbox.</w:t>
      </w:r>
    </w:p>
    <w:p w14:paraId="37584229" w14:textId="77777777" w:rsidR="002F55CC" w:rsidRPr="002F55CC" w:rsidRDefault="00424D42" w:rsidP="002F55CC">
      <w:pPr>
        <w:rPr>
          <w:rFonts w:cs="Arial"/>
          <w:szCs w:val="18"/>
        </w:rPr>
      </w:pPr>
    </w:p>
    <w:p w14:paraId="4FEEE241" w14:textId="77777777" w:rsidR="002F55CC" w:rsidRPr="002F55CC" w:rsidRDefault="00424D42" w:rsidP="002F55CC">
      <w:pPr>
        <w:rPr>
          <w:rFonts w:cs="Arial"/>
          <w:szCs w:val="18"/>
        </w:rPr>
      </w:pPr>
      <w:r w:rsidRPr="002F55CC">
        <w:rPr>
          <w:rFonts w:cs="Arial"/>
          <w:szCs w:val="18"/>
        </w:rPr>
        <w:t>The A2BStreamReportStatus message shall be sent via the A2B I2C backchannel to the PAC mailbox.</w:t>
      </w:r>
    </w:p>
    <w:p w14:paraId="1A6ABCC5" w14:textId="77777777" w:rsidR="002F55CC" w:rsidRPr="002F55CC" w:rsidRDefault="00424D42" w:rsidP="002F55CC">
      <w:pPr>
        <w:rPr>
          <w:rFonts w:cs="Arial"/>
          <w:szCs w:val="18"/>
        </w:rPr>
      </w:pPr>
    </w:p>
    <w:p w14:paraId="0BD88D4A" w14:textId="77777777" w:rsidR="002F55CC" w:rsidRPr="002F55CC" w:rsidRDefault="00424D42" w:rsidP="002F55CC">
      <w:pPr>
        <w:rPr>
          <w:rFonts w:cs="Arial"/>
          <w:szCs w:val="18"/>
        </w:rPr>
      </w:pPr>
      <w:r w:rsidRPr="002F55CC">
        <w:rPr>
          <w:rFonts w:cs="Arial"/>
          <w:szCs w:val="18"/>
        </w:rPr>
        <w:t>All modules shall send muted data over A2B (ex: volume step 0) while the A2B digital audio bus is ac</w:t>
      </w:r>
      <w:r w:rsidRPr="002F55CC">
        <w:rPr>
          <w:rFonts w:cs="Arial"/>
          <w:szCs w:val="18"/>
        </w:rPr>
        <w:t>tive and the modules are not ready to play audio (i.e.</w:t>
      </w:r>
      <w:ins w:id="445" w:author="Walus, David (D.M.)" w:date="2021-09-09T16:13:00Z">
        <w:r>
          <w:rPr>
            <w:rFonts w:cs="Arial"/>
            <w:szCs w:val="18"/>
          </w:rPr>
          <w:t xml:space="preserve"> </w:t>
        </w:r>
        <w:r>
          <w:rPr>
            <w:rFonts w:cs="Arial"/>
          </w:rPr>
          <w:t>in greater than 1000ms from when the CAN Bus starts up</w:t>
        </w:r>
      </w:ins>
      <w:del w:id="446" w:author="Walus, David (D.M.)" w:date="2021-09-09T16:12:00Z">
        <w:r w:rsidRPr="002F55CC" w:rsidDel="00E807F3">
          <w:rPr>
            <w:rFonts w:cs="Arial"/>
            <w:szCs w:val="18"/>
          </w:rPr>
          <w:delText xml:space="preserve"> muted data while HMIAudioMode = OFF (infotainment</w:delText>
        </w:r>
        <w:r w:rsidRPr="002F55CC" w:rsidDel="00E807F3">
          <w:rPr>
            <w:rFonts w:cs="Arial"/>
            <w:szCs w:val="18"/>
          </w:rPr>
          <w:delText xml:space="preserve"> system OFF) and Power_Up_Chime_Module = Inactive (Infotainment Chimes and Chime Diagnostics not active), or modules are not powered up</w:delText>
        </w:r>
      </w:del>
      <w:r w:rsidRPr="002F55CC">
        <w:rPr>
          <w:rFonts w:cs="Arial"/>
          <w:szCs w:val="18"/>
        </w:rPr>
        <w:t>).</w:t>
      </w:r>
    </w:p>
    <w:p w14:paraId="0DB0FA72" w14:textId="77777777" w:rsidR="002F55CC" w:rsidRPr="002F55CC" w:rsidRDefault="00424D42" w:rsidP="002F55CC">
      <w:pPr>
        <w:rPr>
          <w:rFonts w:cs="Arial"/>
          <w:szCs w:val="18"/>
        </w:rPr>
      </w:pPr>
    </w:p>
    <w:p w14:paraId="5984A17B" w14:textId="77777777" w:rsidR="00406F39" w:rsidRDefault="00424D42" w:rsidP="00B9479B">
      <w:pPr>
        <w:pStyle w:val="Heading3"/>
      </w:pPr>
      <w:bookmarkStart w:id="447" w:name="_Toc95120935"/>
      <w:r w:rsidRPr="00B9479B">
        <w:lastRenderedPageBreak/>
        <w:t>HW/SWR-REQ-423109/A-Module settings prior to A2B Bus configuration</w:t>
      </w:r>
      <w:bookmarkEnd w:id="447"/>
    </w:p>
    <w:p w14:paraId="5033E31E" w14:textId="77777777" w:rsidR="00500605" w:rsidRPr="007B2469" w:rsidRDefault="00424D42" w:rsidP="00500605">
      <w:pPr>
        <w:rPr>
          <w:rFonts w:cs="Arial"/>
          <w:szCs w:val="18"/>
        </w:rPr>
      </w:pPr>
    </w:p>
    <w:p w14:paraId="719CE444" w14:textId="77777777" w:rsidR="007B2469" w:rsidRPr="007B2469" w:rsidRDefault="00424D42" w:rsidP="007B2469">
      <w:pPr>
        <w:rPr>
          <w:rFonts w:cs="Arial"/>
          <w:szCs w:val="18"/>
        </w:rPr>
      </w:pPr>
      <w:r w:rsidRPr="007B2469">
        <w:rPr>
          <w:rFonts w:cs="Arial"/>
          <w:szCs w:val="18"/>
        </w:rPr>
        <w:t xml:space="preserve">At A2B bus start-up, the virtual GPIO (or GPIO over Distance) registers and hardwired GPIOs (Direct Micro Connect) shall initialize to all </w:t>
      </w:r>
      <w:proofErr w:type="gramStart"/>
      <w:r w:rsidRPr="007B2469">
        <w:rPr>
          <w:rFonts w:cs="Arial"/>
          <w:szCs w:val="18"/>
        </w:rPr>
        <w:t>zero’s</w:t>
      </w:r>
      <w:proofErr w:type="gramEnd"/>
      <w:r w:rsidRPr="007B2469">
        <w:rPr>
          <w:rFonts w:cs="Arial"/>
          <w:szCs w:val="18"/>
        </w:rPr>
        <w:t>. The Main node and Sub nodes shall be initially set to the following values prior to receiving any A2B I2C Mai</w:t>
      </w:r>
      <w:r w:rsidRPr="007B2469">
        <w:rPr>
          <w:rFonts w:cs="Arial"/>
          <w:szCs w:val="18"/>
        </w:rPr>
        <w:t>lbox messages:</w:t>
      </w:r>
    </w:p>
    <w:p w14:paraId="2AEDF3E6" w14:textId="77777777" w:rsidR="007B2469" w:rsidRPr="007B2469" w:rsidRDefault="00424D42" w:rsidP="007B2469">
      <w:pPr>
        <w:rPr>
          <w:rFonts w:cs="Arial"/>
          <w:szCs w:val="18"/>
        </w:rPr>
      </w:pPr>
      <w:r w:rsidRPr="007B2469">
        <w:rPr>
          <w:rFonts w:cs="Arial"/>
          <w:szCs w:val="18"/>
        </w:rPr>
        <w:t>-</w:t>
      </w:r>
      <w:r w:rsidRPr="007B2469">
        <w:rPr>
          <w:rFonts w:cs="Arial"/>
          <w:szCs w:val="18"/>
        </w:rPr>
        <w:tab/>
        <w:t>A2B Bus is assumed to be not configured</w:t>
      </w:r>
    </w:p>
    <w:p w14:paraId="05B28750" w14:textId="77777777" w:rsidR="007B2469" w:rsidRPr="007B2469" w:rsidRDefault="00424D42" w:rsidP="007B2469">
      <w:pPr>
        <w:rPr>
          <w:rFonts w:cs="Arial"/>
          <w:szCs w:val="18"/>
        </w:rPr>
      </w:pPr>
      <w:r w:rsidRPr="007B2469">
        <w:rPr>
          <w:rFonts w:cs="Arial"/>
          <w:szCs w:val="18"/>
        </w:rPr>
        <w:t>-</w:t>
      </w:r>
      <w:r w:rsidRPr="007B2469">
        <w:rPr>
          <w:rFonts w:cs="Arial"/>
          <w:szCs w:val="18"/>
        </w:rPr>
        <w:tab/>
        <w:t>All PAC and AMP Speakers are Muted</w:t>
      </w:r>
    </w:p>
    <w:p w14:paraId="2CFDC9DA" w14:textId="77777777" w:rsidR="007B2469" w:rsidRPr="007B2469" w:rsidRDefault="00424D42" w:rsidP="007B2469">
      <w:pPr>
        <w:rPr>
          <w:rFonts w:cs="Arial"/>
          <w:szCs w:val="18"/>
        </w:rPr>
      </w:pPr>
      <w:r w:rsidRPr="007B2469">
        <w:rPr>
          <w:rFonts w:cs="Arial"/>
          <w:szCs w:val="18"/>
        </w:rPr>
        <w:t>-</w:t>
      </w:r>
      <w:r w:rsidRPr="007B2469">
        <w:rPr>
          <w:rFonts w:cs="Arial"/>
          <w:szCs w:val="18"/>
        </w:rPr>
        <w:tab/>
        <w:t>All A2B audio streams are sending Muted or digital zero content</w:t>
      </w:r>
    </w:p>
    <w:p w14:paraId="1F35761B" w14:textId="77777777" w:rsidR="007B2469" w:rsidRPr="007B2469" w:rsidRDefault="00424D42" w:rsidP="00500605">
      <w:pPr>
        <w:rPr>
          <w:rFonts w:cs="Arial"/>
          <w:szCs w:val="18"/>
        </w:rPr>
      </w:pPr>
    </w:p>
    <w:p w14:paraId="6100AF57" w14:textId="77777777" w:rsidR="00406F39" w:rsidRDefault="00424D42" w:rsidP="00B9479B">
      <w:pPr>
        <w:pStyle w:val="Heading3"/>
      </w:pPr>
      <w:bookmarkStart w:id="448" w:name="_Toc95120936"/>
      <w:r w:rsidRPr="00B9479B">
        <w:t>HW/SWR-REQ-423111/B-A2BBroadcastState Configuration usage</w:t>
      </w:r>
      <w:bookmarkEnd w:id="448"/>
    </w:p>
    <w:p w14:paraId="72538C05" w14:textId="77777777" w:rsidR="00500605" w:rsidRPr="00886712" w:rsidRDefault="00424D42" w:rsidP="00500605">
      <w:pPr>
        <w:rPr>
          <w:rFonts w:cs="Arial"/>
          <w:szCs w:val="18"/>
        </w:rPr>
      </w:pPr>
    </w:p>
    <w:p w14:paraId="0A2F9FD8" w14:textId="77777777" w:rsidR="00886712" w:rsidRPr="00886712" w:rsidRDefault="00424D42" w:rsidP="00886712">
      <w:pPr>
        <w:rPr>
          <w:rFonts w:cs="Arial"/>
          <w:szCs w:val="18"/>
        </w:rPr>
      </w:pPr>
      <w:r w:rsidRPr="00886712">
        <w:rPr>
          <w:rFonts w:cs="Arial"/>
          <w:szCs w:val="18"/>
        </w:rPr>
        <w:t>The receipt of the Initial A2BBroadcastState message by all Sub Nodes shall be an indication that the A2B bus has been fully configured.</w:t>
      </w:r>
    </w:p>
    <w:p w14:paraId="6013D70A" w14:textId="77777777" w:rsidR="00886712" w:rsidRPr="00886712" w:rsidRDefault="00424D42" w:rsidP="00886712">
      <w:pPr>
        <w:rPr>
          <w:rFonts w:cs="Arial"/>
          <w:szCs w:val="18"/>
        </w:rPr>
      </w:pPr>
    </w:p>
    <w:p w14:paraId="742D95F6" w14:textId="77777777" w:rsidR="00886712" w:rsidRDefault="00424D42" w:rsidP="00886712">
      <w:pPr>
        <w:rPr>
          <w:ins w:id="449" w:author="Walus, David (D.M.)" w:date="2021-10-07T15:01:00Z"/>
          <w:rFonts w:cs="Arial"/>
          <w:szCs w:val="18"/>
        </w:rPr>
      </w:pPr>
      <w:r w:rsidRPr="00886712">
        <w:rPr>
          <w:rFonts w:cs="Arial"/>
          <w:szCs w:val="18"/>
        </w:rPr>
        <w:t>The A2B Main Node (PAC) shall transmit t</w:t>
      </w:r>
      <w:r w:rsidRPr="00886712">
        <w:rPr>
          <w:rFonts w:cs="Arial"/>
          <w:szCs w:val="18"/>
        </w:rPr>
        <w:t xml:space="preserve">he A2BBroadcastState message with </w:t>
      </w:r>
      <w:ins w:id="450" w:author="Walus, David (D.M.)" w:date="2021-10-07T15:00:00Z">
        <w:r>
          <w:rPr>
            <w:rFonts w:cs="Arial"/>
            <w:szCs w:val="18"/>
          </w:rPr>
          <w:t xml:space="preserve">the following values </w:t>
        </w:r>
      </w:ins>
      <w:del w:id="451" w:author="Walus, David (D.M.)" w:date="2021-10-07T15:01:00Z">
        <w:r w:rsidRPr="00886712" w:rsidDel="00E43F44">
          <w:rPr>
            <w:rFonts w:cs="Arial"/>
            <w:szCs w:val="18"/>
          </w:rPr>
          <w:delText xml:space="preserve">all default values immediately </w:delText>
        </w:r>
      </w:del>
      <w:r w:rsidRPr="00886712">
        <w:rPr>
          <w:rFonts w:cs="Arial"/>
          <w:szCs w:val="18"/>
        </w:rPr>
        <w:t>after the A2B Initialization has been completed.</w:t>
      </w:r>
    </w:p>
    <w:p w14:paraId="13DEFDD3" w14:textId="77777777" w:rsidR="00E43F44" w:rsidRDefault="00424D42" w:rsidP="00F12C94">
      <w:pPr>
        <w:numPr>
          <w:ilvl w:val="0"/>
          <w:numId w:val="18"/>
        </w:numPr>
        <w:rPr>
          <w:ins w:id="452" w:author="Walus, David (D.M.)" w:date="2021-10-07T15:01:00Z"/>
          <w:rFonts w:cs="Arial"/>
          <w:szCs w:val="18"/>
        </w:rPr>
      </w:pPr>
      <w:ins w:id="453" w:author="Walus, David (D.M.)" w:date="2021-10-07T15:01:00Z">
        <w:r>
          <w:rPr>
            <w:rFonts w:cs="Arial"/>
            <w:szCs w:val="18"/>
          </w:rPr>
          <w:t>Bit 0: Muted</w:t>
        </w:r>
      </w:ins>
    </w:p>
    <w:p w14:paraId="6CBC3A14" w14:textId="77777777" w:rsidR="00E43F44" w:rsidRDefault="00424D42" w:rsidP="00F12C94">
      <w:pPr>
        <w:numPr>
          <w:ilvl w:val="0"/>
          <w:numId w:val="18"/>
        </w:numPr>
        <w:rPr>
          <w:ins w:id="454" w:author="Walus, David (D.M.)" w:date="2021-10-07T15:01:00Z"/>
          <w:rFonts w:cs="Arial"/>
          <w:szCs w:val="18"/>
        </w:rPr>
      </w:pPr>
      <w:ins w:id="455" w:author="Walus, David (D.M.)" w:date="2021-10-07T15:01:00Z">
        <w:r>
          <w:rPr>
            <w:rFonts w:cs="Arial"/>
            <w:szCs w:val="18"/>
          </w:rPr>
          <w:t xml:space="preserve">Bit 1: </w:t>
        </w:r>
        <w:proofErr w:type="spellStart"/>
        <w:r>
          <w:rPr>
            <w:rFonts w:cs="Arial"/>
            <w:szCs w:val="18"/>
          </w:rPr>
          <w:t>AudioNotSent</w:t>
        </w:r>
        <w:proofErr w:type="spellEnd"/>
      </w:ins>
    </w:p>
    <w:p w14:paraId="0C0CF479" w14:textId="77777777" w:rsidR="00E43F44" w:rsidRDefault="00424D42" w:rsidP="00F12C94">
      <w:pPr>
        <w:numPr>
          <w:ilvl w:val="0"/>
          <w:numId w:val="18"/>
        </w:numPr>
        <w:rPr>
          <w:ins w:id="456" w:author="Walus, David (D.M.)" w:date="2021-10-07T15:01:00Z"/>
          <w:rFonts w:cs="Arial"/>
          <w:szCs w:val="18"/>
        </w:rPr>
      </w:pPr>
      <w:ins w:id="457" w:author="Walus, David (D.M.)" w:date="2021-10-07T15:01:00Z">
        <w:r>
          <w:rPr>
            <w:rFonts w:cs="Arial"/>
            <w:szCs w:val="18"/>
          </w:rPr>
          <w:t>Bit 2: A2B Node Request</w:t>
        </w:r>
      </w:ins>
    </w:p>
    <w:p w14:paraId="680B8C50" w14:textId="77777777" w:rsidR="00E43F44" w:rsidRDefault="00424D42" w:rsidP="00E43F44">
      <w:pPr>
        <w:rPr>
          <w:ins w:id="458" w:author="Walus, David (D.M.)" w:date="2021-10-07T15:02:00Z"/>
          <w:rFonts w:cs="Arial"/>
          <w:szCs w:val="18"/>
        </w:rPr>
      </w:pPr>
    </w:p>
    <w:p w14:paraId="1E12C869" w14:textId="77777777" w:rsidR="00E43F44" w:rsidRPr="00E43F44" w:rsidRDefault="00424D42" w:rsidP="00E43F44">
      <w:pPr>
        <w:rPr>
          <w:rFonts w:cs="Arial"/>
          <w:szCs w:val="18"/>
        </w:rPr>
      </w:pPr>
      <w:ins w:id="459" w:author="Walus, David (D.M.)" w:date="2021-10-07T15:02:00Z">
        <w:r w:rsidRPr="00E43F44">
          <w:rPr>
            <w:rFonts w:cs="Arial"/>
            <w:szCs w:val="18"/>
          </w:rPr>
          <w:t xml:space="preserve">The PAC shall then execute </w:t>
        </w:r>
        <w:r w:rsidRPr="00E43F44">
          <w:rPr>
            <w:rFonts w:cs="Arial"/>
            <w:i/>
            <w:iCs/>
            <w:szCs w:val="18"/>
            <w:u w:val="single"/>
          </w:rPr>
          <w:t>SWR-REQ-407134-Generic A2B Node ID Discovery Process Flow</w:t>
        </w:r>
        <w:r w:rsidRPr="00E43F44">
          <w:rPr>
            <w:rFonts w:cs="Arial"/>
            <w:szCs w:val="18"/>
          </w:rPr>
          <w:t xml:space="preserve"> to determine what nodes are connected in the A2B Bus.</w:t>
        </w:r>
      </w:ins>
    </w:p>
    <w:p w14:paraId="519F1479" w14:textId="77777777" w:rsidR="00886712" w:rsidRPr="00886712" w:rsidRDefault="00424D42" w:rsidP="00500605">
      <w:pPr>
        <w:rPr>
          <w:rFonts w:cs="Arial"/>
          <w:szCs w:val="18"/>
        </w:rPr>
      </w:pPr>
    </w:p>
    <w:p w14:paraId="5EE145DD" w14:textId="77777777" w:rsidR="00406F39" w:rsidRDefault="00424D42" w:rsidP="00B9479B">
      <w:pPr>
        <w:pStyle w:val="Heading3"/>
      </w:pPr>
      <w:bookmarkStart w:id="460" w:name="_Toc95120937"/>
      <w:r w:rsidRPr="00B9479B">
        <w:t>HW/SWR-REQ-423112/A-</w:t>
      </w:r>
      <w:proofErr w:type="spellStart"/>
      <w:r w:rsidRPr="00B9479B">
        <w:t>AMPSpeakerOutputStatus</w:t>
      </w:r>
      <w:proofErr w:type="spellEnd"/>
      <w:r w:rsidRPr="00B9479B">
        <w:t xml:space="preserve"> (Default to Muted) signal usage</w:t>
      </w:r>
      <w:bookmarkEnd w:id="460"/>
    </w:p>
    <w:p w14:paraId="03421C4F" w14:textId="77777777" w:rsidR="00500605" w:rsidRPr="00814DDC" w:rsidRDefault="00424D42" w:rsidP="00500605">
      <w:pPr>
        <w:rPr>
          <w:rFonts w:cs="Arial"/>
          <w:szCs w:val="18"/>
        </w:rPr>
      </w:pPr>
    </w:p>
    <w:p w14:paraId="1A44C131" w14:textId="77777777" w:rsidR="00814DDC" w:rsidRPr="00814DDC" w:rsidRDefault="00424D42" w:rsidP="00814DDC">
      <w:pPr>
        <w:rPr>
          <w:rFonts w:cs="Arial"/>
          <w:szCs w:val="18"/>
        </w:rPr>
      </w:pPr>
      <w:r w:rsidRPr="00814DDC">
        <w:rPr>
          <w:rFonts w:cs="Arial"/>
          <w:szCs w:val="18"/>
        </w:rPr>
        <w:t xml:space="preserve">The AMP shall assert </w:t>
      </w:r>
      <w:proofErr w:type="spellStart"/>
      <w:r w:rsidRPr="00814DDC">
        <w:rPr>
          <w:rFonts w:cs="Arial"/>
          <w:szCs w:val="18"/>
        </w:rPr>
        <w:t>AMPSpeakerOutputStatus</w:t>
      </w:r>
      <w:proofErr w:type="spellEnd"/>
      <w:r w:rsidRPr="00814DDC">
        <w:rPr>
          <w:rFonts w:cs="Arial"/>
          <w:szCs w:val="18"/>
        </w:rPr>
        <w:t xml:space="preserve"> signal to “Muted” when:</w:t>
      </w:r>
    </w:p>
    <w:p w14:paraId="5AB43B02" w14:textId="77777777" w:rsidR="00814DDC" w:rsidRPr="00814DDC" w:rsidRDefault="00424D42" w:rsidP="00814DDC">
      <w:pPr>
        <w:rPr>
          <w:rFonts w:cs="Arial"/>
          <w:szCs w:val="18"/>
        </w:rPr>
      </w:pPr>
      <w:r w:rsidRPr="00814DDC">
        <w:rPr>
          <w:rFonts w:cs="Arial"/>
          <w:szCs w:val="18"/>
        </w:rPr>
        <w:t>-</w:t>
      </w:r>
      <w:r w:rsidRPr="00814DDC">
        <w:rPr>
          <w:rFonts w:cs="Arial"/>
          <w:szCs w:val="18"/>
        </w:rPr>
        <w:tab/>
        <w:t xml:space="preserve">the A2B bus is initialized and configured, and the AMP speakers have </w:t>
      </w:r>
      <w:r w:rsidRPr="00814DDC">
        <w:rPr>
          <w:rFonts w:cs="Arial"/>
          <w:szCs w:val="18"/>
        </w:rPr>
        <w:t>been Muted.</w:t>
      </w:r>
    </w:p>
    <w:p w14:paraId="4F48B423" w14:textId="77777777" w:rsidR="00814DDC" w:rsidRPr="00814DDC" w:rsidRDefault="00424D42" w:rsidP="00500605">
      <w:pPr>
        <w:rPr>
          <w:rFonts w:cs="Arial"/>
          <w:szCs w:val="18"/>
        </w:rPr>
      </w:pPr>
    </w:p>
    <w:p w14:paraId="33337895" w14:textId="77777777" w:rsidR="00406F39" w:rsidRDefault="00424D42" w:rsidP="00B9479B">
      <w:pPr>
        <w:pStyle w:val="Heading3"/>
      </w:pPr>
      <w:bookmarkStart w:id="461" w:name="_Toc95120938"/>
      <w:r w:rsidRPr="00B9479B">
        <w:t xml:space="preserve">HW/SWR-REQ-423114/B-A2BBroadcastState (Default to Muted &amp; </w:t>
      </w:r>
      <w:proofErr w:type="spellStart"/>
      <w:r w:rsidRPr="00B9479B">
        <w:t>AudioNotSent</w:t>
      </w:r>
      <w:proofErr w:type="spellEnd"/>
      <w:r w:rsidRPr="00B9479B">
        <w:t xml:space="preserve">) </w:t>
      </w:r>
      <w:r w:rsidRPr="00B9479B">
        <w:t>signals usage</w:t>
      </w:r>
      <w:bookmarkEnd w:id="461"/>
    </w:p>
    <w:p w14:paraId="58A5CC1C" w14:textId="77777777" w:rsidR="00500605" w:rsidRPr="00634423" w:rsidRDefault="00424D42" w:rsidP="00500605">
      <w:pPr>
        <w:rPr>
          <w:rFonts w:cs="Arial"/>
          <w:szCs w:val="18"/>
        </w:rPr>
      </w:pPr>
    </w:p>
    <w:p w14:paraId="6B944229" w14:textId="77777777" w:rsidR="000F1C10" w:rsidRDefault="00424D42" w:rsidP="00634423">
      <w:pPr>
        <w:rPr>
          <w:ins w:id="462" w:author="Walus, David (D.M.)" w:date="2021-10-07T15:06:00Z"/>
          <w:rFonts w:cs="Arial"/>
          <w:szCs w:val="18"/>
        </w:rPr>
      </w:pPr>
      <w:r w:rsidRPr="00634423">
        <w:rPr>
          <w:rFonts w:cs="Arial"/>
          <w:szCs w:val="18"/>
        </w:rPr>
        <w:t>The A2B Main Node (PAC) shall ass</w:t>
      </w:r>
      <w:r w:rsidRPr="00634423">
        <w:rPr>
          <w:rFonts w:cs="Arial"/>
          <w:szCs w:val="18"/>
        </w:rPr>
        <w:t>ert A2BBroadcastState signals to</w:t>
      </w:r>
      <w:ins w:id="463" w:author="Walus, David (D.M.)" w:date="2021-10-07T15:06:00Z">
        <w:r>
          <w:rPr>
            <w:rFonts w:cs="Arial"/>
            <w:szCs w:val="18"/>
          </w:rPr>
          <w:t>:</w:t>
        </w:r>
      </w:ins>
    </w:p>
    <w:p w14:paraId="31BAFFA1" w14:textId="77777777" w:rsidR="000F1C10" w:rsidRPr="000F1C10" w:rsidRDefault="00424D42" w:rsidP="00F12C94">
      <w:pPr>
        <w:numPr>
          <w:ilvl w:val="0"/>
          <w:numId w:val="19"/>
        </w:numPr>
        <w:rPr>
          <w:ins w:id="464" w:author="Walus, David (D.M.)" w:date="2021-10-07T15:07:00Z"/>
          <w:rFonts w:cs="Arial"/>
          <w:szCs w:val="18"/>
        </w:rPr>
      </w:pPr>
      <w:ins w:id="465" w:author="Walus, David (D.M.)" w:date="2021-10-07T15:07:00Z">
        <w:r w:rsidRPr="000F1C10">
          <w:rPr>
            <w:rFonts w:cs="Arial"/>
            <w:szCs w:val="18"/>
          </w:rPr>
          <w:t>Bit 0:</w:t>
        </w:r>
      </w:ins>
      <w:r w:rsidRPr="000F1C10">
        <w:rPr>
          <w:rFonts w:cs="Arial"/>
          <w:szCs w:val="18"/>
        </w:rPr>
        <w:t xml:space="preserve"> ‘Muted’ </w:t>
      </w:r>
      <w:del w:id="466" w:author="Walus, David (D.M.)" w:date="2021-10-07T15:07:00Z">
        <w:r w:rsidRPr="000F1C10" w:rsidDel="000F1C10">
          <w:rPr>
            <w:rFonts w:cs="Arial"/>
            <w:szCs w:val="18"/>
          </w:rPr>
          <w:delText xml:space="preserve">&amp; </w:delText>
        </w:r>
      </w:del>
    </w:p>
    <w:p w14:paraId="6DED8A25" w14:textId="77777777" w:rsidR="000F1C10" w:rsidRPr="000F1C10" w:rsidRDefault="00424D42" w:rsidP="00F12C94">
      <w:pPr>
        <w:numPr>
          <w:ilvl w:val="0"/>
          <w:numId w:val="19"/>
        </w:numPr>
        <w:rPr>
          <w:ins w:id="467" w:author="Walus, David (D.M.)" w:date="2021-10-07T15:07:00Z"/>
          <w:rFonts w:cs="Arial"/>
          <w:szCs w:val="18"/>
        </w:rPr>
      </w:pPr>
      <w:ins w:id="468" w:author="Walus, David (D.M.)" w:date="2021-10-07T15:07:00Z">
        <w:r w:rsidRPr="000F1C10">
          <w:rPr>
            <w:rFonts w:cs="Arial"/>
            <w:szCs w:val="18"/>
          </w:rPr>
          <w:t>Bit 1: ‘</w:t>
        </w:r>
      </w:ins>
      <w:proofErr w:type="spellStart"/>
      <w:del w:id="469" w:author="Walus, David (D.M.)" w:date="2021-10-07T15:07:00Z">
        <w:r w:rsidRPr="000F1C10" w:rsidDel="000F1C10">
          <w:rPr>
            <w:rFonts w:cs="Arial"/>
            <w:szCs w:val="18"/>
          </w:rPr>
          <w:delText>“</w:delText>
        </w:r>
      </w:del>
      <w:r w:rsidRPr="000F1C10">
        <w:rPr>
          <w:rFonts w:cs="Arial"/>
          <w:szCs w:val="18"/>
        </w:rPr>
        <w:t>AudioNotSent</w:t>
      </w:r>
      <w:proofErr w:type="spellEnd"/>
      <w:r w:rsidRPr="000F1C10">
        <w:rPr>
          <w:rFonts w:cs="Arial"/>
          <w:szCs w:val="18"/>
        </w:rPr>
        <w:t xml:space="preserve">’ </w:t>
      </w:r>
    </w:p>
    <w:p w14:paraId="4CD9924B" w14:textId="77777777" w:rsidR="000F1C10" w:rsidRPr="000F1C10" w:rsidRDefault="00424D42" w:rsidP="00F12C94">
      <w:pPr>
        <w:numPr>
          <w:ilvl w:val="0"/>
          <w:numId w:val="19"/>
        </w:numPr>
        <w:rPr>
          <w:ins w:id="470" w:author="Walus, David (D.M.)" w:date="2021-10-07T15:07:00Z"/>
          <w:rFonts w:cs="Arial"/>
          <w:szCs w:val="18"/>
        </w:rPr>
      </w:pPr>
      <w:ins w:id="471" w:author="Walus, David (D.M.)" w:date="2021-10-07T15:07:00Z">
        <w:r w:rsidRPr="000F1C10">
          <w:rPr>
            <w:rFonts w:cs="Arial"/>
            <w:szCs w:val="18"/>
          </w:rPr>
          <w:t>Bit 2: ‘Default’</w:t>
        </w:r>
      </w:ins>
    </w:p>
    <w:p w14:paraId="51CE33F7" w14:textId="77777777" w:rsidR="00634423" w:rsidRPr="00634423" w:rsidRDefault="00424D42" w:rsidP="00634423">
      <w:pPr>
        <w:rPr>
          <w:rFonts w:cs="Arial"/>
          <w:szCs w:val="18"/>
        </w:rPr>
      </w:pPr>
      <w:r w:rsidRPr="00634423">
        <w:rPr>
          <w:rFonts w:cs="Arial"/>
          <w:szCs w:val="18"/>
        </w:rPr>
        <w:t>when the following two conditions are true:</w:t>
      </w:r>
    </w:p>
    <w:p w14:paraId="6EAC7A12" w14:textId="77777777" w:rsidR="00634423" w:rsidRPr="000F1C10" w:rsidRDefault="00424D42" w:rsidP="00F12C94">
      <w:pPr>
        <w:numPr>
          <w:ilvl w:val="0"/>
          <w:numId w:val="20"/>
        </w:numPr>
        <w:rPr>
          <w:rFonts w:cs="Arial"/>
          <w:szCs w:val="18"/>
        </w:rPr>
      </w:pPr>
      <w:del w:id="472" w:author="Walus, David (D.M.)" w:date="2021-10-07T15:07:00Z">
        <w:r w:rsidRPr="000F1C10" w:rsidDel="000F1C10">
          <w:rPr>
            <w:rFonts w:cs="Arial"/>
            <w:szCs w:val="18"/>
          </w:rPr>
          <w:delText>-</w:delText>
        </w:r>
        <w:r w:rsidRPr="000F1C10" w:rsidDel="000F1C10">
          <w:rPr>
            <w:rFonts w:cs="Arial"/>
            <w:szCs w:val="18"/>
          </w:rPr>
          <w:tab/>
        </w:r>
      </w:del>
      <w:r w:rsidRPr="000F1C10">
        <w:rPr>
          <w:rFonts w:cs="Arial"/>
          <w:szCs w:val="18"/>
        </w:rPr>
        <w:t>the A2B bus is initialized and fully configured, and the PAC speakers have been Muted.</w:t>
      </w:r>
    </w:p>
    <w:p w14:paraId="69D40198" w14:textId="77777777" w:rsidR="00634423" w:rsidRPr="000F1C10" w:rsidRDefault="00424D42" w:rsidP="00F12C94">
      <w:pPr>
        <w:numPr>
          <w:ilvl w:val="0"/>
          <w:numId w:val="20"/>
        </w:numPr>
        <w:rPr>
          <w:rFonts w:cs="Arial"/>
          <w:szCs w:val="18"/>
        </w:rPr>
      </w:pPr>
      <w:del w:id="473" w:author="Walus, David (D.M.)" w:date="2021-10-07T15:07:00Z">
        <w:r w:rsidRPr="000F1C10" w:rsidDel="000F1C10">
          <w:rPr>
            <w:rFonts w:cs="Arial"/>
            <w:szCs w:val="18"/>
          </w:rPr>
          <w:delText>-</w:delText>
        </w:r>
        <w:r w:rsidRPr="000F1C10" w:rsidDel="000F1C10">
          <w:rPr>
            <w:rFonts w:cs="Arial"/>
            <w:szCs w:val="18"/>
          </w:rPr>
          <w:tab/>
        </w:r>
      </w:del>
      <w:r w:rsidRPr="000F1C10">
        <w:rPr>
          <w:rFonts w:cs="Arial"/>
          <w:szCs w:val="18"/>
        </w:rPr>
        <w:t xml:space="preserve">the AMP has asserted the </w:t>
      </w:r>
      <w:proofErr w:type="spellStart"/>
      <w:r w:rsidRPr="00AC794C">
        <w:rPr>
          <w:rFonts w:cs="Arial"/>
          <w:i/>
          <w:iCs/>
          <w:szCs w:val="18"/>
        </w:rPr>
        <w:t>AMPSpeakerOutputStatus</w:t>
      </w:r>
      <w:proofErr w:type="spellEnd"/>
      <w:r w:rsidRPr="000F1C10">
        <w:rPr>
          <w:rFonts w:cs="Arial"/>
          <w:szCs w:val="18"/>
        </w:rPr>
        <w:t xml:space="preserve"> signal to “Muted”.</w:t>
      </w:r>
    </w:p>
    <w:p w14:paraId="054E0435" w14:textId="77777777" w:rsidR="00634423" w:rsidRPr="00634423" w:rsidRDefault="00424D42" w:rsidP="00634423">
      <w:pPr>
        <w:rPr>
          <w:rFonts w:cs="Arial"/>
          <w:szCs w:val="18"/>
        </w:rPr>
      </w:pPr>
    </w:p>
    <w:p w14:paraId="1D040C85" w14:textId="77777777" w:rsidR="000F1C10" w:rsidRDefault="00424D42" w:rsidP="00634423">
      <w:pPr>
        <w:rPr>
          <w:ins w:id="474" w:author="Walus, David (D.M.)" w:date="2021-10-07T15:08:00Z"/>
          <w:rFonts w:cs="Arial"/>
          <w:szCs w:val="18"/>
        </w:rPr>
      </w:pPr>
      <w:r w:rsidRPr="00634423">
        <w:rPr>
          <w:rFonts w:cs="Arial"/>
          <w:szCs w:val="18"/>
        </w:rPr>
        <w:t>Once the PAC asserts A2BBroadcastState signal to</w:t>
      </w:r>
      <w:ins w:id="475" w:author="Walus, David (D.M.)" w:date="2021-10-07T15:08:00Z">
        <w:r>
          <w:rPr>
            <w:rFonts w:cs="Arial"/>
            <w:szCs w:val="18"/>
          </w:rPr>
          <w:t>:</w:t>
        </w:r>
      </w:ins>
    </w:p>
    <w:p w14:paraId="3F6104B0" w14:textId="77777777" w:rsidR="000F1C10" w:rsidRDefault="00424D42" w:rsidP="00F12C94">
      <w:pPr>
        <w:numPr>
          <w:ilvl w:val="0"/>
          <w:numId w:val="20"/>
        </w:numPr>
        <w:rPr>
          <w:ins w:id="476" w:author="Walus, David (D.M.)" w:date="2021-10-07T15:08:00Z"/>
          <w:rFonts w:cs="Arial"/>
          <w:szCs w:val="18"/>
        </w:rPr>
      </w:pPr>
      <w:ins w:id="477" w:author="Walus, David (D.M.)" w:date="2021-10-07T15:08:00Z">
        <w:r>
          <w:rPr>
            <w:rFonts w:cs="Arial"/>
            <w:szCs w:val="18"/>
          </w:rPr>
          <w:t>Bit 0:</w:t>
        </w:r>
      </w:ins>
      <w:r w:rsidRPr="000F1C10">
        <w:rPr>
          <w:rFonts w:cs="Arial"/>
          <w:szCs w:val="18"/>
        </w:rPr>
        <w:t xml:space="preserve"> ‘Muted’ </w:t>
      </w:r>
      <w:del w:id="478" w:author="Walus, David (D.M.)" w:date="2021-10-07T15:09:00Z">
        <w:r w:rsidRPr="000F1C10" w:rsidDel="000F1C10">
          <w:rPr>
            <w:rFonts w:cs="Arial"/>
            <w:szCs w:val="18"/>
          </w:rPr>
          <w:delText>&amp;</w:delText>
        </w:r>
      </w:del>
    </w:p>
    <w:p w14:paraId="07FD9A86" w14:textId="77777777" w:rsidR="000F1C10" w:rsidRDefault="00424D42" w:rsidP="00F12C94">
      <w:pPr>
        <w:numPr>
          <w:ilvl w:val="0"/>
          <w:numId w:val="20"/>
        </w:numPr>
        <w:rPr>
          <w:ins w:id="479" w:author="Walus, David (D.M.)" w:date="2021-10-07T15:08:00Z"/>
          <w:rFonts w:cs="Arial"/>
          <w:szCs w:val="18"/>
        </w:rPr>
      </w:pPr>
      <w:ins w:id="480" w:author="Walus, David (D.M.)" w:date="2021-10-07T15:08:00Z">
        <w:r>
          <w:rPr>
            <w:rFonts w:cs="Arial"/>
            <w:szCs w:val="18"/>
          </w:rPr>
          <w:t>Bit 1:</w:t>
        </w:r>
      </w:ins>
      <w:r w:rsidRPr="000F1C10">
        <w:rPr>
          <w:rFonts w:cs="Arial"/>
          <w:szCs w:val="18"/>
        </w:rPr>
        <w:t xml:space="preserve"> ‘</w:t>
      </w:r>
      <w:proofErr w:type="spellStart"/>
      <w:r w:rsidRPr="000F1C10">
        <w:rPr>
          <w:rFonts w:cs="Arial"/>
          <w:szCs w:val="18"/>
        </w:rPr>
        <w:t>AudioNotSent</w:t>
      </w:r>
      <w:proofErr w:type="spellEnd"/>
      <w:r w:rsidRPr="000F1C10">
        <w:rPr>
          <w:rFonts w:cs="Arial"/>
          <w:szCs w:val="18"/>
        </w:rPr>
        <w:t xml:space="preserve">’ </w:t>
      </w:r>
    </w:p>
    <w:p w14:paraId="271DBE34" w14:textId="77777777" w:rsidR="000F1C10" w:rsidRDefault="00424D42" w:rsidP="00F12C94">
      <w:pPr>
        <w:numPr>
          <w:ilvl w:val="0"/>
          <w:numId w:val="20"/>
        </w:numPr>
        <w:rPr>
          <w:ins w:id="481" w:author="Walus, David (D.M.)" w:date="2021-10-07T15:08:00Z"/>
          <w:rFonts w:cs="Arial"/>
          <w:szCs w:val="18"/>
        </w:rPr>
      </w:pPr>
      <w:ins w:id="482" w:author="Walus, David (D.M.)" w:date="2021-10-07T15:08:00Z">
        <w:r>
          <w:rPr>
            <w:rFonts w:cs="Arial"/>
            <w:szCs w:val="18"/>
          </w:rPr>
          <w:t>Bit 2: ‘Default’</w:t>
        </w:r>
      </w:ins>
    </w:p>
    <w:p w14:paraId="3B169B38" w14:textId="77777777" w:rsidR="00634423" w:rsidRPr="000F1C10" w:rsidRDefault="00424D42" w:rsidP="000F1C10">
      <w:pPr>
        <w:rPr>
          <w:rFonts w:cs="Arial"/>
          <w:szCs w:val="18"/>
        </w:rPr>
      </w:pPr>
      <w:r w:rsidRPr="000F1C10">
        <w:rPr>
          <w:rFonts w:cs="Arial"/>
          <w:szCs w:val="18"/>
        </w:rPr>
        <w:t xml:space="preserve">all A2B Audio Streams shall all be in the ‘Muted’ state, </w:t>
      </w:r>
      <w:proofErr w:type="spellStart"/>
      <w:r w:rsidRPr="000F1C10">
        <w:rPr>
          <w:rFonts w:cs="Arial"/>
          <w:szCs w:val="18"/>
        </w:rPr>
        <w:t>ie</w:t>
      </w:r>
      <w:proofErr w:type="spellEnd"/>
      <w:r w:rsidRPr="000F1C10">
        <w:rPr>
          <w:rFonts w:cs="Arial"/>
          <w:szCs w:val="18"/>
        </w:rPr>
        <w:t>: transmitting all digital zeros.</w:t>
      </w:r>
    </w:p>
    <w:p w14:paraId="6D4D9460" w14:textId="77777777" w:rsidR="00634423" w:rsidRPr="00634423" w:rsidRDefault="00424D42" w:rsidP="00500605">
      <w:pPr>
        <w:rPr>
          <w:rFonts w:cs="Arial"/>
          <w:szCs w:val="18"/>
        </w:rPr>
      </w:pPr>
    </w:p>
    <w:p w14:paraId="54420954" w14:textId="77777777" w:rsidR="00406F39" w:rsidRDefault="00424D42" w:rsidP="00B9479B">
      <w:pPr>
        <w:pStyle w:val="Heading3"/>
      </w:pPr>
      <w:bookmarkStart w:id="483" w:name="_Toc95120939"/>
      <w:r w:rsidRPr="00B9479B">
        <w:t>HW/SWR-REQ-423220/E-</w:t>
      </w:r>
      <w:proofErr w:type="spellStart"/>
      <w:r w:rsidRPr="00B9479B">
        <w:t>AmplifierEnableState</w:t>
      </w:r>
      <w:proofErr w:type="spellEnd"/>
      <w:r w:rsidRPr="00B9479B">
        <w:t xml:space="preserve"> (Default to Enabled) signal usage</w:t>
      </w:r>
      <w:bookmarkEnd w:id="483"/>
    </w:p>
    <w:p w14:paraId="046CCF6F" w14:textId="77777777" w:rsidR="00500605" w:rsidRDefault="00424D42" w:rsidP="00500605">
      <w:pPr>
        <w:rPr>
          <w:ins w:id="484" w:author="Walus, David (D.M.)" w:date="2022-01-18T09:20:00Z"/>
          <w:rFonts w:cs="Arial"/>
          <w:szCs w:val="18"/>
        </w:rPr>
      </w:pPr>
    </w:p>
    <w:p w14:paraId="5D5E88B9" w14:textId="77777777" w:rsidR="008C41FA" w:rsidRPr="004B33A3" w:rsidRDefault="00424D42" w:rsidP="00500605">
      <w:pPr>
        <w:rPr>
          <w:rFonts w:cs="Arial"/>
          <w:szCs w:val="18"/>
        </w:rPr>
      </w:pPr>
      <w:ins w:id="485" w:author="Walus, David (D.M.)" w:date="2022-01-18T09:20:00Z">
        <w:r>
          <w:rPr>
            <w:rFonts w:cs="Arial"/>
            <w:szCs w:val="18"/>
          </w:rPr>
          <w:t>For Non-AVAS systems:</w:t>
        </w:r>
      </w:ins>
    </w:p>
    <w:p w14:paraId="0EB01247" w14:textId="77777777" w:rsidR="006A40DC" w:rsidRPr="006A40DC" w:rsidRDefault="00424D42" w:rsidP="006A40DC">
      <w:pPr>
        <w:rPr>
          <w:ins w:id="486" w:author="Walus, David (D.M.)" w:date="2021-10-07T15:13:00Z"/>
          <w:rFonts w:cs="Arial"/>
          <w:szCs w:val="18"/>
        </w:rPr>
      </w:pPr>
      <w:ins w:id="487" w:author="Walus, David (D.M.)" w:date="2021-10-07T15:13:00Z">
        <w:r w:rsidRPr="006A40DC">
          <w:rPr>
            <w:rFonts w:cs="Arial"/>
            <w:szCs w:val="18"/>
          </w:rPr>
          <w:t xml:space="preserve">The PAC shall start </w:t>
        </w:r>
      </w:ins>
      <w:ins w:id="488" w:author="Walus, David (D.M.)" w:date="2021-12-08T15:44:00Z">
        <w:r>
          <w:rPr>
            <w:rFonts w:cs="Arial"/>
            <w:szCs w:val="18"/>
          </w:rPr>
          <w:t>the unmute process</w:t>
        </w:r>
      </w:ins>
      <w:ins w:id="489" w:author="Walus, David (D.M.)" w:date="2021-10-07T15:13:00Z">
        <w:r w:rsidRPr="006A40DC">
          <w:rPr>
            <w:rFonts w:cs="Arial"/>
            <w:szCs w:val="18"/>
          </w:rPr>
          <w:t xml:space="preserve"> once the following conditions are met:</w:t>
        </w:r>
      </w:ins>
    </w:p>
    <w:p w14:paraId="13B9E4F1" w14:textId="77777777" w:rsidR="006A40DC" w:rsidRPr="006A40DC" w:rsidRDefault="00424D42" w:rsidP="006A40DC">
      <w:pPr>
        <w:rPr>
          <w:ins w:id="490" w:author="Walus, David (D.M.)" w:date="2021-10-07T15:13:00Z"/>
          <w:rFonts w:cs="Arial"/>
          <w:szCs w:val="18"/>
        </w:rPr>
      </w:pPr>
      <w:ins w:id="491" w:author="Walus, David (D.M.)" w:date="2021-10-07T15:13:00Z">
        <w:r w:rsidRPr="006A40DC">
          <w:rPr>
            <w:rFonts w:cs="Arial"/>
            <w:szCs w:val="18"/>
          </w:rPr>
          <w:t>•</w:t>
        </w:r>
        <w:r w:rsidRPr="006A40DC">
          <w:rPr>
            <w:rFonts w:cs="Arial"/>
            <w:szCs w:val="18"/>
          </w:rPr>
          <w:tab/>
          <w:t xml:space="preserve">{the 1000ms timer from HS-CAN Bus </w:t>
        </w:r>
        <w:r w:rsidRPr="006A40DC">
          <w:rPr>
            <w:rFonts w:cs="Arial"/>
            <w:szCs w:val="18"/>
          </w:rPr>
          <w:t>startup has finished.}</w:t>
        </w:r>
        <w:r w:rsidRPr="006A40DC">
          <w:rPr>
            <w:rFonts w:cs="Arial"/>
            <w:szCs w:val="18"/>
          </w:rPr>
          <w:tab/>
          <w:t>[AND]</w:t>
        </w:r>
      </w:ins>
    </w:p>
    <w:p w14:paraId="5D90BF66" w14:textId="77777777" w:rsidR="006A40DC" w:rsidRPr="006A40DC" w:rsidRDefault="00424D42" w:rsidP="006A40DC">
      <w:pPr>
        <w:rPr>
          <w:ins w:id="492" w:author="Walus, David (D.M.)" w:date="2021-10-07T15:13:00Z"/>
          <w:rFonts w:cs="Arial"/>
          <w:szCs w:val="18"/>
        </w:rPr>
      </w:pPr>
      <w:ins w:id="493" w:author="Walus, David (D.M.)" w:date="2021-10-07T15:13:00Z">
        <w:r w:rsidRPr="006A40DC">
          <w:rPr>
            <w:rFonts w:cs="Arial"/>
            <w:szCs w:val="18"/>
          </w:rPr>
          <w:t>•</w:t>
        </w:r>
        <w:r w:rsidRPr="006A40DC">
          <w:rPr>
            <w:rFonts w:cs="Arial"/>
            <w:szCs w:val="18"/>
          </w:rPr>
          <w:tab/>
          <w:t>{</w:t>
        </w:r>
        <w:proofErr w:type="spellStart"/>
        <w:r w:rsidRPr="006A40DC">
          <w:rPr>
            <w:rFonts w:cs="Arial"/>
            <w:szCs w:val="18"/>
          </w:rPr>
          <w:t>HMIAudioNode</w:t>
        </w:r>
        <w:proofErr w:type="spellEnd"/>
        <w:r w:rsidRPr="006A40DC">
          <w:rPr>
            <w:rFonts w:cs="Arial"/>
            <w:szCs w:val="18"/>
          </w:rPr>
          <w:t xml:space="preserve"> = On} </w:t>
        </w:r>
        <w:r w:rsidRPr="006A40DC">
          <w:rPr>
            <w:rFonts w:cs="Arial"/>
            <w:szCs w:val="18"/>
          </w:rPr>
          <w:tab/>
        </w:r>
        <w:r w:rsidRPr="006A40DC">
          <w:rPr>
            <w:rFonts w:cs="Arial"/>
            <w:szCs w:val="18"/>
          </w:rPr>
          <w:tab/>
        </w:r>
        <w:r w:rsidRPr="006A40DC">
          <w:rPr>
            <w:rFonts w:cs="Arial"/>
            <w:szCs w:val="18"/>
          </w:rPr>
          <w:tab/>
        </w:r>
        <w:r w:rsidRPr="006A40DC">
          <w:rPr>
            <w:rFonts w:cs="Arial"/>
            <w:szCs w:val="18"/>
          </w:rPr>
          <w:tab/>
        </w:r>
        <w:r w:rsidRPr="006A40DC">
          <w:rPr>
            <w:rFonts w:cs="Arial"/>
            <w:szCs w:val="18"/>
          </w:rPr>
          <w:tab/>
        </w:r>
        <w:r w:rsidRPr="006A40DC">
          <w:rPr>
            <w:rFonts w:cs="Arial"/>
            <w:szCs w:val="18"/>
          </w:rPr>
          <w:tab/>
          <w:t>[AND/OR]</w:t>
        </w:r>
      </w:ins>
    </w:p>
    <w:p w14:paraId="150BA1B2" w14:textId="77777777" w:rsidR="006A40DC" w:rsidRPr="008C41FA" w:rsidRDefault="00424D42" w:rsidP="006A40DC">
      <w:pPr>
        <w:rPr>
          <w:ins w:id="494" w:author="Walus, David (D.M.)" w:date="2021-10-07T15:13:00Z"/>
          <w:rFonts w:cs="Arial"/>
          <w:szCs w:val="18"/>
        </w:rPr>
      </w:pPr>
      <w:ins w:id="495" w:author="Walus, David (D.M.)" w:date="2021-10-07T15:13:00Z">
        <w:r w:rsidRPr="006A40DC">
          <w:rPr>
            <w:rFonts w:cs="Arial"/>
            <w:szCs w:val="18"/>
          </w:rPr>
          <w:t>•</w:t>
        </w:r>
        <w:r w:rsidRPr="006A40DC">
          <w:rPr>
            <w:rFonts w:cs="Arial"/>
            <w:szCs w:val="18"/>
          </w:rPr>
          <w:tab/>
          <w:t>{</w:t>
        </w:r>
        <w:proofErr w:type="spellStart"/>
        <w:r w:rsidRPr="006A40DC">
          <w:rPr>
            <w:rFonts w:cs="Arial"/>
            <w:szCs w:val="18"/>
          </w:rPr>
          <w:t>Power_Up_Chime_Modules</w:t>
        </w:r>
        <w:proofErr w:type="spellEnd"/>
        <w:r w:rsidRPr="006A40DC">
          <w:rPr>
            <w:rFonts w:cs="Arial"/>
            <w:szCs w:val="18"/>
          </w:rPr>
          <w:t xml:space="preserve"> = Active}</w:t>
        </w:r>
        <w:r w:rsidRPr="006A40DC">
          <w:rPr>
            <w:rFonts w:cs="Arial"/>
            <w:szCs w:val="18"/>
          </w:rPr>
          <w:tab/>
        </w:r>
        <w:r w:rsidRPr="006A40DC">
          <w:rPr>
            <w:rFonts w:cs="Arial"/>
            <w:szCs w:val="18"/>
          </w:rPr>
          <w:tab/>
        </w:r>
        <w:r w:rsidRPr="006A40DC">
          <w:rPr>
            <w:rFonts w:cs="Arial"/>
            <w:szCs w:val="18"/>
          </w:rPr>
          <w:tab/>
        </w:r>
        <w:r w:rsidRPr="006A40DC">
          <w:rPr>
            <w:rFonts w:cs="Arial"/>
            <w:szCs w:val="18"/>
          </w:rPr>
          <w:tab/>
          <w:t>[AND/OR]</w:t>
        </w:r>
      </w:ins>
    </w:p>
    <w:p w14:paraId="7A46E3E1" w14:textId="77777777" w:rsidR="006A40DC" w:rsidRDefault="00424D42" w:rsidP="006A40DC">
      <w:pPr>
        <w:rPr>
          <w:ins w:id="496" w:author="Walus, David (D.M.)" w:date="2022-01-18T09:21:00Z"/>
          <w:rFonts w:cs="Arial"/>
          <w:szCs w:val="18"/>
        </w:rPr>
      </w:pPr>
    </w:p>
    <w:p w14:paraId="0CA1341D" w14:textId="77777777" w:rsidR="008C41FA" w:rsidRDefault="00424D42" w:rsidP="006A40DC">
      <w:pPr>
        <w:rPr>
          <w:ins w:id="497" w:author="Walus, David (D.M.)" w:date="2022-01-18T09:21:00Z"/>
          <w:rFonts w:cs="Arial"/>
          <w:szCs w:val="18"/>
        </w:rPr>
      </w:pPr>
      <w:ins w:id="498" w:author="Walus, David (D.M.)" w:date="2022-01-18T09:21:00Z">
        <w:r>
          <w:rPr>
            <w:rFonts w:cs="Arial"/>
            <w:szCs w:val="18"/>
          </w:rPr>
          <w:lastRenderedPageBreak/>
          <w:t>For AVAS Systems:</w:t>
        </w:r>
      </w:ins>
    </w:p>
    <w:p w14:paraId="1F58FC4D" w14:textId="77777777" w:rsidR="008C41FA" w:rsidRPr="006A40DC" w:rsidRDefault="00424D42" w:rsidP="008C41FA">
      <w:pPr>
        <w:rPr>
          <w:ins w:id="499" w:author="Walus, David (D.M.)" w:date="2022-01-18T09:22:00Z"/>
          <w:rFonts w:cs="Arial"/>
          <w:szCs w:val="18"/>
        </w:rPr>
      </w:pPr>
      <w:ins w:id="500" w:author="Walus, David (D.M.)" w:date="2022-01-18T09:22:00Z">
        <w:r w:rsidRPr="006A40DC">
          <w:rPr>
            <w:rFonts w:cs="Arial"/>
            <w:szCs w:val="18"/>
          </w:rPr>
          <w:t xml:space="preserve">The PAC shall start </w:t>
        </w:r>
        <w:r>
          <w:rPr>
            <w:rFonts w:cs="Arial"/>
            <w:szCs w:val="18"/>
          </w:rPr>
          <w:t>the unmute process</w:t>
        </w:r>
        <w:r w:rsidRPr="006A40DC">
          <w:rPr>
            <w:rFonts w:cs="Arial"/>
            <w:szCs w:val="18"/>
          </w:rPr>
          <w:t xml:space="preserve"> once the following conditions are met:</w:t>
        </w:r>
      </w:ins>
    </w:p>
    <w:p w14:paraId="33D3DF8E" w14:textId="77777777" w:rsidR="008C41FA" w:rsidRPr="006A40DC" w:rsidRDefault="00424D42" w:rsidP="008C41FA">
      <w:pPr>
        <w:rPr>
          <w:ins w:id="501" w:author="Walus, David (D.M.)" w:date="2022-01-18T09:22:00Z"/>
          <w:rFonts w:cs="Arial"/>
          <w:szCs w:val="18"/>
        </w:rPr>
      </w:pPr>
      <w:ins w:id="502" w:author="Walus, David (D.M.)" w:date="2022-01-18T09:22:00Z">
        <w:r w:rsidRPr="006A40DC">
          <w:rPr>
            <w:rFonts w:cs="Arial"/>
            <w:szCs w:val="18"/>
          </w:rPr>
          <w:t>•</w:t>
        </w:r>
        <w:r w:rsidRPr="006A40DC">
          <w:rPr>
            <w:rFonts w:cs="Arial"/>
            <w:szCs w:val="18"/>
          </w:rPr>
          <w:tab/>
          <w:t xml:space="preserve">{the 1000ms timer from HS-CAN Bus </w:t>
        </w:r>
        <w:r w:rsidRPr="006A40DC">
          <w:rPr>
            <w:rFonts w:cs="Arial"/>
            <w:szCs w:val="18"/>
          </w:rPr>
          <w:t>startup has finished.}</w:t>
        </w:r>
        <w:r w:rsidRPr="006A40DC">
          <w:rPr>
            <w:rFonts w:cs="Arial"/>
            <w:szCs w:val="18"/>
          </w:rPr>
          <w:tab/>
          <w:t>[AND]</w:t>
        </w:r>
      </w:ins>
    </w:p>
    <w:p w14:paraId="62340C4C" w14:textId="77777777" w:rsidR="008C41FA" w:rsidRPr="006A40DC" w:rsidRDefault="00424D42" w:rsidP="008C41FA">
      <w:pPr>
        <w:rPr>
          <w:ins w:id="503" w:author="Walus, David (D.M.)" w:date="2022-01-18T09:22:00Z"/>
          <w:rFonts w:cs="Arial"/>
          <w:szCs w:val="18"/>
        </w:rPr>
      </w:pPr>
      <w:ins w:id="504" w:author="Walus, David (D.M.)" w:date="2022-01-18T09:22:00Z">
        <w:r w:rsidRPr="006A40DC">
          <w:rPr>
            <w:rFonts w:cs="Arial"/>
            <w:szCs w:val="18"/>
          </w:rPr>
          <w:t>•</w:t>
        </w:r>
        <w:r w:rsidRPr="006A40DC">
          <w:rPr>
            <w:rFonts w:cs="Arial"/>
            <w:szCs w:val="18"/>
          </w:rPr>
          <w:tab/>
          <w:t>{</w:t>
        </w:r>
        <w:proofErr w:type="spellStart"/>
        <w:r w:rsidRPr="006A40DC">
          <w:rPr>
            <w:rFonts w:cs="Arial"/>
            <w:szCs w:val="18"/>
          </w:rPr>
          <w:t>HMIAudioNode</w:t>
        </w:r>
        <w:proofErr w:type="spellEnd"/>
        <w:r w:rsidRPr="006A40DC">
          <w:rPr>
            <w:rFonts w:cs="Arial"/>
            <w:szCs w:val="18"/>
          </w:rPr>
          <w:t xml:space="preserve"> = On} </w:t>
        </w:r>
        <w:r w:rsidRPr="006A40DC">
          <w:rPr>
            <w:rFonts w:cs="Arial"/>
            <w:szCs w:val="18"/>
          </w:rPr>
          <w:tab/>
        </w:r>
        <w:r w:rsidRPr="006A40DC">
          <w:rPr>
            <w:rFonts w:cs="Arial"/>
            <w:szCs w:val="18"/>
          </w:rPr>
          <w:tab/>
        </w:r>
        <w:r w:rsidRPr="006A40DC">
          <w:rPr>
            <w:rFonts w:cs="Arial"/>
            <w:szCs w:val="18"/>
          </w:rPr>
          <w:tab/>
        </w:r>
        <w:r w:rsidRPr="006A40DC">
          <w:rPr>
            <w:rFonts w:cs="Arial"/>
            <w:szCs w:val="18"/>
          </w:rPr>
          <w:tab/>
        </w:r>
        <w:r w:rsidRPr="006A40DC">
          <w:rPr>
            <w:rFonts w:cs="Arial"/>
            <w:szCs w:val="18"/>
          </w:rPr>
          <w:tab/>
        </w:r>
        <w:r w:rsidRPr="006A40DC">
          <w:rPr>
            <w:rFonts w:cs="Arial"/>
            <w:szCs w:val="18"/>
          </w:rPr>
          <w:tab/>
          <w:t>[AND/OR]</w:t>
        </w:r>
      </w:ins>
    </w:p>
    <w:p w14:paraId="01C8A4EB" w14:textId="77777777" w:rsidR="008C41FA" w:rsidRPr="006A40DC" w:rsidRDefault="00424D42" w:rsidP="008C41FA">
      <w:pPr>
        <w:rPr>
          <w:ins w:id="505" w:author="Walus, David (D.M.)" w:date="2022-01-18T09:22:00Z"/>
          <w:rFonts w:cs="Arial"/>
          <w:szCs w:val="18"/>
        </w:rPr>
      </w:pPr>
      <w:ins w:id="506" w:author="Walus, David (D.M.)" w:date="2022-01-18T09:22:00Z">
        <w:r w:rsidRPr="006A40DC">
          <w:rPr>
            <w:rFonts w:cs="Arial"/>
            <w:szCs w:val="18"/>
          </w:rPr>
          <w:t>•</w:t>
        </w:r>
        <w:r w:rsidRPr="006A40DC">
          <w:rPr>
            <w:rFonts w:cs="Arial"/>
            <w:szCs w:val="18"/>
          </w:rPr>
          <w:tab/>
          <w:t>{</w:t>
        </w:r>
        <w:proofErr w:type="spellStart"/>
        <w:r w:rsidRPr="006A40DC">
          <w:rPr>
            <w:rFonts w:cs="Arial"/>
            <w:szCs w:val="18"/>
          </w:rPr>
          <w:t>Power_Up_Chime_Modules</w:t>
        </w:r>
        <w:proofErr w:type="spellEnd"/>
        <w:r w:rsidRPr="006A40DC">
          <w:rPr>
            <w:rFonts w:cs="Arial"/>
            <w:szCs w:val="18"/>
          </w:rPr>
          <w:t xml:space="preserve"> = Active}</w:t>
        </w:r>
        <w:r w:rsidRPr="006A40DC">
          <w:rPr>
            <w:rFonts w:cs="Arial"/>
            <w:szCs w:val="18"/>
          </w:rPr>
          <w:tab/>
        </w:r>
        <w:r w:rsidRPr="006A40DC">
          <w:rPr>
            <w:rFonts w:cs="Arial"/>
            <w:szCs w:val="18"/>
          </w:rPr>
          <w:tab/>
        </w:r>
        <w:r w:rsidRPr="006A40DC">
          <w:rPr>
            <w:rFonts w:cs="Arial"/>
            <w:szCs w:val="18"/>
          </w:rPr>
          <w:tab/>
        </w:r>
        <w:r w:rsidRPr="006A40DC">
          <w:rPr>
            <w:rFonts w:cs="Arial"/>
            <w:szCs w:val="18"/>
          </w:rPr>
          <w:tab/>
          <w:t>[AND/OR]</w:t>
        </w:r>
      </w:ins>
    </w:p>
    <w:p w14:paraId="096B6EAA" w14:textId="77777777" w:rsidR="008C41FA" w:rsidRPr="003B0E22" w:rsidRDefault="00424D42" w:rsidP="008C41FA">
      <w:pPr>
        <w:rPr>
          <w:ins w:id="507" w:author="Walus, David (D.M.)" w:date="2022-01-18T09:22:00Z"/>
          <w:rFonts w:cs="Arial"/>
        </w:rPr>
      </w:pPr>
      <w:ins w:id="508" w:author="Walus, David (D.M.)" w:date="2022-01-18T09:22:00Z">
        <w:r w:rsidRPr="006A40DC">
          <w:rPr>
            <w:rFonts w:cs="Arial"/>
            <w:szCs w:val="18"/>
          </w:rPr>
          <w:t>•</w:t>
        </w:r>
        <w:r w:rsidRPr="006A40DC">
          <w:rPr>
            <w:rFonts w:cs="Arial"/>
            <w:szCs w:val="18"/>
          </w:rPr>
          <w:tab/>
        </w:r>
        <w:r w:rsidRPr="003B0E22">
          <w:rPr>
            <w:rFonts w:cs="Arial"/>
          </w:rPr>
          <w:t>{</w:t>
        </w:r>
        <w:proofErr w:type="spellStart"/>
        <w:r w:rsidRPr="003B0E22">
          <w:rPr>
            <w:rFonts w:cs="Arial"/>
          </w:rPr>
          <w:t>I</w:t>
        </w:r>
        <w:r>
          <w:rPr>
            <w:rFonts w:cs="Arial"/>
          </w:rPr>
          <w:t>gnition_Status</w:t>
        </w:r>
        <w:proofErr w:type="spellEnd"/>
        <w:r w:rsidRPr="003B0E22">
          <w:rPr>
            <w:rFonts w:cs="Arial"/>
          </w:rPr>
          <w:t xml:space="preserve"> = RUN}</w:t>
        </w:r>
      </w:ins>
    </w:p>
    <w:p w14:paraId="79813870" w14:textId="77777777" w:rsidR="008C41FA" w:rsidRPr="006A40DC" w:rsidRDefault="00424D42" w:rsidP="006A40DC">
      <w:pPr>
        <w:rPr>
          <w:ins w:id="509" w:author="Walus, David (D.M.)" w:date="2021-10-07T15:13:00Z"/>
          <w:rFonts w:cs="Arial"/>
          <w:szCs w:val="18"/>
        </w:rPr>
      </w:pPr>
    </w:p>
    <w:p w14:paraId="6D5F18DC" w14:textId="77777777" w:rsidR="008C41FA" w:rsidRDefault="00424D42" w:rsidP="006A40DC">
      <w:pPr>
        <w:rPr>
          <w:ins w:id="510" w:author="Walus, David (D.M.)" w:date="2022-01-18T09:22:00Z"/>
          <w:rFonts w:cs="Arial"/>
          <w:szCs w:val="18"/>
        </w:rPr>
      </w:pPr>
      <w:ins w:id="511" w:author="Walus, David (D.M.)" w:date="2022-01-18T09:22:00Z">
        <w:r>
          <w:rPr>
            <w:rFonts w:cs="Arial"/>
            <w:szCs w:val="18"/>
          </w:rPr>
          <w:t>For all Systems:</w:t>
        </w:r>
      </w:ins>
    </w:p>
    <w:p w14:paraId="7449AE79" w14:textId="77777777" w:rsidR="00AF5C96" w:rsidRPr="004B33A3" w:rsidRDefault="00424D42" w:rsidP="006A40DC">
      <w:pPr>
        <w:rPr>
          <w:rFonts w:cs="Arial"/>
          <w:szCs w:val="18"/>
        </w:rPr>
      </w:pPr>
      <w:r w:rsidRPr="004B33A3">
        <w:rPr>
          <w:rFonts w:cs="Arial"/>
          <w:szCs w:val="18"/>
        </w:rPr>
        <w:t xml:space="preserve">The A2B Main Node (PAC) shall change the </w:t>
      </w:r>
      <w:proofErr w:type="spellStart"/>
      <w:r w:rsidRPr="004B33A3">
        <w:rPr>
          <w:rFonts w:cs="Arial"/>
          <w:szCs w:val="18"/>
        </w:rPr>
        <w:t>AMPEnableState</w:t>
      </w:r>
      <w:proofErr w:type="spellEnd"/>
      <w:r w:rsidRPr="004B33A3">
        <w:rPr>
          <w:rFonts w:cs="Arial"/>
          <w:szCs w:val="18"/>
        </w:rPr>
        <w:t xml:space="preserve"> signal from “Default” to “Enabled” within </w:t>
      </w:r>
      <w:r w:rsidRPr="004B33A3">
        <w:rPr>
          <w:rFonts w:cs="Arial"/>
          <w:szCs w:val="18"/>
        </w:rPr>
        <w:t xml:space="preserve">15 msec of </w:t>
      </w:r>
      <w:ins w:id="512" w:author="Walus, David (D.M.)" w:date="2021-10-07T15:14:00Z">
        <w:r>
          <w:rPr>
            <w:rFonts w:cs="Arial"/>
            <w:szCs w:val="18"/>
          </w:rPr>
          <w:t xml:space="preserve">the above </w:t>
        </w:r>
      </w:ins>
      <w:ins w:id="513" w:author="Walus, David (D.M.)" w:date="2021-10-07T15:15:00Z">
        <w:r>
          <w:rPr>
            <w:rFonts w:cs="Arial"/>
            <w:szCs w:val="18"/>
          </w:rPr>
          <w:t xml:space="preserve">conditions </w:t>
        </w:r>
      </w:ins>
      <w:ins w:id="514" w:author="Walus, David (D.M.)" w:date="2021-10-18T11:03:00Z">
        <w:r>
          <w:rPr>
            <w:rFonts w:cs="Arial"/>
            <w:szCs w:val="18"/>
          </w:rPr>
          <w:t>being</w:t>
        </w:r>
      </w:ins>
      <w:ins w:id="515" w:author="Walus, David (D.M.)" w:date="2021-10-07T15:15:00Z">
        <w:r>
          <w:rPr>
            <w:rFonts w:cs="Arial"/>
            <w:szCs w:val="18"/>
          </w:rPr>
          <w:t xml:space="preserve"> met.</w:t>
        </w:r>
      </w:ins>
      <w:del w:id="516" w:author="Walus, David (D.M.)" w:date="2021-10-07T15:14:00Z">
        <w:r w:rsidRPr="004B33A3" w:rsidDel="006A40DC">
          <w:rPr>
            <w:rFonts w:cs="Arial"/>
            <w:szCs w:val="18"/>
          </w:rPr>
          <w:delText>(</w:delText>
        </w:r>
      </w:del>
      <w:del w:id="517" w:author="Walus, David (D.M.)" w:date="2021-09-09T16:30:00Z">
        <w:r w:rsidRPr="004B33A3" w:rsidDel="0075033C">
          <w:rPr>
            <w:rFonts w:cs="Arial"/>
            <w:szCs w:val="18"/>
          </w:rPr>
          <w:delText xml:space="preserve">HMIAudioMode changing from OFF/Load Shed to ON, </w:delText>
        </w:r>
        <w:r w:rsidDel="0075033C">
          <w:rPr>
            <w:rFonts w:cs="Arial"/>
            <w:szCs w:val="18"/>
          </w:rPr>
          <w:delText>AND/</w:delText>
        </w:r>
        <w:r w:rsidRPr="004B33A3" w:rsidDel="0075033C">
          <w:rPr>
            <w:rFonts w:cs="Arial"/>
            <w:szCs w:val="18"/>
          </w:rPr>
          <w:delText>OR Power_Up_Chime_Modules changing from Inactive to Active</w:delText>
        </w:r>
      </w:del>
      <w:r w:rsidRPr="004B33A3">
        <w:rPr>
          <w:rFonts w:cs="Arial"/>
          <w:szCs w:val="18"/>
        </w:rPr>
        <w:t>).</w:t>
      </w:r>
    </w:p>
    <w:p w14:paraId="49B75037" w14:textId="77777777" w:rsidR="00AF5C96" w:rsidRPr="004B33A3" w:rsidRDefault="00424D42" w:rsidP="00500605">
      <w:pPr>
        <w:rPr>
          <w:rFonts w:cs="Arial"/>
          <w:szCs w:val="18"/>
        </w:rPr>
      </w:pPr>
    </w:p>
    <w:p w14:paraId="188D3C5A" w14:textId="77777777" w:rsidR="00AF5C96" w:rsidRPr="004B33A3" w:rsidRDefault="00424D42" w:rsidP="00500605">
      <w:pPr>
        <w:rPr>
          <w:rFonts w:cs="Arial"/>
          <w:szCs w:val="18"/>
        </w:rPr>
      </w:pPr>
      <w:r w:rsidRPr="004B33A3">
        <w:rPr>
          <w:rFonts w:cs="Arial"/>
          <w:szCs w:val="18"/>
        </w:rPr>
        <w:t xml:space="preserve">The PAC shall </w:t>
      </w:r>
      <w:ins w:id="518" w:author="Walus, David (D.M.)" w:date="2021-12-08T15:46:00Z">
        <w:r w:rsidRPr="003B0E22">
          <w:rPr>
            <w:rFonts w:cs="Arial"/>
            <w:szCs w:val="18"/>
          </w:rPr>
          <w:t>only unmute in a pop free manner at a vehicle level</w:t>
        </w:r>
      </w:ins>
      <w:del w:id="519" w:author="Walus, David (D.M.)" w:date="2021-12-08T15:46:00Z">
        <w:r w:rsidRPr="004B33A3" w:rsidDel="003B0E22">
          <w:rPr>
            <w:rFonts w:cs="Arial"/>
            <w:szCs w:val="18"/>
          </w:rPr>
          <w:delText xml:space="preserve">remain muted for 300ms after </w:delText>
        </w:r>
        <w:r w:rsidRPr="004B33A3" w:rsidDel="003B0E22">
          <w:rPr>
            <w:rFonts w:cs="Arial"/>
            <w:szCs w:val="18"/>
          </w:rPr>
          <w:delText>the assertion of the AMPEnableState signal to “Enabled” to allow for proper audio biasing</w:delText>
        </w:r>
      </w:del>
      <w:r w:rsidRPr="004B33A3">
        <w:rPr>
          <w:rFonts w:cs="Arial"/>
          <w:szCs w:val="18"/>
        </w:rPr>
        <w:t>.</w:t>
      </w:r>
    </w:p>
    <w:p w14:paraId="7D511186" w14:textId="77777777" w:rsidR="00AF5C96" w:rsidRPr="004B33A3" w:rsidRDefault="00424D42" w:rsidP="00500605">
      <w:pPr>
        <w:rPr>
          <w:rFonts w:cs="Arial"/>
          <w:szCs w:val="18"/>
        </w:rPr>
      </w:pPr>
    </w:p>
    <w:p w14:paraId="2A1A30CD" w14:textId="77777777" w:rsidR="00AF5C96" w:rsidRPr="004B33A3" w:rsidRDefault="00424D42" w:rsidP="00AF5C96">
      <w:pPr>
        <w:rPr>
          <w:rFonts w:cs="Arial"/>
          <w:szCs w:val="18"/>
        </w:rPr>
      </w:pPr>
      <w:r w:rsidRPr="004B33A3">
        <w:rPr>
          <w:rFonts w:cs="Arial"/>
          <w:szCs w:val="18"/>
        </w:rPr>
        <w:t xml:space="preserve">The AMP shall </w:t>
      </w:r>
      <w:ins w:id="520" w:author="Walus, David (D.M.)" w:date="2021-12-08T15:46:00Z">
        <w:r w:rsidRPr="003B0E22">
          <w:rPr>
            <w:rFonts w:cs="Arial"/>
            <w:szCs w:val="18"/>
          </w:rPr>
          <w:t>only unmute in a pop free manner at a vehicle level</w:t>
        </w:r>
        <w:r>
          <w:rPr>
            <w:rFonts w:cs="Arial"/>
            <w:szCs w:val="18"/>
          </w:rPr>
          <w:t xml:space="preserve"> </w:t>
        </w:r>
      </w:ins>
      <w:del w:id="521" w:author="Walus, David (D.M.)" w:date="2021-12-08T15:46:00Z">
        <w:r w:rsidRPr="004B33A3" w:rsidDel="003B0E22">
          <w:rPr>
            <w:rFonts w:cs="Arial"/>
            <w:szCs w:val="18"/>
          </w:rPr>
          <w:delText xml:space="preserve">remain muted for 300ms </w:delText>
        </w:r>
      </w:del>
      <w:r w:rsidRPr="004B33A3">
        <w:rPr>
          <w:rFonts w:cs="Arial"/>
          <w:szCs w:val="18"/>
        </w:rPr>
        <w:t xml:space="preserve">after the assertion of the </w:t>
      </w:r>
      <w:proofErr w:type="spellStart"/>
      <w:r w:rsidRPr="004B33A3">
        <w:rPr>
          <w:rFonts w:cs="Arial"/>
          <w:szCs w:val="18"/>
        </w:rPr>
        <w:t>AMPEnableState</w:t>
      </w:r>
      <w:proofErr w:type="spellEnd"/>
      <w:r w:rsidRPr="004B33A3">
        <w:rPr>
          <w:rFonts w:cs="Arial"/>
          <w:szCs w:val="18"/>
        </w:rPr>
        <w:t xml:space="preserve"> signal to “Enabled” to allow for proper audio biasing.</w:t>
      </w:r>
    </w:p>
    <w:p w14:paraId="49CEEA56" w14:textId="77777777" w:rsidR="00AF5C96" w:rsidRPr="004B33A3" w:rsidRDefault="00424D42" w:rsidP="00500605">
      <w:pPr>
        <w:rPr>
          <w:rFonts w:cs="Arial"/>
          <w:szCs w:val="18"/>
        </w:rPr>
      </w:pPr>
    </w:p>
    <w:p w14:paraId="2200B21F" w14:textId="77777777" w:rsidR="00AF5C96" w:rsidRPr="004B33A3" w:rsidRDefault="00424D42" w:rsidP="00AF5C96">
      <w:pPr>
        <w:autoSpaceDE w:val="0"/>
        <w:autoSpaceDN w:val="0"/>
        <w:adjustRightInd w:val="0"/>
        <w:rPr>
          <w:rFonts w:cs="Arial"/>
          <w:color w:val="000000"/>
          <w:szCs w:val="18"/>
        </w:rPr>
      </w:pPr>
      <w:r w:rsidRPr="004B33A3">
        <w:rPr>
          <w:rFonts w:cs="Arial"/>
          <w:color w:val="000000"/>
          <w:szCs w:val="18"/>
        </w:rPr>
        <w:t>The exact timing of the unmuting of the speakers may need to be adjusted to provide pop free functionality at a vehicle level. The overriding requirement is that there shall be no audible pops or cli</w:t>
      </w:r>
      <w:r w:rsidRPr="004B33A3">
        <w:rPr>
          <w:rFonts w:cs="Arial"/>
          <w:color w:val="000000"/>
          <w:szCs w:val="18"/>
        </w:rPr>
        <w:t>cks from any speakers during any START event.</w:t>
      </w:r>
    </w:p>
    <w:p w14:paraId="0FBE10AD" w14:textId="77777777" w:rsidR="00AF5C96" w:rsidRPr="004B33A3" w:rsidRDefault="00424D42" w:rsidP="00500605">
      <w:pPr>
        <w:rPr>
          <w:rFonts w:cs="Arial"/>
          <w:szCs w:val="18"/>
        </w:rPr>
      </w:pPr>
    </w:p>
    <w:p w14:paraId="09928648" w14:textId="77777777" w:rsidR="00406F39" w:rsidRDefault="00424D42" w:rsidP="00B9479B">
      <w:pPr>
        <w:pStyle w:val="Heading3"/>
      </w:pPr>
      <w:bookmarkStart w:id="522" w:name="_Toc95120940"/>
      <w:r w:rsidRPr="00B9479B">
        <w:t>HW/SWR-REQ-423115/D-</w:t>
      </w:r>
      <w:proofErr w:type="spellStart"/>
      <w:r w:rsidRPr="00B9479B">
        <w:t>AMPSpeakerOutputStatus</w:t>
      </w:r>
      <w:proofErr w:type="spellEnd"/>
      <w:r w:rsidRPr="00B9479B">
        <w:t xml:space="preserve"> (Muted to Un-Muted) signal usage</w:t>
      </w:r>
      <w:bookmarkEnd w:id="522"/>
    </w:p>
    <w:p w14:paraId="55362BEE" w14:textId="77777777" w:rsidR="00500605" w:rsidRPr="00296363" w:rsidRDefault="00424D42" w:rsidP="00500605">
      <w:pPr>
        <w:rPr>
          <w:rFonts w:cs="Arial"/>
          <w:szCs w:val="18"/>
        </w:rPr>
      </w:pPr>
    </w:p>
    <w:p w14:paraId="1A403702" w14:textId="77777777" w:rsidR="00296363" w:rsidRPr="00296363" w:rsidRDefault="00424D42" w:rsidP="00296363">
      <w:pPr>
        <w:rPr>
          <w:rFonts w:cs="Arial"/>
          <w:szCs w:val="18"/>
        </w:rPr>
      </w:pPr>
      <w:r w:rsidRPr="00296363">
        <w:rPr>
          <w:rFonts w:cs="Arial"/>
          <w:szCs w:val="18"/>
        </w:rPr>
        <w:t xml:space="preserve">The AMP shall change the </w:t>
      </w:r>
      <w:proofErr w:type="spellStart"/>
      <w:r w:rsidRPr="00296363">
        <w:rPr>
          <w:rFonts w:cs="Arial"/>
          <w:szCs w:val="18"/>
        </w:rPr>
        <w:t>AMPSpeakerOutputStatus</w:t>
      </w:r>
      <w:proofErr w:type="spellEnd"/>
      <w:r w:rsidRPr="00296363">
        <w:rPr>
          <w:rFonts w:cs="Arial"/>
          <w:szCs w:val="18"/>
        </w:rPr>
        <w:t xml:space="preserve"> signal from “Muted” to “</w:t>
      </w:r>
      <w:proofErr w:type="spellStart"/>
      <w:r w:rsidRPr="00296363">
        <w:rPr>
          <w:rFonts w:cs="Arial"/>
          <w:szCs w:val="18"/>
        </w:rPr>
        <w:t>UnMuted</w:t>
      </w:r>
      <w:proofErr w:type="spellEnd"/>
      <w:r w:rsidRPr="00296363">
        <w:rPr>
          <w:rFonts w:cs="Arial"/>
          <w:szCs w:val="18"/>
        </w:rPr>
        <w:t xml:space="preserve">” </w:t>
      </w:r>
      <w:r>
        <w:rPr>
          <w:rFonts w:cs="Arial"/>
          <w:szCs w:val="18"/>
        </w:rPr>
        <w:t xml:space="preserve">within 150ms of the receipt of the </w:t>
      </w:r>
      <w:proofErr w:type="spellStart"/>
      <w:r>
        <w:rPr>
          <w:rFonts w:cs="Arial"/>
          <w:szCs w:val="18"/>
        </w:rPr>
        <w:t>AMPEnableSet</w:t>
      </w:r>
      <w:proofErr w:type="spellEnd"/>
      <w:r>
        <w:rPr>
          <w:rFonts w:cs="Arial"/>
          <w:szCs w:val="18"/>
        </w:rPr>
        <w:t xml:space="preserve"> with a signal of “Enabled”</w:t>
      </w:r>
      <w:r w:rsidRPr="00296363">
        <w:rPr>
          <w:rFonts w:cs="Arial"/>
          <w:szCs w:val="18"/>
        </w:rPr>
        <w:t xml:space="preserve"> when the following conditions are met:</w:t>
      </w:r>
    </w:p>
    <w:p w14:paraId="2C8B10A2" w14:textId="77777777" w:rsidR="00296363" w:rsidRPr="00296363" w:rsidRDefault="00424D42" w:rsidP="00296363">
      <w:pPr>
        <w:rPr>
          <w:rFonts w:cs="Arial"/>
          <w:szCs w:val="18"/>
        </w:rPr>
      </w:pPr>
      <w:r w:rsidRPr="00296363">
        <w:rPr>
          <w:rFonts w:cs="Arial"/>
          <w:szCs w:val="18"/>
        </w:rPr>
        <w:t>-</w:t>
      </w:r>
      <w:r w:rsidRPr="00296363">
        <w:rPr>
          <w:rFonts w:cs="Arial"/>
          <w:szCs w:val="18"/>
        </w:rPr>
        <w:tab/>
        <w:t xml:space="preserve">the AMP is ready to receive audio </w:t>
      </w:r>
      <w:r w:rsidRPr="00296363">
        <w:rPr>
          <w:rFonts w:cs="Arial"/>
          <w:szCs w:val="18"/>
        </w:rPr>
        <w:t xml:space="preserve">(ex. AMP has unmuted its internal amplifier </w:t>
      </w:r>
      <w:proofErr w:type="gramStart"/>
      <w:r w:rsidRPr="00296363">
        <w:rPr>
          <w:rFonts w:cs="Arial"/>
          <w:szCs w:val="18"/>
        </w:rPr>
        <w:t>IC’s</w:t>
      </w:r>
      <w:proofErr w:type="gramEnd"/>
      <w:r w:rsidRPr="00296363">
        <w:rPr>
          <w:rFonts w:cs="Arial"/>
          <w:szCs w:val="18"/>
        </w:rPr>
        <w:t xml:space="preserve"> for the AMP speakers and can receive audio without producing pops), the AMP is ready to transmit audio (ex. can transmit audio to the PAC without producing pops), and the A2B bus is initialized</w:t>
      </w:r>
    </w:p>
    <w:p w14:paraId="6E09E693" w14:textId="77777777" w:rsidR="00296363" w:rsidRPr="00296363" w:rsidRDefault="00424D42" w:rsidP="00296363">
      <w:pPr>
        <w:rPr>
          <w:rFonts w:cs="Arial"/>
          <w:szCs w:val="18"/>
        </w:rPr>
      </w:pPr>
    </w:p>
    <w:p w14:paraId="0CDF796F" w14:textId="77777777" w:rsidR="00296363" w:rsidRPr="00296363" w:rsidRDefault="00424D42" w:rsidP="00296363">
      <w:pPr>
        <w:rPr>
          <w:rFonts w:cs="Arial"/>
          <w:szCs w:val="18"/>
        </w:rPr>
      </w:pPr>
      <w:r w:rsidRPr="00296363">
        <w:rPr>
          <w:rFonts w:cs="Arial"/>
          <w:szCs w:val="18"/>
        </w:rPr>
        <w:t xml:space="preserve">Note: Crank </w:t>
      </w:r>
      <w:r w:rsidRPr="00296363">
        <w:rPr>
          <w:rFonts w:cs="Arial"/>
          <w:szCs w:val="18"/>
        </w:rPr>
        <w:t xml:space="preserve">is not considered an error condition and so the </w:t>
      </w:r>
      <w:proofErr w:type="spellStart"/>
      <w:r w:rsidRPr="00296363">
        <w:rPr>
          <w:rFonts w:cs="Arial"/>
          <w:szCs w:val="18"/>
        </w:rPr>
        <w:t>AMPSpeakerOutputStatus</w:t>
      </w:r>
      <w:proofErr w:type="spellEnd"/>
      <w:r w:rsidRPr="00296363">
        <w:rPr>
          <w:rFonts w:cs="Arial"/>
          <w:szCs w:val="18"/>
        </w:rPr>
        <w:t xml:space="preserve"> interface is not used for Crank muting/unmuting.  Ex. If </w:t>
      </w:r>
      <w:proofErr w:type="spellStart"/>
      <w:r w:rsidRPr="00296363">
        <w:rPr>
          <w:rFonts w:cs="Arial"/>
          <w:szCs w:val="18"/>
        </w:rPr>
        <w:t>AMPSpeakerOutputStatus</w:t>
      </w:r>
      <w:proofErr w:type="spellEnd"/>
      <w:r w:rsidRPr="00296363">
        <w:rPr>
          <w:rFonts w:cs="Arial"/>
          <w:szCs w:val="18"/>
        </w:rPr>
        <w:t xml:space="preserve"> is asserted to “</w:t>
      </w:r>
      <w:proofErr w:type="spellStart"/>
      <w:r w:rsidRPr="00296363">
        <w:rPr>
          <w:rFonts w:cs="Arial"/>
          <w:szCs w:val="18"/>
        </w:rPr>
        <w:t>UnMuted</w:t>
      </w:r>
      <w:proofErr w:type="spellEnd"/>
      <w:r w:rsidRPr="00296363">
        <w:rPr>
          <w:rFonts w:cs="Arial"/>
          <w:szCs w:val="18"/>
        </w:rPr>
        <w:t xml:space="preserve">” before crank and infotainment system is ON then the AMP would keep </w:t>
      </w:r>
      <w:proofErr w:type="spellStart"/>
      <w:r w:rsidRPr="00296363">
        <w:rPr>
          <w:rFonts w:cs="Arial"/>
          <w:szCs w:val="18"/>
        </w:rPr>
        <w:t>AMPSpeakerOut</w:t>
      </w:r>
      <w:r w:rsidRPr="00296363">
        <w:rPr>
          <w:rFonts w:cs="Arial"/>
          <w:szCs w:val="18"/>
        </w:rPr>
        <w:t>putStatus</w:t>
      </w:r>
      <w:proofErr w:type="spellEnd"/>
      <w:r w:rsidRPr="00296363">
        <w:rPr>
          <w:rFonts w:cs="Arial"/>
          <w:szCs w:val="18"/>
        </w:rPr>
        <w:t xml:space="preserve"> asserted to “</w:t>
      </w:r>
      <w:proofErr w:type="spellStart"/>
      <w:r w:rsidRPr="00296363">
        <w:rPr>
          <w:rFonts w:cs="Arial"/>
          <w:szCs w:val="18"/>
        </w:rPr>
        <w:t>UnMuted</w:t>
      </w:r>
      <w:proofErr w:type="spellEnd"/>
      <w:r w:rsidRPr="00296363">
        <w:rPr>
          <w:rFonts w:cs="Arial"/>
          <w:szCs w:val="18"/>
        </w:rPr>
        <w:t>” during crank.</w:t>
      </w:r>
    </w:p>
    <w:p w14:paraId="74425DAE" w14:textId="77777777" w:rsidR="00296363" w:rsidRPr="00296363" w:rsidRDefault="00424D42" w:rsidP="00296363">
      <w:pPr>
        <w:rPr>
          <w:rFonts w:cs="Arial"/>
          <w:szCs w:val="18"/>
        </w:rPr>
      </w:pPr>
    </w:p>
    <w:p w14:paraId="3110CB8E" w14:textId="77777777" w:rsidR="006A7FAB" w:rsidRPr="004D7BB4" w:rsidRDefault="00424D42" w:rsidP="006A7FAB">
      <w:pPr>
        <w:rPr>
          <w:rFonts w:cs="Arial"/>
          <w:szCs w:val="18"/>
        </w:rPr>
      </w:pPr>
      <w:r w:rsidRPr="00296363">
        <w:rPr>
          <w:rFonts w:cs="Arial"/>
          <w:szCs w:val="18"/>
        </w:rPr>
        <w:t xml:space="preserve">After the AMP asserts </w:t>
      </w:r>
      <w:proofErr w:type="spellStart"/>
      <w:r w:rsidRPr="00296363">
        <w:rPr>
          <w:rFonts w:cs="Arial"/>
          <w:szCs w:val="18"/>
        </w:rPr>
        <w:t>AMPSpeakerOutputStatus</w:t>
      </w:r>
      <w:proofErr w:type="spellEnd"/>
      <w:r w:rsidRPr="00296363">
        <w:rPr>
          <w:rFonts w:cs="Arial"/>
          <w:szCs w:val="18"/>
        </w:rPr>
        <w:t xml:space="preserve"> to “</w:t>
      </w:r>
      <w:proofErr w:type="spellStart"/>
      <w:r w:rsidRPr="00296363">
        <w:rPr>
          <w:rFonts w:cs="Arial"/>
          <w:szCs w:val="18"/>
        </w:rPr>
        <w:t>UnMuted</w:t>
      </w:r>
      <w:proofErr w:type="spellEnd"/>
      <w:r w:rsidRPr="00296363">
        <w:rPr>
          <w:rFonts w:cs="Arial"/>
          <w:szCs w:val="18"/>
        </w:rPr>
        <w:t xml:space="preserve">” the AMP shall keep </w:t>
      </w:r>
      <w:proofErr w:type="spellStart"/>
      <w:r w:rsidRPr="00296363">
        <w:rPr>
          <w:rFonts w:cs="Arial"/>
          <w:szCs w:val="18"/>
        </w:rPr>
        <w:t>AMPSpeakerOutputStatus</w:t>
      </w:r>
      <w:proofErr w:type="spellEnd"/>
      <w:r w:rsidRPr="00296363">
        <w:rPr>
          <w:rFonts w:cs="Arial"/>
          <w:szCs w:val="18"/>
        </w:rPr>
        <w:t xml:space="preserve"> at “</w:t>
      </w:r>
      <w:proofErr w:type="spellStart"/>
      <w:r w:rsidRPr="00296363">
        <w:rPr>
          <w:rFonts w:cs="Arial"/>
          <w:szCs w:val="18"/>
        </w:rPr>
        <w:t>UnMuted</w:t>
      </w:r>
      <w:proofErr w:type="spellEnd"/>
      <w:r w:rsidRPr="00296363">
        <w:rPr>
          <w:rFonts w:cs="Arial"/>
          <w:szCs w:val="18"/>
        </w:rPr>
        <w:t xml:space="preserve">” whenever A2BBroadcastState heartbeat message is </w:t>
      </w:r>
      <w:proofErr w:type="gramStart"/>
      <w:r w:rsidRPr="00296363">
        <w:rPr>
          <w:rFonts w:cs="Arial"/>
          <w:szCs w:val="18"/>
        </w:rPr>
        <w:t>received, unless</w:t>
      </w:r>
      <w:proofErr w:type="gramEnd"/>
      <w:r w:rsidRPr="00296363">
        <w:rPr>
          <w:rFonts w:cs="Arial"/>
          <w:szCs w:val="18"/>
        </w:rPr>
        <w:t xml:space="preserve"> an error condition occurs (such</w:t>
      </w:r>
      <w:r w:rsidRPr="00296363">
        <w:rPr>
          <w:rFonts w:cs="Arial"/>
          <w:szCs w:val="18"/>
        </w:rPr>
        <w:t xml:space="preserve"> as a reset of the A2B digital audio bus).</w:t>
      </w:r>
      <w:r>
        <w:rPr>
          <w:rFonts w:cs="Arial"/>
          <w:szCs w:val="18"/>
        </w:rPr>
        <w:t xml:space="preserve"> </w:t>
      </w:r>
      <w:r w:rsidRPr="004D7BB4">
        <w:rPr>
          <w:rFonts w:cs="Arial"/>
          <w:szCs w:val="18"/>
        </w:rPr>
        <w:t xml:space="preserve">It shall also keep </w:t>
      </w:r>
      <w:proofErr w:type="spellStart"/>
      <w:proofErr w:type="gramStart"/>
      <w:r w:rsidRPr="004D7BB4">
        <w:rPr>
          <w:rFonts w:cs="Arial"/>
          <w:szCs w:val="18"/>
        </w:rPr>
        <w:t>it’s</w:t>
      </w:r>
      <w:proofErr w:type="spellEnd"/>
      <w:proofErr w:type="gramEnd"/>
      <w:r w:rsidRPr="004D7BB4">
        <w:rPr>
          <w:rFonts w:cs="Arial"/>
          <w:szCs w:val="18"/>
        </w:rPr>
        <w:t xml:space="preserve"> internal amplifier IC in a ‘pop-free’ state.</w:t>
      </w:r>
    </w:p>
    <w:p w14:paraId="6C5DDD6D" w14:textId="77777777" w:rsidR="00296363" w:rsidRPr="00296363" w:rsidRDefault="00424D42" w:rsidP="00500605">
      <w:pPr>
        <w:rPr>
          <w:rFonts w:cs="Arial"/>
          <w:szCs w:val="18"/>
        </w:rPr>
      </w:pPr>
    </w:p>
    <w:p w14:paraId="68048C71" w14:textId="77777777" w:rsidR="00406F39" w:rsidRDefault="00424D42" w:rsidP="00B9479B">
      <w:pPr>
        <w:pStyle w:val="Heading3"/>
      </w:pPr>
      <w:bookmarkStart w:id="523" w:name="_Toc95120941"/>
      <w:r w:rsidRPr="00B9479B">
        <w:t xml:space="preserve">HW/SWR-REQ-423116/D-A2BBroadcastState (Muted to Un-Muted &amp; </w:t>
      </w:r>
      <w:proofErr w:type="spellStart"/>
      <w:r w:rsidRPr="00B9479B">
        <w:t>AudioNotSent</w:t>
      </w:r>
      <w:proofErr w:type="spellEnd"/>
      <w:r w:rsidRPr="00B9479B">
        <w:t xml:space="preserve"> to </w:t>
      </w:r>
      <w:proofErr w:type="spellStart"/>
      <w:r w:rsidRPr="00B9479B">
        <w:t>AudioSent</w:t>
      </w:r>
      <w:proofErr w:type="spellEnd"/>
      <w:r w:rsidRPr="00B9479B">
        <w:t>) signal usage</w:t>
      </w:r>
      <w:bookmarkEnd w:id="523"/>
    </w:p>
    <w:p w14:paraId="118CAFFB" w14:textId="77777777" w:rsidR="00A0541E" w:rsidRPr="00A0541E" w:rsidRDefault="00424D42" w:rsidP="00A0541E">
      <w:pPr>
        <w:rPr>
          <w:rFonts w:cs="Arial"/>
          <w:szCs w:val="18"/>
        </w:rPr>
      </w:pPr>
    </w:p>
    <w:p w14:paraId="5D47FD5C" w14:textId="77777777" w:rsidR="0081537E" w:rsidRDefault="00424D42" w:rsidP="00A0541E">
      <w:pPr>
        <w:rPr>
          <w:rFonts w:cs="Arial"/>
          <w:szCs w:val="18"/>
        </w:rPr>
      </w:pPr>
      <w:r w:rsidRPr="00A0541E">
        <w:rPr>
          <w:rFonts w:cs="Arial"/>
          <w:szCs w:val="18"/>
        </w:rPr>
        <w:t xml:space="preserve">The </w:t>
      </w:r>
      <w:r>
        <w:rPr>
          <w:rFonts w:cs="Arial"/>
          <w:szCs w:val="18"/>
        </w:rPr>
        <w:t>PAC</w:t>
      </w:r>
      <w:r w:rsidRPr="00A0541E">
        <w:rPr>
          <w:rFonts w:cs="Arial"/>
          <w:szCs w:val="18"/>
        </w:rPr>
        <w:t xml:space="preserve"> shall </w:t>
      </w:r>
      <w:r>
        <w:rPr>
          <w:rFonts w:cs="Arial"/>
          <w:szCs w:val="18"/>
        </w:rPr>
        <w:t>assert</w:t>
      </w:r>
      <w:r w:rsidRPr="00A0541E">
        <w:rPr>
          <w:rFonts w:cs="Arial"/>
          <w:szCs w:val="18"/>
        </w:rPr>
        <w:t xml:space="preserve"> the A2BBroadcastState signal</w:t>
      </w:r>
      <w:r>
        <w:rPr>
          <w:rFonts w:cs="Arial"/>
          <w:szCs w:val="18"/>
        </w:rPr>
        <w:t xml:space="preserve"> as follows:</w:t>
      </w:r>
    </w:p>
    <w:p w14:paraId="2DCF8FB6" w14:textId="77777777" w:rsidR="0081537E" w:rsidRDefault="00424D42" w:rsidP="00F12C94">
      <w:pPr>
        <w:numPr>
          <w:ilvl w:val="0"/>
          <w:numId w:val="21"/>
        </w:numPr>
        <w:rPr>
          <w:rFonts w:cs="Arial"/>
          <w:szCs w:val="18"/>
        </w:rPr>
      </w:pPr>
      <w:r>
        <w:rPr>
          <w:rFonts w:cs="Arial"/>
          <w:szCs w:val="18"/>
        </w:rPr>
        <w:t>Bit 0:</w:t>
      </w:r>
      <w:r w:rsidRPr="003C0B9A">
        <w:rPr>
          <w:rFonts w:cs="Arial"/>
          <w:szCs w:val="18"/>
        </w:rPr>
        <w:t xml:space="preserve"> “Muted” to “</w:t>
      </w:r>
      <w:proofErr w:type="spellStart"/>
      <w:r w:rsidRPr="003C0B9A">
        <w:rPr>
          <w:rFonts w:cs="Arial"/>
          <w:szCs w:val="18"/>
        </w:rPr>
        <w:t>UnMuted</w:t>
      </w:r>
      <w:proofErr w:type="spellEnd"/>
      <w:r w:rsidRPr="003C0B9A">
        <w:rPr>
          <w:rFonts w:cs="Arial"/>
          <w:szCs w:val="18"/>
        </w:rPr>
        <w:t xml:space="preserve">” </w:t>
      </w:r>
    </w:p>
    <w:p w14:paraId="0EC8F211" w14:textId="77777777" w:rsidR="0081537E" w:rsidRDefault="00424D42" w:rsidP="00F12C94">
      <w:pPr>
        <w:numPr>
          <w:ilvl w:val="0"/>
          <w:numId w:val="21"/>
        </w:numPr>
        <w:rPr>
          <w:rFonts w:cs="Arial"/>
          <w:szCs w:val="18"/>
        </w:rPr>
      </w:pPr>
      <w:r>
        <w:rPr>
          <w:rFonts w:cs="Arial"/>
          <w:szCs w:val="18"/>
        </w:rPr>
        <w:t>Bit 1: ‘</w:t>
      </w:r>
      <w:proofErr w:type="spellStart"/>
      <w:r>
        <w:rPr>
          <w:rFonts w:cs="Arial"/>
          <w:szCs w:val="18"/>
        </w:rPr>
        <w:t>AudioNotSent</w:t>
      </w:r>
      <w:proofErr w:type="spellEnd"/>
      <w:r>
        <w:rPr>
          <w:rFonts w:cs="Arial"/>
          <w:szCs w:val="18"/>
        </w:rPr>
        <w:t>’ to ‘</w:t>
      </w:r>
      <w:proofErr w:type="spellStart"/>
      <w:r>
        <w:rPr>
          <w:rFonts w:cs="Arial"/>
          <w:szCs w:val="18"/>
        </w:rPr>
        <w:t>AudioSent</w:t>
      </w:r>
      <w:proofErr w:type="spellEnd"/>
      <w:r>
        <w:rPr>
          <w:rFonts w:cs="Arial"/>
          <w:szCs w:val="18"/>
        </w:rPr>
        <w:t>’</w:t>
      </w:r>
    </w:p>
    <w:p w14:paraId="4DFB2B73" w14:textId="77777777" w:rsidR="0081537E" w:rsidRDefault="00424D42" w:rsidP="00F12C94">
      <w:pPr>
        <w:numPr>
          <w:ilvl w:val="0"/>
          <w:numId w:val="21"/>
        </w:numPr>
        <w:rPr>
          <w:rFonts w:cs="Arial"/>
          <w:szCs w:val="18"/>
        </w:rPr>
      </w:pPr>
      <w:r>
        <w:rPr>
          <w:rFonts w:cs="Arial"/>
          <w:szCs w:val="18"/>
        </w:rPr>
        <w:t>Bit 2: ‘Default’ to ‘Default’</w:t>
      </w:r>
    </w:p>
    <w:p w14:paraId="37BEBA3D" w14:textId="77777777" w:rsidR="0081537E" w:rsidRDefault="00424D42" w:rsidP="00A0541E">
      <w:pPr>
        <w:rPr>
          <w:rFonts w:cs="Arial"/>
          <w:szCs w:val="18"/>
        </w:rPr>
      </w:pPr>
      <w:r>
        <w:rPr>
          <w:rFonts w:cs="Arial"/>
          <w:szCs w:val="18"/>
        </w:rPr>
        <w:t>once the following condition</w:t>
      </w:r>
      <w:ins w:id="524" w:author="Walus, David (D.M.)" w:date="2021-12-09T11:45:00Z">
        <w:r>
          <w:rPr>
            <w:rFonts w:cs="Arial"/>
            <w:szCs w:val="18"/>
          </w:rPr>
          <w:t xml:space="preserve"> is</w:t>
        </w:r>
      </w:ins>
      <w:del w:id="525" w:author="Walus, David (D.M.)" w:date="2021-12-09T11:45:00Z">
        <w:r w:rsidDel="00C12F9D">
          <w:rPr>
            <w:rFonts w:cs="Arial"/>
            <w:szCs w:val="18"/>
          </w:rPr>
          <w:delText>s are</w:delText>
        </w:r>
      </w:del>
      <w:r>
        <w:rPr>
          <w:rFonts w:cs="Arial"/>
          <w:szCs w:val="18"/>
        </w:rPr>
        <w:t xml:space="preserve"> met:</w:t>
      </w:r>
    </w:p>
    <w:p w14:paraId="2AFB795F" w14:textId="77777777" w:rsidR="0081537E" w:rsidDel="00A946F6" w:rsidRDefault="00424D42" w:rsidP="00F12C94">
      <w:pPr>
        <w:numPr>
          <w:ilvl w:val="0"/>
          <w:numId w:val="21"/>
        </w:numPr>
        <w:rPr>
          <w:del w:id="526" w:author="Walus, David (D.M.)" w:date="2021-12-09T11:44:00Z"/>
          <w:rFonts w:cs="Arial"/>
          <w:szCs w:val="18"/>
        </w:rPr>
      </w:pPr>
      <w:del w:id="527" w:author="Walus, David (D.M.)" w:date="2021-12-09T11:44:00Z">
        <w:r w:rsidRPr="0081537E" w:rsidDel="00A946F6">
          <w:rPr>
            <w:rFonts w:cs="Arial"/>
            <w:szCs w:val="18"/>
          </w:rPr>
          <w:delText xml:space="preserve">300ms timer is finished [AND] </w:delText>
        </w:r>
      </w:del>
    </w:p>
    <w:p w14:paraId="0C6C08BB" w14:textId="77777777" w:rsidR="0081537E" w:rsidDel="00A946F6" w:rsidRDefault="00424D42" w:rsidP="00F12C94">
      <w:pPr>
        <w:numPr>
          <w:ilvl w:val="0"/>
          <w:numId w:val="21"/>
        </w:numPr>
        <w:rPr>
          <w:del w:id="528" w:author="Walus, David (D.M.)" w:date="2021-12-09T11:44:00Z"/>
          <w:rFonts w:cs="Arial"/>
          <w:szCs w:val="18"/>
        </w:rPr>
      </w:pPr>
      <w:del w:id="529" w:author="Walus, David (D.M.)" w:date="2021-12-09T11:44:00Z">
        <w:r w:rsidRPr="0081537E" w:rsidDel="00A946F6">
          <w:rPr>
            <w:rFonts w:cs="Arial"/>
            <w:szCs w:val="18"/>
          </w:rPr>
          <w:delText xml:space="preserve">the PAC speakers have cleanly unmuted [AND] </w:delText>
        </w:r>
      </w:del>
    </w:p>
    <w:p w14:paraId="2797B1E5" w14:textId="77777777" w:rsidR="0081537E" w:rsidRDefault="00424D42" w:rsidP="00F12C94">
      <w:pPr>
        <w:numPr>
          <w:ilvl w:val="0"/>
          <w:numId w:val="21"/>
        </w:numPr>
        <w:rPr>
          <w:rFonts w:cs="Arial"/>
          <w:szCs w:val="18"/>
        </w:rPr>
      </w:pPr>
      <w:proofErr w:type="spellStart"/>
      <w:r w:rsidRPr="0081537E">
        <w:rPr>
          <w:rFonts w:cs="Arial"/>
          <w:szCs w:val="18"/>
        </w:rPr>
        <w:t>AMPSpeakerOutputStatus</w:t>
      </w:r>
      <w:proofErr w:type="spellEnd"/>
      <w:r w:rsidRPr="0081537E">
        <w:rPr>
          <w:rFonts w:cs="Arial"/>
          <w:szCs w:val="18"/>
        </w:rPr>
        <w:t xml:space="preserve"> signal is “</w:t>
      </w:r>
      <w:proofErr w:type="spellStart"/>
      <w:r w:rsidRPr="0081537E">
        <w:rPr>
          <w:rFonts w:cs="Arial"/>
          <w:szCs w:val="18"/>
        </w:rPr>
        <w:t>UnMuted</w:t>
      </w:r>
      <w:proofErr w:type="spellEnd"/>
      <w:r w:rsidRPr="0081537E">
        <w:rPr>
          <w:rFonts w:cs="Arial"/>
          <w:szCs w:val="18"/>
        </w:rPr>
        <w:t>’</w:t>
      </w:r>
      <w:del w:id="530" w:author="Walus, David (D.M.)" w:date="2021-12-09T11:45:00Z">
        <w:r w:rsidRPr="0081537E" w:rsidDel="00A946F6">
          <w:rPr>
            <w:rFonts w:cs="Arial"/>
            <w:szCs w:val="18"/>
          </w:rPr>
          <w:delText xml:space="preserve"> [AND</w:delText>
        </w:r>
      </w:del>
      <w:del w:id="531" w:author="Walus, David (D.M.)" w:date="2021-12-09T11:44:00Z">
        <w:r w:rsidRPr="0081537E" w:rsidDel="00A946F6">
          <w:rPr>
            <w:rFonts w:cs="Arial"/>
            <w:szCs w:val="18"/>
          </w:rPr>
          <w:delText>]</w:delText>
        </w:r>
        <w:r w:rsidRPr="0081537E" w:rsidDel="00A946F6">
          <w:rPr>
            <w:rFonts w:cs="Arial"/>
            <w:szCs w:val="18"/>
          </w:rPr>
          <w:delText xml:space="preserve"> </w:delText>
        </w:r>
      </w:del>
    </w:p>
    <w:p w14:paraId="01906E5E" w14:textId="77777777" w:rsidR="0081537E" w:rsidRPr="0081537E" w:rsidDel="00A946F6" w:rsidRDefault="00424D42" w:rsidP="00F12C94">
      <w:pPr>
        <w:numPr>
          <w:ilvl w:val="0"/>
          <w:numId w:val="21"/>
        </w:numPr>
        <w:rPr>
          <w:del w:id="532" w:author="Walus, David (D.M.)" w:date="2021-12-09T11:44:00Z"/>
          <w:rFonts w:cs="Arial"/>
          <w:szCs w:val="18"/>
        </w:rPr>
      </w:pPr>
      <w:del w:id="533" w:author="Walus, David (D.M.)" w:date="2021-12-09T11:44:00Z">
        <w:r w:rsidRPr="0081537E" w:rsidDel="00A946F6">
          <w:rPr>
            <w:rFonts w:cs="Arial"/>
            <w:szCs w:val="18"/>
          </w:rPr>
          <w:delText>before the 1500ms timer is finished</w:delText>
        </w:r>
      </w:del>
    </w:p>
    <w:p w14:paraId="1CE6CD43" w14:textId="77777777" w:rsidR="00A0541E" w:rsidRPr="00A0541E" w:rsidRDefault="00424D42" w:rsidP="00A0541E">
      <w:pPr>
        <w:rPr>
          <w:rFonts w:cs="Arial"/>
          <w:szCs w:val="18"/>
        </w:rPr>
      </w:pPr>
    </w:p>
    <w:p w14:paraId="5D5D5742" w14:textId="77777777" w:rsidR="00813C42" w:rsidRDefault="00424D42" w:rsidP="00A0541E">
      <w:pPr>
        <w:rPr>
          <w:rFonts w:cs="Arial"/>
          <w:szCs w:val="18"/>
        </w:rPr>
      </w:pPr>
      <w:r w:rsidRPr="00A0541E">
        <w:rPr>
          <w:rFonts w:cs="Arial"/>
          <w:szCs w:val="18"/>
        </w:rPr>
        <w:t xml:space="preserve">After the </w:t>
      </w:r>
      <w:r>
        <w:rPr>
          <w:rFonts w:cs="Arial"/>
          <w:szCs w:val="18"/>
        </w:rPr>
        <w:t>PAC</w:t>
      </w:r>
      <w:r w:rsidRPr="00A0541E">
        <w:rPr>
          <w:rFonts w:cs="Arial"/>
          <w:szCs w:val="18"/>
        </w:rPr>
        <w:t xml:space="preserve"> asserts A2BBroadcastState </w:t>
      </w:r>
      <w:r>
        <w:rPr>
          <w:rFonts w:cs="Arial"/>
          <w:szCs w:val="18"/>
        </w:rPr>
        <w:t xml:space="preserve">signals </w:t>
      </w:r>
      <w:r w:rsidRPr="00A0541E">
        <w:rPr>
          <w:rFonts w:cs="Arial"/>
          <w:szCs w:val="18"/>
        </w:rPr>
        <w:t>to</w:t>
      </w:r>
      <w:r>
        <w:rPr>
          <w:rFonts w:cs="Arial"/>
          <w:szCs w:val="18"/>
        </w:rPr>
        <w:t>:</w:t>
      </w:r>
    </w:p>
    <w:p w14:paraId="60E97519" w14:textId="77777777" w:rsidR="00813C42" w:rsidRDefault="00424D42" w:rsidP="00F12C94">
      <w:pPr>
        <w:numPr>
          <w:ilvl w:val="0"/>
          <w:numId w:val="21"/>
        </w:numPr>
        <w:rPr>
          <w:rFonts w:cs="Arial"/>
          <w:szCs w:val="18"/>
        </w:rPr>
      </w:pPr>
      <w:r>
        <w:rPr>
          <w:rFonts w:cs="Arial"/>
          <w:szCs w:val="18"/>
        </w:rPr>
        <w:t>Bit 0:</w:t>
      </w:r>
      <w:r w:rsidRPr="00420EF4">
        <w:rPr>
          <w:rFonts w:cs="Arial"/>
          <w:szCs w:val="18"/>
        </w:rPr>
        <w:t xml:space="preserve"> </w:t>
      </w:r>
      <w:r>
        <w:rPr>
          <w:rFonts w:cs="Arial"/>
          <w:szCs w:val="18"/>
        </w:rPr>
        <w:t>‘</w:t>
      </w:r>
      <w:proofErr w:type="spellStart"/>
      <w:r w:rsidRPr="00A946F6">
        <w:rPr>
          <w:rFonts w:cs="Arial"/>
          <w:szCs w:val="18"/>
        </w:rPr>
        <w:t>UnMuted</w:t>
      </w:r>
      <w:proofErr w:type="spellEnd"/>
      <w:r>
        <w:rPr>
          <w:rFonts w:cs="Arial"/>
          <w:szCs w:val="18"/>
        </w:rPr>
        <w:t>’</w:t>
      </w:r>
    </w:p>
    <w:p w14:paraId="773E3AD0" w14:textId="77777777" w:rsidR="00813C42" w:rsidRDefault="00424D42" w:rsidP="00F12C94">
      <w:pPr>
        <w:numPr>
          <w:ilvl w:val="0"/>
          <w:numId w:val="21"/>
        </w:numPr>
        <w:rPr>
          <w:rFonts w:cs="Arial"/>
          <w:szCs w:val="18"/>
        </w:rPr>
      </w:pPr>
      <w:r>
        <w:rPr>
          <w:rFonts w:cs="Arial"/>
          <w:szCs w:val="18"/>
        </w:rPr>
        <w:t>Bit 1: ‘</w:t>
      </w:r>
      <w:proofErr w:type="spellStart"/>
      <w:r>
        <w:rPr>
          <w:rFonts w:cs="Arial"/>
          <w:szCs w:val="18"/>
        </w:rPr>
        <w:t>AudioSent</w:t>
      </w:r>
      <w:proofErr w:type="spellEnd"/>
      <w:r>
        <w:rPr>
          <w:rFonts w:cs="Arial"/>
          <w:szCs w:val="18"/>
        </w:rPr>
        <w:t>’</w:t>
      </w:r>
    </w:p>
    <w:p w14:paraId="29632BA2" w14:textId="77777777" w:rsidR="00813C42" w:rsidRDefault="00424D42" w:rsidP="00F12C94">
      <w:pPr>
        <w:numPr>
          <w:ilvl w:val="0"/>
          <w:numId w:val="21"/>
        </w:numPr>
        <w:rPr>
          <w:rFonts w:cs="Arial"/>
          <w:szCs w:val="18"/>
        </w:rPr>
      </w:pPr>
      <w:r>
        <w:rPr>
          <w:rFonts w:cs="Arial"/>
          <w:szCs w:val="18"/>
        </w:rPr>
        <w:t>Bit 2: ‘Default’</w:t>
      </w:r>
    </w:p>
    <w:p w14:paraId="5C8DB93F" w14:textId="77777777" w:rsidR="00A0541E" w:rsidRPr="00420EF4" w:rsidRDefault="00424D42">
      <w:pPr>
        <w:rPr>
          <w:rFonts w:cs="Arial"/>
          <w:szCs w:val="18"/>
        </w:rPr>
      </w:pPr>
      <w:r w:rsidRPr="00420EF4">
        <w:rPr>
          <w:rFonts w:cs="Arial"/>
          <w:szCs w:val="18"/>
        </w:rPr>
        <w:t xml:space="preserve">all nodes shall remain Un-Muted unless an error condition occurs (such as a reset of the A2B digital audio </w:t>
      </w:r>
      <w:r w:rsidRPr="00420EF4">
        <w:rPr>
          <w:rFonts w:cs="Arial"/>
          <w:szCs w:val="18"/>
        </w:rPr>
        <w:t>bus).</w:t>
      </w:r>
    </w:p>
    <w:p w14:paraId="44088618" w14:textId="77777777" w:rsidR="00A0541E" w:rsidRPr="00A0541E" w:rsidRDefault="00424D42" w:rsidP="00A0541E">
      <w:pPr>
        <w:rPr>
          <w:rFonts w:cs="Arial"/>
          <w:szCs w:val="18"/>
        </w:rPr>
      </w:pPr>
    </w:p>
    <w:p w14:paraId="160D2941" w14:textId="77777777" w:rsidR="00813C42" w:rsidRDefault="00424D42" w:rsidP="00A0541E">
      <w:pPr>
        <w:rPr>
          <w:rFonts w:cs="Arial"/>
          <w:szCs w:val="18"/>
        </w:rPr>
      </w:pPr>
      <w:r w:rsidRPr="00A0541E">
        <w:rPr>
          <w:rFonts w:cs="Arial"/>
          <w:szCs w:val="18"/>
        </w:rPr>
        <w:lastRenderedPageBreak/>
        <w:t>After the PAC asserts A2BBroadcastState</w:t>
      </w:r>
      <w:r>
        <w:rPr>
          <w:rFonts w:cs="Arial"/>
          <w:szCs w:val="18"/>
        </w:rPr>
        <w:t xml:space="preserve"> signals</w:t>
      </w:r>
      <w:r w:rsidRPr="00A0541E">
        <w:rPr>
          <w:rFonts w:cs="Arial"/>
          <w:szCs w:val="18"/>
        </w:rPr>
        <w:t xml:space="preserve"> to</w:t>
      </w:r>
      <w:r>
        <w:rPr>
          <w:rFonts w:cs="Arial"/>
          <w:szCs w:val="18"/>
        </w:rPr>
        <w:t>:</w:t>
      </w:r>
    </w:p>
    <w:p w14:paraId="11F4509F" w14:textId="77777777" w:rsidR="00813C42" w:rsidRDefault="00424D42" w:rsidP="00F12C94">
      <w:pPr>
        <w:numPr>
          <w:ilvl w:val="0"/>
          <w:numId w:val="21"/>
        </w:numPr>
        <w:rPr>
          <w:rFonts w:cs="Arial"/>
          <w:szCs w:val="18"/>
        </w:rPr>
      </w:pPr>
      <w:r>
        <w:rPr>
          <w:rFonts w:cs="Arial"/>
          <w:szCs w:val="18"/>
        </w:rPr>
        <w:t>Bit 0:</w:t>
      </w:r>
      <w:r w:rsidRPr="00420EF4">
        <w:rPr>
          <w:rFonts w:cs="Arial"/>
          <w:szCs w:val="18"/>
        </w:rPr>
        <w:t xml:space="preserve"> </w:t>
      </w:r>
      <w:r>
        <w:rPr>
          <w:rFonts w:cs="Arial"/>
          <w:szCs w:val="18"/>
        </w:rPr>
        <w:t>‘</w:t>
      </w:r>
      <w:proofErr w:type="spellStart"/>
      <w:r w:rsidRPr="00A946F6">
        <w:rPr>
          <w:rFonts w:cs="Arial"/>
          <w:szCs w:val="18"/>
        </w:rPr>
        <w:t>UnMuted</w:t>
      </w:r>
      <w:proofErr w:type="spellEnd"/>
      <w:r>
        <w:rPr>
          <w:rFonts w:cs="Arial"/>
          <w:szCs w:val="18"/>
        </w:rPr>
        <w:t>’</w:t>
      </w:r>
      <w:r w:rsidRPr="00A946F6">
        <w:rPr>
          <w:rFonts w:cs="Arial"/>
          <w:szCs w:val="18"/>
        </w:rPr>
        <w:t xml:space="preserve"> </w:t>
      </w:r>
    </w:p>
    <w:p w14:paraId="64C5AB77" w14:textId="77777777" w:rsidR="00813C42" w:rsidRDefault="00424D42" w:rsidP="00F12C94">
      <w:pPr>
        <w:numPr>
          <w:ilvl w:val="0"/>
          <w:numId w:val="21"/>
        </w:numPr>
        <w:rPr>
          <w:rFonts w:cs="Arial"/>
          <w:szCs w:val="18"/>
        </w:rPr>
      </w:pPr>
      <w:r>
        <w:rPr>
          <w:rFonts w:cs="Arial"/>
          <w:szCs w:val="18"/>
        </w:rPr>
        <w:t>Bit 1: ‘</w:t>
      </w:r>
      <w:proofErr w:type="spellStart"/>
      <w:r>
        <w:rPr>
          <w:rFonts w:cs="Arial"/>
          <w:szCs w:val="18"/>
        </w:rPr>
        <w:t>AudioSent</w:t>
      </w:r>
      <w:proofErr w:type="spellEnd"/>
      <w:r>
        <w:rPr>
          <w:rFonts w:cs="Arial"/>
          <w:szCs w:val="18"/>
        </w:rPr>
        <w:t>’</w:t>
      </w:r>
    </w:p>
    <w:p w14:paraId="0E4FEDEB" w14:textId="77777777" w:rsidR="00813C42" w:rsidRDefault="00424D42" w:rsidP="00F12C94">
      <w:pPr>
        <w:numPr>
          <w:ilvl w:val="0"/>
          <w:numId w:val="21"/>
        </w:numPr>
        <w:rPr>
          <w:rFonts w:cs="Arial"/>
          <w:szCs w:val="18"/>
        </w:rPr>
      </w:pPr>
      <w:r>
        <w:rPr>
          <w:rFonts w:cs="Arial"/>
          <w:szCs w:val="18"/>
        </w:rPr>
        <w:t>Bit 2: ‘Default’</w:t>
      </w:r>
    </w:p>
    <w:p w14:paraId="2B670340" w14:textId="77777777" w:rsidR="00A0541E" w:rsidRPr="00A946F6" w:rsidRDefault="00424D42">
      <w:pPr>
        <w:rPr>
          <w:rFonts w:cs="Arial"/>
          <w:szCs w:val="18"/>
        </w:rPr>
      </w:pPr>
      <w:r w:rsidRPr="00420EF4">
        <w:rPr>
          <w:rFonts w:cs="Arial"/>
          <w:szCs w:val="18"/>
        </w:rPr>
        <w:t xml:space="preserve">the PAC shall keep </w:t>
      </w:r>
      <w:r>
        <w:rPr>
          <w:rFonts w:cs="Arial"/>
          <w:szCs w:val="18"/>
        </w:rPr>
        <w:t xml:space="preserve">the A2BBroadcastState signal states unchanging </w:t>
      </w:r>
      <w:proofErr w:type="gramStart"/>
      <w:r>
        <w:rPr>
          <w:rFonts w:cs="Arial"/>
          <w:szCs w:val="18"/>
        </w:rPr>
        <w:t>as long as</w:t>
      </w:r>
      <w:proofErr w:type="gramEnd"/>
      <w:r>
        <w:rPr>
          <w:rFonts w:cs="Arial"/>
          <w:szCs w:val="18"/>
        </w:rPr>
        <w:t xml:space="preserve"> </w:t>
      </w:r>
      <w:proofErr w:type="spellStart"/>
      <w:r w:rsidRPr="00A946F6">
        <w:rPr>
          <w:rFonts w:cs="Arial"/>
          <w:szCs w:val="18"/>
        </w:rPr>
        <w:t>HMIAudioMode</w:t>
      </w:r>
      <w:proofErr w:type="spellEnd"/>
      <w:r w:rsidRPr="00A946F6">
        <w:rPr>
          <w:rFonts w:cs="Arial"/>
          <w:szCs w:val="18"/>
        </w:rPr>
        <w:t xml:space="preserve"> = ON or </w:t>
      </w:r>
      <w:proofErr w:type="spellStart"/>
      <w:r w:rsidRPr="00A946F6">
        <w:rPr>
          <w:rFonts w:cs="Arial"/>
          <w:szCs w:val="18"/>
        </w:rPr>
        <w:t>Power_Up_Chime_Modules</w:t>
      </w:r>
      <w:proofErr w:type="spellEnd"/>
      <w:r w:rsidRPr="00A946F6">
        <w:rPr>
          <w:rFonts w:cs="Arial"/>
          <w:szCs w:val="18"/>
        </w:rPr>
        <w:t xml:space="preserve"> = ON unless an </w:t>
      </w:r>
      <w:r w:rsidRPr="00A946F6">
        <w:rPr>
          <w:rFonts w:cs="Arial"/>
          <w:szCs w:val="18"/>
        </w:rPr>
        <w:t xml:space="preserve">error condition occurs (such as a reset of the A2B digital audio bus). It shall also keep </w:t>
      </w:r>
      <w:proofErr w:type="spellStart"/>
      <w:proofErr w:type="gramStart"/>
      <w:r w:rsidRPr="00A946F6">
        <w:rPr>
          <w:rFonts w:cs="Arial"/>
          <w:szCs w:val="18"/>
        </w:rPr>
        <w:t>it’s</w:t>
      </w:r>
      <w:proofErr w:type="spellEnd"/>
      <w:proofErr w:type="gramEnd"/>
      <w:r w:rsidRPr="00A946F6">
        <w:rPr>
          <w:rFonts w:cs="Arial"/>
          <w:szCs w:val="18"/>
        </w:rPr>
        <w:t xml:space="preserve"> internal amplifier IC in a ‘pop-free’ state.</w:t>
      </w:r>
    </w:p>
    <w:p w14:paraId="29F46E8A" w14:textId="77777777" w:rsidR="00A0541E" w:rsidRPr="00A0541E" w:rsidRDefault="00424D42" w:rsidP="00A0541E">
      <w:pPr>
        <w:rPr>
          <w:rFonts w:cs="Arial"/>
          <w:szCs w:val="18"/>
        </w:rPr>
      </w:pPr>
    </w:p>
    <w:p w14:paraId="21417821" w14:textId="77777777" w:rsidR="00A0541E" w:rsidRPr="00A0541E" w:rsidRDefault="00424D42" w:rsidP="00A0541E">
      <w:pPr>
        <w:rPr>
          <w:rFonts w:cs="Arial"/>
          <w:szCs w:val="18"/>
        </w:rPr>
      </w:pPr>
      <w:r w:rsidRPr="00A0541E">
        <w:rPr>
          <w:rFonts w:cs="Arial"/>
          <w:szCs w:val="18"/>
        </w:rPr>
        <w:t>Note: Crank is not considered an error condition and so the A2BBroadcastState message interface is not used for Cra</w:t>
      </w:r>
      <w:r w:rsidRPr="00A0541E">
        <w:rPr>
          <w:rFonts w:cs="Arial"/>
          <w:szCs w:val="18"/>
        </w:rPr>
        <w:t>nk muting/unmuting.  Ex. If A2BBroadcastState message is asserted to “</w:t>
      </w:r>
      <w:proofErr w:type="spellStart"/>
      <w:r w:rsidRPr="00A0541E">
        <w:rPr>
          <w:rFonts w:cs="Arial"/>
          <w:szCs w:val="18"/>
        </w:rPr>
        <w:t>UnMuted</w:t>
      </w:r>
      <w:proofErr w:type="spellEnd"/>
      <w:r w:rsidRPr="00A0541E">
        <w:rPr>
          <w:rFonts w:cs="Arial"/>
          <w:szCs w:val="18"/>
        </w:rPr>
        <w:t>” before crank and infotainment system is ON then the PAC would keep it asserted to “</w:t>
      </w:r>
      <w:proofErr w:type="spellStart"/>
      <w:r w:rsidRPr="00A0541E">
        <w:rPr>
          <w:rFonts w:cs="Arial"/>
          <w:szCs w:val="18"/>
        </w:rPr>
        <w:t>UnMuted</w:t>
      </w:r>
      <w:proofErr w:type="spellEnd"/>
      <w:r w:rsidRPr="00A0541E">
        <w:rPr>
          <w:rFonts w:cs="Arial"/>
          <w:szCs w:val="18"/>
        </w:rPr>
        <w:t>” during crank.</w:t>
      </w:r>
    </w:p>
    <w:p w14:paraId="67AA5537" w14:textId="77777777" w:rsidR="00A0541E" w:rsidRPr="00A0541E" w:rsidRDefault="00424D42" w:rsidP="00A0541E">
      <w:pPr>
        <w:rPr>
          <w:rFonts w:cs="Arial"/>
          <w:szCs w:val="18"/>
        </w:rPr>
      </w:pPr>
    </w:p>
    <w:p w14:paraId="0C9406E9" w14:textId="77777777" w:rsidR="00A0541E" w:rsidRPr="00A0541E" w:rsidRDefault="00424D42" w:rsidP="00A0541E">
      <w:pPr>
        <w:rPr>
          <w:rFonts w:cs="Arial"/>
          <w:szCs w:val="18"/>
        </w:rPr>
      </w:pPr>
      <w:r w:rsidRPr="00A0541E">
        <w:rPr>
          <w:rFonts w:cs="Arial"/>
          <w:szCs w:val="18"/>
        </w:rPr>
        <w:t>If an EVCM is present, the PAC external speakers may unmute faster tha</w:t>
      </w:r>
      <w:r w:rsidRPr="00A0541E">
        <w:rPr>
          <w:rFonts w:cs="Arial"/>
          <w:szCs w:val="18"/>
        </w:rPr>
        <w:t xml:space="preserve">n what is defined in this document. The timing for this </w:t>
      </w:r>
      <w:proofErr w:type="gramStart"/>
      <w:r w:rsidRPr="00A0541E">
        <w:rPr>
          <w:rFonts w:cs="Arial"/>
          <w:szCs w:val="18"/>
        </w:rPr>
        <w:t>unmute</w:t>
      </w:r>
      <w:proofErr w:type="gramEnd"/>
      <w:r w:rsidRPr="00A0541E">
        <w:rPr>
          <w:rFonts w:cs="Arial"/>
          <w:szCs w:val="18"/>
        </w:rPr>
        <w:t xml:space="preserve"> event is contained in the EVCM spec.</w:t>
      </w:r>
    </w:p>
    <w:p w14:paraId="25D9C9A6" w14:textId="77777777" w:rsidR="00A0541E" w:rsidRPr="00A0541E" w:rsidRDefault="00424D42" w:rsidP="00500605">
      <w:pPr>
        <w:rPr>
          <w:rFonts w:cs="Arial"/>
          <w:szCs w:val="18"/>
        </w:rPr>
      </w:pPr>
    </w:p>
    <w:p w14:paraId="2F19B734" w14:textId="77777777" w:rsidR="00406F39" w:rsidRDefault="00424D42" w:rsidP="00B9479B">
      <w:pPr>
        <w:pStyle w:val="Heading3"/>
      </w:pPr>
      <w:bookmarkStart w:id="534" w:name="_Toc95120942"/>
      <w:r w:rsidRPr="00B9479B">
        <w:t>HW/SWR-REQ-423137/B-A2BBroadcastState (Heartbeat) signal usage</w:t>
      </w:r>
      <w:bookmarkEnd w:id="534"/>
    </w:p>
    <w:p w14:paraId="08960DD3" w14:textId="77777777" w:rsidR="00500605" w:rsidRPr="004F76ED" w:rsidRDefault="00424D42" w:rsidP="00500605">
      <w:pPr>
        <w:rPr>
          <w:rFonts w:cs="Arial"/>
        </w:rPr>
      </w:pPr>
    </w:p>
    <w:p w14:paraId="7F9D1983" w14:textId="77777777" w:rsidR="00DE04B5" w:rsidRPr="004F76ED" w:rsidRDefault="00424D42" w:rsidP="00376DDB">
      <w:pPr>
        <w:rPr>
          <w:ins w:id="535" w:author="Walus, David (D.M.)" w:date="2021-10-07T17:22:00Z"/>
          <w:rFonts w:cs="Arial"/>
          <w:rPrChange w:id="536" w:author="Walus, David (D.M.)" w:date="2021-10-07T17:34:00Z">
            <w:rPr>
              <w:ins w:id="537" w:author="Walus, David (D.M.)" w:date="2021-10-07T17:22:00Z"/>
              <w:rFonts w:cs="Arial"/>
              <w:szCs w:val="18"/>
            </w:rPr>
          </w:rPrChange>
        </w:rPr>
      </w:pPr>
      <w:r w:rsidRPr="004F76ED">
        <w:rPr>
          <w:rFonts w:cs="Arial"/>
        </w:rPr>
        <w:t xml:space="preserve">The A2B Main Node (PAC) shall transmit </w:t>
      </w:r>
      <w:ins w:id="538" w:author="Walus, David (D.M.)" w:date="2021-10-07T17:22:00Z">
        <w:r w:rsidRPr="004F76ED">
          <w:rPr>
            <w:rFonts w:cs="Arial"/>
          </w:rPr>
          <w:t xml:space="preserve">the following </w:t>
        </w:r>
      </w:ins>
      <w:r w:rsidRPr="001B7227">
        <w:rPr>
          <w:rFonts w:cs="Arial"/>
        </w:rPr>
        <w:t xml:space="preserve">A2BBroadcastState signals </w:t>
      </w:r>
      <w:del w:id="539" w:author="Walus, David (D.M.)" w:date="2021-10-07T17:22:00Z">
        <w:r w:rsidRPr="004F76ED" w:rsidDel="00DE04B5">
          <w:rPr>
            <w:rFonts w:cs="Arial"/>
            <w:rPrChange w:id="540" w:author="Walus, David (D.M.)" w:date="2021-10-07T17:34:00Z">
              <w:rPr>
                <w:rFonts w:cs="Arial"/>
                <w:szCs w:val="18"/>
              </w:rPr>
            </w:rPrChange>
          </w:rPr>
          <w:delText xml:space="preserve">‘UnMuted’ &amp; ‘AudioSent’ </w:delText>
        </w:r>
      </w:del>
      <w:r w:rsidRPr="004F76ED">
        <w:rPr>
          <w:rFonts w:cs="Arial"/>
          <w:rPrChange w:id="541" w:author="Walus, David (D.M.)" w:date="2021-10-07T17:34:00Z">
            <w:rPr>
              <w:rFonts w:cs="Arial"/>
              <w:szCs w:val="18"/>
            </w:rPr>
          </w:rPrChange>
        </w:rPr>
        <w:t>at a periodic rate of 1000ms</w:t>
      </w:r>
      <w:ins w:id="542" w:author="Walus, David (D.M.)" w:date="2021-10-07T17:22:00Z">
        <w:r w:rsidRPr="004F76ED">
          <w:rPr>
            <w:rFonts w:cs="Arial"/>
            <w:rPrChange w:id="543" w:author="Walus, David (D.M.)" w:date="2021-10-07T17:34:00Z">
              <w:rPr>
                <w:rFonts w:cs="Arial"/>
                <w:szCs w:val="18"/>
              </w:rPr>
            </w:rPrChange>
          </w:rPr>
          <w:t>:</w:t>
        </w:r>
      </w:ins>
    </w:p>
    <w:p w14:paraId="48E8A9D4" w14:textId="77777777" w:rsidR="00DE04B5" w:rsidRPr="004F76ED" w:rsidRDefault="00424D42" w:rsidP="00F12C94">
      <w:pPr>
        <w:numPr>
          <w:ilvl w:val="0"/>
          <w:numId w:val="22"/>
        </w:numPr>
        <w:rPr>
          <w:ins w:id="544" w:author="Walus, David (D.M.)" w:date="2021-10-07T17:22:00Z"/>
          <w:rFonts w:cs="Arial"/>
          <w:rPrChange w:id="545" w:author="Walus, David (D.M.)" w:date="2021-10-07T17:34:00Z">
            <w:rPr>
              <w:ins w:id="546" w:author="Walus, David (D.M.)" w:date="2021-10-07T17:22:00Z"/>
              <w:rFonts w:cs="Arial"/>
              <w:szCs w:val="18"/>
            </w:rPr>
          </w:rPrChange>
        </w:rPr>
      </w:pPr>
      <w:ins w:id="547" w:author="Walus, David (D.M.)" w:date="2021-10-07T17:22:00Z">
        <w:r w:rsidRPr="004F76ED">
          <w:rPr>
            <w:rFonts w:cs="Arial"/>
            <w:rPrChange w:id="548" w:author="Walus, David (D.M.)" w:date="2021-10-07T17:34:00Z">
              <w:rPr>
                <w:rFonts w:cs="Arial"/>
                <w:szCs w:val="18"/>
              </w:rPr>
            </w:rPrChange>
          </w:rPr>
          <w:t>Bit 0: ‘</w:t>
        </w:r>
        <w:proofErr w:type="spellStart"/>
        <w:r w:rsidRPr="004F76ED">
          <w:rPr>
            <w:rFonts w:cs="Arial"/>
            <w:rPrChange w:id="549" w:author="Walus, David (D.M.)" w:date="2021-10-07T17:34:00Z">
              <w:rPr>
                <w:rFonts w:cs="Arial"/>
                <w:szCs w:val="18"/>
              </w:rPr>
            </w:rPrChange>
          </w:rPr>
          <w:t>UnMuted</w:t>
        </w:r>
        <w:proofErr w:type="spellEnd"/>
        <w:r w:rsidRPr="004F76ED">
          <w:rPr>
            <w:rFonts w:cs="Arial"/>
            <w:rPrChange w:id="550" w:author="Walus, David (D.M.)" w:date="2021-10-07T17:34:00Z">
              <w:rPr>
                <w:rFonts w:cs="Arial"/>
                <w:szCs w:val="18"/>
              </w:rPr>
            </w:rPrChange>
          </w:rPr>
          <w:t>’</w:t>
        </w:r>
      </w:ins>
    </w:p>
    <w:p w14:paraId="20C811F2" w14:textId="77777777" w:rsidR="00DE04B5" w:rsidRPr="004F76ED" w:rsidRDefault="00424D42" w:rsidP="00F12C94">
      <w:pPr>
        <w:numPr>
          <w:ilvl w:val="0"/>
          <w:numId w:val="22"/>
        </w:numPr>
        <w:rPr>
          <w:ins w:id="551" w:author="Walus, David (D.M.)" w:date="2021-10-07T17:23:00Z"/>
          <w:rFonts w:cs="Arial"/>
          <w:rPrChange w:id="552" w:author="Walus, David (D.M.)" w:date="2021-10-07T17:34:00Z">
            <w:rPr>
              <w:ins w:id="553" w:author="Walus, David (D.M.)" w:date="2021-10-07T17:23:00Z"/>
              <w:rFonts w:cs="Arial"/>
              <w:szCs w:val="18"/>
            </w:rPr>
          </w:rPrChange>
        </w:rPr>
      </w:pPr>
      <w:ins w:id="554" w:author="Walus, David (D.M.)" w:date="2021-10-07T17:22:00Z">
        <w:r w:rsidRPr="004F76ED">
          <w:rPr>
            <w:rFonts w:cs="Arial"/>
            <w:rPrChange w:id="555" w:author="Walus, David (D.M.)" w:date="2021-10-07T17:34:00Z">
              <w:rPr>
                <w:rFonts w:cs="Arial"/>
                <w:szCs w:val="18"/>
              </w:rPr>
            </w:rPrChange>
          </w:rPr>
          <w:t xml:space="preserve">Bit 1: </w:t>
        </w:r>
      </w:ins>
      <w:ins w:id="556" w:author="Walus, David (D.M.)" w:date="2021-10-07T17:23:00Z">
        <w:r w:rsidRPr="004F76ED">
          <w:rPr>
            <w:rFonts w:cs="Arial"/>
            <w:rPrChange w:id="557" w:author="Walus, David (D.M.)" w:date="2021-10-07T17:34:00Z">
              <w:rPr>
                <w:rFonts w:cs="Arial"/>
                <w:szCs w:val="18"/>
              </w:rPr>
            </w:rPrChange>
          </w:rPr>
          <w:t>‘</w:t>
        </w:r>
        <w:proofErr w:type="spellStart"/>
        <w:r w:rsidRPr="004F76ED">
          <w:rPr>
            <w:rFonts w:cs="Arial"/>
            <w:rPrChange w:id="558" w:author="Walus, David (D.M.)" w:date="2021-10-07T17:34:00Z">
              <w:rPr>
                <w:rFonts w:cs="Arial"/>
                <w:szCs w:val="18"/>
              </w:rPr>
            </w:rPrChange>
          </w:rPr>
          <w:t>AudioSent</w:t>
        </w:r>
        <w:proofErr w:type="spellEnd"/>
        <w:r w:rsidRPr="004F76ED">
          <w:rPr>
            <w:rFonts w:cs="Arial"/>
            <w:rPrChange w:id="559" w:author="Walus, David (D.M.)" w:date="2021-10-07T17:34:00Z">
              <w:rPr>
                <w:rFonts w:cs="Arial"/>
                <w:szCs w:val="18"/>
              </w:rPr>
            </w:rPrChange>
          </w:rPr>
          <w:t>’</w:t>
        </w:r>
      </w:ins>
    </w:p>
    <w:p w14:paraId="366521EB" w14:textId="77777777" w:rsidR="00DE04B5" w:rsidRPr="004F76ED" w:rsidRDefault="00424D42" w:rsidP="00F12C94">
      <w:pPr>
        <w:numPr>
          <w:ilvl w:val="0"/>
          <w:numId w:val="22"/>
        </w:numPr>
        <w:rPr>
          <w:ins w:id="560" w:author="Walus, David (D.M.)" w:date="2021-10-07T17:23:00Z"/>
          <w:rFonts w:cs="Arial"/>
          <w:rPrChange w:id="561" w:author="Walus, David (D.M.)" w:date="2021-10-07T17:34:00Z">
            <w:rPr>
              <w:ins w:id="562" w:author="Walus, David (D.M.)" w:date="2021-10-07T17:23:00Z"/>
              <w:rFonts w:cs="Arial"/>
              <w:szCs w:val="18"/>
            </w:rPr>
          </w:rPrChange>
        </w:rPr>
      </w:pPr>
      <w:ins w:id="563" w:author="Walus, David (D.M.)" w:date="2021-10-07T17:23:00Z">
        <w:r w:rsidRPr="004F76ED">
          <w:rPr>
            <w:rFonts w:cs="Arial"/>
            <w:rPrChange w:id="564" w:author="Walus, David (D.M.)" w:date="2021-10-07T17:34:00Z">
              <w:rPr>
                <w:rFonts w:cs="Arial"/>
                <w:szCs w:val="18"/>
              </w:rPr>
            </w:rPrChange>
          </w:rPr>
          <w:t>Bit 2: ‘Default’</w:t>
        </w:r>
      </w:ins>
    </w:p>
    <w:p w14:paraId="60D30644" w14:textId="77777777" w:rsidR="00376DDB" w:rsidRPr="004F76ED" w:rsidRDefault="00424D42" w:rsidP="00DE04B5">
      <w:pPr>
        <w:rPr>
          <w:rFonts w:cs="Arial"/>
        </w:rPr>
      </w:pPr>
      <w:del w:id="565" w:author="Walus, David (D.M.)" w:date="2021-10-07T17:22:00Z">
        <w:r w:rsidRPr="004F76ED" w:rsidDel="00DE04B5">
          <w:rPr>
            <w:rFonts w:cs="Arial"/>
          </w:rPr>
          <w:delText>.</w:delText>
        </w:r>
      </w:del>
      <w:ins w:id="566" w:author="Walus, David (D.M.)" w:date="2021-10-07T17:24:00Z">
        <w:r w:rsidRPr="004F76ED">
          <w:rPr>
            <w:rFonts w:cs="Arial"/>
          </w:rPr>
          <w:t xml:space="preserve">The PAC shall monitor the A2B I2C Sub Node Read responses of each heartbeat signal. If a node fails to provide a Sub Node Read Response, then the PAC shall implement </w:t>
        </w:r>
        <w:r w:rsidRPr="001B7227">
          <w:rPr>
            <w:rFonts w:cs="Arial"/>
            <w:i/>
            <w:iCs/>
            <w:u w:val="single"/>
          </w:rPr>
          <w:t>SWR-REQ-434357-Missing Mailbox Message</w:t>
        </w:r>
        <w:r w:rsidRPr="00E74A82">
          <w:rPr>
            <w:rFonts w:cs="Arial"/>
          </w:rPr>
          <w:t>.</w:t>
        </w:r>
      </w:ins>
    </w:p>
    <w:p w14:paraId="1AA44D00" w14:textId="77777777" w:rsidR="00376DDB" w:rsidRPr="004F76ED" w:rsidRDefault="00424D42" w:rsidP="00376DDB">
      <w:pPr>
        <w:rPr>
          <w:rFonts w:cs="Arial"/>
        </w:rPr>
      </w:pPr>
    </w:p>
    <w:p w14:paraId="2C2ABADD" w14:textId="77777777" w:rsidR="00376DDB" w:rsidRPr="00B924FB" w:rsidDel="00E74A82" w:rsidRDefault="00424D42" w:rsidP="001B7227">
      <w:pPr>
        <w:rPr>
          <w:del w:id="567" w:author="Walus, David (D.M.)" w:date="2021-10-07T17:45:00Z"/>
          <w:rFonts w:cs="Arial"/>
          <w:rPrChange w:id="568" w:author="Walus, David (D.M.)" w:date="2021-10-07T17:41:00Z">
            <w:rPr>
              <w:del w:id="569" w:author="Walus, David (D.M.)" w:date="2021-10-07T17:45:00Z"/>
            </w:rPr>
          </w:rPrChange>
        </w:rPr>
      </w:pPr>
      <w:del w:id="570" w:author="Walus, David (D.M.)" w:date="2021-10-07T17:45:00Z">
        <w:r w:rsidRPr="00E74A82" w:rsidDel="00E74A82">
          <w:rPr>
            <w:rFonts w:cs="Arial"/>
          </w:rPr>
          <w:delText>If the A2B Main Node (PAC) receives either an AMPSpeakerOutputStatus signal of ‘Muted’ or it’s</w:delText>
        </w:r>
        <w:r w:rsidRPr="004F76ED" w:rsidDel="00E74A82">
          <w:rPr>
            <w:rFonts w:cs="Arial"/>
            <w:rPrChange w:id="571" w:author="Walus, David (D.M.)" w:date="2021-10-07T17:34:00Z">
              <w:rPr>
                <w:rFonts w:cs="Arial"/>
                <w:szCs w:val="18"/>
              </w:rPr>
            </w:rPrChange>
          </w:rPr>
          <w:delText xml:space="preserve"> internal amplifier is muted</w:delText>
        </w:r>
        <w:r w:rsidRPr="004F76ED" w:rsidDel="00E74A82">
          <w:rPr>
            <w:rFonts w:cs="Arial"/>
          </w:rPr>
          <w:delText>, then the PAC shall immediately transmit A2BBroadcastState signals of ‘Muted’</w:delText>
        </w:r>
      </w:del>
      <w:del w:id="572" w:author="Walus, David (D.M.)" w:date="2021-10-07T17:31:00Z">
        <w:r w:rsidRPr="004F76ED" w:rsidDel="00DE04B5">
          <w:rPr>
            <w:rFonts w:cs="Arial"/>
          </w:rPr>
          <w:delText xml:space="preserve"> &amp;</w:delText>
        </w:r>
      </w:del>
      <w:del w:id="573" w:author="Walus, David (D.M.)" w:date="2021-10-07T17:45:00Z">
        <w:r w:rsidRPr="004F76ED" w:rsidDel="00E74A82">
          <w:rPr>
            <w:rFonts w:cs="Arial"/>
          </w:rPr>
          <w:delText xml:space="preserve"> ‘AudioNotSent’</w:delText>
        </w:r>
      </w:del>
      <w:del w:id="574" w:author="Walus, David (D.M.)" w:date="2021-10-07T17:31:00Z">
        <w:r w:rsidRPr="004F76ED" w:rsidDel="00DE04B5">
          <w:rPr>
            <w:rFonts w:cs="Arial"/>
          </w:rPr>
          <w:delText xml:space="preserve">. </w:delText>
        </w:r>
      </w:del>
      <w:del w:id="575" w:author="Walus, David (D.M.)" w:date="2021-10-07T17:41:00Z">
        <w:r w:rsidRPr="00B924FB" w:rsidDel="00B924FB">
          <w:rPr>
            <w:rFonts w:cs="Arial"/>
            <w:rPrChange w:id="576" w:author="Walus, David (D.M.)" w:date="2021-10-07T17:41:00Z">
              <w:rPr/>
            </w:rPrChange>
          </w:rPr>
          <w:delText xml:space="preserve">Once the nodes receive this message, </w:delText>
        </w:r>
        <w:r w:rsidRPr="00B924FB" w:rsidDel="00B924FB">
          <w:rPr>
            <w:rFonts w:cs="Arial"/>
            <w:rPrChange w:id="577" w:author="Walus, David (D.M.)" w:date="2021-10-07T17:41:00Z">
              <w:rPr/>
            </w:rPrChange>
          </w:rPr>
          <w:delText>the nodes shall immediately implement “</w:delText>
        </w:r>
      </w:del>
      <w:del w:id="578" w:author="Walus, David (D.M.)" w:date="2021-10-07T17:27:00Z">
        <w:r w:rsidRPr="00B924FB" w:rsidDel="00DE04B5">
          <w:rPr>
            <w:rFonts w:cs="Arial"/>
            <w:rPrChange w:id="579" w:author="Walus, David (D.M.)" w:date="2021-10-07T17:41:00Z">
              <w:rPr/>
            </w:rPrChange>
          </w:rPr>
          <w:delText>Audio Shutdown Procedure</w:delText>
        </w:r>
      </w:del>
      <w:del w:id="580" w:author="Walus, David (D.M.)" w:date="2021-10-07T17:41:00Z">
        <w:r w:rsidRPr="00B924FB" w:rsidDel="00B924FB">
          <w:rPr>
            <w:rFonts w:cs="Arial"/>
            <w:rPrChange w:id="581" w:author="Walus, David (D.M.)" w:date="2021-10-07T17:41:00Z">
              <w:rPr/>
            </w:rPrChange>
          </w:rPr>
          <w:delText>”.</w:delText>
        </w:r>
      </w:del>
    </w:p>
    <w:p w14:paraId="7E4F7D28" w14:textId="77777777" w:rsidR="00376DDB" w:rsidRPr="004F76ED" w:rsidDel="00E74A82" w:rsidRDefault="00424D42" w:rsidP="00376DDB">
      <w:pPr>
        <w:rPr>
          <w:del w:id="582" w:author="Walus, David (D.M.)" w:date="2021-10-07T17:45:00Z"/>
          <w:rFonts w:cs="Arial"/>
        </w:rPr>
      </w:pPr>
    </w:p>
    <w:p w14:paraId="4A8175AB" w14:textId="77777777" w:rsidR="00DE04B5" w:rsidRPr="001B7227" w:rsidRDefault="00424D42" w:rsidP="00376DDB">
      <w:pPr>
        <w:rPr>
          <w:ins w:id="583" w:author="Walus, David (D.M.)" w:date="2021-10-07T17:25:00Z"/>
          <w:rFonts w:cs="Arial"/>
        </w:rPr>
      </w:pPr>
      <w:r w:rsidRPr="00E74A82">
        <w:rPr>
          <w:rFonts w:cs="Arial"/>
        </w:rPr>
        <w:t xml:space="preserve">If the </w:t>
      </w:r>
      <w:del w:id="584" w:author="Walus, David (D.M.)" w:date="2021-10-07T17:43:00Z">
        <w:r w:rsidRPr="004F76ED" w:rsidDel="00E74A82">
          <w:rPr>
            <w:rFonts w:cs="Arial"/>
            <w:rPrChange w:id="585" w:author="Walus, David (D.M.)" w:date="2021-10-07T17:34:00Z">
              <w:rPr>
                <w:rFonts w:cs="Arial"/>
                <w:szCs w:val="18"/>
              </w:rPr>
            </w:rPrChange>
          </w:rPr>
          <w:delText>A2B Main Node (PAC)</w:delText>
        </w:r>
      </w:del>
      <w:ins w:id="586" w:author="Walus, David (D.M.)" w:date="2021-10-07T17:43:00Z">
        <w:r>
          <w:rPr>
            <w:rFonts w:cs="Arial"/>
          </w:rPr>
          <w:t>PDC requires to stop sending A2B Audio streams, it shall send</w:t>
        </w:r>
      </w:ins>
      <w:del w:id="587" w:author="Walus, David (D.M.)" w:date="2021-10-07T17:43:00Z">
        <w:r w:rsidRPr="004F76ED" w:rsidDel="00E74A82">
          <w:rPr>
            <w:rFonts w:cs="Arial"/>
            <w:rPrChange w:id="588" w:author="Walus, David (D.M.)" w:date="2021-10-07T17:34:00Z">
              <w:rPr>
                <w:rFonts w:cs="Arial"/>
                <w:szCs w:val="18"/>
              </w:rPr>
            </w:rPrChange>
          </w:rPr>
          <w:delText xml:space="preserve"> receives</w:delText>
        </w:r>
      </w:del>
      <w:r w:rsidRPr="004F76ED">
        <w:rPr>
          <w:rFonts w:cs="Arial"/>
          <w:rPrChange w:id="589" w:author="Walus, David (D.M.)" w:date="2021-10-07T17:34:00Z">
            <w:rPr>
              <w:rFonts w:cs="Arial"/>
              <w:szCs w:val="18"/>
            </w:rPr>
          </w:rPrChange>
        </w:rPr>
        <w:t xml:space="preserve"> A2BStreamReportStatus</w:t>
      </w:r>
      <w:ins w:id="590" w:author="Walus, David (D.M.)" w:date="2021-10-07T17:46:00Z">
        <w:r>
          <w:rPr>
            <w:rFonts w:cs="Arial"/>
          </w:rPr>
          <w:t xml:space="preserve"> asserted to </w:t>
        </w:r>
      </w:ins>
      <w:ins w:id="591" w:author="Walus, David (D.M.)" w:date="2021-10-07T17:47:00Z">
        <w:r>
          <w:rPr>
            <w:rFonts w:cs="Arial"/>
          </w:rPr>
          <w:t>‘</w:t>
        </w:r>
        <w:proofErr w:type="spellStart"/>
        <w:r>
          <w:rPr>
            <w:rFonts w:cs="Arial"/>
          </w:rPr>
          <w:t>AudioNot</w:t>
        </w:r>
      </w:ins>
      <w:ins w:id="592" w:author="Walus, David (D.M.)" w:date="2021-10-07T17:48:00Z">
        <w:r>
          <w:rPr>
            <w:rFonts w:cs="Arial"/>
          </w:rPr>
          <w:t>Sent</w:t>
        </w:r>
        <w:proofErr w:type="spellEnd"/>
        <w:r>
          <w:rPr>
            <w:rFonts w:cs="Arial"/>
          </w:rPr>
          <w:t>’</w:t>
        </w:r>
      </w:ins>
      <w:del w:id="593" w:author="Walus, David (D.M.)" w:date="2021-10-07T17:49:00Z">
        <w:r w:rsidRPr="00E74A82" w:rsidDel="00E74A82">
          <w:rPr>
            <w:rFonts w:cs="Arial"/>
          </w:rPr>
          <w:delText xml:space="preserve"> </w:delText>
        </w:r>
      </w:del>
      <w:del w:id="594" w:author="Walus, David (D.M.)" w:date="2021-10-07T17:48:00Z">
        <w:r w:rsidRPr="00E74A82" w:rsidDel="00E74A82">
          <w:rPr>
            <w:rFonts w:cs="Arial"/>
          </w:rPr>
          <w:delText>s</w:delText>
        </w:r>
      </w:del>
      <w:del w:id="595" w:author="Walus, David (D.M.)" w:date="2021-10-07T17:49:00Z">
        <w:r w:rsidRPr="00E74A82" w:rsidDel="00E74A82">
          <w:rPr>
            <w:rFonts w:cs="Arial"/>
          </w:rPr>
          <w:delText>ignal of ‘AudioNotSent’</w:delText>
        </w:r>
      </w:del>
      <w:r w:rsidRPr="00E74A82">
        <w:rPr>
          <w:rFonts w:cs="Arial"/>
        </w:rPr>
        <w:t xml:space="preserve">, then the </w:t>
      </w:r>
      <w:ins w:id="596" w:author="Walus, David (D.M.)" w:date="2021-10-07T17:44:00Z">
        <w:r>
          <w:rPr>
            <w:rFonts w:cs="Arial"/>
          </w:rPr>
          <w:t>A2B Main Node (</w:t>
        </w:r>
      </w:ins>
      <w:r w:rsidRPr="00E74A82">
        <w:rPr>
          <w:rFonts w:cs="Arial"/>
        </w:rPr>
        <w:t>PAC</w:t>
      </w:r>
      <w:ins w:id="597" w:author="Walus, David (D.M.)" w:date="2021-10-07T17:44:00Z">
        <w:r>
          <w:rPr>
            <w:rFonts w:cs="Arial"/>
          </w:rPr>
          <w:t>)</w:t>
        </w:r>
      </w:ins>
      <w:r w:rsidRPr="00E74A82">
        <w:rPr>
          <w:rFonts w:cs="Arial"/>
        </w:rPr>
        <w:t xml:space="preserve"> shall </w:t>
      </w:r>
      <w:del w:id="598" w:author="Walus, David (D.M.)" w:date="2021-10-07T17:44:00Z">
        <w:r w:rsidRPr="004F76ED" w:rsidDel="00E74A82">
          <w:rPr>
            <w:rFonts w:cs="Arial"/>
            <w:rPrChange w:id="599" w:author="Walus, David (D.M.)" w:date="2021-10-07T17:34:00Z">
              <w:rPr>
                <w:rFonts w:cs="Arial"/>
                <w:szCs w:val="18"/>
              </w:rPr>
            </w:rPrChange>
          </w:rPr>
          <w:delText>immediately transmit</w:delText>
        </w:r>
      </w:del>
      <w:ins w:id="600" w:author="Walus, David (D.M.)" w:date="2021-10-07T17:44:00Z">
        <w:r>
          <w:rPr>
            <w:rFonts w:cs="Arial"/>
          </w:rPr>
          <w:t>respond by sending</w:t>
        </w:r>
      </w:ins>
      <w:r w:rsidRPr="00E74A82">
        <w:rPr>
          <w:rFonts w:cs="Arial"/>
        </w:rPr>
        <w:t xml:space="preserve"> A2BBroadcastState signals of</w:t>
      </w:r>
      <w:ins w:id="601" w:author="Walus, David (D.M.)" w:date="2021-10-07T17:25:00Z">
        <w:r w:rsidRPr="001B7227">
          <w:rPr>
            <w:rFonts w:cs="Arial"/>
          </w:rPr>
          <w:t>:</w:t>
        </w:r>
      </w:ins>
    </w:p>
    <w:p w14:paraId="638C10FD" w14:textId="77777777" w:rsidR="00DE04B5" w:rsidRPr="004F76ED" w:rsidRDefault="00424D42" w:rsidP="00F12C94">
      <w:pPr>
        <w:numPr>
          <w:ilvl w:val="0"/>
          <w:numId w:val="22"/>
        </w:numPr>
        <w:rPr>
          <w:ins w:id="602" w:author="Walus, David (D.M.)" w:date="2021-10-07T17:26:00Z"/>
          <w:rFonts w:cs="Arial"/>
        </w:rPr>
      </w:pPr>
      <w:ins w:id="603" w:author="Walus, David (D.M.)" w:date="2021-10-07T17:25:00Z">
        <w:r w:rsidRPr="00F12C94">
          <w:rPr>
            <w:rFonts w:cs="Arial"/>
          </w:rPr>
          <w:t>Bit 0:</w:t>
        </w:r>
      </w:ins>
      <w:r w:rsidRPr="004F76ED">
        <w:rPr>
          <w:rFonts w:cs="Arial"/>
        </w:rPr>
        <w:t xml:space="preserve"> ‘Muted’ </w:t>
      </w:r>
      <w:del w:id="604" w:author="Walus, David (D.M.)" w:date="2021-10-07T17:26:00Z">
        <w:r w:rsidRPr="004F76ED" w:rsidDel="00DE04B5">
          <w:rPr>
            <w:rFonts w:cs="Arial"/>
          </w:rPr>
          <w:delText>&amp;</w:delText>
        </w:r>
      </w:del>
    </w:p>
    <w:p w14:paraId="0F749B05" w14:textId="77777777" w:rsidR="00DE04B5" w:rsidRPr="004F76ED" w:rsidRDefault="00424D42" w:rsidP="00F12C94">
      <w:pPr>
        <w:numPr>
          <w:ilvl w:val="0"/>
          <w:numId w:val="22"/>
        </w:numPr>
        <w:rPr>
          <w:ins w:id="605" w:author="Walus, David (D.M.)" w:date="2021-10-07T17:26:00Z"/>
          <w:rFonts w:cs="Arial"/>
        </w:rPr>
      </w:pPr>
      <w:ins w:id="606" w:author="Walus, David (D.M.)" w:date="2021-10-07T17:26:00Z">
        <w:r w:rsidRPr="004F76ED">
          <w:rPr>
            <w:rFonts w:cs="Arial"/>
          </w:rPr>
          <w:t>Bit 1:</w:t>
        </w:r>
      </w:ins>
      <w:r w:rsidRPr="004F76ED">
        <w:rPr>
          <w:rFonts w:cs="Arial"/>
        </w:rPr>
        <w:t xml:space="preserve"> ‘</w:t>
      </w:r>
      <w:proofErr w:type="spellStart"/>
      <w:r w:rsidRPr="004F76ED">
        <w:rPr>
          <w:rFonts w:cs="Arial"/>
        </w:rPr>
        <w:t>AudioNotSent</w:t>
      </w:r>
      <w:proofErr w:type="spellEnd"/>
      <w:r w:rsidRPr="004F76ED">
        <w:rPr>
          <w:rFonts w:cs="Arial"/>
        </w:rPr>
        <w:t>’</w:t>
      </w:r>
      <w:del w:id="607" w:author="Walus, David (D.M.)" w:date="2021-10-07T17:26:00Z">
        <w:r w:rsidRPr="004F76ED" w:rsidDel="00DE04B5">
          <w:rPr>
            <w:rFonts w:cs="Arial"/>
          </w:rPr>
          <w:delText>.</w:delText>
        </w:r>
      </w:del>
    </w:p>
    <w:p w14:paraId="076BD1E2" w14:textId="77777777" w:rsidR="00DE04B5" w:rsidRPr="001B7227" w:rsidRDefault="00424D42" w:rsidP="00F12C94">
      <w:pPr>
        <w:numPr>
          <w:ilvl w:val="0"/>
          <w:numId w:val="22"/>
        </w:numPr>
        <w:rPr>
          <w:ins w:id="608" w:author="Walus, David (D.M.)" w:date="2021-10-07T17:26:00Z"/>
          <w:rFonts w:cs="Arial"/>
        </w:rPr>
      </w:pPr>
      <w:ins w:id="609" w:author="Walus, David (D.M.)" w:date="2021-10-07T17:26:00Z">
        <w:r w:rsidRPr="004F76ED">
          <w:rPr>
            <w:rFonts w:cs="Arial"/>
          </w:rPr>
          <w:t>Bit 2: ‘Default</w:t>
        </w:r>
        <w:r w:rsidRPr="00E74A82">
          <w:rPr>
            <w:rFonts w:cs="Arial"/>
          </w:rPr>
          <w:t>’</w:t>
        </w:r>
      </w:ins>
    </w:p>
    <w:p w14:paraId="4E5F6E05" w14:textId="77777777" w:rsidR="00376DDB" w:rsidDel="00B924FB" w:rsidRDefault="00424D42" w:rsidP="00E74A82">
      <w:pPr>
        <w:rPr>
          <w:del w:id="610" w:author="Walus, David (D.M.)" w:date="2021-10-07T17:41:00Z"/>
          <w:rFonts w:cs="Arial"/>
        </w:rPr>
      </w:pPr>
      <w:ins w:id="611" w:author="Walus, David (D.M.)" w:date="2021-10-07T17:41:00Z">
        <w:r w:rsidRPr="00B924FB">
          <w:rPr>
            <w:rFonts w:cs="Arial"/>
          </w:rPr>
          <w:t xml:space="preserve">to all Sub-Nodes and report the appropriate Infotainment Diagnostic DTCs. Once the </w:t>
        </w:r>
        <w:r w:rsidRPr="00B924FB">
          <w:rPr>
            <w:rFonts w:cs="Arial"/>
          </w:rPr>
          <w:t>conditions recover and the P</w:t>
        </w:r>
      </w:ins>
      <w:ins w:id="612" w:author="Walus, David (D.M.)" w:date="2021-10-07T17:53:00Z">
        <w:r>
          <w:rPr>
            <w:rFonts w:cs="Arial"/>
          </w:rPr>
          <w:t>D</w:t>
        </w:r>
      </w:ins>
      <w:ins w:id="613" w:author="Walus, David (D.M.)" w:date="2021-10-07T17:41:00Z">
        <w:r w:rsidRPr="00B924FB">
          <w:rPr>
            <w:rFonts w:cs="Arial"/>
          </w:rPr>
          <w:t xml:space="preserve">C is able to </w:t>
        </w:r>
      </w:ins>
      <w:ins w:id="614" w:author="Walus, David (D.M.)" w:date="2021-10-07T17:53:00Z">
        <w:r>
          <w:rPr>
            <w:rFonts w:cs="Arial"/>
          </w:rPr>
          <w:t>send A2B Audio Streams again</w:t>
        </w:r>
      </w:ins>
      <w:ins w:id="615" w:author="Walus, David (D.M.)" w:date="2021-10-07T17:41:00Z">
        <w:r w:rsidRPr="00B924FB">
          <w:rPr>
            <w:rFonts w:cs="Arial"/>
          </w:rPr>
          <w:t xml:space="preserve">, </w:t>
        </w:r>
      </w:ins>
      <w:ins w:id="616" w:author="Walus, David (D.M.)" w:date="2021-10-07T17:52:00Z">
        <w:r>
          <w:rPr>
            <w:rFonts w:cs="Arial"/>
          </w:rPr>
          <w:t>the PDC shall send A2BStreamReportStatus asserted to ‘</w:t>
        </w:r>
        <w:proofErr w:type="spellStart"/>
        <w:r>
          <w:rPr>
            <w:rFonts w:cs="Arial"/>
          </w:rPr>
          <w:t>AudioSent</w:t>
        </w:r>
        <w:proofErr w:type="spellEnd"/>
        <w:r>
          <w:rPr>
            <w:rFonts w:cs="Arial"/>
          </w:rPr>
          <w:t>’ and</w:t>
        </w:r>
      </w:ins>
      <w:ins w:id="617" w:author="Walus, David (D.M.)" w:date="2021-10-07T17:53:00Z">
        <w:r>
          <w:rPr>
            <w:rFonts w:cs="Arial"/>
          </w:rPr>
          <w:t xml:space="preserve"> </w:t>
        </w:r>
      </w:ins>
      <w:ins w:id="618" w:author="Walus, David (D.M.)" w:date="2021-10-07T17:41:00Z">
        <w:r w:rsidRPr="00B924FB">
          <w:rPr>
            <w:rFonts w:cs="Arial"/>
          </w:rPr>
          <w:t xml:space="preserve">the PAC shall implement the sequence defined in the second half of </w:t>
        </w:r>
        <w:r w:rsidRPr="001B7227">
          <w:rPr>
            <w:rFonts w:cs="Arial"/>
            <w:i/>
            <w:iCs/>
            <w:u w:val="single"/>
          </w:rPr>
          <w:t>HW/SWR-REQ-423185-Sequence Diagram (Startup of P</w:t>
        </w:r>
        <w:r w:rsidRPr="001B7227">
          <w:rPr>
            <w:rFonts w:cs="Arial"/>
            <w:i/>
            <w:iCs/>
            <w:u w:val="single"/>
          </w:rPr>
          <w:t>AC, and PDC)</w:t>
        </w:r>
        <w:r w:rsidRPr="00B924FB">
          <w:rPr>
            <w:rFonts w:cs="Arial"/>
          </w:rPr>
          <w:t>, after the 1000ms timer is finished.</w:t>
        </w:r>
      </w:ins>
      <w:del w:id="619" w:author="Walus, David (D.M.)" w:date="2021-10-07T17:26:00Z">
        <w:r w:rsidRPr="00B924FB" w:rsidDel="00DE04B5">
          <w:rPr>
            <w:rFonts w:cs="Arial"/>
          </w:rPr>
          <w:delText xml:space="preserve"> </w:delText>
        </w:r>
      </w:del>
      <w:del w:id="620" w:author="Walus, David (D.M.)" w:date="2021-10-07T17:41:00Z">
        <w:r w:rsidRPr="00B924FB" w:rsidDel="00B924FB">
          <w:rPr>
            <w:rFonts w:cs="Arial"/>
          </w:rPr>
          <w:delText>Once the nodes receive this message, the nodes shall immediately implement “</w:delText>
        </w:r>
      </w:del>
      <w:del w:id="621" w:author="Walus, David (D.M.)" w:date="2021-10-07T17:27:00Z">
        <w:r w:rsidRPr="00B924FB" w:rsidDel="00DE04B5">
          <w:rPr>
            <w:rFonts w:cs="Arial"/>
            <w:rPrChange w:id="622" w:author="Walus, David (D.M.)" w:date="2021-10-07T17:34:00Z">
              <w:rPr/>
            </w:rPrChange>
          </w:rPr>
          <w:delText>Audio Shutdown Procedure</w:delText>
        </w:r>
      </w:del>
      <w:del w:id="623" w:author="Walus, David (D.M.)" w:date="2021-10-07T17:41:00Z">
        <w:r w:rsidRPr="00B924FB" w:rsidDel="00B924FB">
          <w:rPr>
            <w:rFonts w:cs="Arial"/>
            <w:rPrChange w:id="624" w:author="Walus, David (D.M.)" w:date="2021-10-07T17:34:00Z">
              <w:rPr/>
            </w:rPrChange>
          </w:rPr>
          <w:delText>”.</w:delText>
        </w:r>
      </w:del>
    </w:p>
    <w:p w14:paraId="3E0C8205" w14:textId="77777777" w:rsidR="00B924FB" w:rsidRPr="001B7227" w:rsidRDefault="00424D42" w:rsidP="001B7227">
      <w:pPr>
        <w:rPr>
          <w:ins w:id="625" w:author="Walus, David (D.M.)" w:date="2021-10-07T17:41:00Z"/>
          <w:rFonts w:cs="Arial"/>
        </w:rPr>
      </w:pPr>
    </w:p>
    <w:p w14:paraId="00E4C93F" w14:textId="77777777" w:rsidR="00376DDB" w:rsidRPr="004F76ED" w:rsidRDefault="00424D42" w:rsidP="001B7227">
      <w:pPr>
        <w:rPr>
          <w:rFonts w:cs="Arial"/>
        </w:rPr>
      </w:pPr>
    </w:p>
    <w:p w14:paraId="640917AD" w14:textId="77777777" w:rsidR="004F76ED" w:rsidRPr="00E74A82" w:rsidRDefault="00424D42" w:rsidP="00376DDB">
      <w:pPr>
        <w:rPr>
          <w:ins w:id="626" w:author="Walus, David (D.M.)" w:date="2021-10-07T17:32:00Z"/>
          <w:rFonts w:cs="Arial"/>
        </w:rPr>
      </w:pPr>
      <w:del w:id="627" w:author="Walus, David (D.M.)" w:date="2021-10-07T17:31:00Z">
        <w:r w:rsidRPr="004F76ED" w:rsidDel="004F76ED">
          <w:rPr>
            <w:rFonts w:cs="Arial"/>
          </w:rPr>
          <w:delText>•</w:delText>
        </w:r>
        <w:r w:rsidRPr="004F76ED" w:rsidDel="004F76ED">
          <w:rPr>
            <w:rFonts w:cs="Arial"/>
          </w:rPr>
          <w:tab/>
        </w:r>
      </w:del>
      <w:r w:rsidRPr="004F76ED">
        <w:rPr>
          <w:rFonts w:cs="Arial"/>
        </w:rPr>
        <w:t xml:space="preserve">If the AMP requires to Mute itself, it shall send </w:t>
      </w:r>
      <w:proofErr w:type="spellStart"/>
      <w:r w:rsidRPr="004F76ED">
        <w:rPr>
          <w:rFonts w:cs="Arial"/>
        </w:rPr>
        <w:t>AMPSpeakerOutputStatus</w:t>
      </w:r>
      <w:proofErr w:type="spellEnd"/>
      <w:r w:rsidRPr="004F76ED">
        <w:rPr>
          <w:rFonts w:cs="Arial"/>
        </w:rPr>
        <w:t xml:space="preserve"> asserted to “Muted”, and the A2B Main Node (PAC) shall respond by sending A2BBroadcastState</w:t>
      </w:r>
      <w:ins w:id="628" w:author="Walus, David (D.M.)" w:date="2021-10-07T17:32:00Z">
        <w:r w:rsidRPr="004F76ED">
          <w:rPr>
            <w:rFonts w:cs="Arial"/>
          </w:rPr>
          <w:t xml:space="preserve"> signals of:</w:t>
        </w:r>
      </w:ins>
    </w:p>
    <w:p w14:paraId="4BDE44FB" w14:textId="77777777" w:rsidR="00376DDB" w:rsidRPr="004F76ED" w:rsidRDefault="00424D42" w:rsidP="00F12C94">
      <w:pPr>
        <w:numPr>
          <w:ilvl w:val="0"/>
          <w:numId w:val="22"/>
        </w:numPr>
        <w:rPr>
          <w:ins w:id="629" w:author="Walus, David (D.M.)" w:date="2021-10-07T17:33:00Z"/>
          <w:rFonts w:cs="Arial"/>
        </w:rPr>
      </w:pPr>
      <w:ins w:id="630" w:author="Walus, David (D.M.)" w:date="2021-10-07T17:32:00Z">
        <w:r w:rsidRPr="001B7227">
          <w:rPr>
            <w:rFonts w:cs="Arial"/>
          </w:rPr>
          <w:t>Bit 0:</w:t>
        </w:r>
      </w:ins>
      <w:r w:rsidRPr="004F76ED">
        <w:rPr>
          <w:rFonts w:cs="Arial"/>
        </w:rPr>
        <w:t xml:space="preserve"> “Muted”</w:t>
      </w:r>
      <w:del w:id="631" w:author="Walus, David (D.M.)" w:date="2021-10-07T17:33:00Z">
        <w:r w:rsidRPr="004F76ED" w:rsidDel="004F76ED">
          <w:rPr>
            <w:rFonts w:cs="Arial"/>
          </w:rPr>
          <w:delText xml:space="preserve"> to all Sub-Nodes. </w:delText>
        </w:r>
      </w:del>
    </w:p>
    <w:p w14:paraId="29091D2A" w14:textId="77777777" w:rsidR="004F76ED" w:rsidRPr="001B7227" w:rsidRDefault="00424D42" w:rsidP="00F12C94">
      <w:pPr>
        <w:numPr>
          <w:ilvl w:val="0"/>
          <w:numId w:val="22"/>
        </w:numPr>
        <w:rPr>
          <w:ins w:id="632" w:author="Walus, David (D.M.)" w:date="2021-10-07T17:33:00Z"/>
          <w:rFonts w:cs="Arial"/>
        </w:rPr>
      </w:pPr>
      <w:ins w:id="633" w:author="Walus, David (D.M.)" w:date="2021-10-07T17:33:00Z">
        <w:r w:rsidRPr="001B7227">
          <w:rPr>
            <w:rFonts w:cs="Arial"/>
          </w:rPr>
          <w:t>Bit 1: ‘</w:t>
        </w:r>
        <w:proofErr w:type="spellStart"/>
        <w:r w:rsidRPr="001B7227">
          <w:rPr>
            <w:rFonts w:cs="Arial"/>
          </w:rPr>
          <w:t>AudioNotSent</w:t>
        </w:r>
        <w:proofErr w:type="spellEnd"/>
        <w:r w:rsidRPr="001B7227">
          <w:rPr>
            <w:rFonts w:cs="Arial"/>
          </w:rPr>
          <w:t>’</w:t>
        </w:r>
      </w:ins>
    </w:p>
    <w:p w14:paraId="5DB08EC6" w14:textId="77777777" w:rsidR="004F76ED" w:rsidRPr="00F12C94" w:rsidRDefault="00424D42" w:rsidP="00F12C94">
      <w:pPr>
        <w:numPr>
          <w:ilvl w:val="0"/>
          <w:numId w:val="22"/>
        </w:numPr>
        <w:rPr>
          <w:ins w:id="634" w:author="Walus, David (D.M.)" w:date="2021-10-07T17:33:00Z"/>
          <w:rFonts w:cs="Arial"/>
        </w:rPr>
      </w:pPr>
      <w:ins w:id="635" w:author="Walus, David (D.M.)" w:date="2021-10-07T17:33:00Z">
        <w:r w:rsidRPr="00F12C94">
          <w:rPr>
            <w:rFonts w:cs="Arial"/>
          </w:rPr>
          <w:t>Bit 2: ‘Default’</w:t>
        </w:r>
      </w:ins>
    </w:p>
    <w:p w14:paraId="59623CD0" w14:textId="77777777" w:rsidR="004F76ED" w:rsidRPr="004F76ED" w:rsidRDefault="00424D42" w:rsidP="004F76ED">
      <w:pPr>
        <w:rPr>
          <w:ins w:id="636" w:author="Walus, David (D.M.)" w:date="2021-10-07T17:32:00Z"/>
          <w:rFonts w:cs="Arial"/>
        </w:rPr>
      </w:pPr>
      <w:ins w:id="637" w:author="Walus, David (D.M.)" w:date="2021-10-07T17:34:00Z">
        <w:r w:rsidRPr="004F76ED">
          <w:rPr>
            <w:rFonts w:cs="Arial"/>
          </w:rPr>
          <w:t>to all</w:t>
        </w:r>
        <w:r w:rsidRPr="004F76ED">
          <w:rPr>
            <w:rFonts w:cs="Arial"/>
          </w:rPr>
          <w:t xml:space="preserve"> Sub-Nodes and report the appropriate Infotainment Diagnostic DTCs. Once the conditions recover and the </w:t>
        </w:r>
      </w:ins>
      <w:ins w:id="638" w:author="Walus, David (D.M.)" w:date="2021-10-07T17:54:00Z">
        <w:r>
          <w:rPr>
            <w:rFonts w:cs="Arial"/>
          </w:rPr>
          <w:t>AMP</w:t>
        </w:r>
      </w:ins>
      <w:ins w:id="639" w:author="Walus, David (D.M.)" w:date="2021-10-07T17:34:00Z">
        <w:r w:rsidRPr="004F76ED">
          <w:rPr>
            <w:rFonts w:cs="Arial"/>
          </w:rPr>
          <w:t xml:space="preserve"> </w:t>
        </w:r>
        <w:proofErr w:type="gramStart"/>
        <w:r w:rsidRPr="004F76ED">
          <w:rPr>
            <w:rFonts w:cs="Arial"/>
          </w:rPr>
          <w:t>is able to</w:t>
        </w:r>
        <w:proofErr w:type="gramEnd"/>
        <w:r w:rsidRPr="004F76ED">
          <w:rPr>
            <w:rFonts w:cs="Arial"/>
          </w:rPr>
          <w:t xml:space="preserve"> unmute</w:t>
        </w:r>
      </w:ins>
      <w:ins w:id="640" w:author="Walus, David (D.M.)" w:date="2021-10-07T17:55:00Z">
        <w:r>
          <w:rPr>
            <w:rFonts w:cs="Arial"/>
          </w:rPr>
          <w:t xml:space="preserve"> again, </w:t>
        </w:r>
      </w:ins>
      <w:ins w:id="641" w:author="Walus, David (D.M.)" w:date="2021-10-07T17:56:00Z">
        <w:r>
          <w:rPr>
            <w:rFonts w:cs="Arial"/>
          </w:rPr>
          <w:t>t</w:t>
        </w:r>
      </w:ins>
      <w:ins w:id="642" w:author="Walus, David (D.M.)" w:date="2021-10-07T17:55:00Z">
        <w:r>
          <w:rPr>
            <w:rFonts w:cs="Arial"/>
          </w:rPr>
          <w:t xml:space="preserve">he AMP shall send </w:t>
        </w:r>
        <w:proofErr w:type="spellStart"/>
        <w:r>
          <w:rPr>
            <w:rFonts w:cs="Arial"/>
          </w:rPr>
          <w:t>AMPSpeakerOutputStatus</w:t>
        </w:r>
        <w:proofErr w:type="spellEnd"/>
        <w:r>
          <w:rPr>
            <w:rFonts w:cs="Arial"/>
          </w:rPr>
          <w:t xml:space="preserve"> asserted to “Unmuted” and</w:t>
        </w:r>
      </w:ins>
      <w:ins w:id="643" w:author="Walus, David (D.M.)" w:date="2021-10-07T17:34:00Z">
        <w:r w:rsidRPr="004F76ED">
          <w:rPr>
            <w:rFonts w:cs="Arial"/>
          </w:rPr>
          <w:t xml:space="preserve"> the PAC shall implement the sequence defined in the second half of </w:t>
        </w:r>
        <w:r w:rsidRPr="004F76ED">
          <w:rPr>
            <w:rFonts w:cs="Arial"/>
            <w:i/>
            <w:iCs/>
            <w:u w:val="single"/>
          </w:rPr>
          <w:t>HW/SWR-REQ-423185-Sequence Diagram (Startup of PAC, and PDC)</w:t>
        </w:r>
        <w:r w:rsidRPr="004F76ED">
          <w:rPr>
            <w:rFonts w:cs="Arial"/>
          </w:rPr>
          <w:t>, after the 1000ms timer is finished.</w:t>
        </w:r>
      </w:ins>
    </w:p>
    <w:p w14:paraId="28C3CD35" w14:textId="77777777" w:rsidR="004F76ED" w:rsidRPr="004F76ED" w:rsidRDefault="00424D42" w:rsidP="00376DDB">
      <w:pPr>
        <w:rPr>
          <w:rFonts w:cs="Arial"/>
        </w:rPr>
      </w:pPr>
    </w:p>
    <w:p w14:paraId="7AA43554" w14:textId="77777777" w:rsidR="004F76ED" w:rsidRPr="001B7227" w:rsidRDefault="00424D42" w:rsidP="004F76ED">
      <w:pPr>
        <w:rPr>
          <w:ins w:id="644" w:author="Walus, David (D.M.)" w:date="2021-10-07T17:34:00Z"/>
          <w:rFonts w:cs="Arial"/>
        </w:rPr>
      </w:pPr>
      <w:del w:id="645" w:author="Walus, David (D.M.)" w:date="2021-10-07T17:32:00Z">
        <w:r w:rsidRPr="001B7227" w:rsidDel="004F76ED">
          <w:rPr>
            <w:rFonts w:cs="Arial"/>
          </w:rPr>
          <w:delText>•</w:delText>
        </w:r>
        <w:r w:rsidRPr="001B7227" w:rsidDel="004F76ED">
          <w:rPr>
            <w:rFonts w:cs="Arial"/>
          </w:rPr>
          <w:tab/>
        </w:r>
      </w:del>
      <w:r w:rsidRPr="001B7227">
        <w:rPr>
          <w:rFonts w:cs="Arial"/>
        </w:rPr>
        <w:t xml:space="preserve">If the PAC requires to Mute itself, it shall respond by sending A2BBroadcastState </w:t>
      </w:r>
      <w:ins w:id="646" w:author="Walus, David (D.M.)" w:date="2021-10-07T17:34:00Z">
        <w:r w:rsidRPr="001B7227">
          <w:rPr>
            <w:rFonts w:cs="Arial"/>
          </w:rPr>
          <w:t>signa</w:t>
        </w:r>
        <w:r w:rsidRPr="001B7227">
          <w:rPr>
            <w:rFonts w:cs="Arial"/>
          </w:rPr>
          <w:t>ls of:</w:t>
        </w:r>
      </w:ins>
    </w:p>
    <w:p w14:paraId="089ED7DF" w14:textId="77777777" w:rsidR="004F76ED" w:rsidRPr="00F12C94" w:rsidRDefault="00424D42" w:rsidP="00F12C94">
      <w:pPr>
        <w:numPr>
          <w:ilvl w:val="0"/>
          <w:numId w:val="22"/>
        </w:numPr>
        <w:rPr>
          <w:ins w:id="647" w:author="Walus, David (D.M.)" w:date="2021-10-07T17:34:00Z"/>
          <w:rFonts w:cs="Arial"/>
        </w:rPr>
      </w:pPr>
      <w:ins w:id="648" w:author="Walus, David (D.M.)" w:date="2021-10-07T17:34:00Z">
        <w:r w:rsidRPr="00F12C94">
          <w:rPr>
            <w:rFonts w:cs="Arial"/>
          </w:rPr>
          <w:t>Bit 0: “Muted”</w:t>
        </w:r>
      </w:ins>
    </w:p>
    <w:p w14:paraId="50CC3F55" w14:textId="77777777" w:rsidR="004F76ED" w:rsidRPr="00F44FA6" w:rsidRDefault="00424D42" w:rsidP="00F12C94">
      <w:pPr>
        <w:numPr>
          <w:ilvl w:val="0"/>
          <w:numId w:val="22"/>
        </w:numPr>
        <w:rPr>
          <w:ins w:id="649" w:author="Walus, David (D.M.)" w:date="2021-10-07T17:34:00Z"/>
          <w:rFonts w:cs="Arial"/>
        </w:rPr>
      </w:pPr>
      <w:ins w:id="650" w:author="Walus, David (D.M.)" w:date="2021-10-07T17:34:00Z">
        <w:r w:rsidRPr="00F12C94">
          <w:rPr>
            <w:rFonts w:cs="Arial"/>
          </w:rPr>
          <w:t>Bit 1: ‘</w:t>
        </w:r>
        <w:proofErr w:type="spellStart"/>
        <w:r w:rsidRPr="00F12C94">
          <w:rPr>
            <w:rFonts w:cs="Arial"/>
          </w:rPr>
          <w:t>AudioNotSent</w:t>
        </w:r>
        <w:proofErr w:type="spellEnd"/>
        <w:r w:rsidRPr="00F12C94">
          <w:rPr>
            <w:rFonts w:cs="Arial"/>
          </w:rPr>
          <w:t>’</w:t>
        </w:r>
      </w:ins>
    </w:p>
    <w:p w14:paraId="46A677FF" w14:textId="77777777" w:rsidR="004F76ED" w:rsidRPr="004F76ED" w:rsidRDefault="00424D42" w:rsidP="00F12C94">
      <w:pPr>
        <w:numPr>
          <w:ilvl w:val="0"/>
          <w:numId w:val="22"/>
        </w:numPr>
        <w:rPr>
          <w:ins w:id="651" w:author="Walus, David (D.M.)" w:date="2021-10-07T17:34:00Z"/>
          <w:rFonts w:cs="Arial"/>
          <w:rPrChange w:id="652" w:author="Walus, David (D.M.)" w:date="2021-10-07T17:34:00Z">
            <w:rPr>
              <w:ins w:id="653" w:author="Walus, David (D.M.)" w:date="2021-10-07T17:34:00Z"/>
              <w:rFonts w:cs="Arial"/>
              <w:szCs w:val="18"/>
            </w:rPr>
          </w:rPrChange>
        </w:rPr>
      </w:pPr>
      <w:ins w:id="654" w:author="Walus, David (D.M.)" w:date="2021-10-07T17:34:00Z">
        <w:r w:rsidRPr="004F76ED">
          <w:rPr>
            <w:rFonts w:cs="Arial"/>
            <w:rPrChange w:id="655" w:author="Walus, David (D.M.)" w:date="2021-10-07T17:34:00Z">
              <w:rPr>
                <w:rFonts w:cs="Arial"/>
                <w:szCs w:val="18"/>
              </w:rPr>
            </w:rPrChange>
          </w:rPr>
          <w:t>Bit 2: ‘Default’</w:t>
        </w:r>
      </w:ins>
    </w:p>
    <w:p w14:paraId="7B563C7D" w14:textId="77777777" w:rsidR="004F76ED" w:rsidRPr="004F76ED" w:rsidRDefault="00424D42" w:rsidP="004F76ED">
      <w:pPr>
        <w:rPr>
          <w:ins w:id="656" w:author="Walus, David (D.M.)" w:date="2021-10-07T17:34:00Z"/>
          <w:rFonts w:cs="Arial"/>
        </w:rPr>
      </w:pPr>
      <w:ins w:id="657" w:author="Walus, David (D.M.)" w:date="2021-10-07T17:34:00Z">
        <w:r w:rsidRPr="004F76ED">
          <w:rPr>
            <w:rFonts w:cs="Arial"/>
          </w:rPr>
          <w:lastRenderedPageBreak/>
          <w:t xml:space="preserve">to all Sub-Nodes and report the appropriate Infotainment Diagnostic DTCs. Once the conditions recover and the PAC </w:t>
        </w:r>
        <w:proofErr w:type="gramStart"/>
        <w:r w:rsidRPr="004F76ED">
          <w:rPr>
            <w:rFonts w:cs="Arial"/>
          </w:rPr>
          <w:t>is able to</w:t>
        </w:r>
        <w:proofErr w:type="gramEnd"/>
        <w:r w:rsidRPr="004F76ED">
          <w:rPr>
            <w:rFonts w:cs="Arial"/>
          </w:rPr>
          <w:t xml:space="preserve"> unmute</w:t>
        </w:r>
      </w:ins>
      <w:ins w:id="658" w:author="Walus, David (D.M.)" w:date="2021-10-07T17:56:00Z">
        <w:r>
          <w:rPr>
            <w:rFonts w:cs="Arial"/>
          </w:rPr>
          <w:t xml:space="preserve"> again</w:t>
        </w:r>
      </w:ins>
      <w:ins w:id="659" w:author="Walus, David (D.M.)" w:date="2021-10-07T17:34:00Z">
        <w:r w:rsidRPr="004F76ED">
          <w:rPr>
            <w:rFonts w:cs="Arial"/>
          </w:rPr>
          <w:t xml:space="preserve">, the PAC shall implement the sequence defined in the second half of </w:t>
        </w:r>
        <w:r w:rsidRPr="004F76ED">
          <w:rPr>
            <w:rFonts w:cs="Arial"/>
            <w:i/>
            <w:iCs/>
            <w:u w:val="single"/>
          </w:rPr>
          <w:t>HW/SWR-REQ-423185-Sequence Diagram (Startup of PAC</w:t>
        </w:r>
        <w:r w:rsidRPr="004F76ED">
          <w:rPr>
            <w:rFonts w:cs="Arial"/>
            <w:i/>
            <w:iCs/>
            <w:u w:val="single"/>
          </w:rPr>
          <w:t>, and PDC)</w:t>
        </w:r>
        <w:r w:rsidRPr="004F76ED">
          <w:rPr>
            <w:rFonts w:cs="Arial"/>
          </w:rPr>
          <w:t>, after the 1000ms timer is finished.</w:t>
        </w:r>
      </w:ins>
    </w:p>
    <w:p w14:paraId="365B72DC" w14:textId="77777777" w:rsidR="00376DDB" w:rsidRPr="004F76ED" w:rsidDel="004F76ED" w:rsidRDefault="00424D42" w:rsidP="00376DDB">
      <w:pPr>
        <w:rPr>
          <w:del w:id="660" w:author="Walus, David (D.M.)" w:date="2021-10-07T17:34:00Z"/>
          <w:rFonts w:cs="Arial"/>
          <w:rPrChange w:id="661" w:author="Walus, David (D.M.)" w:date="2021-10-07T17:34:00Z">
            <w:rPr>
              <w:del w:id="662" w:author="Walus, David (D.M.)" w:date="2021-10-07T17:34:00Z"/>
              <w:rFonts w:cs="Arial"/>
              <w:szCs w:val="18"/>
            </w:rPr>
          </w:rPrChange>
        </w:rPr>
      </w:pPr>
      <w:del w:id="663" w:author="Walus, David (D.M.)" w:date="2021-10-07T17:34:00Z">
        <w:r w:rsidRPr="004F76ED" w:rsidDel="004F76ED">
          <w:rPr>
            <w:rFonts w:cs="Arial"/>
          </w:rPr>
          <w:delText>“Muted” to all Sub-Nodes.</w:delText>
        </w:r>
      </w:del>
    </w:p>
    <w:p w14:paraId="6D5227AD" w14:textId="77777777" w:rsidR="00376DDB" w:rsidRPr="004F76ED" w:rsidRDefault="00424D42" w:rsidP="00500605">
      <w:pPr>
        <w:rPr>
          <w:rFonts w:cs="Arial"/>
          <w:rPrChange w:id="664" w:author="Walus, David (D.M.)" w:date="2021-10-07T17:34:00Z">
            <w:rPr>
              <w:rFonts w:cs="Arial"/>
              <w:szCs w:val="18"/>
            </w:rPr>
          </w:rPrChange>
        </w:rPr>
      </w:pPr>
    </w:p>
    <w:p w14:paraId="03C91C2D" w14:textId="77777777" w:rsidR="00406F39" w:rsidRDefault="00424D42" w:rsidP="00B9479B">
      <w:pPr>
        <w:pStyle w:val="Heading3"/>
      </w:pPr>
      <w:bookmarkStart w:id="665" w:name="_Toc95120943"/>
      <w:r w:rsidRPr="00B9479B">
        <w:t>HW/SWR-REQ-423138/E-Sequence Diagram (Startup of PAC, AMP, and PDC for Non-AVAS Systems)</w:t>
      </w:r>
      <w:bookmarkEnd w:id="665"/>
    </w:p>
    <w:p w14:paraId="554A956E" w14:textId="77777777" w:rsidR="003D51DC" w:rsidRDefault="00424D42" w:rsidP="00500605"/>
    <w:p w14:paraId="295387CF" w14:textId="77777777" w:rsidR="002D532E" w:rsidRDefault="00F12C94" w:rsidP="00F12C94">
      <w:pPr>
        <w:jc w:val="center"/>
      </w:pPr>
      <w:r>
        <w:object w:dxaOrig="11640" w:dyaOrig="15481" w14:anchorId="363CEA35">
          <v:shape id="6201358f000078791cd9bc26" o:spid="_x0000_i1029" type="#_x0000_t75" style="width:468pt;height:622.3pt" o:ole="">
            <v:imagedata r:id="rId22" o:title=""/>
          </v:shape>
          <o:OLEObject Type="Embed" ProgID="Visio.Drawing.15" ShapeID="6201358f000078791cd9bc26" DrawAspect="Content" ObjectID="_1705733943" r:id="rId23"/>
        </w:object>
      </w:r>
    </w:p>
    <w:p w14:paraId="048DEACB" w14:textId="77777777" w:rsidR="00E11E19" w:rsidRDefault="00424D42" w:rsidP="00500605"/>
    <w:p w14:paraId="53751203" w14:textId="77777777" w:rsidR="00406F39" w:rsidRDefault="00424D42" w:rsidP="00B9479B">
      <w:pPr>
        <w:pStyle w:val="Heading3"/>
      </w:pPr>
      <w:bookmarkStart w:id="666" w:name="_Toc95120944"/>
      <w:r w:rsidRPr="00B9479B">
        <w:t>HW/SWR-REQ-474560/A-Sequence Diagram (Startup of PAC, AMP, and PDC for AVAS Systems)</w:t>
      </w:r>
      <w:bookmarkEnd w:id="666"/>
    </w:p>
    <w:p w14:paraId="4D40D3A2" w14:textId="77777777" w:rsidR="00500605" w:rsidRDefault="00424D42" w:rsidP="00500605"/>
    <w:p w14:paraId="4B03BFD3" w14:textId="77777777" w:rsidR="009E4E17" w:rsidRDefault="00F12C94" w:rsidP="00F12C94">
      <w:pPr>
        <w:jc w:val="center"/>
      </w:pPr>
      <w:r>
        <w:object w:dxaOrig="11640" w:dyaOrig="15481" w14:anchorId="59F1BD5C">
          <v:shape id="6201358f000078794ae3774a" o:spid="_x0000_i1030" type="#_x0000_t75" style="width:468pt;height:622.3pt" o:ole="">
            <v:imagedata r:id="rId24" o:title=""/>
          </v:shape>
          <o:OLEObject Type="Embed" ProgID="Visio.Drawing.15" ShapeID="6201358f000078794ae3774a" DrawAspect="Content" ObjectID="_1705733944" r:id="rId25"/>
        </w:object>
      </w:r>
    </w:p>
    <w:p w14:paraId="69E2D08D" w14:textId="77777777" w:rsidR="009E4E17" w:rsidRDefault="00424D42" w:rsidP="00500605"/>
    <w:p w14:paraId="3D679554" w14:textId="77777777" w:rsidR="00406F39" w:rsidRDefault="00424D42" w:rsidP="00B9479B">
      <w:pPr>
        <w:pStyle w:val="Heading2"/>
      </w:pPr>
      <w:bookmarkStart w:id="667" w:name="_Toc95120945"/>
      <w:r w:rsidRPr="00B9479B">
        <w:t>HW/SWR-REQ-423139/C-A2B Digital Audio Bus Shut-Down - Three Node</w:t>
      </w:r>
      <w:bookmarkEnd w:id="667"/>
    </w:p>
    <w:p w14:paraId="49D884C4" w14:textId="77777777" w:rsidR="0006517A" w:rsidRPr="00611F88" w:rsidRDefault="00424D42" w:rsidP="00611F88"/>
    <w:p w14:paraId="126A3776" w14:textId="77777777" w:rsidR="00406F39" w:rsidRDefault="00424D42" w:rsidP="00B9479B">
      <w:pPr>
        <w:pStyle w:val="Heading3"/>
      </w:pPr>
      <w:bookmarkStart w:id="668" w:name="_Toc95120946"/>
      <w:r w:rsidRPr="00B9479B">
        <w:lastRenderedPageBreak/>
        <w:t>HW/SWR-REQ-423224/D-A2B Shutdown Sequence signals usage</w:t>
      </w:r>
      <w:bookmarkEnd w:id="668"/>
    </w:p>
    <w:p w14:paraId="0FDE5EB2" w14:textId="77777777" w:rsidR="00036DB7" w:rsidRPr="00CE4598" w:rsidRDefault="00424D42" w:rsidP="00036DB7">
      <w:pPr>
        <w:rPr>
          <w:rFonts w:cs="Arial"/>
        </w:rPr>
      </w:pPr>
    </w:p>
    <w:p w14:paraId="60E38850" w14:textId="77777777" w:rsidR="00036DB7" w:rsidRPr="00CE4598" w:rsidRDefault="00424D42" w:rsidP="00036DB7">
      <w:pPr>
        <w:rPr>
          <w:rFonts w:cs="Arial"/>
        </w:rPr>
      </w:pPr>
      <w:r w:rsidRPr="00CE4598">
        <w:rPr>
          <w:rFonts w:cs="Arial"/>
        </w:rPr>
        <w:t>The infotainment system shall follow the shutdown process called out in the Station Management SPSS.</w:t>
      </w:r>
    </w:p>
    <w:p w14:paraId="13F14101" w14:textId="77777777" w:rsidR="00036DB7" w:rsidRPr="00CE4598" w:rsidRDefault="00424D42" w:rsidP="00036DB7">
      <w:pPr>
        <w:rPr>
          <w:rFonts w:cs="Arial"/>
        </w:rPr>
      </w:pPr>
    </w:p>
    <w:p w14:paraId="295771F8" w14:textId="77777777" w:rsidR="001618D1" w:rsidRDefault="00424D42" w:rsidP="002F3018">
      <w:pPr>
        <w:rPr>
          <w:ins w:id="669" w:author="Walus, David (D.M.)" w:date="2022-01-18T09:37:00Z"/>
          <w:rFonts w:cs="Arial"/>
        </w:rPr>
      </w:pPr>
      <w:ins w:id="670" w:author="Walus, David (D.M.)" w:date="2022-01-18T09:37:00Z">
        <w:r>
          <w:rPr>
            <w:rFonts w:cs="Arial"/>
          </w:rPr>
          <w:t xml:space="preserve">For </w:t>
        </w:r>
        <w:r>
          <w:rPr>
            <w:rFonts w:cs="Arial"/>
          </w:rPr>
          <w:t>Non-AVAS Systems:</w:t>
        </w:r>
      </w:ins>
    </w:p>
    <w:p w14:paraId="1ABC1030" w14:textId="77777777" w:rsidR="002F3018" w:rsidRPr="00CE4598" w:rsidRDefault="00424D42" w:rsidP="002F3018">
      <w:pPr>
        <w:rPr>
          <w:rFonts w:cs="Arial"/>
        </w:rPr>
      </w:pPr>
      <w:r w:rsidRPr="00CE4598">
        <w:rPr>
          <w:rFonts w:cs="Arial"/>
        </w:rPr>
        <w:t>When the following HS-CAN conditions are met:</w:t>
      </w:r>
    </w:p>
    <w:p w14:paraId="3BC5B3CA" w14:textId="77777777" w:rsidR="002F3018" w:rsidRPr="00CE4598" w:rsidRDefault="00424D42" w:rsidP="00F12C94">
      <w:pPr>
        <w:numPr>
          <w:ilvl w:val="0"/>
          <w:numId w:val="24"/>
        </w:numPr>
        <w:rPr>
          <w:rFonts w:cs="Arial"/>
        </w:rPr>
      </w:pPr>
      <w:r w:rsidRPr="00CE4598">
        <w:rPr>
          <w:rFonts w:cs="Arial"/>
        </w:rPr>
        <w:t>{</w:t>
      </w:r>
      <w:proofErr w:type="spellStart"/>
      <w:r w:rsidRPr="00CE4598">
        <w:rPr>
          <w:rFonts w:cs="Arial"/>
        </w:rPr>
        <w:t>HMIAudioMode</w:t>
      </w:r>
      <w:proofErr w:type="spellEnd"/>
      <w:r w:rsidRPr="00CE4598">
        <w:rPr>
          <w:rFonts w:cs="Arial"/>
        </w:rPr>
        <w:t xml:space="preserve"> changes from ON to OFF/Load Shed} </w:t>
      </w:r>
      <w:r w:rsidRPr="00CE4598">
        <w:rPr>
          <w:rFonts w:cs="Arial"/>
        </w:rPr>
        <w:tab/>
      </w:r>
      <w:r w:rsidRPr="00CE4598">
        <w:rPr>
          <w:rFonts w:cs="Arial"/>
        </w:rPr>
        <w:tab/>
        <w:t xml:space="preserve">[AND] </w:t>
      </w:r>
    </w:p>
    <w:p w14:paraId="2A8F289F" w14:textId="77777777" w:rsidR="002F3018" w:rsidRPr="00CE4598" w:rsidRDefault="00424D42" w:rsidP="00F12C94">
      <w:pPr>
        <w:numPr>
          <w:ilvl w:val="0"/>
          <w:numId w:val="24"/>
        </w:numPr>
        <w:rPr>
          <w:rFonts w:cs="Arial"/>
        </w:rPr>
      </w:pPr>
      <w:r w:rsidRPr="00CE4598">
        <w:rPr>
          <w:rFonts w:cs="Arial"/>
        </w:rPr>
        <w:t>{</w:t>
      </w:r>
      <w:proofErr w:type="spellStart"/>
      <w:r w:rsidRPr="00CE4598">
        <w:rPr>
          <w:rFonts w:cs="Arial"/>
        </w:rPr>
        <w:t>Power_Up_Chime_Modules</w:t>
      </w:r>
      <w:proofErr w:type="spellEnd"/>
      <w:r w:rsidRPr="00CE4598">
        <w:rPr>
          <w:rFonts w:cs="Arial"/>
        </w:rPr>
        <w:t xml:space="preserve"> changes from Active to Inactive} </w:t>
      </w:r>
      <w:r w:rsidRPr="00CE4598">
        <w:rPr>
          <w:rFonts w:cs="Arial"/>
        </w:rPr>
        <w:tab/>
        <w:t>[AND]</w:t>
      </w:r>
    </w:p>
    <w:p w14:paraId="5116263D" w14:textId="77777777" w:rsidR="002F3018" w:rsidRPr="00CE4598" w:rsidDel="001618D1" w:rsidRDefault="00424D42" w:rsidP="00F12C94">
      <w:pPr>
        <w:numPr>
          <w:ilvl w:val="0"/>
          <w:numId w:val="24"/>
        </w:numPr>
        <w:rPr>
          <w:del w:id="671" w:author="Walus, David (D.M.)" w:date="2022-01-18T09:37:00Z"/>
          <w:rFonts w:cs="Arial"/>
        </w:rPr>
      </w:pPr>
      <w:del w:id="672" w:author="Walus, David (D.M.)" w:date="2022-01-18T09:37:00Z">
        <w:r w:rsidRPr="00CE4598" w:rsidDel="001618D1">
          <w:rPr>
            <w:rFonts w:cs="Arial"/>
          </w:rPr>
          <w:delText>{</w:delText>
        </w:r>
        <w:r w:rsidRPr="00E0478C" w:rsidDel="001618D1">
          <w:rPr>
            <w:rFonts w:cs="Arial"/>
          </w:rPr>
          <w:delText xml:space="preserve">PwPckTq_D_Stat != 0x1 PwPckOn_TqNotAvailable &amp; </w:delText>
        </w:r>
        <w:r w:rsidRPr="00E0478C" w:rsidDel="001618D1">
          <w:rPr>
            <w:rFonts w:cs="Arial"/>
          </w:rPr>
          <w:delText>PwPckTq_D_Stat != 0x3 PwPckOn_TqAvailable</w:delText>
        </w:r>
        <w:r w:rsidRPr="00CE4598" w:rsidDel="001618D1">
          <w:rPr>
            <w:rFonts w:cs="Arial"/>
          </w:rPr>
          <w:delText>}</w:delText>
        </w:r>
      </w:del>
    </w:p>
    <w:p w14:paraId="59C5E121" w14:textId="77777777" w:rsidR="002F3018" w:rsidRPr="00CE4598" w:rsidRDefault="00424D42" w:rsidP="00036DB7">
      <w:pPr>
        <w:rPr>
          <w:rFonts w:cs="Arial"/>
        </w:rPr>
      </w:pPr>
    </w:p>
    <w:p w14:paraId="175A8934" w14:textId="77777777" w:rsidR="001618D1" w:rsidRDefault="00424D42" w:rsidP="001618D1">
      <w:pPr>
        <w:rPr>
          <w:ins w:id="673" w:author="Walus, David (D.M.)" w:date="2022-01-18T09:37:00Z"/>
          <w:rFonts w:cs="Arial"/>
        </w:rPr>
      </w:pPr>
      <w:ins w:id="674" w:author="Walus, David (D.M.)" w:date="2022-01-18T09:37:00Z">
        <w:r>
          <w:rPr>
            <w:rFonts w:cs="Arial"/>
          </w:rPr>
          <w:t>For AVAS Systems:</w:t>
        </w:r>
      </w:ins>
    </w:p>
    <w:p w14:paraId="074E5E0B" w14:textId="77777777" w:rsidR="001618D1" w:rsidRPr="00CE4598" w:rsidRDefault="00424D42" w:rsidP="001618D1">
      <w:pPr>
        <w:rPr>
          <w:ins w:id="675" w:author="Walus, David (D.M.)" w:date="2022-01-18T09:37:00Z"/>
          <w:rFonts w:cs="Arial"/>
        </w:rPr>
      </w:pPr>
      <w:ins w:id="676" w:author="Walus, David (D.M.)" w:date="2022-01-18T09:37:00Z">
        <w:r w:rsidRPr="00CE4598">
          <w:rPr>
            <w:rFonts w:cs="Arial"/>
          </w:rPr>
          <w:t>When the following HS-CAN conditions are met:</w:t>
        </w:r>
      </w:ins>
    </w:p>
    <w:p w14:paraId="647A90C7" w14:textId="77777777" w:rsidR="001618D1" w:rsidRPr="00CE4598" w:rsidRDefault="00424D42" w:rsidP="00F12C94">
      <w:pPr>
        <w:numPr>
          <w:ilvl w:val="0"/>
          <w:numId w:val="24"/>
        </w:numPr>
        <w:rPr>
          <w:ins w:id="677" w:author="Walus, David (D.M.)" w:date="2022-01-18T09:37:00Z"/>
          <w:rFonts w:cs="Arial"/>
        </w:rPr>
      </w:pPr>
      <w:ins w:id="678" w:author="Walus, David (D.M.)" w:date="2022-01-18T09:37:00Z">
        <w:r w:rsidRPr="00CE4598">
          <w:rPr>
            <w:rFonts w:cs="Arial"/>
          </w:rPr>
          <w:t>{</w:t>
        </w:r>
        <w:proofErr w:type="spellStart"/>
        <w:r w:rsidRPr="00CE4598">
          <w:rPr>
            <w:rFonts w:cs="Arial"/>
          </w:rPr>
          <w:t>HMIAudioMode</w:t>
        </w:r>
        <w:proofErr w:type="spellEnd"/>
        <w:r w:rsidRPr="00CE4598">
          <w:rPr>
            <w:rFonts w:cs="Arial"/>
          </w:rPr>
          <w:t xml:space="preserve"> changes from ON to OFF/Load Shed} </w:t>
        </w:r>
        <w:r w:rsidRPr="00CE4598">
          <w:rPr>
            <w:rFonts w:cs="Arial"/>
          </w:rPr>
          <w:tab/>
        </w:r>
        <w:r w:rsidRPr="00CE4598">
          <w:rPr>
            <w:rFonts w:cs="Arial"/>
          </w:rPr>
          <w:tab/>
          <w:t xml:space="preserve">[AND] </w:t>
        </w:r>
      </w:ins>
    </w:p>
    <w:p w14:paraId="4D1118C1" w14:textId="77777777" w:rsidR="001618D1" w:rsidRPr="00CE4598" w:rsidRDefault="00424D42" w:rsidP="00F12C94">
      <w:pPr>
        <w:numPr>
          <w:ilvl w:val="0"/>
          <w:numId w:val="24"/>
        </w:numPr>
        <w:rPr>
          <w:ins w:id="679" w:author="Walus, David (D.M.)" w:date="2022-01-18T09:37:00Z"/>
          <w:rFonts w:cs="Arial"/>
        </w:rPr>
      </w:pPr>
      <w:ins w:id="680" w:author="Walus, David (D.M.)" w:date="2022-01-18T09:37:00Z">
        <w:r w:rsidRPr="00CE4598">
          <w:rPr>
            <w:rFonts w:cs="Arial"/>
          </w:rPr>
          <w:t>{</w:t>
        </w:r>
        <w:proofErr w:type="spellStart"/>
        <w:r w:rsidRPr="00CE4598">
          <w:rPr>
            <w:rFonts w:cs="Arial"/>
          </w:rPr>
          <w:t>Power_Up_Chime_Modules</w:t>
        </w:r>
        <w:proofErr w:type="spellEnd"/>
        <w:r w:rsidRPr="00CE4598">
          <w:rPr>
            <w:rFonts w:cs="Arial"/>
          </w:rPr>
          <w:t xml:space="preserve"> changes from Active to Inactive} </w:t>
        </w:r>
        <w:r w:rsidRPr="00CE4598">
          <w:rPr>
            <w:rFonts w:cs="Arial"/>
          </w:rPr>
          <w:tab/>
          <w:t>[AND]</w:t>
        </w:r>
      </w:ins>
    </w:p>
    <w:p w14:paraId="23EF849F" w14:textId="77777777" w:rsidR="001618D1" w:rsidRPr="00CE4598" w:rsidRDefault="00424D42" w:rsidP="00F12C94">
      <w:pPr>
        <w:numPr>
          <w:ilvl w:val="0"/>
          <w:numId w:val="24"/>
        </w:numPr>
        <w:rPr>
          <w:ins w:id="681" w:author="Walus, David (D.M.)" w:date="2022-01-18T09:37:00Z"/>
          <w:rFonts w:cs="Arial"/>
        </w:rPr>
      </w:pPr>
      <w:ins w:id="682" w:author="Walus, David (D.M.)" w:date="2022-01-18T09:37:00Z">
        <w:r w:rsidRPr="00CE4598">
          <w:rPr>
            <w:rFonts w:cs="Arial"/>
          </w:rPr>
          <w:t>{</w:t>
        </w:r>
      </w:ins>
      <w:proofErr w:type="spellStart"/>
      <w:ins w:id="683" w:author="Walus, David (D.M.)" w:date="2022-01-18T09:38:00Z">
        <w:r>
          <w:rPr>
            <w:rFonts w:cs="Arial"/>
          </w:rPr>
          <w:t>Ignition_</w:t>
        </w:r>
        <w:proofErr w:type="gramStart"/>
        <w:r>
          <w:rPr>
            <w:rFonts w:cs="Arial"/>
          </w:rPr>
          <w:t>Status</w:t>
        </w:r>
      </w:ins>
      <w:proofErr w:type="spellEnd"/>
      <w:ins w:id="684" w:author="Walus, David (D.M.)" w:date="2022-01-18T09:37:00Z">
        <w:r w:rsidRPr="00E0478C">
          <w:rPr>
            <w:rFonts w:cs="Arial"/>
          </w:rPr>
          <w:t xml:space="preserve"> !</w:t>
        </w:r>
        <w:proofErr w:type="gramEnd"/>
        <w:r w:rsidRPr="00E0478C">
          <w:rPr>
            <w:rFonts w:cs="Arial"/>
          </w:rPr>
          <w:t xml:space="preserve">= </w:t>
        </w:r>
        <w:r>
          <w:rPr>
            <w:rFonts w:cs="Arial"/>
          </w:rPr>
          <w:t>RUN/STA</w:t>
        </w:r>
        <w:r>
          <w:rPr>
            <w:rFonts w:cs="Arial"/>
          </w:rPr>
          <w:t>R</w:t>
        </w:r>
      </w:ins>
      <w:ins w:id="685" w:author="Walus, David (D.M.)" w:date="2022-01-18T09:38:00Z">
        <w:r>
          <w:rPr>
            <w:rFonts w:cs="Arial"/>
          </w:rPr>
          <w:t>T</w:t>
        </w:r>
      </w:ins>
      <w:ins w:id="686" w:author="Walus, David (D.M.)" w:date="2022-01-18T09:37:00Z">
        <w:r w:rsidRPr="00CE4598">
          <w:rPr>
            <w:rFonts w:cs="Arial"/>
          </w:rPr>
          <w:t>}</w:t>
        </w:r>
      </w:ins>
    </w:p>
    <w:p w14:paraId="36BF9FCE" w14:textId="77777777" w:rsidR="001618D1" w:rsidRDefault="00424D42" w:rsidP="00036DB7">
      <w:pPr>
        <w:rPr>
          <w:ins w:id="687" w:author="Walus, David (D.M.)" w:date="2022-01-18T09:37:00Z"/>
          <w:rFonts w:cs="Arial"/>
        </w:rPr>
      </w:pPr>
    </w:p>
    <w:p w14:paraId="706265B8" w14:textId="77777777" w:rsidR="001618D1" w:rsidRDefault="00424D42" w:rsidP="00036DB7">
      <w:pPr>
        <w:rPr>
          <w:ins w:id="688" w:author="Walus, David (D.M.)" w:date="2022-01-18T09:37:00Z"/>
          <w:rFonts w:cs="Arial"/>
        </w:rPr>
      </w:pPr>
      <w:ins w:id="689" w:author="Walus, David (D.M.)" w:date="2022-01-18T09:37:00Z">
        <w:r>
          <w:rPr>
            <w:rFonts w:cs="Arial"/>
          </w:rPr>
          <w:t>For all Systems:</w:t>
        </w:r>
      </w:ins>
    </w:p>
    <w:p w14:paraId="09E5336A" w14:textId="77777777" w:rsidR="00036DB7" w:rsidRPr="00CE4598" w:rsidRDefault="00424D42" w:rsidP="00036DB7">
      <w:pPr>
        <w:rPr>
          <w:rFonts w:cs="Arial"/>
        </w:rPr>
      </w:pPr>
      <w:r w:rsidRPr="00CE4598">
        <w:rPr>
          <w:rFonts w:cs="Arial"/>
        </w:rPr>
        <w:t>then:</w:t>
      </w:r>
    </w:p>
    <w:p w14:paraId="38F22ED1" w14:textId="77777777" w:rsidR="000C0086" w:rsidRPr="00CE4598" w:rsidRDefault="00424D42" w:rsidP="00F12C94">
      <w:pPr>
        <w:numPr>
          <w:ilvl w:val="0"/>
          <w:numId w:val="23"/>
        </w:numPr>
        <w:rPr>
          <w:rFonts w:cs="Arial"/>
        </w:rPr>
      </w:pPr>
      <w:r w:rsidRPr="00CE4598">
        <w:rPr>
          <w:rFonts w:cs="Arial"/>
        </w:rPr>
        <w:t xml:space="preserve">Within 15ms the PAC shall transmit </w:t>
      </w:r>
      <w:proofErr w:type="spellStart"/>
      <w:r w:rsidRPr="00CE4598">
        <w:rPr>
          <w:rFonts w:cs="Arial"/>
        </w:rPr>
        <w:t>AmpEnableSet</w:t>
      </w:r>
      <w:proofErr w:type="spellEnd"/>
      <w:r w:rsidRPr="00CE4598">
        <w:rPr>
          <w:rFonts w:cs="Arial"/>
        </w:rPr>
        <w:t xml:space="preserve"> with signal “Disabled”.</w:t>
      </w:r>
    </w:p>
    <w:p w14:paraId="3DFAE271" w14:textId="77777777" w:rsidR="000C0086" w:rsidRPr="00CE4598" w:rsidRDefault="00424D42" w:rsidP="00F12C94">
      <w:pPr>
        <w:numPr>
          <w:ilvl w:val="0"/>
          <w:numId w:val="23"/>
        </w:numPr>
        <w:rPr>
          <w:rFonts w:cs="Arial"/>
        </w:rPr>
      </w:pPr>
      <w:r w:rsidRPr="00CE4598">
        <w:rPr>
          <w:rFonts w:cs="Arial"/>
        </w:rPr>
        <w:t>Within 30ms of transmitting the signal “Disabled”, the PAC (if PAC have speakers) shall gracefully mute its speaker outputs.</w:t>
      </w:r>
    </w:p>
    <w:p w14:paraId="5CCDCCB6" w14:textId="77777777" w:rsidR="000C0086" w:rsidRPr="00CE4598" w:rsidRDefault="00424D42" w:rsidP="00F12C94">
      <w:pPr>
        <w:numPr>
          <w:ilvl w:val="0"/>
          <w:numId w:val="23"/>
        </w:numPr>
        <w:rPr>
          <w:rFonts w:cs="Arial"/>
        </w:rPr>
      </w:pPr>
      <w:r w:rsidRPr="00CE4598">
        <w:rPr>
          <w:rFonts w:cs="Arial"/>
        </w:rPr>
        <w:t xml:space="preserve">Within 30ms of </w:t>
      </w:r>
      <w:r w:rsidRPr="00CE4598">
        <w:rPr>
          <w:rFonts w:cs="Arial"/>
        </w:rPr>
        <w:t>receiving the signal “Disabled”, the AMP shall gracefully mute its speaker outputs.</w:t>
      </w:r>
    </w:p>
    <w:p w14:paraId="5E333CC7" w14:textId="77777777" w:rsidR="000C0086" w:rsidRPr="00CE4598" w:rsidRDefault="00424D42" w:rsidP="00F12C94">
      <w:pPr>
        <w:numPr>
          <w:ilvl w:val="0"/>
          <w:numId w:val="23"/>
        </w:numPr>
        <w:rPr>
          <w:rFonts w:cs="Arial"/>
        </w:rPr>
      </w:pPr>
      <w:r w:rsidRPr="00CE4598">
        <w:rPr>
          <w:rFonts w:cs="Arial"/>
        </w:rPr>
        <w:t>After 30ms of transmitting the signal “Disabled</w:t>
      </w:r>
      <w:r w:rsidRPr="007A7760">
        <w:rPr>
          <w:rFonts w:cs="Arial"/>
        </w:rPr>
        <w:t>”</w:t>
      </w:r>
      <w:r w:rsidRPr="00CE4598">
        <w:rPr>
          <w:rFonts w:cs="Arial"/>
        </w:rPr>
        <w:t>, the PAC shall transmit A2BBroadcastState with signals:</w:t>
      </w:r>
    </w:p>
    <w:p w14:paraId="6EAF9640" w14:textId="77777777" w:rsidR="000C0086" w:rsidRPr="00CE4598" w:rsidRDefault="00424D42" w:rsidP="00F12C94">
      <w:pPr>
        <w:numPr>
          <w:ilvl w:val="1"/>
          <w:numId w:val="24"/>
        </w:numPr>
        <w:rPr>
          <w:rFonts w:cs="Arial"/>
        </w:rPr>
      </w:pPr>
      <w:r w:rsidRPr="00CE4598">
        <w:rPr>
          <w:rFonts w:cs="Arial"/>
        </w:rPr>
        <w:t>Bit 0: ‘Muted’</w:t>
      </w:r>
    </w:p>
    <w:p w14:paraId="61240E08" w14:textId="77777777" w:rsidR="00036DB7" w:rsidRPr="00CE4598" w:rsidRDefault="00424D42" w:rsidP="00F12C94">
      <w:pPr>
        <w:numPr>
          <w:ilvl w:val="1"/>
          <w:numId w:val="24"/>
        </w:numPr>
        <w:rPr>
          <w:rFonts w:cs="Arial"/>
        </w:rPr>
      </w:pPr>
      <w:r w:rsidRPr="00CE4598">
        <w:rPr>
          <w:rFonts w:cs="Arial"/>
        </w:rPr>
        <w:t>Bit 1: ‘</w:t>
      </w:r>
      <w:proofErr w:type="spellStart"/>
      <w:r w:rsidRPr="00CE4598">
        <w:rPr>
          <w:rFonts w:cs="Arial"/>
        </w:rPr>
        <w:t>AudioSent</w:t>
      </w:r>
      <w:proofErr w:type="spellEnd"/>
      <w:r w:rsidRPr="00CE4598">
        <w:rPr>
          <w:rFonts w:cs="Arial"/>
        </w:rPr>
        <w:t>’</w:t>
      </w:r>
    </w:p>
    <w:p w14:paraId="3F3B419E" w14:textId="77777777" w:rsidR="000C0086" w:rsidRPr="00CE4598" w:rsidRDefault="00424D42" w:rsidP="00F12C94">
      <w:pPr>
        <w:numPr>
          <w:ilvl w:val="1"/>
          <w:numId w:val="24"/>
        </w:numPr>
        <w:rPr>
          <w:rFonts w:cs="Arial"/>
        </w:rPr>
      </w:pPr>
      <w:r w:rsidRPr="00CE4598">
        <w:rPr>
          <w:rFonts w:cs="Arial"/>
        </w:rPr>
        <w:t>Bit 2: “Default’</w:t>
      </w:r>
    </w:p>
    <w:p w14:paraId="5F5115C6" w14:textId="77777777" w:rsidR="00036DB7" w:rsidRPr="00CE4598" w:rsidRDefault="00424D42" w:rsidP="00F12C94">
      <w:pPr>
        <w:numPr>
          <w:ilvl w:val="0"/>
          <w:numId w:val="23"/>
        </w:numPr>
        <w:rPr>
          <w:rFonts w:cs="Arial"/>
        </w:rPr>
      </w:pPr>
      <w:r w:rsidRPr="00CE4598">
        <w:rPr>
          <w:rFonts w:cs="Arial"/>
        </w:rPr>
        <w:t xml:space="preserve">Then the PDC </w:t>
      </w:r>
      <w:r w:rsidRPr="00CE4598">
        <w:rPr>
          <w:rFonts w:cs="Arial"/>
        </w:rPr>
        <w:t>shall transmit A2BStreamReportStatus with signal ‘</w:t>
      </w:r>
      <w:proofErr w:type="spellStart"/>
      <w:r w:rsidRPr="00CE4598">
        <w:rPr>
          <w:rFonts w:cs="Arial"/>
        </w:rPr>
        <w:t>AudioNotSent</w:t>
      </w:r>
      <w:proofErr w:type="spellEnd"/>
      <w:r w:rsidRPr="00CE4598">
        <w:rPr>
          <w:rFonts w:cs="Arial"/>
        </w:rPr>
        <w:t>’.</w:t>
      </w:r>
    </w:p>
    <w:p w14:paraId="44BD42CB" w14:textId="77777777" w:rsidR="000C0086" w:rsidRPr="00CE4598" w:rsidRDefault="00424D42" w:rsidP="00F12C94">
      <w:pPr>
        <w:numPr>
          <w:ilvl w:val="0"/>
          <w:numId w:val="23"/>
        </w:numPr>
        <w:rPr>
          <w:rFonts w:cs="Arial"/>
        </w:rPr>
      </w:pPr>
      <w:r w:rsidRPr="00CE4598">
        <w:rPr>
          <w:rFonts w:cs="Arial"/>
        </w:rPr>
        <w:t>Within 100ms of the initial conditions being met the PAC shall transmit A2BBroadcastState with signals:</w:t>
      </w:r>
    </w:p>
    <w:p w14:paraId="2BB834DF" w14:textId="77777777" w:rsidR="000C0086" w:rsidRPr="00CE4598" w:rsidRDefault="00424D42" w:rsidP="00F12C94">
      <w:pPr>
        <w:numPr>
          <w:ilvl w:val="1"/>
          <w:numId w:val="24"/>
        </w:numPr>
        <w:rPr>
          <w:rFonts w:cs="Arial"/>
        </w:rPr>
      </w:pPr>
      <w:r w:rsidRPr="00CE4598">
        <w:rPr>
          <w:rFonts w:cs="Arial"/>
        </w:rPr>
        <w:t>Bit 0: ‘Muted’</w:t>
      </w:r>
    </w:p>
    <w:p w14:paraId="54D121A8" w14:textId="77777777" w:rsidR="00036DB7" w:rsidRPr="00CE4598" w:rsidRDefault="00424D42" w:rsidP="00F12C94">
      <w:pPr>
        <w:numPr>
          <w:ilvl w:val="1"/>
          <w:numId w:val="24"/>
        </w:numPr>
        <w:rPr>
          <w:rFonts w:cs="Arial"/>
        </w:rPr>
      </w:pPr>
      <w:r w:rsidRPr="00CE4598">
        <w:rPr>
          <w:rFonts w:cs="Arial"/>
        </w:rPr>
        <w:t>Bit 1: ‘</w:t>
      </w:r>
      <w:proofErr w:type="spellStart"/>
      <w:r w:rsidRPr="00CE4598">
        <w:rPr>
          <w:rFonts w:cs="Arial"/>
        </w:rPr>
        <w:t>AudioNotSent</w:t>
      </w:r>
      <w:proofErr w:type="spellEnd"/>
      <w:r w:rsidRPr="00CE4598">
        <w:rPr>
          <w:rFonts w:cs="Arial"/>
        </w:rPr>
        <w:t>’</w:t>
      </w:r>
    </w:p>
    <w:p w14:paraId="76051148" w14:textId="77777777" w:rsidR="000C0086" w:rsidRPr="00CE4598" w:rsidRDefault="00424D42" w:rsidP="00F12C94">
      <w:pPr>
        <w:numPr>
          <w:ilvl w:val="1"/>
          <w:numId w:val="24"/>
        </w:numPr>
        <w:rPr>
          <w:rFonts w:cs="Arial"/>
        </w:rPr>
      </w:pPr>
      <w:r w:rsidRPr="00CE4598">
        <w:rPr>
          <w:rFonts w:cs="Arial"/>
        </w:rPr>
        <w:t>Bit 2: ‘Default’</w:t>
      </w:r>
    </w:p>
    <w:p w14:paraId="3B74DC89" w14:textId="77777777" w:rsidR="00036DB7" w:rsidRPr="00CE4598" w:rsidRDefault="00424D42" w:rsidP="00F12C94">
      <w:pPr>
        <w:numPr>
          <w:ilvl w:val="0"/>
          <w:numId w:val="23"/>
        </w:numPr>
        <w:rPr>
          <w:rFonts w:cs="Arial"/>
        </w:rPr>
      </w:pPr>
      <w:r w:rsidRPr="00CE4598">
        <w:rPr>
          <w:rFonts w:cs="Arial"/>
        </w:rPr>
        <w:t xml:space="preserve">Then all A2B Audio Streams shall </w:t>
      </w:r>
      <w:r w:rsidRPr="00CE4598">
        <w:rPr>
          <w:rFonts w:cs="Arial"/>
        </w:rPr>
        <w:t xml:space="preserve">send a muted signal, </w:t>
      </w:r>
      <w:proofErr w:type="spellStart"/>
      <w:r w:rsidRPr="00CE4598">
        <w:rPr>
          <w:rFonts w:cs="Arial"/>
        </w:rPr>
        <w:t>ie</w:t>
      </w:r>
      <w:proofErr w:type="spellEnd"/>
      <w:r w:rsidRPr="00CE4598">
        <w:rPr>
          <w:rFonts w:cs="Arial"/>
        </w:rPr>
        <w:t>: transmitting all digital zeros.</w:t>
      </w:r>
    </w:p>
    <w:p w14:paraId="0D3D4479" w14:textId="77777777" w:rsidR="00036DB7" w:rsidRPr="00CE4598" w:rsidRDefault="00424D42" w:rsidP="00036DB7">
      <w:pPr>
        <w:rPr>
          <w:rFonts w:cs="Arial"/>
        </w:rPr>
      </w:pPr>
    </w:p>
    <w:p w14:paraId="02787B20" w14:textId="77777777" w:rsidR="00CE4598" w:rsidRDefault="00424D42" w:rsidP="00036DB7">
      <w:pPr>
        <w:rPr>
          <w:rFonts w:cs="Arial"/>
        </w:rPr>
      </w:pPr>
      <w:r w:rsidRPr="00CE4598">
        <w:rPr>
          <w:rFonts w:cs="Arial"/>
        </w:rPr>
        <w:t>The exact timing of the unmuting of the speakers may need to be adjusted to provide pop free functionality at a vehicle level. The overriding requirement is that there shall be no audible pops or cl</w:t>
      </w:r>
      <w:r w:rsidRPr="00CE4598">
        <w:rPr>
          <w:rFonts w:cs="Arial"/>
        </w:rPr>
        <w:t>icks from any speakers during any START event.</w:t>
      </w:r>
    </w:p>
    <w:p w14:paraId="631831B2" w14:textId="77777777" w:rsidR="007A7760" w:rsidRPr="00CE4598" w:rsidRDefault="00424D42" w:rsidP="00036DB7">
      <w:pPr>
        <w:rPr>
          <w:rFonts w:cs="Arial"/>
        </w:rPr>
      </w:pPr>
    </w:p>
    <w:p w14:paraId="323766EA" w14:textId="77777777" w:rsidR="00036DB7" w:rsidRPr="00CE4598" w:rsidRDefault="00424D42" w:rsidP="00036DB7">
      <w:pPr>
        <w:rPr>
          <w:rFonts w:cs="Arial"/>
        </w:rPr>
      </w:pPr>
      <w:r w:rsidRPr="007A7760">
        <w:rPr>
          <w:rFonts w:cs="Arial"/>
        </w:rPr>
        <w:t>Note: If an EVCM is present, the PAC muting strategy for the EVCM external speakers shall follow the Power M</w:t>
      </w:r>
      <w:r w:rsidRPr="00CE4598">
        <w:rPr>
          <w:rFonts w:cs="Arial"/>
        </w:rPr>
        <w:t>ode SPSS process.</w:t>
      </w:r>
    </w:p>
    <w:p w14:paraId="1273E30C" w14:textId="77777777" w:rsidR="00500605" w:rsidRPr="00CE4598" w:rsidRDefault="00424D42" w:rsidP="00500605">
      <w:pPr>
        <w:rPr>
          <w:rFonts w:cs="Arial"/>
        </w:rPr>
      </w:pPr>
    </w:p>
    <w:p w14:paraId="02D9F424" w14:textId="77777777" w:rsidR="00406F39" w:rsidRDefault="00424D42" w:rsidP="00B9479B">
      <w:pPr>
        <w:pStyle w:val="Heading3"/>
      </w:pPr>
      <w:bookmarkStart w:id="690" w:name="_Toc95120947"/>
      <w:r w:rsidRPr="00B9479B">
        <w:t>HW/SWR-REQ-423140/E-Sequence Diagram (Shutdown of PAC, AMP, and PDC for Non-AVAS Systems))</w:t>
      </w:r>
      <w:bookmarkEnd w:id="690"/>
    </w:p>
    <w:p w14:paraId="7E77C611" w14:textId="77777777" w:rsidR="007D10C5" w:rsidRDefault="00424D42" w:rsidP="00500605"/>
    <w:p w14:paraId="53F674D6" w14:textId="77777777" w:rsidR="00D50777" w:rsidRDefault="00F12C94" w:rsidP="00F12C94">
      <w:pPr>
        <w:jc w:val="center"/>
      </w:pPr>
      <w:r>
        <w:object w:dxaOrig="11581" w:dyaOrig="10164" w14:anchorId="29FA4CF0">
          <v:shape id="6201358f0000787974cc63dc" o:spid="_x0000_i1031" type="#_x0000_t75" style="width:468pt;height:410.55pt" o:ole="">
            <v:imagedata r:id="rId26" o:title=""/>
          </v:shape>
          <o:OLEObject Type="Embed" ProgID="Visio.Drawing.15" ShapeID="6201358f0000787974cc63dc" DrawAspect="Content" ObjectID="_1705733945" r:id="rId27"/>
        </w:object>
      </w:r>
    </w:p>
    <w:p w14:paraId="30ED0D7C" w14:textId="77777777" w:rsidR="00326D01" w:rsidRDefault="00424D42" w:rsidP="00500605"/>
    <w:p w14:paraId="112B1C6D" w14:textId="77777777" w:rsidR="00406F39" w:rsidRDefault="00424D42" w:rsidP="00B9479B">
      <w:pPr>
        <w:pStyle w:val="Heading3"/>
      </w:pPr>
      <w:bookmarkStart w:id="691" w:name="_Toc95120948"/>
      <w:r w:rsidRPr="00B9479B">
        <w:t>HW/SWR-REQ-474577/A-Sequence Diagram (Shutdown of PAC, AMP, and PDC for AVAS Systems)</w:t>
      </w:r>
      <w:bookmarkEnd w:id="691"/>
    </w:p>
    <w:p w14:paraId="3DEE34ED" w14:textId="77777777" w:rsidR="00500605" w:rsidRDefault="00424D42" w:rsidP="00500605"/>
    <w:p w14:paraId="76712BD4" w14:textId="77777777" w:rsidR="00F5666D" w:rsidRDefault="00F12C94" w:rsidP="00F12C94">
      <w:pPr>
        <w:jc w:val="center"/>
      </w:pPr>
      <w:r>
        <w:object w:dxaOrig="11581" w:dyaOrig="10164" w14:anchorId="026656DA">
          <v:shape id="6201358f0000787978638762" o:spid="_x0000_i1032" type="#_x0000_t75" style="width:468pt;height:410.55pt" o:ole="">
            <v:imagedata r:id="rId28" o:title=""/>
          </v:shape>
          <o:OLEObject Type="Embed" ProgID="Visio.Drawing.15" ShapeID="6201358f0000787978638762" DrawAspect="Content" ObjectID="_1705733946" r:id="rId29"/>
        </w:object>
      </w:r>
    </w:p>
    <w:p w14:paraId="6EAB6C02" w14:textId="77777777" w:rsidR="00F5666D" w:rsidRDefault="00424D42" w:rsidP="00500605"/>
    <w:p w14:paraId="415B7CA4" w14:textId="77777777" w:rsidR="00406F39" w:rsidRDefault="00424D42" w:rsidP="00B9479B">
      <w:pPr>
        <w:pStyle w:val="Heading2"/>
      </w:pPr>
      <w:bookmarkStart w:id="692" w:name="_Toc95120949"/>
      <w:r w:rsidRPr="00B9479B">
        <w:t>HW/SWR-REQ-455497/A-A2B Digital Audio Bus - Cold Crank Mute - Three Node</w:t>
      </w:r>
      <w:bookmarkEnd w:id="692"/>
    </w:p>
    <w:p w14:paraId="6DC9796A" w14:textId="77777777" w:rsidR="00500605" w:rsidRDefault="00424D42" w:rsidP="00500605"/>
    <w:p w14:paraId="6543CF8A" w14:textId="77777777" w:rsidR="00406F39" w:rsidRDefault="00424D42" w:rsidP="00B9479B">
      <w:pPr>
        <w:pStyle w:val="Heading3"/>
      </w:pPr>
      <w:bookmarkStart w:id="693" w:name="_Toc95120950"/>
      <w:r w:rsidRPr="00B9479B">
        <w:t>HW/SWR-REQ-455517/A-A2B Cold Crank Sequence Signal Usage</w:t>
      </w:r>
      <w:bookmarkEnd w:id="693"/>
    </w:p>
    <w:p w14:paraId="757DE108" w14:textId="77777777" w:rsidR="00500605" w:rsidRDefault="00424D42" w:rsidP="00500605"/>
    <w:p w14:paraId="792EF26E" w14:textId="77777777" w:rsidR="00472FF7" w:rsidRDefault="00424D42" w:rsidP="00500605">
      <w:r>
        <w:t>This requirement applies only to architectures with an amplifier that is no</w:t>
      </w:r>
      <w:r>
        <w:t xml:space="preserve">t on the HS-CAN bus. Architectures with an amplifier that is on the HS-CAN bus shall implement the mute on cold crank feature as outlined in </w:t>
      </w:r>
      <w:r w:rsidRPr="00472FF7">
        <w:rPr>
          <w:i/>
          <w:iCs/>
          <w:u w:val="single"/>
        </w:rPr>
        <w:t>ALERT-SR-REQ-052682/K-Chime Requests while the infotainment system is muted during a cold crank</w:t>
      </w:r>
      <w:r>
        <w:t>.</w:t>
      </w:r>
    </w:p>
    <w:p w14:paraId="19174FFD" w14:textId="77777777" w:rsidR="00472FF7" w:rsidRDefault="00424D42" w:rsidP="00500605"/>
    <w:p w14:paraId="2E645149" w14:textId="77777777" w:rsidR="003832C7" w:rsidRDefault="00424D42" w:rsidP="00500605">
      <w:r>
        <w:t>When the PAC rece</w:t>
      </w:r>
      <w:r>
        <w:t>ives the following HS_CAN signals:</w:t>
      </w:r>
    </w:p>
    <w:p w14:paraId="598F3615" w14:textId="77777777" w:rsidR="003832C7" w:rsidRDefault="00424D42" w:rsidP="003832C7">
      <w:pPr>
        <w:ind w:left="720"/>
      </w:pPr>
      <w:r>
        <w:t>{Timer Finished}</w:t>
      </w:r>
    </w:p>
    <w:p w14:paraId="661AB84A" w14:textId="77777777" w:rsidR="003832C7" w:rsidRDefault="00424D42" w:rsidP="003832C7">
      <w:pPr>
        <w:ind w:left="720"/>
      </w:pPr>
      <w:r>
        <w:t>[&amp;]</w:t>
      </w:r>
    </w:p>
    <w:p w14:paraId="2A1CE7F8" w14:textId="77777777" w:rsidR="003832C7" w:rsidRDefault="00424D42" w:rsidP="003832C7">
      <w:pPr>
        <w:ind w:left="720"/>
      </w:pPr>
      <w:r>
        <w:t>{</w:t>
      </w:r>
      <w:proofErr w:type="spellStart"/>
      <w:r>
        <w:t>HMIAudioMode</w:t>
      </w:r>
      <w:proofErr w:type="spellEnd"/>
      <w:r>
        <w:t xml:space="preserve"> = ON}</w:t>
      </w:r>
    </w:p>
    <w:p w14:paraId="31FBDCF3" w14:textId="77777777" w:rsidR="003832C7" w:rsidRDefault="00424D42" w:rsidP="003832C7">
      <w:pPr>
        <w:ind w:left="720"/>
      </w:pPr>
      <w:r>
        <w:t xml:space="preserve"> [&amp;]</w:t>
      </w:r>
    </w:p>
    <w:p w14:paraId="26583789" w14:textId="77777777" w:rsidR="003832C7" w:rsidRDefault="00424D42" w:rsidP="003832C7">
      <w:pPr>
        <w:ind w:left="720"/>
      </w:pPr>
      <w:r>
        <w:t>{</w:t>
      </w:r>
      <w:proofErr w:type="spellStart"/>
      <w:r>
        <w:t>Power_Up_Chime_Modules</w:t>
      </w:r>
      <w:proofErr w:type="spellEnd"/>
      <w:r>
        <w:t xml:space="preserve"> = Active} </w:t>
      </w:r>
    </w:p>
    <w:p w14:paraId="215753C5" w14:textId="77777777" w:rsidR="003832C7" w:rsidRDefault="00424D42" w:rsidP="003832C7">
      <w:pPr>
        <w:ind w:left="720"/>
      </w:pPr>
      <w:r>
        <w:t xml:space="preserve"> [&amp;]</w:t>
      </w:r>
    </w:p>
    <w:p w14:paraId="2E356D9B" w14:textId="77777777" w:rsidR="003832C7" w:rsidRDefault="00424D42" w:rsidP="003832C7">
      <w:pPr>
        <w:ind w:left="720"/>
      </w:pPr>
      <w:r>
        <w:t>{</w:t>
      </w:r>
      <w:proofErr w:type="spellStart"/>
      <w:r>
        <w:t>PwPckTq_D_Stat</w:t>
      </w:r>
      <w:proofErr w:type="spellEnd"/>
      <w:r>
        <w:t xml:space="preserve"> = </w:t>
      </w:r>
      <w:proofErr w:type="spellStart"/>
      <w:r>
        <w:t>StrtInPrg_TqNotAvail</w:t>
      </w:r>
      <w:proofErr w:type="spellEnd"/>
    </w:p>
    <w:p w14:paraId="52BAA042" w14:textId="77777777" w:rsidR="003832C7" w:rsidRDefault="00424D42" w:rsidP="003832C7">
      <w:pPr>
        <w:ind w:left="720"/>
      </w:pPr>
      <w:r>
        <w:t>[Or]</w:t>
      </w:r>
    </w:p>
    <w:p w14:paraId="5CA2F2B8" w14:textId="77777777" w:rsidR="003832C7" w:rsidRDefault="00424D42" w:rsidP="003832C7">
      <w:pPr>
        <w:ind w:left="720"/>
      </w:pPr>
      <w:proofErr w:type="spellStart"/>
      <w:r>
        <w:t>IGN_St</w:t>
      </w:r>
      <w:proofErr w:type="spellEnd"/>
      <w:r>
        <w:t xml:space="preserve"> = START / CRANK}</w:t>
      </w:r>
    </w:p>
    <w:p w14:paraId="72466883" w14:textId="77777777" w:rsidR="003832C7" w:rsidRDefault="00424D42" w:rsidP="00500605">
      <w:r>
        <w:t xml:space="preserve">the PAC shall transmit the </w:t>
      </w:r>
      <w:proofErr w:type="spellStart"/>
      <w:proofErr w:type="gramStart"/>
      <w:r>
        <w:t>AMPDirectMute</w:t>
      </w:r>
      <w:proofErr w:type="spellEnd"/>
      <w:r>
        <w:t>(</w:t>
      </w:r>
      <w:proofErr w:type="gramEnd"/>
      <w:r>
        <w:t>) with the following value</w:t>
      </w:r>
      <w:r>
        <w:t>s:</w:t>
      </w:r>
    </w:p>
    <w:p w14:paraId="12246A78" w14:textId="77777777" w:rsidR="003832C7" w:rsidRDefault="00424D42" w:rsidP="00F12C94">
      <w:pPr>
        <w:numPr>
          <w:ilvl w:val="0"/>
          <w:numId w:val="25"/>
        </w:numPr>
      </w:pPr>
      <w:r>
        <w:lastRenderedPageBreak/>
        <w:t xml:space="preserve">Bit 0: </w:t>
      </w:r>
      <w:proofErr w:type="spellStart"/>
      <w:r>
        <w:t>AudioMute</w:t>
      </w:r>
      <w:proofErr w:type="spellEnd"/>
    </w:p>
    <w:p w14:paraId="1A154142" w14:textId="77777777" w:rsidR="003832C7" w:rsidRDefault="00424D42" w:rsidP="00500605"/>
    <w:p w14:paraId="3C753547" w14:textId="77777777" w:rsidR="003832C7" w:rsidRDefault="00424D42" w:rsidP="00500605">
      <w:r>
        <w:t xml:space="preserve">The audio output at the AMP and PAC speaker output pins shall be muted within 30ms, as per </w:t>
      </w:r>
      <w:r w:rsidRPr="003832C7">
        <w:rPr>
          <w:i/>
          <w:iCs/>
          <w:u w:val="single"/>
        </w:rPr>
        <w:t>STMGNTv2-SR-REQ-014670-Crank Audio Muting</w:t>
      </w:r>
      <w:r>
        <w:t xml:space="preserve">. Once the AMP has muted the audio at the output pins, the AMP shall transmit </w:t>
      </w:r>
      <w:proofErr w:type="spellStart"/>
      <w:proofErr w:type="gramStart"/>
      <w:r w:rsidRPr="003832C7">
        <w:rPr>
          <w:i/>
          <w:iCs/>
          <w:u w:val="single"/>
        </w:rPr>
        <w:t>AMPSpeakerOutputStatus</w:t>
      </w:r>
      <w:proofErr w:type="spellEnd"/>
      <w:r w:rsidRPr="003832C7">
        <w:rPr>
          <w:i/>
          <w:iCs/>
          <w:u w:val="single"/>
        </w:rPr>
        <w:t>(</w:t>
      </w:r>
      <w:proofErr w:type="gramEnd"/>
      <w:r w:rsidRPr="003832C7">
        <w:rPr>
          <w:i/>
          <w:iCs/>
          <w:u w:val="single"/>
        </w:rPr>
        <w:t>)</w:t>
      </w:r>
      <w:r>
        <w:t xml:space="preserve"> with a value of “Muted” to the PAC.</w:t>
      </w:r>
    </w:p>
    <w:p w14:paraId="7789B663" w14:textId="77777777" w:rsidR="003832C7" w:rsidRDefault="00424D42" w:rsidP="00500605"/>
    <w:p w14:paraId="7926ECBF" w14:textId="77777777" w:rsidR="003832C7" w:rsidRDefault="00424D42" w:rsidP="00500605">
      <w:r>
        <w:t xml:space="preserve">The audio output at the AMP and PAC speaker output pins shall remain muted until 1000ms AFTER the PAC receives the following HS_CAN signals, as per </w:t>
      </w:r>
      <w:r w:rsidRPr="003832C7">
        <w:rPr>
          <w:i/>
          <w:iCs/>
          <w:u w:val="single"/>
        </w:rPr>
        <w:t xml:space="preserve">STMGNTv2-SR-REQ-014670-Crank Audio </w:t>
      </w:r>
      <w:proofErr w:type="gramStart"/>
      <w:r w:rsidRPr="003832C7">
        <w:rPr>
          <w:i/>
          <w:iCs/>
          <w:u w:val="single"/>
        </w:rPr>
        <w:t>Muting</w:t>
      </w:r>
      <w:r>
        <w:t xml:space="preserve"> :</w:t>
      </w:r>
      <w:proofErr w:type="gramEnd"/>
    </w:p>
    <w:p w14:paraId="65555418" w14:textId="77777777" w:rsidR="003832C7" w:rsidRDefault="00424D42" w:rsidP="003832C7">
      <w:pPr>
        <w:ind w:left="720"/>
      </w:pPr>
      <w:r>
        <w:t>{Timer Finished}</w:t>
      </w:r>
    </w:p>
    <w:p w14:paraId="15880E8A" w14:textId="77777777" w:rsidR="003832C7" w:rsidRDefault="00424D42" w:rsidP="003832C7">
      <w:pPr>
        <w:ind w:left="720"/>
      </w:pPr>
      <w:r>
        <w:t>[&amp;]</w:t>
      </w:r>
    </w:p>
    <w:p w14:paraId="1FA2743D" w14:textId="77777777" w:rsidR="003832C7" w:rsidRDefault="00424D42" w:rsidP="003832C7">
      <w:pPr>
        <w:ind w:left="720"/>
      </w:pPr>
      <w:r>
        <w:t>{</w:t>
      </w:r>
      <w:proofErr w:type="spellStart"/>
      <w:r>
        <w:t>HMIA</w:t>
      </w:r>
      <w:r>
        <w:t>udioMode</w:t>
      </w:r>
      <w:proofErr w:type="spellEnd"/>
      <w:r>
        <w:t xml:space="preserve"> = ON}</w:t>
      </w:r>
    </w:p>
    <w:p w14:paraId="3652132A" w14:textId="77777777" w:rsidR="003832C7" w:rsidRDefault="00424D42" w:rsidP="003832C7">
      <w:pPr>
        <w:ind w:left="720"/>
      </w:pPr>
      <w:r>
        <w:t xml:space="preserve"> [&amp;]</w:t>
      </w:r>
    </w:p>
    <w:p w14:paraId="05B60548" w14:textId="77777777" w:rsidR="003832C7" w:rsidRDefault="00424D42" w:rsidP="003832C7">
      <w:pPr>
        <w:ind w:left="720"/>
      </w:pPr>
      <w:r>
        <w:t>{</w:t>
      </w:r>
      <w:proofErr w:type="spellStart"/>
      <w:r>
        <w:t>Power_Up_Chime_Modules</w:t>
      </w:r>
      <w:proofErr w:type="spellEnd"/>
      <w:r>
        <w:t xml:space="preserve"> = Active} </w:t>
      </w:r>
    </w:p>
    <w:p w14:paraId="32F55886" w14:textId="77777777" w:rsidR="003832C7" w:rsidRDefault="00424D42" w:rsidP="003832C7">
      <w:pPr>
        <w:ind w:left="720"/>
      </w:pPr>
      <w:r>
        <w:t xml:space="preserve"> [&amp;]</w:t>
      </w:r>
    </w:p>
    <w:p w14:paraId="0951DD75" w14:textId="77777777" w:rsidR="003832C7" w:rsidRDefault="00424D42" w:rsidP="003832C7">
      <w:pPr>
        <w:ind w:left="720"/>
      </w:pPr>
      <w:r>
        <w:t>{</w:t>
      </w:r>
      <w:proofErr w:type="spellStart"/>
      <w:r>
        <w:t>PwPckTq_D_</w:t>
      </w:r>
      <w:proofErr w:type="gramStart"/>
      <w:r>
        <w:t>Stat</w:t>
      </w:r>
      <w:proofErr w:type="spellEnd"/>
      <w:r>
        <w:t xml:space="preserve"> !</w:t>
      </w:r>
      <w:proofErr w:type="gramEnd"/>
      <w:r>
        <w:t xml:space="preserve">= </w:t>
      </w:r>
      <w:proofErr w:type="spellStart"/>
      <w:r>
        <w:t>StrtInPrg_TqNotAvail</w:t>
      </w:r>
      <w:proofErr w:type="spellEnd"/>
    </w:p>
    <w:p w14:paraId="24A97DA3" w14:textId="77777777" w:rsidR="003832C7" w:rsidRDefault="00424D42" w:rsidP="003832C7">
      <w:pPr>
        <w:ind w:left="720"/>
      </w:pPr>
      <w:r>
        <w:t>[AND]</w:t>
      </w:r>
    </w:p>
    <w:p w14:paraId="1545AF88" w14:textId="77777777" w:rsidR="003832C7" w:rsidRDefault="00424D42" w:rsidP="003832C7">
      <w:pPr>
        <w:ind w:left="720"/>
      </w:pPr>
      <w:proofErr w:type="spellStart"/>
      <w:r>
        <w:t>IGN_</w:t>
      </w:r>
      <w:proofErr w:type="gramStart"/>
      <w:r>
        <w:t>St</w:t>
      </w:r>
      <w:proofErr w:type="spellEnd"/>
      <w:r>
        <w:t xml:space="preserve"> !</w:t>
      </w:r>
      <w:proofErr w:type="gramEnd"/>
      <w:r>
        <w:t>= START / CRANK}</w:t>
      </w:r>
    </w:p>
    <w:p w14:paraId="2D6BBBAA" w14:textId="77777777" w:rsidR="00992AC6" w:rsidRDefault="00424D42" w:rsidP="00992AC6">
      <w:r>
        <w:t xml:space="preserve">the PAC shall transmit the </w:t>
      </w:r>
      <w:proofErr w:type="spellStart"/>
      <w:proofErr w:type="gramStart"/>
      <w:r>
        <w:t>AMPDirectMute</w:t>
      </w:r>
      <w:proofErr w:type="spellEnd"/>
      <w:r>
        <w:t>(</w:t>
      </w:r>
      <w:proofErr w:type="gramEnd"/>
      <w:r>
        <w:t>) with the following values:</w:t>
      </w:r>
    </w:p>
    <w:p w14:paraId="190B38A2" w14:textId="77777777" w:rsidR="00992AC6" w:rsidRDefault="00424D42" w:rsidP="00F12C94">
      <w:pPr>
        <w:numPr>
          <w:ilvl w:val="0"/>
          <w:numId w:val="25"/>
        </w:numPr>
      </w:pPr>
      <w:r>
        <w:t xml:space="preserve">Bit 0: </w:t>
      </w:r>
      <w:proofErr w:type="spellStart"/>
      <w:r>
        <w:t>AudioUnMuted</w:t>
      </w:r>
      <w:proofErr w:type="spellEnd"/>
    </w:p>
    <w:p w14:paraId="5E886A74" w14:textId="77777777" w:rsidR="003832C7" w:rsidRDefault="00424D42" w:rsidP="00500605"/>
    <w:p w14:paraId="3268C88C" w14:textId="77777777" w:rsidR="005115F3" w:rsidRDefault="00424D42" w:rsidP="005115F3">
      <w:r>
        <w:t xml:space="preserve">Once the AMP audio output is unmuted, the AMP shall transmit </w:t>
      </w:r>
      <w:proofErr w:type="spellStart"/>
      <w:proofErr w:type="gramStart"/>
      <w:r w:rsidRPr="003832C7">
        <w:rPr>
          <w:i/>
          <w:iCs/>
          <w:u w:val="single"/>
        </w:rPr>
        <w:t>AMPSpeakerOutputStatus</w:t>
      </w:r>
      <w:proofErr w:type="spellEnd"/>
      <w:r w:rsidRPr="003832C7">
        <w:rPr>
          <w:i/>
          <w:iCs/>
          <w:u w:val="single"/>
        </w:rPr>
        <w:t>(</w:t>
      </w:r>
      <w:proofErr w:type="gramEnd"/>
      <w:r w:rsidRPr="003832C7">
        <w:rPr>
          <w:i/>
          <w:iCs/>
          <w:u w:val="single"/>
        </w:rPr>
        <w:t>)</w:t>
      </w:r>
      <w:r>
        <w:t xml:space="preserve"> with a value of “</w:t>
      </w:r>
      <w:proofErr w:type="spellStart"/>
      <w:r>
        <w:t>UnMuted</w:t>
      </w:r>
      <w:proofErr w:type="spellEnd"/>
      <w:r>
        <w:t>” to the PAC. Immediately after “</w:t>
      </w:r>
      <w:proofErr w:type="spellStart"/>
      <w:r>
        <w:t>UnMuted</w:t>
      </w:r>
      <w:proofErr w:type="spellEnd"/>
      <w:r>
        <w:t>” is sent, any content intended to be heard that is on the A2B bus will be heard on the appropriate speake</w:t>
      </w:r>
      <w:r>
        <w:t>r(s).</w:t>
      </w:r>
    </w:p>
    <w:p w14:paraId="78E2659E" w14:textId="77777777" w:rsidR="003832C7" w:rsidRDefault="00424D42" w:rsidP="00500605"/>
    <w:p w14:paraId="20615889" w14:textId="77777777" w:rsidR="00406F39" w:rsidRDefault="00424D42" w:rsidP="00B9479B">
      <w:pPr>
        <w:pStyle w:val="Heading3"/>
      </w:pPr>
      <w:bookmarkStart w:id="694" w:name="_Toc95120951"/>
      <w:r w:rsidRPr="00B9479B">
        <w:t>HW/SWR-REQ-455537/A-Sequence Diagram (Cold Crank Mute of PAC, AMP)</w:t>
      </w:r>
      <w:bookmarkEnd w:id="694"/>
    </w:p>
    <w:p w14:paraId="518E363E" w14:textId="77777777" w:rsidR="00500605" w:rsidRDefault="00424D42" w:rsidP="00500605"/>
    <w:p w14:paraId="57C3C462" w14:textId="77777777" w:rsidR="00237863" w:rsidRDefault="00424D42" w:rsidP="00F12C94">
      <w:pPr>
        <w:jc w:val="center"/>
      </w:pPr>
      <w:r w:rsidRPr="005E66A6">
        <w:rPr>
          <w:noProof/>
        </w:rPr>
        <w:lastRenderedPageBreak/>
        <w:drawing>
          <wp:inline distT="0" distB="0" distL="0" distR="0" wp14:anchorId="59465143" wp14:editId="79A84E07">
            <wp:extent cx="5943600" cy="6275705"/>
            <wp:effectExtent l="0" t="0" r="0" b="0"/>
            <wp:docPr id="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275705"/>
                    </a:xfrm>
                    <a:prstGeom prst="rect">
                      <a:avLst/>
                    </a:prstGeom>
                    <a:noFill/>
                    <a:ln>
                      <a:noFill/>
                    </a:ln>
                  </pic:spPr>
                </pic:pic>
              </a:graphicData>
            </a:graphic>
          </wp:inline>
        </w:drawing>
      </w:r>
    </w:p>
    <w:p w14:paraId="0C51D7F8" w14:textId="77777777" w:rsidR="00237863" w:rsidRDefault="00424D42" w:rsidP="00500605"/>
    <w:p w14:paraId="3AD6FBF1" w14:textId="77777777" w:rsidR="00406F39" w:rsidRDefault="00424D42" w:rsidP="00B9479B">
      <w:pPr>
        <w:pStyle w:val="Heading2"/>
      </w:pPr>
      <w:bookmarkStart w:id="695" w:name="_Toc95120952"/>
      <w:r>
        <w:t>A2B Discovery Configuration</w:t>
      </w:r>
      <w:bookmarkEnd w:id="695"/>
    </w:p>
    <w:p w14:paraId="648C24E4" w14:textId="77777777" w:rsidR="00406F39" w:rsidRDefault="00424D42" w:rsidP="00B9479B">
      <w:pPr>
        <w:pStyle w:val="Heading3"/>
      </w:pPr>
      <w:bookmarkStart w:id="696" w:name="_Toc95120953"/>
      <w:r w:rsidRPr="00B9479B">
        <w:t>SWR-REQ-407130/A-Initial A2B Discovery Precursors - Main Node</w:t>
      </w:r>
      <w:bookmarkEnd w:id="696"/>
    </w:p>
    <w:p w14:paraId="6F701E95" w14:textId="77777777" w:rsidR="00500605" w:rsidRPr="00AF59FB" w:rsidRDefault="00424D42" w:rsidP="00500605">
      <w:pPr>
        <w:rPr>
          <w:rFonts w:cs="Arial"/>
        </w:rPr>
      </w:pPr>
    </w:p>
    <w:p w14:paraId="3B523F94" w14:textId="77777777" w:rsidR="00AF59FB" w:rsidRDefault="00424D42" w:rsidP="00AF59FB">
      <w:pPr>
        <w:rPr>
          <w:rFonts w:cs="Arial"/>
        </w:rPr>
      </w:pPr>
      <w:r>
        <w:rPr>
          <w:rFonts w:cs="Arial"/>
        </w:rPr>
        <w:t>The A2B Main node s</w:t>
      </w:r>
      <w:r>
        <w:rPr>
          <w:rFonts w:cs="Arial"/>
        </w:rPr>
        <w:t>hall:</w:t>
      </w:r>
    </w:p>
    <w:p w14:paraId="5D5DD792" w14:textId="77777777" w:rsidR="00AF59FB" w:rsidRDefault="00424D42" w:rsidP="00F12C94">
      <w:pPr>
        <w:numPr>
          <w:ilvl w:val="0"/>
          <w:numId w:val="26"/>
        </w:numPr>
        <w:rPr>
          <w:rFonts w:cs="Arial"/>
        </w:rPr>
      </w:pPr>
      <w:r>
        <w:rPr>
          <w:rFonts w:cs="Arial"/>
        </w:rPr>
        <w:t>Utilize the latest version of ADI Sigma Studio software (or equivalent) at the time of sourcing, minimum revision of 3.15.</w:t>
      </w:r>
    </w:p>
    <w:p w14:paraId="7423EED4" w14:textId="77777777" w:rsidR="00AF59FB" w:rsidRDefault="00424D42" w:rsidP="00F12C94">
      <w:pPr>
        <w:numPr>
          <w:ilvl w:val="0"/>
          <w:numId w:val="26"/>
        </w:numPr>
        <w:rPr>
          <w:rFonts w:cs="Arial"/>
        </w:rPr>
      </w:pPr>
      <w:r>
        <w:rPr>
          <w:rFonts w:cs="Arial"/>
        </w:rPr>
        <w:t>Perform a runtime discovery of the A2B devices connected to the network as specified in the “</w:t>
      </w:r>
      <w:r>
        <w:rPr>
          <w:rFonts w:cs="Arial"/>
          <w:i/>
          <w:u w:val="single"/>
        </w:rPr>
        <w:t>Analog Devices A2B Link Implementa</w:t>
      </w:r>
      <w:r>
        <w:rPr>
          <w:rFonts w:cs="Arial"/>
          <w:i/>
          <w:u w:val="single"/>
        </w:rPr>
        <w:t>tion Specification</w:t>
      </w:r>
      <w:r>
        <w:rPr>
          <w:rFonts w:cs="Arial"/>
        </w:rPr>
        <w:t xml:space="preserve">”. </w:t>
      </w:r>
    </w:p>
    <w:p w14:paraId="218E1F59" w14:textId="77777777" w:rsidR="00AF59FB" w:rsidRDefault="00424D42" w:rsidP="00F12C94">
      <w:pPr>
        <w:numPr>
          <w:ilvl w:val="0"/>
          <w:numId w:val="26"/>
        </w:numPr>
        <w:rPr>
          <w:rFonts w:cs="Arial"/>
        </w:rPr>
      </w:pPr>
      <w:r>
        <w:rPr>
          <w:rFonts w:cs="Arial"/>
        </w:rPr>
        <w:t xml:space="preserve">Implement the latest version of ADI A2B Software Stack (or equivalent) at time of sourcing, minimum revision of 17.0.0. </w:t>
      </w:r>
    </w:p>
    <w:p w14:paraId="64555533" w14:textId="77777777" w:rsidR="00AF59FB" w:rsidRDefault="00424D42" w:rsidP="00F12C94">
      <w:pPr>
        <w:numPr>
          <w:ilvl w:val="0"/>
          <w:numId w:val="26"/>
        </w:numPr>
        <w:rPr>
          <w:rFonts w:cs="Arial"/>
        </w:rPr>
      </w:pPr>
      <w:r>
        <w:rPr>
          <w:rFonts w:cs="Arial"/>
        </w:rPr>
        <w:t>Follow the ‘Simple Discovery Flow’ as defined in Sigma Studio.</w:t>
      </w:r>
    </w:p>
    <w:p w14:paraId="38B26463" w14:textId="77777777" w:rsidR="00AF59FB" w:rsidRDefault="00424D42" w:rsidP="00F12C94">
      <w:pPr>
        <w:numPr>
          <w:ilvl w:val="0"/>
          <w:numId w:val="26"/>
        </w:numPr>
        <w:rPr>
          <w:rFonts w:cs="Arial"/>
        </w:rPr>
      </w:pPr>
      <w:r>
        <w:rPr>
          <w:rFonts w:cs="Arial"/>
        </w:rPr>
        <w:lastRenderedPageBreak/>
        <w:t>Enable the A2B Bus Monitor Mode feature by enablin</w:t>
      </w:r>
      <w:r>
        <w:rPr>
          <w:rFonts w:cs="Arial"/>
        </w:rPr>
        <w:t xml:space="preserve">g the ‘ENDSNIFF’ (0x20) bit on the Main DATCTL register. This bit shall be configurable </w:t>
      </w:r>
      <w:proofErr w:type="gramStart"/>
      <w:r>
        <w:rPr>
          <w:rFonts w:cs="Arial"/>
        </w:rPr>
        <w:t>On</w:t>
      </w:r>
      <w:proofErr w:type="gramEnd"/>
      <w:r>
        <w:rPr>
          <w:rFonts w:cs="Arial"/>
        </w:rPr>
        <w:t>/Off.</w:t>
      </w:r>
    </w:p>
    <w:p w14:paraId="2EC20228" w14:textId="77777777" w:rsidR="00AF59FB" w:rsidRPr="00AF59FB" w:rsidRDefault="00424D42" w:rsidP="00500605">
      <w:pPr>
        <w:rPr>
          <w:rFonts w:cs="Arial"/>
        </w:rPr>
      </w:pPr>
    </w:p>
    <w:p w14:paraId="63D98A5A" w14:textId="77777777" w:rsidR="00406F39" w:rsidRDefault="00424D42" w:rsidP="00B9479B">
      <w:pPr>
        <w:pStyle w:val="Heading3"/>
      </w:pPr>
      <w:bookmarkStart w:id="697" w:name="_Toc95120954"/>
      <w:r w:rsidRPr="00B9479B">
        <w:t>SWR-REQ-407131/A-Initial A2B Discovery Precursors - Sub Node</w:t>
      </w:r>
      <w:bookmarkEnd w:id="697"/>
    </w:p>
    <w:p w14:paraId="2B9D8606" w14:textId="77777777" w:rsidR="00500605" w:rsidRPr="00D80AA6" w:rsidRDefault="00424D42" w:rsidP="00500605">
      <w:pPr>
        <w:rPr>
          <w:rFonts w:cs="Arial"/>
        </w:rPr>
      </w:pPr>
    </w:p>
    <w:p w14:paraId="552B5A29" w14:textId="77777777" w:rsidR="00D80AA6" w:rsidRDefault="00424D42" w:rsidP="00D80AA6">
      <w:pPr>
        <w:rPr>
          <w:rFonts w:cs="Arial"/>
        </w:rPr>
      </w:pPr>
      <w:r>
        <w:rPr>
          <w:rFonts w:cs="Arial"/>
        </w:rPr>
        <w:t>The A2B Sub node shal</w:t>
      </w:r>
      <w:r>
        <w:rPr>
          <w:rFonts w:cs="Arial"/>
        </w:rPr>
        <w:t>l:</w:t>
      </w:r>
    </w:p>
    <w:p w14:paraId="7B2EC9C2" w14:textId="77777777" w:rsidR="00E24B37" w:rsidRDefault="00424D42" w:rsidP="00F12C94">
      <w:pPr>
        <w:numPr>
          <w:ilvl w:val="0"/>
          <w:numId w:val="27"/>
        </w:numPr>
        <w:rPr>
          <w:rFonts w:cs="Arial"/>
        </w:rPr>
      </w:pPr>
      <w:r>
        <w:rPr>
          <w:rFonts w:cs="Arial"/>
        </w:rPr>
        <w:t xml:space="preserve">Store a unique identifier in the </w:t>
      </w:r>
      <w:proofErr w:type="gramStart"/>
      <w:r>
        <w:rPr>
          <w:rFonts w:cs="Arial"/>
        </w:rPr>
        <w:t>modules</w:t>
      </w:r>
      <w:proofErr w:type="gramEnd"/>
      <w:r>
        <w:rPr>
          <w:rFonts w:cs="Arial"/>
        </w:rPr>
        <w:t xml:space="preserve"> memory. If the module has no Microprocessor (</w:t>
      </w:r>
      <w:proofErr w:type="spellStart"/>
      <w:r>
        <w:rPr>
          <w:rFonts w:cs="Arial"/>
        </w:rPr>
        <w:t>ie</w:t>
      </w:r>
      <w:proofErr w:type="spellEnd"/>
      <w:r>
        <w:rPr>
          <w:rFonts w:cs="Arial"/>
        </w:rPr>
        <w:t xml:space="preserve">: </w:t>
      </w:r>
      <w:proofErr w:type="gramStart"/>
      <w:r>
        <w:rPr>
          <w:rFonts w:cs="Arial"/>
        </w:rPr>
        <w:t>a</w:t>
      </w:r>
      <w:proofErr w:type="gramEnd"/>
      <w:r>
        <w:rPr>
          <w:rFonts w:cs="Arial"/>
        </w:rPr>
        <w:t xml:space="preserve"> Sub I2C device), a EEPROM with minimum of 256 bytes shall be implemented. The EEPROM shall be set to an I2C address of 0xA0.The Main Node shall directly access t</w:t>
      </w:r>
      <w:r>
        <w:rPr>
          <w:rFonts w:cs="Arial"/>
        </w:rPr>
        <w:t xml:space="preserve">he EEPROM to read the Node Identifier. </w:t>
      </w:r>
    </w:p>
    <w:p w14:paraId="4CFF02C6" w14:textId="77777777" w:rsidR="00D80AA6" w:rsidRDefault="00424D42" w:rsidP="00F12C94">
      <w:pPr>
        <w:numPr>
          <w:ilvl w:val="0"/>
          <w:numId w:val="27"/>
        </w:numPr>
        <w:rPr>
          <w:rFonts w:cs="Arial"/>
        </w:rPr>
      </w:pPr>
      <w:r>
        <w:rPr>
          <w:rFonts w:cs="Arial"/>
        </w:rPr>
        <w:t>Utilize the latest version of ADI Sigma Studio software (or equivalent) at the time of sourcing, minimum revision of 3.15.</w:t>
      </w:r>
    </w:p>
    <w:p w14:paraId="6E1A43F6" w14:textId="77777777" w:rsidR="00D80AA6" w:rsidRDefault="00424D42" w:rsidP="00F12C94">
      <w:pPr>
        <w:numPr>
          <w:ilvl w:val="0"/>
          <w:numId w:val="27"/>
        </w:numPr>
        <w:rPr>
          <w:rFonts w:cs="Arial"/>
        </w:rPr>
      </w:pPr>
      <w:r>
        <w:rPr>
          <w:rFonts w:cs="Arial"/>
        </w:rPr>
        <w:t>Utilize Sigma Studio (or equivalent) to identify the register settings required for the prope</w:t>
      </w:r>
      <w:r>
        <w:rPr>
          <w:rFonts w:cs="Arial"/>
        </w:rPr>
        <w:t xml:space="preserve">r operation of their node on the A2B </w:t>
      </w:r>
      <w:proofErr w:type="gramStart"/>
      <w:r>
        <w:rPr>
          <w:rFonts w:cs="Arial"/>
        </w:rPr>
        <w:t>bus, and</w:t>
      </w:r>
      <w:proofErr w:type="gramEnd"/>
      <w:r>
        <w:rPr>
          <w:rFonts w:cs="Arial"/>
        </w:rPr>
        <w:t xml:space="preserve"> send the verified exported ‘NCF.xml’ node configuration file to Ford Core Multimedia Engineer.</w:t>
      </w:r>
    </w:p>
    <w:p w14:paraId="00AE3300" w14:textId="77777777" w:rsidR="00D80AA6" w:rsidRDefault="00424D42" w:rsidP="00F12C94">
      <w:pPr>
        <w:numPr>
          <w:ilvl w:val="0"/>
          <w:numId w:val="27"/>
        </w:numPr>
        <w:rPr>
          <w:rFonts w:cs="Arial"/>
        </w:rPr>
      </w:pPr>
      <w:r>
        <w:rPr>
          <w:rFonts w:cs="Arial"/>
        </w:rPr>
        <w:t>Implement the ‘Custom Node Identifier’ field within the ‘NCF.xml’ file. The ‘Custom Node Identifier’ values shall b</w:t>
      </w:r>
      <w:r>
        <w:rPr>
          <w:rFonts w:cs="Arial"/>
        </w:rPr>
        <w:t>e as follows:</w:t>
      </w:r>
    </w:p>
    <w:p w14:paraId="35E73994" w14:textId="77777777" w:rsidR="00D80AA6" w:rsidRPr="00D80AA6" w:rsidRDefault="00424D42" w:rsidP="00500605">
      <w:pPr>
        <w:rPr>
          <w:rFonts w:cs="Arial"/>
        </w:rPr>
      </w:pPr>
    </w:p>
    <w:p w14:paraId="0298AD8D" w14:textId="77777777" w:rsidR="00406F39" w:rsidRDefault="00424D42" w:rsidP="00B9479B">
      <w:pPr>
        <w:pStyle w:val="Heading3"/>
      </w:pPr>
      <w:bookmarkStart w:id="698" w:name="_Toc95120955"/>
      <w:r w:rsidRPr="00B9479B">
        <w:t>SWR-REQ-407132/B-Table of Custom Node Identifiers</w:t>
      </w:r>
      <w:bookmarkEnd w:id="698"/>
    </w:p>
    <w:p w14:paraId="36469D71" w14:textId="77777777" w:rsidR="00500605" w:rsidRPr="00275818" w:rsidRDefault="00424D42" w:rsidP="00500605">
      <w:pPr>
        <w:rPr>
          <w:rFonts w:cs="Arial"/>
        </w:rPr>
      </w:pPr>
    </w:p>
    <w:tbl>
      <w:tblPr>
        <w:tblW w:w="7640" w:type="dxa"/>
        <w:jc w:val="center"/>
        <w:tblCellMar>
          <w:left w:w="0" w:type="dxa"/>
          <w:right w:w="0" w:type="dxa"/>
        </w:tblCellMar>
        <w:tblLook w:val="04A0" w:firstRow="1" w:lastRow="0" w:firstColumn="1" w:lastColumn="0" w:noHBand="0" w:noVBand="1"/>
      </w:tblPr>
      <w:tblGrid>
        <w:gridCol w:w="2145"/>
        <w:gridCol w:w="1264"/>
        <w:gridCol w:w="3061"/>
        <w:gridCol w:w="1170"/>
      </w:tblGrid>
      <w:tr w:rsidR="00CA68CC" w14:paraId="638DF464" w14:textId="77777777" w:rsidTr="009A7A1D">
        <w:trPr>
          <w:trHeight w:val="300"/>
          <w:jc w:val="center"/>
        </w:trPr>
        <w:tc>
          <w:tcPr>
            <w:tcW w:w="2145" w:type="dxa"/>
            <w:vMerge w:val="restart"/>
            <w:tcBorders>
              <w:top w:val="single" w:sz="8" w:space="0" w:color="auto"/>
              <w:left w:val="single" w:sz="8" w:space="0" w:color="auto"/>
              <w:bottom w:val="single" w:sz="4" w:space="0" w:color="auto"/>
              <w:right w:val="single" w:sz="8" w:space="0" w:color="auto"/>
            </w:tcBorders>
            <w:noWrap/>
            <w:tcMar>
              <w:top w:w="0" w:type="dxa"/>
              <w:left w:w="108" w:type="dxa"/>
              <w:bottom w:w="0" w:type="dxa"/>
              <w:right w:w="108" w:type="dxa"/>
            </w:tcMar>
            <w:hideMark/>
          </w:tcPr>
          <w:p w14:paraId="4E12B9C4" w14:textId="77777777" w:rsidR="00CA68CC" w:rsidRDefault="00424D42">
            <w:pPr>
              <w:jc w:val="center"/>
              <w:rPr>
                <w:rFonts w:cs="Arial"/>
                <w:b/>
                <w:bCs/>
                <w:color w:val="000000"/>
              </w:rPr>
            </w:pPr>
            <w:r>
              <w:rPr>
                <w:rFonts w:cs="Arial"/>
                <w:b/>
                <w:bCs/>
                <w:color w:val="000000"/>
              </w:rPr>
              <w:t>Sub Node</w:t>
            </w:r>
          </w:p>
        </w:tc>
        <w:tc>
          <w:tcPr>
            <w:tcW w:w="5495" w:type="dxa"/>
            <w:gridSpan w:val="3"/>
            <w:tcBorders>
              <w:top w:val="single" w:sz="8" w:space="0" w:color="auto"/>
              <w:left w:val="nil"/>
              <w:bottom w:val="single" w:sz="8" w:space="0" w:color="auto"/>
              <w:right w:val="single" w:sz="8" w:space="0" w:color="000000"/>
            </w:tcBorders>
            <w:noWrap/>
            <w:tcMar>
              <w:top w:w="0" w:type="dxa"/>
              <w:left w:w="108" w:type="dxa"/>
              <w:bottom w:w="0" w:type="dxa"/>
              <w:right w:w="108" w:type="dxa"/>
            </w:tcMar>
            <w:hideMark/>
          </w:tcPr>
          <w:p w14:paraId="3F6D6A25" w14:textId="77777777" w:rsidR="00CA68CC" w:rsidRDefault="00424D42">
            <w:pPr>
              <w:jc w:val="center"/>
              <w:rPr>
                <w:rFonts w:cs="Arial"/>
                <w:b/>
                <w:bCs/>
                <w:color w:val="000000"/>
              </w:rPr>
            </w:pPr>
            <w:r>
              <w:rPr>
                <w:rFonts w:cs="Arial"/>
                <w:b/>
                <w:bCs/>
                <w:color w:val="000000"/>
              </w:rPr>
              <w:t>Custom Node Identifier</w:t>
            </w:r>
          </w:p>
        </w:tc>
      </w:tr>
      <w:tr w:rsidR="00CA68CC" w14:paraId="366BAF4A" w14:textId="77777777" w:rsidTr="009A7A1D">
        <w:trPr>
          <w:trHeight w:val="315"/>
          <w:jc w:val="center"/>
        </w:trPr>
        <w:tc>
          <w:tcPr>
            <w:tcW w:w="0" w:type="auto"/>
            <w:vMerge/>
            <w:tcBorders>
              <w:top w:val="single" w:sz="8" w:space="0" w:color="auto"/>
              <w:left w:val="single" w:sz="8" w:space="0" w:color="auto"/>
              <w:bottom w:val="single" w:sz="4" w:space="0" w:color="auto"/>
              <w:right w:val="single" w:sz="8" w:space="0" w:color="auto"/>
            </w:tcBorders>
            <w:vAlign w:val="center"/>
            <w:hideMark/>
          </w:tcPr>
          <w:p w14:paraId="57E59032" w14:textId="77777777" w:rsidR="00CA68CC" w:rsidRDefault="00424D42">
            <w:pPr>
              <w:rPr>
                <w:rFonts w:cs="Arial"/>
                <w:b/>
                <w:bCs/>
                <w:color w:val="000000"/>
              </w:rPr>
            </w:pPr>
          </w:p>
        </w:tc>
        <w:tc>
          <w:tcPr>
            <w:tcW w:w="1264" w:type="dxa"/>
            <w:vMerge w:val="restart"/>
            <w:tcBorders>
              <w:top w:val="nil"/>
              <w:left w:val="nil"/>
              <w:bottom w:val="single" w:sz="4" w:space="0" w:color="auto"/>
              <w:right w:val="single" w:sz="8" w:space="0" w:color="auto"/>
            </w:tcBorders>
            <w:noWrap/>
            <w:tcMar>
              <w:top w:w="0" w:type="dxa"/>
              <w:left w:w="108" w:type="dxa"/>
              <w:bottom w:w="0" w:type="dxa"/>
              <w:right w:w="108" w:type="dxa"/>
            </w:tcMar>
            <w:hideMark/>
          </w:tcPr>
          <w:p w14:paraId="1CD9AF46" w14:textId="77777777" w:rsidR="00CA68CC" w:rsidRDefault="00424D42">
            <w:pPr>
              <w:jc w:val="center"/>
              <w:rPr>
                <w:rFonts w:cs="Arial"/>
                <w:b/>
                <w:bCs/>
                <w:color w:val="000000"/>
              </w:rPr>
            </w:pPr>
            <w:r>
              <w:rPr>
                <w:rFonts w:cs="Arial"/>
                <w:b/>
                <w:bCs/>
                <w:color w:val="000000"/>
              </w:rPr>
              <w:t>Type</w:t>
            </w:r>
          </w:p>
        </w:tc>
        <w:tc>
          <w:tcPr>
            <w:tcW w:w="3061" w:type="dxa"/>
            <w:vMerge w:val="restart"/>
            <w:tcBorders>
              <w:top w:val="nil"/>
              <w:left w:val="nil"/>
              <w:bottom w:val="single" w:sz="4" w:space="0" w:color="auto"/>
              <w:right w:val="single" w:sz="8" w:space="0" w:color="auto"/>
            </w:tcBorders>
            <w:noWrap/>
            <w:tcMar>
              <w:top w:w="0" w:type="dxa"/>
              <w:left w:w="108" w:type="dxa"/>
              <w:bottom w:w="0" w:type="dxa"/>
              <w:right w:w="108" w:type="dxa"/>
            </w:tcMar>
            <w:hideMark/>
          </w:tcPr>
          <w:p w14:paraId="6625D37D" w14:textId="77777777" w:rsidR="00CA68CC" w:rsidRDefault="00424D42">
            <w:pPr>
              <w:jc w:val="center"/>
              <w:rPr>
                <w:rFonts w:cs="Arial"/>
                <w:b/>
                <w:bCs/>
                <w:color w:val="000000"/>
              </w:rPr>
            </w:pPr>
            <w:r>
              <w:rPr>
                <w:rFonts w:cs="Arial"/>
                <w:b/>
                <w:bCs/>
                <w:color w:val="000000"/>
              </w:rPr>
              <w:t>Location that Node ID is at</w:t>
            </w:r>
          </w:p>
        </w:tc>
        <w:tc>
          <w:tcPr>
            <w:tcW w:w="1170" w:type="dxa"/>
            <w:tcBorders>
              <w:top w:val="nil"/>
              <w:left w:val="nil"/>
              <w:bottom w:val="nil"/>
              <w:right w:val="single" w:sz="8" w:space="0" w:color="auto"/>
            </w:tcBorders>
            <w:noWrap/>
            <w:tcMar>
              <w:top w:w="0" w:type="dxa"/>
              <w:left w:w="108" w:type="dxa"/>
              <w:bottom w:w="0" w:type="dxa"/>
              <w:right w:w="108" w:type="dxa"/>
            </w:tcMar>
            <w:hideMark/>
          </w:tcPr>
          <w:p w14:paraId="542F520D" w14:textId="77777777" w:rsidR="00CA68CC" w:rsidRDefault="00424D42">
            <w:pPr>
              <w:jc w:val="center"/>
              <w:rPr>
                <w:rFonts w:cs="Arial"/>
                <w:b/>
                <w:bCs/>
                <w:color w:val="000000"/>
              </w:rPr>
            </w:pPr>
            <w:r>
              <w:rPr>
                <w:rFonts w:cs="Arial"/>
                <w:b/>
                <w:bCs/>
                <w:color w:val="000000"/>
              </w:rPr>
              <w:t>Node Value</w:t>
            </w:r>
          </w:p>
        </w:tc>
      </w:tr>
      <w:tr w:rsidR="00CA68CC" w14:paraId="7B3A5770" w14:textId="77777777" w:rsidTr="009A7A1D">
        <w:trPr>
          <w:trHeight w:val="315"/>
          <w:jc w:val="center"/>
        </w:trPr>
        <w:tc>
          <w:tcPr>
            <w:tcW w:w="0" w:type="auto"/>
            <w:vMerge/>
            <w:tcBorders>
              <w:top w:val="single" w:sz="8" w:space="0" w:color="auto"/>
              <w:left w:val="single" w:sz="8" w:space="0" w:color="auto"/>
              <w:bottom w:val="single" w:sz="4" w:space="0" w:color="auto"/>
              <w:right w:val="single" w:sz="8" w:space="0" w:color="auto"/>
            </w:tcBorders>
            <w:vAlign w:val="center"/>
            <w:hideMark/>
          </w:tcPr>
          <w:p w14:paraId="5C30794E" w14:textId="77777777" w:rsidR="00CA68CC" w:rsidRDefault="00424D42">
            <w:pPr>
              <w:rPr>
                <w:rFonts w:cs="Arial"/>
                <w:b/>
                <w:bCs/>
                <w:color w:val="000000"/>
              </w:rPr>
            </w:pPr>
          </w:p>
        </w:tc>
        <w:tc>
          <w:tcPr>
            <w:tcW w:w="0" w:type="auto"/>
            <w:vMerge/>
            <w:tcBorders>
              <w:top w:val="nil"/>
              <w:left w:val="nil"/>
              <w:bottom w:val="single" w:sz="4" w:space="0" w:color="auto"/>
              <w:right w:val="single" w:sz="8" w:space="0" w:color="auto"/>
            </w:tcBorders>
            <w:vAlign w:val="center"/>
            <w:hideMark/>
          </w:tcPr>
          <w:p w14:paraId="4AAA93DB" w14:textId="77777777" w:rsidR="00CA68CC" w:rsidRDefault="00424D42">
            <w:pPr>
              <w:rPr>
                <w:rFonts w:cs="Arial"/>
                <w:b/>
                <w:bCs/>
                <w:color w:val="000000"/>
              </w:rPr>
            </w:pPr>
          </w:p>
        </w:tc>
        <w:tc>
          <w:tcPr>
            <w:tcW w:w="3061" w:type="dxa"/>
            <w:vMerge/>
            <w:tcBorders>
              <w:top w:val="nil"/>
              <w:left w:val="nil"/>
              <w:bottom w:val="single" w:sz="4" w:space="0" w:color="auto"/>
              <w:right w:val="single" w:sz="8" w:space="0" w:color="auto"/>
            </w:tcBorders>
            <w:vAlign w:val="center"/>
            <w:hideMark/>
          </w:tcPr>
          <w:p w14:paraId="0CF70F54" w14:textId="77777777" w:rsidR="00CA68CC" w:rsidRDefault="00424D42">
            <w:pPr>
              <w:rPr>
                <w:rFonts w:cs="Arial"/>
                <w:b/>
                <w:bCs/>
                <w:color w:val="000000"/>
              </w:rPr>
            </w:pPr>
          </w:p>
        </w:tc>
        <w:tc>
          <w:tcPr>
            <w:tcW w:w="1170" w:type="dxa"/>
            <w:tcBorders>
              <w:top w:val="nil"/>
              <w:left w:val="nil"/>
              <w:bottom w:val="single" w:sz="4" w:space="0" w:color="auto"/>
              <w:right w:val="single" w:sz="8" w:space="0" w:color="auto"/>
            </w:tcBorders>
            <w:noWrap/>
            <w:tcMar>
              <w:top w:w="0" w:type="dxa"/>
              <w:left w:w="108" w:type="dxa"/>
              <w:bottom w:w="0" w:type="dxa"/>
              <w:right w:w="108" w:type="dxa"/>
            </w:tcMar>
            <w:hideMark/>
          </w:tcPr>
          <w:p w14:paraId="7D13CA07" w14:textId="77777777" w:rsidR="00CA68CC" w:rsidRDefault="00424D42">
            <w:pPr>
              <w:jc w:val="center"/>
              <w:rPr>
                <w:rFonts w:cs="Arial"/>
                <w:b/>
                <w:bCs/>
                <w:color w:val="000000"/>
              </w:rPr>
            </w:pPr>
            <w:r>
              <w:rPr>
                <w:rFonts w:cs="Arial"/>
                <w:b/>
                <w:bCs/>
                <w:color w:val="000000"/>
              </w:rPr>
              <w:t>Type</w:t>
            </w:r>
          </w:p>
        </w:tc>
      </w:tr>
      <w:tr w:rsidR="00CA68CC" w14:paraId="2FABC821" w14:textId="77777777" w:rsidTr="009A7A1D">
        <w:trPr>
          <w:trHeight w:val="300"/>
          <w:jc w:val="center"/>
        </w:trPr>
        <w:tc>
          <w:tcPr>
            <w:tcW w:w="214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08396F48" w14:textId="77777777" w:rsidR="00CA68CC" w:rsidRDefault="00424D42">
            <w:pPr>
              <w:jc w:val="center"/>
              <w:rPr>
                <w:rFonts w:cs="Arial"/>
                <w:color w:val="000000"/>
              </w:rPr>
            </w:pPr>
            <w:r>
              <w:rPr>
                <w:rFonts w:cs="Arial"/>
                <w:color w:val="000000"/>
              </w:rPr>
              <w:t>D245 2 Channel Amp</w:t>
            </w:r>
          </w:p>
        </w:tc>
        <w:tc>
          <w:tcPr>
            <w:tcW w:w="1264"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1E6EDFEB" w14:textId="77777777" w:rsidR="00CA68CC" w:rsidRDefault="00424D42" w:rsidP="00FA480E">
            <w:pPr>
              <w:jc w:val="center"/>
              <w:rPr>
                <w:rFonts w:cs="Arial"/>
                <w:color w:val="000000"/>
              </w:rPr>
            </w:pPr>
            <w:r>
              <w:rPr>
                <w:rFonts w:cs="Arial"/>
                <w:color w:val="000000"/>
              </w:rPr>
              <w:t>Mailbox</w:t>
            </w:r>
          </w:p>
        </w:tc>
        <w:tc>
          <w:tcPr>
            <w:tcW w:w="306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1E910E25" w14:textId="77777777" w:rsidR="00CA68CC" w:rsidRDefault="00424D42">
            <w:pPr>
              <w:jc w:val="center"/>
              <w:rPr>
                <w:rFonts w:cs="Arial"/>
                <w:color w:val="000000"/>
              </w:rPr>
            </w:pPr>
            <w:r>
              <w:rPr>
                <w:rFonts w:cs="Arial"/>
                <w:color w:val="000000"/>
              </w:rPr>
              <w:t>Defined in ‘NCF.xml’ file</w:t>
            </w:r>
          </w:p>
        </w:tc>
        <w:tc>
          <w:tcPr>
            <w:tcW w:w="117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3DD857C4" w14:textId="77777777" w:rsidR="00CA68CC" w:rsidRDefault="00424D42">
            <w:pPr>
              <w:jc w:val="center"/>
              <w:rPr>
                <w:rFonts w:cs="Arial"/>
                <w:color w:val="000000"/>
                <w:lang w:val="it-IT"/>
              </w:rPr>
            </w:pPr>
            <w:r>
              <w:rPr>
                <w:rFonts w:cs="Arial"/>
                <w:color w:val="000000"/>
                <w:lang w:val="it-IT"/>
              </w:rPr>
              <w:t>0x01</w:t>
            </w:r>
          </w:p>
        </w:tc>
      </w:tr>
      <w:tr w:rsidR="00CA68CC" w14:paraId="7EAA9CD8" w14:textId="77777777" w:rsidTr="009A7A1D">
        <w:trPr>
          <w:trHeight w:val="300"/>
          <w:jc w:val="center"/>
        </w:trPr>
        <w:tc>
          <w:tcPr>
            <w:tcW w:w="214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6C29703A" w14:textId="77777777" w:rsidR="00CA68CC" w:rsidRDefault="00424D42">
            <w:pPr>
              <w:jc w:val="center"/>
              <w:rPr>
                <w:rFonts w:cs="Arial"/>
                <w:color w:val="000000"/>
              </w:rPr>
            </w:pPr>
            <w:r>
              <w:rPr>
                <w:rFonts w:cs="Arial"/>
                <w:color w:val="000000"/>
              </w:rPr>
              <w:t>D425 4 Channel Amp</w:t>
            </w:r>
          </w:p>
        </w:tc>
        <w:tc>
          <w:tcPr>
            <w:tcW w:w="1264"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0CC363E6" w14:textId="77777777" w:rsidR="00CA68CC" w:rsidRDefault="00424D42">
            <w:pPr>
              <w:jc w:val="center"/>
              <w:rPr>
                <w:rFonts w:cs="Arial"/>
                <w:color w:val="000000"/>
              </w:rPr>
            </w:pPr>
            <w:r>
              <w:rPr>
                <w:rFonts w:cs="Arial"/>
                <w:color w:val="000000"/>
              </w:rPr>
              <w:t>Mailbox</w:t>
            </w:r>
          </w:p>
        </w:tc>
        <w:tc>
          <w:tcPr>
            <w:tcW w:w="306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3EDC27BA" w14:textId="77777777" w:rsidR="00CA68CC" w:rsidRDefault="00424D42">
            <w:pPr>
              <w:jc w:val="center"/>
              <w:rPr>
                <w:rFonts w:cs="Arial"/>
                <w:color w:val="000000"/>
              </w:rPr>
            </w:pPr>
            <w:r>
              <w:rPr>
                <w:rFonts w:cs="Arial"/>
                <w:color w:val="000000"/>
              </w:rPr>
              <w:t>Defined in ‘NCF.xml’ file</w:t>
            </w:r>
          </w:p>
        </w:tc>
        <w:tc>
          <w:tcPr>
            <w:tcW w:w="117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1EECD4C0" w14:textId="77777777" w:rsidR="00CA68CC" w:rsidRDefault="00424D42">
            <w:pPr>
              <w:jc w:val="center"/>
              <w:rPr>
                <w:rFonts w:cs="Arial"/>
                <w:color w:val="000000"/>
                <w:lang w:val="it-IT"/>
              </w:rPr>
            </w:pPr>
            <w:r>
              <w:rPr>
                <w:rFonts w:cs="Arial"/>
                <w:color w:val="000000"/>
                <w:lang w:val="it-IT"/>
              </w:rPr>
              <w:t>0x02</w:t>
            </w:r>
          </w:p>
        </w:tc>
      </w:tr>
      <w:tr w:rsidR="00020550" w14:paraId="736D3B92" w14:textId="77777777" w:rsidTr="009A7A1D">
        <w:trPr>
          <w:trHeight w:val="300"/>
          <w:jc w:val="center"/>
        </w:trPr>
        <w:tc>
          <w:tcPr>
            <w:tcW w:w="214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724FF52A" w14:textId="77777777" w:rsidR="00020550" w:rsidRDefault="00424D42">
            <w:pPr>
              <w:jc w:val="center"/>
              <w:rPr>
                <w:rFonts w:cs="Arial"/>
                <w:color w:val="000000"/>
              </w:rPr>
            </w:pPr>
            <w:r>
              <w:rPr>
                <w:rFonts w:cs="Arial"/>
                <w:color w:val="000000"/>
              </w:rPr>
              <w:t>B&amp;O Amp – 6 Channel</w:t>
            </w:r>
          </w:p>
        </w:tc>
        <w:tc>
          <w:tcPr>
            <w:tcW w:w="1264"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007D3F47" w14:textId="77777777" w:rsidR="00020550" w:rsidRDefault="00424D42">
            <w:pPr>
              <w:jc w:val="center"/>
              <w:rPr>
                <w:rFonts w:cs="Arial"/>
                <w:color w:val="000000"/>
              </w:rPr>
            </w:pPr>
            <w:r>
              <w:rPr>
                <w:rFonts w:cs="Arial"/>
                <w:color w:val="000000"/>
              </w:rPr>
              <w:t>Mailbox</w:t>
            </w:r>
          </w:p>
        </w:tc>
        <w:tc>
          <w:tcPr>
            <w:tcW w:w="306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5FF13360" w14:textId="77777777" w:rsidR="00020550" w:rsidRDefault="00424D42">
            <w:pPr>
              <w:jc w:val="center"/>
              <w:rPr>
                <w:rFonts w:cs="Arial"/>
                <w:color w:val="000000"/>
              </w:rPr>
            </w:pPr>
            <w:r>
              <w:rPr>
                <w:rFonts w:cs="Arial"/>
                <w:color w:val="000000"/>
              </w:rPr>
              <w:t>Defined in ‘NCF.xml’ file</w:t>
            </w:r>
          </w:p>
        </w:tc>
        <w:tc>
          <w:tcPr>
            <w:tcW w:w="117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434CC6A3" w14:textId="77777777" w:rsidR="00020550" w:rsidRDefault="00424D42">
            <w:pPr>
              <w:jc w:val="center"/>
              <w:rPr>
                <w:rFonts w:cs="Arial"/>
                <w:color w:val="000000"/>
                <w:lang w:val="it-IT"/>
              </w:rPr>
            </w:pPr>
            <w:r>
              <w:rPr>
                <w:rFonts w:cs="Arial"/>
                <w:color w:val="000000"/>
                <w:lang w:val="it-IT"/>
              </w:rPr>
              <w:t>0x83</w:t>
            </w:r>
          </w:p>
        </w:tc>
      </w:tr>
      <w:tr w:rsidR="00020550" w14:paraId="27FD6808" w14:textId="77777777" w:rsidTr="009A7A1D">
        <w:trPr>
          <w:trHeight w:val="300"/>
          <w:jc w:val="center"/>
        </w:trPr>
        <w:tc>
          <w:tcPr>
            <w:tcW w:w="214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40934082" w14:textId="77777777" w:rsidR="00020550" w:rsidRDefault="00424D42">
            <w:pPr>
              <w:jc w:val="center"/>
              <w:rPr>
                <w:rFonts w:cs="Arial"/>
                <w:color w:val="000000"/>
              </w:rPr>
            </w:pPr>
            <w:r>
              <w:rPr>
                <w:rFonts w:cs="Arial"/>
                <w:color w:val="000000"/>
              </w:rPr>
              <w:t>B&amp;O Amp – 10 Channel</w:t>
            </w:r>
          </w:p>
        </w:tc>
        <w:tc>
          <w:tcPr>
            <w:tcW w:w="1264"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6C1E876D" w14:textId="77777777" w:rsidR="00020550" w:rsidRDefault="00424D42">
            <w:pPr>
              <w:jc w:val="center"/>
              <w:rPr>
                <w:rFonts w:cs="Arial"/>
                <w:color w:val="000000"/>
              </w:rPr>
            </w:pPr>
            <w:r>
              <w:rPr>
                <w:rFonts w:cs="Arial"/>
                <w:color w:val="000000"/>
              </w:rPr>
              <w:t>Mailbox</w:t>
            </w:r>
          </w:p>
        </w:tc>
        <w:tc>
          <w:tcPr>
            <w:tcW w:w="306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6A3E5662" w14:textId="77777777" w:rsidR="00020550" w:rsidRDefault="00424D42">
            <w:pPr>
              <w:jc w:val="center"/>
              <w:rPr>
                <w:rFonts w:cs="Arial"/>
                <w:color w:val="000000"/>
              </w:rPr>
            </w:pPr>
            <w:r>
              <w:rPr>
                <w:rFonts w:cs="Arial"/>
                <w:color w:val="000000"/>
              </w:rPr>
              <w:t>Defined in ‘NCF.xml’ file</w:t>
            </w:r>
          </w:p>
        </w:tc>
        <w:tc>
          <w:tcPr>
            <w:tcW w:w="117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7484DC1E" w14:textId="77777777" w:rsidR="00020550" w:rsidRDefault="00424D42">
            <w:pPr>
              <w:jc w:val="center"/>
              <w:rPr>
                <w:rFonts w:cs="Arial"/>
                <w:color w:val="000000"/>
                <w:lang w:val="it-IT"/>
              </w:rPr>
            </w:pPr>
            <w:r>
              <w:rPr>
                <w:rFonts w:cs="Arial"/>
                <w:color w:val="000000"/>
                <w:lang w:val="it-IT"/>
              </w:rPr>
              <w:t>0x84</w:t>
            </w:r>
          </w:p>
        </w:tc>
      </w:tr>
      <w:tr w:rsidR="00020550" w14:paraId="582C2BA6" w14:textId="77777777" w:rsidTr="009A7A1D">
        <w:trPr>
          <w:trHeight w:val="300"/>
          <w:jc w:val="center"/>
        </w:trPr>
        <w:tc>
          <w:tcPr>
            <w:tcW w:w="214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3F8CBB92" w14:textId="77777777" w:rsidR="00020550" w:rsidRDefault="00424D42">
            <w:pPr>
              <w:jc w:val="center"/>
              <w:rPr>
                <w:rFonts w:cs="Arial"/>
                <w:color w:val="000000"/>
              </w:rPr>
            </w:pPr>
            <w:r>
              <w:rPr>
                <w:rFonts w:cs="Arial"/>
                <w:color w:val="000000"/>
              </w:rPr>
              <w:t xml:space="preserve">Revel Amp – 12 </w:t>
            </w:r>
            <w:r>
              <w:rPr>
                <w:rFonts w:cs="Arial"/>
                <w:color w:val="000000"/>
              </w:rPr>
              <w:t>Channel</w:t>
            </w:r>
          </w:p>
        </w:tc>
        <w:tc>
          <w:tcPr>
            <w:tcW w:w="1264"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1504A084" w14:textId="77777777" w:rsidR="00020550" w:rsidRDefault="00424D42">
            <w:pPr>
              <w:jc w:val="center"/>
              <w:rPr>
                <w:rFonts w:cs="Arial"/>
                <w:color w:val="000000"/>
              </w:rPr>
            </w:pPr>
            <w:r>
              <w:rPr>
                <w:rFonts w:cs="Arial"/>
                <w:color w:val="000000"/>
              </w:rPr>
              <w:t>Mailbox</w:t>
            </w:r>
          </w:p>
        </w:tc>
        <w:tc>
          <w:tcPr>
            <w:tcW w:w="306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6D8E9E93" w14:textId="77777777" w:rsidR="00020550" w:rsidRDefault="00424D42">
            <w:pPr>
              <w:jc w:val="center"/>
              <w:rPr>
                <w:rFonts w:cs="Arial"/>
                <w:color w:val="000000"/>
              </w:rPr>
            </w:pPr>
            <w:r>
              <w:rPr>
                <w:rFonts w:cs="Arial"/>
                <w:color w:val="000000"/>
              </w:rPr>
              <w:t>Defined in ‘NCF.xml’ file</w:t>
            </w:r>
          </w:p>
        </w:tc>
        <w:tc>
          <w:tcPr>
            <w:tcW w:w="117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13665734" w14:textId="77777777" w:rsidR="00020550" w:rsidRDefault="00424D42">
            <w:pPr>
              <w:jc w:val="center"/>
              <w:rPr>
                <w:rFonts w:cs="Arial"/>
                <w:color w:val="000000"/>
                <w:lang w:val="it-IT"/>
              </w:rPr>
            </w:pPr>
            <w:r>
              <w:rPr>
                <w:rFonts w:cs="Arial"/>
                <w:color w:val="000000"/>
                <w:lang w:val="it-IT"/>
              </w:rPr>
              <w:t>0x85</w:t>
            </w:r>
          </w:p>
        </w:tc>
      </w:tr>
      <w:tr w:rsidR="00020550" w14:paraId="7E2C3E45" w14:textId="77777777" w:rsidTr="009A7A1D">
        <w:trPr>
          <w:trHeight w:val="300"/>
          <w:jc w:val="center"/>
        </w:trPr>
        <w:tc>
          <w:tcPr>
            <w:tcW w:w="214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31935D44" w14:textId="77777777" w:rsidR="00020550" w:rsidRDefault="00424D42">
            <w:pPr>
              <w:jc w:val="center"/>
              <w:rPr>
                <w:rFonts w:cs="Arial"/>
                <w:color w:val="000000"/>
              </w:rPr>
            </w:pPr>
            <w:r>
              <w:rPr>
                <w:rFonts w:cs="Arial"/>
                <w:color w:val="000000"/>
              </w:rPr>
              <w:t>Revel Amp – 24 Channel</w:t>
            </w:r>
          </w:p>
        </w:tc>
        <w:tc>
          <w:tcPr>
            <w:tcW w:w="1264"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7D6DCAFF" w14:textId="77777777" w:rsidR="00020550" w:rsidRDefault="00424D42">
            <w:pPr>
              <w:jc w:val="center"/>
              <w:rPr>
                <w:rFonts w:cs="Arial"/>
                <w:color w:val="000000"/>
              </w:rPr>
            </w:pPr>
            <w:r>
              <w:rPr>
                <w:rFonts w:cs="Arial"/>
                <w:color w:val="000000"/>
              </w:rPr>
              <w:t>Mailbox</w:t>
            </w:r>
          </w:p>
        </w:tc>
        <w:tc>
          <w:tcPr>
            <w:tcW w:w="306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78119BE8" w14:textId="77777777" w:rsidR="00020550" w:rsidRDefault="00424D42">
            <w:pPr>
              <w:jc w:val="center"/>
              <w:rPr>
                <w:rFonts w:cs="Arial"/>
                <w:color w:val="000000"/>
              </w:rPr>
            </w:pPr>
            <w:r>
              <w:rPr>
                <w:rFonts w:cs="Arial"/>
                <w:color w:val="000000"/>
              </w:rPr>
              <w:t>Defined in ‘NCF.xml’ file</w:t>
            </w:r>
          </w:p>
        </w:tc>
        <w:tc>
          <w:tcPr>
            <w:tcW w:w="117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56971C79" w14:textId="77777777" w:rsidR="00020550" w:rsidRDefault="00424D42">
            <w:pPr>
              <w:jc w:val="center"/>
              <w:rPr>
                <w:rFonts w:cs="Arial"/>
                <w:color w:val="000000"/>
                <w:lang w:val="it-IT"/>
              </w:rPr>
            </w:pPr>
            <w:r>
              <w:rPr>
                <w:rFonts w:cs="Arial"/>
                <w:color w:val="000000"/>
                <w:lang w:val="it-IT"/>
              </w:rPr>
              <w:t>0x86</w:t>
            </w:r>
          </w:p>
        </w:tc>
      </w:tr>
      <w:tr w:rsidR="00CA68CC" w14:paraId="54001D7F" w14:textId="77777777" w:rsidTr="009A7A1D">
        <w:trPr>
          <w:trHeight w:val="300"/>
          <w:jc w:val="center"/>
        </w:trPr>
        <w:tc>
          <w:tcPr>
            <w:tcW w:w="214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025DE7FD" w14:textId="77777777" w:rsidR="00CA68CC" w:rsidRDefault="00424D42">
            <w:pPr>
              <w:jc w:val="center"/>
              <w:rPr>
                <w:rFonts w:cs="Arial"/>
                <w:color w:val="000000"/>
                <w:lang w:val="it-IT"/>
              </w:rPr>
            </w:pPr>
            <w:r>
              <w:rPr>
                <w:rFonts w:cs="Arial"/>
                <w:color w:val="000000"/>
                <w:lang w:val="it-IT"/>
              </w:rPr>
              <w:t>Phoenix Domain Controller</w:t>
            </w:r>
          </w:p>
        </w:tc>
        <w:tc>
          <w:tcPr>
            <w:tcW w:w="1264"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67997F64" w14:textId="77777777" w:rsidR="00CA68CC" w:rsidRDefault="00424D42">
            <w:pPr>
              <w:jc w:val="center"/>
              <w:rPr>
                <w:rFonts w:cs="Arial"/>
                <w:color w:val="000000"/>
                <w:lang w:val="it-IT"/>
              </w:rPr>
            </w:pPr>
            <w:r>
              <w:rPr>
                <w:rFonts w:cs="Arial"/>
                <w:color w:val="000000"/>
              </w:rPr>
              <w:t>Mailbox</w:t>
            </w:r>
          </w:p>
        </w:tc>
        <w:tc>
          <w:tcPr>
            <w:tcW w:w="306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06B91F29" w14:textId="77777777" w:rsidR="00CA68CC" w:rsidRDefault="00424D42">
            <w:pPr>
              <w:jc w:val="center"/>
              <w:rPr>
                <w:rFonts w:cs="Arial"/>
                <w:color w:val="000000"/>
              </w:rPr>
            </w:pPr>
            <w:r>
              <w:rPr>
                <w:rFonts w:cs="Arial"/>
                <w:color w:val="000000"/>
              </w:rPr>
              <w:t>Defined in ‘NCF.xml’ file</w:t>
            </w:r>
          </w:p>
        </w:tc>
        <w:tc>
          <w:tcPr>
            <w:tcW w:w="117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06ED2DBB" w14:textId="77777777" w:rsidR="00CA68CC" w:rsidRDefault="00424D42">
            <w:pPr>
              <w:jc w:val="center"/>
              <w:rPr>
                <w:rFonts w:cs="Arial"/>
                <w:color w:val="000000"/>
                <w:lang w:val="it-IT"/>
              </w:rPr>
            </w:pPr>
            <w:r>
              <w:rPr>
                <w:rFonts w:cs="Arial"/>
                <w:color w:val="000000"/>
                <w:lang w:val="it-IT"/>
              </w:rPr>
              <w:t>0x07</w:t>
            </w:r>
          </w:p>
        </w:tc>
      </w:tr>
      <w:tr w:rsidR="00760C85" w14:paraId="366ECA5E" w14:textId="77777777" w:rsidTr="00020550">
        <w:trPr>
          <w:trHeight w:val="300"/>
          <w:jc w:val="center"/>
        </w:trPr>
        <w:tc>
          <w:tcPr>
            <w:tcW w:w="214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237884AE" w14:textId="77777777" w:rsidR="00760C85" w:rsidRDefault="00424D42" w:rsidP="00760C85">
            <w:pPr>
              <w:jc w:val="center"/>
              <w:rPr>
                <w:rFonts w:cs="Arial"/>
                <w:color w:val="000000"/>
                <w:lang w:val="it-IT"/>
              </w:rPr>
            </w:pPr>
            <w:r>
              <w:rPr>
                <w:rFonts w:cs="Arial"/>
                <w:color w:val="000000"/>
                <w:lang w:val="it-IT"/>
              </w:rPr>
              <w:t>A2B Microphone</w:t>
            </w:r>
          </w:p>
        </w:tc>
        <w:tc>
          <w:tcPr>
            <w:tcW w:w="1264"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6186BE22" w14:textId="77777777" w:rsidR="00760C85" w:rsidRDefault="00424D42" w:rsidP="00760C85">
            <w:pPr>
              <w:jc w:val="center"/>
              <w:rPr>
                <w:rFonts w:cs="Arial"/>
                <w:color w:val="000000"/>
                <w:lang w:val="it-IT"/>
              </w:rPr>
            </w:pPr>
            <w:r>
              <w:rPr>
                <w:rFonts w:cs="Arial"/>
                <w:color w:val="000000"/>
                <w:lang w:val="it-IT"/>
              </w:rPr>
              <w:t>I2C Device</w:t>
            </w:r>
          </w:p>
        </w:tc>
        <w:tc>
          <w:tcPr>
            <w:tcW w:w="306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0938FDAA" w14:textId="77777777" w:rsidR="00760C85" w:rsidRDefault="00424D42" w:rsidP="00760C85">
            <w:pPr>
              <w:jc w:val="center"/>
              <w:rPr>
                <w:rFonts w:cs="Arial"/>
                <w:color w:val="000000"/>
              </w:rPr>
            </w:pPr>
            <w:r>
              <w:rPr>
                <w:rFonts w:cs="Arial"/>
                <w:color w:val="000000"/>
              </w:rPr>
              <w:t>Defined in ‘NCF.xml’ file</w:t>
            </w:r>
          </w:p>
        </w:tc>
        <w:tc>
          <w:tcPr>
            <w:tcW w:w="117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6A681808" w14:textId="77777777" w:rsidR="00760C85" w:rsidRDefault="00424D42" w:rsidP="00760C85">
            <w:pPr>
              <w:jc w:val="center"/>
              <w:rPr>
                <w:rFonts w:cs="Arial"/>
                <w:color w:val="000000"/>
                <w:lang w:val="it-IT"/>
              </w:rPr>
            </w:pPr>
            <w:r>
              <w:rPr>
                <w:rFonts w:cs="Arial"/>
                <w:color w:val="000000"/>
                <w:lang w:val="it-IT"/>
              </w:rPr>
              <w:t>0x08</w:t>
            </w:r>
          </w:p>
        </w:tc>
      </w:tr>
    </w:tbl>
    <w:p w14:paraId="53563B5C" w14:textId="77777777" w:rsidR="00CA68CC" w:rsidRDefault="00424D42" w:rsidP="00275818">
      <w:pPr>
        <w:ind w:left="360"/>
        <w:rPr>
          <w:rFonts w:cs="Arial"/>
        </w:rPr>
      </w:pPr>
    </w:p>
    <w:p w14:paraId="2E300FA4" w14:textId="77777777" w:rsidR="00275818" w:rsidRDefault="00424D42" w:rsidP="00F12C94">
      <w:pPr>
        <w:numPr>
          <w:ilvl w:val="0"/>
          <w:numId w:val="28"/>
        </w:numPr>
        <w:rPr>
          <w:rFonts w:cs="Arial"/>
        </w:rPr>
      </w:pPr>
      <w:r>
        <w:rPr>
          <w:rFonts w:cs="Arial"/>
        </w:rPr>
        <w:t xml:space="preserve">Allow the A2B </w:t>
      </w:r>
      <w:r>
        <w:rPr>
          <w:rFonts w:cs="Arial"/>
        </w:rPr>
        <w:t>Main node to set up all Sub node A2B register values.</w:t>
      </w:r>
    </w:p>
    <w:p w14:paraId="04D4CA8B" w14:textId="77777777" w:rsidR="00CA68CC" w:rsidRDefault="00424D42" w:rsidP="00F12C94">
      <w:pPr>
        <w:numPr>
          <w:ilvl w:val="0"/>
          <w:numId w:val="28"/>
        </w:numPr>
        <w:rPr>
          <w:ins w:id="699" w:author="Walus, David (D.M.)" w:date="2021-09-13T10:59:00Z"/>
          <w:rFonts w:cs="Arial"/>
        </w:rPr>
      </w:pPr>
      <w:r>
        <w:rPr>
          <w:rFonts w:cs="Arial"/>
        </w:rPr>
        <w:t>The node variant shall be made available using a separate A2B I2C/SPI message.</w:t>
      </w:r>
    </w:p>
    <w:p w14:paraId="726AE04E" w14:textId="77777777" w:rsidR="00532D63" w:rsidRDefault="00424D42" w:rsidP="00F12C94">
      <w:pPr>
        <w:numPr>
          <w:ilvl w:val="0"/>
          <w:numId w:val="28"/>
        </w:numPr>
        <w:rPr>
          <w:rFonts w:cs="Arial"/>
        </w:rPr>
      </w:pPr>
      <w:ins w:id="700" w:author="Walus, David (D.M.)" w:date="2021-09-13T10:59:00Z">
        <w:r>
          <w:rPr>
            <w:rFonts w:cs="Arial"/>
          </w:rPr>
          <w:t xml:space="preserve">The A2B Node ID </w:t>
        </w:r>
      </w:ins>
      <w:ins w:id="701" w:author="Walus, David (D.M.)" w:date="2021-09-13T11:00:00Z">
        <w:r>
          <w:rPr>
            <w:rFonts w:cs="Arial"/>
          </w:rPr>
          <w:t xml:space="preserve">Discovery Process is not part of the initial A2B Bus Discovery Process. It is done after the A2B bus is </w:t>
        </w:r>
        <w:r>
          <w:rPr>
            <w:rFonts w:cs="Arial"/>
          </w:rPr>
          <w:t>ful</w:t>
        </w:r>
      </w:ins>
      <w:ins w:id="702" w:author="Walus, David (D.M.)" w:date="2021-09-13T11:01:00Z">
        <w:r>
          <w:rPr>
            <w:rFonts w:cs="Arial"/>
          </w:rPr>
          <w:t>ly discovered and configured.</w:t>
        </w:r>
      </w:ins>
    </w:p>
    <w:p w14:paraId="092BF7D1" w14:textId="77777777" w:rsidR="00275818" w:rsidRDefault="00424D42" w:rsidP="00275818">
      <w:pPr>
        <w:rPr>
          <w:rFonts w:cs="Arial"/>
        </w:rPr>
      </w:pPr>
    </w:p>
    <w:p w14:paraId="76CEBA8E" w14:textId="77777777" w:rsidR="00275818" w:rsidRDefault="00424D42" w:rsidP="00275818">
      <w:pPr>
        <w:rPr>
          <w:rFonts w:cs="Arial"/>
        </w:rPr>
      </w:pPr>
      <w:r>
        <w:rPr>
          <w:rFonts w:cs="Arial"/>
        </w:rPr>
        <w:t xml:space="preserve">Note: It is permitted to have two identical sub nodes in the same vehicle A2B bus configuration file setup with the same custom node identifier information. The </w:t>
      </w:r>
      <w:proofErr w:type="gramStart"/>
      <w:r>
        <w:rPr>
          <w:rFonts w:cs="Arial"/>
        </w:rPr>
        <w:t>two sub</w:t>
      </w:r>
      <w:proofErr w:type="gramEnd"/>
      <w:r>
        <w:rPr>
          <w:rFonts w:cs="Arial"/>
        </w:rPr>
        <w:t xml:space="preserve"> node’s hardware and software MUST be completely ident</w:t>
      </w:r>
      <w:r>
        <w:rPr>
          <w:rFonts w:cs="Arial"/>
        </w:rPr>
        <w:t>ical for this to be true.</w:t>
      </w:r>
    </w:p>
    <w:p w14:paraId="73D7CB2D" w14:textId="77777777" w:rsidR="00275818" w:rsidRPr="00275818" w:rsidRDefault="00424D42" w:rsidP="00500605">
      <w:pPr>
        <w:rPr>
          <w:rFonts w:cs="Arial"/>
        </w:rPr>
      </w:pPr>
    </w:p>
    <w:p w14:paraId="389A6546" w14:textId="77777777" w:rsidR="00406F39" w:rsidRDefault="00424D42" w:rsidP="00B9479B">
      <w:pPr>
        <w:pStyle w:val="Heading3"/>
      </w:pPr>
      <w:bookmarkStart w:id="703" w:name="_Toc95120956"/>
      <w:r w:rsidRPr="00B9479B">
        <w:t>SWR-REQ-407133/B-Generic A2B Sub Node Discovery Process</w:t>
      </w:r>
      <w:bookmarkEnd w:id="703"/>
    </w:p>
    <w:p w14:paraId="162C05E0" w14:textId="77777777" w:rsidR="00500605" w:rsidRPr="008B3A81" w:rsidRDefault="00424D42" w:rsidP="00500605">
      <w:pPr>
        <w:rPr>
          <w:rFonts w:cs="Arial"/>
        </w:rPr>
      </w:pPr>
    </w:p>
    <w:p w14:paraId="31EA14E1" w14:textId="77777777" w:rsidR="008B3A81" w:rsidRDefault="00424D42" w:rsidP="008B3A81">
      <w:pPr>
        <w:rPr>
          <w:rFonts w:cs="Arial"/>
        </w:rPr>
      </w:pPr>
      <w:r>
        <w:rPr>
          <w:rFonts w:cs="Arial"/>
        </w:rPr>
        <w:t xml:space="preserve">This flow chart describes Custom Node ID Authentication process during discovery of an A2B sub node. </w:t>
      </w:r>
    </w:p>
    <w:p w14:paraId="7C2FBF8C" w14:textId="77777777" w:rsidR="008B3A81" w:rsidRDefault="00424D42" w:rsidP="008B3A81">
      <w:pPr>
        <w:rPr>
          <w:rFonts w:cs="Arial"/>
        </w:rPr>
      </w:pPr>
    </w:p>
    <w:p w14:paraId="4ED44675" w14:textId="77777777" w:rsidR="008B3A81" w:rsidRDefault="00424D42" w:rsidP="00F12C94">
      <w:pPr>
        <w:jc w:val="center"/>
        <w:rPr>
          <w:rFonts w:cs="Arial"/>
        </w:rPr>
      </w:pPr>
      <w:r w:rsidRPr="00543C9D">
        <w:rPr>
          <w:noProof/>
        </w:rPr>
        <w:lastRenderedPageBreak/>
        <w:drawing>
          <wp:inline distT="0" distB="0" distL="0" distR="0" wp14:anchorId="48C668D0" wp14:editId="7EAFE094">
            <wp:extent cx="4653915" cy="6553200"/>
            <wp:effectExtent l="0" t="0" r="0" b="0"/>
            <wp:docPr id="7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3915" cy="6553200"/>
                    </a:xfrm>
                    <a:prstGeom prst="rect">
                      <a:avLst/>
                    </a:prstGeom>
                    <a:noFill/>
                    <a:ln>
                      <a:noFill/>
                    </a:ln>
                  </pic:spPr>
                </pic:pic>
              </a:graphicData>
            </a:graphic>
          </wp:inline>
        </w:drawing>
      </w:r>
    </w:p>
    <w:p w14:paraId="409FE639" w14:textId="77777777" w:rsidR="008B3A81" w:rsidRDefault="00424D42" w:rsidP="008B3A81">
      <w:pPr>
        <w:rPr>
          <w:rFonts w:cs="Arial"/>
        </w:rPr>
      </w:pPr>
    </w:p>
    <w:p w14:paraId="514FEBE0" w14:textId="77777777" w:rsidR="008B3A81" w:rsidRDefault="00424D42" w:rsidP="008B3A81">
      <w:pPr>
        <w:rPr>
          <w:rFonts w:cs="Arial"/>
        </w:rPr>
      </w:pPr>
      <w:r>
        <w:rPr>
          <w:rFonts w:cs="Arial"/>
        </w:rPr>
        <w:t>The ‘Node Discovery Process’ follows the ‘Simple Discovery Flow’ as described in ‘AD242x A2B Transceiver Programming Reference Manual’</w:t>
      </w:r>
      <w:r>
        <w:rPr>
          <w:rFonts w:cs="Arial"/>
        </w:rPr>
        <w:t xml:space="preserve"> or the ‘AD243x A2B Transceiver Programming Reference Manual’.</w:t>
      </w:r>
    </w:p>
    <w:p w14:paraId="0218E20C" w14:textId="77777777" w:rsidR="008B3A81" w:rsidRPr="008B3A81" w:rsidRDefault="00424D42" w:rsidP="00500605">
      <w:pPr>
        <w:rPr>
          <w:rFonts w:cs="Arial"/>
        </w:rPr>
      </w:pPr>
    </w:p>
    <w:p w14:paraId="0FA48888" w14:textId="77777777" w:rsidR="00406F39" w:rsidRDefault="00424D42" w:rsidP="00B9479B">
      <w:pPr>
        <w:pStyle w:val="Heading3"/>
      </w:pPr>
      <w:bookmarkStart w:id="704" w:name="_Toc95120957"/>
      <w:r w:rsidRPr="00B9479B">
        <w:t>SWR-REQ-407134/A-Generic A2B Node ID Discovery Process Flow</w:t>
      </w:r>
      <w:bookmarkEnd w:id="704"/>
    </w:p>
    <w:p w14:paraId="3616764B" w14:textId="77777777" w:rsidR="00500605" w:rsidRPr="00A20F06" w:rsidRDefault="00424D42" w:rsidP="00500605">
      <w:pPr>
        <w:rPr>
          <w:rFonts w:cs="Arial"/>
        </w:rPr>
      </w:pPr>
    </w:p>
    <w:p w14:paraId="16C4DE29" w14:textId="77777777" w:rsidR="000A5286" w:rsidRPr="00A20F06" w:rsidRDefault="00424D42" w:rsidP="000A5286">
      <w:pPr>
        <w:rPr>
          <w:rFonts w:cs="Arial"/>
          <w:bCs/>
        </w:rPr>
      </w:pPr>
      <w:r w:rsidRPr="00A20F06">
        <w:rPr>
          <w:rFonts w:cs="Arial"/>
          <w:bCs/>
        </w:rPr>
        <w:t>This flow chart describ</w:t>
      </w:r>
      <w:r w:rsidRPr="00A20F06">
        <w:rPr>
          <w:rFonts w:cs="Arial"/>
          <w:bCs/>
        </w:rPr>
        <w:t xml:space="preserve">es the process of determining the Node IDs for the current nodes used </w:t>
      </w:r>
      <w:proofErr w:type="gramStart"/>
      <w:r w:rsidRPr="00A20F06">
        <w:rPr>
          <w:rFonts w:cs="Arial"/>
          <w:bCs/>
        </w:rPr>
        <w:t>in a given</w:t>
      </w:r>
      <w:proofErr w:type="gramEnd"/>
      <w:r w:rsidRPr="00A20F06">
        <w:rPr>
          <w:rFonts w:cs="Arial"/>
          <w:bCs/>
        </w:rPr>
        <w:t xml:space="preserve"> vehicle. The Node IDs for these amplifiers are listed in </w:t>
      </w:r>
      <w:r w:rsidRPr="00A20F06">
        <w:rPr>
          <w:rFonts w:cs="Arial"/>
          <w:bCs/>
          <w:i/>
          <w:u w:val="single"/>
        </w:rPr>
        <w:t>SWR-REQ-407132-Table of Custom Node Identifiers</w:t>
      </w:r>
      <w:r w:rsidRPr="00A20F06">
        <w:rPr>
          <w:rFonts w:cs="Arial"/>
          <w:bCs/>
        </w:rPr>
        <w:t>.</w:t>
      </w:r>
    </w:p>
    <w:p w14:paraId="198B863E" w14:textId="77777777" w:rsidR="000A5286" w:rsidRPr="00A20F06" w:rsidRDefault="00424D42" w:rsidP="000A5286">
      <w:pPr>
        <w:rPr>
          <w:rFonts w:cs="Arial"/>
          <w:bCs/>
        </w:rPr>
      </w:pPr>
    </w:p>
    <w:p w14:paraId="18A9A69B" w14:textId="77777777" w:rsidR="000A5286" w:rsidRPr="00A20F06" w:rsidRDefault="00424D42" w:rsidP="00F12C94">
      <w:pPr>
        <w:jc w:val="center"/>
        <w:rPr>
          <w:rFonts w:eastAsiaTheme="minorHAnsi" w:cs="Arial"/>
        </w:rPr>
      </w:pPr>
      <w:r w:rsidRPr="00A20F06">
        <w:rPr>
          <w:rFonts w:eastAsiaTheme="minorHAnsi"/>
          <w:noProof/>
        </w:rPr>
        <w:lastRenderedPageBreak/>
        <w:drawing>
          <wp:inline distT="0" distB="0" distL="0" distR="0" wp14:anchorId="3C4798FC" wp14:editId="21C4C1E8">
            <wp:extent cx="4009390" cy="6424295"/>
            <wp:effectExtent l="0" t="0" r="0" b="0"/>
            <wp:docPr id="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9390" cy="6424295"/>
                    </a:xfrm>
                    <a:prstGeom prst="rect">
                      <a:avLst/>
                    </a:prstGeom>
                    <a:noFill/>
                    <a:ln>
                      <a:noFill/>
                    </a:ln>
                  </pic:spPr>
                </pic:pic>
              </a:graphicData>
            </a:graphic>
          </wp:inline>
        </w:drawing>
      </w:r>
    </w:p>
    <w:p w14:paraId="3F6956FC" w14:textId="77777777" w:rsidR="000A5286" w:rsidRPr="00A20F06" w:rsidRDefault="00424D42" w:rsidP="000A5286">
      <w:pPr>
        <w:rPr>
          <w:rFonts w:cs="Arial"/>
        </w:rPr>
      </w:pPr>
    </w:p>
    <w:p w14:paraId="473AD0BF" w14:textId="77777777" w:rsidR="00406F39" w:rsidRDefault="00424D42" w:rsidP="00B9479B">
      <w:pPr>
        <w:pStyle w:val="Heading3"/>
      </w:pPr>
      <w:bookmarkStart w:id="705" w:name="_Toc95120958"/>
      <w:r w:rsidRPr="00B9479B">
        <w:t>SWR-REQ-407135/A-Generic A2B Software Update Process</w:t>
      </w:r>
      <w:bookmarkEnd w:id="705"/>
    </w:p>
    <w:p w14:paraId="36670900" w14:textId="77777777" w:rsidR="00B72092" w:rsidRDefault="00424D42" w:rsidP="00FA05A6">
      <w:pPr>
        <w:rPr>
          <w:rFonts w:cs="Arial"/>
          <w:noProof/>
        </w:rPr>
      </w:pPr>
    </w:p>
    <w:p w14:paraId="29D12822" w14:textId="77777777" w:rsidR="00FA05A6" w:rsidRDefault="00424D42" w:rsidP="00FA05A6">
      <w:r>
        <w:t>The software update process over A2B is not currently supported.</w:t>
      </w:r>
    </w:p>
    <w:p w14:paraId="57FD5FBD" w14:textId="77777777" w:rsidR="00B72092" w:rsidRPr="00B72092" w:rsidRDefault="00424D42" w:rsidP="00500605">
      <w:pPr>
        <w:rPr>
          <w:rFonts w:cs="Arial"/>
        </w:rPr>
      </w:pPr>
    </w:p>
    <w:p w14:paraId="2E4EC920" w14:textId="77777777" w:rsidR="00406F39" w:rsidRDefault="00424D42" w:rsidP="00B9479B">
      <w:pPr>
        <w:pStyle w:val="Heading2"/>
      </w:pPr>
      <w:bookmarkStart w:id="706" w:name="_Toc95120959"/>
      <w:r w:rsidRPr="00B9479B">
        <w:t>SWR-REQ-407139/A-A2B B&amp;A Plant EOL configuration</w:t>
      </w:r>
      <w:bookmarkEnd w:id="706"/>
    </w:p>
    <w:p w14:paraId="1F86A6F2" w14:textId="77777777" w:rsidR="00500605" w:rsidRPr="00E55C4A" w:rsidRDefault="00424D42" w:rsidP="00500605">
      <w:pPr>
        <w:rPr>
          <w:rFonts w:cs="Arial"/>
        </w:rPr>
      </w:pPr>
    </w:p>
    <w:p w14:paraId="0BBF4EFC" w14:textId="77777777" w:rsidR="00E55C4A" w:rsidRDefault="00424D42" w:rsidP="00E55C4A">
      <w:pPr>
        <w:rPr>
          <w:rFonts w:cs="Arial"/>
        </w:rPr>
      </w:pPr>
      <w:r w:rsidRPr="00E55C4A">
        <w:rPr>
          <w:rFonts w:cs="Arial"/>
        </w:rPr>
        <w:t xml:space="preserve">The A2B </w:t>
      </w:r>
      <w:r>
        <w:rPr>
          <w:rFonts w:cs="Arial"/>
        </w:rPr>
        <w:t>main</w:t>
      </w:r>
      <w:r w:rsidRPr="00E55C4A">
        <w:rPr>
          <w:rFonts w:cs="Arial"/>
        </w:rPr>
        <w:t xml:space="preserve"> node shall have a configuration that allows each possible bus configuration to be selectable.</w:t>
      </w:r>
    </w:p>
    <w:p w14:paraId="4545CE72" w14:textId="77777777" w:rsidR="00E55C4A" w:rsidRPr="00E55C4A" w:rsidRDefault="00424D42" w:rsidP="00E55C4A">
      <w:pPr>
        <w:rPr>
          <w:rFonts w:cs="Arial"/>
        </w:rPr>
      </w:pPr>
    </w:p>
    <w:p w14:paraId="220DCE66" w14:textId="77777777" w:rsidR="00406F39" w:rsidRDefault="00424D42" w:rsidP="00B9479B">
      <w:pPr>
        <w:pStyle w:val="Heading2"/>
      </w:pPr>
      <w:bookmarkStart w:id="707" w:name="_Toc95120960"/>
      <w:r>
        <w:lastRenderedPageBreak/>
        <w:t>Error Handling</w:t>
      </w:r>
      <w:bookmarkEnd w:id="707"/>
    </w:p>
    <w:p w14:paraId="06B3D083" w14:textId="77777777" w:rsidR="00406F39" w:rsidRDefault="00424D42" w:rsidP="00B9479B">
      <w:pPr>
        <w:pStyle w:val="Heading3"/>
      </w:pPr>
      <w:bookmarkStart w:id="708" w:name="_Toc95120961"/>
      <w:r w:rsidRPr="00B9479B">
        <w:t>SWR-REQ-407140/B-Loss of Communication with Main Node A2B IC</w:t>
      </w:r>
      <w:bookmarkEnd w:id="708"/>
    </w:p>
    <w:p w14:paraId="3B52E092" w14:textId="77777777" w:rsidR="00500605" w:rsidRPr="00330336" w:rsidRDefault="00424D42" w:rsidP="00500605">
      <w:pPr>
        <w:rPr>
          <w:rFonts w:cs="Arial"/>
        </w:rPr>
      </w:pPr>
    </w:p>
    <w:p w14:paraId="757E169B" w14:textId="77777777" w:rsidR="00330336" w:rsidRPr="00330336" w:rsidRDefault="00424D42" w:rsidP="00330336">
      <w:pPr>
        <w:rPr>
          <w:rFonts w:cs="Arial"/>
        </w:rPr>
      </w:pPr>
      <w:r w:rsidRPr="00330336">
        <w:rPr>
          <w:rFonts w:cs="Arial"/>
        </w:rPr>
        <w:t xml:space="preserve">When the </w:t>
      </w:r>
      <w:r>
        <w:rPr>
          <w:rFonts w:cs="Arial"/>
        </w:rPr>
        <w:t>Main</w:t>
      </w:r>
      <w:r w:rsidRPr="00330336">
        <w:rPr>
          <w:rFonts w:cs="Arial"/>
        </w:rPr>
        <w:t xml:space="preserve"> Node identifies I2C</w:t>
      </w:r>
      <w:r>
        <w:rPr>
          <w:rFonts w:cs="Arial"/>
        </w:rPr>
        <w:t>/SPI</w:t>
      </w:r>
      <w:r w:rsidRPr="00330336">
        <w:rPr>
          <w:rFonts w:cs="Arial"/>
        </w:rPr>
        <w:t xml:space="preserve"> communication loss due to loss of Audio Clock, Loss of Power to the A2B IC, or loss of </w:t>
      </w:r>
      <w:r>
        <w:rPr>
          <w:rFonts w:cs="Arial"/>
        </w:rPr>
        <w:t>Main</w:t>
      </w:r>
      <w:r w:rsidRPr="00330336">
        <w:rPr>
          <w:rFonts w:cs="Arial"/>
        </w:rPr>
        <w:t xml:space="preserve"> Node A2B register configurations, then the </w:t>
      </w:r>
      <w:r>
        <w:rPr>
          <w:rFonts w:cs="Arial"/>
        </w:rPr>
        <w:t>Main</w:t>
      </w:r>
      <w:r w:rsidRPr="00330336">
        <w:rPr>
          <w:rFonts w:cs="Arial"/>
        </w:rPr>
        <w:t xml:space="preserve"> Node shall:</w:t>
      </w:r>
    </w:p>
    <w:p w14:paraId="013622C9" w14:textId="77777777" w:rsidR="00330336" w:rsidRPr="00330336" w:rsidRDefault="00424D42" w:rsidP="00F12C94">
      <w:pPr>
        <w:numPr>
          <w:ilvl w:val="0"/>
          <w:numId w:val="29"/>
        </w:numPr>
        <w:rPr>
          <w:rFonts w:cs="Arial"/>
        </w:rPr>
      </w:pPr>
      <w:r w:rsidRPr="00330336">
        <w:rPr>
          <w:rFonts w:cs="Arial"/>
        </w:rPr>
        <w:t xml:space="preserve">perform a periodic rediscovery of the </w:t>
      </w:r>
      <w:ins w:id="709" w:author="Walus, David (D.M.)" w:date="2021-09-07T08:52:00Z">
        <w:r>
          <w:rPr>
            <w:rFonts w:cs="Arial"/>
          </w:rPr>
          <w:t xml:space="preserve">internal </w:t>
        </w:r>
      </w:ins>
      <w:r w:rsidRPr="00330336">
        <w:rPr>
          <w:rFonts w:cs="Arial"/>
        </w:rPr>
        <w:t xml:space="preserve">A2B </w:t>
      </w:r>
      <w:del w:id="710" w:author="Walus, David (D.M.)" w:date="2021-09-07T08:51:00Z">
        <w:r w:rsidRPr="00330336" w:rsidDel="00E23D69">
          <w:rPr>
            <w:rFonts w:cs="Arial"/>
          </w:rPr>
          <w:delText xml:space="preserve">bus </w:delText>
        </w:r>
      </w:del>
      <w:ins w:id="711" w:author="Walus, David (D.M.)" w:date="2021-09-07T08:51:00Z">
        <w:r>
          <w:rPr>
            <w:rFonts w:cs="Arial"/>
          </w:rPr>
          <w:t>IC</w:t>
        </w:r>
        <w:r w:rsidRPr="00330336">
          <w:rPr>
            <w:rFonts w:cs="Arial"/>
          </w:rPr>
          <w:t xml:space="preserve"> </w:t>
        </w:r>
      </w:ins>
      <w:r w:rsidRPr="00330336">
        <w:rPr>
          <w:rFonts w:cs="Arial"/>
        </w:rPr>
        <w:t>every 1 second</w:t>
      </w:r>
    </w:p>
    <w:p w14:paraId="14E130D8" w14:textId="77777777" w:rsidR="00330336" w:rsidRPr="00330336" w:rsidRDefault="00424D42" w:rsidP="00F12C94">
      <w:pPr>
        <w:numPr>
          <w:ilvl w:val="0"/>
          <w:numId w:val="29"/>
        </w:numPr>
        <w:rPr>
          <w:rFonts w:cs="Arial"/>
        </w:rPr>
      </w:pPr>
      <w:r w:rsidRPr="00330336">
        <w:rPr>
          <w:rFonts w:cs="Arial"/>
        </w:rPr>
        <w:t>set the appropriate DTC per th</w:t>
      </w:r>
      <w:r w:rsidRPr="00330336">
        <w:rPr>
          <w:rFonts w:cs="Arial"/>
        </w:rPr>
        <w:t xml:space="preserve">e Infotainment Diagnostics Specification. </w:t>
      </w:r>
    </w:p>
    <w:p w14:paraId="1E1B8E50" w14:textId="77777777" w:rsidR="00330336" w:rsidRPr="00330336" w:rsidRDefault="00424D42" w:rsidP="00330336">
      <w:pPr>
        <w:rPr>
          <w:rFonts w:cs="Arial"/>
        </w:rPr>
      </w:pPr>
    </w:p>
    <w:p w14:paraId="222F48C0" w14:textId="77777777" w:rsidR="00330336" w:rsidRPr="00330336" w:rsidRDefault="00424D42" w:rsidP="00330336">
      <w:pPr>
        <w:rPr>
          <w:rFonts w:cs="Arial"/>
        </w:rPr>
      </w:pPr>
      <w:del w:id="712" w:author="Walus, David (D.M.)" w:date="2021-09-07T08:49:00Z">
        <w:r w:rsidRPr="00330336" w:rsidDel="00E23D69">
          <w:rPr>
            <w:rFonts w:cs="Arial"/>
          </w:rPr>
          <w:delText>If the Vehicle Multimedia Architecture includes an external branded amplifier, then</w:delText>
        </w:r>
      </w:del>
      <w:del w:id="713" w:author="Walus, David (D.M.)" w:date="2021-09-07T08:50:00Z">
        <w:r w:rsidRPr="00330336" w:rsidDel="00E23D69">
          <w:rPr>
            <w:rFonts w:cs="Arial"/>
          </w:rPr>
          <w:delText xml:space="preserve"> w</w:delText>
        </w:r>
      </w:del>
      <w:ins w:id="714" w:author="Walus, David (D.M.)" w:date="2021-09-07T08:50:00Z">
        <w:r>
          <w:rPr>
            <w:rFonts w:cs="Arial"/>
          </w:rPr>
          <w:t>W</w:t>
        </w:r>
      </w:ins>
      <w:r w:rsidRPr="00330336">
        <w:rPr>
          <w:rFonts w:cs="Arial"/>
        </w:rPr>
        <w:t xml:space="preserve">hen the above condition occurs, the </w:t>
      </w:r>
      <w:r>
        <w:rPr>
          <w:rFonts w:cs="Arial"/>
        </w:rPr>
        <w:t>Main</w:t>
      </w:r>
      <w:r w:rsidRPr="00330336">
        <w:rPr>
          <w:rFonts w:cs="Arial"/>
        </w:rPr>
        <w:t xml:space="preserve"> Node shall also do the following:</w:t>
      </w:r>
    </w:p>
    <w:p w14:paraId="0B06B9FE" w14:textId="77777777" w:rsidR="00330336" w:rsidRPr="00330336" w:rsidRDefault="00424D42" w:rsidP="00F12C94">
      <w:pPr>
        <w:numPr>
          <w:ilvl w:val="0"/>
          <w:numId w:val="29"/>
        </w:numPr>
        <w:rPr>
          <w:rFonts w:cs="Arial"/>
        </w:rPr>
      </w:pPr>
      <w:r w:rsidRPr="00330336">
        <w:rPr>
          <w:rFonts w:cs="Arial"/>
        </w:rPr>
        <w:t>perform a soft mute of the Audio server(s)</w:t>
      </w:r>
    </w:p>
    <w:p w14:paraId="1C1A0501" w14:textId="77777777" w:rsidR="00330336" w:rsidRPr="00330336" w:rsidRDefault="00424D42" w:rsidP="00F12C94">
      <w:pPr>
        <w:numPr>
          <w:ilvl w:val="0"/>
          <w:numId w:val="29"/>
        </w:numPr>
        <w:rPr>
          <w:rFonts w:cs="Arial"/>
        </w:rPr>
      </w:pPr>
      <w:r w:rsidRPr="00330336">
        <w:rPr>
          <w:rFonts w:cs="Arial"/>
        </w:rPr>
        <w:t xml:space="preserve">set the </w:t>
      </w:r>
      <w:r w:rsidRPr="00330336">
        <w:rPr>
          <w:rFonts w:cs="Arial"/>
        </w:rPr>
        <w:t xml:space="preserve">signal </w:t>
      </w:r>
      <w:proofErr w:type="spellStart"/>
      <w:r w:rsidRPr="00330336">
        <w:rPr>
          <w:rFonts w:cs="Arial"/>
        </w:rPr>
        <w:t>InfotainmentAudio.St</w:t>
      </w:r>
      <w:proofErr w:type="spellEnd"/>
      <w:r w:rsidRPr="00330336">
        <w:rPr>
          <w:rFonts w:cs="Arial"/>
        </w:rPr>
        <w:t xml:space="preserve"> = </w:t>
      </w:r>
      <w:proofErr w:type="spellStart"/>
      <w:r w:rsidRPr="00330336">
        <w:rPr>
          <w:rFonts w:cs="Arial"/>
        </w:rPr>
        <w:t>ErrorState_NoAudio</w:t>
      </w:r>
      <w:proofErr w:type="spellEnd"/>
    </w:p>
    <w:p w14:paraId="2D3EAA47" w14:textId="77777777" w:rsidR="00330336" w:rsidRPr="00330336" w:rsidRDefault="00424D42" w:rsidP="00F12C94">
      <w:pPr>
        <w:numPr>
          <w:ilvl w:val="0"/>
          <w:numId w:val="29"/>
        </w:numPr>
        <w:rPr>
          <w:rFonts w:cs="Arial"/>
        </w:rPr>
      </w:pPr>
      <w:r w:rsidRPr="00330336">
        <w:rPr>
          <w:rFonts w:cs="Arial"/>
        </w:rPr>
        <w:t xml:space="preserve">set </w:t>
      </w:r>
      <w:proofErr w:type="spellStart"/>
      <w:r w:rsidRPr="00330336">
        <w:rPr>
          <w:rFonts w:cs="Arial"/>
        </w:rPr>
        <w:t>Chime_Supported</w:t>
      </w:r>
      <w:proofErr w:type="spellEnd"/>
      <w:r w:rsidRPr="00330336">
        <w:rPr>
          <w:rFonts w:cs="Arial"/>
        </w:rPr>
        <w:t xml:space="preserve"> = Not Supported returning chime control back to the Cluster.</w:t>
      </w:r>
    </w:p>
    <w:p w14:paraId="58173CBF" w14:textId="77777777" w:rsidR="00330336" w:rsidRPr="00330336" w:rsidRDefault="00424D42" w:rsidP="00991C6D">
      <w:pPr>
        <w:rPr>
          <w:rFonts w:cs="Arial"/>
          <w:u w:val="single"/>
        </w:rPr>
      </w:pPr>
    </w:p>
    <w:p w14:paraId="0E825081" w14:textId="77777777" w:rsidR="00991C6D" w:rsidRDefault="00424D42" w:rsidP="00991C6D">
      <w:pPr>
        <w:rPr>
          <w:rFonts w:cs="Arial"/>
        </w:rPr>
      </w:pPr>
      <w:r>
        <w:rPr>
          <w:rFonts w:cs="Arial"/>
          <w:u w:val="single"/>
        </w:rPr>
        <w:t>Note1</w:t>
      </w:r>
      <w:r>
        <w:rPr>
          <w:rFonts w:cs="Arial"/>
        </w:rPr>
        <w:t xml:space="preserve">: reference the Clock and Reset Timing table in the </w:t>
      </w:r>
      <w:r>
        <w:rPr>
          <w:rFonts w:cs="Arial"/>
          <w:i/>
          <w:u w:val="single"/>
        </w:rPr>
        <w:t>AD242x Data Sheet</w:t>
      </w:r>
      <w:r>
        <w:rPr>
          <w:rFonts w:cs="Arial"/>
        </w:rPr>
        <w:t xml:space="preserve"> or the </w:t>
      </w:r>
      <w:r>
        <w:rPr>
          <w:rFonts w:cs="Arial"/>
          <w:i/>
          <w:u w:val="single"/>
        </w:rPr>
        <w:t>AD243x Data Sheet</w:t>
      </w:r>
      <w:r>
        <w:rPr>
          <w:rFonts w:cs="Arial"/>
        </w:rPr>
        <w:t xml:space="preserve"> specification for details on clock and reset parameters. The flags T</w:t>
      </w:r>
      <w:r>
        <w:rPr>
          <w:rFonts w:cs="Arial"/>
          <w:vertAlign w:val="subscript"/>
        </w:rPr>
        <w:t xml:space="preserve">NSCFR </w:t>
      </w:r>
      <w:r>
        <w:rPr>
          <w:rFonts w:cs="Arial"/>
        </w:rPr>
        <w:t>and T</w:t>
      </w:r>
      <w:r>
        <w:rPr>
          <w:rFonts w:cs="Arial"/>
          <w:vertAlign w:val="subscript"/>
        </w:rPr>
        <w:t xml:space="preserve">NSYNCR </w:t>
      </w:r>
      <w:r>
        <w:rPr>
          <w:rFonts w:cs="Arial"/>
        </w:rPr>
        <w:t xml:space="preserve">are defined in the </w:t>
      </w:r>
      <w:r>
        <w:rPr>
          <w:rFonts w:cs="Arial"/>
          <w:i/>
          <w:u w:val="single"/>
        </w:rPr>
        <w:t>AD242x Data Sheet</w:t>
      </w:r>
      <w:r>
        <w:rPr>
          <w:rFonts w:cs="Arial"/>
        </w:rPr>
        <w:t xml:space="preserve"> or the </w:t>
      </w:r>
      <w:r>
        <w:rPr>
          <w:rFonts w:cs="Arial"/>
          <w:i/>
          <w:u w:val="single"/>
        </w:rPr>
        <w:t>AD243x Data Sheet</w:t>
      </w:r>
      <w:r>
        <w:rPr>
          <w:rFonts w:cs="Arial"/>
        </w:rPr>
        <w:t xml:space="preserve"> specification.</w:t>
      </w:r>
    </w:p>
    <w:p w14:paraId="3857303E" w14:textId="77777777" w:rsidR="00991C6D" w:rsidRDefault="00424D42" w:rsidP="00991C6D">
      <w:pPr>
        <w:rPr>
          <w:rFonts w:cs="Arial"/>
        </w:rPr>
      </w:pPr>
    </w:p>
    <w:p w14:paraId="03E28A07" w14:textId="77777777" w:rsidR="00991C6D" w:rsidRDefault="00424D42" w:rsidP="00991C6D">
      <w:pPr>
        <w:rPr>
          <w:rFonts w:cs="Arial"/>
        </w:rPr>
      </w:pPr>
      <w:r>
        <w:rPr>
          <w:rFonts w:cs="Arial"/>
          <w:u w:val="single"/>
        </w:rPr>
        <w:t>Note2</w:t>
      </w:r>
      <w:r>
        <w:rPr>
          <w:rFonts w:cs="Arial"/>
        </w:rPr>
        <w:t xml:space="preserve">: reference the </w:t>
      </w:r>
      <w:r>
        <w:rPr>
          <w:rFonts w:cs="Arial"/>
          <w:i/>
          <w:u w:val="single"/>
        </w:rPr>
        <w:t>Analog Devices A2B Data link Implementation Specification</w:t>
      </w:r>
      <w:r>
        <w:rPr>
          <w:rFonts w:cs="Arial"/>
        </w:rPr>
        <w:t xml:space="preserve"> for clock re</w:t>
      </w:r>
      <w:r>
        <w:rPr>
          <w:rFonts w:cs="Arial"/>
        </w:rPr>
        <w:t>set details.</w:t>
      </w:r>
    </w:p>
    <w:p w14:paraId="24D5D74E" w14:textId="77777777" w:rsidR="00991C6D" w:rsidRDefault="00424D42" w:rsidP="00991C6D">
      <w:pPr>
        <w:rPr>
          <w:rFonts w:cs="Arial"/>
        </w:rPr>
      </w:pPr>
    </w:p>
    <w:p w14:paraId="3AB19DFC" w14:textId="77777777" w:rsidR="00991C6D" w:rsidRDefault="00424D42" w:rsidP="00991C6D">
      <w:pPr>
        <w:rPr>
          <w:rFonts w:cs="Arial"/>
        </w:rPr>
      </w:pPr>
      <w:r>
        <w:rPr>
          <w:rFonts w:cs="Arial"/>
        </w:rPr>
        <w:t>Some occurrences of when the clock signal is considered lost:</w:t>
      </w:r>
    </w:p>
    <w:p w14:paraId="4B068D6F" w14:textId="77777777" w:rsidR="00991C6D" w:rsidRDefault="00424D42" w:rsidP="00991C6D">
      <w:pPr>
        <w:ind w:left="1080" w:hanging="360"/>
        <w:rPr>
          <w:rFonts w:cs="Arial"/>
        </w:rPr>
      </w:pPr>
      <w:r>
        <w:rPr>
          <w:rFonts w:cs="Arial"/>
        </w:rPr>
        <w:t>- When the A2B Sub chip (ex A2B chip in DSP AMP) detects loss of Main A2B clock signal for T</w:t>
      </w:r>
      <w:r>
        <w:rPr>
          <w:rFonts w:cs="Arial"/>
          <w:vertAlign w:val="subscript"/>
        </w:rPr>
        <w:t>NSCFR</w:t>
      </w:r>
      <w:r>
        <w:rPr>
          <w:rFonts w:cs="Arial"/>
        </w:rPr>
        <w:t xml:space="preserve"> then the clock is considered lost. If there is any contradiction between the SPSS </w:t>
      </w:r>
      <w:r>
        <w:rPr>
          <w:rFonts w:cs="Arial"/>
        </w:rPr>
        <w:t xml:space="preserve">definition of A2B Sub chip clock lost and the </w:t>
      </w:r>
      <w:r>
        <w:rPr>
          <w:rFonts w:cs="Arial"/>
          <w:i/>
          <w:u w:val="single"/>
        </w:rPr>
        <w:t>Analog Devices A2B Data link Implementation Specification</w:t>
      </w:r>
      <w:r>
        <w:rPr>
          <w:rFonts w:cs="Arial"/>
        </w:rPr>
        <w:t xml:space="preserve"> definition of Sub chip clock lost, then the </w:t>
      </w:r>
      <w:r>
        <w:rPr>
          <w:rFonts w:cs="Arial"/>
          <w:i/>
          <w:u w:val="single"/>
        </w:rPr>
        <w:t>Analog Devices A2B Data link Implementation Specification</w:t>
      </w:r>
      <w:r>
        <w:rPr>
          <w:rFonts w:cs="Arial"/>
        </w:rPr>
        <w:t xml:space="preserve"> shall take precedent.</w:t>
      </w:r>
    </w:p>
    <w:p w14:paraId="556CC0B4" w14:textId="77777777" w:rsidR="00991C6D" w:rsidRDefault="00424D42" w:rsidP="00991C6D">
      <w:pPr>
        <w:ind w:firstLine="720"/>
        <w:rPr>
          <w:rFonts w:cs="Arial"/>
          <w:highlight w:val="yellow"/>
        </w:rPr>
      </w:pPr>
      <w:r>
        <w:rPr>
          <w:rFonts w:cs="Arial"/>
        </w:rPr>
        <w:t>OR</w:t>
      </w:r>
    </w:p>
    <w:p w14:paraId="48298A03" w14:textId="77777777" w:rsidR="00991C6D" w:rsidRDefault="00424D42" w:rsidP="00991C6D">
      <w:pPr>
        <w:ind w:left="1080" w:hanging="360"/>
        <w:rPr>
          <w:rFonts w:cs="Arial"/>
        </w:rPr>
      </w:pPr>
      <w:r>
        <w:rPr>
          <w:rFonts w:cs="Arial"/>
        </w:rPr>
        <w:t>- Additional instances an</w:t>
      </w:r>
      <w:r>
        <w:rPr>
          <w:rFonts w:cs="Arial"/>
        </w:rPr>
        <w:t xml:space="preserve">d details for when the clock is considered lost reference </w:t>
      </w:r>
      <w:r>
        <w:rPr>
          <w:rFonts w:cs="Arial"/>
          <w:i/>
          <w:u w:val="single"/>
        </w:rPr>
        <w:t>AD242x Data Sheet</w:t>
      </w:r>
      <w:r>
        <w:rPr>
          <w:rFonts w:cs="Arial"/>
        </w:rPr>
        <w:t xml:space="preserve"> or the </w:t>
      </w:r>
      <w:r>
        <w:rPr>
          <w:rFonts w:cs="Arial"/>
          <w:i/>
          <w:u w:val="single"/>
        </w:rPr>
        <w:t>AD243x Data Sheet</w:t>
      </w:r>
      <w:r>
        <w:rPr>
          <w:rFonts w:cs="Arial"/>
        </w:rPr>
        <w:t xml:space="preserve"> specification and the </w:t>
      </w:r>
      <w:r>
        <w:rPr>
          <w:rFonts w:cs="Arial"/>
          <w:i/>
          <w:u w:val="single"/>
        </w:rPr>
        <w:t>Analog Devices A2B Data link Implementation Specification.</w:t>
      </w:r>
    </w:p>
    <w:p w14:paraId="7CA08002" w14:textId="77777777" w:rsidR="00991C6D" w:rsidRPr="00991C6D" w:rsidRDefault="00424D42" w:rsidP="00500605">
      <w:pPr>
        <w:rPr>
          <w:rFonts w:cs="Arial"/>
        </w:rPr>
      </w:pPr>
    </w:p>
    <w:p w14:paraId="345BD4A6" w14:textId="77777777" w:rsidR="00406F39" w:rsidRDefault="00424D42" w:rsidP="00B9479B">
      <w:pPr>
        <w:pStyle w:val="Heading3"/>
      </w:pPr>
      <w:bookmarkStart w:id="715" w:name="_Toc95120962"/>
      <w:r w:rsidRPr="00B9479B">
        <w:t>SWR-REQ-407141/B-Line Fault Handling Process</w:t>
      </w:r>
      <w:bookmarkEnd w:id="715"/>
    </w:p>
    <w:p w14:paraId="41F9AAF6" w14:textId="77777777" w:rsidR="00500605" w:rsidRPr="00C928F2" w:rsidRDefault="00424D42" w:rsidP="00500605">
      <w:pPr>
        <w:rPr>
          <w:rFonts w:cs="Arial"/>
        </w:rPr>
      </w:pPr>
    </w:p>
    <w:p w14:paraId="22208439" w14:textId="77777777" w:rsidR="00C928F2" w:rsidRDefault="00424D42" w:rsidP="00C928F2">
      <w:pPr>
        <w:rPr>
          <w:rFonts w:cs="Arial"/>
        </w:rPr>
      </w:pPr>
      <w:r>
        <w:rPr>
          <w:rFonts w:cs="Arial"/>
        </w:rPr>
        <w:t>The Main node shall utilize the ‘line fault diagnostics’ feature with ‘fault localization’ to monitor the A2B bus for faults, and to identify localized fault types (short to ground, short to bat</w:t>
      </w:r>
      <w:r>
        <w:rPr>
          <w:rFonts w:cs="Arial"/>
        </w:rPr>
        <w:t>tery, shorted together, or lines reversed). The retry strategy for identified faults shall be to attempt to rediscover the A2B bus every 500ms until the fault condition is no longer present.</w:t>
      </w:r>
    </w:p>
    <w:p w14:paraId="547D44EA" w14:textId="77777777" w:rsidR="00C928F2" w:rsidRDefault="00424D42" w:rsidP="00C928F2">
      <w:pPr>
        <w:rPr>
          <w:rFonts w:cs="Arial"/>
        </w:rPr>
      </w:pPr>
    </w:p>
    <w:p w14:paraId="64C9A66A" w14:textId="77777777" w:rsidR="00C928F2" w:rsidRDefault="00424D42" w:rsidP="00C928F2">
      <w:pPr>
        <w:rPr>
          <w:rFonts w:cs="Arial"/>
          <w:color w:val="000000"/>
        </w:rPr>
      </w:pPr>
      <w:r>
        <w:rPr>
          <w:rFonts w:eastAsia="Calibri" w:cs="Arial"/>
        </w:rPr>
        <w:t>This digital interface shall adhere with the standard Ford diagn</w:t>
      </w:r>
      <w:r>
        <w:rPr>
          <w:rFonts w:eastAsia="Calibri" w:cs="Arial"/>
        </w:rPr>
        <w:t>ostics “</w:t>
      </w:r>
      <w:r>
        <w:rPr>
          <w:rFonts w:eastAsia="Calibri" w:cs="Arial"/>
          <w:i/>
        </w:rPr>
        <w:t>IDS Spec</w:t>
      </w:r>
      <w:r>
        <w:rPr>
          <w:rFonts w:eastAsia="Calibri" w:cs="Arial"/>
        </w:rPr>
        <w:t>” and must be capable to detect and survive indefinite short circuits (</w:t>
      </w:r>
      <w:proofErr w:type="spellStart"/>
      <w:r>
        <w:rPr>
          <w:rFonts w:eastAsia="Calibri" w:cs="Arial"/>
        </w:rPr>
        <w:t>Zsc</w:t>
      </w:r>
      <w:proofErr w:type="spellEnd"/>
      <w:r>
        <w:rPr>
          <w:rFonts w:eastAsia="Calibri" w:cs="Arial"/>
        </w:rPr>
        <w:t xml:space="preserve"> &lt; 350[</w:t>
      </w:r>
      <w:proofErr w:type="spellStart"/>
      <w:r>
        <w:rPr>
          <w:rFonts w:eastAsia="Calibri" w:cs="Arial"/>
        </w:rPr>
        <w:t>mΩ</w:t>
      </w:r>
      <w:proofErr w:type="spellEnd"/>
      <w:r>
        <w:rPr>
          <w:rFonts w:eastAsia="Calibri" w:cs="Arial"/>
        </w:rPr>
        <w:t xml:space="preserve">]) to ground or battery. Once </w:t>
      </w:r>
      <w:r>
        <w:rPr>
          <w:rFonts w:cs="Arial"/>
          <w:color w:val="000000"/>
        </w:rPr>
        <w:t xml:space="preserve">a short circuit occurs and is removed, the output shall return to its normal state as stated in </w:t>
      </w:r>
      <w:r>
        <w:rPr>
          <w:rFonts w:cs="Arial"/>
          <w:i/>
          <w:u w:val="single"/>
        </w:rPr>
        <w:t>Analog Devices A2B Data link Im</w:t>
      </w:r>
      <w:r>
        <w:rPr>
          <w:rFonts w:cs="Arial"/>
          <w:i/>
          <w:u w:val="single"/>
        </w:rPr>
        <w:t>plementation Specification</w:t>
      </w:r>
      <w:r>
        <w:rPr>
          <w:rFonts w:cs="Arial"/>
          <w:color w:val="000000"/>
        </w:rPr>
        <w:t>.</w:t>
      </w:r>
    </w:p>
    <w:p w14:paraId="27020F72" w14:textId="77777777" w:rsidR="00C928F2" w:rsidRDefault="00424D42" w:rsidP="00500605">
      <w:pPr>
        <w:rPr>
          <w:rFonts w:cs="Arial"/>
        </w:rPr>
      </w:pPr>
    </w:p>
    <w:p w14:paraId="15174136" w14:textId="77777777" w:rsidR="00355640" w:rsidRPr="00355640" w:rsidRDefault="00424D42" w:rsidP="00355640">
      <w:pPr>
        <w:rPr>
          <w:rFonts w:cs="Arial"/>
        </w:rPr>
      </w:pPr>
      <w:r w:rsidRPr="00355640">
        <w:rPr>
          <w:rFonts w:cs="Arial"/>
        </w:rPr>
        <w:t>If the line fault diagnostics feature has detected an A2B Bus fault as listed above for 5 seconds or more while the infotainment system is on (</w:t>
      </w:r>
      <w:proofErr w:type="spellStart"/>
      <w:r w:rsidRPr="00355640">
        <w:rPr>
          <w:rFonts w:cs="Arial"/>
        </w:rPr>
        <w:t>HMIAudioMode</w:t>
      </w:r>
      <w:proofErr w:type="spellEnd"/>
      <w:r w:rsidRPr="00355640">
        <w:rPr>
          <w:rFonts w:cs="Arial"/>
        </w:rPr>
        <w:t xml:space="preserve"> = ON) or while chimes is active (</w:t>
      </w:r>
      <w:proofErr w:type="spellStart"/>
      <w:r w:rsidRPr="00355640">
        <w:rPr>
          <w:rFonts w:cs="Arial"/>
        </w:rPr>
        <w:t>Power_Up_Chime_Modules</w:t>
      </w:r>
      <w:proofErr w:type="spellEnd"/>
      <w:r w:rsidRPr="00355640">
        <w:rPr>
          <w:rFonts w:cs="Arial"/>
        </w:rPr>
        <w:t xml:space="preserve"> = Active) then </w:t>
      </w:r>
      <w:del w:id="716" w:author="Walus, David (D.M.)" w:date="2021-09-08T11:35:00Z">
        <w:r w:rsidRPr="00355640" w:rsidDel="005F3321">
          <w:rPr>
            <w:rFonts w:cs="Arial"/>
          </w:rPr>
          <w:delText xml:space="preserve">the Audio Client and </w:delText>
        </w:r>
      </w:del>
      <w:r w:rsidRPr="00355640">
        <w:rPr>
          <w:rFonts w:cs="Arial"/>
        </w:rPr>
        <w:t xml:space="preserve">the A2B </w:t>
      </w:r>
      <w:r>
        <w:rPr>
          <w:rFonts w:cs="Arial"/>
        </w:rPr>
        <w:t>Main</w:t>
      </w:r>
      <w:r w:rsidRPr="00355640">
        <w:rPr>
          <w:rFonts w:cs="Arial"/>
        </w:rPr>
        <w:t xml:space="preserve"> node shall take the following actions:</w:t>
      </w:r>
    </w:p>
    <w:p w14:paraId="382D8252" w14:textId="77777777" w:rsidR="00355640" w:rsidRPr="005F3321" w:rsidRDefault="00424D42" w:rsidP="005F3321">
      <w:pPr>
        <w:rPr>
          <w:rFonts w:cs="Arial"/>
        </w:rPr>
      </w:pPr>
      <w:del w:id="717" w:author="Walus, David (D.M.)" w:date="2021-09-08T11:35:00Z">
        <w:r w:rsidRPr="005F3321" w:rsidDel="005F3321">
          <w:rPr>
            <w:rFonts w:cs="Arial"/>
          </w:rPr>
          <w:delText>The Audio Client shall notify the A2B Main Node when this occurs and when it recovers.</w:delText>
        </w:r>
      </w:del>
    </w:p>
    <w:p w14:paraId="44ED4520" w14:textId="77777777" w:rsidR="00355640" w:rsidRPr="00355640" w:rsidRDefault="00424D42" w:rsidP="00F12C94">
      <w:pPr>
        <w:numPr>
          <w:ilvl w:val="0"/>
          <w:numId w:val="30"/>
        </w:numPr>
        <w:rPr>
          <w:rFonts w:cs="Arial"/>
        </w:rPr>
      </w:pPr>
      <w:r w:rsidRPr="00355640">
        <w:rPr>
          <w:rFonts w:cs="Arial"/>
        </w:rPr>
        <w:t xml:space="preserve">The A2B </w:t>
      </w:r>
      <w:r>
        <w:rPr>
          <w:rFonts w:cs="Arial"/>
        </w:rPr>
        <w:t>Main</w:t>
      </w:r>
      <w:r w:rsidRPr="00355640">
        <w:rPr>
          <w:rFonts w:cs="Arial"/>
        </w:rPr>
        <w:t xml:space="preserve"> node shall set </w:t>
      </w:r>
      <w:proofErr w:type="spellStart"/>
      <w:r w:rsidRPr="00355640">
        <w:rPr>
          <w:rFonts w:cs="Arial"/>
        </w:rPr>
        <w:t>Chime_Supported</w:t>
      </w:r>
      <w:proofErr w:type="spellEnd"/>
      <w:r w:rsidRPr="00355640">
        <w:rPr>
          <w:rFonts w:cs="Arial"/>
        </w:rPr>
        <w:t xml:space="preserve"> = Not Supported returning chime control back to the Cluster.</w:t>
      </w:r>
    </w:p>
    <w:p w14:paraId="5D81C573" w14:textId="77777777" w:rsidR="00355640" w:rsidRPr="00355640" w:rsidRDefault="00424D42" w:rsidP="00F12C94">
      <w:pPr>
        <w:numPr>
          <w:ilvl w:val="0"/>
          <w:numId w:val="30"/>
        </w:numPr>
        <w:rPr>
          <w:rFonts w:cs="Arial"/>
        </w:rPr>
      </w:pPr>
      <w:r w:rsidRPr="00355640">
        <w:rPr>
          <w:rFonts w:cs="Arial"/>
        </w:rPr>
        <w:t xml:space="preserve">The A2B </w:t>
      </w:r>
      <w:r>
        <w:rPr>
          <w:rFonts w:cs="Arial"/>
        </w:rPr>
        <w:t>Main</w:t>
      </w:r>
      <w:r w:rsidRPr="00355640">
        <w:rPr>
          <w:rFonts w:cs="Arial"/>
        </w:rPr>
        <w:t xml:space="preserve"> node shall change the </w:t>
      </w:r>
      <w:proofErr w:type="spellStart"/>
      <w:r w:rsidRPr="00355640">
        <w:rPr>
          <w:rFonts w:cs="Arial"/>
        </w:rPr>
        <w:t>InfotainmentAudio.St</w:t>
      </w:r>
      <w:proofErr w:type="spellEnd"/>
      <w:r w:rsidRPr="00355640">
        <w:rPr>
          <w:rFonts w:cs="Arial"/>
        </w:rPr>
        <w:t xml:space="preserve"> signal from “</w:t>
      </w:r>
      <w:proofErr w:type="spellStart"/>
      <w:r w:rsidRPr="00355640">
        <w:rPr>
          <w:rFonts w:cs="Arial"/>
        </w:rPr>
        <w:t>NormalOperation</w:t>
      </w:r>
      <w:proofErr w:type="spellEnd"/>
      <w:r w:rsidRPr="00355640">
        <w:rPr>
          <w:rFonts w:cs="Arial"/>
        </w:rPr>
        <w:t>” to “</w:t>
      </w:r>
      <w:proofErr w:type="spellStart"/>
      <w:r w:rsidRPr="00355640">
        <w:rPr>
          <w:rFonts w:cs="Arial"/>
        </w:rPr>
        <w:t>ErrorState_NoAudio</w:t>
      </w:r>
      <w:proofErr w:type="spellEnd"/>
      <w:r w:rsidRPr="00355640">
        <w:rPr>
          <w:rFonts w:cs="Arial"/>
        </w:rPr>
        <w:t>”.</w:t>
      </w:r>
    </w:p>
    <w:p w14:paraId="5680AB09" w14:textId="77777777" w:rsidR="00355640" w:rsidRPr="00355640" w:rsidRDefault="00424D42" w:rsidP="00F12C94">
      <w:pPr>
        <w:numPr>
          <w:ilvl w:val="0"/>
          <w:numId w:val="30"/>
        </w:numPr>
        <w:rPr>
          <w:rFonts w:cs="Arial"/>
        </w:rPr>
      </w:pPr>
      <w:r w:rsidRPr="00355640">
        <w:rPr>
          <w:rFonts w:cs="Arial"/>
        </w:rPr>
        <w:t xml:space="preserve">The A2B </w:t>
      </w:r>
      <w:r>
        <w:rPr>
          <w:rFonts w:cs="Arial"/>
        </w:rPr>
        <w:t>Main</w:t>
      </w:r>
      <w:r w:rsidRPr="00355640">
        <w:rPr>
          <w:rFonts w:cs="Arial"/>
        </w:rPr>
        <w:t xml:space="preserve"> Node shall set a DTC as defined in the </w:t>
      </w:r>
      <w:r w:rsidRPr="00355640">
        <w:rPr>
          <w:rFonts w:cs="Arial"/>
        </w:rPr>
        <w:t>Infotainment Diagnostics Specification.</w:t>
      </w:r>
    </w:p>
    <w:p w14:paraId="212E6571" w14:textId="77777777" w:rsidR="00355640" w:rsidRPr="00355640" w:rsidRDefault="00424D42" w:rsidP="00355640">
      <w:pPr>
        <w:rPr>
          <w:rFonts w:cs="Arial"/>
        </w:rPr>
      </w:pPr>
    </w:p>
    <w:p w14:paraId="0BF66C7B" w14:textId="77777777" w:rsidR="00355640" w:rsidRPr="00355640" w:rsidRDefault="00424D42" w:rsidP="00355640">
      <w:pPr>
        <w:rPr>
          <w:rFonts w:cs="Arial"/>
        </w:rPr>
      </w:pPr>
      <w:r w:rsidRPr="00355640">
        <w:rPr>
          <w:rFonts w:cs="Arial"/>
        </w:rPr>
        <w:t>A2B digital audio bus recovers:</w:t>
      </w:r>
    </w:p>
    <w:p w14:paraId="07AC68A7" w14:textId="77777777" w:rsidR="00355640" w:rsidRPr="00355640" w:rsidRDefault="00424D42" w:rsidP="00F12C94">
      <w:pPr>
        <w:numPr>
          <w:ilvl w:val="0"/>
          <w:numId w:val="31"/>
        </w:numPr>
        <w:rPr>
          <w:rFonts w:cs="Arial"/>
        </w:rPr>
      </w:pPr>
      <w:r w:rsidRPr="00355640">
        <w:rPr>
          <w:rFonts w:cs="Arial"/>
        </w:rPr>
        <w:t>When the A2B bus recovers, it shall follow the normal A2B audio start-up process.</w:t>
      </w:r>
    </w:p>
    <w:p w14:paraId="7C378A75" w14:textId="77777777" w:rsidR="00355640" w:rsidRPr="00355640" w:rsidRDefault="00424D42" w:rsidP="00F12C94">
      <w:pPr>
        <w:numPr>
          <w:ilvl w:val="0"/>
          <w:numId w:val="31"/>
        </w:numPr>
        <w:rPr>
          <w:rFonts w:cs="Arial"/>
        </w:rPr>
      </w:pPr>
      <w:r w:rsidRPr="00355640">
        <w:rPr>
          <w:rFonts w:cs="Arial"/>
        </w:rPr>
        <w:t xml:space="preserve">The A2B </w:t>
      </w:r>
      <w:r>
        <w:rPr>
          <w:rFonts w:cs="Arial"/>
        </w:rPr>
        <w:t>Main</w:t>
      </w:r>
      <w:r w:rsidRPr="00355640">
        <w:rPr>
          <w:rFonts w:cs="Arial"/>
        </w:rPr>
        <w:t xml:space="preserve"> node shall set the signal </w:t>
      </w:r>
      <w:proofErr w:type="spellStart"/>
      <w:r w:rsidRPr="00355640">
        <w:rPr>
          <w:rFonts w:cs="Arial"/>
        </w:rPr>
        <w:t>InfotainmentAudio.St</w:t>
      </w:r>
      <w:proofErr w:type="spellEnd"/>
      <w:r w:rsidRPr="00355640">
        <w:rPr>
          <w:rFonts w:cs="Arial"/>
        </w:rPr>
        <w:t xml:space="preserve"> = </w:t>
      </w:r>
      <w:proofErr w:type="spellStart"/>
      <w:r w:rsidRPr="00355640">
        <w:rPr>
          <w:rFonts w:cs="Arial"/>
        </w:rPr>
        <w:t>NormalOperation</w:t>
      </w:r>
      <w:proofErr w:type="spellEnd"/>
    </w:p>
    <w:p w14:paraId="79C7A8C1" w14:textId="77777777" w:rsidR="00355640" w:rsidRPr="00C928F2" w:rsidRDefault="00424D42" w:rsidP="00355640">
      <w:pPr>
        <w:rPr>
          <w:rFonts w:cs="Arial"/>
        </w:rPr>
      </w:pPr>
    </w:p>
    <w:p w14:paraId="7BA1F6DC" w14:textId="77777777" w:rsidR="00406F39" w:rsidRDefault="00424D42" w:rsidP="00B9479B">
      <w:pPr>
        <w:pStyle w:val="Heading3"/>
      </w:pPr>
      <w:bookmarkStart w:id="718" w:name="_Toc95120963"/>
      <w:r w:rsidRPr="00B9479B">
        <w:t xml:space="preserve">SWR-REQ-407142/A-Loss of </w:t>
      </w:r>
      <w:r w:rsidRPr="00B9479B">
        <w:t>Communication with Amplifier Sub Node</w:t>
      </w:r>
      <w:bookmarkEnd w:id="718"/>
    </w:p>
    <w:p w14:paraId="0F8854C7" w14:textId="77777777" w:rsidR="00500605" w:rsidRPr="006B51A9" w:rsidRDefault="00424D42" w:rsidP="00500605">
      <w:pPr>
        <w:rPr>
          <w:rFonts w:cs="Arial"/>
        </w:rPr>
      </w:pPr>
    </w:p>
    <w:p w14:paraId="7C291DB2" w14:textId="77777777" w:rsidR="006B51A9" w:rsidRDefault="00424D42" w:rsidP="006B51A9">
      <w:pPr>
        <w:rPr>
          <w:rFonts w:cs="Arial"/>
        </w:rPr>
      </w:pPr>
      <w:r>
        <w:rPr>
          <w:rFonts w:cs="Arial"/>
        </w:rPr>
        <w:t>While the infotainment system is in normal</w:t>
      </w:r>
      <w:r>
        <w:rPr>
          <w:rFonts w:cs="Arial"/>
        </w:rPr>
        <w:t xml:space="preserve"> operation:</w:t>
      </w:r>
    </w:p>
    <w:p w14:paraId="506539D6" w14:textId="77777777" w:rsidR="006B51A9" w:rsidRDefault="00424D42" w:rsidP="00F12C94">
      <w:pPr>
        <w:numPr>
          <w:ilvl w:val="0"/>
          <w:numId w:val="32"/>
        </w:numPr>
        <w:rPr>
          <w:rFonts w:cs="Arial"/>
        </w:rPr>
      </w:pPr>
      <w:proofErr w:type="spellStart"/>
      <w:r>
        <w:rPr>
          <w:rFonts w:cs="Arial"/>
        </w:rPr>
        <w:lastRenderedPageBreak/>
        <w:t>Power_Up_Chime_Modules</w:t>
      </w:r>
      <w:proofErr w:type="spellEnd"/>
      <w:r>
        <w:rPr>
          <w:rFonts w:cs="Arial"/>
        </w:rPr>
        <w:t xml:space="preserve"> = Active and/or </w:t>
      </w:r>
      <w:proofErr w:type="spellStart"/>
      <w:r>
        <w:rPr>
          <w:rFonts w:cs="Arial"/>
        </w:rPr>
        <w:t>HMIAudioMode</w:t>
      </w:r>
      <w:proofErr w:type="spellEnd"/>
      <w:r>
        <w:rPr>
          <w:rFonts w:cs="Arial"/>
        </w:rPr>
        <w:t xml:space="preserve"> = ON</w:t>
      </w:r>
    </w:p>
    <w:p w14:paraId="5668B077" w14:textId="77777777" w:rsidR="006B51A9" w:rsidRDefault="00424D42" w:rsidP="006B51A9">
      <w:pPr>
        <w:rPr>
          <w:rFonts w:cs="Arial"/>
        </w:rPr>
      </w:pPr>
    </w:p>
    <w:p w14:paraId="0946AA63" w14:textId="77777777" w:rsidR="006B51A9" w:rsidRDefault="00424D42" w:rsidP="006B51A9">
      <w:pPr>
        <w:rPr>
          <w:rFonts w:cs="Arial"/>
        </w:rPr>
      </w:pPr>
      <w:r>
        <w:rPr>
          <w:rFonts w:cs="Arial"/>
        </w:rPr>
        <w:t>If either the Audio Client or the Audio Server detects they are unable to transmit/receive/amplify chime content due to any reason for more than 5 seconds, then:</w:t>
      </w:r>
    </w:p>
    <w:p w14:paraId="770353AE" w14:textId="77777777" w:rsidR="006B51A9" w:rsidRDefault="00424D42" w:rsidP="006B51A9">
      <w:pPr>
        <w:ind w:left="720"/>
        <w:rPr>
          <w:rFonts w:cs="Arial"/>
        </w:rPr>
      </w:pPr>
      <w:r>
        <w:rPr>
          <w:rFonts w:cs="Arial"/>
        </w:rPr>
        <w:t>- The Audio Server shall</w:t>
      </w:r>
      <w:r>
        <w:rPr>
          <w:rFonts w:cs="Arial"/>
        </w:rPr>
        <w:t xml:space="preserve"> notify the A2B Main node that chimes are not supported.</w:t>
      </w:r>
    </w:p>
    <w:p w14:paraId="55AE317F" w14:textId="77777777" w:rsidR="006B51A9" w:rsidRDefault="00424D42" w:rsidP="006B51A9">
      <w:pPr>
        <w:ind w:left="720"/>
        <w:rPr>
          <w:rFonts w:cs="Arial"/>
        </w:rPr>
      </w:pPr>
      <w:r>
        <w:rPr>
          <w:rFonts w:cs="Arial"/>
        </w:rPr>
        <w:t xml:space="preserve">- The A2B Main node shall set </w:t>
      </w:r>
      <w:proofErr w:type="spellStart"/>
      <w:r>
        <w:rPr>
          <w:rFonts w:cs="Arial"/>
        </w:rPr>
        <w:t>Chime_Supported</w:t>
      </w:r>
      <w:proofErr w:type="spellEnd"/>
      <w:r>
        <w:rPr>
          <w:rFonts w:cs="Arial"/>
        </w:rPr>
        <w:t xml:space="preserve"> = Not Supported returning chime control back to the Cluster.</w:t>
      </w:r>
    </w:p>
    <w:p w14:paraId="16ADB593" w14:textId="77777777" w:rsidR="006B51A9" w:rsidRDefault="00424D42" w:rsidP="006B51A9">
      <w:pPr>
        <w:ind w:left="720"/>
        <w:rPr>
          <w:rFonts w:cs="Arial"/>
        </w:rPr>
      </w:pPr>
      <w:r>
        <w:rPr>
          <w:rFonts w:cs="Arial"/>
        </w:rPr>
        <w:t xml:space="preserve">- The A2B Main node shall change the </w:t>
      </w:r>
      <w:proofErr w:type="spellStart"/>
      <w:r>
        <w:rPr>
          <w:rFonts w:cs="Arial"/>
        </w:rPr>
        <w:t>InfotainmentAudio.St</w:t>
      </w:r>
      <w:proofErr w:type="spellEnd"/>
      <w:r>
        <w:rPr>
          <w:rFonts w:cs="Arial"/>
        </w:rPr>
        <w:t xml:space="preserve"> signal from “</w:t>
      </w:r>
      <w:proofErr w:type="spellStart"/>
      <w:r>
        <w:rPr>
          <w:rFonts w:cs="Arial"/>
        </w:rPr>
        <w:t>NormalOperation</w:t>
      </w:r>
      <w:proofErr w:type="spellEnd"/>
      <w:r>
        <w:rPr>
          <w:rFonts w:cs="Arial"/>
        </w:rPr>
        <w:t>” to “</w:t>
      </w:r>
      <w:proofErr w:type="spellStart"/>
      <w:r>
        <w:rPr>
          <w:rFonts w:cs="Arial"/>
        </w:rPr>
        <w:t>ErrorState_NoAudio</w:t>
      </w:r>
      <w:proofErr w:type="spellEnd"/>
      <w:r>
        <w:rPr>
          <w:rFonts w:cs="Arial"/>
        </w:rPr>
        <w:t>”.</w:t>
      </w:r>
    </w:p>
    <w:p w14:paraId="211B731D" w14:textId="77777777" w:rsidR="006B51A9" w:rsidRPr="006B51A9" w:rsidRDefault="00424D42" w:rsidP="00500605">
      <w:pPr>
        <w:rPr>
          <w:rFonts w:cs="Arial"/>
        </w:rPr>
      </w:pPr>
    </w:p>
    <w:p w14:paraId="351BE78B" w14:textId="77777777" w:rsidR="00406F39" w:rsidRDefault="00424D42" w:rsidP="00B9479B">
      <w:pPr>
        <w:pStyle w:val="Heading3"/>
      </w:pPr>
      <w:bookmarkStart w:id="719" w:name="_Toc95120964"/>
      <w:r w:rsidRPr="00B9479B">
        <w:t>SWR-REQ-407143/B-Retrying handling at A2B bus initialization</w:t>
      </w:r>
      <w:bookmarkEnd w:id="719"/>
    </w:p>
    <w:p w14:paraId="0A8E8854" w14:textId="77777777" w:rsidR="00500605" w:rsidRPr="00B375C2" w:rsidRDefault="00424D42" w:rsidP="00500605">
      <w:pPr>
        <w:rPr>
          <w:rFonts w:cs="Arial"/>
        </w:rPr>
      </w:pPr>
    </w:p>
    <w:p w14:paraId="1910C746" w14:textId="77777777" w:rsidR="00CC2364" w:rsidRPr="00B375C2" w:rsidRDefault="00424D42" w:rsidP="00CC2364">
      <w:pPr>
        <w:rPr>
          <w:rFonts w:cs="Arial"/>
        </w:rPr>
      </w:pPr>
      <w:r w:rsidRPr="00B375C2">
        <w:rPr>
          <w:rFonts w:cs="Arial"/>
        </w:rPr>
        <w:t xml:space="preserve">See </w:t>
      </w:r>
      <w:r w:rsidRPr="00B375C2">
        <w:rPr>
          <w:rFonts w:cs="Arial"/>
          <w:i/>
          <w:u w:val="single"/>
        </w:rPr>
        <w:t>Analog Devices A2B Data link Implementation Specification</w:t>
      </w:r>
      <w:r w:rsidRPr="00B375C2">
        <w:rPr>
          <w:rFonts w:cs="Arial"/>
        </w:rPr>
        <w:t xml:space="preserve"> for retry handling</w:t>
      </w:r>
      <w:del w:id="720" w:author="Walus, David (D.M.)" w:date="2021-10-18T10:23:00Z">
        <w:r w:rsidRPr="00B375C2" w:rsidDel="00B375C2">
          <w:rPr>
            <w:rFonts w:cs="Arial"/>
          </w:rPr>
          <w:delText>.</w:delText>
        </w:r>
      </w:del>
      <w:ins w:id="721" w:author="Walus, David (D.M.)" w:date="2021-10-18T10:23:00Z">
        <w:r w:rsidRPr="00B375C2">
          <w:rPr>
            <w:rFonts w:cs="Arial"/>
          </w:rPr>
          <w:t xml:space="preserve"> due to line faults. If initial A2B Bus discovery does not match the architecture chosen in the IDS Configuration, then the Main Node shall retry the A2B Bus Node discovery process every 100ms endlessly until the architecture matches the IDS configuration</w:t>
        </w:r>
        <w:r w:rsidRPr="00B375C2">
          <w:rPr>
            <w:rFonts w:cs="Arial"/>
          </w:rPr>
          <w:t>. The Main Node shall set a Diagnostic DTC of “Misconfiguration” after 800ms.</w:t>
        </w:r>
      </w:ins>
    </w:p>
    <w:p w14:paraId="33B98A38" w14:textId="77777777" w:rsidR="00CC2364" w:rsidRPr="00B375C2" w:rsidRDefault="00424D42" w:rsidP="00500605">
      <w:pPr>
        <w:rPr>
          <w:rFonts w:cs="Arial"/>
        </w:rPr>
      </w:pPr>
    </w:p>
    <w:p w14:paraId="6FF84C40" w14:textId="77777777" w:rsidR="00406F39" w:rsidRDefault="00424D42" w:rsidP="00B9479B">
      <w:pPr>
        <w:pStyle w:val="Heading3"/>
      </w:pPr>
      <w:bookmarkStart w:id="722" w:name="_Toc95120965"/>
      <w:r w:rsidRPr="00B9479B">
        <w:t>SWR-REQ-407144/A-Wrong Configuration at EOL</w:t>
      </w:r>
      <w:bookmarkEnd w:id="722"/>
    </w:p>
    <w:p w14:paraId="23921F26" w14:textId="77777777" w:rsidR="00500605" w:rsidRPr="005A585B" w:rsidRDefault="00424D42" w:rsidP="00500605">
      <w:pPr>
        <w:rPr>
          <w:rFonts w:cs="Arial"/>
        </w:rPr>
      </w:pPr>
    </w:p>
    <w:p w14:paraId="37C1BDDC" w14:textId="77777777" w:rsidR="005A585B" w:rsidRDefault="00424D42" w:rsidP="005A585B">
      <w:pPr>
        <w:rPr>
          <w:rFonts w:cs="Arial"/>
        </w:rPr>
      </w:pPr>
      <w:r>
        <w:rPr>
          <w:rFonts w:cs="Arial"/>
        </w:rPr>
        <w:t xml:space="preserve">See </w:t>
      </w:r>
      <w:r>
        <w:rPr>
          <w:rFonts w:cs="Arial"/>
          <w:i/>
          <w:u w:val="single"/>
        </w:rPr>
        <w:t xml:space="preserve">Analog Devices A2B Data link </w:t>
      </w:r>
      <w:r>
        <w:rPr>
          <w:rFonts w:cs="Arial"/>
          <w:i/>
          <w:u w:val="single"/>
        </w:rPr>
        <w:t>Implementation Specification</w:t>
      </w:r>
      <w:r>
        <w:rPr>
          <w:rFonts w:cs="Arial"/>
        </w:rPr>
        <w:t xml:space="preserve"> for A2B EOL error configuration handling.</w:t>
      </w:r>
    </w:p>
    <w:p w14:paraId="1E9D7E96" w14:textId="77777777" w:rsidR="005A585B" w:rsidRDefault="00424D42" w:rsidP="005A585B">
      <w:pPr>
        <w:rPr>
          <w:rFonts w:cs="Arial"/>
        </w:rPr>
      </w:pPr>
    </w:p>
    <w:p w14:paraId="1B0DF5EB" w14:textId="77777777" w:rsidR="005A585B" w:rsidRDefault="00424D42" w:rsidP="005A585B">
      <w:pPr>
        <w:rPr>
          <w:rFonts w:cs="Arial"/>
          <w:highlight w:val="cyan"/>
        </w:rPr>
      </w:pPr>
      <w:r>
        <w:rPr>
          <w:rFonts w:cs="Arial"/>
        </w:rPr>
        <w:t xml:space="preserve">The A2B Main node shall set the appropriate diagnostics error code (see </w:t>
      </w:r>
      <w:r>
        <w:rPr>
          <w:rFonts w:cs="Arial"/>
          <w:i/>
          <w:u w:val="single"/>
        </w:rPr>
        <w:t>Infotainment Diagnostics Specification)</w:t>
      </w:r>
      <w:r>
        <w:rPr>
          <w:rFonts w:cs="Arial"/>
        </w:rPr>
        <w:t>.</w:t>
      </w:r>
    </w:p>
    <w:p w14:paraId="019FFF68" w14:textId="77777777" w:rsidR="005A585B" w:rsidRDefault="00424D42" w:rsidP="00500605">
      <w:pPr>
        <w:rPr>
          <w:rFonts w:cs="Arial"/>
        </w:rPr>
      </w:pPr>
    </w:p>
    <w:p w14:paraId="7215F3BF" w14:textId="77777777" w:rsidR="004A4709" w:rsidRDefault="00424D42" w:rsidP="00500605">
      <w:pPr>
        <w:rPr>
          <w:rFonts w:cs="Arial"/>
        </w:rPr>
      </w:pPr>
      <w:r w:rsidRPr="004A4709">
        <w:rPr>
          <w:rFonts w:cs="Arial"/>
        </w:rPr>
        <w:t xml:space="preserve">The A2B </w:t>
      </w:r>
      <w:r>
        <w:rPr>
          <w:rFonts w:cs="Arial"/>
        </w:rPr>
        <w:t>Main</w:t>
      </w:r>
      <w:r w:rsidRPr="004A4709">
        <w:rPr>
          <w:rFonts w:cs="Arial"/>
        </w:rPr>
        <w:t xml:space="preserve"> Node shall record the ‘alternate’ matching configuration in a Diagnostic DID.</w:t>
      </w:r>
    </w:p>
    <w:p w14:paraId="4F34E4B7" w14:textId="77777777" w:rsidR="004A4709" w:rsidRPr="005A585B" w:rsidRDefault="00424D42" w:rsidP="00500605">
      <w:pPr>
        <w:rPr>
          <w:rFonts w:cs="Arial"/>
        </w:rPr>
      </w:pPr>
    </w:p>
    <w:p w14:paraId="3B372F4D" w14:textId="77777777" w:rsidR="00406F39" w:rsidRDefault="00424D42" w:rsidP="00B9479B">
      <w:pPr>
        <w:pStyle w:val="Heading3"/>
      </w:pPr>
      <w:bookmarkStart w:id="723" w:name="_Toc95120966"/>
      <w:r w:rsidRPr="00B9479B">
        <w:t>SWR-REQ-407146/A-Data Error Handling Process</w:t>
      </w:r>
      <w:bookmarkEnd w:id="723"/>
    </w:p>
    <w:p w14:paraId="4F1E6940" w14:textId="77777777" w:rsidR="00500605" w:rsidRPr="00DC13D3" w:rsidRDefault="00424D42" w:rsidP="00500605">
      <w:pPr>
        <w:rPr>
          <w:rFonts w:cs="Arial"/>
        </w:rPr>
      </w:pPr>
    </w:p>
    <w:p w14:paraId="5CB892A4" w14:textId="77777777" w:rsidR="001666BC" w:rsidRDefault="00424D42" w:rsidP="00DC13D3">
      <w:pPr>
        <w:rPr>
          <w:rFonts w:cs="Arial"/>
        </w:rPr>
      </w:pPr>
      <w:r>
        <w:rPr>
          <w:rFonts w:cs="Arial"/>
        </w:rPr>
        <w:t>The Main node shall monitor the A2B communication for</w:t>
      </w:r>
      <w:r>
        <w:rPr>
          <w:rFonts w:cs="Arial"/>
        </w:rPr>
        <w:t xml:space="preserve"> </w:t>
      </w:r>
      <w:r w:rsidRPr="001666BC">
        <w:rPr>
          <w:rFonts w:cs="Arial"/>
        </w:rPr>
        <w:t>the following data bit errors</w:t>
      </w:r>
      <w:r>
        <w:rPr>
          <w:rFonts w:cs="Arial"/>
        </w:rPr>
        <w:t>:</w:t>
      </w:r>
    </w:p>
    <w:p w14:paraId="2FDE87FA" w14:textId="77777777" w:rsidR="001666BC" w:rsidRPr="001666BC" w:rsidRDefault="00424D42" w:rsidP="00F12C94">
      <w:pPr>
        <w:numPr>
          <w:ilvl w:val="0"/>
          <w:numId w:val="33"/>
        </w:numPr>
        <w:rPr>
          <w:rFonts w:cs="Arial"/>
        </w:rPr>
      </w:pPr>
      <w:r w:rsidRPr="001666BC">
        <w:rPr>
          <w:rFonts w:cs="Arial"/>
        </w:rPr>
        <w:t>Header Count Error (HDCNTERR)</w:t>
      </w:r>
    </w:p>
    <w:p w14:paraId="071358F7" w14:textId="77777777" w:rsidR="001666BC" w:rsidRPr="001666BC" w:rsidRDefault="00424D42" w:rsidP="00F12C94">
      <w:pPr>
        <w:numPr>
          <w:ilvl w:val="0"/>
          <w:numId w:val="33"/>
        </w:numPr>
        <w:rPr>
          <w:rFonts w:cs="Arial"/>
        </w:rPr>
      </w:pPr>
      <w:r w:rsidRPr="001666BC">
        <w:rPr>
          <w:rFonts w:cs="Arial"/>
        </w:rPr>
        <w:t>Data Decode Error (DDERR)</w:t>
      </w:r>
    </w:p>
    <w:p w14:paraId="0C48B8BA" w14:textId="77777777" w:rsidR="001666BC" w:rsidRPr="001666BC" w:rsidRDefault="00424D42" w:rsidP="00F12C94">
      <w:pPr>
        <w:numPr>
          <w:ilvl w:val="0"/>
          <w:numId w:val="33"/>
        </w:numPr>
        <w:rPr>
          <w:rFonts w:cs="Arial"/>
        </w:rPr>
      </w:pPr>
      <w:r w:rsidRPr="001666BC">
        <w:rPr>
          <w:rFonts w:cs="Arial"/>
        </w:rPr>
        <w:t>(CRCERR)</w:t>
      </w:r>
    </w:p>
    <w:p w14:paraId="5CE36580" w14:textId="77777777" w:rsidR="001666BC" w:rsidRPr="001666BC" w:rsidRDefault="00424D42" w:rsidP="00F12C94">
      <w:pPr>
        <w:numPr>
          <w:ilvl w:val="0"/>
          <w:numId w:val="33"/>
        </w:numPr>
        <w:rPr>
          <w:rFonts w:cs="Arial"/>
        </w:rPr>
      </w:pPr>
      <w:r w:rsidRPr="001666BC">
        <w:rPr>
          <w:rFonts w:cs="Arial"/>
        </w:rPr>
        <w:t>Parity Errors (DPERR)</w:t>
      </w:r>
    </w:p>
    <w:p w14:paraId="1AB9C69B" w14:textId="77777777" w:rsidR="001666BC" w:rsidRPr="001666BC" w:rsidRDefault="00424D42" w:rsidP="00F12C94">
      <w:pPr>
        <w:numPr>
          <w:ilvl w:val="0"/>
          <w:numId w:val="33"/>
        </w:numPr>
        <w:rPr>
          <w:rFonts w:cs="Arial"/>
        </w:rPr>
      </w:pPr>
      <w:r w:rsidRPr="001666BC">
        <w:rPr>
          <w:rFonts w:cs="Arial"/>
        </w:rPr>
        <w:t>Bit Errors (BECOVF)</w:t>
      </w:r>
    </w:p>
    <w:p w14:paraId="6404D962" w14:textId="77777777" w:rsidR="001666BC" w:rsidRPr="001666BC" w:rsidRDefault="00424D42" w:rsidP="00F12C94">
      <w:pPr>
        <w:numPr>
          <w:ilvl w:val="0"/>
          <w:numId w:val="33"/>
        </w:numPr>
        <w:rPr>
          <w:rFonts w:cs="Arial"/>
        </w:rPr>
      </w:pPr>
      <w:r w:rsidRPr="001666BC">
        <w:rPr>
          <w:rFonts w:cs="Arial"/>
        </w:rPr>
        <w:t>(SRFERR)</w:t>
      </w:r>
    </w:p>
    <w:p w14:paraId="291483D5" w14:textId="77777777" w:rsidR="001666BC" w:rsidRPr="001666BC" w:rsidRDefault="00424D42" w:rsidP="00F12C94">
      <w:pPr>
        <w:numPr>
          <w:ilvl w:val="0"/>
          <w:numId w:val="33"/>
        </w:numPr>
        <w:rPr>
          <w:rFonts w:cs="Arial"/>
        </w:rPr>
      </w:pPr>
      <w:r w:rsidRPr="001666BC">
        <w:rPr>
          <w:rFonts w:cs="Arial"/>
        </w:rPr>
        <w:t>SRFCRCERR (</w:t>
      </w:r>
      <w:r>
        <w:rPr>
          <w:rFonts w:cs="Arial"/>
        </w:rPr>
        <w:t>sub node</w:t>
      </w:r>
      <w:r w:rsidRPr="001666BC">
        <w:rPr>
          <w:rFonts w:cs="Arial"/>
        </w:rPr>
        <w:t xml:space="preserve"> only)</w:t>
      </w:r>
    </w:p>
    <w:p w14:paraId="13124631" w14:textId="77777777" w:rsidR="001666BC" w:rsidRDefault="00424D42" w:rsidP="001666BC">
      <w:pPr>
        <w:rPr>
          <w:rFonts w:cs="Arial"/>
        </w:rPr>
      </w:pPr>
    </w:p>
    <w:p w14:paraId="3F1B880A" w14:textId="77777777" w:rsidR="00DC13D3" w:rsidRDefault="00424D42" w:rsidP="00DC13D3">
      <w:pPr>
        <w:rPr>
          <w:rFonts w:cs="Arial"/>
        </w:rPr>
      </w:pPr>
      <w:r w:rsidRPr="001666BC">
        <w:rPr>
          <w:rFonts w:cs="Arial"/>
        </w:rPr>
        <w:t xml:space="preserve">The </w:t>
      </w:r>
      <w:r>
        <w:rPr>
          <w:rFonts w:cs="Arial"/>
        </w:rPr>
        <w:t>Main</w:t>
      </w:r>
      <w:r w:rsidRPr="001666BC">
        <w:rPr>
          <w:rFonts w:cs="Arial"/>
        </w:rPr>
        <w:t xml:space="preserve"> Node </w:t>
      </w:r>
      <w:r>
        <w:rPr>
          <w:rFonts w:cs="Arial"/>
        </w:rPr>
        <w:t xml:space="preserve">shall adhere with Ford diagnostics </w:t>
      </w:r>
      <w:r>
        <w:rPr>
          <w:rFonts w:cs="Arial"/>
          <w:i/>
          <w:u w:val="single"/>
        </w:rPr>
        <w:t>Infotainment Diagnostics Specification</w:t>
      </w:r>
      <w:r>
        <w:rPr>
          <w:rFonts w:cs="Arial"/>
        </w:rPr>
        <w:t xml:space="preserve"> with respect to A2B Bit Error faults.</w:t>
      </w:r>
    </w:p>
    <w:p w14:paraId="1E3EB0FD" w14:textId="77777777" w:rsidR="00DC13D3" w:rsidRPr="00DC13D3" w:rsidRDefault="00424D42" w:rsidP="00500605">
      <w:pPr>
        <w:rPr>
          <w:rFonts w:cs="Arial"/>
        </w:rPr>
      </w:pPr>
    </w:p>
    <w:p w14:paraId="6618AD14" w14:textId="77777777" w:rsidR="00406F39" w:rsidRDefault="00424D42" w:rsidP="00B9479B">
      <w:pPr>
        <w:pStyle w:val="Heading3"/>
      </w:pPr>
      <w:bookmarkStart w:id="724" w:name="_Toc95120967"/>
      <w:r w:rsidRPr="00B9479B">
        <w:t>SWR-REQ-407147/A-Sub Node Power Loss Fault Handling Process</w:t>
      </w:r>
      <w:bookmarkEnd w:id="724"/>
    </w:p>
    <w:p w14:paraId="5BB4C9EE" w14:textId="77777777" w:rsidR="00500605" w:rsidRPr="00ED6B4D" w:rsidRDefault="00424D42" w:rsidP="00500605">
      <w:pPr>
        <w:rPr>
          <w:rFonts w:cs="Arial"/>
        </w:rPr>
      </w:pPr>
    </w:p>
    <w:p w14:paraId="41B39E5B" w14:textId="77777777" w:rsidR="00ED6B4D" w:rsidRDefault="00424D42" w:rsidP="00ED6B4D">
      <w:pPr>
        <w:rPr>
          <w:rFonts w:cs="Arial"/>
        </w:rPr>
      </w:pPr>
      <w:r>
        <w:rPr>
          <w:rFonts w:cs="Arial"/>
        </w:rPr>
        <w:t>If the Sub node’s A2B transceiver unexpectedly shuts down, the Sub</w:t>
      </w:r>
      <w:r>
        <w:rPr>
          <w:rFonts w:cs="Arial"/>
        </w:rPr>
        <w:t xml:space="preserve"> node shall record that the event occurred in non-volatile memory. Once the Sub node’s A2B transceiver starts responding again, the Sub node shall return to its normal state and wait to be rediscovered.</w:t>
      </w:r>
    </w:p>
    <w:p w14:paraId="22CEDC4E" w14:textId="77777777" w:rsidR="00ED6B4D" w:rsidRPr="00ED6B4D" w:rsidRDefault="00424D42" w:rsidP="00500605">
      <w:pPr>
        <w:rPr>
          <w:rFonts w:cs="Arial"/>
        </w:rPr>
      </w:pPr>
    </w:p>
    <w:p w14:paraId="74E66E9B" w14:textId="77777777" w:rsidR="00406F39" w:rsidRDefault="00424D42" w:rsidP="00B9479B">
      <w:pPr>
        <w:pStyle w:val="Heading3"/>
      </w:pPr>
      <w:bookmarkStart w:id="725" w:name="_Toc95120968"/>
      <w:r w:rsidRPr="00B9479B">
        <w:t>SWR-REQ-434357/C-Missing Mailbox Message</w:t>
      </w:r>
      <w:bookmarkEnd w:id="725"/>
    </w:p>
    <w:p w14:paraId="472E1B15" w14:textId="77777777" w:rsidR="00500605" w:rsidRDefault="00424D42" w:rsidP="00500605">
      <w:pPr>
        <w:rPr>
          <w:rFonts w:cs="Arial"/>
          <w:szCs w:val="18"/>
        </w:rPr>
      </w:pPr>
    </w:p>
    <w:p w14:paraId="4ED1C853" w14:textId="77777777" w:rsidR="0047227F" w:rsidRDefault="00424D42" w:rsidP="0047227F">
      <w:pPr>
        <w:rPr>
          <w:rFonts w:cs="Arial"/>
          <w:szCs w:val="18"/>
        </w:rPr>
      </w:pPr>
      <w:r>
        <w:rPr>
          <w:rFonts w:cs="Arial"/>
          <w:szCs w:val="18"/>
        </w:rPr>
        <w:t xml:space="preserve">If the Main Node does not receive the </w:t>
      </w:r>
      <w:ins w:id="726" w:author="Walus, David (D.M.)" w:date="2022-01-13T09:20:00Z">
        <w:r>
          <w:rPr>
            <w:rFonts w:cs="Arial"/>
            <w:szCs w:val="18"/>
          </w:rPr>
          <w:t xml:space="preserve">initial </w:t>
        </w:r>
      </w:ins>
      <w:r>
        <w:rPr>
          <w:rFonts w:cs="Arial"/>
          <w:szCs w:val="18"/>
        </w:rPr>
        <w:t xml:space="preserve">‘Sub Node Read’ interrupt within 1000ms of sending out a A2B mailbox message, the Main Node shall set an A2B Bus Diagnostic Fault and </w:t>
      </w:r>
      <w:bookmarkStart w:id="727" w:name="_Hlk78550179"/>
      <w:r>
        <w:rPr>
          <w:rFonts w:cs="Arial"/>
          <w:szCs w:val="18"/>
        </w:rPr>
        <w:t>resend the A2B mailbox</w:t>
      </w:r>
      <w:r>
        <w:rPr>
          <w:rFonts w:cs="Arial"/>
          <w:szCs w:val="18"/>
        </w:rPr>
        <w:t xml:space="preserve"> message. The A2B mailbox message shall be re-sent every 1000ms until a “Sub Node Read” is received. If after the fifth time the Main Node does not receive the “Sub Node Read” interrupt, the Main Node shall set a DTC code for A2B Bus Inoperative and not us</w:t>
      </w:r>
      <w:r>
        <w:rPr>
          <w:rFonts w:cs="Arial"/>
          <w:szCs w:val="18"/>
        </w:rPr>
        <w:t>e the A2B Bus.</w:t>
      </w:r>
    </w:p>
    <w:bookmarkEnd w:id="727"/>
    <w:p w14:paraId="60FEEDDE" w14:textId="77777777" w:rsidR="0047227F" w:rsidRDefault="00424D42" w:rsidP="0047227F">
      <w:pPr>
        <w:rPr>
          <w:rFonts w:cs="Arial"/>
          <w:szCs w:val="18"/>
        </w:rPr>
      </w:pPr>
    </w:p>
    <w:p w14:paraId="2EF8560F" w14:textId="77777777" w:rsidR="0047227F" w:rsidRDefault="00424D42" w:rsidP="00500605">
      <w:pPr>
        <w:rPr>
          <w:rFonts w:cs="Arial"/>
          <w:szCs w:val="18"/>
        </w:rPr>
      </w:pPr>
      <w:r>
        <w:rPr>
          <w:rFonts w:cs="Arial"/>
          <w:szCs w:val="18"/>
        </w:rPr>
        <w:t xml:space="preserve">If the Main Node does not receive an expected </w:t>
      </w:r>
      <w:ins w:id="728" w:author="Walus, David (D.M.)" w:date="2022-01-13T09:20:00Z">
        <w:r>
          <w:rPr>
            <w:rFonts w:cs="Arial"/>
            <w:szCs w:val="18"/>
          </w:rPr>
          <w:t xml:space="preserve">initial </w:t>
        </w:r>
      </w:ins>
      <w:r>
        <w:rPr>
          <w:rFonts w:cs="Arial"/>
          <w:szCs w:val="18"/>
        </w:rPr>
        <w:t xml:space="preserve">Sub Node mailbox message within 1200ms of sending out the triggering Main Node mailbox message, the Main Node shall set an A2B Bus Diagnostic Fault and </w:t>
      </w:r>
      <w:r w:rsidRPr="00B70655">
        <w:rPr>
          <w:rFonts w:cs="Arial"/>
          <w:szCs w:val="18"/>
        </w:rPr>
        <w:t>resend the A2B mailbox message. Th</w:t>
      </w:r>
      <w:r w:rsidRPr="00B70655">
        <w:rPr>
          <w:rFonts w:cs="Arial"/>
          <w:szCs w:val="18"/>
        </w:rPr>
        <w:t xml:space="preserve">e </w:t>
      </w:r>
      <w:r>
        <w:rPr>
          <w:rFonts w:cs="Arial"/>
          <w:szCs w:val="18"/>
        </w:rPr>
        <w:t xml:space="preserve">Main Node </w:t>
      </w:r>
      <w:r w:rsidRPr="00B70655">
        <w:rPr>
          <w:rFonts w:cs="Arial"/>
          <w:szCs w:val="18"/>
        </w:rPr>
        <w:t xml:space="preserve">A2B mailbox message shall be </w:t>
      </w:r>
      <w:r>
        <w:rPr>
          <w:rFonts w:cs="Arial"/>
          <w:szCs w:val="18"/>
        </w:rPr>
        <w:t>re-</w:t>
      </w:r>
      <w:r w:rsidRPr="00B70655">
        <w:rPr>
          <w:rFonts w:cs="Arial"/>
          <w:szCs w:val="18"/>
        </w:rPr>
        <w:t xml:space="preserve">sent </w:t>
      </w:r>
      <w:r>
        <w:rPr>
          <w:rFonts w:cs="Arial"/>
          <w:szCs w:val="18"/>
        </w:rPr>
        <w:t xml:space="preserve">every 1000ms until the expected </w:t>
      </w:r>
      <w:ins w:id="729" w:author="Walus, David (D.M.)" w:date="2022-01-13T09:24:00Z">
        <w:r>
          <w:rPr>
            <w:rFonts w:cs="Arial"/>
            <w:szCs w:val="18"/>
          </w:rPr>
          <w:t xml:space="preserve">initial </w:t>
        </w:r>
      </w:ins>
      <w:r>
        <w:rPr>
          <w:rFonts w:cs="Arial"/>
          <w:szCs w:val="18"/>
        </w:rPr>
        <w:t xml:space="preserve">Sub Node mailbox message is </w:t>
      </w:r>
      <w:r>
        <w:rPr>
          <w:rFonts w:cs="Arial"/>
          <w:szCs w:val="18"/>
        </w:rPr>
        <w:lastRenderedPageBreak/>
        <w:t>received</w:t>
      </w:r>
      <w:r w:rsidRPr="00B70655">
        <w:rPr>
          <w:rFonts w:cs="Arial"/>
          <w:szCs w:val="18"/>
        </w:rPr>
        <w:t xml:space="preserve">. If after the fifth time the Main Node does not receive the </w:t>
      </w:r>
      <w:r>
        <w:rPr>
          <w:rFonts w:cs="Arial"/>
          <w:szCs w:val="18"/>
        </w:rPr>
        <w:t xml:space="preserve">expected </w:t>
      </w:r>
      <w:ins w:id="730" w:author="Walus, David (D.M.)" w:date="2022-01-13T09:24:00Z">
        <w:r>
          <w:rPr>
            <w:rFonts w:cs="Arial"/>
            <w:szCs w:val="18"/>
          </w:rPr>
          <w:t xml:space="preserve">initial </w:t>
        </w:r>
      </w:ins>
      <w:r>
        <w:rPr>
          <w:rFonts w:cs="Arial"/>
          <w:szCs w:val="18"/>
        </w:rPr>
        <w:t>Sub Node mailbox message</w:t>
      </w:r>
      <w:r w:rsidRPr="00B70655">
        <w:rPr>
          <w:rFonts w:cs="Arial"/>
          <w:szCs w:val="18"/>
        </w:rPr>
        <w:t xml:space="preserve">, the Main Node shall set a </w:t>
      </w:r>
      <w:r w:rsidRPr="00B70655">
        <w:rPr>
          <w:rFonts w:cs="Arial"/>
          <w:szCs w:val="18"/>
        </w:rPr>
        <w:t>DTC code for A2B Bus Inoperative</w:t>
      </w:r>
      <w:r>
        <w:rPr>
          <w:rFonts w:cs="Arial"/>
          <w:szCs w:val="18"/>
        </w:rPr>
        <w:t xml:space="preserve"> and not use the A2B Bus</w:t>
      </w:r>
      <w:r w:rsidRPr="00B70655">
        <w:rPr>
          <w:rFonts w:cs="Arial"/>
          <w:szCs w:val="18"/>
        </w:rPr>
        <w:t>.</w:t>
      </w:r>
    </w:p>
    <w:p w14:paraId="080A5352" w14:textId="77777777" w:rsidR="0047227F" w:rsidRDefault="00424D42" w:rsidP="00500605">
      <w:pPr>
        <w:rPr>
          <w:rFonts w:cs="Arial"/>
          <w:szCs w:val="18"/>
        </w:rPr>
      </w:pPr>
    </w:p>
    <w:p w14:paraId="0F2B2A6A" w14:textId="77777777" w:rsidR="00E57CF5" w:rsidRDefault="00424D42" w:rsidP="00500605">
      <w:pPr>
        <w:rPr>
          <w:ins w:id="731" w:author="Walus, David (D.M.)" w:date="2022-01-13T09:24:00Z"/>
          <w:rFonts w:cs="Arial"/>
          <w:szCs w:val="18"/>
        </w:rPr>
      </w:pPr>
      <w:ins w:id="732" w:author="Walus, David (D.M.)" w:date="2022-01-13T09:21:00Z">
        <w:r>
          <w:rPr>
            <w:rFonts w:cs="Arial"/>
            <w:szCs w:val="18"/>
          </w:rPr>
          <w:t>This requirement applies to A2B mailbox messages of varyi</w:t>
        </w:r>
      </w:ins>
      <w:ins w:id="733" w:author="Walus, David (D.M.)" w:date="2022-01-13T09:22:00Z">
        <w:r>
          <w:rPr>
            <w:rFonts w:cs="Arial"/>
            <w:szCs w:val="18"/>
          </w:rPr>
          <w:t>ng lengths. For A2B mailbox messages of 4 bytes or less, it applies to the whole message</w:t>
        </w:r>
      </w:ins>
      <w:ins w:id="734" w:author="Walus, David (D.M.)" w:date="2022-01-13T09:25:00Z">
        <w:r>
          <w:rPr>
            <w:rFonts w:cs="Arial"/>
            <w:szCs w:val="18"/>
          </w:rPr>
          <w:t xml:space="preserve"> received as one group</w:t>
        </w:r>
      </w:ins>
      <w:ins w:id="735" w:author="Walus, David (D.M.)" w:date="2022-01-13T09:26:00Z">
        <w:r>
          <w:rPr>
            <w:rFonts w:cs="Arial"/>
            <w:szCs w:val="18"/>
          </w:rPr>
          <w:t xml:space="preserve"> of data</w:t>
        </w:r>
      </w:ins>
      <w:ins w:id="736" w:author="Walus, David (D.M.)" w:date="2022-01-13T09:22:00Z">
        <w:r>
          <w:rPr>
            <w:rFonts w:cs="Arial"/>
            <w:szCs w:val="18"/>
          </w:rPr>
          <w:t>. For A2B mailbox mess</w:t>
        </w:r>
        <w:r>
          <w:rPr>
            <w:rFonts w:cs="Arial"/>
            <w:szCs w:val="18"/>
          </w:rPr>
          <w:t xml:space="preserve">ages of more than 4 </w:t>
        </w:r>
      </w:ins>
      <w:ins w:id="737" w:author="Walus, David (D.M.)" w:date="2022-01-13T09:23:00Z">
        <w:r>
          <w:rPr>
            <w:rFonts w:cs="Arial"/>
            <w:szCs w:val="18"/>
          </w:rPr>
          <w:t>bytes in length, it applies to the ‘Sub Node Read’ of the first set of 4 bytes.</w:t>
        </w:r>
      </w:ins>
    </w:p>
    <w:p w14:paraId="0606CBC6" w14:textId="77777777" w:rsidR="00B277B3" w:rsidRPr="00C760C1" w:rsidRDefault="00424D42" w:rsidP="00500605">
      <w:pPr>
        <w:rPr>
          <w:rFonts w:cs="Arial"/>
          <w:szCs w:val="18"/>
        </w:rPr>
      </w:pPr>
    </w:p>
    <w:p w14:paraId="4DC4254C" w14:textId="77777777" w:rsidR="00406F39" w:rsidRDefault="00424D42" w:rsidP="00B9479B">
      <w:pPr>
        <w:pStyle w:val="Heading2"/>
      </w:pPr>
      <w:bookmarkStart w:id="738" w:name="_Toc95120969"/>
      <w:r>
        <w:t>Audio Content Management</w:t>
      </w:r>
      <w:bookmarkEnd w:id="738"/>
    </w:p>
    <w:p w14:paraId="78D7C18D" w14:textId="77777777" w:rsidR="00406F39" w:rsidRDefault="00424D42" w:rsidP="00B9479B">
      <w:pPr>
        <w:pStyle w:val="Heading3"/>
      </w:pPr>
      <w:bookmarkStart w:id="739" w:name="_Toc95120970"/>
      <w:r w:rsidRPr="00B9479B">
        <w:t>SWR-REQ-407148/A-Audio Server side Initialized</w:t>
      </w:r>
      <w:bookmarkEnd w:id="739"/>
    </w:p>
    <w:p w14:paraId="0829427A" w14:textId="77777777" w:rsidR="00500605" w:rsidRPr="00EB5804" w:rsidRDefault="00424D42" w:rsidP="00500605">
      <w:pPr>
        <w:rPr>
          <w:rFonts w:cs="Arial"/>
        </w:rPr>
      </w:pPr>
    </w:p>
    <w:p w14:paraId="31E7E65D" w14:textId="77777777" w:rsidR="00EB5804" w:rsidRDefault="00424D42" w:rsidP="00EB5804">
      <w:pPr>
        <w:rPr>
          <w:rFonts w:cs="Arial"/>
        </w:rPr>
      </w:pPr>
      <w:r>
        <w:rPr>
          <w:rFonts w:cs="Arial"/>
        </w:rPr>
        <w:t>The Audio Server shall not process any Audio content received on any A2B stream until the receiving circuitry has stabilized. (</w:t>
      </w:r>
      <w:proofErr w:type="spellStart"/>
      <w:r>
        <w:rPr>
          <w:rFonts w:cs="Arial"/>
        </w:rPr>
        <w:t>ie</w:t>
      </w:r>
      <w:proofErr w:type="spellEnd"/>
      <w:r>
        <w:rPr>
          <w:rFonts w:cs="Arial"/>
        </w:rPr>
        <w:t>: the A2B au</w:t>
      </w:r>
      <w:r>
        <w:rPr>
          <w:rFonts w:cs="Arial"/>
        </w:rPr>
        <w:t>dio content shall be ignored until the amplifiers are stabilized and pop-free)</w:t>
      </w:r>
    </w:p>
    <w:p w14:paraId="287D3F6D" w14:textId="77777777" w:rsidR="00EB5804" w:rsidRPr="00EB5804" w:rsidRDefault="00424D42" w:rsidP="00500605">
      <w:pPr>
        <w:rPr>
          <w:rFonts w:cs="Arial"/>
        </w:rPr>
      </w:pPr>
    </w:p>
    <w:p w14:paraId="67F6F091" w14:textId="77777777" w:rsidR="00406F39" w:rsidRDefault="00424D42" w:rsidP="00B9479B">
      <w:pPr>
        <w:pStyle w:val="Heading3"/>
      </w:pPr>
      <w:bookmarkStart w:id="740" w:name="_Toc95120971"/>
      <w:r w:rsidRPr="00B9479B">
        <w:t>SWR-REQ-407149/A-Audio Client side Initialized</w:t>
      </w:r>
      <w:bookmarkEnd w:id="740"/>
    </w:p>
    <w:p w14:paraId="0777DED2" w14:textId="77777777" w:rsidR="00500605" w:rsidRPr="00B150EF" w:rsidRDefault="00424D42" w:rsidP="00500605">
      <w:pPr>
        <w:rPr>
          <w:rFonts w:cs="Arial"/>
        </w:rPr>
      </w:pPr>
    </w:p>
    <w:p w14:paraId="1CABC03C" w14:textId="77777777" w:rsidR="00B150EF" w:rsidRDefault="00424D42" w:rsidP="00B150EF">
      <w:pPr>
        <w:rPr>
          <w:rFonts w:cs="Arial"/>
        </w:rPr>
      </w:pPr>
      <w:r>
        <w:rPr>
          <w:rFonts w:cs="Arial"/>
        </w:rPr>
        <w:t xml:space="preserve">The Audio Client shall transmit full mute on </w:t>
      </w:r>
      <w:r>
        <w:rPr>
          <w:rFonts w:cs="Arial"/>
        </w:rPr>
        <w:t>all A2B Audio Streams until the transmitting circuitry has stabilized. (</w:t>
      </w:r>
      <w:proofErr w:type="spellStart"/>
      <w:r>
        <w:rPr>
          <w:rFonts w:cs="Arial"/>
        </w:rPr>
        <w:t>ie</w:t>
      </w:r>
      <w:proofErr w:type="spellEnd"/>
      <w:r>
        <w:rPr>
          <w:rFonts w:cs="Arial"/>
        </w:rPr>
        <w:t>: the A2B Tuner Audio stream shall send audio content of ‘full mute’ until the tuner circuitry is fully initialized and stable)</w:t>
      </w:r>
    </w:p>
    <w:p w14:paraId="03FA7C24" w14:textId="77777777" w:rsidR="00B150EF" w:rsidRPr="00B150EF" w:rsidRDefault="00424D42" w:rsidP="00500605">
      <w:pPr>
        <w:rPr>
          <w:rFonts w:cs="Arial"/>
        </w:rPr>
      </w:pPr>
    </w:p>
    <w:p w14:paraId="3B79295A" w14:textId="77777777" w:rsidR="00406F39" w:rsidRDefault="00424D42" w:rsidP="00B9479B">
      <w:pPr>
        <w:pStyle w:val="Heading3"/>
      </w:pPr>
      <w:bookmarkStart w:id="741" w:name="_Toc95120972"/>
      <w:r w:rsidRPr="00B9479B">
        <w:t>SWR-REQ-407150/A-Audio Client side De-Allocated</w:t>
      </w:r>
      <w:bookmarkEnd w:id="741"/>
    </w:p>
    <w:p w14:paraId="323424FB" w14:textId="77777777" w:rsidR="00500605" w:rsidRPr="00727BB6" w:rsidRDefault="00424D42" w:rsidP="00500605">
      <w:pPr>
        <w:rPr>
          <w:rFonts w:cs="Arial"/>
        </w:rPr>
      </w:pPr>
    </w:p>
    <w:p w14:paraId="157B8F5F" w14:textId="77777777" w:rsidR="00727BB6" w:rsidRDefault="00424D42" w:rsidP="00727BB6">
      <w:pPr>
        <w:rPr>
          <w:rFonts w:cs="Arial"/>
        </w:rPr>
      </w:pPr>
      <w:r>
        <w:rPr>
          <w:rFonts w:cs="Arial"/>
        </w:rPr>
        <w:t>The Audio Client shall transmit full mute on all A2B Audio Streams not in use. (</w:t>
      </w:r>
      <w:proofErr w:type="spellStart"/>
      <w:r>
        <w:rPr>
          <w:rFonts w:cs="Arial"/>
        </w:rPr>
        <w:t>ie</w:t>
      </w:r>
      <w:proofErr w:type="spellEnd"/>
      <w:r>
        <w:rPr>
          <w:rFonts w:cs="Arial"/>
        </w:rPr>
        <w:t xml:space="preserve">: A2B Streams ‘PAC Speaker Channels’ </w:t>
      </w:r>
      <w:r>
        <w:rPr>
          <w:rFonts w:cs="Arial"/>
        </w:rPr>
        <w:t>shall transmit full mute when the Audio HMI is turned off by the customer, and no other audio source is playing such as a phone call or Navigation prompt.)</w:t>
      </w:r>
    </w:p>
    <w:p w14:paraId="4037EF5A" w14:textId="77777777" w:rsidR="00727BB6" w:rsidRDefault="00424D42" w:rsidP="00727BB6">
      <w:pPr>
        <w:rPr>
          <w:rFonts w:cs="Arial"/>
        </w:rPr>
      </w:pPr>
    </w:p>
    <w:p w14:paraId="3CE6203E" w14:textId="77777777" w:rsidR="00727BB6" w:rsidRDefault="00424D42" w:rsidP="00727BB6">
      <w:pPr>
        <w:autoSpaceDE w:val="0"/>
        <w:autoSpaceDN w:val="0"/>
        <w:adjustRightInd w:val="0"/>
        <w:rPr>
          <w:rFonts w:cs="Arial"/>
        </w:rPr>
      </w:pPr>
      <w:r>
        <w:rPr>
          <w:rFonts w:cs="Arial"/>
        </w:rPr>
        <w:t>This supersedes SPSS requirement “</w:t>
      </w:r>
      <w:r>
        <w:rPr>
          <w:rFonts w:cs="Arial"/>
          <w:u w:val="single"/>
        </w:rPr>
        <w:t>AUMGNT-GREQ-220856-Muting and Unmuting of Audio Resource Server L</w:t>
      </w:r>
      <w:r>
        <w:rPr>
          <w:rFonts w:cs="Arial"/>
          <w:u w:val="single"/>
        </w:rPr>
        <w:t>ine Level signal to the external DSP AMP for source changes</w:t>
      </w:r>
      <w:r>
        <w:rPr>
          <w:rFonts w:cs="Arial"/>
        </w:rPr>
        <w:t>” which is for when there is not a digital audio bus connection.</w:t>
      </w:r>
    </w:p>
    <w:p w14:paraId="636FCE7A" w14:textId="77777777" w:rsidR="00727BB6" w:rsidRPr="00727BB6" w:rsidRDefault="00424D42" w:rsidP="00500605">
      <w:pPr>
        <w:rPr>
          <w:rFonts w:cs="Arial"/>
        </w:rPr>
      </w:pPr>
    </w:p>
    <w:p w14:paraId="535103FF" w14:textId="77777777" w:rsidR="00406F39" w:rsidRDefault="00424D42" w:rsidP="00B9479B">
      <w:pPr>
        <w:pStyle w:val="Heading3"/>
      </w:pPr>
      <w:bookmarkStart w:id="742" w:name="_Toc95120973"/>
      <w:r w:rsidRPr="00B9479B">
        <w:t xml:space="preserve">SWR-REQ-407151/A-Audio </w:t>
      </w:r>
      <w:proofErr w:type="gramStart"/>
      <w:r w:rsidRPr="00B9479B">
        <w:t>Server side</w:t>
      </w:r>
      <w:proofErr w:type="gramEnd"/>
      <w:r w:rsidRPr="00B9479B">
        <w:t xml:space="preserve"> Audio Quality</w:t>
      </w:r>
      <w:bookmarkEnd w:id="742"/>
    </w:p>
    <w:p w14:paraId="66133A22" w14:textId="77777777" w:rsidR="00500605" w:rsidRPr="005727A2" w:rsidRDefault="00424D42" w:rsidP="00500605">
      <w:pPr>
        <w:rPr>
          <w:rFonts w:cs="Arial"/>
        </w:rPr>
      </w:pPr>
    </w:p>
    <w:p w14:paraId="0AAA04CB" w14:textId="77777777" w:rsidR="005727A2" w:rsidRDefault="00424D42" w:rsidP="005727A2">
      <w:pPr>
        <w:autoSpaceDE w:val="0"/>
        <w:autoSpaceDN w:val="0"/>
        <w:adjustRightInd w:val="0"/>
        <w:rPr>
          <w:rFonts w:cs="Arial"/>
        </w:rPr>
      </w:pPr>
      <w:r>
        <w:rPr>
          <w:rFonts w:cs="Arial"/>
        </w:rPr>
        <w:t xml:space="preserve">The Audio Server shall play audio: </w:t>
      </w:r>
    </w:p>
    <w:p w14:paraId="37869C70" w14:textId="77777777" w:rsidR="005727A2" w:rsidRDefault="00424D42" w:rsidP="00F12C94">
      <w:pPr>
        <w:numPr>
          <w:ilvl w:val="0"/>
          <w:numId w:val="34"/>
        </w:numPr>
        <w:autoSpaceDE w:val="0"/>
        <w:autoSpaceDN w:val="0"/>
        <w:adjustRightInd w:val="0"/>
        <w:spacing w:line="256" w:lineRule="auto"/>
        <w:rPr>
          <w:rFonts w:cs="Arial"/>
        </w:rPr>
      </w:pPr>
      <w:r>
        <w:rPr>
          <w:rFonts w:cs="Arial"/>
        </w:rPr>
        <w:t>Without any distortions caused by the Digital Audio Transport signal.</w:t>
      </w:r>
    </w:p>
    <w:p w14:paraId="422C5379" w14:textId="77777777" w:rsidR="005727A2" w:rsidRDefault="00424D42" w:rsidP="00F12C94">
      <w:pPr>
        <w:numPr>
          <w:ilvl w:val="0"/>
          <w:numId w:val="35"/>
        </w:numPr>
        <w:autoSpaceDE w:val="0"/>
        <w:autoSpaceDN w:val="0"/>
        <w:adjustRightInd w:val="0"/>
        <w:spacing w:line="256" w:lineRule="auto"/>
        <w:rPr>
          <w:rFonts w:cs="Arial"/>
        </w:rPr>
      </w:pPr>
      <w:r>
        <w:rPr>
          <w:rFonts w:cs="Arial"/>
        </w:rPr>
        <w:t>With no choppy data from digital audio data getting buffered.</w:t>
      </w:r>
    </w:p>
    <w:p w14:paraId="398B1A2E" w14:textId="77777777" w:rsidR="005727A2" w:rsidRDefault="00424D42" w:rsidP="00F12C94">
      <w:pPr>
        <w:numPr>
          <w:ilvl w:val="0"/>
          <w:numId w:val="35"/>
        </w:numPr>
        <w:autoSpaceDE w:val="0"/>
        <w:autoSpaceDN w:val="0"/>
        <w:adjustRightInd w:val="0"/>
        <w:spacing w:line="256" w:lineRule="auto"/>
        <w:rPr>
          <w:rFonts w:cs="Arial"/>
        </w:rPr>
      </w:pPr>
      <w:r>
        <w:rPr>
          <w:rFonts w:cs="Arial"/>
        </w:rPr>
        <w:t>With the latencies from when the audio signal l</w:t>
      </w:r>
      <w:r>
        <w:rPr>
          <w:rFonts w:cs="Arial"/>
        </w:rPr>
        <w:t>eaves the Audio Client until the audio is output from the Audio Server being no worse than if analog signals were used.</w:t>
      </w:r>
    </w:p>
    <w:p w14:paraId="28782CA8" w14:textId="77777777" w:rsidR="005727A2" w:rsidRDefault="00424D42" w:rsidP="00F12C94">
      <w:pPr>
        <w:numPr>
          <w:ilvl w:val="0"/>
          <w:numId w:val="35"/>
        </w:numPr>
        <w:autoSpaceDE w:val="0"/>
        <w:autoSpaceDN w:val="0"/>
        <w:adjustRightInd w:val="0"/>
        <w:spacing w:line="256" w:lineRule="auto"/>
        <w:rPr>
          <w:rFonts w:cs="Arial"/>
        </w:rPr>
      </w:pPr>
      <w:r>
        <w:rPr>
          <w:rFonts w:cs="Arial"/>
        </w:rPr>
        <w:t>With the audio quality being as good or better than analog:</w:t>
      </w:r>
    </w:p>
    <w:p w14:paraId="2555E99F" w14:textId="77777777" w:rsidR="005727A2" w:rsidRDefault="00424D42" w:rsidP="00F12C94">
      <w:pPr>
        <w:numPr>
          <w:ilvl w:val="1"/>
          <w:numId w:val="35"/>
        </w:numPr>
        <w:autoSpaceDE w:val="0"/>
        <w:autoSpaceDN w:val="0"/>
        <w:adjustRightInd w:val="0"/>
        <w:spacing w:line="256" w:lineRule="auto"/>
        <w:rPr>
          <w:rFonts w:cs="Arial"/>
        </w:rPr>
      </w:pPr>
      <w:r>
        <w:rPr>
          <w:rFonts w:cs="Arial"/>
        </w:rPr>
        <w:t>S/N ratio (ex. can’t hear digital noise, clock jitter when there is no volum</w:t>
      </w:r>
      <w:r>
        <w:rPr>
          <w:rFonts w:cs="Arial"/>
        </w:rPr>
        <w:t>e or low volume)</w:t>
      </w:r>
    </w:p>
    <w:p w14:paraId="6BF04244" w14:textId="77777777" w:rsidR="005727A2" w:rsidRDefault="00424D42" w:rsidP="00F12C94">
      <w:pPr>
        <w:numPr>
          <w:ilvl w:val="1"/>
          <w:numId w:val="35"/>
        </w:numPr>
        <w:autoSpaceDE w:val="0"/>
        <w:autoSpaceDN w:val="0"/>
        <w:adjustRightInd w:val="0"/>
        <w:spacing w:line="256" w:lineRule="auto"/>
        <w:rPr>
          <w:rFonts w:cs="Arial"/>
        </w:rPr>
      </w:pPr>
      <w:r>
        <w:rPr>
          <w:rFonts w:cs="Arial"/>
        </w:rPr>
        <w:t>Non-corrupted data</w:t>
      </w:r>
    </w:p>
    <w:p w14:paraId="7B2B0BCF" w14:textId="77777777" w:rsidR="005727A2" w:rsidRDefault="00424D42" w:rsidP="00F12C94">
      <w:pPr>
        <w:numPr>
          <w:ilvl w:val="1"/>
          <w:numId w:val="35"/>
        </w:numPr>
        <w:autoSpaceDE w:val="0"/>
        <w:autoSpaceDN w:val="0"/>
        <w:adjustRightInd w:val="0"/>
        <w:spacing w:line="256" w:lineRule="auto"/>
        <w:rPr>
          <w:rFonts w:cs="Arial"/>
        </w:rPr>
      </w:pPr>
      <w:r>
        <w:rPr>
          <w:rFonts w:cs="Arial"/>
        </w:rPr>
        <w:t>Digital Bit Stream for test signal looks better than analog signal test signal</w:t>
      </w:r>
    </w:p>
    <w:p w14:paraId="3D70EDA0" w14:textId="77777777" w:rsidR="005727A2" w:rsidRPr="005727A2" w:rsidRDefault="00424D42" w:rsidP="00500605">
      <w:pPr>
        <w:rPr>
          <w:rFonts w:cs="Arial"/>
        </w:rPr>
      </w:pPr>
    </w:p>
    <w:p w14:paraId="3058DC7B" w14:textId="77777777" w:rsidR="00F12C94" w:rsidRPr="00F12C94" w:rsidRDefault="00F12C94" w:rsidP="00B9479B">
      <w:pPr>
        <w:pStyle w:val="Heading2"/>
        <w:rPr>
          <w:b w:val="0"/>
          <w:u w:val="single"/>
        </w:rPr>
      </w:pPr>
      <w:bookmarkStart w:id="743" w:name="_Toc95120974"/>
      <w:r w:rsidRPr="00F12C94">
        <w:rPr>
          <w:b w:val="0"/>
          <w:u w:val="single"/>
        </w:rPr>
        <w:t>HR-REQ-407152/B-Audio Performance during a Start-Stop Event</w:t>
      </w:r>
      <w:bookmarkEnd w:id="743"/>
    </w:p>
    <w:p w14:paraId="5C0F2DDA" w14:textId="77777777" w:rsidR="00500605" w:rsidRPr="003D0A9E" w:rsidRDefault="00424D42" w:rsidP="00500605">
      <w:pPr>
        <w:rPr>
          <w:rFonts w:cs="Arial"/>
        </w:rPr>
      </w:pPr>
    </w:p>
    <w:p w14:paraId="4D5EF5DC" w14:textId="77777777" w:rsidR="003D0A9E" w:rsidRDefault="00424D42" w:rsidP="003D0A9E">
      <w:pPr>
        <w:autoSpaceDE w:val="0"/>
        <w:autoSpaceDN w:val="0"/>
        <w:adjustRightInd w:val="0"/>
        <w:rPr>
          <w:rFonts w:cs="Arial"/>
          <w:i/>
          <w:u w:val="single"/>
        </w:rPr>
      </w:pPr>
      <w:r>
        <w:rPr>
          <w:rFonts w:cs="Arial"/>
        </w:rPr>
        <w:t xml:space="preserve">The A2B bus shall be independent of any Start-Stop event. It shall continue to function during a ‘warm crank’ event per </w:t>
      </w:r>
      <w:r w:rsidRPr="00E053DE">
        <w:rPr>
          <w:rFonts w:cs="Arial"/>
          <w:i/>
          <w:u w:val="single"/>
        </w:rPr>
        <w:t>SWR-REQ-348828-</w:t>
      </w:r>
      <w:r>
        <w:rPr>
          <w:rFonts w:cs="Arial"/>
          <w:i/>
          <w:u w:val="single"/>
        </w:rPr>
        <w:t xml:space="preserve">Audio </w:t>
      </w:r>
      <w:proofErr w:type="gramStart"/>
      <w:r>
        <w:rPr>
          <w:rFonts w:cs="Arial"/>
          <w:i/>
          <w:u w:val="single"/>
        </w:rPr>
        <w:t>Server side</w:t>
      </w:r>
      <w:proofErr w:type="gramEnd"/>
      <w:r>
        <w:rPr>
          <w:rFonts w:cs="Arial"/>
          <w:i/>
          <w:u w:val="single"/>
        </w:rPr>
        <w:t xml:space="preserve"> Audio Quality</w:t>
      </w:r>
      <w:r>
        <w:rPr>
          <w:rFonts w:cs="Arial"/>
        </w:rPr>
        <w:t>.</w:t>
      </w:r>
    </w:p>
    <w:p w14:paraId="4F0AE7D1" w14:textId="77777777" w:rsidR="003D0A9E" w:rsidRPr="003D0A9E" w:rsidRDefault="00424D42" w:rsidP="00500605">
      <w:pPr>
        <w:rPr>
          <w:rFonts w:cs="Arial"/>
        </w:rPr>
      </w:pPr>
    </w:p>
    <w:p w14:paraId="706C102B" w14:textId="77777777" w:rsidR="00406F39" w:rsidRDefault="00424D42" w:rsidP="00B9479B">
      <w:pPr>
        <w:pStyle w:val="Heading2"/>
      </w:pPr>
      <w:bookmarkStart w:id="744" w:name="_Toc95120975"/>
      <w:r w:rsidRPr="00B9479B">
        <w:t>SWR-REQ-407153/A-Audio Performance during a Thermal Reduction Event</w:t>
      </w:r>
      <w:bookmarkEnd w:id="744"/>
    </w:p>
    <w:p w14:paraId="7CB53A41" w14:textId="77777777" w:rsidR="00500605" w:rsidRPr="00E45856" w:rsidRDefault="00424D42" w:rsidP="00500605">
      <w:pPr>
        <w:rPr>
          <w:rFonts w:cs="Arial"/>
        </w:rPr>
      </w:pPr>
    </w:p>
    <w:p w14:paraId="4F88BA89" w14:textId="77777777" w:rsidR="00E45856" w:rsidRDefault="00424D42" w:rsidP="00E45856">
      <w:pPr>
        <w:autoSpaceDE w:val="0"/>
        <w:autoSpaceDN w:val="0"/>
        <w:adjustRightInd w:val="0"/>
        <w:rPr>
          <w:rFonts w:cs="Arial"/>
          <w:i/>
          <w:u w:val="single"/>
        </w:rPr>
      </w:pPr>
      <w:r>
        <w:rPr>
          <w:rFonts w:cs="Arial"/>
        </w:rPr>
        <w:t xml:space="preserve">The A2B bus shall be independent of any Thermal Reduction event. It shall continue to function during a Thermal Reduction event per </w:t>
      </w:r>
      <w:r w:rsidRPr="00511E96">
        <w:rPr>
          <w:rFonts w:cs="Arial"/>
          <w:i/>
          <w:u w:val="single"/>
        </w:rPr>
        <w:t>SWR-REQ-34</w:t>
      </w:r>
      <w:r w:rsidRPr="00511E96">
        <w:rPr>
          <w:rFonts w:cs="Arial"/>
          <w:i/>
          <w:u w:val="single"/>
        </w:rPr>
        <w:t>8828-</w:t>
      </w:r>
      <w:r>
        <w:rPr>
          <w:rFonts w:cs="Arial"/>
          <w:i/>
          <w:u w:val="single"/>
        </w:rPr>
        <w:t xml:space="preserve">Audio </w:t>
      </w:r>
      <w:proofErr w:type="gramStart"/>
      <w:r>
        <w:rPr>
          <w:rFonts w:cs="Arial"/>
          <w:i/>
          <w:u w:val="single"/>
        </w:rPr>
        <w:t>Server side</w:t>
      </w:r>
      <w:proofErr w:type="gramEnd"/>
      <w:r>
        <w:rPr>
          <w:rFonts w:cs="Arial"/>
          <w:i/>
          <w:u w:val="single"/>
        </w:rPr>
        <w:t xml:space="preserve"> Audio Quality</w:t>
      </w:r>
      <w:r>
        <w:rPr>
          <w:rFonts w:cs="Arial"/>
        </w:rPr>
        <w:t>.</w:t>
      </w:r>
    </w:p>
    <w:p w14:paraId="4B68FB67" w14:textId="77777777" w:rsidR="00E45856" w:rsidRPr="00E45856" w:rsidRDefault="00424D42" w:rsidP="00500605">
      <w:pPr>
        <w:rPr>
          <w:rFonts w:cs="Arial"/>
        </w:rPr>
      </w:pPr>
    </w:p>
    <w:p w14:paraId="15816BE6" w14:textId="77777777" w:rsidR="00406F39" w:rsidRDefault="00424D42" w:rsidP="00B9479B">
      <w:pPr>
        <w:pStyle w:val="Heading2"/>
      </w:pPr>
      <w:bookmarkStart w:id="745" w:name="_Toc95120976"/>
      <w:r w:rsidRPr="00B9479B">
        <w:t xml:space="preserve">SWR-REQ-348828/A-Audio </w:t>
      </w:r>
      <w:proofErr w:type="gramStart"/>
      <w:r w:rsidRPr="00B9479B">
        <w:t>Server side</w:t>
      </w:r>
      <w:proofErr w:type="gramEnd"/>
      <w:r w:rsidRPr="00B9479B">
        <w:t xml:space="preserve"> Audio Quality</w:t>
      </w:r>
      <w:bookmarkEnd w:id="745"/>
    </w:p>
    <w:p w14:paraId="211502FD" w14:textId="77777777" w:rsidR="00500605" w:rsidRPr="005727A2" w:rsidRDefault="00424D42" w:rsidP="00500605">
      <w:pPr>
        <w:rPr>
          <w:rFonts w:cs="Arial"/>
        </w:rPr>
      </w:pPr>
    </w:p>
    <w:p w14:paraId="3E2072BC" w14:textId="77777777" w:rsidR="005727A2" w:rsidRDefault="00424D42" w:rsidP="005727A2">
      <w:pPr>
        <w:autoSpaceDE w:val="0"/>
        <w:autoSpaceDN w:val="0"/>
        <w:adjustRightInd w:val="0"/>
        <w:rPr>
          <w:rFonts w:cs="Arial"/>
        </w:rPr>
      </w:pPr>
      <w:r>
        <w:rPr>
          <w:rFonts w:cs="Arial"/>
        </w:rPr>
        <w:t xml:space="preserve">The Audio Server shall play audio: </w:t>
      </w:r>
    </w:p>
    <w:p w14:paraId="7DDE736E" w14:textId="77777777" w:rsidR="005727A2" w:rsidRDefault="00424D42" w:rsidP="00F12C94">
      <w:pPr>
        <w:numPr>
          <w:ilvl w:val="0"/>
          <w:numId w:val="36"/>
        </w:numPr>
        <w:autoSpaceDE w:val="0"/>
        <w:autoSpaceDN w:val="0"/>
        <w:adjustRightInd w:val="0"/>
        <w:spacing w:line="256" w:lineRule="auto"/>
        <w:rPr>
          <w:rFonts w:cs="Arial"/>
        </w:rPr>
      </w:pPr>
      <w:r>
        <w:rPr>
          <w:rFonts w:cs="Arial"/>
        </w:rPr>
        <w:t>Without any distortions caused by the Digital Audio Transport signal.</w:t>
      </w:r>
    </w:p>
    <w:p w14:paraId="59FF3AB2" w14:textId="77777777" w:rsidR="005727A2" w:rsidRDefault="00424D42" w:rsidP="00F12C94">
      <w:pPr>
        <w:numPr>
          <w:ilvl w:val="0"/>
          <w:numId w:val="37"/>
        </w:numPr>
        <w:autoSpaceDE w:val="0"/>
        <w:autoSpaceDN w:val="0"/>
        <w:adjustRightInd w:val="0"/>
        <w:spacing w:line="256" w:lineRule="auto"/>
        <w:rPr>
          <w:rFonts w:cs="Arial"/>
        </w:rPr>
      </w:pPr>
      <w:r>
        <w:rPr>
          <w:rFonts w:cs="Arial"/>
        </w:rPr>
        <w:t>With no choppy data from digital audio data getting buffered.</w:t>
      </w:r>
    </w:p>
    <w:p w14:paraId="2F7BA2B2" w14:textId="77777777" w:rsidR="005727A2" w:rsidRDefault="00424D42" w:rsidP="00F12C94">
      <w:pPr>
        <w:numPr>
          <w:ilvl w:val="0"/>
          <w:numId w:val="37"/>
        </w:numPr>
        <w:autoSpaceDE w:val="0"/>
        <w:autoSpaceDN w:val="0"/>
        <w:adjustRightInd w:val="0"/>
        <w:spacing w:line="256" w:lineRule="auto"/>
        <w:rPr>
          <w:rFonts w:cs="Arial"/>
        </w:rPr>
      </w:pPr>
      <w:r>
        <w:rPr>
          <w:rFonts w:cs="Arial"/>
        </w:rPr>
        <w:t xml:space="preserve">With the latencies from when the audio signal leaves the Audio Client until the audio is output from the Audio Server being </w:t>
      </w:r>
      <w:r>
        <w:rPr>
          <w:rFonts w:cs="Arial"/>
        </w:rPr>
        <w:t>no worse than if analog signals were used.</w:t>
      </w:r>
    </w:p>
    <w:p w14:paraId="351D4CF3" w14:textId="77777777" w:rsidR="005727A2" w:rsidRDefault="00424D42" w:rsidP="00F12C94">
      <w:pPr>
        <w:numPr>
          <w:ilvl w:val="0"/>
          <w:numId w:val="37"/>
        </w:numPr>
        <w:autoSpaceDE w:val="0"/>
        <w:autoSpaceDN w:val="0"/>
        <w:adjustRightInd w:val="0"/>
        <w:spacing w:line="256" w:lineRule="auto"/>
        <w:rPr>
          <w:rFonts w:cs="Arial"/>
        </w:rPr>
      </w:pPr>
      <w:r>
        <w:rPr>
          <w:rFonts w:cs="Arial"/>
        </w:rPr>
        <w:t>With the audio quality being as good or better than analog:</w:t>
      </w:r>
    </w:p>
    <w:p w14:paraId="401DC84A" w14:textId="77777777" w:rsidR="005727A2" w:rsidRDefault="00424D42" w:rsidP="00F12C94">
      <w:pPr>
        <w:numPr>
          <w:ilvl w:val="1"/>
          <w:numId w:val="37"/>
        </w:numPr>
        <w:autoSpaceDE w:val="0"/>
        <w:autoSpaceDN w:val="0"/>
        <w:adjustRightInd w:val="0"/>
        <w:spacing w:line="256" w:lineRule="auto"/>
        <w:rPr>
          <w:rFonts w:cs="Arial"/>
        </w:rPr>
      </w:pPr>
      <w:r>
        <w:rPr>
          <w:rFonts w:cs="Arial"/>
        </w:rPr>
        <w:t>S/N ratio (ex. can’t hear digital noise, clock jitter when there is no volume or low volume)</w:t>
      </w:r>
    </w:p>
    <w:p w14:paraId="519999B2" w14:textId="77777777" w:rsidR="005727A2" w:rsidRDefault="00424D42" w:rsidP="00F12C94">
      <w:pPr>
        <w:numPr>
          <w:ilvl w:val="1"/>
          <w:numId w:val="37"/>
        </w:numPr>
        <w:autoSpaceDE w:val="0"/>
        <w:autoSpaceDN w:val="0"/>
        <w:adjustRightInd w:val="0"/>
        <w:spacing w:line="256" w:lineRule="auto"/>
        <w:rPr>
          <w:rFonts w:cs="Arial"/>
        </w:rPr>
      </w:pPr>
      <w:r>
        <w:rPr>
          <w:rFonts w:cs="Arial"/>
        </w:rPr>
        <w:t>Non-corrupted data</w:t>
      </w:r>
    </w:p>
    <w:p w14:paraId="0CAA2133" w14:textId="77777777" w:rsidR="005727A2" w:rsidRDefault="00424D42" w:rsidP="00F12C94">
      <w:pPr>
        <w:numPr>
          <w:ilvl w:val="1"/>
          <w:numId w:val="37"/>
        </w:numPr>
        <w:autoSpaceDE w:val="0"/>
        <w:autoSpaceDN w:val="0"/>
        <w:adjustRightInd w:val="0"/>
        <w:spacing w:line="256" w:lineRule="auto"/>
        <w:rPr>
          <w:rFonts w:cs="Arial"/>
        </w:rPr>
      </w:pPr>
      <w:r>
        <w:rPr>
          <w:rFonts w:cs="Arial"/>
        </w:rPr>
        <w:t xml:space="preserve">Digital Bit Stream for test signal looks </w:t>
      </w:r>
      <w:r>
        <w:rPr>
          <w:rFonts w:cs="Arial"/>
        </w:rPr>
        <w:t>better than analog signal test signal</w:t>
      </w:r>
    </w:p>
    <w:p w14:paraId="75C86BB4" w14:textId="77777777" w:rsidR="005727A2" w:rsidRPr="005727A2" w:rsidRDefault="00424D42" w:rsidP="00500605">
      <w:pPr>
        <w:rPr>
          <w:rFonts w:cs="Arial"/>
        </w:rPr>
      </w:pPr>
    </w:p>
    <w:p w14:paraId="24D8D1DA" w14:textId="77777777" w:rsidR="00406F39" w:rsidRDefault="00424D42" w:rsidP="00B9479B">
      <w:pPr>
        <w:pStyle w:val="Heading1"/>
      </w:pPr>
      <w:bookmarkStart w:id="746" w:name="_Toc95120977"/>
      <w:r w:rsidRPr="00B9479B">
        <w:lastRenderedPageBreak/>
        <w:t>FRD-REQ-407154/A-Functional Definition</w:t>
      </w:r>
      <w:bookmarkEnd w:id="746"/>
    </w:p>
    <w:p w14:paraId="2CF75C9B" w14:textId="77777777" w:rsidR="00500605" w:rsidRDefault="00424D42" w:rsidP="00500605"/>
    <w:p w14:paraId="28A879EE" w14:textId="77777777" w:rsidR="00406F39" w:rsidRDefault="00424D42" w:rsidP="00B9479B">
      <w:pPr>
        <w:pStyle w:val="Heading2"/>
      </w:pPr>
      <w:bookmarkStart w:id="747" w:name="_Toc95120978"/>
      <w:r>
        <w:t>A2B Use Cases</w:t>
      </w:r>
      <w:bookmarkEnd w:id="747"/>
    </w:p>
    <w:p w14:paraId="625A6E35" w14:textId="77777777" w:rsidR="00406F39" w:rsidRDefault="00424D42" w:rsidP="00B9479B">
      <w:pPr>
        <w:pStyle w:val="Heading3"/>
      </w:pPr>
      <w:bookmarkStart w:id="748" w:name="_Toc95120979"/>
      <w:r>
        <w:t>Sub Node Discovery Use Cases</w:t>
      </w:r>
      <w:bookmarkEnd w:id="748"/>
    </w:p>
    <w:p w14:paraId="4242E3C9" w14:textId="77777777" w:rsidR="00406F39" w:rsidRDefault="00424D42" w:rsidP="00B9479B">
      <w:pPr>
        <w:pStyle w:val="Heading4"/>
      </w:pPr>
      <w:bookmarkStart w:id="749" w:name="_Toc95120980"/>
      <w:r>
        <w:t>UC-REQ-407155/A-Generic A2B Bus Configuration Process</w:t>
      </w:r>
      <w:bookmarkEnd w:id="749"/>
    </w:p>
    <w:p w14:paraId="1B296B84" w14:textId="77777777" w:rsidR="00AE06BC" w:rsidRPr="00AE06BC" w:rsidRDefault="00424D4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006A1F24"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F0E6419"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622CEF4" w14:textId="77777777" w:rsidR="00CD0F64" w:rsidRDefault="00424D42">
            <w:pPr>
              <w:spacing w:line="276" w:lineRule="auto"/>
            </w:pPr>
            <w:r>
              <w:t>A2B Main Node, Multiple A2B Sub Nodes</w:t>
            </w:r>
          </w:p>
        </w:tc>
      </w:tr>
      <w:tr w:rsidR="00CD0F64" w14:paraId="08073619"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23959E9"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D3AEB1A" w14:textId="77777777" w:rsidR="0033217D" w:rsidRPr="0033217D" w:rsidRDefault="00424D42" w:rsidP="00F12C94">
            <w:pPr>
              <w:numPr>
                <w:ilvl w:val="0"/>
                <w:numId w:val="38"/>
              </w:numPr>
              <w:spacing w:line="276" w:lineRule="auto"/>
            </w:pPr>
            <w:r>
              <w:t>Sub</w:t>
            </w:r>
            <w:r w:rsidRPr="0033217D">
              <w:t xml:space="preserve"> modules are connected on the A2B bus</w:t>
            </w:r>
          </w:p>
          <w:p w14:paraId="085A3746" w14:textId="77777777" w:rsidR="00CD0F64" w:rsidRPr="0033217D" w:rsidRDefault="00424D42" w:rsidP="00F12C94">
            <w:pPr>
              <w:numPr>
                <w:ilvl w:val="0"/>
                <w:numId w:val="38"/>
              </w:numPr>
              <w:spacing w:line="276" w:lineRule="auto"/>
            </w:pPr>
            <w:r>
              <w:t>Main</w:t>
            </w:r>
            <w:r w:rsidRPr="0033217D">
              <w:t xml:space="preserve"> node has been configured for A2B node order.</w:t>
            </w:r>
          </w:p>
        </w:tc>
      </w:tr>
      <w:tr w:rsidR="00CD0F64" w14:paraId="5AC0E6E8"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7B3235E" w14:textId="77777777" w:rsidR="00CD0F64" w:rsidRDefault="00424D42">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E608F29" w14:textId="77777777" w:rsidR="0033217D" w:rsidRPr="0033217D" w:rsidRDefault="00424D42" w:rsidP="00F12C94">
            <w:pPr>
              <w:numPr>
                <w:ilvl w:val="0"/>
                <w:numId w:val="39"/>
              </w:numPr>
              <w:spacing w:line="276" w:lineRule="auto"/>
            </w:pPr>
            <w:r>
              <w:t>Main</w:t>
            </w:r>
            <w:r w:rsidRPr="0033217D">
              <w:t xml:space="preserve"> node reads </w:t>
            </w:r>
            <w:r>
              <w:t>Diagnostic</w:t>
            </w:r>
            <w:r w:rsidRPr="0033217D">
              <w:t xml:space="preserve"> Configuration and identifies appropriate sequence of </w:t>
            </w:r>
            <w:r>
              <w:t>Sub</w:t>
            </w:r>
            <w:r w:rsidRPr="0033217D">
              <w:t xml:space="preserve"> nodes on A2B bus</w:t>
            </w:r>
          </w:p>
          <w:p w14:paraId="6960F2B5" w14:textId="77777777" w:rsidR="0033217D" w:rsidRPr="0033217D" w:rsidRDefault="00424D42" w:rsidP="00F12C94">
            <w:pPr>
              <w:numPr>
                <w:ilvl w:val="0"/>
                <w:numId w:val="39"/>
              </w:numPr>
              <w:spacing w:line="276" w:lineRule="auto"/>
            </w:pPr>
            <w:r w:rsidRPr="0033217D">
              <w:t xml:space="preserve">A2B Node Discovery </w:t>
            </w:r>
            <w:r w:rsidRPr="0033217D">
              <w:t>process performed</w:t>
            </w:r>
          </w:p>
          <w:p w14:paraId="474BE94A" w14:textId="77777777" w:rsidR="0033217D" w:rsidRPr="0033217D" w:rsidRDefault="00424D42" w:rsidP="00F12C94">
            <w:pPr>
              <w:numPr>
                <w:ilvl w:val="0"/>
                <w:numId w:val="39"/>
              </w:numPr>
              <w:spacing w:line="276" w:lineRule="auto"/>
            </w:pPr>
            <w:r w:rsidRPr="0033217D">
              <w:t>Sequence of A2B nodes identified matches configuration.</w:t>
            </w:r>
          </w:p>
          <w:p w14:paraId="46418610" w14:textId="77777777" w:rsidR="00CD0F64" w:rsidRPr="0033217D" w:rsidRDefault="00424D42" w:rsidP="00F12C94">
            <w:pPr>
              <w:numPr>
                <w:ilvl w:val="0"/>
                <w:numId w:val="39"/>
              </w:numPr>
              <w:spacing w:line="276" w:lineRule="auto"/>
            </w:pPr>
            <w:r w:rsidRPr="0033217D">
              <w:t>A2B register settings are sent to all nodes for EOL configured bus structure</w:t>
            </w:r>
          </w:p>
        </w:tc>
      </w:tr>
      <w:tr w:rsidR="00CD0F64" w14:paraId="616D259C"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5673CFB"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49B35D6" w14:textId="77777777" w:rsidR="00CD0F64" w:rsidRDefault="00424D42">
            <w:pPr>
              <w:spacing w:line="276" w:lineRule="auto"/>
            </w:pPr>
            <w:r w:rsidRPr="0033217D">
              <w:t>A2B bus discovery complete.</w:t>
            </w:r>
          </w:p>
        </w:tc>
      </w:tr>
      <w:tr w:rsidR="00CD0F64" w14:paraId="04176A08"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348CDD4"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B0D1709" w14:textId="77777777" w:rsidR="00585296" w:rsidRDefault="00424D42" w:rsidP="00F12C94">
            <w:pPr>
              <w:numPr>
                <w:ilvl w:val="0"/>
                <w:numId w:val="40"/>
              </w:numPr>
              <w:spacing w:line="276" w:lineRule="auto"/>
            </w:pPr>
            <w:r>
              <w:t>Sub</w:t>
            </w:r>
            <w:r>
              <w:t xml:space="preserve"> node sequence from Node Discovery Process does not match EOL configuration.</w:t>
            </w:r>
          </w:p>
          <w:p w14:paraId="10395FA8" w14:textId="77777777" w:rsidR="00CD0F64" w:rsidRPr="008542A7" w:rsidRDefault="00424D42" w:rsidP="008542A7">
            <w:pPr>
              <w:spacing w:line="276" w:lineRule="auto"/>
              <w:ind w:left="360"/>
            </w:pPr>
            <w:r>
              <w:rPr>
                <w:u w:val="single"/>
              </w:rPr>
              <w:t>Action</w:t>
            </w:r>
            <w:r>
              <w:t>: Set DTC for A2B bus misconfiguration</w:t>
            </w:r>
          </w:p>
        </w:tc>
      </w:tr>
      <w:tr w:rsidR="00CD0F64" w14:paraId="6B74FEC7"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14B58A6"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294A46F" w14:textId="77777777" w:rsidR="00CD0F64" w:rsidRDefault="00424D42">
            <w:pPr>
              <w:spacing w:line="276" w:lineRule="auto"/>
            </w:pPr>
          </w:p>
        </w:tc>
      </w:tr>
    </w:tbl>
    <w:p w14:paraId="025F0AF0" w14:textId="77777777" w:rsidR="00500605" w:rsidRDefault="00424D42" w:rsidP="00CD0F64"/>
    <w:p w14:paraId="1333495F" w14:textId="77777777" w:rsidR="00406F39" w:rsidRDefault="00424D42" w:rsidP="00B9479B">
      <w:pPr>
        <w:pStyle w:val="Heading4"/>
      </w:pPr>
      <w:bookmarkStart w:id="750" w:name="_Toc95120981"/>
      <w:r>
        <w:t>UC-REQ-407157/B-A2B Node ID Discovery Process for Mailbox I2C/SPI Communication</w:t>
      </w:r>
      <w:bookmarkEnd w:id="750"/>
    </w:p>
    <w:p w14:paraId="31926D20" w14:textId="77777777" w:rsidR="00AE06BC" w:rsidRPr="00AE06BC" w:rsidRDefault="00424D4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661A43AF"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971242A"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4853A4B" w14:textId="77777777" w:rsidR="00CD0F64" w:rsidRDefault="00424D42">
            <w:pPr>
              <w:spacing w:line="276" w:lineRule="auto"/>
            </w:pPr>
            <w:r>
              <w:t>Main Node, Multiple A2B Sub Nodes</w:t>
            </w:r>
          </w:p>
        </w:tc>
      </w:tr>
      <w:tr w:rsidR="00CD0F64" w14:paraId="0282EE2A"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8A374C2"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1C2E455" w14:textId="77777777" w:rsidR="008548AE" w:rsidRPr="008548AE" w:rsidRDefault="00424D42" w:rsidP="00F12C94">
            <w:pPr>
              <w:numPr>
                <w:ilvl w:val="0"/>
                <w:numId w:val="41"/>
              </w:numPr>
              <w:spacing w:line="276" w:lineRule="auto"/>
            </w:pPr>
            <w:r>
              <w:t>Main</w:t>
            </w:r>
            <w:r w:rsidRPr="008548AE">
              <w:t xml:space="preserve"> node </w:t>
            </w:r>
            <w:r>
              <w:t xml:space="preserve">is present </w:t>
            </w:r>
            <w:r w:rsidRPr="008548AE">
              <w:t>on the A2B bus</w:t>
            </w:r>
          </w:p>
          <w:p w14:paraId="3CBE7103" w14:textId="77777777" w:rsidR="008548AE" w:rsidRPr="008548AE" w:rsidRDefault="00424D42" w:rsidP="00F12C94">
            <w:pPr>
              <w:numPr>
                <w:ilvl w:val="0"/>
                <w:numId w:val="41"/>
              </w:numPr>
              <w:spacing w:line="276" w:lineRule="auto"/>
            </w:pPr>
            <w:r>
              <w:t>Sub</w:t>
            </w:r>
            <w:r w:rsidRPr="008548AE">
              <w:t xml:space="preserve"> modules are interconnected on the A2B bus in specific order </w:t>
            </w:r>
          </w:p>
          <w:p w14:paraId="71025BA6" w14:textId="77777777" w:rsidR="00CD0F64" w:rsidRPr="008548AE" w:rsidRDefault="00424D42" w:rsidP="00F12C94">
            <w:pPr>
              <w:numPr>
                <w:ilvl w:val="0"/>
                <w:numId w:val="41"/>
              </w:numPr>
              <w:spacing w:line="276" w:lineRule="auto"/>
            </w:pPr>
            <w:del w:id="751" w:author="Walus, David (D.M.)" w:date="2021-09-13T11:08:00Z">
              <w:r w:rsidDel="008765FD">
                <w:delText>Sub</w:delText>
              </w:r>
              <w:r w:rsidRPr="008548AE" w:rsidDel="008765FD">
                <w:delText xml:space="preserve"> Node Discovery Process underway, and </w:delText>
              </w:r>
            </w:del>
            <w:r>
              <w:t>Sub</w:t>
            </w:r>
            <w:r w:rsidRPr="008548AE">
              <w:t xml:space="preserve"> node with I2C</w:t>
            </w:r>
            <w:r w:rsidRPr="008548AE">
              <w:t xml:space="preserve"> microcontroller is the next node to be discovered</w:t>
            </w:r>
          </w:p>
        </w:tc>
      </w:tr>
      <w:tr w:rsidR="00CD0F64" w14:paraId="60E85675"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3F7624C" w14:textId="77777777" w:rsidR="00CD0F64" w:rsidRDefault="00424D42">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48301C8" w14:textId="77777777" w:rsidR="00CD0F64" w:rsidRDefault="00424D42">
            <w:pPr>
              <w:spacing w:line="276" w:lineRule="auto"/>
            </w:pPr>
            <w:r>
              <w:t>Main</w:t>
            </w:r>
            <w:r w:rsidRPr="008548AE">
              <w:t xml:space="preserve"> node requests </w:t>
            </w:r>
            <w:r>
              <w:t>Sub</w:t>
            </w:r>
            <w:r w:rsidRPr="008548AE">
              <w:t xml:space="preserve"> Node ID</w:t>
            </w:r>
          </w:p>
        </w:tc>
      </w:tr>
      <w:tr w:rsidR="00CD0F64" w14:paraId="5AC7B469"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C49A9A2"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0FD919B" w14:textId="77777777" w:rsidR="00CD0F64" w:rsidRDefault="00424D42">
            <w:pPr>
              <w:spacing w:line="276" w:lineRule="auto"/>
            </w:pPr>
            <w:r>
              <w:t>Main</w:t>
            </w:r>
            <w:r w:rsidRPr="008548AE">
              <w:t xml:space="preserve"> node reads </w:t>
            </w:r>
            <w:r>
              <w:t>Sub</w:t>
            </w:r>
            <w:r w:rsidRPr="008548AE">
              <w:t xml:space="preserve"> node’s mailbox for </w:t>
            </w:r>
            <w:r>
              <w:t>Sub</w:t>
            </w:r>
            <w:r w:rsidRPr="008548AE">
              <w:t xml:space="preserve"> Node ID</w:t>
            </w:r>
          </w:p>
        </w:tc>
      </w:tr>
      <w:tr w:rsidR="00CD0F64" w14:paraId="14BE4DA9"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A60F676"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4DBF04C" w14:textId="77777777" w:rsidR="007C2631" w:rsidRDefault="00424D42" w:rsidP="00F12C94">
            <w:pPr>
              <w:numPr>
                <w:ilvl w:val="0"/>
                <w:numId w:val="42"/>
              </w:numPr>
              <w:spacing w:line="276" w:lineRule="auto"/>
            </w:pPr>
            <w:r>
              <w:t>Sub</w:t>
            </w:r>
            <w:r>
              <w:t xml:space="preserve"> Node ID is not placed in Sub node’s mailbox. </w:t>
            </w:r>
          </w:p>
          <w:p w14:paraId="749E6EDF" w14:textId="77777777" w:rsidR="007C2631" w:rsidRDefault="00424D42" w:rsidP="007C2631">
            <w:pPr>
              <w:spacing w:line="276" w:lineRule="auto"/>
              <w:ind w:left="360"/>
            </w:pPr>
            <w:r>
              <w:rPr>
                <w:u w:val="single"/>
              </w:rPr>
              <w:t>Action</w:t>
            </w:r>
            <w:r>
              <w:t>: Main node re-requests Sub node’s Node ID.</w:t>
            </w:r>
          </w:p>
          <w:p w14:paraId="7D1043FD" w14:textId="77777777" w:rsidR="007C2631" w:rsidRDefault="00424D42" w:rsidP="00F12C94">
            <w:pPr>
              <w:numPr>
                <w:ilvl w:val="0"/>
                <w:numId w:val="42"/>
              </w:numPr>
              <w:spacing w:line="276" w:lineRule="auto"/>
            </w:pPr>
            <w:r>
              <w:t xml:space="preserve">Main node is unable to read Sub node’s mailbox. </w:t>
            </w:r>
          </w:p>
          <w:p w14:paraId="740D3F29" w14:textId="77777777" w:rsidR="007C2631" w:rsidRDefault="00424D42" w:rsidP="007C2631">
            <w:pPr>
              <w:spacing w:line="276" w:lineRule="auto"/>
              <w:ind w:left="360"/>
            </w:pPr>
            <w:r>
              <w:rPr>
                <w:u w:val="single"/>
              </w:rPr>
              <w:t>Action</w:t>
            </w:r>
            <w:r>
              <w:t>: Main node re-requests Sub node’s Node ID.</w:t>
            </w:r>
          </w:p>
          <w:p w14:paraId="3B3D0AA5" w14:textId="77777777" w:rsidR="007C2631" w:rsidRDefault="00424D42" w:rsidP="00F12C94">
            <w:pPr>
              <w:numPr>
                <w:ilvl w:val="0"/>
                <w:numId w:val="42"/>
              </w:numPr>
              <w:spacing w:line="276" w:lineRule="auto"/>
            </w:pPr>
            <w:r>
              <w:t>Sub</w:t>
            </w:r>
            <w:r>
              <w:t xml:space="preserve"> Node ID is the wrong Node ID. </w:t>
            </w:r>
          </w:p>
          <w:p w14:paraId="2FCE346F" w14:textId="77777777" w:rsidR="00CD0F64" w:rsidRPr="008548AE" w:rsidRDefault="00424D42" w:rsidP="007C2631">
            <w:pPr>
              <w:spacing w:line="276" w:lineRule="auto"/>
              <w:ind w:left="360"/>
            </w:pPr>
            <w:r>
              <w:rPr>
                <w:u w:val="single"/>
              </w:rPr>
              <w:t>Action</w:t>
            </w:r>
            <w:r>
              <w:t>: Set DTC for A2B bus cannot be configured</w:t>
            </w:r>
          </w:p>
        </w:tc>
      </w:tr>
      <w:tr w:rsidR="00CD0F64" w14:paraId="05028A57"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3B5FCDF"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7B2E4DB" w14:textId="77777777" w:rsidR="00CD0F64" w:rsidRDefault="00424D42">
            <w:pPr>
              <w:spacing w:line="276" w:lineRule="auto"/>
            </w:pPr>
          </w:p>
        </w:tc>
      </w:tr>
    </w:tbl>
    <w:p w14:paraId="4D81EAD8" w14:textId="77777777" w:rsidR="00500605" w:rsidRDefault="00424D42" w:rsidP="00CD0F64"/>
    <w:p w14:paraId="0C1B4600" w14:textId="77777777" w:rsidR="00406F39" w:rsidRDefault="00424D42" w:rsidP="00B9479B">
      <w:pPr>
        <w:pStyle w:val="Heading4"/>
      </w:pPr>
      <w:bookmarkStart w:id="752" w:name="_Toc95120982"/>
      <w:r>
        <w:t xml:space="preserve">UC-REQ-407158/A-A2B Sub Node </w:t>
      </w:r>
      <w:r>
        <w:t>Discovery Process for Direct Chip to Chip I2C/SPI Communication</w:t>
      </w:r>
      <w:bookmarkEnd w:id="752"/>
    </w:p>
    <w:p w14:paraId="0D592633" w14:textId="77777777" w:rsidR="00AE06BC" w:rsidRPr="00AE06BC" w:rsidRDefault="00424D4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5A67EFC2"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01B2ED9"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DE0F6C7" w14:textId="77777777" w:rsidR="00CD0F64" w:rsidRDefault="00424D42">
            <w:pPr>
              <w:spacing w:line="276" w:lineRule="auto"/>
            </w:pPr>
            <w:r>
              <w:t>Main Node, Multiple A2B Sub Nodes</w:t>
            </w:r>
          </w:p>
        </w:tc>
      </w:tr>
      <w:tr w:rsidR="00CD0F64" w14:paraId="6F9E4F69"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65B98B"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98C020E" w14:textId="77777777" w:rsidR="00E51C03" w:rsidRPr="00E51C03" w:rsidRDefault="00424D42" w:rsidP="00F12C94">
            <w:pPr>
              <w:numPr>
                <w:ilvl w:val="0"/>
                <w:numId w:val="43"/>
              </w:numPr>
              <w:spacing w:line="276" w:lineRule="auto"/>
            </w:pPr>
            <w:r>
              <w:t>T</w:t>
            </w:r>
            <w:r w:rsidRPr="00E51C03">
              <w:t xml:space="preserve">he </w:t>
            </w:r>
            <w:r>
              <w:t>Main</w:t>
            </w:r>
            <w:r w:rsidRPr="00E51C03">
              <w:t xml:space="preserve"> node</w:t>
            </w:r>
            <w:r>
              <w:t xml:space="preserve"> is</w:t>
            </w:r>
            <w:r w:rsidRPr="00E51C03">
              <w:t xml:space="preserve"> on the A2B bus</w:t>
            </w:r>
          </w:p>
          <w:p w14:paraId="4B37B6E4" w14:textId="77777777" w:rsidR="00E51C03" w:rsidRPr="00E51C03" w:rsidRDefault="00424D42" w:rsidP="00F12C94">
            <w:pPr>
              <w:numPr>
                <w:ilvl w:val="0"/>
                <w:numId w:val="43"/>
              </w:numPr>
              <w:spacing w:line="276" w:lineRule="auto"/>
            </w:pPr>
            <w:r>
              <w:t>Sub</w:t>
            </w:r>
            <w:r w:rsidRPr="00E51C03">
              <w:t xml:space="preserve"> modules are interconnected on the A2B bus in specific order </w:t>
            </w:r>
          </w:p>
          <w:p w14:paraId="33702092" w14:textId="77777777" w:rsidR="00CD0F64" w:rsidRPr="00E51C03" w:rsidRDefault="00424D42" w:rsidP="00F12C94">
            <w:pPr>
              <w:numPr>
                <w:ilvl w:val="0"/>
                <w:numId w:val="43"/>
              </w:numPr>
              <w:spacing w:line="276" w:lineRule="auto"/>
            </w:pPr>
            <w:r>
              <w:t>Sub</w:t>
            </w:r>
            <w:r w:rsidRPr="00E51C03">
              <w:t xml:space="preserve"> Node Discovery process underway, and I2C</w:t>
            </w:r>
            <w:r>
              <w:t>/SPI</w:t>
            </w:r>
            <w:r w:rsidRPr="00E51C03">
              <w:t xml:space="preserve"> </w:t>
            </w:r>
            <w:r>
              <w:t>Sub</w:t>
            </w:r>
            <w:r w:rsidRPr="00E51C03">
              <w:t xml:space="preserve"> node is the next node to be discovered</w:t>
            </w:r>
          </w:p>
        </w:tc>
      </w:tr>
      <w:tr w:rsidR="00CD0F64" w14:paraId="361EBAD8"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7596F33" w14:textId="77777777" w:rsidR="00CD0F64" w:rsidRDefault="00424D42">
            <w:pPr>
              <w:spacing w:line="276" w:lineRule="auto"/>
            </w:pPr>
            <w:r>
              <w:rPr>
                <w:b/>
                <w:bCs/>
              </w:rPr>
              <w:lastRenderedPageBreak/>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D0BBB57" w14:textId="77777777" w:rsidR="00CD0F64" w:rsidRDefault="00424D42">
            <w:pPr>
              <w:spacing w:line="276" w:lineRule="auto"/>
            </w:pPr>
            <w:r>
              <w:t>Main</w:t>
            </w:r>
            <w:r w:rsidRPr="00E51C03">
              <w:t xml:space="preserve"> node requests </w:t>
            </w:r>
            <w:r>
              <w:t>Sub</w:t>
            </w:r>
            <w:r w:rsidRPr="00E51C03">
              <w:t xml:space="preserve"> Node ID</w:t>
            </w:r>
          </w:p>
        </w:tc>
      </w:tr>
      <w:tr w:rsidR="00CD0F64" w14:paraId="363FB7F5"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3F2B9D3"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1CFA6D3" w14:textId="77777777" w:rsidR="00CD0F64" w:rsidRDefault="00424D42">
            <w:pPr>
              <w:spacing w:line="276" w:lineRule="auto"/>
            </w:pPr>
            <w:r>
              <w:t>Main</w:t>
            </w:r>
            <w:r w:rsidRPr="00E51C03">
              <w:t xml:space="preserve"> node reads </w:t>
            </w:r>
            <w:r>
              <w:t>Sub</w:t>
            </w:r>
            <w:r w:rsidRPr="00E51C03">
              <w:t xml:space="preserve"> node’s EEPROM chip address for </w:t>
            </w:r>
            <w:r>
              <w:t>Sub</w:t>
            </w:r>
            <w:r w:rsidRPr="00E51C03">
              <w:t xml:space="preserve"> Node ID</w:t>
            </w:r>
          </w:p>
        </w:tc>
      </w:tr>
      <w:tr w:rsidR="00CD0F64" w14:paraId="5DD97D71"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580FA89"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0182D05" w14:textId="77777777" w:rsidR="00EB61DB" w:rsidRDefault="00424D42" w:rsidP="00F12C94">
            <w:pPr>
              <w:numPr>
                <w:ilvl w:val="0"/>
                <w:numId w:val="44"/>
              </w:numPr>
              <w:spacing w:line="276" w:lineRule="auto"/>
            </w:pPr>
            <w:r>
              <w:t xml:space="preserve">Sub Node ID is not contained in Sub node’s EEPROM. </w:t>
            </w:r>
          </w:p>
          <w:p w14:paraId="3A83C4BA" w14:textId="77777777" w:rsidR="00EB61DB" w:rsidRDefault="00424D42" w:rsidP="00EB61DB">
            <w:pPr>
              <w:spacing w:line="276" w:lineRule="auto"/>
              <w:ind w:left="360"/>
            </w:pPr>
            <w:r>
              <w:rPr>
                <w:u w:val="single"/>
              </w:rPr>
              <w:t>Action</w:t>
            </w:r>
            <w:r>
              <w:t>: Set DTC for A2B bus cannot be configured.</w:t>
            </w:r>
          </w:p>
          <w:p w14:paraId="6C1ED7FB" w14:textId="77777777" w:rsidR="00EB61DB" w:rsidRDefault="00424D42" w:rsidP="00F12C94">
            <w:pPr>
              <w:numPr>
                <w:ilvl w:val="0"/>
                <w:numId w:val="44"/>
              </w:numPr>
              <w:spacing w:line="276" w:lineRule="auto"/>
            </w:pPr>
            <w:r>
              <w:t xml:space="preserve">Main node is unable to read Sub node’s EEPROM chip. </w:t>
            </w:r>
          </w:p>
          <w:p w14:paraId="76509970" w14:textId="77777777" w:rsidR="00EB61DB" w:rsidRDefault="00424D42" w:rsidP="00EB61DB">
            <w:pPr>
              <w:spacing w:line="276" w:lineRule="auto"/>
              <w:ind w:left="360"/>
            </w:pPr>
            <w:r>
              <w:rPr>
                <w:u w:val="single"/>
              </w:rPr>
              <w:t>Action</w:t>
            </w:r>
            <w:r>
              <w:t>: Set DTC for A2B bus cannot be configured.</w:t>
            </w:r>
          </w:p>
          <w:p w14:paraId="0D1B5534" w14:textId="77777777" w:rsidR="00EB61DB" w:rsidRDefault="00424D42" w:rsidP="00F12C94">
            <w:pPr>
              <w:numPr>
                <w:ilvl w:val="0"/>
                <w:numId w:val="44"/>
              </w:numPr>
              <w:spacing w:line="276" w:lineRule="auto"/>
            </w:pPr>
            <w:r>
              <w:t>Incorrect Node ID contained in Sub node’s EEPROM ch</w:t>
            </w:r>
            <w:r>
              <w:t xml:space="preserve">ip. </w:t>
            </w:r>
          </w:p>
          <w:p w14:paraId="6CA05493" w14:textId="77777777" w:rsidR="00CD0F64" w:rsidRPr="00E51C03" w:rsidRDefault="00424D42" w:rsidP="00EB61DB">
            <w:pPr>
              <w:spacing w:line="276" w:lineRule="auto"/>
              <w:ind w:left="360"/>
            </w:pPr>
            <w:r>
              <w:rPr>
                <w:u w:val="single"/>
              </w:rPr>
              <w:t>Action</w:t>
            </w:r>
            <w:r>
              <w:t>: Set DTC for A2B bus cannot be configured.</w:t>
            </w:r>
          </w:p>
        </w:tc>
      </w:tr>
      <w:tr w:rsidR="00CD0F64" w14:paraId="6274AB3C"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BAE4392"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7632AFA" w14:textId="77777777" w:rsidR="00CD0F64" w:rsidRDefault="00424D42">
            <w:pPr>
              <w:spacing w:line="276" w:lineRule="auto"/>
            </w:pPr>
          </w:p>
        </w:tc>
      </w:tr>
    </w:tbl>
    <w:p w14:paraId="30DA04A6" w14:textId="77777777" w:rsidR="00500605" w:rsidRDefault="00424D42" w:rsidP="00CD0F64"/>
    <w:p w14:paraId="36F124B4" w14:textId="77777777" w:rsidR="00406F39" w:rsidRDefault="00424D42" w:rsidP="00B9479B">
      <w:pPr>
        <w:pStyle w:val="Heading3"/>
      </w:pPr>
      <w:bookmarkStart w:id="753" w:name="_Toc95120983"/>
      <w:r>
        <w:t>Generic A2B Process Use Cases</w:t>
      </w:r>
      <w:bookmarkEnd w:id="753"/>
    </w:p>
    <w:p w14:paraId="5C19E368" w14:textId="77777777" w:rsidR="00406F39" w:rsidRDefault="00424D42" w:rsidP="00B9479B">
      <w:pPr>
        <w:pStyle w:val="Heading4"/>
      </w:pPr>
      <w:bookmarkStart w:id="754" w:name="_Toc95120984"/>
      <w:r>
        <w:t>UC-REQ-407161/A-A2B Bus B&amp;A Plant EOL Configuration</w:t>
      </w:r>
      <w:bookmarkEnd w:id="754"/>
    </w:p>
    <w:p w14:paraId="6835FAB3" w14:textId="77777777" w:rsidR="00AE06BC" w:rsidRPr="00AE06BC" w:rsidRDefault="00424D4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7857EB1E"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9DF90C5"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0C1DD6A" w14:textId="77777777" w:rsidR="00CD0F64" w:rsidRDefault="00424D42">
            <w:pPr>
              <w:spacing w:line="276" w:lineRule="auto"/>
            </w:pPr>
            <w:r>
              <w:t>Main Node, Mu</w:t>
            </w:r>
            <w:r>
              <w:t>ltiple A2B Sub Nodes</w:t>
            </w:r>
          </w:p>
        </w:tc>
      </w:tr>
      <w:tr w:rsidR="00CD0F64" w14:paraId="6A110835"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FE3E644"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505AF05" w14:textId="77777777" w:rsidR="008D6513" w:rsidRPr="008D6513" w:rsidRDefault="00424D42" w:rsidP="00F12C94">
            <w:pPr>
              <w:numPr>
                <w:ilvl w:val="0"/>
                <w:numId w:val="45"/>
              </w:numPr>
              <w:spacing w:line="276" w:lineRule="auto"/>
            </w:pPr>
            <w:r>
              <w:t>Vehicle fully assembled</w:t>
            </w:r>
          </w:p>
          <w:p w14:paraId="06183760" w14:textId="77777777" w:rsidR="00CD0F64" w:rsidRPr="008D6513" w:rsidRDefault="00424D42" w:rsidP="00F12C94">
            <w:pPr>
              <w:numPr>
                <w:ilvl w:val="0"/>
                <w:numId w:val="45"/>
              </w:numPr>
              <w:spacing w:line="276" w:lineRule="auto"/>
            </w:pPr>
            <w:r>
              <w:t>All DTCs related to the Main Node and all Sub Nodes have been corrected</w:t>
            </w:r>
          </w:p>
        </w:tc>
      </w:tr>
      <w:tr w:rsidR="00CD0F64" w14:paraId="30E0A99F"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A74CB26" w14:textId="77777777" w:rsidR="00CD0F64" w:rsidRDefault="00424D42">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DA227E0" w14:textId="77777777" w:rsidR="00CD0F64" w:rsidRDefault="00424D42">
            <w:pPr>
              <w:spacing w:line="276" w:lineRule="auto"/>
            </w:pPr>
            <w:r>
              <w:t>Ford Body and Assembly plant configures the vehicle according to the Diagnostics database</w:t>
            </w:r>
          </w:p>
        </w:tc>
      </w:tr>
      <w:tr w:rsidR="00CD0F64" w14:paraId="79754730"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5D80C28"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C573ABD" w14:textId="77777777" w:rsidR="00CD0F64" w:rsidRDefault="00424D42">
            <w:pPr>
              <w:spacing w:line="276" w:lineRule="auto"/>
            </w:pPr>
            <w:r>
              <w:t>Main Node is properly configured per the diagnostic database.</w:t>
            </w:r>
          </w:p>
        </w:tc>
      </w:tr>
      <w:tr w:rsidR="00CD0F64" w14:paraId="62A03FC8"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338F72C"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B6F1AD7" w14:textId="77777777" w:rsidR="008D6513" w:rsidRDefault="00424D42" w:rsidP="00F12C94">
            <w:pPr>
              <w:numPr>
                <w:ilvl w:val="0"/>
                <w:numId w:val="46"/>
              </w:numPr>
              <w:spacing w:line="276" w:lineRule="auto"/>
            </w:pPr>
            <w:r>
              <w:t xml:space="preserve">Vehicle is configured correctly per the </w:t>
            </w:r>
            <w:r>
              <w:t>diagnostic database, but the configuration does not match the actual vehicle architecture. Main Node fails to self-discover A2B node as configured.</w:t>
            </w:r>
          </w:p>
          <w:p w14:paraId="50658B5D" w14:textId="77777777" w:rsidR="00CD0F64" w:rsidRPr="008D6513" w:rsidRDefault="00424D42" w:rsidP="008D6513">
            <w:pPr>
              <w:spacing w:line="276" w:lineRule="auto"/>
              <w:ind w:left="360"/>
            </w:pPr>
            <w:r w:rsidRPr="008D6513">
              <w:rPr>
                <w:u w:val="single"/>
              </w:rPr>
              <w:t>Action</w:t>
            </w:r>
            <w:r>
              <w:t>: See SWR-REQ-407144.</w:t>
            </w:r>
          </w:p>
        </w:tc>
      </w:tr>
      <w:tr w:rsidR="00CD0F64" w14:paraId="52BEAECC"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8BBC30F"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636E367" w14:textId="77777777" w:rsidR="00CD0F64" w:rsidRDefault="00424D42">
            <w:pPr>
              <w:spacing w:line="276" w:lineRule="auto"/>
            </w:pPr>
          </w:p>
        </w:tc>
      </w:tr>
    </w:tbl>
    <w:p w14:paraId="7844B3C7" w14:textId="77777777" w:rsidR="00500605" w:rsidRDefault="00424D42" w:rsidP="00CD0F64"/>
    <w:p w14:paraId="7EB1DA2B" w14:textId="77777777" w:rsidR="00406F39" w:rsidRDefault="00424D42" w:rsidP="00B9479B">
      <w:pPr>
        <w:pStyle w:val="Heading4"/>
      </w:pPr>
      <w:bookmarkStart w:id="755" w:name="_Toc95120985"/>
      <w:r>
        <w:t>UC-REQ-407162/A-Clip Detect (GPIO) Process</w:t>
      </w:r>
      <w:bookmarkEnd w:id="755"/>
    </w:p>
    <w:p w14:paraId="080B8DA6" w14:textId="77777777" w:rsidR="00AE06BC" w:rsidRPr="00AE06BC" w:rsidRDefault="00424D4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1F56F498"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E45CDAE"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6F064C7" w14:textId="77777777" w:rsidR="00CD0F64" w:rsidRDefault="00424D42">
            <w:pPr>
              <w:spacing w:line="276" w:lineRule="auto"/>
            </w:pPr>
            <w:r>
              <w:t>Main Node, Multiple A2B Sub Nodes</w:t>
            </w:r>
          </w:p>
        </w:tc>
      </w:tr>
      <w:tr w:rsidR="00CD0F64" w14:paraId="0A9C13C8"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5F23DF0"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93F0E69" w14:textId="77777777" w:rsidR="00501AD1" w:rsidRPr="00501AD1" w:rsidRDefault="00424D42" w:rsidP="00F12C94">
            <w:pPr>
              <w:numPr>
                <w:ilvl w:val="0"/>
                <w:numId w:val="47"/>
              </w:numPr>
              <w:spacing w:line="276" w:lineRule="auto"/>
            </w:pPr>
            <w:r w:rsidRPr="00501AD1">
              <w:t xml:space="preserve">Bus is fully discovered, fully configured, fully software updated. </w:t>
            </w:r>
          </w:p>
          <w:p w14:paraId="23188D0A" w14:textId="77777777" w:rsidR="00501AD1" w:rsidRPr="00501AD1" w:rsidRDefault="00424D42" w:rsidP="00F12C94">
            <w:pPr>
              <w:numPr>
                <w:ilvl w:val="0"/>
                <w:numId w:val="47"/>
              </w:numPr>
              <w:spacing w:line="276" w:lineRule="auto"/>
            </w:pPr>
            <w:r w:rsidRPr="00501AD1">
              <w:t>Audio is being transmitted on A2B bus to amplifier.</w:t>
            </w:r>
          </w:p>
          <w:p w14:paraId="7FE789A0" w14:textId="77777777" w:rsidR="00501AD1" w:rsidRPr="00501AD1" w:rsidRDefault="00424D42" w:rsidP="00F12C94">
            <w:pPr>
              <w:numPr>
                <w:ilvl w:val="0"/>
                <w:numId w:val="47"/>
              </w:numPr>
              <w:spacing w:line="276" w:lineRule="auto"/>
            </w:pPr>
            <w:r w:rsidRPr="00501AD1">
              <w:t>Clipping/distortion occurring in the amplifier</w:t>
            </w:r>
          </w:p>
          <w:p w14:paraId="7097CCE3" w14:textId="77777777" w:rsidR="00CD0F64" w:rsidRPr="00501AD1" w:rsidRDefault="00424D42" w:rsidP="00F12C94">
            <w:pPr>
              <w:numPr>
                <w:ilvl w:val="0"/>
                <w:numId w:val="47"/>
              </w:numPr>
              <w:spacing w:line="276" w:lineRule="auto"/>
            </w:pPr>
            <w:r w:rsidRPr="00501AD1">
              <w:t>Audio is choppy and distorted</w:t>
            </w:r>
          </w:p>
        </w:tc>
      </w:tr>
      <w:tr w:rsidR="00CD0F64" w14:paraId="1D0B640B"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0AFA81D" w14:textId="77777777" w:rsidR="00CD0F64" w:rsidRDefault="00424D42">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DD12CD1" w14:textId="77777777" w:rsidR="00501AD1" w:rsidRPr="00501AD1" w:rsidRDefault="00424D42" w:rsidP="00F12C94">
            <w:pPr>
              <w:numPr>
                <w:ilvl w:val="0"/>
                <w:numId w:val="48"/>
              </w:numPr>
              <w:spacing w:line="276" w:lineRule="auto"/>
            </w:pPr>
            <w:r w:rsidRPr="00501AD1">
              <w:t xml:space="preserve">Amplifier sends </w:t>
            </w:r>
            <w:r w:rsidRPr="00501AD1">
              <w:t>clip detect signal over A2B bus via GPIO 7</w:t>
            </w:r>
          </w:p>
          <w:p w14:paraId="2CB0FDF5" w14:textId="77777777" w:rsidR="00CD0F64" w:rsidRPr="00501AD1" w:rsidRDefault="00424D42" w:rsidP="00F12C94">
            <w:pPr>
              <w:numPr>
                <w:ilvl w:val="0"/>
                <w:numId w:val="48"/>
              </w:numPr>
              <w:spacing w:line="276" w:lineRule="auto"/>
            </w:pPr>
            <w:r w:rsidRPr="00501AD1">
              <w:t xml:space="preserve">Audio server reduces </w:t>
            </w:r>
            <w:r>
              <w:t>Digital Audio</w:t>
            </w:r>
            <w:r w:rsidRPr="00501AD1">
              <w:t xml:space="preserve"> output to acceptable level</w:t>
            </w:r>
          </w:p>
        </w:tc>
      </w:tr>
      <w:tr w:rsidR="00CD0F64" w14:paraId="52E3DFAA"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909AAC6"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2E95148" w14:textId="77777777" w:rsidR="00501AD1" w:rsidRPr="00501AD1" w:rsidRDefault="00424D42" w:rsidP="00F12C94">
            <w:pPr>
              <w:numPr>
                <w:ilvl w:val="0"/>
                <w:numId w:val="49"/>
              </w:numPr>
              <w:spacing w:line="276" w:lineRule="auto"/>
            </w:pPr>
            <w:r w:rsidRPr="00501AD1">
              <w:t>System volume is lowered</w:t>
            </w:r>
          </w:p>
          <w:p w14:paraId="2BE031D1" w14:textId="77777777" w:rsidR="00CD0F64" w:rsidRPr="00501AD1" w:rsidRDefault="00424D42" w:rsidP="00F12C94">
            <w:pPr>
              <w:numPr>
                <w:ilvl w:val="0"/>
                <w:numId w:val="49"/>
              </w:numPr>
              <w:spacing w:line="276" w:lineRule="auto"/>
            </w:pPr>
            <w:r w:rsidRPr="00501AD1">
              <w:t>Audio is clear and not distorted</w:t>
            </w:r>
          </w:p>
        </w:tc>
      </w:tr>
      <w:tr w:rsidR="00CD0F64" w14:paraId="5BE21FA4"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B085434"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9930164" w14:textId="77777777" w:rsidR="00242A4D" w:rsidRPr="00242A4D" w:rsidRDefault="00424D42" w:rsidP="00F12C94">
            <w:pPr>
              <w:numPr>
                <w:ilvl w:val="0"/>
                <w:numId w:val="50"/>
              </w:numPr>
              <w:spacing w:line="276" w:lineRule="auto"/>
            </w:pPr>
            <w:r>
              <w:t>Main</w:t>
            </w:r>
            <w:r>
              <w:t xml:space="preserve"> Node ignores the GPIO7 clip detect signal for </w:t>
            </w:r>
            <w:proofErr w:type="gramStart"/>
            <w:r>
              <w:t>a period of time</w:t>
            </w:r>
            <w:proofErr w:type="gramEnd"/>
            <w:r>
              <w:t>. This causes heavy audio distortion.</w:t>
            </w:r>
          </w:p>
          <w:p w14:paraId="77A94380" w14:textId="77777777" w:rsidR="00242A4D" w:rsidRDefault="00424D42" w:rsidP="00242A4D">
            <w:pPr>
              <w:spacing w:line="276" w:lineRule="auto"/>
              <w:ind w:left="360"/>
            </w:pPr>
            <w:r w:rsidRPr="00242A4D">
              <w:rPr>
                <w:u w:val="single"/>
              </w:rPr>
              <w:t>Action</w:t>
            </w:r>
            <w:r>
              <w:t>: Main Node closely reacts to the GPIO7 clip detect signals.</w:t>
            </w:r>
          </w:p>
          <w:p w14:paraId="338F6E1A" w14:textId="77777777" w:rsidR="00242A4D" w:rsidRDefault="00424D42" w:rsidP="00F12C94">
            <w:pPr>
              <w:numPr>
                <w:ilvl w:val="0"/>
                <w:numId w:val="50"/>
              </w:numPr>
              <w:spacing w:line="276" w:lineRule="auto"/>
            </w:pPr>
            <w:r>
              <w:t>Main Node does not clear the GPIO7 register after read. This allows further clip evens t</w:t>
            </w:r>
            <w:r>
              <w:t xml:space="preserve">o be </w:t>
            </w:r>
            <w:proofErr w:type="gramStart"/>
            <w:r>
              <w:t>ignored, and</w:t>
            </w:r>
            <w:proofErr w:type="gramEnd"/>
            <w:r>
              <w:t xml:space="preserve"> keeps the audio volume reduced until the GPIO is cleared.</w:t>
            </w:r>
          </w:p>
          <w:p w14:paraId="207FA4CD" w14:textId="77777777" w:rsidR="00CD0F64" w:rsidRPr="00242A4D" w:rsidRDefault="00424D42" w:rsidP="00242A4D">
            <w:pPr>
              <w:spacing w:line="276" w:lineRule="auto"/>
              <w:ind w:left="360"/>
            </w:pPr>
            <w:r w:rsidRPr="00242A4D">
              <w:rPr>
                <w:u w:val="single"/>
              </w:rPr>
              <w:t>Action</w:t>
            </w:r>
            <w:r>
              <w:t>: Main Node clears the GPIO7 register after every read.</w:t>
            </w:r>
          </w:p>
        </w:tc>
      </w:tr>
      <w:tr w:rsidR="00CD0F64" w14:paraId="7DEE991D"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CE4C83F"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FE2E16B" w14:textId="77777777" w:rsidR="00CD0F64" w:rsidRDefault="00424D42">
            <w:pPr>
              <w:spacing w:line="276" w:lineRule="auto"/>
            </w:pPr>
          </w:p>
        </w:tc>
      </w:tr>
    </w:tbl>
    <w:p w14:paraId="4574E62B" w14:textId="77777777" w:rsidR="00500605" w:rsidRDefault="00424D42" w:rsidP="00CD0F64"/>
    <w:p w14:paraId="30AEEA8C" w14:textId="77777777" w:rsidR="00406F39" w:rsidRDefault="00424D42" w:rsidP="00B9479B">
      <w:pPr>
        <w:pStyle w:val="Heading4"/>
      </w:pPr>
      <w:bookmarkStart w:id="756" w:name="_Toc95120986"/>
      <w:r>
        <w:t>UC-REQ-407163/A-Amplifier Enable (I2C/SPI) (Turn On)</w:t>
      </w:r>
      <w:bookmarkEnd w:id="756"/>
    </w:p>
    <w:p w14:paraId="4168B80E" w14:textId="77777777" w:rsidR="00AE06BC" w:rsidRPr="00AE06BC" w:rsidRDefault="00424D4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1992222B"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969B797" w14:textId="77777777" w:rsidR="00CD0F64" w:rsidRDefault="00424D42">
            <w:pPr>
              <w:spacing w:line="276" w:lineRule="auto"/>
            </w:pPr>
            <w:r>
              <w:rPr>
                <w:b/>
                <w:bCs/>
              </w:rPr>
              <w:lastRenderedPageBreak/>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7B51923" w14:textId="77777777" w:rsidR="00CD0F64" w:rsidRDefault="00424D42">
            <w:pPr>
              <w:spacing w:line="276" w:lineRule="auto"/>
            </w:pPr>
            <w:r>
              <w:t>Main Node, Mu</w:t>
            </w:r>
            <w:r>
              <w:t>ltiple A2B Sub Nodes</w:t>
            </w:r>
          </w:p>
        </w:tc>
      </w:tr>
      <w:tr w:rsidR="00CD0F64" w14:paraId="2A3FC18B"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63585EB"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E5F47FD" w14:textId="77777777" w:rsidR="000D4A31" w:rsidRPr="000D4A31" w:rsidRDefault="00424D42" w:rsidP="00F12C94">
            <w:pPr>
              <w:numPr>
                <w:ilvl w:val="0"/>
                <w:numId w:val="51"/>
              </w:numPr>
              <w:spacing w:line="276" w:lineRule="auto"/>
            </w:pPr>
            <w:r w:rsidRPr="000D4A31">
              <w:t>Bus is fully discovered, fully configured, fully software updated.</w:t>
            </w:r>
          </w:p>
          <w:p w14:paraId="4859708E" w14:textId="77777777" w:rsidR="00CD0F64" w:rsidRPr="000D4A31" w:rsidRDefault="00424D42" w:rsidP="00F12C94">
            <w:pPr>
              <w:numPr>
                <w:ilvl w:val="0"/>
                <w:numId w:val="51"/>
              </w:numPr>
              <w:spacing w:line="276" w:lineRule="auto"/>
            </w:pPr>
            <w:r w:rsidRPr="000D4A31">
              <w:t>Amplifier has not been enabled yet.</w:t>
            </w:r>
          </w:p>
        </w:tc>
      </w:tr>
      <w:tr w:rsidR="00CD0F64" w14:paraId="6AA1A954"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F0AFAF" w14:textId="77777777" w:rsidR="00CD0F64" w:rsidRDefault="00424D42">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E90C3A3" w14:textId="77777777" w:rsidR="000D4A31" w:rsidRPr="000D4A31" w:rsidRDefault="00424D42" w:rsidP="00F12C94">
            <w:pPr>
              <w:numPr>
                <w:ilvl w:val="0"/>
                <w:numId w:val="52"/>
              </w:numPr>
              <w:spacing w:line="276" w:lineRule="auto"/>
            </w:pPr>
            <w:r>
              <w:t>Main</w:t>
            </w:r>
            <w:r w:rsidRPr="000D4A31">
              <w:t xml:space="preserve"> node’s algorithm determines amplifier shall be enabled.</w:t>
            </w:r>
          </w:p>
          <w:p w14:paraId="02AE0FD2" w14:textId="77777777" w:rsidR="00CD0F64" w:rsidRPr="000D4A31" w:rsidRDefault="00424D42" w:rsidP="00F12C94">
            <w:pPr>
              <w:numPr>
                <w:ilvl w:val="0"/>
                <w:numId w:val="52"/>
              </w:numPr>
              <w:spacing w:line="276" w:lineRule="auto"/>
            </w:pPr>
            <w:r>
              <w:t>Main</w:t>
            </w:r>
            <w:r w:rsidRPr="000D4A31">
              <w:t xml:space="preserve"> node sends activation I2C</w:t>
            </w:r>
            <w:r>
              <w:t>/SPI</w:t>
            </w:r>
            <w:r w:rsidRPr="000D4A31">
              <w:t xml:space="preserve"> signal through A2B bus to amplifier indicating power on</w:t>
            </w:r>
          </w:p>
        </w:tc>
      </w:tr>
      <w:tr w:rsidR="00CD0F64" w14:paraId="0F651A52"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6E9E4A4"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5F55259" w14:textId="77777777" w:rsidR="00CD0F64" w:rsidRDefault="00424D42">
            <w:pPr>
              <w:spacing w:line="276" w:lineRule="auto"/>
            </w:pPr>
            <w:r w:rsidRPr="000D4A31">
              <w:t>Amplifier is enabled</w:t>
            </w:r>
          </w:p>
        </w:tc>
      </w:tr>
      <w:tr w:rsidR="00CD0F64" w14:paraId="697529EB"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4AF642D"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7A2E884" w14:textId="77777777" w:rsidR="00FC6E0C" w:rsidRPr="00FC6E0C" w:rsidRDefault="00424D42" w:rsidP="00F12C94">
            <w:pPr>
              <w:numPr>
                <w:ilvl w:val="0"/>
                <w:numId w:val="53"/>
              </w:numPr>
              <w:spacing w:line="276" w:lineRule="auto"/>
            </w:pPr>
            <w:r>
              <w:t>I2C/SPI</w:t>
            </w:r>
            <w:r>
              <w:t xml:space="preserve"> signal for amplifier enable is not sent out, which causes the Amplifier to not turn on.</w:t>
            </w:r>
          </w:p>
          <w:p w14:paraId="4FBEE572" w14:textId="77777777" w:rsidR="00CD0F64" w:rsidRPr="00FC6E0C" w:rsidRDefault="00424D42" w:rsidP="00FC6E0C">
            <w:pPr>
              <w:spacing w:line="276" w:lineRule="auto"/>
              <w:ind w:left="360"/>
            </w:pPr>
            <w:r w:rsidRPr="00FC6E0C">
              <w:rPr>
                <w:u w:val="single"/>
              </w:rPr>
              <w:t>Action</w:t>
            </w:r>
            <w:r>
              <w:t>: Main Node sends out I2C/SPI signal for amplifier enable.</w:t>
            </w:r>
          </w:p>
        </w:tc>
      </w:tr>
      <w:tr w:rsidR="00CD0F64" w14:paraId="31B10F07"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ED5FE9A"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29538CF" w14:textId="77777777" w:rsidR="00CD0F64" w:rsidRDefault="00424D42">
            <w:pPr>
              <w:spacing w:line="276" w:lineRule="auto"/>
            </w:pPr>
          </w:p>
        </w:tc>
      </w:tr>
    </w:tbl>
    <w:p w14:paraId="709A515D" w14:textId="77777777" w:rsidR="00500605" w:rsidRDefault="00424D42" w:rsidP="00CD0F64"/>
    <w:p w14:paraId="6B305B1D" w14:textId="77777777" w:rsidR="00406F39" w:rsidRDefault="00424D42" w:rsidP="00B9479B">
      <w:pPr>
        <w:pStyle w:val="Heading4"/>
      </w:pPr>
      <w:bookmarkStart w:id="757" w:name="_Toc95120987"/>
      <w:r>
        <w:t>UC-REQ-407164/A-Amplifier Enable (I2C/SPI) (Turn Off)</w:t>
      </w:r>
      <w:bookmarkEnd w:id="757"/>
    </w:p>
    <w:p w14:paraId="39244AF7" w14:textId="77777777" w:rsidR="00AE06BC" w:rsidRPr="00AE06BC" w:rsidRDefault="00424D4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3D840652"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05CC112"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1679320" w14:textId="77777777" w:rsidR="00CD0F64" w:rsidRDefault="00424D42" w:rsidP="00601789">
            <w:pPr>
              <w:tabs>
                <w:tab w:val="left" w:pos="948"/>
              </w:tabs>
              <w:spacing w:line="276" w:lineRule="auto"/>
            </w:pPr>
            <w:r>
              <w:t>Main</w:t>
            </w:r>
            <w:r>
              <w:t xml:space="preserve"> Node, Multiple A2B Sub Nodes</w:t>
            </w:r>
          </w:p>
        </w:tc>
      </w:tr>
      <w:tr w:rsidR="00CD0F64" w14:paraId="4D0160BE"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CF34D83"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CF14645" w14:textId="77777777" w:rsidR="00601789" w:rsidRPr="00601789" w:rsidRDefault="00424D42" w:rsidP="00F12C94">
            <w:pPr>
              <w:numPr>
                <w:ilvl w:val="0"/>
                <w:numId w:val="54"/>
              </w:numPr>
              <w:spacing w:line="276" w:lineRule="auto"/>
            </w:pPr>
            <w:r w:rsidRPr="00601789">
              <w:t>Bus is fully discovered, fully configured, fully software updated.</w:t>
            </w:r>
          </w:p>
          <w:p w14:paraId="7F21C14B" w14:textId="77777777" w:rsidR="00CD0F64" w:rsidRPr="00601789" w:rsidRDefault="00424D42" w:rsidP="00F12C94">
            <w:pPr>
              <w:numPr>
                <w:ilvl w:val="0"/>
                <w:numId w:val="54"/>
              </w:numPr>
              <w:spacing w:line="276" w:lineRule="auto"/>
            </w:pPr>
            <w:r w:rsidRPr="00601789">
              <w:t>Amplifier has been enabled.</w:t>
            </w:r>
          </w:p>
        </w:tc>
      </w:tr>
      <w:tr w:rsidR="00CD0F64" w14:paraId="09C666C9"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8E934A9" w14:textId="77777777" w:rsidR="00CD0F64" w:rsidRDefault="00424D42">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59616DB" w14:textId="77777777" w:rsidR="00601789" w:rsidRPr="00601789" w:rsidRDefault="00424D42" w:rsidP="00F12C94">
            <w:pPr>
              <w:numPr>
                <w:ilvl w:val="0"/>
                <w:numId w:val="55"/>
              </w:numPr>
              <w:spacing w:line="276" w:lineRule="auto"/>
            </w:pPr>
            <w:r>
              <w:t>Main</w:t>
            </w:r>
            <w:r w:rsidRPr="00601789">
              <w:t xml:space="preserve"> node’s algorithm determines amplifier shall be disabled.</w:t>
            </w:r>
          </w:p>
          <w:p w14:paraId="59F792C5" w14:textId="77777777" w:rsidR="00CD0F64" w:rsidRPr="00601789" w:rsidRDefault="00424D42" w:rsidP="00F12C94">
            <w:pPr>
              <w:numPr>
                <w:ilvl w:val="0"/>
                <w:numId w:val="55"/>
              </w:numPr>
              <w:spacing w:line="276" w:lineRule="auto"/>
            </w:pPr>
            <w:r>
              <w:t>Main</w:t>
            </w:r>
            <w:r w:rsidRPr="00601789">
              <w:t xml:space="preserve"> node sends deactivation I2C</w:t>
            </w:r>
            <w:r>
              <w:t>/SPI</w:t>
            </w:r>
            <w:r w:rsidRPr="00601789">
              <w:t xml:space="preserve"> signal through A2B bus to amplifier indicating disabled</w:t>
            </w:r>
          </w:p>
        </w:tc>
      </w:tr>
      <w:tr w:rsidR="00CD0F64" w14:paraId="56AF9389"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B61F0FB"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7669D5C" w14:textId="77777777" w:rsidR="00CD0F64" w:rsidRDefault="00424D42">
            <w:pPr>
              <w:spacing w:line="276" w:lineRule="auto"/>
            </w:pPr>
            <w:r w:rsidRPr="00601789">
              <w:t>Amplifier is disabled</w:t>
            </w:r>
          </w:p>
        </w:tc>
      </w:tr>
      <w:tr w:rsidR="00CD0F64" w14:paraId="7A9946A0"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8BBC2B1"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628C48F" w14:textId="77777777" w:rsidR="00704E5B" w:rsidRPr="00704E5B" w:rsidRDefault="00424D42" w:rsidP="00F12C94">
            <w:pPr>
              <w:numPr>
                <w:ilvl w:val="0"/>
                <w:numId w:val="56"/>
              </w:numPr>
              <w:spacing w:line="276" w:lineRule="auto"/>
            </w:pPr>
            <w:r>
              <w:t>The I2C/SPI</w:t>
            </w:r>
            <w:r>
              <w:t xml:space="preserve"> signal is not sent out, which causes the Amplifier to never turn off.</w:t>
            </w:r>
          </w:p>
          <w:p w14:paraId="25098DFF" w14:textId="77777777" w:rsidR="00CD0F64" w:rsidRPr="00704E5B" w:rsidRDefault="00424D42" w:rsidP="00704E5B">
            <w:pPr>
              <w:spacing w:line="276" w:lineRule="auto"/>
              <w:ind w:left="360"/>
            </w:pPr>
            <w:r w:rsidRPr="00704E5B">
              <w:rPr>
                <w:u w:val="single"/>
              </w:rPr>
              <w:t>Action</w:t>
            </w:r>
            <w:r>
              <w:t>: Main Node sends out I2C/SPI signal for amplifier disable.</w:t>
            </w:r>
          </w:p>
        </w:tc>
      </w:tr>
      <w:tr w:rsidR="00CD0F64" w14:paraId="46CD1347"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53763E8"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90097D2" w14:textId="77777777" w:rsidR="00CD0F64" w:rsidRDefault="00424D42">
            <w:pPr>
              <w:spacing w:line="276" w:lineRule="auto"/>
            </w:pPr>
          </w:p>
        </w:tc>
      </w:tr>
    </w:tbl>
    <w:p w14:paraId="44696947" w14:textId="77777777" w:rsidR="00500605" w:rsidRDefault="00424D42" w:rsidP="00CD0F64"/>
    <w:p w14:paraId="1AF8A482" w14:textId="77777777" w:rsidR="00406F39" w:rsidRDefault="00424D42" w:rsidP="00B9479B">
      <w:pPr>
        <w:pStyle w:val="Heading4"/>
      </w:pPr>
      <w:bookmarkStart w:id="758" w:name="_Toc95120988"/>
      <w:r>
        <w:t>UC-REQ-407165/A-A2B Mailbox Communication Process (I2C/SPI Main node to I2C/SPI Sub node)</w:t>
      </w:r>
      <w:bookmarkEnd w:id="758"/>
    </w:p>
    <w:p w14:paraId="4FCBCF4A" w14:textId="77777777" w:rsidR="00AE06BC" w:rsidRPr="00AE06BC" w:rsidRDefault="00424D4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29B54B2F"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8DC2F56"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210CDD6" w14:textId="77777777" w:rsidR="00CD0F64" w:rsidRDefault="00424D42">
            <w:pPr>
              <w:spacing w:line="276" w:lineRule="auto"/>
            </w:pPr>
            <w:r>
              <w:t>Main Node, Multiple A2B Sub Nodes</w:t>
            </w:r>
          </w:p>
        </w:tc>
      </w:tr>
      <w:tr w:rsidR="00CD0F64" w14:paraId="0305C58A"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B1205A5"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D6F4DED" w14:textId="77777777" w:rsidR="0024704F" w:rsidRPr="0024704F" w:rsidRDefault="00424D42" w:rsidP="00F12C94">
            <w:pPr>
              <w:numPr>
                <w:ilvl w:val="0"/>
                <w:numId w:val="57"/>
              </w:numPr>
              <w:spacing w:line="276" w:lineRule="auto"/>
            </w:pPr>
            <w:r>
              <w:t>T</w:t>
            </w:r>
            <w:r w:rsidRPr="0024704F">
              <w:t xml:space="preserve">he </w:t>
            </w:r>
            <w:r>
              <w:t>Main</w:t>
            </w:r>
            <w:r w:rsidRPr="0024704F">
              <w:t xml:space="preserve"> node </w:t>
            </w:r>
            <w:r>
              <w:t xml:space="preserve">present </w:t>
            </w:r>
            <w:r w:rsidRPr="0024704F">
              <w:t>on the A2B bus</w:t>
            </w:r>
          </w:p>
          <w:p w14:paraId="620D65C5" w14:textId="77777777" w:rsidR="0024704F" w:rsidRPr="0024704F" w:rsidRDefault="00424D42" w:rsidP="00F12C94">
            <w:pPr>
              <w:numPr>
                <w:ilvl w:val="0"/>
                <w:numId w:val="57"/>
              </w:numPr>
              <w:spacing w:line="276" w:lineRule="auto"/>
            </w:pPr>
            <w:r>
              <w:t>Sub</w:t>
            </w:r>
            <w:r w:rsidRPr="0024704F">
              <w:t xml:space="preserve"> modules are interconnected on the A2B bus in specific order </w:t>
            </w:r>
          </w:p>
          <w:p w14:paraId="37062D54" w14:textId="77777777" w:rsidR="00CD0F64" w:rsidRPr="0024704F" w:rsidRDefault="00424D42" w:rsidP="00F12C94">
            <w:pPr>
              <w:numPr>
                <w:ilvl w:val="0"/>
                <w:numId w:val="57"/>
              </w:numPr>
              <w:spacing w:line="276" w:lineRule="auto"/>
            </w:pPr>
            <w:r>
              <w:t>Sub</w:t>
            </w:r>
            <w:r w:rsidRPr="0024704F">
              <w:t xml:space="preserve"> Node Discovery Process </w:t>
            </w:r>
            <w:r>
              <w:t>completed</w:t>
            </w:r>
          </w:p>
        </w:tc>
      </w:tr>
      <w:tr w:rsidR="00CD0F64" w14:paraId="7C665F09"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F77E054" w14:textId="77777777" w:rsidR="00CD0F64" w:rsidRDefault="00424D42">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4E5BBE8" w14:textId="77777777" w:rsidR="00CD0F64" w:rsidRDefault="00424D42" w:rsidP="006E2C1D">
            <w:pPr>
              <w:spacing w:line="276" w:lineRule="auto"/>
            </w:pPr>
            <w:r>
              <w:t>Main</w:t>
            </w:r>
            <w:r w:rsidRPr="0024704F">
              <w:t xml:space="preserve"> node</w:t>
            </w:r>
            <w:r>
              <w:t xml:space="preserve"> or Sub node initiates I2C/SPI Mailbox Communication</w:t>
            </w:r>
          </w:p>
        </w:tc>
      </w:tr>
      <w:tr w:rsidR="00CD0F64" w14:paraId="3AA96873"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E58DF77"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281DA88" w14:textId="77777777" w:rsidR="00CD0F64" w:rsidRDefault="00424D42" w:rsidP="006E2C1D">
            <w:pPr>
              <w:spacing w:line="276" w:lineRule="auto"/>
            </w:pPr>
            <w:r>
              <w:t>Main</w:t>
            </w:r>
            <w:r w:rsidRPr="0024704F">
              <w:t xml:space="preserve"> node</w:t>
            </w:r>
            <w:r>
              <w:t xml:space="preserve"> or Sub</w:t>
            </w:r>
            <w:r>
              <w:t xml:space="preserve"> node reads I2C/SPI Mailbox for content</w:t>
            </w:r>
          </w:p>
        </w:tc>
      </w:tr>
      <w:tr w:rsidR="00CD0F64" w14:paraId="18DE8A31"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018E3D7"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5E95D57" w14:textId="77777777" w:rsidR="006E181D" w:rsidRDefault="00424D42" w:rsidP="006677AA">
            <w:r>
              <w:t>Sender</w:t>
            </w:r>
          </w:p>
          <w:p w14:paraId="04AE88DC" w14:textId="77777777" w:rsidR="006E181D" w:rsidRDefault="00424D42" w:rsidP="00F12C94">
            <w:pPr>
              <w:numPr>
                <w:ilvl w:val="0"/>
                <w:numId w:val="59"/>
              </w:numPr>
            </w:pPr>
            <w:r>
              <w:t>I2C/SPI Mailbox message not read at receiving end (sender not able to send more messages until cleared)</w:t>
            </w:r>
          </w:p>
          <w:p w14:paraId="36C50084" w14:textId="77777777" w:rsidR="006E181D" w:rsidRDefault="00424D42" w:rsidP="009D6BAE">
            <w:pPr>
              <w:ind w:left="360"/>
            </w:pPr>
            <w:r w:rsidRPr="00A84F94">
              <w:rPr>
                <w:u w:val="single"/>
              </w:rPr>
              <w:t>Action</w:t>
            </w:r>
            <w:r>
              <w:t>: Sending end waits for (TBD)</w:t>
            </w:r>
            <w:proofErr w:type="spellStart"/>
            <w:r>
              <w:t>ms</w:t>
            </w:r>
            <w:proofErr w:type="spellEnd"/>
            <w:r>
              <w:t xml:space="preserve"> before initiating missing </w:t>
            </w:r>
            <w:r>
              <w:t>message protocol.</w:t>
            </w:r>
          </w:p>
          <w:p w14:paraId="3EB1A251" w14:textId="77777777" w:rsidR="009D6BAE" w:rsidRPr="00C85623" w:rsidRDefault="00424D42" w:rsidP="00F12C94">
            <w:pPr>
              <w:numPr>
                <w:ilvl w:val="0"/>
                <w:numId w:val="59"/>
              </w:numPr>
            </w:pPr>
            <w:r w:rsidRPr="00C85623">
              <w:t>Sender interrupted while sending I2C</w:t>
            </w:r>
            <w:r>
              <w:t>/SPI</w:t>
            </w:r>
            <w:r w:rsidRPr="00C85623">
              <w:t xml:space="preserve"> message. </w:t>
            </w:r>
            <w:r>
              <w:t>Receiver sees this as an incomplete message.</w:t>
            </w:r>
          </w:p>
          <w:p w14:paraId="3FACD983" w14:textId="77777777" w:rsidR="00C85623" w:rsidRDefault="00424D42" w:rsidP="00DA4E9B">
            <w:pPr>
              <w:ind w:left="360"/>
            </w:pPr>
            <w:r>
              <w:t>Action: Sender resends transmission.</w:t>
            </w:r>
          </w:p>
          <w:p w14:paraId="6521597E" w14:textId="77777777" w:rsidR="00C85623" w:rsidRDefault="00424D42" w:rsidP="00F12C94">
            <w:pPr>
              <w:numPr>
                <w:ilvl w:val="0"/>
                <w:numId w:val="59"/>
              </w:numPr>
            </w:pPr>
            <w:r>
              <w:t xml:space="preserve">I2C/SPI message successfully sent, but receiver </w:t>
            </w:r>
            <w:proofErr w:type="gramStart"/>
            <w:r>
              <w:t>not act</w:t>
            </w:r>
            <w:proofErr w:type="gramEnd"/>
            <w:r>
              <w:t xml:space="preserve"> on signal sent in a way that affects the sender. (</w:t>
            </w:r>
            <w:r>
              <w:t>ex: A2B Main node requests preset values, but sender does not send them).</w:t>
            </w:r>
          </w:p>
          <w:p w14:paraId="4B732DFC" w14:textId="77777777" w:rsidR="00C85623" w:rsidRPr="009D6BAE" w:rsidRDefault="00424D42" w:rsidP="00DA4E9B">
            <w:pPr>
              <w:ind w:left="360"/>
            </w:pPr>
            <w:r>
              <w:t>Action: Sender resends signal after (TBD)</w:t>
            </w:r>
            <w:proofErr w:type="spellStart"/>
            <w:r>
              <w:t>ms.</w:t>
            </w:r>
            <w:proofErr w:type="spellEnd"/>
          </w:p>
          <w:p w14:paraId="1CB7F604" w14:textId="77777777" w:rsidR="006E181D" w:rsidRDefault="00424D42" w:rsidP="006677AA"/>
          <w:p w14:paraId="5865A648" w14:textId="77777777" w:rsidR="006E181D" w:rsidRDefault="00424D42" w:rsidP="006677AA">
            <w:r>
              <w:t>Receiver</w:t>
            </w:r>
          </w:p>
          <w:p w14:paraId="4EA90627" w14:textId="77777777" w:rsidR="00F60429" w:rsidRDefault="00424D42" w:rsidP="00F12C94">
            <w:pPr>
              <w:numPr>
                <w:ilvl w:val="0"/>
                <w:numId w:val="58"/>
              </w:numPr>
              <w:ind w:left="360"/>
            </w:pPr>
            <w:r>
              <w:t>I2C Mailbox read triggered, but I2C/SPI Mailbox content not found</w:t>
            </w:r>
          </w:p>
          <w:p w14:paraId="455DD285" w14:textId="77777777" w:rsidR="00F60429" w:rsidRDefault="00424D42" w:rsidP="006677AA">
            <w:pPr>
              <w:ind w:left="360"/>
            </w:pPr>
            <w:r w:rsidRPr="006677AA">
              <w:rPr>
                <w:u w:val="single"/>
              </w:rPr>
              <w:t>Action</w:t>
            </w:r>
            <w:r>
              <w:t>: Clear I2C/SPI mailbox and wait for next request</w:t>
            </w:r>
          </w:p>
          <w:p w14:paraId="3B6215AD" w14:textId="77777777" w:rsidR="00F60429" w:rsidRDefault="00424D42" w:rsidP="00F12C94">
            <w:pPr>
              <w:numPr>
                <w:ilvl w:val="0"/>
                <w:numId w:val="58"/>
              </w:numPr>
              <w:ind w:left="360"/>
            </w:pPr>
            <w:r>
              <w:t>I2C/S</w:t>
            </w:r>
            <w:r>
              <w:t xml:space="preserve">PI Mailbox read triggered, but I2C/SPI Mailbox content </w:t>
            </w:r>
            <w:proofErr w:type="gramStart"/>
            <w:r>
              <w:t>not match</w:t>
            </w:r>
            <w:proofErr w:type="gramEnd"/>
            <w:r>
              <w:t xml:space="preserve"> known signals</w:t>
            </w:r>
          </w:p>
          <w:p w14:paraId="3CE67420" w14:textId="77777777" w:rsidR="008E728C" w:rsidRDefault="00424D42" w:rsidP="006677AA">
            <w:pPr>
              <w:ind w:left="360"/>
            </w:pPr>
            <w:r w:rsidRPr="006677AA">
              <w:rPr>
                <w:u w:val="single"/>
              </w:rPr>
              <w:t>Action</w:t>
            </w:r>
            <w:r>
              <w:t>: Clear I2C/SPI mailbox and wait for next request</w:t>
            </w:r>
          </w:p>
          <w:p w14:paraId="7001C723" w14:textId="77777777" w:rsidR="00F60429" w:rsidRDefault="00424D42" w:rsidP="00F12C94">
            <w:pPr>
              <w:numPr>
                <w:ilvl w:val="0"/>
                <w:numId w:val="58"/>
              </w:numPr>
              <w:ind w:left="360"/>
            </w:pPr>
            <w:r>
              <w:t>I2C/SPI Mailbox read triggered, but receiver not able to read I2C/SPI Mailbox within (TBD)</w:t>
            </w:r>
            <w:proofErr w:type="spellStart"/>
            <w:r>
              <w:t>ms.</w:t>
            </w:r>
            <w:proofErr w:type="spellEnd"/>
          </w:p>
          <w:p w14:paraId="0F418FEA" w14:textId="77777777" w:rsidR="008E728C" w:rsidRDefault="00424D42" w:rsidP="006677AA">
            <w:pPr>
              <w:ind w:left="360"/>
            </w:pPr>
            <w:r w:rsidRPr="006677AA">
              <w:rPr>
                <w:u w:val="single"/>
              </w:rPr>
              <w:t>Action</w:t>
            </w:r>
            <w:r>
              <w:t xml:space="preserve">: Request </w:t>
            </w:r>
            <w:r>
              <w:t>sender to re-send message.</w:t>
            </w:r>
          </w:p>
          <w:p w14:paraId="613AC3C5" w14:textId="77777777" w:rsidR="00F60429" w:rsidRDefault="00424D42" w:rsidP="00F12C94">
            <w:pPr>
              <w:numPr>
                <w:ilvl w:val="0"/>
                <w:numId w:val="58"/>
              </w:numPr>
              <w:ind w:left="360"/>
            </w:pPr>
            <w:r>
              <w:lastRenderedPageBreak/>
              <w:t>Partial signal content found in receiving I2C/SPI Mailbox (multiple command message where complete message not sent). Receiving end times out on waiting for message to complete.</w:t>
            </w:r>
          </w:p>
          <w:p w14:paraId="26754C83" w14:textId="77777777" w:rsidR="008E728C" w:rsidRDefault="00424D42" w:rsidP="009C02DD">
            <w:pPr>
              <w:ind w:left="360"/>
            </w:pPr>
            <w:r w:rsidRPr="00A84F94">
              <w:rPr>
                <w:u w:val="single"/>
              </w:rPr>
              <w:t>Action</w:t>
            </w:r>
            <w:r>
              <w:t>: Receiving end waits for (TBD)</w:t>
            </w:r>
            <w:proofErr w:type="spellStart"/>
            <w:r>
              <w:t>ms</w:t>
            </w:r>
            <w:proofErr w:type="spellEnd"/>
            <w:r>
              <w:t xml:space="preserve"> </w:t>
            </w:r>
            <w:r>
              <w:t>before initiating missing message protocol.</w:t>
            </w:r>
          </w:p>
          <w:p w14:paraId="7D04FF4C" w14:textId="77777777" w:rsidR="00F60429" w:rsidRDefault="00424D42" w:rsidP="00F12C94">
            <w:pPr>
              <w:numPr>
                <w:ilvl w:val="0"/>
                <w:numId w:val="58"/>
              </w:numPr>
              <w:ind w:left="360"/>
            </w:pPr>
            <w:r>
              <w:t>Too much signal content found in receiving I2C/SPI Mailbox (multiple command message where not receive ‘end of message’ when expected)</w:t>
            </w:r>
          </w:p>
          <w:p w14:paraId="43C31247" w14:textId="77777777" w:rsidR="008E728C" w:rsidRDefault="00424D42" w:rsidP="006677AA">
            <w:pPr>
              <w:ind w:left="360"/>
            </w:pPr>
            <w:r w:rsidRPr="00A84F94">
              <w:rPr>
                <w:u w:val="single"/>
              </w:rPr>
              <w:t>Action</w:t>
            </w:r>
            <w:r>
              <w:t>: Receiving end requests a retransmission of signal.</w:t>
            </w:r>
          </w:p>
          <w:p w14:paraId="2DA0F773" w14:textId="77777777" w:rsidR="00F60429" w:rsidRDefault="00424D42" w:rsidP="00F12C94">
            <w:pPr>
              <w:numPr>
                <w:ilvl w:val="0"/>
                <w:numId w:val="58"/>
              </w:numPr>
              <w:ind w:left="360"/>
            </w:pPr>
            <w:r>
              <w:t>I2C/SPI Mailbox me</w:t>
            </w:r>
            <w:r>
              <w:t>ssage not read at receiving end (sender not able to send more messages until cleared)</w:t>
            </w:r>
          </w:p>
          <w:p w14:paraId="1341BF76" w14:textId="77777777" w:rsidR="00F60429" w:rsidRDefault="00424D42" w:rsidP="006677AA">
            <w:pPr>
              <w:ind w:left="360"/>
            </w:pPr>
            <w:r w:rsidRPr="00A84F94">
              <w:rPr>
                <w:u w:val="single"/>
              </w:rPr>
              <w:t>Action</w:t>
            </w:r>
            <w:r>
              <w:t>: Receiving end reads and clears I2C/SPI Mailbox ‘quickly’.</w:t>
            </w:r>
          </w:p>
          <w:p w14:paraId="5C5ACCAF" w14:textId="77777777" w:rsidR="006E181D" w:rsidRPr="006677AA" w:rsidRDefault="00424D42" w:rsidP="00F12C94">
            <w:pPr>
              <w:numPr>
                <w:ilvl w:val="0"/>
                <w:numId w:val="58"/>
              </w:numPr>
              <w:ind w:left="360"/>
            </w:pPr>
            <w:r w:rsidRPr="006677AA">
              <w:t>I2C</w:t>
            </w:r>
            <w:r>
              <w:t>/SPI</w:t>
            </w:r>
            <w:r w:rsidRPr="006677AA">
              <w:t xml:space="preserve"> Mailbox message read but not cleared</w:t>
            </w:r>
          </w:p>
          <w:p w14:paraId="226B45F8" w14:textId="77777777" w:rsidR="006E181D" w:rsidRPr="00A65668" w:rsidRDefault="00424D42" w:rsidP="00DA4E9B">
            <w:pPr>
              <w:ind w:left="360"/>
            </w:pPr>
            <w:r>
              <w:rPr>
                <w:u w:val="single"/>
              </w:rPr>
              <w:t>Action:</w:t>
            </w:r>
            <w:r w:rsidRPr="006E181D">
              <w:rPr>
                <w:u w:val="single"/>
              </w:rPr>
              <w:t xml:space="preserve"> </w:t>
            </w:r>
            <w:r w:rsidRPr="006677AA">
              <w:t>Receiving end clears I2C</w:t>
            </w:r>
            <w:r>
              <w:t>/SPI</w:t>
            </w:r>
            <w:r w:rsidRPr="006677AA">
              <w:t xml:space="preserve"> Mailbox.</w:t>
            </w:r>
          </w:p>
          <w:p w14:paraId="08680042" w14:textId="77777777" w:rsidR="00CD0F64" w:rsidRPr="0024704F" w:rsidRDefault="00424D42" w:rsidP="00F60429"/>
        </w:tc>
      </w:tr>
      <w:tr w:rsidR="00CD0F64" w14:paraId="35B15CFA"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C6845B4" w14:textId="77777777" w:rsidR="00CD0F64" w:rsidRDefault="00424D42">
            <w:pPr>
              <w:spacing w:line="276" w:lineRule="auto"/>
            </w:pPr>
            <w:r>
              <w:rPr>
                <w:b/>
                <w:bCs/>
              </w:rPr>
              <w:lastRenderedPageBreak/>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746E44E" w14:textId="77777777" w:rsidR="00CD0F64" w:rsidRDefault="00424D42">
            <w:pPr>
              <w:spacing w:line="276" w:lineRule="auto"/>
            </w:pPr>
          </w:p>
        </w:tc>
      </w:tr>
    </w:tbl>
    <w:p w14:paraId="7048B816" w14:textId="77777777" w:rsidR="00F60429" w:rsidRDefault="00424D42" w:rsidP="00F60429"/>
    <w:p w14:paraId="30CB18F5" w14:textId="77777777" w:rsidR="00406F39" w:rsidRDefault="00424D42" w:rsidP="00B9479B">
      <w:pPr>
        <w:pStyle w:val="Heading4"/>
      </w:pPr>
      <w:bookmarkStart w:id="759" w:name="_Toc95120989"/>
      <w:r>
        <w:t>UC-REQ-407166/A-A2B Direct I2C Chip to Chip Communication Process (I2C Main node to I2C Sub node)</w:t>
      </w:r>
      <w:bookmarkEnd w:id="759"/>
    </w:p>
    <w:p w14:paraId="7A89374E" w14:textId="77777777" w:rsidR="00AE06BC" w:rsidRPr="00AE06BC" w:rsidRDefault="00424D4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220B1873"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D1BB666"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B316C0E" w14:textId="77777777" w:rsidR="00CD0F64" w:rsidRDefault="00424D42" w:rsidP="00F27A79">
            <w:pPr>
              <w:spacing w:line="276" w:lineRule="auto"/>
            </w:pPr>
            <w:r>
              <w:t>Main Node, Multiple A2B Sub Nodes</w:t>
            </w:r>
          </w:p>
        </w:tc>
      </w:tr>
      <w:tr w:rsidR="00CD0F64" w14:paraId="526C0A7B"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EB5B292"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B9046C2" w14:textId="77777777" w:rsidR="00F27A79" w:rsidRPr="00F27A79" w:rsidRDefault="00424D42" w:rsidP="00F12C94">
            <w:pPr>
              <w:numPr>
                <w:ilvl w:val="0"/>
                <w:numId w:val="60"/>
              </w:numPr>
              <w:spacing w:line="276" w:lineRule="auto"/>
            </w:pPr>
            <w:r>
              <w:t>T</w:t>
            </w:r>
            <w:r w:rsidRPr="00F27A79">
              <w:t xml:space="preserve">he </w:t>
            </w:r>
            <w:r>
              <w:t>Main</w:t>
            </w:r>
            <w:r w:rsidRPr="00F27A79">
              <w:t xml:space="preserve"> node </w:t>
            </w:r>
            <w:r>
              <w:t xml:space="preserve">present </w:t>
            </w:r>
            <w:r w:rsidRPr="00F27A79">
              <w:t>on the A2B bus</w:t>
            </w:r>
          </w:p>
          <w:p w14:paraId="28F75167" w14:textId="77777777" w:rsidR="00F27A79" w:rsidRPr="00F27A79" w:rsidRDefault="00424D42" w:rsidP="00F12C94">
            <w:pPr>
              <w:numPr>
                <w:ilvl w:val="0"/>
                <w:numId w:val="60"/>
              </w:numPr>
              <w:spacing w:line="276" w:lineRule="auto"/>
            </w:pPr>
            <w:r>
              <w:t>Sub</w:t>
            </w:r>
            <w:r w:rsidRPr="00F27A79">
              <w:t xml:space="preserve"> modules are interconnected on the A2B bus in specific order </w:t>
            </w:r>
          </w:p>
          <w:p w14:paraId="32FA967D" w14:textId="77777777" w:rsidR="00CD0F64" w:rsidRPr="00F27A79" w:rsidRDefault="00424D42" w:rsidP="00F12C94">
            <w:pPr>
              <w:numPr>
                <w:ilvl w:val="0"/>
                <w:numId w:val="60"/>
              </w:numPr>
              <w:spacing w:line="276" w:lineRule="auto"/>
            </w:pPr>
            <w:r>
              <w:t>Sub</w:t>
            </w:r>
            <w:r w:rsidRPr="00F27A79">
              <w:t xml:space="preserve"> Node Discovery process </w:t>
            </w:r>
            <w:r>
              <w:t>completed</w:t>
            </w:r>
          </w:p>
        </w:tc>
      </w:tr>
      <w:tr w:rsidR="00CD0F64" w14:paraId="3D32F421"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5DAFF0E" w14:textId="77777777" w:rsidR="00CD0F64" w:rsidRDefault="00424D42">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D7784EB" w14:textId="77777777" w:rsidR="00CD0F64" w:rsidRDefault="00424D42" w:rsidP="00F27A79">
            <w:pPr>
              <w:spacing w:line="276" w:lineRule="auto"/>
            </w:pPr>
            <w:r>
              <w:t>Main</w:t>
            </w:r>
            <w:r w:rsidRPr="00F27A79">
              <w:t xml:space="preserve"> node </w:t>
            </w:r>
            <w:r>
              <w:t>sends/receives I2C/SPI commands directly to</w:t>
            </w:r>
            <w:r w:rsidRPr="00F27A79">
              <w:t xml:space="preserve"> </w:t>
            </w:r>
            <w:r>
              <w:t>Sub</w:t>
            </w:r>
            <w:r w:rsidRPr="00F27A79">
              <w:t xml:space="preserve"> Node </w:t>
            </w:r>
            <w:r>
              <w:t>ICs</w:t>
            </w:r>
          </w:p>
        </w:tc>
      </w:tr>
      <w:tr w:rsidR="00CD0F64" w14:paraId="47C9176D"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6CC57C6"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8503333" w14:textId="77777777" w:rsidR="00CD0F64" w:rsidRDefault="00424D42">
            <w:pPr>
              <w:spacing w:line="276" w:lineRule="auto"/>
            </w:pPr>
            <w:r>
              <w:t>Sub node reacts to Main</w:t>
            </w:r>
            <w:r>
              <w:t xml:space="preserve"> Node I2C/SPI message</w:t>
            </w:r>
          </w:p>
        </w:tc>
      </w:tr>
      <w:tr w:rsidR="00CD0F64" w14:paraId="5F20C9D1"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89479A8"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30BD954" w14:textId="77777777" w:rsidR="006F599F" w:rsidRDefault="00424D42" w:rsidP="00F12C94">
            <w:pPr>
              <w:numPr>
                <w:ilvl w:val="0"/>
                <w:numId w:val="61"/>
              </w:numPr>
              <w:spacing w:line="276" w:lineRule="auto"/>
            </w:pPr>
            <w:r>
              <w:t xml:space="preserve">Sub Node ID does not have IC that message is directed to. </w:t>
            </w:r>
          </w:p>
          <w:p w14:paraId="389D474E" w14:textId="77777777" w:rsidR="006F599F" w:rsidRDefault="00424D42" w:rsidP="006F599F">
            <w:pPr>
              <w:spacing w:line="276" w:lineRule="auto"/>
              <w:ind w:left="360"/>
            </w:pPr>
            <w:r>
              <w:rPr>
                <w:u w:val="single"/>
              </w:rPr>
              <w:t>Action</w:t>
            </w:r>
            <w:r>
              <w:t>: Sub node ignores I2C/SPI message.</w:t>
            </w:r>
          </w:p>
          <w:p w14:paraId="04C5425F" w14:textId="77777777" w:rsidR="006F599F" w:rsidRDefault="00424D42" w:rsidP="00F12C94">
            <w:pPr>
              <w:numPr>
                <w:ilvl w:val="0"/>
                <w:numId w:val="61"/>
              </w:numPr>
              <w:spacing w:line="276" w:lineRule="auto"/>
            </w:pPr>
            <w:r>
              <w:t xml:space="preserve"> Main Node I2C/SPI command not able to be performed.</w:t>
            </w:r>
          </w:p>
          <w:p w14:paraId="1E8FF17C" w14:textId="77777777" w:rsidR="006F599F" w:rsidRDefault="00424D42" w:rsidP="006F599F">
            <w:pPr>
              <w:spacing w:line="276" w:lineRule="auto"/>
              <w:ind w:left="360"/>
            </w:pPr>
            <w:r>
              <w:rPr>
                <w:u w:val="single"/>
              </w:rPr>
              <w:t>Action</w:t>
            </w:r>
            <w:r>
              <w:t>: Sub</w:t>
            </w:r>
            <w:r>
              <w:t xml:space="preserve"> node ignores I2C/SPI message.</w:t>
            </w:r>
          </w:p>
          <w:p w14:paraId="132FD3A7" w14:textId="77777777" w:rsidR="006F599F" w:rsidRDefault="00424D42" w:rsidP="00F12C94">
            <w:pPr>
              <w:numPr>
                <w:ilvl w:val="0"/>
                <w:numId w:val="61"/>
              </w:numPr>
              <w:spacing w:line="276" w:lineRule="auto"/>
            </w:pPr>
            <w:r>
              <w:t xml:space="preserve"> Main Node I2C/SPI command request sent before the Sub Node can finish prior command request.</w:t>
            </w:r>
          </w:p>
          <w:p w14:paraId="2CD76A96" w14:textId="77777777" w:rsidR="00CD0F64" w:rsidRPr="00F27A79" w:rsidRDefault="00424D42" w:rsidP="006F599F">
            <w:pPr>
              <w:spacing w:line="276" w:lineRule="auto"/>
              <w:ind w:left="360"/>
            </w:pPr>
            <w:r>
              <w:rPr>
                <w:u w:val="single"/>
              </w:rPr>
              <w:t>Action</w:t>
            </w:r>
            <w:r>
              <w:t>: If capable, Sub</w:t>
            </w:r>
            <w:r>
              <w:t xml:space="preserve"> Node executes command when prior command finishes processing. If not capable, Sub Node ignores I2C/SPI message.</w:t>
            </w:r>
          </w:p>
        </w:tc>
      </w:tr>
      <w:tr w:rsidR="00CD0F64" w14:paraId="568A8166"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7EB4227"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75582DF" w14:textId="77777777" w:rsidR="00CD0F64" w:rsidRDefault="00424D42">
            <w:pPr>
              <w:spacing w:line="276" w:lineRule="auto"/>
            </w:pPr>
          </w:p>
        </w:tc>
      </w:tr>
    </w:tbl>
    <w:p w14:paraId="1A92FE79" w14:textId="77777777" w:rsidR="00500605" w:rsidRDefault="00424D42" w:rsidP="00CD0F64"/>
    <w:p w14:paraId="14392853" w14:textId="77777777" w:rsidR="00406F39" w:rsidRDefault="00424D42" w:rsidP="00B9479B">
      <w:pPr>
        <w:pStyle w:val="Heading3"/>
      </w:pPr>
      <w:bookmarkStart w:id="760" w:name="_Toc95120990"/>
      <w:r>
        <w:t>Generic A2B Downstream Use Cases</w:t>
      </w:r>
      <w:bookmarkEnd w:id="760"/>
    </w:p>
    <w:p w14:paraId="6FCCACC0" w14:textId="77777777" w:rsidR="00406F39" w:rsidRDefault="00424D42" w:rsidP="00B9479B">
      <w:pPr>
        <w:pStyle w:val="Heading4"/>
      </w:pPr>
      <w:bookmarkStart w:id="761" w:name="_Toc95120991"/>
      <w:r>
        <w:t>UC-REQ-407168/A-Generic Streaming Audio</w:t>
      </w:r>
      <w:bookmarkEnd w:id="761"/>
    </w:p>
    <w:p w14:paraId="1A0C2F39" w14:textId="77777777" w:rsidR="00AE06BC" w:rsidRPr="00AE06BC" w:rsidRDefault="00424D4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6DCD3C90"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7C5FB8"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E70F0A9" w14:textId="77777777" w:rsidR="00CD0F64" w:rsidRDefault="00424D42">
            <w:pPr>
              <w:spacing w:line="276" w:lineRule="auto"/>
            </w:pPr>
            <w:r>
              <w:t>Main Node,</w:t>
            </w:r>
            <w:r>
              <w:t xml:space="preserve"> Multiple A2B Sub Nodes</w:t>
            </w:r>
          </w:p>
        </w:tc>
      </w:tr>
      <w:tr w:rsidR="00CD0F64" w14:paraId="16706CCB"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59950DA"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5BFB4CF" w14:textId="77777777" w:rsidR="00FF2FC0" w:rsidRPr="00FF2FC0" w:rsidRDefault="00424D42" w:rsidP="00F12C94">
            <w:pPr>
              <w:numPr>
                <w:ilvl w:val="0"/>
                <w:numId w:val="62"/>
              </w:numPr>
              <w:spacing w:line="276" w:lineRule="auto"/>
            </w:pPr>
            <w:r w:rsidRPr="00FF2FC0">
              <w:t>The infotainment system is powered ON.</w:t>
            </w:r>
          </w:p>
          <w:p w14:paraId="7688152E" w14:textId="77777777" w:rsidR="00FF2FC0" w:rsidRPr="00FF2FC0" w:rsidRDefault="00424D42" w:rsidP="00F12C94">
            <w:pPr>
              <w:numPr>
                <w:ilvl w:val="0"/>
                <w:numId w:val="62"/>
              </w:numPr>
              <w:spacing w:line="276" w:lineRule="auto"/>
            </w:pPr>
            <w:r w:rsidRPr="00FF2FC0">
              <w:t xml:space="preserve">No Audio being sent over the </w:t>
            </w:r>
            <w:r>
              <w:t>A2B</w:t>
            </w:r>
            <w:r w:rsidRPr="00FF2FC0">
              <w:t xml:space="preserve"> </w:t>
            </w:r>
            <w:r>
              <w:t>bus</w:t>
            </w:r>
            <w:r w:rsidRPr="00FF2FC0">
              <w:t xml:space="preserve"> between the Audio Source Module/Audio Signal Generator and the AMP.</w:t>
            </w:r>
          </w:p>
          <w:p w14:paraId="5DA17773" w14:textId="77777777" w:rsidR="00CD0F64" w:rsidRPr="00FF2FC0" w:rsidRDefault="00424D42" w:rsidP="00F12C94">
            <w:pPr>
              <w:numPr>
                <w:ilvl w:val="0"/>
                <w:numId w:val="62"/>
              </w:numPr>
              <w:spacing w:line="276" w:lineRule="auto"/>
            </w:pPr>
            <w:r w:rsidRPr="00FF2FC0">
              <w:t>All the speakers are connected to the AMP</w:t>
            </w:r>
          </w:p>
        </w:tc>
      </w:tr>
      <w:tr w:rsidR="00CD0F64" w14:paraId="37AA0B01"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20A5E71" w14:textId="77777777" w:rsidR="00CD0F64" w:rsidRDefault="00424D42">
            <w:pPr>
              <w:spacing w:line="276" w:lineRule="auto"/>
            </w:pPr>
            <w:r>
              <w:rPr>
                <w:b/>
                <w:bCs/>
              </w:rPr>
              <w:t xml:space="preserve">Scenario </w:t>
            </w:r>
            <w:r>
              <w:rPr>
                <w:b/>
                <w:bCs/>
              </w:rPr>
              <w:t>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2D605D2" w14:textId="77777777" w:rsidR="00CD0F64" w:rsidRDefault="00424D42">
            <w:pPr>
              <w:spacing w:line="276" w:lineRule="auto"/>
            </w:pPr>
            <w:r>
              <w:t>Audio is transmitted digitally via the A2B bus.</w:t>
            </w:r>
          </w:p>
        </w:tc>
      </w:tr>
      <w:tr w:rsidR="00CD0F64" w14:paraId="7AC0E2B4"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174E44E"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C674DFD" w14:textId="77777777" w:rsidR="00FF2FC0" w:rsidRPr="00FF2FC0" w:rsidRDefault="00424D42" w:rsidP="00F12C94">
            <w:pPr>
              <w:numPr>
                <w:ilvl w:val="0"/>
                <w:numId w:val="63"/>
              </w:numPr>
              <w:spacing w:line="276" w:lineRule="auto"/>
            </w:pPr>
            <w:r w:rsidRPr="00FF2FC0">
              <w:t>The AMP is playing audio without distortion</w:t>
            </w:r>
          </w:p>
          <w:p w14:paraId="3227D1F4" w14:textId="77777777" w:rsidR="00FF2FC0" w:rsidRPr="00FF2FC0" w:rsidRDefault="00424D42" w:rsidP="00F12C94">
            <w:pPr>
              <w:numPr>
                <w:ilvl w:val="0"/>
                <w:numId w:val="63"/>
              </w:numPr>
              <w:spacing w:line="276" w:lineRule="auto"/>
            </w:pPr>
            <w:r w:rsidRPr="00FF2FC0">
              <w:t>There is no choppy data from digital audio data getting buffered</w:t>
            </w:r>
          </w:p>
          <w:p w14:paraId="3CAE5ED3" w14:textId="77777777" w:rsidR="00FF2FC0" w:rsidRPr="00FF2FC0" w:rsidRDefault="00424D42" w:rsidP="00F12C94">
            <w:pPr>
              <w:numPr>
                <w:ilvl w:val="0"/>
                <w:numId w:val="63"/>
              </w:numPr>
              <w:spacing w:line="276" w:lineRule="auto"/>
            </w:pPr>
            <w:r w:rsidRPr="00FF2FC0">
              <w:t>The latencies from when audio signal leaves the Audio Source Module un</w:t>
            </w:r>
            <w:r w:rsidRPr="00FF2FC0">
              <w:t>til audio is produced by the AMP are no worse than if analog signals sent to the AMP.</w:t>
            </w:r>
          </w:p>
          <w:p w14:paraId="08788EAF" w14:textId="77777777" w:rsidR="00FF2FC0" w:rsidRPr="00FF2FC0" w:rsidRDefault="00424D42" w:rsidP="00F12C94">
            <w:pPr>
              <w:numPr>
                <w:ilvl w:val="0"/>
                <w:numId w:val="63"/>
              </w:numPr>
              <w:spacing w:line="276" w:lineRule="auto"/>
            </w:pPr>
            <w:r w:rsidRPr="00FF2FC0">
              <w:t xml:space="preserve">The Audio quality is as good or better than analog </w:t>
            </w:r>
          </w:p>
          <w:p w14:paraId="140694BC" w14:textId="77777777" w:rsidR="00FF2FC0" w:rsidRPr="00FF2FC0" w:rsidRDefault="00424D42" w:rsidP="00F12C94">
            <w:pPr>
              <w:numPr>
                <w:ilvl w:val="0"/>
                <w:numId w:val="63"/>
              </w:numPr>
              <w:spacing w:line="276" w:lineRule="auto"/>
            </w:pPr>
            <w:r w:rsidRPr="00FF2FC0">
              <w:t>S/N ratio (ex. can’t hear digital noise, clock jitter when there is no volume or low volume)</w:t>
            </w:r>
          </w:p>
          <w:p w14:paraId="5B84BCDF" w14:textId="77777777" w:rsidR="00FF2FC0" w:rsidRPr="00FF2FC0" w:rsidRDefault="00424D42" w:rsidP="00F12C94">
            <w:pPr>
              <w:numPr>
                <w:ilvl w:val="0"/>
                <w:numId w:val="63"/>
              </w:numPr>
              <w:spacing w:line="276" w:lineRule="auto"/>
            </w:pPr>
            <w:r w:rsidRPr="00FF2FC0">
              <w:lastRenderedPageBreak/>
              <w:t>Non-corrupted data</w:t>
            </w:r>
          </w:p>
          <w:p w14:paraId="0E4EA948" w14:textId="77777777" w:rsidR="00CD0F64" w:rsidRPr="00FF2FC0" w:rsidRDefault="00424D42" w:rsidP="00F12C94">
            <w:pPr>
              <w:numPr>
                <w:ilvl w:val="0"/>
                <w:numId w:val="63"/>
              </w:numPr>
              <w:spacing w:line="276" w:lineRule="auto"/>
            </w:pPr>
            <w:r w:rsidRPr="00FF2FC0">
              <w:t>Digital Bit Stream for test signal looks better than analog signal test signal</w:t>
            </w:r>
          </w:p>
        </w:tc>
      </w:tr>
      <w:tr w:rsidR="00CD0F64" w14:paraId="75BD914F"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4C61265" w14:textId="77777777" w:rsidR="00CD0F64" w:rsidRDefault="00424D42">
            <w:pPr>
              <w:spacing w:line="276" w:lineRule="auto"/>
            </w:pPr>
            <w:r>
              <w:rPr>
                <w:b/>
                <w:bCs/>
              </w:rPr>
              <w:lastRenderedPageBreak/>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DBC8209" w14:textId="77777777" w:rsidR="0019555D" w:rsidRPr="0019555D" w:rsidRDefault="00424D42" w:rsidP="00F12C94">
            <w:pPr>
              <w:numPr>
                <w:ilvl w:val="0"/>
                <w:numId w:val="64"/>
              </w:numPr>
              <w:spacing w:line="276" w:lineRule="auto"/>
            </w:pPr>
            <w:r>
              <w:t>Cannot produce any audio for 5 seconds or more</w:t>
            </w:r>
          </w:p>
          <w:p w14:paraId="53D568D6" w14:textId="77777777" w:rsidR="0019555D" w:rsidRDefault="00424D42" w:rsidP="0019555D">
            <w:pPr>
              <w:spacing w:line="276" w:lineRule="auto"/>
              <w:ind w:left="360"/>
            </w:pPr>
            <w:r>
              <w:rPr>
                <w:u w:val="single"/>
              </w:rPr>
              <w:t>Action</w:t>
            </w:r>
            <w:r>
              <w:t xml:space="preserve">: See </w:t>
            </w:r>
            <w:r w:rsidRPr="009D24A8">
              <w:rPr>
                <w:i/>
                <w:iCs/>
                <w:u w:val="single"/>
              </w:rPr>
              <w:t>Infotainment Diagnostic Specification</w:t>
            </w:r>
          </w:p>
          <w:p w14:paraId="3D23C437" w14:textId="77777777" w:rsidR="0019555D" w:rsidRDefault="00424D42" w:rsidP="00F12C94">
            <w:pPr>
              <w:numPr>
                <w:ilvl w:val="0"/>
                <w:numId w:val="64"/>
              </w:numPr>
              <w:spacing w:line="276" w:lineRule="auto"/>
            </w:pPr>
            <w:r>
              <w:t>Loss of Clock. (Customer perceives no audio)</w:t>
            </w:r>
          </w:p>
          <w:p w14:paraId="202B5018" w14:textId="77777777" w:rsidR="0019555D" w:rsidRDefault="00424D42" w:rsidP="0019555D">
            <w:pPr>
              <w:spacing w:line="276" w:lineRule="auto"/>
              <w:ind w:left="360"/>
            </w:pPr>
            <w:r>
              <w:rPr>
                <w:u w:val="single"/>
              </w:rPr>
              <w:t>Action</w:t>
            </w:r>
            <w:r>
              <w:t>: See SWR-REQ-407140</w:t>
            </w:r>
          </w:p>
          <w:p w14:paraId="38AC6197" w14:textId="77777777" w:rsidR="0019555D" w:rsidRDefault="00424D42" w:rsidP="00F12C94">
            <w:pPr>
              <w:numPr>
                <w:ilvl w:val="0"/>
                <w:numId w:val="64"/>
              </w:numPr>
              <w:spacing w:line="276" w:lineRule="auto"/>
            </w:pPr>
            <w:r>
              <w:t xml:space="preserve">Data Error Rate handling. (Customer perceives high level of noise in all audio modes.) </w:t>
            </w:r>
          </w:p>
          <w:p w14:paraId="4828B286" w14:textId="77777777" w:rsidR="0019555D" w:rsidRDefault="00424D42" w:rsidP="0019555D">
            <w:pPr>
              <w:spacing w:line="276" w:lineRule="auto"/>
              <w:ind w:left="360"/>
            </w:pPr>
            <w:r>
              <w:rPr>
                <w:u w:val="single"/>
              </w:rPr>
              <w:t>Action</w:t>
            </w:r>
            <w:r>
              <w:t>: See SWR-REQ-407146</w:t>
            </w:r>
          </w:p>
          <w:p w14:paraId="5C55A242" w14:textId="77777777" w:rsidR="0019555D" w:rsidRDefault="00424D42" w:rsidP="00F12C94">
            <w:pPr>
              <w:numPr>
                <w:ilvl w:val="0"/>
                <w:numId w:val="64"/>
              </w:numPr>
              <w:spacing w:line="276" w:lineRule="auto"/>
            </w:pPr>
            <w:r>
              <w:t>Bit Error Fault Handling (Customer perceives audio with random dropouts in all audio modes.)</w:t>
            </w:r>
          </w:p>
          <w:p w14:paraId="5C3EA72D" w14:textId="77777777" w:rsidR="0019555D" w:rsidRDefault="00424D42" w:rsidP="0019555D">
            <w:pPr>
              <w:spacing w:line="276" w:lineRule="auto"/>
              <w:ind w:left="360"/>
            </w:pPr>
            <w:r w:rsidRPr="0019555D">
              <w:rPr>
                <w:u w:val="single"/>
              </w:rPr>
              <w:t>Action</w:t>
            </w:r>
            <w:r>
              <w:t>: See SWR-REQ-4</w:t>
            </w:r>
            <w:r>
              <w:t>07146</w:t>
            </w:r>
          </w:p>
          <w:p w14:paraId="6AA04415" w14:textId="77777777" w:rsidR="0019555D" w:rsidRDefault="00424D42" w:rsidP="00F12C94">
            <w:pPr>
              <w:numPr>
                <w:ilvl w:val="0"/>
                <w:numId w:val="64"/>
              </w:numPr>
              <w:spacing w:line="276" w:lineRule="auto"/>
            </w:pPr>
            <w:r>
              <w:t>Audio is transmitted at the wrong gain level. (Customer perceives different audio modes as having different volume levels.)</w:t>
            </w:r>
          </w:p>
          <w:p w14:paraId="2160D88F" w14:textId="77777777" w:rsidR="0019555D" w:rsidRDefault="00424D42" w:rsidP="0019555D">
            <w:pPr>
              <w:spacing w:line="276" w:lineRule="auto"/>
              <w:ind w:left="360"/>
            </w:pPr>
            <w:r>
              <w:rPr>
                <w:u w:val="single"/>
              </w:rPr>
              <w:t>Action</w:t>
            </w:r>
            <w:r>
              <w:t>: Analysis and Correction of matching gain levels between all audio modes.</w:t>
            </w:r>
          </w:p>
          <w:p w14:paraId="1B60B440" w14:textId="77777777" w:rsidR="0019555D" w:rsidRDefault="00424D42" w:rsidP="00F12C94">
            <w:pPr>
              <w:numPr>
                <w:ilvl w:val="0"/>
                <w:numId w:val="64"/>
              </w:numPr>
              <w:spacing w:line="276" w:lineRule="auto"/>
            </w:pPr>
            <w:r>
              <w:t>Digitized Audio is transmitted over the A2B b</w:t>
            </w:r>
            <w:r>
              <w:t>us with poor S/N ratios (Customers perceives high level of noise in a specific audio mode.)</w:t>
            </w:r>
          </w:p>
          <w:p w14:paraId="67EFCDF8" w14:textId="77777777" w:rsidR="00CD0F64" w:rsidRPr="0019555D" w:rsidRDefault="00424D42" w:rsidP="0019555D">
            <w:pPr>
              <w:spacing w:line="276" w:lineRule="auto"/>
              <w:ind w:left="360"/>
            </w:pPr>
            <w:r w:rsidRPr="0019555D">
              <w:rPr>
                <w:u w:val="single"/>
              </w:rPr>
              <w:t>Action</w:t>
            </w:r>
            <w:r>
              <w:t>: Analysis and Correction of gain structures within the DSP coding.</w:t>
            </w:r>
          </w:p>
        </w:tc>
      </w:tr>
      <w:tr w:rsidR="00CD0F64" w14:paraId="5A935B29"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47C8B53"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8F999F0" w14:textId="77777777" w:rsidR="00CD0F64" w:rsidRDefault="00424D42">
            <w:pPr>
              <w:spacing w:line="276" w:lineRule="auto"/>
            </w:pPr>
          </w:p>
        </w:tc>
      </w:tr>
    </w:tbl>
    <w:p w14:paraId="621D1EF7" w14:textId="77777777" w:rsidR="00500605" w:rsidRDefault="00424D42" w:rsidP="00CD0F64"/>
    <w:p w14:paraId="1239D93A" w14:textId="77777777" w:rsidR="00406F39" w:rsidRDefault="00424D42" w:rsidP="00B9479B">
      <w:pPr>
        <w:pStyle w:val="Heading4"/>
      </w:pPr>
      <w:bookmarkStart w:id="762" w:name="_Toc95120992"/>
      <w:r>
        <w:t>UC-REQ-407176/A-Tuner Audio</w:t>
      </w:r>
      <w:bookmarkEnd w:id="762"/>
    </w:p>
    <w:p w14:paraId="504F4456" w14:textId="77777777" w:rsidR="00AE06BC" w:rsidRPr="00AE06BC" w:rsidRDefault="00424D4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25FFD889"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BFD6EE9"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494A80E" w14:textId="77777777" w:rsidR="00CD0F64" w:rsidRDefault="00424D42">
            <w:pPr>
              <w:spacing w:line="276" w:lineRule="auto"/>
            </w:pPr>
            <w:r>
              <w:t>Main Node, Multiple A2B Sub Nodes</w:t>
            </w:r>
          </w:p>
        </w:tc>
      </w:tr>
      <w:tr w:rsidR="00CD0F64" w14:paraId="689F927E"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322C321"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7A4AE24" w14:textId="77777777" w:rsidR="00DA7409" w:rsidRDefault="00424D42" w:rsidP="00F12C94">
            <w:pPr>
              <w:numPr>
                <w:ilvl w:val="0"/>
                <w:numId w:val="65"/>
              </w:numPr>
              <w:spacing w:line="276" w:lineRule="auto"/>
            </w:pPr>
            <w:r>
              <w:t xml:space="preserve">The infotainment system is </w:t>
            </w:r>
            <w:r>
              <w:t>powered ON.</w:t>
            </w:r>
          </w:p>
          <w:p w14:paraId="13B97D2A" w14:textId="77777777" w:rsidR="00DA7409" w:rsidRDefault="00424D42" w:rsidP="00F12C94">
            <w:pPr>
              <w:numPr>
                <w:ilvl w:val="0"/>
                <w:numId w:val="65"/>
              </w:numPr>
              <w:spacing w:line="276" w:lineRule="auto"/>
            </w:pPr>
            <w:r>
              <w:t>No Tuner Audio being sent over A2B between the Tuner and the Sub Node.</w:t>
            </w:r>
          </w:p>
          <w:p w14:paraId="4E035ED1" w14:textId="77777777" w:rsidR="00DA7409" w:rsidRDefault="00424D42" w:rsidP="00F12C94">
            <w:pPr>
              <w:numPr>
                <w:ilvl w:val="0"/>
                <w:numId w:val="65"/>
              </w:numPr>
              <w:spacing w:line="276" w:lineRule="auto"/>
            </w:pPr>
            <w:r>
              <w:t>The audio mode is set for AM, FM-analog, FM-HD, or DAB</w:t>
            </w:r>
          </w:p>
          <w:p w14:paraId="7259585B" w14:textId="77777777" w:rsidR="00CD0F64" w:rsidRPr="00DA7409" w:rsidRDefault="00424D42" w:rsidP="00F12C94">
            <w:pPr>
              <w:numPr>
                <w:ilvl w:val="0"/>
                <w:numId w:val="65"/>
              </w:numPr>
              <w:spacing w:line="276" w:lineRule="auto"/>
            </w:pPr>
            <w:r>
              <w:t>All the speakers are connected to the Speaker Outputs</w:t>
            </w:r>
          </w:p>
        </w:tc>
      </w:tr>
      <w:tr w:rsidR="00CD0F64" w14:paraId="097CC7F8"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CC3DA4B" w14:textId="77777777" w:rsidR="00CD0F64" w:rsidRDefault="00424D42">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09A4604" w14:textId="77777777" w:rsidR="00CD0F64" w:rsidRDefault="00424D42">
            <w:pPr>
              <w:spacing w:line="276" w:lineRule="auto"/>
            </w:pPr>
            <w:r>
              <w:t xml:space="preserve">Tuner sends Tuner Audio content over </w:t>
            </w:r>
            <w:r>
              <w:t>A2B</w:t>
            </w:r>
          </w:p>
        </w:tc>
      </w:tr>
      <w:tr w:rsidR="00CD0F64" w14:paraId="2D6187FF"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31037A2"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03300B7" w14:textId="77777777" w:rsidR="00DA7409" w:rsidRDefault="00424D42" w:rsidP="00F12C94">
            <w:pPr>
              <w:numPr>
                <w:ilvl w:val="0"/>
                <w:numId w:val="66"/>
              </w:numPr>
              <w:spacing w:line="276" w:lineRule="auto"/>
            </w:pPr>
            <w:r>
              <w:t>The Audio Player is playing AM, FM-analog, FM-HD, or DAB content without distortion</w:t>
            </w:r>
          </w:p>
          <w:p w14:paraId="6FAF5587" w14:textId="77777777" w:rsidR="00DA7409" w:rsidRDefault="00424D42" w:rsidP="00F12C94">
            <w:pPr>
              <w:numPr>
                <w:ilvl w:val="0"/>
                <w:numId w:val="66"/>
              </w:numPr>
              <w:spacing w:line="276" w:lineRule="auto"/>
            </w:pPr>
            <w:r>
              <w:t>There is no choppy data from A2B audio streams getting buffered</w:t>
            </w:r>
          </w:p>
          <w:p w14:paraId="34710F5C" w14:textId="77777777" w:rsidR="00DA7409" w:rsidRDefault="00424D42" w:rsidP="00F12C94">
            <w:pPr>
              <w:numPr>
                <w:ilvl w:val="0"/>
                <w:numId w:val="66"/>
              </w:numPr>
              <w:spacing w:line="276" w:lineRule="auto"/>
            </w:pPr>
            <w:r>
              <w:t xml:space="preserve">The AM, FM-analog, FM-HD, or DAB audio quality is as good or better than analog </w:t>
            </w:r>
          </w:p>
          <w:p w14:paraId="706704E0" w14:textId="77777777" w:rsidR="00DA7409" w:rsidRDefault="00424D42" w:rsidP="00F12C94">
            <w:pPr>
              <w:numPr>
                <w:ilvl w:val="0"/>
                <w:numId w:val="66"/>
              </w:numPr>
              <w:spacing w:line="276" w:lineRule="auto"/>
            </w:pPr>
            <w:r>
              <w:t>S/N ra</w:t>
            </w:r>
            <w:r>
              <w:t>tio (ex. can’t hear digital noise, clock jitter when there is no volume or low volume)</w:t>
            </w:r>
          </w:p>
          <w:p w14:paraId="3B32F804" w14:textId="77777777" w:rsidR="00CD0F64" w:rsidRPr="00DA7409" w:rsidRDefault="00424D42" w:rsidP="00F12C94">
            <w:pPr>
              <w:numPr>
                <w:ilvl w:val="0"/>
                <w:numId w:val="66"/>
              </w:numPr>
              <w:spacing w:line="276" w:lineRule="auto"/>
            </w:pPr>
            <w:r>
              <w:t>Non-corrupted data</w:t>
            </w:r>
          </w:p>
        </w:tc>
      </w:tr>
      <w:tr w:rsidR="00CD0F64" w14:paraId="25953133"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1AB139D"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B1C1692" w14:textId="77777777" w:rsidR="00DA7409" w:rsidRPr="00DA7409" w:rsidRDefault="00424D42" w:rsidP="00F12C94">
            <w:pPr>
              <w:numPr>
                <w:ilvl w:val="0"/>
                <w:numId w:val="67"/>
              </w:numPr>
              <w:spacing w:line="276" w:lineRule="auto"/>
            </w:pPr>
            <w:r>
              <w:t>Tuner Audio is transmitted at the wrong gain level</w:t>
            </w:r>
          </w:p>
          <w:p w14:paraId="2F9AC325" w14:textId="77777777" w:rsidR="00DA7409" w:rsidRDefault="00424D42" w:rsidP="00DA7409">
            <w:pPr>
              <w:spacing w:line="276" w:lineRule="auto"/>
              <w:ind w:left="360"/>
            </w:pPr>
            <w:r>
              <w:rPr>
                <w:u w:val="single"/>
              </w:rPr>
              <w:t>Action</w:t>
            </w:r>
            <w:r>
              <w:t>: Analysis and Correction of gain levels.</w:t>
            </w:r>
          </w:p>
          <w:p w14:paraId="5F3D2FB1" w14:textId="77777777" w:rsidR="00DA7409" w:rsidRDefault="00424D42" w:rsidP="00F12C94">
            <w:pPr>
              <w:numPr>
                <w:ilvl w:val="0"/>
                <w:numId w:val="67"/>
              </w:numPr>
              <w:spacing w:line="276" w:lineRule="auto"/>
            </w:pPr>
            <w:r>
              <w:t>Tuner Audio is transmitted with excessive Data Error Rate (Customer perceives high level of noise during Tuner Audio event)</w:t>
            </w:r>
          </w:p>
          <w:p w14:paraId="495B7D8E" w14:textId="77777777" w:rsidR="00DA7409" w:rsidRDefault="00424D42" w:rsidP="00DA7409">
            <w:pPr>
              <w:spacing w:line="276" w:lineRule="auto"/>
              <w:ind w:left="360"/>
            </w:pPr>
            <w:r>
              <w:rPr>
                <w:u w:val="single"/>
              </w:rPr>
              <w:t>Action</w:t>
            </w:r>
            <w:r>
              <w:t>: See SWR-REQ-407146</w:t>
            </w:r>
          </w:p>
          <w:p w14:paraId="55EC8BC6" w14:textId="77777777" w:rsidR="00DA7409" w:rsidRDefault="00424D42" w:rsidP="00F12C94">
            <w:pPr>
              <w:numPr>
                <w:ilvl w:val="0"/>
                <w:numId w:val="67"/>
              </w:numPr>
              <w:spacing w:line="276" w:lineRule="auto"/>
            </w:pPr>
            <w:r>
              <w:t>Tuner Audio is transmitted with excessive Bit Error (Customer perceives audio with random dropouts during</w:t>
            </w:r>
            <w:r>
              <w:t xml:space="preserve"> Tuner Audio event)</w:t>
            </w:r>
          </w:p>
          <w:p w14:paraId="6EBB06F0" w14:textId="77777777" w:rsidR="00DA7409" w:rsidRDefault="00424D42" w:rsidP="00DA7409">
            <w:pPr>
              <w:spacing w:line="276" w:lineRule="auto"/>
              <w:ind w:left="360"/>
            </w:pPr>
            <w:r>
              <w:rPr>
                <w:u w:val="single"/>
              </w:rPr>
              <w:t>Action</w:t>
            </w:r>
            <w:r>
              <w:t>: See SWR-REQ-407146</w:t>
            </w:r>
          </w:p>
          <w:p w14:paraId="1806277E" w14:textId="77777777" w:rsidR="00DA7409" w:rsidRDefault="00424D42" w:rsidP="00F12C94">
            <w:pPr>
              <w:numPr>
                <w:ilvl w:val="0"/>
                <w:numId w:val="67"/>
              </w:numPr>
              <w:spacing w:line="276" w:lineRule="auto"/>
            </w:pPr>
            <w:r>
              <w:t>Tuner Audio is transmitted with poor S/N ratios (Customers perceives high level of noise while Tuner Audio is present.)</w:t>
            </w:r>
          </w:p>
          <w:p w14:paraId="3F25BB74" w14:textId="77777777" w:rsidR="00CD0F64" w:rsidRPr="00DA7409" w:rsidRDefault="00424D42" w:rsidP="00DA7409">
            <w:pPr>
              <w:spacing w:line="276" w:lineRule="auto"/>
              <w:ind w:left="360"/>
            </w:pPr>
            <w:r w:rsidRPr="00DA7409">
              <w:rPr>
                <w:u w:val="single"/>
              </w:rPr>
              <w:t>Action</w:t>
            </w:r>
            <w:r>
              <w:t>: Analysis and Correction of gain structures within the DSP coding.</w:t>
            </w:r>
          </w:p>
        </w:tc>
      </w:tr>
      <w:tr w:rsidR="00CD0F64" w14:paraId="5E4A2B55"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78D461F"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1C7EFE0" w14:textId="77777777" w:rsidR="00CD0F64" w:rsidRDefault="00424D42">
            <w:pPr>
              <w:spacing w:line="276" w:lineRule="auto"/>
            </w:pPr>
          </w:p>
        </w:tc>
      </w:tr>
    </w:tbl>
    <w:p w14:paraId="5E6D363E" w14:textId="77777777" w:rsidR="00500605" w:rsidRDefault="00424D42" w:rsidP="00CD0F64"/>
    <w:p w14:paraId="1EC6C49D" w14:textId="77777777" w:rsidR="00406F39" w:rsidRDefault="00424D42" w:rsidP="00B9479B">
      <w:pPr>
        <w:pStyle w:val="Heading4"/>
      </w:pPr>
      <w:bookmarkStart w:id="763" w:name="_Toc95120993"/>
      <w:r>
        <w:t>UC-REQ-407174/A-Microphone Audio</w:t>
      </w:r>
      <w:bookmarkEnd w:id="763"/>
    </w:p>
    <w:p w14:paraId="4A717794" w14:textId="77777777" w:rsidR="00AE06BC" w:rsidRPr="00AE06BC" w:rsidRDefault="00424D4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31C5A4D8"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E05399C"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9801580" w14:textId="77777777" w:rsidR="00CD0F64" w:rsidRDefault="00424D42">
            <w:pPr>
              <w:spacing w:line="276" w:lineRule="auto"/>
            </w:pPr>
            <w:r>
              <w:t>Main Node, Multiple A2B Sub Nodes</w:t>
            </w:r>
          </w:p>
        </w:tc>
      </w:tr>
      <w:tr w:rsidR="00CD0F64" w14:paraId="170D387A"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651C80A" w14:textId="77777777" w:rsidR="00CD0F64" w:rsidRDefault="00424D42">
            <w:pPr>
              <w:spacing w:line="276" w:lineRule="auto"/>
            </w:pPr>
            <w:r>
              <w:rPr>
                <w:b/>
                <w:bCs/>
              </w:rPr>
              <w:lastRenderedPageBreak/>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A73EBBF" w14:textId="77777777" w:rsidR="003869D0" w:rsidRDefault="00424D42" w:rsidP="00F12C94">
            <w:pPr>
              <w:numPr>
                <w:ilvl w:val="0"/>
                <w:numId w:val="68"/>
              </w:numPr>
              <w:spacing w:line="276" w:lineRule="auto"/>
            </w:pPr>
            <w:r>
              <w:t>The infotainment system is powered ON.</w:t>
            </w:r>
          </w:p>
          <w:p w14:paraId="1C27B623" w14:textId="77777777" w:rsidR="003869D0" w:rsidRDefault="00424D42" w:rsidP="00F12C94">
            <w:pPr>
              <w:numPr>
                <w:ilvl w:val="0"/>
                <w:numId w:val="68"/>
              </w:numPr>
              <w:spacing w:line="276" w:lineRule="auto"/>
            </w:pPr>
            <w:r>
              <w:t>No Microphone Audio is being sent over A2B between the Audio Client and the Audio Server.</w:t>
            </w:r>
          </w:p>
          <w:p w14:paraId="3A831596" w14:textId="77777777" w:rsidR="003869D0" w:rsidRDefault="00424D42" w:rsidP="00F12C94">
            <w:pPr>
              <w:numPr>
                <w:ilvl w:val="0"/>
                <w:numId w:val="68"/>
              </w:numPr>
              <w:spacing w:line="276" w:lineRule="auto"/>
            </w:pPr>
            <w:r>
              <w:t>All the speakers are connected</w:t>
            </w:r>
            <w:r>
              <w:t xml:space="preserve"> to the Speaker Output pins.</w:t>
            </w:r>
          </w:p>
          <w:p w14:paraId="51DFF029" w14:textId="77777777" w:rsidR="00CD0F64" w:rsidRPr="003869D0" w:rsidRDefault="00424D42" w:rsidP="00F12C94">
            <w:pPr>
              <w:numPr>
                <w:ilvl w:val="0"/>
                <w:numId w:val="68"/>
              </w:numPr>
              <w:spacing w:line="276" w:lineRule="auto"/>
            </w:pPr>
            <w:r>
              <w:t>Phone call is initiated</w:t>
            </w:r>
          </w:p>
        </w:tc>
      </w:tr>
      <w:tr w:rsidR="00CD0F64" w14:paraId="17A6BFB6"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13C6327" w14:textId="77777777" w:rsidR="00CD0F64" w:rsidRDefault="00424D42">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4B4D045" w14:textId="77777777" w:rsidR="00CD0F64" w:rsidRDefault="00424D42">
            <w:pPr>
              <w:spacing w:line="276" w:lineRule="auto"/>
            </w:pPr>
            <w:r>
              <w:t>Microphone Audio is transmitted digitally via the A2B bus.</w:t>
            </w:r>
          </w:p>
        </w:tc>
      </w:tr>
      <w:tr w:rsidR="00CD0F64" w14:paraId="5A34265C"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3155805"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4DEACC8" w14:textId="77777777" w:rsidR="003869D0" w:rsidRDefault="00424D42" w:rsidP="00F12C94">
            <w:pPr>
              <w:numPr>
                <w:ilvl w:val="0"/>
                <w:numId w:val="69"/>
              </w:numPr>
              <w:spacing w:line="276" w:lineRule="auto"/>
            </w:pPr>
            <w:r>
              <w:t>The Main</w:t>
            </w:r>
            <w:r>
              <w:t xml:space="preserve"> Node is Transmitting Microphone Audio via Bluetooth to the phone without distortion</w:t>
            </w:r>
          </w:p>
          <w:p w14:paraId="3D973CF6" w14:textId="77777777" w:rsidR="003869D0" w:rsidRDefault="00424D42" w:rsidP="00F12C94">
            <w:pPr>
              <w:numPr>
                <w:ilvl w:val="0"/>
                <w:numId w:val="69"/>
              </w:numPr>
              <w:spacing w:line="276" w:lineRule="auto"/>
            </w:pPr>
            <w:r>
              <w:t>There is no choppy data from digital audio data getting buffered</w:t>
            </w:r>
          </w:p>
          <w:p w14:paraId="6E0A8E11" w14:textId="77777777" w:rsidR="003869D0" w:rsidRDefault="00424D42" w:rsidP="00F12C94">
            <w:pPr>
              <w:numPr>
                <w:ilvl w:val="0"/>
                <w:numId w:val="69"/>
              </w:numPr>
              <w:spacing w:line="276" w:lineRule="auto"/>
            </w:pPr>
            <w:r>
              <w:t xml:space="preserve">The A2B Microphone Audio quality is as good as or better than the hardware microphone performance. </w:t>
            </w:r>
          </w:p>
          <w:p w14:paraId="25F9272D" w14:textId="77777777" w:rsidR="003869D0" w:rsidRDefault="00424D42" w:rsidP="00F12C94">
            <w:pPr>
              <w:numPr>
                <w:ilvl w:val="0"/>
                <w:numId w:val="69"/>
              </w:numPr>
              <w:spacing w:line="276" w:lineRule="auto"/>
            </w:pPr>
            <w:r>
              <w:t>S/N ra</w:t>
            </w:r>
            <w:r>
              <w:t>tio (ex. can’t hear digital noise, clock jitter when there is no volume or low volume)</w:t>
            </w:r>
          </w:p>
          <w:p w14:paraId="6260ACB5" w14:textId="77777777" w:rsidR="003869D0" w:rsidRDefault="00424D42" w:rsidP="00F12C94">
            <w:pPr>
              <w:numPr>
                <w:ilvl w:val="0"/>
                <w:numId w:val="69"/>
              </w:numPr>
              <w:spacing w:line="276" w:lineRule="auto"/>
            </w:pPr>
            <w:r>
              <w:t>Non-corrupted data</w:t>
            </w:r>
          </w:p>
          <w:p w14:paraId="31CE80E9" w14:textId="77777777" w:rsidR="00CD0F64" w:rsidRPr="003869D0" w:rsidRDefault="00424D42" w:rsidP="00F12C94">
            <w:pPr>
              <w:numPr>
                <w:ilvl w:val="0"/>
                <w:numId w:val="69"/>
              </w:numPr>
              <w:spacing w:line="276" w:lineRule="auto"/>
            </w:pPr>
            <w:r>
              <w:t>Digital Bit Stream for test signal looks better than analog microphone test signal</w:t>
            </w:r>
          </w:p>
        </w:tc>
      </w:tr>
      <w:tr w:rsidR="00CD0F64" w14:paraId="2AF59783"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DB08EB6"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95F9630" w14:textId="77777777" w:rsidR="003869D0" w:rsidRPr="003869D0" w:rsidRDefault="00424D42" w:rsidP="00F12C94">
            <w:pPr>
              <w:numPr>
                <w:ilvl w:val="0"/>
                <w:numId w:val="70"/>
              </w:numPr>
              <w:spacing w:line="276" w:lineRule="auto"/>
            </w:pPr>
            <w:r>
              <w:t>Microphone Audio is transmitted at the wrong gain level</w:t>
            </w:r>
          </w:p>
          <w:p w14:paraId="03118084" w14:textId="77777777" w:rsidR="003869D0" w:rsidRDefault="00424D42" w:rsidP="003869D0">
            <w:pPr>
              <w:spacing w:line="276" w:lineRule="auto"/>
              <w:ind w:left="360"/>
            </w:pPr>
            <w:r w:rsidRPr="003869D0">
              <w:rPr>
                <w:u w:val="single"/>
              </w:rPr>
              <w:t>Action</w:t>
            </w:r>
            <w:r>
              <w:t>: Analysis and Correction of gain levels.</w:t>
            </w:r>
          </w:p>
          <w:p w14:paraId="517BE998" w14:textId="77777777" w:rsidR="003869D0" w:rsidRDefault="00424D42" w:rsidP="00F12C94">
            <w:pPr>
              <w:numPr>
                <w:ilvl w:val="0"/>
                <w:numId w:val="70"/>
              </w:numPr>
              <w:spacing w:line="276" w:lineRule="auto"/>
            </w:pPr>
            <w:r>
              <w:t>Microphone Audio is transmitted with excessive Data Error Rate (Customer perceives high level of noise during Microphone Audio event)</w:t>
            </w:r>
          </w:p>
          <w:p w14:paraId="19BD5B6B" w14:textId="77777777" w:rsidR="003869D0" w:rsidRDefault="00424D42" w:rsidP="003869D0">
            <w:pPr>
              <w:spacing w:line="276" w:lineRule="auto"/>
              <w:ind w:left="360"/>
            </w:pPr>
            <w:r w:rsidRPr="003869D0">
              <w:rPr>
                <w:u w:val="single"/>
              </w:rPr>
              <w:t>Action</w:t>
            </w:r>
            <w:r>
              <w:t>: See SWR-RE</w:t>
            </w:r>
            <w:r>
              <w:t>Q-407146</w:t>
            </w:r>
          </w:p>
          <w:p w14:paraId="1068D145" w14:textId="77777777" w:rsidR="003869D0" w:rsidRDefault="00424D42" w:rsidP="00F12C94">
            <w:pPr>
              <w:numPr>
                <w:ilvl w:val="0"/>
                <w:numId w:val="70"/>
              </w:numPr>
              <w:spacing w:line="276" w:lineRule="auto"/>
            </w:pPr>
            <w:r>
              <w:t>Microphone Audio is transmitted with excessive Bit Error (Customer perceives audio with random dropouts during Microphone Audio event)</w:t>
            </w:r>
          </w:p>
          <w:p w14:paraId="2030FCCA" w14:textId="77777777" w:rsidR="003869D0" w:rsidRDefault="00424D42" w:rsidP="003869D0">
            <w:pPr>
              <w:spacing w:line="276" w:lineRule="auto"/>
              <w:ind w:left="360"/>
            </w:pPr>
            <w:r w:rsidRPr="003869D0">
              <w:rPr>
                <w:u w:val="single"/>
              </w:rPr>
              <w:t>Action</w:t>
            </w:r>
            <w:r>
              <w:t>: See SWR-REQ-407146</w:t>
            </w:r>
          </w:p>
          <w:p w14:paraId="125E981E" w14:textId="77777777" w:rsidR="003869D0" w:rsidRDefault="00424D42" w:rsidP="00F12C94">
            <w:pPr>
              <w:numPr>
                <w:ilvl w:val="0"/>
                <w:numId w:val="70"/>
              </w:numPr>
              <w:spacing w:line="276" w:lineRule="auto"/>
            </w:pPr>
            <w:r>
              <w:t xml:space="preserve">Microphone Audio is transmitted with poor S/N ratios (Customers perceives high level </w:t>
            </w:r>
            <w:r>
              <w:t>of noise while Microphone Audio is present.)</w:t>
            </w:r>
          </w:p>
          <w:p w14:paraId="51FE7C5B" w14:textId="77777777" w:rsidR="00CD0F64" w:rsidRPr="003869D0" w:rsidRDefault="00424D42" w:rsidP="003869D0">
            <w:pPr>
              <w:spacing w:line="276" w:lineRule="auto"/>
              <w:ind w:left="360"/>
            </w:pPr>
            <w:r w:rsidRPr="003869D0">
              <w:rPr>
                <w:u w:val="single"/>
              </w:rPr>
              <w:t>Action</w:t>
            </w:r>
            <w:r>
              <w:t>: Analysis and Correction of gain structures within the DSP coding.</w:t>
            </w:r>
          </w:p>
        </w:tc>
      </w:tr>
      <w:tr w:rsidR="00CD0F64" w14:paraId="209FAFA2"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AC23802"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7EB8023" w14:textId="77777777" w:rsidR="00CD0F64" w:rsidRDefault="00424D42">
            <w:pPr>
              <w:spacing w:line="276" w:lineRule="auto"/>
            </w:pPr>
          </w:p>
        </w:tc>
      </w:tr>
    </w:tbl>
    <w:p w14:paraId="2921A981" w14:textId="77777777" w:rsidR="00500605" w:rsidRDefault="00424D42" w:rsidP="00CD0F64"/>
    <w:p w14:paraId="0B707091" w14:textId="77777777" w:rsidR="00406F39" w:rsidRDefault="00424D42" w:rsidP="00B9479B">
      <w:pPr>
        <w:pStyle w:val="Heading4"/>
      </w:pPr>
      <w:bookmarkStart w:id="764" w:name="_Toc95120994"/>
      <w:r>
        <w:t>UC-REQ-407175/A-Generic A2B Image Streaming Process</w:t>
      </w:r>
      <w:bookmarkEnd w:id="764"/>
    </w:p>
    <w:p w14:paraId="739B0EB7" w14:textId="77777777" w:rsidR="00AE06BC" w:rsidRPr="00AE06BC" w:rsidRDefault="00424D4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4E7FC097"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E906A7C"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551CF05" w14:textId="77777777" w:rsidR="00CD0F64" w:rsidRDefault="00424D42">
            <w:pPr>
              <w:spacing w:line="276" w:lineRule="auto"/>
            </w:pPr>
            <w:r>
              <w:t>Main Node, Multiple A2B Sub Nodes</w:t>
            </w:r>
          </w:p>
        </w:tc>
      </w:tr>
      <w:tr w:rsidR="00CD0F64" w14:paraId="1DDA9879"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60C4F87"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153AC61" w14:textId="77777777" w:rsidR="00306850" w:rsidRDefault="00424D42" w:rsidP="00F12C94">
            <w:pPr>
              <w:numPr>
                <w:ilvl w:val="0"/>
                <w:numId w:val="71"/>
              </w:numPr>
              <w:spacing w:line="276" w:lineRule="auto"/>
            </w:pPr>
            <w:r>
              <w:t xml:space="preserve">The </w:t>
            </w:r>
            <w:r>
              <w:t>infotainment system is powered ON.</w:t>
            </w:r>
          </w:p>
          <w:p w14:paraId="32090A3D" w14:textId="77777777" w:rsidR="00306850" w:rsidRDefault="00424D42" w:rsidP="00F12C94">
            <w:pPr>
              <w:numPr>
                <w:ilvl w:val="0"/>
                <w:numId w:val="71"/>
              </w:numPr>
              <w:spacing w:line="276" w:lineRule="auto"/>
            </w:pPr>
            <w:r>
              <w:t>The audio mode is set for FM-HD.</w:t>
            </w:r>
          </w:p>
          <w:p w14:paraId="1FDA8986" w14:textId="77777777" w:rsidR="00CD0F64" w:rsidRPr="00306850" w:rsidRDefault="00424D42" w:rsidP="00F12C94">
            <w:pPr>
              <w:numPr>
                <w:ilvl w:val="0"/>
                <w:numId w:val="71"/>
              </w:numPr>
              <w:spacing w:line="276" w:lineRule="auto"/>
            </w:pPr>
            <w:r>
              <w:t>A station is tuned to that broadcasts image content.</w:t>
            </w:r>
          </w:p>
        </w:tc>
      </w:tr>
      <w:tr w:rsidR="00CD0F64" w14:paraId="53B48C00"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61815AC" w14:textId="77777777" w:rsidR="00CD0F64" w:rsidRDefault="00424D42">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5045EC5" w14:textId="77777777" w:rsidR="00CD0F64" w:rsidRDefault="00424D42">
            <w:pPr>
              <w:spacing w:line="276" w:lineRule="auto"/>
            </w:pPr>
            <w:r>
              <w:t>Tuner received image files from the broadcaster is packetized and sent to the Main</w:t>
            </w:r>
            <w:r>
              <w:t xml:space="preserve"> Node for reassembly and display</w:t>
            </w:r>
          </w:p>
        </w:tc>
      </w:tr>
      <w:tr w:rsidR="00CD0F64" w14:paraId="77E0A879"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06BAD12"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DDB79E8" w14:textId="77777777" w:rsidR="00CD0F64" w:rsidRDefault="00424D42">
            <w:pPr>
              <w:spacing w:line="276" w:lineRule="auto"/>
            </w:pPr>
            <w:r>
              <w:t>Image received is displayed</w:t>
            </w:r>
          </w:p>
        </w:tc>
      </w:tr>
      <w:tr w:rsidR="00CD0F64" w14:paraId="67036073"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0AC1914"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54AD620" w14:textId="77777777" w:rsidR="00306850" w:rsidRPr="00306850" w:rsidRDefault="00424D42" w:rsidP="00F12C94">
            <w:pPr>
              <w:numPr>
                <w:ilvl w:val="0"/>
                <w:numId w:val="72"/>
              </w:numPr>
              <w:spacing w:line="276" w:lineRule="auto"/>
            </w:pPr>
            <w:r>
              <w:t>Image is partially received by Tuner from the broadcaster (</w:t>
            </w:r>
            <w:proofErr w:type="spellStart"/>
            <w:r>
              <w:t>ie</w:t>
            </w:r>
            <w:proofErr w:type="spellEnd"/>
            <w:r>
              <w:t>: incomplete image)</w:t>
            </w:r>
          </w:p>
          <w:p w14:paraId="03057CDF" w14:textId="77777777" w:rsidR="00306850" w:rsidRDefault="00424D42" w:rsidP="00306850">
            <w:pPr>
              <w:spacing w:line="276" w:lineRule="auto"/>
              <w:ind w:left="360"/>
            </w:pPr>
            <w:r w:rsidRPr="00306850">
              <w:rPr>
                <w:u w:val="single"/>
              </w:rPr>
              <w:t>Action</w:t>
            </w:r>
            <w:r>
              <w:t>: Image is not displayed.</w:t>
            </w:r>
          </w:p>
          <w:p w14:paraId="04941D87" w14:textId="77777777" w:rsidR="00306850" w:rsidRDefault="00424D42" w:rsidP="00F12C94">
            <w:pPr>
              <w:numPr>
                <w:ilvl w:val="0"/>
                <w:numId w:val="72"/>
              </w:numPr>
              <w:spacing w:line="276" w:lineRule="auto"/>
            </w:pPr>
            <w:r>
              <w:t xml:space="preserve">Image is partially received by </w:t>
            </w:r>
            <w:r>
              <w:t>the Sub Node from the Tuner (</w:t>
            </w:r>
            <w:proofErr w:type="spellStart"/>
            <w:r>
              <w:t>ie</w:t>
            </w:r>
            <w:proofErr w:type="spellEnd"/>
            <w:r>
              <w:t>: incomplete image)</w:t>
            </w:r>
          </w:p>
          <w:p w14:paraId="413D8575" w14:textId="77777777" w:rsidR="00306850" w:rsidRDefault="00424D42" w:rsidP="00306850">
            <w:pPr>
              <w:spacing w:line="276" w:lineRule="auto"/>
              <w:ind w:left="360"/>
            </w:pPr>
            <w:r w:rsidRPr="00306850">
              <w:rPr>
                <w:u w:val="single"/>
              </w:rPr>
              <w:t>Action</w:t>
            </w:r>
            <w:r>
              <w:t>: Image is not displayed.</w:t>
            </w:r>
          </w:p>
          <w:p w14:paraId="7035B9ED" w14:textId="77777777" w:rsidR="00306850" w:rsidRDefault="00424D42" w:rsidP="00F12C94">
            <w:pPr>
              <w:numPr>
                <w:ilvl w:val="0"/>
                <w:numId w:val="72"/>
              </w:numPr>
              <w:spacing w:line="276" w:lineRule="auto"/>
            </w:pPr>
            <w:r>
              <w:t>Image transmitted over the air by broadcaster is improperly packetized (broadcaster level packetization) (</w:t>
            </w:r>
            <w:proofErr w:type="spellStart"/>
            <w:r>
              <w:t>ie</w:t>
            </w:r>
            <w:proofErr w:type="spellEnd"/>
            <w:r>
              <w:t>: incomplete image)</w:t>
            </w:r>
          </w:p>
          <w:p w14:paraId="582AA13F" w14:textId="77777777" w:rsidR="00306850" w:rsidRDefault="00424D42" w:rsidP="00306850">
            <w:pPr>
              <w:spacing w:line="276" w:lineRule="auto"/>
              <w:ind w:left="360"/>
            </w:pPr>
            <w:r w:rsidRPr="00306850">
              <w:rPr>
                <w:u w:val="single"/>
              </w:rPr>
              <w:t>Action</w:t>
            </w:r>
            <w:r>
              <w:t>: Image is not displayed.</w:t>
            </w:r>
          </w:p>
          <w:p w14:paraId="7678DA4E" w14:textId="77777777" w:rsidR="00306850" w:rsidRDefault="00424D42" w:rsidP="00F12C94">
            <w:pPr>
              <w:numPr>
                <w:ilvl w:val="0"/>
                <w:numId w:val="72"/>
              </w:numPr>
              <w:spacing w:line="276" w:lineRule="auto"/>
            </w:pPr>
            <w:r>
              <w:t xml:space="preserve">Image </w:t>
            </w:r>
            <w:r>
              <w:t>transmitted over A2B by Tuner is improperly packetized (Tuner level packetization) (</w:t>
            </w:r>
            <w:proofErr w:type="spellStart"/>
            <w:r>
              <w:t>ie</w:t>
            </w:r>
            <w:proofErr w:type="spellEnd"/>
            <w:r>
              <w:t>: incomplete image)</w:t>
            </w:r>
          </w:p>
          <w:p w14:paraId="155BDC2C" w14:textId="77777777" w:rsidR="00306850" w:rsidRDefault="00424D42" w:rsidP="00306850">
            <w:pPr>
              <w:spacing w:line="276" w:lineRule="auto"/>
              <w:ind w:left="360"/>
            </w:pPr>
            <w:r w:rsidRPr="00306850">
              <w:rPr>
                <w:u w:val="single"/>
              </w:rPr>
              <w:t>Action</w:t>
            </w:r>
            <w:r>
              <w:t>: Image is not displayed.</w:t>
            </w:r>
          </w:p>
          <w:p w14:paraId="001A44F4" w14:textId="77777777" w:rsidR="00306850" w:rsidRDefault="00424D42" w:rsidP="00F12C94">
            <w:pPr>
              <w:numPr>
                <w:ilvl w:val="0"/>
                <w:numId w:val="72"/>
              </w:numPr>
              <w:spacing w:line="276" w:lineRule="auto"/>
            </w:pPr>
            <w:r>
              <w:t>Image is corrupted as received by the Sub Node (</w:t>
            </w:r>
            <w:proofErr w:type="spellStart"/>
            <w:r>
              <w:t>ie</w:t>
            </w:r>
            <w:proofErr w:type="spellEnd"/>
            <w:r>
              <w:t>: corrupted image)</w:t>
            </w:r>
          </w:p>
          <w:p w14:paraId="0AD3E444" w14:textId="77777777" w:rsidR="00306850" w:rsidRDefault="00424D42" w:rsidP="00306850">
            <w:pPr>
              <w:spacing w:line="276" w:lineRule="auto"/>
              <w:ind w:left="360"/>
            </w:pPr>
            <w:r w:rsidRPr="00306850">
              <w:rPr>
                <w:u w:val="single"/>
              </w:rPr>
              <w:t>Action</w:t>
            </w:r>
            <w:r>
              <w:t>: Image is not displayed.</w:t>
            </w:r>
          </w:p>
          <w:p w14:paraId="7DE8AAD7" w14:textId="77777777" w:rsidR="00306850" w:rsidRDefault="00424D42" w:rsidP="00F12C94">
            <w:pPr>
              <w:numPr>
                <w:ilvl w:val="0"/>
                <w:numId w:val="72"/>
              </w:numPr>
              <w:spacing w:line="276" w:lineRule="auto"/>
            </w:pPr>
            <w:r>
              <w:t>Image is larger/s</w:t>
            </w:r>
            <w:r>
              <w:t>maller than specified (</w:t>
            </w:r>
            <w:proofErr w:type="spellStart"/>
            <w:r>
              <w:t>ie</w:t>
            </w:r>
            <w:proofErr w:type="spellEnd"/>
            <w:r>
              <w:t>: wrong size image)</w:t>
            </w:r>
          </w:p>
          <w:p w14:paraId="61EEF3C7" w14:textId="77777777" w:rsidR="00306850" w:rsidRDefault="00424D42" w:rsidP="00306850">
            <w:pPr>
              <w:spacing w:line="276" w:lineRule="auto"/>
              <w:ind w:left="360"/>
            </w:pPr>
            <w:r w:rsidRPr="00306850">
              <w:rPr>
                <w:u w:val="single"/>
              </w:rPr>
              <w:t>Action</w:t>
            </w:r>
            <w:r>
              <w:t>: Image is not displayed.</w:t>
            </w:r>
          </w:p>
          <w:p w14:paraId="270B09C3" w14:textId="77777777" w:rsidR="00306850" w:rsidRDefault="00424D42" w:rsidP="00F12C94">
            <w:pPr>
              <w:numPr>
                <w:ilvl w:val="0"/>
                <w:numId w:val="72"/>
              </w:numPr>
              <w:spacing w:line="276" w:lineRule="auto"/>
            </w:pPr>
            <w:r>
              <w:lastRenderedPageBreak/>
              <w:t>Start of file (FIRST signal) not sent by the Tuner or received by the Sub node (</w:t>
            </w:r>
            <w:proofErr w:type="spellStart"/>
            <w:r>
              <w:t>ie</w:t>
            </w:r>
            <w:proofErr w:type="spellEnd"/>
            <w:r>
              <w:t>: Tuner sends data without notifying Sub node.)</w:t>
            </w:r>
          </w:p>
          <w:p w14:paraId="6D8249F7" w14:textId="77777777" w:rsidR="00306850" w:rsidRDefault="00424D42" w:rsidP="00306850">
            <w:pPr>
              <w:spacing w:line="276" w:lineRule="auto"/>
              <w:ind w:left="360"/>
            </w:pPr>
            <w:r w:rsidRPr="00306850">
              <w:rPr>
                <w:u w:val="single"/>
              </w:rPr>
              <w:t>Action</w:t>
            </w:r>
            <w:r>
              <w:t>: Image is not displayed.</w:t>
            </w:r>
          </w:p>
          <w:p w14:paraId="3A5C778D" w14:textId="77777777" w:rsidR="00306850" w:rsidRDefault="00424D42" w:rsidP="00F12C94">
            <w:pPr>
              <w:numPr>
                <w:ilvl w:val="0"/>
                <w:numId w:val="72"/>
              </w:numPr>
              <w:spacing w:line="276" w:lineRule="auto"/>
            </w:pPr>
            <w:r>
              <w:t>Additional Packet</w:t>
            </w:r>
            <w:r>
              <w:t>s (ONGOING signal) not sent by the Tuner or received by the Sub node (</w:t>
            </w:r>
            <w:proofErr w:type="spellStart"/>
            <w:r>
              <w:t>ie</w:t>
            </w:r>
            <w:proofErr w:type="spellEnd"/>
            <w:r>
              <w:t>: Tuner sends data without the ‘ONGOING’ status.)</w:t>
            </w:r>
          </w:p>
          <w:p w14:paraId="08632894" w14:textId="77777777" w:rsidR="00306850" w:rsidRDefault="00424D42" w:rsidP="00306850">
            <w:pPr>
              <w:spacing w:line="276" w:lineRule="auto"/>
              <w:ind w:left="360"/>
            </w:pPr>
            <w:r w:rsidRPr="00306850">
              <w:rPr>
                <w:u w:val="single"/>
              </w:rPr>
              <w:t>Action</w:t>
            </w:r>
            <w:r>
              <w:t>: Sub node times out waiting for ‘LAST’ message. Image is not displayed.</w:t>
            </w:r>
          </w:p>
          <w:p w14:paraId="5F186CC3" w14:textId="77777777" w:rsidR="00306850" w:rsidRDefault="00424D42" w:rsidP="00F12C94">
            <w:pPr>
              <w:numPr>
                <w:ilvl w:val="0"/>
                <w:numId w:val="72"/>
              </w:numPr>
              <w:spacing w:line="276" w:lineRule="auto"/>
            </w:pPr>
            <w:r>
              <w:t>End of file (LAST signal) not sent by the Tuner or rece</w:t>
            </w:r>
            <w:r>
              <w:t>ived by the Sub node (</w:t>
            </w:r>
            <w:proofErr w:type="spellStart"/>
            <w:r>
              <w:t>ie</w:t>
            </w:r>
            <w:proofErr w:type="spellEnd"/>
            <w:r>
              <w:t>: Tuner ends sending data without first sending the ‘LAST’ status)</w:t>
            </w:r>
          </w:p>
          <w:p w14:paraId="47115B1E" w14:textId="77777777" w:rsidR="00CD0F64" w:rsidRDefault="00424D42" w:rsidP="00306850">
            <w:pPr>
              <w:spacing w:line="276" w:lineRule="auto"/>
              <w:ind w:left="360"/>
            </w:pPr>
            <w:r w:rsidRPr="00306850">
              <w:rPr>
                <w:u w:val="single"/>
              </w:rPr>
              <w:t>Action</w:t>
            </w:r>
            <w:r>
              <w:t>: Sub node times out waiting for ‘LAST’ message. Image is not displayed.</w:t>
            </w:r>
          </w:p>
          <w:p w14:paraId="7FE16569" w14:textId="77777777" w:rsidR="00AA3F9B" w:rsidRPr="00AA3F9B" w:rsidRDefault="00424D42" w:rsidP="00F12C94">
            <w:pPr>
              <w:numPr>
                <w:ilvl w:val="0"/>
                <w:numId w:val="72"/>
              </w:numPr>
              <w:spacing w:line="276" w:lineRule="auto"/>
            </w:pPr>
            <w:r w:rsidRPr="00AA3F9B">
              <w:t xml:space="preserve">Last broadcaster packet not received by the </w:t>
            </w:r>
            <w:r>
              <w:t>Sub node</w:t>
            </w:r>
          </w:p>
          <w:p w14:paraId="04FC7358" w14:textId="77777777" w:rsidR="00AA3F9B" w:rsidRPr="00AA3F9B" w:rsidRDefault="00424D42" w:rsidP="00AA3F9B">
            <w:pPr>
              <w:spacing w:line="276" w:lineRule="auto"/>
              <w:ind w:left="360"/>
            </w:pPr>
            <w:r w:rsidRPr="00AA3F9B">
              <w:t xml:space="preserve">Action: </w:t>
            </w:r>
            <w:r>
              <w:t>Sub node</w:t>
            </w:r>
            <w:r w:rsidRPr="00AA3F9B">
              <w:t xml:space="preserve"> times out waitin</w:t>
            </w:r>
            <w:r w:rsidRPr="00AA3F9B">
              <w:t>g for the last broadcaster packet – waits for 300 seconds – and does not display image.</w:t>
            </w:r>
          </w:p>
          <w:p w14:paraId="63E1B6BB" w14:textId="77777777" w:rsidR="00AA3F9B" w:rsidRPr="00AA3F9B" w:rsidRDefault="00424D42" w:rsidP="00F12C94">
            <w:pPr>
              <w:numPr>
                <w:ilvl w:val="0"/>
                <w:numId w:val="72"/>
              </w:numPr>
              <w:spacing w:line="276" w:lineRule="auto"/>
            </w:pPr>
            <w:r w:rsidRPr="00AA3F9B">
              <w:t>Broadcaster links image to incorrect HD sub-band.</w:t>
            </w:r>
          </w:p>
          <w:p w14:paraId="652C13E0" w14:textId="77777777" w:rsidR="00AA3F9B" w:rsidRPr="00306850" w:rsidRDefault="00424D42" w:rsidP="00AA3F9B">
            <w:pPr>
              <w:spacing w:line="276" w:lineRule="auto"/>
              <w:ind w:left="360"/>
            </w:pPr>
            <w:r w:rsidRPr="00AA3F9B">
              <w:t xml:space="preserve">Action: </w:t>
            </w:r>
            <w:r>
              <w:t>Sub node</w:t>
            </w:r>
            <w:r w:rsidRPr="00AA3F9B">
              <w:t xml:space="preserve"> displays image as broadcast.</w:t>
            </w:r>
          </w:p>
        </w:tc>
      </w:tr>
      <w:tr w:rsidR="00CD0F64" w14:paraId="3B715533"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7980116" w14:textId="77777777" w:rsidR="00CD0F64" w:rsidRDefault="00424D42">
            <w:pPr>
              <w:spacing w:line="276" w:lineRule="auto"/>
            </w:pPr>
            <w:r>
              <w:rPr>
                <w:b/>
                <w:bCs/>
              </w:rPr>
              <w:lastRenderedPageBreak/>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D6E4C48" w14:textId="77777777" w:rsidR="00CD0F64" w:rsidRDefault="00424D42">
            <w:pPr>
              <w:spacing w:line="276" w:lineRule="auto"/>
            </w:pPr>
          </w:p>
        </w:tc>
      </w:tr>
    </w:tbl>
    <w:p w14:paraId="05DE66DD" w14:textId="77777777" w:rsidR="00500605" w:rsidRDefault="00424D42" w:rsidP="00CD0F64"/>
    <w:p w14:paraId="401CDDE3" w14:textId="77777777" w:rsidR="00406F39" w:rsidRDefault="00424D42" w:rsidP="00B9479B">
      <w:pPr>
        <w:pStyle w:val="Heading4"/>
      </w:pPr>
      <w:bookmarkStart w:id="765" w:name="_Toc95120995"/>
      <w:r>
        <w:t>UC-REQ-407167/A-Generic A2B Software Update Process</w:t>
      </w:r>
      <w:bookmarkEnd w:id="765"/>
    </w:p>
    <w:p w14:paraId="2E7930BF" w14:textId="77777777" w:rsidR="00AE06BC" w:rsidRPr="00AE06BC" w:rsidRDefault="00424D4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121969C0"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A4FDCB6"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4D31D56" w14:textId="77777777" w:rsidR="00CD0F64" w:rsidRDefault="00424D42">
            <w:pPr>
              <w:spacing w:line="276" w:lineRule="auto"/>
            </w:pPr>
            <w:r>
              <w:t>Main</w:t>
            </w:r>
            <w:r>
              <w:t xml:space="preserve"> Node, Multiple A2B Sub Nodes</w:t>
            </w:r>
          </w:p>
        </w:tc>
      </w:tr>
      <w:tr w:rsidR="00CD0F64" w14:paraId="50A0229A"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3FAA7BD"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201F851" w14:textId="77777777" w:rsidR="00CD0F64" w:rsidRDefault="00424D42">
            <w:pPr>
              <w:spacing w:line="276" w:lineRule="auto"/>
            </w:pPr>
            <w:r w:rsidRPr="006C0F5B">
              <w:t>A2B bus is discovered, nodes have been identified and bus is configured for use</w:t>
            </w:r>
          </w:p>
        </w:tc>
      </w:tr>
      <w:tr w:rsidR="00CD0F64" w14:paraId="25361719"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A5C4C6E" w14:textId="77777777" w:rsidR="00CD0F64" w:rsidRDefault="00424D42">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1ECF3AD" w14:textId="77777777" w:rsidR="006C0F5B" w:rsidRPr="006C0F5B" w:rsidRDefault="00424D42" w:rsidP="00F12C94">
            <w:pPr>
              <w:numPr>
                <w:ilvl w:val="0"/>
                <w:numId w:val="73"/>
              </w:numPr>
              <w:spacing w:line="276" w:lineRule="auto"/>
            </w:pPr>
            <w:r>
              <w:t>Main</w:t>
            </w:r>
            <w:r w:rsidRPr="006C0F5B">
              <w:t xml:space="preserve"> node determines a software update is needed for a </w:t>
            </w:r>
            <w:r>
              <w:t>Sub</w:t>
            </w:r>
            <w:r w:rsidRPr="006C0F5B">
              <w:t xml:space="preserve"> node on the A2B bus, and sends software update file via A2B to </w:t>
            </w:r>
            <w:proofErr w:type="gramStart"/>
            <w:r w:rsidRPr="006C0F5B">
              <w:t>identified</w:t>
            </w:r>
            <w:proofErr w:type="gramEnd"/>
            <w:r w:rsidRPr="006C0F5B">
              <w:t xml:space="preserve"> </w:t>
            </w:r>
            <w:r>
              <w:t>Sub</w:t>
            </w:r>
            <w:r w:rsidRPr="006C0F5B">
              <w:t xml:space="preserve"> node</w:t>
            </w:r>
          </w:p>
          <w:p w14:paraId="6A4CF3E9" w14:textId="77777777" w:rsidR="00CD0F64" w:rsidRPr="006C0F5B" w:rsidRDefault="00424D42" w:rsidP="00F12C94">
            <w:pPr>
              <w:numPr>
                <w:ilvl w:val="0"/>
                <w:numId w:val="73"/>
              </w:numPr>
              <w:spacing w:line="276" w:lineRule="auto"/>
            </w:pPr>
            <w:r>
              <w:t>Main</w:t>
            </w:r>
            <w:r w:rsidRPr="006C0F5B">
              <w:t xml:space="preserve"> node identifies additional </w:t>
            </w:r>
            <w:r>
              <w:t>Sub</w:t>
            </w:r>
            <w:r w:rsidRPr="006C0F5B">
              <w:t xml:space="preserve"> nodes that need software </w:t>
            </w:r>
            <w:proofErr w:type="gramStart"/>
            <w:r w:rsidRPr="006C0F5B">
              <w:t>updates, and</w:t>
            </w:r>
            <w:proofErr w:type="gramEnd"/>
            <w:r w:rsidRPr="006C0F5B">
              <w:t xml:space="preserve"> sends software update file to each additional </w:t>
            </w:r>
            <w:r>
              <w:t>Sub</w:t>
            </w:r>
            <w:r w:rsidRPr="006C0F5B">
              <w:t xml:space="preserve"> node that needs software update.</w:t>
            </w:r>
          </w:p>
        </w:tc>
      </w:tr>
      <w:tr w:rsidR="00CD0F64" w14:paraId="0F9CE474"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720F1AD" w14:textId="77777777" w:rsidR="00CD0F64" w:rsidRDefault="00424D42">
            <w:pPr>
              <w:spacing w:line="276" w:lineRule="auto"/>
            </w:pPr>
            <w:r>
              <w:rPr>
                <w:b/>
                <w:bCs/>
              </w:rPr>
              <w:t>Post-condition</w:t>
            </w:r>
            <w:r>
              <w:rPr>
                <w:b/>
                <w:bCs/>
              </w:rPr>
              <w:t>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5E43A49" w14:textId="77777777" w:rsidR="00CD0F64" w:rsidRDefault="00424D42">
            <w:pPr>
              <w:spacing w:line="276" w:lineRule="auto"/>
            </w:pPr>
            <w:r w:rsidRPr="006C0F5B">
              <w:t xml:space="preserve">All Identified </w:t>
            </w:r>
            <w:r>
              <w:t>Sub</w:t>
            </w:r>
            <w:r w:rsidRPr="006C0F5B">
              <w:t xml:space="preserve"> nodes’ software is updated</w:t>
            </w:r>
          </w:p>
        </w:tc>
      </w:tr>
      <w:tr w:rsidR="00CD0F64" w14:paraId="5DBC5DE9"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0F4F921"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106294D" w14:textId="77777777" w:rsidR="00DE31C2" w:rsidRDefault="00424D42" w:rsidP="00F12C94">
            <w:pPr>
              <w:numPr>
                <w:ilvl w:val="0"/>
                <w:numId w:val="74"/>
              </w:numPr>
              <w:spacing w:line="276" w:lineRule="auto"/>
            </w:pPr>
            <w:r>
              <w:t xml:space="preserve">Sub Node software level is the same as the software loaded in the Main Node. </w:t>
            </w:r>
          </w:p>
          <w:p w14:paraId="046B3F4D" w14:textId="77777777" w:rsidR="00DE31C2" w:rsidRDefault="00424D42" w:rsidP="00DE31C2">
            <w:pPr>
              <w:spacing w:line="276" w:lineRule="auto"/>
              <w:ind w:left="360"/>
            </w:pPr>
            <w:r>
              <w:rPr>
                <w:u w:val="single"/>
              </w:rPr>
              <w:t>Action</w:t>
            </w:r>
            <w:r>
              <w:t>: Sub Node software is not updated.</w:t>
            </w:r>
          </w:p>
          <w:p w14:paraId="216815A9" w14:textId="77777777" w:rsidR="00DE31C2" w:rsidRDefault="00424D42" w:rsidP="00F12C94">
            <w:pPr>
              <w:numPr>
                <w:ilvl w:val="0"/>
                <w:numId w:val="74"/>
              </w:numPr>
              <w:spacing w:line="276" w:lineRule="auto"/>
            </w:pPr>
            <w:r>
              <w:t>Sub</w:t>
            </w:r>
            <w:r>
              <w:t xml:space="preserve"> Node software level is newer than the software loaded in the Main Node. </w:t>
            </w:r>
          </w:p>
          <w:p w14:paraId="3113C013" w14:textId="77777777" w:rsidR="00CD0F64" w:rsidRPr="006C0F5B" w:rsidRDefault="00424D42" w:rsidP="00DE31C2">
            <w:pPr>
              <w:spacing w:line="276" w:lineRule="auto"/>
              <w:ind w:left="360"/>
            </w:pPr>
            <w:r>
              <w:rPr>
                <w:u w:val="single"/>
              </w:rPr>
              <w:t>Action</w:t>
            </w:r>
            <w:r>
              <w:t>: Sub Node software is not updated.</w:t>
            </w:r>
          </w:p>
        </w:tc>
      </w:tr>
      <w:tr w:rsidR="00CD0F64" w14:paraId="4A3AD0F1"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E6B98A6"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0CBEC74" w14:textId="77777777" w:rsidR="00CD0F64" w:rsidRDefault="00424D42">
            <w:pPr>
              <w:spacing w:line="276" w:lineRule="auto"/>
            </w:pPr>
          </w:p>
        </w:tc>
      </w:tr>
    </w:tbl>
    <w:p w14:paraId="4D6E8D3C" w14:textId="77777777" w:rsidR="00500605" w:rsidRDefault="00424D42" w:rsidP="00CD0F64"/>
    <w:p w14:paraId="252D0EEA" w14:textId="77777777" w:rsidR="00406F39" w:rsidRDefault="00424D42" w:rsidP="00B9479B">
      <w:pPr>
        <w:pStyle w:val="Heading3"/>
      </w:pPr>
      <w:bookmarkStart w:id="766" w:name="_Toc95120996"/>
      <w:r>
        <w:t>Generic A2B Upstream Use Cases</w:t>
      </w:r>
      <w:bookmarkEnd w:id="766"/>
    </w:p>
    <w:p w14:paraId="4CA1F1DC" w14:textId="77777777" w:rsidR="00406F39" w:rsidRDefault="00424D42" w:rsidP="00B9479B">
      <w:pPr>
        <w:pStyle w:val="Heading4"/>
      </w:pPr>
      <w:bookmarkStart w:id="767" w:name="_Toc95120997"/>
      <w:r>
        <w:t>UC-REQ-407177/A-Generic Streaming Audio</w:t>
      </w:r>
      <w:bookmarkEnd w:id="767"/>
    </w:p>
    <w:p w14:paraId="7BC8705E" w14:textId="77777777" w:rsidR="00AE06BC" w:rsidRPr="00AE06BC" w:rsidRDefault="00424D4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10E8ECEF"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38BB21F"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13D1F5C" w14:textId="77777777" w:rsidR="00CD0F64" w:rsidRDefault="00424D42">
            <w:pPr>
              <w:spacing w:line="276" w:lineRule="auto"/>
            </w:pPr>
            <w:r>
              <w:t>Main</w:t>
            </w:r>
            <w:r>
              <w:t xml:space="preserve"> Node, Multiple A2B Sub Nodes</w:t>
            </w:r>
          </w:p>
        </w:tc>
      </w:tr>
      <w:tr w:rsidR="00CD0F64" w14:paraId="3E29A618"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2D63E80"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0289EC1" w14:textId="77777777" w:rsidR="00D84DEC" w:rsidRPr="00D84DEC" w:rsidRDefault="00424D42" w:rsidP="00F12C94">
            <w:pPr>
              <w:numPr>
                <w:ilvl w:val="0"/>
                <w:numId w:val="75"/>
              </w:numPr>
              <w:spacing w:line="276" w:lineRule="auto"/>
            </w:pPr>
            <w:r w:rsidRPr="00D84DEC">
              <w:t>The infotainment system is powered ON.</w:t>
            </w:r>
          </w:p>
          <w:p w14:paraId="315EF4F5" w14:textId="77777777" w:rsidR="00D84DEC" w:rsidRPr="00D84DEC" w:rsidRDefault="00424D42" w:rsidP="00F12C94">
            <w:pPr>
              <w:numPr>
                <w:ilvl w:val="0"/>
                <w:numId w:val="75"/>
              </w:numPr>
              <w:spacing w:line="276" w:lineRule="auto"/>
            </w:pPr>
            <w:r w:rsidRPr="00D84DEC">
              <w:t xml:space="preserve">No Audio being sent over the DAT audio line between the Audio </w:t>
            </w:r>
            <w:r>
              <w:t>Client</w:t>
            </w:r>
            <w:r w:rsidRPr="00D84DEC">
              <w:t xml:space="preserve"> and the </w:t>
            </w:r>
            <w:r>
              <w:t>Audio Server</w:t>
            </w:r>
            <w:r w:rsidRPr="00D84DEC">
              <w:t>.</w:t>
            </w:r>
          </w:p>
          <w:p w14:paraId="22E8203E" w14:textId="77777777" w:rsidR="00CD0F64" w:rsidRPr="00D84DEC" w:rsidRDefault="00424D42" w:rsidP="00F12C94">
            <w:pPr>
              <w:numPr>
                <w:ilvl w:val="0"/>
                <w:numId w:val="75"/>
              </w:numPr>
              <w:spacing w:line="276" w:lineRule="auto"/>
            </w:pPr>
            <w:r w:rsidRPr="00D84DEC">
              <w:t xml:space="preserve">All the speakers are connected to the </w:t>
            </w:r>
            <w:r>
              <w:t>Speaker Output lines</w:t>
            </w:r>
          </w:p>
        </w:tc>
      </w:tr>
      <w:tr w:rsidR="00CD0F64" w14:paraId="2E9F2780"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ED5A9B4" w14:textId="77777777" w:rsidR="00CD0F64" w:rsidRDefault="00424D42">
            <w:pPr>
              <w:spacing w:line="276" w:lineRule="auto"/>
            </w:pPr>
            <w:r>
              <w:rPr>
                <w:b/>
                <w:bCs/>
              </w:rPr>
              <w:t xml:space="preserve">Scenario </w:t>
            </w:r>
            <w:r>
              <w:rPr>
                <w:b/>
                <w:bCs/>
              </w:rPr>
              <w:t>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5DC4711" w14:textId="77777777" w:rsidR="00CD0F64" w:rsidRDefault="00424D42">
            <w:pPr>
              <w:spacing w:line="276" w:lineRule="auto"/>
            </w:pPr>
            <w:r>
              <w:t>Audio is transmitted digitally via the A2B bus.</w:t>
            </w:r>
          </w:p>
        </w:tc>
      </w:tr>
      <w:tr w:rsidR="00CD0F64" w14:paraId="72618374"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ABB288D"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90F74E6" w14:textId="77777777" w:rsidR="00D84DEC" w:rsidRPr="00D84DEC" w:rsidRDefault="00424D42" w:rsidP="00F12C94">
            <w:pPr>
              <w:numPr>
                <w:ilvl w:val="0"/>
                <w:numId w:val="76"/>
              </w:numPr>
              <w:spacing w:line="276" w:lineRule="auto"/>
            </w:pPr>
            <w:r w:rsidRPr="00D84DEC">
              <w:t xml:space="preserve">The </w:t>
            </w:r>
            <w:r>
              <w:t>Audio Player</w:t>
            </w:r>
            <w:r w:rsidRPr="00D84DEC">
              <w:t xml:space="preserve"> is playing audio without distortion</w:t>
            </w:r>
          </w:p>
          <w:p w14:paraId="110486EE" w14:textId="77777777" w:rsidR="00D84DEC" w:rsidRPr="00D84DEC" w:rsidRDefault="00424D42" w:rsidP="00F12C94">
            <w:pPr>
              <w:numPr>
                <w:ilvl w:val="0"/>
                <w:numId w:val="76"/>
              </w:numPr>
              <w:spacing w:line="276" w:lineRule="auto"/>
            </w:pPr>
            <w:r w:rsidRPr="00D84DEC">
              <w:t xml:space="preserve">There is no choppy data from </w:t>
            </w:r>
            <w:r>
              <w:t>A2B Audio stream</w:t>
            </w:r>
            <w:r w:rsidRPr="00D84DEC">
              <w:t xml:space="preserve"> getting buffered</w:t>
            </w:r>
          </w:p>
          <w:p w14:paraId="75B91719" w14:textId="77777777" w:rsidR="00D84DEC" w:rsidRPr="00D84DEC" w:rsidRDefault="00424D42" w:rsidP="00F12C94">
            <w:pPr>
              <w:numPr>
                <w:ilvl w:val="0"/>
                <w:numId w:val="76"/>
              </w:numPr>
              <w:spacing w:line="276" w:lineRule="auto"/>
            </w:pPr>
            <w:r w:rsidRPr="00D84DEC">
              <w:t>The latencies from when audio signal leaves the Audio Source Mo</w:t>
            </w:r>
            <w:r w:rsidRPr="00D84DEC">
              <w:t xml:space="preserve">dule until audio is produced by the </w:t>
            </w:r>
            <w:r>
              <w:t>Audio Player</w:t>
            </w:r>
            <w:r w:rsidRPr="00D84DEC">
              <w:t xml:space="preserve"> are no worse than if analog signals sent to the </w:t>
            </w:r>
            <w:r>
              <w:t>Audio Player</w:t>
            </w:r>
            <w:r w:rsidRPr="00D84DEC">
              <w:t>.</w:t>
            </w:r>
          </w:p>
          <w:p w14:paraId="58B81497" w14:textId="77777777" w:rsidR="00D84DEC" w:rsidRPr="00D84DEC" w:rsidRDefault="00424D42" w:rsidP="00F12C94">
            <w:pPr>
              <w:numPr>
                <w:ilvl w:val="0"/>
                <w:numId w:val="76"/>
              </w:numPr>
              <w:spacing w:line="276" w:lineRule="auto"/>
            </w:pPr>
            <w:r w:rsidRPr="00D84DEC">
              <w:t xml:space="preserve">The Audio quality is as good or better than analog </w:t>
            </w:r>
          </w:p>
          <w:p w14:paraId="28FABE19" w14:textId="77777777" w:rsidR="00D84DEC" w:rsidRPr="00D84DEC" w:rsidRDefault="00424D42" w:rsidP="00F12C94">
            <w:pPr>
              <w:numPr>
                <w:ilvl w:val="0"/>
                <w:numId w:val="76"/>
              </w:numPr>
              <w:spacing w:line="276" w:lineRule="auto"/>
            </w:pPr>
            <w:r w:rsidRPr="00D84DEC">
              <w:t>S/N ratio (ex. can’t hear digital noise, clock jitter when there is no volume or low volume)</w:t>
            </w:r>
          </w:p>
          <w:p w14:paraId="365B855F" w14:textId="77777777" w:rsidR="00D84DEC" w:rsidRPr="00D84DEC" w:rsidRDefault="00424D42" w:rsidP="00F12C94">
            <w:pPr>
              <w:numPr>
                <w:ilvl w:val="0"/>
                <w:numId w:val="76"/>
              </w:numPr>
              <w:spacing w:line="276" w:lineRule="auto"/>
            </w:pPr>
            <w:r w:rsidRPr="00D84DEC">
              <w:t>Non-corrupted data</w:t>
            </w:r>
          </w:p>
          <w:p w14:paraId="70186181" w14:textId="77777777" w:rsidR="00CD0F64" w:rsidRPr="00D84DEC" w:rsidRDefault="00424D42" w:rsidP="00F12C94">
            <w:pPr>
              <w:numPr>
                <w:ilvl w:val="0"/>
                <w:numId w:val="76"/>
              </w:numPr>
              <w:spacing w:line="276" w:lineRule="auto"/>
            </w:pPr>
            <w:r w:rsidRPr="00D84DEC">
              <w:lastRenderedPageBreak/>
              <w:t>Digital Bit Stream for test signal looks better than analog signal test signal</w:t>
            </w:r>
          </w:p>
        </w:tc>
      </w:tr>
      <w:tr w:rsidR="00CD0F64" w14:paraId="403633A0"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1FCE111" w14:textId="77777777" w:rsidR="00CD0F64" w:rsidRDefault="00424D42">
            <w:pPr>
              <w:spacing w:line="276" w:lineRule="auto"/>
            </w:pPr>
            <w:r>
              <w:rPr>
                <w:b/>
                <w:bCs/>
              </w:rPr>
              <w:lastRenderedPageBreak/>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D53209D" w14:textId="77777777" w:rsidR="00E94400" w:rsidRPr="00E94400" w:rsidRDefault="00424D42" w:rsidP="00F12C94">
            <w:pPr>
              <w:numPr>
                <w:ilvl w:val="0"/>
                <w:numId w:val="77"/>
              </w:numPr>
              <w:spacing w:line="276" w:lineRule="auto"/>
            </w:pPr>
            <w:r>
              <w:t>Audio is transmitted at the wrong gain level</w:t>
            </w:r>
          </w:p>
          <w:p w14:paraId="79172643" w14:textId="77777777" w:rsidR="00E94400" w:rsidRDefault="00424D42" w:rsidP="00E94400">
            <w:pPr>
              <w:spacing w:line="276" w:lineRule="auto"/>
              <w:ind w:left="360"/>
            </w:pPr>
            <w:r>
              <w:rPr>
                <w:u w:val="single"/>
              </w:rPr>
              <w:t>Action</w:t>
            </w:r>
            <w:r>
              <w:t>: Analysis and Correction of gain levels.</w:t>
            </w:r>
          </w:p>
          <w:p w14:paraId="0823C2AB" w14:textId="77777777" w:rsidR="00E94400" w:rsidRDefault="00424D42" w:rsidP="00F12C94">
            <w:pPr>
              <w:numPr>
                <w:ilvl w:val="0"/>
                <w:numId w:val="77"/>
              </w:numPr>
              <w:spacing w:line="276" w:lineRule="auto"/>
            </w:pPr>
            <w:r>
              <w:t xml:space="preserve">Audio is transmitted with </w:t>
            </w:r>
            <w:r>
              <w:t>excessive Data Error Rate (Customer perceives high level of noise during Audio event)</w:t>
            </w:r>
          </w:p>
          <w:p w14:paraId="5EEFC401" w14:textId="77777777" w:rsidR="00E94400" w:rsidRDefault="00424D42" w:rsidP="00E94400">
            <w:pPr>
              <w:spacing w:line="276" w:lineRule="auto"/>
              <w:ind w:left="360"/>
            </w:pPr>
            <w:r>
              <w:rPr>
                <w:u w:val="single"/>
              </w:rPr>
              <w:t>Action</w:t>
            </w:r>
            <w:r>
              <w:t>: See SWR-REQ-407146</w:t>
            </w:r>
          </w:p>
          <w:p w14:paraId="2F3F48CF" w14:textId="77777777" w:rsidR="00E94400" w:rsidRDefault="00424D42" w:rsidP="00F12C94">
            <w:pPr>
              <w:numPr>
                <w:ilvl w:val="0"/>
                <w:numId w:val="77"/>
              </w:numPr>
              <w:spacing w:line="276" w:lineRule="auto"/>
            </w:pPr>
            <w:r>
              <w:t>Audio is transmitted with excessive Bit Error (Customer perceives audio with random dropouts during Audio event)</w:t>
            </w:r>
          </w:p>
          <w:p w14:paraId="29D8FD00" w14:textId="77777777" w:rsidR="00E94400" w:rsidRDefault="00424D42" w:rsidP="00E94400">
            <w:pPr>
              <w:spacing w:line="276" w:lineRule="auto"/>
              <w:ind w:left="360"/>
            </w:pPr>
            <w:r>
              <w:rPr>
                <w:u w:val="single"/>
              </w:rPr>
              <w:t>Action</w:t>
            </w:r>
            <w:r>
              <w:t xml:space="preserve">: See </w:t>
            </w:r>
            <w:r>
              <w:t>SWR-REQ-407146</w:t>
            </w:r>
          </w:p>
          <w:p w14:paraId="046EADA3" w14:textId="77777777" w:rsidR="00E94400" w:rsidRDefault="00424D42" w:rsidP="00F12C94">
            <w:pPr>
              <w:numPr>
                <w:ilvl w:val="0"/>
                <w:numId w:val="77"/>
              </w:numPr>
              <w:spacing w:line="276" w:lineRule="auto"/>
            </w:pPr>
            <w:r>
              <w:t>Audio is transmitted with poor S/N ratios (Customers perceives high level of noise while Audio is present.)</w:t>
            </w:r>
          </w:p>
          <w:p w14:paraId="25080861" w14:textId="77777777" w:rsidR="00CD0F64" w:rsidRPr="00E94400" w:rsidRDefault="00424D42" w:rsidP="00E94400">
            <w:pPr>
              <w:spacing w:line="276" w:lineRule="auto"/>
              <w:ind w:left="360"/>
            </w:pPr>
            <w:r w:rsidRPr="00E94400">
              <w:rPr>
                <w:u w:val="single"/>
              </w:rPr>
              <w:t>Action</w:t>
            </w:r>
            <w:r>
              <w:t>: Analysis and Correction of gain structures within the DSP coding.</w:t>
            </w:r>
          </w:p>
        </w:tc>
      </w:tr>
      <w:tr w:rsidR="00CD0F64" w14:paraId="4B124386"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A67586A"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9B7CBCC" w14:textId="77777777" w:rsidR="00CD0F64" w:rsidRDefault="00424D42">
            <w:pPr>
              <w:spacing w:line="276" w:lineRule="auto"/>
            </w:pPr>
          </w:p>
        </w:tc>
      </w:tr>
    </w:tbl>
    <w:p w14:paraId="16B55388" w14:textId="77777777" w:rsidR="00500605" w:rsidRDefault="00424D42" w:rsidP="00CD0F64"/>
    <w:p w14:paraId="455258CE" w14:textId="77777777" w:rsidR="00406F39" w:rsidRDefault="00424D42" w:rsidP="00B9479B">
      <w:pPr>
        <w:pStyle w:val="Heading4"/>
      </w:pPr>
      <w:bookmarkStart w:id="768" w:name="_Toc95120998"/>
      <w:r>
        <w:t>UC-REQ-407172/A-Phone Audio</w:t>
      </w:r>
      <w:bookmarkEnd w:id="768"/>
    </w:p>
    <w:p w14:paraId="0325ACDC" w14:textId="77777777" w:rsidR="00AE06BC" w:rsidRPr="00AE06BC" w:rsidRDefault="00424D4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6A53F3A4"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765151D"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BE7E548" w14:textId="77777777" w:rsidR="00CD0F64" w:rsidRDefault="00424D42">
            <w:pPr>
              <w:spacing w:line="276" w:lineRule="auto"/>
            </w:pPr>
            <w:r>
              <w:t>Main Node, Mu</w:t>
            </w:r>
            <w:r>
              <w:t>ltiple A2B Sub Nodes</w:t>
            </w:r>
          </w:p>
        </w:tc>
      </w:tr>
      <w:tr w:rsidR="00CD0F64" w14:paraId="0D164DD1"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1B6B76A"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9A7395F" w14:textId="77777777" w:rsidR="000A2B62" w:rsidRDefault="00424D42" w:rsidP="00F12C94">
            <w:pPr>
              <w:numPr>
                <w:ilvl w:val="0"/>
                <w:numId w:val="78"/>
              </w:numPr>
              <w:spacing w:line="276" w:lineRule="auto"/>
            </w:pPr>
            <w:r>
              <w:t>The infotainment system is powered ON.</w:t>
            </w:r>
          </w:p>
          <w:p w14:paraId="2F50BF83" w14:textId="77777777" w:rsidR="000A2B62" w:rsidRDefault="00424D42" w:rsidP="00F12C94">
            <w:pPr>
              <w:numPr>
                <w:ilvl w:val="0"/>
                <w:numId w:val="78"/>
              </w:numPr>
              <w:spacing w:line="276" w:lineRule="auto"/>
            </w:pPr>
            <w:r>
              <w:t>No Phone Audio is being sent over A2B between the Audio Client and the Audio Server.</w:t>
            </w:r>
          </w:p>
          <w:p w14:paraId="47CFE1CD" w14:textId="77777777" w:rsidR="00CD0F64" w:rsidRPr="000A2B62" w:rsidRDefault="00424D42" w:rsidP="00F12C94">
            <w:pPr>
              <w:numPr>
                <w:ilvl w:val="0"/>
                <w:numId w:val="78"/>
              </w:numPr>
              <w:spacing w:line="276" w:lineRule="auto"/>
            </w:pPr>
            <w:r>
              <w:t>All the speakers are connected to the Speaker Output Pins.</w:t>
            </w:r>
          </w:p>
        </w:tc>
      </w:tr>
      <w:tr w:rsidR="00CD0F64" w14:paraId="628D041B"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BB40453" w14:textId="77777777" w:rsidR="00CD0F64" w:rsidRDefault="00424D42">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4169CE0" w14:textId="77777777" w:rsidR="00CD0F64" w:rsidRDefault="00424D42">
            <w:pPr>
              <w:spacing w:line="276" w:lineRule="auto"/>
            </w:pPr>
            <w:r>
              <w:t xml:space="preserve">Phone </w:t>
            </w:r>
            <w:r>
              <w:t>Audio is transmitted digitally via the A2B bus.</w:t>
            </w:r>
          </w:p>
        </w:tc>
      </w:tr>
      <w:tr w:rsidR="00CD0F64" w14:paraId="4ADDE835"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6E36BA1"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DA4E7F0" w14:textId="77777777" w:rsidR="000A2B62" w:rsidRDefault="00424D42" w:rsidP="00F12C94">
            <w:pPr>
              <w:numPr>
                <w:ilvl w:val="0"/>
                <w:numId w:val="79"/>
              </w:numPr>
              <w:spacing w:line="276" w:lineRule="auto"/>
            </w:pPr>
            <w:r>
              <w:t>The Audio Player is playing Phone Audio without distortion</w:t>
            </w:r>
          </w:p>
          <w:p w14:paraId="6A62C3F7" w14:textId="77777777" w:rsidR="000A2B62" w:rsidRDefault="00424D42" w:rsidP="00F12C94">
            <w:pPr>
              <w:numPr>
                <w:ilvl w:val="0"/>
                <w:numId w:val="79"/>
              </w:numPr>
              <w:spacing w:line="276" w:lineRule="auto"/>
            </w:pPr>
            <w:r>
              <w:t>There is no choppy data from A2B Audio streams getting buffered</w:t>
            </w:r>
          </w:p>
          <w:p w14:paraId="6A04DC94" w14:textId="77777777" w:rsidR="000A2B62" w:rsidRDefault="00424D42" w:rsidP="00F12C94">
            <w:pPr>
              <w:numPr>
                <w:ilvl w:val="0"/>
                <w:numId w:val="79"/>
              </w:numPr>
              <w:spacing w:line="276" w:lineRule="auto"/>
            </w:pPr>
            <w:r>
              <w:t xml:space="preserve">The latencies from when audio signal leaves the Audio Source </w:t>
            </w:r>
            <w:r>
              <w:t>Module until audio is produced by the Audio Player are no worse than if analog signals sent to the Audio Player.</w:t>
            </w:r>
          </w:p>
          <w:p w14:paraId="578F11A6" w14:textId="77777777" w:rsidR="000A2B62" w:rsidRDefault="00424D42" w:rsidP="00F12C94">
            <w:pPr>
              <w:numPr>
                <w:ilvl w:val="0"/>
                <w:numId w:val="79"/>
              </w:numPr>
              <w:spacing w:line="276" w:lineRule="auto"/>
            </w:pPr>
            <w:r>
              <w:t xml:space="preserve">The Phone Audio quality is as good or better than analog </w:t>
            </w:r>
          </w:p>
          <w:p w14:paraId="26A4FF1F" w14:textId="77777777" w:rsidR="000A2B62" w:rsidRDefault="00424D42" w:rsidP="00F12C94">
            <w:pPr>
              <w:numPr>
                <w:ilvl w:val="0"/>
                <w:numId w:val="79"/>
              </w:numPr>
              <w:spacing w:line="276" w:lineRule="auto"/>
            </w:pPr>
            <w:r>
              <w:t>S/N ratio (ex. can’t hear digital noise, clock jitter when there is no volume or low volume)</w:t>
            </w:r>
          </w:p>
          <w:p w14:paraId="22DC1EBB" w14:textId="77777777" w:rsidR="000A2B62" w:rsidRDefault="00424D42" w:rsidP="00F12C94">
            <w:pPr>
              <w:numPr>
                <w:ilvl w:val="0"/>
                <w:numId w:val="79"/>
              </w:numPr>
              <w:spacing w:line="276" w:lineRule="auto"/>
            </w:pPr>
            <w:r>
              <w:t>Non-corrupted data</w:t>
            </w:r>
          </w:p>
          <w:p w14:paraId="7193B6EF" w14:textId="77777777" w:rsidR="00CD0F64" w:rsidRPr="000A2B62" w:rsidRDefault="00424D42" w:rsidP="00F12C94">
            <w:pPr>
              <w:numPr>
                <w:ilvl w:val="0"/>
                <w:numId w:val="79"/>
              </w:numPr>
              <w:spacing w:line="276" w:lineRule="auto"/>
            </w:pPr>
            <w:r>
              <w:t>Digital Bit Stream for test signal looks better than analog signal test signal</w:t>
            </w:r>
          </w:p>
        </w:tc>
      </w:tr>
      <w:tr w:rsidR="00CD0F64" w14:paraId="39755626"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E221CFC"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DBEC052" w14:textId="77777777" w:rsidR="000A2B62" w:rsidRPr="000A2B62" w:rsidRDefault="00424D42" w:rsidP="00F12C94">
            <w:pPr>
              <w:numPr>
                <w:ilvl w:val="0"/>
                <w:numId w:val="80"/>
              </w:numPr>
              <w:spacing w:line="276" w:lineRule="auto"/>
            </w:pPr>
            <w:r>
              <w:t>Phone Audio is transmitted at the wr</w:t>
            </w:r>
            <w:r>
              <w:t>ong gain level</w:t>
            </w:r>
          </w:p>
          <w:p w14:paraId="59E4DC49" w14:textId="77777777" w:rsidR="000A2B62" w:rsidRDefault="00424D42" w:rsidP="000A2B62">
            <w:pPr>
              <w:spacing w:line="276" w:lineRule="auto"/>
              <w:ind w:left="360"/>
            </w:pPr>
            <w:r>
              <w:rPr>
                <w:u w:val="single"/>
              </w:rPr>
              <w:t>Action</w:t>
            </w:r>
            <w:r>
              <w:t>: Analysis and Correction of gain levels.</w:t>
            </w:r>
          </w:p>
          <w:p w14:paraId="3BE3B5D6" w14:textId="77777777" w:rsidR="000A2B62" w:rsidRDefault="00424D42" w:rsidP="00F12C94">
            <w:pPr>
              <w:numPr>
                <w:ilvl w:val="0"/>
                <w:numId w:val="80"/>
              </w:numPr>
              <w:spacing w:line="276" w:lineRule="auto"/>
            </w:pPr>
            <w:r>
              <w:t>Phone Audio is transmitted with excessive Data Error Rate (Customer perceives high level of noise during Phone Audio event)</w:t>
            </w:r>
          </w:p>
          <w:p w14:paraId="29C39A00" w14:textId="77777777" w:rsidR="000A2B62" w:rsidRDefault="00424D42" w:rsidP="000A2B62">
            <w:pPr>
              <w:spacing w:line="276" w:lineRule="auto"/>
              <w:ind w:left="360"/>
            </w:pPr>
            <w:r>
              <w:rPr>
                <w:u w:val="single"/>
              </w:rPr>
              <w:t>Action</w:t>
            </w:r>
            <w:r>
              <w:t>: See SWR-REQ-407146</w:t>
            </w:r>
          </w:p>
          <w:p w14:paraId="4FF7C1DF" w14:textId="77777777" w:rsidR="000A2B62" w:rsidRDefault="00424D42" w:rsidP="00F12C94">
            <w:pPr>
              <w:numPr>
                <w:ilvl w:val="0"/>
                <w:numId w:val="80"/>
              </w:numPr>
              <w:spacing w:line="276" w:lineRule="auto"/>
            </w:pPr>
            <w:r>
              <w:t>Phone Audio is transmitted with excessive Bit Error (Customer perceives audio with random dropouts during Phone Audio event)</w:t>
            </w:r>
          </w:p>
          <w:p w14:paraId="6ED579FA" w14:textId="77777777" w:rsidR="000A2B62" w:rsidRDefault="00424D42" w:rsidP="000A2B62">
            <w:pPr>
              <w:spacing w:line="276" w:lineRule="auto"/>
              <w:ind w:left="360"/>
            </w:pPr>
            <w:r>
              <w:rPr>
                <w:u w:val="single"/>
              </w:rPr>
              <w:t>Action</w:t>
            </w:r>
            <w:r>
              <w:t>: See SWR-REQ-407146</w:t>
            </w:r>
          </w:p>
          <w:p w14:paraId="0EB5503A" w14:textId="77777777" w:rsidR="000A2B62" w:rsidRDefault="00424D42" w:rsidP="00F12C94">
            <w:pPr>
              <w:numPr>
                <w:ilvl w:val="0"/>
                <w:numId w:val="80"/>
              </w:numPr>
              <w:spacing w:line="276" w:lineRule="auto"/>
            </w:pPr>
            <w:r>
              <w:t>Phone Audio is transmitted with poor S/N ratios (Customers perceives high level of noise while Phone Aud</w:t>
            </w:r>
            <w:r>
              <w:t>io is present.)</w:t>
            </w:r>
          </w:p>
          <w:p w14:paraId="5CD383D4" w14:textId="77777777" w:rsidR="00CD0F64" w:rsidRPr="000A2B62" w:rsidRDefault="00424D42" w:rsidP="000A2B62">
            <w:pPr>
              <w:spacing w:line="276" w:lineRule="auto"/>
              <w:ind w:left="360"/>
            </w:pPr>
            <w:r w:rsidRPr="000A2B62">
              <w:rPr>
                <w:u w:val="single"/>
              </w:rPr>
              <w:t>Action</w:t>
            </w:r>
            <w:r>
              <w:t>: Analysis and Correction of gain structures within the DSP coding.</w:t>
            </w:r>
          </w:p>
        </w:tc>
      </w:tr>
      <w:tr w:rsidR="00CD0F64" w14:paraId="3C866845"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576CC7D"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98FCBB4" w14:textId="77777777" w:rsidR="00CD0F64" w:rsidRDefault="00424D42">
            <w:pPr>
              <w:spacing w:line="276" w:lineRule="auto"/>
            </w:pPr>
          </w:p>
        </w:tc>
      </w:tr>
    </w:tbl>
    <w:p w14:paraId="0B5AFB88" w14:textId="77777777" w:rsidR="00500605" w:rsidRDefault="00424D42" w:rsidP="00CD0F64"/>
    <w:p w14:paraId="3C70496D" w14:textId="77777777" w:rsidR="00406F39" w:rsidRDefault="00424D42" w:rsidP="00B9479B">
      <w:pPr>
        <w:pStyle w:val="Heading4"/>
      </w:pPr>
      <w:bookmarkStart w:id="769" w:name="_Toc95120999"/>
      <w:r>
        <w:t>UC-REQ-407170/A-Active Noise Cancellation</w:t>
      </w:r>
      <w:bookmarkEnd w:id="769"/>
    </w:p>
    <w:p w14:paraId="3ABDBD34" w14:textId="77777777" w:rsidR="00AE06BC" w:rsidRPr="00AE06BC" w:rsidRDefault="00424D4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2B09E983"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C104F3B"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8BC4E05" w14:textId="77777777" w:rsidR="00CD0F64" w:rsidRDefault="00424D42">
            <w:pPr>
              <w:spacing w:line="276" w:lineRule="auto"/>
            </w:pPr>
            <w:r>
              <w:t>Main Node, Multiple A2B Sub Nodes</w:t>
            </w:r>
          </w:p>
        </w:tc>
      </w:tr>
      <w:tr w:rsidR="00CD0F64" w14:paraId="0E149ABA"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6501C4F"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A5AD4BF" w14:textId="77777777" w:rsidR="00B14AAA" w:rsidRPr="00B14AAA" w:rsidRDefault="00424D42" w:rsidP="00F12C94">
            <w:pPr>
              <w:numPr>
                <w:ilvl w:val="0"/>
                <w:numId w:val="81"/>
              </w:numPr>
              <w:spacing w:line="276" w:lineRule="auto"/>
            </w:pPr>
            <w:r w:rsidRPr="00B14AAA">
              <w:t>No Chimes are playing.</w:t>
            </w:r>
          </w:p>
          <w:p w14:paraId="49A07941" w14:textId="77777777" w:rsidR="00B14AAA" w:rsidRPr="00B14AAA" w:rsidRDefault="00424D42" w:rsidP="00F12C94">
            <w:pPr>
              <w:numPr>
                <w:ilvl w:val="0"/>
                <w:numId w:val="81"/>
              </w:numPr>
              <w:spacing w:line="276" w:lineRule="auto"/>
            </w:pPr>
            <w:r w:rsidRPr="00B14AAA">
              <w:lastRenderedPageBreak/>
              <w:t>There is no active audio source on Stereo Stream 1 &amp; 2 (Press power OFF button so have an empty audio stack).</w:t>
            </w:r>
          </w:p>
          <w:p w14:paraId="2C589299" w14:textId="77777777" w:rsidR="00B14AAA" w:rsidRPr="00B14AAA" w:rsidRDefault="00424D42" w:rsidP="00F12C94">
            <w:pPr>
              <w:numPr>
                <w:ilvl w:val="0"/>
                <w:numId w:val="81"/>
              </w:numPr>
              <w:spacing w:line="276" w:lineRule="auto"/>
            </w:pPr>
            <w:r w:rsidRPr="00B14AAA">
              <w:t>ANC is not active (</w:t>
            </w:r>
            <w:r>
              <w:t>ANC/ESE A2B streams</w:t>
            </w:r>
            <w:r w:rsidRPr="00B14AAA">
              <w:t xml:space="preserve"> not producing audio).</w:t>
            </w:r>
          </w:p>
          <w:p w14:paraId="5CFCC535" w14:textId="77777777" w:rsidR="00B14AAA" w:rsidRPr="00B14AAA" w:rsidRDefault="00424D42" w:rsidP="00F12C94">
            <w:pPr>
              <w:numPr>
                <w:ilvl w:val="0"/>
                <w:numId w:val="81"/>
              </w:numPr>
              <w:spacing w:line="276" w:lineRule="auto"/>
            </w:pPr>
            <w:r w:rsidRPr="00B14AAA">
              <w:t>Prompts are not active (</w:t>
            </w:r>
            <w:r>
              <w:t>Prompts and Target Prompts 1 &amp; 2</w:t>
            </w:r>
            <w:r w:rsidRPr="00B14AAA">
              <w:t xml:space="preserve"> not producing audio).</w:t>
            </w:r>
          </w:p>
          <w:p w14:paraId="682662FC" w14:textId="77777777" w:rsidR="00B14AAA" w:rsidRPr="00B14AAA" w:rsidRDefault="00424D42" w:rsidP="00F12C94">
            <w:pPr>
              <w:numPr>
                <w:ilvl w:val="0"/>
                <w:numId w:val="81"/>
              </w:numPr>
              <w:spacing w:line="276" w:lineRule="auto"/>
            </w:pPr>
            <w:r w:rsidRPr="00B14AAA">
              <w:t>The Ch</w:t>
            </w:r>
            <w:r w:rsidRPr="00B14AAA">
              <w:t>ime Generator and Chime Audio Source are powered up for supporting chimes.</w:t>
            </w:r>
          </w:p>
          <w:p w14:paraId="23B04A7F" w14:textId="77777777" w:rsidR="00B14AAA" w:rsidRPr="00B14AAA" w:rsidRDefault="00424D42" w:rsidP="00F12C94">
            <w:pPr>
              <w:numPr>
                <w:ilvl w:val="0"/>
                <w:numId w:val="81"/>
              </w:numPr>
              <w:spacing w:line="276" w:lineRule="auto"/>
            </w:pPr>
            <w:r w:rsidRPr="00B14AAA">
              <w:t>The Vehicle engine is OFF while ignition is in Accessory or Run (Infotainment System power ON with no audio).</w:t>
            </w:r>
          </w:p>
          <w:p w14:paraId="3D26A1A9" w14:textId="77777777" w:rsidR="00CD0F64" w:rsidRPr="00B14AAA" w:rsidRDefault="00424D42" w:rsidP="00F12C94">
            <w:pPr>
              <w:numPr>
                <w:ilvl w:val="0"/>
                <w:numId w:val="81"/>
              </w:numPr>
              <w:spacing w:line="276" w:lineRule="auto"/>
            </w:pPr>
            <w:r w:rsidRPr="00B14AAA">
              <w:t>All the speakers are connected to the AMP</w:t>
            </w:r>
          </w:p>
        </w:tc>
      </w:tr>
      <w:tr w:rsidR="00CD0F64" w14:paraId="1923484E"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7808C3D" w14:textId="77777777" w:rsidR="00CD0F64" w:rsidRDefault="00424D42">
            <w:pPr>
              <w:spacing w:line="276" w:lineRule="auto"/>
            </w:pPr>
            <w:r>
              <w:rPr>
                <w:b/>
                <w:bCs/>
              </w:rPr>
              <w:lastRenderedPageBreak/>
              <w:t xml:space="preserve">Scenario </w:t>
            </w:r>
            <w:r>
              <w:rPr>
                <w:b/>
                <w:bCs/>
              </w:rPr>
              <w:t>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990E29E" w14:textId="77777777" w:rsidR="00B14AAA" w:rsidRPr="00B14AAA" w:rsidRDefault="00424D42" w:rsidP="00F12C94">
            <w:pPr>
              <w:numPr>
                <w:ilvl w:val="0"/>
                <w:numId w:val="82"/>
              </w:numPr>
              <w:spacing w:line="276" w:lineRule="auto"/>
            </w:pPr>
            <w:r w:rsidRPr="00B14AAA">
              <w:t>The vehicle engine is started</w:t>
            </w:r>
          </w:p>
          <w:p w14:paraId="365294CD" w14:textId="77777777" w:rsidR="00CD0F64" w:rsidRPr="00B14AAA" w:rsidRDefault="00424D42" w:rsidP="00F12C94">
            <w:pPr>
              <w:numPr>
                <w:ilvl w:val="0"/>
                <w:numId w:val="82"/>
              </w:numPr>
              <w:spacing w:line="276" w:lineRule="auto"/>
            </w:pPr>
            <w:r w:rsidRPr="00B14AAA">
              <w:t>Active Noise Cancellation audio signals are sent to the applicable speakers</w:t>
            </w:r>
          </w:p>
        </w:tc>
      </w:tr>
      <w:tr w:rsidR="00CD0F64" w14:paraId="78F66D59"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99984EA"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18D0823" w14:textId="77777777" w:rsidR="00B14AAA" w:rsidRPr="00B14AAA" w:rsidRDefault="00424D42" w:rsidP="00F12C94">
            <w:pPr>
              <w:numPr>
                <w:ilvl w:val="0"/>
                <w:numId w:val="83"/>
              </w:numPr>
              <w:spacing w:line="276" w:lineRule="auto"/>
            </w:pPr>
            <w:r w:rsidRPr="00B14AAA">
              <w:t xml:space="preserve">The AMP looks at the applicable </w:t>
            </w:r>
            <w:r>
              <w:t>A2B Audio</w:t>
            </w:r>
            <w:r w:rsidRPr="00B14AAA">
              <w:t xml:space="preserve"> Streams for the data it received and produces the ANC audio out of the applicable speakers</w:t>
            </w:r>
          </w:p>
          <w:p w14:paraId="6A7DD565" w14:textId="77777777" w:rsidR="00B14AAA" w:rsidRPr="00B14AAA" w:rsidRDefault="00424D42" w:rsidP="00F12C94">
            <w:pPr>
              <w:numPr>
                <w:ilvl w:val="0"/>
                <w:numId w:val="83"/>
              </w:numPr>
              <w:spacing w:line="276" w:lineRule="auto"/>
            </w:pPr>
            <w:r w:rsidRPr="00B14AAA">
              <w:t>There is no choppy data from digital audio data getting buffered</w:t>
            </w:r>
          </w:p>
          <w:p w14:paraId="787063BF" w14:textId="77777777" w:rsidR="00B14AAA" w:rsidRPr="00B14AAA" w:rsidRDefault="00424D42" w:rsidP="00F12C94">
            <w:pPr>
              <w:numPr>
                <w:ilvl w:val="0"/>
                <w:numId w:val="83"/>
              </w:numPr>
              <w:spacing w:line="276" w:lineRule="auto"/>
            </w:pPr>
            <w:r w:rsidRPr="00B14AAA">
              <w:t xml:space="preserve">The latencies from when audio signal leaves the Audio Source Module / Audio Signal Generator until </w:t>
            </w:r>
            <w:r w:rsidRPr="00B14AAA">
              <w:t>audio is produced by the AMP are no worse than if analog signals sent to the AMP.</w:t>
            </w:r>
          </w:p>
          <w:p w14:paraId="0AAF9159" w14:textId="77777777" w:rsidR="00B14AAA" w:rsidRPr="00B14AAA" w:rsidRDefault="00424D42" w:rsidP="00F12C94">
            <w:pPr>
              <w:numPr>
                <w:ilvl w:val="0"/>
                <w:numId w:val="83"/>
              </w:numPr>
              <w:spacing w:line="276" w:lineRule="auto"/>
            </w:pPr>
            <w:r w:rsidRPr="00B14AAA">
              <w:t xml:space="preserve">The Audio quality is as good or better than analog </w:t>
            </w:r>
          </w:p>
          <w:p w14:paraId="0C67B9A9" w14:textId="77777777" w:rsidR="00B14AAA" w:rsidRPr="00B14AAA" w:rsidRDefault="00424D42" w:rsidP="00F12C94">
            <w:pPr>
              <w:numPr>
                <w:ilvl w:val="0"/>
                <w:numId w:val="83"/>
              </w:numPr>
              <w:spacing w:line="276" w:lineRule="auto"/>
            </w:pPr>
            <w:r w:rsidRPr="00B14AAA">
              <w:t>S/N ratio (ex. can’t hear digital noise, clock jitter when there is no volume or low volume)</w:t>
            </w:r>
          </w:p>
          <w:p w14:paraId="024A2FF6" w14:textId="77777777" w:rsidR="00B14AAA" w:rsidRPr="00B14AAA" w:rsidRDefault="00424D42" w:rsidP="00F12C94">
            <w:pPr>
              <w:numPr>
                <w:ilvl w:val="0"/>
                <w:numId w:val="83"/>
              </w:numPr>
              <w:spacing w:line="276" w:lineRule="auto"/>
            </w:pPr>
            <w:r w:rsidRPr="00B14AAA">
              <w:t>Non-corrupted data</w:t>
            </w:r>
          </w:p>
          <w:p w14:paraId="731EA03E" w14:textId="77777777" w:rsidR="00CD0F64" w:rsidRPr="00B14AAA" w:rsidRDefault="00424D42" w:rsidP="00F12C94">
            <w:pPr>
              <w:numPr>
                <w:ilvl w:val="0"/>
                <w:numId w:val="83"/>
              </w:numPr>
              <w:spacing w:line="276" w:lineRule="auto"/>
            </w:pPr>
            <w:r w:rsidRPr="00B14AAA">
              <w:t>Digital Bi</w:t>
            </w:r>
            <w:r w:rsidRPr="00B14AAA">
              <w:t>t Stream for test signal looks better than analog signal test signal</w:t>
            </w:r>
          </w:p>
        </w:tc>
      </w:tr>
      <w:tr w:rsidR="00CD0F64" w14:paraId="078E5E22"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0CDE5CC"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5F57D55" w14:textId="77777777" w:rsidR="005574E8" w:rsidRPr="005574E8" w:rsidRDefault="00424D42" w:rsidP="00F12C94">
            <w:pPr>
              <w:numPr>
                <w:ilvl w:val="0"/>
                <w:numId w:val="84"/>
              </w:numPr>
              <w:spacing w:line="276" w:lineRule="auto"/>
            </w:pPr>
            <w:r>
              <w:t>ANC is transmitted at the wrong gain level</w:t>
            </w:r>
          </w:p>
          <w:p w14:paraId="05D5DE87" w14:textId="77777777" w:rsidR="005574E8" w:rsidRDefault="00424D42" w:rsidP="005574E8">
            <w:pPr>
              <w:spacing w:line="276" w:lineRule="auto"/>
              <w:ind w:left="360"/>
            </w:pPr>
            <w:r>
              <w:rPr>
                <w:u w:val="single"/>
              </w:rPr>
              <w:t>Action</w:t>
            </w:r>
            <w:r>
              <w:t>: Analysis and Correction of gain levels.</w:t>
            </w:r>
          </w:p>
          <w:p w14:paraId="78C6A0CE" w14:textId="77777777" w:rsidR="005574E8" w:rsidRDefault="00424D42" w:rsidP="00F12C94">
            <w:pPr>
              <w:numPr>
                <w:ilvl w:val="0"/>
                <w:numId w:val="84"/>
              </w:numPr>
              <w:spacing w:line="276" w:lineRule="auto"/>
            </w:pPr>
            <w:r>
              <w:t xml:space="preserve">ANC is transmitted with excessive Data Error Rate </w:t>
            </w:r>
            <w:r>
              <w:t>(Customer perceives high level of noise during chime event)</w:t>
            </w:r>
          </w:p>
          <w:p w14:paraId="7713EEC7" w14:textId="77777777" w:rsidR="005574E8" w:rsidRDefault="00424D42" w:rsidP="005574E8">
            <w:pPr>
              <w:spacing w:line="276" w:lineRule="auto"/>
              <w:ind w:left="360"/>
            </w:pPr>
            <w:r>
              <w:rPr>
                <w:u w:val="single"/>
              </w:rPr>
              <w:t>Action</w:t>
            </w:r>
            <w:r>
              <w:t>: See SWR-REQ-407146</w:t>
            </w:r>
          </w:p>
          <w:p w14:paraId="52BC3084" w14:textId="77777777" w:rsidR="005574E8" w:rsidRDefault="00424D42" w:rsidP="00F12C94">
            <w:pPr>
              <w:numPr>
                <w:ilvl w:val="0"/>
                <w:numId w:val="84"/>
              </w:numPr>
              <w:spacing w:line="276" w:lineRule="auto"/>
            </w:pPr>
            <w:r>
              <w:t>ANC is transmitted with excessive Bit Error (Customer perceives audio with random dropouts during chime event)</w:t>
            </w:r>
          </w:p>
          <w:p w14:paraId="189E2B45" w14:textId="77777777" w:rsidR="005574E8" w:rsidRDefault="00424D42" w:rsidP="005574E8">
            <w:pPr>
              <w:spacing w:line="276" w:lineRule="auto"/>
              <w:ind w:left="360"/>
            </w:pPr>
            <w:r>
              <w:rPr>
                <w:u w:val="single"/>
              </w:rPr>
              <w:t>Action</w:t>
            </w:r>
            <w:r>
              <w:t>: See SWR-REQ-407146</w:t>
            </w:r>
          </w:p>
          <w:p w14:paraId="06EEBE73" w14:textId="77777777" w:rsidR="005574E8" w:rsidRDefault="00424D42" w:rsidP="00F12C94">
            <w:pPr>
              <w:numPr>
                <w:ilvl w:val="0"/>
                <w:numId w:val="84"/>
              </w:numPr>
              <w:spacing w:line="276" w:lineRule="auto"/>
            </w:pPr>
            <w:r>
              <w:t>ANC is transmitted with poor S/</w:t>
            </w:r>
            <w:r>
              <w:t>N ratios (Customers perceives high level of noise while ANC is present.)</w:t>
            </w:r>
          </w:p>
          <w:p w14:paraId="100D0717" w14:textId="77777777" w:rsidR="005574E8" w:rsidRDefault="00424D42" w:rsidP="005574E8">
            <w:pPr>
              <w:spacing w:line="276" w:lineRule="auto"/>
              <w:ind w:left="360"/>
            </w:pPr>
            <w:r>
              <w:rPr>
                <w:u w:val="single"/>
              </w:rPr>
              <w:t>Action</w:t>
            </w:r>
            <w:r>
              <w:t>: Analysis and Correction of gain structures within the DSP coding.</w:t>
            </w:r>
          </w:p>
          <w:p w14:paraId="5ED5B181" w14:textId="77777777" w:rsidR="005574E8" w:rsidRDefault="00424D42" w:rsidP="00F12C94">
            <w:pPr>
              <w:numPr>
                <w:ilvl w:val="0"/>
                <w:numId w:val="84"/>
              </w:numPr>
              <w:spacing w:line="276" w:lineRule="auto"/>
            </w:pPr>
            <w:r>
              <w:t>ANC is transmitted with excessive latencies. (Customer perceives excessive/unexpected noise while ANC is pres</w:t>
            </w:r>
            <w:r>
              <w:t>ent.)</w:t>
            </w:r>
          </w:p>
          <w:p w14:paraId="47078BE3" w14:textId="77777777" w:rsidR="00CD0F64" w:rsidRPr="005574E8" w:rsidRDefault="00424D42" w:rsidP="005574E8">
            <w:pPr>
              <w:spacing w:line="276" w:lineRule="auto"/>
              <w:ind w:left="360"/>
            </w:pPr>
            <w:r w:rsidRPr="005574E8">
              <w:rPr>
                <w:u w:val="single"/>
              </w:rPr>
              <w:t>Action</w:t>
            </w:r>
            <w:r>
              <w:t>: Analysis and Correction of ANC Microphone signal path to reduce latencies.</w:t>
            </w:r>
          </w:p>
        </w:tc>
      </w:tr>
      <w:tr w:rsidR="00CD0F64" w14:paraId="686B705A"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BBDE995"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FB6F1EA" w14:textId="77777777" w:rsidR="00CD0F64" w:rsidRDefault="00424D42">
            <w:pPr>
              <w:spacing w:line="276" w:lineRule="auto"/>
            </w:pPr>
          </w:p>
        </w:tc>
      </w:tr>
    </w:tbl>
    <w:p w14:paraId="7CC21E6F" w14:textId="77777777" w:rsidR="00500605" w:rsidRDefault="00424D42" w:rsidP="00CD0F64"/>
    <w:p w14:paraId="3E167E30" w14:textId="77777777" w:rsidR="00406F39" w:rsidRDefault="00424D42" w:rsidP="00B9479B">
      <w:pPr>
        <w:pStyle w:val="Heading2"/>
      </w:pPr>
      <w:bookmarkStart w:id="770" w:name="_Toc95121000"/>
      <w:r w:rsidRPr="00B9479B">
        <w:t>HW/SWR-REQ-412263/A-Diagnostic Configuration for A2B Stream Content</w:t>
      </w:r>
      <w:bookmarkEnd w:id="770"/>
    </w:p>
    <w:p w14:paraId="7FF3C6A2" w14:textId="77777777" w:rsidR="00500605" w:rsidRDefault="00424D42" w:rsidP="00500605"/>
    <w:p w14:paraId="461834D4" w14:textId="77777777" w:rsidR="00406F39" w:rsidRDefault="00424D42" w:rsidP="00B9479B">
      <w:pPr>
        <w:pStyle w:val="Heading2"/>
      </w:pPr>
      <w:bookmarkStart w:id="771" w:name="_Toc95121001"/>
      <w:r>
        <w:t>Amplifier Sub Node Functionality</w:t>
      </w:r>
      <w:bookmarkEnd w:id="771"/>
    </w:p>
    <w:p w14:paraId="29AF8C26" w14:textId="77777777" w:rsidR="00406F39" w:rsidRDefault="00424D42" w:rsidP="00B9479B">
      <w:pPr>
        <w:pStyle w:val="Heading3"/>
      </w:pPr>
      <w:bookmarkStart w:id="772" w:name="_Toc95121002"/>
      <w:r w:rsidRPr="00B9479B">
        <w:t>SWR-REQ-407179/A-Clip Detect (IO7) PCB connections</w:t>
      </w:r>
      <w:bookmarkEnd w:id="772"/>
    </w:p>
    <w:p w14:paraId="4EA04D32" w14:textId="77777777" w:rsidR="00500605" w:rsidRPr="00DD19CA" w:rsidRDefault="00424D42" w:rsidP="00500605">
      <w:pPr>
        <w:rPr>
          <w:rFonts w:cs="Arial"/>
        </w:rPr>
      </w:pPr>
    </w:p>
    <w:p w14:paraId="76BE4443" w14:textId="77777777" w:rsidR="00DD19CA" w:rsidRPr="00DD19CA" w:rsidRDefault="00424D42" w:rsidP="00DD19CA">
      <w:pPr>
        <w:rPr>
          <w:rFonts w:cs="Arial"/>
        </w:rPr>
      </w:pPr>
      <w:r w:rsidRPr="00DD19CA">
        <w:rPr>
          <w:rFonts w:cs="Arial"/>
        </w:rPr>
        <w:t xml:space="preserve">The A2B </w:t>
      </w:r>
      <w:r>
        <w:rPr>
          <w:rFonts w:cs="Arial"/>
        </w:rPr>
        <w:t>Sub</w:t>
      </w:r>
      <w:r w:rsidRPr="00DD19CA">
        <w:rPr>
          <w:rFonts w:cs="Arial"/>
        </w:rPr>
        <w:t xml:space="preserve"> nodes that have internal amplifiers shall have the amplifier IC clip detect pin</w:t>
      </w:r>
      <w:r w:rsidRPr="00DD19CA">
        <w:rPr>
          <w:rFonts w:cs="Arial"/>
        </w:rPr>
        <w:t>s hooked directly up to the A2B IC’s ‘</w:t>
      </w:r>
      <w:r>
        <w:rPr>
          <w:rFonts w:cs="Arial"/>
        </w:rPr>
        <w:t>GP</w:t>
      </w:r>
      <w:r w:rsidRPr="00DD19CA">
        <w:rPr>
          <w:rFonts w:cs="Arial"/>
        </w:rPr>
        <w:t>IO7’ pin with minimal added components.</w:t>
      </w:r>
    </w:p>
    <w:p w14:paraId="7C4DBB04" w14:textId="77777777" w:rsidR="00DD19CA" w:rsidRPr="00DD19CA" w:rsidRDefault="00424D42" w:rsidP="00DD19CA">
      <w:pPr>
        <w:rPr>
          <w:rFonts w:cs="Arial"/>
        </w:rPr>
      </w:pPr>
    </w:p>
    <w:p w14:paraId="4D0C923F" w14:textId="77777777" w:rsidR="00DD19CA" w:rsidRPr="00DD19CA" w:rsidRDefault="00424D42" w:rsidP="00DD19CA">
      <w:pPr>
        <w:rPr>
          <w:rFonts w:cs="Arial"/>
        </w:rPr>
      </w:pPr>
      <w:r w:rsidRPr="00DD19CA">
        <w:rPr>
          <w:rFonts w:cs="Arial"/>
        </w:rPr>
        <w:t xml:space="preserve">The A2B </w:t>
      </w:r>
      <w:r>
        <w:rPr>
          <w:rFonts w:cs="Arial"/>
        </w:rPr>
        <w:t>Main</w:t>
      </w:r>
      <w:r w:rsidRPr="00DD19CA">
        <w:rPr>
          <w:rFonts w:cs="Arial"/>
        </w:rPr>
        <w:t xml:space="preserve"> node shall directly connect the A2B IC’s ‘</w:t>
      </w:r>
      <w:r>
        <w:rPr>
          <w:rFonts w:cs="Arial"/>
        </w:rPr>
        <w:t>GP</w:t>
      </w:r>
      <w:r w:rsidRPr="00DD19CA">
        <w:rPr>
          <w:rFonts w:cs="Arial"/>
        </w:rPr>
        <w:t xml:space="preserve">IO7’ pin to a logic circuit that can read </w:t>
      </w:r>
      <w:proofErr w:type="gramStart"/>
      <w:r w:rsidRPr="00DD19CA">
        <w:rPr>
          <w:rFonts w:cs="Arial"/>
        </w:rPr>
        <w:t>it’s</w:t>
      </w:r>
      <w:proofErr w:type="gramEnd"/>
      <w:r w:rsidRPr="00DD19CA">
        <w:rPr>
          <w:rFonts w:cs="Arial"/>
        </w:rPr>
        <w:t xml:space="preserve"> state, with minimal added components.</w:t>
      </w:r>
    </w:p>
    <w:p w14:paraId="76535639" w14:textId="77777777" w:rsidR="00DD19CA" w:rsidRPr="00DD19CA" w:rsidRDefault="00424D42" w:rsidP="00DD19CA">
      <w:pPr>
        <w:rPr>
          <w:rFonts w:cs="Arial"/>
        </w:rPr>
      </w:pPr>
    </w:p>
    <w:p w14:paraId="761FB2A7" w14:textId="77777777" w:rsidR="00DD19CA" w:rsidRDefault="00424D42" w:rsidP="00DD19CA">
      <w:pPr>
        <w:rPr>
          <w:rFonts w:cs="Arial"/>
        </w:rPr>
      </w:pPr>
      <w:r w:rsidRPr="00DD19CA">
        <w:rPr>
          <w:rFonts w:cs="Arial"/>
        </w:rPr>
        <w:t>The ‘system transmission’ time f</w:t>
      </w:r>
      <w:r w:rsidRPr="00DD19CA">
        <w:rPr>
          <w:rFonts w:cs="Arial"/>
        </w:rPr>
        <w:t xml:space="preserve">rom “the clip pulse out of the A2B </w:t>
      </w:r>
      <w:r>
        <w:rPr>
          <w:rFonts w:cs="Arial"/>
        </w:rPr>
        <w:t>Sub</w:t>
      </w:r>
      <w:r w:rsidRPr="00DD19CA">
        <w:rPr>
          <w:rFonts w:cs="Arial"/>
        </w:rPr>
        <w:t xml:space="preserve"> node’s internal amplifier” to the A2B </w:t>
      </w:r>
      <w:r>
        <w:rPr>
          <w:rFonts w:cs="Arial"/>
        </w:rPr>
        <w:t>Main</w:t>
      </w:r>
      <w:r w:rsidRPr="00DD19CA">
        <w:rPr>
          <w:rFonts w:cs="Arial"/>
        </w:rPr>
        <w:t xml:space="preserve"> node’s A2B IC’s ‘</w:t>
      </w:r>
      <w:r>
        <w:rPr>
          <w:rFonts w:cs="Arial"/>
        </w:rPr>
        <w:t>GP</w:t>
      </w:r>
      <w:r w:rsidRPr="00DD19CA">
        <w:rPr>
          <w:rFonts w:cs="Arial"/>
        </w:rPr>
        <w:t>IO7’ pin sha</w:t>
      </w:r>
      <w:r>
        <w:rPr>
          <w:rFonts w:cs="Arial"/>
        </w:rPr>
        <w:t>ll be less than 60 microseconds.</w:t>
      </w:r>
    </w:p>
    <w:p w14:paraId="3915AAE0" w14:textId="77777777" w:rsidR="00DD19CA" w:rsidRPr="00DD19CA" w:rsidRDefault="00424D42" w:rsidP="00DD19CA">
      <w:pPr>
        <w:rPr>
          <w:rFonts w:cs="Arial"/>
        </w:rPr>
      </w:pPr>
    </w:p>
    <w:p w14:paraId="0F49371C" w14:textId="77777777" w:rsidR="00406F39" w:rsidRDefault="00424D42" w:rsidP="00B9479B">
      <w:pPr>
        <w:pStyle w:val="Heading3"/>
      </w:pPr>
      <w:bookmarkStart w:id="773" w:name="_Toc95121003"/>
      <w:r w:rsidRPr="00B9479B">
        <w:t>SWR-REQ-407180/A-Amplifier Enable (AE) I2C command and control message</w:t>
      </w:r>
      <w:bookmarkEnd w:id="773"/>
    </w:p>
    <w:p w14:paraId="06D3D796" w14:textId="77777777" w:rsidR="00500605" w:rsidRPr="006F7520" w:rsidRDefault="00424D42" w:rsidP="00500605">
      <w:pPr>
        <w:rPr>
          <w:rFonts w:cs="Arial"/>
        </w:rPr>
      </w:pPr>
    </w:p>
    <w:p w14:paraId="080241A1" w14:textId="77777777" w:rsidR="006F7520" w:rsidRDefault="00424D42" w:rsidP="006F7520">
      <w:pPr>
        <w:rPr>
          <w:rFonts w:cs="Arial"/>
        </w:rPr>
      </w:pPr>
      <w:r>
        <w:rPr>
          <w:rFonts w:cs="Arial"/>
        </w:rPr>
        <w:t xml:space="preserve">The A2B Main node shall send the Amplifier Enable (AE) I2C command and control message according to the </w:t>
      </w:r>
      <w:r>
        <w:rPr>
          <w:rFonts w:cs="Arial"/>
          <w:u w:val="single"/>
        </w:rPr>
        <w:t>A2B Amplifier Module SPSS</w:t>
      </w:r>
      <w:r>
        <w:rPr>
          <w:rFonts w:cs="Arial"/>
        </w:rPr>
        <w:t xml:space="preserve"> and per </w:t>
      </w:r>
      <w:r>
        <w:rPr>
          <w:rFonts w:cs="Arial"/>
          <w:i/>
          <w:u w:val="single"/>
        </w:rPr>
        <w:t xml:space="preserve">Phoenix Audio Peripheral Command and </w:t>
      </w:r>
      <w:r>
        <w:rPr>
          <w:rFonts w:cs="Arial"/>
          <w:i/>
          <w:u w:val="single"/>
        </w:rPr>
        <w:t>Control API Specification</w:t>
      </w:r>
      <w:r>
        <w:rPr>
          <w:rFonts w:cs="Arial"/>
        </w:rPr>
        <w:t>.</w:t>
      </w:r>
    </w:p>
    <w:p w14:paraId="599C7070" w14:textId="77777777" w:rsidR="006F7520" w:rsidRPr="006F7520" w:rsidRDefault="00424D42" w:rsidP="00500605">
      <w:pPr>
        <w:rPr>
          <w:rFonts w:cs="Arial"/>
        </w:rPr>
      </w:pPr>
    </w:p>
    <w:p w14:paraId="6192664E" w14:textId="77777777" w:rsidR="00406F39" w:rsidRDefault="00424D42" w:rsidP="00B9479B">
      <w:pPr>
        <w:pStyle w:val="Heading2"/>
      </w:pPr>
      <w:bookmarkStart w:id="774" w:name="_Toc95121004"/>
      <w:r>
        <w:t>Digital Stream Gain Settings</w:t>
      </w:r>
      <w:bookmarkEnd w:id="774"/>
    </w:p>
    <w:p w14:paraId="486BB493" w14:textId="77777777" w:rsidR="00406F39" w:rsidRDefault="00424D42" w:rsidP="00B9479B">
      <w:pPr>
        <w:pStyle w:val="Heading3"/>
      </w:pPr>
      <w:bookmarkStart w:id="775" w:name="_Toc95121005"/>
      <w:r w:rsidRPr="00B9479B">
        <w:t>SWR-REQ-407181/B-Digital Stream Gain Settings</w:t>
      </w:r>
      <w:bookmarkEnd w:id="775"/>
    </w:p>
    <w:p w14:paraId="66FB3701" w14:textId="77777777" w:rsidR="00500605" w:rsidRPr="004353A2" w:rsidRDefault="00424D42" w:rsidP="00500605">
      <w:pPr>
        <w:rPr>
          <w:rFonts w:cs="Arial"/>
        </w:rPr>
      </w:pPr>
    </w:p>
    <w:p w14:paraId="4E7A05C4" w14:textId="77777777" w:rsidR="004353A2" w:rsidRDefault="00424D42" w:rsidP="00500605">
      <w:pPr>
        <w:rPr>
          <w:rFonts w:cs="Arial"/>
        </w:rPr>
      </w:pPr>
      <w:r w:rsidRPr="004353A2">
        <w:rPr>
          <w:rFonts w:cs="Arial"/>
        </w:rPr>
        <w:t xml:space="preserve">The values in the following tables shall be measured using an A2B Bus Analysis tool that measures values in the A2B digital domain. </w:t>
      </w:r>
      <w:del w:id="776" w:author="Walus, David (D.M.)" w:date="2021-11-30T12:40:00Z">
        <w:r w:rsidRPr="004353A2" w:rsidDel="005B4D02">
          <w:rPr>
            <w:rFonts w:cs="Arial"/>
          </w:rPr>
          <w:delText>The maximum digital value for the audio content transmitted on the A2B bus shall be -1dBFS (0</w:delText>
        </w:r>
        <w:r w:rsidRPr="004353A2" w:rsidDel="005B4D02">
          <w:rPr>
            <w:rFonts w:cs="Arial"/>
          </w:rPr>
          <w:delText xml:space="preserve">xFFFFFE). </w:delText>
        </w:r>
      </w:del>
      <w:r w:rsidRPr="004353A2">
        <w:rPr>
          <w:rFonts w:cs="Arial"/>
        </w:rPr>
        <w:t xml:space="preserve">The ‘muted’ digital value for the audio content transmitted on the A2B bus shall be all zeros (0x000000). </w:t>
      </w:r>
      <w:del w:id="777" w:author="Walus, David (D.M.)" w:date="2021-11-30T12:40:00Z">
        <w:r w:rsidRPr="004353A2" w:rsidDel="005B4D02">
          <w:rPr>
            <w:rFonts w:cs="Arial"/>
            <w:highlight w:val="yellow"/>
          </w:rPr>
          <w:delText>All test signals used to generate values in the table below are …</w:delText>
        </w:r>
      </w:del>
      <w:ins w:id="778" w:author="Walus, David (D.M.)" w:date="2021-11-30T12:41:00Z">
        <w:r>
          <w:rPr>
            <w:rFonts w:cs="Arial"/>
          </w:rPr>
          <w:t>The number system used on the A2B Bus shall be using a 2's complement repre</w:t>
        </w:r>
        <w:r>
          <w:rPr>
            <w:rFonts w:cs="Arial"/>
          </w:rPr>
          <w:t>sentation.</w:t>
        </w:r>
      </w:ins>
    </w:p>
    <w:p w14:paraId="3A3C1954" w14:textId="77777777" w:rsidR="004353A2" w:rsidRPr="004353A2" w:rsidRDefault="00424D42" w:rsidP="00500605">
      <w:pPr>
        <w:rPr>
          <w:rFonts w:cs="Arial"/>
        </w:rPr>
      </w:pPr>
    </w:p>
    <w:p w14:paraId="2EA47F49" w14:textId="77777777" w:rsidR="00406F39" w:rsidRDefault="00424D42" w:rsidP="00B9479B">
      <w:pPr>
        <w:pStyle w:val="Heading4"/>
      </w:pPr>
      <w:bookmarkStart w:id="779" w:name="_Toc95121006"/>
      <w:r w:rsidRPr="00B9479B">
        <w:t>SWR-REQ-407182/C-A2B Downstream Audio Signal Characteristics</w:t>
      </w:r>
      <w:bookmarkEnd w:id="779"/>
    </w:p>
    <w:p w14:paraId="77B3F034" w14:textId="77777777" w:rsidR="00500605" w:rsidRPr="00AF7319" w:rsidRDefault="00424D42" w:rsidP="00500605">
      <w:pPr>
        <w:rPr>
          <w:rFonts w:cs="Arial"/>
        </w:rPr>
      </w:pPr>
    </w:p>
    <w:p w14:paraId="4D12EF2E" w14:textId="77777777" w:rsidR="008A40CF" w:rsidRPr="00AF7319" w:rsidRDefault="00424D42" w:rsidP="008A40CF">
      <w:pPr>
        <w:jc w:val="center"/>
        <w:rPr>
          <w:rFonts w:eastAsia="Calibri" w:cs="Arial"/>
        </w:rPr>
      </w:pPr>
      <w:r w:rsidRPr="00AF7319">
        <w:rPr>
          <w:rFonts w:eastAsia="Calibri" w:cs="Arial"/>
        </w:rPr>
        <w:t>Table: A2B Downstream Audio Signal Characteristics</w:t>
      </w:r>
    </w:p>
    <w:tbl>
      <w:tblPr>
        <w:tblStyle w:val="TableGrid"/>
        <w:tblW w:w="9630" w:type="dxa"/>
        <w:jc w:val="center"/>
        <w:tblBorders>
          <w:top w:val="single" w:sz="12" w:space="0" w:color="auto"/>
          <w:left w:val="single" w:sz="12" w:space="0" w:color="auto"/>
          <w:bottom w:val="single" w:sz="12" w:space="0" w:color="auto"/>
          <w:right w:val="single" w:sz="12" w:space="0" w:color="auto"/>
        </w:tblBorders>
        <w:tblLayout w:type="fixed"/>
        <w:tblLook w:val="0600" w:firstRow="0" w:lastRow="0" w:firstColumn="0" w:lastColumn="0" w:noHBand="1" w:noVBand="1"/>
      </w:tblPr>
      <w:tblGrid>
        <w:gridCol w:w="1876"/>
        <w:gridCol w:w="3973"/>
        <w:gridCol w:w="840"/>
        <w:gridCol w:w="946"/>
        <w:gridCol w:w="900"/>
        <w:gridCol w:w="1095"/>
      </w:tblGrid>
      <w:tr w:rsidR="008A40CF" w:rsidRPr="00AF7319" w14:paraId="73207C19" w14:textId="77777777" w:rsidTr="008A40CF">
        <w:trPr>
          <w:cantSplit/>
          <w:tblHeader/>
          <w:jc w:val="center"/>
        </w:trPr>
        <w:tc>
          <w:tcPr>
            <w:tcW w:w="1876" w:type="dxa"/>
            <w:tcBorders>
              <w:top w:val="single" w:sz="12" w:space="0" w:color="auto"/>
              <w:left w:val="single" w:sz="12" w:space="0" w:color="auto"/>
              <w:bottom w:val="nil"/>
              <w:right w:val="single" w:sz="4" w:space="0" w:color="000000" w:themeColor="text1"/>
            </w:tcBorders>
            <w:vAlign w:val="center"/>
          </w:tcPr>
          <w:p w14:paraId="6A6E8DF3" w14:textId="77777777" w:rsidR="008A40CF" w:rsidRPr="00AF7319" w:rsidRDefault="00424D42">
            <w:pPr>
              <w:keepNext/>
              <w:keepLines/>
              <w:jc w:val="center"/>
              <w:rPr>
                <w:rFonts w:eastAsiaTheme="minorEastAsia" w:cs="Arial"/>
                <w:b/>
                <w:color w:val="000000"/>
                <w:lang w:eastAsia="sv-SE"/>
              </w:rPr>
            </w:pPr>
          </w:p>
        </w:tc>
        <w:tc>
          <w:tcPr>
            <w:tcW w:w="3973" w:type="dxa"/>
            <w:tcBorders>
              <w:top w:val="single" w:sz="12" w:space="0" w:color="000000" w:themeColor="text1"/>
              <w:left w:val="single" w:sz="4" w:space="0" w:color="000000" w:themeColor="text1"/>
              <w:bottom w:val="nil"/>
              <w:right w:val="single" w:sz="4" w:space="0" w:color="000000" w:themeColor="text1"/>
            </w:tcBorders>
            <w:vAlign w:val="center"/>
          </w:tcPr>
          <w:p w14:paraId="2E48A61B" w14:textId="77777777" w:rsidR="008A40CF" w:rsidRPr="00AF7319" w:rsidRDefault="00424D42">
            <w:pPr>
              <w:keepNext/>
              <w:keepLines/>
              <w:jc w:val="center"/>
              <w:rPr>
                <w:rFonts w:cs="Arial"/>
                <w:b/>
                <w:color w:val="000000"/>
                <w:lang w:eastAsia="sv-SE"/>
              </w:rPr>
            </w:pPr>
          </w:p>
        </w:tc>
        <w:tc>
          <w:tcPr>
            <w:tcW w:w="2686" w:type="dxa"/>
            <w:gridSpan w:val="3"/>
            <w:tcBorders>
              <w:top w:val="single" w:sz="12"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41912D5" w14:textId="77777777" w:rsidR="008A40CF" w:rsidRPr="00AF7319" w:rsidRDefault="00424D42">
            <w:pPr>
              <w:keepNext/>
              <w:keepLines/>
              <w:jc w:val="center"/>
              <w:rPr>
                <w:rFonts w:cs="Arial"/>
                <w:b/>
                <w:color w:val="000000"/>
                <w:lang w:val="sv-SE" w:eastAsia="sv-SE"/>
              </w:rPr>
            </w:pPr>
            <w:r w:rsidRPr="00AF7319">
              <w:rPr>
                <w:rFonts w:eastAsia="Calibri" w:cs="Arial"/>
                <w:b/>
                <w:color w:val="000000"/>
              </w:rPr>
              <w:t>Value</w:t>
            </w:r>
          </w:p>
        </w:tc>
        <w:tc>
          <w:tcPr>
            <w:tcW w:w="1095" w:type="dxa"/>
            <w:tcBorders>
              <w:top w:val="single" w:sz="12" w:space="0" w:color="auto"/>
              <w:left w:val="single" w:sz="4" w:space="0" w:color="000000" w:themeColor="text1"/>
              <w:bottom w:val="nil"/>
              <w:right w:val="single" w:sz="12" w:space="0" w:color="auto"/>
            </w:tcBorders>
            <w:vAlign w:val="center"/>
          </w:tcPr>
          <w:p w14:paraId="40F4319F" w14:textId="77777777" w:rsidR="008A40CF" w:rsidRPr="00AF7319" w:rsidRDefault="00424D42">
            <w:pPr>
              <w:keepNext/>
              <w:keepLines/>
              <w:jc w:val="center"/>
              <w:rPr>
                <w:rFonts w:cs="Arial"/>
                <w:b/>
                <w:color w:val="000000"/>
                <w:lang w:val="sv-SE" w:eastAsia="sv-SE"/>
              </w:rPr>
            </w:pPr>
          </w:p>
        </w:tc>
      </w:tr>
      <w:tr w:rsidR="008A40CF" w:rsidRPr="00AF7319" w14:paraId="24BC3435" w14:textId="77777777" w:rsidTr="008A40CF">
        <w:trPr>
          <w:cantSplit/>
          <w:tblHeader/>
          <w:jc w:val="center"/>
        </w:trPr>
        <w:tc>
          <w:tcPr>
            <w:tcW w:w="1876" w:type="dxa"/>
            <w:tcBorders>
              <w:top w:val="nil"/>
              <w:left w:val="single" w:sz="12" w:space="0" w:color="auto"/>
              <w:bottom w:val="double" w:sz="4" w:space="0" w:color="auto"/>
              <w:right w:val="single" w:sz="4" w:space="0" w:color="000000" w:themeColor="text1"/>
            </w:tcBorders>
            <w:vAlign w:val="center"/>
            <w:hideMark/>
          </w:tcPr>
          <w:p w14:paraId="4045B508" w14:textId="77777777" w:rsidR="008A40CF" w:rsidRPr="00AF7319" w:rsidRDefault="00424D42">
            <w:pPr>
              <w:keepNext/>
              <w:keepLines/>
              <w:jc w:val="center"/>
              <w:rPr>
                <w:rFonts w:cs="Arial"/>
                <w:b/>
                <w:color w:val="000000"/>
                <w:lang w:val="sv-SE" w:eastAsia="sv-SE"/>
              </w:rPr>
            </w:pPr>
            <w:r w:rsidRPr="00AF7319">
              <w:rPr>
                <w:rFonts w:eastAsia="Calibri" w:cs="Arial"/>
                <w:b/>
                <w:color w:val="000000"/>
              </w:rPr>
              <w:t>Symbol</w:t>
            </w:r>
          </w:p>
        </w:tc>
        <w:tc>
          <w:tcPr>
            <w:tcW w:w="3973" w:type="dxa"/>
            <w:tcBorders>
              <w:top w:val="nil"/>
              <w:left w:val="single" w:sz="4" w:space="0" w:color="000000" w:themeColor="text1"/>
              <w:bottom w:val="double" w:sz="4" w:space="0" w:color="000000" w:themeColor="text1"/>
              <w:right w:val="single" w:sz="4" w:space="0" w:color="000000" w:themeColor="text1"/>
            </w:tcBorders>
            <w:vAlign w:val="center"/>
            <w:hideMark/>
          </w:tcPr>
          <w:p w14:paraId="4D3EC7C0" w14:textId="77777777" w:rsidR="008A40CF" w:rsidRPr="00AF7319" w:rsidRDefault="00424D42">
            <w:pPr>
              <w:keepNext/>
              <w:keepLines/>
              <w:jc w:val="center"/>
              <w:rPr>
                <w:rFonts w:cs="Arial"/>
                <w:b/>
                <w:color w:val="000000"/>
                <w:lang w:val="sv-SE" w:eastAsia="sv-SE"/>
              </w:rPr>
            </w:pPr>
            <w:r w:rsidRPr="00AF7319">
              <w:rPr>
                <w:rFonts w:eastAsia="Calibri" w:cs="Arial"/>
                <w:b/>
                <w:color w:val="000000"/>
              </w:rPr>
              <w:t>Parameter</w:t>
            </w:r>
          </w:p>
        </w:tc>
        <w:tc>
          <w:tcPr>
            <w:tcW w:w="840" w:type="dxa"/>
            <w:tcBorders>
              <w:top w:val="single" w:sz="4" w:space="0" w:color="000000" w:themeColor="text1"/>
              <w:left w:val="single" w:sz="4" w:space="0" w:color="000000" w:themeColor="text1"/>
              <w:bottom w:val="double" w:sz="4" w:space="0" w:color="000000" w:themeColor="text1"/>
              <w:right w:val="single" w:sz="4" w:space="0" w:color="000000" w:themeColor="text1"/>
            </w:tcBorders>
            <w:vAlign w:val="center"/>
            <w:hideMark/>
          </w:tcPr>
          <w:p w14:paraId="7C81F467" w14:textId="77777777" w:rsidR="008A40CF" w:rsidRPr="00AF7319" w:rsidRDefault="00424D42">
            <w:pPr>
              <w:keepNext/>
              <w:keepLines/>
              <w:jc w:val="center"/>
              <w:rPr>
                <w:rFonts w:cs="Arial"/>
                <w:b/>
                <w:color w:val="000000"/>
                <w:lang w:val="sv-SE" w:eastAsia="sv-SE"/>
              </w:rPr>
            </w:pPr>
            <w:r w:rsidRPr="00AF7319">
              <w:rPr>
                <w:rFonts w:eastAsia="Calibri" w:cs="Arial"/>
                <w:b/>
                <w:color w:val="000000"/>
              </w:rPr>
              <w:t>Min</w:t>
            </w:r>
          </w:p>
        </w:tc>
        <w:tc>
          <w:tcPr>
            <w:tcW w:w="946" w:type="dxa"/>
            <w:tcBorders>
              <w:top w:val="single" w:sz="4" w:space="0" w:color="000000" w:themeColor="text1"/>
              <w:left w:val="single" w:sz="4" w:space="0" w:color="000000" w:themeColor="text1"/>
              <w:bottom w:val="double" w:sz="4" w:space="0" w:color="000000" w:themeColor="text1"/>
              <w:right w:val="single" w:sz="4" w:space="0" w:color="000000" w:themeColor="text1"/>
            </w:tcBorders>
            <w:vAlign w:val="center"/>
            <w:hideMark/>
          </w:tcPr>
          <w:p w14:paraId="208A0396" w14:textId="77777777" w:rsidR="008A40CF" w:rsidRPr="00AF7319" w:rsidRDefault="00424D42">
            <w:pPr>
              <w:keepNext/>
              <w:keepLines/>
              <w:jc w:val="center"/>
              <w:rPr>
                <w:rFonts w:cs="Arial"/>
                <w:b/>
                <w:color w:val="000000"/>
                <w:lang w:val="sv-SE" w:eastAsia="sv-SE"/>
              </w:rPr>
            </w:pPr>
            <w:r w:rsidRPr="00AF7319">
              <w:rPr>
                <w:rFonts w:eastAsia="Calibri" w:cs="Arial"/>
                <w:b/>
                <w:color w:val="000000"/>
              </w:rPr>
              <w:t>Target</w:t>
            </w:r>
          </w:p>
        </w:tc>
        <w:tc>
          <w:tcPr>
            <w:tcW w:w="900" w:type="dxa"/>
            <w:tcBorders>
              <w:top w:val="single" w:sz="4" w:space="0" w:color="000000" w:themeColor="text1"/>
              <w:left w:val="single" w:sz="4" w:space="0" w:color="000000" w:themeColor="text1"/>
              <w:bottom w:val="double" w:sz="4" w:space="0" w:color="000000" w:themeColor="text1"/>
              <w:right w:val="single" w:sz="4" w:space="0" w:color="000000" w:themeColor="text1"/>
            </w:tcBorders>
            <w:vAlign w:val="center"/>
            <w:hideMark/>
          </w:tcPr>
          <w:p w14:paraId="69B8682F" w14:textId="77777777" w:rsidR="008A40CF" w:rsidRPr="00AF7319" w:rsidRDefault="00424D42">
            <w:pPr>
              <w:keepNext/>
              <w:keepLines/>
              <w:jc w:val="center"/>
              <w:rPr>
                <w:rFonts w:cs="Arial"/>
                <w:b/>
                <w:color w:val="000000"/>
                <w:lang w:val="sv-SE" w:eastAsia="sv-SE"/>
              </w:rPr>
            </w:pPr>
            <w:r w:rsidRPr="00AF7319">
              <w:rPr>
                <w:rFonts w:eastAsia="Calibri" w:cs="Arial"/>
                <w:b/>
                <w:color w:val="000000"/>
              </w:rPr>
              <w:t>Max</w:t>
            </w:r>
          </w:p>
        </w:tc>
        <w:tc>
          <w:tcPr>
            <w:tcW w:w="1095" w:type="dxa"/>
            <w:tcBorders>
              <w:top w:val="nil"/>
              <w:left w:val="single" w:sz="4" w:space="0" w:color="000000" w:themeColor="text1"/>
              <w:bottom w:val="double" w:sz="4" w:space="0" w:color="auto"/>
              <w:right w:val="single" w:sz="12" w:space="0" w:color="auto"/>
            </w:tcBorders>
            <w:vAlign w:val="center"/>
            <w:hideMark/>
          </w:tcPr>
          <w:p w14:paraId="6281B2FB" w14:textId="77777777" w:rsidR="008A40CF" w:rsidRPr="00AF7319" w:rsidRDefault="00424D42">
            <w:pPr>
              <w:keepNext/>
              <w:keepLines/>
              <w:jc w:val="center"/>
              <w:rPr>
                <w:rFonts w:cs="Arial"/>
                <w:b/>
                <w:color w:val="000000"/>
                <w:lang w:val="sv-SE" w:eastAsia="sv-SE"/>
              </w:rPr>
            </w:pPr>
            <w:r w:rsidRPr="00AF7319">
              <w:rPr>
                <w:rFonts w:eastAsia="Calibri" w:cs="Arial"/>
                <w:b/>
                <w:color w:val="000000"/>
              </w:rPr>
              <w:t>Unit</w:t>
            </w:r>
          </w:p>
        </w:tc>
      </w:tr>
      <w:tr w:rsidR="006A172F" w:rsidRPr="00AF7319" w14:paraId="33247E63"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632B93BE"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1</w:t>
            </w:r>
          </w:p>
        </w:tc>
        <w:tc>
          <w:tcPr>
            <w:tcW w:w="3973" w:type="dxa"/>
            <w:tcBorders>
              <w:top w:val="nil"/>
              <w:left w:val="single" w:sz="4" w:space="0" w:color="auto"/>
              <w:bottom w:val="single" w:sz="4" w:space="0" w:color="auto"/>
              <w:right w:val="single" w:sz="4" w:space="0" w:color="auto"/>
            </w:tcBorders>
          </w:tcPr>
          <w:p w14:paraId="19CFCC99" w14:textId="77777777" w:rsidR="006A172F" w:rsidRDefault="00424D42" w:rsidP="006A172F">
            <w:pPr>
              <w:jc w:val="center"/>
              <w:rPr>
                <w:ins w:id="780" w:author="Walus, David (D.M.)" w:date="2021-10-15T14:41:00Z"/>
                <w:rFonts w:cs="Arial"/>
                <w:color w:val="000000"/>
              </w:rPr>
            </w:pPr>
            <w:ins w:id="781" w:author="Walus, David (D.M.)" w:date="2021-10-15T14:41:00Z">
              <w:r>
                <w:rPr>
                  <w:rFonts w:cs="Arial"/>
                  <w:color w:val="000000"/>
                </w:rPr>
                <w:t>PAC Tuner Audio</w:t>
              </w:r>
            </w:ins>
          </w:p>
          <w:p w14:paraId="53E8C4A0" w14:textId="77777777" w:rsidR="006A172F" w:rsidRDefault="00424D42" w:rsidP="006A172F">
            <w:pPr>
              <w:spacing w:line="28" w:lineRule="atLeast"/>
              <w:jc w:val="center"/>
              <w:rPr>
                <w:ins w:id="782" w:author="Walus, David (D.M.)" w:date="2021-10-15T14:41:00Z"/>
                <w:rFonts w:cs="Arial"/>
              </w:rPr>
            </w:pPr>
            <w:ins w:id="783" w:author="Walus, David (D.M.)" w:date="2021-10-15T14:41:00Z">
              <w:r>
                <w:rPr>
                  <w:rFonts w:cs="Arial"/>
                  <w:color w:val="000000"/>
                </w:rPr>
                <w:t>Input:</w:t>
              </w:r>
              <w:r>
                <w:rPr>
                  <w:rFonts w:cs="Arial"/>
                </w:rPr>
                <w:t xml:space="preserve"> 1kHz 0dB Tone</w:t>
              </w:r>
            </w:ins>
            <w:ins w:id="784" w:author="Walus, David (D.M.)" w:date="2022-02-07T09:35:00Z">
              <w:r>
                <w:rPr>
                  <w:rFonts w:cs="Arial"/>
                </w:rPr>
                <w:t xml:space="preserve"> (Peak)</w:t>
              </w:r>
            </w:ins>
            <w:ins w:id="785" w:author="Walus, David (D.M.)" w:date="2021-10-15T14:41:00Z">
              <w:r>
                <w:rPr>
                  <w:rFonts w:cs="Arial"/>
                </w:rPr>
                <w:t>,</w:t>
              </w:r>
            </w:ins>
          </w:p>
          <w:p w14:paraId="23CC0D10" w14:textId="77777777" w:rsidR="006A172F" w:rsidRPr="00AF7319" w:rsidRDefault="00424D42" w:rsidP="006A172F">
            <w:pPr>
              <w:jc w:val="center"/>
              <w:rPr>
                <w:rFonts w:eastAsia="Calibri" w:cs="Arial"/>
                <w:color w:val="000000"/>
                <w:lang w:val="en-GB"/>
              </w:rPr>
            </w:pPr>
            <w:ins w:id="786" w:author="Walus, David (D.M.)" w:date="2021-10-15T14:41:00Z">
              <w:r>
                <w:rPr>
                  <w:rFonts w:cs="Arial"/>
                </w:rPr>
                <w:t>Per AMFM-HR-REQ-407530-FM Test Setup</w:t>
              </w:r>
            </w:ins>
            <w:del w:id="787" w:author="Walus, David (D.M.)" w:date="2021-10-15T14:41:00Z">
              <w:r w:rsidDel="003E3684">
                <w:rPr>
                  <w:rFonts w:cs="Arial"/>
                  <w:color w:val="000000"/>
                </w:rPr>
                <w:delText>PAC Tuner Audio</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1DD79B"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1E54960"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3CA936" w14:textId="77777777" w:rsidR="006A172F" w:rsidRPr="00AF7319" w:rsidRDefault="00424D42" w:rsidP="006A172F">
            <w:pPr>
              <w:jc w:val="center"/>
              <w:rPr>
                <w:rFonts w:eastAsia="Calibri" w:cs="Arial"/>
                <w:color w:val="000000"/>
                <w:lang w:val="en-GB"/>
              </w:rPr>
            </w:pPr>
            <w:ins w:id="788"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56346571"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789" w:author="Walus, David (D.M.)" w:date="2022-02-07T09:35:00Z">
              <w:r>
                <w:rPr>
                  <w:rFonts w:eastAsia="Calibri" w:cs="Arial"/>
                  <w:color w:val="000000"/>
                  <w:lang w:val="en-GB"/>
                </w:rPr>
                <w:t xml:space="preserve"> (Peak)</w:t>
              </w:r>
            </w:ins>
          </w:p>
        </w:tc>
      </w:tr>
      <w:tr w:rsidR="006A172F" w:rsidRPr="00AF7319" w14:paraId="229D2588"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1A1169BE"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2</w:t>
            </w:r>
          </w:p>
        </w:tc>
        <w:tc>
          <w:tcPr>
            <w:tcW w:w="3973" w:type="dxa"/>
            <w:tcBorders>
              <w:top w:val="nil"/>
              <w:left w:val="single" w:sz="4" w:space="0" w:color="auto"/>
              <w:bottom w:val="single" w:sz="4" w:space="0" w:color="auto"/>
              <w:right w:val="single" w:sz="4" w:space="0" w:color="auto"/>
            </w:tcBorders>
          </w:tcPr>
          <w:p w14:paraId="29126655" w14:textId="77777777" w:rsidR="006A172F" w:rsidRDefault="00424D42" w:rsidP="006A172F">
            <w:pPr>
              <w:jc w:val="center"/>
              <w:rPr>
                <w:ins w:id="790" w:author="Walus, David (D.M.)" w:date="2021-10-15T14:41:00Z"/>
                <w:rFonts w:cs="Arial"/>
                <w:color w:val="000000"/>
              </w:rPr>
            </w:pPr>
            <w:ins w:id="791" w:author="Walus, David (D.M.)" w:date="2021-10-15T14:41:00Z">
              <w:r>
                <w:rPr>
                  <w:rFonts w:cs="Arial"/>
                  <w:color w:val="000000"/>
                </w:rPr>
                <w:t>PAC Tuner Audio</w:t>
              </w:r>
            </w:ins>
          </w:p>
          <w:p w14:paraId="41EC8938" w14:textId="77777777" w:rsidR="006A172F" w:rsidRDefault="00424D42" w:rsidP="006A172F">
            <w:pPr>
              <w:spacing w:line="28" w:lineRule="atLeast"/>
              <w:jc w:val="center"/>
              <w:rPr>
                <w:ins w:id="792" w:author="Walus, David (D.M.)" w:date="2021-10-15T14:41:00Z"/>
                <w:rFonts w:cs="Arial"/>
              </w:rPr>
            </w:pPr>
            <w:ins w:id="793" w:author="Walus, David (D.M.)" w:date="2021-10-15T14:41:00Z">
              <w:r>
                <w:rPr>
                  <w:rFonts w:cs="Arial"/>
                  <w:color w:val="000000"/>
                </w:rPr>
                <w:t>Input:</w:t>
              </w:r>
              <w:r>
                <w:rPr>
                  <w:rFonts w:cs="Arial"/>
                </w:rPr>
                <w:t xml:space="preserve"> 1kHz 0dB Tone</w:t>
              </w:r>
            </w:ins>
            <w:ins w:id="794" w:author="Walus, David (D.M.)" w:date="2022-02-07T09:35:00Z">
              <w:r>
                <w:rPr>
                  <w:rFonts w:cs="Arial"/>
                </w:rPr>
                <w:t xml:space="preserve"> (Peak)</w:t>
              </w:r>
            </w:ins>
            <w:ins w:id="795" w:author="Walus, David (D.M.)" w:date="2021-10-15T14:41:00Z">
              <w:r>
                <w:rPr>
                  <w:rFonts w:cs="Arial"/>
                </w:rPr>
                <w:t>,</w:t>
              </w:r>
            </w:ins>
          </w:p>
          <w:p w14:paraId="2A5907FB" w14:textId="77777777" w:rsidR="006A172F" w:rsidRPr="00AF7319" w:rsidRDefault="00424D42" w:rsidP="006A172F">
            <w:pPr>
              <w:jc w:val="center"/>
              <w:rPr>
                <w:rFonts w:eastAsia="Calibri" w:cs="Arial"/>
                <w:color w:val="000000"/>
                <w:lang w:val="en-GB"/>
              </w:rPr>
            </w:pPr>
            <w:ins w:id="796" w:author="Walus, David (D.M.)" w:date="2021-10-15T14:41:00Z">
              <w:r>
                <w:rPr>
                  <w:rFonts w:cs="Arial"/>
                </w:rPr>
                <w:t xml:space="preserve">Per </w:t>
              </w:r>
              <w:r>
                <w:rPr>
                  <w:rFonts w:cs="Arial"/>
                </w:rPr>
                <w:t>AMFM-HR-REQ-407530-FM Test Setup</w:t>
              </w:r>
            </w:ins>
            <w:del w:id="797" w:author="Walus, David (D.M.)" w:date="2021-10-15T14:41:00Z">
              <w:r w:rsidDel="003E3684">
                <w:rPr>
                  <w:rFonts w:cs="Arial"/>
                  <w:color w:val="000000"/>
                </w:rPr>
                <w:delText>PAC Tuner Audio</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93EB78"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BD38C8"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38107E" w14:textId="77777777" w:rsidR="006A172F" w:rsidRPr="00AF7319" w:rsidRDefault="00424D42" w:rsidP="006A172F">
            <w:pPr>
              <w:jc w:val="center"/>
              <w:rPr>
                <w:rFonts w:eastAsia="Calibri" w:cs="Arial"/>
                <w:color w:val="000000"/>
                <w:lang w:val="en-GB"/>
              </w:rPr>
            </w:pPr>
            <w:ins w:id="798"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10DDA8B0"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799" w:author="Walus, David (D.M.)" w:date="2022-02-07T09:36:00Z">
              <w:r>
                <w:rPr>
                  <w:rFonts w:eastAsia="Calibri" w:cs="Arial"/>
                  <w:color w:val="000000"/>
                  <w:lang w:val="en-GB"/>
                </w:rPr>
                <w:t xml:space="preserve"> (Peak)</w:t>
              </w:r>
            </w:ins>
          </w:p>
        </w:tc>
      </w:tr>
      <w:tr w:rsidR="006A172F" w:rsidRPr="00AF7319" w14:paraId="6BB3E713"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01B591BA" w14:textId="77777777" w:rsidR="006A172F" w:rsidRPr="00AF7319" w:rsidRDefault="00424D42" w:rsidP="006A172F">
            <w:pPr>
              <w:jc w:val="center"/>
              <w:rPr>
                <w:rFonts w:eastAsia="Calibri" w:cs="Arial"/>
                <w:b/>
                <w:color w:val="000000"/>
                <w:lang w:val="en-GB"/>
              </w:rPr>
            </w:pPr>
            <w:r w:rsidRPr="00AF7319">
              <w:rPr>
                <w:rFonts w:eastAsia="Calibri" w:cs="Arial"/>
                <w:color w:val="000000"/>
                <w:lang w:val="en-GB"/>
              </w:rPr>
              <w:t>Stream ID 3</w:t>
            </w:r>
          </w:p>
        </w:tc>
        <w:tc>
          <w:tcPr>
            <w:tcW w:w="3973" w:type="dxa"/>
            <w:tcBorders>
              <w:top w:val="nil"/>
              <w:left w:val="single" w:sz="4" w:space="0" w:color="auto"/>
              <w:bottom w:val="single" w:sz="4" w:space="0" w:color="auto"/>
              <w:right w:val="single" w:sz="4" w:space="0" w:color="auto"/>
            </w:tcBorders>
          </w:tcPr>
          <w:p w14:paraId="2DA42C57" w14:textId="77777777" w:rsidR="006A172F" w:rsidRDefault="00424D42" w:rsidP="006A172F">
            <w:pPr>
              <w:jc w:val="center"/>
              <w:rPr>
                <w:ins w:id="800" w:author="Walus, David (D.M.)" w:date="2021-10-15T14:41:00Z"/>
                <w:rFonts w:cs="Arial"/>
                <w:color w:val="000000"/>
              </w:rPr>
            </w:pPr>
            <w:ins w:id="801" w:author="Walus, David (D.M.)" w:date="2021-10-15T14:41:00Z">
              <w:r>
                <w:rPr>
                  <w:rFonts w:cs="Arial"/>
                  <w:color w:val="000000"/>
                </w:rPr>
                <w:t>Android Audio Loopback</w:t>
              </w:r>
            </w:ins>
          </w:p>
          <w:p w14:paraId="0E45E00D" w14:textId="77777777" w:rsidR="006A172F" w:rsidRPr="00AF7319" w:rsidRDefault="00424D42" w:rsidP="006A172F">
            <w:pPr>
              <w:jc w:val="center"/>
              <w:rPr>
                <w:rFonts w:eastAsia="Calibri" w:cs="Arial"/>
                <w:color w:val="000000"/>
                <w:lang w:val="en-GB"/>
              </w:rPr>
            </w:pPr>
            <w:ins w:id="802" w:author="Walus, David (D.M.)" w:date="2021-10-15T14:41:00Z">
              <w:r>
                <w:rPr>
                  <w:rFonts w:cs="Arial"/>
                  <w:color w:val="000000"/>
                </w:rPr>
                <w:t>Input: 1kHz, 0 dB tone</w:t>
              </w:r>
            </w:ins>
            <w:ins w:id="803" w:author="Walus, David (D.M.)" w:date="2022-02-07T09:36:00Z">
              <w:r>
                <w:rPr>
                  <w:rFonts w:cs="Arial"/>
                  <w:color w:val="000000"/>
                </w:rPr>
                <w:t xml:space="preserve"> (Peak)</w:t>
              </w:r>
            </w:ins>
            <w:del w:id="804" w:author="Walus, David (D.M.)" w:date="2021-10-15T14:41:00Z">
              <w:r w:rsidDel="003E3684">
                <w:rPr>
                  <w:rFonts w:cs="Arial"/>
                  <w:color w:val="000000"/>
                </w:rPr>
                <w:delText>Android Audio Loopback</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B1000E"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5BEECF"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E526E3" w14:textId="77777777" w:rsidR="006A172F" w:rsidRPr="00AF7319" w:rsidRDefault="00424D42" w:rsidP="006A172F">
            <w:pPr>
              <w:jc w:val="center"/>
              <w:rPr>
                <w:rFonts w:eastAsia="Calibri" w:cs="Arial"/>
                <w:color w:val="000000"/>
                <w:lang w:val="en-GB"/>
              </w:rPr>
            </w:pPr>
            <w:ins w:id="805"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651181F8"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806" w:author="Walus, David (D.M.)" w:date="2022-02-07T09:36:00Z">
              <w:r>
                <w:rPr>
                  <w:rFonts w:eastAsia="Calibri" w:cs="Arial"/>
                  <w:color w:val="000000"/>
                  <w:lang w:val="en-GB"/>
                </w:rPr>
                <w:t xml:space="preserve"> (Peak)</w:t>
              </w:r>
            </w:ins>
          </w:p>
        </w:tc>
      </w:tr>
      <w:tr w:rsidR="006A172F" w:rsidRPr="00AF7319" w14:paraId="1EB7EF50"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6FB4B7E4"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4</w:t>
            </w:r>
          </w:p>
        </w:tc>
        <w:tc>
          <w:tcPr>
            <w:tcW w:w="3973" w:type="dxa"/>
            <w:tcBorders>
              <w:top w:val="nil"/>
              <w:left w:val="single" w:sz="4" w:space="0" w:color="auto"/>
              <w:bottom w:val="single" w:sz="4" w:space="0" w:color="auto"/>
              <w:right w:val="single" w:sz="4" w:space="0" w:color="auto"/>
            </w:tcBorders>
          </w:tcPr>
          <w:p w14:paraId="02FF8691" w14:textId="77777777" w:rsidR="006A172F" w:rsidRDefault="00424D42" w:rsidP="006A172F">
            <w:pPr>
              <w:jc w:val="center"/>
              <w:rPr>
                <w:ins w:id="807" w:author="Walus, David (D.M.)" w:date="2021-10-15T14:41:00Z"/>
                <w:rFonts w:cs="Arial"/>
                <w:color w:val="000000"/>
              </w:rPr>
            </w:pPr>
            <w:ins w:id="808" w:author="Walus, David (D.M.)" w:date="2021-10-15T14:41:00Z">
              <w:r>
                <w:rPr>
                  <w:rFonts w:cs="Arial"/>
                  <w:color w:val="000000"/>
                </w:rPr>
                <w:t>Android Audio Loopback</w:t>
              </w:r>
            </w:ins>
          </w:p>
          <w:p w14:paraId="1FDA08F9" w14:textId="77777777" w:rsidR="006A172F" w:rsidRPr="00AF7319" w:rsidRDefault="00424D42" w:rsidP="006A172F">
            <w:pPr>
              <w:jc w:val="center"/>
              <w:rPr>
                <w:rFonts w:eastAsia="Calibri" w:cs="Arial"/>
                <w:color w:val="000000"/>
                <w:lang w:val="en-GB"/>
              </w:rPr>
            </w:pPr>
            <w:ins w:id="809" w:author="Walus, David (D.M.)" w:date="2021-10-15T14:41:00Z">
              <w:r>
                <w:rPr>
                  <w:rFonts w:cs="Arial"/>
                  <w:color w:val="000000"/>
                </w:rPr>
                <w:t>Input: 1kHz, 0 dB tone</w:t>
              </w:r>
            </w:ins>
            <w:ins w:id="810" w:author="Walus, David (D.M.)" w:date="2022-02-07T09:36:00Z">
              <w:r>
                <w:rPr>
                  <w:rFonts w:cs="Arial"/>
                  <w:color w:val="000000"/>
                </w:rPr>
                <w:t xml:space="preserve"> (Peak)</w:t>
              </w:r>
            </w:ins>
            <w:del w:id="811" w:author="Walus, David (D.M.)" w:date="2021-10-15T14:41:00Z">
              <w:r w:rsidDel="003E3684">
                <w:rPr>
                  <w:rFonts w:cs="Arial"/>
                  <w:color w:val="000000"/>
                </w:rPr>
                <w:delText>Android Audio Loopback</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A96F6F4"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C8CA57D"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B584C1" w14:textId="77777777" w:rsidR="006A172F" w:rsidRPr="00AF7319" w:rsidRDefault="00424D42" w:rsidP="006A172F">
            <w:pPr>
              <w:jc w:val="center"/>
              <w:rPr>
                <w:rFonts w:eastAsia="Calibri" w:cs="Arial"/>
                <w:color w:val="000000"/>
                <w:lang w:val="en-GB"/>
              </w:rPr>
            </w:pPr>
            <w:ins w:id="812"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40B29982"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813" w:author="Walus, David (D.M.)" w:date="2022-02-07T09:36:00Z">
              <w:r>
                <w:rPr>
                  <w:rFonts w:eastAsia="Calibri" w:cs="Arial"/>
                  <w:color w:val="000000"/>
                  <w:lang w:val="en-GB"/>
                </w:rPr>
                <w:t xml:space="preserve"> (Peak)</w:t>
              </w:r>
            </w:ins>
          </w:p>
        </w:tc>
      </w:tr>
      <w:tr w:rsidR="006A172F" w:rsidRPr="00AF7319" w14:paraId="058326F8"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116496CC"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5</w:t>
            </w:r>
          </w:p>
        </w:tc>
        <w:tc>
          <w:tcPr>
            <w:tcW w:w="3973" w:type="dxa"/>
            <w:tcBorders>
              <w:top w:val="nil"/>
              <w:left w:val="single" w:sz="4" w:space="0" w:color="auto"/>
              <w:bottom w:val="single" w:sz="4" w:space="0" w:color="auto"/>
              <w:right w:val="single" w:sz="4" w:space="0" w:color="auto"/>
            </w:tcBorders>
          </w:tcPr>
          <w:p w14:paraId="5AF9D591" w14:textId="77777777" w:rsidR="006A172F" w:rsidRDefault="00424D42" w:rsidP="006A172F">
            <w:pPr>
              <w:jc w:val="center"/>
              <w:rPr>
                <w:ins w:id="814" w:author="Walus, David (D.M.)" w:date="2021-10-15T14:41:00Z"/>
                <w:rFonts w:cs="Arial"/>
                <w:color w:val="000000"/>
              </w:rPr>
            </w:pPr>
            <w:ins w:id="815" w:author="Walus, David (D.M.)" w:date="2021-10-15T14:41:00Z">
              <w:r>
                <w:rPr>
                  <w:rFonts w:cs="Arial"/>
                  <w:color w:val="000000"/>
                </w:rPr>
                <w:t>Android Audio Loopback</w:t>
              </w:r>
            </w:ins>
          </w:p>
          <w:p w14:paraId="3D830420" w14:textId="77777777" w:rsidR="006A172F" w:rsidRPr="00AF7319" w:rsidRDefault="00424D42" w:rsidP="006A172F">
            <w:pPr>
              <w:jc w:val="center"/>
              <w:rPr>
                <w:rFonts w:eastAsia="Calibri" w:cs="Arial"/>
                <w:color w:val="000000"/>
                <w:lang w:val="en-GB"/>
              </w:rPr>
            </w:pPr>
            <w:ins w:id="816" w:author="Walus, David (D.M.)" w:date="2021-10-15T14:41:00Z">
              <w:r>
                <w:rPr>
                  <w:rFonts w:cs="Arial"/>
                  <w:color w:val="000000"/>
                </w:rPr>
                <w:t>Input: 1kHz, 0 dB tone</w:t>
              </w:r>
            </w:ins>
            <w:ins w:id="817" w:author="Walus, David (D.M.)" w:date="2022-02-07T09:36:00Z">
              <w:r>
                <w:rPr>
                  <w:rFonts w:cs="Arial"/>
                  <w:color w:val="000000"/>
                </w:rPr>
                <w:t xml:space="preserve"> (Peak)</w:t>
              </w:r>
            </w:ins>
            <w:del w:id="818" w:author="Walus, David (D.M.)" w:date="2021-10-15T14:41:00Z">
              <w:r w:rsidDel="003E3684">
                <w:rPr>
                  <w:rFonts w:cs="Arial"/>
                  <w:color w:val="000000"/>
                </w:rPr>
                <w:delText>Android Audio Loopback</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422168"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2086E32"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783EB7" w14:textId="77777777" w:rsidR="006A172F" w:rsidRPr="00AF7319" w:rsidRDefault="00424D42" w:rsidP="006A172F">
            <w:pPr>
              <w:jc w:val="center"/>
              <w:rPr>
                <w:rFonts w:eastAsia="Calibri" w:cs="Arial"/>
                <w:color w:val="000000"/>
                <w:lang w:val="en-GB"/>
              </w:rPr>
            </w:pPr>
            <w:ins w:id="819"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680AE86A"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820" w:author="Walus, David (D.M.)" w:date="2022-02-07T09:36:00Z">
              <w:r>
                <w:rPr>
                  <w:rFonts w:eastAsia="Calibri" w:cs="Arial"/>
                  <w:color w:val="000000"/>
                  <w:lang w:val="en-GB"/>
                </w:rPr>
                <w:t xml:space="preserve"> (Peak)</w:t>
              </w:r>
            </w:ins>
          </w:p>
        </w:tc>
      </w:tr>
      <w:tr w:rsidR="006A172F" w:rsidRPr="00AF7319" w14:paraId="71244B80"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137AA042"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6</w:t>
            </w:r>
          </w:p>
        </w:tc>
        <w:tc>
          <w:tcPr>
            <w:tcW w:w="3973" w:type="dxa"/>
            <w:tcBorders>
              <w:top w:val="nil"/>
              <w:left w:val="single" w:sz="4" w:space="0" w:color="auto"/>
              <w:bottom w:val="single" w:sz="4" w:space="0" w:color="auto"/>
              <w:right w:val="single" w:sz="4" w:space="0" w:color="auto"/>
            </w:tcBorders>
          </w:tcPr>
          <w:p w14:paraId="6262C53D" w14:textId="77777777" w:rsidR="006A172F" w:rsidRDefault="00424D42" w:rsidP="006A172F">
            <w:pPr>
              <w:jc w:val="center"/>
              <w:rPr>
                <w:ins w:id="821" w:author="Walus, David (D.M.)" w:date="2021-10-15T14:41:00Z"/>
                <w:rFonts w:cs="Arial"/>
                <w:color w:val="000000"/>
              </w:rPr>
            </w:pPr>
            <w:ins w:id="822" w:author="Walus, David (D.M.)" w:date="2021-10-15T14:41:00Z">
              <w:r>
                <w:rPr>
                  <w:rFonts w:cs="Arial"/>
                  <w:color w:val="000000"/>
                </w:rPr>
                <w:t>Android Audio Loopback</w:t>
              </w:r>
            </w:ins>
          </w:p>
          <w:p w14:paraId="02359705" w14:textId="77777777" w:rsidR="006A172F" w:rsidRPr="00AF7319" w:rsidRDefault="00424D42" w:rsidP="006A172F">
            <w:pPr>
              <w:jc w:val="center"/>
              <w:rPr>
                <w:rFonts w:eastAsia="Calibri" w:cs="Arial"/>
                <w:color w:val="000000"/>
                <w:lang w:val="en-GB"/>
              </w:rPr>
            </w:pPr>
            <w:ins w:id="823" w:author="Walus, David (D.M.)" w:date="2021-10-15T14:41:00Z">
              <w:r>
                <w:rPr>
                  <w:rFonts w:cs="Arial"/>
                  <w:color w:val="000000"/>
                </w:rPr>
                <w:t>Input: 1kHz, 0 dB tone</w:t>
              </w:r>
            </w:ins>
            <w:ins w:id="824" w:author="Walus, David (D.M.)" w:date="2022-02-07T09:36:00Z">
              <w:r>
                <w:rPr>
                  <w:rFonts w:cs="Arial"/>
                  <w:color w:val="000000"/>
                </w:rPr>
                <w:t xml:space="preserve"> (Peak)</w:t>
              </w:r>
            </w:ins>
            <w:del w:id="825" w:author="Walus, David (D.M.)" w:date="2021-10-15T14:41:00Z">
              <w:r w:rsidDel="003E3684">
                <w:rPr>
                  <w:rFonts w:cs="Arial"/>
                  <w:color w:val="000000"/>
                </w:rPr>
                <w:delText>Android Audio Loopback</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CEF56D5"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E3162D"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D6A34C" w14:textId="77777777" w:rsidR="006A172F" w:rsidRPr="00AF7319" w:rsidRDefault="00424D42" w:rsidP="006A172F">
            <w:pPr>
              <w:jc w:val="center"/>
              <w:rPr>
                <w:rFonts w:eastAsia="Calibri" w:cs="Arial"/>
                <w:color w:val="000000"/>
                <w:lang w:val="en-GB"/>
              </w:rPr>
            </w:pPr>
            <w:ins w:id="826"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23438A7B"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827" w:author="Walus, David (D.M.)" w:date="2022-02-07T09:36:00Z">
              <w:r>
                <w:rPr>
                  <w:rFonts w:eastAsia="Calibri" w:cs="Arial"/>
                  <w:color w:val="000000"/>
                  <w:lang w:val="en-GB"/>
                </w:rPr>
                <w:t xml:space="preserve"> (Peak)</w:t>
              </w:r>
            </w:ins>
          </w:p>
        </w:tc>
      </w:tr>
      <w:tr w:rsidR="006A172F" w:rsidRPr="00AF7319" w14:paraId="2C2D3266"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18715DE5"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7</w:t>
            </w:r>
          </w:p>
        </w:tc>
        <w:tc>
          <w:tcPr>
            <w:tcW w:w="3973" w:type="dxa"/>
            <w:tcBorders>
              <w:top w:val="nil"/>
              <w:left w:val="single" w:sz="4" w:space="0" w:color="auto"/>
              <w:bottom w:val="single" w:sz="4" w:space="0" w:color="auto"/>
              <w:right w:val="single" w:sz="4" w:space="0" w:color="auto"/>
            </w:tcBorders>
          </w:tcPr>
          <w:p w14:paraId="502BDF59" w14:textId="77777777" w:rsidR="006A172F" w:rsidRDefault="00424D42" w:rsidP="006A172F">
            <w:pPr>
              <w:jc w:val="center"/>
              <w:rPr>
                <w:ins w:id="828" w:author="Walus, David (D.M.)" w:date="2021-10-15T14:41:00Z"/>
                <w:rFonts w:cs="Arial"/>
                <w:color w:val="000000"/>
              </w:rPr>
            </w:pPr>
            <w:ins w:id="829" w:author="Walus, David (D.M.)" w:date="2021-10-15T14:41:00Z">
              <w:r>
                <w:rPr>
                  <w:rFonts w:cs="Arial"/>
                  <w:color w:val="000000"/>
                </w:rPr>
                <w:t>Premium Audio (Stereo)</w:t>
              </w:r>
            </w:ins>
          </w:p>
          <w:p w14:paraId="3E244C46" w14:textId="77777777" w:rsidR="006A172F" w:rsidRPr="00AF7319" w:rsidRDefault="00424D42" w:rsidP="006A172F">
            <w:pPr>
              <w:jc w:val="center"/>
              <w:rPr>
                <w:rFonts w:eastAsia="Calibri" w:cs="Arial"/>
                <w:color w:val="000000"/>
                <w:lang w:val="en-GB"/>
              </w:rPr>
            </w:pPr>
            <w:ins w:id="830" w:author="Walus, David (D.M.)" w:date="2021-10-15T14:41:00Z">
              <w:r>
                <w:rPr>
                  <w:rFonts w:cs="Arial"/>
                  <w:color w:val="000000"/>
                </w:rPr>
                <w:t>Input: 1kHz, 0 dB tone</w:t>
              </w:r>
            </w:ins>
            <w:ins w:id="831" w:author="Walus, David (D.M.)" w:date="2022-02-07T09:36:00Z">
              <w:r>
                <w:rPr>
                  <w:rFonts w:cs="Arial"/>
                  <w:color w:val="000000"/>
                </w:rPr>
                <w:t xml:space="preserve"> (Peak)</w:t>
              </w:r>
            </w:ins>
            <w:del w:id="832" w:author="Walus, David (D.M.)" w:date="2021-10-15T14:41:00Z">
              <w:r w:rsidDel="003E3684">
                <w:rPr>
                  <w:rFonts w:cs="Arial"/>
                  <w:color w:val="000000"/>
                </w:rPr>
                <w:delText>Premium Audio (Stereo)</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18EE556"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00C7CB"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FD8F62" w14:textId="77777777" w:rsidR="006A172F" w:rsidRPr="00AF7319" w:rsidRDefault="00424D42" w:rsidP="006A172F">
            <w:pPr>
              <w:jc w:val="center"/>
              <w:rPr>
                <w:rFonts w:eastAsia="Calibri" w:cs="Arial"/>
                <w:color w:val="000000"/>
                <w:lang w:val="en-GB"/>
              </w:rPr>
            </w:pPr>
            <w:ins w:id="833"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34729E3C"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834" w:author="Walus, David (D.M.)" w:date="2022-02-07T09:36:00Z">
              <w:r>
                <w:rPr>
                  <w:rFonts w:eastAsia="Calibri" w:cs="Arial"/>
                  <w:color w:val="000000"/>
                  <w:lang w:val="en-GB"/>
                </w:rPr>
                <w:t xml:space="preserve"> (Pe</w:t>
              </w:r>
            </w:ins>
            <w:ins w:id="835" w:author="Walus, David (D.M.)" w:date="2022-02-07T09:37:00Z">
              <w:r>
                <w:rPr>
                  <w:rFonts w:eastAsia="Calibri" w:cs="Arial"/>
                  <w:color w:val="000000"/>
                  <w:lang w:val="en-GB"/>
                </w:rPr>
                <w:t>ak)</w:t>
              </w:r>
            </w:ins>
          </w:p>
        </w:tc>
      </w:tr>
      <w:tr w:rsidR="006A172F" w:rsidRPr="00AF7319" w14:paraId="53FE1900"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5CF33B49"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8</w:t>
            </w:r>
          </w:p>
        </w:tc>
        <w:tc>
          <w:tcPr>
            <w:tcW w:w="3973" w:type="dxa"/>
            <w:tcBorders>
              <w:top w:val="nil"/>
              <w:left w:val="single" w:sz="4" w:space="0" w:color="auto"/>
              <w:bottom w:val="single" w:sz="4" w:space="0" w:color="auto"/>
              <w:right w:val="single" w:sz="4" w:space="0" w:color="auto"/>
            </w:tcBorders>
          </w:tcPr>
          <w:p w14:paraId="7A363D40" w14:textId="77777777" w:rsidR="006A172F" w:rsidRDefault="00424D42" w:rsidP="006A172F">
            <w:pPr>
              <w:jc w:val="center"/>
              <w:rPr>
                <w:ins w:id="836" w:author="Walus, David (D.M.)" w:date="2021-10-15T14:41:00Z"/>
                <w:rFonts w:cs="Arial"/>
                <w:color w:val="000000"/>
              </w:rPr>
            </w:pPr>
            <w:ins w:id="837" w:author="Walus, David (D.M.)" w:date="2021-10-15T14:41:00Z">
              <w:r>
                <w:rPr>
                  <w:rFonts w:cs="Arial"/>
                  <w:color w:val="000000"/>
                </w:rPr>
                <w:t>Premium Audio (Stereo)</w:t>
              </w:r>
            </w:ins>
          </w:p>
          <w:p w14:paraId="0DD8C95F" w14:textId="77777777" w:rsidR="006A172F" w:rsidRPr="00AF7319" w:rsidRDefault="00424D42" w:rsidP="006A172F">
            <w:pPr>
              <w:jc w:val="center"/>
              <w:rPr>
                <w:rFonts w:eastAsia="Calibri" w:cs="Arial"/>
                <w:color w:val="000000"/>
                <w:lang w:val="en-GB"/>
              </w:rPr>
            </w:pPr>
            <w:ins w:id="838" w:author="Walus, David (D.M.)" w:date="2021-10-15T14:41:00Z">
              <w:r>
                <w:rPr>
                  <w:rFonts w:cs="Arial"/>
                  <w:color w:val="000000"/>
                </w:rPr>
                <w:t>Input: 1kHz, 0 dB tone</w:t>
              </w:r>
            </w:ins>
            <w:ins w:id="839" w:author="Walus, David (D.M.)" w:date="2022-02-07T09:37:00Z">
              <w:r>
                <w:rPr>
                  <w:rFonts w:cs="Arial"/>
                  <w:color w:val="000000"/>
                </w:rPr>
                <w:t xml:space="preserve"> (Peak)</w:t>
              </w:r>
            </w:ins>
            <w:del w:id="840" w:author="Walus, David (D.M.)" w:date="2021-10-15T14:41:00Z">
              <w:r w:rsidDel="003E3684">
                <w:rPr>
                  <w:rFonts w:cs="Arial"/>
                  <w:color w:val="000000"/>
                </w:rPr>
                <w:delText>Premium Audio (Stereo)</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0B20492"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6644AE"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65B9C6" w14:textId="77777777" w:rsidR="006A172F" w:rsidRPr="00AF7319" w:rsidRDefault="00424D42" w:rsidP="006A172F">
            <w:pPr>
              <w:jc w:val="center"/>
              <w:rPr>
                <w:rFonts w:eastAsia="Calibri" w:cs="Arial"/>
                <w:color w:val="000000"/>
                <w:lang w:val="en-GB"/>
              </w:rPr>
            </w:pPr>
            <w:ins w:id="841"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6794D6B7"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842" w:author="Walus, David (D.M.)" w:date="2022-02-07T09:37:00Z">
              <w:r>
                <w:rPr>
                  <w:rFonts w:eastAsia="Calibri" w:cs="Arial"/>
                  <w:color w:val="000000"/>
                  <w:lang w:val="en-GB"/>
                </w:rPr>
                <w:t xml:space="preserve"> (Peak)</w:t>
              </w:r>
            </w:ins>
          </w:p>
        </w:tc>
      </w:tr>
      <w:tr w:rsidR="006A172F" w:rsidRPr="00AF7319" w14:paraId="23AA1FD9"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5611EBC4"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9</w:t>
            </w:r>
          </w:p>
        </w:tc>
        <w:tc>
          <w:tcPr>
            <w:tcW w:w="3973" w:type="dxa"/>
            <w:tcBorders>
              <w:top w:val="nil"/>
              <w:left w:val="single" w:sz="4" w:space="0" w:color="auto"/>
              <w:bottom w:val="single" w:sz="4" w:space="0" w:color="auto"/>
              <w:right w:val="single" w:sz="4" w:space="0" w:color="auto"/>
            </w:tcBorders>
          </w:tcPr>
          <w:p w14:paraId="088EA515" w14:textId="77777777" w:rsidR="006A172F" w:rsidRDefault="00424D42" w:rsidP="006A172F">
            <w:pPr>
              <w:jc w:val="center"/>
              <w:rPr>
                <w:ins w:id="843" w:author="Walus, David (D.M.)" w:date="2021-10-15T14:41:00Z"/>
                <w:rFonts w:cs="Arial"/>
                <w:color w:val="000000"/>
              </w:rPr>
            </w:pPr>
            <w:ins w:id="844" w:author="Walus, David (D.M.)" w:date="2021-10-15T14:41:00Z">
              <w:r>
                <w:rPr>
                  <w:rFonts w:cs="Arial"/>
                  <w:color w:val="000000"/>
                </w:rPr>
                <w:t>Premium Audio (Stereo)</w:t>
              </w:r>
            </w:ins>
          </w:p>
          <w:p w14:paraId="635FD92A" w14:textId="77777777" w:rsidR="006A172F" w:rsidRPr="00AF7319" w:rsidRDefault="00424D42" w:rsidP="006A172F">
            <w:pPr>
              <w:jc w:val="center"/>
              <w:rPr>
                <w:rFonts w:eastAsia="Calibri" w:cs="Arial"/>
                <w:color w:val="000000"/>
                <w:lang w:val="en-GB"/>
              </w:rPr>
            </w:pPr>
            <w:ins w:id="845" w:author="Walus, David (D.M.)" w:date="2021-10-15T14:41:00Z">
              <w:r>
                <w:rPr>
                  <w:rFonts w:cs="Arial"/>
                  <w:color w:val="000000"/>
                </w:rPr>
                <w:t>Input: 1kHz, 0 dB tone</w:t>
              </w:r>
            </w:ins>
            <w:ins w:id="846" w:author="Walus, David (D.M.)" w:date="2022-02-07T09:37:00Z">
              <w:r>
                <w:rPr>
                  <w:rFonts w:cs="Arial"/>
                  <w:color w:val="000000"/>
                </w:rPr>
                <w:t xml:space="preserve"> (Peak)</w:t>
              </w:r>
            </w:ins>
            <w:del w:id="847" w:author="Walus, David (D.M.)" w:date="2021-10-15T14:41:00Z">
              <w:r w:rsidDel="003E3684">
                <w:rPr>
                  <w:rFonts w:cs="Arial"/>
                  <w:color w:val="000000"/>
                </w:rPr>
                <w:delText>Premium Audio (Stereo)</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1B057C"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AE4F18"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1D3F09" w14:textId="77777777" w:rsidR="006A172F" w:rsidRPr="00AF7319" w:rsidRDefault="00424D42" w:rsidP="006A172F">
            <w:pPr>
              <w:jc w:val="center"/>
              <w:rPr>
                <w:rFonts w:eastAsia="Calibri" w:cs="Arial"/>
                <w:color w:val="000000"/>
                <w:lang w:val="en-GB"/>
              </w:rPr>
            </w:pPr>
            <w:ins w:id="848"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590804B9"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849" w:author="Walus, David (D.M.)" w:date="2022-02-07T09:37:00Z">
              <w:r>
                <w:rPr>
                  <w:rFonts w:eastAsia="Calibri" w:cs="Arial"/>
                  <w:color w:val="000000"/>
                  <w:lang w:val="en-GB"/>
                </w:rPr>
                <w:t xml:space="preserve"> (Peak)</w:t>
              </w:r>
            </w:ins>
          </w:p>
        </w:tc>
      </w:tr>
      <w:tr w:rsidR="006A172F" w:rsidRPr="00AF7319" w14:paraId="27EA92B2"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50949E39"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10</w:t>
            </w:r>
          </w:p>
        </w:tc>
        <w:tc>
          <w:tcPr>
            <w:tcW w:w="3973" w:type="dxa"/>
            <w:tcBorders>
              <w:top w:val="nil"/>
              <w:left w:val="single" w:sz="4" w:space="0" w:color="auto"/>
              <w:bottom w:val="single" w:sz="4" w:space="0" w:color="auto"/>
              <w:right w:val="single" w:sz="4" w:space="0" w:color="auto"/>
            </w:tcBorders>
          </w:tcPr>
          <w:p w14:paraId="7086DB1A" w14:textId="77777777" w:rsidR="006A172F" w:rsidRDefault="00424D42" w:rsidP="006A172F">
            <w:pPr>
              <w:jc w:val="center"/>
              <w:rPr>
                <w:ins w:id="850" w:author="Walus, David (D.M.)" w:date="2021-10-15T14:41:00Z"/>
                <w:rFonts w:cs="Arial"/>
                <w:color w:val="000000"/>
              </w:rPr>
            </w:pPr>
            <w:ins w:id="851" w:author="Walus, David (D.M.)" w:date="2021-10-15T14:41:00Z">
              <w:r>
                <w:rPr>
                  <w:rFonts w:cs="Arial"/>
                  <w:color w:val="000000"/>
                </w:rPr>
                <w:t>Premium Audio (Stereo)</w:t>
              </w:r>
            </w:ins>
          </w:p>
          <w:p w14:paraId="009071F4" w14:textId="77777777" w:rsidR="006A172F" w:rsidRPr="00AF7319" w:rsidRDefault="00424D42" w:rsidP="006A172F">
            <w:pPr>
              <w:jc w:val="center"/>
              <w:rPr>
                <w:rFonts w:eastAsia="Calibri" w:cs="Arial"/>
                <w:color w:val="000000"/>
                <w:lang w:val="en-GB"/>
              </w:rPr>
            </w:pPr>
            <w:ins w:id="852" w:author="Walus, David (D.M.)" w:date="2021-10-15T14:41:00Z">
              <w:r>
                <w:rPr>
                  <w:rFonts w:cs="Arial"/>
                  <w:color w:val="000000"/>
                </w:rPr>
                <w:t>Input: 1kHz, 0 dB tone</w:t>
              </w:r>
            </w:ins>
            <w:ins w:id="853" w:author="Walus, David (D.M.)" w:date="2022-02-07T09:37:00Z">
              <w:r>
                <w:rPr>
                  <w:rFonts w:cs="Arial"/>
                  <w:color w:val="000000"/>
                </w:rPr>
                <w:t xml:space="preserve"> (Peak)</w:t>
              </w:r>
            </w:ins>
            <w:del w:id="854" w:author="Walus, David (D.M.)" w:date="2021-10-15T14:41:00Z">
              <w:r w:rsidDel="003E3684">
                <w:rPr>
                  <w:rFonts w:cs="Arial"/>
                  <w:color w:val="000000"/>
                </w:rPr>
                <w:delText>Premium Audio (Stereo)</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705AB5"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54AD05"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7E60E6" w14:textId="77777777" w:rsidR="006A172F" w:rsidRPr="00AF7319" w:rsidRDefault="00424D42" w:rsidP="006A172F">
            <w:pPr>
              <w:jc w:val="center"/>
              <w:rPr>
                <w:rFonts w:eastAsia="Calibri" w:cs="Arial"/>
                <w:color w:val="000000"/>
                <w:lang w:val="en-GB"/>
              </w:rPr>
            </w:pPr>
            <w:ins w:id="855"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4358275A"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856" w:author="Walus, David (D.M.)" w:date="2022-02-07T09:37:00Z">
              <w:r>
                <w:rPr>
                  <w:rFonts w:eastAsia="Calibri" w:cs="Arial"/>
                  <w:color w:val="000000"/>
                  <w:lang w:val="en-GB"/>
                </w:rPr>
                <w:t xml:space="preserve"> (Peak</w:t>
              </w:r>
            </w:ins>
            <w:ins w:id="857" w:author="Walus, David (D.M.)" w:date="2022-02-07T09:38:00Z">
              <w:r>
                <w:rPr>
                  <w:rFonts w:eastAsia="Calibri" w:cs="Arial"/>
                  <w:color w:val="000000"/>
                  <w:lang w:val="en-GB"/>
                </w:rPr>
                <w:t>)</w:t>
              </w:r>
            </w:ins>
          </w:p>
        </w:tc>
      </w:tr>
      <w:tr w:rsidR="006A172F" w:rsidRPr="00AF7319" w14:paraId="67F7493F"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6D0A78D3"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lastRenderedPageBreak/>
              <w:t>Stream ID 11</w:t>
            </w:r>
          </w:p>
        </w:tc>
        <w:tc>
          <w:tcPr>
            <w:tcW w:w="3973" w:type="dxa"/>
            <w:tcBorders>
              <w:top w:val="nil"/>
              <w:left w:val="single" w:sz="4" w:space="0" w:color="auto"/>
              <w:bottom w:val="single" w:sz="4" w:space="0" w:color="auto"/>
              <w:right w:val="single" w:sz="4" w:space="0" w:color="auto"/>
            </w:tcBorders>
          </w:tcPr>
          <w:p w14:paraId="45CA1F67" w14:textId="77777777" w:rsidR="006A172F" w:rsidRDefault="00424D42" w:rsidP="006A172F">
            <w:pPr>
              <w:jc w:val="center"/>
              <w:rPr>
                <w:ins w:id="858" w:author="Walus, David (D.M.)" w:date="2021-10-15T14:41:00Z"/>
                <w:rFonts w:cs="Arial"/>
                <w:color w:val="000000"/>
              </w:rPr>
            </w:pPr>
            <w:ins w:id="859" w:author="Walus, David (D.M.)" w:date="2021-10-15T14:41:00Z">
              <w:r>
                <w:rPr>
                  <w:rFonts w:cs="Arial"/>
                  <w:color w:val="000000"/>
                </w:rPr>
                <w:t>PAC Mic Input</w:t>
              </w:r>
            </w:ins>
          </w:p>
          <w:p w14:paraId="762389DB" w14:textId="77777777" w:rsidR="006A172F" w:rsidRPr="00AF7319" w:rsidRDefault="00424D42" w:rsidP="006A172F">
            <w:pPr>
              <w:jc w:val="center"/>
              <w:rPr>
                <w:rFonts w:eastAsia="Calibri" w:cs="Arial"/>
                <w:color w:val="000000"/>
                <w:lang w:val="en-GB"/>
              </w:rPr>
            </w:pPr>
            <w:ins w:id="860" w:author="Walus, David (D.M.)" w:date="2021-10-15T14:41:00Z">
              <w:r>
                <w:rPr>
                  <w:rFonts w:cs="Arial"/>
                  <w:color w:val="000000"/>
                </w:rPr>
                <w:t>Input: 1kHz, 0 dB tone</w:t>
              </w:r>
            </w:ins>
            <w:ins w:id="861" w:author="Walus, David (D.M.)" w:date="2022-02-07T09:38:00Z">
              <w:r>
                <w:rPr>
                  <w:rFonts w:cs="Arial"/>
                  <w:color w:val="000000"/>
                </w:rPr>
                <w:t xml:space="preserve"> (Peak)</w:t>
              </w:r>
            </w:ins>
            <w:del w:id="862" w:author="Walus, David (D.M.)" w:date="2021-10-15T14:41:00Z">
              <w:r w:rsidDel="003E3684">
                <w:rPr>
                  <w:rFonts w:cs="Arial"/>
                  <w:color w:val="000000"/>
                </w:rPr>
                <w:delText>PAC Mic Input</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C6C95C9"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BB2A57"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544225" w14:textId="77777777" w:rsidR="006A172F" w:rsidRPr="00AF7319" w:rsidRDefault="00424D42" w:rsidP="006A172F">
            <w:pPr>
              <w:jc w:val="center"/>
              <w:rPr>
                <w:rFonts w:eastAsia="Calibri" w:cs="Arial"/>
                <w:color w:val="000000"/>
                <w:lang w:val="en-GB"/>
              </w:rPr>
            </w:pPr>
            <w:ins w:id="863"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427A46B4"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864" w:author="Walus, David (D.M.)" w:date="2022-02-07T09:38:00Z">
              <w:r>
                <w:rPr>
                  <w:rFonts w:eastAsia="Calibri" w:cs="Arial"/>
                  <w:color w:val="000000"/>
                  <w:lang w:val="en-GB"/>
                </w:rPr>
                <w:t xml:space="preserve"> (Peak)</w:t>
              </w:r>
            </w:ins>
          </w:p>
        </w:tc>
      </w:tr>
      <w:tr w:rsidR="006A172F" w:rsidRPr="00AF7319" w14:paraId="7AD8C68A"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14C1D845"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12</w:t>
            </w:r>
          </w:p>
        </w:tc>
        <w:tc>
          <w:tcPr>
            <w:tcW w:w="3973" w:type="dxa"/>
            <w:tcBorders>
              <w:top w:val="nil"/>
              <w:left w:val="single" w:sz="4" w:space="0" w:color="auto"/>
              <w:bottom w:val="single" w:sz="4" w:space="0" w:color="auto"/>
              <w:right w:val="single" w:sz="4" w:space="0" w:color="auto"/>
            </w:tcBorders>
          </w:tcPr>
          <w:p w14:paraId="6B92957F" w14:textId="77777777" w:rsidR="006A172F" w:rsidRDefault="00424D42" w:rsidP="006A172F">
            <w:pPr>
              <w:jc w:val="center"/>
              <w:rPr>
                <w:ins w:id="865" w:author="Walus, David (D.M.)" w:date="2021-10-15T14:41:00Z"/>
                <w:rFonts w:cs="Arial"/>
                <w:color w:val="000000"/>
              </w:rPr>
            </w:pPr>
            <w:ins w:id="866" w:author="Walus, David (D.M.)" w:date="2021-10-15T14:41:00Z">
              <w:r>
                <w:rPr>
                  <w:rFonts w:cs="Arial"/>
                  <w:color w:val="000000"/>
                </w:rPr>
                <w:t>PAC Mic Input</w:t>
              </w:r>
            </w:ins>
          </w:p>
          <w:p w14:paraId="717E1F72" w14:textId="77777777" w:rsidR="006A172F" w:rsidRPr="00AF7319" w:rsidRDefault="00424D42" w:rsidP="006A172F">
            <w:pPr>
              <w:jc w:val="center"/>
              <w:rPr>
                <w:rFonts w:eastAsia="Calibri" w:cs="Arial"/>
                <w:color w:val="000000"/>
                <w:lang w:val="en-GB"/>
              </w:rPr>
            </w:pPr>
            <w:ins w:id="867" w:author="Walus, David (D.M.)" w:date="2021-10-15T14:41:00Z">
              <w:r>
                <w:rPr>
                  <w:rFonts w:cs="Arial"/>
                  <w:color w:val="000000"/>
                </w:rPr>
                <w:t>Input: 1kHz, 0 dB tone</w:t>
              </w:r>
            </w:ins>
            <w:ins w:id="868" w:author="Walus, David (D.M.)" w:date="2022-02-07T09:38:00Z">
              <w:r>
                <w:rPr>
                  <w:rFonts w:cs="Arial"/>
                  <w:color w:val="000000"/>
                </w:rPr>
                <w:t xml:space="preserve"> (Peak)</w:t>
              </w:r>
            </w:ins>
            <w:del w:id="869" w:author="Walus, David (D.M.)" w:date="2021-10-15T14:41:00Z">
              <w:r w:rsidDel="003E3684">
                <w:rPr>
                  <w:rFonts w:cs="Arial"/>
                  <w:color w:val="000000"/>
                </w:rPr>
                <w:delText>PAC Mic Input</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89516D"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05838F"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94F14B" w14:textId="77777777" w:rsidR="006A172F" w:rsidRPr="00AF7319" w:rsidRDefault="00424D42" w:rsidP="006A172F">
            <w:pPr>
              <w:jc w:val="center"/>
              <w:rPr>
                <w:rFonts w:eastAsia="Calibri" w:cs="Arial"/>
                <w:color w:val="000000"/>
                <w:lang w:val="en-GB"/>
              </w:rPr>
            </w:pPr>
            <w:ins w:id="870"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0FF9BD1D"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871" w:author="Walus, David (D.M.)" w:date="2022-02-07T09:38:00Z">
              <w:r>
                <w:rPr>
                  <w:rFonts w:eastAsia="Calibri" w:cs="Arial"/>
                  <w:color w:val="000000"/>
                  <w:lang w:val="en-GB"/>
                </w:rPr>
                <w:t xml:space="preserve"> (Peak)</w:t>
              </w:r>
            </w:ins>
          </w:p>
        </w:tc>
      </w:tr>
      <w:tr w:rsidR="006A172F" w:rsidRPr="00AF7319" w14:paraId="19043001"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6945A77F"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13</w:t>
            </w:r>
          </w:p>
        </w:tc>
        <w:tc>
          <w:tcPr>
            <w:tcW w:w="3973" w:type="dxa"/>
            <w:tcBorders>
              <w:top w:val="nil"/>
              <w:left w:val="single" w:sz="4" w:space="0" w:color="auto"/>
              <w:bottom w:val="single" w:sz="4" w:space="0" w:color="auto"/>
              <w:right w:val="single" w:sz="4" w:space="0" w:color="auto"/>
            </w:tcBorders>
          </w:tcPr>
          <w:p w14:paraId="3037ADA5" w14:textId="77777777" w:rsidR="006A172F" w:rsidRDefault="00424D42" w:rsidP="006A172F">
            <w:pPr>
              <w:jc w:val="center"/>
              <w:rPr>
                <w:ins w:id="872" w:author="Walus, David (D.M.)" w:date="2021-10-15T14:41:00Z"/>
                <w:rFonts w:cs="Arial"/>
                <w:color w:val="000000"/>
              </w:rPr>
            </w:pPr>
            <w:ins w:id="873" w:author="Walus, David (D.M.)" w:date="2021-10-15T14:41:00Z">
              <w:r>
                <w:rPr>
                  <w:rFonts w:cs="Arial"/>
                  <w:color w:val="000000"/>
                </w:rPr>
                <w:t>PAC Mic Input</w:t>
              </w:r>
            </w:ins>
          </w:p>
          <w:p w14:paraId="630D6C1B" w14:textId="77777777" w:rsidR="006A172F" w:rsidRPr="00AF7319" w:rsidRDefault="00424D42" w:rsidP="006A172F">
            <w:pPr>
              <w:jc w:val="center"/>
              <w:rPr>
                <w:rFonts w:eastAsia="Calibri" w:cs="Arial"/>
                <w:color w:val="000000"/>
                <w:lang w:val="en-GB"/>
              </w:rPr>
            </w:pPr>
            <w:ins w:id="874" w:author="Walus, David (D.M.)" w:date="2021-10-15T14:41:00Z">
              <w:r>
                <w:rPr>
                  <w:rFonts w:cs="Arial"/>
                  <w:color w:val="000000"/>
                </w:rPr>
                <w:t>Input: 1kHz, 0 dB tone</w:t>
              </w:r>
            </w:ins>
            <w:ins w:id="875" w:author="Walus, David (D.M.)" w:date="2022-02-07T09:38:00Z">
              <w:r>
                <w:rPr>
                  <w:rFonts w:cs="Arial"/>
                  <w:color w:val="000000"/>
                </w:rPr>
                <w:t xml:space="preserve"> (Peak)</w:t>
              </w:r>
            </w:ins>
            <w:del w:id="876" w:author="Walus, David (D.M.)" w:date="2021-10-15T14:41:00Z">
              <w:r w:rsidDel="003E3684">
                <w:rPr>
                  <w:rFonts w:cs="Arial"/>
                  <w:color w:val="000000"/>
                </w:rPr>
                <w:delText>PAC Mic Input</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F9277F"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6CE4E4"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D95C9AF" w14:textId="77777777" w:rsidR="006A172F" w:rsidRPr="00AF7319" w:rsidRDefault="00424D42" w:rsidP="006A172F">
            <w:pPr>
              <w:jc w:val="center"/>
              <w:rPr>
                <w:rFonts w:eastAsia="Calibri" w:cs="Arial"/>
                <w:color w:val="000000"/>
                <w:lang w:val="en-GB"/>
              </w:rPr>
            </w:pPr>
            <w:ins w:id="877"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666703A8"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878" w:author="Walus, David (D.M.)" w:date="2022-02-07T09:38:00Z">
              <w:r>
                <w:rPr>
                  <w:rFonts w:eastAsia="Calibri" w:cs="Arial"/>
                  <w:color w:val="000000"/>
                  <w:lang w:val="en-GB"/>
                </w:rPr>
                <w:t xml:space="preserve"> (Peak)</w:t>
              </w:r>
            </w:ins>
          </w:p>
        </w:tc>
      </w:tr>
      <w:tr w:rsidR="006A172F" w:rsidRPr="00AF7319" w14:paraId="0E2DF0C0"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50B26663"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14</w:t>
            </w:r>
          </w:p>
        </w:tc>
        <w:tc>
          <w:tcPr>
            <w:tcW w:w="3973" w:type="dxa"/>
            <w:tcBorders>
              <w:top w:val="nil"/>
              <w:left w:val="single" w:sz="4" w:space="0" w:color="auto"/>
              <w:bottom w:val="single" w:sz="4" w:space="0" w:color="auto"/>
              <w:right w:val="single" w:sz="4" w:space="0" w:color="auto"/>
            </w:tcBorders>
          </w:tcPr>
          <w:p w14:paraId="670EBD81" w14:textId="77777777" w:rsidR="006A172F" w:rsidRDefault="00424D42" w:rsidP="006A172F">
            <w:pPr>
              <w:jc w:val="center"/>
              <w:rPr>
                <w:ins w:id="879" w:author="Walus, David (D.M.)" w:date="2021-10-15T14:41:00Z"/>
                <w:rFonts w:cs="Arial"/>
                <w:color w:val="000000"/>
              </w:rPr>
            </w:pPr>
            <w:ins w:id="880" w:author="Walus, David (D.M.)" w:date="2021-10-15T14:41:00Z">
              <w:r>
                <w:rPr>
                  <w:rFonts w:cs="Arial"/>
                  <w:color w:val="000000"/>
                </w:rPr>
                <w:t>PAC Mic Input</w:t>
              </w:r>
            </w:ins>
          </w:p>
          <w:p w14:paraId="3B88DA07" w14:textId="77777777" w:rsidR="006A172F" w:rsidRPr="00AF7319" w:rsidRDefault="00424D42" w:rsidP="006A172F">
            <w:pPr>
              <w:jc w:val="center"/>
              <w:rPr>
                <w:rFonts w:eastAsia="Calibri" w:cs="Arial"/>
                <w:color w:val="000000"/>
                <w:lang w:val="en-GB"/>
              </w:rPr>
            </w:pPr>
            <w:ins w:id="881" w:author="Walus, David (D.M.)" w:date="2021-10-15T14:41:00Z">
              <w:r>
                <w:rPr>
                  <w:rFonts w:cs="Arial"/>
                  <w:color w:val="000000"/>
                </w:rPr>
                <w:t>Input: 1kHz, 0 dB tone</w:t>
              </w:r>
            </w:ins>
            <w:ins w:id="882" w:author="Walus, David (D.M.)" w:date="2022-02-07T09:38:00Z">
              <w:r>
                <w:rPr>
                  <w:rFonts w:cs="Arial"/>
                  <w:color w:val="000000"/>
                </w:rPr>
                <w:t xml:space="preserve"> (Peak)</w:t>
              </w:r>
            </w:ins>
            <w:del w:id="883" w:author="Walus, David (D.M.)" w:date="2021-10-15T14:41:00Z">
              <w:r w:rsidDel="003E3684">
                <w:rPr>
                  <w:rFonts w:cs="Arial"/>
                  <w:color w:val="000000"/>
                </w:rPr>
                <w:delText xml:space="preserve">PAC Mic </w:delText>
              </w:r>
              <w:r w:rsidDel="003E3684">
                <w:rPr>
                  <w:rFonts w:cs="Arial"/>
                  <w:color w:val="000000"/>
                </w:rPr>
                <w:delText>Input</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21020F"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589FCF"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7F7C868" w14:textId="77777777" w:rsidR="006A172F" w:rsidRPr="00AF7319" w:rsidRDefault="00424D42" w:rsidP="006A172F">
            <w:pPr>
              <w:jc w:val="center"/>
              <w:rPr>
                <w:rFonts w:eastAsia="Calibri" w:cs="Arial"/>
                <w:color w:val="000000"/>
                <w:lang w:val="en-GB"/>
              </w:rPr>
            </w:pPr>
            <w:ins w:id="884"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47CFE917"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885" w:author="Walus, David (D.M.)" w:date="2022-02-07T09:38:00Z">
              <w:r>
                <w:rPr>
                  <w:rFonts w:eastAsia="Calibri" w:cs="Arial"/>
                  <w:color w:val="000000"/>
                  <w:lang w:val="en-GB"/>
                </w:rPr>
                <w:t xml:space="preserve"> (Peak)</w:t>
              </w:r>
            </w:ins>
          </w:p>
        </w:tc>
      </w:tr>
      <w:tr w:rsidR="006A172F" w:rsidRPr="00AF7319" w14:paraId="72A64214"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13799D9D"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15</w:t>
            </w:r>
          </w:p>
        </w:tc>
        <w:tc>
          <w:tcPr>
            <w:tcW w:w="3973" w:type="dxa"/>
            <w:tcBorders>
              <w:top w:val="nil"/>
              <w:left w:val="single" w:sz="4" w:space="0" w:color="auto"/>
              <w:bottom w:val="single" w:sz="4" w:space="0" w:color="auto"/>
              <w:right w:val="single" w:sz="4" w:space="0" w:color="auto"/>
            </w:tcBorders>
          </w:tcPr>
          <w:p w14:paraId="3BA05BCA" w14:textId="77777777" w:rsidR="006A172F" w:rsidRDefault="00424D42" w:rsidP="006A172F">
            <w:pPr>
              <w:jc w:val="center"/>
              <w:rPr>
                <w:ins w:id="886" w:author="Walus, David (D.M.)" w:date="2021-10-15T14:41:00Z"/>
                <w:rFonts w:cs="Arial"/>
                <w:color w:val="000000"/>
              </w:rPr>
            </w:pPr>
            <w:ins w:id="887" w:author="Walus, David (D.M.)" w:date="2021-10-15T14:41:00Z">
              <w:r>
                <w:rPr>
                  <w:rFonts w:cs="Arial"/>
                  <w:color w:val="000000"/>
                </w:rPr>
                <w:t>PAC Mic Input</w:t>
              </w:r>
            </w:ins>
          </w:p>
          <w:p w14:paraId="11EE205D" w14:textId="77777777" w:rsidR="006A172F" w:rsidRPr="00AF7319" w:rsidRDefault="00424D42" w:rsidP="006A172F">
            <w:pPr>
              <w:jc w:val="center"/>
              <w:rPr>
                <w:rFonts w:eastAsia="Calibri" w:cs="Arial"/>
                <w:color w:val="000000"/>
                <w:lang w:val="en-GB"/>
              </w:rPr>
            </w:pPr>
            <w:ins w:id="888" w:author="Walus, David (D.M.)" w:date="2021-10-15T14:41:00Z">
              <w:r>
                <w:rPr>
                  <w:rFonts w:cs="Arial"/>
                  <w:color w:val="000000"/>
                </w:rPr>
                <w:t>Input: 1kHz, 0 dB tone</w:t>
              </w:r>
            </w:ins>
            <w:ins w:id="889" w:author="Walus, David (D.M.)" w:date="2022-02-07T09:38:00Z">
              <w:r>
                <w:rPr>
                  <w:rFonts w:cs="Arial"/>
                  <w:color w:val="000000"/>
                </w:rPr>
                <w:t xml:space="preserve"> (Peak)</w:t>
              </w:r>
            </w:ins>
            <w:del w:id="890" w:author="Walus, David (D.M.)" w:date="2021-10-15T14:41:00Z">
              <w:r w:rsidDel="003E3684">
                <w:rPr>
                  <w:rFonts w:cs="Arial"/>
                  <w:color w:val="000000"/>
                </w:rPr>
                <w:delText>PAC Mic Input</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5C4A4D"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9B66DB"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6C5B534" w14:textId="77777777" w:rsidR="006A172F" w:rsidRPr="00AF7319" w:rsidRDefault="00424D42" w:rsidP="006A172F">
            <w:pPr>
              <w:jc w:val="center"/>
              <w:rPr>
                <w:rFonts w:eastAsia="Calibri" w:cs="Arial"/>
                <w:color w:val="000000"/>
                <w:lang w:val="en-GB"/>
              </w:rPr>
            </w:pPr>
            <w:ins w:id="891"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09C556F9"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892" w:author="Walus, David (D.M.)" w:date="2022-02-07T09:38:00Z">
              <w:r>
                <w:rPr>
                  <w:rFonts w:eastAsia="Calibri" w:cs="Arial"/>
                  <w:color w:val="000000"/>
                  <w:lang w:val="en-GB"/>
                </w:rPr>
                <w:t xml:space="preserve"> (Peak)</w:t>
              </w:r>
            </w:ins>
          </w:p>
        </w:tc>
      </w:tr>
      <w:tr w:rsidR="006A172F" w:rsidRPr="00AF7319" w14:paraId="2672F23D"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6F41FF3C"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16</w:t>
            </w:r>
          </w:p>
        </w:tc>
        <w:tc>
          <w:tcPr>
            <w:tcW w:w="3973" w:type="dxa"/>
            <w:tcBorders>
              <w:top w:val="nil"/>
              <w:left w:val="single" w:sz="4" w:space="0" w:color="auto"/>
              <w:bottom w:val="single" w:sz="4" w:space="0" w:color="auto"/>
              <w:right w:val="single" w:sz="4" w:space="0" w:color="auto"/>
            </w:tcBorders>
          </w:tcPr>
          <w:p w14:paraId="51E9984F" w14:textId="77777777" w:rsidR="006A172F" w:rsidRDefault="00424D42" w:rsidP="006A172F">
            <w:pPr>
              <w:jc w:val="center"/>
              <w:rPr>
                <w:ins w:id="893" w:author="Walus, David (D.M.)" w:date="2021-10-15T14:41:00Z"/>
                <w:rFonts w:cs="Arial"/>
                <w:color w:val="000000"/>
              </w:rPr>
            </w:pPr>
            <w:ins w:id="894" w:author="Walus, David (D.M.)" w:date="2021-10-15T14:41:00Z">
              <w:r>
                <w:rPr>
                  <w:rFonts w:cs="Arial"/>
                  <w:color w:val="000000"/>
                </w:rPr>
                <w:t>PAC Mic Input</w:t>
              </w:r>
            </w:ins>
          </w:p>
          <w:p w14:paraId="0984DDC1" w14:textId="77777777" w:rsidR="006A172F" w:rsidRPr="00AF7319" w:rsidRDefault="00424D42" w:rsidP="006A172F">
            <w:pPr>
              <w:jc w:val="center"/>
              <w:rPr>
                <w:rFonts w:eastAsia="Calibri" w:cs="Arial"/>
                <w:color w:val="000000"/>
                <w:lang w:val="en-GB"/>
              </w:rPr>
            </w:pPr>
            <w:ins w:id="895" w:author="Walus, David (D.M.)" w:date="2021-10-15T14:41:00Z">
              <w:r>
                <w:rPr>
                  <w:rFonts w:cs="Arial"/>
                  <w:color w:val="000000"/>
                </w:rPr>
                <w:t>Input: 1kHz, 0 dB tone</w:t>
              </w:r>
            </w:ins>
            <w:ins w:id="896" w:author="Walus, David (D.M.)" w:date="2022-02-07T09:38:00Z">
              <w:r>
                <w:rPr>
                  <w:rFonts w:cs="Arial"/>
                  <w:color w:val="000000"/>
                </w:rPr>
                <w:t xml:space="preserve"> (</w:t>
              </w:r>
            </w:ins>
            <w:ins w:id="897" w:author="Walus, David (D.M.)" w:date="2022-02-07T09:39:00Z">
              <w:r>
                <w:rPr>
                  <w:rFonts w:cs="Arial"/>
                  <w:color w:val="000000"/>
                </w:rPr>
                <w:t>Peak)</w:t>
              </w:r>
            </w:ins>
            <w:del w:id="898" w:author="Walus, David (D.M.)" w:date="2021-10-15T14:41:00Z">
              <w:r w:rsidDel="003E3684">
                <w:rPr>
                  <w:rFonts w:cs="Arial"/>
                  <w:color w:val="000000"/>
                </w:rPr>
                <w:delText>PAC Mic Input</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93BDA6D"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3772F9"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427919" w14:textId="77777777" w:rsidR="006A172F" w:rsidRPr="00AF7319" w:rsidRDefault="00424D42" w:rsidP="006A172F">
            <w:pPr>
              <w:jc w:val="center"/>
              <w:rPr>
                <w:rFonts w:eastAsia="Calibri" w:cs="Arial"/>
                <w:color w:val="000000"/>
                <w:lang w:val="en-GB"/>
              </w:rPr>
            </w:pPr>
            <w:ins w:id="899"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6B2C8839"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900" w:author="Walus, David (D.M.)" w:date="2022-02-07T09:39:00Z">
              <w:r>
                <w:rPr>
                  <w:rFonts w:eastAsia="Calibri" w:cs="Arial"/>
                  <w:color w:val="000000"/>
                  <w:lang w:val="en-GB"/>
                </w:rPr>
                <w:t xml:space="preserve"> (Peak)</w:t>
              </w:r>
            </w:ins>
          </w:p>
        </w:tc>
      </w:tr>
      <w:tr w:rsidR="006A172F" w:rsidRPr="00AF7319" w14:paraId="7E2666B2"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14:paraId="22C3C7A2"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 xml:space="preserve">Stream ID </w:t>
            </w:r>
            <w:r>
              <w:rPr>
                <w:rFonts w:eastAsia="Calibri" w:cs="Arial"/>
                <w:color w:val="000000"/>
                <w:lang w:val="en-GB"/>
              </w:rPr>
              <w:t>17</w:t>
            </w:r>
          </w:p>
        </w:tc>
        <w:tc>
          <w:tcPr>
            <w:tcW w:w="3973" w:type="dxa"/>
            <w:tcBorders>
              <w:top w:val="nil"/>
              <w:left w:val="single" w:sz="4" w:space="0" w:color="auto"/>
              <w:bottom w:val="single" w:sz="4" w:space="0" w:color="auto"/>
              <w:right w:val="single" w:sz="4" w:space="0" w:color="auto"/>
            </w:tcBorders>
          </w:tcPr>
          <w:p w14:paraId="4BCE518A" w14:textId="77777777" w:rsidR="006A172F" w:rsidRDefault="00424D42" w:rsidP="006A172F">
            <w:pPr>
              <w:jc w:val="center"/>
              <w:rPr>
                <w:ins w:id="901" w:author="Walus, David (D.M.)" w:date="2021-10-15T14:41:00Z"/>
                <w:rFonts w:cs="Arial"/>
                <w:color w:val="000000"/>
              </w:rPr>
            </w:pPr>
            <w:ins w:id="902" w:author="Walus, David (D.M.)" w:date="2021-10-15T14:41:00Z">
              <w:r>
                <w:rPr>
                  <w:rFonts w:cs="Arial"/>
                  <w:color w:val="000000"/>
                </w:rPr>
                <w:t>BT Audio Channels</w:t>
              </w:r>
            </w:ins>
          </w:p>
          <w:p w14:paraId="451B041B" w14:textId="77777777" w:rsidR="006A172F" w:rsidRPr="00AF7319" w:rsidRDefault="00424D42" w:rsidP="006A172F">
            <w:pPr>
              <w:jc w:val="center"/>
              <w:rPr>
                <w:rFonts w:cs="Arial"/>
                <w:color w:val="000000"/>
              </w:rPr>
            </w:pPr>
            <w:ins w:id="903" w:author="Walus, David (D.M.)" w:date="2021-10-15T14:41:00Z">
              <w:r>
                <w:rPr>
                  <w:rFonts w:cs="Arial"/>
                  <w:color w:val="000000"/>
                </w:rPr>
                <w:t xml:space="preserve">Input: 1kHz, 0 dB </w:t>
              </w:r>
              <w:r>
                <w:rPr>
                  <w:rFonts w:cs="Arial"/>
                  <w:color w:val="000000"/>
                </w:rPr>
                <w:t>tone</w:t>
              </w:r>
            </w:ins>
            <w:ins w:id="904" w:author="Walus, David (D.M.)" w:date="2022-02-07T09:39:00Z">
              <w:r>
                <w:rPr>
                  <w:rFonts w:cs="Arial"/>
                  <w:color w:val="000000"/>
                </w:rPr>
                <w:t xml:space="preserve"> (Peak)</w:t>
              </w:r>
            </w:ins>
            <w:del w:id="905" w:author="Walus, David (D.M.)" w:date="2021-10-15T14:41:00Z">
              <w:r w:rsidDel="003E3684">
                <w:rPr>
                  <w:rFonts w:cs="Arial"/>
                  <w:color w:val="000000"/>
                </w:rPr>
                <w:delText>BT Audio Channels</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8796C01"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31474B"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88D56B" w14:textId="77777777" w:rsidR="006A172F" w:rsidRPr="00AF7319" w:rsidRDefault="00424D42" w:rsidP="006A172F">
            <w:pPr>
              <w:jc w:val="center"/>
              <w:rPr>
                <w:rFonts w:eastAsia="Calibri" w:cs="Arial"/>
                <w:color w:val="000000"/>
                <w:lang w:val="en-GB"/>
              </w:rPr>
            </w:pPr>
            <w:ins w:id="906"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tcPr>
          <w:p w14:paraId="12706D86"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907" w:author="Walus, David (D.M.)" w:date="2022-02-07T09:39:00Z">
              <w:r>
                <w:rPr>
                  <w:rFonts w:eastAsia="Calibri" w:cs="Arial"/>
                  <w:color w:val="000000"/>
                  <w:lang w:val="en-GB"/>
                </w:rPr>
                <w:t xml:space="preserve"> (Peak)</w:t>
              </w:r>
            </w:ins>
          </w:p>
        </w:tc>
      </w:tr>
      <w:tr w:rsidR="006A172F" w:rsidRPr="00AF7319" w14:paraId="4FECEB7D"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14:paraId="223EC3A3"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1</w:t>
            </w:r>
            <w:r>
              <w:rPr>
                <w:rFonts w:eastAsia="Calibri" w:cs="Arial"/>
                <w:color w:val="000000"/>
                <w:lang w:val="en-GB"/>
              </w:rPr>
              <w:t>8</w:t>
            </w:r>
          </w:p>
        </w:tc>
        <w:tc>
          <w:tcPr>
            <w:tcW w:w="3973" w:type="dxa"/>
            <w:tcBorders>
              <w:top w:val="nil"/>
              <w:left w:val="single" w:sz="4" w:space="0" w:color="auto"/>
              <w:bottom w:val="single" w:sz="4" w:space="0" w:color="auto"/>
              <w:right w:val="single" w:sz="4" w:space="0" w:color="auto"/>
            </w:tcBorders>
          </w:tcPr>
          <w:p w14:paraId="5CE3F930" w14:textId="77777777" w:rsidR="006A172F" w:rsidRDefault="00424D42" w:rsidP="006A172F">
            <w:pPr>
              <w:jc w:val="center"/>
              <w:rPr>
                <w:ins w:id="908" w:author="Walus, David (D.M.)" w:date="2021-10-15T14:41:00Z"/>
                <w:rFonts w:cs="Arial"/>
                <w:color w:val="000000"/>
              </w:rPr>
            </w:pPr>
            <w:ins w:id="909" w:author="Walus, David (D.M.)" w:date="2021-10-15T14:41:00Z">
              <w:r>
                <w:rPr>
                  <w:rFonts w:cs="Arial"/>
                  <w:color w:val="000000"/>
                </w:rPr>
                <w:t>BT Audio Channels</w:t>
              </w:r>
            </w:ins>
          </w:p>
          <w:p w14:paraId="30DB9063" w14:textId="77777777" w:rsidR="006A172F" w:rsidRPr="00AF7319" w:rsidRDefault="00424D42" w:rsidP="006A172F">
            <w:pPr>
              <w:jc w:val="center"/>
              <w:rPr>
                <w:rFonts w:cs="Arial"/>
                <w:color w:val="000000"/>
              </w:rPr>
            </w:pPr>
            <w:ins w:id="910" w:author="Walus, David (D.M.)" w:date="2021-10-15T14:41:00Z">
              <w:r>
                <w:rPr>
                  <w:rFonts w:cs="Arial"/>
                  <w:color w:val="000000"/>
                </w:rPr>
                <w:t>Input: 1kHz, 0 dB tone</w:t>
              </w:r>
            </w:ins>
            <w:ins w:id="911" w:author="Walus, David (D.M.)" w:date="2022-02-07T09:39:00Z">
              <w:r>
                <w:rPr>
                  <w:rFonts w:cs="Arial"/>
                  <w:color w:val="000000"/>
                </w:rPr>
                <w:t xml:space="preserve"> (Peak)</w:t>
              </w:r>
            </w:ins>
            <w:del w:id="912" w:author="Walus, David (D.M.)" w:date="2021-10-15T14:41:00Z">
              <w:r w:rsidDel="003E3684">
                <w:rPr>
                  <w:rFonts w:cs="Arial"/>
                  <w:color w:val="000000"/>
                </w:rPr>
                <w:delText>BT Audio Channels</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3EF9A8"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FC9E1C"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4A9096" w14:textId="77777777" w:rsidR="006A172F" w:rsidRPr="00AF7319" w:rsidRDefault="00424D42" w:rsidP="006A172F">
            <w:pPr>
              <w:jc w:val="center"/>
              <w:rPr>
                <w:rFonts w:eastAsia="Calibri" w:cs="Arial"/>
                <w:color w:val="000000"/>
                <w:lang w:val="en-GB"/>
              </w:rPr>
            </w:pPr>
            <w:ins w:id="913"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tcPr>
          <w:p w14:paraId="39997A13"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914" w:author="Walus, David (D.M.)" w:date="2022-02-07T09:39:00Z">
              <w:r>
                <w:rPr>
                  <w:rFonts w:eastAsia="Calibri" w:cs="Arial"/>
                  <w:color w:val="000000"/>
                  <w:lang w:val="en-GB"/>
                </w:rPr>
                <w:t xml:space="preserve"> (Peak)</w:t>
              </w:r>
            </w:ins>
          </w:p>
        </w:tc>
      </w:tr>
      <w:tr w:rsidR="006A172F" w:rsidRPr="00AF7319" w14:paraId="43DE8E0C"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14:paraId="4F130A47"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1</w:t>
            </w:r>
            <w:r>
              <w:rPr>
                <w:rFonts w:eastAsia="Calibri" w:cs="Arial"/>
                <w:color w:val="000000"/>
                <w:lang w:val="en-GB"/>
              </w:rPr>
              <w:t>9</w:t>
            </w:r>
          </w:p>
        </w:tc>
        <w:tc>
          <w:tcPr>
            <w:tcW w:w="3973" w:type="dxa"/>
            <w:tcBorders>
              <w:top w:val="nil"/>
              <w:left w:val="single" w:sz="4" w:space="0" w:color="auto"/>
              <w:bottom w:val="single" w:sz="4" w:space="0" w:color="auto"/>
              <w:right w:val="single" w:sz="4" w:space="0" w:color="auto"/>
            </w:tcBorders>
          </w:tcPr>
          <w:p w14:paraId="287E26E7" w14:textId="77777777" w:rsidR="006A172F" w:rsidRDefault="00424D42" w:rsidP="006A172F">
            <w:pPr>
              <w:jc w:val="center"/>
              <w:rPr>
                <w:ins w:id="915" w:author="Walus, David (D.M.)" w:date="2021-10-15T14:41:00Z"/>
                <w:rFonts w:cs="Arial"/>
                <w:color w:val="000000"/>
              </w:rPr>
            </w:pPr>
            <w:ins w:id="916" w:author="Walus, David (D.M.)" w:date="2021-10-15T14:41:00Z">
              <w:r>
                <w:rPr>
                  <w:rFonts w:cs="Arial"/>
                  <w:color w:val="000000"/>
                </w:rPr>
                <w:t>BT Audio Channels</w:t>
              </w:r>
            </w:ins>
          </w:p>
          <w:p w14:paraId="0AA72EFB" w14:textId="77777777" w:rsidR="006A172F" w:rsidRPr="00AF7319" w:rsidRDefault="00424D42" w:rsidP="006A172F">
            <w:pPr>
              <w:jc w:val="center"/>
              <w:rPr>
                <w:rFonts w:cs="Arial"/>
                <w:color w:val="000000"/>
              </w:rPr>
            </w:pPr>
            <w:ins w:id="917" w:author="Walus, David (D.M.)" w:date="2021-10-15T14:41:00Z">
              <w:r>
                <w:rPr>
                  <w:rFonts w:cs="Arial"/>
                  <w:color w:val="000000"/>
                </w:rPr>
                <w:t>Input: 1kHz, 0 dB tone</w:t>
              </w:r>
            </w:ins>
            <w:ins w:id="918" w:author="Walus, David (D.M.)" w:date="2022-02-07T09:39:00Z">
              <w:r>
                <w:rPr>
                  <w:rFonts w:cs="Arial"/>
                  <w:color w:val="000000"/>
                </w:rPr>
                <w:t xml:space="preserve"> (Peak)</w:t>
              </w:r>
            </w:ins>
            <w:del w:id="919" w:author="Walus, David (D.M.)" w:date="2021-10-15T14:41:00Z">
              <w:r w:rsidDel="003E3684">
                <w:rPr>
                  <w:rFonts w:cs="Arial"/>
                  <w:color w:val="000000"/>
                </w:rPr>
                <w:delText>BT Audio Channels</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AC21C77"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CACD70"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37EABF" w14:textId="77777777" w:rsidR="006A172F" w:rsidRPr="00AF7319" w:rsidRDefault="00424D42" w:rsidP="006A172F">
            <w:pPr>
              <w:jc w:val="center"/>
              <w:rPr>
                <w:rFonts w:eastAsia="Calibri" w:cs="Arial"/>
                <w:color w:val="000000"/>
                <w:lang w:val="en-GB"/>
              </w:rPr>
            </w:pPr>
            <w:ins w:id="920"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tcPr>
          <w:p w14:paraId="0A358FE9"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921" w:author="Walus, David (D.M.)" w:date="2022-02-07T09:39:00Z">
              <w:r>
                <w:rPr>
                  <w:rFonts w:eastAsia="Calibri" w:cs="Arial"/>
                  <w:color w:val="000000"/>
                  <w:lang w:val="en-GB"/>
                </w:rPr>
                <w:t xml:space="preserve"> (Peak)</w:t>
              </w:r>
            </w:ins>
          </w:p>
        </w:tc>
      </w:tr>
      <w:tr w:rsidR="006A172F" w:rsidRPr="00AF7319" w14:paraId="355C6336"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14:paraId="4BFC493C"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 xml:space="preserve">Stream ID </w:t>
            </w:r>
            <w:r>
              <w:rPr>
                <w:rFonts w:eastAsia="Calibri" w:cs="Arial"/>
                <w:color w:val="000000"/>
                <w:lang w:val="en-GB"/>
              </w:rPr>
              <w:t>20</w:t>
            </w:r>
          </w:p>
        </w:tc>
        <w:tc>
          <w:tcPr>
            <w:tcW w:w="3973" w:type="dxa"/>
            <w:tcBorders>
              <w:top w:val="nil"/>
              <w:left w:val="single" w:sz="4" w:space="0" w:color="auto"/>
              <w:bottom w:val="single" w:sz="4" w:space="0" w:color="auto"/>
              <w:right w:val="single" w:sz="4" w:space="0" w:color="auto"/>
            </w:tcBorders>
          </w:tcPr>
          <w:p w14:paraId="28926BB3" w14:textId="77777777" w:rsidR="006A172F" w:rsidRDefault="00424D42" w:rsidP="006A172F">
            <w:pPr>
              <w:jc w:val="center"/>
              <w:rPr>
                <w:ins w:id="922" w:author="Walus, David (D.M.)" w:date="2021-10-15T14:41:00Z"/>
                <w:rFonts w:cs="Arial"/>
                <w:color w:val="000000"/>
              </w:rPr>
            </w:pPr>
            <w:ins w:id="923" w:author="Walus, David (D.M.)" w:date="2021-10-15T14:41:00Z">
              <w:r>
                <w:rPr>
                  <w:rFonts w:cs="Arial"/>
                  <w:color w:val="000000"/>
                </w:rPr>
                <w:t>BT Audio Channels</w:t>
              </w:r>
            </w:ins>
          </w:p>
          <w:p w14:paraId="143A70E5" w14:textId="77777777" w:rsidR="006A172F" w:rsidRPr="00AF7319" w:rsidRDefault="00424D42" w:rsidP="006A172F">
            <w:pPr>
              <w:jc w:val="center"/>
              <w:rPr>
                <w:rFonts w:cs="Arial"/>
                <w:color w:val="000000"/>
              </w:rPr>
            </w:pPr>
            <w:ins w:id="924" w:author="Walus, David (D.M.)" w:date="2021-10-15T14:41:00Z">
              <w:r>
                <w:rPr>
                  <w:rFonts w:cs="Arial"/>
                  <w:color w:val="000000"/>
                </w:rPr>
                <w:t>Input: 1kHz, 0 dB tone</w:t>
              </w:r>
            </w:ins>
            <w:ins w:id="925" w:author="Walus, David (D.M.)" w:date="2022-02-07T09:39:00Z">
              <w:r>
                <w:rPr>
                  <w:rFonts w:cs="Arial"/>
                  <w:color w:val="000000"/>
                </w:rPr>
                <w:t xml:space="preserve"> (Peak)</w:t>
              </w:r>
            </w:ins>
            <w:del w:id="926" w:author="Walus, David (D.M.)" w:date="2021-10-15T14:41:00Z">
              <w:r w:rsidDel="003E3684">
                <w:rPr>
                  <w:rFonts w:cs="Arial"/>
                  <w:color w:val="000000"/>
                </w:rPr>
                <w:delText>BT Audio Channels</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109C3E1"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AC5B8B"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409DF2" w14:textId="77777777" w:rsidR="006A172F" w:rsidRPr="00AF7319" w:rsidRDefault="00424D42" w:rsidP="006A172F">
            <w:pPr>
              <w:jc w:val="center"/>
              <w:rPr>
                <w:rFonts w:eastAsia="Calibri" w:cs="Arial"/>
                <w:color w:val="000000"/>
                <w:lang w:val="en-GB"/>
              </w:rPr>
            </w:pPr>
            <w:ins w:id="927"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tcPr>
          <w:p w14:paraId="1AF7F41B"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928" w:author="Walus, David (D.M.)" w:date="2022-02-07T09:39:00Z">
              <w:r>
                <w:rPr>
                  <w:rFonts w:eastAsia="Calibri" w:cs="Arial"/>
                  <w:color w:val="000000"/>
                  <w:lang w:val="en-GB"/>
                </w:rPr>
                <w:t xml:space="preserve"> (Peak)</w:t>
              </w:r>
            </w:ins>
          </w:p>
        </w:tc>
      </w:tr>
      <w:tr w:rsidR="006A172F" w:rsidRPr="00AF7319" w14:paraId="287315CA"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14:paraId="3456D952"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 xml:space="preserve">Stream ID </w:t>
            </w:r>
            <w:r>
              <w:rPr>
                <w:rFonts w:eastAsia="Calibri" w:cs="Arial"/>
                <w:color w:val="000000"/>
                <w:lang w:val="en-GB"/>
              </w:rPr>
              <w:t>21</w:t>
            </w:r>
          </w:p>
        </w:tc>
        <w:tc>
          <w:tcPr>
            <w:tcW w:w="3973" w:type="dxa"/>
            <w:tcBorders>
              <w:top w:val="nil"/>
              <w:left w:val="single" w:sz="4" w:space="0" w:color="auto"/>
              <w:bottom w:val="single" w:sz="4" w:space="0" w:color="auto"/>
              <w:right w:val="single" w:sz="4" w:space="0" w:color="auto"/>
            </w:tcBorders>
          </w:tcPr>
          <w:p w14:paraId="02DBFC4E" w14:textId="77777777" w:rsidR="006A172F" w:rsidRDefault="00424D42" w:rsidP="006A172F">
            <w:pPr>
              <w:jc w:val="center"/>
              <w:rPr>
                <w:ins w:id="929" w:author="Walus, David (D.M.)" w:date="2021-10-15T14:41:00Z"/>
                <w:rFonts w:cs="Arial"/>
                <w:color w:val="000000"/>
              </w:rPr>
            </w:pPr>
            <w:ins w:id="930" w:author="Walus, David (D.M.)" w:date="2021-10-15T14:41:00Z">
              <w:r>
                <w:rPr>
                  <w:rFonts w:cs="Arial"/>
                  <w:color w:val="000000"/>
                </w:rPr>
                <w:t>ICC LS-Channels</w:t>
              </w:r>
            </w:ins>
          </w:p>
          <w:p w14:paraId="4C6AE3D3" w14:textId="77777777" w:rsidR="006A172F" w:rsidRPr="00AF7319" w:rsidRDefault="00424D42" w:rsidP="006A172F">
            <w:pPr>
              <w:jc w:val="center"/>
              <w:rPr>
                <w:rFonts w:cs="Arial"/>
                <w:color w:val="000000"/>
              </w:rPr>
            </w:pPr>
            <w:ins w:id="931" w:author="Walus, David (D.M.)" w:date="2021-10-15T14:41:00Z">
              <w:r>
                <w:rPr>
                  <w:rFonts w:cs="Arial"/>
                  <w:color w:val="000000"/>
                </w:rPr>
                <w:t>Input: 1kHz, 0 dB tone</w:t>
              </w:r>
            </w:ins>
            <w:ins w:id="932" w:author="Walus, David (D.M.)" w:date="2022-02-07T09:39:00Z">
              <w:r>
                <w:rPr>
                  <w:rFonts w:cs="Arial"/>
                  <w:color w:val="000000"/>
                </w:rPr>
                <w:t xml:space="preserve"> (Peak)</w:t>
              </w:r>
            </w:ins>
            <w:del w:id="933" w:author="Walus, David (D.M.)" w:date="2021-10-15T14:41:00Z">
              <w:r w:rsidDel="003E3684">
                <w:rPr>
                  <w:rFonts w:cs="Arial"/>
                  <w:color w:val="000000"/>
                </w:rPr>
                <w:delText>ICC LS-Channels</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B2E4EE"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054FAF"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CEC284" w14:textId="77777777" w:rsidR="006A172F" w:rsidRPr="00AF7319" w:rsidRDefault="00424D42" w:rsidP="006A172F">
            <w:pPr>
              <w:jc w:val="center"/>
              <w:rPr>
                <w:rFonts w:eastAsia="Calibri" w:cs="Arial"/>
                <w:color w:val="000000"/>
                <w:lang w:val="en-GB"/>
              </w:rPr>
            </w:pPr>
            <w:ins w:id="934"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tcPr>
          <w:p w14:paraId="060928E9"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935" w:author="Walus, David (D.M.)" w:date="2022-02-07T09:39:00Z">
              <w:r>
                <w:rPr>
                  <w:rFonts w:eastAsia="Calibri" w:cs="Arial"/>
                  <w:color w:val="000000"/>
                  <w:lang w:val="en-GB"/>
                </w:rPr>
                <w:t xml:space="preserve"> (P</w:t>
              </w:r>
            </w:ins>
            <w:ins w:id="936" w:author="Walus, David (D.M.)" w:date="2022-02-07T09:40:00Z">
              <w:r>
                <w:rPr>
                  <w:rFonts w:eastAsia="Calibri" w:cs="Arial"/>
                  <w:color w:val="000000"/>
                  <w:lang w:val="en-GB"/>
                </w:rPr>
                <w:t>eak)</w:t>
              </w:r>
            </w:ins>
          </w:p>
        </w:tc>
      </w:tr>
      <w:tr w:rsidR="006A172F" w:rsidRPr="00AF7319" w14:paraId="494B4175"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14:paraId="6217A120"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 xml:space="preserve">Stream ID </w:t>
            </w:r>
            <w:r>
              <w:rPr>
                <w:rFonts w:eastAsia="Calibri" w:cs="Arial"/>
                <w:color w:val="000000"/>
                <w:lang w:val="en-GB"/>
              </w:rPr>
              <w:t>22</w:t>
            </w:r>
          </w:p>
        </w:tc>
        <w:tc>
          <w:tcPr>
            <w:tcW w:w="3973" w:type="dxa"/>
            <w:tcBorders>
              <w:top w:val="nil"/>
              <w:left w:val="single" w:sz="4" w:space="0" w:color="auto"/>
              <w:bottom w:val="single" w:sz="4" w:space="0" w:color="auto"/>
              <w:right w:val="single" w:sz="4" w:space="0" w:color="auto"/>
            </w:tcBorders>
          </w:tcPr>
          <w:p w14:paraId="3F8D320D" w14:textId="77777777" w:rsidR="006A172F" w:rsidRDefault="00424D42" w:rsidP="006A172F">
            <w:pPr>
              <w:jc w:val="center"/>
              <w:rPr>
                <w:ins w:id="937" w:author="Walus, David (D.M.)" w:date="2021-10-15T14:41:00Z"/>
                <w:rFonts w:cs="Arial"/>
                <w:color w:val="000000"/>
              </w:rPr>
            </w:pPr>
            <w:ins w:id="938" w:author="Walus, David (D.M.)" w:date="2021-10-15T14:41:00Z">
              <w:r>
                <w:rPr>
                  <w:rFonts w:cs="Arial"/>
                  <w:color w:val="000000"/>
                </w:rPr>
                <w:t>ICC LS-Channels</w:t>
              </w:r>
            </w:ins>
          </w:p>
          <w:p w14:paraId="26C5E601" w14:textId="77777777" w:rsidR="006A172F" w:rsidRPr="00AF7319" w:rsidRDefault="00424D42" w:rsidP="006A172F">
            <w:pPr>
              <w:jc w:val="center"/>
              <w:rPr>
                <w:rFonts w:cs="Arial"/>
                <w:color w:val="000000"/>
              </w:rPr>
            </w:pPr>
            <w:ins w:id="939" w:author="Walus, David (D.M.)" w:date="2021-10-15T14:41:00Z">
              <w:r>
                <w:rPr>
                  <w:rFonts w:cs="Arial"/>
                  <w:color w:val="000000"/>
                </w:rPr>
                <w:t>Input: 1kHz, 0 dB tone</w:t>
              </w:r>
            </w:ins>
            <w:ins w:id="940" w:author="Walus, David (D.M.)" w:date="2022-02-07T09:40:00Z">
              <w:r>
                <w:rPr>
                  <w:rFonts w:cs="Arial"/>
                  <w:color w:val="000000"/>
                </w:rPr>
                <w:t xml:space="preserve"> (Peak)</w:t>
              </w:r>
            </w:ins>
            <w:del w:id="941" w:author="Walus, David (D.M.)" w:date="2021-10-15T14:41:00Z">
              <w:r w:rsidDel="003E3684">
                <w:rPr>
                  <w:rFonts w:cs="Arial"/>
                  <w:color w:val="000000"/>
                </w:rPr>
                <w:delText xml:space="preserve">ICC </w:delText>
              </w:r>
              <w:r w:rsidDel="003E3684">
                <w:rPr>
                  <w:rFonts w:cs="Arial"/>
                  <w:color w:val="000000"/>
                </w:rPr>
                <w:delText>LS-Channels</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1158092"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F20A1B"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7A4F99" w14:textId="77777777" w:rsidR="006A172F" w:rsidRPr="00AF7319" w:rsidRDefault="00424D42" w:rsidP="006A172F">
            <w:pPr>
              <w:jc w:val="center"/>
              <w:rPr>
                <w:rFonts w:eastAsia="Calibri" w:cs="Arial"/>
                <w:color w:val="000000"/>
                <w:lang w:val="en-GB"/>
              </w:rPr>
            </w:pPr>
            <w:ins w:id="942"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tcPr>
          <w:p w14:paraId="4F4C9DB6"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943" w:author="Walus, David (D.M.)" w:date="2022-02-07T09:40:00Z">
              <w:r>
                <w:rPr>
                  <w:rFonts w:eastAsia="Calibri" w:cs="Arial"/>
                  <w:color w:val="000000"/>
                  <w:lang w:val="en-GB"/>
                </w:rPr>
                <w:t xml:space="preserve"> (Peak)</w:t>
              </w:r>
            </w:ins>
          </w:p>
        </w:tc>
      </w:tr>
      <w:tr w:rsidR="006A172F" w:rsidRPr="00AF7319" w14:paraId="7E53268A"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14:paraId="671B0662"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 xml:space="preserve">Stream ID </w:t>
            </w:r>
            <w:r>
              <w:rPr>
                <w:rFonts w:eastAsia="Calibri" w:cs="Arial"/>
                <w:color w:val="000000"/>
                <w:lang w:val="en-GB"/>
              </w:rPr>
              <w:t>23</w:t>
            </w:r>
          </w:p>
        </w:tc>
        <w:tc>
          <w:tcPr>
            <w:tcW w:w="3973" w:type="dxa"/>
            <w:tcBorders>
              <w:top w:val="nil"/>
              <w:left w:val="single" w:sz="4" w:space="0" w:color="auto"/>
              <w:bottom w:val="single" w:sz="4" w:space="0" w:color="auto"/>
              <w:right w:val="single" w:sz="4" w:space="0" w:color="auto"/>
            </w:tcBorders>
          </w:tcPr>
          <w:p w14:paraId="12D0D87D" w14:textId="77777777" w:rsidR="006A172F" w:rsidRDefault="00424D42" w:rsidP="006A172F">
            <w:pPr>
              <w:jc w:val="center"/>
              <w:rPr>
                <w:ins w:id="944" w:author="Walus, David (D.M.)" w:date="2021-10-15T14:41:00Z"/>
                <w:rFonts w:cs="Arial"/>
                <w:color w:val="000000"/>
              </w:rPr>
            </w:pPr>
            <w:ins w:id="945" w:author="Walus, David (D.M.)" w:date="2021-10-15T14:41:00Z">
              <w:r>
                <w:rPr>
                  <w:rFonts w:cs="Arial"/>
                  <w:color w:val="000000"/>
                </w:rPr>
                <w:t>ICC LS-Channels</w:t>
              </w:r>
            </w:ins>
          </w:p>
          <w:p w14:paraId="710DE2B0" w14:textId="77777777" w:rsidR="006A172F" w:rsidRPr="00AF7319" w:rsidRDefault="00424D42" w:rsidP="006A172F">
            <w:pPr>
              <w:jc w:val="center"/>
              <w:rPr>
                <w:rFonts w:cs="Arial"/>
                <w:color w:val="000000"/>
              </w:rPr>
            </w:pPr>
            <w:ins w:id="946" w:author="Walus, David (D.M.)" w:date="2021-10-15T14:41:00Z">
              <w:r>
                <w:rPr>
                  <w:rFonts w:cs="Arial"/>
                  <w:color w:val="000000"/>
                </w:rPr>
                <w:t>Input: 1kHz, 0 dB tone</w:t>
              </w:r>
            </w:ins>
            <w:ins w:id="947" w:author="Walus, David (D.M.)" w:date="2022-02-07T09:40:00Z">
              <w:r>
                <w:rPr>
                  <w:rFonts w:cs="Arial"/>
                  <w:color w:val="000000"/>
                </w:rPr>
                <w:t xml:space="preserve"> (Peak)</w:t>
              </w:r>
            </w:ins>
            <w:del w:id="948" w:author="Walus, David (D.M.)" w:date="2021-10-15T14:41:00Z">
              <w:r w:rsidDel="003E3684">
                <w:rPr>
                  <w:rFonts w:cs="Arial"/>
                  <w:color w:val="000000"/>
                </w:rPr>
                <w:delText>ICC LS-Channels</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BE6B61"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2A4260"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0414A6C" w14:textId="77777777" w:rsidR="006A172F" w:rsidRPr="00AF7319" w:rsidRDefault="00424D42" w:rsidP="006A172F">
            <w:pPr>
              <w:jc w:val="center"/>
              <w:rPr>
                <w:rFonts w:eastAsia="Calibri" w:cs="Arial"/>
                <w:color w:val="000000"/>
                <w:lang w:val="en-GB"/>
              </w:rPr>
            </w:pPr>
            <w:ins w:id="949"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tcPr>
          <w:p w14:paraId="03D0DA4B"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950" w:author="Walus, David (D.M.)" w:date="2022-02-07T09:40:00Z">
              <w:r>
                <w:rPr>
                  <w:rFonts w:eastAsia="Calibri" w:cs="Arial"/>
                  <w:color w:val="000000"/>
                  <w:lang w:val="en-GB"/>
                </w:rPr>
                <w:t xml:space="preserve"> (Peak)</w:t>
              </w:r>
            </w:ins>
          </w:p>
        </w:tc>
      </w:tr>
      <w:tr w:rsidR="006A172F" w:rsidRPr="00AF7319" w14:paraId="563F06D4" w14:textId="77777777" w:rsidTr="004D05DF">
        <w:trPr>
          <w:cantSplit/>
          <w:jc w:val="center"/>
        </w:trPr>
        <w:tc>
          <w:tcPr>
            <w:tcW w:w="1876" w:type="dxa"/>
            <w:tcBorders>
              <w:top w:val="single" w:sz="4" w:space="0" w:color="000000" w:themeColor="text1"/>
              <w:left w:val="single" w:sz="12" w:space="0" w:color="000000" w:themeColor="text1"/>
              <w:bottom w:val="single" w:sz="12" w:space="0" w:color="auto"/>
              <w:right w:val="single" w:sz="4" w:space="0" w:color="000000" w:themeColor="text1"/>
            </w:tcBorders>
            <w:vAlign w:val="center"/>
          </w:tcPr>
          <w:p w14:paraId="56FA7E48"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 xml:space="preserve">Stream ID </w:t>
            </w:r>
            <w:r>
              <w:rPr>
                <w:rFonts w:eastAsia="Calibri" w:cs="Arial"/>
                <w:color w:val="000000"/>
                <w:lang w:val="en-GB"/>
              </w:rPr>
              <w:t>24</w:t>
            </w:r>
          </w:p>
        </w:tc>
        <w:tc>
          <w:tcPr>
            <w:tcW w:w="3973" w:type="dxa"/>
            <w:tcBorders>
              <w:top w:val="nil"/>
              <w:left w:val="single" w:sz="4" w:space="0" w:color="auto"/>
              <w:bottom w:val="single" w:sz="12" w:space="0" w:color="auto"/>
              <w:right w:val="single" w:sz="4" w:space="0" w:color="auto"/>
            </w:tcBorders>
          </w:tcPr>
          <w:p w14:paraId="62CB7DA0" w14:textId="77777777" w:rsidR="006A172F" w:rsidRDefault="00424D42" w:rsidP="006A172F">
            <w:pPr>
              <w:jc w:val="center"/>
              <w:rPr>
                <w:ins w:id="951" w:author="Walus, David (D.M.)" w:date="2021-10-15T14:41:00Z"/>
                <w:rFonts w:cs="Arial"/>
                <w:color w:val="000000"/>
              </w:rPr>
            </w:pPr>
            <w:ins w:id="952" w:author="Walus, David (D.M.)" w:date="2021-10-15T14:41:00Z">
              <w:r>
                <w:rPr>
                  <w:rFonts w:cs="Arial"/>
                  <w:color w:val="000000"/>
                </w:rPr>
                <w:t>ICC LS-Channels</w:t>
              </w:r>
            </w:ins>
          </w:p>
          <w:p w14:paraId="339F4B6D" w14:textId="77777777" w:rsidR="006A172F" w:rsidRPr="00AF7319" w:rsidRDefault="00424D42" w:rsidP="006A172F">
            <w:pPr>
              <w:jc w:val="center"/>
              <w:rPr>
                <w:rFonts w:cs="Arial"/>
                <w:color w:val="000000"/>
              </w:rPr>
            </w:pPr>
            <w:ins w:id="953" w:author="Walus, David (D.M.)" w:date="2021-10-15T14:41:00Z">
              <w:r>
                <w:rPr>
                  <w:rFonts w:cs="Arial"/>
                  <w:color w:val="000000"/>
                </w:rPr>
                <w:t>Input: 1kHz, 0 dB tone</w:t>
              </w:r>
            </w:ins>
            <w:ins w:id="954" w:author="Walus, David (D.M.)" w:date="2022-02-07T09:40:00Z">
              <w:r>
                <w:rPr>
                  <w:rFonts w:cs="Arial"/>
                  <w:color w:val="000000"/>
                </w:rPr>
                <w:t xml:space="preserve"> (Peak)</w:t>
              </w:r>
            </w:ins>
            <w:del w:id="955" w:author="Walus, David (D.M.)" w:date="2021-10-15T14:41:00Z">
              <w:r w:rsidDel="003E3684">
                <w:rPr>
                  <w:rFonts w:cs="Arial"/>
                  <w:color w:val="000000"/>
                </w:rPr>
                <w:delText>ICC LS-Channels</w:delText>
              </w:r>
            </w:del>
          </w:p>
        </w:tc>
        <w:tc>
          <w:tcPr>
            <w:tcW w:w="840" w:type="dxa"/>
            <w:tcBorders>
              <w:top w:val="single" w:sz="4" w:space="0" w:color="000000" w:themeColor="text1"/>
              <w:left w:val="single" w:sz="4" w:space="0" w:color="000000" w:themeColor="text1"/>
              <w:bottom w:val="single" w:sz="12" w:space="0" w:color="000000" w:themeColor="text1"/>
              <w:right w:val="single" w:sz="4" w:space="0" w:color="000000" w:themeColor="text1"/>
            </w:tcBorders>
            <w:vAlign w:val="center"/>
          </w:tcPr>
          <w:p w14:paraId="011D6872" w14:textId="77777777" w:rsidR="006A172F" w:rsidRPr="00AF7319" w:rsidRDefault="00424D4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12" w:space="0" w:color="000000" w:themeColor="text1"/>
              <w:right w:val="single" w:sz="4" w:space="0" w:color="000000" w:themeColor="text1"/>
            </w:tcBorders>
            <w:vAlign w:val="center"/>
          </w:tcPr>
          <w:p w14:paraId="603C9AB4" w14:textId="77777777" w:rsidR="006A172F" w:rsidRPr="00AF7319" w:rsidRDefault="00424D4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12" w:space="0" w:color="000000" w:themeColor="text1"/>
              <w:right w:val="single" w:sz="4" w:space="0" w:color="000000" w:themeColor="text1"/>
            </w:tcBorders>
            <w:vAlign w:val="center"/>
          </w:tcPr>
          <w:p w14:paraId="1007DB90" w14:textId="77777777" w:rsidR="006A172F" w:rsidRPr="00AF7319" w:rsidRDefault="00424D42" w:rsidP="006A172F">
            <w:pPr>
              <w:jc w:val="center"/>
              <w:rPr>
                <w:rFonts w:eastAsia="Calibri" w:cs="Arial"/>
                <w:color w:val="000000"/>
                <w:lang w:val="en-GB"/>
              </w:rPr>
            </w:pPr>
            <w:ins w:id="956"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12" w:space="0" w:color="auto"/>
              <w:right w:val="single" w:sz="12" w:space="0" w:color="000000" w:themeColor="text1"/>
            </w:tcBorders>
            <w:vAlign w:val="center"/>
          </w:tcPr>
          <w:p w14:paraId="187EDF08"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957" w:author="Walus, David (D.M.)" w:date="2022-02-07T09:40:00Z">
              <w:r>
                <w:rPr>
                  <w:rFonts w:eastAsia="Calibri" w:cs="Arial"/>
                  <w:color w:val="000000"/>
                  <w:lang w:val="en-GB"/>
                </w:rPr>
                <w:t xml:space="preserve"> (Peak)</w:t>
              </w:r>
            </w:ins>
          </w:p>
        </w:tc>
      </w:tr>
    </w:tbl>
    <w:p w14:paraId="4AF5D373" w14:textId="77777777" w:rsidR="008A40CF" w:rsidRPr="00AF7319" w:rsidRDefault="00424D42" w:rsidP="00500605">
      <w:pPr>
        <w:rPr>
          <w:rFonts w:cs="Arial"/>
        </w:rPr>
      </w:pPr>
    </w:p>
    <w:p w14:paraId="53BDB3D9" w14:textId="77777777" w:rsidR="00406F39" w:rsidRDefault="00424D42" w:rsidP="00B9479B">
      <w:pPr>
        <w:pStyle w:val="Heading4"/>
      </w:pPr>
      <w:bookmarkStart w:id="958" w:name="_Toc95121007"/>
      <w:r w:rsidRPr="00B9479B">
        <w:t>SWR-REQ-407183/D-A2B Upstream Audio Signal Characteristics</w:t>
      </w:r>
      <w:bookmarkEnd w:id="958"/>
    </w:p>
    <w:p w14:paraId="2FA97A34" w14:textId="77777777" w:rsidR="00500605" w:rsidRPr="003603F1" w:rsidRDefault="00424D42" w:rsidP="00500605">
      <w:pPr>
        <w:rPr>
          <w:rFonts w:cs="Arial"/>
        </w:rPr>
      </w:pPr>
    </w:p>
    <w:p w14:paraId="13C1E5B9" w14:textId="77777777" w:rsidR="003603F1" w:rsidRDefault="00424D42" w:rsidP="003603F1">
      <w:pPr>
        <w:jc w:val="center"/>
        <w:rPr>
          <w:rFonts w:asciiTheme="minorHAnsi" w:eastAsia="Calibri" w:hAnsiTheme="minorHAnsi" w:cs="Arial"/>
        </w:rPr>
      </w:pPr>
      <w:r>
        <w:rPr>
          <w:rFonts w:eastAsia="Calibri" w:cs="Arial"/>
        </w:rPr>
        <w:t>Table: A2B Upstream Audio Signal Characteristics</w:t>
      </w:r>
    </w:p>
    <w:tbl>
      <w:tblPr>
        <w:tblStyle w:val="TableGrid"/>
        <w:tblW w:w="9345"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600" w:firstRow="0" w:lastRow="0" w:firstColumn="0" w:lastColumn="0" w:noHBand="1" w:noVBand="1"/>
      </w:tblPr>
      <w:tblGrid>
        <w:gridCol w:w="1876"/>
        <w:gridCol w:w="3973"/>
        <w:gridCol w:w="840"/>
        <w:gridCol w:w="840"/>
        <w:gridCol w:w="720"/>
        <w:gridCol w:w="1096"/>
      </w:tblGrid>
      <w:tr w:rsidR="003603F1" w:rsidRPr="00AA6F3E" w14:paraId="148B6EC1" w14:textId="77777777" w:rsidTr="00F12C94">
        <w:trPr>
          <w:cantSplit/>
          <w:tblHeader/>
          <w:jc w:val="center"/>
        </w:trPr>
        <w:tc>
          <w:tcPr>
            <w:tcW w:w="1876" w:type="dxa"/>
            <w:tcBorders>
              <w:top w:val="single" w:sz="12" w:space="0" w:color="auto"/>
              <w:bottom w:val="nil"/>
            </w:tcBorders>
            <w:vAlign w:val="center"/>
          </w:tcPr>
          <w:p w14:paraId="1096B2F7" w14:textId="77777777" w:rsidR="003603F1" w:rsidRPr="00AA6F3E" w:rsidRDefault="00424D42">
            <w:pPr>
              <w:keepNext/>
              <w:keepLines/>
              <w:jc w:val="center"/>
              <w:rPr>
                <w:rFonts w:eastAsiaTheme="minorEastAsia" w:cs="Arial"/>
                <w:b/>
                <w:color w:val="000000"/>
                <w:lang w:eastAsia="sv-SE"/>
              </w:rPr>
            </w:pPr>
          </w:p>
        </w:tc>
        <w:tc>
          <w:tcPr>
            <w:tcW w:w="3973" w:type="dxa"/>
            <w:tcBorders>
              <w:top w:val="single" w:sz="12" w:space="0" w:color="auto"/>
              <w:bottom w:val="nil"/>
            </w:tcBorders>
            <w:vAlign w:val="center"/>
          </w:tcPr>
          <w:p w14:paraId="005C6F86" w14:textId="77777777" w:rsidR="003603F1" w:rsidRPr="00AA6F3E" w:rsidRDefault="00424D42">
            <w:pPr>
              <w:keepNext/>
              <w:keepLines/>
              <w:jc w:val="center"/>
              <w:rPr>
                <w:rFonts w:cs="Arial"/>
                <w:b/>
                <w:color w:val="000000"/>
                <w:lang w:eastAsia="sv-SE"/>
              </w:rPr>
            </w:pPr>
          </w:p>
        </w:tc>
        <w:tc>
          <w:tcPr>
            <w:tcW w:w="2400" w:type="dxa"/>
            <w:gridSpan w:val="3"/>
            <w:tcBorders>
              <w:top w:val="single" w:sz="12" w:space="0" w:color="auto"/>
            </w:tcBorders>
            <w:vAlign w:val="center"/>
            <w:hideMark/>
          </w:tcPr>
          <w:p w14:paraId="752F0739" w14:textId="77777777" w:rsidR="003603F1" w:rsidRPr="00AA6F3E" w:rsidRDefault="00424D42">
            <w:pPr>
              <w:keepNext/>
              <w:keepLines/>
              <w:jc w:val="center"/>
              <w:rPr>
                <w:rFonts w:cs="Arial"/>
                <w:b/>
                <w:color w:val="000000"/>
                <w:lang w:val="sv-SE" w:eastAsia="sv-SE"/>
              </w:rPr>
            </w:pPr>
            <w:r w:rsidRPr="00AA6F3E">
              <w:rPr>
                <w:rFonts w:eastAsia="Calibri" w:cs="Arial"/>
                <w:b/>
                <w:color w:val="000000"/>
              </w:rPr>
              <w:t>Value</w:t>
            </w:r>
          </w:p>
        </w:tc>
        <w:tc>
          <w:tcPr>
            <w:tcW w:w="1096" w:type="dxa"/>
            <w:tcBorders>
              <w:top w:val="single" w:sz="12" w:space="0" w:color="auto"/>
              <w:bottom w:val="nil"/>
            </w:tcBorders>
            <w:vAlign w:val="center"/>
          </w:tcPr>
          <w:p w14:paraId="2835019B" w14:textId="77777777" w:rsidR="003603F1" w:rsidRPr="00AA6F3E" w:rsidRDefault="00424D42">
            <w:pPr>
              <w:keepNext/>
              <w:keepLines/>
              <w:jc w:val="center"/>
              <w:rPr>
                <w:rFonts w:cs="Arial"/>
                <w:b/>
                <w:color w:val="000000"/>
                <w:lang w:val="sv-SE" w:eastAsia="sv-SE"/>
              </w:rPr>
            </w:pPr>
          </w:p>
        </w:tc>
      </w:tr>
      <w:tr w:rsidR="003603F1" w:rsidRPr="00AA6F3E" w14:paraId="585B51B9" w14:textId="77777777" w:rsidTr="00F12C94">
        <w:trPr>
          <w:cantSplit/>
          <w:tblHeader/>
          <w:jc w:val="center"/>
        </w:trPr>
        <w:tc>
          <w:tcPr>
            <w:tcW w:w="1876" w:type="dxa"/>
            <w:tcBorders>
              <w:top w:val="nil"/>
              <w:bottom w:val="double" w:sz="4" w:space="0" w:color="auto"/>
            </w:tcBorders>
            <w:vAlign w:val="center"/>
            <w:hideMark/>
          </w:tcPr>
          <w:p w14:paraId="4424949D" w14:textId="77777777" w:rsidR="003603F1" w:rsidRPr="00AA6F3E" w:rsidRDefault="00424D42">
            <w:pPr>
              <w:keepNext/>
              <w:keepLines/>
              <w:jc w:val="center"/>
              <w:rPr>
                <w:rFonts w:cs="Arial"/>
                <w:b/>
                <w:color w:val="000000"/>
                <w:lang w:val="sv-SE" w:eastAsia="sv-SE"/>
              </w:rPr>
            </w:pPr>
            <w:r w:rsidRPr="00AA6F3E">
              <w:rPr>
                <w:rFonts w:eastAsia="Calibri" w:cs="Arial"/>
                <w:b/>
                <w:color w:val="000000"/>
              </w:rPr>
              <w:t>Symbol</w:t>
            </w:r>
          </w:p>
        </w:tc>
        <w:tc>
          <w:tcPr>
            <w:tcW w:w="3973" w:type="dxa"/>
            <w:tcBorders>
              <w:top w:val="nil"/>
              <w:bottom w:val="double" w:sz="4" w:space="0" w:color="auto"/>
            </w:tcBorders>
            <w:vAlign w:val="center"/>
            <w:hideMark/>
          </w:tcPr>
          <w:p w14:paraId="4A663535" w14:textId="77777777" w:rsidR="003603F1" w:rsidRPr="00AA6F3E" w:rsidRDefault="00424D42">
            <w:pPr>
              <w:keepNext/>
              <w:keepLines/>
              <w:jc w:val="center"/>
              <w:rPr>
                <w:rFonts w:cs="Arial"/>
                <w:b/>
                <w:color w:val="000000"/>
                <w:lang w:val="sv-SE" w:eastAsia="sv-SE"/>
              </w:rPr>
            </w:pPr>
            <w:r w:rsidRPr="00AA6F3E">
              <w:rPr>
                <w:rFonts w:eastAsia="Calibri" w:cs="Arial"/>
                <w:b/>
                <w:color w:val="000000"/>
              </w:rPr>
              <w:t>Parameter</w:t>
            </w:r>
          </w:p>
        </w:tc>
        <w:tc>
          <w:tcPr>
            <w:tcW w:w="840" w:type="dxa"/>
            <w:tcBorders>
              <w:bottom w:val="double" w:sz="4" w:space="0" w:color="auto"/>
            </w:tcBorders>
            <w:vAlign w:val="center"/>
            <w:hideMark/>
          </w:tcPr>
          <w:p w14:paraId="4E141ADA" w14:textId="77777777" w:rsidR="003603F1" w:rsidRPr="00AA6F3E" w:rsidRDefault="00424D42">
            <w:pPr>
              <w:keepNext/>
              <w:keepLines/>
              <w:jc w:val="center"/>
              <w:rPr>
                <w:rFonts w:cs="Arial"/>
                <w:b/>
                <w:color w:val="000000"/>
                <w:lang w:val="sv-SE" w:eastAsia="sv-SE"/>
              </w:rPr>
            </w:pPr>
            <w:r w:rsidRPr="00AA6F3E">
              <w:rPr>
                <w:rFonts w:eastAsia="Calibri" w:cs="Arial"/>
                <w:b/>
                <w:color w:val="000000"/>
              </w:rPr>
              <w:t>Min</w:t>
            </w:r>
          </w:p>
        </w:tc>
        <w:tc>
          <w:tcPr>
            <w:tcW w:w="840" w:type="dxa"/>
            <w:tcBorders>
              <w:bottom w:val="double" w:sz="4" w:space="0" w:color="auto"/>
            </w:tcBorders>
            <w:vAlign w:val="center"/>
            <w:hideMark/>
          </w:tcPr>
          <w:p w14:paraId="74570CE9" w14:textId="77777777" w:rsidR="003603F1" w:rsidRPr="00AA6F3E" w:rsidRDefault="00424D42">
            <w:pPr>
              <w:keepNext/>
              <w:keepLines/>
              <w:jc w:val="center"/>
              <w:rPr>
                <w:rFonts w:cs="Arial"/>
                <w:b/>
                <w:color w:val="000000"/>
                <w:lang w:val="sv-SE" w:eastAsia="sv-SE"/>
              </w:rPr>
            </w:pPr>
            <w:r w:rsidRPr="00AA6F3E">
              <w:rPr>
                <w:rFonts w:eastAsia="Calibri" w:cs="Arial"/>
                <w:b/>
                <w:color w:val="000000"/>
              </w:rPr>
              <w:t>Target</w:t>
            </w:r>
          </w:p>
        </w:tc>
        <w:tc>
          <w:tcPr>
            <w:tcW w:w="720" w:type="dxa"/>
            <w:tcBorders>
              <w:bottom w:val="double" w:sz="4" w:space="0" w:color="auto"/>
            </w:tcBorders>
            <w:vAlign w:val="center"/>
            <w:hideMark/>
          </w:tcPr>
          <w:p w14:paraId="4A97402E" w14:textId="77777777" w:rsidR="003603F1" w:rsidRPr="00AA6F3E" w:rsidRDefault="00424D42">
            <w:pPr>
              <w:keepNext/>
              <w:keepLines/>
              <w:jc w:val="center"/>
              <w:rPr>
                <w:rFonts w:cs="Arial"/>
                <w:b/>
                <w:color w:val="000000"/>
                <w:lang w:val="sv-SE" w:eastAsia="sv-SE"/>
              </w:rPr>
            </w:pPr>
            <w:r w:rsidRPr="00AA6F3E">
              <w:rPr>
                <w:rFonts w:eastAsia="Calibri" w:cs="Arial"/>
                <w:b/>
                <w:color w:val="000000"/>
              </w:rPr>
              <w:t>Max</w:t>
            </w:r>
          </w:p>
        </w:tc>
        <w:tc>
          <w:tcPr>
            <w:tcW w:w="1096" w:type="dxa"/>
            <w:tcBorders>
              <w:top w:val="nil"/>
              <w:bottom w:val="double" w:sz="4" w:space="0" w:color="auto"/>
            </w:tcBorders>
            <w:vAlign w:val="center"/>
            <w:hideMark/>
          </w:tcPr>
          <w:p w14:paraId="2785F02A" w14:textId="77777777" w:rsidR="003603F1" w:rsidRPr="00AA6F3E" w:rsidRDefault="00424D42">
            <w:pPr>
              <w:keepNext/>
              <w:keepLines/>
              <w:jc w:val="center"/>
              <w:rPr>
                <w:rFonts w:cs="Arial"/>
                <w:b/>
                <w:color w:val="000000"/>
                <w:lang w:val="sv-SE" w:eastAsia="sv-SE"/>
              </w:rPr>
            </w:pPr>
            <w:r w:rsidRPr="00AA6F3E">
              <w:rPr>
                <w:rFonts w:eastAsia="Calibri" w:cs="Arial"/>
                <w:b/>
                <w:color w:val="000000"/>
              </w:rPr>
              <w:t>Unit</w:t>
            </w:r>
          </w:p>
        </w:tc>
      </w:tr>
      <w:tr w:rsidR="006B4C31" w:rsidRPr="00AA6F3E" w14:paraId="63A4FC3E" w14:textId="77777777" w:rsidTr="00F12C94">
        <w:trPr>
          <w:cantSplit/>
          <w:jc w:val="center"/>
        </w:trPr>
        <w:tc>
          <w:tcPr>
            <w:tcW w:w="1876" w:type="dxa"/>
            <w:tcBorders>
              <w:top w:val="double" w:sz="4" w:space="0" w:color="auto"/>
              <w:left w:val="single" w:sz="4" w:space="0" w:color="auto"/>
              <w:bottom w:val="single" w:sz="4" w:space="0" w:color="auto"/>
              <w:right w:val="single" w:sz="4" w:space="0" w:color="auto"/>
            </w:tcBorders>
            <w:shd w:val="clear" w:color="auto" w:fill="auto"/>
            <w:vAlign w:val="center"/>
          </w:tcPr>
          <w:p w14:paraId="425B1793" w14:textId="77777777" w:rsidR="006B4C31" w:rsidRPr="00AA6F3E" w:rsidRDefault="00424D42" w:rsidP="008227DB">
            <w:pPr>
              <w:jc w:val="center"/>
              <w:rPr>
                <w:rFonts w:eastAsia="Calibri" w:cs="Arial"/>
                <w:color w:val="000000"/>
                <w:lang w:val="en-GB"/>
              </w:rPr>
            </w:pPr>
            <w:r>
              <w:rPr>
                <w:rFonts w:cs="Arial"/>
                <w:color w:val="000000"/>
              </w:rPr>
              <w:t>Stream ID 50</w:t>
            </w:r>
          </w:p>
        </w:tc>
        <w:tc>
          <w:tcPr>
            <w:tcW w:w="3973" w:type="dxa"/>
            <w:tcBorders>
              <w:top w:val="double" w:sz="4" w:space="0" w:color="auto"/>
              <w:left w:val="single" w:sz="4" w:space="0" w:color="auto"/>
              <w:bottom w:val="single" w:sz="4" w:space="0" w:color="auto"/>
              <w:right w:val="single" w:sz="4" w:space="0" w:color="auto"/>
            </w:tcBorders>
          </w:tcPr>
          <w:p w14:paraId="3BA4356C" w14:textId="77777777" w:rsidR="006B4C31" w:rsidRDefault="00424D42" w:rsidP="006B4C31">
            <w:pPr>
              <w:jc w:val="center"/>
              <w:rPr>
                <w:rFonts w:cs="Arial"/>
                <w:color w:val="000000"/>
              </w:rPr>
            </w:pPr>
            <w:r>
              <w:rPr>
                <w:rFonts w:cs="Arial"/>
                <w:color w:val="000000"/>
              </w:rPr>
              <w:t>PDC Main Cabin Audio - Left</w:t>
            </w:r>
            <w:r>
              <w:rPr>
                <w:rFonts w:cs="Arial"/>
                <w:color w:val="000000"/>
              </w:rPr>
              <w:br/>
              <w:t xml:space="preserve">PDC MSS Driver Audio </w:t>
            </w:r>
            <w:r>
              <w:rPr>
                <w:rFonts w:cs="Arial"/>
                <w:color w:val="000000"/>
              </w:rPr>
              <w:t>Mono/Phone</w:t>
            </w:r>
          </w:p>
          <w:p w14:paraId="25A253F7" w14:textId="77777777" w:rsidR="006B4C31" w:rsidRPr="00AA6F3E" w:rsidRDefault="00424D42" w:rsidP="006B4C31">
            <w:pPr>
              <w:jc w:val="center"/>
              <w:rPr>
                <w:rFonts w:eastAsia="Calibri" w:cs="Arial"/>
                <w:color w:val="000000"/>
                <w:lang w:val="en-GB"/>
              </w:rPr>
            </w:pPr>
            <w:r>
              <w:rPr>
                <w:rFonts w:cs="Arial"/>
                <w:color w:val="000000"/>
              </w:rPr>
              <w:t>Input: 1kHz, 0 dB tone</w:t>
            </w:r>
            <w:ins w:id="959" w:author="Walus, David (D.M.)" w:date="2022-02-07T09:44:00Z">
              <w:r>
                <w:rPr>
                  <w:rFonts w:cs="Arial"/>
                  <w:color w:val="000000"/>
                </w:rPr>
                <w:t xml:space="preserve"> (Peak)</w:t>
              </w:r>
            </w:ins>
          </w:p>
        </w:tc>
        <w:tc>
          <w:tcPr>
            <w:tcW w:w="840" w:type="dxa"/>
            <w:tcBorders>
              <w:top w:val="double" w:sz="4" w:space="0" w:color="auto"/>
              <w:left w:val="single" w:sz="4" w:space="0" w:color="auto"/>
              <w:bottom w:val="single" w:sz="4" w:space="0" w:color="auto"/>
              <w:right w:val="single" w:sz="4" w:space="0" w:color="auto"/>
            </w:tcBorders>
            <w:vAlign w:val="center"/>
          </w:tcPr>
          <w:p w14:paraId="5F7BFB80" w14:textId="77777777" w:rsidR="006B4C31" w:rsidRPr="00AA6F3E" w:rsidRDefault="00424D42" w:rsidP="006B4C31">
            <w:pPr>
              <w:jc w:val="center"/>
              <w:rPr>
                <w:rFonts w:eastAsia="Calibri" w:cs="Arial"/>
                <w:color w:val="000000"/>
                <w:lang w:val="en-GB"/>
              </w:rPr>
            </w:pPr>
          </w:p>
        </w:tc>
        <w:tc>
          <w:tcPr>
            <w:tcW w:w="840" w:type="dxa"/>
            <w:tcBorders>
              <w:top w:val="double" w:sz="4" w:space="0" w:color="auto"/>
              <w:left w:val="single" w:sz="4" w:space="0" w:color="auto"/>
              <w:bottom w:val="single" w:sz="4" w:space="0" w:color="auto"/>
              <w:right w:val="single" w:sz="4" w:space="0" w:color="auto"/>
            </w:tcBorders>
            <w:vAlign w:val="center"/>
          </w:tcPr>
          <w:p w14:paraId="326C565C" w14:textId="77777777" w:rsidR="006B4C31" w:rsidRPr="00AA6F3E" w:rsidRDefault="00424D42" w:rsidP="006B4C31">
            <w:pPr>
              <w:jc w:val="center"/>
              <w:rPr>
                <w:rFonts w:eastAsia="Calibri" w:cs="Arial"/>
                <w:color w:val="000000"/>
                <w:lang w:val="en-GB"/>
              </w:rPr>
            </w:pPr>
          </w:p>
        </w:tc>
        <w:tc>
          <w:tcPr>
            <w:tcW w:w="720" w:type="dxa"/>
            <w:tcBorders>
              <w:top w:val="double" w:sz="4" w:space="0" w:color="auto"/>
              <w:left w:val="single" w:sz="4" w:space="0" w:color="auto"/>
              <w:bottom w:val="single" w:sz="4" w:space="0" w:color="auto"/>
              <w:right w:val="single" w:sz="4" w:space="0" w:color="auto"/>
            </w:tcBorders>
            <w:vAlign w:val="center"/>
          </w:tcPr>
          <w:p w14:paraId="0139E0BE" w14:textId="77777777" w:rsidR="006B4C31" w:rsidRPr="00AA6F3E" w:rsidRDefault="00424D42" w:rsidP="006B4C31">
            <w:pPr>
              <w:jc w:val="center"/>
              <w:rPr>
                <w:rFonts w:eastAsia="Calibri" w:cs="Arial"/>
                <w:color w:val="000000"/>
                <w:lang w:val="en-GB"/>
              </w:rPr>
            </w:pPr>
            <w:r>
              <w:rPr>
                <w:rFonts w:eastAsia="Calibri" w:cs="Arial"/>
                <w:color w:val="000000"/>
                <w:lang w:val="en-GB"/>
              </w:rPr>
              <w:t>-2</w:t>
            </w:r>
          </w:p>
        </w:tc>
        <w:tc>
          <w:tcPr>
            <w:tcW w:w="1096" w:type="dxa"/>
            <w:tcBorders>
              <w:top w:val="double" w:sz="4" w:space="0" w:color="auto"/>
              <w:left w:val="single" w:sz="4" w:space="0" w:color="auto"/>
              <w:bottom w:val="single" w:sz="4" w:space="0" w:color="auto"/>
              <w:right w:val="single" w:sz="4" w:space="0" w:color="auto"/>
            </w:tcBorders>
            <w:vAlign w:val="center"/>
            <w:hideMark/>
          </w:tcPr>
          <w:p w14:paraId="246F79EB"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960" w:author="Walus, David (D.M.)" w:date="2022-02-07T09:44:00Z">
              <w:r>
                <w:rPr>
                  <w:rFonts w:eastAsia="Calibri" w:cs="Arial"/>
                  <w:color w:val="000000"/>
                  <w:lang w:val="en-GB"/>
                </w:rPr>
                <w:t xml:space="preserve"> (Peak)</w:t>
              </w:r>
            </w:ins>
          </w:p>
        </w:tc>
      </w:tr>
      <w:tr w:rsidR="006B4C31" w:rsidRPr="00AA6F3E" w14:paraId="6004690C"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4B6DD3FE" w14:textId="77777777" w:rsidR="006B4C31" w:rsidRPr="00AA6F3E" w:rsidRDefault="00424D42" w:rsidP="008227DB">
            <w:pPr>
              <w:jc w:val="center"/>
              <w:rPr>
                <w:rFonts w:eastAsia="Calibri" w:cs="Arial"/>
                <w:color w:val="000000"/>
                <w:lang w:val="en-GB"/>
              </w:rPr>
            </w:pPr>
            <w:r>
              <w:rPr>
                <w:rFonts w:cs="Arial"/>
                <w:color w:val="000000"/>
              </w:rPr>
              <w:t>Stream ID 51</w:t>
            </w:r>
          </w:p>
        </w:tc>
        <w:tc>
          <w:tcPr>
            <w:tcW w:w="3973" w:type="dxa"/>
            <w:tcBorders>
              <w:top w:val="single" w:sz="4" w:space="0" w:color="auto"/>
              <w:left w:val="single" w:sz="4" w:space="0" w:color="auto"/>
              <w:bottom w:val="single" w:sz="4" w:space="0" w:color="auto"/>
              <w:right w:val="single" w:sz="4" w:space="0" w:color="auto"/>
            </w:tcBorders>
          </w:tcPr>
          <w:p w14:paraId="4F6A8400" w14:textId="77777777" w:rsidR="006B4C31" w:rsidRDefault="00424D42" w:rsidP="006B4C31">
            <w:pPr>
              <w:jc w:val="center"/>
              <w:rPr>
                <w:rFonts w:cs="Arial"/>
                <w:color w:val="000000"/>
              </w:rPr>
            </w:pPr>
            <w:r>
              <w:rPr>
                <w:rFonts w:cs="Arial"/>
                <w:color w:val="000000"/>
              </w:rPr>
              <w:t>PDC Main Cabin Audio - Right</w:t>
            </w:r>
          </w:p>
          <w:p w14:paraId="4456CDD7" w14:textId="77777777" w:rsidR="006B4C31" w:rsidRPr="00AA6F3E" w:rsidRDefault="00424D42" w:rsidP="006B4C31">
            <w:pPr>
              <w:jc w:val="center"/>
              <w:rPr>
                <w:rFonts w:eastAsia="Calibri" w:cs="Arial"/>
                <w:color w:val="000000"/>
                <w:lang w:val="en-GB"/>
              </w:rPr>
            </w:pPr>
            <w:r>
              <w:rPr>
                <w:rFonts w:cs="Arial"/>
                <w:color w:val="000000"/>
              </w:rPr>
              <w:t>Input: 1kHz, 0 dB tone</w:t>
            </w:r>
            <w:ins w:id="961" w:author="Walus, David (D.M.)" w:date="2022-02-07T09:44: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512382C7" w14:textId="77777777" w:rsidR="006B4C31" w:rsidRPr="00AA6F3E" w:rsidRDefault="00424D4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5A5CE5AE" w14:textId="77777777" w:rsidR="006B4C31" w:rsidRPr="00AA6F3E" w:rsidRDefault="00424D4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38E438CD" w14:textId="77777777" w:rsidR="006B4C31" w:rsidRPr="00AA6F3E" w:rsidRDefault="00424D42" w:rsidP="006B4C31">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hideMark/>
          </w:tcPr>
          <w:p w14:paraId="2663DC3A"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962" w:author="Walus, David (D.M.)" w:date="2022-02-07T09:44:00Z">
              <w:r>
                <w:rPr>
                  <w:rFonts w:eastAsia="Calibri" w:cs="Arial"/>
                  <w:color w:val="000000"/>
                  <w:lang w:val="en-GB"/>
                </w:rPr>
                <w:t xml:space="preserve"> (Peak)</w:t>
              </w:r>
            </w:ins>
          </w:p>
        </w:tc>
      </w:tr>
      <w:tr w:rsidR="006B4C31" w:rsidRPr="00AA6F3E" w14:paraId="080D145D"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243ED23E" w14:textId="77777777" w:rsidR="006B4C31" w:rsidRPr="00AA6F3E" w:rsidRDefault="00424D42" w:rsidP="008227DB">
            <w:pPr>
              <w:jc w:val="center"/>
              <w:rPr>
                <w:rFonts w:eastAsia="Calibri" w:cs="Arial"/>
                <w:b/>
                <w:color w:val="000000"/>
                <w:lang w:val="en-GB"/>
              </w:rPr>
            </w:pPr>
            <w:r>
              <w:rPr>
                <w:rFonts w:cs="Arial"/>
                <w:color w:val="000000"/>
              </w:rPr>
              <w:lastRenderedPageBreak/>
              <w:t>Stream ID 52</w:t>
            </w:r>
          </w:p>
        </w:tc>
        <w:tc>
          <w:tcPr>
            <w:tcW w:w="3973" w:type="dxa"/>
            <w:tcBorders>
              <w:top w:val="single" w:sz="4" w:space="0" w:color="auto"/>
              <w:left w:val="single" w:sz="4" w:space="0" w:color="auto"/>
              <w:bottom w:val="single" w:sz="4" w:space="0" w:color="auto"/>
              <w:right w:val="single" w:sz="4" w:space="0" w:color="auto"/>
            </w:tcBorders>
          </w:tcPr>
          <w:p w14:paraId="1914690C" w14:textId="77777777" w:rsidR="006B4C31" w:rsidRDefault="00424D42" w:rsidP="006B4C31">
            <w:pPr>
              <w:jc w:val="center"/>
              <w:rPr>
                <w:rFonts w:cs="Arial"/>
                <w:color w:val="000000"/>
              </w:rPr>
            </w:pPr>
            <w:r>
              <w:rPr>
                <w:rFonts w:cs="Arial"/>
                <w:color w:val="000000"/>
              </w:rPr>
              <w:t>Captains Announcement</w:t>
            </w:r>
          </w:p>
          <w:p w14:paraId="3F0EA0A4" w14:textId="77777777" w:rsidR="006B4C31" w:rsidRPr="00AA6F3E" w:rsidRDefault="00424D42" w:rsidP="006B4C31">
            <w:pPr>
              <w:jc w:val="center"/>
              <w:rPr>
                <w:rFonts w:eastAsia="Calibri" w:cs="Arial"/>
                <w:color w:val="000000"/>
                <w:lang w:val="en-GB"/>
              </w:rPr>
            </w:pPr>
            <w:r>
              <w:rPr>
                <w:rFonts w:cs="Arial"/>
                <w:color w:val="000000"/>
              </w:rPr>
              <w:t>Input: 1kHz, 0 dB tone</w:t>
            </w:r>
            <w:ins w:id="963" w:author="Walus, David (D.M.)" w:date="2022-02-07T09:44: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2F357EA8" w14:textId="77777777" w:rsidR="006B4C31" w:rsidRPr="00AA6F3E" w:rsidRDefault="00424D4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3248CD05" w14:textId="77777777" w:rsidR="006B4C31" w:rsidRPr="00AA6F3E" w:rsidRDefault="00424D4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2DEE186D" w14:textId="77777777" w:rsidR="006B4C31" w:rsidRPr="00AA6F3E" w:rsidRDefault="00424D42" w:rsidP="006B4C31">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hideMark/>
          </w:tcPr>
          <w:p w14:paraId="222BDEBF"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964" w:author="Walus, David (D.M.)" w:date="2022-02-07T09:44:00Z">
              <w:r>
                <w:rPr>
                  <w:rFonts w:eastAsia="Calibri" w:cs="Arial"/>
                  <w:color w:val="000000"/>
                  <w:lang w:val="en-GB"/>
                </w:rPr>
                <w:t xml:space="preserve"> (Peak)</w:t>
              </w:r>
            </w:ins>
          </w:p>
        </w:tc>
      </w:tr>
      <w:tr w:rsidR="006B4C31" w:rsidRPr="00AA6F3E" w14:paraId="25302F38"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78D2F87E" w14:textId="77777777" w:rsidR="006B4C31" w:rsidRPr="00AA6F3E" w:rsidRDefault="00424D42" w:rsidP="008227DB">
            <w:pPr>
              <w:jc w:val="center"/>
              <w:rPr>
                <w:rFonts w:eastAsia="Calibri" w:cs="Arial"/>
                <w:color w:val="000000"/>
                <w:lang w:val="en-GB"/>
              </w:rPr>
            </w:pPr>
            <w:r>
              <w:rPr>
                <w:rFonts w:cs="Arial"/>
                <w:color w:val="000000"/>
              </w:rPr>
              <w:t>Stream ID 53</w:t>
            </w:r>
          </w:p>
        </w:tc>
        <w:tc>
          <w:tcPr>
            <w:tcW w:w="3973" w:type="dxa"/>
            <w:tcBorders>
              <w:top w:val="single" w:sz="4" w:space="0" w:color="auto"/>
              <w:left w:val="single" w:sz="4" w:space="0" w:color="auto"/>
              <w:bottom w:val="single" w:sz="4" w:space="0" w:color="auto"/>
              <w:right w:val="single" w:sz="4" w:space="0" w:color="auto"/>
            </w:tcBorders>
          </w:tcPr>
          <w:p w14:paraId="5093E944" w14:textId="77777777" w:rsidR="006B4C31" w:rsidRDefault="00424D42" w:rsidP="006B4C31">
            <w:pPr>
              <w:jc w:val="center"/>
              <w:rPr>
                <w:rFonts w:cs="Arial"/>
                <w:color w:val="000000"/>
              </w:rPr>
            </w:pPr>
            <w:r>
              <w:rPr>
                <w:rFonts w:cs="Arial"/>
                <w:color w:val="000000"/>
              </w:rPr>
              <w:t xml:space="preserve">Phone - </w:t>
            </w:r>
            <w:r>
              <w:rPr>
                <w:rFonts w:cs="Arial"/>
                <w:color w:val="000000"/>
              </w:rPr>
              <w:t>Receive Path</w:t>
            </w:r>
          </w:p>
          <w:p w14:paraId="5568BA55" w14:textId="77777777" w:rsidR="006B4C31" w:rsidRPr="00AA6F3E" w:rsidRDefault="00424D42" w:rsidP="006B4C31">
            <w:pPr>
              <w:jc w:val="center"/>
              <w:rPr>
                <w:rFonts w:eastAsia="Calibri" w:cs="Arial"/>
                <w:color w:val="000000"/>
                <w:lang w:val="en-GB"/>
              </w:rPr>
            </w:pPr>
            <w:r>
              <w:rPr>
                <w:rFonts w:cs="Arial"/>
                <w:color w:val="000000"/>
              </w:rPr>
              <w:t>Input: 1kHz, 0 dB tone</w:t>
            </w:r>
            <w:ins w:id="965" w:author="Walus, David (D.M.)" w:date="2022-02-07T09:44: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2DC1268C" w14:textId="77777777" w:rsidR="006B4C31" w:rsidRPr="00AA6F3E" w:rsidRDefault="00424D4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65F09044" w14:textId="77777777" w:rsidR="006B4C31" w:rsidRPr="00AA6F3E" w:rsidRDefault="00424D4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58DB5E83" w14:textId="77777777" w:rsidR="006B4C31" w:rsidRPr="00AA6F3E" w:rsidRDefault="00424D42" w:rsidP="006B4C31">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72C5B150"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966" w:author="Walus, David (D.M.)" w:date="2022-02-07T09:44:00Z">
              <w:r>
                <w:rPr>
                  <w:rFonts w:eastAsia="Calibri" w:cs="Arial"/>
                  <w:color w:val="000000"/>
                  <w:lang w:val="en-GB"/>
                </w:rPr>
                <w:t xml:space="preserve"> (Peak)</w:t>
              </w:r>
            </w:ins>
          </w:p>
        </w:tc>
      </w:tr>
      <w:tr w:rsidR="006B4C31" w:rsidRPr="00AA6F3E" w14:paraId="5F79DD42"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44903336" w14:textId="77777777" w:rsidR="006B4C31" w:rsidRPr="00AA6F3E" w:rsidRDefault="00424D42" w:rsidP="008227DB">
            <w:pPr>
              <w:jc w:val="center"/>
              <w:rPr>
                <w:rFonts w:eastAsia="Calibri" w:cs="Arial"/>
                <w:color w:val="000000"/>
                <w:lang w:val="en-GB"/>
              </w:rPr>
            </w:pPr>
            <w:r>
              <w:rPr>
                <w:rFonts w:cs="Arial"/>
                <w:color w:val="000000"/>
              </w:rPr>
              <w:t>Stream ID 57</w:t>
            </w:r>
          </w:p>
        </w:tc>
        <w:tc>
          <w:tcPr>
            <w:tcW w:w="3973" w:type="dxa"/>
            <w:tcBorders>
              <w:top w:val="single" w:sz="4" w:space="0" w:color="auto"/>
              <w:left w:val="single" w:sz="4" w:space="0" w:color="auto"/>
              <w:bottom w:val="single" w:sz="4" w:space="0" w:color="auto"/>
              <w:right w:val="single" w:sz="4" w:space="0" w:color="auto"/>
            </w:tcBorders>
          </w:tcPr>
          <w:p w14:paraId="6B097D79" w14:textId="77777777" w:rsidR="006B4C31" w:rsidRDefault="00424D42" w:rsidP="006B4C31">
            <w:pPr>
              <w:jc w:val="center"/>
              <w:rPr>
                <w:rFonts w:cs="Arial"/>
                <w:color w:val="000000"/>
              </w:rPr>
            </w:pPr>
            <w:r>
              <w:rPr>
                <w:rFonts w:cs="Arial"/>
                <w:color w:val="000000"/>
              </w:rPr>
              <w:t>PDC AVAS Front/Rear</w:t>
            </w:r>
          </w:p>
          <w:p w14:paraId="661F8982" w14:textId="77777777" w:rsidR="006B4C31" w:rsidRPr="00AA6F3E" w:rsidRDefault="00424D42" w:rsidP="006B4C31">
            <w:pPr>
              <w:jc w:val="center"/>
              <w:rPr>
                <w:rFonts w:eastAsia="Calibri" w:cs="Arial"/>
                <w:color w:val="000000"/>
                <w:lang w:val="en-GB"/>
              </w:rPr>
            </w:pPr>
            <w:r>
              <w:rPr>
                <w:rFonts w:cs="Arial"/>
                <w:color w:val="000000"/>
              </w:rPr>
              <w:t>Input: 1kHz, 0 dB tone</w:t>
            </w:r>
            <w:ins w:id="967" w:author="Walus, David (D.M.)" w:date="2022-02-07T09:44:00Z">
              <w:r>
                <w:rPr>
                  <w:rFonts w:cs="Arial"/>
                  <w:color w:val="000000"/>
                </w:rPr>
                <w:t xml:space="preserve"> </w:t>
              </w:r>
            </w:ins>
            <w:ins w:id="968" w:author="Walus, David (D.M.)" w:date="2022-02-07T09:45:00Z">
              <w:r>
                <w:rPr>
                  <w:rFonts w:cs="Arial"/>
                  <w:color w:val="000000"/>
                </w:rPr>
                <w:t>(Peak)</w:t>
              </w:r>
            </w:ins>
          </w:p>
        </w:tc>
        <w:tc>
          <w:tcPr>
            <w:tcW w:w="840" w:type="dxa"/>
            <w:tcBorders>
              <w:top w:val="single" w:sz="4" w:space="0" w:color="auto"/>
              <w:left w:val="single" w:sz="4" w:space="0" w:color="auto"/>
              <w:bottom w:val="single" w:sz="4" w:space="0" w:color="auto"/>
              <w:right w:val="single" w:sz="4" w:space="0" w:color="auto"/>
            </w:tcBorders>
            <w:vAlign w:val="center"/>
          </w:tcPr>
          <w:p w14:paraId="62EB387C" w14:textId="77777777" w:rsidR="006B4C31" w:rsidRPr="00AA6F3E" w:rsidRDefault="00424D4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74E2DB57" w14:textId="77777777" w:rsidR="006B4C31" w:rsidRPr="00AA6F3E" w:rsidRDefault="00424D4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3E0580D5" w14:textId="77777777" w:rsidR="006B4C31" w:rsidRPr="00AA6F3E" w:rsidRDefault="00424D42" w:rsidP="006B4C31">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742C3854"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969" w:author="Walus, David (D.M.)" w:date="2022-02-07T09:45:00Z">
              <w:r>
                <w:rPr>
                  <w:rFonts w:eastAsia="Calibri" w:cs="Arial"/>
                  <w:color w:val="000000"/>
                  <w:lang w:val="en-GB"/>
                </w:rPr>
                <w:t xml:space="preserve"> (Peak)</w:t>
              </w:r>
            </w:ins>
          </w:p>
        </w:tc>
      </w:tr>
      <w:tr w:rsidR="006B4C31" w:rsidRPr="00AA6F3E" w14:paraId="0AB518D7"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612A18CC" w14:textId="77777777" w:rsidR="006B4C31" w:rsidRPr="00AA6F3E" w:rsidRDefault="00424D42" w:rsidP="008227DB">
            <w:pPr>
              <w:jc w:val="center"/>
              <w:rPr>
                <w:rFonts w:eastAsia="Calibri" w:cs="Arial"/>
                <w:color w:val="000000"/>
                <w:lang w:val="en-GB"/>
              </w:rPr>
            </w:pPr>
            <w:r>
              <w:rPr>
                <w:rFonts w:cs="Arial"/>
                <w:color w:val="000000"/>
              </w:rPr>
              <w:t>Stream ID 58</w:t>
            </w:r>
          </w:p>
        </w:tc>
        <w:tc>
          <w:tcPr>
            <w:tcW w:w="3973" w:type="dxa"/>
            <w:tcBorders>
              <w:top w:val="single" w:sz="4" w:space="0" w:color="auto"/>
              <w:left w:val="single" w:sz="4" w:space="0" w:color="auto"/>
              <w:bottom w:val="single" w:sz="4" w:space="0" w:color="auto"/>
              <w:right w:val="single" w:sz="4" w:space="0" w:color="auto"/>
            </w:tcBorders>
          </w:tcPr>
          <w:p w14:paraId="27063290" w14:textId="77777777" w:rsidR="006B4C31" w:rsidRDefault="00424D42" w:rsidP="006B4C31">
            <w:pPr>
              <w:jc w:val="center"/>
              <w:rPr>
                <w:rFonts w:cs="Arial"/>
                <w:color w:val="000000"/>
              </w:rPr>
            </w:pPr>
            <w:r>
              <w:rPr>
                <w:rFonts w:cs="Arial"/>
                <w:color w:val="000000"/>
              </w:rPr>
              <w:t>Chime/Prompt Bus</w:t>
            </w:r>
          </w:p>
          <w:p w14:paraId="33CE79BB" w14:textId="77777777" w:rsidR="006B4C31" w:rsidRPr="00AA6F3E" w:rsidRDefault="00424D42" w:rsidP="006B4C31">
            <w:pPr>
              <w:jc w:val="center"/>
              <w:rPr>
                <w:rFonts w:eastAsia="Calibri" w:cs="Arial"/>
                <w:color w:val="000000"/>
                <w:lang w:val="en-GB"/>
              </w:rPr>
            </w:pPr>
            <w:r>
              <w:rPr>
                <w:rFonts w:cs="Arial"/>
                <w:color w:val="000000"/>
              </w:rPr>
              <w:t>Input: 1kHz, 0 dB tone</w:t>
            </w:r>
            <w:ins w:id="970" w:author="Walus, David (D.M.)" w:date="2022-02-07T09:45: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1320D659" w14:textId="77777777" w:rsidR="006B4C31" w:rsidRPr="00AA6F3E" w:rsidRDefault="00424D4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6DCBDEE2" w14:textId="77777777" w:rsidR="006B4C31" w:rsidRPr="00AA6F3E" w:rsidRDefault="00424D4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41327A0A" w14:textId="77777777" w:rsidR="006B4C31" w:rsidRPr="00AA6F3E" w:rsidRDefault="00424D42" w:rsidP="006B4C31">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4880A7E0"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971" w:author="Walus, David (D.M.)" w:date="2022-02-07T09:45:00Z">
              <w:r>
                <w:rPr>
                  <w:rFonts w:eastAsia="Calibri" w:cs="Arial"/>
                  <w:color w:val="000000"/>
                  <w:lang w:val="en-GB"/>
                </w:rPr>
                <w:t xml:space="preserve"> (Peak)</w:t>
              </w:r>
            </w:ins>
          </w:p>
        </w:tc>
      </w:tr>
      <w:tr w:rsidR="006B4C31" w:rsidRPr="00AA6F3E" w14:paraId="2B7E8FF1"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6086A920" w14:textId="77777777" w:rsidR="006B4C31" w:rsidRPr="00AA6F3E" w:rsidRDefault="00424D42" w:rsidP="008227DB">
            <w:pPr>
              <w:jc w:val="center"/>
              <w:rPr>
                <w:rFonts w:eastAsia="Calibri" w:cs="Arial"/>
                <w:color w:val="000000"/>
                <w:lang w:val="en-GB"/>
              </w:rPr>
            </w:pPr>
            <w:r>
              <w:rPr>
                <w:rFonts w:cs="Arial"/>
                <w:color w:val="000000"/>
              </w:rPr>
              <w:t>Stream ID 59</w:t>
            </w:r>
          </w:p>
        </w:tc>
        <w:tc>
          <w:tcPr>
            <w:tcW w:w="3973" w:type="dxa"/>
            <w:tcBorders>
              <w:top w:val="single" w:sz="4" w:space="0" w:color="auto"/>
              <w:left w:val="single" w:sz="4" w:space="0" w:color="auto"/>
              <w:bottom w:val="single" w:sz="4" w:space="0" w:color="auto"/>
              <w:right w:val="single" w:sz="4" w:space="0" w:color="auto"/>
            </w:tcBorders>
          </w:tcPr>
          <w:p w14:paraId="2913133B" w14:textId="77777777" w:rsidR="006B4C31" w:rsidRDefault="00424D42" w:rsidP="006B4C31">
            <w:pPr>
              <w:jc w:val="center"/>
              <w:rPr>
                <w:rFonts w:cs="Arial"/>
                <w:color w:val="000000"/>
              </w:rPr>
            </w:pPr>
            <w:r>
              <w:rPr>
                <w:rFonts w:cs="Arial"/>
                <w:color w:val="000000"/>
              </w:rPr>
              <w:t>Chime/Prompt Bus</w:t>
            </w:r>
          </w:p>
          <w:p w14:paraId="5BD599C5" w14:textId="77777777" w:rsidR="006B4C31" w:rsidRPr="00AA6F3E" w:rsidRDefault="00424D42" w:rsidP="006B4C31">
            <w:pPr>
              <w:jc w:val="center"/>
              <w:rPr>
                <w:rFonts w:eastAsia="Calibri" w:cs="Arial"/>
                <w:color w:val="000000"/>
                <w:lang w:val="en-GB"/>
              </w:rPr>
            </w:pPr>
            <w:r>
              <w:rPr>
                <w:rFonts w:cs="Arial"/>
                <w:color w:val="000000"/>
              </w:rPr>
              <w:t>Input: 1kHz, 0 dB tone</w:t>
            </w:r>
            <w:ins w:id="972" w:author="Walus, David (D.M.)" w:date="2022-02-07T09:45: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2C790484" w14:textId="77777777" w:rsidR="006B4C31" w:rsidRPr="00AA6F3E" w:rsidRDefault="00424D4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39AF0FA6" w14:textId="77777777" w:rsidR="006B4C31" w:rsidRPr="00AA6F3E" w:rsidRDefault="00424D4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0BF82907" w14:textId="77777777" w:rsidR="006B4C31" w:rsidRPr="00AA6F3E" w:rsidRDefault="00424D42" w:rsidP="006B4C31">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hideMark/>
          </w:tcPr>
          <w:p w14:paraId="4A4A9D3A"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973" w:author="Walus, David (D.M.)" w:date="2022-02-07T09:45:00Z">
              <w:r>
                <w:rPr>
                  <w:rFonts w:eastAsia="Calibri" w:cs="Arial"/>
                  <w:color w:val="000000"/>
                  <w:lang w:val="en-GB"/>
                </w:rPr>
                <w:t xml:space="preserve"> (Peak)</w:t>
              </w:r>
            </w:ins>
          </w:p>
        </w:tc>
      </w:tr>
      <w:tr w:rsidR="006B4C31" w:rsidRPr="00AA6F3E" w14:paraId="21BBFCED"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3164CA2C" w14:textId="77777777" w:rsidR="006B4C31" w:rsidRPr="00AA6F3E" w:rsidRDefault="00424D42" w:rsidP="008227DB">
            <w:pPr>
              <w:jc w:val="center"/>
              <w:rPr>
                <w:rFonts w:eastAsia="Calibri" w:cs="Arial"/>
                <w:color w:val="000000"/>
                <w:lang w:val="en-GB"/>
              </w:rPr>
            </w:pPr>
            <w:bookmarkStart w:id="974" w:name="_Hlk62546932"/>
            <w:r>
              <w:rPr>
                <w:rFonts w:cs="Arial"/>
                <w:color w:val="000000"/>
              </w:rPr>
              <w:t>Stream ID 60</w:t>
            </w:r>
          </w:p>
        </w:tc>
        <w:tc>
          <w:tcPr>
            <w:tcW w:w="3973" w:type="dxa"/>
            <w:tcBorders>
              <w:top w:val="single" w:sz="4" w:space="0" w:color="auto"/>
              <w:left w:val="single" w:sz="4" w:space="0" w:color="auto"/>
              <w:bottom w:val="single" w:sz="4" w:space="0" w:color="auto"/>
              <w:right w:val="single" w:sz="4" w:space="0" w:color="auto"/>
            </w:tcBorders>
          </w:tcPr>
          <w:p w14:paraId="02ACC79D" w14:textId="77777777" w:rsidR="006B4C31" w:rsidRDefault="00424D42" w:rsidP="006B4C31">
            <w:pPr>
              <w:jc w:val="center"/>
              <w:rPr>
                <w:rFonts w:cs="Arial"/>
                <w:color w:val="000000"/>
              </w:rPr>
            </w:pPr>
            <w:r>
              <w:rPr>
                <w:rFonts w:cs="Arial"/>
                <w:color w:val="000000"/>
              </w:rPr>
              <w:t>Chime/Prompt Bus</w:t>
            </w:r>
          </w:p>
          <w:p w14:paraId="39728C68" w14:textId="77777777" w:rsidR="006B4C31" w:rsidRPr="00AA6F3E" w:rsidRDefault="00424D42" w:rsidP="006B4C31">
            <w:pPr>
              <w:jc w:val="center"/>
              <w:rPr>
                <w:rFonts w:eastAsia="Calibri" w:cs="Arial"/>
                <w:color w:val="000000"/>
                <w:lang w:val="en-GB"/>
              </w:rPr>
            </w:pPr>
            <w:r>
              <w:rPr>
                <w:rFonts w:cs="Arial"/>
                <w:color w:val="000000"/>
              </w:rPr>
              <w:t>Input: 1kHz, 0 dB tone</w:t>
            </w:r>
            <w:ins w:id="975" w:author="Walus, David (D.M.)" w:date="2022-02-07T09:45: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7A81385D" w14:textId="77777777" w:rsidR="006B4C31" w:rsidRPr="00AA6F3E" w:rsidRDefault="00424D4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4A5C3CAC" w14:textId="77777777" w:rsidR="006B4C31" w:rsidRPr="00AA6F3E" w:rsidRDefault="00424D4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4F907A1C" w14:textId="77777777" w:rsidR="006B4C31" w:rsidRPr="00AA6F3E" w:rsidRDefault="00424D42" w:rsidP="006B4C31">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hideMark/>
          </w:tcPr>
          <w:p w14:paraId="74A96606"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976" w:author="Walus, David (D.M.)" w:date="2022-02-07T09:45:00Z">
              <w:r>
                <w:rPr>
                  <w:rFonts w:eastAsia="Calibri" w:cs="Arial"/>
                  <w:color w:val="000000"/>
                  <w:lang w:val="en-GB"/>
                </w:rPr>
                <w:t xml:space="preserve"> (Peak)</w:t>
              </w:r>
            </w:ins>
          </w:p>
        </w:tc>
      </w:tr>
      <w:tr w:rsidR="006B4C31" w:rsidRPr="00AA6F3E" w14:paraId="3A92FF4D"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43E2D69B" w14:textId="77777777" w:rsidR="006B4C31" w:rsidRPr="00AA6F3E" w:rsidRDefault="00424D42" w:rsidP="008227DB">
            <w:pPr>
              <w:jc w:val="center"/>
              <w:rPr>
                <w:rFonts w:eastAsia="Calibri" w:cs="Arial"/>
                <w:color w:val="000000"/>
                <w:lang w:val="en-GB"/>
              </w:rPr>
            </w:pPr>
            <w:r>
              <w:rPr>
                <w:rFonts w:cs="Arial"/>
                <w:color w:val="000000"/>
              </w:rPr>
              <w:t>Stream ID 61</w:t>
            </w:r>
          </w:p>
        </w:tc>
        <w:tc>
          <w:tcPr>
            <w:tcW w:w="3973" w:type="dxa"/>
            <w:tcBorders>
              <w:top w:val="single" w:sz="4" w:space="0" w:color="auto"/>
              <w:left w:val="single" w:sz="4" w:space="0" w:color="auto"/>
              <w:bottom w:val="single" w:sz="4" w:space="0" w:color="auto"/>
              <w:right w:val="single" w:sz="4" w:space="0" w:color="auto"/>
            </w:tcBorders>
          </w:tcPr>
          <w:p w14:paraId="704FCF39" w14:textId="77777777" w:rsidR="006B4C31" w:rsidRDefault="00424D42" w:rsidP="006B4C31">
            <w:pPr>
              <w:jc w:val="center"/>
              <w:rPr>
                <w:rFonts w:cs="Arial"/>
                <w:color w:val="000000"/>
              </w:rPr>
            </w:pPr>
            <w:r>
              <w:rPr>
                <w:rFonts w:cs="Arial"/>
                <w:color w:val="000000"/>
              </w:rPr>
              <w:t>Chime/Prompt Bus</w:t>
            </w:r>
          </w:p>
          <w:p w14:paraId="40CDB285" w14:textId="77777777" w:rsidR="006B4C31" w:rsidRPr="00AA6F3E" w:rsidRDefault="00424D42" w:rsidP="006B4C31">
            <w:pPr>
              <w:jc w:val="center"/>
              <w:rPr>
                <w:rFonts w:eastAsia="Calibri" w:cs="Arial"/>
                <w:color w:val="000000"/>
                <w:lang w:val="en-GB"/>
              </w:rPr>
            </w:pPr>
            <w:r>
              <w:rPr>
                <w:rFonts w:cs="Arial"/>
                <w:color w:val="000000"/>
              </w:rPr>
              <w:t>Input: 1kHz, 0 dB tone</w:t>
            </w:r>
            <w:ins w:id="977" w:author="Walus, David (D.M.)" w:date="2022-02-07T09:45: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2E46790D" w14:textId="77777777" w:rsidR="006B4C31" w:rsidRPr="00AA6F3E" w:rsidRDefault="00424D4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609EAE4E" w14:textId="77777777" w:rsidR="006B4C31" w:rsidRPr="00AA6F3E" w:rsidRDefault="00424D4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4291C439" w14:textId="77777777" w:rsidR="006B4C31" w:rsidRPr="00AA6F3E" w:rsidRDefault="00424D42" w:rsidP="006B4C31">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hideMark/>
          </w:tcPr>
          <w:p w14:paraId="6D218909"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978" w:author="Walus, David (D.M.)" w:date="2022-02-07T09:45:00Z">
              <w:r>
                <w:rPr>
                  <w:rFonts w:eastAsia="Calibri" w:cs="Arial"/>
                  <w:color w:val="000000"/>
                  <w:lang w:val="en-GB"/>
                </w:rPr>
                <w:t xml:space="preserve"> (Peak)</w:t>
              </w:r>
            </w:ins>
          </w:p>
        </w:tc>
      </w:tr>
      <w:tr w:rsidR="006B4C31" w:rsidRPr="00AA6F3E" w14:paraId="5978075D"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34590F81" w14:textId="77777777" w:rsidR="006B4C31" w:rsidRPr="00AA6F3E" w:rsidRDefault="00424D42" w:rsidP="008227DB">
            <w:pPr>
              <w:jc w:val="center"/>
              <w:rPr>
                <w:rFonts w:eastAsia="Calibri" w:cs="Arial"/>
                <w:color w:val="000000"/>
                <w:lang w:val="en-GB"/>
              </w:rPr>
            </w:pPr>
            <w:r>
              <w:rPr>
                <w:rFonts w:cs="Arial"/>
                <w:color w:val="000000"/>
              </w:rPr>
              <w:t>Stream ID 62</w:t>
            </w:r>
          </w:p>
        </w:tc>
        <w:tc>
          <w:tcPr>
            <w:tcW w:w="3973" w:type="dxa"/>
            <w:tcBorders>
              <w:top w:val="single" w:sz="4" w:space="0" w:color="auto"/>
              <w:left w:val="single" w:sz="4" w:space="0" w:color="auto"/>
              <w:bottom w:val="single" w:sz="4" w:space="0" w:color="auto"/>
              <w:right w:val="single" w:sz="4" w:space="0" w:color="auto"/>
            </w:tcBorders>
          </w:tcPr>
          <w:p w14:paraId="57B49C3B" w14:textId="77777777" w:rsidR="006B4C31" w:rsidRDefault="00424D42" w:rsidP="006B4C31">
            <w:pPr>
              <w:jc w:val="center"/>
              <w:rPr>
                <w:rFonts w:cs="Arial"/>
                <w:color w:val="000000"/>
              </w:rPr>
            </w:pPr>
            <w:r>
              <w:rPr>
                <w:rFonts w:cs="Arial"/>
                <w:color w:val="000000"/>
              </w:rPr>
              <w:t>ANC</w:t>
            </w:r>
            <w:del w:id="979" w:author="Walus, David (D.M.)" w:date="2021-12-09T12:06:00Z">
              <w:r w:rsidDel="008734D0">
                <w:rPr>
                  <w:rFonts w:cs="Arial"/>
                  <w:color w:val="000000"/>
                </w:rPr>
                <w:delText>+RNC</w:delText>
              </w:r>
            </w:del>
            <w:r>
              <w:rPr>
                <w:rFonts w:cs="Arial"/>
                <w:color w:val="000000"/>
              </w:rPr>
              <w:t xml:space="preserve"> (+ESE +EVSE)</w:t>
            </w:r>
            <w:r>
              <w:t xml:space="preserve"> (</w:t>
            </w:r>
            <w:r>
              <w:rPr>
                <w:rFonts w:cs="Arial"/>
                <w:color w:val="000000"/>
              </w:rPr>
              <w:t>ANC 1)</w:t>
            </w:r>
          </w:p>
          <w:p w14:paraId="46DA7181" w14:textId="77777777" w:rsidR="006B4C31" w:rsidRPr="00AA6F3E" w:rsidRDefault="00424D42" w:rsidP="006B4C31">
            <w:pPr>
              <w:jc w:val="center"/>
              <w:rPr>
                <w:rFonts w:eastAsia="Calibri" w:cs="Arial"/>
                <w:color w:val="000000"/>
                <w:lang w:val="en-GB"/>
              </w:rPr>
            </w:pPr>
            <w:r>
              <w:rPr>
                <w:rFonts w:cs="Arial"/>
                <w:color w:val="000000"/>
              </w:rPr>
              <w:t xml:space="preserve">Input: </w:t>
            </w:r>
            <w:ins w:id="980" w:author="Walus, David (D.M.)" w:date="2021-12-09T12:06:00Z">
              <w:r>
                <w:rPr>
                  <w:rFonts w:cs="Arial"/>
                  <w:color w:val="000000"/>
                </w:rPr>
                <w:t>1kHz, 0 dB tone</w:t>
              </w:r>
              <w:r w:rsidDel="008734D0">
                <w:rPr>
                  <w:rFonts w:cs="Arial"/>
                  <w:color w:val="000000"/>
                </w:rPr>
                <w:t xml:space="preserve"> </w:t>
              </w:r>
            </w:ins>
            <w:ins w:id="981" w:author="Walus, David (D.M.)" w:date="2022-02-07T09:45:00Z">
              <w:r>
                <w:rPr>
                  <w:rFonts w:cs="Arial"/>
                  <w:color w:val="000000"/>
                </w:rPr>
                <w:t>(Pe</w:t>
              </w:r>
            </w:ins>
            <w:ins w:id="982" w:author="Walus, David (D.M.)" w:date="2022-02-07T09:46:00Z">
              <w:r>
                <w:rPr>
                  <w:rFonts w:cs="Arial"/>
                  <w:color w:val="000000"/>
                </w:rPr>
                <w:t>ak)</w:t>
              </w:r>
            </w:ins>
            <w:del w:id="983" w:author="Walus, David (D.M.)" w:date="2021-12-09T12:05:00Z">
              <w:r w:rsidDel="008734D0">
                <w:rPr>
                  <w:rFonts w:cs="Arial"/>
                  <w:color w:val="000000"/>
                </w:rPr>
                <w:delText>Diagnostic FIM-1 Test Mode (80Hz)</w:delText>
              </w:r>
            </w:del>
          </w:p>
        </w:tc>
        <w:tc>
          <w:tcPr>
            <w:tcW w:w="840" w:type="dxa"/>
            <w:tcBorders>
              <w:top w:val="single" w:sz="4" w:space="0" w:color="auto"/>
              <w:left w:val="single" w:sz="4" w:space="0" w:color="auto"/>
              <w:bottom w:val="single" w:sz="4" w:space="0" w:color="auto"/>
              <w:right w:val="single" w:sz="4" w:space="0" w:color="auto"/>
            </w:tcBorders>
            <w:vAlign w:val="center"/>
          </w:tcPr>
          <w:p w14:paraId="4541352F" w14:textId="77777777" w:rsidR="006B4C31" w:rsidRPr="00AA6F3E" w:rsidRDefault="00424D4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71A22550" w14:textId="77777777" w:rsidR="006B4C31" w:rsidRPr="00AA6F3E" w:rsidRDefault="00424D4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747E54B6" w14:textId="77777777" w:rsidR="006B4C31" w:rsidRPr="00AA6F3E" w:rsidRDefault="00424D42" w:rsidP="006B4C31">
            <w:pPr>
              <w:jc w:val="center"/>
              <w:rPr>
                <w:rFonts w:eastAsia="Calibri" w:cs="Arial"/>
                <w:color w:val="000000"/>
                <w:lang w:val="en-GB"/>
              </w:rPr>
            </w:pPr>
            <w:del w:id="984" w:author="Walus, David (D.M.)" w:date="2021-12-09T12:07:00Z">
              <w:r w:rsidDel="008734D0">
                <w:rPr>
                  <w:rFonts w:eastAsia="Calibri" w:cs="Arial"/>
                  <w:color w:val="000000"/>
                  <w:lang w:val="en-GB"/>
                </w:rPr>
                <w:delText>-9</w:delText>
              </w:r>
            </w:del>
            <w:ins w:id="985" w:author="Walus, David (D.M.)" w:date="2021-12-09T12:07:00Z">
              <w:r>
                <w:rPr>
                  <w:rFonts w:eastAsia="Calibri" w:cs="Arial"/>
                  <w:color w:val="000000"/>
                  <w:lang w:val="en-GB"/>
                </w:rPr>
                <w:t>-2</w:t>
              </w:r>
            </w:ins>
          </w:p>
        </w:tc>
        <w:tc>
          <w:tcPr>
            <w:tcW w:w="1096" w:type="dxa"/>
            <w:tcBorders>
              <w:top w:val="single" w:sz="4" w:space="0" w:color="auto"/>
              <w:left w:val="single" w:sz="4" w:space="0" w:color="auto"/>
              <w:bottom w:val="single" w:sz="4" w:space="0" w:color="auto"/>
              <w:right w:val="single" w:sz="4" w:space="0" w:color="auto"/>
            </w:tcBorders>
            <w:vAlign w:val="center"/>
            <w:hideMark/>
          </w:tcPr>
          <w:p w14:paraId="2D84C4A0"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986" w:author="Walus, David (D.M.)" w:date="2022-02-07T09:46:00Z">
              <w:r>
                <w:rPr>
                  <w:rFonts w:eastAsia="Calibri" w:cs="Arial"/>
                  <w:color w:val="000000"/>
                  <w:lang w:val="en-GB"/>
                </w:rPr>
                <w:t xml:space="preserve"> (Peak)</w:t>
              </w:r>
            </w:ins>
          </w:p>
        </w:tc>
      </w:tr>
      <w:tr w:rsidR="006B4C31" w:rsidRPr="00AA6F3E" w14:paraId="2C9E434A"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6CBF616F" w14:textId="77777777" w:rsidR="006B4C31" w:rsidRPr="00AA6F3E" w:rsidRDefault="00424D42" w:rsidP="008227DB">
            <w:pPr>
              <w:jc w:val="center"/>
              <w:rPr>
                <w:rFonts w:eastAsia="Calibri" w:cs="Arial"/>
                <w:color w:val="000000"/>
                <w:lang w:val="en-GB"/>
              </w:rPr>
            </w:pPr>
            <w:r>
              <w:rPr>
                <w:rFonts w:cs="Arial"/>
                <w:color w:val="000000"/>
              </w:rPr>
              <w:t>Stream ID 63</w:t>
            </w:r>
          </w:p>
        </w:tc>
        <w:tc>
          <w:tcPr>
            <w:tcW w:w="3973" w:type="dxa"/>
            <w:tcBorders>
              <w:top w:val="single" w:sz="4" w:space="0" w:color="auto"/>
              <w:left w:val="single" w:sz="4" w:space="0" w:color="auto"/>
              <w:bottom w:val="single" w:sz="4" w:space="0" w:color="auto"/>
              <w:right w:val="single" w:sz="4" w:space="0" w:color="auto"/>
            </w:tcBorders>
          </w:tcPr>
          <w:p w14:paraId="0509D9B0" w14:textId="77777777" w:rsidR="006B4C31" w:rsidRDefault="00424D42" w:rsidP="006B4C31">
            <w:pPr>
              <w:jc w:val="center"/>
              <w:rPr>
                <w:rFonts w:cs="Arial"/>
                <w:color w:val="000000"/>
              </w:rPr>
            </w:pPr>
            <w:r>
              <w:rPr>
                <w:rFonts w:cs="Arial"/>
                <w:color w:val="000000"/>
              </w:rPr>
              <w:t>ANC</w:t>
            </w:r>
            <w:del w:id="987" w:author="Walus, David (D.M.)" w:date="2021-12-09T12:06:00Z">
              <w:r w:rsidDel="008734D0">
                <w:rPr>
                  <w:rFonts w:cs="Arial"/>
                  <w:color w:val="000000"/>
                </w:rPr>
                <w:delText>+RNC</w:delText>
              </w:r>
            </w:del>
            <w:r>
              <w:rPr>
                <w:rFonts w:cs="Arial"/>
                <w:color w:val="000000"/>
              </w:rPr>
              <w:t xml:space="preserve"> (+ESE +EVSE)</w:t>
            </w:r>
            <w:r>
              <w:t xml:space="preserve"> (</w:t>
            </w:r>
            <w:r>
              <w:rPr>
                <w:rFonts w:cs="Arial"/>
                <w:color w:val="000000"/>
              </w:rPr>
              <w:t>ANC 2)</w:t>
            </w:r>
          </w:p>
          <w:p w14:paraId="65F0D9E0" w14:textId="77777777" w:rsidR="006B4C31" w:rsidRPr="00AA6F3E" w:rsidRDefault="00424D42" w:rsidP="006B4C31">
            <w:pPr>
              <w:jc w:val="center"/>
              <w:rPr>
                <w:rFonts w:eastAsia="Calibri" w:cs="Arial"/>
                <w:color w:val="000000"/>
                <w:lang w:val="en-GB"/>
              </w:rPr>
            </w:pPr>
            <w:r>
              <w:rPr>
                <w:rFonts w:cs="Arial"/>
                <w:color w:val="000000"/>
              </w:rPr>
              <w:t xml:space="preserve">Input: </w:t>
            </w:r>
            <w:ins w:id="988" w:author="Walus, David (D.M.)" w:date="2021-12-09T12:06:00Z">
              <w:r>
                <w:rPr>
                  <w:rFonts w:cs="Arial"/>
                  <w:color w:val="000000"/>
                </w:rPr>
                <w:t>1kHz, 0 dB tone</w:t>
              </w:r>
              <w:r w:rsidDel="008734D0">
                <w:rPr>
                  <w:rFonts w:cs="Arial"/>
                  <w:color w:val="000000"/>
                </w:rPr>
                <w:t xml:space="preserve"> </w:t>
              </w:r>
            </w:ins>
            <w:ins w:id="989" w:author="Walus, David (D.M.)" w:date="2022-02-07T09:46:00Z">
              <w:r>
                <w:rPr>
                  <w:rFonts w:cs="Arial"/>
                  <w:color w:val="000000"/>
                </w:rPr>
                <w:t>(Peak)</w:t>
              </w:r>
            </w:ins>
            <w:del w:id="990" w:author="Walus, David (D.M.)" w:date="2021-12-09T12:05:00Z">
              <w:r w:rsidDel="008734D0">
                <w:rPr>
                  <w:rFonts w:cs="Arial"/>
                  <w:color w:val="000000"/>
                </w:rPr>
                <w:delText>Diagnostic FIM-1 Test Mode (120Hz)</w:delText>
              </w:r>
            </w:del>
          </w:p>
        </w:tc>
        <w:tc>
          <w:tcPr>
            <w:tcW w:w="840" w:type="dxa"/>
            <w:tcBorders>
              <w:top w:val="single" w:sz="4" w:space="0" w:color="auto"/>
              <w:left w:val="single" w:sz="4" w:space="0" w:color="auto"/>
              <w:bottom w:val="single" w:sz="4" w:space="0" w:color="auto"/>
              <w:right w:val="single" w:sz="4" w:space="0" w:color="auto"/>
            </w:tcBorders>
            <w:vAlign w:val="center"/>
          </w:tcPr>
          <w:p w14:paraId="63E35544" w14:textId="77777777" w:rsidR="006B4C31" w:rsidRPr="00AA6F3E" w:rsidRDefault="00424D4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234B0B50" w14:textId="77777777" w:rsidR="006B4C31" w:rsidRPr="00AA6F3E" w:rsidRDefault="00424D4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10FDCE56" w14:textId="77777777" w:rsidR="006B4C31" w:rsidRPr="00AA6F3E" w:rsidRDefault="00424D42" w:rsidP="006B4C31">
            <w:pPr>
              <w:jc w:val="center"/>
              <w:rPr>
                <w:rFonts w:eastAsia="Calibri" w:cs="Arial"/>
                <w:color w:val="000000"/>
                <w:lang w:val="en-GB"/>
              </w:rPr>
            </w:pPr>
            <w:del w:id="991" w:author="Walus, David (D.M.)" w:date="2021-12-09T12:07:00Z">
              <w:r w:rsidDel="008734D0">
                <w:rPr>
                  <w:rFonts w:eastAsia="Calibri" w:cs="Arial"/>
                  <w:color w:val="000000"/>
                  <w:lang w:val="en-GB"/>
                </w:rPr>
                <w:delText>-9</w:delText>
              </w:r>
            </w:del>
            <w:ins w:id="992" w:author="Walus, David (D.M.)" w:date="2021-12-09T12:07:00Z">
              <w:r>
                <w:rPr>
                  <w:rFonts w:eastAsia="Calibri" w:cs="Arial"/>
                  <w:color w:val="000000"/>
                  <w:lang w:val="en-GB"/>
                </w:rPr>
                <w:t>-2</w:t>
              </w:r>
            </w:ins>
          </w:p>
        </w:tc>
        <w:tc>
          <w:tcPr>
            <w:tcW w:w="1096" w:type="dxa"/>
            <w:tcBorders>
              <w:top w:val="single" w:sz="4" w:space="0" w:color="auto"/>
              <w:left w:val="single" w:sz="4" w:space="0" w:color="auto"/>
              <w:bottom w:val="single" w:sz="4" w:space="0" w:color="auto"/>
              <w:right w:val="single" w:sz="4" w:space="0" w:color="auto"/>
            </w:tcBorders>
            <w:vAlign w:val="center"/>
            <w:hideMark/>
          </w:tcPr>
          <w:p w14:paraId="73E17DA6"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993" w:author="Walus, David (D.M.)" w:date="2022-02-07T09:46:00Z">
              <w:r>
                <w:rPr>
                  <w:rFonts w:eastAsia="Calibri" w:cs="Arial"/>
                  <w:color w:val="000000"/>
                  <w:lang w:val="en-GB"/>
                </w:rPr>
                <w:t xml:space="preserve"> (Peak)</w:t>
              </w:r>
            </w:ins>
          </w:p>
        </w:tc>
      </w:tr>
      <w:tr w:rsidR="006B4C31" w:rsidRPr="00AA6F3E" w14:paraId="71B02DF6"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4E883CA2" w14:textId="77777777" w:rsidR="006B4C31" w:rsidRPr="00AA6F3E" w:rsidRDefault="00424D42" w:rsidP="008227DB">
            <w:pPr>
              <w:jc w:val="center"/>
              <w:rPr>
                <w:rFonts w:eastAsia="Calibri" w:cs="Arial"/>
                <w:color w:val="000000"/>
                <w:lang w:val="en-GB"/>
              </w:rPr>
            </w:pPr>
            <w:r>
              <w:rPr>
                <w:rFonts w:cs="Arial"/>
                <w:color w:val="000000"/>
              </w:rPr>
              <w:t>Stream ID 64</w:t>
            </w:r>
          </w:p>
        </w:tc>
        <w:tc>
          <w:tcPr>
            <w:tcW w:w="3973" w:type="dxa"/>
            <w:tcBorders>
              <w:top w:val="single" w:sz="4" w:space="0" w:color="auto"/>
              <w:left w:val="single" w:sz="4" w:space="0" w:color="auto"/>
              <w:bottom w:val="single" w:sz="4" w:space="0" w:color="auto"/>
              <w:right w:val="single" w:sz="4" w:space="0" w:color="auto"/>
            </w:tcBorders>
          </w:tcPr>
          <w:p w14:paraId="5B8AE905" w14:textId="77777777" w:rsidR="006B4C31" w:rsidRDefault="00424D42" w:rsidP="006B4C31">
            <w:pPr>
              <w:jc w:val="center"/>
              <w:rPr>
                <w:rFonts w:cs="Arial"/>
                <w:color w:val="000000"/>
              </w:rPr>
            </w:pPr>
            <w:r>
              <w:rPr>
                <w:rFonts w:cs="Arial"/>
                <w:color w:val="000000"/>
              </w:rPr>
              <w:t>ANC</w:t>
            </w:r>
            <w:del w:id="994" w:author="Walus, David (D.M.)" w:date="2021-12-09T12:06:00Z">
              <w:r w:rsidDel="008734D0">
                <w:rPr>
                  <w:rFonts w:cs="Arial"/>
                  <w:color w:val="000000"/>
                </w:rPr>
                <w:delText>+RNC</w:delText>
              </w:r>
            </w:del>
            <w:r>
              <w:rPr>
                <w:rFonts w:cs="Arial"/>
                <w:color w:val="000000"/>
              </w:rPr>
              <w:t xml:space="preserve"> (+ESE +EVSE)</w:t>
            </w:r>
            <w:r>
              <w:t xml:space="preserve"> (</w:t>
            </w:r>
            <w:r>
              <w:rPr>
                <w:rFonts w:cs="Arial"/>
                <w:color w:val="000000"/>
              </w:rPr>
              <w:t>ANC 3)</w:t>
            </w:r>
          </w:p>
          <w:p w14:paraId="7B1A3A4E" w14:textId="77777777" w:rsidR="006B4C31" w:rsidRPr="00AA6F3E" w:rsidRDefault="00424D42" w:rsidP="006B4C31">
            <w:pPr>
              <w:jc w:val="center"/>
              <w:rPr>
                <w:rFonts w:eastAsia="Calibri" w:cs="Arial"/>
                <w:color w:val="000000"/>
                <w:lang w:val="en-GB"/>
              </w:rPr>
            </w:pPr>
            <w:r>
              <w:rPr>
                <w:rFonts w:cs="Arial"/>
                <w:color w:val="000000"/>
              </w:rPr>
              <w:t xml:space="preserve">Input: </w:t>
            </w:r>
            <w:ins w:id="995" w:author="Walus, David (D.M.)" w:date="2021-12-09T12:06:00Z">
              <w:r>
                <w:rPr>
                  <w:rFonts w:cs="Arial"/>
                  <w:color w:val="000000"/>
                </w:rPr>
                <w:t>1kHz, 0 dB tone</w:t>
              </w:r>
              <w:r w:rsidDel="008734D0">
                <w:rPr>
                  <w:rFonts w:cs="Arial"/>
                  <w:color w:val="000000"/>
                </w:rPr>
                <w:t xml:space="preserve"> </w:t>
              </w:r>
            </w:ins>
            <w:ins w:id="996" w:author="Walus, David (D.M.)" w:date="2022-02-07T09:46:00Z">
              <w:r>
                <w:rPr>
                  <w:rFonts w:cs="Arial"/>
                  <w:color w:val="000000"/>
                </w:rPr>
                <w:t>(Peak)</w:t>
              </w:r>
            </w:ins>
            <w:del w:id="997" w:author="Walus, David (D.M.)" w:date="2021-12-09T12:05:00Z">
              <w:r w:rsidDel="008734D0">
                <w:rPr>
                  <w:rFonts w:cs="Arial"/>
                  <w:color w:val="000000"/>
                </w:rPr>
                <w:delText>Diagnostic FIM-1 Test Mode (160Hz)</w:delText>
              </w:r>
            </w:del>
          </w:p>
        </w:tc>
        <w:tc>
          <w:tcPr>
            <w:tcW w:w="840" w:type="dxa"/>
            <w:tcBorders>
              <w:top w:val="single" w:sz="4" w:space="0" w:color="auto"/>
              <w:left w:val="single" w:sz="4" w:space="0" w:color="auto"/>
              <w:bottom w:val="single" w:sz="4" w:space="0" w:color="auto"/>
              <w:right w:val="single" w:sz="4" w:space="0" w:color="auto"/>
            </w:tcBorders>
            <w:vAlign w:val="center"/>
          </w:tcPr>
          <w:p w14:paraId="383BCC34" w14:textId="77777777" w:rsidR="006B4C31" w:rsidRPr="00AA6F3E" w:rsidRDefault="00424D4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6915C91F" w14:textId="77777777" w:rsidR="006B4C31" w:rsidRPr="00AA6F3E" w:rsidRDefault="00424D4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03D18920" w14:textId="77777777" w:rsidR="006B4C31" w:rsidRPr="00AA6F3E" w:rsidRDefault="00424D42" w:rsidP="006B4C31">
            <w:pPr>
              <w:jc w:val="center"/>
              <w:rPr>
                <w:rFonts w:eastAsia="Calibri" w:cs="Arial"/>
                <w:color w:val="000000"/>
                <w:lang w:val="en-GB"/>
              </w:rPr>
            </w:pPr>
            <w:del w:id="998" w:author="Walus, David (D.M.)" w:date="2021-12-09T12:07:00Z">
              <w:r w:rsidDel="003D5022">
                <w:rPr>
                  <w:rFonts w:eastAsia="Calibri" w:cs="Arial"/>
                  <w:color w:val="000000"/>
                  <w:lang w:val="en-GB"/>
                </w:rPr>
                <w:delText>-9</w:delText>
              </w:r>
            </w:del>
            <w:ins w:id="999" w:author="Walus, David (D.M.)" w:date="2021-12-09T12:07:00Z">
              <w:r>
                <w:rPr>
                  <w:rFonts w:eastAsia="Calibri" w:cs="Arial"/>
                  <w:color w:val="000000"/>
                  <w:lang w:val="en-GB"/>
                </w:rPr>
                <w:t>-2</w:t>
              </w:r>
            </w:ins>
          </w:p>
        </w:tc>
        <w:tc>
          <w:tcPr>
            <w:tcW w:w="1096" w:type="dxa"/>
            <w:tcBorders>
              <w:top w:val="single" w:sz="4" w:space="0" w:color="auto"/>
              <w:left w:val="single" w:sz="4" w:space="0" w:color="auto"/>
              <w:bottom w:val="single" w:sz="4" w:space="0" w:color="auto"/>
              <w:right w:val="single" w:sz="4" w:space="0" w:color="auto"/>
            </w:tcBorders>
            <w:vAlign w:val="center"/>
            <w:hideMark/>
          </w:tcPr>
          <w:p w14:paraId="18864274"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00" w:author="Walus, David (D.M.)" w:date="2022-02-07T09:46:00Z">
              <w:r>
                <w:rPr>
                  <w:rFonts w:eastAsia="Calibri" w:cs="Arial"/>
                  <w:color w:val="000000"/>
                  <w:lang w:val="en-GB"/>
                </w:rPr>
                <w:t xml:space="preserve"> (Peak)</w:t>
              </w:r>
            </w:ins>
          </w:p>
        </w:tc>
      </w:tr>
      <w:tr w:rsidR="006B4C31" w:rsidRPr="00AA6F3E" w14:paraId="10EC3312"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0EE01DB2" w14:textId="77777777" w:rsidR="006B4C31" w:rsidRPr="00AA6F3E" w:rsidRDefault="00424D42" w:rsidP="008227DB">
            <w:pPr>
              <w:jc w:val="center"/>
              <w:rPr>
                <w:rFonts w:eastAsia="Calibri" w:cs="Arial"/>
                <w:color w:val="000000"/>
                <w:lang w:val="en-GB"/>
              </w:rPr>
            </w:pPr>
            <w:r>
              <w:rPr>
                <w:rFonts w:cs="Arial"/>
                <w:color w:val="000000"/>
              </w:rPr>
              <w:t>Stream ID 65</w:t>
            </w:r>
          </w:p>
        </w:tc>
        <w:tc>
          <w:tcPr>
            <w:tcW w:w="3973" w:type="dxa"/>
            <w:tcBorders>
              <w:top w:val="single" w:sz="4" w:space="0" w:color="auto"/>
              <w:left w:val="single" w:sz="4" w:space="0" w:color="auto"/>
              <w:bottom w:val="single" w:sz="4" w:space="0" w:color="auto"/>
              <w:right w:val="single" w:sz="4" w:space="0" w:color="auto"/>
            </w:tcBorders>
          </w:tcPr>
          <w:p w14:paraId="46DFFBB9" w14:textId="77777777" w:rsidR="006B4C31" w:rsidRDefault="00424D42" w:rsidP="006B4C31">
            <w:pPr>
              <w:jc w:val="center"/>
              <w:rPr>
                <w:rFonts w:cs="Arial"/>
                <w:color w:val="000000"/>
              </w:rPr>
            </w:pPr>
            <w:r>
              <w:rPr>
                <w:rFonts w:cs="Arial"/>
                <w:color w:val="000000"/>
              </w:rPr>
              <w:t>ANC</w:t>
            </w:r>
            <w:del w:id="1001" w:author="Walus, David (D.M.)" w:date="2021-12-09T12:06:00Z">
              <w:r w:rsidDel="008734D0">
                <w:rPr>
                  <w:rFonts w:cs="Arial"/>
                  <w:color w:val="000000"/>
                </w:rPr>
                <w:delText>+RNC</w:delText>
              </w:r>
            </w:del>
            <w:r>
              <w:rPr>
                <w:rFonts w:cs="Arial"/>
                <w:color w:val="000000"/>
              </w:rPr>
              <w:t xml:space="preserve"> (+ESE +EVSE)</w:t>
            </w:r>
            <w:r>
              <w:t xml:space="preserve"> (</w:t>
            </w:r>
            <w:r>
              <w:rPr>
                <w:rFonts w:cs="Arial"/>
                <w:color w:val="000000"/>
              </w:rPr>
              <w:t>ANC 4)</w:t>
            </w:r>
          </w:p>
          <w:p w14:paraId="19C8BBAE" w14:textId="77777777" w:rsidR="006B4C31" w:rsidRPr="00AA6F3E" w:rsidRDefault="00424D42" w:rsidP="006B4C31">
            <w:pPr>
              <w:jc w:val="center"/>
              <w:rPr>
                <w:rFonts w:eastAsia="Calibri" w:cs="Arial"/>
                <w:color w:val="000000"/>
                <w:lang w:val="en-GB"/>
              </w:rPr>
            </w:pPr>
            <w:r>
              <w:rPr>
                <w:rFonts w:cs="Arial"/>
                <w:color w:val="000000"/>
              </w:rPr>
              <w:t xml:space="preserve">Input: </w:t>
            </w:r>
            <w:ins w:id="1002" w:author="Walus, David (D.M.)" w:date="2021-12-09T12:06:00Z">
              <w:r>
                <w:rPr>
                  <w:rFonts w:cs="Arial"/>
                  <w:color w:val="000000"/>
                </w:rPr>
                <w:t>1kHz, 0 dB tone</w:t>
              </w:r>
              <w:r w:rsidDel="008734D0">
                <w:rPr>
                  <w:rFonts w:cs="Arial"/>
                  <w:color w:val="000000"/>
                </w:rPr>
                <w:t xml:space="preserve"> </w:t>
              </w:r>
            </w:ins>
            <w:ins w:id="1003" w:author="Walus, David (D.M.)" w:date="2022-02-07T09:46:00Z">
              <w:r>
                <w:rPr>
                  <w:rFonts w:cs="Arial"/>
                  <w:color w:val="000000"/>
                </w:rPr>
                <w:t>(Peak)</w:t>
              </w:r>
            </w:ins>
            <w:del w:id="1004" w:author="Walus, David (D.M.)" w:date="2021-12-09T12:05:00Z">
              <w:r w:rsidDel="008734D0">
                <w:rPr>
                  <w:rFonts w:cs="Arial"/>
                  <w:color w:val="000000"/>
                </w:rPr>
                <w:delText>Diagnostic FIM-1 Test Mode (200Hz)</w:delText>
              </w:r>
            </w:del>
          </w:p>
        </w:tc>
        <w:tc>
          <w:tcPr>
            <w:tcW w:w="840" w:type="dxa"/>
            <w:tcBorders>
              <w:top w:val="single" w:sz="4" w:space="0" w:color="auto"/>
              <w:left w:val="single" w:sz="4" w:space="0" w:color="auto"/>
              <w:bottom w:val="single" w:sz="4" w:space="0" w:color="auto"/>
              <w:right w:val="single" w:sz="4" w:space="0" w:color="auto"/>
            </w:tcBorders>
            <w:vAlign w:val="center"/>
          </w:tcPr>
          <w:p w14:paraId="44D4C306" w14:textId="77777777" w:rsidR="006B4C31" w:rsidRPr="00AA6F3E" w:rsidRDefault="00424D4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314A9B97" w14:textId="77777777" w:rsidR="006B4C31" w:rsidRPr="00AA6F3E" w:rsidRDefault="00424D4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163FC49A" w14:textId="77777777" w:rsidR="006B4C31" w:rsidRPr="00AA6F3E" w:rsidRDefault="00424D42" w:rsidP="006B4C31">
            <w:pPr>
              <w:jc w:val="center"/>
              <w:rPr>
                <w:rFonts w:eastAsia="Calibri" w:cs="Arial"/>
                <w:color w:val="000000"/>
                <w:lang w:val="en-GB"/>
              </w:rPr>
            </w:pPr>
            <w:del w:id="1005" w:author="Walus, David (D.M.)" w:date="2021-12-09T12:07:00Z">
              <w:r w:rsidDel="003D5022">
                <w:rPr>
                  <w:rFonts w:eastAsia="Calibri" w:cs="Arial"/>
                  <w:color w:val="000000"/>
                  <w:lang w:val="en-GB"/>
                </w:rPr>
                <w:delText>-9</w:delText>
              </w:r>
            </w:del>
            <w:ins w:id="1006" w:author="Walus, David (D.M.)" w:date="2021-12-09T12:07:00Z">
              <w:r>
                <w:rPr>
                  <w:rFonts w:eastAsia="Calibri" w:cs="Arial"/>
                  <w:color w:val="000000"/>
                  <w:lang w:val="en-GB"/>
                </w:rPr>
                <w:t>-2</w:t>
              </w:r>
            </w:ins>
          </w:p>
        </w:tc>
        <w:tc>
          <w:tcPr>
            <w:tcW w:w="1096" w:type="dxa"/>
            <w:tcBorders>
              <w:top w:val="single" w:sz="4" w:space="0" w:color="auto"/>
              <w:left w:val="single" w:sz="4" w:space="0" w:color="auto"/>
              <w:bottom w:val="single" w:sz="4" w:space="0" w:color="auto"/>
              <w:right w:val="single" w:sz="4" w:space="0" w:color="auto"/>
            </w:tcBorders>
            <w:vAlign w:val="center"/>
            <w:hideMark/>
          </w:tcPr>
          <w:p w14:paraId="27660C22"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07" w:author="Walus, David (D.M.)" w:date="2022-02-07T09:46:00Z">
              <w:r>
                <w:rPr>
                  <w:rFonts w:eastAsia="Calibri" w:cs="Arial"/>
                  <w:color w:val="000000"/>
                  <w:lang w:val="en-GB"/>
                </w:rPr>
                <w:t xml:space="preserve"> (Peak)</w:t>
              </w:r>
            </w:ins>
          </w:p>
        </w:tc>
      </w:tr>
      <w:tr w:rsidR="006B4C31" w:rsidRPr="00AA6F3E" w14:paraId="2C8F052B"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506FEE4A" w14:textId="77777777" w:rsidR="006B4C31" w:rsidRPr="00AA6F3E" w:rsidRDefault="00424D42" w:rsidP="008227DB">
            <w:pPr>
              <w:jc w:val="center"/>
              <w:rPr>
                <w:rFonts w:eastAsia="Calibri" w:cs="Arial"/>
                <w:color w:val="000000"/>
                <w:lang w:val="en-GB"/>
              </w:rPr>
            </w:pPr>
            <w:r>
              <w:rPr>
                <w:rFonts w:cs="Arial"/>
                <w:color w:val="000000"/>
              </w:rPr>
              <w:t>Stream ID 66</w:t>
            </w:r>
          </w:p>
        </w:tc>
        <w:tc>
          <w:tcPr>
            <w:tcW w:w="3973" w:type="dxa"/>
            <w:tcBorders>
              <w:top w:val="single" w:sz="4" w:space="0" w:color="auto"/>
              <w:left w:val="single" w:sz="4" w:space="0" w:color="auto"/>
              <w:bottom w:val="single" w:sz="4" w:space="0" w:color="auto"/>
              <w:right w:val="single" w:sz="4" w:space="0" w:color="auto"/>
            </w:tcBorders>
          </w:tcPr>
          <w:p w14:paraId="711561EC" w14:textId="77777777" w:rsidR="006B4C31" w:rsidRDefault="00424D42" w:rsidP="006B4C31">
            <w:pPr>
              <w:jc w:val="center"/>
              <w:rPr>
                <w:rFonts w:cs="Arial"/>
                <w:color w:val="000000"/>
              </w:rPr>
            </w:pPr>
            <w:r>
              <w:rPr>
                <w:rFonts w:cs="Arial"/>
                <w:color w:val="000000"/>
              </w:rPr>
              <w:t>ANC</w:t>
            </w:r>
            <w:del w:id="1008" w:author="Walus, David (D.M.)" w:date="2021-12-09T12:06:00Z">
              <w:r w:rsidDel="008734D0">
                <w:rPr>
                  <w:rFonts w:cs="Arial"/>
                  <w:color w:val="000000"/>
                </w:rPr>
                <w:delText>+RNC</w:delText>
              </w:r>
            </w:del>
            <w:r>
              <w:rPr>
                <w:rFonts w:cs="Arial"/>
                <w:color w:val="000000"/>
              </w:rPr>
              <w:t xml:space="preserve"> (+ESE +EVSE)</w:t>
            </w:r>
            <w:r>
              <w:t xml:space="preserve"> (</w:t>
            </w:r>
            <w:r>
              <w:rPr>
                <w:rFonts w:cs="Arial"/>
                <w:color w:val="000000"/>
              </w:rPr>
              <w:t>ANC 5)</w:t>
            </w:r>
          </w:p>
          <w:p w14:paraId="5C5AA128" w14:textId="77777777" w:rsidR="006B4C31" w:rsidRPr="00AA6F3E" w:rsidRDefault="00424D42" w:rsidP="006B4C31">
            <w:pPr>
              <w:jc w:val="center"/>
              <w:rPr>
                <w:rFonts w:eastAsia="Calibri" w:cs="Arial"/>
                <w:color w:val="000000"/>
                <w:lang w:val="en-GB"/>
              </w:rPr>
            </w:pPr>
            <w:r>
              <w:rPr>
                <w:rFonts w:cs="Arial"/>
                <w:color w:val="000000"/>
              </w:rPr>
              <w:t xml:space="preserve">Input: </w:t>
            </w:r>
            <w:ins w:id="1009" w:author="Walus, David (D.M.)" w:date="2021-12-09T12:06:00Z">
              <w:r>
                <w:rPr>
                  <w:rFonts w:cs="Arial"/>
                  <w:color w:val="000000"/>
                </w:rPr>
                <w:t>1kHz, 0 dB tone</w:t>
              </w:r>
              <w:r w:rsidDel="008734D0">
                <w:rPr>
                  <w:rFonts w:cs="Arial"/>
                  <w:color w:val="000000"/>
                </w:rPr>
                <w:t xml:space="preserve"> </w:t>
              </w:r>
            </w:ins>
            <w:ins w:id="1010" w:author="Walus, David (D.M.)" w:date="2022-02-07T09:46:00Z">
              <w:r>
                <w:rPr>
                  <w:rFonts w:cs="Arial"/>
                  <w:color w:val="000000"/>
                </w:rPr>
                <w:t>(Peak)</w:t>
              </w:r>
            </w:ins>
            <w:del w:id="1011" w:author="Walus, David (D.M.)" w:date="2021-12-09T12:05:00Z">
              <w:r w:rsidDel="008734D0">
                <w:rPr>
                  <w:rFonts w:cs="Arial"/>
                  <w:color w:val="000000"/>
                </w:rPr>
                <w:delText>Diagnostic FIM-1 Test Mode (200Hz)</w:delText>
              </w:r>
            </w:del>
          </w:p>
        </w:tc>
        <w:tc>
          <w:tcPr>
            <w:tcW w:w="840" w:type="dxa"/>
            <w:tcBorders>
              <w:top w:val="single" w:sz="4" w:space="0" w:color="auto"/>
              <w:left w:val="single" w:sz="4" w:space="0" w:color="auto"/>
              <w:bottom w:val="single" w:sz="4" w:space="0" w:color="auto"/>
              <w:right w:val="single" w:sz="4" w:space="0" w:color="auto"/>
            </w:tcBorders>
            <w:vAlign w:val="center"/>
          </w:tcPr>
          <w:p w14:paraId="1BE55047" w14:textId="77777777" w:rsidR="006B4C31" w:rsidRPr="00AA6F3E" w:rsidRDefault="00424D4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474577FA" w14:textId="77777777" w:rsidR="006B4C31" w:rsidRPr="00AA6F3E" w:rsidRDefault="00424D4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4F1896E6" w14:textId="77777777" w:rsidR="006B4C31" w:rsidRPr="00AA6F3E" w:rsidRDefault="00424D42" w:rsidP="006B4C31">
            <w:pPr>
              <w:jc w:val="center"/>
              <w:rPr>
                <w:rFonts w:eastAsia="Calibri" w:cs="Arial"/>
                <w:color w:val="000000"/>
                <w:lang w:val="en-GB"/>
              </w:rPr>
            </w:pPr>
            <w:del w:id="1012" w:author="Walus, David (D.M.)" w:date="2021-12-09T12:07:00Z">
              <w:r w:rsidDel="003D5022">
                <w:rPr>
                  <w:rFonts w:eastAsia="Calibri" w:cs="Arial"/>
                  <w:color w:val="000000"/>
                  <w:lang w:val="en-GB"/>
                </w:rPr>
                <w:delText>-9</w:delText>
              </w:r>
            </w:del>
            <w:ins w:id="1013" w:author="Walus, David (D.M.)" w:date="2021-12-09T12:07:00Z">
              <w:r>
                <w:rPr>
                  <w:rFonts w:eastAsia="Calibri" w:cs="Arial"/>
                  <w:color w:val="000000"/>
                  <w:lang w:val="en-GB"/>
                </w:rPr>
                <w:t>-2</w:t>
              </w:r>
            </w:ins>
          </w:p>
        </w:tc>
        <w:tc>
          <w:tcPr>
            <w:tcW w:w="1096" w:type="dxa"/>
            <w:tcBorders>
              <w:top w:val="single" w:sz="4" w:space="0" w:color="auto"/>
              <w:left w:val="single" w:sz="4" w:space="0" w:color="auto"/>
              <w:bottom w:val="single" w:sz="4" w:space="0" w:color="auto"/>
              <w:right w:val="single" w:sz="4" w:space="0" w:color="auto"/>
            </w:tcBorders>
            <w:vAlign w:val="center"/>
            <w:hideMark/>
          </w:tcPr>
          <w:p w14:paraId="7D61D0AA"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14" w:author="Walus, David (D.M.)" w:date="2022-02-07T09:46:00Z">
              <w:r>
                <w:rPr>
                  <w:rFonts w:eastAsia="Calibri" w:cs="Arial"/>
                  <w:color w:val="000000"/>
                  <w:lang w:val="en-GB"/>
                </w:rPr>
                <w:t xml:space="preserve"> (Peak)</w:t>
              </w:r>
            </w:ins>
          </w:p>
        </w:tc>
      </w:tr>
      <w:tr w:rsidR="006B4C31" w:rsidRPr="00AA6F3E" w14:paraId="18C3D213"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05C5FC65" w14:textId="77777777" w:rsidR="006B4C31" w:rsidRPr="00AA6F3E" w:rsidRDefault="00424D42" w:rsidP="008227DB">
            <w:pPr>
              <w:jc w:val="center"/>
              <w:rPr>
                <w:rFonts w:eastAsia="Calibri" w:cs="Arial"/>
                <w:color w:val="000000"/>
                <w:lang w:val="en-GB"/>
              </w:rPr>
            </w:pPr>
            <w:r>
              <w:rPr>
                <w:rFonts w:cs="Arial"/>
                <w:color w:val="000000"/>
              </w:rPr>
              <w:t>Stream ID 67</w:t>
            </w:r>
          </w:p>
        </w:tc>
        <w:tc>
          <w:tcPr>
            <w:tcW w:w="3973" w:type="dxa"/>
            <w:tcBorders>
              <w:top w:val="single" w:sz="4" w:space="0" w:color="auto"/>
              <w:left w:val="single" w:sz="4" w:space="0" w:color="auto"/>
              <w:bottom w:val="single" w:sz="4" w:space="0" w:color="auto"/>
              <w:right w:val="single" w:sz="4" w:space="0" w:color="auto"/>
            </w:tcBorders>
          </w:tcPr>
          <w:p w14:paraId="177063E5" w14:textId="77777777" w:rsidR="006B4C31" w:rsidRDefault="00424D42" w:rsidP="006B4C31">
            <w:pPr>
              <w:jc w:val="center"/>
              <w:rPr>
                <w:rFonts w:cs="Arial"/>
                <w:color w:val="000000"/>
              </w:rPr>
            </w:pPr>
            <w:r>
              <w:rPr>
                <w:rFonts w:cs="Arial"/>
                <w:color w:val="000000"/>
              </w:rPr>
              <w:t>ANC</w:t>
            </w:r>
            <w:del w:id="1015" w:author="Walus, David (D.M.)" w:date="2021-12-09T12:06:00Z">
              <w:r w:rsidDel="008734D0">
                <w:rPr>
                  <w:rFonts w:cs="Arial"/>
                  <w:color w:val="000000"/>
                </w:rPr>
                <w:delText>+RNC</w:delText>
              </w:r>
            </w:del>
            <w:r>
              <w:rPr>
                <w:rFonts w:cs="Arial"/>
                <w:color w:val="000000"/>
              </w:rPr>
              <w:t xml:space="preserve"> (+ESE +EVSE)</w:t>
            </w:r>
            <w:r>
              <w:t xml:space="preserve"> (</w:t>
            </w:r>
            <w:r>
              <w:rPr>
                <w:rFonts w:cs="Arial"/>
                <w:color w:val="000000"/>
              </w:rPr>
              <w:t>ANC 6)</w:t>
            </w:r>
          </w:p>
          <w:p w14:paraId="4DB4FA51" w14:textId="77777777" w:rsidR="006B4C31" w:rsidRPr="00AA6F3E" w:rsidRDefault="00424D42" w:rsidP="006B4C31">
            <w:pPr>
              <w:jc w:val="center"/>
              <w:rPr>
                <w:rFonts w:eastAsia="Calibri" w:cs="Arial"/>
                <w:color w:val="000000"/>
                <w:lang w:val="en-GB"/>
              </w:rPr>
            </w:pPr>
            <w:r>
              <w:rPr>
                <w:rFonts w:cs="Arial"/>
                <w:color w:val="000000"/>
              </w:rPr>
              <w:t xml:space="preserve">Input: </w:t>
            </w:r>
            <w:ins w:id="1016" w:author="Walus, David (D.M.)" w:date="2021-12-09T12:06:00Z">
              <w:r>
                <w:rPr>
                  <w:rFonts w:cs="Arial"/>
                  <w:color w:val="000000"/>
                </w:rPr>
                <w:t>1kHz, 0 dB tone</w:t>
              </w:r>
              <w:r w:rsidDel="008734D0">
                <w:rPr>
                  <w:rFonts w:cs="Arial"/>
                  <w:color w:val="000000"/>
                </w:rPr>
                <w:t xml:space="preserve"> </w:t>
              </w:r>
            </w:ins>
            <w:ins w:id="1017" w:author="Walus, David (D.M.)" w:date="2022-02-07T09:46:00Z">
              <w:r>
                <w:rPr>
                  <w:rFonts w:cs="Arial"/>
                  <w:color w:val="000000"/>
                </w:rPr>
                <w:t>(Peak)</w:t>
              </w:r>
            </w:ins>
            <w:del w:id="1018" w:author="Walus, David (D.M.)" w:date="2021-12-09T12:05:00Z">
              <w:r w:rsidDel="008734D0">
                <w:rPr>
                  <w:rFonts w:cs="Arial"/>
                  <w:color w:val="000000"/>
                </w:rPr>
                <w:delText>Diagnostic FIM-1 Test Mode (200Hz)</w:delText>
              </w:r>
            </w:del>
          </w:p>
        </w:tc>
        <w:tc>
          <w:tcPr>
            <w:tcW w:w="840" w:type="dxa"/>
            <w:tcBorders>
              <w:top w:val="single" w:sz="4" w:space="0" w:color="auto"/>
              <w:left w:val="single" w:sz="4" w:space="0" w:color="auto"/>
              <w:bottom w:val="single" w:sz="4" w:space="0" w:color="auto"/>
              <w:right w:val="single" w:sz="4" w:space="0" w:color="auto"/>
            </w:tcBorders>
            <w:vAlign w:val="center"/>
          </w:tcPr>
          <w:p w14:paraId="32F3E31F" w14:textId="77777777" w:rsidR="006B4C31" w:rsidRPr="00AA6F3E" w:rsidRDefault="00424D4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515CF31A" w14:textId="77777777" w:rsidR="006B4C31" w:rsidRPr="00AA6F3E" w:rsidRDefault="00424D4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75E71A4A" w14:textId="77777777" w:rsidR="006B4C31" w:rsidRPr="00AA6F3E" w:rsidRDefault="00424D42" w:rsidP="006B4C31">
            <w:pPr>
              <w:jc w:val="center"/>
              <w:rPr>
                <w:rFonts w:eastAsia="Calibri" w:cs="Arial"/>
                <w:color w:val="000000"/>
                <w:lang w:val="en-GB"/>
              </w:rPr>
            </w:pPr>
            <w:del w:id="1019" w:author="Walus, David (D.M.)" w:date="2021-12-09T12:07:00Z">
              <w:r w:rsidDel="003D5022">
                <w:rPr>
                  <w:rFonts w:eastAsia="Calibri" w:cs="Arial"/>
                  <w:color w:val="000000"/>
                  <w:lang w:val="en-GB"/>
                </w:rPr>
                <w:delText>-9</w:delText>
              </w:r>
            </w:del>
            <w:ins w:id="1020" w:author="Walus, David (D.M.)" w:date="2021-12-09T12:07:00Z">
              <w:r>
                <w:rPr>
                  <w:rFonts w:eastAsia="Calibri" w:cs="Arial"/>
                  <w:color w:val="000000"/>
                  <w:lang w:val="en-GB"/>
                </w:rPr>
                <w:t>-2</w:t>
              </w:r>
            </w:ins>
          </w:p>
        </w:tc>
        <w:tc>
          <w:tcPr>
            <w:tcW w:w="1096" w:type="dxa"/>
            <w:tcBorders>
              <w:top w:val="single" w:sz="4" w:space="0" w:color="auto"/>
              <w:left w:val="single" w:sz="4" w:space="0" w:color="auto"/>
              <w:bottom w:val="single" w:sz="4" w:space="0" w:color="auto"/>
              <w:right w:val="single" w:sz="4" w:space="0" w:color="auto"/>
            </w:tcBorders>
            <w:vAlign w:val="center"/>
            <w:hideMark/>
          </w:tcPr>
          <w:p w14:paraId="3DE86DA9"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21" w:author="Walus, David (D.M.)" w:date="2022-02-07T09:46:00Z">
              <w:r>
                <w:rPr>
                  <w:rFonts w:eastAsia="Calibri" w:cs="Arial"/>
                  <w:color w:val="000000"/>
                  <w:lang w:val="en-GB"/>
                </w:rPr>
                <w:t xml:space="preserve"> (Peak)</w:t>
              </w:r>
            </w:ins>
          </w:p>
        </w:tc>
      </w:tr>
      <w:bookmarkEnd w:id="974"/>
      <w:tr w:rsidR="006B4C31" w:rsidRPr="00AA6F3E" w14:paraId="5DF5DC39"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2B5EE909" w14:textId="77777777" w:rsidR="006B4C31" w:rsidRPr="00AA6F3E" w:rsidRDefault="00424D42" w:rsidP="008227DB">
            <w:pPr>
              <w:jc w:val="center"/>
              <w:rPr>
                <w:rFonts w:eastAsia="Calibri" w:cs="Arial"/>
                <w:color w:val="000000"/>
                <w:lang w:val="en-GB"/>
              </w:rPr>
            </w:pPr>
            <w:r>
              <w:rPr>
                <w:rFonts w:cs="Arial"/>
                <w:color w:val="000000"/>
              </w:rPr>
              <w:t>Stream ID 68</w:t>
            </w:r>
          </w:p>
        </w:tc>
        <w:tc>
          <w:tcPr>
            <w:tcW w:w="3973" w:type="dxa"/>
            <w:tcBorders>
              <w:top w:val="single" w:sz="4" w:space="0" w:color="auto"/>
              <w:left w:val="single" w:sz="4" w:space="0" w:color="auto"/>
              <w:bottom w:val="single" w:sz="4" w:space="0" w:color="auto"/>
              <w:right w:val="single" w:sz="4" w:space="0" w:color="auto"/>
            </w:tcBorders>
          </w:tcPr>
          <w:p w14:paraId="731ED8B5" w14:textId="77777777" w:rsidR="006B4C31" w:rsidRDefault="00424D42" w:rsidP="006B4C31">
            <w:pPr>
              <w:jc w:val="center"/>
              <w:rPr>
                <w:rFonts w:cs="Arial"/>
                <w:color w:val="000000"/>
              </w:rPr>
            </w:pPr>
            <w:r>
              <w:rPr>
                <w:rFonts w:cs="Arial"/>
                <w:color w:val="000000"/>
              </w:rPr>
              <w:t xml:space="preserve">PDC Aux </w:t>
            </w:r>
            <w:r>
              <w:rPr>
                <w:rFonts w:cs="Arial"/>
                <w:color w:val="000000"/>
              </w:rPr>
              <w:t>Source MSS Zone 2</w:t>
            </w:r>
          </w:p>
          <w:p w14:paraId="016C7AD0" w14:textId="77777777" w:rsidR="006B4C31" w:rsidRPr="00AA6F3E" w:rsidRDefault="00424D42" w:rsidP="006B4C31">
            <w:pPr>
              <w:jc w:val="center"/>
              <w:rPr>
                <w:rFonts w:eastAsia="Calibri" w:cs="Arial"/>
                <w:color w:val="000000"/>
                <w:lang w:val="en-GB"/>
              </w:rPr>
            </w:pPr>
            <w:r>
              <w:rPr>
                <w:rFonts w:cs="Arial"/>
                <w:color w:val="000000"/>
              </w:rPr>
              <w:t>Input: 1kHz, 0 dB tone</w:t>
            </w:r>
            <w:ins w:id="1022" w:author="Walus, David (D.M.)" w:date="2022-02-07T09:47: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39B03622" w14:textId="77777777" w:rsidR="006B4C31" w:rsidRPr="00AA6F3E" w:rsidRDefault="00424D4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38199583" w14:textId="77777777" w:rsidR="006B4C31" w:rsidRPr="00AA6F3E" w:rsidRDefault="00424D4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48899BC1" w14:textId="77777777" w:rsidR="006B4C31" w:rsidRPr="00AA6F3E" w:rsidRDefault="00424D42" w:rsidP="006B4C31">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hideMark/>
          </w:tcPr>
          <w:p w14:paraId="62291ACC"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23" w:author="Walus, David (D.M.)" w:date="2022-02-07T09:47:00Z">
              <w:r>
                <w:rPr>
                  <w:rFonts w:eastAsia="Calibri" w:cs="Arial"/>
                  <w:color w:val="000000"/>
                  <w:lang w:val="en-GB"/>
                </w:rPr>
                <w:t xml:space="preserve"> (Peak)</w:t>
              </w:r>
            </w:ins>
          </w:p>
        </w:tc>
      </w:tr>
      <w:tr w:rsidR="006B4C31" w:rsidRPr="00AA6F3E" w14:paraId="5F187CA4"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3C0E67ED" w14:textId="77777777" w:rsidR="006B4C31" w:rsidRPr="00AA6F3E" w:rsidRDefault="00424D42" w:rsidP="008227DB">
            <w:pPr>
              <w:jc w:val="center"/>
              <w:rPr>
                <w:rFonts w:eastAsia="Calibri" w:cs="Arial"/>
                <w:color w:val="000000"/>
                <w:lang w:val="en-GB"/>
              </w:rPr>
            </w:pPr>
            <w:r>
              <w:rPr>
                <w:rFonts w:cs="Arial"/>
                <w:color w:val="000000"/>
              </w:rPr>
              <w:t>Stream ID 69</w:t>
            </w:r>
          </w:p>
        </w:tc>
        <w:tc>
          <w:tcPr>
            <w:tcW w:w="3973" w:type="dxa"/>
            <w:tcBorders>
              <w:top w:val="single" w:sz="4" w:space="0" w:color="auto"/>
              <w:left w:val="single" w:sz="4" w:space="0" w:color="auto"/>
              <w:bottom w:val="single" w:sz="4" w:space="0" w:color="auto"/>
              <w:right w:val="single" w:sz="4" w:space="0" w:color="auto"/>
            </w:tcBorders>
          </w:tcPr>
          <w:p w14:paraId="0FB5B42F" w14:textId="77777777" w:rsidR="006B4C31" w:rsidRDefault="00424D42" w:rsidP="006B4C31">
            <w:pPr>
              <w:jc w:val="center"/>
              <w:rPr>
                <w:rFonts w:cs="Arial"/>
                <w:color w:val="000000"/>
              </w:rPr>
            </w:pPr>
            <w:r>
              <w:rPr>
                <w:rFonts w:cs="Arial"/>
                <w:color w:val="000000"/>
              </w:rPr>
              <w:t>PDC Aux Source MSS Zone 3-6</w:t>
            </w:r>
          </w:p>
          <w:p w14:paraId="48CE34AF" w14:textId="77777777" w:rsidR="006B4C31" w:rsidRPr="00AA6F3E" w:rsidRDefault="00424D42" w:rsidP="006B4C31">
            <w:pPr>
              <w:jc w:val="center"/>
              <w:rPr>
                <w:rFonts w:eastAsia="Calibri" w:cs="Arial"/>
                <w:color w:val="000000"/>
                <w:lang w:val="en-GB"/>
              </w:rPr>
            </w:pPr>
            <w:r>
              <w:rPr>
                <w:rFonts w:cs="Arial"/>
                <w:color w:val="000000"/>
              </w:rPr>
              <w:t>Input: 1kHz, 0 dB tone</w:t>
            </w:r>
            <w:ins w:id="1024" w:author="Walus, David (D.M.)" w:date="2022-02-07T09:47: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29C7ED99" w14:textId="77777777" w:rsidR="006B4C31" w:rsidRPr="00AA6F3E" w:rsidRDefault="00424D4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75F2E01E" w14:textId="77777777" w:rsidR="006B4C31" w:rsidRPr="00AA6F3E" w:rsidRDefault="00424D4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018CE16D" w14:textId="77777777" w:rsidR="006B4C31" w:rsidRPr="00AA6F3E" w:rsidRDefault="00424D42" w:rsidP="006B4C31">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hideMark/>
          </w:tcPr>
          <w:p w14:paraId="14B0D643"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25" w:author="Walus, David (D.M.)" w:date="2022-02-07T09:47:00Z">
              <w:r>
                <w:rPr>
                  <w:rFonts w:eastAsia="Calibri" w:cs="Arial"/>
                  <w:color w:val="000000"/>
                  <w:lang w:val="en-GB"/>
                </w:rPr>
                <w:t xml:space="preserve"> (Peak)</w:t>
              </w:r>
            </w:ins>
          </w:p>
        </w:tc>
      </w:tr>
      <w:tr w:rsidR="006B4C31" w:rsidRPr="00AA6F3E" w14:paraId="519ECAA3"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49727CAD" w14:textId="77777777" w:rsidR="006B4C31" w:rsidRPr="00AA6F3E" w:rsidRDefault="00424D42" w:rsidP="008227DB">
            <w:pPr>
              <w:jc w:val="center"/>
              <w:rPr>
                <w:rFonts w:eastAsia="Calibri" w:cs="Arial"/>
                <w:color w:val="000000"/>
                <w:lang w:val="en-GB"/>
              </w:rPr>
            </w:pPr>
            <w:r>
              <w:rPr>
                <w:rFonts w:cs="Arial"/>
                <w:color w:val="000000"/>
              </w:rPr>
              <w:t>Stream ID 70</w:t>
            </w:r>
          </w:p>
        </w:tc>
        <w:tc>
          <w:tcPr>
            <w:tcW w:w="3973" w:type="dxa"/>
            <w:tcBorders>
              <w:top w:val="single" w:sz="4" w:space="0" w:color="auto"/>
              <w:left w:val="single" w:sz="4" w:space="0" w:color="auto"/>
              <w:bottom w:val="single" w:sz="4" w:space="0" w:color="auto"/>
              <w:right w:val="single" w:sz="4" w:space="0" w:color="auto"/>
            </w:tcBorders>
          </w:tcPr>
          <w:p w14:paraId="4825D9F4" w14:textId="77777777" w:rsidR="006B4C31" w:rsidRDefault="00424D42" w:rsidP="006B4C31">
            <w:pPr>
              <w:jc w:val="center"/>
              <w:rPr>
                <w:rFonts w:cs="Arial"/>
                <w:color w:val="000000"/>
              </w:rPr>
            </w:pPr>
            <w:r>
              <w:rPr>
                <w:rFonts w:cs="Arial"/>
                <w:color w:val="000000"/>
              </w:rPr>
              <w:t>PDC Target Prompt Driver</w:t>
            </w:r>
          </w:p>
          <w:p w14:paraId="6F274F10" w14:textId="77777777" w:rsidR="006B4C31" w:rsidRPr="00AA6F3E" w:rsidRDefault="00424D42" w:rsidP="006B4C31">
            <w:pPr>
              <w:jc w:val="center"/>
              <w:rPr>
                <w:rFonts w:eastAsia="Calibri" w:cs="Arial"/>
                <w:color w:val="000000"/>
                <w:lang w:val="en-GB"/>
              </w:rPr>
            </w:pPr>
            <w:r>
              <w:rPr>
                <w:rFonts w:cs="Arial"/>
                <w:color w:val="000000"/>
              </w:rPr>
              <w:t>Input: 1kHz, 0 dB tone</w:t>
            </w:r>
            <w:ins w:id="1026" w:author="Walus, David (D.M.)" w:date="2022-02-07T09:47: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52110874" w14:textId="77777777" w:rsidR="006B4C31" w:rsidRPr="00AA6F3E" w:rsidRDefault="00424D4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727E3CDA" w14:textId="77777777" w:rsidR="006B4C31" w:rsidRPr="00AA6F3E" w:rsidRDefault="00424D4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6FF17AEB" w14:textId="77777777" w:rsidR="006B4C31" w:rsidRPr="00AA6F3E" w:rsidRDefault="00424D42" w:rsidP="006B4C31">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hideMark/>
          </w:tcPr>
          <w:p w14:paraId="1E056FCD"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27" w:author="Walus, David (D.M.)" w:date="2022-02-07T09:47:00Z">
              <w:r>
                <w:rPr>
                  <w:rFonts w:eastAsia="Calibri" w:cs="Arial"/>
                  <w:color w:val="000000"/>
                  <w:lang w:val="en-GB"/>
                </w:rPr>
                <w:t xml:space="preserve"> (Peak)</w:t>
              </w:r>
            </w:ins>
          </w:p>
        </w:tc>
      </w:tr>
      <w:tr w:rsidR="006B4C31" w:rsidRPr="00AA6F3E" w14:paraId="5C14EBB5"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53D0ADC6" w14:textId="77777777" w:rsidR="006B4C31" w:rsidRPr="00AA6F3E" w:rsidRDefault="00424D42" w:rsidP="008227DB">
            <w:pPr>
              <w:jc w:val="center"/>
              <w:rPr>
                <w:rFonts w:eastAsia="Calibri" w:cs="Arial"/>
                <w:color w:val="000000"/>
                <w:lang w:val="en-GB"/>
              </w:rPr>
            </w:pPr>
            <w:r>
              <w:rPr>
                <w:rFonts w:cs="Arial"/>
                <w:color w:val="000000"/>
              </w:rPr>
              <w:t>Stream ID 71</w:t>
            </w:r>
          </w:p>
        </w:tc>
        <w:tc>
          <w:tcPr>
            <w:tcW w:w="3973" w:type="dxa"/>
            <w:tcBorders>
              <w:top w:val="single" w:sz="4" w:space="0" w:color="auto"/>
              <w:left w:val="single" w:sz="4" w:space="0" w:color="auto"/>
              <w:bottom w:val="single" w:sz="4" w:space="0" w:color="auto"/>
              <w:right w:val="single" w:sz="4" w:space="0" w:color="auto"/>
            </w:tcBorders>
          </w:tcPr>
          <w:p w14:paraId="07A7679D" w14:textId="77777777" w:rsidR="006B4C31" w:rsidRDefault="00424D42" w:rsidP="006B4C31">
            <w:pPr>
              <w:jc w:val="center"/>
              <w:rPr>
                <w:rFonts w:cs="Arial"/>
                <w:color w:val="000000"/>
              </w:rPr>
            </w:pPr>
            <w:r>
              <w:rPr>
                <w:rFonts w:cs="Arial"/>
                <w:color w:val="000000"/>
              </w:rPr>
              <w:t>PDC Target Prompt MSS Zone 2-6</w:t>
            </w:r>
          </w:p>
          <w:p w14:paraId="3C3EADFA" w14:textId="77777777" w:rsidR="006B4C31" w:rsidRPr="00AA6F3E" w:rsidRDefault="00424D42" w:rsidP="006B4C31">
            <w:pPr>
              <w:jc w:val="center"/>
              <w:rPr>
                <w:rFonts w:eastAsia="Calibri" w:cs="Arial"/>
                <w:color w:val="000000"/>
                <w:lang w:val="en-GB"/>
              </w:rPr>
            </w:pPr>
            <w:r>
              <w:rPr>
                <w:rFonts w:cs="Arial"/>
                <w:color w:val="000000"/>
              </w:rPr>
              <w:t>Input: 1kHz, 0 dB tone</w:t>
            </w:r>
            <w:ins w:id="1028" w:author="Walus, David (D.M.)" w:date="2022-02-07T09:47: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4BA535A6" w14:textId="77777777" w:rsidR="006B4C31" w:rsidRPr="00AA6F3E" w:rsidRDefault="00424D4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1C07F560" w14:textId="77777777" w:rsidR="006B4C31" w:rsidRPr="00AA6F3E" w:rsidRDefault="00424D4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785D3611" w14:textId="77777777" w:rsidR="006B4C31" w:rsidRPr="00AA6F3E" w:rsidRDefault="00424D42" w:rsidP="006B4C31">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hideMark/>
          </w:tcPr>
          <w:p w14:paraId="2AF03458"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29" w:author="Walus, David (D.M.)" w:date="2022-02-07T09:47:00Z">
              <w:r>
                <w:rPr>
                  <w:rFonts w:eastAsia="Calibri" w:cs="Arial"/>
                  <w:color w:val="000000"/>
                  <w:lang w:val="en-GB"/>
                </w:rPr>
                <w:t xml:space="preserve"> (Peak)</w:t>
              </w:r>
            </w:ins>
          </w:p>
        </w:tc>
      </w:tr>
      <w:tr w:rsidR="006B4C31" w:rsidRPr="00AA6F3E" w14:paraId="13A8D946"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29A3737E" w14:textId="77777777" w:rsidR="006B4C31" w:rsidRPr="00AA6F3E" w:rsidRDefault="00424D42" w:rsidP="008227DB">
            <w:pPr>
              <w:jc w:val="center"/>
              <w:rPr>
                <w:rFonts w:eastAsia="Calibri" w:cs="Arial"/>
                <w:color w:val="000000"/>
                <w:lang w:val="en-GB"/>
              </w:rPr>
            </w:pPr>
            <w:r>
              <w:rPr>
                <w:rFonts w:cs="Arial"/>
                <w:color w:val="000000"/>
              </w:rPr>
              <w:t>Stream ID 72</w:t>
            </w:r>
          </w:p>
        </w:tc>
        <w:tc>
          <w:tcPr>
            <w:tcW w:w="3973" w:type="dxa"/>
            <w:tcBorders>
              <w:top w:val="single" w:sz="4" w:space="0" w:color="auto"/>
              <w:left w:val="single" w:sz="4" w:space="0" w:color="auto"/>
              <w:bottom w:val="single" w:sz="4" w:space="0" w:color="auto"/>
              <w:right w:val="single" w:sz="4" w:space="0" w:color="auto"/>
            </w:tcBorders>
          </w:tcPr>
          <w:p w14:paraId="7E928276" w14:textId="77777777" w:rsidR="006B4C31" w:rsidRDefault="00424D42" w:rsidP="006B4C31">
            <w:pPr>
              <w:jc w:val="center"/>
              <w:rPr>
                <w:rFonts w:cs="Arial"/>
                <w:color w:val="000000"/>
              </w:rPr>
            </w:pPr>
            <w:r>
              <w:rPr>
                <w:rFonts w:cs="Arial"/>
                <w:color w:val="000000"/>
              </w:rPr>
              <w:t>PAC Speaker Channels</w:t>
            </w:r>
          </w:p>
          <w:p w14:paraId="55A3D2F7" w14:textId="77777777" w:rsidR="006B4C31" w:rsidRPr="00AA6F3E" w:rsidRDefault="00424D42" w:rsidP="006B4C31">
            <w:pPr>
              <w:jc w:val="center"/>
              <w:rPr>
                <w:rFonts w:eastAsia="Calibri" w:cs="Arial"/>
                <w:color w:val="000000"/>
                <w:lang w:val="en-GB"/>
              </w:rPr>
            </w:pPr>
            <w:r>
              <w:rPr>
                <w:rFonts w:cs="Arial"/>
                <w:color w:val="000000"/>
              </w:rPr>
              <w:t>Input: 1kHz, 0 dB tone</w:t>
            </w:r>
            <w:ins w:id="1030" w:author="Walus, David (D.M.)" w:date="2022-02-07T09:47: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08E12F5E" w14:textId="77777777" w:rsidR="006B4C31" w:rsidRPr="00AA6F3E" w:rsidRDefault="00424D4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41E2D043" w14:textId="77777777" w:rsidR="006B4C31" w:rsidRPr="00AA6F3E" w:rsidRDefault="00424D4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355C6D23" w14:textId="77777777" w:rsidR="006B4C31" w:rsidRPr="00AA6F3E" w:rsidRDefault="00424D42" w:rsidP="006B4C31">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hideMark/>
          </w:tcPr>
          <w:p w14:paraId="35D3A68A"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31" w:author="Walus, David (D.M.)" w:date="2022-02-07T09:47:00Z">
              <w:r>
                <w:rPr>
                  <w:rFonts w:eastAsia="Calibri" w:cs="Arial"/>
                  <w:color w:val="000000"/>
                  <w:lang w:val="en-GB"/>
                </w:rPr>
                <w:t xml:space="preserve"> (Peak)</w:t>
              </w:r>
            </w:ins>
          </w:p>
        </w:tc>
      </w:tr>
      <w:tr w:rsidR="006B4C31" w:rsidRPr="00AA6F3E" w14:paraId="7A4BED20"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4FA3FD70" w14:textId="77777777" w:rsidR="006B4C31" w:rsidRPr="00AA6F3E" w:rsidRDefault="00424D42" w:rsidP="008227DB">
            <w:pPr>
              <w:jc w:val="center"/>
              <w:rPr>
                <w:rFonts w:eastAsia="Calibri" w:cs="Arial"/>
                <w:color w:val="000000"/>
                <w:lang w:val="en-GB"/>
              </w:rPr>
            </w:pPr>
            <w:r>
              <w:rPr>
                <w:rFonts w:cs="Arial"/>
                <w:color w:val="000000"/>
              </w:rPr>
              <w:t>Stream ID 73</w:t>
            </w:r>
          </w:p>
        </w:tc>
        <w:tc>
          <w:tcPr>
            <w:tcW w:w="3973" w:type="dxa"/>
            <w:tcBorders>
              <w:top w:val="single" w:sz="4" w:space="0" w:color="auto"/>
              <w:left w:val="single" w:sz="4" w:space="0" w:color="auto"/>
              <w:bottom w:val="single" w:sz="4" w:space="0" w:color="auto"/>
              <w:right w:val="single" w:sz="4" w:space="0" w:color="auto"/>
            </w:tcBorders>
          </w:tcPr>
          <w:p w14:paraId="613E9591" w14:textId="77777777" w:rsidR="006B4C31" w:rsidRDefault="00424D42" w:rsidP="006B4C31">
            <w:pPr>
              <w:jc w:val="center"/>
              <w:rPr>
                <w:rFonts w:cs="Arial"/>
                <w:color w:val="000000"/>
              </w:rPr>
            </w:pPr>
            <w:r>
              <w:rPr>
                <w:rFonts w:cs="Arial"/>
                <w:color w:val="000000"/>
              </w:rPr>
              <w:t>PAC Speaker Channels</w:t>
            </w:r>
          </w:p>
          <w:p w14:paraId="38FCBA63" w14:textId="77777777" w:rsidR="006B4C31" w:rsidRPr="00AA6F3E" w:rsidRDefault="00424D42" w:rsidP="006B4C31">
            <w:pPr>
              <w:jc w:val="center"/>
              <w:rPr>
                <w:rFonts w:eastAsia="Calibri" w:cs="Arial"/>
                <w:color w:val="000000"/>
                <w:lang w:val="en-GB"/>
              </w:rPr>
            </w:pPr>
            <w:r>
              <w:rPr>
                <w:rFonts w:cs="Arial"/>
                <w:color w:val="000000"/>
              </w:rPr>
              <w:t>Input: 1kHz, 0 dB tone</w:t>
            </w:r>
            <w:ins w:id="1032" w:author="Walus, David (D.M.)" w:date="2022-02-07T09:47: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52873238" w14:textId="77777777" w:rsidR="006B4C31" w:rsidRPr="00AA6F3E" w:rsidRDefault="00424D4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279E6869" w14:textId="77777777" w:rsidR="006B4C31" w:rsidRPr="00AA6F3E" w:rsidRDefault="00424D4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0318445D"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55034A72"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33" w:author="Walus, David (D.M.)" w:date="2022-02-07T09:48:00Z">
              <w:r>
                <w:rPr>
                  <w:rFonts w:eastAsia="Calibri" w:cs="Arial"/>
                  <w:color w:val="000000"/>
                  <w:lang w:val="en-GB"/>
                </w:rPr>
                <w:t xml:space="preserve"> (Peak)</w:t>
              </w:r>
            </w:ins>
          </w:p>
        </w:tc>
      </w:tr>
      <w:tr w:rsidR="006B4C31" w:rsidRPr="00AA6F3E" w14:paraId="13313F27"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4DD4E32E" w14:textId="77777777" w:rsidR="006B4C31" w:rsidRPr="00AA6F3E" w:rsidRDefault="00424D42" w:rsidP="008227DB">
            <w:pPr>
              <w:jc w:val="center"/>
              <w:rPr>
                <w:rFonts w:eastAsia="Calibri" w:cs="Arial"/>
                <w:color w:val="000000"/>
                <w:lang w:val="en-GB"/>
              </w:rPr>
            </w:pPr>
            <w:r>
              <w:rPr>
                <w:rFonts w:cs="Arial"/>
                <w:color w:val="000000"/>
              </w:rPr>
              <w:t xml:space="preserve">Stream ID </w:t>
            </w:r>
            <w:r>
              <w:rPr>
                <w:rFonts w:cs="Arial"/>
                <w:color w:val="000000"/>
              </w:rPr>
              <w:t>74</w:t>
            </w:r>
          </w:p>
        </w:tc>
        <w:tc>
          <w:tcPr>
            <w:tcW w:w="3973" w:type="dxa"/>
            <w:tcBorders>
              <w:top w:val="single" w:sz="4" w:space="0" w:color="auto"/>
              <w:left w:val="single" w:sz="4" w:space="0" w:color="auto"/>
              <w:bottom w:val="single" w:sz="4" w:space="0" w:color="auto"/>
              <w:right w:val="single" w:sz="4" w:space="0" w:color="auto"/>
            </w:tcBorders>
          </w:tcPr>
          <w:p w14:paraId="7B1C2D9B" w14:textId="77777777" w:rsidR="006B4C31" w:rsidRDefault="00424D42" w:rsidP="006B4C31">
            <w:pPr>
              <w:jc w:val="center"/>
              <w:rPr>
                <w:rFonts w:cs="Arial"/>
                <w:color w:val="000000"/>
              </w:rPr>
            </w:pPr>
            <w:r>
              <w:rPr>
                <w:rFonts w:cs="Arial"/>
                <w:color w:val="000000"/>
              </w:rPr>
              <w:t>PAC Speaker Channels</w:t>
            </w:r>
          </w:p>
          <w:p w14:paraId="030E819B" w14:textId="77777777" w:rsidR="006B4C31" w:rsidRPr="00AA6F3E" w:rsidRDefault="00424D42" w:rsidP="006B4C31">
            <w:pPr>
              <w:jc w:val="center"/>
              <w:rPr>
                <w:rFonts w:eastAsia="Calibri" w:cs="Arial"/>
                <w:color w:val="000000"/>
                <w:lang w:val="en-GB"/>
              </w:rPr>
            </w:pPr>
            <w:r>
              <w:rPr>
                <w:rFonts w:cs="Arial"/>
                <w:color w:val="000000"/>
              </w:rPr>
              <w:t>Input: 1kHz, 0 dB tone</w:t>
            </w:r>
            <w:ins w:id="1034" w:author="Walus, David (D.M.)" w:date="2022-02-07T09:48: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5E8ED92B" w14:textId="77777777" w:rsidR="006B4C31" w:rsidRPr="00AA6F3E" w:rsidRDefault="00424D4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292E39DD" w14:textId="77777777" w:rsidR="006B4C31" w:rsidRPr="00AA6F3E" w:rsidRDefault="00424D4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6D6EABB3"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49BDD8C1"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35" w:author="Walus, David (D.M.)" w:date="2022-02-07T09:48:00Z">
              <w:r>
                <w:rPr>
                  <w:rFonts w:eastAsia="Calibri" w:cs="Arial"/>
                  <w:color w:val="000000"/>
                  <w:lang w:val="en-GB"/>
                </w:rPr>
                <w:t xml:space="preserve"> (Peak)</w:t>
              </w:r>
            </w:ins>
          </w:p>
        </w:tc>
      </w:tr>
      <w:tr w:rsidR="006B4C31" w:rsidRPr="00AA6F3E" w14:paraId="27EAF7A5"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6350893E" w14:textId="77777777" w:rsidR="006B4C31" w:rsidRPr="00AA6F3E" w:rsidRDefault="00424D42" w:rsidP="008227DB">
            <w:pPr>
              <w:jc w:val="center"/>
              <w:rPr>
                <w:rFonts w:eastAsia="Calibri" w:cs="Arial"/>
                <w:color w:val="000000"/>
                <w:lang w:val="en-GB"/>
              </w:rPr>
            </w:pPr>
            <w:r>
              <w:rPr>
                <w:rFonts w:cs="Arial"/>
                <w:color w:val="000000"/>
              </w:rPr>
              <w:t>Stream ID 75</w:t>
            </w:r>
          </w:p>
        </w:tc>
        <w:tc>
          <w:tcPr>
            <w:tcW w:w="3973" w:type="dxa"/>
            <w:tcBorders>
              <w:top w:val="single" w:sz="4" w:space="0" w:color="auto"/>
              <w:left w:val="single" w:sz="4" w:space="0" w:color="auto"/>
              <w:bottom w:val="single" w:sz="4" w:space="0" w:color="auto"/>
              <w:right w:val="single" w:sz="4" w:space="0" w:color="auto"/>
            </w:tcBorders>
          </w:tcPr>
          <w:p w14:paraId="23ADF3B4" w14:textId="77777777" w:rsidR="006B4C31" w:rsidRDefault="00424D42" w:rsidP="006B4C31">
            <w:pPr>
              <w:jc w:val="center"/>
              <w:rPr>
                <w:rFonts w:cs="Arial"/>
                <w:color w:val="000000"/>
              </w:rPr>
            </w:pPr>
            <w:r>
              <w:rPr>
                <w:rFonts w:cs="Arial"/>
                <w:color w:val="000000"/>
              </w:rPr>
              <w:t>PAC Speaker Channels</w:t>
            </w:r>
          </w:p>
          <w:p w14:paraId="636B149C" w14:textId="77777777" w:rsidR="006B4C31" w:rsidRPr="00AA6F3E" w:rsidRDefault="00424D42" w:rsidP="006B4C31">
            <w:pPr>
              <w:jc w:val="center"/>
              <w:rPr>
                <w:rFonts w:eastAsia="Calibri" w:cs="Arial"/>
                <w:color w:val="000000"/>
                <w:lang w:val="en-GB"/>
              </w:rPr>
            </w:pPr>
            <w:r>
              <w:rPr>
                <w:rFonts w:cs="Arial"/>
                <w:color w:val="000000"/>
              </w:rPr>
              <w:t>Input: 1kHz, 0 dB tone</w:t>
            </w:r>
            <w:ins w:id="1036" w:author="Walus, David (D.M.)" w:date="2022-02-07T09:48: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1E0284CF" w14:textId="77777777" w:rsidR="006B4C31" w:rsidRPr="00AA6F3E" w:rsidRDefault="00424D4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61ADAE66" w14:textId="77777777" w:rsidR="006B4C31" w:rsidRPr="00AA6F3E" w:rsidRDefault="00424D4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5F08578B"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5E135D31"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37" w:author="Walus, David (D.M.)" w:date="2022-02-07T09:48:00Z">
              <w:r>
                <w:rPr>
                  <w:rFonts w:eastAsia="Calibri" w:cs="Arial"/>
                  <w:color w:val="000000"/>
                  <w:lang w:val="en-GB"/>
                </w:rPr>
                <w:t xml:space="preserve"> (Peak)</w:t>
              </w:r>
            </w:ins>
          </w:p>
        </w:tc>
      </w:tr>
      <w:tr w:rsidR="006B4C31" w:rsidRPr="00AA6F3E" w14:paraId="4538E04D"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7C2B3C6B" w14:textId="77777777" w:rsidR="006B4C31" w:rsidRPr="00AA6F3E" w:rsidRDefault="00424D42" w:rsidP="008227DB">
            <w:pPr>
              <w:jc w:val="center"/>
              <w:rPr>
                <w:rFonts w:eastAsia="Calibri" w:cs="Arial"/>
                <w:color w:val="000000"/>
                <w:lang w:val="en-GB"/>
              </w:rPr>
            </w:pPr>
            <w:r>
              <w:rPr>
                <w:rFonts w:cs="Arial"/>
                <w:color w:val="000000"/>
              </w:rPr>
              <w:t>Stream ID 76</w:t>
            </w:r>
          </w:p>
        </w:tc>
        <w:tc>
          <w:tcPr>
            <w:tcW w:w="3973" w:type="dxa"/>
            <w:tcBorders>
              <w:top w:val="single" w:sz="4" w:space="0" w:color="auto"/>
              <w:left w:val="single" w:sz="4" w:space="0" w:color="auto"/>
              <w:bottom w:val="single" w:sz="4" w:space="0" w:color="auto"/>
              <w:right w:val="single" w:sz="4" w:space="0" w:color="auto"/>
            </w:tcBorders>
          </w:tcPr>
          <w:p w14:paraId="21B9E004" w14:textId="77777777" w:rsidR="006B4C31" w:rsidRDefault="00424D42" w:rsidP="006B4C31">
            <w:pPr>
              <w:jc w:val="center"/>
              <w:rPr>
                <w:rFonts w:cs="Arial"/>
                <w:color w:val="000000"/>
              </w:rPr>
            </w:pPr>
            <w:r>
              <w:rPr>
                <w:rFonts w:cs="Arial"/>
                <w:color w:val="000000"/>
              </w:rPr>
              <w:t>PAC Speaker Channels</w:t>
            </w:r>
          </w:p>
          <w:p w14:paraId="72D3B8C4" w14:textId="77777777" w:rsidR="006B4C31" w:rsidRPr="00AA6F3E" w:rsidRDefault="00424D42" w:rsidP="006B4C31">
            <w:pPr>
              <w:jc w:val="center"/>
              <w:rPr>
                <w:rFonts w:eastAsia="Calibri" w:cs="Arial"/>
                <w:color w:val="000000"/>
                <w:lang w:val="en-GB"/>
              </w:rPr>
            </w:pPr>
            <w:r>
              <w:rPr>
                <w:rFonts w:cs="Arial"/>
                <w:color w:val="000000"/>
              </w:rPr>
              <w:t>Input: 1kHz, 0 dB tone</w:t>
            </w:r>
            <w:ins w:id="1038" w:author="Walus, David (D.M.)" w:date="2022-02-07T09:48: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3F6423B3" w14:textId="77777777" w:rsidR="006B4C31" w:rsidRPr="00AA6F3E" w:rsidRDefault="00424D4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7FBA6476" w14:textId="77777777" w:rsidR="006B4C31" w:rsidRPr="00AA6F3E" w:rsidRDefault="00424D4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2CAD0C4A"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05BD2B75"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39" w:author="Walus, David (D.M.)" w:date="2022-02-07T09:48:00Z">
              <w:r>
                <w:rPr>
                  <w:rFonts w:eastAsia="Calibri" w:cs="Arial"/>
                  <w:color w:val="000000"/>
                  <w:lang w:val="en-GB"/>
                </w:rPr>
                <w:t xml:space="preserve"> </w:t>
              </w:r>
              <w:r>
                <w:rPr>
                  <w:rFonts w:cs="Arial"/>
                  <w:color w:val="000000"/>
                </w:rPr>
                <w:t>(Peak)</w:t>
              </w:r>
            </w:ins>
          </w:p>
        </w:tc>
      </w:tr>
      <w:tr w:rsidR="006B4C31" w:rsidRPr="00AA6F3E" w14:paraId="3796FFED"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3201B7AD" w14:textId="77777777" w:rsidR="006B4C31" w:rsidRPr="00AA6F3E" w:rsidRDefault="00424D42" w:rsidP="008227DB">
            <w:pPr>
              <w:jc w:val="center"/>
              <w:rPr>
                <w:rFonts w:eastAsia="Calibri" w:cs="Arial"/>
                <w:color w:val="000000"/>
                <w:lang w:val="en-GB"/>
              </w:rPr>
            </w:pPr>
            <w:r>
              <w:rPr>
                <w:rFonts w:cs="Arial"/>
                <w:color w:val="000000"/>
              </w:rPr>
              <w:t>Stream ID 77</w:t>
            </w:r>
          </w:p>
        </w:tc>
        <w:tc>
          <w:tcPr>
            <w:tcW w:w="3973" w:type="dxa"/>
            <w:tcBorders>
              <w:top w:val="single" w:sz="4" w:space="0" w:color="auto"/>
              <w:left w:val="single" w:sz="4" w:space="0" w:color="auto"/>
              <w:bottom w:val="single" w:sz="4" w:space="0" w:color="auto"/>
              <w:right w:val="single" w:sz="4" w:space="0" w:color="auto"/>
            </w:tcBorders>
          </w:tcPr>
          <w:p w14:paraId="06F02930" w14:textId="77777777" w:rsidR="006B4C31" w:rsidRDefault="00424D42" w:rsidP="006B4C31">
            <w:pPr>
              <w:jc w:val="center"/>
              <w:rPr>
                <w:rFonts w:cs="Arial"/>
                <w:color w:val="000000"/>
              </w:rPr>
            </w:pPr>
            <w:r>
              <w:rPr>
                <w:rFonts w:cs="Arial"/>
                <w:color w:val="000000"/>
              </w:rPr>
              <w:t xml:space="preserve">PAC </w:t>
            </w:r>
            <w:r>
              <w:rPr>
                <w:rFonts w:cs="Arial"/>
                <w:color w:val="000000"/>
              </w:rPr>
              <w:t>Speaker Channels</w:t>
            </w:r>
          </w:p>
          <w:p w14:paraId="4668D8E6" w14:textId="77777777" w:rsidR="006B4C31" w:rsidRPr="00AA6F3E" w:rsidRDefault="00424D42" w:rsidP="006B4C31">
            <w:pPr>
              <w:jc w:val="center"/>
              <w:rPr>
                <w:rFonts w:eastAsia="Calibri" w:cs="Arial"/>
                <w:color w:val="000000"/>
                <w:lang w:val="en-GB"/>
              </w:rPr>
            </w:pPr>
            <w:r>
              <w:rPr>
                <w:rFonts w:cs="Arial"/>
                <w:color w:val="000000"/>
              </w:rPr>
              <w:t>Input: 1kHz, 0 dB tone</w:t>
            </w:r>
            <w:ins w:id="1040" w:author="Walus, David (D.M.)" w:date="2022-02-07T09:48: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3F55CDD1" w14:textId="77777777" w:rsidR="006B4C31" w:rsidRPr="00AA6F3E" w:rsidRDefault="00424D4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59C591BB" w14:textId="77777777" w:rsidR="006B4C31" w:rsidRPr="00AA6F3E" w:rsidRDefault="00424D4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0B74A5BA"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15068E8A"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41" w:author="Walus, David (D.M.)" w:date="2022-02-07T09:48:00Z">
              <w:r>
                <w:rPr>
                  <w:rFonts w:eastAsia="Calibri" w:cs="Arial"/>
                  <w:color w:val="000000"/>
                  <w:lang w:val="en-GB"/>
                </w:rPr>
                <w:t xml:space="preserve"> </w:t>
              </w:r>
              <w:r>
                <w:rPr>
                  <w:rFonts w:cs="Arial"/>
                  <w:color w:val="000000"/>
                </w:rPr>
                <w:t>(Peak)</w:t>
              </w:r>
            </w:ins>
          </w:p>
        </w:tc>
      </w:tr>
      <w:tr w:rsidR="006B4C31" w:rsidRPr="00AA6F3E" w14:paraId="50266D2D"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36E4FEFD" w14:textId="77777777" w:rsidR="006B4C31" w:rsidRPr="00AA6F3E" w:rsidRDefault="00424D42" w:rsidP="008227DB">
            <w:pPr>
              <w:jc w:val="center"/>
              <w:rPr>
                <w:rFonts w:eastAsia="Calibri" w:cs="Arial"/>
                <w:color w:val="000000"/>
                <w:lang w:val="en-GB"/>
              </w:rPr>
            </w:pPr>
            <w:r>
              <w:rPr>
                <w:rFonts w:cs="Arial"/>
                <w:color w:val="000000"/>
              </w:rPr>
              <w:t>Stream ID 78</w:t>
            </w:r>
          </w:p>
        </w:tc>
        <w:tc>
          <w:tcPr>
            <w:tcW w:w="3973" w:type="dxa"/>
            <w:tcBorders>
              <w:top w:val="single" w:sz="4" w:space="0" w:color="auto"/>
              <w:left w:val="single" w:sz="4" w:space="0" w:color="auto"/>
              <w:bottom w:val="single" w:sz="4" w:space="0" w:color="auto"/>
              <w:right w:val="single" w:sz="4" w:space="0" w:color="auto"/>
            </w:tcBorders>
          </w:tcPr>
          <w:p w14:paraId="0A170C3A" w14:textId="77777777" w:rsidR="006B4C31" w:rsidRDefault="00424D42" w:rsidP="006B4C31">
            <w:pPr>
              <w:jc w:val="center"/>
              <w:rPr>
                <w:rFonts w:cs="Arial"/>
                <w:color w:val="000000"/>
              </w:rPr>
            </w:pPr>
            <w:r>
              <w:rPr>
                <w:rFonts w:cs="Arial"/>
                <w:color w:val="000000"/>
              </w:rPr>
              <w:t>ICC Reference Channels</w:t>
            </w:r>
          </w:p>
          <w:p w14:paraId="313CB828" w14:textId="77777777" w:rsidR="006B4C31" w:rsidRPr="00AA6F3E" w:rsidRDefault="00424D42" w:rsidP="006B4C31">
            <w:pPr>
              <w:jc w:val="center"/>
              <w:rPr>
                <w:rFonts w:eastAsia="Calibri" w:cs="Arial"/>
                <w:color w:val="000000"/>
                <w:lang w:val="en-GB"/>
              </w:rPr>
            </w:pPr>
            <w:r>
              <w:rPr>
                <w:rFonts w:cs="Arial"/>
                <w:color w:val="000000"/>
              </w:rPr>
              <w:t>Input: 1kHz, 0 dB tone</w:t>
            </w:r>
            <w:ins w:id="1042" w:author="Walus, David (D.M.)" w:date="2022-02-07T09:48: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01719B05" w14:textId="77777777" w:rsidR="006B4C31" w:rsidRPr="00AA6F3E" w:rsidRDefault="00424D4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7E54C30A" w14:textId="77777777" w:rsidR="006B4C31" w:rsidRPr="00AA6F3E" w:rsidRDefault="00424D4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14CB47A1"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5587A735"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43" w:author="Walus, David (D.M.)" w:date="2022-02-07T09:48:00Z">
              <w:r>
                <w:rPr>
                  <w:rFonts w:eastAsia="Calibri" w:cs="Arial"/>
                  <w:color w:val="000000"/>
                  <w:lang w:val="en-GB"/>
                </w:rPr>
                <w:t xml:space="preserve"> </w:t>
              </w:r>
              <w:r>
                <w:rPr>
                  <w:rFonts w:cs="Arial"/>
                  <w:color w:val="000000"/>
                </w:rPr>
                <w:t>(Peak)</w:t>
              </w:r>
            </w:ins>
          </w:p>
        </w:tc>
      </w:tr>
      <w:tr w:rsidR="006B4C31" w:rsidRPr="00AA6F3E" w14:paraId="0475D4C3"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6D3737C7" w14:textId="77777777" w:rsidR="006B4C31" w:rsidRPr="00AA6F3E" w:rsidRDefault="00424D42" w:rsidP="008227DB">
            <w:pPr>
              <w:jc w:val="center"/>
              <w:rPr>
                <w:rFonts w:eastAsia="Calibri" w:cs="Arial"/>
                <w:color w:val="000000"/>
                <w:lang w:val="en-GB"/>
              </w:rPr>
            </w:pPr>
            <w:r>
              <w:rPr>
                <w:rFonts w:cs="Arial"/>
                <w:color w:val="000000"/>
              </w:rPr>
              <w:lastRenderedPageBreak/>
              <w:t>Stream ID 79</w:t>
            </w:r>
          </w:p>
        </w:tc>
        <w:tc>
          <w:tcPr>
            <w:tcW w:w="3973" w:type="dxa"/>
            <w:tcBorders>
              <w:top w:val="single" w:sz="4" w:space="0" w:color="auto"/>
              <w:left w:val="single" w:sz="4" w:space="0" w:color="auto"/>
              <w:bottom w:val="single" w:sz="4" w:space="0" w:color="auto"/>
              <w:right w:val="single" w:sz="4" w:space="0" w:color="auto"/>
            </w:tcBorders>
          </w:tcPr>
          <w:p w14:paraId="7A63C4BA" w14:textId="77777777" w:rsidR="006B4C31" w:rsidRDefault="00424D42" w:rsidP="006B4C31">
            <w:pPr>
              <w:jc w:val="center"/>
              <w:rPr>
                <w:rFonts w:cs="Arial"/>
                <w:color w:val="000000"/>
              </w:rPr>
            </w:pPr>
            <w:r>
              <w:rPr>
                <w:rFonts w:cs="Arial"/>
                <w:color w:val="000000"/>
              </w:rPr>
              <w:t>ICC Reference Channels</w:t>
            </w:r>
          </w:p>
          <w:p w14:paraId="607F0217" w14:textId="77777777" w:rsidR="006B4C31" w:rsidRPr="00AA6F3E" w:rsidRDefault="00424D42" w:rsidP="006B4C31">
            <w:pPr>
              <w:jc w:val="center"/>
              <w:rPr>
                <w:rFonts w:eastAsia="Calibri" w:cs="Arial"/>
                <w:color w:val="000000"/>
                <w:lang w:val="en-GB"/>
              </w:rPr>
            </w:pPr>
            <w:r>
              <w:rPr>
                <w:rFonts w:cs="Arial"/>
                <w:color w:val="000000"/>
              </w:rPr>
              <w:t>Input: 1kHz, 0 dB tone</w:t>
            </w:r>
            <w:ins w:id="1044" w:author="Walus, David (D.M.)" w:date="2022-02-07T09:48: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03800334" w14:textId="77777777" w:rsidR="006B4C31" w:rsidRPr="00AA6F3E" w:rsidRDefault="00424D4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61078302" w14:textId="77777777" w:rsidR="006B4C31" w:rsidRPr="00AA6F3E" w:rsidRDefault="00424D4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7839C881"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5BCDE277"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45" w:author="Walus, David (D.M.)" w:date="2022-02-07T09:48:00Z">
              <w:r>
                <w:rPr>
                  <w:rFonts w:eastAsia="Calibri" w:cs="Arial"/>
                  <w:color w:val="000000"/>
                  <w:lang w:val="en-GB"/>
                </w:rPr>
                <w:t xml:space="preserve"> </w:t>
              </w:r>
            </w:ins>
            <w:ins w:id="1046" w:author="Walus, David (D.M.)" w:date="2022-02-07T09:49:00Z">
              <w:r>
                <w:rPr>
                  <w:rFonts w:cs="Arial"/>
                  <w:color w:val="000000"/>
                </w:rPr>
                <w:t>(Peak)</w:t>
              </w:r>
            </w:ins>
          </w:p>
        </w:tc>
      </w:tr>
      <w:tr w:rsidR="006B4C31" w:rsidRPr="00AA6F3E" w14:paraId="0BA37136"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376FF509" w14:textId="77777777" w:rsidR="006B4C31" w:rsidRPr="00AA6F3E" w:rsidRDefault="00424D42" w:rsidP="008227DB">
            <w:pPr>
              <w:jc w:val="center"/>
              <w:rPr>
                <w:rFonts w:eastAsia="Calibri" w:cs="Arial"/>
                <w:color w:val="000000"/>
                <w:lang w:val="en-GB"/>
              </w:rPr>
            </w:pPr>
            <w:r>
              <w:rPr>
                <w:rFonts w:cs="Arial"/>
                <w:color w:val="000000"/>
              </w:rPr>
              <w:t>Stream ID 80</w:t>
            </w:r>
          </w:p>
        </w:tc>
        <w:tc>
          <w:tcPr>
            <w:tcW w:w="3973" w:type="dxa"/>
            <w:tcBorders>
              <w:top w:val="single" w:sz="4" w:space="0" w:color="auto"/>
              <w:left w:val="single" w:sz="4" w:space="0" w:color="auto"/>
              <w:bottom w:val="single" w:sz="4" w:space="0" w:color="auto"/>
              <w:right w:val="single" w:sz="4" w:space="0" w:color="auto"/>
            </w:tcBorders>
          </w:tcPr>
          <w:p w14:paraId="5D183CF3" w14:textId="77777777" w:rsidR="006B4C31" w:rsidRDefault="00424D42" w:rsidP="006B4C31">
            <w:pPr>
              <w:jc w:val="center"/>
              <w:rPr>
                <w:rFonts w:cs="Arial"/>
                <w:color w:val="000000"/>
              </w:rPr>
            </w:pPr>
            <w:r>
              <w:rPr>
                <w:rFonts w:cs="Arial"/>
                <w:color w:val="000000"/>
              </w:rPr>
              <w:t xml:space="preserve">SSE </w:t>
            </w:r>
            <w:r>
              <w:rPr>
                <w:rFonts w:cs="Arial"/>
                <w:color w:val="000000"/>
              </w:rPr>
              <w:t>Reference Channels</w:t>
            </w:r>
          </w:p>
          <w:p w14:paraId="05E71896" w14:textId="77777777" w:rsidR="006B4C31" w:rsidRPr="00AA6F3E" w:rsidRDefault="00424D42" w:rsidP="006B4C31">
            <w:pPr>
              <w:jc w:val="center"/>
              <w:rPr>
                <w:rFonts w:eastAsia="Calibri" w:cs="Arial"/>
                <w:color w:val="000000"/>
                <w:lang w:val="en-GB"/>
              </w:rPr>
            </w:pPr>
            <w:r>
              <w:rPr>
                <w:rFonts w:cs="Arial"/>
                <w:color w:val="000000"/>
              </w:rPr>
              <w:t>Input: 1kHz, 0 dB tone</w:t>
            </w:r>
            <w:ins w:id="1047" w:author="Walus, David (D.M.)" w:date="2022-02-07T09:49: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0DA6F1F6" w14:textId="77777777" w:rsidR="006B4C31" w:rsidRPr="00AA6F3E" w:rsidRDefault="00424D4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589D1813" w14:textId="77777777" w:rsidR="006B4C31" w:rsidRPr="00AA6F3E" w:rsidRDefault="00424D4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1DB1631A"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393399E3"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48" w:author="Walus, David (D.M.)" w:date="2022-02-07T09:49:00Z">
              <w:r>
                <w:rPr>
                  <w:rFonts w:eastAsia="Calibri" w:cs="Arial"/>
                  <w:color w:val="000000"/>
                  <w:lang w:val="en-GB"/>
                </w:rPr>
                <w:t xml:space="preserve"> </w:t>
              </w:r>
              <w:r>
                <w:rPr>
                  <w:rFonts w:cs="Arial"/>
                  <w:color w:val="000000"/>
                </w:rPr>
                <w:t>(Peak)</w:t>
              </w:r>
            </w:ins>
          </w:p>
        </w:tc>
      </w:tr>
      <w:tr w:rsidR="006B4C31" w:rsidRPr="00AA6F3E" w14:paraId="0717D604"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183ACCA2" w14:textId="77777777" w:rsidR="006B4C31" w:rsidRPr="00AA6F3E" w:rsidRDefault="00424D42" w:rsidP="008227DB">
            <w:pPr>
              <w:jc w:val="center"/>
              <w:rPr>
                <w:rFonts w:eastAsia="Calibri" w:cs="Arial"/>
                <w:color w:val="000000"/>
                <w:lang w:val="en-GB"/>
              </w:rPr>
            </w:pPr>
            <w:r>
              <w:rPr>
                <w:rFonts w:cs="Arial"/>
                <w:color w:val="000000"/>
              </w:rPr>
              <w:t>Stream ID 81</w:t>
            </w:r>
          </w:p>
        </w:tc>
        <w:tc>
          <w:tcPr>
            <w:tcW w:w="3973" w:type="dxa"/>
            <w:tcBorders>
              <w:top w:val="single" w:sz="4" w:space="0" w:color="auto"/>
              <w:left w:val="single" w:sz="4" w:space="0" w:color="auto"/>
              <w:bottom w:val="single" w:sz="4" w:space="0" w:color="auto"/>
              <w:right w:val="single" w:sz="4" w:space="0" w:color="auto"/>
            </w:tcBorders>
          </w:tcPr>
          <w:p w14:paraId="22C9162E" w14:textId="77777777" w:rsidR="006B4C31" w:rsidRDefault="00424D42" w:rsidP="006B4C31">
            <w:pPr>
              <w:jc w:val="center"/>
              <w:rPr>
                <w:rFonts w:cs="Arial"/>
                <w:color w:val="000000"/>
              </w:rPr>
            </w:pPr>
            <w:r>
              <w:rPr>
                <w:rFonts w:cs="Arial"/>
                <w:color w:val="000000"/>
              </w:rPr>
              <w:t>SSE Reference Channels</w:t>
            </w:r>
          </w:p>
          <w:p w14:paraId="1764A673" w14:textId="77777777" w:rsidR="006B4C31" w:rsidRPr="00AA6F3E" w:rsidRDefault="00424D42" w:rsidP="006B4C31">
            <w:pPr>
              <w:jc w:val="center"/>
              <w:rPr>
                <w:rFonts w:eastAsia="Calibri" w:cs="Arial"/>
                <w:color w:val="000000"/>
                <w:lang w:val="en-GB"/>
              </w:rPr>
            </w:pPr>
            <w:r>
              <w:rPr>
                <w:rFonts w:cs="Arial"/>
                <w:color w:val="000000"/>
              </w:rPr>
              <w:t>Input: 1kHz, 0 dB tone</w:t>
            </w:r>
            <w:ins w:id="1049" w:author="Walus, David (D.M.)" w:date="2022-02-07T09:49: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0B52450D" w14:textId="77777777" w:rsidR="006B4C31" w:rsidRPr="00AA6F3E" w:rsidRDefault="00424D4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6E2FAAD5" w14:textId="77777777" w:rsidR="006B4C31" w:rsidRPr="00AA6F3E" w:rsidRDefault="00424D4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35B9A68A"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2E36CB09"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50" w:author="Walus, David (D.M.)" w:date="2022-02-07T09:49:00Z">
              <w:r>
                <w:rPr>
                  <w:rFonts w:eastAsia="Calibri" w:cs="Arial"/>
                  <w:color w:val="000000"/>
                  <w:lang w:val="en-GB"/>
                </w:rPr>
                <w:t xml:space="preserve"> </w:t>
              </w:r>
              <w:r>
                <w:rPr>
                  <w:rFonts w:cs="Arial"/>
                  <w:color w:val="000000"/>
                </w:rPr>
                <w:t>(Peak)</w:t>
              </w:r>
            </w:ins>
          </w:p>
        </w:tc>
      </w:tr>
      <w:tr w:rsidR="006B4C31" w:rsidRPr="00AA6F3E" w14:paraId="780909D8"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3879FE57" w14:textId="77777777" w:rsidR="006B4C31" w:rsidRPr="00AA6F3E" w:rsidRDefault="00424D42" w:rsidP="008227DB">
            <w:pPr>
              <w:jc w:val="center"/>
              <w:rPr>
                <w:rFonts w:eastAsia="Calibri" w:cs="Arial"/>
                <w:color w:val="000000"/>
                <w:lang w:val="en-GB"/>
              </w:rPr>
            </w:pPr>
            <w:r>
              <w:rPr>
                <w:rFonts w:cs="Arial"/>
                <w:color w:val="000000"/>
              </w:rPr>
              <w:t>Stream ID 82</w:t>
            </w:r>
          </w:p>
        </w:tc>
        <w:tc>
          <w:tcPr>
            <w:tcW w:w="3973" w:type="dxa"/>
            <w:tcBorders>
              <w:top w:val="single" w:sz="4" w:space="0" w:color="auto"/>
              <w:left w:val="single" w:sz="4" w:space="0" w:color="auto"/>
              <w:bottom w:val="single" w:sz="4" w:space="0" w:color="auto"/>
              <w:right w:val="single" w:sz="4" w:space="0" w:color="auto"/>
            </w:tcBorders>
          </w:tcPr>
          <w:p w14:paraId="3B1F33DC" w14:textId="77777777" w:rsidR="006B4C31" w:rsidRDefault="00424D42" w:rsidP="006B4C31">
            <w:pPr>
              <w:jc w:val="center"/>
              <w:rPr>
                <w:rFonts w:cs="Arial"/>
                <w:color w:val="000000"/>
              </w:rPr>
            </w:pPr>
            <w:r>
              <w:rPr>
                <w:rFonts w:cs="Arial"/>
                <w:color w:val="000000"/>
              </w:rPr>
              <w:t>SSE Reference Channels</w:t>
            </w:r>
          </w:p>
          <w:p w14:paraId="37155A1C" w14:textId="77777777" w:rsidR="006B4C31" w:rsidRPr="00AA6F3E" w:rsidRDefault="00424D42" w:rsidP="006B4C31">
            <w:pPr>
              <w:jc w:val="center"/>
              <w:rPr>
                <w:rFonts w:eastAsia="Calibri" w:cs="Arial"/>
                <w:color w:val="000000"/>
                <w:lang w:val="en-GB"/>
              </w:rPr>
            </w:pPr>
            <w:r>
              <w:rPr>
                <w:rFonts w:cs="Arial"/>
                <w:color w:val="000000"/>
              </w:rPr>
              <w:t>Input: 1kHz, 0 dB tone</w:t>
            </w:r>
            <w:ins w:id="1051" w:author="Walus, David (D.M.)" w:date="2022-02-07T09:49: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492EC02F" w14:textId="77777777" w:rsidR="006B4C31" w:rsidRPr="00AA6F3E" w:rsidRDefault="00424D4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218FA703" w14:textId="77777777" w:rsidR="006B4C31" w:rsidRPr="00AA6F3E" w:rsidRDefault="00424D4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1F06F310"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68A75F89"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52" w:author="Walus, David (D.M.)" w:date="2022-02-07T09:49:00Z">
              <w:r>
                <w:rPr>
                  <w:rFonts w:eastAsia="Calibri" w:cs="Arial"/>
                  <w:color w:val="000000"/>
                  <w:lang w:val="en-GB"/>
                </w:rPr>
                <w:t xml:space="preserve"> </w:t>
              </w:r>
              <w:r>
                <w:rPr>
                  <w:rFonts w:cs="Arial"/>
                  <w:color w:val="000000"/>
                </w:rPr>
                <w:t>(Peak)</w:t>
              </w:r>
            </w:ins>
          </w:p>
        </w:tc>
      </w:tr>
      <w:tr w:rsidR="006B4C31" w:rsidRPr="00AA6F3E" w14:paraId="13EA485C"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0DCBA612" w14:textId="77777777" w:rsidR="006B4C31" w:rsidRPr="00AA6F3E" w:rsidRDefault="00424D42" w:rsidP="008227DB">
            <w:pPr>
              <w:jc w:val="center"/>
              <w:rPr>
                <w:rFonts w:eastAsia="Calibri" w:cs="Arial"/>
                <w:color w:val="000000"/>
                <w:lang w:val="en-GB"/>
              </w:rPr>
            </w:pPr>
            <w:r>
              <w:rPr>
                <w:rFonts w:cs="Arial"/>
                <w:color w:val="000000"/>
              </w:rPr>
              <w:t>Stream ID 83</w:t>
            </w:r>
          </w:p>
        </w:tc>
        <w:tc>
          <w:tcPr>
            <w:tcW w:w="3973" w:type="dxa"/>
            <w:tcBorders>
              <w:top w:val="single" w:sz="4" w:space="0" w:color="auto"/>
              <w:left w:val="single" w:sz="4" w:space="0" w:color="auto"/>
              <w:bottom w:val="single" w:sz="4" w:space="0" w:color="auto"/>
              <w:right w:val="single" w:sz="4" w:space="0" w:color="auto"/>
            </w:tcBorders>
          </w:tcPr>
          <w:p w14:paraId="58AECB17" w14:textId="77777777" w:rsidR="006B4C31" w:rsidRDefault="00424D42" w:rsidP="006B4C31">
            <w:pPr>
              <w:jc w:val="center"/>
              <w:rPr>
                <w:rFonts w:cs="Arial"/>
                <w:color w:val="000000"/>
              </w:rPr>
            </w:pPr>
            <w:r>
              <w:rPr>
                <w:rFonts w:cs="Arial"/>
                <w:color w:val="000000"/>
              </w:rPr>
              <w:t xml:space="preserve">SSE </w:t>
            </w:r>
            <w:r>
              <w:rPr>
                <w:rFonts w:cs="Arial"/>
                <w:color w:val="000000"/>
              </w:rPr>
              <w:t>Reference Channels</w:t>
            </w:r>
          </w:p>
          <w:p w14:paraId="44B2274B" w14:textId="77777777" w:rsidR="006B4C31" w:rsidRPr="00AA6F3E" w:rsidRDefault="00424D42" w:rsidP="006B4C31">
            <w:pPr>
              <w:jc w:val="center"/>
              <w:rPr>
                <w:rFonts w:eastAsia="Calibri" w:cs="Arial"/>
                <w:color w:val="000000"/>
                <w:lang w:val="en-GB"/>
              </w:rPr>
            </w:pPr>
            <w:r>
              <w:rPr>
                <w:rFonts w:cs="Arial"/>
                <w:color w:val="000000"/>
              </w:rPr>
              <w:t>Input: 1kHz, 0 dB tone</w:t>
            </w:r>
            <w:ins w:id="1053" w:author="Walus, David (D.M.)" w:date="2022-02-07T09:49: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019A3E58" w14:textId="77777777" w:rsidR="006B4C31" w:rsidRPr="00AA6F3E" w:rsidRDefault="00424D4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15565E22" w14:textId="77777777" w:rsidR="006B4C31" w:rsidRPr="00AA6F3E" w:rsidRDefault="00424D4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2D65FF9E"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3D0C1765"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54" w:author="Walus, David (D.M.)" w:date="2022-02-07T09:49:00Z">
              <w:r>
                <w:rPr>
                  <w:rFonts w:eastAsia="Calibri" w:cs="Arial"/>
                  <w:color w:val="000000"/>
                  <w:lang w:val="en-GB"/>
                </w:rPr>
                <w:t xml:space="preserve"> </w:t>
              </w:r>
              <w:r>
                <w:rPr>
                  <w:rFonts w:cs="Arial"/>
                  <w:color w:val="000000"/>
                </w:rPr>
                <w:t>(Peak)</w:t>
              </w:r>
            </w:ins>
          </w:p>
        </w:tc>
      </w:tr>
      <w:tr w:rsidR="006B4C31" w:rsidRPr="00AA6F3E" w14:paraId="349AA15C"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1DE6B84E" w14:textId="77777777" w:rsidR="006B4C31" w:rsidRPr="00AA6F3E" w:rsidRDefault="00424D42" w:rsidP="008227DB">
            <w:pPr>
              <w:jc w:val="center"/>
              <w:rPr>
                <w:rFonts w:eastAsia="Calibri" w:cs="Arial"/>
                <w:color w:val="000000"/>
                <w:lang w:val="en-GB"/>
              </w:rPr>
            </w:pPr>
            <w:r>
              <w:rPr>
                <w:rFonts w:cs="Arial"/>
                <w:color w:val="000000"/>
              </w:rPr>
              <w:t>Stream ID 84</w:t>
            </w:r>
          </w:p>
        </w:tc>
        <w:tc>
          <w:tcPr>
            <w:tcW w:w="3973" w:type="dxa"/>
            <w:tcBorders>
              <w:top w:val="single" w:sz="4" w:space="0" w:color="auto"/>
              <w:left w:val="single" w:sz="4" w:space="0" w:color="auto"/>
              <w:bottom w:val="single" w:sz="4" w:space="0" w:color="auto"/>
              <w:right w:val="single" w:sz="4" w:space="0" w:color="auto"/>
            </w:tcBorders>
          </w:tcPr>
          <w:p w14:paraId="37395BBB" w14:textId="77777777" w:rsidR="006B4C31" w:rsidRDefault="00424D42" w:rsidP="006B4C31">
            <w:pPr>
              <w:jc w:val="center"/>
              <w:rPr>
                <w:rFonts w:cs="Arial"/>
                <w:color w:val="000000"/>
              </w:rPr>
            </w:pPr>
            <w:r>
              <w:rPr>
                <w:rFonts w:cs="Arial"/>
                <w:color w:val="000000"/>
              </w:rPr>
              <w:t>A2B Microphone Output</w:t>
            </w:r>
          </w:p>
          <w:p w14:paraId="2E80F525" w14:textId="77777777" w:rsidR="006B4C31" w:rsidRPr="00AA6F3E" w:rsidRDefault="00424D42" w:rsidP="006B4C31">
            <w:pPr>
              <w:jc w:val="center"/>
              <w:rPr>
                <w:rFonts w:eastAsia="Calibri" w:cs="Arial"/>
                <w:color w:val="000000"/>
                <w:lang w:val="en-GB"/>
              </w:rPr>
            </w:pPr>
            <w:r>
              <w:rPr>
                <w:rFonts w:cs="Arial"/>
                <w:color w:val="000000"/>
              </w:rPr>
              <w:t>Input: 1kHz, 0 dB tone</w:t>
            </w:r>
            <w:ins w:id="1055" w:author="Walus, David (D.M.)" w:date="2022-02-07T09:49: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2449489C" w14:textId="77777777" w:rsidR="006B4C31" w:rsidRPr="00AA6F3E" w:rsidRDefault="00424D4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2A735D0B" w14:textId="77777777" w:rsidR="006B4C31" w:rsidRPr="00AA6F3E" w:rsidRDefault="00424D4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26C536B4"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76D06AB5"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56" w:author="Walus, David (D.M.)" w:date="2022-02-07T09:49:00Z">
              <w:r>
                <w:rPr>
                  <w:rFonts w:eastAsia="Calibri" w:cs="Arial"/>
                  <w:color w:val="000000"/>
                  <w:lang w:val="en-GB"/>
                </w:rPr>
                <w:t xml:space="preserve"> </w:t>
              </w:r>
              <w:r>
                <w:rPr>
                  <w:rFonts w:cs="Arial"/>
                  <w:color w:val="000000"/>
                </w:rPr>
                <w:t>(Peak)</w:t>
              </w:r>
            </w:ins>
          </w:p>
        </w:tc>
      </w:tr>
      <w:tr w:rsidR="006B4C31" w:rsidRPr="00AA6F3E" w14:paraId="0733FD9F"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2B2D06C9" w14:textId="77777777" w:rsidR="006B4C31" w:rsidRPr="00AA6F3E" w:rsidRDefault="00424D42" w:rsidP="008227DB">
            <w:pPr>
              <w:jc w:val="center"/>
              <w:rPr>
                <w:rFonts w:eastAsia="Calibri" w:cs="Arial"/>
                <w:color w:val="000000"/>
                <w:lang w:val="en-GB"/>
              </w:rPr>
            </w:pPr>
            <w:r>
              <w:rPr>
                <w:rFonts w:cs="Arial"/>
                <w:color w:val="000000"/>
              </w:rPr>
              <w:t>Stream ID 85</w:t>
            </w:r>
          </w:p>
        </w:tc>
        <w:tc>
          <w:tcPr>
            <w:tcW w:w="3973" w:type="dxa"/>
            <w:tcBorders>
              <w:top w:val="single" w:sz="4" w:space="0" w:color="auto"/>
              <w:left w:val="single" w:sz="4" w:space="0" w:color="auto"/>
              <w:bottom w:val="single" w:sz="4" w:space="0" w:color="auto"/>
              <w:right w:val="single" w:sz="4" w:space="0" w:color="auto"/>
            </w:tcBorders>
          </w:tcPr>
          <w:p w14:paraId="796A27FB" w14:textId="77777777" w:rsidR="006B4C31" w:rsidRDefault="00424D42" w:rsidP="006B4C31">
            <w:pPr>
              <w:jc w:val="center"/>
              <w:rPr>
                <w:rFonts w:cs="Arial"/>
                <w:color w:val="000000"/>
              </w:rPr>
            </w:pPr>
            <w:r>
              <w:rPr>
                <w:rFonts w:cs="Arial"/>
                <w:color w:val="000000"/>
              </w:rPr>
              <w:t>A2B Microphone Output</w:t>
            </w:r>
          </w:p>
          <w:p w14:paraId="788CB5A7" w14:textId="77777777" w:rsidR="006B4C31" w:rsidRPr="00AA6F3E" w:rsidRDefault="00424D42" w:rsidP="006B4C31">
            <w:pPr>
              <w:jc w:val="center"/>
              <w:rPr>
                <w:rFonts w:eastAsia="Calibri" w:cs="Arial"/>
                <w:color w:val="000000"/>
                <w:lang w:val="en-GB"/>
              </w:rPr>
            </w:pPr>
            <w:r>
              <w:rPr>
                <w:rFonts w:cs="Arial"/>
                <w:color w:val="000000"/>
              </w:rPr>
              <w:t>Input: 1kHz, 0 dB tone</w:t>
            </w:r>
            <w:ins w:id="1057" w:author="Walus, David (D.M.)" w:date="2022-02-07T09:49: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4921B00B" w14:textId="77777777" w:rsidR="006B4C31" w:rsidRPr="00AA6F3E" w:rsidRDefault="00424D4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2C6B70E3" w14:textId="77777777" w:rsidR="006B4C31" w:rsidRPr="00AA6F3E" w:rsidRDefault="00424D4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30D6749B"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2E44245E"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58" w:author="Walus, David (D.M.)" w:date="2022-02-07T09:49:00Z">
              <w:r>
                <w:rPr>
                  <w:rFonts w:eastAsia="Calibri" w:cs="Arial"/>
                  <w:color w:val="000000"/>
                  <w:lang w:val="en-GB"/>
                </w:rPr>
                <w:t xml:space="preserve"> </w:t>
              </w:r>
              <w:r>
                <w:rPr>
                  <w:rFonts w:cs="Arial"/>
                  <w:color w:val="000000"/>
                </w:rPr>
                <w:t>(Peak)</w:t>
              </w:r>
            </w:ins>
          </w:p>
        </w:tc>
      </w:tr>
      <w:tr w:rsidR="006B4C31" w:rsidRPr="00AA6F3E" w14:paraId="3681DB9D"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70957D92" w14:textId="77777777" w:rsidR="006B4C31" w:rsidRDefault="00424D42" w:rsidP="008227DB">
            <w:pPr>
              <w:jc w:val="center"/>
              <w:rPr>
                <w:rFonts w:cs="Arial"/>
                <w:color w:val="000000"/>
              </w:rPr>
            </w:pPr>
            <w:r>
              <w:rPr>
                <w:rFonts w:cs="Arial"/>
                <w:color w:val="000000"/>
              </w:rPr>
              <w:t>Stream ID 86</w:t>
            </w:r>
          </w:p>
        </w:tc>
        <w:tc>
          <w:tcPr>
            <w:tcW w:w="3973" w:type="dxa"/>
            <w:tcBorders>
              <w:top w:val="single" w:sz="4" w:space="0" w:color="auto"/>
              <w:left w:val="single" w:sz="4" w:space="0" w:color="auto"/>
              <w:bottom w:val="single" w:sz="4" w:space="0" w:color="auto"/>
              <w:right w:val="single" w:sz="4" w:space="0" w:color="auto"/>
            </w:tcBorders>
          </w:tcPr>
          <w:p w14:paraId="31FF4ED0" w14:textId="77777777" w:rsidR="006B4C31" w:rsidRDefault="00424D42" w:rsidP="006B4C31">
            <w:pPr>
              <w:jc w:val="center"/>
              <w:rPr>
                <w:rFonts w:cs="Arial"/>
                <w:color w:val="000000"/>
              </w:rPr>
            </w:pPr>
            <w:r>
              <w:rPr>
                <w:rFonts w:cs="Arial"/>
                <w:color w:val="000000"/>
              </w:rPr>
              <w:t xml:space="preserve">A2B </w:t>
            </w:r>
            <w:r>
              <w:rPr>
                <w:rFonts w:cs="Arial"/>
                <w:color w:val="000000"/>
              </w:rPr>
              <w:t>Microphone Output</w:t>
            </w:r>
          </w:p>
          <w:p w14:paraId="2A7F564F" w14:textId="77777777" w:rsidR="006B4C31" w:rsidRPr="00AA6F3E" w:rsidRDefault="00424D42" w:rsidP="006B4C31">
            <w:pPr>
              <w:jc w:val="center"/>
              <w:rPr>
                <w:rFonts w:eastAsia="Calibri" w:cs="Arial"/>
                <w:color w:val="000000"/>
                <w:lang w:val="en-GB"/>
              </w:rPr>
            </w:pPr>
            <w:r>
              <w:rPr>
                <w:rFonts w:cs="Arial"/>
                <w:color w:val="000000"/>
              </w:rPr>
              <w:t>Input: 1kHz, 0 dB tone</w:t>
            </w:r>
            <w:ins w:id="1059" w:author="Walus, David (D.M.)" w:date="2022-02-07T09:49: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721ED8E2" w14:textId="77777777" w:rsidR="006B4C31" w:rsidRPr="00AA6F3E" w:rsidRDefault="00424D4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24733B2F" w14:textId="77777777" w:rsidR="006B4C31" w:rsidRPr="00AA6F3E" w:rsidRDefault="00424D4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73B22EE5"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15BE0992"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60" w:author="Walus, David (D.M.)" w:date="2022-02-07T09:49:00Z">
              <w:r>
                <w:rPr>
                  <w:rFonts w:eastAsia="Calibri" w:cs="Arial"/>
                  <w:color w:val="000000"/>
                  <w:lang w:val="en-GB"/>
                </w:rPr>
                <w:t xml:space="preserve"> </w:t>
              </w:r>
              <w:r>
                <w:rPr>
                  <w:rFonts w:cs="Arial"/>
                  <w:color w:val="000000"/>
                </w:rPr>
                <w:t>(Peak)</w:t>
              </w:r>
            </w:ins>
          </w:p>
        </w:tc>
      </w:tr>
      <w:tr w:rsidR="006B4C31" w:rsidRPr="00AA6F3E" w14:paraId="66D8C66E"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2ED2EB01" w14:textId="77777777" w:rsidR="006B4C31" w:rsidRPr="00AA6F3E" w:rsidRDefault="00424D42" w:rsidP="008227DB">
            <w:pPr>
              <w:jc w:val="center"/>
              <w:rPr>
                <w:rFonts w:eastAsia="Calibri" w:cs="Arial"/>
                <w:color w:val="000000"/>
                <w:lang w:val="en-GB"/>
              </w:rPr>
            </w:pPr>
            <w:r>
              <w:rPr>
                <w:rFonts w:cs="Arial"/>
                <w:color w:val="000000"/>
              </w:rPr>
              <w:t>Stream ID 87</w:t>
            </w:r>
          </w:p>
        </w:tc>
        <w:tc>
          <w:tcPr>
            <w:tcW w:w="3973" w:type="dxa"/>
            <w:tcBorders>
              <w:top w:val="single" w:sz="4" w:space="0" w:color="auto"/>
              <w:left w:val="single" w:sz="4" w:space="0" w:color="auto"/>
              <w:bottom w:val="single" w:sz="4" w:space="0" w:color="auto"/>
              <w:right w:val="single" w:sz="4" w:space="0" w:color="auto"/>
            </w:tcBorders>
          </w:tcPr>
          <w:p w14:paraId="6C8E5E73" w14:textId="77777777" w:rsidR="006B4C31" w:rsidRDefault="00424D42" w:rsidP="006B4C31">
            <w:pPr>
              <w:jc w:val="center"/>
              <w:rPr>
                <w:rFonts w:cs="Arial"/>
                <w:color w:val="000000"/>
              </w:rPr>
            </w:pPr>
            <w:r>
              <w:rPr>
                <w:rFonts w:cs="Arial"/>
                <w:color w:val="000000"/>
              </w:rPr>
              <w:t>A2B Microphone Output</w:t>
            </w:r>
          </w:p>
          <w:p w14:paraId="2CCA60DB" w14:textId="77777777" w:rsidR="006B4C31" w:rsidRPr="00AA6F3E" w:rsidRDefault="00424D42" w:rsidP="006B4C31">
            <w:pPr>
              <w:jc w:val="center"/>
              <w:rPr>
                <w:rFonts w:eastAsia="Calibri" w:cs="Arial"/>
                <w:color w:val="000000"/>
                <w:lang w:val="en-GB"/>
              </w:rPr>
            </w:pPr>
            <w:r>
              <w:rPr>
                <w:rFonts w:cs="Arial"/>
                <w:color w:val="000000"/>
              </w:rPr>
              <w:t>Input: 1kHz, 0 dB tone</w:t>
            </w:r>
            <w:ins w:id="1061" w:author="Walus, David (D.M.)" w:date="2022-02-07T09:49: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6AF28DCB" w14:textId="77777777" w:rsidR="006B4C31" w:rsidRPr="00AA6F3E" w:rsidRDefault="00424D4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76369596" w14:textId="77777777" w:rsidR="006B4C31" w:rsidRPr="00AA6F3E" w:rsidRDefault="00424D4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27158A9D"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00736AE7"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62" w:author="Walus, David (D.M.)" w:date="2022-02-07T09:49:00Z">
              <w:r>
                <w:rPr>
                  <w:rFonts w:eastAsia="Calibri" w:cs="Arial"/>
                  <w:color w:val="000000"/>
                  <w:lang w:val="en-GB"/>
                </w:rPr>
                <w:t xml:space="preserve"> </w:t>
              </w:r>
              <w:r>
                <w:rPr>
                  <w:rFonts w:cs="Arial"/>
                  <w:color w:val="000000"/>
                </w:rPr>
                <w:t>(Peak)</w:t>
              </w:r>
            </w:ins>
          </w:p>
        </w:tc>
      </w:tr>
      <w:tr w:rsidR="006B4C31" w:rsidRPr="00AA6F3E" w14:paraId="63CDCBD4" w14:textId="77777777" w:rsidTr="00F12C94">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254151BD" w14:textId="77777777" w:rsidR="006B4C31" w:rsidRPr="00AA6F3E" w:rsidRDefault="00424D42" w:rsidP="008227DB">
            <w:pPr>
              <w:jc w:val="center"/>
              <w:rPr>
                <w:rFonts w:eastAsia="Calibri" w:cs="Arial"/>
                <w:color w:val="000000"/>
                <w:lang w:val="en-GB"/>
              </w:rPr>
            </w:pPr>
            <w:r>
              <w:rPr>
                <w:rFonts w:cs="Arial"/>
                <w:color w:val="000000"/>
              </w:rPr>
              <w:t>Stream ID 88</w:t>
            </w:r>
          </w:p>
        </w:tc>
        <w:tc>
          <w:tcPr>
            <w:tcW w:w="3973" w:type="dxa"/>
            <w:tcBorders>
              <w:top w:val="single" w:sz="4" w:space="0" w:color="auto"/>
              <w:left w:val="single" w:sz="4" w:space="0" w:color="auto"/>
              <w:bottom w:val="single" w:sz="4" w:space="0" w:color="auto"/>
              <w:right w:val="single" w:sz="4" w:space="0" w:color="auto"/>
            </w:tcBorders>
          </w:tcPr>
          <w:p w14:paraId="55E9948E" w14:textId="77777777" w:rsidR="006B4C31" w:rsidRDefault="00424D42" w:rsidP="006B4C31">
            <w:pPr>
              <w:jc w:val="center"/>
              <w:rPr>
                <w:rFonts w:cs="Arial"/>
                <w:color w:val="000000"/>
              </w:rPr>
            </w:pPr>
            <w:r>
              <w:rPr>
                <w:rFonts w:cs="Arial"/>
              </w:rPr>
              <w:t>Exterior Audio</w:t>
            </w:r>
          </w:p>
          <w:p w14:paraId="7CF4DDB4" w14:textId="77777777" w:rsidR="006B4C31" w:rsidRPr="00AA6F3E" w:rsidRDefault="00424D42" w:rsidP="006B4C31">
            <w:pPr>
              <w:jc w:val="center"/>
              <w:rPr>
                <w:rFonts w:eastAsia="Calibri" w:cs="Arial"/>
                <w:color w:val="000000"/>
                <w:lang w:val="en-GB"/>
              </w:rPr>
            </w:pPr>
            <w:r>
              <w:rPr>
                <w:rFonts w:cs="Arial"/>
                <w:color w:val="000000"/>
              </w:rPr>
              <w:t>Input: 1kHz, 0 dB tone</w:t>
            </w:r>
            <w:ins w:id="1063" w:author="Walus, David (D.M.)" w:date="2022-02-07T09:49: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58EA4597" w14:textId="77777777" w:rsidR="006B4C31" w:rsidRPr="00AA6F3E" w:rsidRDefault="00424D4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2E7C8DCB" w14:textId="77777777" w:rsidR="006B4C31" w:rsidRPr="00AA6F3E" w:rsidRDefault="00424D4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7B5879B6"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0C423A93"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64" w:author="Walus, David (D.M.)" w:date="2022-02-07T09:49:00Z">
              <w:r>
                <w:rPr>
                  <w:rFonts w:eastAsia="Calibri" w:cs="Arial"/>
                  <w:color w:val="000000"/>
                  <w:lang w:val="en-GB"/>
                </w:rPr>
                <w:t xml:space="preserve"> </w:t>
              </w:r>
              <w:r>
                <w:rPr>
                  <w:rFonts w:cs="Arial"/>
                  <w:color w:val="000000"/>
                </w:rPr>
                <w:t>(Peak)</w:t>
              </w:r>
            </w:ins>
          </w:p>
        </w:tc>
      </w:tr>
      <w:tr w:rsidR="006B4C31" w:rsidRPr="00AA6F3E" w14:paraId="7B7AE4C1" w14:textId="77777777" w:rsidTr="00F12C94">
        <w:trPr>
          <w:jc w:val="center"/>
        </w:trPr>
        <w:tc>
          <w:tcPr>
            <w:tcW w:w="1876" w:type="dxa"/>
            <w:tcBorders>
              <w:top w:val="single" w:sz="4" w:space="0" w:color="auto"/>
              <w:left w:val="single" w:sz="8" w:space="0" w:color="auto"/>
              <w:bottom w:val="single" w:sz="4" w:space="0" w:color="auto"/>
              <w:right w:val="single" w:sz="4" w:space="0" w:color="auto"/>
            </w:tcBorders>
            <w:shd w:val="clear" w:color="auto" w:fill="auto"/>
            <w:vAlign w:val="center"/>
          </w:tcPr>
          <w:p w14:paraId="69116738" w14:textId="77777777" w:rsidR="006B4C31" w:rsidRPr="00AA6F3E" w:rsidRDefault="00424D42" w:rsidP="008227DB">
            <w:pPr>
              <w:jc w:val="center"/>
              <w:rPr>
                <w:rFonts w:eastAsia="Calibri" w:cs="Arial"/>
                <w:color w:val="000000"/>
                <w:lang w:val="en-GB"/>
              </w:rPr>
            </w:pPr>
            <w:r>
              <w:rPr>
                <w:rFonts w:cs="Arial"/>
                <w:color w:val="000000"/>
              </w:rPr>
              <w:t>Stream ID 89</w:t>
            </w:r>
          </w:p>
        </w:tc>
        <w:tc>
          <w:tcPr>
            <w:tcW w:w="3973" w:type="dxa"/>
            <w:tcBorders>
              <w:top w:val="single" w:sz="4" w:space="0" w:color="auto"/>
              <w:left w:val="single" w:sz="4" w:space="0" w:color="auto"/>
              <w:bottom w:val="single" w:sz="4" w:space="0" w:color="auto"/>
              <w:right w:val="single" w:sz="4" w:space="0" w:color="auto"/>
            </w:tcBorders>
          </w:tcPr>
          <w:p w14:paraId="5BB1BC10" w14:textId="77777777" w:rsidR="006B4C31" w:rsidRDefault="00424D42" w:rsidP="006B4C31">
            <w:pPr>
              <w:jc w:val="center"/>
              <w:rPr>
                <w:rFonts w:cs="Arial"/>
                <w:color w:val="000000"/>
              </w:rPr>
            </w:pPr>
            <w:r>
              <w:rPr>
                <w:rFonts w:cs="Arial"/>
                <w:color w:val="000000"/>
              </w:rPr>
              <w:t xml:space="preserve">Ext Voice Call </w:t>
            </w:r>
            <w:r>
              <w:rPr>
                <w:rFonts w:cs="Arial"/>
                <w:color w:val="000000"/>
              </w:rPr>
              <w:t>Audio</w:t>
            </w:r>
          </w:p>
          <w:p w14:paraId="4C88A128" w14:textId="77777777" w:rsidR="006B4C31" w:rsidRPr="00AA6F3E" w:rsidRDefault="00424D42" w:rsidP="006B4C31">
            <w:pPr>
              <w:jc w:val="center"/>
              <w:rPr>
                <w:rFonts w:eastAsia="Calibri" w:cs="Arial"/>
                <w:color w:val="000000"/>
                <w:lang w:val="en-GB"/>
              </w:rPr>
            </w:pPr>
            <w:r>
              <w:rPr>
                <w:rFonts w:cs="Arial"/>
                <w:color w:val="000000"/>
              </w:rPr>
              <w:t>Input: 1kHz, 0 dB tone</w:t>
            </w:r>
            <w:ins w:id="1065" w:author="Walus, David (D.M.)" w:date="2022-02-07T09:49: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309B5239" w14:textId="77777777" w:rsidR="006B4C31" w:rsidRPr="00AA6F3E" w:rsidRDefault="00424D4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51AE349D" w14:textId="77777777" w:rsidR="006B4C31" w:rsidRPr="00AA6F3E" w:rsidRDefault="00424D4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2325580F"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6AAFF5F0"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66" w:author="Walus, David (D.M.)" w:date="2022-02-07T09:49:00Z">
              <w:r>
                <w:rPr>
                  <w:rFonts w:eastAsia="Calibri" w:cs="Arial"/>
                  <w:color w:val="000000"/>
                  <w:lang w:val="en-GB"/>
                </w:rPr>
                <w:t xml:space="preserve"> </w:t>
              </w:r>
              <w:r>
                <w:rPr>
                  <w:rFonts w:cs="Arial"/>
                  <w:color w:val="000000"/>
                </w:rPr>
                <w:t>(Peak)</w:t>
              </w:r>
            </w:ins>
          </w:p>
        </w:tc>
      </w:tr>
      <w:tr w:rsidR="006B4C31" w:rsidRPr="00AA6F3E" w14:paraId="6CE7DB05" w14:textId="77777777" w:rsidTr="00F12C9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jc w:val="center"/>
        </w:trPr>
        <w:tc>
          <w:tcPr>
            <w:tcW w:w="1876" w:type="dxa"/>
            <w:tcBorders>
              <w:top w:val="single" w:sz="4" w:space="0" w:color="auto"/>
              <w:left w:val="single" w:sz="8" w:space="0" w:color="auto"/>
              <w:bottom w:val="single" w:sz="4" w:space="0" w:color="auto"/>
              <w:right w:val="single" w:sz="4" w:space="0" w:color="auto"/>
            </w:tcBorders>
            <w:vAlign w:val="center"/>
          </w:tcPr>
          <w:p w14:paraId="34A6C7E2" w14:textId="77777777" w:rsidR="006B4C31" w:rsidRPr="00AA6F3E" w:rsidRDefault="00424D42" w:rsidP="008227DB">
            <w:pPr>
              <w:jc w:val="center"/>
              <w:rPr>
                <w:rFonts w:eastAsia="Calibri" w:cs="Arial"/>
                <w:color w:val="000000"/>
                <w:lang w:val="en-GB"/>
              </w:rPr>
            </w:pPr>
            <w:r>
              <w:rPr>
                <w:rFonts w:cs="Arial"/>
                <w:color w:val="000000"/>
              </w:rPr>
              <w:t>Stream ID 90</w:t>
            </w:r>
          </w:p>
        </w:tc>
        <w:tc>
          <w:tcPr>
            <w:tcW w:w="3973" w:type="dxa"/>
            <w:tcBorders>
              <w:top w:val="single" w:sz="4" w:space="0" w:color="auto"/>
              <w:left w:val="single" w:sz="4" w:space="0" w:color="auto"/>
              <w:bottom w:val="single" w:sz="4" w:space="0" w:color="auto"/>
              <w:right w:val="single" w:sz="4" w:space="0" w:color="auto"/>
            </w:tcBorders>
          </w:tcPr>
          <w:p w14:paraId="7D4F0808" w14:textId="77777777" w:rsidR="006B4C31" w:rsidRDefault="00424D42" w:rsidP="006B4C31">
            <w:pPr>
              <w:jc w:val="center"/>
              <w:rPr>
                <w:rFonts w:cs="Arial"/>
                <w:color w:val="000000"/>
              </w:rPr>
            </w:pPr>
            <w:r>
              <w:rPr>
                <w:rFonts w:cs="Arial"/>
                <w:color w:val="000000"/>
              </w:rPr>
              <w:t>A2B Microphone Output</w:t>
            </w:r>
          </w:p>
          <w:p w14:paraId="5BF4206D" w14:textId="77777777" w:rsidR="006B4C31" w:rsidRPr="00AA6F3E" w:rsidRDefault="00424D42" w:rsidP="006B4C31">
            <w:pPr>
              <w:jc w:val="center"/>
              <w:rPr>
                <w:rFonts w:eastAsia="Calibri" w:cs="Arial"/>
                <w:color w:val="000000"/>
                <w:lang w:val="en-GB"/>
              </w:rPr>
            </w:pPr>
            <w:r>
              <w:rPr>
                <w:rFonts w:cs="Arial"/>
                <w:color w:val="000000"/>
              </w:rPr>
              <w:t>Input: 1kHz, 0 dB tone</w:t>
            </w:r>
            <w:ins w:id="1067" w:author="Walus, David (D.M.)" w:date="2022-02-07T09:50: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3F8CE9D0" w14:textId="77777777" w:rsidR="006B4C31" w:rsidRPr="00AA6F3E" w:rsidRDefault="00424D4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1BF29FD7" w14:textId="77777777" w:rsidR="006B4C31" w:rsidRPr="00AA6F3E" w:rsidRDefault="00424D4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45EAB553"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tcPr>
          <w:p w14:paraId="583B1029"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68" w:author="Walus, David (D.M.)" w:date="2022-02-07T09:50:00Z">
              <w:r>
                <w:rPr>
                  <w:rFonts w:eastAsia="Calibri" w:cs="Arial"/>
                  <w:color w:val="000000"/>
                  <w:lang w:val="en-GB"/>
                </w:rPr>
                <w:t xml:space="preserve"> </w:t>
              </w:r>
              <w:r>
                <w:rPr>
                  <w:rFonts w:cs="Arial"/>
                  <w:color w:val="000000"/>
                </w:rPr>
                <w:t>(Peak)</w:t>
              </w:r>
            </w:ins>
          </w:p>
        </w:tc>
      </w:tr>
      <w:tr w:rsidR="006B4C31" w:rsidRPr="00AA6F3E" w14:paraId="374B1FD0" w14:textId="77777777" w:rsidTr="00F12C9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jc w:val="center"/>
        </w:trPr>
        <w:tc>
          <w:tcPr>
            <w:tcW w:w="1876" w:type="dxa"/>
            <w:tcBorders>
              <w:top w:val="single" w:sz="4" w:space="0" w:color="auto"/>
              <w:left w:val="single" w:sz="8" w:space="0" w:color="auto"/>
              <w:bottom w:val="single" w:sz="4" w:space="0" w:color="auto"/>
              <w:right w:val="single" w:sz="4" w:space="0" w:color="auto"/>
            </w:tcBorders>
            <w:vAlign w:val="center"/>
          </w:tcPr>
          <w:p w14:paraId="15CA3EC3" w14:textId="77777777" w:rsidR="006B4C31" w:rsidRPr="00AA6F3E" w:rsidRDefault="00424D42" w:rsidP="008227DB">
            <w:pPr>
              <w:jc w:val="center"/>
              <w:rPr>
                <w:rFonts w:eastAsia="Calibri" w:cs="Arial"/>
                <w:color w:val="000000"/>
                <w:lang w:val="en-GB"/>
              </w:rPr>
            </w:pPr>
            <w:r>
              <w:rPr>
                <w:rFonts w:cs="Arial"/>
                <w:color w:val="000000"/>
              </w:rPr>
              <w:t>Stream ID 91</w:t>
            </w:r>
          </w:p>
        </w:tc>
        <w:tc>
          <w:tcPr>
            <w:tcW w:w="3973" w:type="dxa"/>
            <w:tcBorders>
              <w:top w:val="single" w:sz="4" w:space="0" w:color="auto"/>
              <w:left w:val="single" w:sz="4" w:space="0" w:color="auto"/>
              <w:bottom w:val="single" w:sz="4" w:space="0" w:color="auto"/>
              <w:right w:val="single" w:sz="4" w:space="0" w:color="auto"/>
            </w:tcBorders>
          </w:tcPr>
          <w:p w14:paraId="0AD680B5" w14:textId="77777777" w:rsidR="006B4C31" w:rsidRDefault="00424D42" w:rsidP="006B4C31">
            <w:pPr>
              <w:jc w:val="center"/>
              <w:rPr>
                <w:rFonts w:cs="Arial"/>
                <w:color w:val="000000"/>
              </w:rPr>
            </w:pPr>
            <w:r>
              <w:rPr>
                <w:rFonts w:cs="Arial"/>
                <w:color w:val="000000"/>
              </w:rPr>
              <w:t>A2B Microphone Output</w:t>
            </w:r>
          </w:p>
          <w:p w14:paraId="62144644" w14:textId="77777777" w:rsidR="006B4C31" w:rsidRPr="00AA6F3E" w:rsidRDefault="00424D42" w:rsidP="006B4C31">
            <w:pPr>
              <w:jc w:val="center"/>
              <w:rPr>
                <w:rFonts w:eastAsia="Calibri" w:cs="Arial"/>
                <w:color w:val="000000"/>
                <w:lang w:val="en-GB"/>
              </w:rPr>
            </w:pPr>
            <w:r>
              <w:rPr>
                <w:rFonts w:cs="Arial"/>
                <w:color w:val="000000"/>
              </w:rPr>
              <w:t>Input: 1kHz, 0 dB tone</w:t>
            </w:r>
            <w:ins w:id="1069" w:author="Walus, David (D.M.)" w:date="2022-02-07T09:50: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3ED8867B" w14:textId="77777777" w:rsidR="006B4C31" w:rsidRPr="00AA6F3E" w:rsidRDefault="00424D4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13ABE61E" w14:textId="77777777" w:rsidR="006B4C31" w:rsidRPr="00AA6F3E" w:rsidRDefault="00424D4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44A7C0AD"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tcPr>
          <w:p w14:paraId="72977407"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70" w:author="Walus, David (D.M.)" w:date="2022-02-07T09:50:00Z">
              <w:r>
                <w:rPr>
                  <w:rFonts w:eastAsia="Calibri" w:cs="Arial"/>
                  <w:color w:val="000000"/>
                  <w:lang w:val="en-GB"/>
                </w:rPr>
                <w:t xml:space="preserve"> </w:t>
              </w:r>
              <w:r>
                <w:rPr>
                  <w:rFonts w:cs="Arial"/>
                  <w:color w:val="000000"/>
                </w:rPr>
                <w:t>(Peak)</w:t>
              </w:r>
            </w:ins>
          </w:p>
        </w:tc>
      </w:tr>
      <w:tr w:rsidR="006B4C31" w:rsidRPr="00AA6F3E" w14:paraId="766DA869" w14:textId="77777777" w:rsidTr="00F12C9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jc w:val="center"/>
        </w:trPr>
        <w:tc>
          <w:tcPr>
            <w:tcW w:w="1876" w:type="dxa"/>
            <w:tcBorders>
              <w:top w:val="single" w:sz="4" w:space="0" w:color="auto"/>
              <w:left w:val="single" w:sz="8" w:space="0" w:color="auto"/>
              <w:bottom w:val="single" w:sz="4" w:space="0" w:color="auto"/>
              <w:right w:val="single" w:sz="4" w:space="0" w:color="auto"/>
            </w:tcBorders>
            <w:vAlign w:val="center"/>
          </w:tcPr>
          <w:p w14:paraId="58103E5C" w14:textId="77777777" w:rsidR="006B4C31" w:rsidRDefault="00424D42" w:rsidP="008227DB">
            <w:pPr>
              <w:jc w:val="center"/>
              <w:rPr>
                <w:rFonts w:cs="Arial"/>
                <w:color w:val="000000"/>
              </w:rPr>
            </w:pPr>
            <w:r>
              <w:rPr>
                <w:rFonts w:cs="Arial"/>
                <w:color w:val="000000"/>
              </w:rPr>
              <w:t>Stream ID 92</w:t>
            </w:r>
          </w:p>
        </w:tc>
        <w:tc>
          <w:tcPr>
            <w:tcW w:w="3973" w:type="dxa"/>
            <w:tcBorders>
              <w:top w:val="single" w:sz="4" w:space="0" w:color="auto"/>
              <w:left w:val="single" w:sz="4" w:space="0" w:color="auto"/>
              <w:bottom w:val="single" w:sz="4" w:space="0" w:color="auto"/>
              <w:right w:val="single" w:sz="4" w:space="0" w:color="auto"/>
            </w:tcBorders>
          </w:tcPr>
          <w:p w14:paraId="02353A6C" w14:textId="77777777" w:rsidR="006B4C31" w:rsidRDefault="00424D42" w:rsidP="006B4C31">
            <w:pPr>
              <w:jc w:val="center"/>
              <w:rPr>
                <w:rFonts w:cs="Arial"/>
                <w:color w:val="000000"/>
              </w:rPr>
            </w:pPr>
            <w:r>
              <w:rPr>
                <w:rFonts w:cs="Arial"/>
                <w:color w:val="000000"/>
              </w:rPr>
              <w:t xml:space="preserve">A2B </w:t>
            </w:r>
            <w:r>
              <w:rPr>
                <w:rFonts w:cs="Arial"/>
                <w:color w:val="000000"/>
              </w:rPr>
              <w:t>Microphone Output</w:t>
            </w:r>
          </w:p>
          <w:p w14:paraId="4F0F0365" w14:textId="77777777" w:rsidR="006B4C31" w:rsidRPr="00AA6F3E" w:rsidRDefault="00424D42" w:rsidP="006B4C31">
            <w:pPr>
              <w:jc w:val="center"/>
              <w:rPr>
                <w:rFonts w:eastAsia="Calibri" w:cs="Arial"/>
                <w:color w:val="000000"/>
                <w:lang w:val="en-GB"/>
              </w:rPr>
            </w:pPr>
            <w:r>
              <w:rPr>
                <w:rFonts w:cs="Arial"/>
                <w:color w:val="000000"/>
              </w:rPr>
              <w:t>Input: 1kHz, 0 dB tone</w:t>
            </w:r>
            <w:ins w:id="1071" w:author="Walus, David (D.M.)" w:date="2022-02-07T09:50: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0E022272" w14:textId="77777777" w:rsidR="006B4C31" w:rsidRPr="00AA6F3E" w:rsidRDefault="00424D4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02F03759" w14:textId="77777777" w:rsidR="006B4C31" w:rsidRPr="00AA6F3E" w:rsidRDefault="00424D4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54881331"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tcPr>
          <w:p w14:paraId="0355320C"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72" w:author="Walus, David (D.M.)" w:date="2022-02-07T09:50:00Z">
              <w:r>
                <w:rPr>
                  <w:rFonts w:eastAsia="Calibri" w:cs="Arial"/>
                  <w:color w:val="000000"/>
                  <w:lang w:val="en-GB"/>
                </w:rPr>
                <w:t xml:space="preserve"> </w:t>
              </w:r>
              <w:r>
                <w:rPr>
                  <w:rFonts w:cs="Arial"/>
                  <w:color w:val="000000"/>
                </w:rPr>
                <w:t>(Peak)</w:t>
              </w:r>
            </w:ins>
          </w:p>
        </w:tc>
      </w:tr>
      <w:tr w:rsidR="006B4C31" w:rsidRPr="00AA6F3E" w14:paraId="30B28545" w14:textId="77777777" w:rsidTr="00F12C9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jc w:val="center"/>
        </w:trPr>
        <w:tc>
          <w:tcPr>
            <w:tcW w:w="1876" w:type="dxa"/>
            <w:tcBorders>
              <w:top w:val="single" w:sz="4" w:space="0" w:color="auto"/>
              <w:left w:val="single" w:sz="8" w:space="0" w:color="auto"/>
              <w:bottom w:val="single" w:sz="4" w:space="0" w:color="auto"/>
              <w:right w:val="single" w:sz="4" w:space="0" w:color="auto"/>
            </w:tcBorders>
            <w:vAlign w:val="center"/>
          </w:tcPr>
          <w:p w14:paraId="67E2AADF" w14:textId="77777777" w:rsidR="006B4C31" w:rsidRPr="00AA6F3E" w:rsidRDefault="00424D42" w:rsidP="008227DB">
            <w:pPr>
              <w:jc w:val="center"/>
              <w:rPr>
                <w:rFonts w:eastAsia="Calibri" w:cs="Arial"/>
                <w:color w:val="000000"/>
                <w:lang w:val="en-GB"/>
              </w:rPr>
            </w:pPr>
            <w:r>
              <w:rPr>
                <w:rFonts w:cs="Arial"/>
                <w:color w:val="000000"/>
              </w:rPr>
              <w:t>Stream ID 93</w:t>
            </w:r>
          </w:p>
        </w:tc>
        <w:tc>
          <w:tcPr>
            <w:tcW w:w="3973" w:type="dxa"/>
            <w:tcBorders>
              <w:top w:val="single" w:sz="4" w:space="0" w:color="auto"/>
              <w:left w:val="single" w:sz="4" w:space="0" w:color="auto"/>
              <w:bottom w:val="single" w:sz="4" w:space="0" w:color="auto"/>
              <w:right w:val="single" w:sz="4" w:space="0" w:color="auto"/>
            </w:tcBorders>
          </w:tcPr>
          <w:p w14:paraId="7DC21EF9" w14:textId="77777777" w:rsidR="006B4C31" w:rsidRDefault="00424D42" w:rsidP="006B4C31">
            <w:pPr>
              <w:jc w:val="center"/>
              <w:rPr>
                <w:rFonts w:cs="Arial"/>
                <w:color w:val="000000"/>
              </w:rPr>
            </w:pPr>
            <w:r>
              <w:rPr>
                <w:rFonts w:cs="Arial"/>
                <w:color w:val="000000"/>
              </w:rPr>
              <w:t>A2B Microphone Output</w:t>
            </w:r>
          </w:p>
          <w:p w14:paraId="1B2B413A" w14:textId="77777777" w:rsidR="006B4C31" w:rsidRPr="00AA6F3E" w:rsidRDefault="00424D42" w:rsidP="006B4C31">
            <w:pPr>
              <w:jc w:val="center"/>
              <w:rPr>
                <w:rFonts w:eastAsia="Calibri" w:cs="Arial"/>
                <w:color w:val="000000"/>
                <w:lang w:val="en-GB"/>
              </w:rPr>
            </w:pPr>
            <w:r>
              <w:rPr>
                <w:rFonts w:cs="Arial"/>
                <w:color w:val="000000"/>
              </w:rPr>
              <w:t>Input: 1kHz, 0 dB tone</w:t>
            </w:r>
            <w:ins w:id="1073" w:author="Walus, David (D.M.)" w:date="2022-02-07T09:50: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657210D4" w14:textId="77777777" w:rsidR="006B4C31" w:rsidRPr="00AA6F3E" w:rsidRDefault="00424D4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63FC8F26" w14:textId="77777777" w:rsidR="006B4C31" w:rsidRPr="00AA6F3E" w:rsidRDefault="00424D4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6B0C817D"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tcPr>
          <w:p w14:paraId="59D08CB3"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74" w:author="Walus, David (D.M.)" w:date="2022-02-07T09:50:00Z">
              <w:r>
                <w:rPr>
                  <w:rFonts w:eastAsia="Calibri" w:cs="Arial"/>
                  <w:color w:val="000000"/>
                  <w:lang w:val="en-GB"/>
                </w:rPr>
                <w:t xml:space="preserve"> </w:t>
              </w:r>
              <w:r>
                <w:rPr>
                  <w:rFonts w:cs="Arial"/>
                  <w:color w:val="000000"/>
                </w:rPr>
                <w:t>(Peak)</w:t>
              </w:r>
            </w:ins>
          </w:p>
        </w:tc>
      </w:tr>
      <w:tr w:rsidR="003D5022" w:rsidRPr="003D5022" w14:paraId="179111C0" w14:textId="77777777" w:rsidTr="00F12C9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jc w:val="center"/>
          <w:ins w:id="1075" w:author="Walus, David (D.M.)" w:date="2021-12-09T12:08:00Z"/>
        </w:trPr>
        <w:tc>
          <w:tcPr>
            <w:tcW w:w="1876" w:type="dxa"/>
            <w:tcBorders>
              <w:top w:val="single" w:sz="4" w:space="0" w:color="auto"/>
              <w:left w:val="single" w:sz="8" w:space="0" w:color="auto"/>
              <w:bottom w:val="single" w:sz="4" w:space="0" w:color="auto"/>
              <w:right w:val="single" w:sz="4" w:space="0" w:color="auto"/>
            </w:tcBorders>
            <w:vAlign w:val="center"/>
          </w:tcPr>
          <w:p w14:paraId="4BAF8487" w14:textId="77777777" w:rsidR="003D5022" w:rsidRPr="003D5022" w:rsidRDefault="00424D42" w:rsidP="008227DB">
            <w:pPr>
              <w:jc w:val="center"/>
              <w:rPr>
                <w:ins w:id="1076" w:author="Walus, David (D.M.)" w:date="2021-12-09T12:08:00Z"/>
                <w:rFonts w:cs="Arial"/>
                <w:color w:val="000000"/>
              </w:rPr>
            </w:pPr>
            <w:ins w:id="1077" w:author="Walus, David (D.M.)" w:date="2021-12-09T12:08:00Z">
              <w:r w:rsidRPr="003D5022">
                <w:rPr>
                  <w:rFonts w:cs="Arial"/>
                  <w:color w:val="000000"/>
                </w:rPr>
                <w:t>Stream ID</w:t>
              </w:r>
            </w:ins>
            <w:ins w:id="1078" w:author="Walus, David (D.M.)" w:date="2021-12-09T12:09:00Z">
              <w:r w:rsidRPr="003D5022">
                <w:rPr>
                  <w:rFonts w:cs="Arial"/>
                  <w:color w:val="000000"/>
                </w:rPr>
                <w:t xml:space="preserve"> 94</w:t>
              </w:r>
            </w:ins>
          </w:p>
        </w:tc>
        <w:tc>
          <w:tcPr>
            <w:tcW w:w="3973" w:type="dxa"/>
            <w:tcBorders>
              <w:top w:val="single" w:sz="4" w:space="0" w:color="auto"/>
              <w:left w:val="single" w:sz="4" w:space="0" w:color="auto"/>
              <w:bottom w:val="single" w:sz="4" w:space="0" w:color="auto"/>
              <w:right w:val="single" w:sz="4" w:space="0" w:color="auto"/>
            </w:tcBorders>
          </w:tcPr>
          <w:p w14:paraId="277C0E6E" w14:textId="77777777" w:rsidR="003D5022" w:rsidRPr="003D5022" w:rsidRDefault="00424D42" w:rsidP="006B4C31">
            <w:pPr>
              <w:jc w:val="center"/>
              <w:rPr>
                <w:ins w:id="1079" w:author="Walus, David (D.M.)" w:date="2021-12-09T12:09:00Z"/>
                <w:rFonts w:cs="Arial"/>
                <w:color w:val="000000"/>
              </w:rPr>
            </w:pPr>
            <w:ins w:id="1080" w:author="Walus, David (D.M.)" w:date="2021-12-09T12:09:00Z">
              <w:r w:rsidRPr="003D5022">
                <w:rPr>
                  <w:rFonts w:cs="Arial"/>
                  <w:color w:val="000000"/>
                </w:rPr>
                <w:t>PDC Aux Source MSS Zone 2</w:t>
              </w:r>
            </w:ins>
          </w:p>
          <w:p w14:paraId="5D424E34" w14:textId="77777777" w:rsidR="003D5022" w:rsidRPr="003D5022" w:rsidRDefault="00424D42" w:rsidP="006B4C31">
            <w:pPr>
              <w:jc w:val="center"/>
              <w:rPr>
                <w:ins w:id="1081" w:author="Walus, David (D.M.)" w:date="2021-12-09T12:08:00Z"/>
                <w:rFonts w:cs="Arial"/>
                <w:color w:val="000000"/>
              </w:rPr>
            </w:pPr>
            <w:ins w:id="1082" w:author="Walus, David (D.M.)" w:date="2021-12-09T12:09:00Z">
              <w:r w:rsidRPr="003D5022">
                <w:rPr>
                  <w:rFonts w:cs="Arial"/>
                  <w:color w:val="000000"/>
                </w:rPr>
                <w:t>Input: 1kHz, 0 dB tone</w:t>
              </w:r>
            </w:ins>
            <w:ins w:id="1083" w:author="Walus, David (D.M.)" w:date="2022-02-07T09:50:00Z">
              <w:r>
                <w:rPr>
                  <w:rFonts w:cs="Arial"/>
                  <w:color w:val="000000"/>
                </w:rPr>
                <w:t xml:space="preserve"> </w:t>
              </w:r>
              <w:r>
                <w:rPr>
                  <w:rFonts w:cs="Arial"/>
                  <w:color w:val="000000"/>
                </w:rPr>
                <w:t>(Peak)</w:t>
              </w:r>
            </w:ins>
          </w:p>
        </w:tc>
        <w:tc>
          <w:tcPr>
            <w:tcW w:w="840" w:type="dxa"/>
            <w:tcBorders>
              <w:top w:val="single" w:sz="4" w:space="0" w:color="auto"/>
              <w:left w:val="single" w:sz="4" w:space="0" w:color="auto"/>
              <w:bottom w:val="single" w:sz="4" w:space="0" w:color="auto"/>
              <w:right w:val="single" w:sz="4" w:space="0" w:color="auto"/>
            </w:tcBorders>
            <w:vAlign w:val="center"/>
          </w:tcPr>
          <w:p w14:paraId="53BEFC3A" w14:textId="77777777" w:rsidR="003D5022" w:rsidRPr="003D5022" w:rsidRDefault="00424D42" w:rsidP="0049091F">
            <w:pPr>
              <w:jc w:val="center"/>
              <w:rPr>
                <w:ins w:id="1084" w:author="Walus, David (D.M.)" w:date="2021-12-09T12:08:00Z"/>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60DF2704" w14:textId="77777777" w:rsidR="003D5022" w:rsidRPr="003D5022" w:rsidRDefault="00424D42" w:rsidP="0049091F">
            <w:pPr>
              <w:jc w:val="center"/>
              <w:rPr>
                <w:ins w:id="1085" w:author="Walus, David (D.M.)" w:date="2021-12-09T12:08:00Z"/>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6BE8BE82" w14:textId="77777777" w:rsidR="003D5022" w:rsidRPr="003D5022" w:rsidRDefault="00424D42">
            <w:pPr>
              <w:jc w:val="center"/>
              <w:rPr>
                <w:ins w:id="1086" w:author="Walus, David (D.M.)" w:date="2021-12-09T12:08:00Z"/>
                <w:rFonts w:eastAsia="Calibri" w:cs="Arial"/>
                <w:color w:val="000000"/>
                <w:lang w:val="en-GB"/>
              </w:rPr>
            </w:pPr>
            <w:ins w:id="1087" w:author="Walus, David (D.M.)" w:date="2021-12-09T12:09:00Z">
              <w:r w:rsidRPr="003D5022">
                <w:rPr>
                  <w:rFonts w:eastAsia="Calibri" w:cs="Arial"/>
                  <w:color w:val="000000"/>
                  <w:lang w:val="en-GB"/>
                </w:rPr>
                <w:t>-2</w:t>
              </w:r>
            </w:ins>
          </w:p>
        </w:tc>
        <w:tc>
          <w:tcPr>
            <w:tcW w:w="1096" w:type="dxa"/>
            <w:tcBorders>
              <w:top w:val="single" w:sz="4" w:space="0" w:color="auto"/>
              <w:left w:val="single" w:sz="4" w:space="0" w:color="auto"/>
              <w:bottom w:val="single" w:sz="4" w:space="0" w:color="auto"/>
              <w:right w:val="single" w:sz="4" w:space="0" w:color="auto"/>
            </w:tcBorders>
          </w:tcPr>
          <w:p w14:paraId="5AE17D4E" w14:textId="77777777" w:rsidR="003D5022" w:rsidRPr="003D5022" w:rsidRDefault="00424D42" w:rsidP="006B4C31">
            <w:pPr>
              <w:jc w:val="center"/>
              <w:rPr>
                <w:ins w:id="1088" w:author="Walus, David (D.M.)" w:date="2021-12-09T12:08:00Z"/>
                <w:rFonts w:eastAsia="Calibri" w:cs="Arial"/>
                <w:color w:val="000000"/>
                <w:lang w:val="en-GB"/>
              </w:rPr>
            </w:pPr>
            <w:proofErr w:type="spellStart"/>
            <w:ins w:id="1089" w:author="Walus, David (D.M.)" w:date="2021-12-09T12:09:00Z">
              <w:r w:rsidRPr="003D5022">
                <w:rPr>
                  <w:rFonts w:eastAsia="Calibri" w:cs="Arial"/>
                  <w:color w:val="000000"/>
                  <w:lang w:val="en-GB"/>
                </w:rPr>
                <w:t>dBf</w:t>
              </w:r>
            </w:ins>
            <w:ins w:id="1090" w:author="Walus, David (D.M.)" w:date="2021-12-09T12:10:00Z">
              <w:r w:rsidRPr="003D5022">
                <w:rPr>
                  <w:rFonts w:eastAsia="Calibri" w:cs="Arial"/>
                  <w:color w:val="000000"/>
                  <w:lang w:val="en-GB"/>
                </w:rPr>
                <w:t>s</w:t>
              </w:r>
            </w:ins>
            <w:proofErr w:type="spellEnd"/>
            <w:ins w:id="1091" w:author="Walus, David (D.M.)" w:date="2022-02-07T09:50:00Z">
              <w:r>
                <w:rPr>
                  <w:rFonts w:eastAsia="Calibri" w:cs="Arial"/>
                  <w:color w:val="000000"/>
                  <w:lang w:val="en-GB"/>
                </w:rPr>
                <w:t xml:space="preserve"> </w:t>
              </w:r>
              <w:r>
                <w:rPr>
                  <w:rFonts w:cs="Arial"/>
                  <w:color w:val="000000"/>
                </w:rPr>
                <w:t>(Peak)</w:t>
              </w:r>
            </w:ins>
          </w:p>
        </w:tc>
      </w:tr>
      <w:tr w:rsidR="003D5022" w:rsidRPr="003D5022" w14:paraId="3BA1BD05" w14:textId="77777777" w:rsidTr="00F12C9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jc w:val="center"/>
          <w:ins w:id="1092" w:author="Walus, David (D.M.)" w:date="2021-12-09T12:08:00Z"/>
        </w:trPr>
        <w:tc>
          <w:tcPr>
            <w:tcW w:w="1876" w:type="dxa"/>
            <w:tcBorders>
              <w:top w:val="single" w:sz="4" w:space="0" w:color="auto"/>
              <w:left w:val="single" w:sz="8" w:space="0" w:color="auto"/>
              <w:bottom w:val="single" w:sz="4" w:space="0" w:color="auto"/>
              <w:right w:val="single" w:sz="4" w:space="0" w:color="auto"/>
            </w:tcBorders>
            <w:vAlign w:val="center"/>
          </w:tcPr>
          <w:p w14:paraId="3362A241" w14:textId="77777777" w:rsidR="003D5022" w:rsidRPr="003D5022" w:rsidRDefault="00424D42" w:rsidP="008227DB">
            <w:pPr>
              <w:jc w:val="center"/>
              <w:rPr>
                <w:ins w:id="1093" w:author="Walus, David (D.M.)" w:date="2021-12-09T12:08:00Z"/>
                <w:rFonts w:cs="Arial"/>
                <w:color w:val="000000"/>
              </w:rPr>
            </w:pPr>
            <w:ins w:id="1094" w:author="Walus, David (D.M.)" w:date="2021-12-09T12:08:00Z">
              <w:r w:rsidRPr="003D5022">
                <w:rPr>
                  <w:rFonts w:cs="Arial"/>
                  <w:color w:val="000000"/>
                </w:rPr>
                <w:t>Stream ID</w:t>
              </w:r>
            </w:ins>
            <w:ins w:id="1095" w:author="Walus, David (D.M.)" w:date="2021-12-09T12:09:00Z">
              <w:r w:rsidRPr="003D5022">
                <w:rPr>
                  <w:rFonts w:cs="Arial"/>
                  <w:color w:val="000000"/>
                </w:rPr>
                <w:t xml:space="preserve"> 95</w:t>
              </w:r>
            </w:ins>
          </w:p>
        </w:tc>
        <w:tc>
          <w:tcPr>
            <w:tcW w:w="3973" w:type="dxa"/>
            <w:tcBorders>
              <w:top w:val="single" w:sz="4" w:space="0" w:color="auto"/>
              <w:left w:val="single" w:sz="4" w:space="0" w:color="auto"/>
              <w:bottom w:val="single" w:sz="4" w:space="0" w:color="auto"/>
              <w:right w:val="single" w:sz="4" w:space="0" w:color="auto"/>
            </w:tcBorders>
          </w:tcPr>
          <w:p w14:paraId="69F77798" w14:textId="77777777" w:rsidR="003D5022" w:rsidRPr="003D5022" w:rsidRDefault="00424D42" w:rsidP="006B4C31">
            <w:pPr>
              <w:jc w:val="center"/>
              <w:rPr>
                <w:ins w:id="1096" w:author="Walus, David (D.M.)" w:date="2021-12-09T12:09:00Z"/>
                <w:rFonts w:cs="Arial"/>
                <w:color w:val="000000"/>
              </w:rPr>
            </w:pPr>
            <w:ins w:id="1097" w:author="Walus, David (D.M.)" w:date="2021-12-09T12:09:00Z">
              <w:r w:rsidRPr="003D5022">
                <w:rPr>
                  <w:rFonts w:cs="Arial"/>
                  <w:color w:val="000000"/>
                </w:rPr>
                <w:t xml:space="preserve">PDC </w:t>
              </w:r>
              <w:r w:rsidRPr="003D5022">
                <w:rPr>
                  <w:rFonts w:cs="Arial"/>
                  <w:color w:val="000000"/>
                </w:rPr>
                <w:t>Aux Source MSS Zone 3</w:t>
              </w:r>
            </w:ins>
          </w:p>
          <w:p w14:paraId="55B3F635" w14:textId="77777777" w:rsidR="003D5022" w:rsidRPr="003D5022" w:rsidRDefault="00424D42" w:rsidP="006B4C31">
            <w:pPr>
              <w:jc w:val="center"/>
              <w:rPr>
                <w:ins w:id="1098" w:author="Walus, David (D.M.)" w:date="2021-12-09T12:08:00Z"/>
                <w:rFonts w:cs="Arial"/>
                <w:color w:val="000000"/>
              </w:rPr>
            </w:pPr>
            <w:ins w:id="1099" w:author="Walus, David (D.M.)" w:date="2021-12-09T12:09:00Z">
              <w:r w:rsidRPr="003D5022">
                <w:rPr>
                  <w:rFonts w:cs="Arial"/>
                  <w:color w:val="000000"/>
                </w:rPr>
                <w:t>Input: 1kHz, 0 dB tone</w:t>
              </w:r>
            </w:ins>
            <w:ins w:id="1100" w:author="Walus, David (D.M.)" w:date="2022-02-07T09:50:00Z">
              <w:r>
                <w:rPr>
                  <w:rFonts w:cs="Arial"/>
                  <w:color w:val="000000"/>
                </w:rPr>
                <w:t xml:space="preserve"> </w:t>
              </w:r>
              <w:r>
                <w:rPr>
                  <w:rFonts w:cs="Arial"/>
                  <w:color w:val="000000"/>
                </w:rPr>
                <w:t>(Peak)</w:t>
              </w:r>
            </w:ins>
          </w:p>
        </w:tc>
        <w:tc>
          <w:tcPr>
            <w:tcW w:w="840" w:type="dxa"/>
            <w:tcBorders>
              <w:top w:val="single" w:sz="4" w:space="0" w:color="auto"/>
              <w:left w:val="single" w:sz="4" w:space="0" w:color="auto"/>
              <w:bottom w:val="single" w:sz="4" w:space="0" w:color="auto"/>
              <w:right w:val="single" w:sz="4" w:space="0" w:color="auto"/>
            </w:tcBorders>
            <w:vAlign w:val="center"/>
          </w:tcPr>
          <w:p w14:paraId="73F92FFC" w14:textId="77777777" w:rsidR="003D5022" w:rsidRPr="003D5022" w:rsidRDefault="00424D42" w:rsidP="0049091F">
            <w:pPr>
              <w:jc w:val="center"/>
              <w:rPr>
                <w:ins w:id="1101" w:author="Walus, David (D.M.)" w:date="2021-12-09T12:08:00Z"/>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39B2C37E" w14:textId="77777777" w:rsidR="003D5022" w:rsidRPr="003D5022" w:rsidRDefault="00424D42" w:rsidP="0049091F">
            <w:pPr>
              <w:jc w:val="center"/>
              <w:rPr>
                <w:ins w:id="1102" w:author="Walus, David (D.M.)" w:date="2021-12-09T12:08:00Z"/>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1A0296D0" w14:textId="77777777" w:rsidR="003D5022" w:rsidRPr="003D5022" w:rsidRDefault="00424D42">
            <w:pPr>
              <w:jc w:val="center"/>
              <w:rPr>
                <w:ins w:id="1103" w:author="Walus, David (D.M.)" w:date="2021-12-09T12:08:00Z"/>
                <w:rFonts w:eastAsia="Calibri" w:cs="Arial"/>
                <w:color w:val="000000"/>
                <w:lang w:val="en-GB"/>
              </w:rPr>
            </w:pPr>
            <w:ins w:id="1104" w:author="Walus, David (D.M.)" w:date="2021-12-09T12:09:00Z">
              <w:r w:rsidRPr="003D5022">
                <w:rPr>
                  <w:rFonts w:eastAsia="Calibri" w:cs="Arial"/>
                  <w:color w:val="000000"/>
                  <w:lang w:val="en-GB"/>
                </w:rPr>
                <w:t>-2</w:t>
              </w:r>
            </w:ins>
          </w:p>
        </w:tc>
        <w:tc>
          <w:tcPr>
            <w:tcW w:w="1096" w:type="dxa"/>
            <w:tcBorders>
              <w:top w:val="single" w:sz="4" w:space="0" w:color="auto"/>
              <w:left w:val="single" w:sz="4" w:space="0" w:color="auto"/>
              <w:bottom w:val="single" w:sz="4" w:space="0" w:color="auto"/>
              <w:right w:val="single" w:sz="4" w:space="0" w:color="auto"/>
            </w:tcBorders>
          </w:tcPr>
          <w:p w14:paraId="70605B76" w14:textId="77777777" w:rsidR="003D5022" w:rsidRPr="003D5022" w:rsidRDefault="00424D42" w:rsidP="006B4C31">
            <w:pPr>
              <w:jc w:val="center"/>
              <w:rPr>
                <w:ins w:id="1105" w:author="Walus, David (D.M.)" w:date="2021-12-09T12:08:00Z"/>
                <w:rFonts w:eastAsia="Calibri" w:cs="Arial"/>
                <w:color w:val="000000"/>
                <w:lang w:val="en-GB"/>
              </w:rPr>
            </w:pPr>
            <w:proofErr w:type="spellStart"/>
            <w:ins w:id="1106" w:author="Walus, David (D.M.)" w:date="2021-12-09T12:10:00Z">
              <w:r w:rsidRPr="003D5022">
                <w:rPr>
                  <w:rFonts w:eastAsia="Calibri" w:cs="Arial"/>
                  <w:color w:val="000000"/>
                  <w:lang w:val="en-GB"/>
                </w:rPr>
                <w:t>dBfs</w:t>
              </w:r>
            </w:ins>
            <w:proofErr w:type="spellEnd"/>
            <w:ins w:id="1107" w:author="Walus, David (D.M.)" w:date="2022-02-07T09:50:00Z">
              <w:r>
                <w:rPr>
                  <w:rFonts w:eastAsia="Calibri" w:cs="Arial"/>
                  <w:color w:val="000000"/>
                  <w:lang w:val="en-GB"/>
                </w:rPr>
                <w:t xml:space="preserve"> </w:t>
              </w:r>
              <w:r>
                <w:rPr>
                  <w:rFonts w:cs="Arial"/>
                  <w:color w:val="000000"/>
                </w:rPr>
                <w:t>(Peak)</w:t>
              </w:r>
            </w:ins>
          </w:p>
        </w:tc>
      </w:tr>
      <w:tr w:rsidR="003D5022" w:rsidRPr="003D5022" w14:paraId="1F5F9980" w14:textId="77777777" w:rsidTr="00F12C9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jc w:val="center"/>
          <w:ins w:id="1108" w:author="Walus, David (D.M.)" w:date="2021-12-09T12:08:00Z"/>
        </w:trPr>
        <w:tc>
          <w:tcPr>
            <w:tcW w:w="1876" w:type="dxa"/>
            <w:tcBorders>
              <w:top w:val="single" w:sz="4" w:space="0" w:color="auto"/>
              <w:left w:val="single" w:sz="8" w:space="0" w:color="auto"/>
              <w:bottom w:val="single" w:sz="8" w:space="0" w:color="auto"/>
              <w:right w:val="single" w:sz="4" w:space="0" w:color="auto"/>
            </w:tcBorders>
            <w:vAlign w:val="center"/>
          </w:tcPr>
          <w:p w14:paraId="46DD4C19" w14:textId="77777777" w:rsidR="003D5022" w:rsidRPr="003D5022" w:rsidRDefault="00424D42" w:rsidP="008227DB">
            <w:pPr>
              <w:jc w:val="center"/>
              <w:rPr>
                <w:ins w:id="1109" w:author="Walus, David (D.M.)" w:date="2021-12-09T12:08:00Z"/>
                <w:rFonts w:cs="Arial"/>
                <w:color w:val="000000"/>
              </w:rPr>
            </w:pPr>
            <w:ins w:id="1110" w:author="Walus, David (D.M.)" w:date="2021-12-09T12:08:00Z">
              <w:r w:rsidRPr="003D5022">
                <w:rPr>
                  <w:rFonts w:cs="Arial"/>
                  <w:color w:val="000000"/>
                </w:rPr>
                <w:t>Stream ID</w:t>
              </w:r>
            </w:ins>
            <w:ins w:id="1111" w:author="Walus, David (D.M.)" w:date="2021-12-09T12:09:00Z">
              <w:r w:rsidRPr="003D5022">
                <w:rPr>
                  <w:rFonts w:cs="Arial"/>
                  <w:color w:val="000000"/>
                </w:rPr>
                <w:t xml:space="preserve"> 96</w:t>
              </w:r>
            </w:ins>
          </w:p>
        </w:tc>
        <w:tc>
          <w:tcPr>
            <w:tcW w:w="3973" w:type="dxa"/>
            <w:tcBorders>
              <w:top w:val="single" w:sz="4" w:space="0" w:color="auto"/>
              <w:left w:val="single" w:sz="4" w:space="0" w:color="auto"/>
              <w:bottom w:val="single" w:sz="8" w:space="0" w:color="auto"/>
              <w:right w:val="single" w:sz="4" w:space="0" w:color="auto"/>
            </w:tcBorders>
          </w:tcPr>
          <w:p w14:paraId="32BD2869" w14:textId="77777777" w:rsidR="003D5022" w:rsidRPr="003D5022" w:rsidRDefault="00424D42" w:rsidP="006B4C31">
            <w:pPr>
              <w:jc w:val="center"/>
              <w:rPr>
                <w:ins w:id="1112" w:author="Walus, David (D.M.)" w:date="2021-12-09T12:09:00Z"/>
                <w:rFonts w:cs="Arial"/>
                <w:color w:val="000000"/>
              </w:rPr>
            </w:pPr>
            <w:ins w:id="1113" w:author="Walus, David (D.M.)" w:date="2021-12-09T12:09:00Z">
              <w:r w:rsidRPr="003D5022">
                <w:rPr>
                  <w:rFonts w:cs="Arial"/>
                  <w:color w:val="000000"/>
                </w:rPr>
                <w:t>PDC Aux Source MSS Zone 4</w:t>
              </w:r>
            </w:ins>
          </w:p>
          <w:p w14:paraId="1DC40902" w14:textId="77777777" w:rsidR="003D5022" w:rsidRPr="003D5022" w:rsidRDefault="00424D42" w:rsidP="006B4C31">
            <w:pPr>
              <w:jc w:val="center"/>
              <w:rPr>
                <w:ins w:id="1114" w:author="Walus, David (D.M.)" w:date="2021-12-09T12:08:00Z"/>
                <w:rFonts w:cs="Arial"/>
                <w:color w:val="000000"/>
              </w:rPr>
            </w:pPr>
            <w:ins w:id="1115" w:author="Walus, David (D.M.)" w:date="2021-12-09T12:09:00Z">
              <w:r w:rsidRPr="003D5022">
                <w:rPr>
                  <w:rFonts w:cs="Arial"/>
                  <w:color w:val="000000"/>
                </w:rPr>
                <w:t>Input: 1kHz, 0 dB tone</w:t>
              </w:r>
            </w:ins>
            <w:ins w:id="1116" w:author="Walus, David (D.M.)" w:date="2022-02-07T09:50:00Z">
              <w:r>
                <w:rPr>
                  <w:rFonts w:cs="Arial"/>
                  <w:color w:val="000000"/>
                </w:rPr>
                <w:t xml:space="preserve"> </w:t>
              </w:r>
              <w:r>
                <w:rPr>
                  <w:rFonts w:cs="Arial"/>
                  <w:color w:val="000000"/>
                </w:rPr>
                <w:t>(Peak)</w:t>
              </w:r>
            </w:ins>
          </w:p>
        </w:tc>
        <w:tc>
          <w:tcPr>
            <w:tcW w:w="840" w:type="dxa"/>
            <w:tcBorders>
              <w:top w:val="single" w:sz="4" w:space="0" w:color="auto"/>
              <w:left w:val="single" w:sz="4" w:space="0" w:color="auto"/>
              <w:bottom w:val="single" w:sz="8" w:space="0" w:color="auto"/>
              <w:right w:val="single" w:sz="4" w:space="0" w:color="auto"/>
            </w:tcBorders>
            <w:vAlign w:val="center"/>
          </w:tcPr>
          <w:p w14:paraId="049A426F" w14:textId="77777777" w:rsidR="003D5022" w:rsidRPr="003D5022" w:rsidRDefault="00424D42" w:rsidP="0049091F">
            <w:pPr>
              <w:jc w:val="center"/>
              <w:rPr>
                <w:ins w:id="1117" w:author="Walus, David (D.M.)" w:date="2021-12-09T12:08:00Z"/>
                <w:rFonts w:eastAsia="Calibri" w:cs="Arial"/>
                <w:color w:val="000000"/>
                <w:lang w:val="en-GB"/>
              </w:rPr>
            </w:pPr>
          </w:p>
        </w:tc>
        <w:tc>
          <w:tcPr>
            <w:tcW w:w="840" w:type="dxa"/>
            <w:tcBorders>
              <w:top w:val="single" w:sz="4" w:space="0" w:color="auto"/>
              <w:left w:val="single" w:sz="4" w:space="0" w:color="auto"/>
              <w:bottom w:val="single" w:sz="8" w:space="0" w:color="auto"/>
              <w:right w:val="single" w:sz="4" w:space="0" w:color="auto"/>
            </w:tcBorders>
            <w:vAlign w:val="center"/>
          </w:tcPr>
          <w:p w14:paraId="2CF35259" w14:textId="77777777" w:rsidR="003D5022" w:rsidRPr="003D5022" w:rsidRDefault="00424D42" w:rsidP="0049091F">
            <w:pPr>
              <w:jc w:val="center"/>
              <w:rPr>
                <w:ins w:id="1118" w:author="Walus, David (D.M.)" w:date="2021-12-09T12:08:00Z"/>
                <w:rFonts w:eastAsia="Calibri" w:cs="Arial"/>
                <w:color w:val="000000"/>
                <w:lang w:val="en-GB"/>
              </w:rPr>
            </w:pPr>
          </w:p>
        </w:tc>
        <w:tc>
          <w:tcPr>
            <w:tcW w:w="720" w:type="dxa"/>
            <w:tcBorders>
              <w:top w:val="single" w:sz="4" w:space="0" w:color="auto"/>
              <w:left w:val="single" w:sz="4" w:space="0" w:color="auto"/>
              <w:bottom w:val="single" w:sz="8" w:space="0" w:color="auto"/>
              <w:right w:val="single" w:sz="4" w:space="0" w:color="auto"/>
            </w:tcBorders>
            <w:vAlign w:val="center"/>
          </w:tcPr>
          <w:p w14:paraId="0DAAF8C0" w14:textId="77777777" w:rsidR="003D5022" w:rsidRPr="003D5022" w:rsidRDefault="00424D42">
            <w:pPr>
              <w:jc w:val="center"/>
              <w:rPr>
                <w:ins w:id="1119" w:author="Walus, David (D.M.)" w:date="2021-12-09T12:08:00Z"/>
                <w:rFonts w:eastAsia="Calibri" w:cs="Arial"/>
                <w:color w:val="000000"/>
                <w:lang w:val="en-GB"/>
              </w:rPr>
            </w:pPr>
            <w:ins w:id="1120" w:author="Walus, David (D.M.)" w:date="2021-12-09T12:09:00Z">
              <w:r w:rsidRPr="003D5022">
                <w:rPr>
                  <w:rFonts w:eastAsia="Calibri" w:cs="Arial"/>
                  <w:color w:val="000000"/>
                  <w:lang w:val="en-GB"/>
                </w:rPr>
                <w:t>-2</w:t>
              </w:r>
            </w:ins>
          </w:p>
        </w:tc>
        <w:tc>
          <w:tcPr>
            <w:tcW w:w="1096" w:type="dxa"/>
            <w:tcBorders>
              <w:top w:val="single" w:sz="4" w:space="0" w:color="auto"/>
              <w:left w:val="single" w:sz="4" w:space="0" w:color="auto"/>
              <w:bottom w:val="single" w:sz="8" w:space="0" w:color="auto"/>
              <w:right w:val="single" w:sz="4" w:space="0" w:color="auto"/>
            </w:tcBorders>
          </w:tcPr>
          <w:p w14:paraId="73159E1C" w14:textId="77777777" w:rsidR="003D5022" w:rsidRPr="003D5022" w:rsidRDefault="00424D42" w:rsidP="006B4C31">
            <w:pPr>
              <w:jc w:val="center"/>
              <w:rPr>
                <w:ins w:id="1121" w:author="Walus, David (D.M.)" w:date="2021-12-09T12:08:00Z"/>
                <w:rFonts w:eastAsia="Calibri" w:cs="Arial"/>
                <w:color w:val="000000"/>
                <w:lang w:val="en-GB"/>
              </w:rPr>
            </w:pPr>
            <w:proofErr w:type="spellStart"/>
            <w:ins w:id="1122" w:author="Walus, David (D.M.)" w:date="2021-12-09T12:10:00Z">
              <w:r w:rsidRPr="003D5022">
                <w:rPr>
                  <w:rFonts w:eastAsia="Calibri" w:cs="Arial"/>
                  <w:color w:val="000000"/>
                  <w:lang w:val="en-GB"/>
                </w:rPr>
                <w:t>dBfs</w:t>
              </w:r>
            </w:ins>
            <w:proofErr w:type="spellEnd"/>
            <w:ins w:id="1123" w:author="Walus, David (D.M.)" w:date="2022-02-07T09:50:00Z">
              <w:r>
                <w:rPr>
                  <w:rFonts w:eastAsia="Calibri" w:cs="Arial"/>
                  <w:color w:val="000000"/>
                  <w:lang w:val="en-GB"/>
                </w:rPr>
                <w:t xml:space="preserve"> </w:t>
              </w:r>
              <w:r>
                <w:rPr>
                  <w:rFonts w:cs="Arial"/>
                  <w:color w:val="000000"/>
                </w:rPr>
                <w:t>(Peak)</w:t>
              </w:r>
            </w:ins>
          </w:p>
        </w:tc>
      </w:tr>
    </w:tbl>
    <w:p w14:paraId="31908AC2" w14:textId="77777777" w:rsidR="003603F1" w:rsidRPr="003603F1" w:rsidRDefault="00424D42" w:rsidP="00500605">
      <w:pPr>
        <w:rPr>
          <w:rFonts w:cs="Arial"/>
        </w:rPr>
      </w:pPr>
    </w:p>
    <w:p w14:paraId="1128045A" w14:textId="77777777" w:rsidR="00406F39" w:rsidRDefault="00424D42" w:rsidP="00B9479B">
      <w:pPr>
        <w:pStyle w:val="Heading2"/>
      </w:pPr>
      <w:bookmarkStart w:id="1124" w:name="_Toc95121008"/>
      <w:r>
        <w:t xml:space="preserve">Software Update File </w:t>
      </w:r>
      <w:r>
        <w:t>Structure</w:t>
      </w:r>
      <w:bookmarkEnd w:id="1124"/>
    </w:p>
    <w:p w14:paraId="473BBC4C" w14:textId="77777777" w:rsidR="00406F39" w:rsidRDefault="00424D42" w:rsidP="00B9479B">
      <w:pPr>
        <w:pStyle w:val="Heading3"/>
      </w:pPr>
      <w:bookmarkStart w:id="1125" w:name="_Toc95121009"/>
      <w:r w:rsidRPr="00B9479B">
        <w:t>SWR-REQ-407184/A-Sub Node Software Update File Structure</w:t>
      </w:r>
      <w:bookmarkEnd w:id="1125"/>
    </w:p>
    <w:p w14:paraId="59B39403" w14:textId="77777777" w:rsidR="00974971" w:rsidRDefault="00424D42" w:rsidP="00500605"/>
    <w:p w14:paraId="59422037" w14:textId="77777777" w:rsidR="00500605" w:rsidRDefault="00424D42" w:rsidP="00500605">
      <w:r>
        <w:t>The software update process over A2B is not currently supported.</w:t>
      </w:r>
    </w:p>
    <w:p w14:paraId="58DAB1C0" w14:textId="77777777" w:rsidR="00974971" w:rsidRDefault="00424D42" w:rsidP="00500605"/>
    <w:p w14:paraId="58E1EF6F" w14:textId="77777777" w:rsidR="00406F39" w:rsidRDefault="00424D42" w:rsidP="00B9479B">
      <w:pPr>
        <w:pStyle w:val="Heading1"/>
      </w:pPr>
      <w:bookmarkStart w:id="1126" w:name="_Toc95121010"/>
      <w:r w:rsidRPr="00B9479B">
        <w:lastRenderedPageBreak/>
        <w:t>FRD-REQ-407185/A-Appendix A</w:t>
      </w:r>
      <w:bookmarkEnd w:id="1126"/>
    </w:p>
    <w:p w14:paraId="6EAB699C" w14:textId="77777777" w:rsidR="00500605" w:rsidRDefault="00424D42" w:rsidP="00500605"/>
    <w:p w14:paraId="40FF8247" w14:textId="77777777" w:rsidR="00406F39" w:rsidRDefault="00424D42" w:rsidP="00B9479B">
      <w:pPr>
        <w:pStyle w:val="Heading2"/>
      </w:pPr>
      <w:bookmarkStart w:id="1127" w:name="_Toc95121011"/>
      <w:r w:rsidRPr="00B9479B">
        <w:t>SWR-REQ-407186/B-Reference Documents</w:t>
      </w:r>
      <w:bookmarkEnd w:id="1127"/>
    </w:p>
    <w:p w14:paraId="2535BA55" w14:textId="77777777" w:rsidR="00500605" w:rsidRPr="00BF2F27" w:rsidRDefault="00424D42" w:rsidP="00500605">
      <w:pPr>
        <w:rPr>
          <w:rFonts w:cs="Arial"/>
        </w:rPr>
      </w:pPr>
    </w:p>
    <w:p w14:paraId="193A0EDF" w14:textId="77777777" w:rsidR="00BF2F27" w:rsidRDefault="00424D42" w:rsidP="00BF2F27">
      <w:pPr>
        <w:rPr>
          <w:rFonts w:cs="Arial"/>
          <w:color w:val="000000"/>
        </w:rPr>
      </w:pPr>
      <w:r>
        <w:rPr>
          <w:rFonts w:cs="Arial"/>
          <w:color w:val="000000"/>
        </w:rPr>
        <w:t xml:space="preserve">The requirements of the documents listed in the reference tables below, of the latest revision </w:t>
      </w:r>
      <w:r>
        <w:rPr>
          <w:rFonts w:cs="Arial"/>
          <w:color w:val="000000"/>
        </w:rPr>
        <w:t>level, form a part of this Engineering Specification.</w:t>
      </w:r>
    </w:p>
    <w:p w14:paraId="63593922" w14:textId="77777777" w:rsidR="00BF2F27" w:rsidRDefault="00424D42" w:rsidP="00BF2F27">
      <w:pPr>
        <w:rPr>
          <w:rFonts w:cs="Arial"/>
          <w:color w:val="000000"/>
        </w:rPr>
      </w:pPr>
    </w:p>
    <w:p w14:paraId="70F1A910" w14:textId="77777777" w:rsidR="00BF2F27" w:rsidRDefault="00424D42" w:rsidP="00BF2F27">
      <w:pPr>
        <w:rPr>
          <w:rFonts w:eastAsia="MS Mincho" w:cs="Arial"/>
          <w:b/>
        </w:rPr>
      </w:pPr>
      <w:r>
        <w:rPr>
          <w:rFonts w:eastAsia="MS Mincho" w:cs="Arial"/>
          <w:b/>
        </w:rPr>
        <w:t>All referenced requirements below shall be met.</w:t>
      </w:r>
    </w:p>
    <w:p w14:paraId="01EFB13E" w14:textId="77777777" w:rsidR="00BF2F27" w:rsidRDefault="00424D42" w:rsidP="00A65BF7">
      <w:pPr>
        <w:ind w:left="-720" w:right="-720"/>
        <w:rPr>
          <w:rFonts w:eastAsiaTheme="minorHAnsi" w:cs="Arial"/>
        </w:rPr>
      </w:pPr>
    </w:p>
    <w:tbl>
      <w:tblPr>
        <w:tblW w:w="10237" w:type="dxa"/>
        <w:jc w:val="cente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3750"/>
        <w:gridCol w:w="4823"/>
        <w:gridCol w:w="849"/>
        <w:gridCol w:w="815"/>
      </w:tblGrid>
      <w:tr w:rsidR="007D7075" w14:paraId="3DD1C3B2" w14:textId="77777777" w:rsidTr="00A65BF7">
        <w:trPr>
          <w:trHeight w:val="270"/>
          <w:jc w:val="center"/>
        </w:trPr>
        <w:tc>
          <w:tcPr>
            <w:tcW w:w="3750" w:type="dxa"/>
            <w:tcBorders>
              <w:top w:val="single" w:sz="18" w:space="0" w:color="auto"/>
              <w:left w:val="single" w:sz="18" w:space="0" w:color="auto"/>
              <w:bottom w:val="double" w:sz="4" w:space="0" w:color="auto"/>
              <w:right w:val="single" w:sz="4" w:space="0" w:color="auto"/>
            </w:tcBorders>
            <w:vAlign w:val="center"/>
            <w:hideMark/>
          </w:tcPr>
          <w:p w14:paraId="636F56B0" w14:textId="77777777" w:rsidR="007D7075" w:rsidRDefault="00424D42">
            <w:pPr>
              <w:spacing w:line="276" w:lineRule="auto"/>
              <w:rPr>
                <w:rFonts w:cs="Arial"/>
                <w:b/>
                <w:bCs/>
                <w:color w:val="000000"/>
              </w:rPr>
            </w:pPr>
            <w:r>
              <w:rPr>
                <w:rFonts w:cs="Arial"/>
                <w:b/>
                <w:bCs/>
                <w:color w:val="000000"/>
              </w:rPr>
              <w:t>Document Title</w:t>
            </w:r>
          </w:p>
        </w:tc>
        <w:tc>
          <w:tcPr>
            <w:tcW w:w="4823" w:type="dxa"/>
            <w:tcBorders>
              <w:top w:val="single" w:sz="18" w:space="0" w:color="auto"/>
              <w:left w:val="single" w:sz="4" w:space="0" w:color="auto"/>
              <w:bottom w:val="double" w:sz="4" w:space="0" w:color="auto"/>
              <w:right w:val="single" w:sz="4" w:space="0" w:color="auto"/>
            </w:tcBorders>
            <w:vAlign w:val="center"/>
            <w:hideMark/>
          </w:tcPr>
          <w:p w14:paraId="415D7C80" w14:textId="77777777" w:rsidR="007D7075" w:rsidRDefault="00424D42">
            <w:pPr>
              <w:spacing w:line="276" w:lineRule="auto"/>
              <w:rPr>
                <w:rFonts w:cs="Arial"/>
                <w:b/>
                <w:bCs/>
                <w:color w:val="000000"/>
              </w:rPr>
            </w:pPr>
            <w:r>
              <w:rPr>
                <w:rFonts w:cs="Arial"/>
                <w:b/>
                <w:bCs/>
                <w:color w:val="000000"/>
              </w:rPr>
              <w:t>Document</w:t>
            </w:r>
          </w:p>
        </w:tc>
        <w:tc>
          <w:tcPr>
            <w:tcW w:w="849" w:type="dxa"/>
            <w:tcBorders>
              <w:top w:val="single" w:sz="18" w:space="0" w:color="auto"/>
              <w:left w:val="single" w:sz="4" w:space="0" w:color="auto"/>
              <w:bottom w:val="double" w:sz="4" w:space="0" w:color="auto"/>
              <w:right w:val="single" w:sz="4" w:space="0" w:color="auto"/>
            </w:tcBorders>
            <w:vAlign w:val="center"/>
            <w:hideMark/>
          </w:tcPr>
          <w:p w14:paraId="3A7E0DD2" w14:textId="77777777" w:rsidR="007D7075" w:rsidRDefault="00424D42">
            <w:pPr>
              <w:spacing w:line="276" w:lineRule="auto"/>
              <w:jc w:val="center"/>
              <w:rPr>
                <w:rFonts w:cs="Arial"/>
                <w:b/>
                <w:bCs/>
                <w:color w:val="000000"/>
              </w:rPr>
            </w:pPr>
            <w:r>
              <w:rPr>
                <w:rFonts w:cs="Arial"/>
                <w:b/>
                <w:bCs/>
                <w:color w:val="000000"/>
              </w:rPr>
              <w:t>Date</w:t>
            </w:r>
          </w:p>
        </w:tc>
        <w:tc>
          <w:tcPr>
            <w:tcW w:w="815" w:type="dxa"/>
            <w:tcBorders>
              <w:top w:val="single" w:sz="18" w:space="0" w:color="auto"/>
              <w:left w:val="single" w:sz="4" w:space="0" w:color="auto"/>
              <w:bottom w:val="double" w:sz="4" w:space="0" w:color="auto"/>
              <w:right w:val="single" w:sz="18" w:space="0" w:color="auto"/>
            </w:tcBorders>
            <w:vAlign w:val="center"/>
            <w:hideMark/>
          </w:tcPr>
          <w:p w14:paraId="10E50A88" w14:textId="77777777" w:rsidR="007D7075" w:rsidRDefault="00424D42">
            <w:pPr>
              <w:spacing w:line="276" w:lineRule="auto"/>
              <w:jc w:val="center"/>
              <w:rPr>
                <w:rFonts w:cs="Arial"/>
                <w:b/>
                <w:bCs/>
                <w:color w:val="000000"/>
              </w:rPr>
            </w:pPr>
            <w:r>
              <w:rPr>
                <w:rFonts w:cs="Arial"/>
                <w:b/>
                <w:bCs/>
                <w:color w:val="000000"/>
              </w:rPr>
              <w:t>Ver.</w:t>
            </w:r>
          </w:p>
        </w:tc>
      </w:tr>
      <w:tr w:rsidR="007D7075" w14:paraId="3928B9A0" w14:textId="77777777" w:rsidTr="00A65BF7">
        <w:trPr>
          <w:trHeight w:val="270"/>
          <w:jc w:val="center"/>
        </w:trPr>
        <w:tc>
          <w:tcPr>
            <w:tcW w:w="10237" w:type="dxa"/>
            <w:gridSpan w:val="4"/>
            <w:tcBorders>
              <w:top w:val="double" w:sz="4" w:space="0" w:color="auto"/>
              <w:left w:val="single" w:sz="18" w:space="0" w:color="auto"/>
              <w:bottom w:val="single" w:sz="4" w:space="0" w:color="auto"/>
              <w:right w:val="single" w:sz="18" w:space="0" w:color="auto"/>
            </w:tcBorders>
            <w:shd w:val="clear" w:color="auto" w:fill="C0C0C0"/>
            <w:vAlign w:val="center"/>
            <w:hideMark/>
          </w:tcPr>
          <w:p w14:paraId="334D57A9" w14:textId="77777777" w:rsidR="007D7075" w:rsidRDefault="00424D42">
            <w:pPr>
              <w:spacing w:line="276" w:lineRule="auto"/>
              <w:jc w:val="center"/>
              <w:rPr>
                <w:rFonts w:cs="Arial"/>
                <w:b/>
                <w:bCs/>
                <w:color w:val="000000"/>
                <w:szCs w:val="22"/>
              </w:rPr>
            </w:pPr>
            <w:r>
              <w:rPr>
                <w:rFonts w:cs="Arial"/>
                <w:b/>
                <w:bCs/>
                <w:color w:val="000000"/>
              </w:rPr>
              <w:t>A2B SYSTEMS REQUIREMENTS</w:t>
            </w:r>
          </w:p>
        </w:tc>
      </w:tr>
      <w:tr w:rsidR="007D7075" w14:paraId="6A0C6DCB"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6A65F0AF" w14:textId="77777777" w:rsidR="007D7075" w:rsidRDefault="00424D42">
            <w:pPr>
              <w:spacing w:line="276" w:lineRule="auto"/>
              <w:rPr>
                <w:rFonts w:cs="Arial"/>
                <w:color w:val="000000"/>
              </w:rPr>
            </w:pPr>
            <w:del w:id="1128" w:author="Walus, David (D.M.)" w:date="2021-10-18T08:57:00Z">
              <w:r w:rsidRPr="007D7075" w:rsidDel="00FB363E">
                <w:rPr>
                  <w:rFonts w:cs="Arial"/>
                  <w:color w:val="000000"/>
                </w:rPr>
                <w:delText>AD243x A2B Transceiver Programming Reference</w:delText>
              </w:r>
            </w:del>
          </w:p>
        </w:tc>
        <w:tc>
          <w:tcPr>
            <w:tcW w:w="4823" w:type="dxa"/>
            <w:tcBorders>
              <w:top w:val="single" w:sz="4" w:space="0" w:color="auto"/>
              <w:left w:val="single" w:sz="4" w:space="0" w:color="auto"/>
              <w:bottom w:val="single" w:sz="4" w:space="0" w:color="auto"/>
              <w:right w:val="single" w:sz="4" w:space="0" w:color="auto"/>
            </w:tcBorders>
            <w:vAlign w:val="center"/>
          </w:tcPr>
          <w:p w14:paraId="63CF674D" w14:textId="77777777" w:rsidR="007D7075" w:rsidRDefault="00424D42">
            <w:pPr>
              <w:spacing w:line="276" w:lineRule="auto"/>
              <w:rPr>
                <w:rFonts w:cs="Arial"/>
                <w:color w:val="000000"/>
              </w:rPr>
            </w:pPr>
            <w:del w:id="1129" w:author="Walus, David (D.M.)" w:date="2021-10-18T08:56:00Z">
              <w:r w:rsidRPr="007D7075" w:rsidDel="00FB363E">
                <w:rPr>
                  <w:rFonts w:cs="Arial"/>
                  <w:color w:val="000000"/>
                </w:rPr>
                <w:delText xml:space="preserve">AD243x A2B Transceiver Programming </w:delText>
              </w:r>
              <w:r w:rsidRPr="007D7075" w:rsidDel="00FB363E">
                <w:rPr>
                  <w:rFonts w:cs="Arial"/>
                  <w:color w:val="000000"/>
                </w:rPr>
                <w:delText>Reference, Rev 0p1 March 2019</w:delText>
              </w:r>
              <w:r w:rsidDel="00FB363E">
                <w:rPr>
                  <w:rFonts w:cs="Arial"/>
                  <w:color w:val="000000"/>
                </w:rPr>
                <w:delText>.pdf</w:delText>
              </w:r>
            </w:del>
          </w:p>
        </w:tc>
        <w:tc>
          <w:tcPr>
            <w:tcW w:w="849" w:type="dxa"/>
            <w:tcBorders>
              <w:top w:val="single" w:sz="4" w:space="0" w:color="auto"/>
              <w:left w:val="single" w:sz="4" w:space="0" w:color="auto"/>
              <w:bottom w:val="single" w:sz="4" w:space="0" w:color="auto"/>
              <w:right w:val="single" w:sz="4" w:space="0" w:color="auto"/>
            </w:tcBorders>
            <w:vAlign w:val="center"/>
          </w:tcPr>
          <w:p w14:paraId="26BAED3C" w14:textId="77777777" w:rsidR="007D7075" w:rsidRDefault="00424D42">
            <w:pPr>
              <w:spacing w:line="276" w:lineRule="auto"/>
              <w:jc w:val="center"/>
              <w:rPr>
                <w:rFonts w:cs="Arial"/>
                <w:color w:val="000000"/>
              </w:rPr>
            </w:pPr>
            <w:del w:id="1130" w:author="Walus, David (D.M.)" w:date="2021-10-18T08:57:00Z">
              <w:r w:rsidDel="00FB363E">
                <w:rPr>
                  <w:rFonts w:cs="Arial"/>
                  <w:color w:val="000000"/>
                </w:rPr>
                <w:delText xml:space="preserve">March </w:delText>
              </w:r>
            </w:del>
            <w:del w:id="1131" w:author="Walus, David (D.M.)" w:date="2021-10-18T08:56:00Z">
              <w:r w:rsidDel="00FB363E">
                <w:rPr>
                  <w:rFonts w:cs="Arial"/>
                  <w:color w:val="000000"/>
                </w:rPr>
                <w:delText>2019</w:delText>
              </w:r>
            </w:del>
          </w:p>
        </w:tc>
        <w:tc>
          <w:tcPr>
            <w:tcW w:w="815" w:type="dxa"/>
            <w:tcBorders>
              <w:top w:val="single" w:sz="4" w:space="0" w:color="auto"/>
              <w:left w:val="single" w:sz="4" w:space="0" w:color="auto"/>
              <w:bottom w:val="single" w:sz="4" w:space="0" w:color="auto"/>
              <w:right w:val="single" w:sz="18" w:space="0" w:color="auto"/>
            </w:tcBorders>
            <w:vAlign w:val="center"/>
          </w:tcPr>
          <w:p w14:paraId="6C2BDEBA" w14:textId="77777777" w:rsidR="007D7075" w:rsidRDefault="00424D42">
            <w:pPr>
              <w:spacing w:line="276" w:lineRule="auto"/>
              <w:jc w:val="center"/>
              <w:rPr>
                <w:rFonts w:cs="Arial"/>
                <w:color w:val="000000"/>
              </w:rPr>
            </w:pPr>
            <w:del w:id="1132" w:author="Walus, David (D.M.)" w:date="2021-10-18T08:57:00Z">
              <w:r w:rsidDel="00FB363E">
                <w:rPr>
                  <w:rFonts w:cs="Arial"/>
                  <w:color w:val="000000"/>
                </w:rPr>
                <w:delText>Op1</w:delText>
              </w:r>
            </w:del>
          </w:p>
        </w:tc>
      </w:tr>
      <w:tr w:rsidR="00A65BF7" w14:paraId="531F3E66"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79DCF80F" w14:textId="77777777" w:rsidR="00A65BF7" w:rsidRPr="007D7075" w:rsidRDefault="00424D42">
            <w:pPr>
              <w:spacing w:line="276" w:lineRule="auto"/>
              <w:rPr>
                <w:rFonts w:cs="Arial"/>
                <w:color w:val="000000"/>
              </w:rPr>
            </w:pPr>
            <w:r w:rsidRPr="00A65BF7">
              <w:rPr>
                <w:rFonts w:cs="Arial"/>
                <w:color w:val="000000"/>
              </w:rPr>
              <w:t>AD243x Sp0 Datasheet</w:t>
            </w:r>
          </w:p>
        </w:tc>
        <w:tc>
          <w:tcPr>
            <w:tcW w:w="4823" w:type="dxa"/>
            <w:tcBorders>
              <w:top w:val="single" w:sz="4" w:space="0" w:color="auto"/>
              <w:left w:val="single" w:sz="4" w:space="0" w:color="auto"/>
              <w:bottom w:val="single" w:sz="4" w:space="0" w:color="auto"/>
              <w:right w:val="single" w:sz="4" w:space="0" w:color="auto"/>
            </w:tcBorders>
            <w:vAlign w:val="center"/>
          </w:tcPr>
          <w:p w14:paraId="2D254632" w14:textId="77777777" w:rsidR="00A65BF7" w:rsidRPr="007D7075" w:rsidRDefault="00424D42">
            <w:pPr>
              <w:spacing w:line="276" w:lineRule="auto"/>
              <w:rPr>
                <w:rFonts w:cs="Arial"/>
                <w:color w:val="000000"/>
              </w:rPr>
            </w:pPr>
            <w:r w:rsidRPr="00A65BF7">
              <w:rPr>
                <w:rFonts w:cs="Arial"/>
                <w:color w:val="000000"/>
              </w:rPr>
              <w:t>AD243x Sp0 Datasheet.pdf</w:t>
            </w:r>
          </w:p>
        </w:tc>
        <w:tc>
          <w:tcPr>
            <w:tcW w:w="849" w:type="dxa"/>
            <w:tcBorders>
              <w:top w:val="single" w:sz="4" w:space="0" w:color="auto"/>
              <w:left w:val="single" w:sz="4" w:space="0" w:color="auto"/>
              <w:bottom w:val="single" w:sz="4" w:space="0" w:color="auto"/>
              <w:right w:val="single" w:sz="4" w:space="0" w:color="auto"/>
            </w:tcBorders>
            <w:vAlign w:val="center"/>
          </w:tcPr>
          <w:p w14:paraId="0A02B1A0" w14:textId="77777777" w:rsidR="00A65BF7" w:rsidRDefault="00424D42">
            <w:pPr>
              <w:spacing w:line="276" w:lineRule="auto"/>
              <w:jc w:val="center"/>
              <w:rPr>
                <w:rFonts w:cs="Arial"/>
                <w:color w:val="000000"/>
              </w:rPr>
            </w:pPr>
            <w:r>
              <w:rPr>
                <w:rFonts w:cs="Arial"/>
                <w:color w:val="000000"/>
              </w:rPr>
              <w:t>April 2021</w:t>
            </w:r>
          </w:p>
        </w:tc>
        <w:tc>
          <w:tcPr>
            <w:tcW w:w="815" w:type="dxa"/>
            <w:tcBorders>
              <w:top w:val="single" w:sz="4" w:space="0" w:color="auto"/>
              <w:left w:val="single" w:sz="4" w:space="0" w:color="auto"/>
              <w:bottom w:val="single" w:sz="4" w:space="0" w:color="auto"/>
              <w:right w:val="single" w:sz="18" w:space="0" w:color="auto"/>
            </w:tcBorders>
            <w:vAlign w:val="center"/>
          </w:tcPr>
          <w:p w14:paraId="24650937" w14:textId="77777777" w:rsidR="00A65BF7" w:rsidRDefault="00424D42">
            <w:pPr>
              <w:spacing w:line="276" w:lineRule="auto"/>
              <w:jc w:val="center"/>
              <w:rPr>
                <w:rFonts w:cs="Arial"/>
                <w:color w:val="000000"/>
              </w:rPr>
            </w:pPr>
            <w:r>
              <w:rPr>
                <w:rFonts w:cs="Arial"/>
                <w:color w:val="000000"/>
              </w:rPr>
              <w:t>Sp0</w:t>
            </w:r>
          </w:p>
        </w:tc>
      </w:tr>
      <w:tr w:rsidR="00A65BF7" w14:paraId="5E63694B"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70A9AA77" w14:textId="77777777" w:rsidR="00A65BF7" w:rsidRPr="007D7075" w:rsidRDefault="00424D42">
            <w:pPr>
              <w:spacing w:line="276" w:lineRule="auto"/>
              <w:rPr>
                <w:rFonts w:cs="Arial"/>
                <w:color w:val="000000"/>
              </w:rPr>
            </w:pPr>
            <w:r w:rsidRPr="00A65BF7">
              <w:rPr>
                <w:rFonts w:cs="Arial"/>
                <w:color w:val="000000"/>
              </w:rPr>
              <w:t>AD243x</w:t>
            </w:r>
            <w:r>
              <w:rPr>
                <w:rFonts w:cs="Arial"/>
                <w:color w:val="000000"/>
              </w:rPr>
              <w:t xml:space="preserve"> </w:t>
            </w:r>
            <w:r w:rsidRPr="00A65BF7">
              <w:rPr>
                <w:rFonts w:cs="Arial"/>
                <w:color w:val="000000"/>
              </w:rPr>
              <w:t>A2B</w:t>
            </w:r>
            <w:r>
              <w:rPr>
                <w:rFonts w:cs="Arial"/>
                <w:color w:val="000000"/>
              </w:rPr>
              <w:t xml:space="preserve"> </w:t>
            </w:r>
            <w:r w:rsidRPr="00A65BF7">
              <w:rPr>
                <w:rFonts w:cs="Arial"/>
                <w:color w:val="000000"/>
              </w:rPr>
              <w:t>Transceiver</w:t>
            </w:r>
            <w:r>
              <w:rPr>
                <w:rFonts w:cs="Arial"/>
                <w:color w:val="000000"/>
              </w:rPr>
              <w:t xml:space="preserve"> </w:t>
            </w:r>
            <w:r w:rsidRPr="00A65BF7">
              <w:rPr>
                <w:rFonts w:cs="Arial"/>
                <w:color w:val="000000"/>
              </w:rPr>
              <w:t>Programming</w:t>
            </w:r>
            <w:r>
              <w:rPr>
                <w:rFonts w:cs="Arial"/>
                <w:color w:val="000000"/>
              </w:rPr>
              <w:t xml:space="preserve"> </w:t>
            </w:r>
            <w:r w:rsidRPr="00A65BF7">
              <w:rPr>
                <w:rFonts w:cs="Arial"/>
                <w:color w:val="000000"/>
              </w:rPr>
              <w:t>Reference</w:t>
            </w:r>
          </w:p>
        </w:tc>
        <w:tc>
          <w:tcPr>
            <w:tcW w:w="4823" w:type="dxa"/>
            <w:tcBorders>
              <w:top w:val="single" w:sz="4" w:space="0" w:color="auto"/>
              <w:left w:val="single" w:sz="4" w:space="0" w:color="auto"/>
              <w:bottom w:val="single" w:sz="4" w:space="0" w:color="auto"/>
              <w:right w:val="single" w:sz="4" w:space="0" w:color="auto"/>
            </w:tcBorders>
            <w:vAlign w:val="center"/>
          </w:tcPr>
          <w:p w14:paraId="37FD8826" w14:textId="77777777" w:rsidR="00A65BF7" w:rsidRPr="00A65BF7" w:rsidRDefault="00424D42">
            <w:pPr>
              <w:spacing w:line="276" w:lineRule="auto"/>
              <w:rPr>
                <w:rFonts w:cs="Arial"/>
                <w:color w:val="000000"/>
              </w:rPr>
            </w:pPr>
            <w:r w:rsidRPr="00A65BF7">
              <w:rPr>
                <w:rFonts w:cs="Arial"/>
                <w:color w:val="000000"/>
              </w:rPr>
              <w:t>AD243x_A2B_Transceiver_Programming_Reference_ Rev1.0 _March_2021.pdf</w:t>
            </w:r>
          </w:p>
        </w:tc>
        <w:tc>
          <w:tcPr>
            <w:tcW w:w="849" w:type="dxa"/>
            <w:tcBorders>
              <w:top w:val="single" w:sz="4" w:space="0" w:color="auto"/>
              <w:left w:val="single" w:sz="4" w:space="0" w:color="auto"/>
              <w:bottom w:val="single" w:sz="4" w:space="0" w:color="auto"/>
              <w:right w:val="single" w:sz="4" w:space="0" w:color="auto"/>
            </w:tcBorders>
            <w:vAlign w:val="center"/>
          </w:tcPr>
          <w:p w14:paraId="145CE975" w14:textId="77777777" w:rsidR="00A65BF7" w:rsidRDefault="00424D42">
            <w:pPr>
              <w:spacing w:line="276" w:lineRule="auto"/>
              <w:jc w:val="center"/>
              <w:rPr>
                <w:rFonts w:cs="Arial"/>
                <w:color w:val="000000"/>
              </w:rPr>
            </w:pPr>
            <w:r>
              <w:rPr>
                <w:rFonts w:cs="Arial"/>
                <w:color w:val="000000"/>
              </w:rPr>
              <w:t>March2021</w:t>
            </w:r>
          </w:p>
        </w:tc>
        <w:tc>
          <w:tcPr>
            <w:tcW w:w="815" w:type="dxa"/>
            <w:tcBorders>
              <w:top w:val="single" w:sz="4" w:space="0" w:color="auto"/>
              <w:left w:val="single" w:sz="4" w:space="0" w:color="auto"/>
              <w:bottom w:val="single" w:sz="4" w:space="0" w:color="auto"/>
              <w:right w:val="single" w:sz="18" w:space="0" w:color="auto"/>
            </w:tcBorders>
            <w:vAlign w:val="center"/>
          </w:tcPr>
          <w:p w14:paraId="4B74E434" w14:textId="77777777" w:rsidR="00A65BF7" w:rsidRDefault="00424D42">
            <w:pPr>
              <w:spacing w:line="276" w:lineRule="auto"/>
              <w:jc w:val="center"/>
              <w:rPr>
                <w:rFonts w:cs="Arial"/>
                <w:color w:val="000000"/>
              </w:rPr>
            </w:pPr>
            <w:r>
              <w:rPr>
                <w:rFonts w:cs="Arial"/>
                <w:color w:val="000000"/>
              </w:rPr>
              <w:t>1.0</w:t>
            </w:r>
          </w:p>
        </w:tc>
      </w:tr>
      <w:tr w:rsidR="00A65BF7" w14:paraId="13EC3767"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26CB4A40" w14:textId="77777777" w:rsidR="00A65BF7" w:rsidRPr="007D7075" w:rsidRDefault="00424D42">
            <w:pPr>
              <w:spacing w:line="276" w:lineRule="auto"/>
              <w:rPr>
                <w:rFonts w:cs="Arial"/>
                <w:color w:val="000000"/>
              </w:rPr>
            </w:pPr>
            <w:r w:rsidRPr="00A65BF7">
              <w:rPr>
                <w:rFonts w:cs="Arial"/>
                <w:color w:val="000000"/>
              </w:rPr>
              <w:t>AD243x</w:t>
            </w:r>
            <w:r>
              <w:rPr>
                <w:rFonts w:cs="Arial"/>
                <w:color w:val="000000"/>
              </w:rPr>
              <w:t xml:space="preserve"> </w:t>
            </w:r>
            <w:r w:rsidRPr="00A65BF7">
              <w:rPr>
                <w:rFonts w:cs="Arial"/>
                <w:color w:val="000000"/>
              </w:rPr>
              <w:t>High</w:t>
            </w:r>
            <w:r>
              <w:rPr>
                <w:rFonts w:cs="Arial"/>
                <w:color w:val="000000"/>
              </w:rPr>
              <w:t xml:space="preserve"> </w:t>
            </w:r>
            <w:r w:rsidRPr="00A65BF7">
              <w:rPr>
                <w:rFonts w:cs="Arial"/>
                <w:color w:val="000000"/>
              </w:rPr>
              <w:t>Power</w:t>
            </w:r>
            <w:r>
              <w:rPr>
                <w:rFonts w:cs="Arial"/>
                <w:color w:val="000000"/>
              </w:rPr>
              <w:t xml:space="preserve"> </w:t>
            </w:r>
            <w:r w:rsidRPr="00A65BF7">
              <w:rPr>
                <w:rFonts w:cs="Arial"/>
                <w:color w:val="000000"/>
              </w:rPr>
              <w:t>Reference</w:t>
            </w:r>
            <w:r>
              <w:rPr>
                <w:rFonts w:cs="Arial"/>
                <w:color w:val="000000"/>
              </w:rPr>
              <w:t xml:space="preserve"> </w:t>
            </w:r>
            <w:r w:rsidRPr="00A65BF7">
              <w:rPr>
                <w:rFonts w:cs="Arial"/>
                <w:color w:val="000000"/>
              </w:rPr>
              <w:t>Schematics</w:t>
            </w:r>
          </w:p>
        </w:tc>
        <w:tc>
          <w:tcPr>
            <w:tcW w:w="4823" w:type="dxa"/>
            <w:tcBorders>
              <w:top w:val="single" w:sz="4" w:space="0" w:color="auto"/>
              <w:left w:val="single" w:sz="4" w:space="0" w:color="auto"/>
              <w:bottom w:val="single" w:sz="4" w:space="0" w:color="auto"/>
              <w:right w:val="single" w:sz="4" w:space="0" w:color="auto"/>
            </w:tcBorders>
            <w:vAlign w:val="center"/>
          </w:tcPr>
          <w:p w14:paraId="5FEC3138" w14:textId="77777777" w:rsidR="00A65BF7" w:rsidRPr="00A65BF7" w:rsidRDefault="00424D42">
            <w:pPr>
              <w:spacing w:line="276" w:lineRule="auto"/>
              <w:rPr>
                <w:rFonts w:cs="Arial"/>
                <w:color w:val="000000"/>
              </w:rPr>
            </w:pPr>
            <w:r w:rsidRPr="00A65BF7">
              <w:rPr>
                <w:rFonts w:cs="Arial"/>
                <w:color w:val="000000"/>
              </w:rPr>
              <w:t>AD243x_High_Power_Reference_Schematics_CFG-4_NFET-NFET_Rev1.1_27November2020.pdf</w:t>
            </w:r>
          </w:p>
        </w:tc>
        <w:tc>
          <w:tcPr>
            <w:tcW w:w="849" w:type="dxa"/>
            <w:tcBorders>
              <w:top w:val="single" w:sz="4" w:space="0" w:color="auto"/>
              <w:left w:val="single" w:sz="4" w:space="0" w:color="auto"/>
              <w:bottom w:val="single" w:sz="4" w:space="0" w:color="auto"/>
              <w:right w:val="single" w:sz="4" w:space="0" w:color="auto"/>
            </w:tcBorders>
            <w:vAlign w:val="center"/>
          </w:tcPr>
          <w:p w14:paraId="0329257D" w14:textId="77777777" w:rsidR="00A65BF7" w:rsidRDefault="00424D42">
            <w:pPr>
              <w:spacing w:line="276" w:lineRule="auto"/>
              <w:jc w:val="center"/>
              <w:rPr>
                <w:rFonts w:cs="Arial"/>
                <w:color w:val="000000"/>
              </w:rPr>
            </w:pPr>
            <w:r>
              <w:rPr>
                <w:rFonts w:cs="Arial"/>
                <w:color w:val="000000"/>
              </w:rPr>
              <w:t>11/27/2020</w:t>
            </w:r>
          </w:p>
        </w:tc>
        <w:tc>
          <w:tcPr>
            <w:tcW w:w="815" w:type="dxa"/>
            <w:tcBorders>
              <w:top w:val="single" w:sz="4" w:space="0" w:color="auto"/>
              <w:left w:val="single" w:sz="4" w:space="0" w:color="auto"/>
              <w:bottom w:val="single" w:sz="4" w:space="0" w:color="auto"/>
              <w:right w:val="single" w:sz="18" w:space="0" w:color="auto"/>
            </w:tcBorders>
            <w:vAlign w:val="center"/>
          </w:tcPr>
          <w:p w14:paraId="5C8FCE5A" w14:textId="77777777" w:rsidR="00A65BF7" w:rsidRDefault="00424D42">
            <w:pPr>
              <w:spacing w:line="276" w:lineRule="auto"/>
              <w:jc w:val="center"/>
              <w:rPr>
                <w:rFonts w:cs="Arial"/>
                <w:color w:val="000000"/>
              </w:rPr>
            </w:pPr>
            <w:r>
              <w:rPr>
                <w:rFonts w:cs="Arial"/>
                <w:color w:val="000000"/>
              </w:rPr>
              <w:t>1.1</w:t>
            </w:r>
          </w:p>
        </w:tc>
      </w:tr>
      <w:tr w:rsidR="00A65BF7" w14:paraId="42A1F7A1"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681639B1" w14:textId="77777777" w:rsidR="00A65BF7" w:rsidRPr="007D7075" w:rsidRDefault="00424D42">
            <w:pPr>
              <w:spacing w:line="276" w:lineRule="auto"/>
              <w:rPr>
                <w:rFonts w:cs="Arial"/>
                <w:color w:val="000000"/>
              </w:rPr>
            </w:pPr>
            <w:r w:rsidRPr="00A65BF7">
              <w:rPr>
                <w:rFonts w:cs="Arial"/>
                <w:color w:val="000000"/>
              </w:rPr>
              <w:t>AD243x</w:t>
            </w:r>
            <w:r>
              <w:rPr>
                <w:rFonts w:cs="Arial"/>
                <w:color w:val="000000"/>
              </w:rPr>
              <w:t xml:space="preserve"> </w:t>
            </w:r>
            <w:r w:rsidRPr="00A65BF7">
              <w:rPr>
                <w:rFonts w:cs="Arial"/>
                <w:color w:val="000000"/>
              </w:rPr>
              <w:t>Medium</w:t>
            </w:r>
            <w:r>
              <w:rPr>
                <w:rFonts w:cs="Arial"/>
                <w:color w:val="000000"/>
              </w:rPr>
              <w:t xml:space="preserve"> </w:t>
            </w:r>
            <w:r w:rsidRPr="00A65BF7">
              <w:rPr>
                <w:rFonts w:cs="Arial"/>
                <w:color w:val="000000"/>
              </w:rPr>
              <w:t>Power</w:t>
            </w:r>
            <w:r>
              <w:rPr>
                <w:rFonts w:cs="Arial"/>
                <w:color w:val="000000"/>
              </w:rPr>
              <w:t xml:space="preserve"> </w:t>
            </w:r>
            <w:r w:rsidRPr="00A65BF7">
              <w:rPr>
                <w:rFonts w:cs="Arial"/>
                <w:color w:val="000000"/>
              </w:rPr>
              <w:t>Reference</w:t>
            </w:r>
            <w:r>
              <w:rPr>
                <w:rFonts w:cs="Arial"/>
                <w:color w:val="000000"/>
              </w:rPr>
              <w:t xml:space="preserve"> </w:t>
            </w:r>
            <w:r w:rsidRPr="00A65BF7">
              <w:rPr>
                <w:rFonts w:cs="Arial"/>
                <w:color w:val="000000"/>
              </w:rPr>
              <w:t>Schematics</w:t>
            </w:r>
          </w:p>
        </w:tc>
        <w:tc>
          <w:tcPr>
            <w:tcW w:w="4823" w:type="dxa"/>
            <w:tcBorders>
              <w:top w:val="single" w:sz="4" w:space="0" w:color="auto"/>
              <w:left w:val="single" w:sz="4" w:space="0" w:color="auto"/>
              <w:bottom w:val="single" w:sz="4" w:space="0" w:color="auto"/>
              <w:right w:val="single" w:sz="4" w:space="0" w:color="auto"/>
            </w:tcBorders>
            <w:vAlign w:val="center"/>
          </w:tcPr>
          <w:p w14:paraId="37B01BE2" w14:textId="77777777" w:rsidR="00A65BF7" w:rsidRPr="00A65BF7" w:rsidRDefault="00424D42">
            <w:pPr>
              <w:spacing w:line="276" w:lineRule="auto"/>
              <w:rPr>
                <w:rFonts w:cs="Arial"/>
                <w:color w:val="000000"/>
              </w:rPr>
            </w:pPr>
            <w:r w:rsidRPr="00A65BF7">
              <w:rPr>
                <w:rFonts w:cs="Arial"/>
                <w:color w:val="000000"/>
              </w:rPr>
              <w:t>AD243x_Medium_Power_Reference_Schematics_CFG-4_NFET-NFET_Rev1.2_30November2020.pdf</w:t>
            </w:r>
          </w:p>
        </w:tc>
        <w:tc>
          <w:tcPr>
            <w:tcW w:w="849" w:type="dxa"/>
            <w:tcBorders>
              <w:top w:val="single" w:sz="4" w:space="0" w:color="auto"/>
              <w:left w:val="single" w:sz="4" w:space="0" w:color="auto"/>
              <w:bottom w:val="single" w:sz="4" w:space="0" w:color="auto"/>
              <w:right w:val="single" w:sz="4" w:space="0" w:color="auto"/>
            </w:tcBorders>
            <w:vAlign w:val="center"/>
          </w:tcPr>
          <w:p w14:paraId="7A2A8C1B" w14:textId="77777777" w:rsidR="00A65BF7" w:rsidRDefault="00424D42">
            <w:pPr>
              <w:spacing w:line="276" w:lineRule="auto"/>
              <w:jc w:val="center"/>
              <w:rPr>
                <w:rFonts w:cs="Arial"/>
                <w:color w:val="000000"/>
              </w:rPr>
            </w:pPr>
            <w:r>
              <w:rPr>
                <w:rFonts w:cs="Arial"/>
                <w:color w:val="000000"/>
              </w:rPr>
              <w:t>11/30/20</w:t>
            </w:r>
            <w:r>
              <w:rPr>
                <w:rFonts w:cs="Arial"/>
                <w:color w:val="000000"/>
              </w:rPr>
              <w:t>20</w:t>
            </w:r>
          </w:p>
        </w:tc>
        <w:tc>
          <w:tcPr>
            <w:tcW w:w="815" w:type="dxa"/>
            <w:tcBorders>
              <w:top w:val="single" w:sz="4" w:space="0" w:color="auto"/>
              <w:left w:val="single" w:sz="4" w:space="0" w:color="auto"/>
              <w:bottom w:val="single" w:sz="4" w:space="0" w:color="auto"/>
              <w:right w:val="single" w:sz="18" w:space="0" w:color="auto"/>
            </w:tcBorders>
            <w:vAlign w:val="center"/>
          </w:tcPr>
          <w:p w14:paraId="4D4DF44C" w14:textId="77777777" w:rsidR="00A65BF7" w:rsidRDefault="00424D42">
            <w:pPr>
              <w:spacing w:line="276" w:lineRule="auto"/>
              <w:jc w:val="center"/>
              <w:rPr>
                <w:rFonts w:cs="Arial"/>
                <w:color w:val="000000"/>
              </w:rPr>
            </w:pPr>
            <w:r>
              <w:rPr>
                <w:rFonts w:cs="Arial"/>
                <w:color w:val="000000"/>
              </w:rPr>
              <w:t>1.2</w:t>
            </w:r>
          </w:p>
        </w:tc>
      </w:tr>
      <w:tr w:rsidR="00A65BF7" w14:paraId="14317CC7"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5AA5A42B" w14:textId="77777777" w:rsidR="00A65BF7" w:rsidRPr="007D7075" w:rsidRDefault="00424D42">
            <w:pPr>
              <w:spacing w:line="276" w:lineRule="auto"/>
              <w:rPr>
                <w:rFonts w:cs="Arial"/>
                <w:color w:val="000000"/>
              </w:rPr>
            </w:pPr>
            <w:r w:rsidRPr="00A65BF7">
              <w:rPr>
                <w:rFonts w:cs="Arial"/>
                <w:color w:val="000000"/>
              </w:rPr>
              <w:t>AD243x</w:t>
            </w:r>
            <w:r>
              <w:rPr>
                <w:rFonts w:cs="Arial"/>
                <w:color w:val="000000"/>
              </w:rPr>
              <w:t xml:space="preserve"> </w:t>
            </w:r>
            <w:r w:rsidRPr="00A65BF7">
              <w:rPr>
                <w:rFonts w:cs="Arial"/>
                <w:color w:val="000000"/>
              </w:rPr>
              <w:t>Tuner</w:t>
            </w:r>
            <w:r>
              <w:rPr>
                <w:rFonts w:cs="Arial"/>
                <w:color w:val="000000"/>
              </w:rPr>
              <w:t xml:space="preserve"> </w:t>
            </w:r>
            <w:r w:rsidRPr="00A65BF7">
              <w:rPr>
                <w:rFonts w:cs="Arial"/>
                <w:color w:val="000000"/>
              </w:rPr>
              <w:t>Reference</w:t>
            </w:r>
            <w:r>
              <w:rPr>
                <w:rFonts w:cs="Arial"/>
                <w:color w:val="000000"/>
              </w:rPr>
              <w:t xml:space="preserve"> </w:t>
            </w:r>
            <w:r w:rsidRPr="00A65BF7">
              <w:rPr>
                <w:rFonts w:cs="Arial"/>
                <w:color w:val="000000"/>
              </w:rPr>
              <w:t>Schematics</w:t>
            </w:r>
          </w:p>
        </w:tc>
        <w:tc>
          <w:tcPr>
            <w:tcW w:w="4823" w:type="dxa"/>
            <w:tcBorders>
              <w:top w:val="single" w:sz="4" w:space="0" w:color="auto"/>
              <w:left w:val="single" w:sz="4" w:space="0" w:color="auto"/>
              <w:bottom w:val="single" w:sz="4" w:space="0" w:color="auto"/>
              <w:right w:val="single" w:sz="4" w:space="0" w:color="auto"/>
            </w:tcBorders>
            <w:vAlign w:val="center"/>
          </w:tcPr>
          <w:p w14:paraId="1F97E6CE" w14:textId="77777777" w:rsidR="00A65BF7" w:rsidRPr="00A65BF7" w:rsidRDefault="00424D42">
            <w:pPr>
              <w:spacing w:line="276" w:lineRule="auto"/>
              <w:rPr>
                <w:rFonts w:cs="Arial"/>
                <w:color w:val="000000"/>
              </w:rPr>
            </w:pPr>
            <w:r w:rsidRPr="00A65BF7">
              <w:rPr>
                <w:rFonts w:cs="Arial"/>
                <w:color w:val="000000"/>
              </w:rPr>
              <w:t>AD243x_Tuner_Reference_Schematics__Rev1.1_27November2020.pdf</w:t>
            </w:r>
          </w:p>
        </w:tc>
        <w:tc>
          <w:tcPr>
            <w:tcW w:w="849" w:type="dxa"/>
            <w:tcBorders>
              <w:top w:val="single" w:sz="4" w:space="0" w:color="auto"/>
              <w:left w:val="single" w:sz="4" w:space="0" w:color="auto"/>
              <w:bottom w:val="single" w:sz="4" w:space="0" w:color="auto"/>
              <w:right w:val="single" w:sz="4" w:space="0" w:color="auto"/>
            </w:tcBorders>
            <w:vAlign w:val="center"/>
          </w:tcPr>
          <w:p w14:paraId="217E36DE" w14:textId="77777777" w:rsidR="00A65BF7" w:rsidRDefault="00424D42">
            <w:pPr>
              <w:spacing w:line="276" w:lineRule="auto"/>
              <w:jc w:val="center"/>
              <w:rPr>
                <w:rFonts w:cs="Arial"/>
                <w:color w:val="000000"/>
              </w:rPr>
            </w:pPr>
            <w:r>
              <w:rPr>
                <w:rFonts w:cs="Arial"/>
                <w:color w:val="000000"/>
              </w:rPr>
              <w:t>11/27/2020</w:t>
            </w:r>
          </w:p>
        </w:tc>
        <w:tc>
          <w:tcPr>
            <w:tcW w:w="815" w:type="dxa"/>
            <w:tcBorders>
              <w:top w:val="single" w:sz="4" w:space="0" w:color="auto"/>
              <w:left w:val="single" w:sz="4" w:space="0" w:color="auto"/>
              <w:bottom w:val="single" w:sz="4" w:space="0" w:color="auto"/>
              <w:right w:val="single" w:sz="18" w:space="0" w:color="auto"/>
            </w:tcBorders>
            <w:vAlign w:val="center"/>
          </w:tcPr>
          <w:p w14:paraId="020BA7D0" w14:textId="77777777" w:rsidR="00A65BF7" w:rsidRDefault="00424D42">
            <w:pPr>
              <w:spacing w:line="276" w:lineRule="auto"/>
              <w:jc w:val="center"/>
              <w:rPr>
                <w:rFonts w:cs="Arial"/>
                <w:color w:val="000000"/>
              </w:rPr>
            </w:pPr>
            <w:r>
              <w:rPr>
                <w:rFonts w:cs="Arial"/>
                <w:color w:val="000000"/>
              </w:rPr>
              <w:t>1.1</w:t>
            </w:r>
          </w:p>
        </w:tc>
      </w:tr>
      <w:tr w:rsidR="00A65BF7" w14:paraId="33340413"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498CAA33" w14:textId="77777777" w:rsidR="00A65BF7" w:rsidRPr="007D7075" w:rsidRDefault="00424D42">
            <w:pPr>
              <w:spacing w:line="276" w:lineRule="auto"/>
              <w:rPr>
                <w:rFonts w:cs="Arial"/>
                <w:color w:val="000000"/>
              </w:rPr>
            </w:pPr>
            <w:r w:rsidRPr="00A65BF7">
              <w:rPr>
                <w:rFonts w:cs="Arial"/>
                <w:color w:val="000000"/>
              </w:rPr>
              <w:t>AD2426W</w:t>
            </w:r>
            <w:r>
              <w:rPr>
                <w:rFonts w:cs="Arial"/>
                <w:color w:val="000000"/>
              </w:rPr>
              <w:t>/</w:t>
            </w:r>
            <w:r w:rsidRPr="00A65BF7">
              <w:rPr>
                <w:rFonts w:cs="Arial"/>
                <w:color w:val="000000"/>
              </w:rPr>
              <w:t>AD2427W</w:t>
            </w:r>
            <w:r>
              <w:rPr>
                <w:rFonts w:cs="Arial"/>
                <w:color w:val="000000"/>
              </w:rPr>
              <w:t>/</w:t>
            </w:r>
            <w:r w:rsidRPr="00A65BF7">
              <w:rPr>
                <w:rFonts w:cs="Arial"/>
                <w:color w:val="000000"/>
              </w:rPr>
              <w:t>AD2428W-TRM</w:t>
            </w:r>
          </w:p>
        </w:tc>
        <w:tc>
          <w:tcPr>
            <w:tcW w:w="4823" w:type="dxa"/>
            <w:tcBorders>
              <w:top w:val="single" w:sz="4" w:space="0" w:color="auto"/>
              <w:left w:val="single" w:sz="4" w:space="0" w:color="auto"/>
              <w:bottom w:val="single" w:sz="4" w:space="0" w:color="auto"/>
              <w:right w:val="single" w:sz="4" w:space="0" w:color="auto"/>
            </w:tcBorders>
            <w:vAlign w:val="center"/>
          </w:tcPr>
          <w:p w14:paraId="346A3115" w14:textId="77777777" w:rsidR="00A65BF7" w:rsidRPr="00A65BF7" w:rsidRDefault="00424D42">
            <w:pPr>
              <w:spacing w:line="276" w:lineRule="auto"/>
              <w:rPr>
                <w:rFonts w:cs="Arial"/>
                <w:color w:val="000000"/>
              </w:rPr>
            </w:pPr>
            <w:r w:rsidRPr="00A65BF7">
              <w:rPr>
                <w:rFonts w:cs="Arial"/>
                <w:color w:val="000000"/>
              </w:rPr>
              <w:t>AD2426W-AD2427W-AD2428W-TRM-Rev-1.0.pdf</w:t>
            </w:r>
          </w:p>
        </w:tc>
        <w:tc>
          <w:tcPr>
            <w:tcW w:w="849" w:type="dxa"/>
            <w:tcBorders>
              <w:top w:val="single" w:sz="4" w:space="0" w:color="auto"/>
              <w:left w:val="single" w:sz="4" w:space="0" w:color="auto"/>
              <w:bottom w:val="single" w:sz="4" w:space="0" w:color="auto"/>
              <w:right w:val="single" w:sz="4" w:space="0" w:color="auto"/>
            </w:tcBorders>
            <w:vAlign w:val="center"/>
          </w:tcPr>
          <w:p w14:paraId="68E9C233" w14:textId="77777777" w:rsidR="00A65BF7" w:rsidRDefault="00424D42">
            <w:pPr>
              <w:spacing w:line="276" w:lineRule="auto"/>
              <w:jc w:val="center"/>
              <w:rPr>
                <w:rFonts w:cs="Arial"/>
                <w:color w:val="000000"/>
              </w:rPr>
            </w:pPr>
            <w:r>
              <w:rPr>
                <w:rFonts w:cs="Arial"/>
                <w:color w:val="000000"/>
              </w:rPr>
              <w:t>Nov 2018</w:t>
            </w:r>
          </w:p>
        </w:tc>
        <w:tc>
          <w:tcPr>
            <w:tcW w:w="815" w:type="dxa"/>
            <w:tcBorders>
              <w:top w:val="single" w:sz="4" w:space="0" w:color="auto"/>
              <w:left w:val="single" w:sz="4" w:space="0" w:color="auto"/>
              <w:bottom w:val="single" w:sz="4" w:space="0" w:color="auto"/>
              <w:right w:val="single" w:sz="18" w:space="0" w:color="auto"/>
            </w:tcBorders>
            <w:vAlign w:val="center"/>
          </w:tcPr>
          <w:p w14:paraId="6ACC1AFB" w14:textId="77777777" w:rsidR="00A65BF7" w:rsidRDefault="00424D42">
            <w:pPr>
              <w:spacing w:line="276" w:lineRule="auto"/>
              <w:jc w:val="center"/>
              <w:rPr>
                <w:rFonts w:cs="Arial"/>
                <w:color w:val="000000"/>
              </w:rPr>
            </w:pPr>
            <w:r>
              <w:rPr>
                <w:rFonts w:cs="Arial"/>
                <w:color w:val="000000"/>
              </w:rPr>
              <w:t>1.0</w:t>
            </w:r>
          </w:p>
        </w:tc>
      </w:tr>
      <w:tr w:rsidR="00A65BF7" w14:paraId="40604491"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6D8D0E2A" w14:textId="77777777" w:rsidR="00A65BF7" w:rsidRDefault="00424D42" w:rsidP="008932FA">
            <w:pPr>
              <w:spacing w:line="276" w:lineRule="auto"/>
              <w:rPr>
                <w:rFonts w:cs="Arial"/>
                <w:color w:val="000000"/>
              </w:rPr>
            </w:pPr>
            <w:r w:rsidRPr="007D7075">
              <w:rPr>
                <w:rFonts w:cs="Arial"/>
                <w:color w:val="000000"/>
              </w:rPr>
              <w:t>AD2431</w:t>
            </w:r>
            <w:r>
              <w:rPr>
                <w:rFonts w:cs="Arial"/>
                <w:color w:val="000000"/>
              </w:rPr>
              <w:t>/</w:t>
            </w:r>
            <w:r w:rsidRPr="007D7075">
              <w:rPr>
                <w:rFonts w:cs="Arial"/>
                <w:color w:val="000000"/>
              </w:rPr>
              <w:t>2432</w:t>
            </w:r>
            <w:r>
              <w:rPr>
                <w:rFonts w:cs="Arial"/>
                <w:color w:val="000000"/>
              </w:rPr>
              <w:t>/</w:t>
            </w:r>
            <w:r w:rsidRPr="007D7075">
              <w:rPr>
                <w:rFonts w:cs="Arial"/>
                <w:color w:val="000000"/>
              </w:rPr>
              <w:t>2433</w:t>
            </w:r>
            <w:r>
              <w:rPr>
                <w:rFonts w:cs="Arial"/>
                <w:color w:val="000000"/>
              </w:rPr>
              <w:t>/</w:t>
            </w:r>
            <w:r w:rsidRPr="007D7075">
              <w:rPr>
                <w:rFonts w:cs="Arial"/>
                <w:color w:val="000000"/>
              </w:rPr>
              <w:t>2435</w:t>
            </w:r>
            <w:r>
              <w:rPr>
                <w:rFonts w:cs="Arial"/>
                <w:color w:val="000000"/>
              </w:rPr>
              <w:t xml:space="preserve"> Data Sheets</w:t>
            </w:r>
          </w:p>
        </w:tc>
        <w:tc>
          <w:tcPr>
            <w:tcW w:w="4823" w:type="dxa"/>
            <w:tcBorders>
              <w:top w:val="single" w:sz="4" w:space="0" w:color="auto"/>
              <w:left w:val="single" w:sz="4" w:space="0" w:color="auto"/>
              <w:bottom w:val="single" w:sz="4" w:space="0" w:color="auto"/>
              <w:right w:val="single" w:sz="4" w:space="0" w:color="auto"/>
            </w:tcBorders>
            <w:vAlign w:val="center"/>
          </w:tcPr>
          <w:p w14:paraId="5765431D" w14:textId="77777777" w:rsidR="00A65BF7" w:rsidRDefault="00424D42" w:rsidP="008932FA">
            <w:pPr>
              <w:spacing w:line="276" w:lineRule="auto"/>
              <w:rPr>
                <w:rFonts w:cs="Arial"/>
                <w:color w:val="000000"/>
              </w:rPr>
            </w:pPr>
            <w:r w:rsidRPr="007D7075">
              <w:rPr>
                <w:rFonts w:cs="Arial"/>
                <w:color w:val="000000"/>
              </w:rPr>
              <w:t>AD2431_2432_2433_2435_PrD_datasheet</w:t>
            </w:r>
            <w:r>
              <w:rPr>
                <w:rFonts w:cs="Arial"/>
                <w:color w:val="000000"/>
              </w:rPr>
              <w:t>.pdf</w:t>
            </w:r>
          </w:p>
        </w:tc>
        <w:tc>
          <w:tcPr>
            <w:tcW w:w="849" w:type="dxa"/>
            <w:tcBorders>
              <w:top w:val="single" w:sz="4" w:space="0" w:color="auto"/>
              <w:left w:val="single" w:sz="4" w:space="0" w:color="auto"/>
              <w:bottom w:val="single" w:sz="4" w:space="0" w:color="auto"/>
              <w:right w:val="single" w:sz="4" w:space="0" w:color="auto"/>
            </w:tcBorders>
            <w:vAlign w:val="center"/>
          </w:tcPr>
          <w:p w14:paraId="62CC9210" w14:textId="77777777" w:rsidR="00A65BF7" w:rsidRDefault="00424D42" w:rsidP="008932FA">
            <w:pPr>
              <w:spacing w:line="276" w:lineRule="auto"/>
              <w:jc w:val="center"/>
              <w:rPr>
                <w:rFonts w:cs="Arial"/>
                <w:color w:val="000000"/>
              </w:rPr>
            </w:pPr>
            <w:r>
              <w:rPr>
                <w:rFonts w:cs="Arial"/>
                <w:color w:val="000000"/>
              </w:rPr>
              <w:t>July 2020</w:t>
            </w:r>
          </w:p>
        </w:tc>
        <w:tc>
          <w:tcPr>
            <w:tcW w:w="815" w:type="dxa"/>
            <w:tcBorders>
              <w:top w:val="single" w:sz="4" w:space="0" w:color="auto"/>
              <w:left w:val="single" w:sz="4" w:space="0" w:color="auto"/>
              <w:bottom w:val="single" w:sz="4" w:space="0" w:color="auto"/>
              <w:right w:val="single" w:sz="18" w:space="0" w:color="auto"/>
            </w:tcBorders>
            <w:vAlign w:val="center"/>
          </w:tcPr>
          <w:p w14:paraId="5D0C6A8B" w14:textId="77777777" w:rsidR="00A65BF7" w:rsidRDefault="00424D42" w:rsidP="008932FA">
            <w:pPr>
              <w:spacing w:line="276" w:lineRule="auto"/>
              <w:jc w:val="center"/>
              <w:rPr>
                <w:rFonts w:cs="Arial"/>
                <w:color w:val="000000"/>
              </w:rPr>
            </w:pPr>
            <w:proofErr w:type="spellStart"/>
            <w:r>
              <w:rPr>
                <w:rFonts w:cs="Arial"/>
                <w:color w:val="000000"/>
              </w:rPr>
              <w:t>PrD</w:t>
            </w:r>
            <w:proofErr w:type="spellEnd"/>
          </w:p>
        </w:tc>
      </w:tr>
      <w:tr w:rsidR="007D7075" w14:paraId="263C2D1B"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483341FF" w14:textId="77777777" w:rsidR="007D7075" w:rsidRPr="007D7075" w:rsidRDefault="00424D42">
            <w:pPr>
              <w:spacing w:line="276" w:lineRule="auto"/>
              <w:rPr>
                <w:rFonts w:cs="Arial"/>
                <w:color w:val="000000"/>
              </w:rPr>
            </w:pPr>
            <w:r w:rsidRPr="007D7075">
              <w:rPr>
                <w:rFonts w:cs="Arial"/>
                <w:color w:val="000000"/>
              </w:rPr>
              <w:t>AD2431</w:t>
            </w:r>
            <w:r>
              <w:rPr>
                <w:rFonts w:cs="Arial"/>
                <w:color w:val="000000"/>
              </w:rPr>
              <w:t>/</w:t>
            </w:r>
            <w:r w:rsidRPr="007D7075">
              <w:rPr>
                <w:rFonts w:cs="Arial"/>
                <w:color w:val="000000"/>
              </w:rPr>
              <w:t>AD2432</w:t>
            </w:r>
            <w:r>
              <w:rPr>
                <w:rFonts w:cs="Arial"/>
                <w:color w:val="000000"/>
              </w:rPr>
              <w:t>/</w:t>
            </w:r>
            <w:r w:rsidRPr="007D7075">
              <w:rPr>
                <w:rFonts w:cs="Arial"/>
                <w:color w:val="000000"/>
              </w:rPr>
              <w:t>AD2433</w:t>
            </w:r>
            <w:r>
              <w:rPr>
                <w:rFonts w:cs="Arial"/>
                <w:color w:val="000000"/>
              </w:rPr>
              <w:t>/</w:t>
            </w:r>
            <w:r w:rsidRPr="007D7075">
              <w:rPr>
                <w:rFonts w:cs="Arial"/>
                <w:color w:val="000000"/>
              </w:rPr>
              <w:t>AD2435 Anomaly List</w:t>
            </w:r>
          </w:p>
        </w:tc>
        <w:tc>
          <w:tcPr>
            <w:tcW w:w="4823" w:type="dxa"/>
            <w:tcBorders>
              <w:top w:val="single" w:sz="4" w:space="0" w:color="auto"/>
              <w:left w:val="single" w:sz="4" w:space="0" w:color="auto"/>
              <w:bottom w:val="single" w:sz="4" w:space="0" w:color="auto"/>
              <w:right w:val="single" w:sz="4" w:space="0" w:color="auto"/>
            </w:tcBorders>
            <w:vAlign w:val="center"/>
          </w:tcPr>
          <w:p w14:paraId="7177ACE0" w14:textId="77777777" w:rsidR="007D7075" w:rsidRPr="007D7075" w:rsidRDefault="00424D42">
            <w:pPr>
              <w:spacing w:line="276" w:lineRule="auto"/>
              <w:rPr>
                <w:rFonts w:cs="Arial"/>
                <w:color w:val="000000"/>
              </w:rPr>
            </w:pPr>
            <w:r w:rsidRPr="007D7075">
              <w:rPr>
                <w:rFonts w:cs="Arial"/>
                <w:color w:val="000000"/>
              </w:rPr>
              <w:t>AD2431_AD2432_AD2433_AD2435 Anomaly List for Revision(s) 1.0, 1.1 (Rev B)</w:t>
            </w:r>
            <w:r>
              <w:rPr>
                <w:rFonts w:cs="Arial"/>
                <w:color w:val="000000"/>
              </w:rPr>
              <w:t>.pdf</w:t>
            </w:r>
          </w:p>
        </w:tc>
        <w:tc>
          <w:tcPr>
            <w:tcW w:w="849" w:type="dxa"/>
            <w:tcBorders>
              <w:top w:val="single" w:sz="4" w:space="0" w:color="auto"/>
              <w:left w:val="single" w:sz="4" w:space="0" w:color="auto"/>
              <w:bottom w:val="single" w:sz="4" w:space="0" w:color="auto"/>
              <w:right w:val="single" w:sz="4" w:space="0" w:color="auto"/>
            </w:tcBorders>
            <w:vAlign w:val="center"/>
          </w:tcPr>
          <w:p w14:paraId="172FF408" w14:textId="77777777" w:rsidR="007D7075" w:rsidRDefault="00424D42">
            <w:pPr>
              <w:spacing w:line="276" w:lineRule="auto"/>
              <w:jc w:val="center"/>
              <w:rPr>
                <w:rFonts w:cs="Arial"/>
                <w:color w:val="000000"/>
              </w:rPr>
            </w:pPr>
            <w:r>
              <w:rPr>
                <w:rFonts w:cs="Arial"/>
                <w:color w:val="000000"/>
              </w:rPr>
              <w:t>2020/09/29</w:t>
            </w:r>
          </w:p>
        </w:tc>
        <w:tc>
          <w:tcPr>
            <w:tcW w:w="815" w:type="dxa"/>
            <w:tcBorders>
              <w:top w:val="single" w:sz="4" w:space="0" w:color="auto"/>
              <w:left w:val="single" w:sz="4" w:space="0" w:color="auto"/>
              <w:bottom w:val="single" w:sz="4" w:space="0" w:color="auto"/>
              <w:right w:val="single" w:sz="18" w:space="0" w:color="auto"/>
            </w:tcBorders>
            <w:vAlign w:val="center"/>
          </w:tcPr>
          <w:p w14:paraId="25B184B0" w14:textId="77777777" w:rsidR="007D7075" w:rsidRDefault="00424D42">
            <w:pPr>
              <w:spacing w:line="276" w:lineRule="auto"/>
              <w:jc w:val="center"/>
              <w:rPr>
                <w:rFonts w:cs="Arial"/>
                <w:color w:val="000000"/>
              </w:rPr>
            </w:pPr>
            <w:r>
              <w:rPr>
                <w:rFonts w:cs="Arial"/>
                <w:color w:val="000000"/>
              </w:rPr>
              <w:t>B</w:t>
            </w:r>
          </w:p>
        </w:tc>
      </w:tr>
      <w:tr w:rsidR="00A65BF7" w14:paraId="0D5CFFF4"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6D9B1E20" w14:textId="77777777" w:rsidR="00A65BF7" w:rsidRPr="007D7075" w:rsidRDefault="00424D42">
            <w:pPr>
              <w:spacing w:line="276" w:lineRule="auto"/>
              <w:rPr>
                <w:rFonts w:cs="Arial"/>
                <w:color w:val="000000"/>
              </w:rPr>
            </w:pPr>
            <w:r w:rsidRPr="00A65BF7">
              <w:rPr>
                <w:rFonts w:cs="Arial"/>
                <w:color w:val="000000"/>
              </w:rPr>
              <w:t>AD2433</w:t>
            </w:r>
            <w:r>
              <w:rPr>
                <w:rFonts w:cs="Arial"/>
                <w:color w:val="000000"/>
              </w:rPr>
              <w:t xml:space="preserve"> </w:t>
            </w:r>
            <w:r w:rsidRPr="00A65BF7">
              <w:rPr>
                <w:rFonts w:cs="Arial"/>
                <w:color w:val="000000"/>
              </w:rPr>
              <w:t>Standard</w:t>
            </w:r>
            <w:r>
              <w:rPr>
                <w:rFonts w:cs="Arial"/>
                <w:color w:val="000000"/>
              </w:rPr>
              <w:t xml:space="preserve"> </w:t>
            </w:r>
            <w:r w:rsidRPr="00A65BF7">
              <w:rPr>
                <w:rFonts w:cs="Arial"/>
                <w:color w:val="000000"/>
              </w:rPr>
              <w:t>Power</w:t>
            </w:r>
            <w:r>
              <w:rPr>
                <w:rFonts w:cs="Arial"/>
                <w:color w:val="000000"/>
              </w:rPr>
              <w:t xml:space="preserve"> </w:t>
            </w:r>
            <w:r w:rsidRPr="00A65BF7">
              <w:rPr>
                <w:rFonts w:cs="Arial"/>
                <w:color w:val="000000"/>
              </w:rPr>
              <w:t>(2.5W)</w:t>
            </w:r>
            <w:r>
              <w:rPr>
                <w:rFonts w:cs="Arial"/>
                <w:color w:val="000000"/>
              </w:rPr>
              <w:t xml:space="preserve"> </w:t>
            </w:r>
            <w:r w:rsidRPr="00A65BF7">
              <w:rPr>
                <w:rFonts w:cs="Arial"/>
                <w:color w:val="000000"/>
              </w:rPr>
              <w:t>Reference</w:t>
            </w:r>
            <w:r>
              <w:rPr>
                <w:rFonts w:cs="Arial"/>
                <w:color w:val="000000"/>
              </w:rPr>
              <w:t xml:space="preserve"> </w:t>
            </w:r>
            <w:r w:rsidRPr="00A65BF7">
              <w:rPr>
                <w:rFonts w:cs="Arial"/>
                <w:color w:val="000000"/>
              </w:rPr>
              <w:t>Schematics</w:t>
            </w:r>
          </w:p>
        </w:tc>
        <w:tc>
          <w:tcPr>
            <w:tcW w:w="4823" w:type="dxa"/>
            <w:tcBorders>
              <w:top w:val="single" w:sz="4" w:space="0" w:color="auto"/>
              <w:left w:val="single" w:sz="4" w:space="0" w:color="auto"/>
              <w:bottom w:val="single" w:sz="4" w:space="0" w:color="auto"/>
              <w:right w:val="single" w:sz="4" w:space="0" w:color="auto"/>
            </w:tcBorders>
            <w:vAlign w:val="center"/>
          </w:tcPr>
          <w:p w14:paraId="72DFB01A" w14:textId="77777777" w:rsidR="00A65BF7" w:rsidRPr="007D7075" w:rsidRDefault="00424D42">
            <w:pPr>
              <w:spacing w:line="276" w:lineRule="auto"/>
              <w:rPr>
                <w:rFonts w:cs="Arial"/>
                <w:color w:val="000000"/>
              </w:rPr>
            </w:pPr>
            <w:r w:rsidRPr="00A65BF7">
              <w:rPr>
                <w:rFonts w:cs="Arial"/>
                <w:color w:val="000000"/>
              </w:rPr>
              <w:t>AD2433_</w:t>
            </w:r>
            <w:proofErr w:type="gramStart"/>
            <w:r w:rsidRPr="00A65BF7">
              <w:rPr>
                <w:rFonts w:cs="Arial"/>
                <w:color w:val="000000"/>
              </w:rPr>
              <w:t>StandardPower(</w:t>
            </w:r>
            <w:proofErr w:type="gramEnd"/>
            <w:r w:rsidRPr="00A65BF7">
              <w:rPr>
                <w:rFonts w:cs="Arial"/>
                <w:color w:val="000000"/>
              </w:rPr>
              <w:t>2.5W)_Reference_Schematics_Rev1.1_2020_11_27.pdf</w:t>
            </w:r>
          </w:p>
        </w:tc>
        <w:tc>
          <w:tcPr>
            <w:tcW w:w="849" w:type="dxa"/>
            <w:tcBorders>
              <w:top w:val="single" w:sz="4" w:space="0" w:color="auto"/>
              <w:left w:val="single" w:sz="4" w:space="0" w:color="auto"/>
              <w:bottom w:val="single" w:sz="4" w:space="0" w:color="auto"/>
              <w:right w:val="single" w:sz="4" w:space="0" w:color="auto"/>
            </w:tcBorders>
            <w:vAlign w:val="center"/>
          </w:tcPr>
          <w:p w14:paraId="0A73C6AA" w14:textId="77777777" w:rsidR="00A65BF7" w:rsidRDefault="00424D42">
            <w:pPr>
              <w:spacing w:line="276" w:lineRule="auto"/>
              <w:jc w:val="center"/>
              <w:rPr>
                <w:rFonts w:cs="Arial"/>
                <w:color w:val="000000"/>
              </w:rPr>
            </w:pPr>
            <w:r>
              <w:rPr>
                <w:rFonts w:cs="Arial"/>
                <w:color w:val="000000"/>
              </w:rPr>
              <w:t>11/27/2020</w:t>
            </w:r>
          </w:p>
        </w:tc>
        <w:tc>
          <w:tcPr>
            <w:tcW w:w="815" w:type="dxa"/>
            <w:tcBorders>
              <w:top w:val="single" w:sz="4" w:space="0" w:color="auto"/>
              <w:left w:val="single" w:sz="4" w:space="0" w:color="auto"/>
              <w:bottom w:val="single" w:sz="4" w:space="0" w:color="auto"/>
              <w:right w:val="single" w:sz="18" w:space="0" w:color="auto"/>
            </w:tcBorders>
            <w:vAlign w:val="center"/>
          </w:tcPr>
          <w:p w14:paraId="16992CEB" w14:textId="77777777" w:rsidR="00A65BF7" w:rsidRDefault="00424D42">
            <w:pPr>
              <w:spacing w:line="276" w:lineRule="auto"/>
              <w:jc w:val="center"/>
              <w:rPr>
                <w:rFonts w:cs="Arial"/>
                <w:color w:val="000000"/>
              </w:rPr>
            </w:pPr>
            <w:r>
              <w:rPr>
                <w:rFonts w:cs="Arial"/>
                <w:color w:val="000000"/>
              </w:rPr>
              <w:t>1.1</w:t>
            </w:r>
          </w:p>
        </w:tc>
      </w:tr>
      <w:tr w:rsidR="00A65BF7" w14:paraId="343495B5"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43D3D92E" w14:textId="77777777" w:rsidR="00A65BF7" w:rsidRPr="007D7075" w:rsidRDefault="00424D42">
            <w:pPr>
              <w:spacing w:line="276" w:lineRule="auto"/>
              <w:rPr>
                <w:rFonts w:cs="Arial"/>
                <w:color w:val="000000"/>
              </w:rPr>
            </w:pPr>
            <w:r w:rsidRPr="00A65BF7">
              <w:rPr>
                <w:rFonts w:cs="Arial"/>
                <w:color w:val="000000"/>
              </w:rPr>
              <w:t xml:space="preserve">ADI A2B Stack </w:t>
            </w:r>
            <w:proofErr w:type="spellStart"/>
            <w:r w:rsidRPr="00A65BF7">
              <w:rPr>
                <w:rFonts w:cs="Arial"/>
                <w:color w:val="000000"/>
              </w:rPr>
              <w:t>UserGuide</w:t>
            </w:r>
            <w:proofErr w:type="spellEnd"/>
          </w:p>
        </w:tc>
        <w:tc>
          <w:tcPr>
            <w:tcW w:w="4823" w:type="dxa"/>
            <w:tcBorders>
              <w:top w:val="single" w:sz="4" w:space="0" w:color="auto"/>
              <w:left w:val="single" w:sz="4" w:space="0" w:color="auto"/>
              <w:bottom w:val="single" w:sz="4" w:space="0" w:color="auto"/>
              <w:right w:val="single" w:sz="4" w:space="0" w:color="auto"/>
            </w:tcBorders>
            <w:vAlign w:val="center"/>
          </w:tcPr>
          <w:p w14:paraId="313F93A0" w14:textId="77777777" w:rsidR="00A65BF7" w:rsidRPr="00A65BF7" w:rsidRDefault="00424D42">
            <w:pPr>
              <w:spacing w:line="276" w:lineRule="auto"/>
              <w:rPr>
                <w:rFonts w:cs="Arial"/>
                <w:color w:val="000000"/>
              </w:rPr>
            </w:pPr>
            <w:r w:rsidRPr="00A65BF7">
              <w:rPr>
                <w:rFonts w:cs="Arial"/>
                <w:color w:val="000000"/>
              </w:rPr>
              <w:t>ADI A2B Stack UserGuide_V6.0_2018-06-06.pdf</w:t>
            </w:r>
          </w:p>
        </w:tc>
        <w:tc>
          <w:tcPr>
            <w:tcW w:w="849" w:type="dxa"/>
            <w:tcBorders>
              <w:top w:val="single" w:sz="4" w:space="0" w:color="auto"/>
              <w:left w:val="single" w:sz="4" w:space="0" w:color="auto"/>
              <w:bottom w:val="single" w:sz="4" w:space="0" w:color="auto"/>
              <w:right w:val="single" w:sz="4" w:space="0" w:color="auto"/>
            </w:tcBorders>
            <w:vAlign w:val="center"/>
          </w:tcPr>
          <w:p w14:paraId="6F0F39C3" w14:textId="77777777" w:rsidR="00A65BF7" w:rsidRDefault="00424D42">
            <w:pPr>
              <w:spacing w:line="276" w:lineRule="auto"/>
              <w:jc w:val="center"/>
              <w:rPr>
                <w:rFonts w:cs="Arial"/>
                <w:color w:val="000000"/>
              </w:rPr>
            </w:pPr>
            <w:r>
              <w:rPr>
                <w:rFonts w:cs="Arial"/>
                <w:color w:val="000000"/>
              </w:rPr>
              <w:t>06/06/2018</w:t>
            </w:r>
          </w:p>
        </w:tc>
        <w:tc>
          <w:tcPr>
            <w:tcW w:w="815" w:type="dxa"/>
            <w:tcBorders>
              <w:top w:val="single" w:sz="4" w:space="0" w:color="auto"/>
              <w:left w:val="single" w:sz="4" w:space="0" w:color="auto"/>
              <w:bottom w:val="single" w:sz="4" w:space="0" w:color="auto"/>
              <w:right w:val="single" w:sz="18" w:space="0" w:color="auto"/>
            </w:tcBorders>
            <w:vAlign w:val="center"/>
          </w:tcPr>
          <w:p w14:paraId="3627E979" w14:textId="77777777" w:rsidR="00A65BF7" w:rsidRDefault="00424D42">
            <w:pPr>
              <w:spacing w:line="276" w:lineRule="auto"/>
              <w:jc w:val="center"/>
              <w:rPr>
                <w:rFonts w:cs="Arial"/>
                <w:color w:val="000000"/>
              </w:rPr>
            </w:pPr>
            <w:r>
              <w:rPr>
                <w:rFonts w:cs="Arial"/>
                <w:color w:val="000000"/>
              </w:rPr>
              <w:t>6.0</w:t>
            </w:r>
          </w:p>
        </w:tc>
      </w:tr>
      <w:tr w:rsidR="00367534" w14:paraId="13B3F3B7"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hideMark/>
          </w:tcPr>
          <w:p w14:paraId="606016EB" w14:textId="77777777" w:rsidR="00367534" w:rsidRDefault="00424D42" w:rsidP="00367534">
            <w:pPr>
              <w:spacing w:line="276" w:lineRule="auto"/>
              <w:rPr>
                <w:rFonts w:cs="Arial"/>
                <w:color w:val="000000"/>
              </w:rPr>
            </w:pPr>
            <w:r>
              <w:rPr>
                <w:rFonts w:cs="Arial"/>
                <w:color w:val="000000"/>
              </w:rPr>
              <w:t>Analog Devices A2B Hardware Review</w:t>
            </w:r>
          </w:p>
        </w:tc>
        <w:tc>
          <w:tcPr>
            <w:tcW w:w="4823" w:type="dxa"/>
            <w:tcBorders>
              <w:top w:val="single" w:sz="4" w:space="0" w:color="auto"/>
              <w:left w:val="single" w:sz="4" w:space="0" w:color="auto"/>
              <w:bottom w:val="single" w:sz="4" w:space="0" w:color="auto"/>
              <w:right w:val="single" w:sz="4" w:space="0" w:color="auto"/>
            </w:tcBorders>
            <w:vAlign w:val="center"/>
            <w:hideMark/>
          </w:tcPr>
          <w:p w14:paraId="615C313A" w14:textId="77777777" w:rsidR="00367534" w:rsidRDefault="00424D42" w:rsidP="00367534">
            <w:pPr>
              <w:spacing w:line="276" w:lineRule="auto"/>
              <w:rPr>
                <w:rFonts w:cs="Arial"/>
                <w:color w:val="000000"/>
              </w:rPr>
            </w:pPr>
            <w:r w:rsidRPr="00A65BF7">
              <w:rPr>
                <w:rFonts w:cs="Arial"/>
                <w:color w:val="000000"/>
              </w:rPr>
              <w:t>Analog Devices A2B Hardware Review 000603.501 AG_2021-04-28</w:t>
            </w:r>
            <w:r>
              <w:rPr>
                <w:rFonts w:cs="Arial"/>
                <w:color w:val="000000"/>
              </w:rPr>
              <w:t>.docx</w:t>
            </w:r>
          </w:p>
        </w:tc>
        <w:tc>
          <w:tcPr>
            <w:tcW w:w="849" w:type="dxa"/>
            <w:tcBorders>
              <w:top w:val="single" w:sz="4" w:space="0" w:color="auto"/>
              <w:left w:val="single" w:sz="4" w:space="0" w:color="auto"/>
              <w:bottom w:val="single" w:sz="4" w:space="0" w:color="auto"/>
              <w:right w:val="single" w:sz="4" w:space="0" w:color="auto"/>
            </w:tcBorders>
            <w:vAlign w:val="center"/>
            <w:hideMark/>
          </w:tcPr>
          <w:p w14:paraId="28D96194" w14:textId="77777777" w:rsidR="00367534" w:rsidRDefault="00424D42" w:rsidP="00367534">
            <w:pPr>
              <w:spacing w:line="276" w:lineRule="auto"/>
              <w:jc w:val="center"/>
              <w:rPr>
                <w:rFonts w:cs="Arial"/>
                <w:color w:val="000000"/>
              </w:rPr>
            </w:pPr>
            <w:r>
              <w:rPr>
                <w:rFonts w:cs="Arial"/>
                <w:color w:val="000000"/>
              </w:rPr>
              <w:t>2021/04/28</w:t>
            </w:r>
          </w:p>
        </w:tc>
        <w:tc>
          <w:tcPr>
            <w:tcW w:w="815" w:type="dxa"/>
            <w:tcBorders>
              <w:top w:val="single" w:sz="4" w:space="0" w:color="auto"/>
              <w:left w:val="single" w:sz="4" w:space="0" w:color="auto"/>
              <w:bottom w:val="single" w:sz="4" w:space="0" w:color="auto"/>
              <w:right w:val="single" w:sz="18" w:space="0" w:color="auto"/>
            </w:tcBorders>
            <w:vAlign w:val="center"/>
            <w:hideMark/>
          </w:tcPr>
          <w:p w14:paraId="368126A2" w14:textId="77777777" w:rsidR="00367534" w:rsidRDefault="00424D42" w:rsidP="00367534">
            <w:pPr>
              <w:spacing w:line="276" w:lineRule="auto"/>
              <w:jc w:val="center"/>
              <w:rPr>
                <w:rFonts w:cs="Arial"/>
                <w:color w:val="000000"/>
              </w:rPr>
            </w:pPr>
            <w:r>
              <w:rPr>
                <w:rFonts w:cs="Arial"/>
                <w:color w:val="000000"/>
              </w:rPr>
              <w:t>AG</w:t>
            </w:r>
          </w:p>
        </w:tc>
      </w:tr>
      <w:tr w:rsidR="00367534" w14:paraId="5E4B6D99"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hideMark/>
          </w:tcPr>
          <w:p w14:paraId="7999654E" w14:textId="77777777" w:rsidR="00367534" w:rsidRDefault="00424D42" w:rsidP="00367534">
            <w:pPr>
              <w:spacing w:line="276" w:lineRule="auto"/>
              <w:rPr>
                <w:rFonts w:cs="Arial"/>
                <w:color w:val="000000"/>
              </w:rPr>
            </w:pPr>
            <w:r>
              <w:rPr>
                <w:rFonts w:cs="Arial"/>
                <w:color w:val="000000"/>
              </w:rPr>
              <w:t>Analog Devices A2B Data link Implementation Specification</w:t>
            </w:r>
          </w:p>
        </w:tc>
        <w:tc>
          <w:tcPr>
            <w:tcW w:w="4823" w:type="dxa"/>
            <w:tcBorders>
              <w:top w:val="single" w:sz="4" w:space="0" w:color="auto"/>
              <w:left w:val="single" w:sz="4" w:space="0" w:color="auto"/>
              <w:bottom w:val="single" w:sz="4" w:space="0" w:color="auto"/>
              <w:right w:val="single" w:sz="4" w:space="0" w:color="auto"/>
            </w:tcBorders>
            <w:vAlign w:val="center"/>
            <w:hideMark/>
          </w:tcPr>
          <w:p w14:paraId="0CD05986" w14:textId="77777777" w:rsidR="00367534" w:rsidRDefault="00424D42" w:rsidP="00367534">
            <w:pPr>
              <w:spacing w:line="276" w:lineRule="auto"/>
              <w:rPr>
                <w:rFonts w:cs="Arial"/>
                <w:color w:val="000000"/>
              </w:rPr>
            </w:pPr>
            <w:r w:rsidRPr="00A65BF7">
              <w:rPr>
                <w:rFonts w:cs="Arial"/>
                <w:color w:val="000000"/>
              </w:rPr>
              <w:t xml:space="preserve">Analog Devices A2B Link Implementation Specification </w:t>
            </w:r>
            <w:proofErr w:type="spellStart"/>
            <w:r w:rsidRPr="00A65BF7">
              <w:rPr>
                <w:rFonts w:cs="Arial"/>
                <w:color w:val="000000"/>
              </w:rPr>
              <w:t>ver</w:t>
            </w:r>
            <w:proofErr w:type="spellEnd"/>
            <w:r w:rsidRPr="00A65BF7">
              <w:rPr>
                <w:rFonts w:cs="Arial"/>
                <w:color w:val="000000"/>
              </w:rPr>
              <w:t xml:space="preserve"> 2.1_2021-04-28</w:t>
            </w:r>
            <w:r>
              <w:rPr>
                <w:rFonts w:cs="Arial"/>
                <w:color w:val="000000"/>
              </w:rPr>
              <w:t>.docx</w:t>
            </w:r>
          </w:p>
        </w:tc>
        <w:tc>
          <w:tcPr>
            <w:tcW w:w="849" w:type="dxa"/>
            <w:tcBorders>
              <w:top w:val="single" w:sz="4" w:space="0" w:color="auto"/>
              <w:left w:val="single" w:sz="4" w:space="0" w:color="auto"/>
              <w:bottom w:val="single" w:sz="4" w:space="0" w:color="auto"/>
              <w:right w:val="single" w:sz="4" w:space="0" w:color="auto"/>
            </w:tcBorders>
            <w:vAlign w:val="center"/>
            <w:hideMark/>
          </w:tcPr>
          <w:p w14:paraId="30072AA5" w14:textId="77777777" w:rsidR="00367534" w:rsidRDefault="00424D42" w:rsidP="00367534">
            <w:pPr>
              <w:spacing w:line="276" w:lineRule="auto"/>
              <w:jc w:val="center"/>
              <w:rPr>
                <w:rFonts w:cs="Arial"/>
                <w:color w:val="000000"/>
              </w:rPr>
            </w:pPr>
            <w:r>
              <w:rPr>
                <w:rFonts w:cs="Arial"/>
                <w:color w:val="000000"/>
              </w:rPr>
              <w:t>2021/04/28</w:t>
            </w:r>
          </w:p>
        </w:tc>
        <w:tc>
          <w:tcPr>
            <w:tcW w:w="815" w:type="dxa"/>
            <w:tcBorders>
              <w:top w:val="single" w:sz="4" w:space="0" w:color="auto"/>
              <w:left w:val="single" w:sz="4" w:space="0" w:color="auto"/>
              <w:bottom w:val="single" w:sz="4" w:space="0" w:color="auto"/>
              <w:right w:val="single" w:sz="18" w:space="0" w:color="auto"/>
            </w:tcBorders>
            <w:vAlign w:val="center"/>
            <w:hideMark/>
          </w:tcPr>
          <w:p w14:paraId="1DFBC1ED" w14:textId="77777777" w:rsidR="00367534" w:rsidRDefault="00424D42" w:rsidP="00367534">
            <w:pPr>
              <w:spacing w:line="276" w:lineRule="auto"/>
              <w:jc w:val="center"/>
              <w:rPr>
                <w:rFonts w:cs="Arial"/>
                <w:color w:val="000000"/>
              </w:rPr>
            </w:pPr>
            <w:r>
              <w:rPr>
                <w:rFonts w:cs="Arial"/>
                <w:color w:val="000000"/>
              </w:rPr>
              <w:t>2.1</w:t>
            </w:r>
          </w:p>
        </w:tc>
      </w:tr>
      <w:tr w:rsidR="00367534" w14:paraId="3F8A7FEC"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hideMark/>
          </w:tcPr>
          <w:p w14:paraId="0EB871E2" w14:textId="77777777" w:rsidR="00367534" w:rsidRDefault="00424D42" w:rsidP="00367534">
            <w:pPr>
              <w:spacing w:line="276" w:lineRule="auto"/>
              <w:rPr>
                <w:rFonts w:cs="Arial"/>
                <w:color w:val="000000"/>
              </w:rPr>
            </w:pPr>
            <w:r>
              <w:rPr>
                <w:rFonts w:cs="Arial"/>
                <w:color w:val="000000"/>
              </w:rPr>
              <w:t>Analog Devices A2B Data Link and Physical Layer Specification</w:t>
            </w:r>
          </w:p>
        </w:tc>
        <w:tc>
          <w:tcPr>
            <w:tcW w:w="4823" w:type="dxa"/>
            <w:tcBorders>
              <w:top w:val="single" w:sz="4" w:space="0" w:color="auto"/>
              <w:left w:val="single" w:sz="4" w:space="0" w:color="auto"/>
              <w:bottom w:val="single" w:sz="4" w:space="0" w:color="auto"/>
              <w:right w:val="single" w:sz="4" w:space="0" w:color="auto"/>
            </w:tcBorders>
            <w:vAlign w:val="center"/>
            <w:hideMark/>
          </w:tcPr>
          <w:p w14:paraId="54F5A2C6" w14:textId="77777777" w:rsidR="00367534" w:rsidRDefault="00424D42" w:rsidP="00367534">
            <w:pPr>
              <w:spacing w:line="276" w:lineRule="auto"/>
              <w:rPr>
                <w:rFonts w:cs="Arial"/>
                <w:color w:val="000000"/>
              </w:rPr>
            </w:pPr>
            <w:r w:rsidRPr="00A65BF7">
              <w:rPr>
                <w:rFonts w:cs="Arial"/>
                <w:color w:val="000000"/>
              </w:rPr>
              <w:t>Analog Devices A2B Physical Layer Specification 000603.501 AG_2021-04-28</w:t>
            </w:r>
            <w:r>
              <w:rPr>
                <w:rFonts w:cs="Arial"/>
                <w:color w:val="000000"/>
              </w:rPr>
              <w:t>.docx</w:t>
            </w:r>
          </w:p>
        </w:tc>
        <w:tc>
          <w:tcPr>
            <w:tcW w:w="849" w:type="dxa"/>
            <w:tcBorders>
              <w:top w:val="single" w:sz="4" w:space="0" w:color="auto"/>
              <w:left w:val="single" w:sz="4" w:space="0" w:color="auto"/>
              <w:bottom w:val="single" w:sz="4" w:space="0" w:color="auto"/>
              <w:right w:val="single" w:sz="4" w:space="0" w:color="auto"/>
            </w:tcBorders>
            <w:vAlign w:val="center"/>
            <w:hideMark/>
          </w:tcPr>
          <w:p w14:paraId="6E725E31" w14:textId="77777777" w:rsidR="00367534" w:rsidRDefault="00424D42" w:rsidP="00367534">
            <w:pPr>
              <w:spacing w:line="276" w:lineRule="auto"/>
              <w:jc w:val="center"/>
              <w:rPr>
                <w:rFonts w:cs="Arial"/>
                <w:color w:val="000000"/>
              </w:rPr>
            </w:pPr>
            <w:r>
              <w:rPr>
                <w:rFonts w:cs="Arial"/>
                <w:color w:val="000000"/>
              </w:rPr>
              <w:t>2021/04/28</w:t>
            </w:r>
          </w:p>
        </w:tc>
        <w:tc>
          <w:tcPr>
            <w:tcW w:w="815" w:type="dxa"/>
            <w:tcBorders>
              <w:top w:val="single" w:sz="4" w:space="0" w:color="auto"/>
              <w:left w:val="single" w:sz="4" w:space="0" w:color="auto"/>
              <w:bottom w:val="single" w:sz="4" w:space="0" w:color="auto"/>
              <w:right w:val="single" w:sz="18" w:space="0" w:color="auto"/>
            </w:tcBorders>
            <w:vAlign w:val="center"/>
            <w:hideMark/>
          </w:tcPr>
          <w:p w14:paraId="34947CF5" w14:textId="77777777" w:rsidR="00367534" w:rsidRDefault="00424D42" w:rsidP="00367534">
            <w:pPr>
              <w:spacing w:line="276" w:lineRule="auto"/>
              <w:jc w:val="center"/>
              <w:rPr>
                <w:rFonts w:cs="Arial"/>
                <w:color w:val="000000"/>
              </w:rPr>
            </w:pPr>
            <w:r>
              <w:rPr>
                <w:rFonts w:cs="Arial"/>
                <w:color w:val="000000"/>
              </w:rPr>
              <w:t>AG</w:t>
            </w:r>
          </w:p>
        </w:tc>
      </w:tr>
      <w:tr w:rsidR="00DB3C64" w14:paraId="447CE716"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3F5A4E10" w14:textId="77777777" w:rsidR="00DB3C64" w:rsidRDefault="00424D42" w:rsidP="00367534">
            <w:pPr>
              <w:spacing w:line="276" w:lineRule="auto"/>
              <w:rPr>
                <w:rFonts w:cs="Arial"/>
                <w:color w:val="000000"/>
              </w:rPr>
            </w:pPr>
            <w:r>
              <w:rPr>
                <w:rFonts w:cs="Arial"/>
                <w:color w:val="000000"/>
              </w:rPr>
              <w:t>AD2433 Reference Schematic</w:t>
            </w:r>
          </w:p>
        </w:tc>
        <w:tc>
          <w:tcPr>
            <w:tcW w:w="4823" w:type="dxa"/>
            <w:tcBorders>
              <w:top w:val="single" w:sz="4" w:space="0" w:color="auto"/>
              <w:left w:val="single" w:sz="4" w:space="0" w:color="auto"/>
              <w:bottom w:val="single" w:sz="4" w:space="0" w:color="auto"/>
              <w:right w:val="single" w:sz="4" w:space="0" w:color="auto"/>
            </w:tcBorders>
            <w:vAlign w:val="center"/>
          </w:tcPr>
          <w:p w14:paraId="067180AD" w14:textId="77777777" w:rsidR="00DB3C64" w:rsidRPr="00367534" w:rsidRDefault="00424D42" w:rsidP="00367534">
            <w:pPr>
              <w:spacing w:line="276" w:lineRule="auto"/>
              <w:rPr>
                <w:rFonts w:cs="Arial"/>
                <w:color w:val="000000"/>
              </w:rPr>
            </w:pPr>
            <w:r w:rsidRPr="00DB3C64">
              <w:rPr>
                <w:rFonts w:cs="Arial"/>
                <w:color w:val="000000"/>
              </w:rPr>
              <w:t>AD2433_</w:t>
            </w:r>
            <w:proofErr w:type="gramStart"/>
            <w:r w:rsidRPr="00DB3C64">
              <w:rPr>
                <w:rFonts w:cs="Arial"/>
                <w:color w:val="000000"/>
              </w:rPr>
              <w:t>StandardPower(</w:t>
            </w:r>
            <w:proofErr w:type="gramEnd"/>
            <w:r w:rsidRPr="00DB3C64">
              <w:rPr>
                <w:rFonts w:cs="Arial"/>
                <w:color w:val="000000"/>
              </w:rPr>
              <w:t>2.5W)_Reference_Schematics_Rev1.1_2020_11_27</w:t>
            </w:r>
            <w:r>
              <w:rPr>
                <w:rFonts w:cs="Arial"/>
                <w:color w:val="000000"/>
              </w:rPr>
              <w:t>.pdf</w:t>
            </w:r>
          </w:p>
        </w:tc>
        <w:tc>
          <w:tcPr>
            <w:tcW w:w="849" w:type="dxa"/>
            <w:tcBorders>
              <w:top w:val="single" w:sz="4" w:space="0" w:color="auto"/>
              <w:left w:val="single" w:sz="4" w:space="0" w:color="auto"/>
              <w:bottom w:val="single" w:sz="4" w:space="0" w:color="auto"/>
              <w:right w:val="single" w:sz="4" w:space="0" w:color="auto"/>
            </w:tcBorders>
            <w:vAlign w:val="center"/>
          </w:tcPr>
          <w:p w14:paraId="4B621D8D" w14:textId="77777777" w:rsidR="00DB3C64" w:rsidRDefault="00424D42" w:rsidP="00367534">
            <w:pPr>
              <w:spacing w:line="276" w:lineRule="auto"/>
              <w:jc w:val="center"/>
              <w:rPr>
                <w:rFonts w:cs="Arial"/>
                <w:color w:val="000000"/>
              </w:rPr>
            </w:pPr>
            <w:r>
              <w:rPr>
                <w:rFonts w:cs="Arial"/>
                <w:color w:val="000000"/>
              </w:rPr>
              <w:t>2020-11-27</w:t>
            </w:r>
          </w:p>
        </w:tc>
        <w:tc>
          <w:tcPr>
            <w:tcW w:w="815" w:type="dxa"/>
            <w:tcBorders>
              <w:top w:val="single" w:sz="4" w:space="0" w:color="auto"/>
              <w:left w:val="single" w:sz="4" w:space="0" w:color="auto"/>
              <w:bottom w:val="single" w:sz="4" w:space="0" w:color="auto"/>
              <w:right w:val="single" w:sz="18" w:space="0" w:color="auto"/>
            </w:tcBorders>
            <w:vAlign w:val="center"/>
          </w:tcPr>
          <w:p w14:paraId="0E14869D" w14:textId="77777777" w:rsidR="00DB3C64" w:rsidRDefault="00424D42" w:rsidP="00367534">
            <w:pPr>
              <w:spacing w:line="276" w:lineRule="auto"/>
              <w:jc w:val="center"/>
              <w:rPr>
                <w:rFonts w:cs="Arial"/>
                <w:color w:val="000000"/>
              </w:rPr>
            </w:pPr>
            <w:r>
              <w:rPr>
                <w:rFonts w:cs="Arial"/>
                <w:color w:val="000000"/>
              </w:rPr>
              <w:t>1.1</w:t>
            </w:r>
          </w:p>
        </w:tc>
      </w:tr>
      <w:tr w:rsidR="00367534" w14:paraId="6C32730F" w14:textId="77777777" w:rsidTr="00A65BF7">
        <w:trPr>
          <w:trHeight w:val="270"/>
          <w:jc w:val="center"/>
        </w:trPr>
        <w:tc>
          <w:tcPr>
            <w:tcW w:w="3750" w:type="dxa"/>
            <w:tcBorders>
              <w:top w:val="single" w:sz="4" w:space="0" w:color="auto"/>
              <w:left w:val="single" w:sz="18" w:space="0" w:color="auto"/>
              <w:bottom w:val="single" w:sz="18" w:space="0" w:color="auto"/>
              <w:right w:val="single" w:sz="4" w:space="0" w:color="auto"/>
            </w:tcBorders>
            <w:vAlign w:val="center"/>
            <w:hideMark/>
          </w:tcPr>
          <w:p w14:paraId="06BA1DB9" w14:textId="77777777" w:rsidR="00367534" w:rsidRDefault="00424D42" w:rsidP="00367534">
            <w:pPr>
              <w:spacing w:line="276" w:lineRule="auto"/>
              <w:rPr>
                <w:rFonts w:cs="Arial"/>
                <w:color w:val="000000"/>
              </w:rPr>
            </w:pPr>
            <w:ins w:id="1133" w:author="Walus, David (D.M.)" w:date="2021-10-18T08:58:00Z">
              <w:r w:rsidRPr="00FB363E">
                <w:rPr>
                  <w:rFonts w:cs="Arial"/>
                  <w:color w:val="000000"/>
                </w:rPr>
                <w:t>A2B Peripheral CAC API Spec</w:t>
              </w:r>
            </w:ins>
            <w:del w:id="1134" w:author="Walus, David (D.M.)" w:date="2021-10-18T08:58:00Z">
              <w:r w:rsidDel="00FB363E">
                <w:rPr>
                  <w:rFonts w:cs="Arial"/>
                  <w:color w:val="000000"/>
                </w:rPr>
                <w:delText>Phoenix Audio Peripheral Command and Control API Specification</w:delText>
              </w:r>
            </w:del>
          </w:p>
        </w:tc>
        <w:tc>
          <w:tcPr>
            <w:tcW w:w="4823" w:type="dxa"/>
            <w:tcBorders>
              <w:top w:val="single" w:sz="4" w:space="0" w:color="auto"/>
              <w:left w:val="single" w:sz="4" w:space="0" w:color="auto"/>
              <w:bottom w:val="single" w:sz="18" w:space="0" w:color="auto"/>
              <w:right w:val="single" w:sz="4" w:space="0" w:color="auto"/>
            </w:tcBorders>
            <w:vAlign w:val="center"/>
          </w:tcPr>
          <w:p w14:paraId="2D12F6CF" w14:textId="77777777" w:rsidR="00367534" w:rsidRDefault="00424D42" w:rsidP="00367534">
            <w:pPr>
              <w:spacing w:line="276" w:lineRule="auto"/>
              <w:rPr>
                <w:rFonts w:cs="Arial"/>
                <w:color w:val="000000"/>
              </w:rPr>
            </w:pPr>
          </w:p>
        </w:tc>
        <w:tc>
          <w:tcPr>
            <w:tcW w:w="849" w:type="dxa"/>
            <w:tcBorders>
              <w:top w:val="single" w:sz="4" w:space="0" w:color="auto"/>
              <w:left w:val="single" w:sz="4" w:space="0" w:color="auto"/>
              <w:bottom w:val="single" w:sz="18" w:space="0" w:color="auto"/>
              <w:right w:val="single" w:sz="4" w:space="0" w:color="auto"/>
            </w:tcBorders>
            <w:vAlign w:val="center"/>
          </w:tcPr>
          <w:p w14:paraId="4B932A4E" w14:textId="77777777" w:rsidR="00367534" w:rsidRDefault="00424D42" w:rsidP="00367534">
            <w:pPr>
              <w:spacing w:line="276" w:lineRule="auto"/>
              <w:jc w:val="center"/>
              <w:rPr>
                <w:rFonts w:cs="Arial"/>
                <w:color w:val="000000"/>
              </w:rPr>
            </w:pPr>
          </w:p>
        </w:tc>
        <w:tc>
          <w:tcPr>
            <w:tcW w:w="815" w:type="dxa"/>
            <w:tcBorders>
              <w:top w:val="single" w:sz="4" w:space="0" w:color="auto"/>
              <w:left w:val="single" w:sz="4" w:space="0" w:color="auto"/>
              <w:bottom w:val="single" w:sz="18" w:space="0" w:color="auto"/>
              <w:right w:val="single" w:sz="18" w:space="0" w:color="auto"/>
            </w:tcBorders>
            <w:vAlign w:val="center"/>
          </w:tcPr>
          <w:p w14:paraId="67CADAA2" w14:textId="77777777" w:rsidR="00367534" w:rsidRDefault="00424D42" w:rsidP="00367534">
            <w:pPr>
              <w:spacing w:line="276" w:lineRule="auto"/>
              <w:jc w:val="center"/>
              <w:rPr>
                <w:rFonts w:cs="Arial"/>
                <w:color w:val="000000"/>
              </w:rPr>
            </w:pPr>
          </w:p>
        </w:tc>
      </w:tr>
    </w:tbl>
    <w:p w14:paraId="6674EA1A" w14:textId="77777777" w:rsidR="00BF2F27" w:rsidRPr="00BF2F27" w:rsidRDefault="00424D42" w:rsidP="00500605">
      <w:pPr>
        <w:rPr>
          <w:rFonts w:cs="Arial"/>
        </w:rPr>
      </w:pPr>
    </w:p>
    <w:p w14:paraId="2E45D7C4" w14:textId="77777777" w:rsidR="00406F39" w:rsidRDefault="00424D42" w:rsidP="00B9479B">
      <w:pPr>
        <w:pStyle w:val="Heading1"/>
      </w:pPr>
      <w:bookmarkStart w:id="1135" w:name="_Toc95121012"/>
      <w:r w:rsidRPr="00B9479B">
        <w:lastRenderedPageBreak/>
        <w:t>FRD-REQ-407187/A-Revision History</w:t>
      </w:r>
      <w:bookmarkEnd w:id="1135"/>
    </w:p>
    <w:p w14:paraId="48733865" w14:textId="77777777" w:rsidR="00500605" w:rsidRDefault="00424D42" w:rsidP="00500605"/>
    <w:p w14:paraId="07474B65" w14:textId="77777777" w:rsidR="00406F39" w:rsidRDefault="00424D42" w:rsidP="00B9479B">
      <w:pPr>
        <w:pStyle w:val="Heading2"/>
      </w:pPr>
      <w:bookmarkStart w:id="1136" w:name="_Toc95121013"/>
      <w:r w:rsidRPr="00B9479B">
        <w:t>SWR-REQ-407188/E-Revision History</w:t>
      </w:r>
      <w:bookmarkEnd w:id="1136"/>
    </w:p>
    <w:p w14:paraId="552406DB" w14:textId="77777777" w:rsidR="00500605" w:rsidRDefault="00424D42" w:rsidP="00500605">
      <w:pPr>
        <w:rPr>
          <w:rFonts w:cs="Arial"/>
        </w:rPr>
      </w:pPr>
    </w:p>
    <w:tbl>
      <w:tblPr>
        <w:tblW w:w="10841" w:type="dxa"/>
        <w:jc w:val="center"/>
        <w:tblLayout w:type="fixed"/>
        <w:tblLook w:val="04A0" w:firstRow="1" w:lastRow="0" w:firstColumn="1" w:lastColumn="0" w:noHBand="0" w:noVBand="1"/>
      </w:tblPr>
      <w:tblGrid>
        <w:gridCol w:w="1657"/>
        <w:gridCol w:w="1125"/>
        <w:gridCol w:w="2237"/>
        <w:gridCol w:w="5822"/>
      </w:tblGrid>
      <w:tr w:rsidR="000E0677" w14:paraId="782D3452" w14:textId="77777777" w:rsidTr="00273149">
        <w:trPr>
          <w:trHeight w:val="346"/>
          <w:jc w:val="center"/>
        </w:trPr>
        <w:tc>
          <w:tcPr>
            <w:tcW w:w="1657"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6227DCFE" w14:textId="77777777" w:rsidR="000E0677" w:rsidRDefault="00424D42">
            <w:pPr>
              <w:jc w:val="center"/>
              <w:rPr>
                <w:rFonts w:cs="Arial"/>
                <w:b/>
                <w:bCs/>
                <w:lang w:val="fr-FR"/>
              </w:rPr>
            </w:pPr>
            <w:r>
              <w:rPr>
                <w:rFonts w:cs="Arial"/>
                <w:b/>
                <w:bCs/>
                <w:lang w:val="fr-FR"/>
              </w:rPr>
              <w:t>Date</w:t>
            </w:r>
          </w:p>
        </w:tc>
        <w:tc>
          <w:tcPr>
            <w:tcW w:w="112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2E55E985" w14:textId="77777777" w:rsidR="000E0677" w:rsidRDefault="00424D42">
            <w:pPr>
              <w:jc w:val="center"/>
              <w:rPr>
                <w:rFonts w:cs="Arial"/>
                <w:b/>
                <w:bCs/>
                <w:lang w:val="fr-FR"/>
              </w:rPr>
            </w:pPr>
            <w:r>
              <w:rPr>
                <w:rFonts w:cs="Arial"/>
                <w:b/>
                <w:bCs/>
                <w:lang w:val="fr-FR"/>
              </w:rPr>
              <w:t>Version</w:t>
            </w:r>
          </w:p>
        </w:tc>
        <w:tc>
          <w:tcPr>
            <w:tcW w:w="8059"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30EC66B6" w14:textId="77777777" w:rsidR="000E0677" w:rsidRDefault="00424D42">
            <w:pPr>
              <w:jc w:val="center"/>
              <w:rPr>
                <w:rFonts w:cs="Arial"/>
                <w:b/>
                <w:bCs/>
                <w:lang w:val="fr-FR"/>
              </w:rPr>
            </w:pPr>
            <w:r>
              <w:rPr>
                <w:rFonts w:cs="Arial"/>
                <w:b/>
                <w:bCs/>
                <w:lang w:val="fr-FR"/>
              </w:rPr>
              <w:t>Notes</w:t>
            </w:r>
          </w:p>
        </w:tc>
      </w:tr>
      <w:tr w:rsidR="000E0677" w:rsidRPr="007E56A8" w14:paraId="39FC5E1D" w14:textId="77777777" w:rsidTr="007E56A8">
        <w:trPr>
          <w:trHeight w:val="237"/>
          <w:jc w:val="center"/>
        </w:trPr>
        <w:tc>
          <w:tcPr>
            <w:tcW w:w="1657" w:type="dxa"/>
            <w:tcBorders>
              <w:top w:val="single" w:sz="6" w:space="0" w:color="auto"/>
              <w:left w:val="single" w:sz="6" w:space="0" w:color="auto"/>
              <w:bottom w:val="single" w:sz="4" w:space="0" w:color="auto"/>
              <w:right w:val="single" w:sz="6" w:space="0" w:color="auto"/>
            </w:tcBorders>
            <w:hideMark/>
          </w:tcPr>
          <w:p w14:paraId="793D36AE" w14:textId="77777777" w:rsidR="000E0677" w:rsidRPr="007E56A8" w:rsidRDefault="00424D42" w:rsidP="00E53DCF">
            <w:pPr>
              <w:rPr>
                <w:rFonts w:cs="Arial"/>
                <w:lang w:val="fr-FR"/>
              </w:rPr>
            </w:pPr>
            <w:r>
              <w:rPr>
                <w:rFonts w:cs="Arial"/>
              </w:rPr>
              <w:t>July 30</w:t>
            </w:r>
            <w:r w:rsidRPr="007E56A8">
              <w:rPr>
                <w:rFonts w:cs="Arial"/>
              </w:rPr>
              <w:t>, 20</w:t>
            </w:r>
            <w:r>
              <w:rPr>
                <w:rFonts w:cs="Arial"/>
              </w:rPr>
              <w:t>21</w:t>
            </w:r>
          </w:p>
        </w:tc>
        <w:tc>
          <w:tcPr>
            <w:tcW w:w="1125" w:type="dxa"/>
            <w:tcBorders>
              <w:top w:val="single" w:sz="6" w:space="0" w:color="auto"/>
              <w:left w:val="single" w:sz="6" w:space="0" w:color="auto"/>
              <w:bottom w:val="single" w:sz="4" w:space="0" w:color="auto"/>
              <w:right w:val="single" w:sz="6" w:space="0" w:color="auto"/>
            </w:tcBorders>
            <w:hideMark/>
          </w:tcPr>
          <w:p w14:paraId="3C67AC05" w14:textId="77777777" w:rsidR="000E0677" w:rsidRPr="007E56A8" w:rsidRDefault="00424D42" w:rsidP="00E53DCF">
            <w:pPr>
              <w:jc w:val="center"/>
              <w:rPr>
                <w:rFonts w:cs="Arial"/>
                <w:lang w:val="fr-FR"/>
              </w:rPr>
            </w:pPr>
            <w:r>
              <w:rPr>
                <w:rFonts w:cs="Arial"/>
                <w:lang w:val="fr-FR"/>
              </w:rPr>
              <w:t>1.0</w:t>
            </w:r>
          </w:p>
        </w:tc>
        <w:tc>
          <w:tcPr>
            <w:tcW w:w="2237" w:type="dxa"/>
            <w:tcBorders>
              <w:top w:val="single" w:sz="6" w:space="0" w:color="auto"/>
              <w:left w:val="single" w:sz="6" w:space="0" w:color="auto"/>
              <w:bottom w:val="single" w:sz="4" w:space="0" w:color="auto"/>
              <w:right w:val="single" w:sz="6" w:space="0" w:color="auto"/>
            </w:tcBorders>
            <w:hideMark/>
          </w:tcPr>
          <w:p w14:paraId="703F0A90" w14:textId="77777777" w:rsidR="000E0677" w:rsidRPr="007E56A8" w:rsidRDefault="00424D42">
            <w:pPr>
              <w:jc w:val="center"/>
              <w:rPr>
                <w:rFonts w:cs="Arial"/>
              </w:rPr>
            </w:pPr>
            <w:r>
              <w:rPr>
                <w:rFonts w:cs="Arial"/>
              </w:rPr>
              <w:t>Initial</w:t>
            </w:r>
            <w:r w:rsidRPr="007E56A8">
              <w:rPr>
                <w:rFonts w:cs="Arial"/>
              </w:rPr>
              <w:t xml:space="preserve"> Release</w:t>
            </w:r>
          </w:p>
        </w:tc>
        <w:tc>
          <w:tcPr>
            <w:tcW w:w="5822" w:type="dxa"/>
            <w:tcBorders>
              <w:top w:val="single" w:sz="6" w:space="0" w:color="auto"/>
              <w:left w:val="single" w:sz="6" w:space="0" w:color="auto"/>
              <w:bottom w:val="single" w:sz="4" w:space="0" w:color="auto"/>
              <w:right w:val="single" w:sz="6" w:space="0" w:color="auto"/>
            </w:tcBorders>
          </w:tcPr>
          <w:p w14:paraId="3D8532D8" w14:textId="77777777" w:rsidR="000E0677" w:rsidRPr="007E56A8" w:rsidRDefault="00424D42">
            <w:pPr>
              <w:rPr>
                <w:rFonts w:cs="Arial"/>
              </w:rPr>
            </w:pPr>
          </w:p>
        </w:tc>
      </w:tr>
      <w:tr w:rsidR="00904780" w:rsidRPr="00904780" w14:paraId="6E885961"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1B3499E" w14:textId="77777777" w:rsidR="00904780" w:rsidRPr="00904780" w:rsidRDefault="00424D42" w:rsidP="00904780">
            <w:pPr>
              <w:rPr>
                <w:rFonts w:cs="Arial"/>
                <w:lang w:val="fr-FR"/>
              </w:rPr>
            </w:pPr>
            <w:proofErr w:type="spellStart"/>
            <w:r w:rsidRPr="00904780">
              <w:rPr>
                <w:rFonts w:cs="Arial"/>
                <w:lang w:val="fr-FR"/>
              </w:rPr>
              <w:t>September</w:t>
            </w:r>
            <w:proofErr w:type="spellEnd"/>
            <w:r w:rsidRPr="00904780">
              <w:rPr>
                <w:rFonts w:cs="Arial"/>
                <w:lang w:val="fr-FR"/>
              </w:rPr>
              <w:t xml:space="preserve"> 9, 2021</w:t>
            </w: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61BE605" w14:textId="77777777" w:rsidR="00904780" w:rsidRPr="00904780" w:rsidRDefault="00424D42" w:rsidP="00904780">
            <w:pPr>
              <w:jc w:val="center"/>
              <w:rPr>
                <w:rFonts w:cs="Arial"/>
                <w:lang w:val="fr-FR"/>
              </w:rPr>
            </w:pPr>
            <w:r>
              <w:rPr>
                <w:rFonts w:cs="Arial"/>
                <w:lang w:val="fr-FR"/>
              </w:rPr>
              <w:t>1.1</w:t>
            </w: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75453CA" w14:textId="77777777" w:rsidR="00904780" w:rsidRPr="00904780" w:rsidRDefault="00424D42" w:rsidP="00904780">
            <w:pPr>
              <w:jc w:val="center"/>
              <w:rPr>
                <w:rFonts w:cs="Arial"/>
                <w:lang w:val="fr-FR"/>
              </w:rPr>
            </w:pPr>
            <w:r w:rsidRPr="00904780">
              <w:rPr>
                <w:rFonts w:cs="Arial"/>
                <w:lang w:val="fr-FR"/>
              </w:rPr>
              <w:t xml:space="preserve">SWR-REQ-407108/B-A2B </w:t>
            </w:r>
            <w:proofErr w:type="spellStart"/>
            <w:r w:rsidRPr="00904780">
              <w:rPr>
                <w:rFonts w:cs="Arial"/>
                <w:lang w:val="fr-FR"/>
              </w:rPr>
              <w:t>Downstream</w:t>
            </w:r>
            <w:proofErr w:type="spellEnd"/>
            <w:r w:rsidRPr="00904780">
              <w:rPr>
                <w:rFonts w:cs="Arial"/>
                <w:lang w:val="fr-FR"/>
              </w:rPr>
              <w:t xml:space="preserve"> Stream IDs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91F3D87" w14:textId="77777777" w:rsidR="00904780" w:rsidRPr="00904780" w:rsidRDefault="00424D42" w:rsidP="00904780">
            <w:pPr>
              <w:rPr>
                <w:rFonts w:cs="Arial"/>
              </w:rPr>
            </w:pPr>
            <w:r w:rsidRPr="00904780">
              <w:rPr>
                <w:rFonts w:cs="Arial"/>
              </w:rPr>
              <w:t>2021-09-09 DWALUS: Updated Audio Management SPSS values.</w:t>
            </w:r>
          </w:p>
        </w:tc>
      </w:tr>
      <w:tr w:rsidR="00904780" w:rsidRPr="00904780" w14:paraId="6CB7DBFC"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7FD9C94F"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610CCB44"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2DEDB60" w14:textId="77777777" w:rsidR="00904780" w:rsidRPr="00904780" w:rsidRDefault="00424D42" w:rsidP="00904780">
            <w:pPr>
              <w:jc w:val="center"/>
              <w:rPr>
                <w:rFonts w:cs="Arial"/>
                <w:lang w:val="fr-FR"/>
              </w:rPr>
            </w:pPr>
            <w:r w:rsidRPr="00904780">
              <w:rPr>
                <w:rFonts w:cs="Arial"/>
                <w:lang w:val="fr-FR"/>
              </w:rPr>
              <w:t xml:space="preserve">SWR-REQ-407109/B-A2B </w:t>
            </w:r>
            <w:proofErr w:type="spellStart"/>
            <w:r w:rsidRPr="00904780">
              <w:rPr>
                <w:rFonts w:cs="Arial"/>
                <w:lang w:val="fr-FR"/>
              </w:rPr>
              <w:t>Upstream</w:t>
            </w:r>
            <w:proofErr w:type="spellEnd"/>
            <w:r w:rsidRPr="00904780">
              <w:rPr>
                <w:rFonts w:cs="Arial"/>
                <w:lang w:val="fr-FR"/>
              </w:rPr>
              <w:t xml:space="preserve"> Stream IDs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A92CC63" w14:textId="77777777" w:rsidR="00904780" w:rsidRPr="00904780" w:rsidRDefault="00424D42" w:rsidP="00904780">
            <w:pPr>
              <w:rPr>
                <w:rFonts w:cs="Arial"/>
              </w:rPr>
            </w:pPr>
            <w:r w:rsidRPr="00904780">
              <w:rPr>
                <w:rFonts w:cs="Arial"/>
              </w:rPr>
              <w:t>2021-09-09 DWALUS: Updated Audio Management SPSS values.</w:t>
            </w:r>
          </w:p>
        </w:tc>
      </w:tr>
      <w:tr w:rsidR="00904780" w:rsidRPr="00904780" w14:paraId="71688613"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47F53A5"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3B8DFF3"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66741C2E" w14:textId="77777777" w:rsidR="00904780" w:rsidRPr="00904780" w:rsidRDefault="00424D42" w:rsidP="00904780">
            <w:pPr>
              <w:jc w:val="center"/>
              <w:rPr>
                <w:rFonts w:cs="Arial"/>
                <w:lang w:val="fr-FR"/>
              </w:rPr>
            </w:pPr>
            <w:r w:rsidRPr="00904780">
              <w:rPr>
                <w:rFonts w:cs="Arial"/>
                <w:lang w:val="fr-FR"/>
              </w:rPr>
              <w:t>SWR-REQ-407110/B-A2B Architectures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F6A05AD" w14:textId="77777777" w:rsidR="00904780" w:rsidRPr="00904780" w:rsidRDefault="00424D42" w:rsidP="00904780">
            <w:pPr>
              <w:rPr>
                <w:rFonts w:cs="Arial"/>
              </w:rPr>
            </w:pPr>
            <w:r w:rsidRPr="00904780">
              <w:rPr>
                <w:rFonts w:cs="Arial"/>
              </w:rPr>
              <w:t>2021-09-07 DWALUS: Included statement of where actual order of TDM streams can be found.</w:t>
            </w:r>
          </w:p>
        </w:tc>
      </w:tr>
      <w:tr w:rsidR="00904780" w:rsidRPr="00904780" w14:paraId="01A847E1"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1EC8B00"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A9D61D4"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2BEF243" w14:textId="77777777" w:rsidR="00904780" w:rsidRPr="00904780" w:rsidRDefault="00424D42" w:rsidP="00904780">
            <w:pPr>
              <w:jc w:val="center"/>
              <w:rPr>
                <w:rFonts w:cs="Arial"/>
                <w:lang w:val="fr-FR"/>
              </w:rPr>
            </w:pPr>
            <w:r w:rsidRPr="00904780">
              <w:rPr>
                <w:rFonts w:cs="Arial"/>
                <w:lang w:val="fr-FR"/>
              </w:rPr>
              <w:t xml:space="preserve">SWR-REQ-407111/B-Phoenix Audio </w:t>
            </w:r>
            <w:proofErr w:type="spellStart"/>
            <w:r w:rsidRPr="00904780">
              <w:rPr>
                <w:rFonts w:cs="Arial"/>
                <w:lang w:val="fr-FR"/>
              </w:rPr>
              <w:t>with</w:t>
            </w:r>
            <w:proofErr w:type="spellEnd"/>
            <w:r w:rsidRPr="00904780">
              <w:rPr>
                <w:rFonts w:cs="Arial"/>
                <w:lang w:val="fr-FR"/>
              </w:rPr>
              <w:t xml:space="preserve"> 2 </w:t>
            </w:r>
            <w:proofErr w:type="spellStart"/>
            <w:r w:rsidRPr="00904780">
              <w:rPr>
                <w:rFonts w:cs="Arial"/>
                <w:lang w:val="fr-FR"/>
              </w:rPr>
              <w:t>Nodes</w:t>
            </w:r>
            <w:proofErr w:type="spellEnd"/>
            <w:r w:rsidRPr="00904780">
              <w:rPr>
                <w:rFonts w:cs="Arial"/>
                <w:lang w:val="fr-FR"/>
              </w:rPr>
              <w:t xml:space="preserve"> - Non-</w:t>
            </w:r>
            <w:proofErr w:type="spellStart"/>
            <w:r w:rsidRPr="00904780">
              <w:rPr>
                <w:rFonts w:cs="Arial"/>
                <w:lang w:val="fr-FR"/>
              </w:rPr>
              <w:t>Branded</w:t>
            </w:r>
            <w:proofErr w:type="spellEnd"/>
            <w:r w:rsidRPr="00904780">
              <w:rPr>
                <w:rFonts w:cs="Arial"/>
                <w:lang w:val="fr-FR"/>
              </w:rPr>
              <w:t xml:space="preserve"> (PAC 1, 2, 3, 4, &amp; 5)</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260ABB6" w14:textId="77777777" w:rsidR="00904780" w:rsidRPr="00904780" w:rsidRDefault="00424D42" w:rsidP="00904780">
            <w:pPr>
              <w:rPr>
                <w:rFonts w:cs="Arial"/>
              </w:rPr>
            </w:pPr>
            <w:r w:rsidRPr="00904780">
              <w:rPr>
                <w:rFonts w:cs="Arial"/>
              </w:rPr>
              <w:t>2021-09-09 DWALUS: No Change.</w:t>
            </w:r>
          </w:p>
        </w:tc>
      </w:tr>
      <w:tr w:rsidR="00904780" w:rsidRPr="00904780" w14:paraId="34264F7E"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FDA365D"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61646D65"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64C59857" w14:textId="77777777" w:rsidR="00904780" w:rsidRPr="00904780" w:rsidRDefault="00424D42" w:rsidP="00904780">
            <w:pPr>
              <w:jc w:val="center"/>
              <w:rPr>
                <w:rFonts w:cs="Arial"/>
                <w:lang w:val="fr-FR"/>
              </w:rPr>
            </w:pPr>
            <w:r w:rsidRPr="00904780">
              <w:rPr>
                <w:rFonts w:cs="Arial"/>
                <w:lang w:val="fr-FR"/>
              </w:rPr>
              <w:t xml:space="preserve">HW/SWR-REQ-423177/B-A2B Digital Audio Bus Start-Up - </w:t>
            </w:r>
            <w:proofErr w:type="spellStart"/>
            <w:r w:rsidRPr="00904780">
              <w:rPr>
                <w:rFonts w:cs="Arial"/>
                <w:lang w:val="fr-FR"/>
              </w:rPr>
              <w:t>Two</w:t>
            </w:r>
            <w:proofErr w:type="spellEnd"/>
            <w:r w:rsidRPr="00904780">
              <w:rPr>
                <w:rFonts w:cs="Arial"/>
                <w:lang w:val="fr-FR"/>
              </w:rPr>
              <w:t xml:space="preserve"> Node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B721F45" w14:textId="77777777" w:rsidR="00904780" w:rsidRPr="00904780" w:rsidRDefault="00424D42" w:rsidP="00904780">
            <w:pPr>
              <w:rPr>
                <w:rFonts w:cs="Arial"/>
              </w:rPr>
            </w:pPr>
            <w:r w:rsidRPr="00904780">
              <w:rPr>
                <w:rFonts w:cs="Arial"/>
              </w:rPr>
              <w:t>2021-09-09 DWALUS: Updated timing to match Sequence Diagram. Also replaced can message startup with timer startup.</w:t>
            </w:r>
          </w:p>
        </w:tc>
      </w:tr>
      <w:tr w:rsidR="00904780" w:rsidRPr="00904780" w14:paraId="1FA09E42"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CC45BCE"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5402CF2B"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AD27C97" w14:textId="77777777" w:rsidR="00904780" w:rsidRPr="00904780" w:rsidRDefault="00424D42" w:rsidP="00904780">
            <w:pPr>
              <w:jc w:val="center"/>
              <w:rPr>
                <w:rFonts w:cs="Arial"/>
                <w:lang w:val="fr-FR"/>
              </w:rPr>
            </w:pPr>
            <w:r w:rsidRPr="00904780">
              <w:rPr>
                <w:rFonts w:cs="Arial"/>
                <w:lang w:val="fr-FR"/>
              </w:rPr>
              <w:t>HW/SWR-REQ-423181/B-A2BBroadcastState (</w:t>
            </w:r>
            <w:proofErr w:type="spellStart"/>
            <w:r w:rsidRPr="00904780">
              <w:rPr>
                <w:rFonts w:cs="Arial"/>
                <w:lang w:val="fr-FR"/>
              </w:rPr>
              <w:t>Muted</w:t>
            </w:r>
            <w:proofErr w:type="spellEnd"/>
            <w:r w:rsidRPr="00904780">
              <w:rPr>
                <w:rFonts w:cs="Arial"/>
                <w:lang w:val="fr-FR"/>
              </w:rPr>
              <w:t xml:space="preserve"> to Un-</w:t>
            </w:r>
            <w:proofErr w:type="spellStart"/>
            <w:r w:rsidRPr="00904780">
              <w:rPr>
                <w:rFonts w:cs="Arial"/>
                <w:lang w:val="fr-FR"/>
              </w:rPr>
              <w:t>Muted</w:t>
            </w:r>
            <w:proofErr w:type="spellEnd"/>
            <w:r w:rsidRPr="00904780">
              <w:rPr>
                <w:rFonts w:cs="Arial"/>
                <w:lang w:val="fr-FR"/>
              </w:rPr>
              <w:t xml:space="preserve"> &amp; </w:t>
            </w:r>
            <w:proofErr w:type="spellStart"/>
            <w:r w:rsidRPr="00904780">
              <w:rPr>
                <w:rFonts w:cs="Arial"/>
                <w:lang w:val="fr-FR"/>
              </w:rPr>
              <w:t>AudioNotSent</w:t>
            </w:r>
            <w:proofErr w:type="spellEnd"/>
            <w:r w:rsidRPr="00904780">
              <w:rPr>
                <w:rFonts w:cs="Arial"/>
                <w:lang w:val="fr-FR"/>
              </w:rPr>
              <w:t>) sig</w:t>
            </w:r>
            <w:r w:rsidRPr="00904780">
              <w:rPr>
                <w:rFonts w:cs="Arial"/>
                <w:lang w:val="fr-FR"/>
              </w:rPr>
              <w:t>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80269C6" w14:textId="77777777" w:rsidR="00904780" w:rsidRPr="00904780" w:rsidRDefault="00424D42" w:rsidP="00904780">
            <w:pPr>
              <w:rPr>
                <w:rFonts w:cs="Arial"/>
              </w:rPr>
            </w:pPr>
            <w:r w:rsidRPr="00904780">
              <w:rPr>
                <w:rFonts w:cs="Arial"/>
              </w:rPr>
              <w:t>2021-09-09 DWALUS: Updated timing to match Sequence Diagram. Also replaced can message startup with timer startup.</w:t>
            </w:r>
          </w:p>
        </w:tc>
      </w:tr>
      <w:tr w:rsidR="00904780" w:rsidRPr="00904780" w14:paraId="5B3FE7CA"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FE40ED5"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B19FED0"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F5127BC" w14:textId="77777777" w:rsidR="00904780" w:rsidRPr="00904780" w:rsidRDefault="00424D42" w:rsidP="00904780">
            <w:pPr>
              <w:jc w:val="center"/>
              <w:rPr>
                <w:rFonts w:cs="Arial"/>
                <w:lang w:val="fr-FR"/>
              </w:rPr>
            </w:pPr>
            <w:r w:rsidRPr="00904780">
              <w:rPr>
                <w:rFonts w:cs="Arial"/>
                <w:lang w:val="fr-FR"/>
              </w:rPr>
              <w:t>HW/SWR-REQ-423182/B-A2BStreamReportStatus (</w:t>
            </w:r>
            <w:proofErr w:type="spellStart"/>
            <w:r w:rsidRPr="00904780">
              <w:rPr>
                <w:rFonts w:cs="Arial"/>
                <w:lang w:val="fr-FR"/>
              </w:rPr>
              <w:t>AudioNotSent</w:t>
            </w:r>
            <w:proofErr w:type="spellEnd"/>
            <w:r w:rsidRPr="00904780">
              <w:rPr>
                <w:rFonts w:cs="Arial"/>
                <w:lang w:val="fr-FR"/>
              </w:rPr>
              <w:t xml:space="preserve"> to </w:t>
            </w:r>
            <w:proofErr w:type="spellStart"/>
            <w:r w:rsidRPr="00904780">
              <w:rPr>
                <w:rFonts w:cs="Arial"/>
                <w:lang w:val="fr-FR"/>
              </w:rPr>
              <w:t>AudioSent</w:t>
            </w:r>
            <w:proofErr w:type="spellEnd"/>
            <w:r w:rsidRPr="00904780">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76E3DA5" w14:textId="77777777" w:rsidR="00904780" w:rsidRPr="00904780" w:rsidRDefault="00424D42" w:rsidP="00904780">
            <w:pPr>
              <w:rPr>
                <w:rFonts w:cs="Arial"/>
              </w:rPr>
            </w:pPr>
            <w:r w:rsidRPr="00904780">
              <w:rPr>
                <w:rFonts w:cs="Arial"/>
              </w:rPr>
              <w:t>2021-09-09 DWALUS: Updated timing to match Se</w:t>
            </w:r>
            <w:r w:rsidRPr="00904780">
              <w:rPr>
                <w:rFonts w:cs="Arial"/>
              </w:rPr>
              <w:t>quence Diagram. Also replaced can message startup with timer startup.</w:t>
            </w:r>
          </w:p>
        </w:tc>
      </w:tr>
      <w:tr w:rsidR="00904780" w:rsidRPr="00904780" w14:paraId="19DB75D4"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DAC0C2C"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C5BBB05"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62269C9" w14:textId="77777777" w:rsidR="00904780" w:rsidRPr="00904780" w:rsidRDefault="00424D42" w:rsidP="00904780">
            <w:pPr>
              <w:jc w:val="center"/>
              <w:rPr>
                <w:rFonts w:cs="Arial"/>
                <w:lang w:val="fr-FR"/>
              </w:rPr>
            </w:pPr>
            <w:r w:rsidRPr="00904780">
              <w:rPr>
                <w:rFonts w:cs="Arial"/>
                <w:lang w:val="fr-FR"/>
              </w:rPr>
              <w:t>HW/SWR-REQ-423185/B-</w:t>
            </w:r>
            <w:proofErr w:type="spellStart"/>
            <w:r w:rsidRPr="00904780">
              <w:rPr>
                <w:rFonts w:cs="Arial"/>
                <w:lang w:val="fr-FR"/>
              </w:rPr>
              <w:t>Sequence</w:t>
            </w:r>
            <w:proofErr w:type="spellEnd"/>
            <w:r w:rsidRPr="00904780">
              <w:rPr>
                <w:rFonts w:cs="Arial"/>
                <w:lang w:val="fr-FR"/>
              </w:rPr>
              <w:t xml:space="preserve"> Diagram (Startup of PAC,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1411BFC" w14:textId="77777777" w:rsidR="00904780" w:rsidRPr="00904780" w:rsidRDefault="00424D42" w:rsidP="00904780">
            <w:pPr>
              <w:rPr>
                <w:rFonts w:cs="Arial"/>
              </w:rPr>
            </w:pPr>
            <w:r w:rsidRPr="00904780">
              <w:rPr>
                <w:rFonts w:cs="Arial"/>
              </w:rPr>
              <w:t>2021-09-09 DWALUS: Updated timing. Also replaced can message startup with timer startup.</w:t>
            </w:r>
          </w:p>
        </w:tc>
      </w:tr>
      <w:tr w:rsidR="00904780" w:rsidRPr="00904780" w14:paraId="61B6EEDE"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3441358"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5A6DBD4"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5D4C2B15" w14:textId="77777777" w:rsidR="00904780" w:rsidRPr="00904780" w:rsidRDefault="00424D42" w:rsidP="00904780">
            <w:pPr>
              <w:jc w:val="center"/>
              <w:rPr>
                <w:rFonts w:cs="Arial"/>
                <w:lang w:val="fr-FR"/>
              </w:rPr>
            </w:pPr>
            <w:r w:rsidRPr="00904780">
              <w:rPr>
                <w:rFonts w:cs="Arial"/>
                <w:lang w:val="fr-FR"/>
              </w:rPr>
              <w:t>HW/SWR-REQ-423187/B-</w:t>
            </w:r>
            <w:proofErr w:type="spellStart"/>
            <w:r w:rsidRPr="00904780">
              <w:rPr>
                <w:rFonts w:cs="Arial"/>
                <w:lang w:val="fr-FR"/>
              </w:rPr>
              <w:t>Sequence</w:t>
            </w:r>
            <w:proofErr w:type="spellEnd"/>
            <w:r w:rsidRPr="00904780">
              <w:rPr>
                <w:rFonts w:cs="Arial"/>
                <w:lang w:val="fr-FR"/>
              </w:rPr>
              <w:t xml:space="preserve"> Diagram (</w:t>
            </w:r>
            <w:proofErr w:type="spellStart"/>
            <w:r w:rsidRPr="00904780">
              <w:rPr>
                <w:rFonts w:cs="Arial"/>
                <w:lang w:val="fr-FR"/>
              </w:rPr>
              <w:t>Shutdown</w:t>
            </w:r>
            <w:proofErr w:type="spellEnd"/>
            <w:r w:rsidRPr="00904780">
              <w:rPr>
                <w:rFonts w:cs="Arial"/>
                <w:lang w:val="fr-FR"/>
              </w:rPr>
              <w:t xml:space="preserve"> of PAC,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E1DA104" w14:textId="77777777" w:rsidR="00904780" w:rsidRPr="00904780" w:rsidRDefault="00424D42" w:rsidP="00904780">
            <w:pPr>
              <w:rPr>
                <w:rFonts w:cs="Arial"/>
              </w:rPr>
            </w:pPr>
            <w:r w:rsidRPr="00904780">
              <w:rPr>
                <w:rFonts w:cs="Arial"/>
              </w:rPr>
              <w:t>2021-09-09 DWALUS: Updated timing. Also replaced can message startup with timer startup.</w:t>
            </w:r>
          </w:p>
        </w:tc>
      </w:tr>
      <w:tr w:rsidR="00904780" w:rsidRPr="00904780" w14:paraId="2A928738"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1F6A160"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D99BAD7"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DA19135" w14:textId="77777777" w:rsidR="00904780" w:rsidRPr="00904780" w:rsidRDefault="00424D42" w:rsidP="00904780">
            <w:pPr>
              <w:jc w:val="center"/>
              <w:rPr>
                <w:rFonts w:cs="Arial"/>
                <w:lang w:val="fr-FR"/>
              </w:rPr>
            </w:pPr>
            <w:r w:rsidRPr="00904780">
              <w:rPr>
                <w:rFonts w:cs="Arial"/>
                <w:lang w:val="fr-FR"/>
              </w:rPr>
              <w:t xml:space="preserve">HW/SWR-REQ-423107/B-A2B Digital Audio Bus Start-Up - </w:t>
            </w:r>
            <w:proofErr w:type="spellStart"/>
            <w:r w:rsidRPr="00904780">
              <w:rPr>
                <w:rFonts w:cs="Arial"/>
                <w:lang w:val="fr-FR"/>
              </w:rPr>
              <w:t>Three</w:t>
            </w:r>
            <w:proofErr w:type="spellEnd"/>
            <w:r w:rsidRPr="00904780">
              <w:rPr>
                <w:rFonts w:cs="Arial"/>
                <w:lang w:val="fr-FR"/>
              </w:rPr>
              <w:t xml:space="preserve"> Node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A4CACEB" w14:textId="77777777" w:rsidR="00904780" w:rsidRPr="00904780" w:rsidRDefault="00424D42" w:rsidP="00904780">
            <w:pPr>
              <w:rPr>
                <w:rFonts w:cs="Arial"/>
              </w:rPr>
            </w:pPr>
            <w:r w:rsidRPr="00904780">
              <w:rPr>
                <w:rFonts w:cs="Arial"/>
              </w:rPr>
              <w:t xml:space="preserve">2021-09-09 DWALUS: Updated </w:t>
            </w:r>
            <w:r w:rsidRPr="00904780">
              <w:rPr>
                <w:rFonts w:cs="Arial"/>
              </w:rPr>
              <w:t>timing to match Sequence Diagram. Also replaced can message startup with timer startup.</w:t>
            </w:r>
          </w:p>
        </w:tc>
      </w:tr>
      <w:tr w:rsidR="00904780" w:rsidRPr="00904780" w14:paraId="777B6F7A"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25A2CA2"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686F3304"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D051D70" w14:textId="77777777" w:rsidR="00904780" w:rsidRPr="00904780" w:rsidRDefault="00424D42" w:rsidP="00904780">
            <w:pPr>
              <w:jc w:val="center"/>
              <w:rPr>
                <w:rFonts w:cs="Arial"/>
                <w:lang w:val="fr-FR"/>
              </w:rPr>
            </w:pPr>
            <w:r w:rsidRPr="00904780">
              <w:rPr>
                <w:rFonts w:cs="Arial"/>
                <w:lang w:val="fr-FR"/>
              </w:rPr>
              <w:t>HW/SWR-REQ-423220/B-</w:t>
            </w:r>
            <w:proofErr w:type="spellStart"/>
            <w:r w:rsidRPr="00904780">
              <w:rPr>
                <w:rFonts w:cs="Arial"/>
                <w:lang w:val="fr-FR"/>
              </w:rPr>
              <w:t>AmplifierEnableState</w:t>
            </w:r>
            <w:proofErr w:type="spellEnd"/>
            <w:r w:rsidRPr="00904780">
              <w:rPr>
                <w:rFonts w:cs="Arial"/>
                <w:lang w:val="fr-FR"/>
              </w:rPr>
              <w:t xml:space="preserve"> (Default to </w:t>
            </w:r>
            <w:proofErr w:type="spellStart"/>
            <w:r w:rsidRPr="00904780">
              <w:rPr>
                <w:rFonts w:cs="Arial"/>
                <w:lang w:val="fr-FR"/>
              </w:rPr>
              <w:t>Enabled</w:t>
            </w:r>
            <w:proofErr w:type="spellEnd"/>
            <w:r w:rsidRPr="00904780">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8470444" w14:textId="77777777" w:rsidR="00904780" w:rsidRPr="00904780" w:rsidRDefault="00424D42" w:rsidP="00904780">
            <w:pPr>
              <w:rPr>
                <w:rFonts w:cs="Arial"/>
              </w:rPr>
            </w:pPr>
            <w:r w:rsidRPr="00904780">
              <w:rPr>
                <w:rFonts w:cs="Arial"/>
              </w:rPr>
              <w:t>2021-09-09 DWALUS: Updated timing to match Sequence Diagram. Also replaced can message sta</w:t>
            </w:r>
            <w:r w:rsidRPr="00904780">
              <w:rPr>
                <w:rFonts w:cs="Arial"/>
              </w:rPr>
              <w:t>rtup with timer startup.</w:t>
            </w:r>
          </w:p>
        </w:tc>
      </w:tr>
      <w:tr w:rsidR="00904780" w:rsidRPr="00904780" w14:paraId="2419F7B3"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570A629"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5DA36310"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601C336E" w14:textId="77777777" w:rsidR="00904780" w:rsidRPr="00904780" w:rsidRDefault="00424D42" w:rsidP="00904780">
            <w:pPr>
              <w:jc w:val="center"/>
              <w:rPr>
                <w:rFonts w:cs="Arial"/>
                <w:lang w:val="fr-FR"/>
              </w:rPr>
            </w:pPr>
            <w:r w:rsidRPr="00904780">
              <w:rPr>
                <w:rFonts w:cs="Arial"/>
                <w:lang w:val="fr-FR"/>
              </w:rPr>
              <w:t>HW/SWR-REQ-423115/B-</w:t>
            </w:r>
            <w:proofErr w:type="spellStart"/>
            <w:r w:rsidRPr="00904780">
              <w:rPr>
                <w:rFonts w:cs="Arial"/>
                <w:lang w:val="fr-FR"/>
              </w:rPr>
              <w:t>AMPSpeakerOutputSt</w:t>
            </w:r>
            <w:r w:rsidRPr="00904780">
              <w:rPr>
                <w:rFonts w:cs="Arial"/>
                <w:lang w:val="fr-FR"/>
              </w:rPr>
              <w:lastRenderedPageBreak/>
              <w:t>atus</w:t>
            </w:r>
            <w:proofErr w:type="spellEnd"/>
            <w:r w:rsidRPr="00904780">
              <w:rPr>
                <w:rFonts w:cs="Arial"/>
                <w:lang w:val="fr-FR"/>
              </w:rPr>
              <w:t xml:space="preserve"> (</w:t>
            </w:r>
            <w:proofErr w:type="spellStart"/>
            <w:r w:rsidRPr="00904780">
              <w:rPr>
                <w:rFonts w:cs="Arial"/>
                <w:lang w:val="fr-FR"/>
              </w:rPr>
              <w:t>Muted</w:t>
            </w:r>
            <w:proofErr w:type="spellEnd"/>
            <w:r w:rsidRPr="00904780">
              <w:rPr>
                <w:rFonts w:cs="Arial"/>
                <w:lang w:val="fr-FR"/>
              </w:rPr>
              <w:t xml:space="preserve"> to Un-</w:t>
            </w:r>
            <w:proofErr w:type="spellStart"/>
            <w:r w:rsidRPr="00904780">
              <w:rPr>
                <w:rFonts w:cs="Arial"/>
                <w:lang w:val="fr-FR"/>
              </w:rPr>
              <w:t>Muted</w:t>
            </w:r>
            <w:proofErr w:type="spellEnd"/>
            <w:r w:rsidRPr="00904780">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4EDDBE7" w14:textId="77777777" w:rsidR="00904780" w:rsidRPr="00904780" w:rsidRDefault="00424D42" w:rsidP="00904780">
            <w:pPr>
              <w:rPr>
                <w:rFonts w:cs="Arial"/>
              </w:rPr>
            </w:pPr>
            <w:r w:rsidRPr="00904780">
              <w:rPr>
                <w:rFonts w:cs="Arial"/>
              </w:rPr>
              <w:lastRenderedPageBreak/>
              <w:t>2021-09-09 DWALUS: Updated timing to match Sequence Diagram. Also replaced can message startup with timer startup.</w:t>
            </w:r>
          </w:p>
        </w:tc>
      </w:tr>
      <w:tr w:rsidR="00904780" w:rsidRPr="00904780" w14:paraId="67FC268F"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3404C25"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4B5F12C"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2F1F4A1" w14:textId="77777777" w:rsidR="00904780" w:rsidRPr="00904780" w:rsidRDefault="00424D42" w:rsidP="00904780">
            <w:pPr>
              <w:jc w:val="center"/>
              <w:rPr>
                <w:rFonts w:cs="Arial"/>
                <w:lang w:val="fr-FR"/>
              </w:rPr>
            </w:pPr>
            <w:r w:rsidRPr="00904780">
              <w:rPr>
                <w:rFonts w:cs="Arial"/>
                <w:lang w:val="fr-FR"/>
              </w:rPr>
              <w:t>HW/SWR-REQ-423116/B-A2BBroadcastState (</w:t>
            </w:r>
            <w:proofErr w:type="spellStart"/>
            <w:r w:rsidRPr="00904780">
              <w:rPr>
                <w:rFonts w:cs="Arial"/>
                <w:lang w:val="fr-FR"/>
              </w:rPr>
              <w:t>Muted</w:t>
            </w:r>
            <w:proofErr w:type="spellEnd"/>
            <w:r w:rsidRPr="00904780">
              <w:rPr>
                <w:rFonts w:cs="Arial"/>
                <w:lang w:val="fr-FR"/>
              </w:rPr>
              <w:t xml:space="preserve"> to Un-</w:t>
            </w:r>
            <w:proofErr w:type="spellStart"/>
            <w:r w:rsidRPr="00904780">
              <w:rPr>
                <w:rFonts w:cs="Arial"/>
                <w:lang w:val="fr-FR"/>
              </w:rPr>
              <w:t>Muted</w:t>
            </w:r>
            <w:proofErr w:type="spellEnd"/>
            <w:r w:rsidRPr="00904780">
              <w:rPr>
                <w:rFonts w:cs="Arial"/>
                <w:lang w:val="fr-FR"/>
              </w:rPr>
              <w:t xml:space="preserve"> &amp; </w:t>
            </w:r>
            <w:proofErr w:type="spellStart"/>
            <w:r w:rsidRPr="00904780">
              <w:rPr>
                <w:rFonts w:cs="Arial"/>
                <w:lang w:val="fr-FR"/>
              </w:rPr>
              <w:t>AudioNotSent</w:t>
            </w:r>
            <w:proofErr w:type="spellEnd"/>
            <w:r w:rsidRPr="00904780">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742C7EA" w14:textId="77777777" w:rsidR="00904780" w:rsidRPr="00904780" w:rsidRDefault="00424D42" w:rsidP="00904780">
            <w:pPr>
              <w:rPr>
                <w:rFonts w:cs="Arial"/>
              </w:rPr>
            </w:pPr>
            <w:r w:rsidRPr="00904780">
              <w:rPr>
                <w:rFonts w:cs="Arial"/>
              </w:rPr>
              <w:t xml:space="preserve">2021-09-09 DWALUS: Updated timing to match Sequence </w:t>
            </w:r>
            <w:r w:rsidRPr="00904780">
              <w:rPr>
                <w:rFonts w:cs="Arial"/>
              </w:rPr>
              <w:t>Diagram. Also replaced can message startup with timer startup.</w:t>
            </w:r>
          </w:p>
        </w:tc>
      </w:tr>
      <w:tr w:rsidR="00904780" w:rsidRPr="00904780" w14:paraId="5A65D9FC"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F6031E3"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866A78F"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5536E779" w14:textId="77777777" w:rsidR="00904780" w:rsidRPr="00904780" w:rsidRDefault="00424D42" w:rsidP="00904780">
            <w:pPr>
              <w:jc w:val="center"/>
              <w:rPr>
                <w:rFonts w:cs="Arial"/>
                <w:lang w:val="fr-FR"/>
              </w:rPr>
            </w:pPr>
            <w:r w:rsidRPr="00904780">
              <w:rPr>
                <w:rFonts w:cs="Arial"/>
                <w:lang w:val="fr-FR"/>
              </w:rPr>
              <w:t>HW/SWR-REQ-423117/B-A2BStreamReportStatus (</w:t>
            </w:r>
            <w:proofErr w:type="spellStart"/>
            <w:r w:rsidRPr="00904780">
              <w:rPr>
                <w:rFonts w:cs="Arial"/>
                <w:lang w:val="fr-FR"/>
              </w:rPr>
              <w:t>AudioNotSent</w:t>
            </w:r>
            <w:proofErr w:type="spellEnd"/>
            <w:r w:rsidRPr="00904780">
              <w:rPr>
                <w:rFonts w:cs="Arial"/>
                <w:lang w:val="fr-FR"/>
              </w:rPr>
              <w:t xml:space="preserve"> to </w:t>
            </w:r>
            <w:proofErr w:type="spellStart"/>
            <w:r w:rsidRPr="00904780">
              <w:rPr>
                <w:rFonts w:cs="Arial"/>
                <w:lang w:val="fr-FR"/>
              </w:rPr>
              <w:t>AudioSent</w:t>
            </w:r>
            <w:proofErr w:type="spellEnd"/>
            <w:r w:rsidRPr="00904780">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65AF495" w14:textId="77777777" w:rsidR="00904780" w:rsidRPr="00904780" w:rsidRDefault="00424D42" w:rsidP="00904780">
            <w:pPr>
              <w:rPr>
                <w:rFonts w:cs="Arial"/>
              </w:rPr>
            </w:pPr>
            <w:r w:rsidRPr="00904780">
              <w:rPr>
                <w:rFonts w:cs="Arial"/>
              </w:rPr>
              <w:t>2021-09-09 DWALUS: Updated timing to match Sequence Diagram. Also replaced can message startup with timer s</w:t>
            </w:r>
            <w:r w:rsidRPr="00904780">
              <w:rPr>
                <w:rFonts w:cs="Arial"/>
              </w:rPr>
              <w:t>tartup.</w:t>
            </w:r>
          </w:p>
        </w:tc>
      </w:tr>
      <w:tr w:rsidR="00904780" w:rsidRPr="00904780" w14:paraId="451F6E96"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0687AEE"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340C2E6"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6819B24" w14:textId="77777777" w:rsidR="00904780" w:rsidRPr="00904780" w:rsidRDefault="00424D42" w:rsidP="00904780">
            <w:pPr>
              <w:jc w:val="center"/>
              <w:rPr>
                <w:rFonts w:cs="Arial"/>
                <w:lang w:val="fr-FR"/>
              </w:rPr>
            </w:pPr>
            <w:r w:rsidRPr="00904780">
              <w:rPr>
                <w:rFonts w:cs="Arial"/>
                <w:lang w:val="fr-FR"/>
              </w:rPr>
              <w:t>HW/SWR-REQ-423138/B-</w:t>
            </w:r>
            <w:proofErr w:type="spellStart"/>
            <w:r w:rsidRPr="00904780">
              <w:rPr>
                <w:rFonts w:cs="Arial"/>
                <w:lang w:val="fr-FR"/>
              </w:rPr>
              <w:t>Sequence</w:t>
            </w:r>
            <w:proofErr w:type="spellEnd"/>
            <w:r w:rsidRPr="00904780">
              <w:rPr>
                <w:rFonts w:cs="Arial"/>
                <w:lang w:val="fr-FR"/>
              </w:rPr>
              <w:t xml:space="preserve"> Diagram (Startup of PAC, AMP,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52986A7" w14:textId="77777777" w:rsidR="00904780" w:rsidRPr="00904780" w:rsidRDefault="00424D42" w:rsidP="00904780">
            <w:pPr>
              <w:rPr>
                <w:rFonts w:cs="Arial"/>
              </w:rPr>
            </w:pPr>
            <w:r w:rsidRPr="00904780">
              <w:rPr>
                <w:rFonts w:cs="Arial"/>
              </w:rPr>
              <w:t>2021-09-09 DWALUS: Updated timing. Also replaced can message startup with timer startup.</w:t>
            </w:r>
          </w:p>
        </w:tc>
      </w:tr>
      <w:tr w:rsidR="00904780" w:rsidRPr="00904780" w14:paraId="6C6B0536"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1E259FD"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3A33586"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67491DC2" w14:textId="77777777" w:rsidR="00904780" w:rsidRPr="00904780" w:rsidRDefault="00424D42" w:rsidP="00904780">
            <w:pPr>
              <w:jc w:val="center"/>
              <w:rPr>
                <w:rFonts w:cs="Arial"/>
                <w:lang w:val="fr-FR"/>
              </w:rPr>
            </w:pPr>
            <w:r w:rsidRPr="00904780">
              <w:rPr>
                <w:rFonts w:cs="Arial"/>
                <w:lang w:val="fr-FR"/>
              </w:rPr>
              <w:t>HW/SWR-REQ-423140/B-</w:t>
            </w:r>
            <w:proofErr w:type="spellStart"/>
            <w:r w:rsidRPr="00904780">
              <w:rPr>
                <w:rFonts w:cs="Arial"/>
                <w:lang w:val="fr-FR"/>
              </w:rPr>
              <w:t>Sequence</w:t>
            </w:r>
            <w:proofErr w:type="spellEnd"/>
            <w:r w:rsidRPr="00904780">
              <w:rPr>
                <w:rFonts w:cs="Arial"/>
                <w:lang w:val="fr-FR"/>
              </w:rPr>
              <w:t xml:space="preserve"> Diagram (</w:t>
            </w:r>
            <w:proofErr w:type="spellStart"/>
            <w:r w:rsidRPr="00904780">
              <w:rPr>
                <w:rFonts w:cs="Arial"/>
                <w:lang w:val="fr-FR"/>
              </w:rPr>
              <w:t>Shutdown</w:t>
            </w:r>
            <w:proofErr w:type="spellEnd"/>
            <w:r w:rsidRPr="00904780">
              <w:rPr>
                <w:rFonts w:cs="Arial"/>
                <w:lang w:val="fr-FR"/>
              </w:rPr>
              <w:t xml:space="preserve"> of PAC, AMP,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B0791A3" w14:textId="77777777" w:rsidR="00904780" w:rsidRPr="00904780" w:rsidRDefault="00424D42" w:rsidP="00904780">
            <w:pPr>
              <w:rPr>
                <w:rFonts w:cs="Arial"/>
              </w:rPr>
            </w:pPr>
            <w:r w:rsidRPr="00904780">
              <w:rPr>
                <w:rFonts w:cs="Arial"/>
              </w:rPr>
              <w:t>2021-09-09 DWALUS: Updated timing. Also replaced can message startup with timer startup.</w:t>
            </w:r>
          </w:p>
        </w:tc>
      </w:tr>
      <w:tr w:rsidR="00904780" w:rsidRPr="00904780" w14:paraId="7DEA177B"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0B3D124"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6D6B3AE6"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5BF8E2E" w14:textId="77777777" w:rsidR="00904780" w:rsidRPr="00904780" w:rsidRDefault="00424D42" w:rsidP="00904780">
            <w:pPr>
              <w:jc w:val="center"/>
              <w:rPr>
                <w:rFonts w:cs="Arial"/>
                <w:lang w:val="fr-FR"/>
              </w:rPr>
            </w:pPr>
            <w:r w:rsidRPr="00904780">
              <w:rPr>
                <w:rFonts w:cs="Arial"/>
                <w:lang w:val="fr-FR"/>
              </w:rPr>
              <w:t>STR-851565/B-A2B Discovery Configuration</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0BE41AB" w14:textId="77777777" w:rsidR="00904780" w:rsidRPr="00904780" w:rsidRDefault="00424D42" w:rsidP="00904780">
            <w:pPr>
              <w:rPr>
                <w:rFonts w:cs="Arial"/>
              </w:rPr>
            </w:pPr>
            <w:r w:rsidRPr="00904780">
              <w:rPr>
                <w:rFonts w:cs="Arial"/>
              </w:rPr>
              <w:t>2021-09-09 DWALUS: Revised to allow changes to section.</w:t>
            </w:r>
          </w:p>
        </w:tc>
      </w:tr>
      <w:tr w:rsidR="00904780" w:rsidRPr="00904780" w14:paraId="673C034B"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893CC23"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90B1754"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98AEFB2" w14:textId="77777777" w:rsidR="00904780" w:rsidRPr="00904780" w:rsidRDefault="00424D42" w:rsidP="00904780">
            <w:pPr>
              <w:jc w:val="center"/>
              <w:rPr>
                <w:rFonts w:cs="Arial"/>
                <w:lang w:val="fr-FR"/>
              </w:rPr>
            </w:pPr>
            <w:r w:rsidRPr="00904780">
              <w:rPr>
                <w:rFonts w:cs="Arial"/>
                <w:lang w:val="fr-FR"/>
              </w:rPr>
              <w:t>SWR-REQ-407133/B-</w:t>
            </w:r>
            <w:proofErr w:type="spellStart"/>
            <w:r w:rsidRPr="00904780">
              <w:rPr>
                <w:rFonts w:cs="Arial"/>
                <w:lang w:val="fr-FR"/>
              </w:rPr>
              <w:t>Generic</w:t>
            </w:r>
            <w:proofErr w:type="spellEnd"/>
            <w:r w:rsidRPr="00904780">
              <w:rPr>
                <w:rFonts w:cs="Arial"/>
                <w:lang w:val="fr-FR"/>
              </w:rPr>
              <w:t xml:space="preserve"> A2B </w:t>
            </w:r>
            <w:proofErr w:type="spellStart"/>
            <w:r w:rsidRPr="00904780">
              <w:rPr>
                <w:rFonts w:cs="Arial"/>
                <w:lang w:val="fr-FR"/>
              </w:rPr>
              <w:t>Sub</w:t>
            </w:r>
            <w:proofErr w:type="spellEnd"/>
            <w:r w:rsidRPr="00904780">
              <w:rPr>
                <w:rFonts w:cs="Arial"/>
                <w:lang w:val="fr-FR"/>
              </w:rPr>
              <w:t xml:space="preserve"> Node Discovery Process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21A5502" w14:textId="77777777" w:rsidR="00904780" w:rsidRPr="00904780" w:rsidRDefault="00424D42" w:rsidP="00904780">
            <w:pPr>
              <w:rPr>
                <w:rFonts w:cs="Arial"/>
              </w:rPr>
            </w:pPr>
            <w:r w:rsidRPr="00904780">
              <w:rPr>
                <w:rFonts w:cs="Arial"/>
              </w:rPr>
              <w:t>2021-09-09 DWALUS: Removed Node ID Discovery from this process step.</w:t>
            </w:r>
          </w:p>
        </w:tc>
      </w:tr>
      <w:tr w:rsidR="00904780" w:rsidRPr="00904780" w14:paraId="5C468C93"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04573EB9"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20DF6F5"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CC7CDE1" w14:textId="77777777" w:rsidR="00904780" w:rsidRPr="00904780" w:rsidRDefault="00424D42" w:rsidP="00904780">
            <w:pPr>
              <w:jc w:val="center"/>
              <w:rPr>
                <w:rFonts w:cs="Arial"/>
                <w:lang w:val="fr-FR"/>
              </w:rPr>
            </w:pPr>
            <w:r w:rsidRPr="00904780">
              <w:rPr>
                <w:rFonts w:cs="Arial"/>
                <w:lang w:val="fr-FR"/>
              </w:rPr>
              <w:t>SWR-REQ-407134/A-</w:t>
            </w:r>
            <w:proofErr w:type="spellStart"/>
            <w:r w:rsidRPr="00904780">
              <w:rPr>
                <w:rFonts w:cs="Arial"/>
                <w:lang w:val="fr-FR"/>
              </w:rPr>
              <w:t>Generic</w:t>
            </w:r>
            <w:proofErr w:type="spellEnd"/>
            <w:r w:rsidRPr="00904780">
              <w:rPr>
                <w:rFonts w:cs="Arial"/>
                <w:lang w:val="fr-FR"/>
              </w:rPr>
              <w:t xml:space="preserve"> A2B Node ID Discovery Process Flow</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831DF0B" w14:textId="77777777" w:rsidR="00904780" w:rsidRPr="00904780" w:rsidRDefault="00424D42" w:rsidP="00904780">
            <w:pPr>
              <w:rPr>
                <w:rFonts w:cs="Arial"/>
              </w:rPr>
            </w:pPr>
            <w:r w:rsidRPr="00904780">
              <w:rPr>
                <w:rFonts w:cs="Arial"/>
              </w:rPr>
              <w:t>2021-09-09 DWALUS: Initial Release.</w:t>
            </w:r>
          </w:p>
        </w:tc>
      </w:tr>
      <w:tr w:rsidR="00904780" w:rsidRPr="00904780" w14:paraId="1A1A36F6"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98BCC9B"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3350AB0"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4E7B424" w14:textId="77777777" w:rsidR="00904780" w:rsidRPr="00904780" w:rsidRDefault="00424D42" w:rsidP="00904780">
            <w:pPr>
              <w:jc w:val="center"/>
              <w:rPr>
                <w:rFonts w:cs="Arial"/>
                <w:lang w:val="fr-FR"/>
              </w:rPr>
            </w:pPr>
            <w:r w:rsidRPr="00904780">
              <w:rPr>
                <w:rFonts w:cs="Arial"/>
                <w:lang w:val="fr-FR"/>
              </w:rPr>
              <w:t>SWR-REQ-407140/B-</w:t>
            </w:r>
            <w:proofErr w:type="spellStart"/>
            <w:r w:rsidRPr="00904780">
              <w:rPr>
                <w:rFonts w:cs="Arial"/>
                <w:lang w:val="fr-FR"/>
              </w:rPr>
              <w:t>Loss</w:t>
            </w:r>
            <w:proofErr w:type="spellEnd"/>
            <w:r w:rsidRPr="00904780">
              <w:rPr>
                <w:rFonts w:cs="Arial"/>
                <w:lang w:val="fr-FR"/>
              </w:rPr>
              <w:t xml:space="preserve"> of Communication </w:t>
            </w:r>
            <w:proofErr w:type="spellStart"/>
            <w:r w:rsidRPr="00904780">
              <w:rPr>
                <w:rFonts w:cs="Arial"/>
                <w:lang w:val="fr-FR"/>
              </w:rPr>
              <w:t>with</w:t>
            </w:r>
            <w:proofErr w:type="spellEnd"/>
            <w:r w:rsidRPr="00904780">
              <w:rPr>
                <w:rFonts w:cs="Arial"/>
                <w:lang w:val="fr-FR"/>
              </w:rPr>
              <w:t xml:space="preserve"> Main Node A2B IC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7F69762" w14:textId="77777777" w:rsidR="00904780" w:rsidRPr="00904780" w:rsidRDefault="00424D42" w:rsidP="00904780">
            <w:pPr>
              <w:rPr>
                <w:rFonts w:cs="Arial"/>
              </w:rPr>
            </w:pPr>
            <w:r w:rsidRPr="00904780">
              <w:rPr>
                <w:rFonts w:cs="Arial"/>
              </w:rPr>
              <w:t xml:space="preserve">2021-09-07 DWALUS: Expanded chimes error condition </w:t>
            </w:r>
            <w:proofErr w:type="spellStart"/>
            <w:r w:rsidRPr="00904780">
              <w:rPr>
                <w:rFonts w:cs="Arial"/>
              </w:rPr>
              <w:t>reportout</w:t>
            </w:r>
            <w:proofErr w:type="spellEnd"/>
            <w:r w:rsidRPr="00904780">
              <w:rPr>
                <w:rFonts w:cs="Arial"/>
              </w:rPr>
              <w:t xml:space="preserve"> to include all times the A2B bus is lost.</w:t>
            </w:r>
          </w:p>
        </w:tc>
      </w:tr>
      <w:tr w:rsidR="00904780" w:rsidRPr="00904780" w14:paraId="1172FD10"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7ABB4338"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D0EC2F6"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A5A4EE1" w14:textId="77777777" w:rsidR="00904780" w:rsidRPr="00904780" w:rsidRDefault="00424D42" w:rsidP="00904780">
            <w:pPr>
              <w:jc w:val="center"/>
              <w:rPr>
                <w:rFonts w:cs="Arial"/>
                <w:lang w:val="fr-FR"/>
              </w:rPr>
            </w:pPr>
            <w:r w:rsidRPr="00904780">
              <w:rPr>
                <w:rFonts w:cs="Arial"/>
                <w:lang w:val="fr-FR"/>
              </w:rPr>
              <w:t xml:space="preserve">SWR-REQ-407141/B-Line </w:t>
            </w:r>
            <w:proofErr w:type="spellStart"/>
            <w:r w:rsidRPr="00904780">
              <w:rPr>
                <w:rFonts w:cs="Arial"/>
                <w:lang w:val="fr-FR"/>
              </w:rPr>
              <w:t>Fault</w:t>
            </w:r>
            <w:proofErr w:type="spellEnd"/>
            <w:r w:rsidRPr="00904780">
              <w:rPr>
                <w:rFonts w:cs="Arial"/>
                <w:lang w:val="fr-FR"/>
              </w:rPr>
              <w:t xml:space="preserve"> Handling Process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590DCCA" w14:textId="77777777" w:rsidR="00904780" w:rsidRPr="00904780" w:rsidRDefault="00424D42" w:rsidP="00904780">
            <w:pPr>
              <w:rPr>
                <w:rFonts w:cs="Arial"/>
              </w:rPr>
            </w:pPr>
            <w:r w:rsidRPr="00904780">
              <w:rPr>
                <w:rFonts w:cs="Arial"/>
              </w:rPr>
              <w:t>2021-09-08 DWALUS: Removed references to 'client'.</w:t>
            </w:r>
          </w:p>
        </w:tc>
      </w:tr>
      <w:tr w:rsidR="00904780" w:rsidRPr="00904780" w14:paraId="2759CF75"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036313D3"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AFC444C"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AD4C565" w14:textId="77777777" w:rsidR="00904780" w:rsidRPr="00904780" w:rsidRDefault="00424D42" w:rsidP="00904780">
            <w:pPr>
              <w:jc w:val="center"/>
              <w:rPr>
                <w:rFonts w:cs="Arial"/>
                <w:lang w:val="fr-FR"/>
              </w:rPr>
            </w:pPr>
            <w:r w:rsidRPr="00904780">
              <w:rPr>
                <w:rFonts w:cs="Arial"/>
                <w:lang w:val="fr-FR"/>
              </w:rPr>
              <w:t>SWR-REQ-434357/B-</w:t>
            </w:r>
            <w:proofErr w:type="spellStart"/>
            <w:r w:rsidRPr="00904780">
              <w:rPr>
                <w:rFonts w:cs="Arial"/>
                <w:lang w:val="fr-FR"/>
              </w:rPr>
              <w:t>Missing</w:t>
            </w:r>
            <w:proofErr w:type="spellEnd"/>
            <w:r w:rsidRPr="00904780">
              <w:rPr>
                <w:rFonts w:cs="Arial"/>
                <w:lang w:val="fr-FR"/>
              </w:rPr>
              <w:t xml:space="preserve"> </w:t>
            </w:r>
            <w:proofErr w:type="spellStart"/>
            <w:r w:rsidRPr="00904780">
              <w:rPr>
                <w:rFonts w:cs="Arial"/>
                <w:lang w:val="fr-FR"/>
              </w:rPr>
              <w:t>Mailbox</w:t>
            </w:r>
            <w:proofErr w:type="spellEnd"/>
            <w:r w:rsidRPr="00904780">
              <w:rPr>
                <w:rFonts w:cs="Arial"/>
                <w:lang w:val="fr-FR"/>
              </w:rPr>
              <w:t xml:space="preserve"> Message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FA5667F" w14:textId="77777777" w:rsidR="00904780" w:rsidRPr="00904780" w:rsidRDefault="00424D42" w:rsidP="00904780">
            <w:pPr>
              <w:rPr>
                <w:rFonts w:cs="Arial"/>
              </w:rPr>
            </w:pPr>
            <w:r w:rsidRPr="00904780">
              <w:rPr>
                <w:rFonts w:cs="Arial"/>
              </w:rPr>
              <w:t xml:space="preserve">2021-09-07 DWALUS: Expanded 5 re-tries to infinite </w:t>
            </w:r>
            <w:proofErr w:type="spellStart"/>
            <w:r w:rsidRPr="00904780">
              <w:rPr>
                <w:rFonts w:cs="Arial"/>
              </w:rPr>
              <w:t>retrys</w:t>
            </w:r>
            <w:proofErr w:type="spellEnd"/>
            <w:r w:rsidRPr="00904780">
              <w:rPr>
                <w:rFonts w:cs="Arial"/>
              </w:rPr>
              <w:t xml:space="preserve"> since this is just rechecking for 'A2B read </w:t>
            </w:r>
            <w:proofErr w:type="spellStart"/>
            <w:r w:rsidRPr="00904780">
              <w:rPr>
                <w:rFonts w:cs="Arial"/>
              </w:rPr>
              <w:t>reciept</w:t>
            </w:r>
            <w:proofErr w:type="spellEnd"/>
            <w:r w:rsidRPr="00904780">
              <w:rPr>
                <w:rFonts w:cs="Arial"/>
              </w:rPr>
              <w:t xml:space="preserve">' from </w:t>
            </w:r>
            <w:proofErr w:type="spellStart"/>
            <w:r w:rsidRPr="00904780">
              <w:rPr>
                <w:rFonts w:cs="Arial"/>
              </w:rPr>
              <w:t>subnode</w:t>
            </w:r>
            <w:proofErr w:type="spellEnd"/>
            <w:r w:rsidRPr="00904780">
              <w:rPr>
                <w:rFonts w:cs="Arial"/>
              </w:rPr>
              <w:t>.</w:t>
            </w:r>
          </w:p>
        </w:tc>
      </w:tr>
      <w:tr w:rsidR="00904780" w:rsidRPr="00904780" w14:paraId="30694A0E"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B78939F"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BC4059E"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A18437B" w14:textId="77777777" w:rsidR="00904780" w:rsidRPr="00904780" w:rsidRDefault="00424D42" w:rsidP="00904780">
            <w:pPr>
              <w:jc w:val="center"/>
              <w:rPr>
                <w:rFonts w:cs="Arial"/>
                <w:lang w:val="fr-FR"/>
              </w:rPr>
            </w:pPr>
            <w:r w:rsidRPr="00904780">
              <w:rPr>
                <w:rFonts w:cs="Arial"/>
                <w:lang w:val="fr-FR"/>
              </w:rPr>
              <w:t xml:space="preserve">HR-REQ-407152/B-Audio Performance </w:t>
            </w:r>
            <w:proofErr w:type="spellStart"/>
            <w:r w:rsidRPr="00904780">
              <w:rPr>
                <w:rFonts w:cs="Arial"/>
                <w:lang w:val="fr-FR"/>
              </w:rPr>
              <w:t>during</w:t>
            </w:r>
            <w:proofErr w:type="spellEnd"/>
            <w:r w:rsidRPr="00904780">
              <w:rPr>
                <w:rFonts w:cs="Arial"/>
                <w:lang w:val="fr-FR"/>
              </w:rPr>
              <w:t xml:space="preserve"> a Start-Stop Event</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FE1B1A8" w14:textId="77777777" w:rsidR="00904780" w:rsidRPr="00904780" w:rsidRDefault="00424D42" w:rsidP="00904780">
            <w:pPr>
              <w:rPr>
                <w:rFonts w:cs="Arial"/>
              </w:rPr>
            </w:pPr>
            <w:r w:rsidRPr="00904780">
              <w:rPr>
                <w:rFonts w:cs="Arial"/>
              </w:rPr>
              <w:t>2021-09-08 DWALUS: Changed requirement type from "SWR" to "HR".</w:t>
            </w:r>
          </w:p>
        </w:tc>
      </w:tr>
      <w:tr w:rsidR="00904780" w:rsidRPr="00904780" w14:paraId="1CB421B6"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24AD4A0" w14:textId="77777777" w:rsidR="00904780" w:rsidRPr="00904780" w:rsidRDefault="00424D4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BCBDA4A" w14:textId="77777777" w:rsidR="00904780" w:rsidRPr="00904780" w:rsidRDefault="00424D4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6820C64" w14:textId="77777777" w:rsidR="00904780" w:rsidRPr="00904780" w:rsidRDefault="00424D42" w:rsidP="00904780">
            <w:pPr>
              <w:jc w:val="center"/>
              <w:rPr>
                <w:rFonts w:cs="Arial"/>
                <w:lang w:val="fr-FR"/>
              </w:rPr>
            </w:pPr>
            <w:r w:rsidRPr="00904780">
              <w:rPr>
                <w:rFonts w:cs="Arial"/>
                <w:lang w:val="fr-FR"/>
              </w:rPr>
              <w:t>S</w:t>
            </w:r>
            <w:r w:rsidRPr="00904780">
              <w:rPr>
                <w:rFonts w:cs="Arial"/>
                <w:lang w:val="fr-FR"/>
              </w:rPr>
              <w:t>WR-REQ-407188/B-</w:t>
            </w:r>
            <w:proofErr w:type="spellStart"/>
            <w:r w:rsidRPr="00904780">
              <w:rPr>
                <w:rFonts w:cs="Arial"/>
                <w:lang w:val="fr-FR"/>
              </w:rPr>
              <w:t>Revision</w:t>
            </w:r>
            <w:proofErr w:type="spellEnd"/>
            <w:r w:rsidRPr="00904780">
              <w:rPr>
                <w:rFonts w:cs="Arial"/>
                <w:lang w:val="fr-FR"/>
              </w:rPr>
              <w:t xml:space="preserve"> </w:t>
            </w:r>
            <w:proofErr w:type="spellStart"/>
            <w:r w:rsidRPr="00904780">
              <w:rPr>
                <w:rFonts w:cs="Arial"/>
                <w:lang w:val="fr-FR"/>
              </w:rPr>
              <w:t>History</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6224B6A" w14:textId="77777777" w:rsidR="00904780" w:rsidRPr="00904780" w:rsidRDefault="00424D42" w:rsidP="00904780">
            <w:pPr>
              <w:rPr>
                <w:rFonts w:cs="Arial"/>
              </w:rPr>
            </w:pPr>
            <w:r w:rsidRPr="00904780">
              <w:rPr>
                <w:rFonts w:cs="Arial"/>
              </w:rPr>
              <w:t>2021-09-09 DWALUS: Added revisions for latest release.</w:t>
            </w:r>
          </w:p>
        </w:tc>
      </w:tr>
      <w:tr w:rsidR="007743CF" w:rsidRPr="007743CF" w14:paraId="5F35A9DD"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57E14DD" w14:textId="77777777" w:rsidR="007743CF" w:rsidRPr="007743CF" w:rsidRDefault="00424D42" w:rsidP="007743CF">
            <w:pPr>
              <w:rPr>
                <w:rFonts w:cs="Arial"/>
                <w:lang w:val="fr-FR"/>
              </w:rPr>
            </w:pPr>
            <w:proofErr w:type="spellStart"/>
            <w:r w:rsidRPr="007743CF">
              <w:rPr>
                <w:rFonts w:cs="Arial"/>
                <w:lang w:val="fr-FR"/>
              </w:rPr>
              <w:t>October</w:t>
            </w:r>
            <w:proofErr w:type="spellEnd"/>
            <w:r w:rsidRPr="007743CF">
              <w:rPr>
                <w:rFonts w:cs="Arial"/>
                <w:lang w:val="fr-FR"/>
              </w:rPr>
              <w:t xml:space="preserve"> 18, 2021</w:t>
            </w: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0F342A5" w14:textId="77777777" w:rsidR="007743CF" w:rsidRPr="007743CF" w:rsidRDefault="00424D42" w:rsidP="007743CF">
            <w:pPr>
              <w:jc w:val="center"/>
              <w:rPr>
                <w:rFonts w:cs="Arial"/>
                <w:lang w:val="fr-FR"/>
              </w:rPr>
            </w:pPr>
            <w:r w:rsidRPr="007743CF">
              <w:rPr>
                <w:rFonts w:cs="Arial"/>
                <w:lang w:val="fr-FR"/>
              </w:rPr>
              <w:t>1.2</w:t>
            </w: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5F507E0B" w14:textId="77777777" w:rsidR="007743CF" w:rsidRPr="007743CF" w:rsidRDefault="00424D42" w:rsidP="007743CF">
            <w:pPr>
              <w:jc w:val="center"/>
              <w:rPr>
                <w:rFonts w:cs="Arial"/>
                <w:lang w:val="fr-FR"/>
              </w:rPr>
            </w:pPr>
            <w:r w:rsidRPr="007743CF">
              <w:rPr>
                <w:rFonts w:cs="Arial"/>
                <w:lang w:val="fr-FR"/>
              </w:rPr>
              <w:t xml:space="preserve">SWR-REQ-407114/B-Phoenix Audio </w:t>
            </w:r>
            <w:proofErr w:type="spellStart"/>
            <w:r w:rsidRPr="007743CF">
              <w:rPr>
                <w:rFonts w:cs="Arial"/>
                <w:lang w:val="fr-FR"/>
              </w:rPr>
              <w:t>with</w:t>
            </w:r>
            <w:proofErr w:type="spellEnd"/>
            <w:r w:rsidRPr="007743CF">
              <w:rPr>
                <w:rFonts w:cs="Arial"/>
                <w:lang w:val="fr-FR"/>
              </w:rPr>
              <w:t xml:space="preserve"> 3 </w:t>
            </w:r>
            <w:proofErr w:type="spellStart"/>
            <w:r w:rsidRPr="007743CF">
              <w:rPr>
                <w:rFonts w:cs="Arial"/>
                <w:lang w:val="fr-FR"/>
              </w:rPr>
              <w:t>Nodes</w:t>
            </w:r>
            <w:proofErr w:type="spellEnd"/>
            <w:r w:rsidRPr="007743CF">
              <w:rPr>
                <w:rFonts w:cs="Arial"/>
                <w:lang w:val="fr-FR"/>
              </w:rPr>
              <w:t xml:space="preserve"> - </w:t>
            </w:r>
            <w:proofErr w:type="spellStart"/>
            <w:r w:rsidRPr="007743CF">
              <w:rPr>
                <w:rFonts w:cs="Arial"/>
                <w:lang w:val="fr-FR"/>
              </w:rPr>
              <w:t>Branded</w:t>
            </w:r>
            <w:proofErr w:type="spellEnd"/>
            <w:r w:rsidRPr="007743CF">
              <w:rPr>
                <w:rFonts w:cs="Arial"/>
                <w:lang w:val="fr-FR"/>
              </w:rPr>
              <w:t xml:space="preserve"> (PAC 1, 2, 3, 4, &amp; 5)</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E005E7D" w14:textId="77777777" w:rsidR="007743CF" w:rsidRPr="007743CF" w:rsidRDefault="00424D42" w:rsidP="007743CF">
            <w:pPr>
              <w:rPr>
                <w:rFonts w:cs="Arial"/>
              </w:rPr>
            </w:pPr>
            <w:r w:rsidRPr="007743CF">
              <w:rPr>
                <w:rFonts w:cs="Arial"/>
              </w:rPr>
              <w:t>2021-10-11 DWALUS: Updated image to show all B&amp;O and Revel amps possible.</w:t>
            </w:r>
          </w:p>
        </w:tc>
      </w:tr>
      <w:tr w:rsidR="007743CF" w:rsidRPr="007743CF" w14:paraId="6070ACF5"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8C275ED"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732DB7D"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51B34D0" w14:textId="77777777" w:rsidR="007743CF" w:rsidRPr="007743CF" w:rsidRDefault="00424D42" w:rsidP="007743CF">
            <w:pPr>
              <w:jc w:val="center"/>
              <w:rPr>
                <w:rFonts w:cs="Arial"/>
                <w:lang w:val="fr-FR"/>
              </w:rPr>
            </w:pPr>
            <w:r w:rsidRPr="007743CF">
              <w:rPr>
                <w:rFonts w:cs="Arial"/>
                <w:lang w:val="fr-FR"/>
              </w:rPr>
              <w:t xml:space="preserve">SWR-REQ-416750/B-Phoenix Audio </w:t>
            </w:r>
            <w:proofErr w:type="spellStart"/>
            <w:r w:rsidRPr="007743CF">
              <w:rPr>
                <w:rFonts w:cs="Arial"/>
                <w:lang w:val="fr-FR"/>
              </w:rPr>
              <w:t>with</w:t>
            </w:r>
            <w:proofErr w:type="spellEnd"/>
            <w:r w:rsidRPr="007743CF">
              <w:rPr>
                <w:rFonts w:cs="Arial"/>
                <w:lang w:val="fr-FR"/>
              </w:rPr>
              <w:t xml:space="preserve"> 3 </w:t>
            </w:r>
            <w:proofErr w:type="spellStart"/>
            <w:r w:rsidRPr="007743CF">
              <w:rPr>
                <w:rFonts w:cs="Arial"/>
                <w:lang w:val="fr-FR"/>
              </w:rPr>
              <w:t>Nodes</w:t>
            </w:r>
            <w:proofErr w:type="spellEnd"/>
            <w:r w:rsidRPr="007743CF">
              <w:rPr>
                <w:rFonts w:cs="Arial"/>
                <w:lang w:val="fr-FR"/>
              </w:rPr>
              <w:t xml:space="preserve"> - </w:t>
            </w:r>
            <w:proofErr w:type="spellStart"/>
            <w:r w:rsidRPr="007743CF">
              <w:rPr>
                <w:rFonts w:cs="Arial"/>
                <w:lang w:val="fr-FR"/>
              </w:rPr>
              <w:t>Branded</w:t>
            </w:r>
            <w:proofErr w:type="spellEnd"/>
            <w:r w:rsidRPr="007743CF">
              <w:rPr>
                <w:rFonts w:cs="Arial"/>
                <w:lang w:val="fr-FR"/>
              </w:rPr>
              <w:t xml:space="preserve"> (PAC 6, 7, &amp; 8)</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FC5C056" w14:textId="77777777" w:rsidR="007743CF" w:rsidRPr="007743CF" w:rsidRDefault="00424D42" w:rsidP="007743CF">
            <w:pPr>
              <w:rPr>
                <w:rFonts w:cs="Arial"/>
              </w:rPr>
            </w:pPr>
            <w:r w:rsidRPr="007743CF">
              <w:rPr>
                <w:rFonts w:cs="Arial"/>
              </w:rPr>
              <w:t xml:space="preserve">2021-10-11 DWALUS: Updated image to show all B&amp;O and Revel amps possible. Removed Ext Phone Audio from PDC </w:t>
            </w:r>
            <w:r w:rsidRPr="007743CF">
              <w:rPr>
                <w:rFonts w:cs="Arial"/>
              </w:rPr>
              <w:t>to PAC and added Phone Audio PDC to AMP.</w:t>
            </w:r>
          </w:p>
        </w:tc>
      </w:tr>
      <w:tr w:rsidR="007743CF" w:rsidRPr="007743CF" w14:paraId="5F23DD66"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DA82DCF"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7F2533D"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6701A5C" w14:textId="77777777" w:rsidR="007743CF" w:rsidRPr="007743CF" w:rsidRDefault="00424D42" w:rsidP="007743CF">
            <w:pPr>
              <w:jc w:val="center"/>
              <w:rPr>
                <w:rFonts w:cs="Arial"/>
                <w:lang w:val="fr-FR"/>
              </w:rPr>
            </w:pPr>
            <w:r w:rsidRPr="007743CF">
              <w:rPr>
                <w:rFonts w:cs="Arial"/>
                <w:lang w:val="fr-FR"/>
              </w:rPr>
              <w:t xml:space="preserve">SWR-REQ-410563/B-Phoenix Audio </w:t>
            </w:r>
            <w:proofErr w:type="spellStart"/>
            <w:r w:rsidRPr="007743CF">
              <w:rPr>
                <w:rFonts w:cs="Arial"/>
                <w:lang w:val="fr-FR"/>
              </w:rPr>
              <w:t>with</w:t>
            </w:r>
            <w:proofErr w:type="spellEnd"/>
            <w:r w:rsidRPr="007743CF">
              <w:rPr>
                <w:rFonts w:cs="Arial"/>
                <w:lang w:val="fr-FR"/>
              </w:rPr>
              <w:t xml:space="preserve"> 2 </w:t>
            </w:r>
            <w:proofErr w:type="spellStart"/>
            <w:r w:rsidRPr="007743CF">
              <w:rPr>
                <w:rFonts w:cs="Arial"/>
                <w:lang w:val="fr-FR"/>
              </w:rPr>
              <w:t>Nodes</w:t>
            </w:r>
            <w:proofErr w:type="spellEnd"/>
            <w:r w:rsidRPr="007743CF">
              <w:rPr>
                <w:rFonts w:cs="Arial"/>
                <w:lang w:val="fr-FR"/>
              </w:rPr>
              <w:t xml:space="preserve"> - </w:t>
            </w:r>
            <w:proofErr w:type="spellStart"/>
            <w:r w:rsidRPr="007743CF">
              <w:rPr>
                <w:rFonts w:cs="Arial"/>
                <w:lang w:val="fr-FR"/>
              </w:rPr>
              <w:t>DuerOS</w:t>
            </w:r>
            <w:proofErr w:type="spellEnd"/>
            <w:r w:rsidRPr="007743CF">
              <w:rPr>
                <w:rFonts w:cs="Arial"/>
                <w:lang w:val="fr-FR"/>
              </w:rPr>
              <w:t xml:space="preserve"> - w/o ICC and w/o MSS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5B01509" w14:textId="77777777" w:rsidR="007743CF" w:rsidRPr="007743CF" w:rsidRDefault="00424D42" w:rsidP="007743CF">
            <w:pPr>
              <w:rPr>
                <w:rFonts w:cs="Arial"/>
              </w:rPr>
            </w:pPr>
            <w:r w:rsidRPr="007743CF">
              <w:rPr>
                <w:rFonts w:cs="Arial"/>
              </w:rPr>
              <w:t>2021-10-11 DWALUS: Updated image to show all B&amp;O and Revel amps possible.</w:t>
            </w:r>
          </w:p>
        </w:tc>
      </w:tr>
      <w:tr w:rsidR="007743CF" w:rsidRPr="007743CF" w14:paraId="0822B538"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7DF177CE"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38E0D4D"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6BA1195D" w14:textId="77777777" w:rsidR="007743CF" w:rsidRPr="007743CF" w:rsidRDefault="00424D42" w:rsidP="007743CF">
            <w:pPr>
              <w:jc w:val="center"/>
              <w:rPr>
                <w:rFonts w:cs="Arial"/>
                <w:lang w:val="fr-FR"/>
              </w:rPr>
            </w:pPr>
            <w:r w:rsidRPr="007743CF">
              <w:rPr>
                <w:rFonts w:cs="Arial"/>
                <w:lang w:val="fr-FR"/>
              </w:rPr>
              <w:t xml:space="preserve">SWR-REQ-416752/B-Phoenix Audio </w:t>
            </w:r>
            <w:proofErr w:type="spellStart"/>
            <w:r w:rsidRPr="007743CF">
              <w:rPr>
                <w:rFonts w:cs="Arial"/>
                <w:lang w:val="fr-FR"/>
              </w:rPr>
              <w:t>with</w:t>
            </w:r>
            <w:proofErr w:type="spellEnd"/>
            <w:r w:rsidRPr="007743CF">
              <w:rPr>
                <w:rFonts w:cs="Arial"/>
                <w:lang w:val="fr-FR"/>
              </w:rPr>
              <w:t xml:space="preserve"> 3 </w:t>
            </w:r>
            <w:proofErr w:type="spellStart"/>
            <w:r w:rsidRPr="007743CF">
              <w:rPr>
                <w:rFonts w:cs="Arial"/>
                <w:lang w:val="fr-FR"/>
              </w:rPr>
              <w:t>Nodes</w:t>
            </w:r>
            <w:proofErr w:type="spellEnd"/>
            <w:r w:rsidRPr="007743CF">
              <w:rPr>
                <w:rFonts w:cs="Arial"/>
                <w:lang w:val="fr-FR"/>
              </w:rPr>
              <w:t xml:space="preserve"> - </w:t>
            </w:r>
            <w:proofErr w:type="spellStart"/>
            <w:r w:rsidRPr="007743CF">
              <w:rPr>
                <w:rFonts w:cs="Arial"/>
                <w:lang w:val="fr-FR"/>
              </w:rPr>
              <w:t>DuerOS</w:t>
            </w:r>
            <w:proofErr w:type="spellEnd"/>
            <w:r w:rsidRPr="007743CF">
              <w:rPr>
                <w:rFonts w:cs="Arial"/>
                <w:lang w:val="fr-FR"/>
              </w:rPr>
              <w:t xml:space="preserve"> - w/ IC</w:t>
            </w:r>
            <w:r w:rsidRPr="007743CF">
              <w:rPr>
                <w:rFonts w:cs="Arial"/>
                <w:lang w:val="fr-FR"/>
              </w:rPr>
              <w:t>C and w/o MSS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E56EF30" w14:textId="77777777" w:rsidR="007743CF" w:rsidRPr="007743CF" w:rsidRDefault="00424D42" w:rsidP="007743CF">
            <w:pPr>
              <w:rPr>
                <w:rFonts w:cs="Arial"/>
              </w:rPr>
            </w:pPr>
            <w:r w:rsidRPr="007743CF">
              <w:rPr>
                <w:rFonts w:cs="Arial"/>
              </w:rPr>
              <w:t>2021-10-11 DWALUS: Updated image to show all B&amp;O and Revel amps possible.</w:t>
            </w:r>
          </w:p>
        </w:tc>
      </w:tr>
      <w:tr w:rsidR="007743CF" w:rsidRPr="007743CF" w14:paraId="213AA802"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68EE256"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28DD18A"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5AC5BDF" w14:textId="77777777" w:rsidR="007743CF" w:rsidRPr="007743CF" w:rsidRDefault="00424D42" w:rsidP="007743CF">
            <w:pPr>
              <w:jc w:val="center"/>
              <w:rPr>
                <w:rFonts w:cs="Arial"/>
                <w:lang w:val="fr-FR"/>
              </w:rPr>
            </w:pPr>
            <w:r w:rsidRPr="007743CF">
              <w:rPr>
                <w:rFonts w:cs="Arial"/>
                <w:lang w:val="fr-FR"/>
              </w:rPr>
              <w:t xml:space="preserve">FRD-REQ-407128/B-General </w:t>
            </w:r>
            <w:proofErr w:type="spellStart"/>
            <w:r w:rsidRPr="007743CF">
              <w:rPr>
                <w:rFonts w:cs="Arial"/>
                <w:lang w:val="fr-FR"/>
              </w:rPr>
              <w:t>Requirements</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04D5174" w14:textId="77777777" w:rsidR="007743CF" w:rsidRPr="007743CF" w:rsidRDefault="00424D42" w:rsidP="007743CF">
            <w:pPr>
              <w:rPr>
                <w:rFonts w:cs="Arial"/>
              </w:rPr>
            </w:pPr>
            <w:r w:rsidRPr="007743CF">
              <w:rPr>
                <w:rFonts w:cs="Arial"/>
              </w:rPr>
              <w:t>2021-10-11 DWALUS: Revised to allow changes to section</w:t>
            </w:r>
          </w:p>
        </w:tc>
      </w:tr>
      <w:tr w:rsidR="007743CF" w:rsidRPr="007743CF" w14:paraId="1D2B5398"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24C1889"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C56285F"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0578DDE" w14:textId="77777777" w:rsidR="007743CF" w:rsidRPr="007743CF" w:rsidRDefault="00424D42" w:rsidP="007743CF">
            <w:pPr>
              <w:jc w:val="center"/>
              <w:rPr>
                <w:rFonts w:cs="Arial"/>
                <w:lang w:val="fr-FR"/>
              </w:rPr>
            </w:pPr>
            <w:r w:rsidRPr="007743CF">
              <w:rPr>
                <w:rFonts w:cs="Arial"/>
                <w:lang w:val="fr-FR"/>
              </w:rPr>
              <w:t xml:space="preserve">HW/SWR-REQ-423177/C-A2B Digital Audio Bus Start-Up - </w:t>
            </w:r>
            <w:proofErr w:type="spellStart"/>
            <w:r w:rsidRPr="007743CF">
              <w:rPr>
                <w:rFonts w:cs="Arial"/>
                <w:lang w:val="fr-FR"/>
              </w:rPr>
              <w:t>Two</w:t>
            </w:r>
            <w:proofErr w:type="spellEnd"/>
            <w:r w:rsidRPr="007743CF">
              <w:rPr>
                <w:rFonts w:cs="Arial"/>
                <w:lang w:val="fr-FR"/>
              </w:rPr>
              <w:t xml:space="preserve"> Node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9EA50D2" w14:textId="77777777" w:rsidR="007743CF" w:rsidRPr="007743CF" w:rsidRDefault="00424D42" w:rsidP="007743CF">
            <w:pPr>
              <w:rPr>
                <w:rFonts w:cs="Arial"/>
              </w:rPr>
            </w:pPr>
            <w:r w:rsidRPr="007743CF">
              <w:rPr>
                <w:rFonts w:cs="Arial"/>
              </w:rPr>
              <w:t>2021-10-05 DWALUS: Revised to allow changes to section.</w:t>
            </w:r>
          </w:p>
        </w:tc>
      </w:tr>
      <w:tr w:rsidR="007743CF" w:rsidRPr="007743CF" w14:paraId="708555B4"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232B6C0"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E99B700"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A0E26E9" w14:textId="77777777" w:rsidR="007743CF" w:rsidRPr="007743CF" w:rsidRDefault="00424D42" w:rsidP="007743CF">
            <w:pPr>
              <w:jc w:val="center"/>
              <w:rPr>
                <w:rFonts w:cs="Arial"/>
                <w:lang w:val="fr-FR"/>
              </w:rPr>
            </w:pPr>
            <w:r w:rsidRPr="007743CF">
              <w:rPr>
                <w:rFonts w:cs="Arial"/>
                <w:lang w:val="fr-FR"/>
              </w:rPr>
              <w:t>HW/SWR-REQ-423179/B-A2BBroadcastState Configuration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BF77D0E" w14:textId="77777777" w:rsidR="007743CF" w:rsidRPr="007743CF" w:rsidRDefault="00424D42" w:rsidP="007743CF">
            <w:pPr>
              <w:rPr>
                <w:rFonts w:cs="Arial"/>
              </w:rPr>
            </w:pPr>
            <w:r w:rsidRPr="007743CF">
              <w:rPr>
                <w:rFonts w:cs="Arial"/>
              </w:rPr>
              <w:t>2021-10-05 DWALUS: Added the Node ID software process to this requirement.</w:t>
            </w:r>
          </w:p>
        </w:tc>
      </w:tr>
      <w:tr w:rsidR="007743CF" w:rsidRPr="007743CF" w14:paraId="2A8EBA62"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635CF81"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9665E1C"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7350E46" w14:textId="77777777" w:rsidR="007743CF" w:rsidRPr="007743CF" w:rsidRDefault="00424D42" w:rsidP="007743CF">
            <w:pPr>
              <w:jc w:val="center"/>
              <w:rPr>
                <w:rFonts w:cs="Arial"/>
                <w:lang w:val="fr-FR"/>
              </w:rPr>
            </w:pPr>
            <w:r w:rsidRPr="007743CF">
              <w:rPr>
                <w:rFonts w:cs="Arial"/>
                <w:lang w:val="fr-FR"/>
              </w:rPr>
              <w:t xml:space="preserve">HW/SWR-REQ-423180/B-A2BBroadcastState (Default to </w:t>
            </w:r>
            <w:proofErr w:type="spellStart"/>
            <w:r w:rsidRPr="007743CF">
              <w:rPr>
                <w:rFonts w:cs="Arial"/>
                <w:lang w:val="fr-FR"/>
              </w:rPr>
              <w:t>Muted</w:t>
            </w:r>
            <w:proofErr w:type="spellEnd"/>
            <w:r w:rsidRPr="007743CF">
              <w:rPr>
                <w:rFonts w:cs="Arial"/>
                <w:lang w:val="fr-FR"/>
              </w:rPr>
              <w:t xml:space="preserve"> &amp; </w:t>
            </w:r>
            <w:proofErr w:type="spellStart"/>
            <w:r w:rsidRPr="007743CF">
              <w:rPr>
                <w:rFonts w:cs="Arial"/>
                <w:lang w:val="fr-FR"/>
              </w:rPr>
              <w:t>AudioNotSent</w:t>
            </w:r>
            <w:proofErr w:type="spellEnd"/>
            <w:r w:rsidRPr="007743CF">
              <w:rPr>
                <w:rFonts w:cs="Arial"/>
                <w:lang w:val="fr-FR"/>
              </w:rPr>
              <w:t xml:space="preserve">) </w:t>
            </w:r>
            <w:proofErr w:type="spellStart"/>
            <w:r w:rsidRPr="007743CF">
              <w:rPr>
                <w:rFonts w:cs="Arial"/>
                <w:lang w:val="fr-FR"/>
              </w:rPr>
              <w:t>signals</w:t>
            </w:r>
            <w:proofErr w:type="spellEnd"/>
            <w:r w:rsidRPr="007743CF">
              <w:rPr>
                <w:rFonts w:cs="Arial"/>
                <w:lang w:val="fr-FR"/>
              </w:rPr>
              <w:t xml:space="preserve">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9714C74" w14:textId="77777777" w:rsidR="007743CF" w:rsidRPr="007743CF" w:rsidRDefault="00424D42" w:rsidP="007743CF">
            <w:pPr>
              <w:rPr>
                <w:rFonts w:cs="Arial"/>
              </w:rPr>
            </w:pPr>
            <w:r w:rsidRPr="007743CF">
              <w:rPr>
                <w:rFonts w:cs="Arial"/>
              </w:rPr>
              <w:t>2021-10-07 DWALUS: Update to reflect Bit 0 - Bit 2.</w:t>
            </w:r>
          </w:p>
        </w:tc>
      </w:tr>
      <w:tr w:rsidR="007743CF" w:rsidRPr="007743CF" w14:paraId="7C070054"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0911CF0"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A100D24"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4D4CB68" w14:textId="77777777" w:rsidR="007743CF" w:rsidRPr="007743CF" w:rsidRDefault="00424D42" w:rsidP="007743CF">
            <w:pPr>
              <w:jc w:val="center"/>
              <w:rPr>
                <w:rFonts w:cs="Arial"/>
                <w:lang w:val="fr-FR"/>
              </w:rPr>
            </w:pPr>
            <w:r w:rsidRPr="007743CF">
              <w:rPr>
                <w:rFonts w:cs="Arial"/>
                <w:lang w:val="fr-FR"/>
              </w:rPr>
              <w:t>HW/SWR-REQ-423182/C-A2BBroadcastStates (</w:t>
            </w:r>
            <w:proofErr w:type="spellStart"/>
            <w:r w:rsidRPr="007743CF">
              <w:rPr>
                <w:rFonts w:cs="Arial"/>
                <w:lang w:val="fr-FR"/>
              </w:rPr>
              <w:t>Muted</w:t>
            </w:r>
            <w:proofErr w:type="spellEnd"/>
            <w:r w:rsidRPr="007743CF">
              <w:rPr>
                <w:rFonts w:cs="Arial"/>
                <w:lang w:val="fr-FR"/>
              </w:rPr>
              <w:t xml:space="preserve"> to </w:t>
            </w:r>
            <w:proofErr w:type="spellStart"/>
            <w:r w:rsidRPr="007743CF">
              <w:rPr>
                <w:rFonts w:cs="Arial"/>
                <w:lang w:val="fr-FR"/>
              </w:rPr>
              <w:t>Unmuted</w:t>
            </w:r>
            <w:proofErr w:type="spellEnd"/>
            <w:r w:rsidRPr="007743CF">
              <w:rPr>
                <w:rFonts w:cs="Arial"/>
                <w:lang w:val="fr-FR"/>
              </w:rPr>
              <w:t xml:space="preserve"> AND </w:t>
            </w:r>
            <w:proofErr w:type="spellStart"/>
            <w:r w:rsidRPr="007743CF">
              <w:rPr>
                <w:rFonts w:cs="Arial"/>
                <w:lang w:val="fr-FR"/>
              </w:rPr>
              <w:t>AudioNotSent</w:t>
            </w:r>
            <w:proofErr w:type="spellEnd"/>
            <w:r w:rsidRPr="007743CF">
              <w:rPr>
                <w:rFonts w:cs="Arial"/>
                <w:lang w:val="fr-FR"/>
              </w:rPr>
              <w:t xml:space="preserve"> to </w:t>
            </w:r>
            <w:proofErr w:type="spellStart"/>
            <w:r w:rsidRPr="007743CF">
              <w:rPr>
                <w:rFonts w:cs="Arial"/>
                <w:lang w:val="fr-FR"/>
              </w:rPr>
              <w:t>AudioSent</w:t>
            </w:r>
            <w:proofErr w:type="spellEnd"/>
            <w:r w:rsidRPr="007743CF">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28C50DD" w14:textId="77777777" w:rsidR="007743CF" w:rsidRPr="007743CF" w:rsidRDefault="00424D42" w:rsidP="007743CF">
            <w:pPr>
              <w:rPr>
                <w:rFonts w:cs="Arial"/>
              </w:rPr>
            </w:pPr>
            <w:r w:rsidRPr="007743CF">
              <w:rPr>
                <w:rFonts w:cs="Arial"/>
              </w:rPr>
              <w:t>2021-10-05 DW</w:t>
            </w:r>
            <w:r w:rsidRPr="007743CF">
              <w:rPr>
                <w:rFonts w:cs="Arial"/>
              </w:rPr>
              <w:t>ALUS: Merged HW/SWR-REQ-423181 and HW/SWR-REQ-423182 and HW/SWR-REQ-42183 into a single requirement.</w:t>
            </w:r>
          </w:p>
        </w:tc>
      </w:tr>
      <w:tr w:rsidR="007743CF" w:rsidRPr="007743CF" w14:paraId="1CA36CC5"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3A492BF"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B9E8985"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1C0E8EE2" w14:textId="77777777" w:rsidR="007743CF" w:rsidRPr="007743CF" w:rsidRDefault="00424D42" w:rsidP="007743CF">
            <w:pPr>
              <w:jc w:val="center"/>
              <w:rPr>
                <w:rFonts w:cs="Arial"/>
                <w:lang w:val="fr-FR"/>
              </w:rPr>
            </w:pPr>
            <w:r w:rsidRPr="007743CF">
              <w:rPr>
                <w:rFonts w:cs="Arial"/>
                <w:lang w:val="fr-FR"/>
              </w:rPr>
              <w:t>HW/SWR-REQ-423184/B-A2BBroadcastState (</w:t>
            </w:r>
            <w:proofErr w:type="spellStart"/>
            <w:r w:rsidRPr="007743CF">
              <w:rPr>
                <w:rFonts w:cs="Arial"/>
                <w:lang w:val="fr-FR"/>
              </w:rPr>
              <w:t>Heartbeat</w:t>
            </w:r>
            <w:proofErr w:type="spellEnd"/>
            <w:r w:rsidRPr="007743CF">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58C263A" w14:textId="77777777" w:rsidR="007743CF" w:rsidRPr="007743CF" w:rsidRDefault="00424D42" w:rsidP="007743CF">
            <w:pPr>
              <w:rPr>
                <w:rFonts w:cs="Arial"/>
              </w:rPr>
            </w:pPr>
            <w:r w:rsidRPr="007743CF">
              <w:rPr>
                <w:rFonts w:cs="Arial"/>
              </w:rPr>
              <w:t xml:space="preserve">2021-10-05 DWALUS: Updated the A2BBroadcastState signal to include Bit 2. Changed "Audio </w:t>
            </w:r>
            <w:r w:rsidRPr="007743CF">
              <w:rPr>
                <w:rFonts w:cs="Arial"/>
              </w:rPr>
              <w:t>Shutdown Procedure" to indicate "HW/SWR-REQ-423187-Sequence Diagram (Shutdown of PAC, and PDC)".</w:t>
            </w:r>
          </w:p>
        </w:tc>
      </w:tr>
      <w:tr w:rsidR="007743CF" w:rsidRPr="007743CF" w14:paraId="5F1C82CA"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490720C"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473FDD7"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0DE05E3" w14:textId="77777777" w:rsidR="007743CF" w:rsidRPr="007743CF" w:rsidRDefault="00424D42" w:rsidP="007743CF">
            <w:pPr>
              <w:jc w:val="center"/>
              <w:rPr>
                <w:rFonts w:cs="Arial"/>
                <w:lang w:val="fr-FR"/>
              </w:rPr>
            </w:pPr>
            <w:r w:rsidRPr="007743CF">
              <w:rPr>
                <w:rFonts w:cs="Arial"/>
                <w:lang w:val="fr-FR"/>
              </w:rPr>
              <w:t>HW/SWR-REQ-423185/C-</w:t>
            </w:r>
            <w:proofErr w:type="spellStart"/>
            <w:r w:rsidRPr="007743CF">
              <w:rPr>
                <w:rFonts w:cs="Arial"/>
                <w:lang w:val="fr-FR"/>
              </w:rPr>
              <w:t>Sequence</w:t>
            </w:r>
            <w:proofErr w:type="spellEnd"/>
            <w:r w:rsidRPr="007743CF">
              <w:rPr>
                <w:rFonts w:cs="Arial"/>
                <w:lang w:val="fr-FR"/>
              </w:rPr>
              <w:t xml:space="preserve"> Diagram (Startup of PAC,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09494C9" w14:textId="77777777" w:rsidR="007743CF" w:rsidRPr="007743CF" w:rsidRDefault="00424D42" w:rsidP="007743CF">
            <w:pPr>
              <w:rPr>
                <w:rFonts w:cs="Arial"/>
              </w:rPr>
            </w:pPr>
            <w:r w:rsidRPr="007743CF">
              <w:rPr>
                <w:rFonts w:cs="Arial"/>
              </w:rPr>
              <w:t>2021-10-05 DWALUS: Updated sequence diagram to include corrected HS-CAN Messages.</w:t>
            </w:r>
          </w:p>
        </w:tc>
      </w:tr>
      <w:tr w:rsidR="007743CF" w:rsidRPr="007743CF" w14:paraId="0A37BF36"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3D259D2"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7CCBBD0"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44DCAF8" w14:textId="77777777" w:rsidR="007743CF" w:rsidRPr="007743CF" w:rsidRDefault="00424D42" w:rsidP="007743CF">
            <w:pPr>
              <w:jc w:val="center"/>
              <w:rPr>
                <w:rFonts w:cs="Arial"/>
                <w:lang w:val="fr-FR"/>
              </w:rPr>
            </w:pPr>
            <w:r w:rsidRPr="007743CF">
              <w:rPr>
                <w:rFonts w:cs="Arial"/>
                <w:lang w:val="fr-FR"/>
              </w:rPr>
              <w:t xml:space="preserve">HW/SWR-REQ-423222/B-A2B </w:t>
            </w:r>
            <w:proofErr w:type="spellStart"/>
            <w:r w:rsidRPr="007743CF">
              <w:rPr>
                <w:rFonts w:cs="Arial"/>
                <w:lang w:val="fr-FR"/>
              </w:rPr>
              <w:t>Shutdown</w:t>
            </w:r>
            <w:proofErr w:type="spellEnd"/>
            <w:r w:rsidRPr="007743CF">
              <w:rPr>
                <w:rFonts w:cs="Arial"/>
                <w:lang w:val="fr-FR"/>
              </w:rPr>
              <w:t xml:space="preserve"> </w:t>
            </w:r>
            <w:proofErr w:type="spellStart"/>
            <w:r w:rsidRPr="007743CF">
              <w:rPr>
                <w:rFonts w:cs="Arial"/>
                <w:lang w:val="fr-FR"/>
              </w:rPr>
              <w:t>Sequence</w:t>
            </w:r>
            <w:proofErr w:type="spellEnd"/>
            <w:r w:rsidRPr="007743CF">
              <w:rPr>
                <w:rFonts w:cs="Arial"/>
                <w:lang w:val="fr-FR"/>
              </w:rPr>
              <w:t xml:space="preserve"> </w:t>
            </w:r>
            <w:proofErr w:type="spellStart"/>
            <w:r w:rsidRPr="007743CF">
              <w:rPr>
                <w:rFonts w:cs="Arial"/>
                <w:lang w:val="fr-FR"/>
              </w:rPr>
              <w:t>signals</w:t>
            </w:r>
            <w:proofErr w:type="spellEnd"/>
            <w:r w:rsidRPr="007743CF">
              <w:rPr>
                <w:rFonts w:cs="Arial"/>
                <w:lang w:val="fr-FR"/>
              </w:rPr>
              <w:t xml:space="preserve">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7704C9B" w14:textId="77777777" w:rsidR="007743CF" w:rsidRPr="007743CF" w:rsidRDefault="00424D42" w:rsidP="007743CF">
            <w:pPr>
              <w:rPr>
                <w:rFonts w:cs="Arial"/>
              </w:rPr>
            </w:pPr>
            <w:r w:rsidRPr="007743CF">
              <w:rPr>
                <w:rFonts w:cs="Arial"/>
              </w:rPr>
              <w:t>2021-10-05 DWALUS: Updated HS-CAN signals to reflect what is on the Sequence Diagram. Better described the re-start process.</w:t>
            </w:r>
          </w:p>
        </w:tc>
      </w:tr>
      <w:tr w:rsidR="007743CF" w:rsidRPr="007743CF" w14:paraId="70647860"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7AF397C"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83D0CBC"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191E551A" w14:textId="77777777" w:rsidR="007743CF" w:rsidRPr="007743CF" w:rsidRDefault="00424D42" w:rsidP="007743CF">
            <w:pPr>
              <w:jc w:val="center"/>
              <w:rPr>
                <w:rFonts w:cs="Arial"/>
                <w:lang w:val="fr-FR"/>
              </w:rPr>
            </w:pPr>
            <w:r w:rsidRPr="007743CF">
              <w:rPr>
                <w:rFonts w:cs="Arial"/>
                <w:lang w:val="fr-FR"/>
              </w:rPr>
              <w:t>HW/SWR-REQ-423187/C-</w:t>
            </w:r>
            <w:proofErr w:type="spellStart"/>
            <w:r w:rsidRPr="007743CF">
              <w:rPr>
                <w:rFonts w:cs="Arial"/>
                <w:lang w:val="fr-FR"/>
              </w:rPr>
              <w:t>Sequence</w:t>
            </w:r>
            <w:proofErr w:type="spellEnd"/>
            <w:r w:rsidRPr="007743CF">
              <w:rPr>
                <w:rFonts w:cs="Arial"/>
                <w:lang w:val="fr-FR"/>
              </w:rPr>
              <w:t xml:space="preserve"> Diagram (</w:t>
            </w:r>
            <w:proofErr w:type="spellStart"/>
            <w:r w:rsidRPr="007743CF">
              <w:rPr>
                <w:rFonts w:cs="Arial"/>
                <w:lang w:val="fr-FR"/>
              </w:rPr>
              <w:t>Shutdown</w:t>
            </w:r>
            <w:proofErr w:type="spellEnd"/>
            <w:r w:rsidRPr="007743CF">
              <w:rPr>
                <w:rFonts w:cs="Arial"/>
                <w:lang w:val="fr-FR"/>
              </w:rPr>
              <w:t xml:space="preserve"> of PAC,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BB380E4" w14:textId="77777777" w:rsidR="007743CF" w:rsidRPr="007743CF" w:rsidRDefault="00424D42" w:rsidP="007743CF">
            <w:pPr>
              <w:rPr>
                <w:rFonts w:cs="Arial"/>
              </w:rPr>
            </w:pPr>
            <w:r w:rsidRPr="007743CF">
              <w:rPr>
                <w:rFonts w:cs="Arial"/>
              </w:rPr>
              <w:t>2021-10-</w:t>
            </w:r>
            <w:r w:rsidRPr="007743CF">
              <w:rPr>
                <w:rFonts w:cs="Arial"/>
              </w:rPr>
              <w:t>05 DWALUS: Updated sequence diagram to include corrected HS-CAN Messages.</w:t>
            </w:r>
          </w:p>
        </w:tc>
      </w:tr>
      <w:tr w:rsidR="007743CF" w:rsidRPr="007743CF" w14:paraId="782DDECD"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96AFB00"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82C2037"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FDCC96D" w14:textId="77777777" w:rsidR="007743CF" w:rsidRPr="007743CF" w:rsidRDefault="00424D42" w:rsidP="007743CF">
            <w:pPr>
              <w:jc w:val="center"/>
              <w:rPr>
                <w:rFonts w:cs="Arial"/>
                <w:lang w:val="fr-FR"/>
              </w:rPr>
            </w:pPr>
            <w:r w:rsidRPr="007743CF">
              <w:rPr>
                <w:rFonts w:cs="Arial"/>
                <w:lang w:val="fr-FR"/>
              </w:rPr>
              <w:t xml:space="preserve">HW/SWR-REQ-423107/C-A2B Digital Audio Bus Start-Up - </w:t>
            </w:r>
            <w:proofErr w:type="spellStart"/>
            <w:r w:rsidRPr="007743CF">
              <w:rPr>
                <w:rFonts w:cs="Arial"/>
                <w:lang w:val="fr-FR"/>
              </w:rPr>
              <w:t>Three</w:t>
            </w:r>
            <w:proofErr w:type="spellEnd"/>
            <w:r w:rsidRPr="007743CF">
              <w:rPr>
                <w:rFonts w:cs="Arial"/>
                <w:lang w:val="fr-FR"/>
              </w:rPr>
              <w:t xml:space="preserve"> Node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42846B8" w14:textId="77777777" w:rsidR="007743CF" w:rsidRPr="007743CF" w:rsidRDefault="00424D42" w:rsidP="007743CF">
            <w:pPr>
              <w:rPr>
                <w:rFonts w:cs="Arial"/>
              </w:rPr>
            </w:pPr>
            <w:r w:rsidRPr="007743CF">
              <w:rPr>
                <w:rFonts w:cs="Arial"/>
              </w:rPr>
              <w:t>2021-10-07 DWALUS:  Revised to allow changes to section.</w:t>
            </w:r>
          </w:p>
        </w:tc>
      </w:tr>
      <w:tr w:rsidR="007743CF" w:rsidRPr="007743CF" w14:paraId="6F9E9D12"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2C95623"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50FA3356"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990540B" w14:textId="77777777" w:rsidR="007743CF" w:rsidRPr="007743CF" w:rsidRDefault="00424D42" w:rsidP="007743CF">
            <w:pPr>
              <w:jc w:val="center"/>
              <w:rPr>
                <w:rFonts w:cs="Arial"/>
                <w:lang w:val="fr-FR"/>
              </w:rPr>
            </w:pPr>
            <w:r w:rsidRPr="007743CF">
              <w:rPr>
                <w:rFonts w:cs="Arial"/>
                <w:lang w:val="fr-FR"/>
              </w:rPr>
              <w:t xml:space="preserve">HW/SWR-REQ-423111/B-A2BBroadcastState </w:t>
            </w:r>
            <w:r w:rsidRPr="007743CF">
              <w:rPr>
                <w:rFonts w:cs="Arial"/>
                <w:lang w:val="fr-FR"/>
              </w:rPr>
              <w:t>Configuration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0F4EFC2" w14:textId="77777777" w:rsidR="007743CF" w:rsidRPr="007743CF" w:rsidRDefault="00424D42" w:rsidP="007743CF">
            <w:pPr>
              <w:rPr>
                <w:rFonts w:cs="Arial"/>
              </w:rPr>
            </w:pPr>
            <w:r w:rsidRPr="007743CF">
              <w:rPr>
                <w:rFonts w:cs="Arial"/>
              </w:rPr>
              <w:t>2021-10-07 DWALUS:  Cleaned up the logic and identified broadcast signal bits.</w:t>
            </w:r>
          </w:p>
        </w:tc>
      </w:tr>
      <w:tr w:rsidR="007743CF" w:rsidRPr="007743CF" w14:paraId="269F6EF4"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2FCB333"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3738884"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248F364" w14:textId="77777777" w:rsidR="007743CF" w:rsidRPr="007743CF" w:rsidRDefault="00424D42" w:rsidP="007743CF">
            <w:pPr>
              <w:jc w:val="center"/>
              <w:rPr>
                <w:rFonts w:cs="Arial"/>
                <w:lang w:val="fr-FR"/>
              </w:rPr>
            </w:pPr>
            <w:r w:rsidRPr="007743CF">
              <w:rPr>
                <w:rFonts w:cs="Arial"/>
                <w:lang w:val="fr-FR"/>
              </w:rPr>
              <w:t>HW/SWR-REQ-423114/B-</w:t>
            </w:r>
            <w:r w:rsidRPr="007743CF">
              <w:rPr>
                <w:rFonts w:cs="Arial"/>
                <w:lang w:val="fr-FR"/>
              </w:rPr>
              <w:lastRenderedPageBreak/>
              <w:t xml:space="preserve">A2BBroadcastState (Default to </w:t>
            </w:r>
            <w:proofErr w:type="spellStart"/>
            <w:r w:rsidRPr="007743CF">
              <w:rPr>
                <w:rFonts w:cs="Arial"/>
                <w:lang w:val="fr-FR"/>
              </w:rPr>
              <w:t>Muted</w:t>
            </w:r>
            <w:proofErr w:type="spellEnd"/>
            <w:r w:rsidRPr="007743CF">
              <w:rPr>
                <w:rFonts w:cs="Arial"/>
                <w:lang w:val="fr-FR"/>
              </w:rPr>
              <w:t xml:space="preserve"> &amp; </w:t>
            </w:r>
            <w:proofErr w:type="spellStart"/>
            <w:r w:rsidRPr="007743CF">
              <w:rPr>
                <w:rFonts w:cs="Arial"/>
                <w:lang w:val="fr-FR"/>
              </w:rPr>
              <w:t>AudioNotSent</w:t>
            </w:r>
            <w:proofErr w:type="spellEnd"/>
            <w:r w:rsidRPr="007743CF">
              <w:rPr>
                <w:rFonts w:cs="Arial"/>
                <w:lang w:val="fr-FR"/>
              </w:rPr>
              <w:t xml:space="preserve">) </w:t>
            </w:r>
            <w:proofErr w:type="spellStart"/>
            <w:r w:rsidRPr="007743CF">
              <w:rPr>
                <w:rFonts w:cs="Arial"/>
                <w:lang w:val="fr-FR"/>
              </w:rPr>
              <w:t>signals</w:t>
            </w:r>
            <w:proofErr w:type="spellEnd"/>
            <w:r w:rsidRPr="007743CF">
              <w:rPr>
                <w:rFonts w:cs="Arial"/>
                <w:lang w:val="fr-FR"/>
              </w:rPr>
              <w:t xml:space="preserve">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3AE0916" w14:textId="77777777" w:rsidR="007743CF" w:rsidRPr="007743CF" w:rsidRDefault="00424D42" w:rsidP="007743CF">
            <w:pPr>
              <w:rPr>
                <w:rFonts w:cs="Arial"/>
              </w:rPr>
            </w:pPr>
            <w:r w:rsidRPr="007743CF">
              <w:rPr>
                <w:rFonts w:cs="Arial"/>
              </w:rPr>
              <w:lastRenderedPageBreak/>
              <w:t xml:space="preserve">2021-10-07 DWALUS:  Cleaned up the logic and identified </w:t>
            </w:r>
            <w:r w:rsidRPr="007743CF">
              <w:rPr>
                <w:rFonts w:cs="Arial"/>
              </w:rPr>
              <w:t>broadcast signal bits.</w:t>
            </w:r>
          </w:p>
        </w:tc>
      </w:tr>
      <w:tr w:rsidR="007743CF" w:rsidRPr="007743CF" w14:paraId="7124A80C"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D7057F0"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69EA6F19"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61B4F4E9" w14:textId="77777777" w:rsidR="007743CF" w:rsidRPr="007743CF" w:rsidRDefault="00424D42" w:rsidP="007743CF">
            <w:pPr>
              <w:jc w:val="center"/>
              <w:rPr>
                <w:rFonts w:cs="Arial"/>
                <w:lang w:val="fr-FR"/>
              </w:rPr>
            </w:pPr>
            <w:r w:rsidRPr="007743CF">
              <w:rPr>
                <w:rFonts w:cs="Arial"/>
                <w:lang w:val="fr-FR"/>
              </w:rPr>
              <w:t>HW/SWR-REQ-423220/C-</w:t>
            </w:r>
            <w:proofErr w:type="spellStart"/>
            <w:r w:rsidRPr="007743CF">
              <w:rPr>
                <w:rFonts w:cs="Arial"/>
                <w:lang w:val="fr-FR"/>
              </w:rPr>
              <w:t>AmplifierEnableState</w:t>
            </w:r>
            <w:proofErr w:type="spellEnd"/>
            <w:r w:rsidRPr="007743CF">
              <w:rPr>
                <w:rFonts w:cs="Arial"/>
                <w:lang w:val="fr-FR"/>
              </w:rPr>
              <w:t xml:space="preserve"> (Default to </w:t>
            </w:r>
            <w:proofErr w:type="spellStart"/>
            <w:r w:rsidRPr="007743CF">
              <w:rPr>
                <w:rFonts w:cs="Arial"/>
                <w:lang w:val="fr-FR"/>
              </w:rPr>
              <w:t>Enabled</w:t>
            </w:r>
            <w:proofErr w:type="spellEnd"/>
            <w:r w:rsidRPr="007743CF">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6247EE2" w14:textId="77777777" w:rsidR="007743CF" w:rsidRPr="007743CF" w:rsidRDefault="00424D42" w:rsidP="007743CF">
            <w:pPr>
              <w:rPr>
                <w:rFonts w:cs="Arial"/>
              </w:rPr>
            </w:pPr>
            <w:r w:rsidRPr="007743CF">
              <w:rPr>
                <w:rFonts w:cs="Arial"/>
              </w:rPr>
              <w:t>2021-10-07 DWALUS:  Cleaned up the logic and identified broadcast signal bits.</w:t>
            </w:r>
          </w:p>
        </w:tc>
      </w:tr>
      <w:tr w:rsidR="007743CF" w:rsidRPr="007743CF" w14:paraId="2DDB921C"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64FCF9E"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5EDCB298"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53BC5506" w14:textId="77777777" w:rsidR="007743CF" w:rsidRPr="007743CF" w:rsidRDefault="00424D42" w:rsidP="007743CF">
            <w:pPr>
              <w:jc w:val="center"/>
              <w:rPr>
                <w:rFonts w:cs="Arial"/>
                <w:lang w:val="fr-FR"/>
              </w:rPr>
            </w:pPr>
            <w:r w:rsidRPr="007743CF">
              <w:rPr>
                <w:rFonts w:cs="Arial"/>
                <w:lang w:val="fr-FR"/>
              </w:rPr>
              <w:t>HW/SWR-REQ-423115/C-</w:t>
            </w:r>
            <w:proofErr w:type="spellStart"/>
            <w:r w:rsidRPr="007743CF">
              <w:rPr>
                <w:rFonts w:cs="Arial"/>
                <w:lang w:val="fr-FR"/>
              </w:rPr>
              <w:t>AMPSpeakerOutputStatus</w:t>
            </w:r>
            <w:proofErr w:type="spellEnd"/>
            <w:r w:rsidRPr="007743CF">
              <w:rPr>
                <w:rFonts w:cs="Arial"/>
                <w:lang w:val="fr-FR"/>
              </w:rPr>
              <w:t xml:space="preserve"> (</w:t>
            </w:r>
            <w:proofErr w:type="spellStart"/>
            <w:r w:rsidRPr="007743CF">
              <w:rPr>
                <w:rFonts w:cs="Arial"/>
                <w:lang w:val="fr-FR"/>
              </w:rPr>
              <w:t>Muted</w:t>
            </w:r>
            <w:proofErr w:type="spellEnd"/>
            <w:r w:rsidRPr="007743CF">
              <w:rPr>
                <w:rFonts w:cs="Arial"/>
                <w:lang w:val="fr-FR"/>
              </w:rPr>
              <w:t xml:space="preserve"> to Un-</w:t>
            </w:r>
            <w:proofErr w:type="spellStart"/>
            <w:r w:rsidRPr="007743CF">
              <w:rPr>
                <w:rFonts w:cs="Arial"/>
                <w:lang w:val="fr-FR"/>
              </w:rPr>
              <w:t>Muted</w:t>
            </w:r>
            <w:proofErr w:type="spellEnd"/>
            <w:r w:rsidRPr="007743CF">
              <w:rPr>
                <w:rFonts w:cs="Arial"/>
                <w:lang w:val="fr-FR"/>
              </w:rPr>
              <w:t xml:space="preserve">) </w:t>
            </w:r>
            <w:r w:rsidRPr="007743CF">
              <w:rPr>
                <w:rFonts w:cs="Arial"/>
                <w:lang w:val="fr-FR"/>
              </w:rPr>
              <w:t>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B169EEB" w14:textId="77777777" w:rsidR="007743CF" w:rsidRPr="007743CF" w:rsidRDefault="00424D42" w:rsidP="007743CF">
            <w:pPr>
              <w:rPr>
                <w:rFonts w:cs="Arial"/>
              </w:rPr>
            </w:pPr>
            <w:r w:rsidRPr="007743CF">
              <w:rPr>
                <w:rFonts w:cs="Arial"/>
              </w:rPr>
              <w:t>2021-10-07 DWALUS:  Cleaned up the logic and identified broadcast signal bits.</w:t>
            </w:r>
          </w:p>
        </w:tc>
      </w:tr>
      <w:tr w:rsidR="007743CF" w:rsidRPr="007743CF" w14:paraId="4E729339"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B811602"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23642C4"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6AC0C3A" w14:textId="77777777" w:rsidR="007743CF" w:rsidRPr="007743CF" w:rsidRDefault="00424D42" w:rsidP="007743CF">
            <w:pPr>
              <w:jc w:val="center"/>
              <w:rPr>
                <w:rFonts w:cs="Arial"/>
                <w:lang w:val="fr-FR"/>
              </w:rPr>
            </w:pPr>
            <w:r w:rsidRPr="007743CF">
              <w:rPr>
                <w:rFonts w:cs="Arial"/>
                <w:lang w:val="fr-FR"/>
              </w:rPr>
              <w:t>HW/SWR-REQ-423116/C-A2BBroadcastState (</w:t>
            </w:r>
            <w:proofErr w:type="spellStart"/>
            <w:r w:rsidRPr="007743CF">
              <w:rPr>
                <w:rFonts w:cs="Arial"/>
                <w:lang w:val="fr-FR"/>
              </w:rPr>
              <w:t>Muted</w:t>
            </w:r>
            <w:proofErr w:type="spellEnd"/>
            <w:r w:rsidRPr="007743CF">
              <w:rPr>
                <w:rFonts w:cs="Arial"/>
                <w:lang w:val="fr-FR"/>
              </w:rPr>
              <w:t xml:space="preserve"> to Un-</w:t>
            </w:r>
            <w:proofErr w:type="spellStart"/>
            <w:r w:rsidRPr="007743CF">
              <w:rPr>
                <w:rFonts w:cs="Arial"/>
                <w:lang w:val="fr-FR"/>
              </w:rPr>
              <w:t>Muted</w:t>
            </w:r>
            <w:proofErr w:type="spellEnd"/>
            <w:r w:rsidRPr="007743CF">
              <w:rPr>
                <w:rFonts w:cs="Arial"/>
                <w:lang w:val="fr-FR"/>
              </w:rPr>
              <w:t xml:space="preserve"> &amp; </w:t>
            </w:r>
            <w:proofErr w:type="spellStart"/>
            <w:r w:rsidRPr="007743CF">
              <w:rPr>
                <w:rFonts w:cs="Arial"/>
                <w:lang w:val="fr-FR"/>
              </w:rPr>
              <w:t>AudioNotSent</w:t>
            </w:r>
            <w:proofErr w:type="spellEnd"/>
            <w:r w:rsidRPr="007743CF">
              <w:rPr>
                <w:rFonts w:cs="Arial"/>
                <w:lang w:val="fr-FR"/>
              </w:rPr>
              <w:t xml:space="preserve"> to </w:t>
            </w:r>
            <w:proofErr w:type="spellStart"/>
            <w:r w:rsidRPr="007743CF">
              <w:rPr>
                <w:rFonts w:cs="Arial"/>
                <w:lang w:val="fr-FR"/>
              </w:rPr>
              <w:t>AudioSent</w:t>
            </w:r>
            <w:proofErr w:type="spellEnd"/>
            <w:r w:rsidRPr="007743CF">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15E01A9" w14:textId="77777777" w:rsidR="007743CF" w:rsidRPr="007743CF" w:rsidRDefault="00424D42" w:rsidP="007743CF">
            <w:pPr>
              <w:rPr>
                <w:rFonts w:cs="Arial"/>
              </w:rPr>
            </w:pPr>
            <w:r w:rsidRPr="007743CF">
              <w:rPr>
                <w:rFonts w:cs="Arial"/>
              </w:rPr>
              <w:t>2021-10-05 DWALUS: Merged HW/SWR-REQ-423116 and HW/SWR-REQ-423</w:t>
            </w:r>
            <w:r w:rsidRPr="007743CF">
              <w:rPr>
                <w:rFonts w:cs="Arial"/>
              </w:rPr>
              <w:t>117 and HW/SWR-REQ-42118 into a single requirement.</w:t>
            </w:r>
          </w:p>
        </w:tc>
      </w:tr>
      <w:tr w:rsidR="007743CF" w:rsidRPr="007743CF" w14:paraId="3BA15B53"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C86E1F4"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D9704DC"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5A2671B" w14:textId="77777777" w:rsidR="007743CF" w:rsidRPr="007743CF" w:rsidRDefault="00424D42" w:rsidP="007743CF">
            <w:pPr>
              <w:jc w:val="center"/>
              <w:rPr>
                <w:rFonts w:cs="Arial"/>
                <w:lang w:val="fr-FR"/>
              </w:rPr>
            </w:pPr>
            <w:r w:rsidRPr="007743CF">
              <w:rPr>
                <w:rFonts w:cs="Arial"/>
                <w:lang w:val="fr-FR"/>
              </w:rPr>
              <w:t>HW/SWR-REQ-423137/B-A2BBroadcastState (</w:t>
            </w:r>
            <w:proofErr w:type="spellStart"/>
            <w:r w:rsidRPr="007743CF">
              <w:rPr>
                <w:rFonts w:cs="Arial"/>
                <w:lang w:val="fr-FR"/>
              </w:rPr>
              <w:t>Heartbeat</w:t>
            </w:r>
            <w:proofErr w:type="spellEnd"/>
            <w:r w:rsidRPr="007743CF">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25A41F6" w14:textId="77777777" w:rsidR="007743CF" w:rsidRPr="007743CF" w:rsidRDefault="00424D42" w:rsidP="007743CF">
            <w:pPr>
              <w:rPr>
                <w:rFonts w:cs="Arial"/>
              </w:rPr>
            </w:pPr>
            <w:r w:rsidRPr="007743CF">
              <w:rPr>
                <w:rFonts w:cs="Arial"/>
              </w:rPr>
              <w:t>2021-10-07 DWALUS: Cleaned up the heartbeat logic and clarified error conditions.</w:t>
            </w:r>
          </w:p>
        </w:tc>
      </w:tr>
      <w:tr w:rsidR="007743CF" w:rsidRPr="007743CF" w14:paraId="1A86AA2F"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8395AA4"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B57171B"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71E0BE6" w14:textId="77777777" w:rsidR="007743CF" w:rsidRPr="007743CF" w:rsidRDefault="00424D42" w:rsidP="007743CF">
            <w:pPr>
              <w:jc w:val="center"/>
              <w:rPr>
                <w:rFonts w:cs="Arial"/>
                <w:lang w:val="fr-FR"/>
              </w:rPr>
            </w:pPr>
            <w:r w:rsidRPr="007743CF">
              <w:rPr>
                <w:rFonts w:cs="Arial"/>
                <w:lang w:val="fr-FR"/>
              </w:rPr>
              <w:t>HW/SWR-REQ-423138/C-</w:t>
            </w:r>
            <w:proofErr w:type="spellStart"/>
            <w:r w:rsidRPr="007743CF">
              <w:rPr>
                <w:rFonts w:cs="Arial"/>
                <w:lang w:val="fr-FR"/>
              </w:rPr>
              <w:t>Sequence</w:t>
            </w:r>
            <w:proofErr w:type="spellEnd"/>
            <w:r w:rsidRPr="007743CF">
              <w:rPr>
                <w:rFonts w:cs="Arial"/>
                <w:lang w:val="fr-FR"/>
              </w:rPr>
              <w:t xml:space="preserve"> Diagram (Startup of PAC, AMP,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6BB4D06" w14:textId="77777777" w:rsidR="007743CF" w:rsidRPr="007743CF" w:rsidRDefault="00424D42" w:rsidP="007743CF">
            <w:pPr>
              <w:rPr>
                <w:rFonts w:cs="Arial"/>
              </w:rPr>
            </w:pPr>
            <w:r w:rsidRPr="007743CF">
              <w:rPr>
                <w:rFonts w:cs="Arial"/>
              </w:rPr>
              <w:t>2021-10-05 DWALUS: Updated sequence diagram to include corrected HS-CAN Messages.</w:t>
            </w:r>
          </w:p>
        </w:tc>
      </w:tr>
      <w:tr w:rsidR="007743CF" w:rsidRPr="007743CF" w14:paraId="6348EAE6"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B3BA018"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9799C72"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973B88D" w14:textId="77777777" w:rsidR="007743CF" w:rsidRPr="007743CF" w:rsidRDefault="00424D42" w:rsidP="007743CF">
            <w:pPr>
              <w:jc w:val="center"/>
              <w:rPr>
                <w:rFonts w:cs="Arial"/>
                <w:lang w:val="fr-FR"/>
              </w:rPr>
            </w:pPr>
            <w:r w:rsidRPr="007743CF">
              <w:rPr>
                <w:rFonts w:cs="Arial"/>
                <w:lang w:val="fr-FR"/>
              </w:rPr>
              <w:t xml:space="preserve">HW/SWR-REQ-423139/B-A2B Digital Audio Bus </w:t>
            </w:r>
            <w:proofErr w:type="spellStart"/>
            <w:r w:rsidRPr="007743CF">
              <w:rPr>
                <w:rFonts w:cs="Arial"/>
                <w:lang w:val="fr-FR"/>
              </w:rPr>
              <w:t>Shut</w:t>
            </w:r>
            <w:proofErr w:type="spellEnd"/>
            <w:r w:rsidRPr="007743CF">
              <w:rPr>
                <w:rFonts w:cs="Arial"/>
                <w:lang w:val="fr-FR"/>
              </w:rPr>
              <w:t xml:space="preserve">-Down - </w:t>
            </w:r>
            <w:proofErr w:type="spellStart"/>
            <w:r w:rsidRPr="007743CF">
              <w:rPr>
                <w:rFonts w:cs="Arial"/>
                <w:lang w:val="fr-FR"/>
              </w:rPr>
              <w:t>Three</w:t>
            </w:r>
            <w:proofErr w:type="spellEnd"/>
            <w:r w:rsidRPr="007743CF">
              <w:rPr>
                <w:rFonts w:cs="Arial"/>
                <w:lang w:val="fr-FR"/>
              </w:rPr>
              <w:t xml:space="preserve"> Node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77BCBDE" w14:textId="77777777" w:rsidR="007743CF" w:rsidRPr="007743CF" w:rsidRDefault="00424D42" w:rsidP="007743CF">
            <w:pPr>
              <w:rPr>
                <w:rFonts w:cs="Arial"/>
              </w:rPr>
            </w:pPr>
            <w:r w:rsidRPr="007743CF">
              <w:rPr>
                <w:rFonts w:cs="Arial"/>
              </w:rPr>
              <w:t>2021-10-07 DWALUS: Revised to allow changes to section.</w:t>
            </w:r>
          </w:p>
        </w:tc>
      </w:tr>
      <w:tr w:rsidR="007743CF" w:rsidRPr="007743CF" w14:paraId="1BBE1881"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7F685F14"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62148730"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8931F45" w14:textId="77777777" w:rsidR="007743CF" w:rsidRPr="007743CF" w:rsidRDefault="00424D42" w:rsidP="007743CF">
            <w:pPr>
              <w:jc w:val="center"/>
              <w:rPr>
                <w:rFonts w:cs="Arial"/>
                <w:lang w:val="fr-FR"/>
              </w:rPr>
            </w:pPr>
            <w:r w:rsidRPr="007743CF">
              <w:rPr>
                <w:rFonts w:cs="Arial"/>
                <w:lang w:val="fr-FR"/>
              </w:rPr>
              <w:t>HW/SWR-</w:t>
            </w:r>
            <w:r w:rsidRPr="007743CF">
              <w:rPr>
                <w:rFonts w:cs="Arial"/>
                <w:lang w:val="fr-FR"/>
              </w:rPr>
              <w:t xml:space="preserve">REQ-423224/B-A2B </w:t>
            </w:r>
            <w:proofErr w:type="spellStart"/>
            <w:r w:rsidRPr="007743CF">
              <w:rPr>
                <w:rFonts w:cs="Arial"/>
                <w:lang w:val="fr-FR"/>
              </w:rPr>
              <w:t>Shutdown</w:t>
            </w:r>
            <w:proofErr w:type="spellEnd"/>
            <w:r w:rsidRPr="007743CF">
              <w:rPr>
                <w:rFonts w:cs="Arial"/>
                <w:lang w:val="fr-FR"/>
              </w:rPr>
              <w:t xml:space="preserve"> </w:t>
            </w:r>
            <w:proofErr w:type="spellStart"/>
            <w:r w:rsidRPr="007743CF">
              <w:rPr>
                <w:rFonts w:cs="Arial"/>
                <w:lang w:val="fr-FR"/>
              </w:rPr>
              <w:t>Sequence</w:t>
            </w:r>
            <w:proofErr w:type="spellEnd"/>
            <w:r w:rsidRPr="007743CF">
              <w:rPr>
                <w:rFonts w:cs="Arial"/>
                <w:lang w:val="fr-FR"/>
              </w:rPr>
              <w:t xml:space="preserve"> </w:t>
            </w:r>
            <w:proofErr w:type="spellStart"/>
            <w:r w:rsidRPr="007743CF">
              <w:rPr>
                <w:rFonts w:cs="Arial"/>
                <w:lang w:val="fr-FR"/>
              </w:rPr>
              <w:t>signals</w:t>
            </w:r>
            <w:proofErr w:type="spellEnd"/>
            <w:r w:rsidRPr="007743CF">
              <w:rPr>
                <w:rFonts w:cs="Arial"/>
                <w:lang w:val="fr-FR"/>
              </w:rPr>
              <w:t xml:space="preserve">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F2363F2" w14:textId="77777777" w:rsidR="007743CF" w:rsidRPr="007743CF" w:rsidRDefault="00424D42" w:rsidP="007743CF">
            <w:pPr>
              <w:rPr>
                <w:rFonts w:cs="Arial"/>
              </w:rPr>
            </w:pPr>
            <w:r w:rsidRPr="007743CF">
              <w:rPr>
                <w:rFonts w:cs="Arial"/>
              </w:rPr>
              <w:t>2021-10-07 DWALUS: Cleaned up logic and clarified the bit used in the A2BBroadcastState message.</w:t>
            </w:r>
          </w:p>
        </w:tc>
      </w:tr>
      <w:tr w:rsidR="007743CF" w:rsidRPr="007743CF" w14:paraId="63B9F900"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6BEBB51"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E2503F1"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D151582" w14:textId="77777777" w:rsidR="007743CF" w:rsidRPr="007743CF" w:rsidRDefault="00424D42" w:rsidP="007743CF">
            <w:pPr>
              <w:jc w:val="center"/>
              <w:rPr>
                <w:rFonts w:cs="Arial"/>
                <w:lang w:val="fr-FR"/>
              </w:rPr>
            </w:pPr>
            <w:r w:rsidRPr="007743CF">
              <w:rPr>
                <w:rFonts w:cs="Arial"/>
                <w:lang w:val="fr-FR"/>
              </w:rPr>
              <w:t>HW/SWR-REQ-423140/C-</w:t>
            </w:r>
            <w:proofErr w:type="spellStart"/>
            <w:r w:rsidRPr="007743CF">
              <w:rPr>
                <w:rFonts w:cs="Arial"/>
                <w:lang w:val="fr-FR"/>
              </w:rPr>
              <w:t>Sequence</w:t>
            </w:r>
            <w:proofErr w:type="spellEnd"/>
            <w:r w:rsidRPr="007743CF">
              <w:rPr>
                <w:rFonts w:cs="Arial"/>
                <w:lang w:val="fr-FR"/>
              </w:rPr>
              <w:t xml:space="preserve"> Diagram (</w:t>
            </w:r>
            <w:proofErr w:type="spellStart"/>
            <w:r w:rsidRPr="007743CF">
              <w:rPr>
                <w:rFonts w:cs="Arial"/>
                <w:lang w:val="fr-FR"/>
              </w:rPr>
              <w:t>Shutdown</w:t>
            </w:r>
            <w:proofErr w:type="spellEnd"/>
            <w:r w:rsidRPr="007743CF">
              <w:rPr>
                <w:rFonts w:cs="Arial"/>
                <w:lang w:val="fr-FR"/>
              </w:rPr>
              <w:t xml:space="preserve"> of PAC, AMP,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CE6F7B7" w14:textId="77777777" w:rsidR="007743CF" w:rsidRPr="007743CF" w:rsidRDefault="00424D42" w:rsidP="007743CF">
            <w:pPr>
              <w:rPr>
                <w:rFonts w:cs="Arial"/>
              </w:rPr>
            </w:pPr>
            <w:r w:rsidRPr="007743CF">
              <w:rPr>
                <w:rFonts w:cs="Arial"/>
              </w:rPr>
              <w:t xml:space="preserve">2021-10-05 DWALUS: Updated </w:t>
            </w:r>
            <w:r w:rsidRPr="007743CF">
              <w:rPr>
                <w:rFonts w:cs="Arial"/>
              </w:rPr>
              <w:t>sequence diagram to include corrected HS-CAN Messages.</w:t>
            </w:r>
          </w:p>
        </w:tc>
      </w:tr>
      <w:tr w:rsidR="007743CF" w:rsidRPr="007743CF" w14:paraId="79793715"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709266D0"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B7F3665"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1A568BD9" w14:textId="77777777" w:rsidR="007743CF" w:rsidRPr="007743CF" w:rsidRDefault="00424D42" w:rsidP="007743CF">
            <w:pPr>
              <w:jc w:val="center"/>
              <w:rPr>
                <w:rFonts w:cs="Arial"/>
                <w:lang w:val="fr-FR"/>
              </w:rPr>
            </w:pPr>
            <w:r w:rsidRPr="007743CF">
              <w:rPr>
                <w:rFonts w:cs="Arial"/>
                <w:lang w:val="fr-FR"/>
              </w:rPr>
              <w:t xml:space="preserve">HW/SWR-REQ-455497/A-A2B Digital Audio Bus - Cold </w:t>
            </w:r>
            <w:proofErr w:type="spellStart"/>
            <w:r w:rsidRPr="007743CF">
              <w:rPr>
                <w:rFonts w:cs="Arial"/>
                <w:lang w:val="fr-FR"/>
              </w:rPr>
              <w:t>Crank</w:t>
            </w:r>
            <w:proofErr w:type="spellEnd"/>
            <w:r w:rsidRPr="007743CF">
              <w:rPr>
                <w:rFonts w:cs="Arial"/>
                <w:lang w:val="fr-FR"/>
              </w:rPr>
              <w:t xml:space="preserve"> Mute - </w:t>
            </w:r>
            <w:proofErr w:type="spellStart"/>
            <w:r w:rsidRPr="007743CF">
              <w:rPr>
                <w:rFonts w:cs="Arial"/>
                <w:lang w:val="fr-FR"/>
              </w:rPr>
              <w:t>Three</w:t>
            </w:r>
            <w:proofErr w:type="spellEnd"/>
            <w:r w:rsidRPr="007743CF">
              <w:rPr>
                <w:rFonts w:cs="Arial"/>
                <w:lang w:val="fr-FR"/>
              </w:rPr>
              <w:t xml:space="preserve"> Node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53FBE6E" w14:textId="77777777" w:rsidR="007743CF" w:rsidRPr="007743CF" w:rsidRDefault="00424D42" w:rsidP="007743CF">
            <w:pPr>
              <w:rPr>
                <w:rFonts w:cs="Arial"/>
              </w:rPr>
            </w:pPr>
            <w:r w:rsidRPr="007743CF">
              <w:rPr>
                <w:rFonts w:cs="Arial"/>
              </w:rPr>
              <w:t>2021-10-11 DWALUS: Initial Release</w:t>
            </w:r>
          </w:p>
        </w:tc>
      </w:tr>
      <w:tr w:rsidR="007743CF" w:rsidRPr="007743CF" w14:paraId="50BA6DB5"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A431884"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B104B68"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B29AB3F" w14:textId="77777777" w:rsidR="007743CF" w:rsidRPr="007743CF" w:rsidRDefault="00424D42" w:rsidP="007743CF">
            <w:pPr>
              <w:jc w:val="center"/>
              <w:rPr>
                <w:rFonts w:cs="Arial"/>
                <w:lang w:val="fr-FR"/>
              </w:rPr>
            </w:pPr>
            <w:r w:rsidRPr="007743CF">
              <w:rPr>
                <w:rFonts w:cs="Arial"/>
                <w:lang w:val="fr-FR"/>
              </w:rPr>
              <w:t xml:space="preserve">HW/SWR-REQ-455517/A-A2B Cold </w:t>
            </w:r>
            <w:proofErr w:type="spellStart"/>
            <w:r w:rsidRPr="007743CF">
              <w:rPr>
                <w:rFonts w:cs="Arial"/>
                <w:lang w:val="fr-FR"/>
              </w:rPr>
              <w:t>Crank</w:t>
            </w:r>
            <w:proofErr w:type="spellEnd"/>
            <w:r w:rsidRPr="007743CF">
              <w:rPr>
                <w:rFonts w:cs="Arial"/>
                <w:lang w:val="fr-FR"/>
              </w:rPr>
              <w:t xml:space="preserve"> </w:t>
            </w:r>
            <w:proofErr w:type="spellStart"/>
            <w:r w:rsidRPr="007743CF">
              <w:rPr>
                <w:rFonts w:cs="Arial"/>
                <w:lang w:val="fr-FR"/>
              </w:rPr>
              <w:t>Sequence</w:t>
            </w:r>
            <w:proofErr w:type="spellEnd"/>
            <w:r w:rsidRPr="007743CF">
              <w:rPr>
                <w:rFonts w:cs="Arial"/>
                <w:lang w:val="fr-FR"/>
              </w:rPr>
              <w:t xml:space="preserve">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89B8142" w14:textId="77777777" w:rsidR="007743CF" w:rsidRPr="007743CF" w:rsidRDefault="00424D42" w:rsidP="007743CF">
            <w:pPr>
              <w:rPr>
                <w:rFonts w:cs="Arial"/>
              </w:rPr>
            </w:pPr>
            <w:r w:rsidRPr="007743CF">
              <w:rPr>
                <w:rFonts w:cs="Arial"/>
              </w:rPr>
              <w:t>2021-10-11 DWALUS: Initial Rel</w:t>
            </w:r>
            <w:r w:rsidRPr="007743CF">
              <w:rPr>
                <w:rFonts w:cs="Arial"/>
              </w:rPr>
              <w:t>ease</w:t>
            </w:r>
          </w:p>
        </w:tc>
      </w:tr>
      <w:tr w:rsidR="007743CF" w:rsidRPr="007743CF" w14:paraId="2E636ED1"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B0FA374"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1FE65CB"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5793EF9E" w14:textId="77777777" w:rsidR="007743CF" w:rsidRPr="007743CF" w:rsidRDefault="00424D42" w:rsidP="007743CF">
            <w:pPr>
              <w:jc w:val="center"/>
              <w:rPr>
                <w:rFonts w:cs="Arial"/>
                <w:lang w:val="fr-FR"/>
              </w:rPr>
            </w:pPr>
            <w:r w:rsidRPr="007743CF">
              <w:rPr>
                <w:rFonts w:cs="Arial"/>
                <w:lang w:val="fr-FR"/>
              </w:rPr>
              <w:t>HW/SWR-REQ-455537/A-</w:t>
            </w:r>
            <w:proofErr w:type="spellStart"/>
            <w:r w:rsidRPr="007743CF">
              <w:rPr>
                <w:rFonts w:cs="Arial"/>
                <w:lang w:val="fr-FR"/>
              </w:rPr>
              <w:t>Sequence</w:t>
            </w:r>
            <w:proofErr w:type="spellEnd"/>
            <w:r w:rsidRPr="007743CF">
              <w:rPr>
                <w:rFonts w:cs="Arial"/>
                <w:lang w:val="fr-FR"/>
              </w:rPr>
              <w:t xml:space="preserve"> Diagram (Cold </w:t>
            </w:r>
            <w:proofErr w:type="spellStart"/>
            <w:r w:rsidRPr="007743CF">
              <w:rPr>
                <w:rFonts w:cs="Arial"/>
                <w:lang w:val="fr-FR"/>
              </w:rPr>
              <w:t>Crank</w:t>
            </w:r>
            <w:proofErr w:type="spellEnd"/>
            <w:r w:rsidRPr="007743CF">
              <w:rPr>
                <w:rFonts w:cs="Arial"/>
                <w:lang w:val="fr-FR"/>
              </w:rPr>
              <w:t xml:space="preserve"> Mute of PAC, AMP)</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15C5631" w14:textId="77777777" w:rsidR="007743CF" w:rsidRPr="007743CF" w:rsidRDefault="00424D42" w:rsidP="007743CF">
            <w:pPr>
              <w:rPr>
                <w:rFonts w:cs="Arial"/>
              </w:rPr>
            </w:pPr>
            <w:r w:rsidRPr="007743CF">
              <w:rPr>
                <w:rFonts w:cs="Arial"/>
              </w:rPr>
              <w:t>2021-10-11 DWALUS: Initial Release</w:t>
            </w:r>
          </w:p>
        </w:tc>
      </w:tr>
      <w:tr w:rsidR="007743CF" w:rsidRPr="007743CF" w14:paraId="3E7CBFCF"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79F19AC"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6DA8BBD7"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D3B1792" w14:textId="77777777" w:rsidR="007743CF" w:rsidRPr="007743CF" w:rsidRDefault="00424D42" w:rsidP="007743CF">
            <w:pPr>
              <w:jc w:val="center"/>
              <w:rPr>
                <w:rFonts w:cs="Arial"/>
                <w:lang w:val="fr-FR"/>
              </w:rPr>
            </w:pPr>
            <w:r w:rsidRPr="007743CF">
              <w:rPr>
                <w:rFonts w:cs="Arial"/>
                <w:lang w:val="fr-FR"/>
              </w:rPr>
              <w:t xml:space="preserve">SWR-REQ-407132/B-Table of Custom Node </w:t>
            </w:r>
            <w:proofErr w:type="spellStart"/>
            <w:r w:rsidRPr="007743CF">
              <w:rPr>
                <w:rFonts w:cs="Arial"/>
                <w:lang w:val="fr-FR"/>
              </w:rPr>
              <w:t>Identifiers</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F042E9A" w14:textId="77777777" w:rsidR="007743CF" w:rsidRPr="007743CF" w:rsidRDefault="00424D42" w:rsidP="007743CF">
            <w:pPr>
              <w:rPr>
                <w:rFonts w:cs="Arial"/>
              </w:rPr>
            </w:pPr>
            <w:r w:rsidRPr="007743CF">
              <w:rPr>
                <w:rFonts w:cs="Arial"/>
              </w:rPr>
              <w:t xml:space="preserve">2021-09-13 DWALUS: Added statement that the Node ID process is post initial </w:t>
            </w:r>
            <w:r w:rsidRPr="007743CF">
              <w:rPr>
                <w:rFonts w:cs="Arial"/>
              </w:rPr>
              <w:t>discovery process.</w:t>
            </w:r>
          </w:p>
        </w:tc>
      </w:tr>
      <w:tr w:rsidR="007743CF" w:rsidRPr="007743CF" w14:paraId="600AF118"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2D73753"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5723DCD"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AB9A25D" w14:textId="77777777" w:rsidR="007743CF" w:rsidRPr="007743CF" w:rsidRDefault="00424D42" w:rsidP="007743CF">
            <w:pPr>
              <w:jc w:val="center"/>
              <w:rPr>
                <w:rFonts w:cs="Arial"/>
                <w:lang w:val="fr-FR"/>
              </w:rPr>
            </w:pPr>
            <w:r w:rsidRPr="007743CF">
              <w:rPr>
                <w:rFonts w:cs="Arial"/>
                <w:lang w:val="fr-FR"/>
              </w:rPr>
              <w:t>SWR-REQ-407143/B-</w:t>
            </w:r>
            <w:proofErr w:type="spellStart"/>
            <w:r w:rsidRPr="007743CF">
              <w:rPr>
                <w:rFonts w:cs="Arial"/>
                <w:lang w:val="fr-FR"/>
              </w:rPr>
              <w:t>Retrying</w:t>
            </w:r>
            <w:proofErr w:type="spellEnd"/>
            <w:r w:rsidRPr="007743CF">
              <w:rPr>
                <w:rFonts w:cs="Arial"/>
                <w:lang w:val="fr-FR"/>
              </w:rPr>
              <w:t xml:space="preserve"> handling at A2B bus </w:t>
            </w:r>
            <w:proofErr w:type="spellStart"/>
            <w:r w:rsidRPr="007743CF">
              <w:rPr>
                <w:rFonts w:cs="Arial"/>
                <w:lang w:val="fr-FR"/>
              </w:rPr>
              <w:t>initialization</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E9688CD" w14:textId="77777777" w:rsidR="007743CF" w:rsidRPr="007743CF" w:rsidRDefault="00424D42" w:rsidP="007743CF">
            <w:pPr>
              <w:rPr>
                <w:rFonts w:cs="Arial"/>
              </w:rPr>
            </w:pPr>
            <w:r w:rsidRPr="007743CF">
              <w:rPr>
                <w:rFonts w:cs="Arial"/>
              </w:rPr>
              <w:t xml:space="preserve">2021-10-18 DWALUS: Added retry strategy for initial </w:t>
            </w:r>
            <w:proofErr w:type="spellStart"/>
            <w:r w:rsidRPr="007743CF">
              <w:rPr>
                <w:rFonts w:cs="Arial"/>
              </w:rPr>
              <w:t>self discovery</w:t>
            </w:r>
            <w:proofErr w:type="spellEnd"/>
            <w:r w:rsidRPr="007743CF">
              <w:rPr>
                <w:rFonts w:cs="Arial"/>
              </w:rPr>
              <w:t xml:space="preserve"> failures.</w:t>
            </w:r>
          </w:p>
        </w:tc>
      </w:tr>
      <w:tr w:rsidR="007743CF" w:rsidRPr="007743CF" w14:paraId="00964B94"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ED010A5"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F1B4523"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4381639" w14:textId="77777777" w:rsidR="007743CF" w:rsidRPr="007743CF" w:rsidRDefault="00424D42" w:rsidP="007743CF">
            <w:pPr>
              <w:jc w:val="center"/>
              <w:rPr>
                <w:rFonts w:cs="Arial"/>
                <w:lang w:val="fr-FR"/>
              </w:rPr>
            </w:pPr>
            <w:r w:rsidRPr="007743CF">
              <w:rPr>
                <w:rFonts w:cs="Arial"/>
                <w:lang w:val="fr-FR"/>
              </w:rPr>
              <w:t xml:space="preserve">UC-REQ-407157/B-A2B Node ID Discovery Process for </w:t>
            </w:r>
            <w:proofErr w:type="spellStart"/>
            <w:r w:rsidRPr="007743CF">
              <w:rPr>
                <w:rFonts w:cs="Arial"/>
                <w:lang w:val="fr-FR"/>
              </w:rPr>
              <w:t>Mailbox</w:t>
            </w:r>
            <w:proofErr w:type="spellEnd"/>
            <w:r w:rsidRPr="007743CF">
              <w:rPr>
                <w:rFonts w:cs="Arial"/>
                <w:lang w:val="fr-FR"/>
              </w:rPr>
              <w:t xml:space="preserve"> I2C/SPI Communication</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6B95FA0" w14:textId="77777777" w:rsidR="007743CF" w:rsidRPr="007743CF" w:rsidRDefault="00424D42" w:rsidP="007743CF">
            <w:pPr>
              <w:rPr>
                <w:rFonts w:cs="Arial"/>
              </w:rPr>
            </w:pPr>
            <w:r w:rsidRPr="007743CF">
              <w:rPr>
                <w:rFonts w:cs="Arial"/>
              </w:rPr>
              <w:t>2021-09-13 DWALUS: Removed reference to discovery process.</w:t>
            </w:r>
          </w:p>
        </w:tc>
      </w:tr>
      <w:tr w:rsidR="007743CF" w:rsidRPr="007743CF" w14:paraId="45CAA01C"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0DE2710"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58D506F"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1953531C" w14:textId="77777777" w:rsidR="007743CF" w:rsidRPr="007743CF" w:rsidRDefault="00424D42" w:rsidP="007743CF">
            <w:pPr>
              <w:jc w:val="center"/>
              <w:rPr>
                <w:rFonts w:cs="Arial"/>
                <w:lang w:val="fr-FR"/>
              </w:rPr>
            </w:pPr>
            <w:r w:rsidRPr="007743CF">
              <w:rPr>
                <w:rFonts w:cs="Arial"/>
                <w:lang w:val="fr-FR"/>
              </w:rPr>
              <w:t xml:space="preserve">SWR-REQ-407182/B-A2B </w:t>
            </w:r>
            <w:proofErr w:type="spellStart"/>
            <w:r w:rsidRPr="007743CF">
              <w:rPr>
                <w:rFonts w:cs="Arial"/>
                <w:lang w:val="fr-FR"/>
              </w:rPr>
              <w:t>Downstream</w:t>
            </w:r>
            <w:proofErr w:type="spellEnd"/>
            <w:r w:rsidRPr="007743CF">
              <w:rPr>
                <w:rFonts w:cs="Arial"/>
                <w:lang w:val="fr-FR"/>
              </w:rPr>
              <w:t xml:space="preserve"> Audio Signal </w:t>
            </w:r>
            <w:proofErr w:type="spellStart"/>
            <w:r w:rsidRPr="007743CF">
              <w:rPr>
                <w:rFonts w:cs="Arial"/>
                <w:lang w:val="fr-FR"/>
              </w:rPr>
              <w:t>Characteristics</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CA80B6A" w14:textId="77777777" w:rsidR="007743CF" w:rsidRPr="007743CF" w:rsidRDefault="00424D42" w:rsidP="007743CF">
            <w:pPr>
              <w:rPr>
                <w:rFonts w:cs="Arial"/>
              </w:rPr>
            </w:pPr>
            <w:r w:rsidRPr="007743CF">
              <w:rPr>
                <w:rFonts w:cs="Arial"/>
              </w:rPr>
              <w:t>2021-10-15 DWALUS: Updated table with values to set gains.</w:t>
            </w:r>
          </w:p>
        </w:tc>
      </w:tr>
      <w:tr w:rsidR="007743CF" w:rsidRPr="007743CF" w14:paraId="3F90EA02"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096D3604"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DBDFF89"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D00FA92" w14:textId="77777777" w:rsidR="007743CF" w:rsidRPr="007743CF" w:rsidRDefault="00424D42" w:rsidP="007743CF">
            <w:pPr>
              <w:jc w:val="center"/>
              <w:rPr>
                <w:rFonts w:cs="Arial"/>
                <w:lang w:val="fr-FR"/>
              </w:rPr>
            </w:pPr>
            <w:r w:rsidRPr="007743CF">
              <w:rPr>
                <w:rFonts w:cs="Arial"/>
                <w:lang w:val="fr-FR"/>
              </w:rPr>
              <w:t xml:space="preserve">SWR-REQ-407183/B-A2B </w:t>
            </w:r>
            <w:proofErr w:type="spellStart"/>
            <w:r w:rsidRPr="007743CF">
              <w:rPr>
                <w:rFonts w:cs="Arial"/>
                <w:lang w:val="fr-FR"/>
              </w:rPr>
              <w:t>Upstream</w:t>
            </w:r>
            <w:proofErr w:type="spellEnd"/>
            <w:r w:rsidRPr="007743CF">
              <w:rPr>
                <w:rFonts w:cs="Arial"/>
                <w:lang w:val="fr-FR"/>
              </w:rPr>
              <w:t xml:space="preserve"> Audio Signal </w:t>
            </w:r>
            <w:proofErr w:type="spellStart"/>
            <w:r w:rsidRPr="007743CF">
              <w:rPr>
                <w:rFonts w:cs="Arial"/>
                <w:lang w:val="fr-FR"/>
              </w:rPr>
              <w:t>Characteristics</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99977AC" w14:textId="77777777" w:rsidR="007743CF" w:rsidRPr="007743CF" w:rsidRDefault="00424D42" w:rsidP="007743CF">
            <w:pPr>
              <w:rPr>
                <w:rFonts w:cs="Arial"/>
              </w:rPr>
            </w:pPr>
            <w:r w:rsidRPr="007743CF">
              <w:rPr>
                <w:rFonts w:cs="Arial"/>
              </w:rPr>
              <w:t>2021-10-15 DWALUS: Updated table with values to set gains.</w:t>
            </w:r>
          </w:p>
        </w:tc>
      </w:tr>
      <w:tr w:rsidR="007743CF" w:rsidRPr="007743CF" w14:paraId="2B3D2E95"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56E377A"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60531A9C"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6F30C3F6" w14:textId="77777777" w:rsidR="007743CF" w:rsidRPr="007743CF" w:rsidRDefault="00424D42" w:rsidP="007743CF">
            <w:pPr>
              <w:jc w:val="center"/>
              <w:rPr>
                <w:rFonts w:cs="Arial"/>
                <w:lang w:val="fr-FR"/>
              </w:rPr>
            </w:pPr>
            <w:r w:rsidRPr="007743CF">
              <w:rPr>
                <w:rFonts w:cs="Arial"/>
                <w:lang w:val="fr-FR"/>
              </w:rPr>
              <w:t>SWR-REQ-407186/B-Reference Documents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CDAA6C9" w14:textId="77777777" w:rsidR="007743CF" w:rsidRPr="007743CF" w:rsidRDefault="00424D42" w:rsidP="007743CF">
            <w:pPr>
              <w:rPr>
                <w:rFonts w:cs="Arial"/>
              </w:rPr>
            </w:pPr>
            <w:r w:rsidRPr="007743CF">
              <w:rPr>
                <w:rFonts w:cs="Arial"/>
              </w:rPr>
              <w:t>2021-10-18 DWALUS: Remove duplicate and outdated reference. Corrected title of API spec.</w:t>
            </w:r>
          </w:p>
        </w:tc>
      </w:tr>
      <w:tr w:rsidR="007743CF" w:rsidRPr="007743CF" w14:paraId="493B70FD"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530E17E" w14:textId="77777777" w:rsidR="007743CF" w:rsidRPr="007743CF" w:rsidRDefault="00424D4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F479709" w14:textId="77777777" w:rsidR="007743CF" w:rsidRPr="007743CF" w:rsidRDefault="00424D4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1879FC34" w14:textId="77777777" w:rsidR="007743CF" w:rsidRPr="007743CF" w:rsidRDefault="00424D42" w:rsidP="007743CF">
            <w:pPr>
              <w:jc w:val="center"/>
              <w:rPr>
                <w:rFonts w:cs="Arial"/>
                <w:lang w:val="fr-FR"/>
              </w:rPr>
            </w:pPr>
            <w:r w:rsidRPr="007743CF">
              <w:rPr>
                <w:rFonts w:cs="Arial"/>
                <w:lang w:val="fr-FR"/>
              </w:rPr>
              <w:t>SWR-REQ-407188/C-</w:t>
            </w:r>
            <w:proofErr w:type="spellStart"/>
            <w:r w:rsidRPr="007743CF">
              <w:rPr>
                <w:rFonts w:cs="Arial"/>
                <w:lang w:val="fr-FR"/>
              </w:rPr>
              <w:t>Revision</w:t>
            </w:r>
            <w:proofErr w:type="spellEnd"/>
            <w:r w:rsidRPr="007743CF">
              <w:rPr>
                <w:rFonts w:cs="Arial"/>
                <w:lang w:val="fr-FR"/>
              </w:rPr>
              <w:t xml:space="preserve"> </w:t>
            </w:r>
            <w:proofErr w:type="spellStart"/>
            <w:r w:rsidRPr="007743CF">
              <w:rPr>
                <w:rFonts w:cs="Arial"/>
                <w:lang w:val="fr-FR"/>
              </w:rPr>
              <w:t>History</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ACD18C1" w14:textId="77777777" w:rsidR="007743CF" w:rsidRPr="007743CF" w:rsidRDefault="00424D42" w:rsidP="007743CF">
            <w:pPr>
              <w:rPr>
                <w:rFonts w:cs="Arial"/>
              </w:rPr>
            </w:pPr>
            <w:r w:rsidRPr="007743CF">
              <w:rPr>
                <w:rFonts w:cs="Arial"/>
              </w:rPr>
              <w:t>2021-10-18 DWALUS: Revised to add revisions to table.</w:t>
            </w:r>
          </w:p>
        </w:tc>
      </w:tr>
      <w:tr w:rsidR="007A6817" w:rsidRPr="007A6817" w14:paraId="7CAE68F3"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086A81B1" w14:textId="77777777" w:rsidR="007A6817" w:rsidRPr="007A6817" w:rsidRDefault="00424D42" w:rsidP="007A6817">
            <w:pPr>
              <w:rPr>
                <w:rFonts w:cs="Arial"/>
                <w:lang w:val="fr-FR"/>
              </w:rPr>
            </w:pPr>
            <w:proofErr w:type="spellStart"/>
            <w:r w:rsidRPr="007A6817">
              <w:rPr>
                <w:rFonts w:cs="Arial"/>
                <w:lang w:val="fr-FR"/>
              </w:rPr>
              <w:t>December</w:t>
            </w:r>
            <w:proofErr w:type="spellEnd"/>
            <w:r w:rsidRPr="007A6817">
              <w:rPr>
                <w:rFonts w:cs="Arial"/>
                <w:lang w:val="fr-FR"/>
              </w:rPr>
              <w:t xml:space="preserve"> 9, 2021</w:t>
            </w: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8FE065D" w14:textId="77777777" w:rsidR="007A6817" w:rsidRPr="007A6817" w:rsidRDefault="00424D42" w:rsidP="007A6817">
            <w:pPr>
              <w:jc w:val="center"/>
              <w:rPr>
                <w:rFonts w:cs="Arial"/>
                <w:lang w:val="fr-FR"/>
              </w:rPr>
            </w:pPr>
            <w:r w:rsidRPr="007A6817">
              <w:rPr>
                <w:rFonts w:cs="Arial"/>
                <w:lang w:val="fr-FR"/>
              </w:rPr>
              <w:t>1.3</w:t>
            </w: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4471E4A" w14:textId="77777777" w:rsidR="007A6817" w:rsidRPr="007A6817" w:rsidRDefault="00424D42" w:rsidP="007A6817">
            <w:pPr>
              <w:jc w:val="center"/>
              <w:rPr>
                <w:rFonts w:cs="Arial"/>
                <w:lang w:val="fr-FR"/>
              </w:rPr>
            </w:pPr>
            <w:r w:rsidRPr="007A6817">
              <w:rPr>
                <w:rFonts w:cs="Arial"/>
                <w:lang w:val="fr-FR"/>
              </w:rPr>
              <w:t xml:space="preserve">SWR-REQ-407109/C-A2B </w:t>
            </w:r>
            <w:proofErr w:type="spellStart"/>
            <w:r w:rsidRPr="007A6817">
              <w:rPr>
                <w:rFonts w:cs="Arial"/>
                <w:lang w:val="fr-FR"/>
              </w:rPr>
              <w:t>Upstream</w:t>
            </w:r>
            <w:proofErr w:type="spellEnd"/>
            <w:r w:rsidRPr="007A6817">
              <w:rPr>
                <w:rFonts w:cs="Arial"/>
                <w:lang w:val="fr-FR"/>
              </w:rPr>
              <w:t xml:space="preserve"> Stream IDs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761C423" w14:textId="77777777" w:rsidR="007A6817" w:rsidRPr="007A6817" w:rsidRDefault="00424D42" w:rsidP="007A6817">
            <w:pPr>
              <w:rPr>
                <w:rFonts w:cs="Arial"/>
              </w:rPr>
            </w:pPr>
            <w:r w:rsidRPr="007A6817">
              <w:rPr>
                <w:rFonts w:cs="Arial"/>
              </w:rPr>
              <w:t>2021-11-02 DWALUS: Added labels for ANC streams.</w:t>
            </w:r>
            <w:r w:rsidRPr="007A6817">
              <w:rPr>
                <w:rFonts w:cs="Arial"/>
              </w:rPr>
              <w:br/>
              <w:t>2021-12-08 DWALUS: Added Aux Zone 2, 3, &amp; 4</w:t>
            </w:r>
          </w:p>
        </w:tc>
      </w:tr>
      <w:tr w:rsidR="007A6817" w:rsidRPr="007A6817" w14:paraId="21682906"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9FD2465" w14:textId="77777777" w:rsidR="007A6817" w:rsidRPr="007A6817" w:rsidRDefault="00424D4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F6A02BF" w14:textId="77777777" w:rsidR="007A6817" w:rsidRPr="007A6817" w:rsidRDefault="00424D4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0F81ADF" w14:textId="77777777" w:rsidR="007A6817" w:rsidRPr="007A6817" w:rsidRDefault="00424D42" w:rsidP="007A6817">
            <w:pPr>
              <w:jc w:val="center"/>
              <w:rPr>
                <w:rFonts w:cs="Arial"/>
                <w:lang w:val="fr-FR"/>
              </w:rPr>
            </w:pPr>
            <w:r w:rsidRPr="007A6817">
              <w:rPr>
                <w:rFonts w:cs="Arial"/>
                <w:lang w:val="fr-FR"/>
              </w:rPr>
              <w:t xml:space="preserve">SWR-REQ-416751/B-Phoenix Audio </w:t>
            </w:r>
            <w:proofErr w:type="spellStart"/>
            <w:r w:rsidRPr="007A6817">
              <w:rPr>
                <w:rFonts w:cs="Arial"/>
                <w:lang w:val="fr-FR"/>
              </w:rPr>
              <w:t>with</w:t>
            </w:r>
            <w:proofErr w:type="spellEnd"/>
            <w:r w:rsidRPr="007A6817">
              <w:rPr>
                <w:rFonts w:cs="Arial"/>
                <w:lang w:val="fr-FR"/>
              </w:rPr>
              <w:t xml:space="preserve"> 3 </w:t>
            </w:r>
            <w:proofErr w:type="spellStart"/>
            <w:r w:rsidRPr="007A6817">
              <w:rPr>
                <w:rFonts w:cs="Arial"/>
                <w:lang w:val="fr-FR"/>
              </w:rPr>
              <w:t>Nodes</w:t>
            </w:r>
            <w:proofErr w:type="spellEnd"/>
            <w:r w:rsidRPr="007A6817">
              <w:rPr>
                <w:rFonts w:cs="Arial"/>
                <w:lang w:val="fr-FR"/>
              </w:rPr>
              <w:t xml:space="preserve"> - </w:t>
            </w:r>
            <w:proofErr w:type="spellStart"/>
            <w:r w:rsidRPr="007A6817">
              <w:rPr>
                <w:rFonts w:cs="Arial"/>
                <w:lang w:val="fr-FR"/>
              </w:rPr>
              <w:t>Branded</w:t>
            </w:r>
            <w:proofErr w:type="spellEnd"/>
            <w:r w:rsidRPr="007A6817">
              <w:rPr>
                <w:rFonts w:cs="Arial"/>
                <w:lang w:val="fr-FR"/>
              </w:rPr>
              <w:t xml:space="preserve"> (PAC 9, 10, &amp; 11)</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92BD3C5" w14:textId="77777777" w:rsidR="007A6817" w:rsidRPr="007A6817" w:rsidRDefault="00424D42" w:rsidP="007A6817">
            <w:pPr>
              <w:rPr>
                <w:rFonts w:cs="Arial"/>
              </w:rPr>
            </w:pPr>
            <w:r w:rsidRPr="007A6817">
              <w:rPr>
                <w:rFonts w:cs="Arial"/>
              </w:rPr>
              <w:t>2021-12-08 DWALUS: Dropped from 4 BT to 3 BT, added MSS Zones 2, 3, 4</w:t>
            </w:r>
          </w:p>
        </w:tc>
      </w:tr>
      <w:tr w:rsidR="007A6817" w:rsidRPr="007A6817" w14:paraId="213BD96F"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3FA99C8" w14:textId="77777777" w:rsidR="007A6817" w:rsidRPr="007A6817" w:rsidRDefault="00424D4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FEA55E3" w14:textId="77777777" w:rsidR="007A6817" w:rsidRPr="007A6817" w:rsidRDefault="00424D4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BEDC333" w14:textId="77777777" w:rsidR="007A6817" w:rsidRPr="007A6817" w:rsidRDefault="00424D42" w:rsidP="007A6817">
            <w:pPr>
              <w:jc w:val="center"/>
              <w:rPr>
                <w:rFonts w:cs="Arial"/>
                <w:lang w:val="fr-FR"/>
              </w:rPr>
            </w:pPr>
            <w:r w:rsidRPr="007A6817">
              <w:rPr>
                <w:rFonts w:cs="Arial"/>
                <w:lang w:val="fr-FR"/>
              </w:rPr>
              <w:t xml:space="preserve">SWR-REQ-416753/B-Phoenix Audio </w:t>
            </w:r>
            <w:proofErr w:type="spellStart"/>
            <w:r w:rsidRPr="007A6817">
              <w:rPr>
                <w:rFonts w:cs="Arial"/>
                <w:lang w:val="fr-FR"/>
              </w:rPr>
              <w:t>with</w:t>
            </w:r>
            <w:proofErr w:type="spellEnd"/>
            <w:r w:rsidRPr="007A6817">
              <w:rPr>
                <w:rFonts w:cs="Arial"/>
                <w:lang w:val="fr-FR"/>
              </w:rPr>
              <w:t xml:space="preserve"> 3 </w:t>
            </w:r>
            <w:proofErr w:type="spellStart"/>
            <w:r w:rsidRPr="007A6817">
              <w:rPr>
                <w:rFonts w:cs="Arial"/>
                <w:lang w:val="fr-FR"/>
              </w:rPr>
              <w:t>Nodes</w:t>
            </w:r>
            <w:proofErr w:type="spellEnd"/>
            <w:r w:rsidRPr="007A6817">
              <w:rPr>
                <w:rFonts w:cs="Arial"/>
                <w:lang w:val="fr-FR"/>
              </w:rPr>
              <w:t xml:space="preserve"> - </w:t>
            </w:r>
            <w:proofErr w:type="spellStart"/>
            <w:r w:rsidRPr="007A6817">
              <w:rPr>
                <w:rFonts w:cs="Arial"/>
                <w:lang w:val="fr-FR"/>
              </w:rPr>
              <w:t>DuerOS</w:t>
            </w:r>
            <w:proofErr w:type="spellEnd"/>
            <w:r w:rsidRPr="007A6817">
              <w:rPr>
                <w:rFonts w:cs="Arial"/>
                <w:lang w:val="fr-FR"/>
              </w:rPr>
              <w:t xml:space="preserve"> - w/ ICC and w/ MSS (PAC 9, 10, &amp; 11)</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B665E48" w14:textId="77777777" w:rsidR="007A6817" w:rsidRPr="007A6817" w:rsidRDefault="00424D42" w:rsidP="007A6817">
            <w:pPr>
              <w:rPr>
                <w:rFonts w:cs="Arial"/>
              </w:rPr>
            </w:pPr>
            <w:r w:rsidRPr="007A6817">
              <w:rPr>
                <w:rFonts w:cs="Arial"/>
              </w:rPr>
              <w:t>2021-12-08 DWALUS: D</w:t>
            </w:r>
            <w:r w:rsidRPr="007A6817">
              <w:rPr>
                <w:rFonts w:cs="Arial"/>
              </w:rPr>
              <w:t>ropped from 4 BT to 3 BT, added MSS Zones 2, 3, 4</w:t>
            </w:r>
          </w:p>
        </w:tc>
      </w:tr>
      <w:tr w:rsidR="007A6817" w:rsidRPr="007A6817" w14:paraId="5D4CC80B"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01132BF" w14:textId="77777777" w:rsidR="007A6817" w:rsidRPr="007A6817" w:rsidRDefault="00424D4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ED47E6F" w14:textId="77777777" w:rsidR="007A6817" w:rsidRPr="007A6817" w:rsidRDefault="00424D4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903593E" w14:textId="77777777" w:rsidR="007A6817" w:rsidRPr="007A6817" w:rsidRDefault="00424D42" w:rsidP="007A6817">
            <w:pPr>
              <w:jc w:val="center"/>
              <w:rPr>
                <w:rFonts w:cs="Arial"/>
                <w:lang w:val="fr-FR"/>
              </w:rPr>
            </w:pPr>
            <w:r w:rsidRPr="007A6817">
              <w:rPr>
                <w:rFonts w:cs="Arial"/>
                <w:lang w:val="fr-FR"/>
              </w:rPr>
              <w:t xml:space="preserve">FRD-REQ-407128/C-General </w:t>
            </w:r>
            <w:proofErr w:type="spellStart"/>
            <w:r w:rsidRPr="007A6817">
              <w:rPr>
                <w:rFonts w:cs="Arial"/>
                <w:lang w:val="fr-FR"/>
              </w:rPr>
              <w:t>Requirements</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0836F2C" w14:textId="77777777" w:rsidR="007A6817" w:rsidRPr="007A6817" w:rsidRDefault="00424D42" w:rsidP="007A6817">
            <w:pPr>
              <w:rPr>
                <w:rFonts w:cs="Arial"/>
              </w:rPr>
            </w:pPr>
            <w:r w:rsidRPr="007A6817">
              <w:rPr>
                <w:rFonts w:cs="Arial"/>
              </w:rPr>
              <w:t>2021-12-09 DWALUS: Revised to allow changes to section.</w:t>
            </w:r>
          </w:p>
        </w:tc>
      </w:tr>
      <w:tr w:rsidR="007A6817" w:rsidRPr="007A6817" w14:paraId="21905D53"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5A33EC3" w14:textId="77777777" w:rsidR="007A6817" w:rsidRPr="007A6817" w:rsidRDefault="00424D4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2ABA6D7" w14:textId="77777777" w:rsidR="007A6817" w:rsidRPr="007A6817" w:rsidRDefault="00424D4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E2C6471" w14:textId="77777777" w:rsidR="007A6817" w:rsidRPr="007A6817" w:rsidRDefault="00424D42" w:rsidP="007A6817">
            <w:pPr>
              <w:jc w:val="center"/>
              <w:rPr>
                <w:rFonts w:cs="Arial"/>
                <w:lang w:val="fr-FR"/>
              </w:rPr>
            </w:pPr>
            <w:r w:rsidRPr="007A6817">
              <w:rPr>
                <w:rFonts w:cs="Arial"/>
                <w:lang w:val="fr-FR"/>
              </w:rPr>
              <w:t>HW/SWR-REQ-423182/D-A2BBroadcastStates (</w:t>
            </w:r>
            <w:proofErr w:type="spellStart"/>
            <w:r w:rsidRPr="007A6817">
              <w:rPr>
                <w:rFonts w:cs="Arial"/>
                <w:lang w:val="fr-FR"/>
              </w:rPr>
              <w:t>Muted</w:t>
            </w:r>
            <w:proofErr w:type="spellEnd"/>
            <w:r w:rsidRPr="007A6817">
              <w:rPr>
                <w:rFonts w:cs="Arial"/>
                <w:lang w:val="fr-FR"/>
              </w:rPr>
              <w:t xml:space="preserve"> to </w:t>
            </w:r>
            <w:proofErr w:type="spellStart"/>
            <w:r w:rsidRPr="007A6817">
              <w:rPr>
                <w:rFonts w:cs="Arial"/>
                <w:lang w:val="fr-FR"/>
              </w:rPr>
              <w:t>Unmuted</w:t>
            </w:r>
            <w:proofErr w:type="spellEnd"/>
            <w:r w:rsidRPr="007A6817">
              <w:rPr>
                <w:rFonts w:cs="Arial"/>
                <w:lang w:val="fr-FR"/>
              </w:rPr>
              <w:t xml:space="preserve"> AND </w:t>
            </w:r>
            <w:proofErr w:type="spellStart"/>
            <w:r w:rsidRPr="007A6817">
              <w:rPr>
                <w:rFonts w:cs="Arial"/>
                <w:lang w:val="fr-FR"/>
              </w:rPr>
              <w:t>AudioNotSent</w:t>
            </w:r>
            <w:proofErr w:type="spellEnd"/>
            <w:r w:rsidRPr="007A6817">
              <w:rPr>
                <w:rFonts w:cs="Arial"/>
                <w:lang w:val="fr-FR"/>
              </w:rPr>
              <w:t xml:space="preserve"> to </w:t>
            </w:r>
            <w:proofErr w:type="spellStart"/>
            <w:r w:rsidRPr="007A6817">
              <w:rPr>
                <w:rFonts w:cs="Arial"/>
                <w:lang w:val="fr-FR"/>
              </w:rPr>
              <w:t>AudioSent</w:t>
            </w:r>
            <w:proofErr w:type="spellEnd"/>
            <w:r w:rsidRPr="007A6817">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81610D4" w14:textId="77777777" w:rsidR="007A6817" w:rsidRPr="007A6817" w:rsidRDefault="00424D42" w:rsidP="007A6817">
            <w:pPr>
              <w:rPr>
                <w:rFonts w:cs="Arial"/>
              </w:rPr>
            </w:pPr>
            <w:r w:rsidRPr="007A6817">
              <w:rPr>
                <w:rFonts w:cs="Arial"/>
              </w:rPr>
              <w:t>2021-12-08 DWALUS: Updated the process to match the agreed upon sequence diagram.</w:t>
            </w:r>
          </w:p>
        </w:tc>
      </w:tr>
      <w:tr w:rsidR="007A6817" w:rsidRPr="007A6817" w14:paraId="47DC58A5"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A58F77E" w14:textId="77777777" w:rsidR="007A6817" w:rsidRPr="007A6817" w:rsidRDefault="00424D4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21B7B69" w14:textId="77777777" w:rsidR="007A6817" w:rsidRPr="007A6817" w:rsidRDefault="00424D4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35A2E6D" w14:textId="77777777" w:rsidR="007A6817" w:rsidRPr="007A6817" w:rsidRDefault="00424D42" w:rsidP="007A6817">
            <w:pPr>
              <w:jc w:val="center"/>
              <w:rPr>
                <w:rFonts w:cs="Arial"/>
                <w:lang w:val="fr-FR"/>
              </w:rPr>
            </w:pPr>
            <w:r w:rsidRPr="007A6817">
              <w:rPr>
                <w:rFonts w:cs="Arial"/>
                <w:lang w:val="fr-FR"/>
              </w:rPr>
              <w:t>HW/SWR-REQ-423185/D-</w:t>
            </w:r>
            <w:proofErr w:type="spellStart"/>
            <w:r w:rsidRPr="007A6817">
              <w:rPr>
                <w:rFonts w:cs="Arial"/>
                <w:lang w:val="fr-FR"/>
              </w:rPr>
              <w:t>Sequence</w:t>
            </w:r>
            <w:proofErr w:type="spellEnd"/>
            <w:r w:rsidRPr="007A6817">
              <w:rPr>
                <w:rFonts w:cs="Arial"/>
                <w:lang w:val="fr-FR"/>
              </w:rPr>
              <w:t xml:space="preserve"> Diagram (Startup of PAC,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5B41025" w14:textId="77777777" w:rsidR="007A6817" w:rsidRPr="007A6817" w:rsidRDefault="00424D42" w:rsidP="007A6817">
            <w:pPr>
              <w:rPr>
                <w:rFonts w:cs="Arial"/>
              </w:rPr>
            </w:pPr>
            <w:r w:rsidRPr="007A6817">
              <w:rPr>
                <w:rFonts w:cs="Arial"/>
              </w:rPr>
              <w:t>2021-12-08 DWALUS: Splitting the initialization into sub pieces.</w:t>
            </w:r>
          </w:p>
        </w:tc>
      </w:tr>
      <w:tr w:rsidR="007A6817" w:rsidRPr="007A6817" w14:paraId="051BEE65"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B419FC9" w14:textId="77777777" w:rsidR="007A6817" w:rsidRPr="007A6817" w:rsidRDefault="00424D4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F9BC6CC" w14:textId="77777777" w:rsidR="007A6817" w:rsidRPr="007A6817" w:rsidRDefault="00424D4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62665CA" w14:textId="77777777" w:rsidR="007A6817" w:rsidRPr="007A6817" w:rsidRDefault="00424D42" w:rsidP="007A6817">
            <w:pPr>
              <w:jc w:val="center"/>
              <w:rPr>
                <w:rFonts w:cs="Arial"/>
                <w:lang w:val="fr-FR"/>
              </w:rPr>
            </w:pPr>
            <w:r w:rsidRPr="007A6817">
              <w:rPr>
                <w:rFonts w:cs="Arial"/>
                <w:lang w:val="fr-FR"/>
              </w:rPr>
              <w:t xml:space="preserve">HW/SWR-REQ-423222/C-A2B </w:t>
            </w:r>
            <w:proofErr w:type="spellStart"/>
            <w:r w:rsidRPr="007A6817">
              <w:rPr>
                <w:rFonts w:cs="Arial"/>
                <w:lang w:val="fr-FR"/>
              </w:rPr>
              <w:t>Shutdown</w:t>
            </w:r>
            <w:proofErr w:type="spellEnd"/>
            <w:r w:rsidRPr="007A6817">
              <w:rPr>
                <w:rFonts w:cs="Arial"/>
                <w:lang w:val="fr-FR"/>
              </w:rPr>
              <w:t xml:space="preserve"> </w:t>
            </w:r>
            <w:proofErr w:type="spellStart"/>
            <w:r w:rsidRPr="007A6817">
              <w:rPr>
                <w:rFonts w:cs="Arial"/>
                <w:lang w:val="fr-FR"/>
              </w:rPr>
              <w:t>Sequence</w:t>
            </w:r>
            <w:proofErr w:type="spellEnd"/>
            <w:r w:rsidRPr="007A6817">
              <w:rPr>
                <w:rFonts w:cs="Arial"/>
                <w:lang w:val="fr-FR"/>
              </w:rPr>
              <w:t xml:space="preserve"> </w:t>
            </w:r>
            <w:proofErr w:type="spellStart"/>
            <w:r w:rsidRPr="007A6817">
              <w:rPr>
                <w:rFonts w:cs="Arial"/>
                <w:lang w:val="fr-FR"/>
              </w:rPr>
              <w:t>signals</w:t>
            </w:r>
            <w:proofErr w:type="spellEnd"/>
            <w:r w:rsidRPr="007A6817">
              <w:rPr>
                <w:rFonts w:cs="Arial"/>
                <w:lang w:val="fr-FR"/>
              </w:rPr>
              <w:t xml:space="preserve">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A1BBC84" w14:textId="77777777" w:rsidR="007A6817" w:rsidRPr="007A6817" w:rsidRDefault="00424D42" w:rsidP="007A6817">
            <w:pPr>
              <w:rPr>
                <w:rFonts w:cs="Arial"/>
              </w:rPr>
            </w:pPr>
            <w:r w:rsidRPr="007A6817">
              <w:rPr>
                <w:rFonts w:cs="Arial"/>
              </w:rPr>
              <w:t>2021-12-09 DWALUS: Updated CAN messages used to trigger event.</w:t>
            </w:r>
          </w:p>
        </w:tc>
      </w:tr>
      <w:tr w:rsidR="007A6817" w:rsidRPr="007A6817" w14:paraId="09044532"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B955563" w14:textId="77777777" w:rsidR="007A6817" w:rsidRPr="007A6817" w:rsidRDefault="00424D4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AF96F63" w14:textId="77777777" w:rsidR="007A6817" w:rsidRPr="007A6817" w:rsidRDefault="00424D4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5E32FA30" w14:textId="77777777" w:rsidR="007A6817" w:rsidRPr="007A6817" w:rsidRDefault="00424D42" w:rsidP="007A6817">
            <w:pPr>
              <w:jc w:val="center"/>
              <w:rPr>
                <w:rFonts w:cs="Arial"/>
                <w:lang w:val="fr-FR"/>
              </w:rPr>
            </w:pPr>
            <w:r w:rsidRPr="007A6817">
              <w:rPr>
                <w:rFonts w:cs="Arial"/>
                <w:lang w:val="fr-FR"/>
              </w:rPr>
              <w:t>HW/SWR-REQ-423187/D-</w:t>
            </w:r>
            <w:proofErr w:type="spellStart"/>
            <w:r w:rsidRPr="007A6817">
              <w:rPr>
                <w:rFonts w:cs="Arial"/>
                <w:lang w:val="fr-FR"/>
              </w:rPr>
              <w:t>Sequence</w:t>
            </w:r>
            <w:proofErr w:type="spellEnd"/>
            <w:r w:rsidRPr="007A6817">
              <w:rPr>
                <w:rFonts w:cs="Arial"/>
                <w:lang w:val="fr-FR"/>
              </w:rPr>
              <w:t xml:space="preserve"> Diagram (</w:t>
            </w:r>
            <w:proofErr w:type="spellStart"/>
            <w:r w:rsidRPr="007A6817">
              <w:rPr>
                <w:rFonts w:cs="Arial"/>
                <w:lang w:val="fr-FR"/>
              </w:rPr>
              <w:t>Shutdown</w:t>
            </w:r>
            <w:proofErr w:type="spellEnd"/>
            <w:r w:rsidRPr="007A6817">
              <w:rPr>
                <w:rFonts w:cs="Arial"/>
                <w:lang w:val="fr-FR"/>
              </w:rPr>
              <w:t xml:space="preserve"> of PAC,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4B4D961" w14:textId="77777777" w:rsidR="007A6817" w:rsidRPr="007A6817" w:rsidRDefault="00424D42" w:rsidP="007A6817">
            <w:pPr>
              <w:rPr>
                <w:rFonts w:cs="Arial"/>
              </w:rPr>
            </w:pPr>
            <w:r w:rsidRPr="007A6817">
              <w:rPr>
                <w:rFonts w:cs="Arial"/>
              </w:rPr>
              <w:t xml:space="preserve">2021-12-08 DWALUS: Updated the can messages that trigger the </w:t>
            </w:r>
            <w:r w:rsidRPr="007A6817">
              <w:rPr>
                <w:rFonts w:cs="Arial"/>
              </w:rPr>
              <w:t>event.</w:t>
            </w:r>
          </w:p>
        </w:tc>
      </w:tr>
      <w:tr w:rsidR="007A6817" w:rsidRPr="007A6817" w14:paraId="7EF24C25"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03DF324F" w14:textId="77777777" w:rsidR="007A6817" w:rsidRPr="007A6817" w:rsidRDefault="00424D4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499BB72" w14:textId="77777777" w:rsidR="007A6817" w:rsidRPr="007A6817" w:rsidRDefault="00424D4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8B8C77A" w14:textId="77777777" w:rsidR="007A6817" w:rsidRPr="007A6817" w:rsidRDefault="00424D42" w:rsidP="007A6817">
            <w:pPr>
              <w:jc w:val="center"/>
              <w:rPr>
                <w:rFonts w:cs="Arial"/>
                <w:lang w:val="fr-FR"/>
              </w:rPr>
            </w:pPr>
            <w:r w:rsidRPr="007A6817">
              <w:rPr>
                <w:rFonts w:cs="Arial"/>
                <w:lang w:val="fr-FR"/>
              </w:rPr>
              <w:t>HW/SWR-REQ-423220/D-</w:t>
            </w:r>
            <w:proofErr w:type="spellStart"/>
            <w:r w:rsidRPr="007A6817">
              <w:rPr>
                <w:rFonts w:cs="Arial"/>
                <w:lang w:val="fr-FR"/>
              </w:rPr>
              <w:t>AmplifierEnableState</w:t>
            </w:r>
            <w:proofErr w:type="spellEnd"/>
            <w:r w:rsidRPr="007A6817">
              <w:rPr>
                <w:rFonts w:cs="Arial"/>
                <w:lang w:val="fr-FR"/>
              </w:rPr>
              <w:t xml:space="preserve"> (Default to </w:t>
            </w:r>
            <w:proofErr w:type="spellStart"/>
            <w:r w:rsidRPr="007A6817">
              <w:rPr>
                <w:rFonts w:cs="Arial"/>
                <w:lang w:val="fr-FR"/>
              </w:rPr>
              <w:t>Enabled</w:t>
            </w:r>
            <w:proofErr w:type="spellEnd"/>
            <w:r w:rsidRPr="007A6817">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3C95C9A" w14:textId="77777777" w:rsidR="007A6817" w:rsidRPr="007A6817" w:rsidRDefault="00424D42" w:rsidP="007A6817">
            <w:pPr>
              <w:rPr>
                <w:rFonts w:cs="Arial"/>
              </w:rPr>
            </w:pPr>
            <w:r w:rsidRPr="007A6817">
              <w:rPr>
                <w:rFonts w:cs="Arial"/>
              </w:rPr>
              <w:t>2021-12-08 DWALUS: Updated CAN messages used to trigger event.</w:t>
            </w:r>
          </w:p>
        </w:tc>
      </w:tr>
      <w:tr w:rsidR="007A6817" w:rsidRPr="007A6817" w14:paraId="7498DEDA"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0601D3B" w14:textId="77777777" w:rsidR="007A6817" w:rsidRPr="007A6817" w:rsidRDefault="00424D4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24E2896" w14:textId="77777777" w:rsidR="007A6817" w:rsidRPr="007A6817" w:rsidRDefault="00424D4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B77FFA0" w14:textId="77777777" w:rsidR="007A6817" w:rsidRPr="007A6817" w:rsidRDefault="00424D42" w:rsidP="007A6817">
            <w:pPr>
              <w:jc w:val="center"/>
              <w:rPr>
                <w:rFonts w:cs="Arial"/>
                <w:lang w:val="fr-FR"/>
              </w:rPr>
            </w:pPr>
            <w:r w:rsidRPr="007A6817">
              <w:rPr>
                <w:rFonts w:cs="Arial"/>
                <w:lang w:val="fr-FR"/>
              </w:rPr>
              <w:t>HW/SWR-REQ-423115/D-</w:t>
            </w:r>
            <w:proofErr w:type="spellStart"/>
            <w:r w:rsidRPr="007A6817">
              <w:rPr>
                <w:rFonts w:cs="Arial"/>
                <w:lang w:val="fr-FR"/>
              </w:rPr>
              <w:t>AMPSpeakerOutputStatus</w:t>
            </w:r>
            <w:proofErr w:type="spellEnd"/>
            <w:r w:rsidRPr="007A6817">
              <w:rPr>
                <w:rFonts w:cs="Arial"/>
                <w:lang w:val="fr-FR"/>
              </w:rPr>
              <w:t xml:space="preserve"> (</w:t>
            </w:r>
            <w:proofErr w:type="spellStart"/>
            <w:r w:rsidRPr="007A6817">
              <w:rPr>
                <w:rFonts w:cs="Arial"/>
                <w:lang w:val="fr-FR"/>
              </w:rPr>
              <w:t>Muted</w:t>
            </w:r>
            <w:proofErr w:type="spellEnd"/>
            <w:r w:rsidRPr="007A6817">
              <w:rPr>
                <w:rFonts w:cs="Arial"/>
                <w:lang w:val="fr-FR"/>
              </w:rPr>
              <w:t xml:space="preserve"> to Un-</w:t>
            </w:r>
            <w:proofErr w:type="spellStart"/>
            <w:r w:rsidRPr="007A6817">
              <w:rPr>
                <w:rFonts w:cs="Arial"/>
                <w:lang w:val="fr-FR"/>
              </w:rPr>
              <w:t>Muted</w:t>
            </w:r>
            <w:proofErr w:type="spellEnd"/>
            <w:r w:rsidRPr="007A6817">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5965DCB" w14:textId="77777777" w:rsidR="007A6817" w:rsidRPr="007A6817" w:rsidRDefault="00424D42" w:rsidP="007A6817">
            <w:pPr>
              <w:rPr>
                <w:rFonts w:cs="Arial"/>
              </w:rPr>
            </w:pPr>
            <w:r w:rsidRPr="007A6817">
              <w:rPr>
                <w:rFonts w:cs="Arial"/>
              </w:rPr>
              <w:t xml:space="preserve">2021-12-08 DWALUS: Corrected </w:t>
            </w:r>
            <w:r w:rsidRPr="007A6817">
              <w:rPr>
                <w:rFonts w:cs="Arial"/>
              </w:rPr>
              <w:t>the 300ms requirement to match the sequence diagram</w:t>
            </w:r>
          </w:p>
        </w:tc>
      </w:tr>
      <w:tr w:rsidR="007A6817" w:rsidRPr="007A6817" w14:paraId="129072AD"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7AA548C" w14:textId="77777777" w:rsidR="007A6817" w:rsidRPr="007A6817" w:rsidRDefault="00424D4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C7A425F" w14:textId="77777777" w:rsidR="007A6817" w:rsidRPr="007A6817" w:rsidRDefault="00424D4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951033E" w14:textId="77777777" w:rsidR="007A6817" w:rsidRPr="007A6817" w:rsidRDefault="00424D42" w:rsidP="007A6817">
            <w:pPr>
              <w:jc w:val="center"/>
              <w:rPr>
                <w:rFonts w:cs="Arial"/>
                <w:lang w:val="fr-FR"/>
              </w:rPr>
            </w:pPr>
            <w:r w:rsidRPr="007A6817">
              <w:rPr>
                <w:rFonts w:cs="Arial"/>
                <w:lang w:val="fr-FR"/>
              </w:rPr>
              <w:t>HW/SWR-REQ-423116/D-A2BBroadcastState (</w:t>
            </w:r>
            <w:proofErr w:type="spellStart"/>
            <w:r w:rsidRPr="007A6817">
              <w:rPr>
                <w:rFonts w:cs="Arial"/>
                <w:lang w:val="fr-FR"/>
              </w:rPr>
              <w:t>Muted</w:t>
            </w:r>
            <w:proofErr w:type="spellEnd"/>
            <w:r w:rsidRPr="007A6817">
              <w:rPr>
                <w:rFonts w:cs="Arial"/>
                <w:lang w:val="fr-FR"/>
              </w:rPr>
              <w:t xml:space="preserve"> to Un-</w:t>
            </w:r>
            <w:proofErr w:type="spellStart"/>
            <w:r w:rsidRPr="007A6817">
              <w:rPr>
                <w:rFonts w:cs="Arial"/>
                <w:lang w:val="fr-FR"/>
              </w:rPr>
              <w:t>Muted</w:t>
            </w:r>
            <w:proofErr w:type="spellEnd"/>
            <w:r w:rsidRPr="007A6817">
              <w:rPr>
                <w:rFonts w:cs="Arial"/>
                <w:lang w:val="fr-FR"/>
              </w:rPr>
              <w:t xml:space="preserve"> &amp; </w:t>
            </w:r>
            <w:proofErr w:type="spellStart"/>
            <w:r w:rsidRPr="007A6817">
              <w:rPr>
                <w:rFonts w:cs="Arial"/>
                <w:lang w:val="fr-FR"/>
              </w:rPr>
              <w:t>AudioNotSent</w:t>
            </w:r>
            <w:proofErr w:type="spellEnd"/>
            <w:r w:rsidRPr="007A6817">
              <w:rPr>
                <w:rFonts w:cs="Arial"/>
                <w:lang w:val="fr-FR"/>
              </w:rPr>
              <w:t xml:space="preserve"> to </w:t>
            </w:r>
            <w:proofErr w:type="spellStart"/>
            <w:r w:rsidRPr="007A6817">
              <w:rPr>
                <w:rFonts w:cs="Arial"/>
                <w:lang w:val="fr-FR"/>
              </w:rPr>
              <w:t>AudioSent</w:t>
            </w:r>
            <w:proofErr w:type="spellEnd"/>
            <w:r w:rsidRPr="007A6817">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3F61501" w14:textId="77777777" w:rsidR="007A6817" w:rsidRPr="007A6817" w:rsidRDefault="00424D42" w:rsidP="007A6817">
            <w:pPr>
              <w:rPr>
                <w:rFonts w:cs="Arial"/>
              </w:rPr>
            </w:pPr>
            <w:r w:rsidRPr="007A6817">
              <w:rPr>
                <w:rFonts w:cs="Arial"/>
              </w:rPr>
              <w:t>2021-12-09 DWALUS: Revised the conditions to match the sequence diagram.</w:t>
            </w:r>
          </w:p>
        </w:tc>
      </w:tr>
      <w:tr w:rsidR="007A6817" w:rsidRPr="007A6817" w14:paraId="68EDF530"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A8C09E0" w14:textId="77777777" w:rsidR="007A6817" w:rsidRPr="007A6817" w:rsidRDefault="00424D4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963A499" w14:textId="77777777" w:rsidR="007A6817" w:rsidRPr="007A6817" w:rsidRDefault="00424D4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EAE73B2" w14:textId="77777777" w:rsidR="007A6817" w:rsidRPr="007A6817" w:rsidRDefault="00424D42" w:rsidP="007A6817">
            <w:pPr>
              <w:jc w:val="center"/>
              <w:rPr>
                <w:rFonts w:cs="Arial"/>
                <w:lang w:val="fr-FR"/>
              </w:rPr>
            </w:pPr>
            <w:r w:rsidRPr="007A6817">
              <w:rPr>
                <w:rFonts w:cs="Arial"/>
                <w:lang w:val="fr-FR"/>
              </w:rPr>
              <w:t>HW/SWR-REQ-423138/D-</w:t>
            </w:r>
            <w:proofErr w:type="spellStart"/>
            <w:r w:rsidRPr="007A6817">
              <w:rPr>
                <w:rFonts w:cs="Arial"/>
                <w:lang w:val="fr-FR"/>
              </w:rPr>
              <w:t>Sequence</w:t>
            </w:r>
            <w:proofErr w:type="spellEnd"/>
            <w:r w:rsidRPr="007A6817">
              <w:rPr>
                <w:rFonts w:cs="Arial"/>
                <w:lang w:val="fr-FR"/>
              </w:rPr>
              <w:t xml:space="preserve"> Diagram (Startup of PAC, AMP,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5996615" w14:textId="77777777" w:rsidR="007A6817" w:rsidRPr="007A6817" w:rsidRDefault="00424D42" w:rsidP="007A6817">
            <w:pPr>
              <w:rPr>
                <w:rFonts w:cs="Arial"/>
              </w:rPr>
            </w:pPr>
            <w:r w:rsidRPr="007A6817">
              <w:rPr>
                <w:rFonts w:cs="Arial"/>
              </w:rPr>
              <w:t>2021-12-08 DWALUS: Splitting the initialization into sub pieces.</w:t>
            </w:r>
          </w:p>
        </w:tc>
      </w:tr>
      <w:tr w:rsidR="007A6817" w:rsidRPr="007A6817" w14:paraId="51C5DF69"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0BE4302C" w14:textId="77777777" w:rsidR="007A6817" w:rsidRPr="007A6817" w:rsidRDefault="00424D4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C18B384" w14:textId="77777777" w:rsidR="007A6817" w:rsidRPr="007A6817" w:rsidRDefault="00424D4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6AABBD3F" w14:textId="77777777" w:rsidR="007A6817" w:rsidRPr="007A6817" w:rsidRDefault="00424D42" w:rsidP="007A6817">
            <w:pPr>
              <w:jc w:val="center"/>
              <w:rPr>
                <w:rFonts w:cs="Arial"/>
                <w:lang w:val="fr-FR"/>
              </w:rPr>
            </w:pPr>
            <w:r w:rsidRPr="007A6817">
              <w:rPr>
                <w:rFonts w:cs="Arial"/>
                <w:lang w:val="fr-FR"/>
              </w:rPr>
              <w:t xml:space="preserve">HW/SWR-REQ-423224/C-A2B </w:t>
            </w:r>
            <w:proofErr w:type="spellStart"/>
            <w:r w:rsidRPr="007A6817">
              <w:rPr>
                <w:rFonts w:cs="Arial"/>
                <w:lang w:val="fr-FR"/>
              </w:rPr>
              <w:t>Shutdown</w:t>
            </w:r>
            <w:proofErr w:type="spellEnd"/>
            <w:r w:rsidRPr="007A6817">
              <w:rPr>
                <w:rFonts w:cs="Arial"/>
                <w:lang w:val="fr-FR"/>
              </w:rPr>
              <w:t xml:space="preserve"> </w:t>
            </w:r>
            <w:proofErr w:type="spellStart"/>
            <w:r w:rsidRPr="007A6817">
              <w:rPr>
                <w:rFonts w:cs="Arial"/>
                <w:lang w:val="fr-FR"/>
              </w:rPr>
              <w:t>Sequence</w:t>
            </w:r>
            <w:proofErr w:type="spellEnd"/>
            <w:r w:rsidRPr="007A6817">
              <w:rPr>
                <w:rFonts w:cs="Arial"/>
                <w:lang w:val="fr-FR"/>
              </w:rPr>
              <w:t xml:space="preserve"> </w:t>
            </w:r>
            <w:proofErr w:type="spellStart"/>
            <w:r w:rsidRPr="007A6817">
              <w:rPr>
                <w:rFonts w:cs="Arial"/>
                <w:lang w:val="fr-FR"/>
              </w:rPr>
              <w:t>signals</w:t>
            </w:r>
            <w:proofErr w:type="spellEnd"/>
            <w:r w:rsidRPr="007A6817">
              <w:rPr>
                <w:rFonts w:cs="Arial"/>
                <w:lang w:val="fr-FR"/>
              </w:rPr>
              <w:t xml:space="preserve">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988021C" w14:textId="77777777" w:rsidR="007A6817" w:rsidRPr="007A6817" w:rsidRDefault="00424D42" w:rsidP="007A6817">
            <w:pPr>
              <w:rPr>
                <w:rFonts w:cs="Arial"/>
              </w:rPr>
            </w:pPr>
            <w:r w:rsidRPr="007A6817">
              <w:rPr>
                <w:rFonts w:cs="Arial"/>
              </w:rPr>
              <w:t>2021-12-09 DWALUS: Corrected the initial CAN signals to match th</w:t>
            </w:r>
            <w:r w:rsidRPr="007A6817">
              <w:rPr>
                <w:rFonts w:cs="Arial"/>
              </w:rPr>
              <w:t>e sequence diagram.</w:t>
            </w:r>
          </w:p>
        </w:tc>
      </w:tr>
      <w:tr w:rsidR="007A6817" w:rsidRPr="007A6817" w14:paraId="07531312"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F18A6EC" w14:textId="77777777" w:rsidR="007A6817" w:rsidRPr="007A6817" w:rsidRDefault="00424D4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5FC8752A" w14:textId="77777777" w:rsidR="007A6817" w:rsidRPr="007A6817" w:rsidRDefault="00424D4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843A666" w14:textId="77777777" w:rsidR="007A6817" w:rsidRPr="007A6817" w:rsidRDefault="00424D42" w:rsidP="007A6817">
            <w:pPr>
              <w:jc w:val="center"/>
              <w:rPr>
                <w:rFonts w:cs="Arial"/>
                <w:lang w:val="fr-FR"/>
              </w:rPr>
            </w:pPr>
            <w:r w:rsidRPr="007A6817">
              <w:rPr>
                <w:rFonts w:cs="Arial"/>
                <w:lang w:val="fr-FR"/>
              </w:rPr>
              <w:t>HW/SWR-REQ-423140/D-</w:t>
            </w:r>
            <w:proofErr w:type="spellStart"/>
            <w:r w:rsidRPr="007A6817">
              <w:rPr>
                <w:rFonts w:cs="Arial"/>
                <w:lang w:val="fr-FR"/>
              </w:rPr>
              <w:t>Sequence</w:t>
            </w:r>
            <w:proofErr w:type="spellEnd"/>
            <w:r w:rsidRPr="007A6817">
              <w:rPr>
                <w:rFonts w:cs="Arial"/>
                <w:lang w:val="fr-FR"/>
              </w:rPr>
              <w:t xml:space="preserve"> Diagram (</w:t>
            </w:r>
            <w:proofErr w:type="spellStart"/>
            <w:r w:rsidRPr="007A6817">
              <w:rPr>
                <w:rFonts w:cs="Arial"/>
                <w:lang w:val="fr-FR"/>
              </w:rPr>
              <w:t>Shutdown</w:t>
            </w:r>
            <w:proofErr w:type="spellEnd"/>
            <w:r w:rsidRPr="007A6817">
              <w:rPr>
                <w:rFonts w:cs="Arial"/>
                <w:lang w:val="fr-FR"/>
              </w:rPr>
              <w:t xml:space="preserve"> of PAC, AMP,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6535E3D" w14:textId="77777777" w:rsidR="007A6817" w:rsidRPr="007A6817" w:rsidRDefault="00424D42" w:rsidP="007A6817">
            <w:pPr>
              <w:rPr>
                <w:rFonts w:cs="Arial"/>
              </w:rPr>
            </w:pPr>
            <w:r w:rsidRPr="007A6817">
              <w:rPr>
                <w:rFonts w:cs="Arial"/>
              </w:rPr>
              <w:t>2021-12-08 DWALUS: Updated the can messages that triggers this process.</w:t>
            </w:r>
          </w:p>
        </w:tc>
      </w:tr>
      <w:tr w:rsidR="007A6817" w:rsidRPr="007A6817" w14:paraId="4182F7E4"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90F42E7" w14:textId="77777777" w:rsidR="007A6817" w:rsidRPr="007A6817" w:rsidRDefault="00424D4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9865595" w14:textId="77777777" w:rsidR="007A6817" w:rsidRPr="007A6817" w:rsidRDefault="00424D4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18E21C7" w14:textId="77777777" w:rsidR="007A6817" w:rsidRPr="007A6817" w:rsidRDefault="00424D42" w:rsidP="007A6817">
            <w:pPr>
              <w:jc w:val="center"/>
              <w:rPr>
                <w:rFonts w:cs="Arial"/>
                <w:lang w:val="fr-FR"/>
              </w:rPr>
            </w:pPr>
            <w:r w:rsidRPr="007A6817">
              <w:rPr>
                <w:rFonts w:cs="Arial"/>
                <w:lang w:val="fr-FR"/>
              </w:rPr>
              <w:t>SWR-REQ-407181/B-Digital Stream Gain Settings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4B29175" w14:textId="77777777" w:rsidR="007A6817" w:rsidRPr="007A6817" w:rsidRDefault="00424D42" w:rsidP="007A6817">
            <w:pPr>
              <w:rPr>
                <w:rFonts w:cs="Arial"/>
              </w:rPr>
            </w:pPr>
            <w:r w:rsidRPr="007A6817">
              <w:rPr>
                <w:rFonts w:cs="Arial"/>
              </w:rPr>
              <w:t xml:space="preserve">2021-11-30 DWALUS: Updated number </w:t>
            </w:r>
            <w:r w:rsidRPr="007A6817">
              <w:rPr>
                <w:rFonts w:cs="Arial"/>
              </w:rPr>
              <w:t>system used.</w:t>
            </w:r>
          </w:p>
        </w:tc>
      </w:tr>
      <w:tr w:rsidR="007A6817" w:rsidRPr="007A6817" w14:paraId="03BDFBC3"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86CBD1E" w14:textId="77777777" w:rsidR="007A6817" w:rsidRPr="007A6817" w:rsidRDefault="00424D4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5EA01930" w14:textId="77777777" w:rsidR="007A6817" w:rsidRPr="007A6817" w:rsidRDefault="00424D4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EF338DA" w14:textId="77777777" w:rsidR="007A6817" w:rsidRPr="007A6817" w:rsidRDefault="00424D42" w:rsidP="007A6817">
            <w:pPr>
              <w:jc w:val="center"/>
              <w:rPr>
                <w:rFonts w:cs="Arial"/>
                <w:lang w:val="fr-FR"/>
              </w:rPr>
            </w:pPr>
            <w:r w:rsidRPr="007A6817">
              <w:rPr>
                <w:rFonts w:cs="Arial"/>
                <w:lang w:val="fr-FR"/>
              </w:rPr>
              <w:t xml:space="preserve">SWR-REQ-407183/C-A2B </w:t>
            </w:r>
            <w:proofErr w:type="spellStart"/>
            <w:r w:rsidRPr="007A6817">
              <w:rPr>
                <w:rFonts w:cs="Arial"/>
                <w:lang w:val="fr-FR"/>
              </w:rPr>
              <w:t>Upstream</w:t>
            </w:r>
            <w:proofErr w:type="spellEnd"/>
            <w:r w:rsidRPr="007A6817">
              <w:rPr>
                <w:rFonts w:cs="Arial"/>
                <w:lang w:val="fr-FR"/>
              </w:rPr>
              <w:t xml:space="preserve"> Audio Signal </w:t>
            </w:r>
            <w:proofErr w:type="spellStart"/>
            <w:r w:rsidRPr="007A6817">
              <w:rPr>
                <w:rFonts w:cs="Arial"/>
                <w:lang w:val="fr-FR"/>
              </w:rPr>
              <w:t>Characteristics</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3D8EB0D" w14:textId="77777777" w:rsidR="007A6817" w:rsidRPr="007A6817" w:rsidRDefault="00424D42" w:rsidP="007A6817">
            <w:pPr>
              <w:rPr>
                <w:rFonts w:cs="Arial"/>
              </w:rPr>
            </w:pPr>
            <w:r w:rsidRPr="007A6817">
              <w:rPr>
                <w:rFonts w:cs="Arial"/>
              </w:rPr>
              <w:t>2021-12-09 DWALUS: Corrected ANC gain settings per Jim H. Added the three new A2B streams.</w:t>
            </w:r>
          </w:p>
        </w:tc>
      </w:tr>
      <w:tr w:rsidR="007A6817" w:rsidRPr="007A6817" w14:paraId="396D4B02"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A70177F" w14:textId="77777777" w:rsidR="007A6817" w:rsidRPr="007A6817" w:rsidRDefault="00424D4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9422AB2" w14:textId="77777777" w:rsidR="007A6817" w:rsidRPr="007A6817" w:rsidRDefault="00424D4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6A6CB40C" w14:textId="77777777" w:rsidR="007A6817" w:rsidRPr="007A6817" w:rsidRDefault="00424D42" w:rsidP="007A6817">
            <w:pPr>
              <w:jc w:val="center"/>
              <w:rPr>
                <w:rFonts w:cs="Arial"/>
                <w:lang w:val="fr-FR"/>
              </w:rPr>
            </w:pPr>
            <w:r w:rsidRPr="007A6817">
              <w:rPr>
                <w:rFonts w:cs="Arial"/>
                <w:lang w:val="fr-FR"/>
              </w:rPr>
              <w:t>SWR-REQ-407188/D-</w:t>
            </w:r>
            <w:proofErr w:type="spellStart"/>
            <w:r w:rsidRPr="007A6817">
              <w:rPr>
                <w:rFonts w:cs="Arial"/>
                <w:lang w:val="fr-FR"/>
              </w:rPr>
              <w:t>Revision</w:t>
            </w:r>
            <w:proofErr w:type="spellEnd"/>
            <w:r w:rsidRPr="007A6817">
              <w:rPr>
                <w:rFonts w:cs="Arial"/>
                <w:lang w:val="fr-FR"/>
              </w:rPr>
              <w:t xml:space="preserve"> </w:t>
            </w:r>
            <w:proofErr w:type="spellStart"/>
            <w:r w:rsidRPr="007A6817">
              <w:rPr>
                <w:rFonts w:cs="Arial"/>
                <w:lang w:val="fr-FR"/>
              </w:rPr>
              <w:t>History</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74411D7" w14:textId="77777777" w:rsidR="007A6817" w:rsidRPr="007A6817" w:rsidRDefault="00424D42" w:rsidP="007A6817">
            <w:pPr>
              <w:rPr>
                <w:rFonts w:cs="Arial"/>
              </w:rPr>
            </w:pPr>
            <w:r w:rsidRPr="007A6817">
              <w:rPr>
                <w:rFonts w:cs="Arial"/>
              </w:rPr>
              <w:t>2021-12-09 DWALUS: Revised to add revision history no</w:t>
            </w:r>
            <w:r w:rsidRPr="007A6817">
              <w:rPr>
                <w:rFonts w:cs="Arial"/>
              </w:rPr>
              <w:t>tes.</w:t>
            </w:r>
          </w:p>
        </w:tc>
      </w:tr>
      <w:tr w:rsidR="00E64371" w:rsidRPr="00E64371" w14:paraId="048506FC"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0E366C4" w14:textId="77777777" w:rsidR="00E64371" w:rsidRPr="00E64371" w:rsidRDefault="00424D42" w:rsidP="00E64371">
            <w:pPr>
              <w:rPr>
                <w:rFonts w:cs="Arial"/>
                <w:lang w:val="fr-FR"/>
              </w:rPr>
            </w:pPr>
            <w:proofErr w:type="spellStart"/>
            <w:r>
              <w:rPr>
                <w:rFonts w:cs="Arial"/>
                <w:lang w:val="fr-FR"/>
              </w:rPr>
              <w:t>February</w:t>
            </w:r>
            <w:proofErr w:type="spellEnd"/>
            <w:r>
              <w:rPr>
                <w:rFonts w:cs="Arial"/>
                <w:lang w:val="fr-FR"/>
              </w:rPr>
              <w:t xml:space="preserve"> 07</w:t>
            </w:r>
            <w:r w:rsidRPr="00E64371">
              <w:rPr>
                <w:rFonts w:cs="Arial"/>
                <w:lang w:val="fr-FR"/>
              </w:rPr>
              <w:t>, 2022</w:t>
            </w: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EEA3B48" w14:textId="77777777" w:rsidR="00E64371" w:rsidRPr="00E64371" w:rsidRDefault="00424D42" w:rsidP="00E64371">
            <w:pPr>
              <w:jc w:val="center"/>
              <w:rPr>
                <w:rFonts w:cs="Arial"/>
                <w:lang w:val="fr-FR"/>
              </w:rPr>
            </w:pPr>
            <w:r w:rsidRPr="00E64371">
              <w:rPr>
                <w:rFonts w:cs="Arial"/>
                <w:lang w:val="fr-FR"/>
              </w:rPr>
              <w:t>1.4</w:t>
            </w: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1AF0F6FA" w14:textId="77777777" w:rsidR="00E64371" w:rsidRPr="00E64371" w:rsidRDefault="00424D42" w:rsidP="00E64371">
            <w:pPr>
              <w:jc w:val="center"/>
              <w:rPr>
                <w:rFonts w:cs="Arial"/>
                <w:lang w:val="fr-FR"/>
              </w:rPr>
            </w:pPr>
            <w:r w:rsidRPr="00E64371">
              <w:rPr>
                <w:rFonts w:cs="Arial"/>
                <w:lang w:val="fr-FR"/>
              </w:rPr>
              <w:t>HW/SWR-REQ-416431/B-Design guidelines for GPIO pins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93F82AE" w14:textId="77777777" w:rsidR="00E64371" w:rsidRPr="00E64371" w:rsidRDefault="00424D42" w:rsidP="00E64371">
            <w:pPr>
              <w:rPr>
                <w:rFonts w:cs="Arial"/>
              </w:rPr>
            </w:pPr>
            <w:r w:rsidRPr="00E64371">
              <w:rPr>
                <w:rFonts w:cs="Arial"/>
              </w:rPr>
              <w:t>2022-01-14 DWALUS: Removed Visteon PAC</w:t>
            </w:r>
          </w:p>
        </w:tc>
      </w:tr>
      <w:tr w:rsidR="00E64371" w:rsidRPr="00E64371" w14:paraId="107335FA"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7E69A6BE"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62EC5E1"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B6A1025" w14:textId="77777777" w:rsidR="00E64371" w:rsidRPr="00E64371" w:rsidRDefault="00424D42" w:rsidP="00E64371">
            <w:pPr>
              <w:jc w:val="center"/>
              <w:rPr>
                <w:rFonts w:cs="Arial"/>
                <w:lang w:val="fr-FR"/>
              </w:rPr>
            </w:pPr>
            <w:r w:rsidRPr="00E64371">
              <w:rPr>
                <w:rFonts w:cs="Arial"/>
                <w:lang w:val="fr-FR"/>
              </w:rPr>
              <w:t>SWR-REQ-407110/C-A2B Architectures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EFA3940" w14:textId="77777777" w:rsidR="00E64371" w:rsidRPr="00E64371" w:rsidRDefault="00424D42" w:rsidP="00E64371">
            <w:pPr>
              <w:rPr>
                <w:rFonts w:cs="Arial"/>
              </w:rPr>
            </w:pPr>
            <w:r w:rsidRPr="00E64371">
              <w:rPr>
                <w:rFonts w:cs="Arial"/>
              </w:rPr>
              <w:t>2022-01-24 DWALUS: Revised to allow changes to section</w:t>
            </w:r>
          </w:p>
        </w:tc>
      </w:tr>
      <w:tr w:rsidR="00E64371" w:rsidRPr="00E64371" w14:paraId="5DE43BB4"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EEA76B0"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3D8009F"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09CC6ED" w14:textId="77777777" w:rsidR="00E64371" w:rsidRPr="00E64371" w:rsidRDefault="00424D42" w:rsidP="00E64371">
            <w:pPr>
              <w:jc w:val="center"/>
              <w:rPr>
                <w:rFonts w:cs="Arial"/>
                <w:lang w:val="fr-FR"/>
              </w:rPr>
            </w:pPr>
            <w:r w:rsidRPr="00E64371">
              <w:rPr>
                <w:rFonts w:cs="Arial"/>
                <w:lang w:val="fr-FR"/>
              </w:rPr>
              <w:t xml:space="preserve">SWR-REQ-407111/C-Phoenix Audio </w:t>
            </w:r>
            <w:proofErr w:type="spellStart"/>
            <w:r w:rsidRPr="00E64371">
              <w:rPr>
                <w:rFonts w:cs="Arial"/>
                <w:lang w:val="fr-FR"/>
              </w:rPr>
              <w:t>with</w:t>
            </w:r>
            <w:proofErr w:type="spellEnd"/>
            <w:r w:rsidRPr="00E64371">
              <w:rPr>
                <w:rFonts w:cs="Arial"/>
                <w:lang w:val="fr-FR"/>
              </w:rPr>
              <w:t xml:space="preserve"> 2 </w:t>
            </w:r>
            <w:proofErr w:type="spellStart"/>
            <w:r w:rsidRPr="00E64371">
              <w:rPr>
                <w:rFonts w:cs="Arial"/>
                <w:lang w:val="fr-FR"/>
              </w:rPr>
              <w:t>Nodes</w:t>
            </w:r>
            <w:proofErr w:type="spellEnd"/>
            <w:r w:rsidRPr="00E64371">
              <w:rPr>
                <w:rFonts w:cs="Arial"/>
                <w:lang w:val="fr-FR"/>
              </w:rPr>
              <w:t xml:space="preserve"> - Arch 1 - </w:t>
            </w:r>
            <w:proofErr w:type="spellStart"/>
            <w:r w:rsidRPr="00E64371">
              <w:rPr>
                <w:rFonts w:cs="Arial"/>
                <w:lang w:val="fr-FR"/>
              </w:rPr>
              <w:t>NonB</w:t>
            </w:r>
            <w:proofErr w:type="spellEnd"/>
            <w:r w:rsidRPr="00E64371">
              <w:rPr>
                <w:rFonts w:cs="Arial"/>
                <w:lang w:val="fr-FR"/>
              </w:rPr>
              <w:t xml:space="preserve"> (PAC 1, 2, 3, 4, &amp; 5)</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98852FB" w14:textId="77777777" w:rsidR="00E64371" w:rsidRPr="00E64371" w:rsidRDefault="00424D42" w:rsidP="00E64371">
            <w:pPr>
              <w:rPr>
                <w:rFonts w:cs="Arial"/>
              </w:rPr>
            </w:pPr>
            <w:r w:rsidRPr="00E64371">
              <w:rPr>
                <w:rFonts w:cs="Arial"/>
              </w:rPr>
              <w:t>2022-01-24 DWALUS: Updated name and picture to include architecture number.</w:t>
            </w:r>
          </w:p>
        </w:tc>
      </w:tr>
      <w:tr w:rsidR="00E64371" w:rsidRPr="00E64371" w14:paraId="0D240135"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7D33E09"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DFFAA5A"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436F251" w14:textId="77777777" w:rsidR="00E64371" w:rsidRPr="00E64371" w:rsidRDefault="00424D42" w:rsidP="00E64371">
            <w:pPr>
              <w:jc w:val="center"/>
              <w:rPr>
                <w:rFonts w:cs="Arial"/>
                <w:lang w:val="fr-FR"/>
              </w:rPr>
            </w:pPr>
            <w:r w:rsidRPr="00E64371">
              <w:rPr>
                <w:rFonts w:cs="Arial"/>
                <w:lang w:val="fr-FR"/>
              </w:rPr>
              <w:t xml:space="preserve">SWR-REQ-407112/B-Phoenix Audio </w:t>
            </w:r>
            <w:proofErr w:type="spellStart"/>
            <w:r w:rsidRPr="00E64371">
              <w:rPr>
                <w:rFonts w:cs="Arial"/>
                <w:lang w:val="fr-FR"/>
              </w:rPr>
              <w:t>with</w:t>
            </w:r>
            <w:proofErr w:type="spellEnd"/>
            <w:r w:rsidRPr="00E64371">
              <w:rPr>
                <w:rFonts w:cs="Arial"/>
                <w:lang w:val="fr-FR"/>
              </w:rPr>
              <w:t xml:space="preserve"> 3 </w:t>
            </w:r>
            <w:proofErr w:type="spellStart"/>
            <w:r w:rsidRPr="00E64371">
              <w:rPr>
                <w:rFonts w:cs="Arial"/>
                <w:lang w:val="fr-FR"/>
              </w:rPr>
              <w:t>Nodes</w:t>
            </w:r>
            <w:proofErr w:type="spellEnd"/>
            <w:r w:rsidRPr="00E64371">
              <w:rPr>
                <w:rFonts w:cs="Arial"/>
                <w:lang w:val="fr-FR"/>
              </w:rPr>
              <w:t xml:space="preserve"> - Arch 2 - </w:t>
            </w:r>
            <w:proofErr w:type="spellStart"/>
            <w:r w:rsidRPr="00E64371">
              <w:rPr>
                <w:rFonts w:cs="Arial"/>
                <w:lang w:val="fr-FR"/>
              </w:rPr>
              <w:t>NonB</w:t>
            </w:r>
            <w:proofErr w:type="spellEnd"/>
            <w:r w:rsidRPr="00E64371">
              <w:rPr>
                <w:rFonts w:cs="Arial"/>
                <w:lang w:val="fr-FR"/>
              </w:rPr>
              <w:t xml:space="preserve"> (PAC 1, 2, 3, 4, &amp; 5)</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AFB1365" w14:textId="77777777" w:rsidR="00E64371" w:rsidRPr="00E64371" w:rsidRDefault="00424D42" w:rsidP="00E64371">
            <w:pPr>
              <w:rPr>
                <w:rFonts w:cs="Arial"/>
              </w:rPr>
            </w:pPr>
            <w:r w:rsidRPr="00E64371">
              <w:rPr>
                <w:rFonts w:cs="Arial"/>
              </w:rPr>
              <w:t>2022-01-24 DW</w:t>
            </w:r>
            <w:r w:rsidRPr="00E64371">
              <w:rPr>
                <w:rFonts w:cs="Arial"/>
              </w:rPr>
              <w:t>ALUS: Updated name and picture to include architecture number.</w:t>
            </w:r>
          </w:p>
        </w:tc>
      </w:tr>
      <w:tr w:rsidR="00E64371" w:rsidRPr="00E64371" w14:paraId="15EDD03C"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94EF6F1"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564473B"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130D6772" w14:textId="77777777" w:rsidR="00E64371" w:rsidRPr="00E64371" w:rsidRDefault="00424D42" w:rsidP="00E64371">
            <w:pPr>
              <w:jc w:val="center"/>
              <w:rPr>
                <w:rFonts w:cs="Arial"/>
                <w:lang w:val="fr-FR"/>
              </w:rPr>
            </w:pPr>
            <w:r w:rsidRPr="00E64371">
              <w:rPr>
                <w:rFonts w:cs="Arial"/>
                <w:lang w:val="fr-FR"/>
              </w:rPr>
              <w:t xml:space="preserve">SWR-REQ-407113/B-Phoenix Audio </w:t>
            </w:r>
            <w:proofErr w:type="spellStart"/>
            <w:r w:rsidRPr="00E64371">
              <w:rPr>
                <w:rFonts w:cs="Arial"/>
                <w:lang w:val="fr-FR"/>
              </w:rPr>
              <w:t>with</w:t>
            </w:r>
            <w:proofErr w:type="spellEnd"/>
            <w:r w:rsidRPr="00E64371">
              <w:rPr>
                <w:rFonts w:cs="Arial"/>
                <w:lang w:val="fr-FR"/>
              </w:rPr>
              <w:t xml:space="preserve"> 2 </w:t>
            </w:r>
            <w:proofErr w:type="spellStart"/>
            <w:r w:rsidRPr="00E64371">
              <w:rPr>
                <w:rFonts w:cs="Arial"/>
                <w:lang w:val="fr-FR"/>
              </w:rPr>
              <w:t>Nodes</w:t>
            </w:r>
            <w:proofErr w:type="spellEnd"/>
            <w:r w:rsidRPr="00E64371">
              <w:rPr>
                <w:rFonts w:cs="Arial"/>
                <w:lang w:val="fr-FR"/>
              </w:rPr>
              <w:t xml:space="preserve"> - Arch 3 - </w:t>
            </w:r>
            <w:proofErr w:type="spellStart"/>
            <w:r w:rsidRPr="00E64371">
              <w:rPr>
                <w:rFonts w:cs="Arial"/>
                <w:lang w:val="fr-FR"/>
              </w:rPr>
              <w:t>NonB</w:t>
            </w:r>
            <w:proofErr w:type="spellEnd"/>
            <w:r w:rsidRPr="00E64371">
              <w:rPr>
                <w:rFonts w:cs="Arial"/>
                <w:lang w:val="fr-FR"/>
              </w:rPr>
              <w:t xml:space="preserve"> (PAC M)</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4463F0F" w14:textId="77777777" w:rsidR="00E64371" w:rsidRPr="00E64371" w:rsidRDefault="00424D42" w:rsidP="00E64371">
            <w:pPr>
              <w:rPr>
                <w:rFonts w:cs="Arial"/>
              </w:rPr>
            </w:pPr>
            <w:r w:rsidRPr="00E64371">
              <w:rPr>
                <w:rFonts w:cs="Arial"/>
              </w:rPr>
              <w:t>2022-01-24 DWALUS: Updated name and picture to include architecture number.</w:t>
            </w:r>
          </w:p>
        </w:tc>
      </w:tr>
      <w:tr w:rsidR="00E64371" w:rsidRPr="00E64371" w14:paraId="695F3086"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F5A4099"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46D0D44"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6A2C1D3" w14:textId="77777777" w:rsidR="00E64371" w:rsidRPr="00E64371" w:rsidRDefault="00424D42" w:rsidP="00E64371">
            <w:pPr>
              <w:jc w:val="center"/>
              <w:rPr>
                <w:rFonts w:cs="Arial"/>
                <w:lang w:val="fr-FR"/>
              </w:rPr>
            </w:pPr>
            <w:r w:rsidRPr="00E64371">
              <w:rPr>
                <w:rFonts w:cs="Arial"/>
                <w:lang w:val="fr-FR"/>
              </w:rPr>
              <w:t xml:space="preserve">SWR-REQ-407114/C-Phoenix Audio </w:t>
            </w:r>
            <w:proofErr w:type="spellStart"/>
            <w:r w:rsidRPr="00E64371">
              <w:rPr>
                <w:rFonts w:cs="Arial"/>
                <w:lang w:val="fr-FR"/>
              </w:rPr>
              <w:t>with</w:t>
            </w:r>
            <w:proofErr w:type="spellEnd"/>
            <w:r w:rsidRPr="00E64371">
              <w:rPr>
                <w:rFonts w:cs="Arial"/>
                <w:lang w:val="fr-FR"/>
              </w:rPr>
              <w:t xml:space="preserve"> 3 </w:t>
            </w:r>
            <w:proofErr w:type="spellStart"/>
            <w:r w:rsidRPr="00E64371">
              <w:rPr>
                <w:rFonts w:cs="Arial"/>
                <w:lang w:val="fr-FR"/>
              </w:rPr>
              <w:t>Nodes</w:t>
            </w:r>
            <w:proofErr w:type="spellEnd"/>
            <w:r w:rsidRPr="00E64371">
              <w:rPr>
                <w:rFonts w:cs="Arial"/>
                <w:lang w:val="fr-FR"/>
              </w:rPr>
              <w:t xml:space="preserve"> - Arch 4 - </w:t>
            </w:r>
            <w:proofErr w:type="spellStart"/>
            <w:r w:rsidRPr="00E64371">
              <w:rPr>
                <w:rFonts w:cs="Arial"/>
                <w:lang w:val="fr-FR"/>
              </w:rPr>
              <w:t>Branded</w:t>
            </w:r>
            <w:proofErr w:type="spellEnd"/>
            <w:r w:rsidRPr="00E64371">
              <w:rPr>
                <w:rFonts w:cs="Arial"/>
                <w:lang w:val="fr-FR"/>
              </w:rPr>
              <w:t xml:space="preserve"> (PAC 1, 2, 3, 4, &amp; 5)</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CF26025" w14:textId="77777777" w:rsidR="00E64371" w:rsidRPr="00E64371" w:rsidRDefault="00424D42" w:rsidP="00E64371">
            <w:pPr>
              <w:rPr>
                <w:rFonts w:cs="Arial"/>
              </w:rPr>
            </w:pPr>
            <w:r w:rsidRPr="00E64371">
              <w:rPr>
                <w:rFonts w:cs="Arial"/>
              </w:rPr>
              <w:t>2022-01-24 DWALUS: Updated name and picture to include architecture number.</w:t>
            </w:r>
          </w:p>
        </w:tc>
      </w:tr>
      <w:tr w:rsidR="00E64371" w:rsidRPr="00E64371" w14:paraId="69B99393"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03D570A8"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E4F86B1"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BEF0DD7" w14:textId="77777777" w:rsidR="00E64371" w:rsidRPr="00E64371" w:rsidRDefault="00424D42" w:rsidP="00E64371">
            <w:pPr>
              <w:jc w:val="center"/>
              <w:rPr>
                <w:rFonts w:cs="Arial"/>
                <w:lang w:val="fr-FR"/>
              </w:rPr>
            </w:pPr>
            <w:r w:rsidRPr="00E64371">
              <w:rPr>
                <w:rFonts w:cs="Arial"/>
                <w:lang w:val="fr-FR"/>
              </w:rPr>
              <w:t xml:space="preserve">SWR-REQ-407115/B-Phoenix Audio </w:t>
            </w:r>
            <w:proofErr w:type="spellStart"/>
            <w:r w:rsidRPr="00E64371">
              <w:rPr>
                <w:rFonts w:cs="Arial"/>
                <w:lang w:val="fr-FR"/>
              </w:rPr>
              <w:t>with</w:t>
            </w:r>
            <w:proofErr w:type="spellEnd"/>
            <w:r w:rsidRPr="00E64371">
              <w:rPr>
                <w:rFonts w:cs="Arial"/>
                <w:lang w:val="fr-FR"/>
              </w:rPr>
              <w:t xml:space="preserve"> 2 </w:t>
            </w:r>
            <w:proofErr w:type="spellStart"/>
            <w:r w:rsidRPr="00E64371">
              <w:rPr>
                <w:rFonts w:cs="Arial"/>
                <w:lang w:val="fr-FR"/>
              </w:rPr>
              <w:t>Nodes</w:t>
            </w:r>
            <w:proofErr w:type="spellEnd"/>
            <w:r w:rsidRPr="00E64371">
              <w:rPr>
                <w:rFonts w:cs="Arial"/>
                <w:lang w:val="fr-FR"/>
              </w:rPr>
              <w:t xml:space="preserve"> - Arch 7 - </w:t>
            </w:r>
            <w:proofErr w:type="spellStart"/>
            <w:r w:rsidRPr="00E64371">
              <w:rPr>
                <w:rFonts w:cs="Arial"/>
                <w:lang w:val="fr-FR"/>
              </w:rPr>
              <w:lastRenderedPageBreak/>
              <w:t>DuerOS</w:t>
            </w:r>
            <w:proofErr w:type="spellEnd"/>
            <w:r w:rsidRPr="00E64371">
              <w:rPr>
                <w:rFonts w:cs="Arial"/>
                <w:lang w:val="fr-FR"/>
              </w:rPr>
              <w:t xml:space="preserve"> - </w:t>
            </w:r>
            <w:proofErr w:type="spellStart"/>
            <w:r w:rsidRPr="00E64371">
              <w:rPr>
                <w:rFonts w:cs="Arial"/>
                <w:lang w:val="fr-FR"/>
              </w:rPr>
              <w:t>Subwoofer_Base</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CF2CD44" w14:textId="77777777" w:rsidR="00E64371" w:rsidRPr="00E64371" w:rsidRDefault="00424D42" w:rsidP="00E64371">
            <w:pPr>
              <w:rPr>
                <w:rFonts w:cs="Arial"/>
              </w:rPr>
            </w:pPr>
            <w:r w:rsidRPr="00E64371">
              <w:rPr>
                <w:rFonts w:cs="Arial"/>
              </w:rPr>
              <w:lastRenderedPageBreak/>
              <w:t>2022-01-24 DW</w:t>
            </w:r>
            <w:r w:rsidRPr="00E64371">
              <w:rPr>
                <w:rFonts w:cs="Arial"/>
              </w:rPr>
              <w:t>ALUS: Updated name and picture to include architecture number.</w:t>
            </w:r>
          </w:p>
        </w:tc>
      </w:tr>
      <w:tr w:rsidR="00E64371" w:rsidRPr="00E64371" w14:paraId="33AABEAB"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0F5F617F"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592BF89C"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6ED70B6" w14:textId="77777777" w:rsidR="00E64371" w:rsidRPr="00E64371" w:rsidRDefault="00424D42" w:rsidP="00E64371">
            <w:pPr>
              <w:jc w:val="center"/>
              <w:rPr>
                <w:rFonts w:cs="Arial"/>
                <w:lang w:val="fr-FR"/>
              </w:rPr>
            </w:pPr>
            <w:r w:rsidRPr="00E64371">
              <w:rPr>
                <w:rFonts w:cs="Arial"/>
                <w:lang w:val="fr-FR"/>
              </w:rPr>
              <w:t xml:space="preserve">SWR-REQ-410563/C-Phoenix Audio </w:t>
            </w:r>
            <w:proofErr w:type="spellStart"/>
            <w:r w:rsidRPr="00E64371">
              <w:rPr>
                <w:rFonts w:cs="Arial"/>
                <w:lang w:val="fr-FR"/>
              </w:rPr>
              <w:t>with</w:t>
            </w:r>
            <w:proofErr w:type="spellEnd"/>
            <w:r w:rsidRPr="00E64371">
              <w:rPr>
                <w:rFonts w:cs="Arial"/>
                <w:lang w:val="fr-FR"/>
              </w:rPr>
              <w:t xml:space="preserve"> 2 </w:t>
            </w:r>
            <w:proofErr w:type="spellStart"/>
            <w:r w:rsidRPr="00E64371">
              <w:rPr>
                <w:rFonts w:cs="Arial"/>
                <w:lang w:val="fr-FR"/>
              </w:rPr>
              <w:t>Nodes</w:t>
            </w:r>
            <w:proofErr w:type="spellEnd"/>
            <w:r w:rsidRPr="00E64371">
              <w:rPr>
                <w:rFonts w:cs="Arial"/>
                <w:lang w:val="fr-FR"/>
              </w:rPr>
              <w:t xml:space="preserve"> - Arch 8 - </w:t>
            </w:r>
            <w:proofErr w:type="spellStart"/>
            <w:r w:rsidRPr="00E64371">
              <w:rPr>
                <w:rFonts w:cs="Arial"/>
                <w:lang w:val="fr-FR"/>
              </w:rPr>
              <w:t>DuerOS</w:t>
            </w:r>
            <w:proofErr w:type="spellEnd"/>
            <w:r w:rsidRPr="00E64371">
              <w:rPr>
                <w:rFonts w:cs="Arial"/>
                <w:lang w:val="fr-FR"/>
              </w:rPr>
              <w:t xml:space="preserve"> - w/o ICC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E09A924" w14:textId="77777777" w:rsidR="00E64371" w:rsidRPr="00E64371" w:rsidRDefault="00424D42" w:rsidP="00E64371">
            <w:pPr>
              <w:rPr>
                <w:rFonts w:cs="Arial"/>
              </w:rPr>
            </w:pPr>
            <w:r w:rsidRPr="00E64371">
              <w:rPr>
                <w:rFonts w:cs="Arial"/>
              </w:rPr>
              <w:t>2022-01-24 DWALUS: Updated name and picture to include architecture number.</w:t>
            </w:r>
          </w:p>
        </w:tc>
      </w:tr>
      <w:tr w:rsidR="00E64371" w:rsidRPr="00E64371" w14:paraId="0E0B972A"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86171E0"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D5A6A5B"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60AEDF93" w14:textId="77777777" w:rsidR="00E64371" w:rsidRPr="00E64371" w:rsidRDefault="00424D42" w:rsidP="00E64371">
            <w:pPr>
              <w:jc w:val="center"/>
              <w:rPr>
                <w:rFonts w:cs="Arial"/>
                <w:lang w:val="fr-FR"/>
              </w:rPr>
            </w:pPr>
            <w:r w:rsidRPr="00E64371">
              <w:rPr>
                <w:rFonts w:cs="Arial"/>
                <w:lang w:val="fr-FR"/>
              </w:rPr>
              <w:t xml:space="preserve">SWR-REQ-416752/C-Phoenix Audio </w:t>
            </w:r>
            <w:proofErr w:type="spellStart"/>
            <w:r w:rsidRPr="00E64371">
              <w:rPr>
                <w:rFonts w:cs="Arial"/>
                <w:lang w:val="fr-FR"/>
              </w:rPr>
              <w:t>with</w:t>
            </w:r>
            <w:proofErr w:type="spellEnd"/>
            <w:r w:rsidRPr="00E64371">
              <w:rPr>
                <w:rFonts w:cs="Arial"/>
                <w:lang w:val="fr-FR"/>
              </w:rPr>
              <w:t xml:space="preserve"> 3 </w:t>
            </w:r>
            <w:proofErr w:type="spellStart"/>
            <w:r w:rsidRPr="00E64371">
              <w:rPr>
                <w:rFonts w:cs="Arial"/>
                <w:lang w:val="fr-FR"/>
              </w:rPr>
              <w:t>Nodes</w:t>
            </w:r>
            <w:proofErr w:type="spellEnd"/>
            <w:r w:rsidRPr="00E64371">
              <w:rPr>
                <w:rFonts w:cs="Arial"/>
                <w:lang w:val="fr-FR"/>
              </w:rPr>
              <w:t xml:space="preserve"> - Arch 9 - </w:t>
            </w:r>
            <w:proofErr w:type="spellStart"/>
            <w:r w:rsidRPr="00E64371">
              <w:rPr>
                <w:rFonts w:cs="Arial"/>
                <w:lang w:val="fr-FR"/>
              </w:rPr>
              <w:t>DuerOS</w:t>
            </w:r>
            <w:proofErr w:type="spellEnd"/>
            <w:r w:rsidRPr="00E64371">
              <w:rPr>
                <w:rFonts w:cs="Arial"/>
                <w:lang w:val="fr-FR"/>
              </w:rPr>
              <w:t xml:space="preserve"> - w/ ICC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FC40549" w14:textId="77777777" w:rsidR="00E64371" w:rsidRPr="00E64371" w:rsidRDefault="00424D42" w:rsidP="00E64371">
            <w:pPr>
              <w:rPr>
                <w:rFonts w:cs="Arial"/>
              </w:rPr>
            </w:pPr>
            <w:r w:rsidRPr="00E64371">
              <w:rPr>
                <w:rFonts w:cs="Arial"/>
              </w:rPr>
              <w:t>2022-01-24 DWALUS: Updated name and picture to include architecture number.</w:t>
            </w:r>
          </w:p>
        </w:tc>
      </w:tr>
      <w:tr w:rsidR="00E64371" w:rsidRPr="00E64371" w14:paraId="70A2204E"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DB2F155"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4E14A3C"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51E9991E" w14:textId="77777777" w:rsidR="00E64371" w:rsidRPr="00E64371" w:rsidRDefault="00424D42" w:rsidP="00E64371">
            <w:pPr>
              <w:jc w:val="center"/>
              <w:rPr>
                <w:rFonts w:cs="Arial"/>
                <w:lang w:val="fr-FR"/>
              </w:rPr>
            </w:pPr>
            <w:r w:rsidRPr="00E64371">
              <w:rPr>
                <w:rFonts w:cs="Arial"/>
                <w:lang w:val="fr-FR"/>
              </w:rPr>
              <w:t xml:space="preserve">HW/SWR-REQ-423177/D-A2B Digital Audio Bus Start-Up - </w:t>
            </w:r>
            <w:proofErr w:type="spellStart"/>
            <w:r w:rsidRPr="00E64371">
              <w:rPr>
                <w:rFonts w:cs="Arial"/>
                <w:lang w:val="fr-FR"/>
              </w:rPr>
              <w:t>Two</w:t>
            </w:r>
            <w:proofErr w:type="spellEnd"/>
            <w:r w:rsidRPr="00E64371">
              <w:rPr>
                <w:rFonts w:cs="Arial"/>
                <w:lang w:val="fr-FR"/>
              </w:rPr>
              <w:t xml:space="preserve"> Node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9A3EC05" w14:textId="77777777" w:rsidR="00E64371" w:rsidRPr="00E64371" w:rsidRDefault="00424D42" w:rsidP="00E64371">
            <w:pPr>
              <w:rPr>
                <w:rFonts w:cs="Arial"/>
              </w:rPr>
            </w:pPr>
            <w:r w:rsidRPr="00E64371">
              <w:rPr>
                <w:rFonts w:cs="Arial"/>
              </w:rPr>
              <w:t xml:space="preserve">2022-01-18 DWALUS: Revised to allow changes </w:t>
            </w:r>
            <w:r w:rsidRPr="00E64371">
              <w:rPr>
                <w:rFonts w:cs="Arial"/>
              </w:rPr>
              <w:t>to section.</w:t>
            </w:r>
          </w:p>
        </w:tc>
      </w:tr>
      <w:tr w:rsidR="00E64371" w:rsidRPr="00E64371" w14:paraId="64EB2C8E"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6BE3BC9"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B0853C8"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982D741" w14:textId="77777777" w:rsidR="00E64371" w:rsidRPr="00E64371" w:rsidRDefault="00424D42" w:rsidP="00E64371">
            <w:pPr>
              <w:jc w:val="center"/>
              <w:rPr>
                <w:rFonts w:cs="Arial"/>
                <w:lang w:val="fr-FR"/>
              </w:rPr>
            </w:pPr>
            <w:r w:rsidRPr="00E64371">
              <w:rPr>
                <w:rFonts w:cs="Arial"/>
                <w:lang w:val="fr-FR"/>
              </w:rPr>
              <w:t>HW/SWR-REQ-423182/E-A2BBroadcastStates (</w:t>
            </w:r>
            <w:proofErr w:type="spellStart"/>
            <w:r w:rsidRPr="00E64371">
              <w:rPr>
                <w:rFonts w:cs="Arial"/>
                <w:lang w:val="fr-FR"/>
              </w:rPr>
              <w:t>Muted</w:t>
            </w:r>
            <w:proofErr w:type="spellEnd"/>
            <w:r w:rsidRPr="00E64371">
              <w:rPr>
                <w:rFonts w:cs="Arial"/>
                <w:lang w:val="fr-FR"/>
              </w:rPr>
              <w:t xml:space="preserve"> to </w:t>
            </w:r>
            <w:proofErr w:type="spellStart"/>
            <w:r w:rsidRPr="00E64371">
              <w:rPr>
                <w:rFonts w:cs="Arial"/>
                <w:lang w:val="fr-FR"/>
              </w:rPr>
              <w:t>Unmuted</w:t>
            </w:r>
            <w:proofErr w:type="spellEnd"/>
            <w:r w:rsidRPr="00E64371">
              <w:rPr>
                <w:rFonts w:cs="Arial"/>
                <w:lang w:val="fr-FR"/>
              </w:rPr>
              <w:t xml:space="preserve"> AND </w:t>
            </w:r>
            <w:proofErr w:type="spellStart"/>
            <w:r w:rsidRPr="00E64371">
              <w:rPr>
                <w:rFonts w:cs="Arial"/>
                <w:lang w:val="fr-FR"/>
              </w:rPr>
              <w:t>AudioNotSent</w:t>
            </w:r>
            <w:proofErr w:type="spellEnd"/>
            <w:r w:rsidRPr="00E64371">
              <w:rPr>
                <w:rFonts w:cs="Arial"/>
                <w:lang w:val="fr-FR"/>
              </w:rPr>
              <w:t xml:space="preserve"> to </w:t>
            </w:r>
            <w:proofErr w:type="spellStart"/>
            <w:r w:rsidRPr="00E64371">
              <w:rPr>
                <w:rFonts w:cs="Arial"/>
                <w:lang w:val="fr-FR"/>
              </w:rPr>
              <w:t>AudioSent</w:t>
            </w:r>
            <w:proofErr w:type="spellEnd"/>
            <w:r w:rsidRPr="00E64371">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B88A9EA" w14:textId="77777777" w:rsidR="00E64371" w:rsidRPr="00E64371" w:rsidRDefault="00424D42" w:rsidP="00E64371">
            <w:pPr>
              <w:rPr>
                <w:rFonts w:cs="Arial"/>
              </w:rPr>
            </w:pPr>
            <w:r w:rsidRPr="00E64371">
              <w:rPr>
                <w:rFonts w:cs="Arial"/>
              </w:rPr>
              <w:t>2022-01-18: Revised and split to show difference between AVAS and Non-AVAS systems.</w:t>
            </w:r>
          </w:p>
        </w:tc>
      </w:tr>
      <w:tr w:rsidR="00E64371" w:rsidRPr="00E64371" w14:paraId="443123F7"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D19266B"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8E3A0C0"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F9AC357" w14:textId="77777777" w:rsidR="00E64371" w:rsidRPr="00E64371" w:rsidRDefault="00424D42" w:rsidP="00E64371">
            <w:pPr>
              <w:jc w:val="center"/>
              <w:rPr>
                <w:rFonts w:cs="Arial"/>
                <w:lang w:val="fr-FR"/>
              </w:rPr>
            </w:pPr>
            <w:r w:rsidRPr="00E64371">
              <w:rPr>
                <w:rFonts w:cs="Arial"/>
                <w:lang w:val="fr-FR"/>
              </w:rPr>
              <w:t>HW/SWR-REQ-423185/E-</w:t>
            </w:r>
            <w:proofErr w:type="spellStart"/>
            <w:r w:rsidRPr="00E64371">
              <w:rPr>
                <w:rFonts w:cs="Arial"/>
                <w:lang w:val="fr-FR"/>
              </w:rPr>
              <w:t>Sequence</w:t>
            </w:r>
            <w:proofErr w:type="spellEnd"/>
            <w:r w:rsidRPr="00E64371">
              <w:rPr>
                <w:rFonts w:cs="Arial"/>
                <w:lang w:val="fr-FR"/>
              </w:rPr>
              <w:t xml:space="preserve"> Diagram (Startup of PAC, and PDC for Non-AVAS </w:t>
            </w:r>
            <w:proofErr w:type="spellStart"/>
            <w:r w:rsidRPr="00E64371">
              <w:rPr>
                <w:rFonts w:cs="Arial"/>
                <w:lang w:val="fr-FR"/>
              </w:rPr>
              <w:t>Systems</w:t>
            </w:r>
            <w:proofErr w:type="spellEnd"/>
            <w:r w:rsidRPr="00E64371">
              <w:rPr>
                <w:rFonts w:cs="Arial"/>
                <w:lang w:val="fr-FR"/>
              </w:rPr>
              <w:t>)</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F448F10" w14:textId="77777777" w:rsidR="00E64371" w:rsidRPr="00E64371" w:rsidRDefault="00424D42" w:rsidP="00E64371">
            <w:pPr>
              <w:rPr>
                <w:rFonts w:cs="Arial"/>
              </w:rPr>
            </w:pPr>
            <w:r w:rsidRPr="00E64371">
              <w:rPr>
                <w:rFonts w:cs="Arial"/>
              </w:rPr>
              <w:t>2022-01-18: Revised and split to show difference between AVAS and Non-AVAS systems.</w:t>
            </w:r>
          </w:p>
        </w:tc>
      </w:tr>
      <w:tr w:rsidR="00E64371" w:rsidRPr="00E64371" w14:paraId="065143F4"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C3D9BB0"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528A8A6D"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7ED491F" w14:textId="77777777" w:rsidR="00E64371" w:rsidRPr="00E64371" w:rsidRDefault="00424D42" w:rsidP="00E64371">
            <w:pPr>
              <w:jc w:val="center"/>
              <w:rPr>
                <w:rFonts w:cs="Arial"/>
                <w:lang w:val="fr-FR"/>
              </w:rPr>
            </w:pPr>
            <w:r w:rsidRPr="00E64371">
              <w:rPr>
                <w:rFonts w:cs="Arial"/>
                <w:lang w:val="fr-FR"/>
              </w:rPr>
              <w:t>HW/SWR-REQ-474557/A-</w:t>
            </w:r>
            <w:proofErr w:type="spellStart"/>
            <w:r w:rsidRPr="00E64371">
              <w:rPr>
                <w:rFonts w:cs="Arial"/>
                <w:lang w:val="fr-FR"/>
              </w:rPr>
              <w:t>Sequence</w:t>
            </w:r>
            <w:proofErr w:type="spellEnd"/>
            <w:r w:rsidRPr="00E64371">
              <w:rPr>
                <w:rFonts w:cs="Arial"/>
                <w:lang w:val="fr-FR"/>
              </w:rPr>
              <w:t xml:space="preserve"> </w:t>
            </w:r>
            <w:proofErr w:type="gramStart"/>
            <w:r w:rsidRPr="00E64371">
              <w:rPr>
                <w:rFonts w:cs="Arial"/>
                <w:lang w:val="fr-FR"/>
              </w:rPr>
              <w:t>Diagram(</w:t>
            </w:r>
            <w:proofErr w:type="gramEnd"/>
            <w:r w:rsidRPr="00E64371">
              <w:rPr>
                <w:rFonts w:cs="Arial"/>
                <w:lang w:val="fr-FR"/>
              </w:rPr>
              <w:t xml:space="preserve">Startup of PAC, and PDC for AVAS </w:t>
            </w:r>
            <w:proofErr w:type="spellStart"/>
            <w:r w:rsidRPr="00E64371">
              <w:rPr>
                <w:rFonts w:cs="Arial"/>
                <w:lang w:val="fr-FR"/>
              </w:rPr>
              <w:t>Systems</w:t>
            </w:r>
            <w:proofErr w:type="spellEnd"/>
            <w:r w:rsidRPr="00E64371">
              <w:rPr>
                <w:rFonts w:cs="Arial"/>
                <w:lang w:val="fr-FR"/>
              </w:rPr>
              <w:t>)</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51AF5B7" w14:textId="77777777" w:rsidR="00E64371" w:rsidRPr="00E64371" w:rsidRDefault="00424D42" w:rsidP="00E64371">
            <w:pPr>
              <w:rPr>
                <w:rFonts w:cs="Arial"/>
              </w:rPr>
            </w:pPr>
            <w:r w:rsidRPr="00E64371">
              <w:rPr>
                <w:rFonts w:cs="Arial"/>
              </w:rPr>
              <w:t>2022-01-18: Revised and split to s</w:t>
            </w:r>
            <w:r w:rsidRPr="00E64371">
              <w:rPr>
                <w:rFonts w:cs="Arial"/>
              </w:rPr>
              <w:t>how difference between AVAS and Non-AVAS systems.</w:t>
            </w:r>
          </w:p>
        </w:tc>
      </w:tr>
      <w:tr w:rsidR="00E64371" w:rsidRPr="00E64371" w14:paraId="78BD7120"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76A88C47"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B1A792D"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1A79715" w14:textId="77777777" w:rsidR="00E64371" w:rsidRPr="00E64371" w:rsidRDefault="00424D42" w:rsidP="00E64371">
            <w:pPr>
              <w:jc w:val="center"/>
              <w:rPr>
                <w:rFonts w:cs="Arial"/>
                <w:lang w:val="fr-FR"/>
              </w:rPr>
            </w:pPr>
            <w:r w:rsidRPr="00E64371">
              <w:rPr>
                <w:rFonts w:cs="Arial"/>
                <w:lang w:val="fr-FR"/>
              </w:rPr>
              <w:t xml:space="preserve">HW/SWR-REQ-423186/B-A2B Digital Audio Bus </w:t>
            </w:r>
            <w:proofErr w:type="spellStart"/>
            <w:r w:rsidRPr="00E64371">
              <w:rPr>
                <w:rFonts w:cs="Arial"/>
                <w:lang w:val="fr-FR"/>
              </w:rPr>
              <w:t>Shut</w:t>
            </w:r>
            <w:proofErr w:type="spellEnd"/>
            <w:r w:rsidRPr="00E64371">
              <w:rPr>
                <w:rFonts w:cs="Arial"/>
                <w:lang w:val="fr-FR"/>
              </w:rPr>
              <w:t xml:space="preserve">-Down - </w:t>
            </w:r>
            <w:proofErr w:type="spellStart"/>
            <w:r w:rsidRPr="00E64371">
              <w:rPr>
                <w:rFonts w:cs="Arial"/>
                <w:lang w:val="fr-FR"/>
              </w:rPr>
              <w:t>Two</w:t>
            </w:r>
            <w:proofErr w:type="spellEnd"/>
            <w:r w:rsidRPr="00E64371">
              <w:rPr>
                <w:rFonts w:cs="Arial"/>
                <w:lang w:val="fr-FR"/>
              </w:rPr>
              <w:t xml:space="preserve"> Node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55BAB0B" w14:textId="77777777" w:rsidR="00E64371" w:rsidRPr="00E64371" w:rsidRDefault="00424D42" w:rsidP="00E64371">
            <w:pPr>
              <w:rPr>
                <w:rFonts w:cs="Arial"/>
              </w:rPr>
            </w:pPr>
            <w:r w:rsidRPr="00E64371">
              <w:rPr>
                <w:rFonts w:cs="Arial"/>
              </w:rPr>
              <w:t>2022-01-18 DWALUS: Revised to allow changes to section.</w:t>
            </w:r>
          </w:p>
        </w:tc>
      </w:tr>
      <w:tr w:rsidR="00E64371" w:rsidRPr="00E64371" w14:paraId="686D076F"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6A9E3CF"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E952BC8"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BBD583F" w14:textId="77777777" w:rsidR="00E64371" w:rsidRPr="00E64371" w:rsidRDefault="00424D42" w:rsidP="00E64371">
            <w:pPr>
              <w:jc w:val="center"/>
              <w:rPr>
                <w:rFonts w:cs="Arial"/>
                <w:lang w:val="fr-FR"/>
              </w:rPr>
            </w:pPr>
            <w:r w:rsidRPr="00E64371">
              <w:rPr>
                <w:rFonts w:cs="Arial"/>
                <w:lang w:val="fr-FR"/>
              </w:rPr>
              <w:t xml:space="preserve">HW/SWR-REQ-423222/D-A2B </w:t>
            </w:r>
            <w:proofErr w:type="spellStart"/>
            <w:r w:rsidRPr="00E64371">
              <w:rPr>
                <w:rFonts w:cs="Arial"/>
                <w:lang w:val="fr-FR"/>
              </w:rPr>
              <w:t>Shutdown</w:t>
            </w:r>
            <w:proofErr w:type="spellEnd"/>
            <w:r w:rsidRPr="00E64371">
              <w:rPr>
                <w:rFonts w:cs="Arial"/>
                <w:lang w:val="fr-FR"/>
              </w:rPr>
              <w:t xml:space="preserve"> </w:t>
            </w:r>
            <w:proofErr w:type="spellStart"/>
            <w:r w:rsidRPr="00E64371">
              <w:rPr>
                <w:rFonts w:cs="Arial"/>
                <w:lang w:val="fr-FR"/>
              </w:rPr>
              <w:t>Sequence</w:t>
            </w:r>
            <w:proofErr w:type="spellEnd"/>
            <w:r w:rsidRPr="00E64371">
              <w:rPr>
                <w:rFonts w:cs="Arial"/>
                <w:lang w:val="fr-FR"/>
              </w:rPr>
              <w:t xml:space="preserve"> </w:t>
            </w:r>
            <w:proofErr w:type="spellStart"/>
            <w:r w:rsidRPr="00E64371">
              <w:rPr>
                <w:rFonts w:cs="Arial"/>
                <w:lang w:val="fr-FR"/>
              </w:rPr>
              <w:t>signals</w:t>
            </w:r>
            <w:proofErr w:type="spellEnd"/>
            <w:r w:rsidRPr="00E64371">
              <w:rPr>
                <w:rFonts w:cs="Arial"/>
                <w:lang w:val="fr-FR"/>
              </w:rPr>
              <w:t xml:space="preserve">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9EF3263" w14:textId="77777777" w:rsidR="00E64371" w:rsidRPr="00E64371" w:rsidRDefault="00424D42" w:rsidP="00E64371">
            <w:pPr>
              <w:rPr>
                <w:rFonts w:cs="Arial"/>
              </w:rPr>
            </w:pPr>
            <w:r w:rsidRPr="00E64371">
              <w:rPr>
                <w:rFonts w:cs="Arial"/>
              </w:rPr>
              <w:t xml:space="preserve">2022-01-18: </w:t>
            </w:r>
            <w:r w:rsidRPr="00E64371">
              <w:rPr>
                <w:rFonts w:cs="Arial"/>
              </w:rPr>
              <w:t>Revised and split to show difference between AVAS and Non-AVAS systems.</w:t>
            </w:r>
          </w:p>
        </w:tc>
      </w:tr>
      <w:tr w:rsidR="00E64371" w:rsidRPr="00E64371" w14:paraId="0D5E0ABE"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9C316C0"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C4C8D09"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6FCB381B" w14:textId="77777777" w:rsidR="00E64371" w:rsidRPr="00E64371" w:rsidRDefault="00424D42" w:rsidP="00E64371">
            <w:pPr>
              <w:jc w:val="center"/>
              <w:rPr>
                <w:rFonts w:cs="Arial"/>
                <w:lang w:val="fr-FR"/>
              </w:rPr>
            </w:pPr>
            <w:r w:rsidRPr="00E64371">
              <w:rPr>
                <w:rFonts w:cs="Arial"/>
                <w:lang w:val="fr-FR"/>
              </w:rPr>
              <w:t>HW/SWR-REQ-423187/E-</w:t>
            </w:r>
            <w:proofErr w:type="spellStart"/>
            <w:r w:rsidRPr="00E64371">
              <w:rPr>
                <w:rFonts w:cs="Arial"/>
                <w:lang w:val="fr-FR"/>
              </w:rPr>
              <w:t>Sequence</w:t>
            </w:r>
            <w:proofErr w:type="spellEnd"/>
            <w:r w:rsidRPr="00E64371">
              <w:rPr>
                <w:rFonts w:cs="Arial"/>
                <w:lang w:val="fr-FR"/>
              </w:rPr>
              <w:t xml:space="preserve"> Diagram (</w:t>
            </w:r>
            <w:proofErr w:type="spellStart"/>
            <w:r w:rsidRPr="00E64371">
              <w:rPr>
                <w:rFonts w:cs="Arial"/>
                <w:lang w:val="fr-FR"/>
              </w:rPr>
              <w:t>Shutdown</w:t>
            </w:r>
            <w:proofErr w:type="spellEnd"/>
            <w:r w:rsidRPr="00E64371">
              <w:rPr>
                <w:rFonts w:cs="Arial"/>
                <w:lang w:val="fr-FR"/>
              </w:rPr>
              <w:t xml:space="preserve"> of PAC, and PDC for Non-AVAS </w:t>
            </w:r>
            <w:proofErr w:type="spellStart"/>
            <w:r w:rsidRPr="00E64371">
              <w:rPr>
                <w:rFonts w:cs="Arial"/>
                <w:lang w:val="fr-FR"/>
              </w:rPr>
              <w:t>Systems</w:t>
            </w:r>
            <w:proofErr w:type="spellEnd"/>
            <w:r w:rsidRPr="00E64371">
              <w:rPr>
                <w:rFonts w:cs="Arial"/>
                <w:lang w:val="fr-FR"/>
              </w:rPr>
              <w:t>)</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2345998" w14:textId="77777777" w:rsidR="00E64371" w:rsidRPr="00E64371" w:rsidRDefault="00424D42" w:rsidP="00E64371">
            <w:pPr>
              <w:rPr>
                <w:rFonts w:cs="Arial"/>
              </w:rPr>
            </w:pPr>
            <w:r w:rsidRPr="00E64371">
              <w:rPr>
                <w:rFonts w:cs="Arial"/>
              </w:rPr>
              <w:t>2022-01-18: Revised and split to show difference between AVAS and Non-AVAS systems.</w:t>
            </w:r>
          </w:p>
        </w:tc>
      </w:tr>
      <w:tr w:rsidR="00E64371" w:rsidRPr="00E64371" w14:paraId="47C730D5"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BCECB6D"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75EFB79"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11E239EF" w14:textId="77777777" w:rsidR="00E64371" w:rsidRPr="00E64371" w:rsidRDefault="00424D42" w:rsidP="00E64371">
            <w:pPr>
              <w:jc w:val="center"/>
              <w:rPr>
                <w:rFonts w:cs="Arial"/>
                <w:lang w:val="fr-FR"/>
              </w:rPr>
            </w:pPr>
            <w:r w:rsidRPr="00E64371">
              <w:rPr>
                <w:rFonts w:cs="Arial"/>
                <w:lang w:val="fr-FR"/>
              </w:rPr>
              <w:t>HW/SWR-REQ-474558/A-</w:t>
            </w:r>
            <w:proofErr w:type="spellStart"/>
            <w:r w:rsidRPr="00E64371">
              <w:rPr>
                <w:rFonts w:cs="Arial"/>
                <w:lang w:val="fr-FR"/>
              </w:rPr>
              <w:t>Sequence</w:t>
            </w:r>
            <w:proofErr w:type="spellEnd"/>
            <w:r w:rsidRPr="00E64371">
              <w:rPr>
                <w:rFonts w:cs="Arial"/>
                <w:lang w:val="fr-FR"/>
              </w:rPr>
              <w:t xml:space="preserve"> Diagram (</w:t>
            </w:r>
            <w:proofErr w:type="spellStart"/>
            <w:r w:rsidRPr="00E64371">
              <w:rPr>
                <w:rFonts w:cs="Arial"/>
                <w:lang w:val="fr-FR"/>
              </w:rPr>
              <w:t>Shutdown</w:t>
            </w:r>
            <w:proofErr w:type="spellEnd"/>
            <w:r w:rsidRPr="00E64371">
              <w:rPr>
                <w:rFonts w:cs="Arial"/>
                <w:lang w:val="fr-FR"/>
              </w:rPr>
              <w:t xml:space="preserve"> of PAC, and PDC for AVAS </w:t>
            </w:r>
            <w:proofErr w:type="spellStart"/>
            <w:r w:rsidRPr="00E64371">
              <w:rPr>
                <w:rFonts w:cs="Arial"/>
                <w:lang w:val="fr-FR"/>
              </w:rPr>
              <w:t>Systems</w:t>
            </w:r>
            <w:proofErr w:type="spellEnd"/>
            <w:r w:rsidRPr="00E64371">
              <w:rPr>
                <w:rFonts w:cs="Arial"/>
                <w:lang w:val="fr-FR"/>
              </w:rPr>
              <w:t>)</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ED54BBC" w14:textId="77777777" w:rsidR="00E64371" w:rsidRPr="00E64371" w:rsidRDefault="00424D42" w:rsidP="00E64371">
            <w:pPr>
              <w:rPr>
                <w:rFonts w:cs="Arial"/>
              </w:rPr>
            </w:pPr>
            <w:r w:rsidRPr="00E64371">
              <w:rPr>
                <w:rFonts w:cs="Arial"/>
              </w:rPr>
              <w:t>2022-01-18: Revised and split to show difference between AVAS and Non-AVAS systems.</w:t>
            </w:r>
          </w:p>
        </w:tc>
      </w:tr>
      <w:tr w:rsidR="00E64371" w:rsidRPr="00E64371" w14:paraId="6425D6C2"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FA9246F"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56E793FC"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D250656" w14:textId="77777777" w:rsidR="00E64371" w:rsidRPr="00E64371" w:rsidRDefault="00424D42" w:rsidP="00E64371">
            <w:pPr>
              <w:jc w:val="center"/>
              <w:rPr>
                <w:rFonts w:cs="Arial"/>
                <w:lang w:val="fr-FR"/>
              </w:rPr>
            </w:pPr>
            <w:r w:rsidRPr="00E64371">
              <w:rPr>
                <w:rFonts w:cs="Arial"/>
                <w:lang w:val="fr-FR"/>
              </w:rPr>
              <w:t xml:space="preserve">HW/SWR-REQ-423107/D-A2B Digital Audio Bus Start-Up - </w:t>
            </w:r>
            <w:proofErr w:type="spellStart"/>
            <w:r w:rsidRPr="00E64371">
              <w:rPr>
                <w:rFonts w:cs="Arial"/>
                <w:lang w:val="fr-FR"/>
              </w:rPr>
              <w:t>Three</w:t>
            </w:r>
            <w:proofErr w:type="spellEnd"/>
            <w:r w:rsidRPr="00E64371">
              <w:rPr>
                <w:rFonts w:cs="Arial"/>
                <w:lang w:val="fr-FR"/>
              </w:rPr>
              <w:t xml:space="preserve"> Node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070D846" w14:textId="77777777" w:rsidR="00E64371" w:rsidRPr="00E64371" w:rsidRDefault="00424D42" w:rsidP="00E64371">
            <w:pPr>
              <w:rPr>
                <w:rFonts w:cs="Arial"/>
              </w:rPr>
            </w:pPr>
            <w:r w:rsidRPr="00E64371">
              <w:rPr>
                <w:rFonts w:cs="Arial"/>
              </w:rPr>
              <w:t>2022-01-18 DWALUS: Revised to allow changes to section.</w:t>
            </w:r>
          </w:p>
        </w:tc>
      </w:tr>
      <w:tr w:rsidR="00E64371" w:rsidRPr="00E64371" w14:paraId="066BA688"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AACCECF"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286981D"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086843A" w14:textId="77777777" w:rsidR="00E64371" w:rsidRPr="00E64371" w:rsidRDefault="00424D42" w:rsidP="00E64371">
            <w:pPr>
              <w:jc w:val="center"/>
              <w:rPr>
                <w:rFonts w:cs="Arial"/>
                <w:lang w:val="fr-FR"/>
              </w:rPr>
            </w:pPr>
            <w:r w:rsidRPr="00E64371">
              <w:rPr>
                <w:rFonts w:cs="Arial"/>
                <w:lang w:val="fr-FR"/>
              </w:rPr>
              <w:t>HW/SWR-REQ-423220/E-</w:t>
            </w:r>
            <w:proofErr w:type="spellStart"/>
            <w:r w:rsidRPr="00E64371">
              <w:rPr>
                <w:rFonts w:cs="Arial"/>
                <w:lang w:val="fr-FR"/>
              </w:rPr>
              <w:t>AmplifierEnableState</w:t>
            </w:r>
            <w:proofErr w:type="spellEnd"/>
            <w:r w:rsidRPr="00E64371">
              <w:rPr>
                <w:rFonts w:cs="Arial"/>
                <w:lang w:val="fr-FR"/>
              </w:rPr>
              <w:t xml:space="preserve"> (Default to </w:t>
            </w:r>
            <w:proofErr w:type="spellStart"/>
            <w:r w:rsidRPr="00E64371">
              <w:rPr>
                <w:rFonts w:cs="Arial"/>
                <w:lang w:val="fr-FR"/>
              </w:rPr>
              <w:t>Enabled</w:t>
            </w:r>
            <w:proofErr w:type="spellEnd"/>
            <w:r w:rsidRPr="00E64371">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38B69EE" w14:textId="77777777" w:rsidR="00E64371" w:rsidRPr="00E64371" w:rsidRDefault="00424D42" w:rsidP="00E64371">
            <w:pPr>
              <w:rPr>
                <w:rFonts w:cs="Arial"/>
              </w:rPr>
            </w:pPr>
            <w:r w:rsidRPr="00E64371">
              <w:rPr>
                <w:rFonts w:cs="Arial"/>
              </w:rPr>
              <w:t>2022-01-18: Revised and split to show difference between A</w:t>
            </w:r>
            <w:r w:rsidRPr="00E64371">
              <w:rPr>
                <w:rFonts w:cs="Arial"/>
              </w:rPr>
              <w:t>VAS and Non-AVAS systems.</w:t>
            </w:r>
          </w:p>
        </w:tc>
      </w:tr>
      <w:tr w:rsidR="00E64371" w:rsidRPr="00E64371" w14:paraId="07EA91C1"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AE0656D"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DA00560"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EFB1A9A" w14:textId="77777777" w:rsidR="00E64371" w:rsidRPr="00E64371" w:rsidRDefault="00424D42" w:rsidP="00E64371">
            <w:pPr>
              <w:jc w:val="center"/>
              <w:rPr>
                <w:rFonts w:cs="Arial"/>
                <w:lang w:val="fr-FR"/>
              </w:rPr>
            </w:pPr>
            <w:r w:rsidRPr="00E64371">
              <w:rPr>
                <w:rFonts w:cs="Arial"/>
                <w:lang w:val="fr-FR"/>
              </w:rPr>
              <w:t>HW/SWR-REQ-423138/E-</w:t>
            </w:r>
            <w:proofErr w:type="spellStart"/>
            <w:r w:rsidRPr="00E64371">
              <w:rPr>
                <w:rFonts w:cs="Arial"/>
                <w:lang w:val="fr-FR"/>
              </w:rPr>
              <w:t>Sequence</w:t>
            </w:r>
            <w:proofErr w:type="spellEnd"/>
            <w:r w:rsidRPr="00E64371">
              <w:rPr>
                <w:rFonts w:cs="Arial"/>
                <w:lang w:val="fr-FR"/>
              </w:rPr>
              <w:t xml:space="preserve"> Diagram (Startup of PAC, AMP, and PDC for Non-AVAS </w:t>
            </w:r>
            <w:proofErr w:type="spellStart"/>
            <w:r w:rsidRPr="00E64371">
              <w:rPr>
                <w:rFonts w:cs="Arial"/>
                <w:lang w:val="fr-FR"/>
              </w:rPr>
              <w:t>Systems</w:t>
            </w:r>
            <w:proofErr w:type="spellEnd"/>
            <w:r w:rsidRPr="00E64371">
              <w:rPr>
                <w:rFonts w:cs="Arial"/>
                <w:lang w:val="fr-FR"/>
              </w:rPr>
              <w:t>)</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23860E9" w14:textId="77777777" w:rsidR="00E64371" w:rsidRPr="00E64371" w:rsidRDefault="00424D42" w:rsidP="00E64371">
            <w:pPr>
              <w:rPr>
                <w:rFonts w:cs="Arial"/>
              </w:rPr>
            </w:pPr>
            <w:r w:rsidRPr="00E64371">
              <w:rPr>
                <w:rFonts w:cs="Arial"/>
              </w:rPr>
              <w:t>2022-01-18: Revised and split to show difference between AVAS and Non-AVAS systems.</w:t>
            </w:r>
          </w:p>
        </w:tc>
      </w:tr>
      <w:tr w:rsidR="00E64371" w:rsidRPr="00E64371" w14:paraId="16CBF545"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CE65B0D"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C3FD591"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7F0FF54" w14:textId="77777777" w:rsidR="00E64371" w:rsidRPr="00E64371" w:rsidRDefault="00424D42" w:rsidP="00E64371">
            <w:pPr>
              <w:jc w:val="center"/>
              <w:rPr>
                <w:rFonts w:cs="Arial"/>
                <w:lang w:val="fr-FR"/>
              </w:rPr>
            </w:pPr>
            <w:r w:rsidRPr="00E64371">
              <w:rPr>
                <w:rFonts w:cs="Arial"/>
                <w:lang w:val="fr-FR"/>
              </w:rPr>
              <w:t>HW/SWR-REQ-474560/A-</w:t>
            </w:r>
            <w:proofErr w:type="spellStart"/>
            <w:r w:rsidRPr="00E64371">
              <w:rPr>
                <w:rFonts w:cs="Arial"/>
                <w:lang w:val="fr-FR"/>
              </w:rPr>
              <w:t>Sequence</w:t>
            </w:r>
            <w:proofErr w:type="spellEnd"/>
            <w:r w:rsidRPr="00E64371">
              <w:rPr>
                <w:rFonts w:cs="Arial"/>
                <w:lang w:val="fr-FR"/>
              </w:rPr>
              <w:t xml:space="preserve"> Diagram (Startup of PAC, AMP, and PDC for AVAS </w:t>
            </w:r>
            <w:proofErr w:type="spellStart"/>
            <w:r w:rsidRPr="00E64371">
              <w:rPr>
                <w:rFonts w:cs="Arial"/>
                <w:lang w:val="fr-FR"/>
              </w:rPr>
              <w:t>Systems</w:t>
            </w:r>
            <w:proofErr w:type="spellEnd"/>
            <w:r w:rsidRPr="00E64371">
              <w:rPr>
                <w:rFonts w:cs="Arial"/>
                <w:lang w:val="fr-FR"/>
              </w:rPr>
              <w:t>)</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38029AE" w14:textId="77777777" w:rsidR="00E64371" w:rsidRPr="00E64371" w:rsidRDefault="00424D42" w:rsidP="00E64371">
            <w:pPr>
              <w:rPr>
                <w:rFonts w:cs="Arial"/>
              </w:rPr>
            </w:pPr>
            <w:r w:rsidRPr="00E64371">
              <w:rPr>
                <w:rFonts w:cs="Arial"/>
              </w:rPr>
              <w:t>2022-01-18: Revised and split to show difference between AVAS and Non-AVAS systems.</w:t>
            </w:r>
          </w:p>
        </w:tc>
      </w:tr>
      <w:tr w:rsidR="00E64371" w:rsidRPr="00E64371" w14:paraId="2A84A470"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98D11B0"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3EC5A91"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D5B270C" w14:textId="77777777" w:rsidR="00E64371" w:rsidRPr="00E64371" w:rsidRDefault="00424D42" w:rsidP="00E64371">
            <w:pPr>
              <w:jc w:val="center"/>
              <w:rPr>
                <w:rFonts w:cs="Arial"/>
                <w:lang w:val="fr-FR"/>
              </w:rPr>
            </w:pPr>
            <w:r w:rsidRPr="00E64371">
              <w:rPr>
                <w:rFonts w:cs="Arial"/>
                <w:lang w:val="fr-FR"/>
              </w:rPr>
              <w:t xml:space="preserve">HW/SWR-REQ-423139/C-A2B Digital Audio Bus </w:t>
            </w:r>
            <w:proofErr w:type="spellStart"/>
            <w:r w:rsidRPr="00E64371">
              <w:rPr>
                <w:rFonts w:cs="Arial"/>
                <w:lang w:val="fr-FR"/>
              </w:rPr>
              <w:t>Shut</w:t>
            </w:r>
            <w:proofErr w:type="spellEnd"/>
            <w:r w:rsidRPr="00E64371">
              <w:rPr>
                <w:rFonts w:cs="Arial"/>
                <w:lang w:val="fr-FR"/>
              </w:rPr>
              <w:t xml:space="preserve">-Down - </w:t>
            </w:r>
            <w:proofErr w:type="spellStart"/>
            <w:r w:rsidRPr="00E64371">
              <w:rPr>
                <w:rFonts w:cs="Arial"/>
                <w:lang w:val="fr-FR"/>
              </w:rPr>
              <w:t>Three</w:t>
            </w:r>
            <w:proofErr w:type="spellEnd"/>
            <w:r w:rsidRPr="00E64371">
              <w:rPr>
                <w:rFonts w:cs="Arial"/>
                <w:lang w:val="fr-FR"/>
              </w:rPr>
              <w:t xml:space="preserve"> Node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CF5BDF0" w14:textId="77777777" w:rsidR="00E64371" w:rsidRPr="00E64371" w:rsidRDefault="00424D42" w:rsidP="00E64371">
            <w:pPr>
              <w:rPr>
                <w:rFonts w:cs="Arial"/>
              </w:rPr>
            </w:pPr>
            <w:r w:rsidRPr="00E64371">
              <w:rPr>
                <w:rFonts w:cs="Arial"/>
              </w:rPr>
              <w:t xml:space="preserve">2022-01-18 DWALUS: Revised to allow changes to </w:t>
            </w:r>
            <w:r w:rsidRPr="00E64371">
              <w:rPr>
                <w:rFonts w:cs="Arial"/>
              </w:rPr>
              <w:t>section.</w:t>
            </w:r>
          </w:p>
        </w:tc>
      </w:tr>
      <w:tr w:rsidR="00E64371" w:rsidRPr="00E64371" w14:paraId="5418D5E6"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DA52717"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3D9855C"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ADDD265" w14:textId="77777777" w:rsidR="00E64371" w:rsidRPr="00E64371" w:rsidRDefault="00424D42" w:rsidP="00E64371">
            <w:pPr>
              <w:jc w:val="center"/>
              <w:rPr>
                <w:rFonts w:cs="Arial"/>
                <w:lang w:val="fr-FR"/>
              </w:rPr>
            </w:pPr>
            <w:r w:rsidRPr="00E64371">
              <w:rPr>
                <w:rFonts w:cs="Arial"/>
                <w:lang w:val="fr-FR"/>
              </w:rPr>
              <w:t xml:space="preserve">HW/SWR-REQ-423224/D-A2B </w:t>
            </w:r>
            <w:proofErr w:type="spellStart"/>
            <w:r w:rsidRPr="00E64371">
              <w:rPr>
                <w:rFonts w:cs="Arial"/>
                <w:lang w:val="fr-FR"/>
              </w:rPr>
              <w:t>Shutdown</w:t>
            </w:r>
            <w:proofErr w:type="spellEnd"/>
            <w:r w:rsidRPr="00E64371">
              <w:rPr>
                <w:rFonts w:cs="Arial"/>
                <w:lang w:val="fr-FR"/>
              </w:rPr>
              <w:t xml:space="preserve"> </w:t>
            </w:r>
            <w:proofErr w:type="spellStart"/>
            <w:r w:rsidRPr="00E64371">
              <w:rPr>
                <w:rFonts w:cs="Arial"/>
                <w:lang w:val="fr-FR"/>
              </w:rPr>
              <w:t>Sequence</w:t>
            </w:r>
            <w:proofErr w:type="spellEnd"/>
            <w:r w:rsidRPr="00E64371">
              <w:rPr>
                <w:rFonts w:cs="Arial"/>
                <w:lang w:val="fr-FR"/>
              </w:rPr>
              <w:t xml:space="preserve"> </w:t>
            </w:r>
            <w:proofErr w:type="spellStart"/>
            <w:r w:rsidRPr="00E64371">
              <w:rPr>
                <w:rFonts w:cs="Arial"/>
                <w:lang w:val="fr-FR"/>
              </w:rPr>
              <w:t>signals</w:t>
            </w:r>
            <w:proofErr w:type="spellEnd"/>
            <w:r w:rsidRPr="00E64371">
              <w:rPr>
                <w:rFonts w:cs="Arial"/>
                <w:lang w:val="fr-FR"/>
              </w:rPr>
              <w:t xml:space="preserve">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ADD3A78" w14:textId="77777777" w:rsidR="00E64371" w:rsidRPr="00E64371" w:rsidRDefault="00424D42" w:rsidP="00E64371">
            <w:pPr>
              <w:rPr>
                <w:rFonts w:cs="Arial"/>
              </w:rPr>
            </w:pPr>
            <w:r w:rsidRPr="00E64371">
              <w:rPr>
                <w:rFonts w:cs="Arial"/>
              </w:rPr>
              <w:t>2022-01-18: Revised and split to show difference between AVAS and Non-AVAS systems.</w:t>
            </w:r>
          </w:p>
        </w:tc>
      </w:tr>
      <w:tr w:rsidR="00E64371" w:rsidRPr="00E64371" w14:paraId="515892A9"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7D2BD42"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AB36B9C"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60342952" w14:textId="77777777" w:rsidR="00E64371" w:rsidRPr="00E64371" w:rsidRDefault="00424D42" w:rsidP="00E64371">
            <w:pPr>
              <w:jc w:val="center"/>
              <w:rPr>
                <w:rFonts w:cs="Arial"/>
                <w:lang w:val="fr-FR"/>
              </w:rPr>
            </w:pPr>
            <w:r w:rsidRPr="00E64371">
              <w:rPr>
                <w:rFonts w:cs="Arial"/>
                <w:lang w:val="fr-FR"/>
              </w:rPr>
              <w:t>HW/SWR-REQ-423140/E-</w:t>
            </w:r>
            <w:proofErr w:type="spellStart"/>
            <w:r w:rsidRPr="00E64371">
              <w:rPr>
                <w:rFonts w:cs="Arial"/>
                <w:lang w:val="fr-FR"/>
              </w:rPr>
              <w:t>Sequence</w:t>
            </w:r>
            <w:proofErr w:type="spellEnd"/>
            <w:r w:rsidRPr="00E64371">
              <w:rPr>
                <w:rFonts w:cs="Arial"/>
                <w:lang w:val="fr-FR"/>
              </w:rPr>
              <w:t xml:space="preserve"> Diagram (</w:t>
            </w:r>
            <w:proofErr w:type="spellStart"/>
            <w:r w:rsidRPr="00E64371">
              <w:rPr>
                <w:rFonts w:cs="Arial"/>
                <w:lang w:val="fr-FR"/>
              </w:rPr>
              <w:t>Shutdown</w:t>
            </w:r>
            <w:proofErr w:type="spellEnd"/>
            <w:r w:rsidRPr="00E64371">
              <w:rPr>
                <w:rFonts w:cs="Arial"/>
                <w:lang w:val="fr-FR"/>
              </w:rPr>
              <w:t xml:space="preserve"> of PAC, AMP, and PDC for Non-AVAS </w:t>
            </w:r>
            <w:proofErr w:type="spellStart"/>
            <w:r w:rsidRPr="00E64371">
              <w:rPr>
                <w:rFonts w:cs="Arial"/>
                <w:lang w:val="fr-FR"/>
              </w:rPr>
              <w:t>Systems</w:t>
            </w:r>
            <w:proofErr w:type="spellEnd"/>
            <w:r w:rsidRPr="00E64371">
              <w:rPr>
                <w:rFonts w:cs="Arial"/>
                <w:lang w:val="fr-FR"/>
              </w:rPr>
              <w:t>))</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C220CF9" w14:textId="77777777" w:rsidR="00E64371" w:rsidRPr="00E64371" w:rsidRDefault="00424D42" w:rsidP="00E64371">
            <w:pPr>
              <w:rPr>
                <w:rFonts w:cs="Arial"/>
              </w:rPr>
            </w:pPr>
            <w:r w:rsidRPr="00E64371">
              <w:rPr>
                <w:rFonts w:cs="Arial"/>
              </w:rPr>
              <w:t>2022-01-18: Revised and split to show difference between AVAS and Non-AVAS systems.</w:t>
            </w:r>
          </w:p>
        </w:tc>
      </w:tr>
      <w:tr w:rsidR="00E64371" w:rsidRPr="00E64371" w14:paraId="6C8138ED"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DFF2DF1"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51925A81"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6A6EC8A" w14:textId="77777777" w:rsidR="00E64371" w:rsidRPr="00E64371" w:rsidRDefault="00424D42" w:rsidP="00E64371">
            <w:pPr>
              <w:jc w:val="center"/>
              <w:rPr>
                <w:rFonts w:cs="Arial"/>
                <w:lang w:val="fr-FR"/>
              </w:rPr>
            </w:pPr>
            <w:r w:rsidRPr="00E64371">
              <w:rPr>
                <w:rFonts w:cs="Arial"/>
                <w:lang w:val="fr-FR"/>
              </w:rPr>
              <w:t>HW/SWR-REQ-474577/A-</w:t>
            </w:r>
            <w:proofErr w:type="spellStart"/>
            <w:r w:rsidRPr="00E64371">
              <w:rPr>
                <w:rFonts w:cs="Arial"/>
                <w:lang w:val="fr-FR"/>
              </w:rPr>
              <w:t>Sequence</w:t>
            </w:r>
            <w:proofErr w:type="spellEnd"/>
            <w:r w:rsidRPr="00E64371">
              <w:rPr>
                <w:rFonts w:cs="Arial"/>
                <w:lang w:val="fr-FR"/>
              </w:rPr>
              <w:t xml:space="preserve"> Diagram (</w:t>
            </w:r>
            <w:proofErr w:type="spellStart"/>
            <w:r w:rsidRPr="00E64371">
              <w:rPr>
                <w:rFonts w:cs="Arial"/>
                <w:lang w:val="fr-FR"/>
              </w:rPr>
              <w:t>Shutdown</w:t>
            </w:r>
            <w:proofErr w:type="spellEnd"/>
            <w:r w:rsidRPr="00E64371">
              <w:rPr>
                <w:rFonts w:cs="Arial"/>
                <w:lang w:val="fr-FR"/>
              </w:rPr>
              <w:t xml:space="preserve"> of PAC, AMP, and PDC for AVAS </w:t>
            </w:r>
            <w:proofErr w:type="spellStart"/>
            <w:r w:rsidRPr="00E64371">
              <w:rPr>
                <w:rFonts w:cs="Arial"/>
                <w:lang w:val="fr-FR"/>
              </w:rPr>
              <w:t>Systems</w:t>
            </w:r>
            <w:proofErr w:type="spellEnd"/>
            <w:r w:rsidRPr="00E64371">
              <w:rPr>
                <w:rFonts w:cs="Arial"/>
                <w:lang w:val="fr-FR"/>
              </w:rPr>
              <w:t>)</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CCD56A0" w14:textId="77777777" w:rsidR="00E64371" w:rsidRPr="00E64371" w:rsidRDefault="00424D42" w:rsidP="00E64371">
            <w:pPr>
              <w:rPr>
                <w:rFonts w:cs="Arial"/>
              </w:rPr>
            </w:pPr>
            <w:r w:rsidRPr="00E64371">
              <w:rPr>
                <w:rFonts w:cs="Arial"/>
              </w:rPr>
              <w:t xml:space="preserve">2022-01-18: Revised and split to show </w:t>
            </w:r>
            <w:r w:rsidRPr="00E64371">
              <w:rPr>
                <w:rFonts w:cs="Arial"/>
              </w:rPr>
              <w:t xml:space="preserve">difference between AVAS and Non-AVAS </w:t>
            </w:r>
            <w:proofErr w:type="spellStart"/>
            <w:proofErr w:type="gramStart"/>
            <w:r w:rsidRPr="00E64371">
              <w:rPr>
                <w:rFonts w:cs="Arial"/>
              </w:rPr>
              <w:t>systems.Se</w:t>
            </w:r>
            <w:proofErr w:type="spellEnd"/>
            <w:proofErr w:type="gramEnd"/>
          </w:p>
        </w:tc>
      </w:tr>
      <w:tr w:rsidR="00E64371" w:rsidRPr="00E64371" w14:paraId="20920999"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471BF3B"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AC1F9E7"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E9CC0A0" w14:textId="77777777" w:rsidR="00E64371" w:rsidRPr="00E64371" w:rsidRDefault="00424D42" w:rsidP="00E64371">
            <w:pPr>
              <w:jc w:val="center"/>
              <w:rPr>
                <w:rFonts w:cs="Arial"/>
                <w:lang w:val="fr-FR"/>
              </w:rPr>
            </w:pPr>
            <w:r w:rsidRPr="00E64371">
              <w:rPr>
                <w:rFonts w:cs="Arial"/>
                <w:lang w:val="fr-FR"/>
              </w:rPr>
              <w:t>SWR-REQ-434357/C-</w:t>
            </w:r>
            <w:proofErr w:type="spellStart"/>
            <w:r w:rsidRPr="00E64371">
              <w:rPr>
                <w:rFonts w:cs="Arial"/>
                <w:lang w:val="fr-FR"/>
              </w:rPr>
              <w:t>Missing</w:t>
            </w:r>
            <w:proofErr w:type="spellEnd"/>
            <w:r w:rsidRPr="00E64371">
              <w:rPr>
                <w:rFonts w:cs="Arial"/>
                <w:lang w:val="fr-FR"/>
              </w:rPr>
              <w:t xml:space="preserve"> </w:t>
            </w:r>
            <w:proofErr w:type="spellStart"/>
            <w:r w:rsidRPr="00E64371">
              <w:rPr>
                <w:rFonts w:cs="Arial"/>
                <w:lang w:val="fr-FR"/>
              </w:rPr>
              <w:t>Mailbox</w:t>
            </w:r>
            <w:proofErr w:type="spellEnd"/>
            <w:r w:rsidRPr="00E64371">
              <w:rPr>
                <w:rFonts w:cs="Arial"/>
                <w:lang w:val="fr-FR"/>
              </w:rPr>
              <w:t xml:space="preserve"> Message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E968C52" w14:textId="77777777" w:rsidR="00E64371" w:rsidRPr="00E64371" w:rsidRDefault="00424D42" w:rsidP="00E64371">
            <w:pPr>
              <w:rPr>
                <w:rFonts w:cs="Arial"/>
              </w:rPr>
            </w:pPr>
            <w:r w:rsidRPr="00E64371">
              <w:rPr>
                <w:rFonts w:cs="Arial"/>
              </w:rPr>
              <w:t xml:space="preserve">2022-01-13 DWALUS: Updated to include </w:t>
            </w:r>
            <w:proofErr w:type="spellStart"/>
            <w:r w:rsidRPr="00E64371">
              <w:rPr>
                <w:rFonts w:cs="Arial"/>
              </w:rPr>
              <w:t>multiframe</w:t>
            </w:r>
            <w:proofErr w:type="spellEnd"/>
            <w:r w:rsidRPr="00E64371">
              <w:rPr>
                <w:rFonts w:cs="Arial"/>
              </w:rPr>
              <w:t xml:space="preserve"> messages.</w:t>
            </w:r>
          </w:p>
        </w:tc>
      </w:tr>
      <w:tr w:rsidR="00E64371" w:rsidRPr="00E64371" w14:paraId="79CE9B9C"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D86E3F6"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5AE422BE"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D15ACB6" w14:textId="77777777" w:rsidR="00E64371" w:rsidRPr="00E64371" w:rsidRDefault="00424D42" w:rsidP="00E64371">
            <w:pPr>
              <w:jc w:val="center"/>
              <w:rPr>
                <w:rFonts w:cs="Arial"/>
                <w:lang w:val="fr-FR"/>
              </w:rPr>
            </w:pPr>
            <w:r w:rsidRPr="00E64371">
              <w:rPr>
                <w:rFonts w:cs="Arial"/>
                <w:lang w:val="fr-FR"/>
              </w:rPr>
              <w:t>STR-851574/B-Digital Stream Gain Settings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38FAC37" w14:textId="77777777" w:rsidR="00E64371" w:rsidRPr="00E64371" w:rsidRDefault="00424D42" w:rsidP="00E64371">
            <w:pPr>
              <w:rPr>
                <w:rFonts w:cs="Arial"/>
              </w:rPr>
            </w:pPr>
            <w:r w:rsidRPr="00E64371">
              <w:rPr>
                <w:rFonts w:cs="Arial"/>
              </w:rPr>
              <w:t>2022-01-24 DWALUS: Removed TBD from name</w:t>
            </w:r>
          </w:p>
        </w:tc>
      </w:tr>
      <w:tr w:rsidR="00B05F1A" w:rsidRPr="00E64371" w14:paraId="1108D519"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0634A384" w14:textId="77777777" w:rsidR="00B05F1A"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C71AB89" w14:textId="77777777" w:rsidR="00B05F1A"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1FCE8388" w14:textId="77777777" w:rsidR="00B05F1A" w:rsidRPr="00E64371" w:rsidRDefault="00424D42" w:rsidP="00E64371">
            <w:pPr>
              <w:jc w:val="center"/>
              <w:rPr>
                <w:rFonts w:cs="Arial"/>
                <w:lang w:val="fr-FR"/>
              </w:rPr>
            </w:pPr>
            <w:r w:rsidRPr="00B05F1A">
              <w:rPr>
                <w:rFonts w:cs="Arial"/>
                <w:lang w:val="fr-FR"/>
              </w:rPr>
              <w:t xml:space="preserve">SWR-REQ-407182/C-A2B </w:t>
            </w:r>
            <w:proofErr w:type="spellStart"/>
            <w:r w:rsidRPr="00B05F1A">
              <w:rPr>
                <w:rFonts w:cs="Arial"/>
                <w:lang w:val="fr-FR"/>
              </w:rPr>
              <w:t>Downstream</w:t>
            </w:r>
            <w:proofErr w:type="spellEnd"/>
            <w:r w:rsidRPr="00B05F1A">
              <w:rPr>
                <w:rFonts w:cs="Arial"/>
                <w:lang w:val="fr-FR"/>
              </w:rPr>
              <w:t xml:space="preserve"> Audio Signal </w:t>
            </w:r>
            <w:proofErr w:type="spellStart"/>
            <w:r w:rsidRPr="00B05F1A">
              <w:rPr>
                <w:rFonts w:cs="Arial"/>
                <w:lang w:val="fr-FR"/>
              </w:rPr>
              <w:t>Characteristics</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098CD4D" w14:textId="77777777" w:rsidR="00B05F1A" w:rsidRPr="00E64371" w:rsidRDefault="00424D42" w:rsidP="00E64371">
            <w:pPr>
              <w:rPr>
                <w:rFonts w:cs="Arial"/>
              </w:rPr>
            </w:pPr>
            <w:r w:rsidRPr="00B05F1A">
              <w:rPr>
                <w:rFonts w:cs="Arial"/>
              </w:rPr>
              <w:t>2022-02-07 DWALUS: Added (Peak) to all inputs and outputs</w:t>
            </w:r>
          </w:p>
        </w:tc>
      </w:tr>
      <w:tr w:rsidR="00B05F1A" w:rsidRPr="00E64371" w14:paraId="68F43634"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AE3D68F" w14:textId="77777777" w:rsidR="00B05F1A"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1AAE173" w14:textId="77777777" w:rsidR="00B05F1A"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397C6C8" w14:textId="77777777" w:rsidR="00B05F1A" w:rsidRPr="00E64371" w:rsidRDefault="00424D42" w:rsidP="00E64371">
            <w:pPr>
              <w:jc w:val="center"/>
              <w:rPr>
                <w:rFonts w:cs="Arial"/>
                <w:lang w:val="fr-FR"/>
              </w:rPr>
            </w:pPr>
            <w:r w:rsidRPr="00B05F1A">
              <w:rPr>
                <w:rFonts w:cs="Arial"/>
                <w:lang w:val="fr-FR"/>
              </w:rPr>
              <w:t xml:space="preserve">SWR-REQ-407183/D-A2B </w:t>
            </w:r>
            <w:proofErr w:type="spellStart"/>
            <w:r w:rsidRPr="00B05F1A">
              <w:rPr>
                <w:rFonts w:cs="Arial"/>
                <w:lang w:val="fr-FR"/>
              </w:rPr>
              <w:t>Upstream</w:t>
            </w:r>
            <w:proofErr w:type="spellEnd"/>
            <w:r w:rsidRPr="00B05F1A">
              <w:rPr>
                <w:rFonts w:cs="Arial"/>
                <w:lang w:val="fr-FR"/>
              </w:rPr>
              <w:t xml:space="preserve"> Audio Signal </w:t>
            </w:r>
            <w:proofErr w:type="spellStart"/>
            <w:r w:rsidRPr="00B05F1A">
              <w:rPr>
                <w:rFonts w:cs="Arial"/>
                <w:lang w:val="fr-FR"/>
              </w:rPr>
              <w:t>Characteristics</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0B19D80" w14:textId="77777777" w:rsidR="00B05F1A" w:rsidRPr="00E64371" w:rsidRDefault="00424D42" w:rsidP="00E64371">
            <w:pPr>
              <w:rPr>
                <w:rFonts w:cs="Arial"/>
              </w:rPr>
            </w:pPr>
            <w:r w:rsidRPr="00B05F1A">
              <w:rPr>
                <w:rFonts w:cs="Arial"/>
              </w:rPr>
              <w:t>2022-02-07 DWALUS: Added (Peak) to all inputs and outputs</w:t>
            </w:r>
          </w:p>
        </w:tc>
      </w:tr>
      <w:tr w:rsidR="00E64371" w:rsidRPr="00E64371" w14:paraId="2BE4332B"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7BD048B8" w14:textId="77777777" w:rsidR="00E64371" w:rsidRPr="00E64371" w:rsidRDefault="00424D4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082C743" w14:textId="77777777" w:rsidR="00E64371" w:rsidRPr="00E64371" w:rsidRDefault="00424D4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423181A" w14:textId="77777777" w:rsidR="00E64371" w:rsidRPr="00E64371" w:rsidRDefault="00424D42" w:rsidP="00E64371">
            <w:pPr>
              <w:jc w:val="center"/>
              <w:rPr>
                <w:rFonts w:cs="Arial"/>
                <w:lang w:val="fr-FR"/>
              </w:rPr>
            </w:pPr>
            <w:r w:rsidRPr="00E64371">
              <w:rPr>
                <w:rFonts w:cs="Arial"/>
                <w:lang w:val="fr-FR"/>
              </w:rPr>
              <w:t>SWR-REQ-407188/E-</w:t>
            </w:r>
            <w:proofErr w:type="spellStart"/>
            <w:r w:rsidRPr="00E64371">
              <w:rPr>
                <w:rFonts w:cs="Arial"/>
                <w:lang w:val="fr-FR"/>
              </w:rPr>
              <w:t>Revision</w:t>
            </w:r>
            <w:proofErr w:type="spellEnd"/>
            <w:r w:rsidRPr="00E64371">
              <w:rPr>
                <w:rFonts w:cs="Arial"/>
                <w:lang w:val="fr-FR"/>
              </w:rPr>
              <w:t xml:space="preserve"> </w:t>
            </w:r>
            <w:proofErr w:type="spellStart"/>
            <w:r w:rsidRPr="00E64371">
              <w:rPr>
                <w:rFonts w:cs="Arial"/>
                <w:lang w:val="fr-FR"/>
              </w:rPr>
              <w:t>History</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1607137" w14:textId="77777777" w:rsidR="00E64371" w:rsidRPr="00E64371" w:rsidRDefault="00424D42" w:rsidP="00E64371">
            <w:pPr>
              <w:rPr>
                <w:rFonts w:cs="Arial"/>
              </w:rPr>
            </w:pPr>
            <w:r w:rsidRPr="00E64371">
              <w:rPr>
                <w:rFonts w:cs="Arial"/>
              </w:rPr>
              <w:t>2022-01-24 DWALUS: Updated Revision History</w:t>
            </w:r>
          </w:p>
        </w:tc>
      </w:tr>
      <w:tr w:rsidR="007E56A8" w:rsidRPr="007E56A8" w14:paraId="7D6E2593" w14:textId="77777777" w:rsidTr="007E56A8">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C8BD53B" w14:textId="77777777" w:rsidR="007E56A8" w:rsidRPr="007E56A8" w:rsidRDefault="00424D42" w:rsidP="003C46A2">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B8025C1" w14:textId="77777777" w:rsidR="007E56A8" w:rsidRPr="007E56A8" w:rsidRDefault="00424D42" w:rsidP="003C46A2">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E35378E" w14:textId="77777777" w:rsidR="007E56A8" w:rsidRPr="007E56A8" w:rsidRDefault="00424D42" w:rsidP="003C46A2">
            <w:pPr>
              <w:jc w:val="center"/>
              <w:rPr>
                <w:rFonts w:cs="Arial"/>
                <w:lang w:val="fr-FR"/>
              </w:rPr>
            </w:pP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AA0FF48" w14:textId="77777777" w:rsidR="007E56A8" w:rsidRPr="007E56A8" w:rsidRDefault="00424D42" w:rsidP="003C46A2">
            <w:pPr>
              <w:rPr>
                <w:rFonts w:cs="Arial"/>
              </w:rPr>
            </w:pPr>
          </w:p>
        </w:tc>
      </w:tr>
      <w:tr w:rsidR="00904780" w:rsidRPr="007E56A8" w14:paraId="56C062CE" w14:textId="77777777" w:rsidTr="007E56A8">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05A46FFE" w14:textId="77777777" w:rsidR="00904780" w:rsidRPr="007E56A8" w:rsidRDefault="00424D42" w:rsidP="003C46A2">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06912DB" w14:textId="77777777" w:rsidR="00904780" w:rsidRPr="007E56A8" w:rsidRDefault="00424D42" w:rsidP="003C46A2">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A051C26" w14:textId="77777777" w:rsidR="00904780" w:rsidRPr="007E56A8" w:rsidRDefault="00424D42" w:rsidP="003C46A2">
            <w:pPr>
              <w:jc w:val="center"/>
              <w:rPr>
                <w:rFonts w:cs="Arial"/>
                <w:lang w:val="fr-FR"/>
              </w:rPr>
            </w:pP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115A750" w14:textId="77777777" w:rsidR="00904780" w:rsidRPr="007E56A8" w:rsidRDefault="00424D42" w:rsidP="003C46A2">
            <w:pPr>
              <w:rPr>
                <w:rFonts w:cs="Arial"/>
              </w:rPr>
            </w:pPr>
          </w:p>
        </w:tc>
      </w:tr>
    </w:tbl>
    <w:p w14:paraId="2D9B6243" w14:textId="77777777" w:rsidR="000E0677" w:rsidRPr="000E0677" w:rsidRDefault="00424D42" w:rsidP="00500605">
      <w:pPr>
        <w:rPr>
          <w:rFonts w:cs="Arial"/>
        </w:rPr>
      </w:pPr>
    </w:p>
    <w:p w14:paraId="3D156D9F" w14:textId="77777777" w:rsidR="00597FC0" w:rsidRPr="00AE06BC" w:rsidRDefault="00424D42" w:rsidP="00406F39"/>
    <w:sectPr w:rsidR="00597FC0" w:rsidRPr="00AE06BC" w:rsidSect="00F12C94">
      <w:headerReference w:type="default" r:id="rId33"/>
      <w:footerReference w:type="default" r:id="rId34"/>
      <w:pgSz w:w="12240" w:h="15840" w:code="1"/>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B8420E" w14:textId="77777777" w:rsidR="00346C31" w:rsidRDefault="00346C31" w:rsidP="0085312A">
      <w:r>
        <w:separator/>
      </w:r>
    </w:p>
  </w:endnote>
  <w:endnote w:type="continuationSeparator" w:id="0">
    <w:p w14:paraId="1BCA056A" w14:textId="77777777" w:rsidR="00346C31" w:rsidRDefault="00346C31" w:rsidP="00853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Univers">
    <w:altName w:val="Univers"/>
    <w:charset w:val="00"/>
    <w:family w:val="swiss"/>
    <w:pitch w:val="variable"/>
    <w:sig w:usb0="80000287" w:usb1="00000000" w:usb2="00000000" w:usb3="00000000" w:csb0="0000000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0"/>
      <w:gridCol w:w="5400"/>
      <w:gridCol w:w="2070"/>
    </w:tblGrid>
    <w:tr w:rsidR="00583AF9" w:rsidRPr="00583AF9" w14:paraId="34D64C4A" w14:textId="77777777" w:rsidTr="0045093A">
      <w:trPr>
        <w:trHeight w:val="387"/>
        <w:jc w:val="center"/>
      </w:trPr>
      <w:tc>
        <w:tcPr>
          <w:tcW w:w="3510" w:type="dxa"/>
          <w:tcBorders>
            <w:top w:val="single" w:sz="4" w:space="0" w:color="auto"/>
            <w:left w:val="single" w:sz="4" w:space="0" w:color="auto"/>
            <w:bottom w:val="single" w:sz="4" w:space="0" w:color="auto"/>
            <w:right w:val="single" w:sz="4" w:space="0" w:color="auto"/>
          </w:tcBorders>
        </w:tcPr>
        <w:p w14:paraId="38F68FEE" w14:textId="2D97D697" w:rsidR="00583AF9" w:rsidRPr="00583AF9" w:rsidRDefault="00583AF9" w:rsidP="00583AF9">
          <w:pPr>
            <w:tabs>
              <w:tab w:val="center" w:pos="4320"/>
              <w:tab w:val="right" w:pos="8640"/>
            </w:tabs>
            <w:jc w:val="center"/>
            <w:rPr>
              <w:sz w:val="16"/>
            </w:rPr>
          </w:pPr>
          <w:r w:rsidRPr="00583AF9">
            <w:rPr>
              <w:b/>
              <w:smallCaps/>
              <w:sz w:val="16"/>
            </w:rPr>
            <w:t>file:</w:t>
          </w:r>
          <w:r w:rsidRPr="00583AF9">
            <w:rPr>
              <w:b/>
              <w:smallCaps/>
              <w:sz w:val="16"/>
            </w:rPr>
            <w:fldChar w:fldCharType="begin"/>
          </w:r>
          <w:r w:rsidRPr="00583AF9">
            <w:rPr>
              <w:b/>
              <w:smallCaps/>
              <w:sz w:val="16"/>
            </w:rPr>
            <w:instrText xml:space="preserve"> FILENAME </w:instrText>
          </w:r>
          <w:r w:rsidRPr="00583AF9">
            <w:rPr>
              <w:b/>
              <w:smallCaps/>
              <w:sz w:val="16"/>
            </w:rPr>
            <w:fldChar w:fldCharType="separate"/>
          </w:r>
          <w:r w:rsidR="00F44FA6">
            <w:rPr>
              <w:b/>
              <w:smallCaps/>
              <w:noProof/>
              <w:sz w:val="16"/>
            </w:rPr>
            <w:t>Global A2B Phoenix Audio SPSS_rev 1.4_2022-02-07.docx</w:t>
          </w:r>
          <w:r w:rsidRPr="00583AF9">
            <w:rPr>
              <w:b/>
              <w:smallCaps/>
              <w:sz w:val="16"/>
            </w:rPr>
            <w:fldChar w:fldCharType="end"/>
          </w:r>
        </w:p>
      </w:tc>
      <w:tc>
        <w:tcPr>
          <w:tcW w:w="5400" w:type="dxa"/>
          <w:tcBorders>
            <w:top w:val="single" w:sz="4" w:space="0" w:color="auto"/>
            <w:left w:val="single" w:sz="4" w:space="0" w:color="auto"/>
            <w:bottom w:val="single" w:sz="4" w:space="0" w:color="auto"/>
            <w:right w:val="single" w:sz="4" w:space="0" w:color="auto"/>
          </w:tcBorders>
        </w:tcPr>
        <w:p w14:paraId="65FC6132" w14:textId="77777777" w:rsidR="00583AF9" w:rsidRPr="00583AF9" w:rsidRDefault="00583AF9" w:rsidP="00583AF9">
          <w:pPr>
            <w:tabs>
              <w:tab w:val="center" w:pos="4320"/>
              <w:tab w:val="right" w:pos="8640"/>
            </w:tabs>
            <w:jc w:val="center"/>
            <w:rPr>
              <w:i/>
              <w:sz w:val="14"/>
            </w:rPr>
          </w:pPr>
          <w:r w:rsidRPr="00583AF9">
            <w:rPr>
              <w:b/>
              <w:smallCaps/>
              <w:sz w:val="16"/>
            </w:rPr>
            <w:t>FORD MOTOR COMPANY CONFIDENTIAL</w:t>
          </w:r>
          <w:r w:rsidRPr="00583AF9">
            <w:rPr>
              <w:i/>
              <w:sz w:val="14"/>
            </w:rPr>
            <w:t xml:space="preserve"> </w:t>
          </w:r>
        </w:p>
        <w:p w14:paraId="1E299CCC" w14:textId="77777777" w:rsidR="00583AF9" w:rsidRPr="00583AF9" w:rsidRDefault="00583AF9" w:rsidP="00583AF9">
          <w:pPr>
            <w:tabs>
              <w:tab w:val="center" w:pos="4320"/>
              <w:tab w:val="right" w:pos="8640"/>
            </w:tabs>
            <w:jc w:val="center"/>
            <w:rPr>
              <w:i/>
              <w:sz w:val="14"/>
            </w:rPr>
          </w:pPr>
          <w:r w:rsidRPr="00583AF9">
            <w:rPr>
              <w:i/>
              <w:sz w:val="14"/>
            </w:rPr>
            <w:t>The information contained in this document is Proprietary to Ford Motor Company.</w:t>
          </w:r>
        </w:p>
      </w:tc>
      <w:tc>
        <w:tcPr>
          <w:tcW w:w="2070" w:type="dxa"/>
          <w:tcBorders>
            <w:top w:val="single" w:sz="4" w:space="0" w:color="auto"/>
            <w:left w:val="single" w:sz="4" w:space="0" w:color="auto"/>
            <w:bottom w:val="single" w:sz="4" w:space="0" w:color="auto"/>
            <w:right w:val="single" w:sz="4" w:space="0" w:color="auto"/>
          </w:tcBorders>
        </w:tcPr>
        <w:p w14:paraId="3D710B96" w14:textId="77777777" w:rsidR="00583AF9" w:rsidRPr="000D1DC3" w:rsidRDefault="00583AF9" w:rsidP="000D1DC3">
          <w:pPr>
            <w:tabs>
              <w:tab w:val="center" w:pos="4320"/>
              <w:tab w:val="right" w:pos="8640"/>
            </w:tabs>
            <w:jc w:val="center"/>
            <w:rPr>
              <w:szCs w:val="20"/>
            </w:rPr>
          </w:pPr>
          <w:r w:rsidRPr="00583AF9">
            <w:rPr>
              <w:i/>
              <w:szCs w:val="20"/>
            </w:rPr>
            <w:t xml:space="preserve">Page </w:t>
          </w:r>
          <w:r w:rsidRPr="00583AF9">
            <w:rPr>
              <w:szCs w:val="20"/>
            </w:rPr>
            <w:fldChar w:fldCharType="begin"/>
          </w:r>
          <w:r w:rsidRPr="00583AF9">
            <w:rPr>
              <w:szCs w:val="20"/>
            </w:rPr>
            <w:instrText xml:space="preserve"> PAGE </w:instrText>
          </w:r>
          <w:r w:rsidRPr="00583AF9">
            <w:rPr>
              <w:szCs w:val="20"/>
            </w:rPr>
            <w:fldChar w:fldCharType="separate"/>
          </w:r>
          <w:r w:rsidR="00830FF2">
            <w:rPr>
              <w:noProof/>
              <w:szCs w:val="20"/>
            </w:rPr>
            <w:t>1</w:t>
          </w:r>
          <w:r w:rsidRPr="00583AF9">
            <w:rPr>
              <w:szCs w:val="20"/>
            </w:rPr>
            <w:fldChar w:fldCharType="end"/>
          </w:r>
          <w:r w:rsidRPr="00583AF9">
            <w:rPr>
              <w:i/>
              <w:szCs w:val="20"/>
            </w:rPr>
            <w:t xml:space="preserve"> of </w:t>
          </w:r>
          <w:r w:rsidRPr="00583AF9">
            <w:rPr>
              <w:szCs w:val="20"/>
            </w:rPr>
            <w:fldChar w:fldCharType="begin"/>
          </w:r>
          <w:r w:rsidRPr="00583AF9">
            <w:rPr>
              <w:szCs w:val="20"/>
            </w:rPr>
            <w:instrText xml:space="preserve"> NUMPAGES </w:instrText>
          </w:r>
          <w:r w:rsidRPr="00583AF9">
            <w:rPr>
              <w:szCs w:val="20"/>
            </w:rPr>
            <w:fldChar w:fldCharType="separate"/>
          </w:r>
          <w:r w:rsidR="00830FF2">
            <w:rPr>
              <w:noProof/>
              <w:szCs w:val="20"/>
            </w:rPr>
            <w:t>1</w:t>
          </w:r>
          <w:r w:rsidRPr="00583AF9">
            <w:rPr>
              <w:szCs w:val="20"/>
            </w:rPr>
            <w:fldChar w:fldCharType="end"/>
          </w:r>
        </w:p>
      </w:tc>
    </w:tr>
  </w:tbl>
  <w:p w14:paraId="1C3981B6" w14:textId="77777777" w:rsidR="0085312A" w:rsidRPr="00583AF9" w:rsidRDefault="0085312A" w:rsidP="00583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4FAA44" w14:textId="77777777" w:rsidR="00346C31" w:rsidRDefault="00346C31" w:rsidP="0085312A">
      <w:r>
        <w:separator/>
      </w:r>
    </w:p>
  </w:footnote>
  <w:footnote w:type="continuationSeparator" w:id="0">
    <w:p w14:paraId="70D249D0" w14:textId="77777777" w:rsidR="00346C31" w:rsidRDefault="00346C31" w:rsidP="00853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2590"/>
      <w:gridCol w:w="6570"/>
    </w:tblGrid>
    <w:tr w:rsidR="000D1DC3" w14:paraId="7B365057" w14:textId="77777777" w:rsidTr="0045093A">
      <w:trPr>
        <w:trHeight w:val="271"/>
        <w:jc w:val="center"/>
      </w:trPr>
      <w:tc>
        <w:tcPr>
          <w:tcW w:w="1820" w:type="dxa"/>
          <w:tcBorders>
            <w:top w:val="single" w:sz="4" w:space="0" w:color="auto"/>
            <w:left w:val="single" w:sz="4" w:space="0" w:color="auto"/>
            <w:bottom w:val="single" w:sz="4" w:space="0" w:color="auto"/>
            <w:right w:val="single" w:sz="4" w:space="0" w:color="auto"/>
          </w:tcBorders>
          <w:vAlign w:val="center"/>
        </w:tcPr>
        <w:p w14:paraId="65D379C7" w14:textId="77777777" w:rsidR="000D1DC3" w:rsidRDefault="000D1DC3" w:rsidP="00EE2F2F">
          <w:pPr>
            <w:pStyle w:val="Date"/>
            <w:jc w:val="center"/>
            <w:rPr>
              <w:rFonts w:ascii="Arial" w:hAnsi="Arial" w:cs="Arial"/>
            </w:rPr>
          </w:pPr>
          <w:r>
            <w:rPr>
              <w:rFonts w:ascii="Arial" w:hAnsi="Arial" w:cs="Arial"/>
              <w:noProof/>
            </w:rPr>
            <w:drawing>
              <wp:inline distT="0" distB="0" distL="0" distR="0" wp14:anchorId="24E85E03" wp14:editId="016B6572">
                <wp:extent cx="676275" cy="276225"/>
                <wp:effectExtent l="0" t="0" r="9525" b="9525"/>
                <wp:docPr id="22" name="Picture 22" descr="Fo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 Logo"/>
                        <pic:cNvPicPr>
                          <a:picLocks noChangeAspect="1" noChangeArrowheads="1"/>
                        </pic:cNvPicPr>
                      </pic:nvPicPr>
                      <pic:blipFill>
                        <a:blip r:embed="rId1">
                          <a:extLst>
                            <a:ext uri="{28A0092B-C50C-407E-A947-70E740481C1C}">
                              <a14:useLocalDpi xmlns:a14="http://schemas.microsoft.com/office/drawing/2010/main" val="0"/>
                            </a:ext>
                          </a:extLst>
                        </a:blip>
                        <a:srcRect l="6757" t="14584" r="8441" b="16614"/>
                        <a:stretch>
                          <a:fillRect/>
                        </a:stretch>
                      </pic:blipFill>
                      <pic:spPr bwMode="auto">
                        <a:xfrm>
                          <a:off x="0" y="0"/>
                          <a:ext cx="676275" cy="276225"/>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vAlign w:val="center"/>
        </w:tcPr>
        <w:p w14:paraId="7CF3A6C0" w14:textId="77777777" w:rsidR="000D1DC3" w:rsidRDefault="000D1DC3" w:rsidP="00EE2F2F">
          <w:pPr>
            <w:autoSpaceDN w:val="0"/>
            <w:jc w:val="center"/>
            <w:rPr>
              <w:rFonts w:cs="Arial"/>
              <w:b/>
              <w:bCs/>
              <w:sz w:val="16"/>
            </w:rPr>
          </w:pPr>
          <w:r>
            <w:rPr>
              <w:rFonts w:cs="Arial"/>
              <w:b/>
              <w:bCs/>
              <w:sz w:val="16"/>
            </w:rPr>
            <w:t>Ford Motor Company</w:t>
          </w:r>
        </w:p>
      </w:tc>
      <w:tc>
        <w:tcPr>
          <w:tcW w:w="6570" w:type="dxa"/>
          <w:tcBorders>
            <w:top w:val="single" w:sz="4" w:space="0" w:color="auto"/>
            <w:left w:val="single" w:sz="4" w:space="0" w:color="auto"/>
            <w:bottom w:val="single" w:sz="4" w:space="0" w:color="auto"/>
            <w:right w:val="single" w:sz="4" w:space="0" w:color="auto"/>
          </w:tcBorders>
          <w:vAlign w:val="center"/>
        </w:tcPr>
        <w:p w14:paraId="2A50FD53" w14:textId="77777777" w:rsidR="000D1DC3" w:rsidRDefault="000D1DC3" w:rsidP="00EE2F2F">
          <w:pPr>
            <w:autoSpaceDN w:val="0"/>
            <w:jc w:val="right"/>
            <w:rPr>
              <w:rFonts w:cs="Arial"/>
              <w:b/>
              <w:sz w:val="16"/>
              <w:szCs w:val="16"/>
            </w:rPr>
          </w:pPr>
          <w:r>
            <w:rPr>
              <w:rFonts w:cs="Arial"/>
              <w:b/>
              <w:sz w:val="16"/>
              <w:szCs w:val="16"/>
            </w:rPr>
            <w:t>Subsystem Part Specific Specification</w:t>
          </w:r>
        </w:p>
        <w:p w14:paraId="00133073" w14:textId="77777777" w:rsidR="000D1DC3" w:rsidRDefault="000D1DC3" w:rsidP="00EE2F2F">
          <w:pPr>
            <w:autoSpaceDN w:val="0"/>
            <w:jc w:val="right"/>
            <w:rPr>
              <w:rFonts w:cs="Arial"/>
              <w:szCs w:val="20"/>
            </w:rPr>
          </w:pPr>
          <w:r>
            <w:rPr>
              <w:rFonts w:cs="Arial"/>
              <w:b/>
              <w:sz w:val="16"/>
              <w:szCs w:val="16"/>
            </w:rPr>
            <w:t>Engineering Specification</w:t>
          </w:r>
        </w:p>
      </w:tc>
    </w:tr>
  </w:tbl>
  <w:p w14:paraId="6DB50C05" w14:textId="2E4D1A97" w:rsidR="0085312A" w:rsidRPr="000D1DC3" w:rsidRDefault="0085312A" w:rsidP="000D1DC3">
    <w:pPr>
      <w:pStyle w:val="Header"/>
      <w:tabs>
        <w:tab w:val="clear" w:pos="4320"/>
        <w:tab w:val="clear" w:pos="8640"/>
        <w:tab w:val="left" w:pos="252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806000"/>
    <w:multiLevelType w:val="singleLevel"/>
    <w:tmpl w:val="F014F376"/>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816001"/>
    <w:multiLevelType w:val="singleLevel"/>
    <w:tmpl w:val="CB9EEABC"/>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826002"/>
    <w:multiLevelType w:val="singleLevel"/>
    <w:tmpl w:val="1B40EA4C"/>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836003"/>
    <w:multiLevelType w:val="singleLevel"/>
    <w:tmpl w:val="79DC7936"/>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FF896004"/>
    <w:multiLevelType w:val="singleLevel"/>
    <w:tmpl w:val="B2F02B2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1F56307"/>
    <w:multiLevelType w:val="hybridMultilevel"/>
    <w:tmpl w:val="826E5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D26146"/>
    <w:multiLevelType w:val="hybridMultilevel"/>
    <w:tmpl w:val="BBDA525C"/>
    <w:lvl w:ilvl="0" w:tplc="8228DB70">
      <w:numFmt w:val="bullet"/>
      <w:lvlText w:val=""/>
      <w:lvlJc w:val="left"/>
      <w:pPr>
        <w:ind w:left="720" w:hanging="360"/>
      </w:pPr>
      <w:rPr>
        <w:rFonts w:ascii="Symbol" w:eastAsia="Times New Roman" w:hAnsi="Symbol" w:cs="Arial" w:hint="default"/>
      </w:rPr>
    </w:lvl>
    <w:lvl w:ilvl="1" w:tplc="06AC5058">
      <w:numFmt w:val="bullet"/>
      <w:lvlText w:val="-"/>
      <w:lvlJc w:val="left"/>
      <w:pPr>
        <w:ind w:left="1800" w:hanging="72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476310"/>
    <w:multiLevelType w:val="hybridMultilevel"/>
    <w:tmpl w:val="21029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496145"/>
    <w:multiLevelType w:val="hybridMultilevel"/>
    <w:tmpl w:val="B0C2B92C"/>
    <w:lvl w:ilvl="0" w:tplc="8228DB70">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B76427"/>
    <w:multiLevelType w:val="hybridMultilevel"/>
    <w:tmpl w:val="A58215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C6B6405"/>
    <w:multiLevelType w:val="hybridMultilevel"/>
    <w:tmpl w:val="4C4EA6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DAB6373"/>
    <w:multiLevelType w:val="hybridMultilevel"/>
    <w:tmpl w:val="FD9296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E7D6177"/>
    <w:multiLevelType w:val="hybridMultilevel"/>
    <w:tmpl w:val="F60AA082"/>
    <w:lvl w:ilvl="0" w:tplc="1E7CC898">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126139"/>
    <w:multiLevelType w:val="hybridMultilevel"/>
    <w:tmpl w:val="24D0904E"/>
    <w:lvl w:ilvl="0" w:tplc="AC2C8EF0">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CF6447"/>
    <w:multiLevelType w:val="hybridMultilevel"/>
    <w:tmpl w:val="DF64B884"/>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41D6414"/>
    <w:multiLevelType w:val="hybridMultilevel"/>
    <w:tmpl w:val="8E7CB2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4AE6418"/>
    <w:multiLevelType w:val="hybridMultilevel"/>
    <w:tmpl w:val="F27C00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6196409"/>
    <w:multiLevelType w:val="hybridMultilevel"/>
    <w:tmpl w:val="E0187F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65A6392"/>
    <w:multiLevelType w:val="hybridMultilevel"/>
    <w:tmpl w:val="8014F5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6D56328"/>
    <w:multiLevelType w:val="hybridMultilevel"/>
    <w:tmpl w:val="6C58D9FE"/>
    <w:lvl w:ilvl="0" w:tplc="971C8E08">
      <w:numFmt w:val="bullet"/>
      <w:lvlText w:val="•"/>
      <w:lvlJc w:val="left"/>
      <w:pPr>
        <w:ind w:left="1080" w:hanging="72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5A6150"/>
    <w:multiLevelType w:val="hybridMultilevel"/>
    <w:tmpl w:val="0354E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746394"/>
    <w:multiLevelType w:val="hybridMultilevel"/>
    <w:tmpl w:val="B5CA8C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1A656206"/>
    <w:multiLevelType w:val="hybridMultilevel"/>
    <w:tmpl w:val="5B0A0782"/>
    <w:lvl w:ilvl="0" w:tplc="4752A35A">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CC76403"/>
    <w:multiLevelType w:val="hybridMultilevel"/>
    <w:tmpl w:val="8A9C1C82"/>
    <w:lvl w:ilvl="0" w:tplc="05F260EC">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DDA6224"/>
    <w:multiLevelType w:val="hybridMultilevel"/>
    <w:tmpl w:val="4A7034DE"/>
    <w:lvl w:ilvl="0" w:tplc="C180084A">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2896395"/>
    <w:multiLevelType w:val="hybridMultilevel"/>
    <w:tmpl w:val="42C267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3466430"/>
    <w:multiLevelType w:val="hybridMultilevel"/>
    <w:tmpl w:val="C46E26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6A06449"/>
    <w:multiLevelType w:val="hybridMultilevel"/>
    <w:tmpl w:val="FE2ED1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81A6463"/>
    <w:multiLevelType w:val="hybridMultilevel"/>
    <w:tmpl w:val="6D0CD6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28AD6355"/>
    <w:multiLevelType w:val="hybridMultilevel"/>
    <w:tmpl w:val="46DE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28AD6369"/>
    <w:multiLevelType w:val="hybridMultilevel"/>
    <w:tmpl w:val="46DE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29DF6439"/>
    <w:multiLevelType w:val="hybridMultilevel"/>
    <w:tmpl w:val="F6BE71B6"/>
    <w:lvl w:ilvl="0" w:tplc="20944434">
      <w:start w:val="1"/>
      <w:numFmt w:val="decimal"/>
      <w:lvlText w:val="E%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2ACA6442"/>
    <w:multiLevelType w:val="hybridMultilevel"/>
    <w:tmpl w:val="69265F9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30306400"/>
    <w:multiLevelType w:val="hybridMultilevel"/>
    <w:tmpl w:val="B22CD5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2CB6387"/>
    <w:multiLevelType w:val="hybridMultilevel"/>
    <w:tmpl w:val="C25E25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34F46382"/>
    <w:multiLevelType w:val="hybridMultilevel"/>
    <w:tmpl w:val="7A046F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36166397"/>
    <w:multiLevelType w:val="hybridMultilevel"/>
    <w:tmpl w:val="626C49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37226459"/>
    <w:multiLevelType w:val="hybridMultilevel"/>
    <w:tmpl w:val="C3262D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37C96010"/>
    <w:multiLevelType w:val="hybridMultilevel"/>
    <w:tmpl w:val="BE8443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9" w15:restartNumberingAfterBreak="0">
    <w:nsid w:val="382E6248"/>
    <w:multiLevelType w:val="hybridMultilevel"/>
    <w:tmpl w:val="D46CE0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AAA6228"/>
    <w:multiLevelType w:val="hybridMultilevel"/>
    <w:tmpl w:val="4EB6FC40"/>
    <w:lvl w:ilvl="0" w:tplc="3AA65D5E">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0A26074"/>
    <w:multiLevelType w:val="hybridMultilevel"/>
    <w:tmpl w:val="25DA77FE"/>
    <w:lvl w:ilvl="0" w:tplc="22547196">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4226356"/>
    <w:multiLevelType w:val="hybridMultilevel"/>
    <w:tmpl w:val="31D2C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44226370"/>
    <w:multiLevelType w:val="hybridMultilevel"/>
    <w:tmpl w:val="31D2C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48356018"/>
    <w:multiLevelType w:val="hybridMultilevel"/>
    <w:tmpl w:val="854C4C4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8B96152"/>
    <w:multiLevelType w:val="hybridMultilevel"/>
    <w:tmpl w:val="770EC2B4"/>
    <w:lvl w:ilvl="0" w:tplc="1F485086">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B476462"/>
    <w:multiLevelType w:val="hybridMultilevel"/>
    <w:tmpl w:val="6EDEDBCE"/>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4BBE6412"/>
    <w:multiLevelType w:val="hybridMultilevel"/>
    <w:tmpl w:val="E49CBAF4"/>
    <w:lvl w:ilvl="0" w:tplc="20944434">
      <w:start w:val="1"/>
      <w:numFmt w:val="decimal"/>
      <w:lvlText w:val="E%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C356402"/>
    <w:multiLevelType w:val="hybridMultilevel"/>
    <w:tmpl w:val="889675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4D3F6425"/>
    <w:multiLevelType w:val="hybridMultilevel"/>
    <w:tmpl w:val="46C08D5E"/>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50816378"/>
    <w:multiLevelType w:val="hybridMultilevel"/>
    <w:tmpl w:val="3962B1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53C16379"/>
    <w:multiLevelType w:val="hybridMultilevel"/>
    <w:tmpl w:val="BEA41922"/>
    <w:lvl w:ilvl="0" w:tplc="20944434">
      <w:start w:val="1"/>
      <w:numFmt w:val="decimal"/>
      <w:lvlText w:val="E%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54386376"/>
    <w:multiLevelType w:val="hybridMultilevel"/>
    <w:tmpl w:val="3F9247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576E6421"/>
    <w:multiLevelType w:val="hybridMultilevel"/>
    <w:tmpl w:val="DB70FF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59DB6374"/>
    <w:multiLevelType w:val="hybridMultilevel"/>
    <w:tmpl w:val="EB02512A"/>
    <w:lvl w:ilvl="0" w:tplc="20944434">
      <w:start w:val="1"/>
      <w:numFmt w:val="decimal"/>
      <w:lvlText w:val="E%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5B7A6446"/>
    <w:multiLevelType w:val="hybridMultilevel"/>
    <w:tmpl w:val="4C8032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60426316"/>
    <w:multiLevelType w:val="hybridMultilevel"/>
    <w:tmpl w:val="2B326AF8"/>
    <w:lvl w:ilvl="0" w:tplc="45D2DAE6">
      <w:start w:val="2"/>
      <w:numFmt w:val="bullet"/>
      <w:lvlText w:val="-"/>
      <w:lvlJc w:val="left"/>
      <w:pPr>
        <w:ind w:left="1080" w:hanging="360"/>
      </w:pPr>
      <w:rPr>
        <w:rFonts w:ascii="Univers" w:eastAsia="Times New Roman" w:hAnsi="Univers"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7" w15:restartNumberingAfterBreak="0">
    <w:nsid w:val="61746452"/>
    <w:multiLevelType w:val="hybridMultilevel"/>
    <w:tmpl w:val="B27E0B9E"/>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617C6199"/>
    <w:multiLevelType w:val="hybridMultilevel"/>
    <w:tmpl w:val="15DACD28"/>
    <w:lvl w:ilvl="0" w:tplc="EE8ACB04">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1856246"/>
    <w:multiLevelType w:val="hybridMultilevel"/>
    <w:tmpl w:val="F60AA082"/>
    <w:lvl w:ilvl="0" w:tplc="1E7CC898">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 w15:restartNumberingAfterBreak="0">
    <w:nsid w:val="61936303"/>
    <w:multiLevelType w:val="hybridMultilevel"/>
    <w:tmpl w:val="A57869FC"/>
    <w:lvl w:ilvl="0" w:tplc="ED7895AE">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1" w15:restartNumberingAfterBreak="0">
    <w:nsid w:val="62296423"/>
    <w:multiLevelType w:val="hybridMultilevel"/>
    <w:tmpl w:val="9F46EA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2" w15:restartNumberingAfterBreak="0">
    <w:nsid w:val="62296429"/>
    <w:multiLevelType w:val="hybridMultilevel"/>
    <w:tmpl w:val="83AE3A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3" w15:restartNumberingAfterBreak="0">
    <w:nsid w:val="62296436"/>
    <w:multiLevelType w:val="hybridMultilevel"/>
    <w:tmpl w:val="20F4A31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4" w15:restartNumberingAfterBreak="0">
    <w:nsid w:val="62706272"/>
    <w:multiLevelType w:val="hybridMultilevel"/>
    <w:tmpl w:val="C85E7A08"/>
    <w:lvl w:ilvl="0" w:tplc="0F6E34AA">
      <w:numFmt w:val="bullet"/>
      <w:lvlText w:val=""/>
      <w:lvlJc w:val="left"/>
      <w:pPr>
        <w:ind w:left="720" w:hanging="360"/>
      </w:pPr>
      <w:rPr>
        <w:rFonts w:ascii="Symbol" w:eastAsia="SimSu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5" w15:restartNumberingAfterBreak="0">
    <w:nsid w:val="62706277"/>
    <w:multiLevelType w:val="hybridMultilevel"/>
    <w:tmpl w:val="C85E7A08"/>
    <w:lvl w:ilvl="0" w:tplc="0F6E34AA">
      <w:numFmt w:val="bullet"/>
      <w:lvlText w:val=""/>
      <w:lvlJc w:val="left"/>
      <w:pPr>
        <w:ind w:left="720" w:hanging="360"/>
      </w:pPr>
      <w:rPr>
        <w:rFonts w:ascii="Symbol" w:eastAsia="SimSu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6" w15:restartNumberingAfterBreak="0">
    <w:nsid w:val="62706283"/>
    <w:multiLevelType w:val="hybridMultilevel"/>
    <w:tmpl w:val="C85E7A08"/>
    <w:lvl w:ilvl="0" w:tplc="0F6E34AA">
      <w:numFmt w:val="bullet"/>
      <w:lvlText w:val=""/>
      <w:lvlJc w:val="left"/>
      <w:pPr>
        <w:ind w:left="720" w:hanging="360"/>
      </w:pPr>
      <w:rPr>
        <w:rFonts w:ascii="Symbol" w:eastAsia="SimSu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7" w15:restartNumberingAfterBreak="0">
    <w:nsid w:val="63A16410"/>
    <w:multiLevelType w:val="hybridMultilevel"/>
    <w:tmpl w:val="DF7670F4"/>
    <w:lvl w:ilvl="0" w:tplc="20944434">
      <w:start w:val="1"/>
      <w:numFmt w:val="decimal"/>
      <w:lvlText w:val="E%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63C06443"/>
    <w:multiLevelType w:val="hybridMultilevel"/>
    <w:tmpl w:val="01183724"/>
    <w:lvl w:ilvl="0" w:tplc="20944434">
      <w:start w:val="1"/>
      <w:numFmt w:val="decimal"/>
      <w:lvlText w:val="E%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649A6398"/>
    <w:multiLevelType w:val="hybridMultilevel"/>
    <w:tmpl w:val="72B62478"/>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65546155"/>
    <w:multiLevelType w:val="hybridMultilevel"/>
    <w:tmpl w:val="331AF88C"/>
    <w:lvl w:ilvl="0" w:tplc="DAC8E67A">
      <w:numFmt w:val="bullet"/>
      <w:lvlText w:val=""/>
      <w:lvlJc w:val="left"/>
      <w:pPr>
        <w:ind w:left="1140" w:hanging="78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6116386"/>
    <w:multiLevelType w:val="hybridMultilevel"/>
    <w:tmpl w:val="D6DA2594"/>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67F36454"/>
    <w:multiLevelType w:val="hybridMultilevel"/>
    <w:tmpl w:val="63D66B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689A6431"/>
    <w:multiLevelType w:val="hybridMultilevel"/>
    <w:tmpl w:val="3398ACC8"/>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6BCC6461"/>
    <w:multiLevelType w:val="hybridMultilevel"/>
    <w:tmpl w:val="9EE407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72DB6159"/>
    <w:multiLevelType w:val="hybridMultilevel"/>
    <w:tmpl w:val="024EC8CA"/>
    <w:lvl w:ilvl="0" w:tplc="AE9060AC">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4B86457"/>
    <w:multiLevelType w:val="hybridMultilevel"/>
    <w:tmpl w:val="EAAA0EBE"/>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765D6419"/>
    <w:multiLevelType w:val="hybridMultilevel"/>
    <w:tmpl w:val="5BC2AFEE"/>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76E86383"/>
    <w:multiLevelType w:val="hybridMultilevel"/>
    <w:tmpl w:val="DE40DD28"/>
    <w:lvl w:ilvl="0" w:tplc="20944434">
      <w:start w:val="1"/>
      <w:numFmt w:val="decimal"/>
      <w:lvlText w:val="E%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77E26006"/>
    <w:multiLevelType w:val="multilevel"/>
    <w:tmpl w:val="9F38D93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sz w:val="20"/>
        <w:szCs w:val="20"/>
      </w:r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0" w15:restartNumberingAfterBreak="0">
    <w:nsid w:val="7A0F6416"/>
    <w:multiLevelType w:val="hybridMultilevel"/>
    <w:tmpl w:val="B1DAA504"/>
    <w:lvl w:ilvl="0" w:tplc="20944434">
      <w:start w:val="1"/>
      <w:numFmt w:val="decimal"/>
      <w:lvlText w:val="E%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7BBF6209"/>
    <w:multiLevelType w:val="hybridMultilevel"/>
    <w:tmpl w:val="1D9C4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BCD6391"/>
    <w:multiLevelType w:val="hybridMultilevel"/>
    <w:tmpl w:val="99ACFE70"/>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7CB26262"/>
    <w:multiLevelType w:val="hybridMultilevel"/>
    <w:tmpl w:val="263C21C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2"/>
  </w:num>
  <w:num w:numId="5">
    <w:abstractNumId w:val="1"/>
  </w:num>
  <w:num w:numId="6">
    <w:abstractNumId w:val="0"/>
  </w:num>
  <w:num w:numId="7">
    <w:abstractNumId w:val="38"/>
  </w:num>
  <w:num w:numId="8">
    <w:abstractNumId w:val="44"/>
  </w:num>
  <w:num w:numId="9">
    <w:abstractNumId w:val="41"/>
  </w:num>
  <w:num w:numId="10">
    <w:abstractNumId w:val="13"/>
  </w:num>
  <w:num w:numId="11">
    <w:abstractNumId w:val="6"/>
  </w:num>
  <w:num w:numId="12">
    <w:abstractNumId w:val="8"/>
  </w:num>
  <w:num w:numId="13">
    <w:abstractNumId w:val="20"/>
  </w:num>
  <w:num w:numId="14">
    <w:abstractNumId w:val="70"/>
  </w:num>
  <w:num w:numId="15">
    <w:abstractNumId w:val="45"/>
  </w:num>
  <w:num w:numId="16">
    <w:abstractNumId w:val="75"/>
  </w:num>
  <w:num w:numId="17">
    <w:abstractNumId w:val="12"/>
  </w:num>
  <w:num w:numId="18">
    <w:abstractNumId w:val="58"/>
  </w:num>
  <w:num w:numId="19">
    <w:abstractNumId w:val="22"/>
  </w:num>
  <w:num w:numId="20">
    <w:abstractNumId w:val="81"/>
  </w:num>
  <w:num w:numId="21">
    <w:abstractNumId w:val="24"/>
  </w:num>
  <w:num w:numId="22">
    <w:abstractNumId w:val="40"/>
  </w:num>
  <w:num w:numId="23">
    <w:abstractNumId w:val="39"/>
  </w:num>
  <w:num w:numId="24">
    <w:abstractNumId w:val="59"/>
  </w:num>
  <w:num w:numId="25">
    <w:abstractNumId w:val="83"/>
  </w:num>
  <w:num w:numId="26">
    <w:abstractNumId w:val="64"/>
  </w:num>
  <w:num w:numId="27">
    <w:abstractNumId w:val="65"/>
  </w:num>
  <w:num w:numId="28">
    <w:abstractNumId w:val="66"/>
  </w:num>
  <w:num w:numId="29">
    <w:abstractNumId w:val="60"/>
  </w:num>
  <w:num w:numId="30">
    <w:abstractNumId w:val="5"/>
  </w:num>
  <w:num w:numId="31">
    <w:abstractNumId w:val="7"/>
  </w:num>
  <w:num w:numId="32">
    <w:abstractNumId w:val="56"/>
  </w:num>
  <w:num w:numId="33">
    <w:abstractNumId w:val="19"/>
  </w:num>
  <w:num w:numId="34">
    <w:abstractNumId w:val="42"/>
  </w:num>
  <w:num w:numId="35">
    <w:abstractNumId w:val="29"/>
  </w:num>
  <w:num w:numId="36">
    <w:abstractNumId w:val="43"/>
  </w:num>
  <w:num w:numId="37">
    <w:abstractNumId w:val="30"/>
  </w:num>
  <w:num w:numId="38">
    <w:abstractNumId w:val="11"/>
  </w:num>
  <w:num w:numId="39">
    <w:abstractNumId w:val="52"/>
  </w:num>
  <w:num w:numId="40">
    <w:abstractNumId w:val="54"/>
  </w:num>
  <w:num w:numId="41">
    <w:abstractNumId w:val="50"/>
  </w:num>
  <w:num w:numId="42">
    <w:abstractNumId w:val="51"/>
  </w:num>
  <w:num w:numId="43">
    <w:abstractNumId w:val="35"/>
  </w:num>
  <w:num w:numId="44">
    <w:abstractNumId w:val="78"/>
  </w:num>
  <w:num w:numId="45">
    <w:abstractNumId w:val="34"/>
  </w:num>
  <w:num w:numId="46">
    <w:abstractNumId w:val="71"/>
  </w:num>
  <w:num w:numId="47">
    <w:abstractNumId w:val="21"/>
  </w:num>
  <w:num w:numId="48">
    <w:abstractNumId w:val="25"/>
  </w:num>
  <w:num w:numId="49">
    <w:abstractNumId w:val="18"/>
  </w:num>
  <w:num w:numId="50">
    <w:abstractNumId w:val="82"/>
  </w:num>
  <w:num w:numId="51">
    <w:abstractNumId w:val="33"/>
  </w:num>
  <w:num w:numId="52">
    <w:abstractNumId w:val="36"/>
  </w:num>
  <w:num w:numId="53">
    <w:abstractNumId w:val="69"/>
  </w:num>
  <w:num w:numId="54">
    <w:abstractNumId w:val="10"/>
  </w:num>
  <w:num w:numId="55">
    <w:abstractNumId w:val="48"/>
  </w:num>
  <w:num w:numId="56">
    <w:abstractNumId w:val="23"/>
  </w:num>
  <w:num w:numId="57">
    <w:abstractNumId w:val="17"/>
  </w:num>
  <w:num w:numId="58">
    <w:abstractNumId w:val="47"/>
  </w:num>
  <w:num w:numId="59">
    <w:abstractNumId w:val="67"/>
  </w:num>
  <w:num w:numId="60">
    <w:abstractNumId w:val="15"/>
  </w:num>
  <w:num w:numId="61">
    <w:abstractNumId w:val="80"/>
  </w:num>
  <w:num w:numId="62">
    <w:abstractNumId w:val="16"/>
  </w:num>
  <w:num w:numId="63">
    <w:abstractNumId w:val="53"/>
  </w:num>
  <w:num w:numId="64">
    <w:abstractNumId w:val="77"/>
  </w:num>
  <w:num w:numId="65">
    <w:abstractNumId w:val="61"/>
  </w:num>
  <w:num w:numId="66">
    <w:abstractNumId w:val="9"/>
  </w:num>
  <w:num w:numId="67">
    <w:abstractNumId w:val="49"/>
  </w:num>
  <w:num w:numId="68">
    <w:abstractNumId w:val="62"/>
  </w:num>
  <w:num w:numId="69">
    <w:abstractNumId w:val="26"/>
  </w:num>
  <w:num w:numId="70">
    <w:abstractNumId w:val="73"/>
  </w:num>
  <w:num w:numId="71">
    <w:abstractNumId w:val="63"/>
  </w:num>
  <w:num w:numId="72">
    <w:abstractNumId w:val="31"/>
  </w:num>
  <w:num w:numId="73">
    <w:abstractNumId w:val="32"/>
  </w:num>
  <w:num w:numId="74">
    <w:abstractNumId w:val="68"/>
  </w:num>
  <w:num w:numId="75">
    <w:abstractNumId w:val="55"/>
  </w:num>
  <w:num w:numId="76">
    <w:abstractNumId w:val="27"/>
  </w:num>
  <w:num w:numId="77">
    <w:abstractNumId w:val="14"/>
  </w:num>
  <w:num w:numId="78">
    <w:abstractNumId w:val="57"/>
  </w:num>
  <w:num w:numId="79">
    <w:abstractNumId w:val="72"/>
  </w:num>
  <w:num w:numId="80">
    <w:abstractNumId w:val="76"/>
  </w:num>
  <w:num w:numId="81">
    <w:abstractNumId w:val="74"/>
  </w:num>
  <w:num w:numId="82">
    <w:abstractNumId w:val="37"/>
  </w:num>
  <w:num w:numId="83">
    <w:abstractNumId w:val="28"/>
  </w:num>
  <w:num w:numId="84">
    <w:abstractNumId w:val="46"/>
  </w:num>
  <w:numIdMacAtCleanup w:val="8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alus, David (D.M.)">
    <w15:presenceInfo w15:providerId="None" w15:userId="Walus, David (D.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120"/>
    <w:rsid w:val="00000D82"/>
    <w:rsid w:val="0000741C"/>
    <w:rsid w:val="00012850"/>
    <w:rsid w:val="00022F39"/>
    <w:rsid w:val="00051423"/>
    <w:rsid w:val="00073FCC"/>
    <w:rsid w:val="00075586"/>
    <w:rsid w:val="000A2DD3"/>
    <w:rsid w:val="000A4DC6"/>
    <w:rsid w:val="000B5689"/>
    <w:rsid w:val="000B7DB2"/>
    <w:rsid w:val="000C4778"/>
    <w:rsid w:val="000D1DC3"/>
    <w:rsid w:val="000D265E"/>
    <w:rsid w:val="000F6E6C"/>
    <w:rsid w:val="00151537"/>
    <w:rsid w:val="00187ABF"/>
    <w:rsid w:val="00191908"/>
    <w:rsid w:val="00193F35"/>
    <w:rsid w:val="001C09E8"/>
    <w:rsid w:val="001C5DE9"/>
    <w:rsid w:val="001D2426"/>
    <w:rsid w:val="001D5128"/>
    <w:rsid w:val="001F31C1"/>
    <w:rsid w:val="00200BF0"/>
    <w:rsid w:val="002034BF"/>
    <w:rsid w:val="00222D21"/>
    <w:rsid w:val="00224855"/>
    <w:rsid w:val="00231519"/>
    <w:rsid w:val="002566C9"/>
    <w:rsid w:val="002724B4"/>
    <w:rsid w:val="00294E3F"/>
    <w:rsid w:val="002A1081"/>
    <w:rsid w:val="002A6CE2"/>
    <w:rsid w:val="002B075A"/>
    <w:rsid w:val="002F5B92"/>
    <w:rsid w:val="003158E1"/>
    <w:rsid w:val="00333D30"/>
    <w:rsid w:val="00334805"/>
    <w:rsid w:val="00346C31"/>
    <w:rsid w:val="003608D2"/>
    <w:rsid w:val="00365F72"/>
    <w:rsid w:val="003874CD"/>
    <w:rsid w:val="003C0C76"/>
    <w:rsid w:val="003D443B"/>
    <w:rsid w:val="0040647E"/>
    <w:rsid w:val="00424137"/>
    <w:rsid w:val="00424D42"/>
    <w:rsid w:val="00446E56"/>
    <w:rsid w:val="00450606"/>
    <w:rsid w:val="0045093A"/>
    <w:rsid w:val="00463E8B"/>
    <w:rsid w:val="00470ED4"/>
    <w:rsid w:val="00471CC7"/>
    <w:rsid w:val="0049073A"/>
    <w:rsid w:val="00491BBB"/>
    <w:rsid w:val="00492A53"/>
    <w:rsid w:val="004B0BB5"/>
    <w:rsid w:val="004B4BAD"/>
    <w:rsid w:val="004C4667"/>
    <w:rsid w:val="00502E45"/>
    <w:rsid w:val="005241ED"/>
    <w:rsid w:val="005274A4"/>
    <w:rsid w:val="00530C8E"/>
    <w:rsid w:val="0055272B"/>
    <w:rsid w:val="00554F13"/>
    <w:rsid w:val="00572782"/>
    <w:rsid w:val="0057297D"/>
    <w:rsid w:val="00574CEC"/>
    <w:rsid w:val="00580D99"/>
    <w:rsid w:val="00583AF9"/>
    <w:rsid w:val="005846C1"/>
    <w:rsid w:val="00586F13"/>
    <w:rsid w:val="005C5317"/>
    <w:rsid w:val="005F0FF4"/>
    <w:rsid w:val="005F3200"/>
    <w:rsid w:val="00625C03"/>
    <w:rsid w:val="0065745C"/>
    <w:rsid w:val="00670310"/>
    <w:rsid w:val="00671D6F"/>
    <w:rsid w:val="00681EFD"/>
    <w:rsid w:val="006B0670"/>
    <w:rsid w:val="006B4B0D"/>
    <w:rsid w:val="006E3664"/>
    <w:rsid w:val="0071307B"/>
    <w:rsid w:val="00725E79"/>
    <w:rsid w:val="0072656E"/>
    <w:rsid w:val="00731D4C"/>
    <w:rsid w:val="007743BC"/>
    <w:rsid w:val="00782DC5"/>
    <w:rsid w:val="00795A3E"/>
    <w:rsid w:val="007B33BD"/>
    <w:rsid w:val="007B6258"/>
    <w:rsid w:val="007B6EC7"/>
    <w:rsid w:val="007C2C46"/>
    <w:rsid w:val="007E6833"/>
    <w:rsid w:val="00830FF2"/>
    <w:rsid w:val="00835385"/>
    <w:rsid w:val="008443AB"/>
    <w:rsid w:val="008460A7"/>
    <w:rsid w:val="0085312A"/>
    <w:rsid w:val="00881C55"/>
    <w:rsid w:val="0089619C"/>
    <w:rsid w:val="00897D41"/>
    <w:rsid w:val="008A77F0"/>
    <w:rsid w:val="008B0F55"/>
    <w:rsid w:val="008C133C"/>
    <w:rsid w:val="008C3246"/>
    <w:rsid w:val="008C3FFE"/>
    <w:rsid w:val="008C5B86"/>
    <w:rsid w:val="008C66BC"/>
    <w:rsid w:val="008D1E1E"/>
    <w:rsid w:val="00902826"/>
    <w:rsid w:val="00935347"/>
    <w:rsid w:val="009503AA"/>
    <w:rsid w:val="009731C0"/>
    <w:rsid w:val="009765B1"/>
    <w:rsid w:val="00986933"/>
    <w:rsid w:val="00990BB4"/>
    <w:rsid w:val="009B3132"/>
    <w:rsid w:val="009C40DD"/>
    <w:rsid w:val="009C63A8"/>
    <w:rsid w:val="009C78FC"/>
    <w:rsid w:val="009C7FD5"/>
    <w:rsid w:val="009D200D"/>
    <w:rsid w:val="009D4120"/>
    <w:rsid w:val="009E2119"/>
    <w:rsid w:val="009E757D"/>
    <w:rsid w:val="009F1431"/>
    <w:rsid w:val="009F5BC4"/>
    <w:rsid w:val="00A136AA"/>
    <w:rsid w:val="00A43BD7"/>
    <w:rsid w:val="00A43CEA"/>
    <w:rsid w:val="00A7466F"/>
    <w:rsid w:val="00A814BF"/>
    <w:rsid w:val="00A927DD"/>
    <w:rsid w:val="00AA2808"/>
    <w:rsid w:val="00AA7830"/>
    <w:rsid w:val="00AB4863"/>
    <w:rsid w:val="00AD4E38"/>
    <w:rsid w:val="00AD76E8"/>
    <w:rsid w:val="00AE366A"/>
    <w:rsid w:val="00B045F3"/>
    <w:rsid w:val="00B1437A"/>
    <w:rsid w:val="00B36C60"/>
    <w:rsid w:val="00B4775A"/>
    <w:rsid w:val="00B57ABD"/>
    <w:rsid w:val="00B62830"/>
    <w:rsid w:val="00B64AE1"/>
    <w:rsid w:val="00B73A9F"/>
    <w:rsid w:val="00B85813"/>
    <w:rsid w:val="00B96E41"/>
    <w:rsid w:val="00BE6A94"/>
    <w:rsid w:val="00C00C83"/>
    <w:rsid w:val="00C02A8F"/>
    <w:rsid w:val="00C05293"/>
    <w:rsid w:val="00C05CF4"/>
    <w:rsid w:val="00C11D33"/>
    <w:rsid w:val="00C179E9"/>
    <w:rsid w:val="00C4054B"/>
    <w:rsid w:val="00C41236"/>
    <w:rsid w:val="00C54E81"/>
    <w:rsid w:val="00C571B5"/>
    <w:rsid w:val="00C66C6C"/>
    <w:rsid w:val="00C802BC"/>
    <w:rsid w:val="00C8142F"/>
    <w:rsid w:val="00C9018E"/>
    <w:rsid w:val="00CA4E82"/>
    <w:rsid w:val="00CB63E9"/>
    <w:rsid w:val="00CB710B"/>
    <w:rsid w:val="00CB7873"/>
    <w:rsid w:val="00CC519C"/>
    <w:rsid w:val="00CE1A20"/>
    <w:rsid w:val="00CE7A30"/>
    <w:rsid w:val="00D21F35"/>
    <w:rsid w:val="00D227C3"/>
    <w:rsid w:val="00D248E1"/>
    <w:rsid w:val="00D27874"/>
    <w:rsid w:val="00D54CD4"/>
    <w:rsid w:val="00D82BB9"/>
    <w:rsid w:val="00D8727D"/>
    <w:rsid w:val="00D920D7"/>
    <w:rsid w:val="00D93F85"/>
    <w:rsid w:val="00DB14CC"/>
    <w:rsid w:val="00DD1F70"/>
    <w:rsid w:val="00DF31DC"/>
    <w:rsid w:val="00E05044"/>
    <w:rsid w:val="00E1021E"/>
    <w:rsid w:val="00E25E3E"/>
    <w:rsid w:val="00E4479E"/>
    <w:rsid w:val="00E77764"/>
    <w:rsid w:val="00E8091D"/>
    <w:rsid w:val="00E8263E"/>
    <w:rsid w:val="00E93D1E"/>
    <w:rsid w:val="00EB0FC2"/>
    <w:rsid w:val="00EE47BC"/>
    <w:rsid w:val="00F06FAB"/>
    <w:rsid w:val="00F12C94"/>
    <w:rsid w:val="00F36267"/>
    <w:rsid w:val="00F4026E"/>
    <w:rsid w:val="00F43C6E"/>
    <w:rsid w:val="00F44FA6"/>
    <w:rsid w:val="00F4679C"/>
    <w:rsid w:val="00F51A77"/>
    <w:rsid w:val="00F54E82"/>
    <w:rsid w:val="00F653E9"/>
    <w:rsid w:val="00F82E5D"/>
    <w:rsid w:val="00FB02DF"/>
    <w:rsid w:val="00FB2275"/>
    <w:rsid w:val="00FD505B"/>
    <w:rsid w:val="00FD74E4"/>
    <w:rsid w:val="00FF43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231B0B6D"/>
  <w15:docId w15:val="{2CA15755-9832-4100-B48E-818277B7F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C6C"/>
    <w:pPr>
      <w:spacing w:after="0" w:line="240" w:lineRule="auto"/>
    </w:pPr>
    <w:rPr>
      <w:rFonts w:ascii="Arial" w:eastAsia="SimSun" w:hAnsi="Arial" w:cs="Times New Roman"/>
      <w:sz w:val="20"/>
      <w:szCs w:val="24"/>
    </w:rPr>
  </w:style>
  <w:style w:type="paragraph" w:styleId="Heading1">
    <w:name w:val="heading 1"/>
    <w:basedOn w:val="Normal"/>
    <w:link w:val="Heading1Char"/>
    <w:uiPriority w:val="9"/>
    <w:qFormat/>
    <w:rsid w:val="00C66C6C"/>
    <w:pPr>
      <w:keepNext/>
      <w:pageBreakBefore/>
      <w:numPr>
        <w:numId w:val="1"/>
      </w:numPr>
      <w:spacing w:before="100" w:beforeAutospacing="1" w:after="100" w:afterAutospacing="1"/>
      <w:outlineLvl w:val="0"/>
    </w:pPr>
    <w:rPr>
      <w:rFonts w:eastAsia="Times New Roman"/>
      <w:b/>
      <w:bCs/>
      <w:kern w:val="36"/>
      <w:sz w:val="28"/>
      <w:szCs w:val="48"/>
    </w:rPr>
  </w:style>
  <w:style w:type="paragraph" w:styleId="Heading2">
    <w:name w:val="heading 2"/>
    <w:basedOn w:val="Normal"/>
    <w:next w:val="Normal"/>
    <w:link w:val="Heading2Char"/>
    <w:uiPriority w:val="9"/>
    <w:unhideWhenUsed/>
    <w:qFormat/>
    <w:rsid w:val="002A6CE2"/>
    <w:pPr>
      <w:keepNext/>
      <w:numPr>
        <w:ilvl w:val="1"/>
        <w:numId w:val="1"/>
      </w:numPr>
      <w:spacing w:before="240" w:after="60"/>
      <w:outlineLvl w:val="1"/>
    </w:pPr>
    <w:rPr>
      <w:rFonts w:cs="Arial"/>
      <w:b/>
      <w:bCs/>
      <w:iCs/>
      <w:sz w:val="24"/>
      <w:szCs w:val="28"/>
    </w:rPr>
  </w:style>
  <w:style w:type="paragraph" w:styleId="Heading3">
    <w:name w:val="heading 3"/>
    <w:basedOn w:val="Normal"/>
    <w:next w:val="Normal"/>
    <w:link w:val="Heading3Char"/>
    <w:uiPriority w:val="9"/>
    <w:unhideWhenUsed/>
    <w:qFormat/>
    <w:rsid w:val="002A6CE2"/>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unhideWhenUsed/>
    <w:qFormat/>
    <w:rsid w:val="002A6CE2"/>
    <w:pPr>
      <w:keepNext/>
      <w:numPr>
        <w:ilvl w:val="3"/>
        <w:numId w:val="1"/>
      </w:numPr>
      <w:spacing w:before="240" w:after="60"/>
      <w:outlineLvl w:val="3"/>
    </w:pPr>
    <w:rPr>
      <w:b/>
      <w:bCs/>
      <w:i/>
      <w:szCs w:val="28"/>
    </w:rPr>
  </w:style>
  <w:style w:type="paragraph" w:styleId="Heading5">
    <w:name w:val="heading 5"/>
    <w:basedOn w:val="Normal"/>
    <w:next w:val="Normal"/>
    <w:link w:val="Heading5Char"/>
    <w:uiPriority w:val="9"/>
    <w:semiHidden/>
    <w:unhideWhenUsed/>
    <w:qFormat/>
    <w:rsid w:val="00C66C6C"/>
    <w:pPr>
      <w:keepNext/>
      <w:numPr>
        <w:ilvl w:val="4"/>
        <w:numId w:val="1"/>
      </w:numPr>
      <w:spacing w:before="240" w:after="60"/>
      <w:outlineLvl w:val="4"/>
    </w:pPr>
    <w:rPr>
      <w:b/>
      <w:bCs/>
      <w:iCs/>
      <w:szCs w:val="26"/>
    </w:rPr>
  </w:style>
  <w:style w:type="paragraph" w:styleId="Heading6">
    <w:name w:val="heading 6"/>
    <w:basedOn w:val="Normal"/>
    <w:next w:val="Normal"/>
    <w:link w:val="Heading6Char"/>
    <w:uiPriority w:val="9"/>
    <w:semiHidden/>
    <w:unhideWhenUsed/>
    <w:qFormat/>
    <w:rsid w:val="00C66C6C"/>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C66C6C"/>
    <w:pPr>
      <w:keepNext/>
      <w:numPr>
        <w:ilvl w:val="6"/>
        <w:numId w:val="1"/>
      </w:numPr>
      <w:spacing w:before="240" w:after="60"/>
      <w:outlineLvl w:val="6"/>
    </w:pPr>
  </w:style>
  <w:style w:type="paragraph" w:styleId="Heading8">
    <w:name w:val="heading 8"/>
    <w:basedOn w:val="Normal"/>
    <w:next w:val="Normal"/>
    <w:link w:val="Heading8Char"/>
    <w:qFormat/>
    <w:rsid w:val="00C66C6C"/>
    <w:pPr>
      <w:keepNext/>
      <w:numPr>
        <w:ilvl w:val="7"/>
        <w:numId w:val="1"/>
      </w:numPr>
      <w:spacing w:before="240" w:after="60"/>
      <w:outlineLvl w:val="7"/>
    </w:pPr>
    <w:rPr>
      <w:i/>
      <w:iCs/>
    </w:rPr>
  </w:style>
  <w:style w:type="paragraph" w:styleId="Heading9">
    <w:name w:val="heading 9"/>
    <w:basedOn w:val="Normal"/>
    <w:next w:val="Normal"/>
    <w:link w:val="Heading9Char"/>
    <w:qFormat/>
    <w:rsid w:val="00C66C6C"/>
    <w:pPr>
      <w:keepNext/>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C6C"/>
    <w:rPr>
      <w:rFonts w:ascii="Arial" w:eastAsia="Times New Roman" w:hAnsi="Arial" w:cs="Times New Roman"/>
      <w:b/>
      <w:bCs/>
      <w:kern w:val="36"/>
      <w:sz w:val="28"/>
      <w:szCs w:val="48"/>
    </w:rPr>
  </w:style>
  <w:style w:type="character" w:customStyle="1" w:styleId="Heading2Char">
    <w:name w:val="Heading 2 Char"/>
    <w:basedOn w:val="DefaultParagraphFont"/>
    <w:link w:val="Heading2"/>
    <w:uiPriority w:val="9"/>
    <w:rsid w:val="002A6CE2"/>
    <w:rPr>
      <w:rFonts w:ascii="Arial" w:eastAsia="SimSun" w:hAnsi="Arial" w:cs="Arial"/>
      <w:b/>
      <w:bCs/>
      <w:iCs/>
      <w:sz w:val="24"/>
      <w:szCs w:val="28"/>
    </w:rPr>
  </w:style>
  <w:style w:type="character" w:customStyle="1" w:styleId="Heading3Char">
    <w:name w:val="Heading 3 Char"/>
    <w:basedOn w:val="DefaultParagraphFont"/>
    <w:link w:val="Heading3"/>
    <w:uiPriority w:val="9"/>
    <w:rsid w:val="002A6CE2"/>
    <w:rPr>
      <w:rFonts w:ascii="Arial" w:eastAsia="SimSun" w:hAnsi="Arial" w:cs="Arial"/>
      <w:b/>
      <w:bCs/>
      <w:sz w:val="20"/>
      <w:szCs w:val="26"/>
    </w:rPr>
  </w:style>
  <w:style w:type="character" w:customStyle="1" w:styleId="Heading4Char">
    <w:name w:val="Heading 4 Char"/>
    <w:basedOn w:val="DefaultParagraphFont"/>
    <w:link w:val="Heading4"/>
    <w:uiPriority w:val="9"/>
    <w:rsid w:val="002A6CE2"/>
    <w:rPr>
      <w:rFonts w:ascii="Arial" w:eastAsia="SimSun" w:hAnsi="Arial" w:cs="Times New Roman"/>
      <w:b/>
      <w:bCs/>
      <w:i/>
      <w:sz w:val="20"/>
      <w:szCs w:val="28"/>
    </w:rPr>
  </w:style>
  <w:style w:type="character" w:customStyle="1" w:styleId="Heading5Char">
    <w:name w:val="Heading 5 Char"/>
    <w:basedOn w:val="DefaultParagraphFont"/>
    <w:link w:val="Heading5"/>
    <w:uiPriority w:val="9"/>
    <w:semiHidden/>
    <w:rsid w:val="00C66C6C"/>
    <w:rPr>
      <w:rFonts w:ascii="Arial" w:eastAsia="SimSun" w:hAnsi="Arial" w:cs="Times New Roman"/>
      <w:b/>
      <w:bCs/>
      <w:iCs/>
      <w:sz w:val="20"/>
      <w:szCs w:val="26"/>
    </w:rPr>
  </w:style>
  <w:style w:type="character" w:customStyle="1" w:styleId="Heading6Char">
    <w:name w:val="Heading 6 Char"/>
    <w:basedOn w:val="DefaultParagraphFont"/>
    <w:link w:val="Heading6"/>
    <w:uiPriority w:val="9"/>
    <w:semiHidden/>
    <w:rsid w:val="00C66C6C"/>
    <w:rPr>
      <w:rFonts w:ascii="Arial" w:eastAsia="SimSun" w:hAnsi="Arial" w:cs="Times New Roman"/>
      <w:b/>
      <w:bCs/>
      <w:sz w:val="20"/>
    </w:rPr>
  </w:style>
  <w:style w:type="character" w:customStyle="1" w:styleId="Heading7Char">
    <w:name w:val="Heading 7 Char"/>
    <w:basedOn w:val="DefaultParagraphFont"/>
    <w:link w:val="Heading7"/>
    <w:rsid w:val="00C66C6C"/>
    <w:rPr>
      <w:rFonts w:ascii="Arial" w:eastAsia="SimSun" w:hAnsi="Arial" w:cs="Times New Roman"/>
      <w:sz w:val="20"/>
      <w:szCs w:val="24"/>
    </w:rPr>
  </w:style>
  <w:style w:type="character" w:customStyle="1" w:styleId="Heading8Char">
    <w:name w:val="Heading 8 Char"/>
    <w:basedOn w:val="DefaultParagraphFont"/>
    <w:link w:val="Heading8"/>
    <w:rsid w:val="00C66C6C"/>
    <w:rPr>
      <w:rFonts w:ascii="Arial" w:eastAsia="SimSun" w:hAnsi="Arial" w:cs="Times New Roman"/>
      <w:i/>
      <w:iCs/>
      <w:sz w:val="20"/>
      <w:szCs w:val="24"/>
    </w:rPr>
  </w:style>
  <w:style w:type="character" w:customStyle="1" w:styleId="Heading9Char">
    <w:name w:val="Heading 9 Char"/>
    <w:basedOn w:val="DefaultParagraphFont"/>
    <w:link w:val="Heading9"/>
    <w:rsid w:val="00C66C6C"/>
    <w:rPr>
      <w:rFonts w:ascii="Arial" w:eastAsia="SimSun" w:hAnsi="Arial" w:cs="Arial"/>
      <w:sz w:val="20"/>
    </w:rPr>
  </w:style>
  <w:style w:type="paragraph" w:styleId="BalloonText">
    <w:name w:val="Balloon Text"/>
    <w:basedOn w:val="Normal"/>
    <w:link w:val="BalloonTextChar"/>
    <w:uiPriority w:val="99"/>
    <w:semiHidden/>
    <w:unhideWhenUsed/>
    <w:rsid w:val="002A6CE2"/>
    <w:rPr>
      <w:rFonts w:ascii="Tahoma" w:hAnsi="Tahoma" w:cs="Tahoma"/>
      <w:sz w:val="16"/>
      <w:szCs w:val="16"/>
    </w:rPr>
  </w:style>
  <w:style w:type="character" w:customStyle="1" w:styleId="BalloonTextChar">
    <w:name w:val="Balloon Text Char"/>
    <w:basedOn w:val="DefaultParagraphFont"/>
    <w:link w:val="BalloonText"/>
    <w:uiPriority w:val="99"/>
    <w:semiHidden/>
    <w:rsid w:val="002A6CE2"/>
    <w:rPr>
      <w:rFonts w:ascii="Tahoma" w:eastAsia="SimSun" w:hAnsi="Tahoma" w:cs="Tahoma"/>
      <w:sz w:val="16"/>
      <w:szCs w:val="16"/>
    </w:rPr>
  </w:style>
  <w:style w:type="character" w:styleId="CommentReference">
    <w:name w:val="annotation reference"/>
    <w:basedOn w:val="DefaultParagraphFont"/>
    <w:uiPriority w:val="99"/>
    <w:semiHidden/>
    <w:unhideWhenUsed/>
    <w:rsid w:val="002A6CE2"/>
    <w:rPr>
      <w:sz w:val="16"/>
      <w:szCs w:val="16"/>
    </w:rPr>
  </w:style>
  <w:style w:type="paragraph" w:styleId="CommentText">
    <w:name w:val="annotation text"/>
    <w:basedOn w:val="Normal"/>
    <w:link w:val="CommentTextChar"/>
    <w:uiPriority w:val="99"/>
    <w:semiHidden/>
    <w:unhideWhenUsed/>
    <w:rsid w:val="002A6CE2"/>
  </w:style>
  <w:style w:type="character" w:customStyle="1" w:styleId="CommentTextChar">
    <w:name w:val="Comment Text Char"/>
    <w:basedOn w:val="DefaultParagraphFont"/>
    <w:link w:val="CommentText"/>
    <w:uiPriority w:val="99"/>
    <w:semiHidden/>
    <w:rsid w:val="002A6CE2"/>
    <w:rPr>
      <w:rFonts w:ascii="Arial" w:eastAsia="SimSun" w:hAnsi="Arial" w:cs="Times New Roman"/>
      <w:sz w:val="20"/>
      <w:szCs w:val="24"/>
    </w:rPr>
  </w:style>
  <w:style w:type="table" w:styleId="TableGrid">
    <w:name w:val="Table Grid"/>
    <w:basedOn w:val="TableNormal"/>
    <w:uiPriority w:val="59"/>
    <w:rsid w:val="002A6C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qFormat/>
    <w:rsid w:val="002A6CE2"/>
    <w:rPr>
      <w:b/>
      <w:bCs/>
      <w:szCs w:val="20"/>
    </w:rPr>
  </w:style>
  <w:style w:type="paragraph" w:styleId="Date">
    <w:name w:val="Date"/>
    <w:basedOn w:val="Normal"/>
    <w:next w:val="Normal"/>
    <w:link w:val="DateChar"/>
    <w:rsid w:val="002A6CE2"/>
    <w:pPr>
      <w:autoSpaceDN w:val="0"/>
    </w:pPr>
    <w:rPr>
      <w:rFonts w:ascii="Times New Roman" w:eastAsia="Times New Roman" w:hAnsi="Times New Roman"/>
    </w:rPr>
  </w:style>
  <w:style w:type="character" w:customStyle="1" w:styleId="DateChar">
    <w:name w:val="Date Char"/>
    <w:basedOn w:val="DefaultParagraphFont"/>
    <w:link w:val="Date"/>
    <w:rsid w:val="002A6CE2"/>
    <w:rPr>
      <w:rFonts w:ascii="Times New Roman" w:eastAsia="Times New Roman" w:hAnsi="Times New Roman" w:cs="Times New Roman"/>
      <w:sz w:val="20"/>
      <w:szCs w:val="24"/>
    </w:rPr>
  </w:style>
  <w:style w:type="paragraph" w:customStyle="1" w:styleId="doclisting">
    <w:name w:val="doclisting"/>
    <w:basedOn w:val="Normal"/>
    <w:rsid w:val="002A6CE2"/>
    <w:pPr>
      <w:spacing w:before="100" w:beforeAutospacing="1" w:after="100" w:afterAutospacing="1"/>
    </w:pPr>
    <w:rPr>
      <w:rFonts w:ascii="Times New Roman" w:eastAsia="Times New Roman" w:hAnsi="Times New Roman"/>
      <w:sz w:val="24"/>
    </w:rPr>
  </w:style>
  <w:style w:type="paragraph" w:styleId="DocumentMap">
    <w:name w:val="Document Map"/>
    <w:basedOn w:val="Normal"/>
    <w:link w:val="DocumentMapChar"/>
    <w:semiHidden/>
    <w:rsid w:val="002A6CE2"/>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2A6CE2"/>
    <w:rPr>
      <w:rFonts w:ascii="Tahoma" w:eastAsia="SimSun" w:hAnsi="Tahoma" w:cs="Tahoma"/>
      <w:sz w:val="20"/>
      <w:szCs w:val="20"/>
      <w:shd w:val="clear" w:color="auto" w:fill="000080"/>
    </w:rPr>
  </w:style>
  <w:style w:type="character" w:styleId="FollowedHyperlink">
    <w:name w:val="FollowedHyperlink"/>
    <w:basedOn w:val="DefaultParagraphFont"/>
    <w:rsid w:val="002A6CE2"/>
    <w:rPr>
      <w:color w:val="606420"/>
      <w:u w:val="single"/>
    </w:rPr>
  </w:style>
  <w:style w:type="paragraph" w:styleId="Footer">
    <w:name w:val="footer"/>
    <w:basedOn w:val="Normal"/>
    <w:link w:val="FooterChar"/>
    <w:rsid w:val="002A6CE2"/>
    <w:pPr>
      <w:tabs>
        <w:tab w:val="center" w:pos="4320"/>
        <w:tab w:val="right" w:pos="8640"/>
      </w:tabs>
    </w:pPr>
  </w:style>
  <w:style w:type="character" w:customStyle="1" w:styleId="FooterChar">
    <w:name w:val="Footer Char"/>
    <w:basedOn w:val="DefaultParagraphFont"/>
    <w:link w:val="Footer"/>
    <w:rsid w:val="002A6CE2"/>
    <w:rPr>
      <w:rFonts w:ascii="Arial" w:eastAsia="SimSun" w:hAnsi="Arial" w:cs="Times New Roman"/>
      <w:sz w:val="20"/>
      <w:szCs w:val="24"/>
    </w:rPr>
  </w:style>
  <w:style w:type="paragraph" w:styleId="Header">
    <w:name w:val="header"/>
    <w:basedOn w:val="Normal"/>
    <w:link w:val="HeaderChar"/>
    <w:rsid w:val="002A6CE2"/>
    <w:pPr>
      <w:tabs>
        <w:tab w:val="center" w:pos="4320"/>
        <w:tab w:val="right" w:pos="8640"/>
      </w:tabs>
    </w:pPr>
  </w:style>
  <w:style w:type="character" w:customStyle="1" w:styleId="HeaderChar">
    <w:name w:val="Header Char"/>
    <w:basedOn w:val="DefaultParagraphFont"/>
    <w:link w:val="Header"/>
    <w:rsid w:val="002A6CE2"/>
    <w:rPr>
      <w:rFonts w:ascii="Arial" w:eastAsia="SimSun" w:hAnsi="Arial" w:cs="Times New Roman"/>
      <w:sz w:val="20"/>
      <w:szCs w:val="24"/>
    </w:rPr>
  </w:style>
  <w:style w:type="character" w:styleId="Hyperlink">
    <w:name w:val="Hyperlink"/>
    <w:basedOn w:val="DefaultParagraphFont"/>
    <w:uiPriority w:val="99"/>
    <w:rsid w:val="002A6CE2"/>
    <w:rPr>
      <w:color w:val="0000FF"/>
      <w:u w:val="single"/>
    </w:rPr>
  </w:style>
  <w:style w:type="paragraph" w:styleId="ListBullet">
    <w:name w:val="List Bullet"/>
    <w:basedOn w:val="Normal"/>
    <w:rsid w:val="002A6CE2"/>
    <w:pPr>
      <w:numPr>
        <w:numId w:val="2"/>
      </w:numPr>
    </w:pPr>
  </w:style>
  <w:style w:type="paragraph" w:styleId="ListBullet2">
    <w:name w:val="List Bullet 2"/>
    <w:basedOn w:val="Normal"/>
    <w:rsid w:val="002A6CE2"/>
    <w:pPr>
      <w:numPr>
        <w:numId w:val="3"/>
      </w:numPr>
    </w:pPr>
  </w:style>
  <w:style w:type="paragraph" w:styleId="ListBullet3">
    <w:name w:val="List Bullet 3"/>
    <w:basedOn w:val="Normal"/>
    <w:rsid w:val="002A6CE2"/>
    <w:pPr>
      <w:numPr>
        <w:numId w:val="4"/>
      </w:numPr>
    </w:pPr>
  </w:style>
  <w:style w:type="paragraph" w:styleId="ListBullet4">
    <w:name w:val="List Bullet 4"/>
    <w:basedOn w:val="Normal"/>
    <w:rsid w:val="002A6CE2"/>
    <w:pPr>
      <w:numPr>
        <w:numId w:val="5"/>
      </w:numPr>
    </w:pPr>
  </w:style>
  <w:style w:type="paragraph" w:styleId="ListBullet5">
    <w:name w:val="List Bullet 5"/>
    <w:basedOn w:val="Normal"/>
    <w:rsid w:val="002A6CE2"/>
    <w:pPr>
      <w:numPr>
        <w:numId w:val="6"/>
      </w:numPr>
    </w:pPr>
  </w:style>
  <w:style w:type="character" w:customStyle="1" w:styleId="msochangeprop0">
    <w:name w:val="msochangeprop0"/>
    <w:basedOn w:val="DefaultParagraphFont"/>
    <w:rsid w:val="002A6CE2"/>
  </w:style>
  <w:style w:type="character" w:customStyle="1" w:styleId="msodel0">
    <w:name w:val="msodel0"/>
    <w:basedOn w:val="DefaultParagraphFont"/>
    <w:rsid w:val="002A6CE2"/>
  </w:style>
  <w:style w:type="character" w:customStyle="1" w:styleId="msoins0">
    <w:name w:val="msoins0"/>
    <w:basedOn w:val="DefaultParagraphFont"/>
    <w:rsid w:val="002A6CE2"/>
  </w:style>
  <w:style w:type="character" w:customStyle="1" w:styleId="msoins00">
    <w:name w:val="msoins00"/>
    <w:basedOn w:val="DefaultParagraphFont"/>
    <w:rsid w:val="002A6CE2"/>
  </w:style>
  <w:style w:type="character" w:customStyle="1" w:styleId="msoins000">
    <w:name w:val="msoins000"/>
    <w:basedOn w:val="DefaultParagraphFont"/>
    <w:rsid w:val="002A6CE2"/>
  </w:style>
  <w:style w:type="character" w:customStyle="1" w:styleId="msoins01">
    <w:name w:val="msoins01"/>
    <w:basedOn w:val="DefaultParagraphFont"/>
    <w:rsid w:val="002A6CE2"/>
  </w:style>
  <w:style w:type="character" w:customStyle="1" w:styleId="msoins1">
    <w:name w:val="msoins1"/>
    <w:basedOn w:val="DefaultParagraphFont"/>
    <w:rsid w:val="002A6CE2"/>
  </w:style>
  <w:style w:type="character" w:customStyle="1" w:styleId="msoins2">
    <w:name w:val="msoins2"/>
    <w:basedOn w:val="DefaultParagraphFont"/>
    <w:rsid w:val="002A6CE2"/>
  </w:style>
  <w:style w:type="character" w:customStyle="1" w:styleId="objecttype0">
    <w:name w:val="objecttype0"/>
    <w:basedOn w:val="DefaultParagraphFont"/>
    <w:rsid w:val="002A6CE2"/>
  </w:style>
  <w:style w:type="character" w:styleId="PageNumber">
    <w:name w:val="page number"/>
    <w:basedOn w:val="DefaultParagraphFont"/>
    <w:rsid w:val="002A6CE2"/>
  </w:style>
  <w:style w:type="character" w:customStyle="1" w:styleId="spelle">
    <w:name w:val="spelle"/>
    <w:basedOn w:val="DefaultParagraphFont"/>
    <w:rsid w:val="002A6CE2"/>
  </w:style>
  <w:style w:type="paragraph" w:customStyle="1" w:styleId="styleright025cm">
    <w:name w:val="styleright025cm"/>
    <w:basedOn w:val="Normal"/>
    <w:rsid w:val="002A6CE2"/>
    <w:pPr>
      <w:spacing w:before="100" w:beforeAutospacing="1" w:after="100" w:afterAutospacing="1"/>
    </w:pPr>
    <w:rPr>
      <w:rFonts w:ascii="Times New Roman" w:eastAsia="Times New Roman" w:hAnsi="Times New Roman"/>
      <w:sz w:val="24"/>
    </w:rPr>
  </w:style>
  <w:style w:type="paragraph" w:styleId="TableofFigures">
    <w:name w:val="table of figures"/>
    <w:basedOn w:val="Normal"/>
    <w:next w:val="Normal"/>
    <w:semiHidden/>
    <w:rsid w:val="002A6CE2"/>
  </w:style>
  <w:style w:type="paragraph" w:styleId="TOC1">
    <w:name w:val="toc 1"/>
    <w:basedOn w:val="Normal"/>
    <w:next w:val="Normal"/>
    <w:autoRedefine/>
    <w:uiPriority w:val="39"/>
    <w:rsid w:val="00B73A9F"/>
    <w:pPr>
      <w:spacing w:before="240"/>
    </w:pPr>
    <w:rPr>
      <w:b/>
      <w:smallCaps/>
    </w:rPr>
  </w:style>
  <w:style w:type="paragraph" w:styleId="TOC2">
    <w:name w:val="toc 2"/>
    <w:basedOn w:val="Normal"/>
    <w:next w:val="Normal"/>
    <w:autoRedefine/>
    <w:uiPriority w:val="39"/>
    <w:rsid w:val="00B73A9F"/>
    <w:pPr>
      <w:spacing w:before="120"/>
      <w:ind w:left="202"/>
    </w:pPr>
    <w:rPr>
      <w:i/>
    </w:rPr>
  </w:style>
  <w:style w:type="paragraph" w:styleId="TOC3">
    <w:name w:val="toc 3"/>
    <w:basedOn w:val="Normal"/>
    <w:next w:val="Normal"/>
    <w:autoRedefine/>
    <w:uiPriority w:val="39"/>
    <w:rsid w:val="002A6CE2"/>
    <w:pPr>
      <w:ind w:left="400"/>
    </w:pPr>
  </w:style>
  <w:style w:type="paragraph" w:customStyle="1" w:styleId="BoldText">
    <w:name w:val="BoldText"/>
    <w:basedOn w:val="Normal"/>
    <w:next w:val="Normal"/>
    <w:rsid w:val="00C66C6C"/>
    <w:pPr>
      <w:keepNext/>
    </w:pPr>
    <w:rPr>
      <w:b/>
    </w:rPr>
  </w:style>
  <w:style w:type="paragraph" w:styleId="TOC4">
    <w:name w:val="toc 4"/>
    <w:basedOn w:val="Normal"/>
    <w:next w:val="Normal"/>
    <w:autoRedefine/>
    <w:uiPriority w:val="39"/>
    <w:unhideWhenUsed/>
    <w:rsid w:val="00F12C94"/>
    <w:pPr>
      <w:spacing w:after="100"/>
      <w:ind w:left="600"/>
    </w:pPr>
  </w:style>
  <w:style w:type="paragraph" w:styleId="TOC5">
    <w:name w:val="toc 5"/>
    <w:basedOn w:val="Normal"/>
    <w:next w:val="Normal"/>
    <w:autoRedefine/>
    <w:uiPriority w:val="39"/>
    <w:unhideWhenUsed/>
    <w:rsid w:val="00F12C94"/>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F12C94"/>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F12C94"/>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F12C94"/>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F12C94"/>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F12C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6195508">
      <w:bodyDiv w:val="1"/>
      <w:marLeft w:val="0"/>
      <w:marRight w:val="0"/>
      <w:marTop w:val="0"/>
      <w:marBottom w:val="0"/>
      <w:divBdr>
        <w:top w:val="none" w:sz="0" w:space="0" w:color="auto"/>
        <w:left w:val="none" w:sz="0" w:space="0" w:color="auto"/>
        <w:bottom w:val="none" w:sz="0" w:space="0" w:color="auto"/>
        <w:right w:val="none" w:sz="0" w:space="0" w:color="auto"/>
      </w:divBdr>
    </w:div>
    <w:div w:id="912273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0.emf"/><Relationship Id="rId26" Type="http://schemas.openxmlformats.org/officeDocument/2006/relationships/image" Target="media/image14.emf"/><Relationship Id="rId39" Type="http://schemas.openxmlformats.org/officeDocument/2006/relationships/customXml" Target="../customXml/item2.xml"/><Relationship Id="rId21" Type="http://schemas.openxmlformats.org/officeDocument/2006/relationships/package" Target="embeddings/Microsoft_Visio_Drawing3.vsdx"/><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emf"/><Relationship Id="rId17" Type="http://schemas.openxmlformats.org/officeDocument/2006/relationships/package" Target="embeddings/Microsoft_Visio_Drawing1.vsdx"/><Relationship Id="rId25" Type="http://schemas.openxmlformats.org/officeDocument/2006/relationships/package" Target="embeddings/Microsoft_Visio_Drawing5.vsdx"/><Relationship Id="rId33" Type="http://schemas.openxmlformats.org/officeDocument/2006/relationships/header" Target="header1.xml"/><Relationship Id="rId38"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1.emf"/><Relationship Id="rId29" Type="http://schemas.openxmlformats.org/officeDocument/2006/relationships/package" Target="embeddings/Microsoft_Visio_Drawing7.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3.emf"/><Relationship Id="rId32" Type="http://schemas.openxmlformats.org/officeDocument/2006/relationships/image" Target="media/image18.emf"/><Relationship Id="rId37" Type="http://schemas.openxmlformats.org/officeDocument/2006/relationships/theme" Target="theme/theme1.xml"/><Relationship Id="rId40" Type="http://schemas.openxmlformats.org/officeDocument/2006/relationships/customXml" Target="../customXml/item3.xml"/><Relationship Id="rId5" Type="http://schemas.openxmlformats.org/officeDocument/2006/relationships/footnotes" Target="footnotes.xml"/><Relationship Id="rId15" Type="http://schemas.openxmlformats.org/officeDocument/2006/relationships/package" Target="embeddings/Microsoft_Visio_Drawing.vsdx"/><Relationship Id="rId23" Type="http://schemas.openxmlformats.org/officeDocument/2006/relationships/package" Target="embeddings/Microsoft_Visio_Drawing4.vsdx"/><Relationship Id="rId28" Type="http://schemas.openxmlformats.org/officeDocument/2006/relationships/image" Target="media/image15.emf"/><Relationship Id="rId36" Type="http://schemas.microsoft.com/office/2011/relationships/people" Target="people.xml"/><Relationship Id="rId10" Type="http://schemas.openxmlformats.org/officeDocument/2006/relationships/image" Target="media/image4.emf"/><Relationship Id="rId19" Type="http://schemas.openxmlformats.org/officeDocument/2006/relationships/package" Target="embeddings/Microsoft_Visio_Drawing2.vsdx"/><Relationship Id="rId31" Type="http://schemas.openxmlformats.org/officeDocument/2006/relationships/image" Target="media/image17.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2.emf"/><Relationship Id="rId27" Type="http://schemas.openxmlformats.org/officeDocument/2006/relationships/package" Target="embeddings/Microsoft_Visio_Drawing6.vsdx"/><Relationship Id="rId30" Type="http://schemas.openxmlformats.org/officeDocument/2006/relationships/image" Target="media/image16.emf"/><Relationship Id="rId35" Type="http://schemas.openxmlformats.org/officeDocument/2006/relationships/fontTable" Target="fontTable.xml"/><Relationship Id="rId8" Type="http://schemas.openxmlformats.org/officeDocument/2006/relationships/image" Target="media/image2.emf"/><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B252AAEEBB2AE428336A256E5B1BA71" ma:contentTypeVersion="16" ma:contentTypeDescription="Create a new document." ma:contentTypeScope="" ma:versionID="2ddc1ce573dc3788cfd2b879e4cb8ea3">
  <xsd:schema xmlns:xsd="http://www.w3.org/2001/XMLSchema" xmlns:xs="http://www.w3.org/2001/XMLSchema" xmlns:p="http://schemas.microsoft.com/office/2006/metadata/properties" xmlns:ns2="http://schemas.microsoft.com/sharepoint/v4" xmlns:ns3="0318d977-3122-4453-bd11-bcf99b531984" xmlns:ns4="c8fd791c-34c5-4966-b1a3-5bc8b83ffabe" targetNamespace="http://schemas.microsoft.com/office/2006/metadata/properties" ma:root="true" ma:fieldsID="241abeeffcb6702c00e535cd82cc560b" ns2:_="" ns3:_="" ns4:_="">
    <xsd:import namespace="http://schemas.microsoft.com/sharepoint/v4"/>
    <xsd:import namespace="0318d977-3122-4453-bd11-bcf99b531984"/>
    <xsd:import namespace="c8fd791c-34c5-4966-b1a3-5bc8b83ffabe"/>
    <xsd:element name="properties">
      <xsd:complexType>
        <xsd:sequence>
          <xsd:element name="documentManagement">
            <xsd:complexType>
              <xsd:all>
                <xsd:element ref="ns2:IconOverlay" minOccurs="0"/>
                <xsd:element ref="ns3:SharedWithUsers"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3:SharedWithDetail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318d977-3122-4453-bd11-bcf99b531984" elementFormDefault="qualified">
    <xsd:import namespace="http://schemas.microsoft.com/office/2006/documentManagement/types"/>
    <xsd:import namespace="http://schemas.microsoft.com/office/infopath/2007/PartnerControls"/>
    <xsd:element name="SharedWithUsers" ma:index="9" nillable="true" ma:displayName=""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8fd791c-34c5-4966-b1a3-5bc8b83ffab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Props1.xml><?xml version="1.0" encoding="utf-8"?>
<ds:datastoreItem xmlns:ds="http://schemas.openxmlformats.org/officeDocument/2006/customXml" ds:itemID="{5AACA405-EDFF-48D7-BCE3-C215D1918524}"/>
</file>

<file path=customXml/itemProps2.xml><?xml version="1.0" encoding="utf-8"?>
<ds:datastoreItem xmlns:ds="http://schemas.openxmlformats.org/officeDocument/2006/customXml" ds:itemID="{2BBB0C70-BD51-4CCE-8737-5AF61BB205D7}"/>
</file>

<file path=customXml/itemProps3.xml><?xml version="1.0" encoding="utf-8"?>
<ds:datastoreItem xmlns:ds="http://schemas.openxmlformats.org/officeDocument/2006/customXml" ds:itemID="{308BE838-2B59-46EF-845B-F23E930B429B}"/>
</file>

<file path=docProps/app.xml><?xml version="1.0" encoding="utf-8"?>
<Properties xmlns="http://schemas.openxmlformats.org/officeDocument/2006/extended-properties" xmlns:vt="http://schemas.openxmlformats.org/officeDocument/2006/docPropsVTypes">
  <Template>Normal.dotm</Template>
  <TotalTime>5</TotalTime>
  <Pages>67</Pages>
  <Words>17307</Words>
  <Characters>98654</Characters>
  <Application>Microsoft Office Word</Application>
  <DocSecurity>0</DocSecurity>
  <Lines>822</Lines>
  <Paragraphs>231</Paragraphs>
  <ScaleCrop>false</ScaleCrop>
  <HeadingPairs>
    <vt:vector size="2" baseType="variant">
      <vt:variant>
        <vt:lpstr>Title</vt:lpstr>
      </vt:variant>
      <vt:variant>
        <vt:i4>1</vt:i4>
      </vt:variant>
    </vt:vector>
  </HeadingPairs>
  <TitlesOfParts>
    <vt:vector size="1" baseType="lpstr">
      <vt:lpstr/>
    </vt:vector>
  </TitlesOfParts>
  <Company>Siemens Industry Software</Company>
  <LinksUpToDate>false</LinksUpToDate>
  <CharactersWithSpaces>115730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Madishetty, Rajkumar</dc:creator>
  <cp:lastModifiedBy>Walus, David (D.M.)</cp:lastModifiedBy>
  <cp:revision>5</cp:revision>
  <dcterms:created xsi:type="dcterms:W3CDTF">2022-02-07T15:08:00Z</dcterms:created>
  <dcterms:modified xsi:type="dcterms:W3CDTF">2022-02-07T15:12:00Z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0x0101002B252AAEEBB2AE428336A256E5B1BA71</vt:lpwstr>
  </property>
</Properties>
</file>