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3B0F0" w14:textId="5E30596B" w:rsidR="13C8F57C" w:rsidRDefault="00FA2881" w:rsidP="2A9F9EFA">
      <w:pPr>
        <w:spacing w:line="257" w:lineRule="auto"/>
      </w:pPr>
      <w:r>
        <w:rPr>
          <w:rFonts w:ascii="Calibri" w:eastAsia="Calibri" w:hAnsi="Calibri" w:cs="Calibri"/>
        </w:rPr>
        <w:t>rekenmachine</w:t>
      </w:r>
    </w:p>
    <w:p w14:paraId="2E2BB80B" w14:textId="77777777" w:rsidR="13C8F57C" w:rsidRDefault="13C8F57C" w:rsidP="2A9F9EFA">
      <w:pPr>
        <w:spacing w:line="257" w:lineRule="auto"/>
      </w:pPr>
      <w:r w:rsidRPr="2A9F9EFA">
        <w:rPr>
          <w:rFonts w:ascii="Calibri" w:eastAsia="Calibri" w:hAnsi="Calibri" w:cs="Calibri"/>
        </w:rPr>
        <w:t xml:space="preserve"> </w:t>
      </w:r>
    </w:p>
    <w:p w14:paraId="57B7D4E8" w14:textId="5F009CB9" w:rsidR="002A5A8D" w:rsidRDefault="00FA2881" w:rsidP="2A9F9EFA">
      <w:r w:rsidRPr="00FA2881">
        <w:drawing>
          <wp:inline distT="0" distB="0" distL="0" distR="0" wp14:anchorId="358955E6" wp14:editId="65018001">
            <wp:extent cx="5760720" cy="3364865"/>
            <wp:effectExtent l="0" t="0" r="0" b="6985"/>
            <wp:docPr id="1938082148" name="Afbeelding 1" descr="Afbeelding met elektronica, schermopnam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82148" name="Afbeelding 1" descr="Afbeelding met elektronica, schermopname,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7E7D" w14:textId="5F8DB887" w:rsidR="00704D9B" w:rsidRPr="00602A33" w:rsidRDefault="002A5A8D" w:rsidP="002A5A8D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inline distT="45720" distB="45720" distL="114300" distR="114300" wp14:anchorId="5AED01A3" wp14:editId="5164A7F3">
                <wp:extent cx="2042858" cy="999528"/>
                <wp:effectExtent l="0" t="0" r="14605" b="13970"/>
                <wp:docPr id="2090865742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042858" cy="999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03A03906" w14:textId="5DF07909" w:rsidR="002A5A8D" w:rsidRDefault="002A5A8D" w:rsidP="002A5A8D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Auteur: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FA2881"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Joran Nap</w:t>
                            </w:r>
                          </w:p>
                          <w:p w14:paraId="34B84D75" w14:textId="77777777" w:rsidR="002A5A8D" w:rsidRDefault="002A5A8D" w:rsidP="002A5A8D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1D8056C6" w14:textId="6CD3C6D8" w:rsidR="002A5A8D" w:rsidRDefault="002A5A8D" w:rsidP="002A5A8D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Klas: TID2</w:t>
                            </w:r>
                            <w:r w:rsidR="000B3AD1">
                              <w:rPr>
                                <w:rFonts w:ascii="Calibri" w:hAnsi="Calibri" w:cs="Calibri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D4A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D01A3" id="Text Box 217" o:spid="_x0000_s1026" style="width:160.85pt;height:7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">
                <v:textbox style="mso-fit-shape-to-text:t">
                  <w:txbxContent>
                    <w:p w14:paraId="03A03906" w14:textId="5DF07909" w:rsidR="002A5A8D" w:rsidRDefault="002A5A8D" w:rsidP="002A5A8D">
                      <w:pPr>
                        <w:spacing w:line="252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Auteur: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  <w:r w:rsidR="00FA2881"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Joran Nap</w:t>
                      </w:r>
                    </w:p>
                    <w:p w14:paraId="34B84D75" w14:textId="77777777" w:rsidR="002A5A8D" w:rsidRDefault="002A5A8D" w:rsidP="002A5A8D">
                      <w:pPr>
                        <w:spacing w:line="252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 </w:t>
                      </w:r>
                    </w:p>
                    <w:p w14:paraId="1D8056C6" w14:textId="6CD3C6D8" w:rsidR="002A5A8D" w:rsidRDefault="002A5A8D" w:rsidP="002A5A8D">
                      <w:pPr>
                        <w:spacing w:line="252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Klas: TID2</w:t>
                      </w:r>
                      <w:r w:rsidR="000B3AD1">
                        <w:rPr>
                          <w:rFonts w:ascii="Calibri" w:hAnsi="Calibri" w:cs="Calibri"/>
                          <w:lang w:val="en-US"/>
                        </w:rPr>
                        <w:t>4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D4A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</w:p>
    <w:p w14:paraId="53358B34" w14:textId="4A6E9EA9" w:rsidR="002A5A8D" w:rsidRDefault="002A5A8D">
      <w:pPr>
        <w:spacing w:after="16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2A253A" w14:textId="77777777" w:rsidR="005F5379" w:rsidRDefault="005F5379">
          <w:pPr>
            <w:pStyle w:val="Kopvaninhoudsopgave"/>
          </w:pPr>
          <w:r>
            <w:t>Inhoud</w:t>
          </w:r>
        </w:p>
        <w:p w14:paraId="5EC6327B" w14:textId="73BEF654" w:rsidR="00C634A8" w:rsidRDefault="005F5379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95928" w:history="1">
            <w:r w:rsidR="00C634A8" w:rsidRPr="00AB1B28">
              <w:rPr>
                <w:rStyle w:val="Hyperlink"/>
                <w:noProof/>
              </w:rPr>
              <w:t>1</w:t>
            </w:r>
            <w:r w:rsidR="00C634A8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C634A8" w:rsidRPr="00AB1B28">
              <w:rPr>
                <w:rStyle w:val="Hyperlink"/>
                <w:noProof/>
              </w:rPr>
              <w:t>Ontwerp</w:t>
            </w:r>
            <w:r w:rsidR="00C634A8">
              <w:rPr>
                <w:noProof/>
                <w:webHidden/>
              </w:rPr>
              <w:tab/>
            </w:r>
            <w:r w:rsidR="00C634A8">
              <w:rPr>
                <w:noProof/>
                <w:webHidden/>
              </w:rPr>
              <w:fldChar w:fldCharType="begin"/>
            </w:r>
            <w:r w:rsidR="00C634A8">
              <w:rPr>
                <w:noProof/>
                <w:webHidden/>
              </w:rPr>
              <w:instrText xml:space="preserve"> PAGEREF _Toc151495928 \h </w:instrText>
            </w:r>
            <w:r w:rsidR="00C634A8">
              <w:rPr>
                <w:noProof/>
                <w:webHidden/>
              </w:rPr>
            </w:r>
            <w:r w:rsidR="00C634A8"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3</w:t>
            </w:r>
            <w:r w:rsidR="00C634A8">
              <w:rPr>
                <w:noProof/>
                <w:webHidden/>
              </w:rPr>
              <w:fldChar w:fldCharType="end"/>
            </w:r>
          </w:hyperlink>
        </w:p>
        <w:p w14:paraId="748B8062" w14:textId="013999E6" w:rsidR="00C634A8" w:rsidRDefault="00C634A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1495929" w:history="1">
            <w:r w:rsidRPr="00AB1B2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AB1B28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186E" w14:textId="1FB239B8" w:rsidR="00C634A8" w:rsidRDefault="00C634A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1495930" w:history="1">
            <w:r w:rsidRPr="00AB1B28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AB1B28">
              <w:rPr>
                <w:rStyle w:val="Hyperlink"/>
                <w:noProof/>
              </w:rPr>
              <w:t>Game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EBF0" w14:textId="72A7C8EF" w:rsidR="00C634A8" w:rsidRDefault="00C634A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1495931" w:history="1">
            <w:r w:rsidRPr="00AB1B28">
              <w:rPr>
                <w:rStyle w:val="Hyperlink"/>
                <w:rFonts w:eastAsia="Calibri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AB1B28">
              <w:rPr>
                <w:rStyle w:val="Hyperlink"/>
                <w:rFonts w:eastAsia="Calibri"/>
                <w:noProof/>
              </w:rPr>
              <w:t>Game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FD9A" w14:textId="56D0A7CA" w:rsidR="00C634A8" w:rsidRDefault="00C634A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1495932" w:history="1">
            <w:r w:rsidRPr="00AB1B28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AB1B28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C540" w14:textId="2E46E094" w:rsidR="00C634A8" w:rsidRDefault="00C634A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1495933" w:history="1">
            <w:r w:rsidRPr="00AB1B28">
              <w:rPr>
                <w:rStyle w:val="Hyperlink"/>
                <w:rFonts w:eastAsia="Calibri"/>
                <w:noProof/>
              </w:rPr>
              <w:t>1.1.4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AB1B28">
              <w:rPr>
                <w:rStyle w:val="Hyperlink"/>
                <w:rFonts w:eastAsia="Calibri"/>
                <w:noProof/>
              </w:rPr>
              <w:t>Beslissingsboomdiagrammen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0CF4" w14:textId="71DC6344" w:rsidR="00C634A8" w:rsidRDefault="00C634A8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1495934" w:history="1">
            <w:r w:rsidRPr="00AB1B2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AB1B28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CB47" w14:textId="573C764F" w:rsidR="00C634A8" w:rsidRDefault="00C634A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1495935" w:history="1">
            <w:r w:rsidRPr="00AB1B2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AB1B28">
              <w:rPr>
                <w:rStyle w:val="Hyperlink"/>
                <w:noProof/>
              </w:rPr>
              <w:t>Testrapport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2614" w14:textId="4B45997B" w:rsidR="00C634A8" w:rsidRDefault="00C634A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1495936" w:history="1">
            <w:r w:rsidRPr="00AB1B2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AB1B28">
              <w:rPr>
                <w:rStyle w:val="Hyperlink"/>
                <w:noProof/>
              </w:rPr>
              <w:t>Testrapport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AB74" w14:textId="3F7170B4" w:rsidR="00C634A8" w:rsidRDefault="00C634A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1495937" w:history="1">
            <w:r w:rsidRPr="00AB1B2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AB1B28">
              <w:rPr>
                <w:rStyle w:val="Hyperlink"/>
                <w:noProof/>
              </w:rPr>
              <w:t>Testrapport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40FB" w14:textId="7EEB7F45" w:rsidR="00C634A8" w:rsidRDefault="00C634A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1495938" w:history="1">
            <w:r w:rsidRPr="00AB1B2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AB1B28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4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4787" w14:textId="3D92ADBC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7598F29C" w14:textId="77777777" w:rsidR="00704D9B" w:rsidRPr="00602A33" w:rsidRDefault="00704D9B" w:rsidP="00C1749F"/>
    <w:p w14:paraId="07A05272" w14:textId="77777777" w:rsidR="00704D9B" w:rsidRPr="00602A33" w:rsidRDefault="00704D9B" w:rsidP="00C1749F">
      <w:r w:rsidRPr="00602A33">
        <w:br w:type="page"/>
      </w:r>
    </w:p>
    <w:p w14:paraId="68DE7DB4" w14:textId="7A391BB2" w:rsidR="00E5617E" w:rsidRDefault="00704D9B" w:rsidP="00E5617E">
      <w:pPr>
        <w:pStyle w:val="Kop1"/>
      </w:pPr>
      <w:bookmarkStart w:id="0" w:name="_Toc116463817"/>
      <w:bookmarkStart w:id="1" w:name="_Toc116463865"/>
      <w:bookmarkStart w:id="2" w:name="_Toc151493650"/>
      <w:bookmarkStart w:id="3" w:name="_Toc151495928"/>
      <w:r w:rsidRPr="00602A33">
        <w:lastRenderedPageBreak/>
        <w:t>Ontwerp</w:t>
      </w:r>
      <w:bookmarkEnd w:id="0"/>
      <w:bookmarkEnd w:id="1"/>
      <w:bookmarkEnd w:id="2"/>
      <w:bookmarkEnd w:id="3"/>
    </w:p>
    <w:p w14:paraId="39A1F040" w14:textId="3A53BABF" w:rsidR="00A26F56" w:rsidRDefault="00C35E64" w:rsidP="00E5617E">
      <w:pPr>
        <w:pStyle w:val="Kop2"/>
      </w:pPr>
      <w:r>
        <w:t>Plan van eisen</w:t>
      </w:r>
    </w:p>
    <w:p w14:paraId="053DBBF2" w14:textId="77777777" w:rsidR="005E6DEB" w:rsidRDefault="005E6DEB" w:rsidP="005E6DEB">
      <w:pPr>
        <w:rPr>
          <w:i/>
          <w:iCs/>
        </w:rPr>
      </w:pPr>
      <w:r>
        <w:rPr>
          <w:i/>
          <w:iCs/>
        </w:rPr>
        <w:t xml:space="preserve">[ Omschrijf dit document. </w:t>
      </w:r>
      <w:r w:rsidRPr="00A26F56">
        <w:rPr>
          <w:i/>
          <w:iCs/>
        </w:rPr>
        <w:t xml:space="preserve">Wat houdt de opdracht in? Met wie </w:t>
      </w:r>
      <w:r>
        <w:rPr>
          <w:i/>
          <w:iCs/>
        </w:rPr>
        <w:t>voer je deze uit? Hoe lang heb je om het project uit te werken? Beknopte</w:t>
      </w:r>
      <w:r w:rsidRPr="00A26F56">
        <w:rPr>
          <w:i/>
          <w:iCs/>
        </w:rPr>
        <w:t xml:space="preserve"> inleiding van </w:t>
      </w:r>
      <w:r>
        <w:rPr>
          <w:i/>
          <w:iCs/>
        </w:rPr>
        <w:t xml:space="preserve">~50 </w:t>
      </w:r>
      <w:r w:rsidRPr="00A26F56">
        <w:rPr>
          <w:i/>
          <w:iCs/>
        </w:rPr>
        <w:t>woorden.</w:t>
      </w:r>
      <w:r>
        <w:rPr>
          <w:i/>
          <w:iCs/>
        </w:rPr>
        <w:t xml:space="preserve"> ]</w:t>
      </w:r>
    </w:p>
    <w:p w14:paraId="4BEB46A2" w14:textId="1C4571B5" w:rsidR="00FA2881" w:rsidRPr="00A26F56" w:rsidRDefault="00FA2881" w:rsidP="005E6DEB">
      <w:pPr>
        <w:rPr>
          <w:i/>
          <w:iCs/>
        </w:rPr>
      </w:pPr>
      <w:r>
        <w:rPr>
          <w:i/>
          <w:iCs/>
        </w:rPr>
        <w:t>Ik ga zelf in mijn eentje een rekenmachine maken die basis rekenfuncties kan en ik heb er een week voor</w:t>
      </w:r>
    </w:p>
    <w:p w14:paraId="6D48E67F" w14:textId="77777777" w:rsidR="005E6DEB" w:rsidRPr="005E6DEB" w:rsidRDefault="005E6DEB" w:rsidP="005E6DEB"/>
    <w:p w14:paraId="76FBCDC3" w14:textId="20B4558B" w:rsidR="00C329AD" w:rsidRPr="001F372C" w:rsidRDefault="00C35E64" w:rsidP="001F372C">
      <w:pPr>
        <w:pStyle w:val="Kop3"/>
      </w:pPr>
      <w:r>
        <w:t>Toelichting op de opdracht</w:t>
      </w:r>
    </w:p>
    <w:p w14:paraId="0B06802A" w14:textId="78CCEAE2" w:rsidR="007D4D20" w:rsidRPr="00EB7484" w:rsidRDefault="00FA2881" w:rsidP="2A9F9EFA">
      <w:pPr>
        <w:spacing w:line="257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45CB991" wp14:editId="755E0D83">
            <wp:extent cx="5760720" cy="3240405"/>
            <wp:effectExtent l="0" t="0" r="0" b="0"/>
            <wp:docPr id="1322784039" name="Afbeelding 2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84039" name="Afbeelding 2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A2DD" w14:textId="65B525D7" w:rsidR="007D4D20" w:rsidRPr="00A26F56" w:rsidRDefault="00DA347C" w:rsidP="007D4D20">
      <w:pPr>
        <w:pStyle w:val="Kop3"/>
        <w:rPr>
          <w:rFonts w:eastAsia="Calibri"/>
        </w:rPr>
      </w:pPr>
      <w:r>
        <w:rPr>
          <w:rFonts w:eastAsia="Calibri"/>
        </w:rPr>
        <w:t>Functionele eisen</w:t>
      </w:r>
    </w:p>
    <w:p w14:paraId="03DBEB7A" w14:textId="25AAA841" w:rsidR="00E223FB" w:rsidRPr="00FD75EC" w:rsidRDefault="00FA2881" w:rsidP="00E223FB">
      <w:r>
        <w:t>Basis reken functies</w:t>
      </w:r>
    </w:p>
    <w:p w14:paraId="26E5600B" w14:textId="000CC13F" w:rsidR="00E223FB" w:rsidRDefault="00DA347C" w:rsidP="00E223FB">
      <w:pPr>
        <w:pStyle w:val="Kop3"/>
      </w:pPr>
      <w:r>
        <w:t>Product backlog</w:t>
      </w:r>
    </w:p>
    <w:p w14:paraId="71EFD914" w14:textId="77777777" w:rsidR="00D8586C" w:rsidRPr="00D8586C" w:rsidRDefault="00D8586C" w:rsidP="00D8586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509"/>
        <w:gridCol w:w="2331"/>
        <w:gridCol w:w="2636"/>
        <w:gridCol w:w="750"/>
        <w:gridCol w:w="1182"/>
      </w:tblGrid>
      <w:tr w:rsidR="00CA0AF9" w:rsidRPr="00CA0AF9" w14:paraId="7128432A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145F3" w14:textId="77777777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bookmarkStart w:id="4" w:name="_Toc116463822"/>
            <w:bookmarkStart w:id="5" w:name="_Toc116463870"/>
            <w:r w:rsidRPr="00CA0AF9">
              <w:rPr>
                <w:rFonts w:ascii="Calibri" w:eastAsia="Times New Roman" w:hAnsi="Calibri" w:cs="Calibri"/>
                <w:lang w:eastAsia="nl-NL"/>
              </w:rPr>
              <w:t>US nr.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567ED" w14:textId="77777777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A0AF9">
              <w:rPr>
                <w:rFonts w:ascii="Calibri" w:eastAsia="Times New Roman" w:hAnsi="Calibri" w:cs="Calibri"/>
                <w:lang w:eastAsia="nl-NL"/>
              </w:rPr>
              <w:t>Rol/Wie 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0B11C" w14:textId="77777777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A0AF9">
              <w:rPr>
                <w:rFonts w:ascii="Calibri" w:eastAsia="Times New Roman" w:hAnsi="Calibri" w:cs="Calibri"/>
                <w:lang w:eastAsia="nl-NL"/>
              </w:rPr>
              <w:t>Wat wil ik/Wens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759FB" w14:textId="77777777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A0AF9">
              <w:rPr>
                <w:rFonts w:ascii="Calibri" w:eastAsia="Times New Roman" w:hAnsi="Calibri" w:cs="Calibri"/>
                <w:lang w:eastAsia="nl-NL"/>
              </w:rPr>
              <w:t>Waarom/Reden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3F815" w14:textId="77777777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A0AF9">
              <w:rPr>
                <w:rFonts w:ascii="Calibri" w:eastAsia="Times New Roman" w:hAnsi="Calibri" w:cs="Calibri"/>
                <w:lang w:eastAsia="nl-NL"/>
              </w:rPr>
              <w:t>Tijd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107E2" w14:textId="77777777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CA0AF9">
              <w:rPr>
                <w:rFonts w:ascii="Calibri" w:eastAsia="Times New Roman" w:hAnsi="Calibri" w:cs="Calibri"/>
                <w:lang w:eastAsia="nl-NL"/>
              </w:rPr>
              <w:t>Prioriteit </w:t>
            </w:r>
          </w:p>
        </w:tc>
      </w:tr>
      <w:tr w:rsidR="00CA0AF9" w:rsidRPr="00CA0AF9" w14:paraId="0B9816C7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62F3C" w14:textId="3296BCB5" w:rsidR="00CA0AF9" w:rsidRPr="000B3AD1" w:rsidRDefault="00827FC3" w:rsidP="00CA0AF9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0B3AD1">
              <w:rPr>
                <w:rFonts w:ascii="Calibri" w:eastAsia="Times New Roman" w:hAnsi="Calibri" w:cs="Calibri"/>
                <w:lang w:eastAsia="nl-NL"/>
              </w:rPr>
              <w:t>1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4EEBC4" w14:textId="161A6B17" w:rsidR="00CA0AF9" w:rsidRPr="000B3AD1" w:rsidRDefault="00827FC3" w:rsidP="00CA0AF9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0B3AD1">
              <w:rPr>
                <w:rFonts w:ascii="Calibri" w:eastAsia="Times New Roman" w:hAnsi="Calibri" w:cs="Calibri"/>
                <w:lang w:eastAsia="nl-NL"/>
              </w:rPr>
              <w:t>Gebruiker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B75EF2" w14:textId="4E470965" w:rsidR="00CA0AF9" w:rsidRPr="000B3AD1" w:rsidRDefault="007B425C" w:rsidP="00CA0AF9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0B3AD1">
              <w:rPr>
                <w:rFonts w:ascii="Calibri" w:eastAsia="Times New Roman" w:hAnsi="Calibri" w:cs="Calibri"/>
                <w:lang w:eastAsia="nl-NL"/>
              </w:rPr>
              <w:t>Optelsommen kunnen uitvoeren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25237" w14:textId="2BFDA6FF" w:rsidR="00CA0AF9" w:rsidRPr="000B3AD1" w:rsidRDefault="007B425C" w:rsidP="00CA0AF9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0B3AD1">
              <w:rPr>
                <w:rFonts w:ascii="Calibri" w:eastAsia="Times New Roman" w:hAnsi="Calibri" w:cs="Calibri"/>
                <w:lang w:eastAsia="nl-NL"/>
              </w:rPr>
              <w:t>Zodat ik geen rekenfout maak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D8E74A" w14:textId="736E2C12" w:rsidR="00CA0AF9" w:rsidRPr="000B3AD1" w:rsidRDefault="007B425C" w:rsidP="00CA0AF9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0B3AD1">
              <w:rPr>
                <w:rFonts w:ascii="Calibri" w:eastAsia="Times New Roman" w:hAnsi="Calibri" w:cs="Calibri"/>
                <w:lang w:eastAsia="nl-NL"/>
              </w:rPr>
              <w:t>60M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DDD85" w14:textId="649D9BC8" w:rsidR="00CA0AF9" w:rsidRPr="000B3AD1" w:rsidRDefault="007B425C" w:rsidP="00CA0AF9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0B3AD1">
              <w:rPr>
                <w:rFonts w:ascii="Calibri" w:eastAsia="Times New Roman" w:hAnsi="Calibri" w:cs="Calibri"/>
                <w:lang w:eastAsia="nl-NL"/>
              </w:rPr>
              <w:t>1</w:t>
            </w:r>
          </w:p>
        </w:tc>
      </w:tr>
      <w:tr w:rsidR="00CA0AF9" w:rsidRPr="00CA0AF9" w14:paraId="4D6DCC26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588D6" w14:textId="6F8CABD1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7F46D8" w14:textId="062C369A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DA2CA" w14:textId="69377887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EADC74" w14:textId="6D308CC8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ik kan rekenen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18030B" w14:textId="77898DF9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39909E" w14:textId="72BA7E3B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17D46F89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DA3FA" w14:textId="229586B3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85CF3" w14:textId="1F95D8C0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2B9C9" w14:textId="1017B0EE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*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BE0FE2" w14:textId="59174449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ik kan rekenen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45653" w14:textId="10D56A16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0867E" w14:textId="02A86272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784AA735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C7937D" w14:textId="6F103ADF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20F82" w14:textId="674C9482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C9B3B0" w14:textId="77EB64C9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/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FF2906" w14:textId="462DE8F1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ik kan rekenen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5ACF6" w14:textId="5C21459F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934C9" w14:textId="5D5D3759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1D311053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FD9230" w14:textId="4CC7566C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DE380B" w14:textId="49875B08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18DA75" w14:textId="17FC4D52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Wortel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8199E3" w14:textId="015809E0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ik kan rekenen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7C12" w14:textId="539CF624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999E1" w14:textId="5CAF7EB6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52B06562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C13D8" w14:textId="561044A7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A2418D" w14:textId="3A9996FF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99045" w14:textId="603CF4D7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%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E07CF0" w14:textId="4DF81079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ik kan rekenen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25BCCF" w14:textId="5EC7AE88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91ED4" w14:textId="164B389D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7632F4AA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E4D8C" w14:textId="145CC3DE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1D1BF" w14:textId="3450FD80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856B7" w14:textId="4050EF48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M+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E38B83" w14:textId="6F4A09EF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ik kan rekenen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C030C" w14:textId="66BA80CE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BDB0C3" w14:textId="49268B4A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612C73DB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11712" w14:textId="75BAFE1D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3EC404" w14:textId="43C78D89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F282F3" w14:textId="05C348C5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m-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698A4" w14:textId="7E3E2F7F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ik kan rekenen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AA8DD" w14:textId="44666487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D0598" w14:textId="45D2D5F1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616C15C0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657805" w14:textId="581A970F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BA1B07" w14:textId="5267B09D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ABB2C2" w14:textId="12576B96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Mrc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5B24E" w14:textId="3C512F05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ik kan rekenen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612E9" w14:textId="00B8830A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02D71" w14:textId="21B3906E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2C58E391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8B4E74" w14:textId="39C5E94E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D7A9B" w14:textId="594996DA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654435" w14:textId="6A8106A7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clear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F66C11" w14:textId="2E54D54A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ik kan rekenen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9C6E3E" w14:textId="2712709F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3DFE7D" w14:textId="0F22047A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4AD8646E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1F09B7" w14:textId="47A69C93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49BBA" w14:textId="57792E4E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maker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71E24" w14:textId="4EEEEB98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exit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6C1051" w14:textId="62CD4049" w:rsidR="00CA0AF9" w:rsidRPr="00CA0AF9" w:rsidRDefault="00FA2881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Zodat ik kan afsluiten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AA09B" w14:textId="6655F4DD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B04875" w14:textId="789424D5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3E0743C2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91A514" w14:textId="554CED13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6D74A" w14:textId="063C6074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E28B9" w14:textId="23AEDC0B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DCF7FA" w14:textId="029B87A1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2298E" w14:textId="4DB3B7B5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A1109F" w14:textId="5DD19E53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21288517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F3275" w14:textId="7A30E680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F94A9" w14:textId="2F480D3F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F6EF49" w14:textId="1A1B95A1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69FD5" w14:textId="01CFC094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6E7FD3" w14:textId="5C1DE464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AAC81" w14:textId="032FCED1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0A7D0CAB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68DFC" w14:textId="13A8C92D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01D318" w14:textId="721B12AF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0BEB53" w14:textId="461015A4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4FC46B" w14:textId="48176F27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2EFAB0" w14:textId="60917A8D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40628" w14:textId="4107BAAE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5B27D541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BB151" w14:textId="66FF24C8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AE6F48" w14:textId="7C0500DD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EFE491" w14:textId="78CA17EE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204620" w14:textId="1E2E7EFB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EFCFE" w14:textId="5629D71E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C4034" w14:textId="4D3A71BA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CA0AF9" w:rsidRPr="00CA0AF9" w14:paraId="03F387AD" w14:textId="77777777" w:rsidTr="00CA0AF9">
        <w:trPr>
          <w:trHeight w:val="300"/>
        </w:trPr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2D1650" w14:textId="0FEF4C3A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DC83D" w14:textId="5016A61B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B7A973" w14:textId="52137905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C59BA" w14:textId="295236F7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3AE9D8" w14:textId="6D0664B4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29E2EE" w14:textId="6532E84B" w:rsidR="00CA0AF9" w:rsidRPr="00CA0AF9" w:rsidRDefault="00CA0AF9" w:rsidP="00CA0AF9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</w:tbl>
    <w:p w14:paraId="69CA77CE" w14:textId="77777777" w:rsidR="00EB7484" w:rsidRPr="00EB7484" w:rsidRDefault="00EB7484" w:rsidP="00EB7484">
      <w:pPr>
        <w:spacing w:line="257" w:lineRule="auto"/>
        <w:rPr>
          <w:rFonts w:ascii="Calibri" w:eastAsia="Calibri" w:hAnsi="Calibri" w:cs="Calibri"/>
        </w:rPr>
      </w:pPr>
    </w:p>
    <w:p w14:paraId="217E30A5" w14:textId="18931597" w:rsidR="00704D9B" w:rsidRDefault="00704D9B" w:rsidP="00C1749F">
      <w:pPr>
        <w:pStyle w:val="Kop1"/>
      </w:pPr>
      <w:bookmarkStart w:id="6" w:name="_Toc151495934"/>
      <w:r w:rsidRPr="00602A33">
        <w:t>Testen</w:t>
      </w:r>
      <w:bookmarkEnd w:id="4"/>
      <w:bookmarkEnd w:id="5"/>
      <w:bookmarkEnd w:id="6"/>
    </w:p>
    <w:p w14:paraId="4DF19923" w14:textId="77777777" w:rsidR="00704D9B" w:rsidRPr="00602A33" w:rsidRDefault="00704D9B" w:rsidP="00C1749F">
      <w:pPr>
        <w:pStyle w:val="Kop2"/>
      </w:pPr>
      <w:bookmarkStart w:id="7" w:name="_Toc116463823"/>
      <w:bookmarkStart w:id="8" w:name="_Toc116463871"/>
      <w:bookmarkStart w:id="9" w:name="_Toc151495935"/>
      <w:r w:rsidRPr="00602A33">
        <w:t>Test</w:t>
      </w:r>
      <w:r w:rsidR="00E15224">
        <w:t>rapport</w:t>
      </w:r>
      <w:bookmarkEnd w:id="7"/>
      <w:bookmarkEnd w:id="8"/>
      <w:r w:rsidR="003F7342">
        <w:t xml:space="preserve"> </w:t>
      </w:r>
      <w:r w:rsidR="00357E87">
        <w:t>#1</w:t>
      </w:r>
      <w:bookmarkEnd w:id="9"/>
    </w:p>
    <w:p w14:paraId="488CBE6A" w14:textId="6F899064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EB7484">
        <w:rPr>
          <w:rFonts w:cstheme="minorHAnsi"/>
          <w:sz w:val="20"/>
          <w:szCs w:val="20"/>
          <w:lang w:eastAsia="ja-JP"/>
        </w:rPr>
        <w:t xml:space="preserve"> </w:t>
      </w:r>
      <w:r w:rsidR="00FA2881">
        <w:rPr>
          <w:rFonts w:cstheme="minorHAnsi"/>
          <w:sz w:val="20"/>
          <w:szCs w:val="20"/>
          <w:lang w:eastAsia="ja-JP"/>
        </w:rPr>
        <w:t>Jille</w:t>
      </w:r>
    </w:p>
    <w:p w14:paraId="5A71B528" w14:textId="47AFCCAB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566DB7">
        <w:rPr>
          <w:rFonts w:cstheme="minorHAnsi"/>
          <w:sz w:val="20"/>
          <w:szCs w:val="20"/>
          <w:lang w:eastAsia="ja-JP"/>
        </w:rPr>
        <w:t xml:space="preserve"> </w:t>
      </w:r>
      <w:r w:rsidR="00FA2881">
        <w:rPr>
          <w:rFonts w:cstheme="minorHAnsi"/>
          <w:sz w:val="20"/>
          <w:szCs w:val="20"/>
          <w:lang w:eastAsia="ja-JP"/>
        </w:rPr>
        <w:t>12-12-2024</w:t>
      </w:r>
    </w:p>
    <w:p w14:paraId="573FB8C4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8231A6" w:rsidRPr="008231A6" w14:paraId="4030EDC3" w14:textId="77777777" w:rsidTr="00EB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42A00CFF" w14:textId="77777777" w:rsidR="004F5C51" w:rsidRPr="008231A6" w:rsidRDefault="004F5C51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21" w:type="dxa"/>
          </w:tcPr>
          <w:p w14:paraId="111F6BA8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6" w:type="dxa"/>
          </w:tcPr>
          <w:p w14:paraId="7D71B76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0E963DDE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9" w:type="dxa"/>
          </w:tcPr>
          <w:p w14:paraId="34D037E7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32FD72FC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B7484" w:rsidRPr="005F5F24" w14:paraId="214F8D6D" w14:textId="77777777" w:rsidTr="00EB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A7001E0" w14:textId="77777777" w:rsidR="00EB7484" w:rsidRPr="00EB7484" w:rsidRDefault="00EB7484" w:rsidP="00EB7484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EB748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Voor testen invullen</w:t>
            </w:r>
          </w:p>
          <w:p w14:paraId="5604A7D8" w14:textId="77777777" w:rsidR="00EB7484" w:rsidRPr="00EB7484" w:rsidRDefault="00EB7484" w:rsidP="00EB7484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378D9330" w14:textId="77777777" w:rsidR="00EB7484" w:rsidRPr="00EB7484" w:rsidRDefault="00EB7484" w:rsidP="00EB7484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1721" w:type="dxa"/>
          </w:tcPr>
          <w:p w14:paraId="4D547353" w14:textId="2B1C68E6" w:rsidR="00EB7484" w:rsidRPr="00EB7484" w:rsidRDefault="00FA2881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% werkt</w:t>
            </w:r>
          </w:p>
        </w:tc>
        <w:tc>
          <w:tcPr>
            <w:tcW w:w="1716" w:type="dxa"/>
          </w:tcPr>
          <w:p w14:paraId="3BD91DA8" w14:textId="77EAC6C3" w:rsidR="00EB7484" w:rsidRPr="005F5F24" w:rsidRDefault="00FA2881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Werkt goed</w:t>
            </w:r>
          </w:p>
        </w:tc>
        <w:tc>
          <w:tcPr>
            <w:tcW w:w="1384" w:type="dxa"/>
          </w:tcPr>
          <w:p w14:paraId="13537C18" w14:textId="10975C89" w:rsidR="00EB7484" w:rsidRPr="005F5F24" w:rsidRDefault="00FA2881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04CC51D4" w14:textId="77777777" w:rsidR="00EB7484" w:rsidRPr="005F5F24" w:rsidRDefault="00EB7484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2D6BF2D4" w14:textId="77777777" w:rsidR="00EB7484" w:rsidRPr="005F5F24" w:rsidRDefault="00EB7484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7484" w:rsidRPr="005F5F24" w14:paraId="70D48292" w14:textId="77777777" w:rsidTr="00EB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449CAA4A" w14:textId="77777777" w:rsidR="00EB7484" w:rsidRPr="00EB7484" w:rsidRDefault="00EB7484" w:rsidP="00EB7484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EB748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Voor testen invullen</w:t>
            </w:r>
          </w:p>
          <w:p w14:paraId="493DC514" w14:textId="77777777" w:rsidR="00EB7484" w:rsidRPr="00EB7484" w:rsidRDefault="00EB7484" w:rsidP="00EB7484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79561C3E" w14:textId="77777777" w:rsidR="00EB7484" w:rsidRPr="00EB7484" w:rsidRDefault="00EB7484" w:rsidP="00EB7484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1721" w:type="dxa"/>
          </w:tcPr>
          <w:p w14:paraId="778677FF" w14:textId="679FCAB7" w:rsidR="00EB7484" w:rsidRPr="00EB7484" w:rsidRDefault="00FA2881" w:rsidP="00EB74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Wortel werkt</w:t>
            </w:r>
          </w:p>
        </w:tc>
        <w:tc>
          <w:tcPr>
            <w:tcW w:w="1716" w:type="dxa"/>
          </w:tcPr>
          <w:p w14:paraId="7CB66D0A" w14:textId="4F2E97D6" w:rsidR="00EB7484" w:rsidRPr="005F5F24" w:rsidRDefault="00FA2881" w:rsidP="00EB74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Doet het</w:t>
            </w:r>
          </w:p>
        </w:tc>
        <w:tc>
          <w:tcPr>
            <w:tcW w:w="1384" w:type="dxa"/>
          </w:tcPr>
          <w:p w14:paraId="7D821F20" w14:textId="34EDC44E" w:rsidR="00EB7484" w:rsidRPr="005F5F24" w:rsidRDefault="00FA2881" w:rsidP="00EB74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03F110A1" w14:textId="77777777" w:rsidR="00EB7484" w:rsidRPr="005F5F24" w:rsidRDefault="00EB7484" w:rsidP="00EB74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217A9A8" w14:textId="77777777" w:rsidR="00EB7484" w:rsidRPr="005F5F24" w:rsidRDefault="00EB7484" w:rsidP="00EB74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7484" w:rsidRPr="005F5F24" w14:paraId="4135836D" w14:textId="77777777" w:rsidTr="00EB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3A21480" w14:textId="77777777" w:rsidR="00EB7484" w:rsidRPr="005F5F24" w:rsidRDefault="00EB7484" w:rsidP="00EB74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F936E9" w14:textId="77777777" w:rsidR="00EB7484" w:rsidRPr="005F5F24" w:rsidRDefault="00EB7484" w:rsidP="00EB74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BC5C44" w14:textId="77777777" w:rsidR="00EB7484" w:rsidRPr="005F5F24" w:rsidRDefault="00EB7484" w:rsidP="00EB74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4F2C6B74" w14:textId="66F6DC47" w:rsidR="00EB7484" w:rsidRPr="005F5F24" w:rsidRDefault="00FA2881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Basis rekenfuncties werken</w:t>
            </w:r>
          </w:p>
        </w:tc>
        <w:tc>
          <w:tcPr>
            <w:tcW w:w="1716" w:type="dxa"/>
          </w:tcPr>
          <w:p w14:paraId="7623174E" w14:textId="2ED5FA53" w:rsidR="00EB7484" w:rsidRPr="005F5F24" w:rsidRDefault="00FA2881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Het werkt</w:t>
            </w:r>
          </w:p>
        </w:tc>
        <w:tc>
          <w:tcPr>
            <w:tcW w:w="1384" w:type="dxa"/>
          </w:tcPr>
          <w:p w14:paraId="3B420731" w14:textId="13E19E72" w:rsidR="00EB7484" w:rsidRPr="005F5F24" w:rsidRDefault="00FA2881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6F1AC661" w14:textId="77777777" w:rsidR="00EB7484" w:rsidRPr="005F5F24" w:rsidRDefault="00EB7484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7139606F" w14:textId="77777777" w:rsidR="00EB7484" w:rsidRPr="005F5F24" w:rsidRDefault="00EB7484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7484" w:rsidRPr="005F5F24" w14:paraId="130C4E10" w14:textId="77777777" w:rsidTr="00EB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CFFC53D" w14:textId="77777777" w:rsidR="00EB7484" w:rsidRPr="005F5F24" w:rsidRDefault="00EB7484" w:rsidP="00EB74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3E8A6E" w14:textId="77777777" w:rsidR="00EB7484" w:rsidRPr="005F5F24" w:rsidRDefault="00EB7484" w:rsidP="00EB74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516C8F" w14:textId="77777777" w:rsidR="00EB7484" w:rsidRPr="005F5F24" w:rsidRDefault="00EB7484" w:rsidP="00EB74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73BE988A" w14:textId="77777777" w:rsidR="00EB7484" w:rsidRPr="005F5F24" w:rsidRDefault="00EB7484" w:rsidP="00EB74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6" w:type="dxa"/>
          </w:tcPr>
          <w:p w14:paraId="71EEEA3B" w14:textId="77777777" w:rsidR="00EB7484" w:rsidRPr="005F5F24" w:rsidRDefault="00EB7484" w:rsidP="00EB74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759CBC43" w14:textId="77777777" w:rsidR="00EB7484" w:rsidRPr="005F5F24" w:rsidRDefault="00EB7484" w:rsidP="00EB74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9" w:type="dxa"/>
          </w:tcPr>
          <w:p w14:paraId="18EF46A9" w14:textId="77777777" w:rsidR="00EB7484" w:rsidRPr="005F5F24" w:rsidRDefault="00EB7484" w:rsidP="00EB74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2E767FA9" w14:textId="77777777" w:rsidR="00EB7484" w:rsidRPr="005F5F24" w:rsidRDefault="00EB7484" w:rsidP="00EB74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7484" w:rsidRPr="005F5F24" w14:paraId="7ED93B2A" w14:textId="77777777" w:rsidTr="00EB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A1B8338" w14:textId="77777777" w:rsidR="00EB7484" w:rsidRPr="005F5F24" w:rsidRDefault="00EB7484" w:rsidP="00EB74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85D927" w14:textId="77777777" w:rsidR="00EB7484" w:rsidRPr="005F5F24" w:rsidRDefault="00EB7484" w:rsidP="00EB74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E896E4" w14:textId="77777777" w:rsidR="00EB7484" w:rsidRPr="005F5F24" w:rsidRDefault="00EB7484" w:rsidP="00EB74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26F18E0F" w14:textId="77777777" w:rsidR="00EB7484" w:rsidRPr="005F5F24" w:rsidRDefault="00EB7484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6" w:type="dxa"/>
          </w:tcPr>
          <w:p w14:paraId="1BE39823" w14:textId="77777777" w:rsidR="00EB7484" w:rsidRPr="005F5F24" w:rsidRDefault="00EB7484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05504385" w14:textId="77777777" w:rsidR="00EB7484" w:rsidRPr="005F5F24" w:rsidRDefault="00EB7484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9" w:type="dxa"/>
          </w:tcPr>
          <w:p w14:paraId="733AFFC2" w14:textId="77777777" w:rsidR="00EB7484" w:rsidRPr="005F5F24" w:rsidRDefault="00EB7484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972A964" w14:textId="77777777" w:rsidR="00EB7484" w:rsidRPr="005F5F24" w:rsidRDefault="00EB7484" w:rsidP="00EB74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BFB24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4B27C0C9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4F1BBB41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75EB9D74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6B045A1B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2101BE7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5AF48A0F" w14:textId="77777777" w:rsidR="00F75D58" w:rsidRDefault="00F75D58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72614F71" w14:textId="77777777" w:rsidR="00357E87" w:rsidRDefault="00357E87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78C33CD7" w14:textId="77777777" w:rsidR="00FA2881" w:rsidRDefault="00FA2881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6"/>
        </w:rPr>
      </w:pPr>
      <w:bookmarkStart w:id="10" w:name="_Toc151495936"/>
      <w:r>
        <w:br w:type="page"/>
      </w:r>
    </w:p>
    <w:p w14:paraId="1A3194C5" w14:textId="61F11519" w:rsidR="00357E87" w:rsidRPr="00602A33" w:rsidRDefault="00357E87" w:rsidP="00357E87">
      <w:pPr>
        <w:pStyle w:val="Kop2"/>
      </w:pPr>
      <w:r w:rsidRPr="00602A33">
        <w:lastRenderedPageBreak/>
        <w:t>Test</w:t>
      </w:r>
      <w:r>
        <w:t>rapport #2</w:t>
      </w:r>
      <w:bookmarkEnd w:id="10"/>
    </w:p>
    <w:p w14:paraId="7B2500A3" w14:textId="0A29225E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FA2881">
        <w:rPr>
          <w:rFonts w:cstheme="minorHAnsi"/>
          <w:sz w:val="20"/>
          <w:szCs w:val="20"/>
          <w:lang w:eastAsia="ja-JP"/>
        </w:rPr>
        <w:t xml:space="preserve"> Jörn</w:t>
      </w:r>
    </w:p>
    <w:p w14:paraId="55965A76" w14:textId="140DED8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  <w:r w:rsidR="00FA2881">
        <w:rPr>
          <w:rFonts w:cstheme="minorHAnsi"/>
          <w:sz w:val="20"/>
          <w:szCs w:val="20"/>
          <w:lang w:eastAsia="ja-JP"/>
        </w:rPr>
        <w:t xml:space="preserve"> 13-12-2024</w:t>
      </w:r>
    </w:p>
    <w:p w14:paraId="0419346B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2F7B1BB7" w14:textId="77777777" w:rsidTr="00FA2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55FC8E4A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21" w:type="dxa"/>
          </w:tcPr>
          <w:p w14:paraId="54EB872C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6" w:type="dxa"/>
          </w:tcPr>
          <w:p w14:paraId="6AAD781A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4" w:type="dxa"/>
          </w:tcPr>
          <w:p w14:paraId="1BE56479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9" w:type="dxa"/>
          </w:tcPr>
          <w:p w14:paraId="4A4C466E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6B36C6F2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0D19CB2E" w14:textId="77777777" w:rsidTr="00FA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0E3013E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EB748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Voor testen invullen</w:t>
            </w:r>
          </w:p>
          <w:p w14:paraId="3FB35F1F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5F54F98F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1721" w:type="dxa"/>
          </w:tcPr>
          <w:p w14:paraId="59F6BFDC" w14:textId="2D0FA1E5" w:rsidR="00E03966" w:rsidRPr="00EB7484" w:rsidRDefault="00FA288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% werkt</w:t>
            </w:r>
          </w:p>
        </w:tc>
        <w:tc>
          <w:tcPr>
            <w:tcW w:w="1716" w:type="dxa"/>
          </w:tcPr>
          <w:p w14:paraId="6A2B3DC0" w14:textId="29BDB5D2" w:rsidR="00E03966" w:rsidRPr="005F5F24" w:rsidRDefault="004559D0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werkt</w:t>
            </w:r>
          </w:p>
        </w:tc>
        <w:tc>
          <w:tcPr>
            <w:tcW w:w="1384" w:type="dxa"/>
          </w:tcPr>
          <w:p w14:paraId="17ECDEFF" w14:textId="60E01FC9" w:rsidR="00E03966" w:rsidRPr="005F5F24" w:rsidRDefault="004559D0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753393DB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6BC33BD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700F6067" w14:textId="77777777" w:rsidTr="00FA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31945E4E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EB748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Voor testen invullen</w:t>
            </w:r>
          </w:p>
          <w:p w14:paraId="23F2B1D3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309CBD2D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1721" w:type="dxa"/>
          </w:tcPr>
          <w:p w14:paraId="081232CE" w14:textId="1385E6C6" w:rsidR="00E03966" w:rsidRPr="00EB7484" w:rsidRDefault="00FA288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Wortel werkt</w:t>
            </w:r>
          </w:p>
        </w:tc>
        <w:tc>
          <w:tcPr>
            <w:tcW w:w="1716" w:type="dxa"/>
          </w:tcPr>
          <w:p w14:paraId="3D33B8F1" w14:textId="643E1204" w:rsidR="00E03966" w:rsidRPr="005F5F24" w:rsidRDefault="004559D0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Rekent het goed uit</w:t>
            </w:r>
          </w:p>
        </w:tc>
        <w:tc>
          <w:tcPr>
            <w:tcW w:w="1384" w:type="dxa"/>
          </w:tcPr>
          <w:p w14:paraId="044AC08F" w14:textId="3DD45A5D" w:rsidR="00E03966" w:rsidRPr="005F5F24" w:rsidRDefault="004559D0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42C9DA9B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4D4500A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2881" w:rsidRPr="005F5F24" w14:paraId="7863B427" w14:textId="77777777" w:rsidTr="00FA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8F24848" w14:textId="77777777" w:rsidR="00FA2881" w:rsidRPr="005F5F24" w:rsidRDefault="00FA2881" w:rsidP="00FA288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CBA52F" w14:textId="77777777" w:rsidR="00FA2881" w:rsidRPr="005F5F24" w:rsidRDefault="00FA2881" w:rsidP="00FA288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8CCA4D" w14:textId="77777777" w:rsidR="00FA2881" w:rsidRPr="005F5F24" w:rsidRDefault="00FA2881" w:rsidP="00FA288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6039B7B9" w14:textId="67B4CBD7" w:rsidR="00FA2881" w:rsidRPr="005F5F24" w:rsidRDefault="00FA2881" w:rsidP="00FA28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Basis rekenfuncties werken</w:t>
            </w:r>
          </w:p>
        </w:tc>
        <w:tc>
          <w:tcPr>
            <w:tcW w:w="1716" w:type="dxa"/>
          </w:tcPr>
          <w:p w14:paraId="214A268D" w14:textId="7EADCEDF" w:rsidR="00FA2881" w:rsidRPr="005F5F24" w:rsidRDefault="004559D0" w:rsidP="00FA28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werken</w:t>
            </w:r>
          </w:p>
        </w:tc>
        <w:tc>
          <w:tcPr>
            <w:tcW w:w="1384" w:type="dxa"/>
          </w:tcPr>
          <w:p w14:paraId="34B5A9BE" w14:textId="753ED311" w:rsidR="00FA2881" w:rsidRPr="005F5F24" w:rsidRDefault="004559D0" w:rsidP="00FA28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2069" w:type="dxa"/>
          </w:tcPr>
          <w:p w14:paraId="383DB28B" w14:textId="77777777" w:rsidR="00FA2881" w:rsidRPr="005F5F24" w:rsidRDefault="00FA2881" w:rsidP="00FA28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1F75424" w14:textId="77777777" w:rsidR="00FA2881" w:rsidRPr="005F5F24" w:rsidRDefault="00FA2881" w:rsidP="00FA28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2881" w:rsidRPr="005F5F24" w14:paraId="48D45CB0" w14:textId="77777777" w:rsidTr="00FA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4033C86" w14:textId="77777777" w:rsidR="00FA2881" w:rsidRPr="005F5F24" w:rsidRDefault="00FA2881" w:rsidP="00FA288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359A00" w14:textId="77777777" w:rsidR="00FA2881" w:rsidRPr="005F5F24" w:rsidRDefault="00FA2881" w:rsidP="00FA288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61CA1E" w14:textId="77777777" w:rsidR="00FA2881" w:rsidRPr="005F5F24" w:rsidRDefault="00FA2881" w:rsidP="00FA288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3C93ABC1" w14:textId="77777777" w:rsidR="00FA2881" w:rsidRPr="005F5F24" w:rsidRDefault="00FA2881" w:rsidP="00FA288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6" w:type="dxa"/>
          </w:tcPr>
          <w:p w14:paraId="0830D033" w14:textId="77777777" w:rsidR="00FA2881" w:rsidRPr="005F5F24" w:rsidRDefault="00FA2881" w:rsidP="00FA288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53AFFA23" w14:textId="77777777" w:rsidR="00FA2881" w:rsidRPr="005F5F24" w:rsidRDefault="00FA2881" w:rsidP="00FA288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9" w:type="dxa"/>
          </w:tcPr>
          <w:p w14:paraId="211BE0BE" w14:textId="77777777" w:rsidR="00FA2881" w:rsidRPr="005F5F24" w:rsidRDefault="00FA2881" w:rsidP="00FA288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45898C33" w14:textId="77777777" w:rsidR="00FA2881" w:rsidRPr="005F5F24" w:rsidRDefault="00FA2881" w:rsidP="00FA288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2881" w:rsidRPr="005F5F24" w14:paraId="4EDFB60D" w14:textId="77777777" w:rsidTr="00FA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15F4B5D0" w14:textId="77777777" w:rsidR="00FA2881" w:rsidRPr="005F5F24" w:rsidRDefault="00FA2881" w:rsidP="00FA288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EFB949" w14:textId="77777777" w:rsidR="00FA2881" w:rsidRPr="005F5F24" w:rsidRDefault="00FA2881" w:rsidP="00FA288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A425B8" w14:textId="77777777" w:rsidR="00FA2881" w:rsidRPr="005F5F24" w:rsidRDefault="00FA2881" w:rsidP="00FA288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1" w:type="dxa"/>
          </w:tcPr>
          <w:p w14:paraId="1E47FBE2" w14:textId="77777777" w:rsidR="00FA2881" w:rsidRPr="005F5F24" w:rsidRDefault="00FA2881" w:rsidP="00FA28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6" w:type="dxa"/>
          </w:tcPr>
          <w:p w14:paraId="4A96C047" w14:textId="77777777" w:rsidR="00FA2881" w:rsidRPr="005F5F24" w:rsidRDefault="00FA2881" w:rsidP="00FA28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4" w:type="dxa"/>
          </w:tcPr>
          <w:p w14:paraId="145B3FF5" w14:textId="77777777" w:rsidR="00FA2881" w:rsidRPr="005F5F24" w:rsidRDefault="00FA2881" w:rsidP="00FA28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9" w:type="dxa"/>
          </w:tcPr>
          <w:p w14:paraId="0BB15D85" w14:textId="77777777" w:rsidR="00FA2881" w:rsidRPr="005F5F24" w:rsidRDefault="00FA2881" w:rsidP="00FA28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2E5D5DAE" w14:textId="77777777" w:rsidR="00FA2881" w:rsidRPr="005F5F24" w:rsidRDefault="00FA2881" w:rsidP="00FA28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757E26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1951616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4F7CF1E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075A0A30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4458066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95B7BEF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65AE401C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68DE6C87" w14:textId="77777777" w:rsidR="00C8002B" w:rsidRDefault="00C8002B" w:rsidP="00C1749F"/>
    <w:p w14:paraId="37F668A3" w14:textId="77777777" w:rsidR="00357E87" w:rsidRPr="00602A33" w:rsidRDefault="00357E87" w:rsidP="00357E87">
      <w:pPr>
        <w:pStyle w:val="Kop2"/>
      </w:pPr>
      <w:bookmarkStart w:id="11" w:name="_Toc151495937"/>
      <w:r w:rsidRPr="00602A33">
        <w:t>Test</w:t>
      </w:r>
      <w:r>
        <w:t>rapport #3</w:t>
      </w:r>
      <w:bookmarkEnd w:id="11"/>
    </w:p>
    <w:p w14:paraId="0318F6C8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6FC007A8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34F2B04B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581B83C4" w14:textId="77777777" w:rsidTr="0044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D620C2E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157A1FDF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09257BB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7E07DCD1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0EAF26C1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706E7215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77C57DA3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29AE506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EB748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Voor testen invullen</w:t>
            </w:r>
          </w:p>
          <w:p w14:paraId="7B50E374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6932D5E5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1758" w:type="dxa"/>
          </w:tcPr>
          <w:p w14:paraId="5E449CAA" w14:textId="77777777" w:rsidR="00E03966" w:rsidRPr="00EB748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EB748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093B03D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8103AE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1AFC4C5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2F1C9D2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B3F185E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E71D750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EB748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Voor testen invullen</w:t>
            </w:r>
          </w:p>
          <w:p w14:paraId="205E1711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54A7BC85" w14:textId="77777777" w:rsidR="00E03966" w:rsidRPr="00EB7484" w:rsidRDefault="00E03966" w:rsidP="00443C7F">
            <w:pPr>
              <w:pStyle w:val="Defaul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1758" w:type="dxa"/>
          </w:tcPr>
          <w:p w14:paraId="41F80FE2" w14:textId="77777777" w:rsidR="00E03966" w:rsidRPr="00EB748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EB748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64863B93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CA85484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0BF04D3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2B28E753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4E0E718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E96B75A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04AC13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4A071B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7FF651D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BD6B5E5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70CDA0C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315DF9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79308165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121557DE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30E67B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AEF708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47D648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FF462F8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D85A3A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2AE321AB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68F7037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27D0D8AE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15C2D06E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7D88C28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85B053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CA392C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0FFF85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06E80E8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F815B55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0999801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F694D2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DC2C2F5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63BE1747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0E8FFCC0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44E01230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63269D5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B70087F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7402D8CF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591E9A83" w14:textId="77777777" w:rsidR="00E03966" w:rsidRPr="00602A33" w:rsidRDefault="00E03966" w:rsidP="00C1749F"/>
    <w:p w14:paraId="061A85A2" w14:textId="77777777" w:rsidR="00704D9B" w:rsidRPr="00602A33" w:rsidRDefault="00704D9B" w:rsidP="00C1749F">
      <w:pPr>
        <w:pStyle w:val="Kop2"/>
      </w:pPr>
      <w:bookmarkStart w:id="12" w:name="_Toc116463824"/>
      <w:bookmarkStart w:id="13" w:name="_Toc116463872"/>
      <w:bookmarkStart w:id="14" w:name="_Toc151495938"/>
      <w:r w:rsidRPr="00602A33">
        <w:t>Verbetervoorstel</w:t>
      </w:r>
      <w:bookmarkEnd w:id="12"/>
      <w:bookmarkEnd w:id="13"/>
      <w:bookmarkEnd w:id="14"/>
    </w:p>
    <w:p w14:paraId="476F75A5" w14:textId="79A66C03" w:rsidR="002A5A8D" w:rsidRPr="002A5A8D" w:rsidRDefault="00741ECB" w:rsidP="00C1749F">
      <w:pPr>
        <w:rPr>
          <w:color w:val="FF0000"/>
        </w:rPr>
      </w:pPr>
      <w:r>
        <w:rPr>
          <w:i/>
          <w:iCs/>
        </w:rPr>
        <w:t>% iets duidelijker uitleggen hoe je dat doet.</w:t>
      </w:r>
    </w:p>
    <w:sectPr w:rsidR="002A5A8D" w:rsidRPr="002A5A8D" w:rsidSect="0054068A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B3BFA" w14:textId="77777777" w:rsidR="00545E23" w:rsidRDefault="00545E23" w:rsidP="009B3198">
      <w:pPr>
        <w:spacing w:line="240" w:lineRule="auto"/>
      </w:pPr>
      <w:r>
        <w:separator/>
      </w:r>
    </w:p>
  </w:endnote>
  <w:endnote w:type="continuationSeparator" w:id="0">
    <w:p w14:paraId="2FACB4AB" w14:textId="77777777" w:rsidR="00545E23" w:rsidRDefault="00545E23" w:rsidP="009B3198">
      <w:pPr>
        <w:spacing w:line="240" w:lineRule="auto"/>
      </w:pPr>
      <w:r>
        <w:continuationSeparator/>
      </w:r>
    </w:p>
  </w:endnote>
  <w:endnote w:type="continuationNotice" w:id="1">
    <w:p w14:paraId="68E70050" w14:textId="77777777" w:rsidR="00545E23" w:rsidRDefault="00545E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42824B07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1B85356B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37373" w14:textId="77777777" w:rsidR="00545E23" w:rsidRDefault="00545E23" w:rsidP="009B3198">
      <w:pPr>
        <w:spacing w:line="240" w:lineRule="auto"/>
      </w:pPr>
      <w:r>
        <w:separator/>
      </w:r>
    </w:p>
  </w:footnote>
  <w:footnote w:type="continuationSeparator" w:id="0">
    <w:p w14:paraId="13E58D37" w14:textId="77777777" w:rsidR="00545E23" w:rsidRDefault="00545E23" w:rsidP="009B3198">
      <w:pPr>
        <w:spacing w:line="240" w:lineRule="auto"/>
      </w:pPr>
      <w:r>
        <w:continuationSeparator/>
      </w:r>
    </w:p>
  </w:footnote>
  <w:footnote w:type="continuationNotice" w:id="1">
    <w:p w14:paraId="5AD44528" w14:textId="77777777" w:rsidR="00545E23" w:rsidRDefault="00545E2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45A6A"/>
    <w:rsid w:val="00046E54"/>
    <w:rsid w:val="00071032"/>
    <w:rsid w:val="000867D9"/>
    <w:rsid w:val="00097A7D"/>
    <w:rsid w:val="000A6E61"/>
    <w:rsid w:val="000B3AD1"/>
    <w:rsid w:val="000E0C3B"/>
    <w:rsid w:val="00102D60"/>
    <w:rsid w:val="00134120"/>
    <w:rsid w:val="001352C0"/>
    <w:rsid w:val="001613BC"/>
    <w:rsid w:val="001902E0"/>
    <w:rsid w:val="001F372C"/>
    <w:rsid w:val="0024690E"/>
    <w:rsid w:val="00250938"/>
    <w:rsid w:val="002A16B9"/>
    <w:rsid w:val="002A32A5"/>
    <w:rsid w:val="002A5A8D"/>
    <w:rsid w:val="002B72A9"/>
    <w:rsid w:val="00357E87"/>
    <w:rsid w:val="00386EF6"/>
    <w:rsid w:val="0039220B"/>
    <w:rsid w:val="003F44BA"/>
    <w:rsid w:val="003F7342"/>
    <w:rsid w:val="00436CC6"/>
    <w:rsid w:val="00443C7F"/>
    <w:rsid w:val="004559D0"/>
    <w:rsid w:val="004904A1"/>
    <w:rsid w:val="00495B89"/>
    <w:rsid w:val="00495E76"/>
    <w:rsid w:val="004C263E"/>
    <w:rsid w:val="004C3D96"/>
    <w:rsid w:val="004E3469"/>
    <w:rsid w:val="004E46D8"/>
    <w:rsid w:val="004F5C51"/>
    <w:rsid w:val="0050431F"/>
    <w:rsid w:val="00524C1D"/>
    <w:rsid w:val="0053310E"/>
    <w:rsid w:val="0054068A"/>
    <w:rsid w:val="00545E23"/>
    <w:rsid w:val="00566DB7"/>
    <w:rsid w:val="005A1D75"/>
    <w:rsid w:val="005B72A5"/>
    <w:rsid w:val="005E6DEB"/>
    <w:rsid w:val="005F5379"/>
    <w:rsid w:val="005F5F24"/>
    <w:rsid w:val="00602A33"/>
    <w:rsid w:val="00641AF6"/>
    <w:rsid w:val="006A574B"/>
    <w:rsid w:val="006D0EC5"/>
    <w:rsid w:val="006F20CF"/>
    <w:rsid w:val="00704D9B"/>
    <w:rsid w:val="00714C72"/>
    <w:rsid w:val="00741ECB"/>
    <w:rsid w:val="00764649"/>
    <w:rsid w:val="007909D0"/>
    <w:rsid w:val="00792B60"/>
    <w:rsid w:val="007938F9"/>
    <w:rsid w:val="007B425C"/>
    <w:rsid w:val="007B4E9A"/>
    <w:rsid w:val="007C16B2"/>
    <w:rsid w:val="007D4D20"/>
    <w:rsid w:val="007E1568"/>
    <w:rsid w:val="00806989"/>
    <w:rsid w:val="00814DE6"/>
    <w:rsid w:val="008167CE"/>
    <w:rsid w:val="008231A6"/>
    <w:rsid w:val="00827FC3"/>
    <w:rsid w:val="008504AA"/>
    <w:rsid w:val="00851BA1"/>
    <w:rsid w:val="008F5A62"/>
    <w:rsid w:val="009241A2"/>
    <w:rsid w:val="00924553"/>
    <w:rsid w:val="0093283E"/>
    <w:rsid w:val="009600B2"/>
    <w:rsid w:val="009B3198"/>
    <w:rsid w:val="00A26F56"/>
    <w:rsid w:val="00A34479"/>
    <w:rsid w:val="00A76068"/>
    <w:rsid w:val="00A849EA"/>
    <w:rsid w:val="00A91E23"/>
    <w:rsid w:val="00AB1EB8"/>
    <w:rsid w:val="00AD0838"/>
    <w:rsid w:val="00AD6CB4"/>
    <w:rsid w:val="00B06066"/>
    <w:rsid w:val="00B43314"/>
    <w:rsid w:val="00B55E72"/>
    <w:rsid w:val="00B7610C"/>
    <w:rsid w:val="00BA53F7"/>
    <w:rsid w:val="00BC6F65"/>
    <w:rsid w:val="00BF0673"/>
    <w:rsid w:val="00BF35F1"/>
    <w:rsid w:val="00C1749F"/>
    <w:rsid w:val="00C329AD"/>
    <w:rsid w:val="00C35E64"/>
    <w:rsid w:val="00C4385B"/>
    <w:rsid w:val="00C634A8"/>
    <w:rsid w:val="00C742D9"/>
    <w:rsid w:val="00C8002B"/>
    <w:rsid w:val="00C8289F"/>
    <w:rsid w:val="00C93F9A"/>
    <w:rsid w:val="00CA0AF9"/>
    <w:rsid w:val="00CD24B5"/>
    <w:rsid w:val="00CE59D3"/>
    <w:rsid w:val="00D5442D"/>
    <w:rsid w:val="00D55721"/>
    <w:rsid w:val="00D84753"/>
    <w:rsid w:val="00D8586C"/>
    <w:rsid w:val="00D97ABC"/>
    <w:rsid w:val="00DA347C"/>
    <w:rsid w:val="00DE3DCD"/>
    <w:rsid w:val="00E03966"/>
    <w:rsid w:val="00E15224"/>
    <w:rsid w:val="00E223FB"/>
    <w:rsid w:val="00E5617E"/>
    <w:rsid w:val="00E62E7A"/>
    <w:rsid w:val="00E838EA"/>
    <w:rsid w:val="00EA6D94"/>
    <w:rsid w:val="00EB7484"/>
    <w:rsid w:val="00ED172E"/>
    <w:rsid w:val="00F7056D"/>
    <w:rsid w:val="00F71B75"/>
    <w:rsid w:val="00F75D58"/>
    <w:rsid w:val="00F87618"/>
    <w:rsid w:val="00FA2881"/>
    <w:rsid w:val="00FB35E5"/>
    <w:rsid w:val="02D29DD4"/>
    <w:rsid w:val="03EF697E"/>
    <w:rsid w:val="05724410"/>
    <w:rsid w:val="08A9E4D2"/>
    <w:rsid w:val="0929FA25"/>
    <w:rsid w:val="0C95727D"/>
    <w:rsid w:val="0E5B24F2"/>
    <w:rsid w:val="13C8F57C"/>
    <w:rsid w:val="15DE3B55"/>
    <w:rsid w:val="1B4F9BF0"/>
    <w:rsid w:val="1CE5A7BF"/>
    <w:rsid w:val="1CEB6C51"/>
    <w:rsid w:val="1FEFCFF3"/>
    <w:rsid w:val="23418578"/>
    <w:rsid w:val="27969843"/>
    <w:rsid w:val="27D18326"/>
    <w:rsid w:val="2A9F9EFA"/>
    <w:rsid w:val="2AE0D743"/>
    <w:rsid w:val="312BDA10"/>
    <w:rsid w:val="3A11B790"/>
    <w:rsid w:val="3A372BAC"/>
    <w:rsid w:val="3ED306AC"/>
    <w:rsid w:val="40BBD143"/>
    <w:rsid w:val="412A86F8"/>
    <w:rsid w:val="42D67928"/>
    <w:rsid w:val="43D28556"/>
    <w:rsid w:val="4B4F2169"/>
    <w:rsid w:val="52CAA891"/>
    <w:rsid w:val="5676A8DD"/>
    <w:rsid w:val="5920C1B8"/>
    <w:rsid w:val="5F9D5AD0"/>
    <w:rsid w:val="602B84B5"/>
    <w:rsid w:val="60FE3EA3"/>
    <w:rsid w:val="6177E4CF"/>
    <w:rsid w:val="695236D3"/>
    <w:rsid w:val="69A06072"/>
    <w:rsid w:val="7690784C"/>
    <w:rsid w:val="7CB73736"/>
    <w:rsid w:val="7D4BEBAB"/>
    <w:rsid w:val="7E6C2FF4"/>
    <w:rsid w:val="7ED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FD08"/>
  <w15:chartTrackingRefBased/>
  <w15:docId w15:val="{0B90BCAC-17FF-432D-8C49-E565E133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contextualspellingandgrammarerror">
    <w:name w:val="contextualspellingandgrammarerror"/>
    <w:basedOn w:val="Standaardalinea-lettertype"/>
    <w:rsid w:val="00CA0AF9"/>
  </w:style>
  <w:style w:type="character" w:customStyle="1" w:styleId="spellingerror">
    <w:name w:val="spellingerror"/>
    <w:basedOn w:val="Standaardalinea-lettertype"/>
    <w:rsid w:val="00CA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Props1.xml><?xml version="1.0" encoding="utf-8"?>
<ds:datastoreItem xmlns:ds="http://schemas.openxmlformats.org/officeDocument/2006/customXml" ds:itemID="{149370FE-35DB-42F9-B04C-E9E5A3647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Joran Nap (student)</cp:lastModifiedBy>
  <cp:revision>41</cp:revision>
  <cp:lastPrinted>2023-11-22T08:47:00Z</cp:lastPrinted>
  <dcterms:created xsi:type="dcterms:W3CDTF">2023-02-01T21:02:00Z</dcterms:created>
  <dcterms:modified xsi:type="dcterms:W3CDTF">2024-12-13T10:34:00Z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