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ĐỀ ÁN RÀ SOÁT, SỬA LỖI TẬN GỐC</w:t>
      </w:r>
    </w:p>
    <w:p>
      <w:pPr>
        <w:spacing w:after="30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VÀ NÂNG CẤP WEB APP</w:t>
      </w:r>
    </w:p>
    <w:p>
      <w:pPr>
        <w:spacing w:after="900" w:before="0" w:line="288"/>
        <w:jc w:val="center"/>
      </w:pPr>
      <w:r>
        <w:rPr>
          <w:rFonts w:ascii="Arial" w:cs="Arial" w:eastAsia="Arial" w:hAnsi="Arial"/>
          <w:sz w:val="26"/>
          <w:szCs w:val="26"/>
        </w:rPr>
        <w:t xml:space="preserve">Land GIS VN-2000 Pro Hybrid — bản v237 (HTML một file, PWA)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 đề án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 (thêm thiết kế giao diện chỉ-mobile)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lập / cập nhật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làm việc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P01 — S0 (khởi tạo, chỉ đọc, chưa sửa mã)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CHỜ DUYỆT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trình áp dụng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web-app-repair-upgrade v3.2.0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gốc (baseline)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Land-GIS-v237.html — 3.012.926 byte — SHA-256 7ab2837e065712de…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kiểm chứng đã dùng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V3: Playwright 1.56.1 + Chromium headless (mạng ra ngoài bị chặn)</w:t>
            </w:r>
          </w:p>
        </w:tc>
      </w:tr>
    </w:tbl>
    <w:p>
      <w:r>
        <w:br w:type="page"/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F4C34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288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(Nếu mục lục trống: trong Word bấm chuột phải vào vùng này → Cập nhật trường.)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1. Tóm tắt điều hành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trạng.</w:t>
      </w:r>
      <w:r>
        <w:rPr>
          <w:rFonts w:ascii="Arial" w:cs="Arial" w:eastAsia="Arial" w:hAnsi="Arial"/>
          <w:sz w:val="22"/>
          <w:szCs w:val="22"/>
        </w:rPr>
        <w:t xml:space="preserve"> Land GIS v237 là ứng dụng một file HTML (45.027 dòng, 2,9 MB) phục vụ quét sổ đỏ, dựng thửa từ bảng kê toạ độ VN-2000, đối chiếu diện tích/cạnh, xem bản đồ vệ tinh và in hồ sơ kỹ thuật thửa đất.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mở được, không có lỗi JavaScript khi khởi động</w:t>
      </w:r>
      <w:r>
        <w:rPr>
          <w:rFonts w:ascii="Arial" w:cs="Arial" w:eastAsia="Arial" w:hAnsi="Arial"/>
          <w:sz w:val="22"/>
          <w:szCs w:val="22"/>
        </w:rPr>
        <w:t xml:space="preserve"> (0 pageerror ở 390px và 1366px), nhân hình học cho kết quả đúng với sổ mẫu khi dữ liệu nhập "sạch".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Vấn đề chính.</w:t>
      </w:r>
      <w:r>
        <w:rPr>
          <w:rFonts w:ascii="Arial" w:cs="Arial" w:eastAsia="Arial" w:hAnsi="Arial"/>
          <w:sz w:val="22"/>
          <w:szCs w:val="22"/>
        </w:rPr>
        <w:t xml:space="preserve"> App được nâng cấp qua ~150 "lớp vá" chồng lên nhau (110 khối script, 38 khối style). Hệ quả đã đo được: cùng một quy tắc nghiệp vụ có nhiều bản khác nhau (≥11 hàm tính diện tích, 3 công thức sai số), 29 bộ đếm và 24 observer chạy nền, ~156 thay đổi giao diện mỗi giây khi người dùng không làm gì. Chạy thử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sổ đỏ mẫu</w:t>
      </w:r>
      <w:r>
        <w:rPr>
          <w:rFonts w:ascii="Arial" w:cs="Arial" w:eastAsia="Arial" w:hAnsi="Arial"/>
          <w:sz w:val="22"/>
          <w:szCs w:val="22"/>
        </w:rPr>
        <w:t xml:space="preserve"> phát hiện 2 lỗi nghiệp vụ đã xác minh: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B (GCN 2011, thửa 131): luồng "Tra sổ/bảng kê" báo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ĐẠT</w:t>
      </w:r>
      <w:r>
        <w:rPr>
          <w:rFonts w:ascii="Arial" w:cs="Arial" w:eastAsia="Arial" w:hAnsi="Arial"/>
          <w:sz w:val="22"/>
          <w:szCs w:val="22"/>
        </w:rPr>
        <w:t xml:space="preserve"> dù sổ đúng — vì không trừ 1,4 m² "không cấp GCN" (91,29 − 1,44 ≈ 89,85 ≈ 89,9 m²).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A (GCN 2007, thửa 501): nhập cả bảng kê có khối phụ (mốc 8–11) thì bộ đọc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gộp sai thành một vòng 11 mốc</w:t>
      </w:r>
      <w:r>
        <w:rPr>
          <w:rFonts w:ascii="Arial" w:cs="Arial" w:eastAsia="Arial" w:hAnsi="Arial"/>
          <w:sz w:val="22"/>
          <w:szCs w:val="22"/>
        </w:rPr>
        <w:t xml:space="preserve">, diện tích 29,85 m² nhưng vẫn báo "diện tích ĐẠT".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Ngoài ra: dữ liệu cá nhân thật (họ tên, địa chỉ 10 chủ sử dụng) nằm trong mã nguồn; thư viện ngoài không ghim phiên bản/không có SRI; danh mục model AI có model đã ngừng; repo GitHub vẫn đang chứa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bản v43</w:t>
      </w:r>
      <w:r>
        <w:rPr>
          <w:rFonts w:ascii="Arial" w:cs="Arial" w:eastAsia="Arial" w:hAnsi="Arial"/>
          <w:sz w:val="22"/>
          <w:szCs w:val="22"/>
        </w:rPr>
        <w:t xml:space="preserve"> và service worker không đổi tên cache.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Hướng nâng cấp.</w:t>
      </w:r>
      <w:r>
        <w:rPr>
          <w:rFonts w:ascii="Arial" w:cs="Arial" w:eastAsia="Arial" w:hAnsi="Arial"/>
          <w:sz w:val="22"/>
          <w:szCs w:val="22"/>
        </w:rPr>
        <w:t xml:space="preserve"> Không viết lại app. Sửa theo thứ tự: dựng bộ kiểm thử bằng sổ mẫu → sửa đúng nghiệp vụ đối chiếu → bảo mật và dữ liệu cá nhân → giảm chạy nền và lỗi bố cục mobile → triển khai PWA đúng phiên bản → dọn lớp vá thừa.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số lộ trình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đợt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(Đợt 0 nền → Đợt 4 tính năng đề xuất)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hạng mục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(trong đó 6 hạng mục P1; không có P0)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Đợt 0–3: 156% ngữ cảnh; cả Đợt 4: 172%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phiên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4-6 phiên thực thi (khoảng, không phải cam kết)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chốt 3; cần chốt thêm 2 về mobile — Mục 14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2. Phạm vi, giả định và độ phủ phân tích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2.1. Mục tiêu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Kết quả đối chiếu diện tích/cạnh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đúng với sổ đỏ thật</w:t>
      </w:r>
      <w:r>
        <w:rPr>
          <w:rFonts w:ascii="Arial" w:cs="Arial" w:eastAsia="Arial" w:hAnsi="Arial"/>
          <w:sz w:val="22"/>
          <w:szCs w:val="22"/>
        </w:rPr>
        <w:t xml:space="preserve"> ở mọi luồng nhập (quét ảnh, QR, bảng kê, nhập tay).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dành cho điện thoại cầm dọc</w:t>
      </w:r>
      <w:r>
        <w:rPr>
          <w:rFonts w:ascii="Arial" w:cs="Arial" w:eastAsia="Arial" w:hAnsi="Arial"/>
          <w:sz w:val="22"/>
          <w:szCs w:val="22"/>
        </w:rPr>
        <w:t xml:space="preserve">: nhẹ, một tay thao tác được, không chồng lớp; không lộ dữ liệu cá nhân và khoá API.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thay đổi có kiểm thử chống tái diễn và có điểm hoàn tác (ZIP).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2.2. Trong / ngoài phạm 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phạm vi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Ngoài phạm vi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lỗi nghiệp vụ, dữ liệu, bảo mật, hiệu năng, bố cục trong file v237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lại sang React/Vite (dự án hsv-react trong repo là dự án khác)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Playwright với dữ liệu sổ mẫu đã ẩn danh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nhà cung cấp AI/bản đồ, đổi CSDL Supabase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index.html, sw.js, manifest trong repo khi triển khai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đổi quy định pháp lý/công thức khi chưa có căn cứ bạn xác nhận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lại giao diện chỉ cho điện thoại 360–430 px (Mục 6)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Bố cục riêng cho máy tính, tablet, màn ngang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2.3. Giả định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Người dùng chính là cán bộ/nhân viên làm hồ sơ đất đai, dùng điện thoại tại thực địa và máy tính tại văn phòng.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Bản nguồn cần nâng cấp là file v237 bạn tải lên; index.html trong repo (v43) là bản triển khai cũ.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Hệ toạ độ Nam Định (cũ): VN-2000, kinh tuyến trục 105°30′, múi 3°, k = 0,9999 — đúng như app đang dùng.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2.4. Độ phủ phân tích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mã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kỹ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Lưới an toàn đầu file; calcArea/calcEdgeLength/sai số (L4235–4270); LG.cad.area (L1205); LG145.parseBookText/checkBook (L35573–35612); khối p0 cuối file; sw.js, manifest.json của repo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 (bản đồ mã bằng script)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148 khối: tiêu đề, kích thước, hàm khai báo lại, ID trùng, khoá lưu trữ, máy chủ ngoài, model AI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thật (V3)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390×844 &amp; 1366×768; 2 sổ mẫu qua parseBookText, checkBook, calcArea, LGCore.Geometry, proj4; đo bộ đếm, observer, thay đổi DOM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đọc chi tiết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lõi 604 KB (L3252–13750) ngoài vùng hình học; mã gọi AI/OCR; lớp UI v62–v124; xuất PDF/DXF/Excel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3. Hiện trạng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(Đã xác minh)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app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một file + PWA (sw.js, manifest.json nằm ở repo)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mô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45.027 dòng; 2,62 MB JavaScript, 0,17 MB CSS; 1.710 khai báo function, 1.240 tên duy nhất, 177 tên bị khai báo lại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nhúng sẵn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 1.9.4 (147 KB), Proj4js 2.9.2 (90 KB)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nạp khi cần (CDN)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html2canvas 1.4.1, jsQR 1.4.0, jsPDF 2.5.1, SheetJS xlsx 0.18.5, tesseract.js@5 (không ghim bản con); 0 thẻ có SRI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Lưu trữ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 (226 lời gọi, 18 khoá chữ cố định, có lớp lược đồ v119), sessionStorage, IndexedDB (đệm ô bản đồ, LGCore.DataStore)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Dịch vụ ngoài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tên miền: Esri, Google tiles/Street View, OSM/Overpass/Nominatim, Mapillary, KartaView, Bing, MapTiler, Anthropic, Gemini, Mistral, OpenRouter, Supabase, VBDLIS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khởi động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 setInterval (29 còn sống sau 3 giây), 24 MutationObserver, 64 lần ghi localStorage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nạp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DOMContentLoaded ≈ 1,1 s; load ≈ 1,3 s (máy chủ cục bộ, không mạng ngoài)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3.1. Luồng dữ liệu chính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vào</w:t>
      </w:r>
      <w:r>
        <w:rPr>
          <w:rFonts w:ascii="Arial" w:cs="Arial" w:eastAsia="Arial" w:hAnsi="Arial"/>
          <w:sz w:val="22"/>
          <w:szCs w:val="22"/>
        </w:rPr>
        <w:t xml:space="preserve"> (ảnh sổ đỏ → AI/OCR; QR; bảng kê dán tay; GPS; CAD/Excel)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chuẩn hoá</w:t>
      </w:r>
      <w:r>
        <w:rPr>
          <w:rFonts w:ascii="Arial" w:cs="Arial" w:eastAsia="Arial" w:hAnsi="Arial"/>
          <w:sz w:val="22"/>
          <w:szCs w:val="22"/>
        </w:rPr>
        <w:t xml:space="preserve"> (parseBookText, sửa số theo ràng buộc v145, bình sai)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trạng thái thửa</w:t>
      </w:r>
      <w:r>
        <w:rPr>
          <w:rFonts w:ascii="Arial" w:cs="Arial" w:eastAsia="Arial" w:hAnsi="Arial"/>
          <w:sz w:val="22"/>
          <w:szCs w:val="22"/>
        </w:rPr>
        <w:t xml:space="preserve"> (LG56.currentPlot, plot.meta, sodoMeta)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hình học</w:t>
      </w:r>
      <w:r>
        <w:rPr>
          <w:rFonts w:ascii="Arial" w:cs="Arial" w:eastAsia="Arial" w:hAnsi="Arial"/>
          <w:sz w:val="22"/>
          <w:szCs w:val="22"/>
        </w:rPr>
        <w:t xml:space="preserve"> (calcArea → LG57.ringAreaSafe; LGCore.Geometry chạy song song)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lưu</w:t>
      </w:r>
      <w:r>
        <w:rPr>
          <w:rFonts w:ascii="Arial" w:cs="Arial" w:eastAsia="Arial" w:hAnsi="Arial"/>
          <w:sz w:val="22"/>
          <w:szCs w:val="22"/>
        </w:rPr>
        <w:t xml:space="preserve"> (localStorage/IndexedDB/Supabase)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hiển thị</w:t>
      </w:r>
      <w:r>
        <w:rPr>
          <w:rFonts w:ascii="Arial" w:cs="Arial" w:eastAsia="Arial" w:hAnsi="Arial"/>
          <w:sz w:val="22"/>
          <w:szCs w:val="22"/>
        </w:rPr>
        <w:t xml:space="preserve"> (bản đồ Leaflet, bảng đối chiếu, hồ sơ A4/PDF/Excel/DXF).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dùng chung rủi ro:</w:t>
      </w:r>
      <w:r>
        <w:rPr>
          <w:rFonts w:ascii="Arial" w:cs="Arial" w:eastAsia="Arial" w:hAnsi="Arial"/>
          <w:sz w:val="22"/>
          <w:szCs w:val="22"/>
        </w:rPr>
        <w:t xml:space="preserve"> hình học và quy tắc đối chiếu được định nghĩa lại ở nhiều lớp vá; lớp sau bọc (wrap) hàm của lớp trước (window.fetch bị bọc 3 lần, setInterval/clearInterval 2 lần, calcArea qua GeometryBridge).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3.2. Bản đồ mã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783"/>
        <w:gridCol w:w="2313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dòng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1–930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CSP tối thiểu, lưới an toàn lỗi, lớp chuẩn hoá localStorage v119, nạp thư viện có dự phòng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Nền, nên giữ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936–1535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Leaflet, Proj4 nhúng; lõi không gian v88; danh mục tỉnh và KTT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1535–3250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chính + chế độ tối; ảnh thực tế v68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3252–13750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ứng dụng v39 (604 KB): form, AI, đối chiếu, hồ sơ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lớn nhất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13755–20630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(v35), v51 cạnh sổ, v56–v61 hình học + hồ sơ vector + cửa chặn số liệu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Nghiệp vụ lõi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21108–31360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UI mobile v62–v124 (rail, dock, bottom sheet, cỡ chữ)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!important, observer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31639–39970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v138, module v142–v146, OCR cục bộ, v170–v185 (định vị, CSDL thật, tra sổ, cạnh-góc)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40126–44970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 batch 02–08 (state, DataStore, Geometry, Export, Rollout, Timers)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song song, nhiều panel chẩn đoán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44973–45027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 đã gỡ batch 08-F..09-H; đồng bộ nhãn v237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4. Kiểm kê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735"/>
        <w:gridCol w:w="443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sổ đỏ bằng ảnh (AI/OCR)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khoá API + mạng; có OCR cục bộ tesseract (v145) cần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QR sổ đỏ mẫu mới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camera/ảnh QR thật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 sổ: dựng thửa từ bảng kê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 lỗi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 (Mục 5)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thửa từ cạnh + góc + hướng (v181)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chạy thử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chiếu diện tích/cạnh (luồng chính)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 mẫu A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trừ phần không cấp GCN (L7927)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→ WGS84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Mẫu A: 20,4307°N 106,1760°E; Mẫu B: 20,4241°N 106,1538°E — đúng khu vực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nền đa nguồn, so sánh Wayback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Mạng bị chặn trong S0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 thực địa, la bàn, Street View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thiết bị/mạng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CAD/Excel; xuất PDF/Excel/DXF/KML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thư viện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thửa + CSDL Supabase (v172)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RLS (F-07)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Đệm ô bản đồ ngoại tuyến (IndexedDB)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Chế độ tối, cỡ chữ, dock mobile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lỗi bố cục 390px (F-09)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chẩn đoán LGCore Rollout/Timers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cụ phát triển, không phục vụ người dùng cuối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5. Phát hiện và nguyên nhân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Nhãn: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Đã xác minh</w:t>
      </w:r>
      <w:r>
        <w:rPr>
          <w:rFonts w:ascii="Arial" w:cs="Arial" w:eastAsia="Arial" w:hAnsi="Arial"/>
          <w:sz w:val="22"/>
          <w:szCs w:val="22"/>
        </w:rPr>
        <w:t xml:space="preserve"> = có chạy thật/đếm được, kèm bằng chứng;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Giả thuyết</w:t>
      </w:r>
      <w:r>
        <w:rPr>
          <w:rFonts w:ascii="Arial" w:cs="Arial" w:eastAsia="Arial" w:hAnsi="Arial"/>
          <w:sz w:val="22"/>
          <w:szCs w:val="22"/>
        </w:rPr>
        <w:t xml:space="preserve"> = có dấu hiệu, chưa chứng minh nguyên nhân;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Nghi vấn cần xác minh</w:t>
      </w:r>
      <w:r>
        <w:rPr>
          <w:rFonts w:ascii="Arial" w:cs="Arial" w:eastAsia="Arial" w:hAnsi="Arial"/>
          <w:sz w:val="22"/>
          <w:szCs w:val="22"/>
        </w:rPr>
        <w:t xml:space="preserve"> = rủi ro dữ liệu/bảo mật chưa đủ bằng chứng. Không có phát hiện mức P0.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5.1. Kiểm chứng bằng 2 sổ đỏ mẫu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lấy từ ảnh sổ bạn gửi; trong đề án chỉ dùng số thửa/toạ độ,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ghi họ tên, CMND</w:t>
      </w:r>
      <w:r>
        <w:rPr>
          <w:rFonts w:ascii="Arial" w:cs="Arial" w:eastAsia="Arial" w:hAnsi="Arial"/>
          <w:sz w:val="22"/>
          <w:szCs w:val="22"/>
        </w:rPr>
        <w:t xml:space="preserve">. Diện tích chuẩn tính bằng số thập phân chính xác (Decimal).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A — GCN 2007, thửa 501 tờ 10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B — GCN 2011, thửa 131 tờ 10.1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ghi trên GCN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29,7 m² (gồm 7,1 m² quy hoạch, vẫn được cấp)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89,9 m² (1,4 m² quy hoạch KHÔNG cấp)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vòng ranh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91,2886 m² (sơ đồ ghi 91,3)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1-7-6-8-9-10: 7,1032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4-5-6-7: 1,4396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calcArea / LGCore.Geometry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29,69995 m² — ĐÚNG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91,28857 m² — ĐÚNG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cạnh tính so với cạnh in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7/7 khớp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8/8 khớp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checkBook (bảng kê vòng chính)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ĐẠT (sai)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lệch 1,39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bảng kê đầy đủ (có khối phụ)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Gộp thành 11 mốc, 29,85 m², vẫn ĐẠT diện tích (sai)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5.2. Bảng phát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313"/>
        <w:gridCol w:w="675"/>
        <w:gridCol w:w="1446"/>
        <w:gridCol w:w="4529"/>
      </w:tblGrid>
      <w:tr>
        <w:trPr>
          <w:cantSplit/>
          <w:tblHeader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Nhãn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nhân sơ bộ / phạm vi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kê có khối phụ bị gộp vào vòng ranh chính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parseBookText đọc mọi dòng có toạ độ thành một vòng; chỉ bỏ dòng khép ở CUỐI bảng. Ảnh hưởng luồng Tra sổ, v179, OCR cục bộ v145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Sổ đúng bị báo KHÔNG ĐẠT diện tích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checkBook không trừ diện tích không cấp GCN; luồng chính thì có trừ → hai luồng cho hai kết luận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công thức sai số cho phép khác nhau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0,05√A+0,0003A (L4264); max(0,05; 0,5%·A) (checkBook); 0,005·A+0,05√A (L33331)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bản hình học/VN-2000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hàm shoelace/ringArea; 5 nơi tự dựng chuỗi proj4; sửa một chỗ không sửa hết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cá nhân thật trong mã nguồn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(L36207) chứa họ tên, địa chỉ, số thửa của 10 chủ sử dụng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CDN không ghim/không SRI; SheetJS 0.18.5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tesseract.js@5 lấy bản mới nhất; SheetJS 0.18.5 có lỗ hổng prototype pollution đã công bố khi đọc file lạ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Supabase dùng khoá publishable ở client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công khai là bình thường, nhưng an toàn phụ thuộc RLS bảng thua_dat — chưa xem được cấu hình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nhiều, giao diện thay đổi liên tục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đo)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interval, 24 observer; 1.561 thay đổi DOM/10 s khi nhàn rỗi: rail lg62 dựng lại 128 lần, dock lg113 bật/tắt 54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390px: toast che dock, nút nổi che nội dung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Vị trí cố định của toast/FAB không theo chiều cao dock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liên tục khi ô ảnh lỗi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trong môi trường chặn mạng; cần giả lập lỗi để xác nhận có giới hạn số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lỗi thời, rải rác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(chuỗi)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ở nhiều nơi; khoá AI lưu trên máy, gọi thẳng từ trình duyệt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triển khai bản cũ; PWA kẹt bản cũ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repo = v43; sw.js cache "landgis-shell-v1" không đổi tên, ưu tiên cache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che và chặn chạm cả 5 nút dock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6.1 — kiểm bằng elementFromPoint ở 390×844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phủ chồng nhau ở nửa dưới màn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Chú giải, nhãn KTT, nút nổi, sheet, toast; z-index tới 100000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rối, lộ công cụ phát triển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ngang 931 px; menu Thêm ~25 mục; 10 công cụ V42…V237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Nợ kỹ thuật lớp vá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đếm)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 tên hàm khai báo lại, 734 !important, 38 catch rỗng, 3 ID DOM trùng ("map" ×3), bảng chẩn đoán LGCore 07–08 chỉ dùng khi phát triển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5.3. Nhóm theo nguyên nhân gốc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 — Quy tắc nghiệp vụ không có nguồn sự thật duy nhất</w:t>
      </w:r>
      <w:r>
        <w:rPr>
          <w:rFonts w:ascii="Arial" w:cs="Arial" w:eastAsia="Arial" w:hAnsi="Arial"/>
          <w:sz w:val="22"/>
          <w:szCs w:val="22"/>
        </w:rPr>
        <w:t xml:space="preserve"> (F-01, F-02, F-03, F-04): mỗi lớp vá tự viết lại hàm đọc bảng kê/hình học/sai số. Sửa gốc = một module dùng chung + bộ kiểm thử bằng sổ thật.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 — Lớp vá UI "chỉ thêm, không xoá"</w:t>
      </w:r>
      <w:r>
        <w:rPr>
          <w:rFonts w:ascii="Arial" w:cs="Arial" w:eastAsia="Arial" w:hAnsi="Arial"/>
          <w:sz w:val="22"/>
          <w:szCs w:val="22"/>
        </w:rPr>
        <w:t xml:space="preserve"> (F-08, F-09, F-13): lớp sau sửa kết quả của lớp trước bằng observer/interval thay vì sửa tại nguồn.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 — Thiếu cổng an toàn khi phát hành</w:t>
      </w:r>
      <w:r>
        <w:rPr>
          <w:rFonts w:ascii="Arial" w:cs="Arial" w:eastAsia="Arial" w:hAnsi="Arial"/>
          <w:sz w:val="22"/>
          <w:szCs w:val="22"/>
        </w:rPr>
        <w:t xml:space="preserve"> (F-05, F-06, F-11, F-12): dữ liệu kiểm thử thật, thư viện không ghim, cache không đổi tên.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6. Giao diện chỉ dành cho mobile: hiện trạng và thiết kế mới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v1.2 — theo yêu cầu của bạn: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tối ưu cho điện thoại cầm dọc</w:t>
      </w:r>
      <w:r>
        <w:rPr>
          <w:rFonts w:ascii="Arial" w:cs="Arial" w:eastAsia="Arial" w:hAnsi="Arial"/>
          <w:sz w:val="22"/>
          <w:szCs w:val="22"/>
        </w:rPr>
        <w:t xml:space="preserve"> (360–430 px). Bỏ bố cục máy tính; màn hình rộng chỉ hiển thị khung mobile ở giữa (đề xuất, chờ bạn chốt — Mục 14).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6.1. Hiện trạng trên điện thoại (Đã xác minh, V3 390×844)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1 — v237 trên 390×844: Bản đồ · Toạ độ · Cạnh S · Thêm · Cài đặt. Chú giải, nhãn KTT, nút tròn, 2 toast chồng nhau và che dock.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0"/>
        <w:gridCol w:w="1157"/>
      </w:tblGrid>
      <w:tr>
        <w:trPr>
          <w:cantSplit/>
          <w:tblHeader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đo được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(#lgv42-toast-host) nằm đè dock; thử chạm tâm cả 5 nút dock sau 5 giây đều trúng toast chứ không trúng nút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 không bấm được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khi đang có thông báo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Chồng lớp phủ: chú giải, nhãn KTT, nút tròn lg184, sheet, 2 toast cùng chiếm nửa dưới màn; nút 🌙 và 🕰 (z 99998) nằm trên nút Bản đồ/Toạ độ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rối: 5 tab ngang rộng 931 px trên màn 390 px; ⚙ và 🧰 mở cùng một bảng; menu Thêm ~25 mục phẳng; 10 công cụ phát triển (V42, V51, V61, V80, V50, V237, Rollout…) hiện cho người dùng; nút QUAY LẠI/KẾ TIẾP bị cắt (x = −1, rộng 34 px); 2 nút "Bản đồ" trùng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6.2. Nguyên tắc thiết kế chỉ-mobile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Một tay, ngón cái:</w:t>
      </w:r>
      <w:r>
        <w:rPr>
          <w:rFonts w:ascii="Arial" w:cs="Arial" w:eastAsia="Arial" w:hAnsi="Arial"/>
          <w:sz w:val="22"/>
          <w:szCs w:val="22"/>
        </w:rPr>
        <w:t xml:space="preserve"> mọi thao tác chính nằm ở nửa dưới màn (dock, bottom sheet, thanh hành động dính đáy).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Một việc mỗi màn:</w:t>
      </w:r>
      <w:r>
        <w:rPr>
          <w:rFonts w:ascii="Arial" w:cs="Arial" w:eastAsia="Arial" w:hAnsi="Arial"/>
          <w:sz w:val="22"/>
          <w:szCs w:val="22"/>
        </w:rPr>
        <w:t xml:space="preserve"> luồng nhập sổ chia 3 bước rõ ràng (Đọc → Kiểm tra bảng kê → Kết quả), có thanh tiến độ.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chồng lớp:</w:t>
      </w:r>
      <w:r>
        <w:rPr>
          <w:rFonts w:ascii="Arial" w:cs="Arial" w:eastAsia="Arial" w:hAnsi="Arial"/>
          <w:sz w:val="22"/>
          <w:szCs w:val="22"/>
        </w:rPr>
        <w:t xml:space="preserve"> chỉ một khe thông báo, không chặn chạm; lớp phủ bản đồ gom thành chip bấm mở.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Ẩn công cụ phát triển</w:t>
      </w:r>
      <w:r>
        <w:rPr>
          <w:rFonts w:ascii="Arial" w:cs="Arial" w:eastAsia="Arial" w:hAnsi="Arial"/>
          <w:sz w:val="22"/>
          <w:szCs w:val="22"/>
        </w:rPr>
        <w:t xml:space="preserve"> sau công tắc "Chế độ chuyên gia" (mặc định tắt).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cuộn ngang</w:t>
      </w:r>
      <w:r>
        <w:rPr>
          <w:rFonts w:ascii="Arial" w:cs="Arial" w:eastAsia="Arial" w:hAnsi="Arial"/>
          <w:sz w:val="22"/>
          <w:szCs w:val="22"/>
        </w:rPr>
        <w:t xml:space="preserve">, vùng chạm ≥ 48 × 48 px, số liệu canh thẳng cột (tabular), tiếng Việt không bị cắt.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6.3. Khung layout và quy cách</w:t>
      </w:r>
    </w:p>
    <w:p>
      <w:pPr>
        <w:keepNext/>
        <w:spacing w:after="40"/>
        <w:jc w:val="center"/>
      </w:pPr>
      <w:r>
        <w:drawing>
          <wp:inline distT="0" distB="0" distL="0" distR="0">
            <wp:extent cx="1857375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2 — Khung layout chuẩn cho mọi màn.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cách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hỗ trợ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360–430 px, cầm dọc; màn rộng hơn: khung 430 px ở giữa (đề xuất)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an toàn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env(safe-area-inset-top/bottom) — tai thỏ, thanh home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Kích thước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trên 56 · Dock 64 · Sheet thu gọn 148 / nửa 50% / toàn màn · lề 16 · khoảng cách 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chạm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48 × 48 px; nút chính cao 48 px, bo 12 px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16 px · phụ 14 · tiêu đề 18–22 · số liệu 15 px tabular; bỏ lớp phóng chữ chồng (v85/v110/v115)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Thứ tự lớp (z-index)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0 · điều khiển 400 · sheet 1000 · dock 1100 · toast 1200 · hộp thoại 1300 (bỏ các giá trị 99998–100000)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Tối đa 1 toast, gộp tin trùng, tự ẩn 4 s, nằm trên sheet/dock, không nhận chạm trừ nút đóng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Bàn phím ảo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hành động bám theo visualViewport; không tự phóng to khi chạm ô nhập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Màu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Thương hiệu #0F4C34 · Đạt #127A3E · Không đạt #B3261E · tương phản ≥ 4,5:1; giữ chế độ tối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Hướng màn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dọc: manifest "orientation": "portrait" (chờ bạn chốt)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6.4. Cây điều hướng: hiện tại → mới</w:t>
      </w:r>
    </w:p>
    <w:p>
      <w:pPr>
        <w:spacing w:after="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tại (v237):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v237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Thanh trên: ← MENU · ⚙ · 🧰 · ▣   (⚙ và 🧰 mở cùng một bảng)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Tab ngang (tràn 931 px): Scan sổ đỏ · Quét QR · GPS thực địa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· Nhập CAD/Excel · Quản lý thửa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Dock: Bản đồ/MENU · Toạ độ · CAM · Cạnh S · Thêm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Thêm: ~25 mục phẳng (5 định dạng xuất, A4, QR, AI, ngoại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tuyến, QA/QC, PDF, KTT, Nạp 10 thửa thật, Bảng điều khiển…)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Bảng ⚙/🧰: Key · V42 · V51 · V61 · V80 · RTK · GPS · GPS TB · AI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· Dự án · DXF · V50 · V237 · Ảnh nền · Căn ảnh · Tỉnh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Trên bản đồ: +/− · ⧉+/⧉− · 🎯 · Lớp · chú giải · nhãn KTT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· Chỉ đường · Chi tiết thửa · Ảnh thực tế · La bàn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Nút nổi: 🌙 · 🕰 · nút tròn lg184  (đè lên dock)</w:t>
      </w:r>
    </w:p>
    <w:p>
      <w:p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Mới (chỉ-mobile):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Dock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🗺 Bản đồ (màn chính)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Ô tìm: thửa · tờ · địa chỉ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Chip: KTT · lớp nền · chú giải (bấm mới mở)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Nút: lớp ◫ · vị trí ◎ (la bàn khi bật GPS)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Sheet thửa đang chọn: Hồ sơ · Chỉ đường · Ảnh thực tế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▤ Thửa: danh sách · tìm · lọc Đạt/Không đạt · đồng bộ CSDL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＋ Nhập sổ (sheet hành động)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Chụp sổ đỏ · Chọn ảnh · Quét QR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Nhập bảng kê · Cạnh + góc · CAD/Excel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GPS thực địa · cắm mốc RTK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Luồng 3 bước: Đọc → Kiểm tra bảng kê → Kết quả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📄 Hồ sơ (thửa đang chọn)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Tab: Tổng quan · Toạ độ · Cạnh · Ảnh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Thanh xuất: In A4 · PDF · DXF · ⋯ (KML, GeoJSON, CSV, SCR, QR)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⋯ Thêm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Bản đồ: lớp nền · so sánh ảnh theo thời gian · ngoại tuyến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Cài đặt: tỉnh/KTT · khoá AI · giao diện tối · sao lưu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Trợ giúp: hướng dẫn · tự kiểm QA/QC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└─ Chế độ chuyên gia (mặc định tắt): V42 … V237, Rollout</w:t>
      </w:r>
    </w:p>
    <w:p>
      <w:pPr>
        <w:spacing w:after="100" w:before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Gỡ khỏi giao diện:</w:t>
      </w:r>
      <w:r>
        <w:rPr>
          <w:rFonts w:ascii="Arial" w:cs="Arial" w:eastAsia="Arial" w:hAnsi="Arial"/>
          <w:sz w:val="22"/>
          <w:szCs w:val="22"/>
        </w:rPr>
        <w:t xml:space="preserve"> hàng tab ngang; nút ⚙/🧰/▣ trùng; nút nổi 🌙/🕰/lg184 (chuyển vào Thêm/Bản đồ); QUAY LẠI/KẾ TIẾP bị cắt; "Nạp 10 thửa sổ đỏ thật" (xoá theo quyết định 2); "Bảng điều khiển nâng cấp" (vào Chế độ chuyên gia).</w:t>
      </w:r>
    </w:p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6.5. Mockup các màn chính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trong mockup lấy từ Mẫu B (thửa 131, tờ 10.1, đã ẩn họ tên). Ảnh nền bản đồ là minh hoạ.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Bản đồ — màn chính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Nhập sổ — chọn cách nhập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 Kiểm tra bảng kê (bước 2/3)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④ Kết quả đối chiếu (bước 3/3)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⑤ Hồ sơ thửa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⑥ Thêm / Cài đặt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6168"/>
        <w:gridCol w:w="1928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 chính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① Bản đồ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Ô tìm + chip thay cho chú giải/nhãn nổi; 2 nút nổi; sheet thửa đang chọn với 3 hành động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② Nhập sổ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5 tab ngang bằng 1 sheet 6 ô lớn + GPS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③ Bảng kê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Vòng ranh chính / Khối phụ (sửa F-01); số canh cột; diện tích và số cạnh khớp cập nhật trực tiếp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④ Kết quả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Phép tính minh bạch: đo − không cấp GCN so với GCN, mức cho phép đã chốt (sửa F-02)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⑤ Hồ sơ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ngắn, sơ đồ có mốc, thanh xuất dính đáy; dòng biến động trang IV (Đợt 4)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HM-08e, 13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⑥ Thêm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theo việc; Chế độ chuyên gia ẩn công cụ phát triển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6.6. Cây thư mục dự án sau nâng cấp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No/  (repo GitHub — nơi triển khai)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index.html              Land GIS bản mobile, 1 file (thay bản v43)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manifest.json           orientation: portrait · display: standalone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sw.js                   cache theo phiên bản: landgis-shell-v&lt;số&gt;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icon-192.png · icon-512.png · icon-maskable-512.png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apple-touch-icon.png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tests/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playwright.config.js     thiết bị: 360×780 · 390×844 · 430×932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fixtures/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so-mau-A.json          thửa 501 tờ 10 (ẩn danh)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└─ so-mau-B.json          thửa 131 tờ 10.1 (ẩn danh)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smoke.spec.js            0 pageerror · không cuộn ngang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nghiep-vu.spec.js        bảng kê · đối chiếu · VN-2000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mobile-layout.spec.js    dock bấm được · toast không che · ảnh so sánh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de-an/                  DE_AN_LANDGIS_vX.Y.docx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handover/               HANDOVER.md · backlog.json · PROMPT_PHIEN_SAU.md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hsv-react-phien16.zip   dự án khác — không động tới</w:t>
      </w:r>
    </w:p>
    <w:p>
      <w:pPr>
        <w:spacing w:after="40" w:before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Bố cục bên trong index.html (sau Đợt 2–3):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index.html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&lt;head&gt;  CSP · lưới an toàn lỗi · token giao diện mobile (:root)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&lt;style id="lg-mobile"&gt;   MỘT khối CSS mobile (thay lớp v62–v124)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Lõi      lưu trữ · hình học · VN-2000 · đối chiếu   (LGCore)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Nghiệp vụ  nhập sổ · bảng kê · hồ sơ · xuất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Giao diện  dock · sheet · toast · màn hình (dựng 1 lần, không observer vá)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7. Dữ liệu, hiệu năng, PWA, bảo mật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7.1. Dữ liệu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Có lớp chuẩn hoá localStorage với số phiên bản lược đồ (landgis_schema_version) — điểm tốt, nên giữ.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Nhật ký chẩn đoán ghi vào localStorage (landgis_v42_diag_log ≈ 9,5 KB, landgis_v87_log ≈ 2 KB ngay sau khởi động) — cần rà để không chứa dữ liệu cá nhân (HM-05).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Sai số dấu phẩy động khi tính trên toạ độ lớn (29,69995 so với 29,6999): không ảnh hưởng 2 chữ số thập phân, xử lý kèm HM-04 bằng cách dời gốc toạ độ.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7.2. Hiệu năng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Nạp nhanh (≈1,3 s), bộ nhớ JS ≈ 10–11 MB. Vấn đề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chạy nền liên tục</w:t>
      </w:r>
      <w:r>
        <w:rPr>
          <w:rFonts w:ascii="Arial" w:cs="Arial" w:eastAsia="Arial" w:hAnsi="Arial"/>
          <w:sz w:val="22"/>
          <w:szCs w:val="22"/>
        </w:rPr>
        <w:t xml:space="preserve"> (F-08) → tốn pin điện thoại ở thực địa và gây "nháy" giao diện.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7.3. PWA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sw.js: cache-first cho app shell, tên cache cố định → người dùng có thể kẹt bản cũ sau khi cập nhật (F-12). Manifest đủ icon 192/512/maskable.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Service worker không chạy trên file:// — kiểm chứng PWA cần localhost (sẽ làm trong HM-11).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7.4. Bảo mật, riêng tư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Đã có: CSP tối thiểu (object-src, base-uri), hàm escape HTML chuẩn, gỡ catch rỗng ở nhiều nơi.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Cần làm: F-05 (dữ liệu cá nhân), F-06 (thư viện), F-07 (RLS Supabase), khoá AI lưu trên máy (cảnh báo người dùng, tuỳ chọn chỉ lưu trong phiên). 228 chỗ gán innerHTML — rà theo nguồn dữ liệu, không sửa đồng loạt.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8. Cơ hội tối ưu và tính năng mới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012"/>
        <w:gridCol w:w="3277"/>
      </w:tblGrid>
      <w:tr>
        <w:trPr>
          <w:cantSplit/>
          <w:tblHeader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 / rủi ro / effort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sửa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F-02, F-05 và nghi vấn F-07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thấp–TB / S–M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thêm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kiểm thử hồi quy bằng sổ mẫu ẩn danh (chạy 1 lệnh)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thấp / 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thêm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 "có bản mới" cho PWA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trang IV "Những thay đổi sau khi cấp GCN" (vd: tặng cho 2014 ở Mẫu B) vào lịch sử thửa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M — cần bạn xác nhận nhu cầu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Tuỳ chọn che CMND/CCCD khi in/xuất hồ sơ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S — cần bạn xác nhận nhu cầu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Ý tưởng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file thành nhiều module + build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làm trong đề án này (rủi ro cao, ngoài phạm vi)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9. Lộ trình nâng cấp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0 — Nền kiểm thử (6%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hồi quy tối thiểu (Playwright + fixture 2 sổ mẫu)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Bộ kiểm thử chạy, tái hiện được F-01/F-02 (FAIL trên v237)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1 — Đúng nghiệp vụ, dữ liệu, bảo mật (46%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nhận nhiều khối (vòng ranh chính + khối phụ quy hoạch)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quy tắc đối chiếu diện tích cho mọi luồng (trừ phần không cấp GCN, một công thức sai số)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 &amp; một định nghĩa VN-2000 dùng chung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dữ liệu cũ gây mất an toàn (LG_AUDIT, khoá lưu trữ cũ/hỏng, nhật ký)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Bảo mật: thư viện ngoài, khoá API, CSDL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Hai sổ mẫu ĐẠT ở mọi luồng; không còn dữ liệu cá nhân thật; thư viện ghim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2 — Giao diện chỉ-mobile và chạy nền (78%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 và cắt bớt bộ đếm/observer chạy nền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điều hướng (rail lg62, dock lg113) dựng lại liên tục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Khung layout mobile: token, safe-area, thang z-index, một khe toast không chặn chạm dock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mới: dock 5 mục + sheet Nhập sổ; gỡ tab ngang và nút trùng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Bản đồ: ô tìm, chip lớp phủ, 2 nút nổi, sheet 3 trạng thái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Luồng Nhập sổ 3 bước (mockup ②③④)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Hồ sơ thửa + Thêm/Cài đặt + Chế độ chuyên gia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khi ô bản đồ lỗi (vòng lặp nghi vấn)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một chỗ, xử lý model ngừng hỗ trợ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Dock bấm được mọi lúc; 6 màn theo mockup Mục 6.5; giảm ≥50% thay đổi DOM nhàn rỗi; 0 cuộn ngang ở 360/390/430 px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3 — Triển khai PWA và dọn nợ (26%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bố cục desktop/sidebar và CSS chồng lớp không còn dùng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HM-08c, HM-08d, 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Triển khai v237 lên repo + PWA cập nhật đúng phiên bản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Dọn khối chẩn đoán/rollout chỉ dùng cho phát triển (LGCore 07–08)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Repo chạy bản mới, PWA nhận bản mới; file gọn hơn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4 — Tính năng (đã đưa vào phạm vi) (16%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nhập trang IV 'Những thay đổi sau khi cấp GCN' vào lịch sử thửa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in/xuất hồ sơ có tuỳ chọn che CMND/CCCD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Ghi được biến động trang IV; in có tuỳ chọn che CMND/CCCD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9.1. Ước tính số phiên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Sức chứa hữu dụng mỗi phiên ≈ 60%. Đợt 0–3: 156% → ⌈156/60⌉ = 3 phiên lý thuyết; cộng hệ số do file 2,9 MB tốn ngữ cảnh khi đọc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4–5 phiên</w:t>
      </w:r>
      <w:r>
        <w:rPr>
          <w:rFonts w:ascii="Arial" w:cs="Arial" w:eastAsia="Arial" w:hAnsi="Arial"/>
          <w:sz w:val="22"/>
          <w:szCs w:val="22"/>
        </w:rPr>
        <w:t xml:space="preserve">. Thêm Đợt 4: 172%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4–6 phiên</w:t>
      </w:r>
      <w:r>
        <w:rPr>
          <w:rFonts w:ascii="Arial" w:cs="Arial" w:eastAsia="Arial" w:hAnsi="Arial"/>
          <w:sz w:val="22"/>
          <w:szCs w:val="22"/>
        </w:rPr>
        <w:t xml:space="preserve">. Sau 2 hạng mục đầu sẽ hiệu chỉnh bằng chi phí thực tế và báo bạn nếu lệch &gt; 25%.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dừng dùng được giữa chừng:</w:t>
      </w:r>
      <w:r>
        <w:rPr>
          <w:rFonts w:ascii="Arial" w:cs="Arial" w:eastAsia="Arial" w:hAnsi="Arial"/>
          <w:sz w:val="22"/>
          <w:szCs w:val="22"/>
        </w:rPr>
        <w:t xml:space="preserve"> sau Đợt 1 (nghiệp vụ đúng, an toàn dữ liệu) bạn đã có thể dùng bản nâng cấp.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10. Chiến lược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4"/>
        <w:gridCol w:w="7132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Đợt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Bậc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kiểm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Playwright + Chromium: 2 sổ mẫu (ẩn danh) qua mọi luồng nhập; so với diện tích chuẩn Decimal; test phải FAIL trên v237 và PASS sau sửa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interval/observer/thay đổi DOM trước–sau; ảnh 360, 390, 430 px; dock bấm được khi có toast; bàn phím ảo; zoom 200%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chủ localhost: đăng ký SW, offline lần 2, đổi tên cache, thông báo bản mới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AI, bản đồ,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do bạn thực hiện (môi trường của tôi chặn mạng ra ngoài)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Mọi hạng mục: chạy lại bộ quét khói (0 pageerror) và bộ sổ mẫu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 lần sửa cuối</w:t>
      </w:r>
      <w:r>
        <w:rPr>
          <w:rFonts w:ascii="Arial" w:cs="Arial" w:eastAsia="Arial" w:hAnsi="Arial"/>
          <w:sz w:val="22"/>
          <w:szCs w:val="22"/>
        </w:rPr>
        <w:t xml:space="preserve">; chống tái diễn bằng test tự động hoặc kiểm tra bất biến.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Quy ước sửa: thay đổi style chỉ trong &lt;style&gt;; sửa theo vùng, sao lưu .orig trước mỗi hạng mục; không format cả file.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11. Vận hành nhiều phiên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khởi tạo</w:t>
      </w:r>
      <w:r>
        <w:rPr>
          <w:rFonts w:ascii="Arial" w:cs="Arial" w:eastAsia="Arial" w:hAnsi="Arial"/>
          <w:sz w:val="22"/>
          <w:szCs w:val="22"/>
        </w:rPr>
        <w:t xml:space="preserve"> (phiên này): baseline, handover (HANDOVER.md, backlog.json, PROMPT_PHIEN_SAU.md, MANIFEST.sha256), evidence, de-an.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hạng mục</w:t>
      </w:r>
      <w:r>
        <w:rPr>
          <w:rFonts w:ascii="Arial" w:cs="Arial" w:eastAsia="Arial" w:hAnsi="Arial"/>
          <w:sz w:val="22"/>
          <w:szCs w:val="22"/>
        </w:rPr>
        <w:t xml:space="preserve"> sau mỗi hạng mục đạt — là điểm hoàn tác;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 đóng phiên</w:t>
      </w:r>
      <w:r>
        <w:rPr>
          <w:rFonts w:ascii="Arial" w:cs="Arial" w:eastAsia="Arial" w:hAnsi="Arial"/>
          <w:sz w:val="22"/>
          <w:szCs w:val="22"/>
        </w:rPr>
        <w:t xml:space="preserve"> khi hết phiên hoặc chạm ngưỡng ngữ cảnh (Xanh &lt; 60%, Vàng 60–80%, Đỏ &gt; 80%; luôn giữ ≥15% để đóng gói).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xong, tôi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hỏi bạn trước khi sang hạng mục kế</w:t>
      </w:r>
      <w:r>
        <w:rPr>
          <w:rFonts w:ascii="Arial" w:cs="Arial" w:eastAsia="Arial" w:hAnsi="Arial"/>
          <w:sz w:val="22"/>
          <w:szCs w:val="22"/>
        </w:rPr>
        <w:t xml:space="preserve"> (① Làm tiếp ② Điều chỉnh ③ Dừng).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12. Rủi ro và đường 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157"/>
        <w:gridCol w:w="1157"/>
        <w:gridCol w:w="3469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Khả năng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quy tắc đối chiếu làm đổi kết luận hồ sơ cũ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chốt công thức (Mục 14); test với sổ mẫu; ghi rõ thay đổi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observer/interval làm mất hành vi một lớp vá cũ dựa vào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từng nhóm, đo + ảnh trước/sau, giữ công tắc bật lại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Ghim/đổi nguồn thư viện làm hỏng nạp khi mạng chặn CDN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cơ chế dự phòng nhiều nguồn sẵn có (v67)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kiểm được AI/bản đồ/Supabase trong môi trường S0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V1; ghi "chưa xác minh trên mạng thật"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lớn tốn ngữ cảnh, vượt dự toán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theo vùng; ZIP sau mỗi hạng mục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Đường lui:</w:t>
      </w:r>
      <w:r>
        <w:rPr>
          <w:rFonts w:ascii="Arial" w:cs="Arial" w:eastAsia="Arial" w:hAnsi="Arial"/>
          <w:sz w:val="22"/>
          <w:szCs w:val="22"/>
        </w:rPr>
        <w:t xml:space="preserve"> baseline v237 nguyên vẹn (SHA-256 ghi ở bìa) + mỗi ZIP hạng mục là một điểm hoàn tác.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13. Tiêu chí nghiệm thu tổng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Hai sổ mẫu (và mọi sổ bạn bổ sung) cho kết luận đúng ở mọi luồng nhập; bộ kiểm thử chạy bằng một lệnh.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Không còn dữ liệu cá nhân thật trong mã; thư viện ngoài ghim phiên bản; RLS Supabase đã được bạn xác nhận.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0 pageerror ở 360/390/430 px; dock luôn bấm được; 6 màn đúng mockup Mục 6.5; giảm ≥50% thay đổi DOM khi nhàn rỗi.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Repo chạy bản mới; PWA nhận bản mới không cần xoá cache tay.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có ZIP, bằng chứng và bậc kiểm chứng ghi đúng.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14. Quyết định đã chốt (15/10/2026)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Sai số cho phép:</w:t>
      </w:r>
      <w:r>
        <w:rPr>
          <w:rFonts w:ascii="Arial" w:cs="Arial" w:eastAsia="Arial" w:hAnsi="Arial"/>
          <w:sz w:val="22"/>
          <w:szCs w:val="22"/>
        </w:rPr>
        <w:t xml:space="preserve"> dùng DUY NHẤT công thức luồng chính 0,05·√A + 0,0003·A. Kết luận ĐẠT chỉ khi |(diện tích đo − diện tích không cấp GCN) − diện tích GCN| không vượt mức này. Các ngưỡng nới khác bị gỡ (HM-03).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Dữ liệu cũ gây mất an toàn:</w:t>
      </w:r>
      <w:r>
        <w:rPr>
          <w:rFonts w:ascii="Arial" w:cs="Arial" w:eastAsia="Arial" w:hAnsi="Arial"/>
          <w:sz w:val="22"/>
          <w:szCs w:val="22"/>
        </w:rPr>
        <w:t xml:space="preserve"> xoá hẳn LG_AUDIT (10 hồ sơ thật) và mã chỉ phục vụ nó; dọn nhật ký chẩn đoán và khoá lưu trữ cũ/hỏng theo danh sách cho phép.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xoá</w:t>
      </w:r>
      <w:r>
        <w:rPr>
          <w:rFonts w:ascii="Arial" w:cs="Arial" w:eastAsia="Arial" w:hAnsi="Arial"/>
          <w:sz w:val="22"/>
          <w:szCs w:val="22"/>
        </w:rPr>
        <w:t xml:space="preserve"> dữ liệu thửa và cấu hình bạn đang dùng (HM-05).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và Đợt 4:</w:t>
      </w:r>
      <w:r>
        <w:rPr>
          <w:rFonts w:ascii="Arial" w:cs="Arial" w:eastAsia="Arial" w:hAnsi="Arial"/>
          <w:sz w:val="22"/>
          <w:szCs w:val="22"/>
        </w:rPr>
        <w:t xml:space="preserve"> bạn có quyền vào bảng điều khiển — tôi soạn kịch bản kiểm RLS bảng thua_dat để bạn làm (HM-06); Đợt 4 (HM-13, HM-14) nằm trong phạm vi.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Cần bạn chốt thêm (v1.2):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Màn hình rộng</w:t>
      </w:r>
      <w:r>
        <w:rPr>
          <w:rFonts w:ascii="Arial" w:cs="Arial" w:eastAsia="Arial" w:hAnsi="Arial"/>
          <w:sz w:val="22"/>
          <w:szCs w:val="22"/>
        </w:rPr>
        <w:t xml:space="preserve"> (máy tính, tablet): hiện khung mobile 430 px ở giữa màn (đề xuất), hay chặn và báo "chỉ dùng trên điện thoại"?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Khoá màn dọc</w:t>
      </w:r>
      <w:r>
        <w:rPr>
          <w:rFonts w:ascii="Arial" w:cs="Arial" w:eastAsia="Arial" w:hAnsi="Arial"/>
          <w:sz w:val="22"/>
          <w:szCs w:val="22"/>
        </w:rPr>
        <w:t xml:space="preserve"> khi cài như ứng dụng (PWA): có / không?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Duyệt đề án v1.2: ① Duyệt, bắt đầu HM-01  ② Điều chỉnh  ③ Dừng.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15. Phụ lục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A. Backlog đầy đủ (tiêu chí nghiệm thu)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891"/>
        <w:gridCol w:w="4530"/>
        <w:gridCol w:w="1350"/>
      </w:tblGrid>
      <w:tr>
        <w:trPr>
          <w:cantSplit/>
          <w:tblHeader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Phạm vi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nghiệm thu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chứng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 mới; không sửa app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Chạy 1 lệnh ra PASS/FAIL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Fixture Mẫu A, Mẫu B tái hiện được 2 lỗi HM-02/HM-03 (FAIL trên v237)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Quét khói 390px &amp; 1366px: 0 pageerror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LG145.parseBookText (~L35573), luồng Tra sổ v179 (~L37689)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Bảng kê đầy đủ Mẫu A → vòng chính 7 mốc, diện tích 29,70 m²; khối phụ 8–11 tách riêng ≈ 7,10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Dòng lặp mốc 1 giữa bảng = điểm khép vòng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LG145.checkBook, areaDeviationBadgeHTML (~L7927), v143 (~L33331), calcPermissibleAreaError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hàm sai số duy nhất 0,05√A + 0,0003A cho mọi luồng; gỡ ngưỡng max(0,05; 0,5%·A) và 0,005·A+0,05√A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B: |(91,29 − 1,44) − 89,9| ≈ 0,05 ≤ 0,50 → ĐẠT ở luồng Tra sổ và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A: |29,70 − 29,7| ≤ 0,28 → ĐẠT; bảng kê gộp sai (29,85) → KHÔNG ĐẠT vì vượt cạnh/khối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bản shoelace/ringArea, 5 chỗ dựng chuỗi proj4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luồng gọi LGCore.Geometry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Sai lệch diện tích &lt; 0,001 m² so với tính chính xác (Decimal)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Toạ độ Mẫu A/B ra đúng phường (20,4307°N 106,1760°E; 20,4241°N 106,1538°E)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(~L36207), landgis_v42_diag_log, landgis_v87_log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LG_AUDIT và mã chỉ dùng cho nó; 0 pageerror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Lần mở đầu sau nâng cấp: dọn landgis_v42_diag_log, landgis_v87_log, lgv80_log, land_gis_v18_cache_corrupt_*; có danh sách khoá được giữ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Dữ liệu thửa/khoá cấu hình của người dùng còn nguyên (test có dữ liệu giả lập)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Nhật ký mới không ghi CMND/CCCD, họ tên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loadLib/CDN (L795, L1423), tesseract.js@5, xlsx 0.18.5, khoá AI trong localStorage, LG172_CFG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 chính xác + SRI hoặc nhúng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Nâng SheetJS lên bản đã vá khi đọc file người dùng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Cảnh báo rõ khi lưu khoá trên máy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cáo RLS bảng thua_dat (người dùng xác nhận)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(người dùng kiểm RLS theo kịch bản)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setInterval sống, 24 MutationObserver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bảng thống kê bộ đếm theo nhóm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≥50% số thay đổi DOM khi nhàn rỗi (đo trước/sau)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hồi quy luồng chính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lg62-ui-script, lg113-dock-script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Rail không dựng lại khi không đổi trạng thái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Dock không bật/tắt lớp lặp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lg103/lg112/lg124, #lgv42-toast-host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Chạm tâm 5 nút dock luôn trúng nút, kể cả khi có toast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Tối đa 1 toast, gộp tin trùng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cuộn ngang ở 360/390/430 px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nav-tabs, lg62-top, lg103-dock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Cây điều hướng đúng Mục 6.4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chức năng cũ còn đường vào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nút bị cắt/trùng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phủ bản đồ, lg103-sheet, lg184-fab, lg185 fab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①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chồng lớp ở nửa dưới màn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Sheet kéo 3 trạng thái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scan/QR/bảng kê/cạnh-góc/CAD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②③④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A/B chạy hết luồng trên 390 px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Bàn phím ảo không che nút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tiết thửa, menu Thêm, bảng ⚙/🧰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⑤⑥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Công cụ V42…V237 chỉ hiện khi bật chuyên gia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style v62–v124, sidebar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!important ở vùng đã gom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Ảnh so sánh 360/390/430 không đổi ngoài chủ ý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dò độ nét lớp nền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 lập lỗi ô ảnh: đổi lớp tối đa N lần rồi dừng và báo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tải lại liên tục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rải nhiều nơi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bảng cấu hình model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Model lỗi 404 → tự chuyển model kế và báo rõ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+ V1 (cần khoá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(repo đang là v43), sw.js (cache landgis-shell-v1 không đổi), manifest.json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Tên cache theo phiên bản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thông báo 'có bản mới'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Mở offline lần 2 được app shell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manifest orientation theo quyết định khoá dọc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L43044–L44970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ai gọi ngoài chính nó (grep + chạy)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File nhỏ đi,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bảng kê sổ đỏ, plot.meta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Ghi được nhiều dòng biến động (ngày, nội dung, cơ quan xác nhận)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trên hồ sơ in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printPlotA4, 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Bật che → số định danh chỉ hiện 3 số cuối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Mặc định giữ hành vi cũ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B. Bằng chứng (trong ZIP, thư mục evidence/)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Tệp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codemap.txt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mã: khối, đếm mẫu rủi ro, hàm khai báo lại, khoá lưu trữ, máy chủ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blocks.txt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khối script/style theo dòng và tiêu đề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smoke.json, baseline_*.png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khói V3 ở 390×844 và 1366×768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samples.json, s1_full_table.json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2 sổ mẫu qua hàm của app (F-01, F-02)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runtime.json, churn.json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interval/observer, thay đổi DOM khi nhàn rỗi (F-08)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C. Thuật ngữ và nhãn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/ V2 / V1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bằng trình duyệt thật / tự động không trình duyệt / rà mã + kiểm tay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P0–P3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ưu tiên: P0 mất dữ liệu, app không dùng được … P3 tinh chỉnh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XS/S/M/L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lớn hạng mục (~3/6/10/18% ngữ cảnh một phiên)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trong thửa có bảng kê riêng (chỉ giới quy hoạch, phần không cấp GCN)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CHO_DUYET / DA_DUYET / CAN_SUA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 đề án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D. Lịch sử bản đề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4"/>
      </w:tblGrid>
      <w:tr>
        <w:trPr>
          <w:cantSplit/>
          <w:tblHeader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đầu, chờ duyệt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sang giao diện chỉ-mobile: thêm Mục 6 (hiện trạng, khung layout, cây điều hướng, 7 mockup, cây thư mục); thêm F-14…F-16; thay HM-08, HM-12b bằng HM-08a…08f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3 quyết định: công thức sai số duy nhất; xoá dữ liệu cũ mất an toàn (giữ dữ liệu thửa); kiểm RLS + làm Đợt 4. Cập nhật tiêu chí HM-03, HM-05, HM-06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8"/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Đề án nâng cấp Land GIS v237 — v1.2 — Chờ duyệt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C3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F4C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3f3a48addeea094e6ea60dbc521494b92e994b.jpg"/><Relationship Id="rId10" Type="http://schemas.openxmlformats.org/officeDocument/2006/relationships/image" Target="media/714a58a87d109a181640bf5df2a48aa01fbeae05.jpg"/><Relationship Id="rId11" Type="http://schemas.openxmlformats.org/officeDocument/2006/relationships/image" Target="media/8f96f6cf564224abf7557124758412c09c9a46bf.jpg"/><Relationship Id="rId12" Type="http://schemas.openxmlformats.org/officeDocument/2006/relationships/image" Target="media/7f5bd814751b53cf7e836daa6772897bd8a90870.jpg"/><Relationship Id="rId13" Type="http://schemas.openxmlformats.org/officeDocument/2006/relationships/image" Target="media/28417f3b9400c811fbd98bba6b80287bee08a5a7.jpg"/><Relationship Id="rId14" Type="http://schemas.openxmlformats.org/officeDocument/2006/relationships/image" Target="media/0663b17adcaa87c7319cb5767a318492f01a9e30.jpg"/><Relationship Id="rId15" Type="http://schemas.openxmlformats.org/officeDocument/2006/relationships/image" Target="media/4debb48ed77e78d1817dedfd21730eb01b1f0202.jpg"/><Relationship Id="rId16" Type="http://schemas.openxmlformats.org/officeDocument/2006/relationships/image" Target="media/5f6b620cd67d72ede7dc5f707d26099a012bc200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án nâng cấp Land GIS v237</dc:title>
  <dc:creator>Claude Code</dc:creator>
  <cp:lastModifiedBy>Un-named</cp:lastModifiedBy>
  <cp:revision>1</cp:revision>
  <dcterms:created xsi:type="dcterms:W3CDTF">2026-10-15T03:32:41.430Z</dcterms:created>
  <dcterms:modified xsi:type="dcterms:W3CDTF">2026-10-15T03:32:41.430Z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