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80167" w14:textId="77777777" w:rsidR="004C7532" w:rsidRPr="00161C46" w:rsidRDefault="00161C46" w:rsidP="00161C46">
      <w:pPr>
        <w:jc w:val="center"/>
      </w:pPr>
      <w:r w:rsidRPr="00161C46">
        <w:t>EE 219 PROJECT 4</w:t>
      </w:r>
    </w:p>
    <w:p w14:paraId="1D0AA18A" w14:textId="77777777" w:rsidR="00161C46" w:rsidRDefault="00161C46" w:rsidP="00161C46">
      <w:pPr>
        <w:jc w:val="center"/>
      </w:pPr>
    </w:p>
    <w:p w14:paraId="3BE3EBCC" w14:textId="77777777" w:rsidR="00161C46" w:rsidRPr="00161C46" w:rsidRDefault="00161C46" w:rsidP="00161C46">
      <w:r>
        <w:t xml:space="preserve">TEAM MEMBERS </w:t>
      </w:r>
    </w:p>
    <w:p w14:paraId="31D9C195" w14:textId="77777777" w:rsidR="00161C46" w:rsidRPr="00161C46" w:rsidRDefault="00161C46" w:rsidP="00161C46">
      <w:pPr>
        <w:jc w:val="both"/>
      </w:pPr>
    </w:p>
    <w:p w14:paraId="09E44E1E" w14:textId="018B7090" w:rsidR="00161C46" w:rsidRPr="004F5EE7" w:rsidRDefault="004F5EE7" w:rsidP="00161C46">
      <w:pPr>
        <w:jc w:val="both"/>
        <w:rPr>
          <w:b/>
        </w:rPr>
      </w:pPr>
      <w:r>
        <w:rPr>
          <w:b/>
        </w:rPr>
        <w:t>PART</w:t>
      </w:r>
      <w:r w:rsidR="00161C46" w:rsidRPr="004F5EE7">
        <w:rPr>
          <w:b/>
        </w:rPr>
        <w:t xml:space="preserve"> 1</w:t>
      </w:r>
    </w:p>
    <w:p w14:paraId="16959856" w14:textId="77777777" w:rsidR="00161C46" w:rsidRPr="00161C46" w:rsidRDefault="00161C46" w:rsidP="00161C46">
      <w:pPr>
        <w:jc w:val="both"/>
      </w:pPr>
    </w:p>
    <w:p w14:paraId="0401E101" w14:textId="05677ED8" w:rsidR="00161C46" w:rsidRPr="00161C46" w:rsidRDefault="00161C46" w:rsidP="00161C46">
      <w:pPr>
        <w:jc w:val="both"/>
        <w:rPr>
          <w:rFonts w:eastAsia="Times New Roman" w:cs="Times New Roman"/>
        </w:rPr>
      </w:pPr>
      <w:proofErr w:type="spellStart"/>
      <w:r w:rsidRPr="00161C46">
        <w:rPr>
          <w:rFonts w:eastAsia="Times New Roman" w:cs="Times New Roman"/>
          <w:color w:val="000000"/>
        </w:rPr>
        <w:t>Tf</w:t>
      </w:r>
      <w:proofErr w:type="spellEnd"/>
      <w:r w:rsidR="00EE5926">
        <w:rPr>
          <w:rFonts w:eastAsia="Times New Roman" w:cs="Times New Roman"/>
          <w:color w:val="000000"/>
        </w:rPr>
        <w:t xml:space="preserve"> </w:t>
      </w:r>
      <w:r w:rsidRPr="00161C46">
        <w:rPr>
          <w:rFonts w:eastAsia="Times New Roman" w:cs="Times New Roman"/>
          <w:color w:val="000000"/>
        </w:rPr>
        <w:t>-</w:t>
      </w:r>
      <w:r w:rsidR="00EE5926">
        <w:rPr>
          <w:rFonts w:eastAsia="Times New Roman" w:cs="Times New Roman"/>
          <w:color w:val="000000"/>
        </w:rPr>
        <w:t xml:space="preserve"> </w:t>
      </w:r>
      <w:proofErr w:type="spellStart"/>
      <w:r w:rsidRPr="00161C46">
        <w:rPr>
          <w:rFonts w:eastAsia="Times New Roman" w:cs="Times New Roman"/>
          <w:color w:val="000000"/>
        </w:rPr>
        <w:t>idf</w:t>
      </w:r>
      <w:proofErr w:type="spellEnd"/>
      <w:r w:rsidRPr="00161C46">
        <w:rPr>
          <w:rFonts w:eastAsia="Times New Roman" w:cs="Times New Roman"/>
          <w:color w:val="000000"/>
        </w:rPr>
        <w:t xml:space="preserve"> (</w:t>
      </w:r>
      <w:r w:rsidRPr="00161C46">
        <w:rPr>
          <w:rFonts w:eastAsia="Times New Roman" w:cs="Times New Roman"/>
          <w:i/>
          <w:iCs/>
          <w:color w:val="000000"/>
        </w:rPr>
        <w:t>term frequency-inverse document frequency</w:t>
      </w:r>
      <w:r w:rsidRPr="00161C46">
        <w:rPr>
          <w:rFonts w:eastAsia="Times New Roman" w:cs="Times New Roman"/>
          <w:color w:val="000000"/>
        </w:rPr>
        <w:t>) is a statistical measure used to evaluate how important a word is to a document in a collection or corpus. The importance increases proportionally to the number of times a word appears in the document but is offset by the frequency of the word in the corpus</w:t>
      </w:r>
    </w:p>
    <w:p w14:paraId="57219AF6" w14:textId="77777777" w:rsidR="00161C46" w:rsidRPr="00161C46" w:rsidRDefault="00161C46" w:rsidP="00161C46">
      <w:pPr>
        <w:jc w:val="both"/>
        <w:rPr>
          <w:rFonts w:eastAsia="Times New Roman" w:cs="Times New Roman"/>
        </w:rPr>
      </w:pPr>
    </w:p>
    <w:p w14:paraId="3F42A0AA" w14:textId="77777777" w:rsidR="00161C46" w:rsidRDefault="00161C46" w:rsidP="00161C46">
      <w:pPr>
        <w:pStyle w:val="p1"/>
        <w:jc w:val="both"/>
        <w:rPr>
          <w:rFonts w:asciiTheme="minorHAnsi" w:eastAsia="Times New Roman" w:hAnsiTheme="minorHAnsi"/>
          <w:sz w:val="24"/>
          <w:szCs w:val="24"/>
        </w:rPr>
      </w:pPr>
      <w:r w:rsidRPr="00161C46">
        <w:rPr>
          <w:rFonts w:asciiTheme="minorHAnsi" w:eastAsia="Times New Roman" w:hAnsiTheme="minorHAnsi"/>
          <w:sz w:val="24"/>
          <w:szCs w:val="24"/>
        </w:rPr>
        <w:t xml:space="preserve">For this problem, </w:t>
      </w:r>
    </w:p>
    <w:p w14:paraId="7A1A76AA" w14:textId="77777777" w:rsidR="00161C46" w:rsidRPr="00161C46" w:rsidRDefault="00161C46" w:rsidP="00161C46">
      <w:pPr>
        <w:pStyle w:val="p1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</w:t>
      </w:r>
      <w:r w:rsidRPr="00161C46">
        <w:rPr>
          <w:rFonts w:asciiTheme="minorHAnsi" w:hAnsiTheme="minorHAnsi"/>
          <w:sz w:val="24"/>
          <w:szCs w:val="24"/>
        </w:rPr>
        <w:t xml:space="preserve"> documents in the data set are turned into numerical feature vectors.</w:t>
      </w:r>
    </w:p>
    <w:p w14:paraId="644760F3" w14:textId="77777777" w:rsidR="00161C46" w:rsidRPr="00161C46" w:rsidRDefault="00161C46" w:rsidP="00161C46">
      <w:pPr>
        <w:pStyle w:val="p1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161C46">
        <w:rPr>
          <w:rFonts w:asciiTheme="minorHAnsi" w:hAnsiTheme="minorHAnsi"/>
          <w:sz w:val="24"/>
          <w:szCs w:val="24"/>
        </w:rPr>
        <w:t>The words here are tokenized and unwanted tokens like punctuation marks, stop words,</w:t>
      </w:r>
    </w:p>
    <w:p w14:paraId="215F3A99" w14:textId="77777777" w:rsidR="00161C46" w:rsidRPr="00161C46" w:rsidRDefault="00161C46" w:rsidP="00161C46">
      <w:pPr>
        <w:pStyle w:val="p1"/>
        <w:ind w:left="720"/>
        <w:jc w:val="both"/>
        <w:rPr>
          <w:rFonts w:asciiTheme="minorHAnsi" w:hAnsiTheme="minorHAnsi"/>
          <w:sz w:val="24"/>
          <w:szCs w:val="24"/>
        </w:rPr>
      </w:pPr>
      <w:r w:rsidRPr="00161C46">
        <w:rPr>
          <w:rFonts w:asciiTheme="minorHAnsi" w:hAnsiTheme="minorHAnsi"/>
          <w:sz w:val="24"/>
          <w:szCs w:val="24"/>
        </w:rPr>
        <w:t xml:space="preserve">stemming words </w:t>
      </w:r>
      <w:proofErr w:type="spellStart"/>
      <w:r w:rsidRPr="00161C46">
        <w:rPr>
          <w:rFonts w:asciiTheme="minorHAnsi" w:hAnsiTheme="minorHAnsi"/>
          <w:sz w:val="24"/>
          <w:szCs w:val="24"/>
        </w:rPr>
        <w:t>etc</w:t>
      </w:r>
      <w:proofErr w:type="spellEnd"/>
      <w:r w:rsidRPr="00161C46">
        <w:rPr>
          <w:rFonts w:asciiTheme="minorHAnsi" w:hAnsiTheme="minorHAnsi"/>
          <w:sz w:val="24"/>
          <w:szCs w:val="24"/>
        </w:rPr>
        <w:t xml:space="preserve"> are rem</w:t>
      </w:r>
      <w:r>
        <w:rPr>
          <w:rFonts w:asciiTheme="minorHAnsi" w:hAnsiTheme="minorHAnsi"/>
          <w:sz w:val="24"/>
          <w:szCs w:val="24"/>
        </w:rPr>
        <w:t>oved for preprocessing the data</w:t>
      </w:r>
      <w:r w:rsidRPr="00161C46">
        <w:rPr>
          <w:rFonts w:asciiTheme="minorHAnsi" w:hAnsiTheme="minorHAnsi"/>
          <w:sz w:val="24"/>
          <w:szCs w:val="24"/>
        </w:rPr>
        <w:t>.</w:t>
      </w:r>
    </w:p>
    <w:p w14:paraId="5D57BDC5" w14:textId="77777777" w:rsidR="00161C46" w:rsidRPr="00161C46" w:rsidRDefault="00161C46" w:rsidP="00161C46">
      <w:pPr>
        <w:pStyle w:val="p1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161C46">
        <w:rPr>
          <w:rFonts w:asciiTheme="minorHAnsi" w:hAnsiTheme="minorHAnsi"/>
          <w:sz w:val="24"/>
          <w:szCs w:val="24"/>
        </w:rPr>
        <w:t xml:space="preserve">After this a </w:t>
      </w:r>
      <w:proofErr w:type="spellStart"/>
      <w:r w:rsidRPr="00161C46">
        <w:rPr>
          <w:rFonts w:asciiTheme="minorHAnsi" w:hAnsiTheme="minorHAnsi"/>
          <w:sz w:val="24"/>
          <w:szCs w:val="24"/>
        </w:rPr>
        <w:t>TFxIDF</w:t>
      </w:r>
      <w:proofErr w:type="spellEnd"/>
      <w:r w:rsidRPr="00161C46">
        <w:rPr>
          <w:rFonts w:asciiTheme="minorHAnsi" w:hAnsiTheme="minorHAnsi"/>
          <w:sz w:val="24"/>
          <w:szCs w:val="24"/>
        </w:rPr>
        <w:t xml:space="preserve"> vector representation is created and its terms are reported as</w:t>
      </w:r>
    </w:p>
    <w:p w14:paraId="0A1825A2" w14:textId="77777777" w:rsidR="00161C46" w:rsidRPr="00161C46" w:rsidRDefault="00161C46" w:rsidP="00161C46">
      <w:pPr>
        <w:jc w:val="both"/>
        <w:rPr>
          <w:rFonts w:eastAsia="Times New Roman" w:cs="Times New Roman"/>
        </w:rPr>
      </w:pPr>
    </w:p>
    <w:p w14:paraId="5B685D04" w14:textId="77777777" w:rsidR="00161C46" w:rsidRDefault="00161C46" w:rsidP="00161C46">
      <w:pPr>
        <w:ind w:left="2880"/>
        <w:jc w:val="both"/>
        <w:rPr>
          <w:b/>
        </w:rPr>
      </w:pPr>
      <w:r w:rsidRPr="00161C46">
        <w:rPr>
          <w:b/>
        </w:rPr>
        <w:t>Total number of terms are 54433</w:t>
      </w:r>
    </w:p>
    <w:p w14:paraId="4DC53FE3" w14:textId="77777777" w:rsidR="00161C46" w:rsidRDefault="00161C46" w:rsidP="00161C46">
      <w:pPr>
        <w:jc w:val="both"/>
        <w:rPr>
          <w:b/>
        </w:rPr>
      </w:pPr>
    </w:p>
    <w:p w14:paraId="2330D4B6" w14:textId="77777777" w:rsidR="00161C46" w:rsidRDefault="00161C46" w:rsidP="00161C46">
      <w:pPr>
        <w:jc w:val="both"/>
        <w:rPr>
          <w:b/>
        </w:rPr>
      </w:pPr>
    </w:p>
    <w:p w14:paraId="10BF7B26" w14:textId="1CE40CA4" w:rsidR="004F5EE7" w:rsidRDefault="004F5EE7" w:rsidP="00161C46">
      <w:pPr>
        <w:jc w:val="both"/>
        <w:rPr>
          <w:b/>
        </w:rPr>
      </w:pPr>
      <w:r>
        <w:rPr>
          <w:b/>
        </w:rPr>
        <w:t>PART 2</w:t>
      </w:r>
    </w:p>
    <w:p w14:paraId="5D69EC66" w14:textId="77777777" w:rsidR="004F5EE7" w:rsidRDefault="004F5EE7" w:rsidP="00161C46">
      <w:pPr>
        <w:jc w:val="both"/>
      </w:pPr>
    </w:p>
    <w:p w14:paraId="439EE5B7" w14:textId="41DF688F" w:rsidR="004F5EE7" w:rsidRDefault="004F5EE7" w:rsidP="00161C46">
      <w:pPr>
        <w:jc w:val="both"/>
      </w:pPr>
      <w:r>
        <w:t xml:space="preserve">In this problem, k-means clustering was applied to the data points with k = 2. </w:t>
      </w:r>
    </w:p>
    <w:p w14:paraId="0FC22AAC" w14:textId="6C8E8AD1" w:rsidR="00284792" w:rsidRDefault="004F5EE7" w:rsidP="00284792">
      <w:pPr>
        <w:jc w:val="both"/>
      </w:pPr>
      <w:r>
        <w:t xml:space="preserve">To find the correct ground truth </w:t>
      </w:r>
      <w:r w:rsidR="008D5241">
        <w:t xml:space="preserve">cluster </w:t>
      </w:r>
      <w:r>
        <w:t xml:space="preserve">labels, </w:t>
      </w:r>
      <w:r w:rsidR="00B371CE">
        <w:t xml:space="preserve">we assigned the cluster value 0 to labels starting with ‘com.’ if most data points with belonging to these labels were clustered in cluster 0. And </w:t>
      </w:r>
      <w:proofErr w:type="gramStart"/>
      <w:r w:rsidR="00B371CE">
        <w:t>similarly</w:t>
      </w:r>
      <w:proofErr w:type="gramEnd"/>
      <w:r w:rsidR="00B371CE">
        <w:t xml:space="preserve"> for cluster 1. </w:t>
      </w:r>
      <w:r w:rsidR="00284792">
        <w:t xml:space="preserve">The algorithm was run 10 times and error percentage, </w:t>
      </w:r>
      <w:r w:rsidR="00284792" w:rsidRPr="00284792">
        <w:t>homogeneity score, completeness score, adjusted rand</w:t>
      </w:r>
      <w:r w:rsidR="00284792">
        <w:t xml:space="preserve"> score. T</w:t>
      </w:r>
      <w:r w:rsidR="00284792" w:rsidRPr="00284792">
        <w:t>he adjusted mutual info score</w:t>
      </w:r>
      <w:r w:rsidR="00284792">
        <w:t xml:space="preserve"> </w:t>
      </w:r>
      <w:proofErr w:type="gramStart"/>
      <w:r w:rsidR="00284792">
        <w:t>were</w:t>
      </w:r>
      <w:proofErr w:type="gramEnd"/>
      <w:r w:rsidR="00284792">
        <w:t xml:space="preserve"> found and the following results were obtained-</w:t>
      </w:r>
    </w:p>
    <w:p w14:paraId="10834F95" w14:textId="77777777" w:rsidR="00284792" w:rsidRPr="00284792" w:rsidRDefault="00284792" w:rsidP="00284792">
      <w:pPr>
        <w:jc w:val="both"/>
      </w:pPr>
    </w:p>
    <w:p w14:paraId="32BB0FF0" w14:textId="7949A4B5" w:rsidR="004F5EE7" w:rsidRPr="004F5EE7" w:rsidRDefault="004F5EE7" w:rsidP="00161C46">
      <w:pPr>
        <w:jc w:val="both"/>
      </w:pPr>
      <w:bookmarkStart w:id="0" w:name="_GoBack"/>
      <w:bookmarkEnd w:id="0"/>
    </w:p>
    <w:sectPr w:rsidR="004F5EE7" w:rsidRPr="004F5EE7" w:rsidSect="006F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D48CD"/>
    <w:multiLevelType w:val="hybridMultilevel"/>
    <w:tmpl w:val="84CE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0E4E0">
      <w:numFmt w:val="bullet"/>
      <w:lvlText w:val="•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46"/>
    <w:rsid w:val="00161C46"/>
    <w:rsid w:val="00284792"/>
    <w:rsid w:val="004F5EE7"/>
    <w:rsid w:val="006F10CF"/>
    <w:rsid w:val="008D5241"/>
    <w:rsid w:val="00B371CE"/>
    <w:rsid w:val="00EC0D26"/>
    <w:rsid w:val="00E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273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61C46"/>
    <w:rPr>
      <w:i/>
      <w:iCs/>
    </w:rPr>
  </w:style>
  <w:style w:type="character" w:customStyle="1" w:styleId="apple-converted-space">
    <w:name w:val="apple-converted-space"/>
    <w:basedOn w:val="DefaultParagraphFont"/>
    <w:rsid w:val="00161C46"/>
  </w:style>
  <w:style w:type="paragraph" w:customStyle="1" w:styleId="p1">
    <w:name w:val="p1"/>
    <w:basedOn w:val="Normal"/>
    <w:rsid w:val="00161C46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Gupta</dc:creator>
  <cp:keywords/>
  <dc:description/>
  <cp:lastModifiedBy>Twinkle Gupta</cp:lastModifiedBy>
  <cp:revision>4</cp:revision>
  <dcterms:created xsi:type="dcterms:W3CDTF">2017-03-06T18:50:00Z</dcterms:created>
  <dcterms:modified xsi:type="dcterms:W3CDTF">2017-03-06T19:14:00Z</dcterms:modified>
</cp:coreProperties>
</file>