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F24582">
      <w:pPr>
        <w:jc w:val="center"/>
        <w:rPr>
          <w:rFonts w:hint="default"/>
          <w:sz w:val="44"/>
          <w:szCs w:val="44"/>
          <w:lang w:val="en-US"/>
        </w:rPr>
      </w:pPr>
      <w:r>
        <w:rPr>
          <w:rFonts w:hint="default"/>
          <w:b/>
          <w:bCs/>
          <w:sz w:val="44"/>
          <w:szCs w:val="44"/>
          <w:lang w:val="en-US"/>
        </w:rPr>
        <w:t>Cognizant Deep Skilling Week-4</w:t>
      </w:r>
    </w:p>
    <w:p w14:paraId="4A633E72">
      <w:pPr>
        <w:numPr>
          <w:ilvl w:val="0"/>
          <w:numId w:val="0"/>
        </w:numPr>
        <w:rPr>
          <w:rFonts w:hint="default"/>
          <w:sz w:val="36"/>
          <w:szCs w:val="36"/>
          <w:u w:val="none"/>
          <w:lang w:val="en-US"/>
        </w:rPr>
      </w:pPr>
    </w:p>
    <w:p w14:paraId="459D0CBD">
      <w:pPr>
        <w:ind w:firstLine="2160" w:firstLineChars="600"/>
        <w:rPr>
          <w:rFonts w:hint="default" w:ascii="Times New Roman" w:hAnsi="Times New Roman" w:cs="Times New Roman"/>
          <w:sz w:val="36"/>
          <w:szCs w:val="36"/>
          <w:lang w:val="en-US"/>
        </w:rPr>
      </w:pPr>
      <w:r>
        <w:rPr>
          <w:rFonts w:hint="default" w:ascii="Times New Roman" w:hAnsi="Times New Roman" w:cs="Times New Roman"/>
          <w:sz w:val="36"/>
          <w:szCs w:val="36"/>
          <w:lang w:val="en-US"/>
        </w:rPr>
        <w:t>ASP .NET Core 8.0 Web API</w:t>
      </w:r>
    </w:p>
    <w:p w14:paraId="1886675F">
      <w:pPr>
        <w:ind w:firstLine="2160" w:firstLineChars="600"/>
        <w:rPr>
          <w:rFonts w:hint="default" w:ascii="Times New Roman" w:hAnsi="Times New Roman" w:cs="Times New Roman"/>
          <w:sz w:val="36"/>
          <w:szCs w:val="36"/>
          <w:lang w:val="en-US"/>
        </w:rPr>
      </w:pPr>
    </w:p>
    <w:p w14:paraId="3EF9B0F9">
      <w:pPr>
        <w:pStyle w:val="5"/>
        <w:numPr>
          <w:ilvl w:val="0"/>
          <w:numId w:val="1"/>
        </w:numPr>
        <w:ind w:left="360" w:leftChars="0"/>
        <w:rPr>
          <w:rFonts w:hint="default" w:ascii="Times New Roman" w:hAnsi="Times New Roman" w:cs="Times New Roman"/>
          <w:b/>
          <w:sz w:val="32"/>
          <w:szCs w:val="32"/>
          <w:u w:val="single"/>
          <w:lang w:val="en-US"/>
        </w:rPr>
      </w:pPr>
      <w:r>
        <w:rPr>
          <w:rFonts w:hint="default" w:ascii="Times New Roman" w:hAnsi="Times New Roman" w:cs="Times New Roman"/>
          <w:b/>
          <w:bCs/>
          <w:sz w:val="32"/>
          <w:szCs w:val="32"/>
          <w:u w:val="single"/>
        </w:rPr>
        <w:t>Demonstrate creation of a simple WebAPI</w:t>
      </w:r>
      <w:r>
        <w:t xml:space="preserve"> </w:t>
      </w:r>
      <w:r>
        <w:rPr>
          <w:rFonts w:hint="default" w:ascii="Times New Roman" w:hAnsi="Times New Roman" w:cs="Times New Roman"/>
          <w:b/>
          <w:sz w:val="32"/>
          <w:szCs w:val="32"/>
          <w:u w:val="single"/>
          <w:lang w:val="en-US"/>
        </w:rPr>
        <w:t>:-</w:t>
      </w:r>
    </w:p>
    <w:p w14:paraId="5E7971E1">
      <w:pPr>
        <w:pStyle w:val="5"/>
        <w:numPr>
          <w:ilvl w:val="0"/>
          <w:numId w:val="0"/>
        </w:numPr>
        <w:rPr>
          <w:rFonts w:hint="default" w:ascii="Times New Roman" w:hAnsi="Times New Roman" w:cs="Times New Roman"/>
          <w:b/>
          <w:sz w:val="28"/>
          <w:szCs w:val="28"/>
          <w:u w:val="single"/>
          <w:lang w:val="en-US"/>
        </w:rPr>
      </w:pPr>
    </w:p>
    <w:p w14:paraId="01ABB068">
      <w:pPr>
        <w:pStyle w:val="5"/>
        <w:numPr>
          <w:ilvl w:val="0"/>
          <w:numId w:val="0"/>
        </w:numPr>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ValuesController.cs:</w:t>
      </w:r>
    </w:p>
    <w:p w14:paraId="29861065">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69EB2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34CE7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ApiController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A482B2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Route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"api/[controller]"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49EBED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ValuesController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ControllerBase</w:t>
      </w:r>
    </w:p>
    <w:p w14:paraId="6C941C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4FEBCE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8D52159">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Ok</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14"/>
          <w:szCs w:val="14"/>
          <w:shd w:val="clear" w:fill="1F1F1F"/>
          <w:lang w:val="en-US" w:eastAsia="zh-CN" w:bidi="ar"/>
          <w14:ligatures w14:val="standardContextual"/>
        </w:rPr>
        <w:t>"value1"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"value2"</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627E2C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HttpPost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D11F6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Post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FromBody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Ok</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$"Received: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value</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C968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0617DEA">
      <w:pPr>
        <w:keepNext w:val="0"/>
        <w:keepLines w:val="0"/>
        <w:widowControl/>
        <w:suppressLineNumbers w:val="0"/>
        <w:jc w:val="left"/>
      </w:pPr>
    </w:p>
    <w:p w14:paraId="02235FE2">
      <w:pPr>
        <w:pStyle w:val="5"/>
        <w:numPr>
          <w:ilvl w:val="0"/>
          <w:numId w:val="0"/>
        </w:numPr>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Program.cs:</w:t>
      </w:r>
    </w:p>
    <w:p w14:paraId="68CD4181">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7D0DA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WebApplication</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args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473E89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97302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AddEndpointsApiExplorer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8F416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AddSwaggerGen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3DA02C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13F0F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SwaggerDoc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OpenApiInfo</w:t>
      </w:r>
    </w:p>
    <w:p w14:paraId="07AC75F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6609B2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Title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"MyFirstWebAPI"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AC0BC4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Version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p>
    <w:p w14:paraId="1C1B13F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658BD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548B1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Build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E31263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Environment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IsDevelopment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9267F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4E0DB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B3AE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UseSwaggerUI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19ED14A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8F35A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SwaggerEndpoint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"/swagger/v1/swagger.json"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"MyFirstWebAPI 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6499E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C69012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EEC63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UseHttpsRedirection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F8DF11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UseAuthorization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8D69D4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MapControllers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D5969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Run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F6E5D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2095D9F">
      <w:pPr>
        <w:pStyle w:val="5"/>
        <w:numPr>
          <w:ilvl w:val="0"/>
          <w:numId w:val="0"/>
        </w:numPr>
        <w:rPr>
          <w:rFonts w:hint="default" w:ascii="Times New Roman" w:hAnsi="Times New Roman" w:cs="Times New Roman"/>
          <w:b w:val="0"/>
          <w:bCs/>
          <w:sz w:val="28"/>
          <w:szCs w:val="28"/>
          <w:u w:val="none"/>
          <w:lang w:val="en-US"/>
        </w:rPr>
      </w:pPr>
    </w:p>
    <w:p w14:paraId="23178DE7">
      <w:pPr>
        <w:pStyle w:val="5"/>
        <w:numPr>
          <w:ilvl w:val="0"/>
          <w:numId w:val="0"/>
        </w:numPr>
        <w:rPr>
          <w:rFonts w:hint="default" w:ascii="Times New Roman" w:hAnsi="Times New Roman" w:cs="Times New Roman"/>
          <w:b/>
          <w:sz w:val="28"/>
          <w:szCs w:val="28"/>
          <w:u w:val="none"/>
          <w:lang w:val="en-US"/>
        </w:rPr>
      </w:pPr>
    </w:p>
    <w:p w14:paraId="04C50046">
      <w:pPr>
        <w:pStyle w:val="5"/>
        <w:numPr>
          <w:ilvl w:val="0"/>
          <w:numId w:val="0"/>
        </w:numPr>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OUTPUT:-</w:t>
      </w:r>
    </w:p>
    <w:p w14:paraId="77DACDB3">
      <w:pPr>
        <w:pStyle w:val="4"/>
        <w:keepNext w:val="0"/>
        <w:keepLines w:val="0"/>
        <w:widowControl/>
        <w:suppressLineNumbers w:val="0"/>
      </w:pPr>
      <w:r>
        <w:drawing>
          <wp:inline distT="0" distB="0" distL="114300" distR="114300">
            <wp:extent cx="4632960" cy="1857375"/>
            <wp:effectExtent l="0" t="0" r="254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4632960" cy="1857375"/>
                    </a:xfrm>
                    <a:prstGeom prst="rect">
                      <a:avLst/>
                    </a:prstGeom>
                    <a:noFill/>
                    <a:ln w="9525">
                      <a:noFill/>
                    </a:ln>
                  </pic:spPr>
                </pic:pic>
              </a:graphicData>
            </a:graphic>
          </wp:inline>
        </w:drawing>
      </w:r>
    </w:p>
    <w:p w14:paraId="57ECA435">
      <w:pPr>
        <w:pStyle w:val="4"/>
        <w:keepNext w:val="0"/>
        <w:keepLines w:val="0"/>
        <w:widowControl/>
        <w:suppressLineNumbers w:val="0"/>
        <w:rPr>
          <w:rFonts w:hint="default"/>
          <w:lang w:val="en-US"/>
        </w:rPr>
      </w:pPr>
      <w:r>
        <w:rPr>
          <w:rFonts w:hint="default"/>
          <w:lang w:val="en-US"/>
        </w:rPr>
        <w:drawing>
          <wp:inline distT="0" distB="0" distL="114300" distR="114300">
            <wp:extent cx="4622800" cy="2523490"/>
            <wp:effectExtent l="0" t="0" r="0" b="3810"/>
            <wp:docPr id="2" name="Picture 2"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3"/>
                    <pic:cNvPicPr>
                      <a:picLocks noChangeAspect="1"/>
                    </pic:cNvPicPr>
                  </pic:nvPicPr>
                  <pic:blipFill>
                    <a:blip r:embed="rId7"/>
                    <a:stretch>
                      <a:fillRect/>
                    </a:stretch>
                  </pic:blipFill>
                  <pic:spPr>
                    <a:xfrm>
                      <a:off x="0" y="0"/>
                      <a:ext cx="4622800" cy="2523490"/>
                    </a:xfrm>
                    <a:prstGeom prst="rect">
                      <a:avLst/>
                    </a:prstGeom>
                  </pic:spPr>
                </pic:pic>
              </a:graphicData>
            </a:graphic>
          </wp:inline>
        </w:drawing>
      </w:r>
    </w:p>
    <w:p w14:paraId="010E244D">
      <w:pPr>
        <w:pStyle w:val="4"/>
        <w:keepNext w:val="0"/>
        <w:keepLines w:val="0"/>
        <w:widowControl/>
        <w:suppressLineNumbers w:val="0"/>
        <w:rPr>
          <w:rFonts w:hint="default"/>
          <w:lang w:val="en-US"/>
        </w:rPr>
      </w:pPr>
    </w:p>
    <w:p w14:paraId="6A6140BA">
      <w:pPr>
        <w:pStyle w:val="4"/>
        <w:keepNext w:val="0"/>
        <w:keepLines w:val="0"/>
        <w:widowControl/>
        <w:suppressLineNumbers w:val="0"/>
        <w:rPr>
          <w:rFonts w:hint="default"/>
          <w:lang w:val="en-US"/>
        </w:rPr>
      </w:pPr>
    </w:p>
    <w:p w14:paraId="28804B5B">
      <w:pPr>
        <w:pStyle w:val="5"/>
        <w:numPr>
          <w:numId w:val="0"/>
        </w:numPr>
        <w:rPr>
          <w:rFonts w:hint="default" w:ascii="Times New Roman" w:hAnsi="Times New Roman" w:cs="Times New Roman"/>
          <w:b/>
          <w:bCs/>
          <w:sz w:val="32"/>
          <w:szCs w:val="32"/>
          <w:u w:val="single"/>
          <w:lang w:val="en-US"/>
        </w:rPr>
      </w:pPr>
      <w:r>
        <w:rPr>
          <w:rFonts w:hint="default" w:ascii="Times New Roman" w:hAnsi="Times New Roman" w:cs="Times New Roman"/>
          <w:b/>
          <w:bCs/>
          <w:sz w:val="28"/>
          <w:szCs w:val="28"/>
          <w:u w:val="single"/>
          <w:lang w:val="en-US"/>
        </w:rPr>
        <w:t>2.</w:t>
      </w:r>
      <w:r>
        <w:rPr>
          <w:rFonts w:hint="default" w:ascii="Times New Roman" w:hAnsi="Times New Roman" w:cs="Times New Roman"/>
          <w:b/>
          <w:bCs/>
          <w:sz w:val="28"/>
          <w:szCs w:val="28"/>
          <w:u w:val="single"/>
        </w:rPr>
        <w:t>Demonstrate Swagger installation to WebAPI and WebAPI listing on browser</w:t>
      </w:r>
      <w:r>
        <w:rPr>
          <w:rFonts w:hint="default" w:ascii="Times New Roman" w:hAnsi="Times New Roman" w:cs="Times New Roman"/>
          <w:b/>
          <w:bCs/>
          <w:sz w:val="28"/>
          <w:szCs w:val="28"/>
          <w:u w:val="single"/>
          <w:lang w:val="en-US"/>
        </w:rPr>
        <w:t>:-</w:t>
      </w:r>
    </w:p>
    <w:p w14:paraId="29A36E2A">
      <w:pPr>
        <w:pStyle w:val="5"/>
        <w:numPr>
          <w:numId w:val="0"/>
        </w:numPr>
        <w:ind w:left="360" w:leftChars="0"/>
        <w:rPr>
          <w:rFonts w:hint="default" w:ascii="Times New Roman" w:hAnsi="Times New Roman" w:cs="Times New Roman"/>
          <w:b/>
          <w:bCs/>
          <w:sz w:val="28"/>
          <w:szCs w:val="28"/>
          <w:u w:val="single"/>
          <w:lang w:val="en-US"/>
        </w:rPr>
      </w:pPr>
    </w:p>
    <w:p w14:paraId="1AAAFE4C">
      <w:pPr>
        <w:pStyle w:val="5"/>
        <w:numPr>
          <w:numId w:val="0"/>
        </w:numPr>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8"/>
          <w:szCs w:val="28"/>
          <w:u w:val="none"/>
          <w:lang w:val="en-US"/>
        </w:rPr>
        <w:t>1.</w:t>
      </w:r>
      <w:r>
        <w:rPr>
          <w:rFonts w:hint="default" w:ascii="Times New Roman" w:hAnsi="Times New Roman" w:cs="Times New Roman"/>
          <w:sz w:val="24"/>
          <w:szCs w:val="24"/>
        </w:rPr>
        <w:t>Create a .Net core web application with API template.</w:t>
      </w:r>
      <w:r>
        <w:rPr>
          <w:rFonts w:hint="default" w:ascii="Times New Roman" w:hAnsi="Times New Roman" w:cs="Times New Roman"/>
          <w:b w:val="0"/>
          <w:bCs w:val="0"/>
          <w:sz w:val="24"/>
          <w:szCs w:val="24"/>
          <w:u w:val="none"/>
          <w:lang w:val="en-US"/>
        </w:rPr>
        <w:t>:-</w:t>
      </w:r>
    </w:p>
    <w:p w14:paraId="15E07445">
      <w:pPr>
        <w:pStyle w:val="5"/>
        <w:numPr>
          <w:numId w:val="0"/>
        </w:numPr>
        <w:ind w:left="360" w:leftChars="0"/>
        <w:rPr>
          <w:rFonts w:hint="default" w:ascii="Times New Roman" w:hAnsi="Times New Roman" w:cs="Times New Roman"/>
          <w:b/>
          <w:bCs/>
          <w:sz w:val="28"/>
          <w:szCs w:val="28"/>
          <w:u w:val="single"/>
          <w:lang w:val="en-US"/>
        </w:rPr>
      </w:pPr>
    </w:p>
    <w:p w14:paraId="09840849">
      <w:pPr>
        <w:pStyle w:val="5"/>
        <w:numPr>
          <w:numId w:val="0"/>
        </w:numPr>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EmplyeeController.cs:</w:t>
      </w:r>
    </w:p>
    <w:p w14:paraId="409ED51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B6430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60D7EF3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SwaggerDemoAPI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Controllers</w:t>
      </w:r>
    </w:p>
    <w:p w14:paraId="281D03E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665CE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ApiController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4A96F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Route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15231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ControllerBase</w:t>
      </w:r>
    </w:p>
    <w:p w14:paraId="677AC5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03858E32">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static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 </w:t>
      </w:r>
      <w:r>
        <w:rPr>
          <w:rFonts w:hint="default" w:ascii="Consolas" w:hAnsi="Consolas" w:eastAsia="Consolas" w:cs="Consolas"/>
          <w:b w:val="0"/>
          <w:bCs w:val="0"/>
          <w:color w:val="CE9178"/>
          <w:kern w:val="0"/>
          <w:sz w:val="14"/>
          <w:szCs w:val="14"/>
          <w:shd w:val="clear" w:fill="1F1F1F"/>
          <w:lang w:val="en-US" w:eastAsia="zh-CN" w:bidi="ar"/>
          <w14:ligatures w14:val="standardContextual"/>
        </w:rPr>
        <w:t>"Alice"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"Bob"</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"Charlie"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1577C5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22BDEF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FFB25A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B01644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129CC2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Ok</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56586CA">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DB310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HttpPost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8A99BF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371E66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FromBody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942AB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0EC2233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D9745A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257FA7C">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AC5B6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02330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9C1236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404</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CAE88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74C9B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0BBA4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Count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NotFound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9AF02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Ok</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526B7C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F492F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E2AEF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F29FE8C">
      <w:pPr>
        <w:keepNext w:val="0"/>
        <w:keepLines w:val="0"/>
        <w:widowControl/>
        <w:suppressLineNumbers w:val="0"/>
        <w:jc w:val="left"/>
      </w:pPr>
    </w:p>
    <w:p w14:paraId="114CA221">
      <w:pPr>
        <w:keepNext w:val="0"/>
        <w:keepLines w:val="0"/>
        <w:widowControl/>
        <w:suppressLineNumbers w:val="0"/>
        <w:jc w:val="left"/>
        <w:rPr>
          <w:rFonts w:hint="default"/>
          <w:sz w:val="28"/>
          <w:szCs w:val="28"/>
          <w:lang w:val="en-US"/>
        </w:rPr>
      </w:pPr>
      <w:r>
        <w:rPr>
          <w:rFonts w:hint="default"/>
          <w:sz w:val="28"/>
          <w:szCs w:val="28"/>
          <w:lang w:val="en-US"/>
        </w:rPr>
        <w:t>Program.cs:</w:t>
      </w:r>
    </w:p>
    <w:p w14:paraId="41332FB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612C6B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WebApplication</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args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47581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C76665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AddEndpointsApiExplorer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F3AD9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AddSwaggerGen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2E7074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04AD3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SwaggerDoc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OpenApiInfo</w:t>
      </w:r>
    </w:p>
    <w:p w14:paraId="64729D2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76C746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Title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"Swagger Demo"</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B22E5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Version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E9908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Description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"TBD"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3EC0C8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TermsOfService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Uri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"https://example.com/terms"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B914B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Contact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OpenApiContact</w:t>
      </w:r>
    </w:p>
    <w:p w14:paraId="06B57A3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9A34F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"John Doe"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EC78B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Email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"john@xyzmail.com"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EB94A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Url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Uri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"https://www.example.com"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0131B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5ADE6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License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OpenApiLicense</w:t>
      </w:r>
    </w:p>
    <w:p w14:paraId="199B81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09152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"License Terms"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266B6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Url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Uri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"https://www.example.com"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C4209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02393F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3721CF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5A376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Build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CF172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Environment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IsDevelopment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C63F5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9D5ED5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9C2FB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UseSwaggerUI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37C04A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54E8B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SwaggerEndpoint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"/swagger/v1/swagger.json"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"Swagger Demo"</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F54C4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7CBDB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2CBBCF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UseHttpsRedirection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1694A3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MapControllers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C143E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summaries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DC8EA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C670A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"Freezing"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"Bracing"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"Chilly"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"Cool"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"Mild"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"Warm"</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"Balmy"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"Hot"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"Sweltering"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"Scorching"</w:t>
      </w:r>
    </w:p>
    <w:p w14:paraId="0A132C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FBF88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MapGet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"/weatherforecast"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7E65249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B1A11C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forecast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Enumerable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Range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5</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Select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index</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1B878E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WeatherForecast</w:t>
      </w:r>
    </w:p>
    <w:p w14:paraId="19C7B2E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D5549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DateOnly</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FromDateTime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DateTime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Now</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AddDays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index</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5D97D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Random</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Shared</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Next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55</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EED8E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summaries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Random</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Shared</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Next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summaries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Length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33186C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56E07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ToArray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5AFF5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forecast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2DAD9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B37D5F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WithName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"GetWeatherForecast"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ADAFA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WithOpenApi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1F0E6F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Run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record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WeatherForecast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DateOnly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Date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TemperatureC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Summary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D4F03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8F744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TemperatureF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32</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TemperatureC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0.5556</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E0E12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8203B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0D1BA2B6">
      <w:pPr>
        <w:pStyle w:val="5"/>
        <w:numPr>
          <w:numId w:val="0"/>
        </w:numPr>
        <w:rPr>
          <w:rFonts w:hint="default" w:ascii="Times New Roman" w:hAnsi="Times New Roman" w:cs="Times New Roman"/>
          <w:sz w:val="24"/>
          <w:szCs w:val="24"/>
          <w:lang w:val="en-US"/>
        </w:rPr>
      </w:pPr>
    </w:p>
    <w:p w14:paraId="3B33CB22">
      <w:r>
        <w:drawing>
          <wp:inline distT="0" distB="0" distL="114300" distR="114300">
            <wp:extent cx="5264150" cy="2430780"/>
            <wp:effectExtent l="0" t="0" r="635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64150" cy="2430780"/>
                    </a:xfrm>
                    <a:prstGeom prst="rect">
                      <a:avLst/>
                    </a:prstGeom>
                    <a:noFill/>
                    <a:ln>
                      <a:noFill/>
                    </a:ln>
                  </pic:spPr>
                </pic:pic>
              </a:graphicData>
            </a:graphic>
          </wp:inline>
        </w:drawing>
      </w:r>
    </w:p>
    <w:p w14:paraId="25DEC63C">
      <w:r>
        <w:drawing>
          <wp:inline distT="0" distB="0" distL="114300" distR="114300">
            <wp:extent cx="5269230" cy="1609725"/>
            <wp:effectExtent l="0" t="0" r="127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269230" cy="1609725"/>
                    </a:xfrm>
                    <a:prstGeom prst="rect">
                      <a:avLst/>
                    </a:prstGeom>
                    <a:noFill/>
                    <a:ln>
                      <a:noFill/>
                    </a:ln>
                  </pic:spPr>
                </pic:pic>
              </a:graphicData>
            </a:graphic>
          </wp:inline>
        </w:drawing>
      </w:r>
    </w:p>
    <w:p w14:paraId="4DEBCE55"/>
    <w:p w14:paraId="2758A1C6">
      <w:pPr>
        <w:pStyle w:val="5"/>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r>
        <w:rPr>
          <w:rFonts w:hint="default" w:ascii="Times New Roman" w:hAnsi="Times New Roman" w:cs="Times New Roman"/>
          <w:sz w:val="24"/>
          <w:szCs w:val="24"/>
        </w:rPr>
        <w:t>Use POSTMAN tool, to point to the local Web API that was created with Employee controller. Test the GET action method using POSTMAN.Verify the output if the List of employees are listed in the ‘Body’ part of the GET window on POSTMAN tool</w:t>
      </w:r>
      <w:r>
        <w:rPr>
          <w:rFonts w:hint="default" w:ascii="Times New Roman" w:hAnsi="Times New Roman" w:cs="Times New Roman"/>
          <w:sz w:val="24"/>
          <w:szCs w:val="24"/>
          <w:lang w:val="en-US"/>
        </w:rPr>
        <w:t>.</w:t>
      </w:r>
    </w:p>
    <w:p w14:paraId="2F7896B4"/>
    <w:p w14:paraId="0C439AFE">
      <w:r>
        <w:drawing>
          <wp:inline distT="0" distB="0" distL="114300" distR="114300">
            <wp:extent cx="5273675" cy="2435860"/>
            <wp:effectExtent l="0" t="0" r="9525" b="254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0"/>
                    <a:stretch>
                      <a:fillRect/>
                    </a:stretch>
                  </pic:blipFill>
                  <pic:spPr>
                    <a:xfrm>
                      <a:off x="0" y="0"/>
                      <a:ext cx="5273675" cy="2435860"/>
                    </a:xfrm>
                    <a:prstGeom prst="rect">
                      <a:avLst/>
                    </a:prstGeom>
                    <a:noFill/>
                    <a:ln>
                      <a:noFill/>
                    </a:ln>
                  </pic:spPr>
                </pic:pic>
              </a:graphicData>
            </a:graphic>
          </wp:inline>
        </w:drawing>
      </w:r>
    </w:p>
    <w:p w14:paraId="3C3BC2A7">
      <w:r>
        <w:drawing>
          <wp:inline distT="0" distB="0" distL="114300" distR="114300">
            <wp:extent cx="5273675" cy="2402840"/>
            <wp:effectExtent l="0" t="0" r="9525"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1"/>
                    <a:stretch>
                      <a:fillRect/>
                    </a:stretch>
                  </pic:blipFill>
                  <pic:spPr>
                    <a:xfrm>
                      <a:off x="0" y="0"/>
                      <a:ext cx="5273675" cy="2402840"/>
                    </a:xfrm>
                    <a:prstGeom prst="rect">
                      <a:avLst/>
                    </a:prstGeom>
                    <a:noFill/>
                    <a:ln>
                      <a:noFill/>
                    </a:ln>
                  </pic:spPr>
                </pic:pic>
              </a:graphicData>
            </a:graphic>
          </wp:inline>
        </w:drawing>
      </w:r>
    </w:p>
    <w:p w14:paraId="339EB361"/>
    <w:p w14:paraId="39817D5E">
      <w:r>
        <w:drawing>
          <wp:inline distT="0" distB="0" distL="114300" distR="114300">
            <wp:extent cx="5269230" cy="2408555"/>
            <wp:effectExtent l="0" t="0" r="1270" b="444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2"/>
                    <a:stretch>
                      <a:fillRect/>
                    </a:stretch>
                  </pic:blipFill>
                  <pic:spPr>
                    <a:xfrm>
                      <a:off x="0" y="0"/>
                      <a:ext cx="5269230" cy="2408555"/>
                    </a:xfrm>
                    <a:prstGeom prst="rect">
                      <a:avLst/>
                    </a:prstGeom>
                    <a:noFill/>
                    <a:ln>
                      <a:noFill/>
                    </a:ln>
                  </pic:spPr>
                </pic:pic>
              </a:graphicData>
            </a:graphic>
          </wp:inline>
        </w:drawing>
      </w:r>
    </w:p>
    <w:p w14:paraId="551A5A41">
      <w:pPr>
        <w:pStyle w:val="5"/>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r>
        <w:rPr>
          <w:rFonts w:hint="default" w:ascii="Times New Roman" w:hAnsi="Times New Roman" w:cs="Times New Roman"/>
          <w:sz w:val="24"/>
          <w:szCs w:val="24"/>
        </w:rPr>
        <w:t>Modify the Controller name in the Route attribute of the Employee controller to ‘Emp’ and check its access thru POSTMAN</w:t>
      </w:r>
      <w:r>
        <w:rPr>
          <w:rFonts w:hint="default" w:ascii="Times New Roman" w:hAnsi="Times New Roman" w:cs="Times New Roman"/>
          <w:sz w:val="24"/>
          <w:szCs w:val="24"/>
          <w:lang w:val="en-US"/>
        </w:rPr>
        <w:t>.</w:t>
      </w:r>
    </w:p>
    <w:p w14:paraId="180C44C8">
      <w:pPr>
        <w:pStyle w:val="5"/>
        <w:numPr>
          <w:numId w:val="0"/>
        </w:numPr>
        <w:ind w:left="360" w:leftChars="0"/>
        <w:rPr>
          <w:rFonts w:hint="default" w:ascii="Times New Roman" w:hAnsi="Times New Roman" w:cs="Times New Roman"/>
          <w:sz w:val="24"/>
          <w:szCs w:val="24"/>
          <w:lang w:val="en-US"/>
        </w:rPr>
      </w:pPr>
    </w:p>
    <w:p w14:paraId="6033E943">
      <w:r>
        <w:drawing>
          <wp:inline distT="0" distB="0" distL="114300" distR="114300">
            <wp:extent cx="5272405" cy="2242185"/>
            <wp:effectExtent l="0" t="0" r="10795"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3"/>
                    <a:stretch>
                      <a:fillRect/>
                    </a:stretch>
                  </pic:blipFill>
                  <pic:spPr>
                    <a:xfrm>
                      <a:off x="0" y="0"/>
                      <a:ext cx="5272405" cy="2242185"/>
                    </a:xfrm>
                    <a:prstGeom prst="rect">
                      <a:avLst/>
                    </a:prstGeom>
                    <a:noFill/>
                    <a:ln>
                      <a:noFill/>
                    </a:ln>
                  </pic:spPr>
                </pic:pic>
              </a:graphicData>
            </a:graphic>
          </wp:inline>
        </w:drawing>
      </w:r>
    </w:p>
    <w:p w14:paraId="790D67A5">
      <w:r>
        <w:drawing>
          <wp:inline distT="0" distB="0" distL="114300" distR="114300">
            <wp:extent cx="5273675" cy="2408555"/>
            <wp:effectExtent l="0" t="0" r="9525"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273675" cy="2408555"/>
                    </a:xfrm>
                    <a:prstGeom prst="rect">
                      <a:avLst/>
                    </a:prstGeom>
                    <a:noFill/>
                    <a:ln>
                      <a:noFill/>
                    </a:ln>
                  </pic:spPr>
                </pic:pic>
              </a:graphicData>
            </a:graphic>
          </wp:inline>
        </w:drawing>
      </w:r>
    </w:p>
    <w:p w14:paraId="11464E61">
      <w:r>
        <w:drawing>
          <wp:inline distT="0" distB="0" distL="114300" distR="114300">
            <wp:extent cx="5273675" cy="2419350"/>
            <wp:effectExtent l="0" t="0" r="9525"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5273675" cy="2419350"/>
                    </a:xfrm>
                    <a:prstGeom prst="rect">
                      <a:avLst/>
                    </a:prstGeom>
                    <a:noFill/>
                    <a:ln>
                      <a:noFill/>
                    </a:ln>
                  </pic:spPr>
                </pic:pic>
              </a:graphicData>
            </a:graphic>
          </wp:inline>
        </w:drawing>
      </w:r>
    </w:p>
    <w:p w14:paraId="427A6BC6">
      <w:pPr>
        <w:rPr>
          <w:rFonts w:hint="default"/>
          <w:lang w:val="en-US"/>
        </w:rPr>
      </w:pPr>
    </w:p>
    <w:p w14:paraId="1D99F4E2">
      <w:pPr>
        <w:rPr>
          <w:rFonts w:hint="default"/>
          <w:lang w:val="en-US"/>
        </w:rPr>
      </w:pPr>
    </w:p>
    <w:p w14:paraId="165F59EC">
      <w:pPr>
        <w:rPr>
          <w:rFonts w:hint="default"/>
          <w:lang w:val="en-US"/>
        </w:rPr>
      </w:pPr>
    </w:p>
    <w:p w14:paraId="02959E10">
      <w:pPr>
        <w:pStyle w:val="5"/>
        <w:numPr>
          <w:numId w:val="0"/>
        </w:numPr>
        <w:rPr>
          <w:rFonts w:hint="default" w:ascii="Times New Roman" w:hAnsi="Times New Roman" w:cs="Times New Roman"/>
          <w:b/>
          <w:bCs/>
          <w:sz w:val="32"/>
          <w:szCs w:val="32"/>
          <w:u w:val="single"/>
          <w:lang w:val="en-US"/>
        </w:rPr>
      </w:pPr>
      <w:r>
        <w:rPr>
          <w:rFonts w:hint="default" w:ascii="Times New Roman" w:hAnsi="Times New Roman" w:cs="Times New Roman"/>
          <w:b/>
          <w:bCs/>
          <w:sz w:val="28"/>
          <w:szCs w:val="28"/>
          <w:u w:val="single"/>
          <w:lang w:val="en-US"/>
        </w:rPr>
        <w:t>3.</w:t>
      </w:r>
      <w:r>
        <w:rPr>
          <w:rFonts w:hint="default" w:ascii="Times New Roman" w:hAnsi="Times New Roman" w:cs="Times New Roman"/>
          <w:b/>
          <w:bCs/>
          <w:sz w:val="28"/>
          <w:szCs w:val="28"/>
          <w:u w:val="single"/>
        </w:rPr>
        <w:t>Demonstrate creation of an Action method to return list of custom class entity</w:t>
      </w:r>
      <w:r>
        <w:rPr>
          <w:rFonts w:hint="default" w:ascii="Times New Roman" w:hAnsi="Times New Roman" w:cs="Times New Roman"/>
          <w:b/>
          <w:bCs/>
          <w:sz w:val="28"/>
          <w:szCs w:val="28"/>
          <w:u w:val="single"/>
          <w:lang w:val="en-US"/>
        </w:rPr>
        <w:t>:-</w:t>
      </w:r>
    </w:p>
    <w:p w14:paraId="67AE3B22">
      <w:pPr>
        <w:pStyle w:val="5"/>
        <w:numPr>
          <w:numId w:val="0"/>
        </w:numPr>
        <w:ind w:left="360" w:leftChars="0"/>
        <w:rPr>
          <w:rFonts w:hint="default" w:ascii="Times New Roman" w:hAnsi="Times New Roman" w:cs="Times New Roman"/>
          <w:b/>
          <w:bCs/>
          <w:sz w:val="32"/>
          <w:szCs w:val="32"/>
          <w:u w:val="single"/>
          <w:lang w:val="en-US"/>
        </w:rPr>
      </w:pPr>
    </w:p>
    <w:p w14:paraId="6B403C4D">
      <w:pPr>
        <w:rPr>
          <w:rFonts w:hint="default" w:ascii="Times New Roman" w:hAnsi="Times New Roman" w:cs="Times New Roman"/>
          <w:color w:val="000000"/>
          <w:sz w:val="24"/>
          <w:szCs w:val="24"/>
          <w:u w:val="none"/>
          <w:lang w:val="en-US"/>
        </w:rPr>
      </w:pPr>
      <w:r>
        <w:rPr>
          <w:rFonts w:hint="default" w:ascii="Times New Roman" w:hAnsi="Times New Roman" w:cs="Times New Roman"/>
          <w:color w:val="000000"/>
          <w:sz w:val="24"/>
          <w:szCs w:val="24"/>
          <w:u w:val="none"/>
          <w:lang w:val="en-US"/>
        </w:rPr>
        <w:t>Employee.cs:</w:t>
      </w:r>
    </w:p>
    <w:p w14:paraId="5939C364">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p>
    <w:p w14:paraId="2FE3ED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188A5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p>
    <w:p w14:paraId="2D8C3E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AFD21E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719AD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4C126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Salary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D0251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bool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Permanent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46107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4586E6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Skills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27484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DateTime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DateOfBirth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DA4F6D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E56C5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F913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FBBD287">
      <w:pPr>
        <w:rPr>
          <w:rFonts w:hint="default" w:ascii="Times New Roman" w:hAnsi="Times New Roman" w:cs="Times New Roman"/>
          <w:color w:val="000000"/>
          <w:sz w:val="24"/>
          <w:szCs w:val="24"/>
          <w:u w:val="none"/>
          <w:lang w:val="en-US"/>
        </w:rPr>
      </w:pPr>
    </w:p>
    <w:p w14:paraId="04F91A69">
      <w:pPr>
        <w:rPr>
          <w:rFonts w:hint="default" w:ascii="Times New Roman" w:hAnsi="Times New Roman" w:cs="Times New Roman"/>
          <w:color w:val="000000"/>
          <w:sz w:val="24"/>
          <w:szCs w:val="24"/>
          <w:u w:val="none"/>
          <w:lang w:val="en-US"/>
        </w:rPr>
      </w:pPr>
      <w:r>
        <w:rPr>
          <w:rFonts w:hint="default" w:ascii="Times New Roman" w:hAnsi="Times New Roman" w:cs="Times New Roman"/>
          <w:color w:val="000000"/>
          <w:sz w:val="24"/>
          <w:szCs w:val="24"/>
          <w:u w:val="none"/>
          <w:lang w:val="en-US"/>
        </w:rPr>
        <w:t>EmployeeController.cs:</w:t>
      </w:r>
    </w:p>
    <w:p w14:paraId="65BF1D08">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Authorization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5D592D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B44A7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2D00A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98AE7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2E0D17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Controllers</w:t>
      </w:r>
    </w:p>
    <w:p w14:paraId="0884E7D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AFEBFE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ApiController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26E73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Route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084A1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CustomAuthFilter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14"/>
          <w:szCs w:val="14"/>
          <w:shd w:val="clear" w:fill="1F1F1F"/>
          <w:lang w:val="en-US" w:eastAsia="zh-CN" w:bidi="ar"/>
          <w14:ligatures w14:val="standardContextual"/>
        </w:rPr>
        <w:t>// Authorization filter applied here</w:t>
      </w:r>
    </w:p>
    <w:p w14:paraId="463853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ControllerBase</w:t>
      </w:r>
    </w:p>
    <w:p w14:paraId="5052D61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BDBCA79">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private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static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9CDCFE"/>
          <w:kern w:val="0"/>
          <w:sz w:val="14"/>
          <w:szCs w:val="14"/>
          <w:shd w:val="clear" w:fill="1F1F1F"/>
          <w:lang w:val="en-US" w:eastAsia="zh-CN" w:bidi="ar"/>
          <w14:ligatures w14:val="standardContextual"/>
        </w:rPr>
        <w:t>_employees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GetStandardEmployeeList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9C0B1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974B18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AllowAnonymous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BD229C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2C9932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500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6FE46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&gt;&gt;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GetStandard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DF389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CC565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throw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Exception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"Testing exception logging..."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84751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14:ligatures w14:val="standardContextual"/>
        </w:rPr>
        <w:t>            // return Ok(_employees);</w:t>
      </w:r>
    </w:p>
    <w:p w14:paraId="2523BD2B">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07DD506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HttpPost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0B95B2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911669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FromBody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1C607B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E199E1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_employees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33030C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0165B43">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4EA7E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private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static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GetStandardEmployeeList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D9939F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2B780F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&gt;</w:t>
      </w:r>
    </w:p>
    <w:p w14:paraId="70A9A12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F97DE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p>
    <w:p w14:paraId="3F06B4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CEBEB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A749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"Alice"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3618F5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Salary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50000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62C42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Permanent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true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A573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DateOfBirth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DateTime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1990</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05E46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"HR"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2340A08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Skills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&gt;</w:t>
      </w:r>
    </w:p>
    <w:p w14:paraId="60AB52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6072F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5BF6FD3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2</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"SQL"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5966C2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4E20E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852EE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07C557D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4AF950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7BC88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DA2A6C7">
      <w:pPr>
        <w:keepNext w:val="0"/>
        <w:keepLines w:val="0"/>
        <w:widowControl/>
        <w:suppressLineNumbers w:val="0"/>
        <w:jc w:val="left"/>
        <w:rPr>
          <w:sz w:val="24"/>
          <w:szCs w:val="24"/>
        </w:rPr>
      </w:pPr>
    </w:p>
    <w:p w14:paraId="11CEE780">
      <w:pPr>
        <w:keepNext w:val="0"/>
        <w:keepLines w:val="0"/>
        <w:widowControl/>
        <w:suppressLineNumbers w:val="0"/>
        <w:jc w:val="left"/>
        <w:rPr>
          <w:rFonts w:hint="default"/>
          <w:sz w:val="24"/>
          <w:szCs w:val="24"/>
          <w:lang w:val="en-US"/>
        </w:rPr>
      </w:pPr>
      <w:r>
        <w:rPr>
          <w:rFonts w:hint="default"/>
          <w:sz w:val="24"/>
          <w:szCs w:val="24"/>
          <w:lang w:val="en-US"/>
        </w:rPr>
        <w:t>Department.cs:</w:t>
      </w:r>
    </w:p>
    <w:p w14:paraId="69274EBF">
      <w:pPr>
        <w:keepNext w:val="0"/>
        <w:keepLines w:val="0"/>
        <w:widowControl/>
        <w:suppressLineNumbers w:val="0"/>
        <w:jc w:val="left"/>
        <w:rPr>
          <w:rFonts w:hint="default"/>
          <w:lang w:val="en-US"/>
        </w:rPr>
      </w:pPr>
    </w:p>
    <w:p w14:paraId="526C122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p>
    <w:p w14:paraId="3F61E52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8CF31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Department</w:t>
      </w:r>
    </w:p>
    <w:p w14:paraId="500556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EB9F1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C9B3F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C0A2DE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4F4A36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BBC7F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0EC082D9">
      <w:pPr>
        <w:keepNext w:val="0"/>
        <w:keepLines w:val="0"/>
        <w:widowControl/>
        <w:suppressLineNumbers w:val="0"/>
        <w:jc w:val="left"/>
      </w:pPr>
    </w:p>
    <w:p w14:paraId="1AD5F93B">
      <w:pPr>
        <w:keepNext w:val="0"/>
        <w:keepLines w:val="0"/>
        <w:widowControl/>
        <w:suppressLineNumbers w:val="0"/>
        <w:jc w:val="left"/>
        <w:rPr>
          <w:rFonts w:hint="default"/>
          <w:sz w:val="24"/>
          <w:szCs w:val="24"/>
          <w:lang w:val="en-US"/>
        </w:rPr>
      </w:pPr>
      <w:r>
        <w:rPr>
          <w:rFonts w:hint="default"/>
          <w:sz w:val="24"/>
          <w:szCs w:val="24"/>
          <w:lang w:val="en-US"/>
        </w:rPr>
        <w:t>Skill.cs:</w:t>
      </w:r>
    </w:p>
    <w:p w14:paraId="0B9DDE26">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p>
    <w:p w14:paraId="7E9D975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F7ECDA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p>
    <w:p w14:paraId="641CE16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DE0843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9D364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14"/>
          <w:szCs w:val="14"/>
          <w:shd w:val="clear" w:fill="1F1F1F"/>
          <w:lang w:val="en-US" w:eastAsia="zh-CN" w:bidi="ar"/>
          <w14:ligatures w14:val="standardContextual"/>
        </w:rPr>
        <w:t>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9FCDD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4C4D8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54271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414E6E5">
      <w:pPr>
        <w:keepNext w:val="0"/>
        <w:keepLines w:val="0"/>
        <w:widowControl/>
        <w:suppressLineNumbers w:val="0"/>
        <w:jc w:val="left"/>
        <w:rPr>
          <w:rFonts w:hint="default"/>
          <w:lang w:val="en-US"/>
        </w:rPr>
      </w:pPr>
    </w:p>
    <w:p w14:paraId="2B348D03">
      <w:pPr>
        <w:keepNext w:val="0"/>
        <w:keepLines w:val="0"/>
        <w:widowControl/>
        <w:suppressLineNumbers w:val="0"/>
        <w:jc w:val="left"/>
        <w:rPr>
          <w:rFonts w:hint="default"/>
          <w:sz w:val="24"/>
          <w:szCs w:val="24"/>
          <w:lang w:val="en-US"/>
        </w:rPr>
      </w:pPr>
      <w:r>
        <w:rPr>
          <w:rFonts w:hint="default"/>
          <w:sz w:val="24"/>
          <w:szCs w:val="24"/>
          <w:lang w:val="en-US"/>
        </w:rPr>
        <w:t>CustomAuthFilter.cs:</w:t>
      </w:r>
    </w:p>
    <w:p w14:paraId="7EEA703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3F56C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241BA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C3B5E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p>
    <w:p w14:paraId="154121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50C663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CustomAuthFilter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ActionFilterAttribute</w:t>
      </w:r>
    </w:p>
    <w:p w14:paraId="0FCCD4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E31D5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override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void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OnActionExecuting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ActionExecutingContext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D5D6D3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A47B8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HttpContext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Request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Headers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TryGetValue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"Authorization"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out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F3B01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0D157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BadRequestObjectResult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"Invalid request - No Auth 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F14703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2825D73">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95B385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ToString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Contains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"Bearer"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F1172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B9916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BadRequestObjectResult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"Invalid request - Token present but Bearer unavailable"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53ED37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2D7A1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BB5D0C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B6898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CEEE7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CCDFF6E">
      <w:pPr>
        <w:keepNext w:val="0"/>
        <w:keepLines w:val="0"/>
        <w:widowControl/>
        <w:suppressLineNumbers w:val="0"/>
        <w:jc w:val="left"/>
      </w:pPr>
    </w:p>
    <w:p w14:paraId="0BF14544">
      <w:pPr>
        <w:keepNext w:val="0"/>
        <w:keepLines w:val="0"/>
        <w:widowControl/>
        <w:suppressLineNumbers w:val="0"/>
        <w:jc w:val="left"/>
        <w:rPr>
          <w:rFonts w:hint="default"/>
          <w:sz w:val="24"/>
          <w:szCs w:val="24"/>
          <w:lang w:val="en-US"/>
        </w:rPr>
      </w:pPr>
      <w:r>
        <w:rPr>
          <w:rFonts w:hint="default"/>
          <w:sz w:val="24"/>
          <w:szCs w:val="24"/>
          <w:lang w:val="en-US"/>
        </w:rPr>
        <w:t>CustomExceptionFilter.cs:</w:t>
      </w:r>
    </w:p>
    <w:p w14:paraId="66DF3BD1">
      <w:pPr>
        <w:keepNext w:val="0"/>
        <w:keepLines w:val="0"/>
        <w:widowControl/>
        <w:suppressLineNumbers w:val="0"/>
        <w:jc w:val="left"/>
        <w:rPr>
          <w:rFonts w:hint="default"/>
          <w:sz w:val="24"/>
          <w:szCs w:val="24"/>
          <w:lang w:val="en-US"/>
        </w:rPr>
      </w:pPr>
    </w:p>
    <w:p w14:paraId="75CFDC59">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A882A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F6E5C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0C72881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p>
    <w:p w14:paraId="3606FA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5ADC64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CustomExceptionFilter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IExceptionFilter</w:t>
      </w:r>
    </w:p>
    <w:p w14:paraId="3CFCB67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F1DCC2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void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OnException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ExceptionContext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B8BD1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F97DF1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path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"error-log.txt"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524F920">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AppendAllText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path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DateTime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Now</w:t>
      </w:r>
      <w:r>
        <w:rPr>
          <w:rFonts w:hint="default" w:ascii="Consolas" w:hAnsi="Consolas" w:eastAsia="Consolas" w:cs="Consolas"/>
          <w:b w:val="0"/>
          <w:bCs w:val="0"/>
          <w:color w:val="CE9178"/>
          <w:kern w:val="0"/>
          <w:sz w:val="14"/>
          <w:szCs w:val="14"/>
          <w:shd w:val="clear" w:fill="1F1F1F"/>
          <w:lang w:val="en-US" w:eastAsia="zh-CN" w:bidi="ar"/>
          <w14:ligatures w14:val="standardContextual"/>
        </w:rPr>
        <w:t>}]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Exception</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Message</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D7BA7D"/>
          <w:kern w:val="0"/>
          <w:sz w:val="14"/>
          <w:szCs w:val="14"/>
          <w:shd w:val="clear" w:fill="1F1F1F"/>
          <w:lang w:val="en-US" w:eastAsia="zh-CN" w:bidi="ar"/>
          <w14:ligatures w14:val="standardContextual"/>
        </w:rPr>
        <w:t>\n</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73D0B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context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ObjectResult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"Internal Server Error Occurred"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9A1679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0712383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StatusCode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500</w:t>
      </w:r>
    </w:p>
    <w:p w14:paraId="3C4209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28505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CCAC1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81D4EF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2A4F74E">
      <w:pPr>
        <w:keepNext w:val="0"/>
        <w:keepLines w:val="0"/>
        <w:widowControl/>
        <w:suppressLineNumbers w:val="0"/>
        <w:jc w:val="left"/>
        <w:rPr>
          <w:rFonts w:hint="default"/>
          <w:sz w:val="24"/>
          <w:szCs w:val="24"/>
          <w:lang w:val="en-US"/>
        </w:rPr>
      </w:pPr>
    </w:p>
    <w:p w14:paraId="097D9674">
      <w:pPr>
        <w:rPr>
          <w:rFonts w:hint="default" w:ascii="Times New Roman" w:hAnsi="Times New Roman" w:cs="Times New Roman"/>
          <w:color w:val="000000"/>
          <w:sz w:val="24"/>
          <w:szCs w:val="24"/>
          <w:u w:val="none"/>
          <w:lang w:val="en-US"/>
        </w:rPr>
      </w:pPr>
      <w:r>
        <w:rPr>
          <w:rFonts w:hint="default" w:ascii="Times New Roman" w:hAnsi="Times New Roman" w:cs="Times New Roman"/>
          <w:color w:val="000000"/>
          <w:sz w:val="24"/>
          <w:szCs w:val="24"/>
          <w:u w:val="none"/>
          <w:lang w:val="en-US"/>
        </w:rPr>
        <w:t>Program.cs:</w:t>
      </w:r>
    </w:p>
    <w:p w14:paraId="75C950F8">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76A62A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DC5F3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2A51B464">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WebApplication</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args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5E64FB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10163DF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A815E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Filters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CustomExceptionFilter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6A9955"/>
          <w:kern w:val="0"/>
          <w:sz w:val="14"/>
          <w:szCs w:val="14"/>
          <w:shd w:val="clear" w:fill="1F1F1F"/>
          <w:lang w:val="en-US" w:eastAsia="zh-CN" w:bidi="ar"/>
          <w14:ligatures w14:val="standardContextual"/>
        </w:rPr>
        <w:t>// Registers global exception handler</w:t>
      </w:r>
    </w:p>
    <w:p w14:paraId="11F88B4B">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C7EA74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AddEndpointsApiExplorer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BA7BBF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AddSwaggerGen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1BEFB8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950430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SwaggerDoc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OpenApiInfo</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Title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"Employee API"</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Version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4C8F91F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C3DA88E">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Build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14801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Environment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IsDevelopment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7C6C14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8297D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E8709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UseSwaggerUI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3D3B99">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67EBB72">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UseHttpsRedirection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5E6E87E">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MapControllers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D5121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Run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5FB5217">
      <w:pPr>
        <w:keepNext w:val="0"/>
        <w:keepLines w:val="0"/>
        <w:widowControl/>
        <w:suppressLineNumbers w:val="0"/>
        <w:jc w:val="left"/>
      </w:pPr>
    </w:p>
    <w:p w14:paraId="48FFB63B">
      <w:pPr>
        <w:rPr>
          <w:rFonts w:hint="default" w:ascii="Times New Roman" w:hAnsi="Times New Roman" w:cs="Times New Roman"/>
          <w:color w:val="000000"/>
          <w:sz w:val="24"/>
          <w:szCs w:val="24"/>
          <w:u w:val="none"/>
          <w:lang w:val="en-US"/>
        </w:rPr>
      </w:pPr>
    </w:p>
    <w:p w14:paraId="1F54AB23">
      <w:pPr>
        <w:rPr>
          <w:rFonts w:hint="default" w:ascii="Times New Roman" w:hAnsi="Times New Roman" w:cs="Times New Roman"/>
          <w:color w:val="000000"/>
          <w:sz w:val="28"/>
          <w:szCs w:val="28"/>
          <w:u w:val="none"/>
          <w:lang w:val="en-US"/>
        </w:rPr>
      </w:pPr>
      <w:r>
        <w:rPr>
          <w:rFonts w:hint="default" w:ascii="Times New Roman" w:hAnsi="Times New Roman" w:cs="Times New Roman"/>
          <w:color w:val="000000"/>
          <w:sz w:val="28"/>
          <w:szCs w:val="28"/>
          <w:u w:val="none"/>
          <w:lang w:val="en-US"/>
        </w:rPr>
        <w:t>OUTPUT:-</w:t>
      </w:r>
    </w:p>
    <w:p w14:paraId="5CE46CEF">
      <w:pPr>
        <w:pStyle w:val="5"/>
        <w:numPr>
          <w:numId w:val="0"/>
        </w:numPr>
        <w:rPr>
          <w:rFonts w:hint="default" w:ascii="Times New Roman" w:hAnsi="Times New Roman" w:cs="Times New Roman"/>
          <w:b/>
          <w:bCs/>
          <w:sz w:val="32"/>
          <w:szCs w:val="32"/>
          <w:u w:val="single"/>
          <w:lang w:val="en-US"/>
        </w:rPr>
      </w:pPr>
    </w:p>
    <w:p w14:paraId="4A3B59C6">
      <w:pPr>
        <w:pStyle w:val="5"/>
        <w:numPr>
          <w:ilvl w:val="0"/>
          <w:numId w:val="0"/>
        </w:numPr>
      </w:pPr>
      <w:r>
        <w:drawing>
          <wp:inline distT="0" distB="0" distL="114300" distR="114300">
            <wp:extent cx="5262880" cy="2411095"/>
            <wp:effectExtent l="0" t="0" r="7620"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262880" cy="2411095"/>
                    </a:xfrm>
                    <a:prstGeom prst="rect">
                      <a:avLst/>
                    </a:prstGeom>
                    <a:noFill/>
                    <a:ln>
                      <a:noFill/>
                    </a:ln>
                  </pic:spPr>
                </pic:pic>
              </a:graphicData>
            </a:graphic>
          </wp:inline>
        </w:drawing>
      </w:r>
    </w:p>
    <w:p w14:paraId="5EF6C4CD">
      <w:pPr>
        <w:pStyle w:val="5"/>
        <w:numPr>
          <w:ilvl w:val="0"/>
          <w:numId w:val="0"/>
        </w:numPr>
        <w:rPr>
          <w:rFonts w:hint="default" w:ascii="Times New Roman" w:hAnsi="Times New Roman" w:cs="Times New Roman"/>
        </w:rPr>
      </w:pPr>
    </w:p>
    <w:p w14:paraId="502CA542">
      <w:pPr>
        <w:pStyle w:val="5"/>
        <w:numPr>
          <w:ilvl w:val="0"/>
          <w:numId w:val="0"/>
        </w:numPr>
      </w:pPr>
      <w:r>
        <w:drawing>
          <wp:inline distT="0" distB="0" distL="114300" distR="114300">
            <wp:extent cx="5054600" cy="2367280"/>
            <wp:effectExtent l="0" t="0" r="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054600" cy="2367280"/>
                    </a:xfrm>
                    <a:prstGeom prst="rect">
                      <a:avLst/>
                    </a:prstGeom>
                    <a:noFill/>
                    <a:ln>
                      <a:noFill/>
                    </a:ln>
                  </pic:spPr>
                </pic:pic>
              </a:graphicData>
            </a:graphic>
          </wp:inline>
        </w:drawing>
      </w:r>
    </w:p>
    <w:p w14:paraId="73526B84">
      <w:pPr>
        <w:pStyle w:val="5"/>
        <w:numPr>
          <w:ilvl w:val="0"/>
          <w:numId w:val="0"/>
        </w:numPr>
      </w:pPr>
    </w:p>
    <w:p w14:paraId="16969801">
      <w:pPr>
        <w:pStyle w:val="5"/>
        <w:numPr>
          <w:ilvl w:val="0"/>
          <w:numId w:val="0"/>
        </w:numPr>
      </w:pPr>
      <w:r>
        <w:drawing>
          <wp:inline distT="0" distB="0" distL="114300" distR="114300">
            <wp:extent cx="5267960" cy="2213610"/>
            <wp:effectExtent l="0" t="0" r="254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267960" cy="2213610"/>
                    </a:xfrm>
                    <a:prstGeom prst="rect">
                      <a:avLst/>
                    </a:prstGeom>
                    <a:noFill/>
                    <a:ln>
                      <a:noFill/>
                    </a:ln>
                  </pic:spPr>
                </pic:pic>
              </a:graphicData>
            </a:graphic>
          </wp:inline>
        </w:drawing>
      </w:r>
    </w:p>
    <w:p w14:paraId="2140C467">
      <w:pPr>
        <w:pStyle w:val="5"/>
        <w:numPr>
          <w:numId w:val="0"/>
        </w:numPr>
        <w:rPr>
          <w:rFonts w:hint="default" w:ascii="Times New Roman" w:hAnsi="Times New Roman" w:cs="Times New Roman"/>
          <w:b/>
          <w:bCs/>
          <w:sz w:val="32"/>
          <w:szCs w:val="32"/>
          <w:u w:val="single"/>
          <w:lang w:val="en-US"/>
        </w:rPr>
      </w:pPr>
      <w:r>
        <w:rPr>
          <w:rFonts w:hint="default" w:ascii="Times New Roman" w:hAnsi="Times New Roman" w:cs="Times New Roman"/>
          <w:b/>
          <w:bCs/>
          <w:sz w:val="28"/>
          <w:szCs w:val="28"/>
          <w:u w:val="single"/>
          <w:lang w:val="en-US"/>
        </w:rPr>
        <w:t>4.</w:t>
      </w:r>
      <w:r>
        <w:rPr>
          <w:rFonts w:hint="default" w:ascii="Times New Roman" w:hAnsi="Times New Roman" w:cs="Times New Roman"/>
          <w:b/>
          <w:bCs/>
          <w:sz w:val="28"/>
          <w:szCs w:val="28"/>
          <w:u w:val="single"/>
        </w:rPr>
        <w:t>Demonstrate creation of an Action method to perform data create, update &amp; delete operation</w:t>
      </w:r>
      <w:r>
        <w:rPr>
          <w:rFonts w:hint="default" w:ascii="Times New Roman" w:hAnsi="Times New Roman" w:cs="Times New Roman"/>
          <w:b/>
          <w:bCs/>
          <w:sz w:val="32"/>
          <w:szCs w:val="32"/>
          <w:u w:val="single"/>
          <w:lang w:val="en-US"/>
        </w:rPr>
        <w:t>:-</w:t>
      </w:r>
    </w:p>
    <w:p w14:paraId="252745CA">
      <w:pPr>
        <w:pStyle w:val="5"/>
        <w:numPr>
          <w:ilvl w:val="0"/>
          <w:numId w:val="0"/>
        </w:numPr>
        <w:rPr>
          <w:rFonts w:hint="default" w:ascii="Times New Roman" w:hAnsi="Times New Roman" w:cs="Times New Roman"/>
          <w:b/>
          <w:bCs/>
          <w:sz w:val="32"/>
          <w:szCs w:val="32"/>
          <w:u w:val="single"/>
          <w:lang w:val="en-US"/>
        </w:rPr>
      </w:pPr>
    </w:p>
    <w:p w14:paraId="5DFDAEB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Authorization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956E7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F1643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CC398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C963A9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0610A8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Controllers</w:t>
      </w:r>
    </w:p>
    <w:p w14:paraId="62176E9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BC336A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ApiController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38342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Route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240239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CustomAuthFilter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14"/>
          <w:szCs w:val="14"/>
          <w:shd w:val="clear" w:fill="1F1F1F"/>
          <w:lang w:val="en-US" w:eastAsia="zh-CN" w:bidi="ar"/>
          <w14:ligatures w14:val="standardContextual"/>
        </w:rPr>
        <w:t>// Authorization filter applied here</w:t>
      </w:r>
    </w:p>
    <w:p w14:paraId="535B074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ControllerBase</w:t>
      </w:r>
    </w:p>
    <w:p w14:paraId="4E9F84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53B7ADE">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private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static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9CDCFE"/>
          <w:kern w:val="0"/>
          <w:sz w:val="14"/>
          <w:szCs w:val="14"/>
          <w:shd w:val="clear" w:fill="1F1F1F"/>
          <w:lang w:val="en-US" w:eastAsia="zh-CN" w:bidi="ar"/>
          <w14:ligatures w14:val="standardContextual"/>
        </w:rPr>
        <w:t>_employees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GetStandardEmployeeList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A3536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D5506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AllowAnonymous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965F6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8EAFA5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500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325A7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&gt;&gt;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GetStandard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9F6D5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38578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throw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Exception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"Testing exception logging..."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C921E2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14:ligatures w14:val="standardContextual"/>
        </w:rPr>
        <w:t>            // return Ok(_employees);</w:t>
      </w:r>
    </w:p>
    <w:p w14:paraId="4BFDA0B3">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A276C6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HttpPost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CE1F5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465BD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FromBody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62163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0777E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_employees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6D1790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4D20E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F84655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HttpPut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6ED1DA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200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AE498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ProducesResponseType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400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4FC62B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DCDCAA"/>
          <w:kern w:val="0"/>
          <w:sz w:val="14"/>
          <w:szCs w:val="14"/>
          <w:shd w:val="clear" w:fill="1F1F1F"/>
          <w:lang w:val="en-US" w:eastAsia="zh-CN" w:bidi="ar"/>
          <w14:ligatures w14:val="standardContextual"/>
        </w:rPr>
        <w:t>UpdateEmployee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FromBody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A676D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9F144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A738FC7">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BadRequest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"Invalid employee 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DB0B4B2">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_employees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FirstOrDefault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523E4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null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2E22D91">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BadRequest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"Invalid employee 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53F83F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9F50EA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Salary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Salary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641DDF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Permanent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Permanent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01F013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02038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Skills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Skills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BE236A6">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DateOfBirth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updatedEmp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DateOfBirth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AF8C9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Ok</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existingEmp</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AA8B4D3">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6B1C99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private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static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&gt;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GetStandardEmployeeList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828EE0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01BC94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r>
        <w:rPr>
          <w:rFonts w:hint="default" w:ascii="Consolas" w:hAnsi="Consolas" w:eastAsia="Consolas" w:cs="Consolas"/>
          <w:b w:val="0"/>
          <w:bCs w:val="0"/>
          <w:color w:val="CCCCCC"/>
          <w:kern w:val="0"/>
          <w:sz w:val="14"/>
          <w:szCs w:val="14"/>
          <w:shd w:val="clear" w:fill="1F1F1F"/>
          <w:lang w:val="en-US" w:eastAsia="zh-CN" w:bidi="ar"/>
          <w14:ligatures w14:val="standardContextual"/>
        </w:rPr>
        <w:t>&gt;</w:t>
      </w:r>
    </w:p>
    <w:p w14:paraId="166330C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BB3C6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Employee</w:t>
      </w:r>
    </w:p>
    <w:p w14:paraId="187695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DDE16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3B60B9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"Alice"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EEA94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Salary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50000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227CF3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Permanent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true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23CED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DateOfBirth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DateTime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1990</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ADEB4B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Department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"HR"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714D8B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Skills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List</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&gt;</w:t>
      </w:r>
    </w:p>
    <w:p w14:paraId="585598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3878FAF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7B863AE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Skill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14"/>
          <w:szCs w:val="14"/>
          <w:shd w:val="clear" w:fill="1F1F1F"/>
          <w:lang w:val="en-US" w:eastAsia="zh-CN" w:bidi="ar"/>
          <w14:ligatures w14:val="standardContextual"/>
        </w:rPr>
        <w:t>2</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Name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"SQL"</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66B7583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403FE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17B9C9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10A03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1AB16A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62FB96A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AA21BE8">
      <w:pPr>
        <w:keepNext w:val="0"/>
        <w:keepLines w:val="0"/>
        <w:widowControl/>
        <w:suppressLineNumbers w:val="0"/>
        <w:jc w:val="left"/>
      </w:pPr>
    </w:p>
    <w:p w14:paraId="5E35DB97">
      <w:pPr>
        <w:pStyle w:val="5"/>
        <w:numPr>
          <w:numId w:val="0"/>
        </w:numPr>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none"/>
          <w:lang w:val="en-US"/>
        </w:rPr>
        <w:t>OUTPUT:-</w:t>
      </w:r>
    </w:p>
    <w:p w14:paraId="74E2636A">
      <w:r>
        <w:drawing>
          <wp:inline distT="0" distB="0" distL="114300" distR="114300">
            <wp:extent cx="5270500" cy="2414270"/>
            <wp:effectExtent l="0" t="0" r="0" b="1143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5270500" cy="2414270"/>
                    </a:xfrm>
                    <a:prstGeom prst="rect">
                      <a:avLst/>
                    </a:prstGeom>
                    <a:noFill/>
                    <a:ln>
                      <a:noFill/>
                    </a:ln>
                  </pic:spPr>
                </pic:pic>
              </a:graphicData>
            </a:graphic>
          </wp:inline>
        </w:drawing>
      </w:r>
    </w:p>
    <w:p w14:paraId="0686A2C7">
      <w:r>
        <w:drawing>
          <wp:inline distT="0" distB="0" distL="114300" distR="114300">
            <wp:extent cx="5264785" cy="2419985"/>
            <wp:effectExtent l="0" t="0" r="5715" b="571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0"/>
                    <a:stretch>
                      <a:fillRect/>
                    </a:stretch>
                  </pic:blipFill>
                  <pic:spPr>
                    <a:xfrm>
                      <a:off x="0" y="0"/>
                      <a:ext cx="5264785" cy="2419985"/>
                    </a:xfrm>
                    <a:prstGeom prst="rect">
                      <a:avLst/>
                    </a:prstGeom>
                    <a:noFill/>
                    <a:ln>
                      <a:noFill/>
                    </a:ln>
                  </pic:spPr>
                </pic:pic>
              </a:graphicData>
            </a:graphic>
          </wp:inline>
        </w:drawing>
      </w:r>
    </w:p>
    <w:p w14:paraId="29D85D55">
      <w:r>
        <w:drawing>
          <wp:inline distT="0" distB="0" distL="114300" distR="114300">
            <wp:extent cx="5268595" cy="2428240"/>
            <wp:effectExtent l="0" t="0" r="1905" b="1016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1"/>
                    <a:stretch>
                      <a:fillRect/>
                    </a:stretch>
                  </pic:blipFill>
                  <pic:spPr>
                    <a:xfrm>
                      <a:off x="0" y="0"/>
                      <a:ext cx="5268595" cy="2428240"/>
                    </a:xfrm>
                    <a:prstGeom prst="rect">
                      <a:avLst/>
                    </a:prstGeom>
                    <a:noFill/>
                    <a:ln>
                      <a:noFill/>
                    </a:ln>
                  </pic:spPr>
                </pic:pic>
              </a:graphicData>
            </a:graphic>
          </wp:inline>
        </w:drawing>
      </w:r>
    </w:p>
    <w:p w14:paraId="5BFC69DE">
      <w:r>
        <w:drawing>
          <wp:inline distT="0" distB="0" distL="114300" distR="114300">
            <wp:extent cx="5268595" cy="2442210"/>
            <wp:effectExtent l="0" t="0" r="1905" b="889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2"/>
                    <a:stretch>
                      <a:fillRect/>
                    </a:stretch>
                  </pic:blipFill>
                  <pic:spPr>
                    <a:xfrm>
                      <a:off x="0" y="0"/>
                      <a:ext cx="5268595" cy="2442210"/>
                    </a:xfrm>
                    <a:prstGeom prst="rect">
                      <a:avLst/>
                    </a:prstGeom>
                    <a:noFill/>
                    <a:ln>
                      <a:noFill/>
                    </a:ln>
                  </pic:spPr>
                </pic:pic>
              </a:graphicData>
            </a:graphic>
          </wp:inline>
        </w:drawing>
      </w:r>
    </w:p>
    <w:p w14:paraId="29992B6D">
      <w:r>
        <w:drawing>
          <wp:inline distT="0" distB="0" distL="114300" distR="114300">
            <wp:extent cx="5270500" cy="1642745"/>
            <wp:effectExtent l="0" t="0" r="0" b="825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3"/>
                    <a:stretch>
                      <a:fillRect/>
                    </a:stretch>
                  </pic:blipFill>
                  <pic:spPr>
                    <a:xfrm>
                      <a:off x="0" y="0"/>
                      <a:ext cx="5270500" cy="1642745"/>
                    </a:xfrm>
                    <a:prstGeom prst="rect">
                      <a:avLst/>
                    </a:prstGeom>
                    <a:noFill/>
                    <a:ln>
                      <a:noFill/>
                    </a:ln>
                  </pic:spPr>
                </pic:pic>
              </a:graphicData>
            </a:graphic>
          </wp:inline>
        </w:drawing>
      </w:r>
    </w:p>
    <w:p w14:paraId="094359E0"/>
    <w:p w14:paraId="113DB91B">
      <w:pPr>
        <w:pStyle w:val="5"/>
        <w:numPr>
          <w:numId w:val="0"/>
        </w:num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5.</w:t>
      </w:r>
      <w:r>
        <w:rPr>
          <w:rFonts w:hint="default" w:ascii="Times New Roman" w:hAnsi="Times New Roman" w:cs="Times New Roman"/>
          <w:b/>
          <w:bCs/>
          <w:sz w:val="32"/>
          <w:szCs w:val="32"/>
          <w:u w:val="single"/>
        </w:rPr>
        <w:t>Demonstrate security in WebAPI</w:t>
      </w:r>
      <w:r>
        <w:rPr>
          <w:rFonts w:hint="default" w:ascii="Times New Roman" w:hAnsi="Times New Roman" w:cs="Times New Roman"/>
          <w:b/>
          <w:bCs/>
          <w:sz w:val="32"/>
          <w:szCs w:val="32"/>
          <w:u w:val="single"/>
          <w:lang w:val="en-US"/>
        </w:rPr>
        <w:t>:-</w:t>
      </w:r>
    </w:p>
    <w:p w14:paraId="66B80FD5">
      <w:pPr>
        <w:pStyle w:val="5"/>
        <w:numPr>
          <w:numId w:val="0"/>
        </w:numPr>
        <w:rPr>
          <w:rFonts w:hint="default" w:ascii="Times New Roman" w:hAnsi="Times New Roman" w:cs="Times New Roman"/>
          <w:b w:val="0"/>
          <w:bCs w:val="0"/>
          <w:sz w:val="28"/>
          <w:szCs w:val="28"/>
          <w:u w:val="none"/>
          <w:lang w:val="en-US"/>
        </w:rPr>
      </w:pPr>
    </w:p>
    <w:p w14:paraId="59B4C42A">
      <w:pPr>
        <w:pStyle w:val="5"/>
        <w:numPr>
          <w:numId w:val="0"/>
        </w:numPr>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AuthController.cs:</w:t>
      </w:r>
    </w:p>
    <w:p w14:paraId="66BD485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Authorization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8F91F7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Mvc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E7572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IdentityModel</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Tokens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86079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System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IdentityModel</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Tokens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Jwt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2578D6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System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Security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Claims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15FE5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System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BB0E50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3FC386A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namespace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Controllers</w:t>
      </w:r>
    </w:p>
    <w:p w14:paraId="76779A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CA417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AllowAnonymous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B3A5B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ApiController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EECC5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Route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"Auth"</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5FFF6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class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AuthController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ControllerBase</w:t>
      </w:r>
    </w:p>
    <w:p w14:paraId="3780E2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4D454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4EC9B0"/>
          <w:kern w:val="0"/>
          <w:sz w:val="14"/>
          <w:szCs w:val="14"/>
          <w:shd w:val="clear" w:fill="1F1F1F"/>
          <w:lang w:val="en-US" w:eastAsia="zh-CN" w:bidi="ar"/>
          <w14:ligatures w14:val="standardContextual"/>
        </w:rPr>
        <w:t>HttpGet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31DF6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public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IActionResult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4AF4E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0ECCC5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GenerateJSONWebToken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"Admin"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5B2AF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Ok</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AB0AB9E">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1E171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private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GenerateJSONWebToken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int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userId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userRole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084A3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335DA3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"mysuperdupersecure_secret_key_for_jwt_123456"</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14"/>
          <w:szCs w:val="14"/>
          <w:shd w:val="clear" w:fill="1F1F1F"/>
          <w:lang w:val="en-US" w:eastAsia="zh-CN" w:bidi="ar"/>
          <w14:ligatures w14:val="standardContextual"/>
        </w:rPr>
        <w:t>// 256-bit key</w:t>
      </w:r>
    </w:p>
    <w:p w14:paraId="48651C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securityKey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SymmetricSecurityKey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Encoding</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UTF8</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GetBytes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E23ED70">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credentials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SigningCredentials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securityKey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SecurityAlgorithms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FC1FF"/>
          <w:kern w:val="0"/>
          <w:sz w:val="14"/>
          <w:szCs w:val="14"/>
          <w:shd w:val="clear" w:fill="1F1F1F"/>
          <w:lang w:val="en-US" w:eastAsia="zh-CN" w:bidi="ar"/>
          <w14:ligatures w14:val="standardContextual"/>
        </w:rPr>
        <w:t>HmacSha256</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E8AFB5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claims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4B288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5B858C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Claim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ClaimTypes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FC1FF"/>
          <w:kern w:val="0"/>
          <w:sz w:val="14"/>
          <w:szCs w:val="14"/>
          <w:shd w:val="clear" w:fill="1F1F1F"/>
          <w:lang w:val="en-US" w:eastAsia="zh-CN" w:bidi="ar"/>
          <w14:ligatures w14:val="standardContextual"/>
        </w:rPr>
        <w:t>Role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userRole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6E07FE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Claim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"UserId"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userId</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ToString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D7DB51D">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C5B4C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JwtSecurityToken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C6FAA6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issuer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"mySystem"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AA6760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audience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"myUsers"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1C4AA1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claims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claims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2AC1DA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expires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DateTime</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UtcNow</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AddMinutes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B5CEA8"/>
          <w:kern w:val="0"/>
          <w:sz w:val="14"/>
          <w:szCs w:val="14"/>
          <w:shd w:val="clear" w:fill="1F1F1F"/>
          <w:lang w:val="en-US" w:eastAsia="zh-CN" w:bidi="ar"/>
          <w14:ligatures w14:val="standardContextual"/>
        </w:rPr>
        <w:t>10</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9E98D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signingCredentials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credentials</w:t>
      </w:r>
    </w:p>
    <w:p w14:paraId="7DA7F0A9">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14AE9C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14"/>
          <w:szCs w:val="14"/>
          <w:shd w:val="clear" w:fill="1F1F1F"/>
          <w:lang w:val="en-US" w:eastAsia="zh-CN" w:bidi="ar"/>
          <w14:ligatures w14:val="standardContextual"/>
        </w:rPr>
        <w:t>return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JwtSecurityTokenHandler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WriteToken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C4DD9A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77A2891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4F0B1D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22F25F0D">
      <w:pPr>
        <w:keepNext w:val="0"/>
        <w:keepLines w:val="0"/>
        <w:widowControl/>
        <w:suppressLineNumbers w:val="0"/>
        <w:jc w:val="left"/>
      </w:pPr>
    </w:p>
    <w:p w14:paraId="0BBE3A9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Program.cs:</w:t>
      </w:r>
    </w:p>
    <w:p w14:paraId="4FD90871">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CustomApiDemo</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E92D58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Models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C61EC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AspNetCore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Authentication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JwtBearer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50D9A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Microsoft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IdentityModel</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Tokens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2B770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using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System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4EC9B0"/>
          <w:kern w:val="0"/>
          <w:sz w:val="14"/>
          <w:szCs w:val="14"/>
          <w:shd w:val="clear" w:fill="1F1F1F"/>
          <w:lang w:val="en-US" w:eastAsia="zh-CN" w:bidi="ar"/>
          <w14:ligatures w14:val="standardContextual"/>
        </w:rPr>
        <w:t>Text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89143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2EB31092">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WebApplication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CreateBuilder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args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9164C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14:ligatures w14:val="standardContextual"/>
        </w:rPr>
        <w:t>// Register global exception filter</w:t>
      </w:r>
    </w:p>
    <w:p w14:paraId="1B0B55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09C4FF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448D8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Filters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w:t>
      </w:r>
      <w:r>
        <w:rPr>
          <w:rFonts w:hint="default" w:ascii="Consolas" w:hAnsi="Consolas" w:eastAsia="Consolas" w:cs="Consolas"/>
          <w:b w:val="0"/>
          <w:bCs w:val="0"/>
          <w:color w:val="CCCCCC"/>
          <w:kern w:val="0"/>
          <w:sz w:val="14"/>
          <w:szCs w:val="14"/>
          <w:shd w:val="clear" w:fill="1F1F1F"/>
          <w:lang w:val="en-US" w:eastAsia="zh-CN" w:bidi="ar"/>
          <w14:ligatures w14:val="standardContextual"/>
        </w:rPr>
        <w:t>&lt;</w:t>
      </w:r>
      <w:r>
        <w:rPr>
          <w:rFonts w:hint="default" w:ascii="Consolas" w:hAnsi="Consolas" w:eastAsia="Consolas" w:cs="Consolas"/>
          <w:b w:val="0"/>
          <w:bCs w:val="0"/>
          <w:color w:val="4EC9B0"/>
          <w:kern w:val="0"/>
          <w:sz w:val="14"/>
          <w:szCs w:val="14"/>
          <w:shd w:val="clear" w:fill="1F1F1F"/>
          <w:lang w:val="en-US" w:eastAsia="zh-CN" w:bidi="ar"/>
          <w14:ligatures w14:val="standardContextual"/>
        </w:rPr>
        <w:t>CustomExceptionFilter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&gt;();</w:t>
      </w:r>
    </w:p>
    <w:p w14:paraId="2E611BA3">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22AFEA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AddEndpointsApiExplorer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148A58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AddSwaggerGen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07A9AE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E07BA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SwaggerDoc</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OpenApiInfo</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14"/>
          <w:szCs w:val="14"/>
          <w:shd w:val="clear" w:fill="1F1F1F"/>
          <w:lang w:val="en-US" w:eastAsia="zh-CN" w:bidi="ar"/>
          <w14:ligatures w14:val="standardContextual"/>
        </w:rPr>
        <w:t>Title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"Employee API"</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Version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"v1"</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p>
    <w:p w14:paraId="0E0476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F73D8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Services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AddAuthentication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1CF760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D60D08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DefaultAuthenticateScheme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JwtBearerDefaults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FC1FF"/>
          <w:kern w:val="0"/>
          <w:sz w:val="14"/>
          <w:szCs w:val="14"/>
          <w:shd w:val="clear" w:fill="1F1F1F"/>
          <w:lang w:val="en-US" w:eastAsia="zh-CN" w:bidi="ar"/>
          <w14:ligatures w14:val="standardContextual"/>
        </w:rPr>
        <w:t>AuthenticationScheme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EEA9E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DefaultChallengeScheme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JwtBearerDefaults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4FC1FF"/>
          <w:kern w:val="0"/>
          <w:sz w:val="14"/>
          <w:szCs w:val="14"/>
          <w:shd w:val="clear" w:fill="1F1F1F"/>
          <w:lang w:val="en-US" w:eastAsia="zh-CN" w:bidi="ar"/>
          <w14:ligatures w14:val="standardContextual"/>
        </w:rPr>
        <w:t>AuthenticationScheme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C40FE5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E033C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AddJwtBearer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=&gt;</w:t>
      </w:r>
    </w:p>
    <w:p w14:paraId="1627C9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DD8B79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options</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TokenValidationParameters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TokenValidationParameters</w:t>
      </w:r>
    </w:p>
    <w:p w14:paraId="7E46AFC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CED0C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ValidateIssuer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true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839F1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ValidateAudience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true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D64464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ValidateLifetime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true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D6593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ValidateIssuerSigningKey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true</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3274C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ValidIssuer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"mySystem"</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6D678C0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ValidAudience</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"myUsers"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C6FBE0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IssuerSigningKey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14"/>
          <w:szCs w:val="14"/>
          <w:shd w:val="clear" w:fill="1F1F1F"/>
          <w:lang w:val="en-US" w:eastAsia="zh-CN" w:bidi="ar"/>
          <w14:ligatures w14:val="standardContextual"/>
        </w:rPr>
        <w:t>new</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SymmetricSecurityKey</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90BA2A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14"/>
          <w:szCs w:val="14"/>
          <w:shd w:val="clear" w:fill="1F1F1F"/>
          <w:lang w:val="en-US" w:eastAsia="zh-CN" w:bidi="ar"/>
          <w14:ligatures w14:val="standardContextual"/>
        </w:rPr>
        <w:t>Encoding</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UTF8</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GetBytes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CE9178"/>
          <w:kern w:val="0"/>
          <w:sz w:val="14"/>
          <w:szCs w:val="14"/>
          <w:shd w:val="clear" w:fill="1F1F1F"/>
          <w:lang w:val="en-US" w:eastAsia="zh-CN" w:bidi="ar"/>
          <w14:ligatures w14:val="standardContextual"/>
        </w:rPr>
        <w:t>"mysuperdupersecure_secret_key_for_jwt_123456"</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46A68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p>
    <w:p w14:paraId="24478DF8">
      <w:pPr>
        <w:keepNext w:val="0"/>
        <w:keepLines w:val="0"/>
        <w:widowControl/>
        <w:suppressLineNumbers w:val="0"/>
        <w:shd w:val="clear" w:fill="1F1F1F"/>
        <w:spacing w:line="190" w:lineRule="atLeast"/>
        <w:jc w:val="left"/>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B7521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var</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builder</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Build</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55CDC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14:ligatures w14:val="standardContextual"/>
        </w:rPr>
        <w:t>if</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9CDCFE"/>
          <w:kern w:val="0"/>
          <w:sz w:val="14"/>
          <w:szCs w:val="14"/>
          <w:shd w:val="clear" w:fill="1F1F1F"/>
          <w:lang w:val="en-US" w:eastAsia="zh-CN" w:bidi="ar"/>
          <w14:ligatures w14:val="standardContextual"/>
        </w:rPr>
        <w:t>Environment</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IsDevelopment</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7E571F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43B00A1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4C219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UseSwaggerUI</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756560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275AC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UseRouting</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38175E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UseAuthentication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3A100D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UseAuthorization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055BB91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MapControllers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1D603D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14:ligatures w14:val="standardContextual"/>
        </w:rPr>
      </w:pPr>
      <w:r>
        <w:rPr>
          <w:rFonts w:hint="default" w:ascii="Consolas" w:hAnsi="Consolas" w:eastAsia="Consolas" w:cs="Consolas"/>
          <w:b w:val="0"/>
          <w:bCs w:val="0"/>
          <w:color w:val="9CDCFE"/>
          <w:kern w:val="0"/>
          <w:sz w:val="14"/>
          <w:szCs w:val="14"/>
          <w:shd w:val="clear" w:fill="1F1F1F"/>
          <w:lang w:val="en-US" w:eastAsia="zh-CN" w:bidi="ar"/>
          <w14:ligatures w14:val="standardContextual"/>
        </w:rPr>
        <w:t>app</w:t>
      </w:r>
      <w:r>
        <w:rPr>
          <w:rFonts w:hint="default" w:ascii="Consolas" w:hAnsi="Consolas" w:eastAsia="Consolas" w:cs="Consolas"/>
          <w:b w:val="0"/>
          <w:bCs w:val="0"/>
          <w:color w:val="D4D4D4"/>
          <w:kern w:val="0"/>
          <w:sz w:val="14"/>
          <w:szCs w:val="14"/>
          <w:shd w:val="clear" w:fill="1F1F1F"/>
          <w:lang w:val="en-US" w:eastAsia="zh-CN" w:bidi="ar"/>
          <w14:ligatures w14:val="standardContextual"/>
        </w:rPr>
        <w:t>.</w:t>
      </w:r>
      <w:r>
        <w:rPr>
          <w:rFonts w:hint="default" w:ascii="Consolas" w:hAnsi="Consolas" w:eastAsia="Consolas" w:cs="Consolas"/>
          <w:b w:val="0"/>
          <w:bCs w:val="0"/>
          <w:color w:val="DCDCAA"/>
          <w:kern w:val="0"/>
          <w:sz w:val="14"/>
          <w:szCs w:val="14"/>
          <w:shd w:val="clear" w:fill="1F1F1F"/>
          <w:lang w:val="en-US" w:eastAsia="zh-CN" w:bidi="ar"/>
          <w14:ligatures w14:val="standardContextual"/>
        </w:rPr>
        <w:t>Run</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14:paraId="50468E2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14:ligatures w14:val="standardContextual"/>
        </w:rPr>
      </w:pPr>
    </w:p>
    <w:p w14:paraId="31724A1C">
      <w:pPr>
        <w:rPr>
          <w:rFonts w:hint="default" w:ascii="Times New Roman" w:hAnsi="Times New Roman" w:cs="Times New Roman"/>
          <w:sz w:val="28"/>
          <w:szCs w:val="28"/>
          <w:lang w:val="en-US"/>
        </w:rPr>
      </w:pPr>
    </w:p>
    <w:p w14:paraId="0F3EBECC">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05CFF8C0">
      <w:r>
        <w:drawing>
          <wp:inline distT="0" distB="0" distL="114300" distR="114300">
            <wp:extent cx="5273675" cy="2402840"/>
            <wp:effectExtent l="0" t="0" r="9525" b="1016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4"/>
                    <a:stretch>
                      <a:fillRect/>
                    </a:stretch>
                  </pic:blipFill>
                  <pic:spPr>
                    <a:xfrm>
                      <a:off x="0" y="0"/>
                      <a:ext cx="5273675" cy="2402840"/>
                    </a:xfrm>
                    <a:prstGeom prst="rect">
                      <a:avLst/>
                    </a:prstGeom>
                    <a:noFill/>
                    <a:ln>
                      <a:noFill/>
                    </a:ln>
                  </pic:spPr>
                </pic:pic>
              </a:graphicData>
            </a:graphic>
          </wp:inline>
        </w:drawing>
      </w:r>
    </w:p>
    <w:p w14:paraId="3B23772A"/>
    <w:p w14:paraId="140779BA">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F376C7"/>
    <w:multiLevelType w:val="singleLevel"/>
    <w:tmpl w:val="D6F376C7"/>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2A80351"/>
    <w:rsid w:val="64DD26C7"/>
    <w:rsid w:val="7E096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2025-07-13T05:34:00Z</dcterms:created>
  <dc:creator>KIIT</dc:creator>
  <cp:lastModifiedBy>Twinkle Gupta</cp:lastModifiedBy>
  <dcterms:modified xsi:type="dcterms:W3CDTF">2025-07-13T17:35:54Z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0DCFF2396C164641BECA6DEBBAB747ED_12</vt:lpwstr>
  </property>
</Properties>
</file>